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0F209298" w:rsidR="00D26888" w:rsidRPr="00226A9B" w:rsidRDefault="00D26888" w:rsidP="00DC0E2D">
                            <w:pPr>
                              <w:jc w:val="center"/>
                              <w:rPr>
                                <w:rFonts w:ascii="Century Gothic" w:hAnsi="Century Gothic" w:cs="Arial"/>
                                <w:b/>
                                <w:color w:val="0000FF"/>
                                <w:sz w:val="28"/>
                              </w:rPr>
                            </w:pPr>
                            <w:r w:rsidRPr="00D26888">
                              <w:rPr>
                                <w:rFonts w:ascii="Century Gothic" w:hAnsi="Century Gothic" w:cs="Arial"/>
                                <w:b/>
                                <w:color w:val="0000FF"/>
                                <w:sz w:val="28"/>
                              </w:rPr>
                              <w:t>PROYECTO DE VIVIENDA CUALITATIVA EN EL MUNICIPIO DE UMALA -FASE(XII)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14867DB8"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007/2025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23329A89" w:rsidR="00D26888" w:rsidRDefault="005E4754"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0F209298" w:rsidR="00D26888" w:rsidRPr="00226A9B" w:rsidRDefault="00D26888" w:rsidP="00DC0E2D">
                      <w:pPr>
                        <w:jc w:val="center"/>
                        <w:rPr>
                          <w:rFonts w:ascii="Century Gothic" w:hAnsi="Century Gothic" w:cs="Arial"/>
                          <w:b/>
                          <w:color w:val="0000FF"/>
                          <w:sz w:val="28"/>
                        </w:rPr>
                      </w:pPr>
                      <w:r w:rsidRPr="00D26888">
                        <w:rPr>
                          <w:rFonts w:ascii="Century Gothic" w:hAnsi="Century Gothic" w:cs="Arial"/>
                          <w:b/>
                          <w:color w:val="0000FF"/>
                          <w:sz w:val="28"/>
                        </w:rPr>
                        <w:t>PROYECTO DE VIVIENDA CUALITATIVA EN EL MUNICIPIO DE UMALA -FASE(XII)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14867DB8"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007/2025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23329A89" w:rsidR="00D26888" w:rsidRDefault="005E4754"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62A6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62A6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62A6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FD5E0E7" w:rsidR="00FA28A3" w:rsidRPr="006516E0" w:rsidRDefault="00D26888" w:rsidP="00CB378C">
            <w:pPr>
              <w:ind w:right="243"/>
              <w:jc w:val="both"/>
              <w:rPr>
                <w:rFonts w:ascii="Verdana" w:hAnsi="Verdana" w:cs="Arial"/>
                <w:b/>
                <w:sz w:val="14"/>
                <w:szCs w:val="14"/>
                <w:lang w:val="es-ES_tradnl"/>
              </w:rPr>
            </w:pPr>
            <w:r w:rsidRPr="00D26888">
              <w:rPr>
                <w:rFonts w:ascii="Verdana" w:hAnsi="Verdana" w:cs="Arial"/>
                <w:b/>
                <w:sz w:val="14"/>
                <w:szCs w:val="14"/>
                <w:lang w:val="es-ES_tradnl"/>
              </w:rPr>
              <w:t>PROYECTO DE VIVIENDA CUALITATIVA EN EL MUNICIPIO DE UMALA -FASE(XII)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89C6931"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D26888">
              <w:rPr>
                <w:rFonts w:ascii="Arial" w:hAnsi="Arial" w:cs="Arial"/>
                <w:sz w:val="16"/>
                <w:szCs w:val="16"/>
                <w:lang w:val="es-BO"/>
              </w:rPr>
              <w:t>007</w:t>
            </w:r>
            <w:r w:rsidR="005A1B84">
              <w:rPr>
                <w:rFonts w:ascii="Arial" w:hAnsi="Arial" w:cs="Arial"/>
                <w:sz w:val="16"/>
                <w:szCs w:val="16"/>
                <w:lang w:val="es-BO"/>
              </w:rPr>
              <w:t>/2025</w:t>
            </w:r>
            <w:r w:rsidR="00A32908">
              <w:rPr>
                <w:rFonts w:ascii="Arial" w:hAnsi="Arial" w:cs="Arial"/>
                <w:sz w:val="16"/>
                <w:szCs w:val="16"/>
                <w:lang w:val="es-BO"/>
              </w:rPr>
              <w:t xml:space="preserve"> (</w:t>
            </w:r>
            <w:r w:rsidR="005E4754">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D41183C" w:rsidR="00FA28A3" w:rsidRPr="000F0F28" w:rsidRDefault="0072376E" w:rsidP="00D872F5">
            <w:pPr>
              <w:rPr>
                <w:rFonts w:ascii="Arial" w:hAnsi="Arial" w:cs="Arial"/>
                <w:b/>
                <w:sz w:val="16"/>
                <w:szCs w:val="16"/>
                <w:lang w:val="es-BO"/>
              </w:rPr>
            </w:pPr>
            <w:r w:rsidRPr="0072376E">
              <w:rPr>
                <w:rFonts w:ascii="Arial" w:hAnsi="Arial" w:cs="Arial"/>
                <w:b/>
                <w:sz w:val="16"/>
                <w:szCs w:val="16"/>
                <w:lang w:val="es-BO"/>
              </w:rPr>
              <w:t>Bs</w:t>
            </w:r>
            <w:r>
              <w:rPr>
                <w:rFonts w:ascii="Arial" w:hAnsi="Arial" w:cs="Arial"/>
                <w:b/>
                <w:sz w:val="16"/>
                <w:szCs w:val="16"/>
                <w:lang w:val="es-BO"/>
              </w:rPr>
              <w:t xml:space="preserve"> </w:t>
            </w:r>
            <w:r w:rsidRPr="0072376E">
              <w:rPr>
                <w:rFonts w:ascii="Arial" w:hAnsi="Arial" w:cs="Arial"/>
                <w:b/>
                <w:sz w:val="16"/>
                <w:szCs w:val="16"/>
                <w:lang w:val="es-BO"/>
              </w:rPr>
              <w:t>2.717.899,33 (Dos Millones Setecientos Diec</w:t>
            </w:r>
            <w:r>
              <w:rPr>
                <w:rFonts w:ascii="Arial" w:hAnsi="Arial" w:cs="Arial"/>
                <w:b/>
                <w:sz w:val="16"/>
                <w:szCs w:val="16"/>
                <w:lang w:val="es-BO"/>
              </w:rPr>
              <w:t>isiete Mil Ochocientos Noventa y</w:t>
            </w:r>
            <w:r w:rsidRPr="0072376E">
              <w:rPr>
                <w:rFonts w:ascii="Arial" w:hAnsi="Arial" w:cs="Arial"/>
                <w:b/>
                <w:sz w:val="16"/>
                <w:szCs w:val="16"/>
                <w:lang w:val="es-BO"/>
              </w:rPr>
              <w:t xml:space="preserve"> Nueve 33/100 </w:t>
            </w:r>
            <w:proofErr w:type="gramStart"/>
            <w:r w:rsidRPr="0072376E">
              <w:rPr>
                <w:rFonts w:ascii="Arial" w:hAnsi="Arial" w:cs="Arial"/>
                <w:b/>
                <w:sz w:val="16"/>
                <w:szCs w:val="16"/>
                <w:lang w:val="es-BO"/>
              </w:rPr>
              <w:t>Bolivianos</w:t>
            </w:r>
            <w:proofErr w:type="gramEnd"/>
            <w:r w:rsidRPr="0072376E">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AE20782" w:rsidR="00FA28A3" w:rsidRPr="00AD6FF4" w:rsidRDefault="0072376E" w:rsidP="00F11D76">
            <w:pPr>
              <w:rPr>
                <w:rFonts w:ascii="Arial" w:hAnsi="Arial" w:cs="Arial"/>
                <w:sz w:val="16"/>
                <w:szCs w:val="16"/>
                <w:lang w:val="es-BO"/>
              </w:rPr>
            </w:pPr>
            <w:r w:rsidRPr="0072376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2376E">
              <w:rPr>
                <w:rFonts w:ascii="Arial" w:hAnsi="Arial" w:cs="Arial"/>
                <w:b/>
                <w:color w:val="FF0000"/>
                <w:sz w:val="16"/>
                <w:szCs w:val="16"/>
                <w:lang w:val="es-BO"/>
              </w:rPr>
              <w:t>165 (Ciento sesenta y cinco)</w:t>
            </w:r>
            <w:r w:rsidRPr="0072376E">
              <w:rPr>
                <w:rFonts w:ascii="Arial" w:hAnsi="Arial" w:cs="Arial"/>
                <w:b/>
                <w:sz w:val="16"/>
                <w:szCs w:val="16"/>
                <w:lang w:val="es-BO"/>
              </w:rPr>
              <w:t xml:space="preserve"> </w:t>
            </w:r>
            <w:r w:rsidRPr="0072376E">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72376E">
              <w:rPr>
                <w:rFonts w:ascii="Arial" w:hAnsi="Arial" w:cs="Arial"/>
                <w:b/>
                <w:sz w:val="16"/>
                <w:szCs w:val="16"/>
                <w:lang w:val="es-BO"/>
              </w:rPr>
              <w:t>no</w:t>
            </w:r>
            <w:r w:rsidRPr="0072376E">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B62A69"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588E3D7" w:rsidR="000F0F28" w:rsidRPr="00653C8D" w:rsidRDefault="005E4754" w:rsidP="0072376E">
            <w:pPr>
              <w:jc w:val="center"/>
              <w:rPr>
                <w:rFonts w:ascii="Arial" w:hAnsi="Arial" w:cs="Arial"/>
                <w:sz w:val="16"/>
                <w:szCs w:val="16"/>
                <w:lang w:val="es-BO"/>
              </w:rPr>
            </w:pPr>
            <w:hyperlink r:id="rId10" w:history="1">
              <w:r w:rsidRPr="00C621C7">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67105E4D" w:rsidR="00A426CC" w:rsidRPr="00653C8D" w:rsidRDefault="005E4754" w:rsidP="00F11D76">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4B38889F" w:rsidR="00A426CC" w:rsidRPr="00653C8D" w:rsidRDefault="005E4754" w:rsidP="0072376E">
            <w:pPr>
              <w:jc w:val="cente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7A51C8A" w:rsidR="00A426CC" w:rsidRPr="00653C8D" w:rsidRDefault="005E4754" w:rsidP="00F11D76">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3EE718C7" w:rsidR="00A426CC" w:rsidRPr="00653C8D" w:rsidRDefault="005E4754" w:rsidP="00502600">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4A0DD76" w:rsidR="00632123" w:rsidRPr="00E169D4" w:rsidRDefault="005E4754" w:rsidP="00C6582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1C6EDE3"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5E475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44B55A0" w:rsidR="00AE691F" w:rsidRPr="00E169D4" w:rsidRDefault="005E4754"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79AC1B8"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5E475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94567EE"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D26888">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7D98B7D8" w:rsidR="00AE691F" w:rsidRDefault="00D2688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186401FD" w:rsidR="00A426CC" w:rsidRPr="00E169D4" w:rsidRDefault="00D26888"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3E7067BB"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5E4754" w:rsidRPr="005E4754">
              <w:rPr>
                <w:rFonts w:ascii="Arial" w:hAnsi="Arial" w:cs="Arial"/>
                <w:b/>
                <w:bCs/>
                <w:i/>
                <w:sz w:val="12"/>
                <w:szCs w:val="12"/>
              </w:rPr>
              <w:t>meet.google.com/utk-qcge-uvc</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21EED04" w:rsidR="00AE691F" w:rsidRPr="00E169D4" w:rsidRDefault="005E4754" w:rsidP="0050260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E0F1049" w:rsidR="00AE691F" w:rsidRPr="00E169D4" w:rsidRDefault="00554FB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E475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4808D231" w:rsidR="00AE691F" w:rsidRPr="00E169D4" w:rsidRDefault="005E4754" w:rsidP="00D872F5">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286F6CB"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E475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ACF6BF1" w:rsidR="00AE691F" w:rsidRPr="00E169D4" w:rsidRDefault="005E4754" w:rsidP="00D872F5">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51EA3D9"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E4754">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E71E16A" w:rsidR="00AE691F" w:rsidRPr="00E169D4" w:rsidRDefault="005E4754" w:rsidP="0050260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DFF485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E475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0A0CBD7" w:rsidR="00AE691F" w:rsidRPr="00E169D4" w:rsidRDefault="005E4754" w:rsidP="0050260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9564A7C"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E475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3E744CEA" w:rsidR="00586D9B" w:rsidRDefault="00586D9B" w:rsidP="00586D9B">
      <w:pPr>
        <w:pStyle w:val="Prrafodelista"/>
        <w:ind w:left="714"/>
        <w:jc w:val="both"/>
        <w:rPr>
          <w:rFonts w:ascii="Verdana" w:hAnsi="Verdana" w:cs="Arial"/>
          <w:color w:val="0000FF"/>
          <w:sz w:val="18"/>
          <w:szCs w:val="18"/>
        </w:rPr>
      </w:pPr>
    </w:p>
    <w:p w14:paraId="0EB78CFF" w14:textId="77777777" w:rsidR="005E4754" w:rsidRDefault="005E4754"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26888" w:rsidRPr="00882269" w14:paraId="648BBC30" w14:textId="77777777" w:rsidTr="00D26888">
        <w:trPr>
          <w:trHeight w:val="615"/>
        </w:trPr>
        <w:tc>
          <w:tcPr>
            <w:tcW w:w="8788" w:type="dxa"/>
            <w:shd w:val="clear" w:color="auto" w:fill="2E74B5" w:themeFill="accent1" w:themeFillShade="BF"/>
            <w:vAlign w:val="center"/>
          </w:tcPr>
          <w:p w14:paraId="0FC06FBF" w14:textId="77777777" w:rsidR="00D26888" w:rsidRPr="00882269" w:rsidRDefault="00D26888" w:rsidP="00D2688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637803">
              <w:rPr>
                <w:rFonts w:ascii="Tahoma" w:hAnsi="Tahoma" w:cs="Tahoma"/>
                <w:b/>
                <w:color w:val="FFFFFF" w:themeColor="background1"/>
              </w:rPr>
              <w:t>UMALA -FASE(XI</w:t>
            </w:r>
            <w:r>
              <w:rPr>
                <w:rFonts w:ascii="Tahoma" w:hAnsi="Tahoma" w:cs="Tahoma"/>
                <w:b/>
                <w:color w:val="FFFFFF" w:themeColor="background1"/>
              </w:rPr>
              <w:t>I</w:t>
            </w:r>
            <w:r w:rsidRPr="00637803">
              <w:rPr>
                <w:rFonts w:ascii="Tahoma" w:hAnsi="Tahoma" w:cs="Tahoma"/>
                <w:b/>
                <w:color w:val="FFFFFF" w:themeColor="background1"/>
              </w:rPr>
              <w:t>)</w:t>
            </w:r>
            <w:r w:rsidRPr="00C2546A">
              <w:rPr>
                <w:rFonts w:ascii="Tahoma" w:hAnsi="Tahoma" w:cs="Tahoma"/>
                <w:b/>
                <w:color w:val="FFFFFF" w:themeColor="background1"/>
              </w:rPr>
              <w:t>2024–LA PAZ</w:t>
            </w:r>
          </w:p>
        </w:tc>
      </w:tr>
    </w:tbl>
    <w:p w14:paraId="5FBF7A6B" w14:textId="77777777" w:rsidR="00D26888" w:rsidRPr="00882269" w:rsidRDefault="00D26888" w:rsidP="00D2688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26888" w:rsidRPr="00882269" w14:paraId="7F6D5715" w14:textId="77777777" w:rsidTr="00D26888">
        <w:tc>
          <w:tcPr>
            <w:tcW w:w="5070" w:type="dxa"/>
            <w:shd w:val="clear" w:color="auto" w:fill="auto"/>
            <w:vAlign w:val="center"/>
          </w:tcPr>
          <w:p w14:paraId="4FC833CF" w14:textId="77777777" w:rsidR="00D26888" w:rsidRPr="00882269" w:rsidRDefault="00D26888" w:rsidP="00D2688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E787D57" w14:textId="77777777" w:rsidR="00D26888" w:rsidRPr="00882269" w:rsidRDefault="00D26888" w:rsidP="00D2688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26888" w:rsidRPr="00882269" w14:paraId="6553469E" w14:textId="77777777" w:rsidTr="00D26888">
        <w:tc>
          <w:tcPr>
            <w:tcW w:w="5070" w:type="dxa"/>
            <w:shd w:val="clear" w:color="auto" w:fill="auto"/>
            <w:vAlign w:val="center"/>
          </w:tcPr>
          <w:p w14:paraId="20B2B0B9" w14:textId="77777777" w:rsidR="00D26888" w:rsidRPr="00882269" w:rsidRDefault="00D26888" w:rsidP="00D2688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23278DC" w14:textId="77777777" w:rsidR="00D26888" w:rsidRPr="00882269" w:rsidRDefault="00D26888" w:rsidP="00D2688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26888" w:rsidRPr="00882269" w14:paraId="43CB2D9C" w14:textId="77777777" w:rsidTr="00D26888">
        <w:tc>
          <w:tcPr>
            <w:tcW w:w="5070" w:type="dxa"/>
            <w:shd w:val="clear" w:color="auto" w:fill="auto"/>
            <w:vAlign w:val="center"/>
          </w:tcPr>
          <w:p w14:paraId="46C90C2B" w14:textId="77777777" w:rsidR="00D26888" w:rsidRPr="00882269" w:rsidRDefault="00D26888" w:rsidP="00D2688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9E4A643" w14:textId="77777777" w:rsidR="00D26888" w:rsidRPr="00882269" w:rsidRDefault="00D26888" w:rsidP="00D2688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26888" w:rsidRPr="00882269" w14:paraId="23140A22" w14:textId="77777777" w:rsidTr="00D26888">
        <w:tc>
          <w:tcPr>
            <w:tcW w:w="5070" w:type="dxa"/>
            <w:shd w:val="clear" w:color="auto" w:fill="auto"/>
            <w:vAlign w:val="center"/>
          </w:tcPr>
          <w:p w14:paraId="64A18845" w14:textId="77777777" w:rsidR="00D26888" w:rsidRPr="00882269" w:rsidRDefault="00D26888" w:rsidP="00D2688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3F5ADAA" w14:textId="77777777" w:rsidR="00D26888" w:rsidRPr="00882269" w:rsidRDefault="00D26888" w:rsidP="00D2688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2D576BE" w14:textId="77777777" w:rsidR="00D26888" w:rsidRPr="00882269" w:rsidRDefault="00D26888" w:rsidP="00D26888">
      <w:pPr>
        <w:rPr>
          <w:lang w:val="es-ES_tradnl"/>
        </w:rPr>
      </w:pPr>
    </w:p>
    <w:p w14:paraId="6239404C" w14:textId="77777777" w:rsidR="00D26888" w:rsidRPr="00882269" w:rsidRDefault="00D26888" w:rsidP="00D26888">
      <w:pPr>
        <w:rPr>
          <w:lang w:val="es-ES_tradnl"/>
        </w:rPr>
      </w:pPr>
    </w:p>
    <w:p w14:paraId="49648551" w14:textId="77777777" w:rsidR="00D26888" w:rsidRPr="00882269" w:rsidRDefault="00D26888" w:rsidP="00D26888">
      <w:pPr>
        <w:rPr>
          <w:lang w:val="es-ES_tradnl"/>
        </w:rPr>
      </w:pPr>
    </w:p>
    <w:p w14:paraId="305B48DF" w14:textId="77777777" w:rsidR="00D26888" w:rsidRPr="00882269" w:rsidRDefault="00D26888" w:rsidP="00D26888">
      <w:pPr>
        <w:rPr>
          <w:lang w:val="es-ES_tradnl"/>
        </w:rPr>
      </w:pPr>
    </w:p>
    <w:p w14:paraId="390761B0" w14:textId="77777777" w:rsidR="00D26888" w:rsidRPr="00882269" w:rsidRDefault="00D26888" w:rsidP="00D26888">
      <w:pPr>
        <w:rPr>
          <w:lang w:val="es-ES_tradnl"/>
        </w:rPr>
      </w:pPr>
    </w:p>
    <w:p w14:paraId="6B3B6C22" w14:textId="77777777" w:rsidR="00D26888" w:rsidRDefault="00D26888" w:rsidP="00D26888">
      <w:pPr>
        <w:rPr>
          <w:lang w:val="es-ES_tradnl"/>
        </w:rPr>
      </w:pPr>
    </w:p>
    <w:p w14:paraId="00BF4135" w14:textId="77777777" w:rsidR="00D26888" w:rsidRDefault="00D26888" w:rsidP="00D26888">
      <w:pPr>
        <w:rPr>
          <w:lang w:val="es-ES_tradnl"/>
        </w:rPr>
      </w:pPr>
    </w:p>
    <w:p w14:paraId="44353298" w14:textId="77777777" w:rsidR="00D26888" w:rsidRDefault="00D26888" w:rsidP="00D26888">
      <w:pPr>
        <w:rPr>
          <w:lang w:val="es-ES_tradnl"/>
        </w:rPr>
      </w:pPr>
    </w:p>
    <w:p w14:paraId="47E2CEBB" w14:textId="77777777" w:rsidR="00D26888" w:rsidRDefault="00D26888" w:rsidP="00D26888">
      <w:pPr>
        <w:rPr>
          <w:lang w:val="es-ES_tradnl"/>
        </w:rPr>
      </w:pPr>
    </w:p>
    <w:p w14:paraId="6321B53F" w14:textId="77777777" w:rsidR="00D26888" w:rsidRDefault="00D26888" w:rsidP="00D26888">
      <w:pPr>
        <w:rPr>
          <w:lang w:val="es-ES_tradnl"/>
        </w:rPr>
      </w:pPr>
    </w:p>
    <w:p w14:paraId="1F331F82" w14:textId="77777777" w:rsidR="00D26888" w:rsidRPr="00882269" w:rsidRDefault="00D26888" w:rsidP="00D26888">
      <w:pPr>
        <w:rPr>
          <w:lang w:val="es-ES_tradnl"/>
        </w:rPr>
      </w:pPr>
    </w:p>
    <w:p w14:paraId="61B05454" w14:textId="77777777" w:rsidR="00D26888" w:rsidRPr="00882269" w:rsidRDefault="00D26888" w:rsidP="00D26888">
      <w:pPr>
        <w:rPr>
          <w:rFonts w:ascii="Tahoma" w:hAnsi="Tahoma" w:cs="Tahoma"/>
          <w:b/>
          <w:u w:val="single"/>
          <w:lang w:val="es-ES_tradnl"/>
        </w:rPr>
      </w:pPr>
      <w:r w:rsidRPr="00882269">
        <w:rPr>
          <w:rFonts w:ascii="Tahoma" w:hAnsi="Tahoma" w:cs="Tahoma"/>
          <w:b/>
          <w:u w:val="single"/>
          <w:lang w:val="es-ES_tradnl"/>
        </w:rPr>
        <w:t>CONDICIONES GENERALES:</w:t>
      </w:r>
    </w:p>
    <w:p w14:paraId="449FFDA5"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8D288B2"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D2E1C4"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82BF285" w14:textId="77777777" w:rsidR="00D26888" w:rsidRPr="007F6518"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903BBBE" w14:textId="77777777" w:rsidR="00D26888" w:rsidRDefault="00D26888" w:rsidP="00D2688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74C8E1B" w14:textId="77777777" w:rsidR="00D26888" w:rsidRPr="007F6518" w:rsidRDefault="00D26888" w:rsidP="00D26888">
      <w:pPr>
        <w:spacing w:line="260" w:lineRule="atLeast"/>
        <w:jc w:val="both"/>
        <w:rPr>
          <w:rFonts w:ascii="Tahoma" w:hAnsi="Tahoma" w:cs="Tahoma"/>
          <w:color w:val="000000"/>
        </w:rPr>
      </w:pPr>
    </w:p>
    <w:p w14:paraId="1F4669A7" w14:textId="77777777" w:rsidR="00D26888" w:rsidRPr="007F6518" w:rsidRDefault="00D26888" w:rsidP="00D2688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637803">
        <w:rPr>
          <w:rFonts w:ascii="Tahoma" w:hAnsi="Tahoma" w:cs="Tahoma"/>
          <w:b/>
        </w:rPr>
        <w:t>UMALA -FASE(X</w:t>
      </w:r>
      <w:r>
        <w:rPr>
          <w:rFonts w:ascii="Tahoma" w:hAnsi="Tahoma" w:cs="Tahoma"/>
          <w:b/>
        </w:rPr>
        <w:t>I</w:t>
      </w:r>
      <w:r w:rsidRPr="00637803">
        <w:rPr>
          <w:rFonts w:ascii="Tahoma" w:hAnsi="Tahoma" w:cs="Tahoma"/>
          <w:b/>
        </w:rPr>
        <w:t>I)</w:t>
      </w:r>
      <w:r w:rsidRPr="00482828">
        <w:rPr>
          <w:rFonts w:ascii="Tahoma" w:hAnsi="Tahoma" w:cs="Tahoma"/>
          <w:b/>
        </w:rPr>
        <w:t xml:space="preserve"> 2024–LA PAZ</w:t>
      </w:r>
    </w:p>
    <w:p w14:paraId="6B4FE86F" w14:textId="77777777" w:rsidR="00D26888" w:rsidRPr="00882269" w:rsidRDefault="00D26888" w:rsidP="00D2688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7394D013"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UMALA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EFF5C85"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58D1849"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0E96450"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BA28F3"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4C1F4F4" w14:textId="77777777" w:rsidR="00D26888" w:rsidRPr="00882269"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FDF0617" w14:textId="77777777" w:rsidR="00D26888" w:rsidRDefault="00D26888" w:rsidP="00D26888">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EF4470D" w14:textId="77777777" w:rsidR="00D26888" w:rsidRPr="00882269" w:rsidRDefault="00D26888" w:rsidP="00D26888">
      <w:pPr>
        <w:spacing w:line="260" w:lineRule="atLeast"/>
        <w:ind w:left="720"/>
        <w:jc w:val="both"/>
        <w:rPr>
          <w:rFonts w:ascii="Tahoma" w:hAnsi="Tahoma" w:cs="Tahoma"/>
          <w:lang w:val="es-ES_tradnl"/>
        </w:rPr>
      </w:pPr>
    </w:p>
    <w:p w14:paraId="69F964D6" w14:textId="77777777" w:rsidR="00D26888" w:rsidRPr="00882269" w:rsidRDefault="00D26888" w:rsidP="00D26888">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F9E66B2" w14:textId="77777777" w:rsidR="00D26888" w:rsidRPr="007F6518" w:rsidRDefault="00D26888" w:rsidP="00D2688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1AD6854C" w14:textId="77777777" w:rsidR="00D26888" w:rsidRDefault="00D26888" w:rsidP="00D2688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567BC4" w14:textId="77777777" w:rsidR="00D26888" w:rsidRPr="007F6518" w:rsidRDefault="00D26888" w:rsidP="00D26888">
      <w:pPr>
        <w:spacing w:line="260" w:lineRule="atLeast"/>
        <w:jc w:val="both"/>
        <w:rPr>
          <w:rFonts w:ascii="Tahoma" w:hAnsi="Tahoma" w:cs="Tahoma"/>
        </w:rPr>
      </w:pPr>
    </w:p>
    <w:p w14:paraId="32C464CA" w14:textId="77777777" w:rsidR="00D26888" w:rsidRDefault="00D26888" w:rsidP="00D2688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p w14:paraId="335B6B5B" w14:textId="77777777" w:rsidR="00D26888" w:rsidRDefault="00D26888" w:rsidP="00D2688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26888" w:rsidRPr="00882269" w14:paraId="12A91E6D" w14:textId="77777777" w:rsidTr="00D2688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3250F5" w14:textId="77777777" w:rsidR="00D26888" w:rsidRPr="00882269" w:rsidRDefault="00D26888" w:rsidP="00D2688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658AB1D" w14:textId="77777777" w:rsidR="00D26888" w:rsidRPr="00882269" w:rsidRDefault="00D26888" w:rsidP="00D2688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26888" w:rsidRPr="00882269" w14:paraId="4A79C8AB"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00F97C" w14:textId="77777777" w:rsidR="00D26888" w:rsidRPr="00882269" w:rsidRDefault="00D26888" w:rsidP="00D2688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9700B99"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11.51</w:t>
            </w:r>
          </w:p>
        </w:tc>
      </w:tr>
      <w:tr w:rsidR="00D26888" w:rsidRPr="00882269" w14:paraId="6B87E1CA"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142B07" w14:textId="77777777" w:rsidR="00D26888" w:rsidRPr="00882269" w:rsidRDefault="00D26888" w:rsidP="00D2688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9C37C64"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11.72</w:t>
            </w:r>
          </w:p>
        </w:tc>
      </w:tr>
      <w:tr w:rsidR="00D26888" w:rsidRPr="00882269" w14:paraId="757C8D4B"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EDFDF0" w14:textId="77777777" w:rsidR="00D26888" w:rsidRPr="00882269" w:rsidRDefault="00D26888" w:rsidP="00D26888">
            <w:pPr>
              <w:rPr>
                <w:rFonts w:ascii="Tahoma" w:hAnsi="Tahoma" w:cs="Tahoma"/>
                <w:color w:val="FF0000"/>
                <w:lang w:eastAsia="es-BO"/>
              </w:rPr>
            </w:pPr>
            <w:r>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0333CE43"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16.43</w:t>
            </w:r>
          </w:p>
        </w:tc>
      </w:tr>
      <w:tr w:rsidR="00D26888" w:rsidRPr="00882269" w14:paraId="7ADD9D56"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64575DA" w14:textId="77777777" w:rsidR="00D26888" w:rsidRDefault="00D26888" w:rsidP="00D26888">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1C7037C" w14:textId="77777777" w:rsidR="00D26888" w:rsidRDefault="00D26888" w:rsidP="00D26888">
            <w:pPr>
              <w:jc w:val="right"/>
              <w:rPr>
                <w:rFonts w:ascii="Tahoma" w:hAnsi="Tahoma" w:cs="Tahoma"/>
                <w:color w:val="FF0000"/>
                <w:lang w:eastAsia="es-BO"/>
              </w:rPr>
            </w:pPr>
            <w:r>
              <w:rPr>
                <w:rFonts w:ascii="Tahoma" w:hAnsi="Tahoma" w:cs="Tahoma"/>
                <w:color w:val="FF0000"/>
                <w:lang w:eastAsia="es-BO"/>
              </w:rPr>
              <w:t>10.64</w:t>
            </w:r>
          </w:p>
        </w:tc>
      </w:tr>
      <w:tr w:rsidR="00D26888" w:rsidRPr="00882269" w14:paraId="5384205F"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E9DEA9" w14:textId="77777777" w:rsidR="00D26888" w:rsidRPr="00882269" w:rsidRDefault="00D26888" w:rsidP="00D2688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10FBAF6"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9.04</w:t>
            </w:r>
          </w:p>
        </w:tc>
      </w:tr>
      <w:tr w:rsidR="00D26888" w:rsidRPr="00882269" w14:paraId="1FE41F58"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DAAE6A" w14:textId="77777777" w:rsidR="00D26888" w:rsidRPr="00882269" w:rsidRDefault="00D26888" w:rsidP="00D2688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661C589"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4.76</w:t>
            </w:r>
          </w:p>
        </w:tc>
      </w:tr>
      <w:tr w:rsidR="00D26888" w:rsidRPr="00882269" w14:paraId="02B5E1B4"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932F24" w14:textId="77777777" w:rsidR="00D26888" w:rsidRPr="00882269" w:rsidRDefault="00D26888" w:rsidP="00D26888">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2842615" w14:textId="77777777" w:rsidR="00D26888" w:rsidRPr="00882269" w:rsidRDefault="00D26888" w:rsidP="00D26888">
            <w:pPr>
              <w:jc w:val="right"/>
              <w:rPr>
                <w:rFonts w:ascii="Tahoma" w:hAnsi="Tahoma" w:cs="Tahoma"/>
                <w:color w:val="FF0000"/>
                <w:lang w:eastAsia="es-BO"/>
              </w:rPr>
            </w:pPr>
            <w:r>
              <w:rPr>
                <w:rFonts w:ascii="Tahoma" w:hAnsi="Tahoma" w:cs="Tahoma"/>
                <w:color w:val="FF0000"/>
                <w:lang w:eastAsia="es-BO"/>
              </w:rPr>
              <w:t>1.96</w:t>
            </w:r>
          </w:p>
        </w:tc>
      </w:tr>
      <w:tr w:rsidR="00D26888" w:rsidRPr="00882269" w14:paraId="60A4ACB1" w14:textId="77777777" w:rsidTr="00D2688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A0635A" w14:textId="77777777" w:rsidR="00D26888" w:rsidRPr="00882269" w:rsidRDefault="00D26888" w:rsidP="00D2688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2102693" w14:textId="77777777" w:rsidR="00D26888" w:rsidRPr="00B14D05" w:rsidRDefault="00D26888" w:rsidP="00D26888">
            <w:pPr>
              <w:jc w:val="right"/>
              <w:rPr>
                <w:rFonts w:ascii="Tahoma" w:hAnsi="Tahoma" w:cs="Tahoma"/>
                <w:b/>
                <w:color w:val="FFFFFF" w:themeColor="background1"/>
                <w:lang w:eastAsia="es-BO"/>
              </w:rPr>
            </w:pPr>
            <w:r>
              <w:rPr>
                <w:rFonts w:ascii="Tahoma" w:hAnsi="Tahoma" w:cs="Tahoma"/>
                <w:b/>
                <w:color w:val="FFFFFF" w:themeColor="background1"/>
                <w:lang w:eastAsia="es-BO"/>
              </w:rPr>
              <w:t>66.06</w:t>
            </w:r>
          </w:p>
        </w:tc>
      </w:tr>
    </w:tbl>
    <w:p w14:paraId="2881F398" w14:textId="77777777" w:rsidR="00D26888" w:rsidRDefault="00D26888" w:rsidP="00D26888">
      <w:pPr>
        <w:spacing w:line="260" w:lineRule="atLeast"/>
        <w:jc w:val="both"/>
        <w:rPr>
          <w:rFonts w:ascii="Tahoma" w:hAnsi="Tahoma" w:cs="Tahoma"/>
          <w:b/>
          <w:color w:val="FF0000"/>
          <w:lang w:val="es-ES_tradnl" w:eastAsia="es-ES"/>
        </w:rPr>
      </w:pPr>
    </w:p>
    <w:p w14:paraId="1C6ADA46" w14:textId="77777777" w:rsidR="00D26888" w:rsidRPr="00882269" w:rsidRDefault="00D26888" w:rsidP="00D26888">
      <w:pPr>
        <w:spacing w:line="260" w:lineRule="atLeast"/>
        <w:jc w:val="both"/>
        <w:rPr>
          <w:rFonts w:ascii="Tahoma" w:hAnsi="Tahoma" w:cs="Tahoma"/>
          <w:b/>
          <w:color w:val="FF0000"/>
          <w:lang w:val="es-ES_tradnl" w:eastAsia="es-ES"/>
        </w:rPr>
      </w:pPr>
    </w:p>
    <w:p w14:paraId="4A4470EB" w14:textId="77777777" w:rsidR="00D26888" w:rsidRDefault="00D26888" w:rsidP="00D26888">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3EACB7C5" w14:textId="77777777" w:rsidR="00D26888" w:rsidRPr="00D43D89" w:rsidRDefault="00D26888" w:rsidP="00D26888">
      <w:pPr>
        <w:jc w:val="both"/>
        <w:rPr>
          <w:rFonts w:ascii="Tahoma" w:hAnsi="Tahoma" w:cs="Tahoma"/>
          <w:szCs w:val="24"/>
          <w:lang w:val="es-ES_tradnl" w:eastAsia="es-ES"/>
        </w:rPr>
      </w:pPr>
    </w:p>
    <w:p w14:paraId="0312D697" w14:textId="77777777" w:rsidR="00D26888" w:rsidRPr="00590717" w:rsidRDefault="00D26888" w:rsidP="00D26888">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35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4BF000D" w14:textId="77777777" w:rsidR="00D26888" w:rsidRDefault="00D26888" w:rsidP="00D26888">
      <w:pPr>
        <w:pStyle w:val="Prrafodelista"/>
        <w:rPr>
          <w:rFonts w:ascii="Tahoma" w:hAnsi="Tahoma" w:cs="Tahoma"/>
          <w:u w:val="single"/>
        </w:rPr>
      </w:pPr>
    </w:p>
    <w:p w14:paraId="2E71B81C" w14:textId="77777777" w:rsidR="00D26888" w:rsidRDefault="00D26888" w:rsidP="00D26888">
      <w:pPr>
        <w:jc w:val="both"/>
        <w:rPr>
          <w:rFonts w:ascii="Tahoma" w:hAnsi="Tahoma" w:cs="Tahoma"/>
          <w:u w:val="single"/>
        </w:rPr>
      </w:pPr>
    </w:p>
    <w:p w14:paraId="5BB0DC48" w14:textId="77777777" w:rsidR="00D26888" w:rsidRDefault="00D26888" w:rsidP="00D26888">
      <w:pPr>
        <w:jc w:val="both"/>
        <w:rPr>
          <w:rFonts w:ascii="Tahoma" w:hAnsi="Tahoma" w:cs="Tahoma"/>
          <w:u w:val="single"/>
        </w:rPr>
      </w:pPr>
    </w:p>
    <w:p w14:paraId="2AFFAA1C" w14:textId="77777777" w:rsidR="00D26888" w:rsidRDefault="00D26888" w:rsidP="00D26888">
      <w:pPr>
        <w:jc w:val="both"/>
        <w:rPr>
          <w:rFonts w:ascii="Tahoma" w:hAnsi="Tahoma" w:cs="Tahoma"/>
          <w:u w:val="single"/>
        </w:rPr>
      </w:pPr>
    </w:p>
    <w:p w14:paraId="5325CA27" w14:textId="77777777" w:rsidR="00D26888" w:rsidRPr="008C3C1D" w:rsidRDefault="00D26888" w:rsidP="00D26888">
      <w:pPr>
        <w:pStyle w:val="Prrafodelista"/>
        <w:jc w:val="center"/>
        <w:rPr>
          <w:rFonts w:ascii="Tahoma" w:hAnsi="Tahoma" w:cs="Tahoma"/>
          <w:u w:val="single"/>
        </w:rPr>
      </w:pPr>
      <w:r w:rsidRPr="004539A0">
        <w:rPr>
          <w:rFonts w:ascii="Tahoma" w:hAnsi="Tahoma" w:cs="Tahoma"/>
          <w:u w:val="single"/>
        </w:rPr>
        <w:lastRenderedPageBreak/>
        <w:t>PLANOS REFERENCIALES DE LA VIVIENDA</w:t>
      </w:r>
      <w:r w:rsidRPr="008C3C1D">
        <w:rPr>
          <w:rFonts w:ascii="Tahoma" w:hAnsi="Tahoma" w:cs="Tahoma"/>
          <w:u w:val="single"/>
        </w:rPr>
        <w:t xml:space="preserve"> </w:t>
      </w:r>
    </w:p>
    <w:p w14:paraId="6BC92C35" w14:textId="77777777" w:rsidR="00D26888" w:rsidRDefault="00D26888" w:rsidP="00D26888">
      <w:pPr>
        <w:jc w:val="center"/>
        <w:rPr>
          <w:rFonts w:ascii="Tahoma" w:hAnsi="Tahoma" w:cs="Tahoma"/>
          <w:u w:val="single"/>
        </w:rPr>
      </w:pPr>
    </w:p>
    <w:p w14:paraId="1FB1D8A1" w14:textId="77777777" w:rsidR="00D26888" w:rsidRDefault="00D26888" w:rsidP="00D26888">
      <w:pPr>
        <w:jc w:val="center"/>
        <w:rPr>
          <w:rFonts w:ascii="Tahoma" w:hAnsi="Tahoma" w:cs="Tahoma"/>
          <w:u w:val="single"/>
        </w:rPr>
      </w:pPr>
    </w:p>
    <w:p w14:paraId="04D05735" w14:textId="77777777" w:rsidR="00D26888" w:rsidRDefault="00D26888" w:rsidP="00D26888">
      <w:pPr>
        <w:jc w:val="center"/>
        <w:rPr>
          <w:rFonts w:ascii="Tahoma" w:hAnsi="Tahoma" w:cs="Tahoma"/>
          <w:u w:val="single"/>
        </w:rPr>
      </w:pPr>
    </w:p>
    <w:p w14:paraId="47AE4101" w14:textId="77777777" w:rsidR="00D26888" w:rsidRDefault="00D26888" w:rsidP="00D26888">
      <w:pPr>
        <w:jc w:val="center"/>
        <w:rPr>
          <w:rFonts w:ascii="Tahoma" w:hAnsi="Tahoma" w:cs="Tahoma"/>
          <w:u w:val="single"/>
        </w:rPr>
      </w:pPr>
      <w:r w:rsidRPr="00637803">
        <w:rPr>
          <w:rFonts w:ascii="Tahoma" w:hAnsi="Tahoma" w:cs="Tahoma"/>
          <w:noProof/>
          <w:u w:val="single"/>
          <w:lang w:eastAsia="es-BO"/>
        </w:rPr>
        <w:drawing>
          <wp:anchor distT="0" distB="0" distL="114300" distR="114300" simplePos="0" relativeHeight="251697152" behindDoc="0" locked="0" layoutInCell="1" allowOverlap="1" wp14:anchorId="7AE397DE" wp14:editId="0846131E">
            <wp:simplePos x="0" y="0"/>
            <wp:positionH relativeFrom="column">
              <wp:posOffset>-319405</wp:posOffset>
            </wp:positionH>
            <wp:positionV relativeFrom="paragraph">
              <wp:posOffset>135255</wp:posOffset>
            </wp:positionV>
            <wp:extent cx="3057952" cy="2591162"/>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7952" cy="2591162"/>
                    </a:xfrm>
                    <a:prstGeom prst="rect">
                      <a:avLst/>
                    </a:prstGeom>
                  </pic:spPr>
                </pic:pic>
              </a:graphicData>
            </a:graphic>
            <wp14:sizeRelH relativeFrom="page">
              <wp14:pctWidth>0</wp14:pctWidth>
            </wp14:sizeRelH>
            <wp14:sizeRelV relativeFrom="page">
              <wp14:pctHeight>0</wp14:pctHeight>
            </wp14:sizeRelV>
          </wp:anchor>
        </w:drawing>
      </w:r>
    </w:p>
    <w:p w14:paraId="03009869" w14:textId="77777777" w:rsidR="00D26888" w:rsidRDefault="00D26888" w:rsidP="00D26888">
      <w:pPr>
        <w:jc w:val="center"/>
        <w:rPr>
          <w:rFonts w:ascii="Tahoma" w:hAnsi="Tahoma" w:cs="Tahoma"/>
          <w:u w:val="single"/>
        </w:rPr>
      </w:pPr>
    </w:p>
    <w:p w14:paraId="48E3ADD7" w14:textId="77777777" w:rsidR="00D26888" w:rsidRDefault="00D26888" w:rsidP="00D26888">
      <w:pPr>
        <w:jc w:val="center"/>
        <w:rPr>
          <w:rFonts w:ascii="Tahoma" w:hAnsi="Tahoma" w:cs="Tahoma"/>
          <w:u w:val="single"/>
        </w:rPr>
      </w:pPr>
      <w:r w:rsidRPr="00637803">
        <w:rPr>
          <w:rFonts w:ascii="Tahoma" w:hAnsi="Tahoma" w:cs="Tahoma"/>
          <w:noProof/>
          <w:u w:val="single"/>
          <w:lang w:eastAsia="es-BO"/>
        </w:rPr>
        <w:drawing>
          <wp:anchor distT="0" distB="0" distL="114300" distR="114300" simplePos="0" relativeHeight="251698176" behindDoc="0" locked="0" layoutInCell="1" allowOverlap="1" wp14:anchorId="035815EE" wp14:editId="654E0F7E">
            <wp:simplePos x="0" y="0"/>
            <wp:positionH relativeFrom="page">
              <wp:posOffset>3743325</wp:posOffset>
            </wp:positionH>
            <wp:positionV relativeFrom="paragraph">
              <wp:posOffset>228600</wp:posOffset>
            </wp:positionV>
            <wp:extent cx="3724275" cy="1971675"/>
            <wp:effectExtent l="0" t="0" r="9525"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900" t="3624" r="6472" b="2598"/>
                    <a:stretch/>
                  </pic:blipFill>
                  <pic:spPr bwMode="auto">
                    <a:xfrm>
                      <a:off x="0" y="0"/>
                      <a:ext cx="372427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0E5B3" w14:textId="77777777" w:rsidR="00D26888" w:rsidRDefault="00D26888" w:rsidP="00D26888">
      <w:pPr>
        <w:jc w:val="center"/>
        <w:rPr>
          <w:rFonts w:ascii="Tahoma" w:hAnsi="Tahoma" w:cs="Tahoma"/>
          <w:u w:val="single"/>
        </w:rPr>
      </w:pPr>
    </w:p>
    <w:p w14:paraId="0EC8F7A5" w14:textId="77777777" w:rsidR="00D26888" w:rsidRDefault="00D26888" w:rsidP="00D26888">
      <w:pPr>
        <w:jc w:val="center"/>
        <w:rPr>
          <w:rFonts w:ascii="Tahoma" w:hAnsi="Tahoma" w:cs="Tahoma"/>
          <w:u w:val="single"/>
        </w:rPr>
      </w:pPr>
    </w:p>
    <w:p w14:paraId="4ED132D5" w14:textId="77777777" w:rsidR="00D26888" w:rsidRDefault="00D26888" w:rsidP="00D26888">
      <w:pPr>
        <w:jc w:val="center"/>
        <w:rPr>
          <w:rFonts w:ascii="Tahoma" w:hAnsi="Tahoma" w:cs="Tahoma"/>
          <w:u w:val="single"/>
        </w:rPr>
      </w:pPr>
    </w:p>
    <w:p w14:paraId="4A97F091" w14:textId="77777777" w:rsidR="00D26888" w:rsidRDefault="00D26888" w:rsidP="00D26888">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1F4C6B0" w14:textId="77777777" w:rsidR="00D26888" w:rsidRPr="00D43D89" w:rsidRDefault="00D26888" w:rsidP="00D26888">
      <w:pPr>
        <w:autoSpaceDE w:val="0"/>
        <w:autoSpaceDN w:val="0"/>
        <w:adjustRightInd w:val="0"/>
        <w:ind w:left="1080"/>
        <w:contextualSpacing/>
        <w:jc w:val="both"/>
        <w:rPr>
          <w:rFonts w:ascii="Tahoma" w:hAnsi="Tahoma" w:cs="Tahoma"/>
          <w:bCs/>
          <w:lang w:val="es-ES_tradnl" w:eastAsia="es-ES_tradnl"/>
        </w:rPr>
      </w:pPr>
    </w:p>
    <w:p w14:paraId="667729DF" w14:textId="77777777" w:rsidR="00D26888" w:rsidRPr="00D43D89" w:rsidRDefault="00D26888" w:rsidP="00D2688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48E4B59" w14:textId="77777777" w:rsidR="00D26888" w:rsidRPr="00D43D89" w:rsidRDefault="00D26888" w:rsidP="00D26888">
      <w:pPr>
        <w:pStyle w:val="Prrafodelista"/>
        <w:adjustRightInd w:val="0"/>
        <w:ind w:left="1080"/>
        <w:contextualSpacing/>
        <w:jc w:val="both"/>
        <w:rPr>
          <w:rFonts w:ascii="Tahoma" w:hAnsi="Tahoma" w:cs="Tahoma"/>
          <w:bCs/>
          <w:lang w:val="es-ES_tradnl" w:eastAsia="es-ES_tradnl"/>
        </w:rPr>
      </w:pPr>
    </w:p>
    <w:p w14:paraId="61ED480F" w14:textId="77777777" w:rsidR="00D26888" w:rsidRPr="00D43D89" w:rsidRDefault="00D26888" w:rsidP="00D26888">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Por lo </w:t>
      </w:r>
      <w:proofErr w:type="gramStart"/>
      <w:r w:rsidRPr="00D43D89">
        <w:rPr>
          <w:rFonts w:ascii="Tahoma" w:hAnsi="Tahoma" w:cs="Tahoma"/>
          <w:bCs/>
          <w:lang w:val="es-ES_tradnl" w:eastAsia="es-ES_tradnl"/>
        </w:rPr>
        <w:t>tanto</w:t>
      </w:r>
      <w:proofErr w:type="gramEnd"/>
      <w:r w:rsidRPr="00D43D89">
        <w:rPr>
          <w:rFonts w:ascii="Tahoma" w:hAnsi="Tahoma" w:cs="Tahoma"/>
          <w:bCs/>
          <w:lang w:val="es-ES_tradnl" w:eastAsia="es-ES_tradnl"/>
        </w:rPr>
        <w:t xml:space="preserve"> puede haber modificaciones y reordenamiento de volúmenes para considerar módulos de 1, 2 y 3 dormitorios.</w:t>
      </w:r>
    </w:p>
    <w:p w14:paraId="66F2402A" w14:textId="77777777" w:rsidR="00D26888" w:rsidRPr="00882269" w:rsidRDefault="00D26888" w:rsidP="00D26888">
      <w:pPr>
        <w:autoSpaceDE w:val="0"/>
        <w:autoSpaceDN w:val="0"/>
        <w:adjustRightInd w:val="0"/>
        <w:ind w:left="1080"/>
        <w:contextualSpacing/>
        <w:jc w:val="both"/>
        <w:rPr>
          <w:rFonts w:ascii="Tahoma" w:hAnsi="Tahoma" w:cs="Tahoma"/>
          <w:bCs/>
          <w:lang w:val="es-ES_tradnl" w:eastAsia="es-ES_tradnl"/>
        </w:rPr>
      </w:pPr>
    </w:p>
    <w:bookmarkEnd w:id="31"/>
    <w:p w14:paraId="7694677E"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6533D9E" w14:textId="77777777" w:rsidR="00D26888" w:rsidRDefault="00D26888" w:rsidP="00D26888">
      <w:pPr>
        <w:autoSpaceDE w:val="0"/>
        <w:autoSpaceDN w:val="0"/>
        <w:adjustRightInd w:val="0"/>
        <w:jc w:val="both"/>
        <w:rPr>
          <w:rFonts w:ascii="Verdana" w:hAnsi="Verdana" w:cs="Arial"/>
          <w:bCs/>
        </w:rPr>
      </w:pPr>
      <w:bookmarkStart w:id="33" w:name="_Hlk169623154"/>
      <w:r w:rsidRPr="00637803">
        <w:rPr>
          <w:rFonts w:ascii="Tahoma" w:hAnsi="Tahoma" w:cs="Tahoma"/>
          <w:lang w:val="es-ES_tradnl"/>
        </w:rPr>
        <w:t xml:space="preserve">El municipio de </w:t>
      </w:r>
      <w:proofErr w:type="spellStart"/>
      <w:r w:rsidRPr="00637803">
        <w:rPr>
          <w:rFonts w:ascii="Tahoma" w:hAnsi="Tahoma" w:cs="Tahoma"/>
          <w:lang w:val="es-ES_tradnl"/>
        </w:rPr>
        <w:t>Umala</w:t>
      </w:r>
      <w:proofErr w:type="spellEnd"/>
      <w:r w:rsidRPr="00637803">
        <w:rPr>
          <w:rFonts w:ascii="Tahoma" w:hAnsi="Tahoma" w:cs="Tahoma"/>
          <w:lang w:val="es-ES_tradnl"/>
        </w:rPr>
        <w:t xml:space="preserve">, está ubicado en la segunda sección de la provincia Aroma del departamento de La Paz. La capital del municipio es la localidad de </w:t>
      </w:r>
      <w:proofErr w:type="spellStart"/>
      <w:r w:rsidRPr="00637803">
        <w:rPr>
          <w:rFonts w:ascii="Tahoma" w:hAnsi="Tahoma" w:cs="Tahoma"/>
          <w:lang w:val="es-ES_tradnl"/>
        </w:rPr>
        <w:t>Umala</w:t>
      </w:r>
      <w:proofErr w:type="spellEnd"/>
      <w:r w:rsidRPr="00637803">
        <w:rPr>
          <w:rFonts w:ascii="Tahoma" w:hAnsi="Tahoma" w:cs="Tahoma"/>
          <w:lang w:val="es-ES_tradnl"/>
        </w:rPr>
        <w:t xml:space="preserve">, distante a 130 kilómetros de la sede de gobierno de la ciudad de La Paz, se recorre un primer tramo que es la carretera Panamericana (La Paz – Oruro), hasta llegar a Patacamaya, siguiendo el tramo de la carretera Patacamaya – Tambo Quemado; se desvía de la población de </w:t>
      </w:r>
      <w:proofErr w:type="spellStart"/>
      <w:r w:rsidRPr="00637803">
        <w:rPr>
          <w:rFonts w:ascii="Tahoma" w:hAnsi="Tahoma" w:cs="Tahoma"/>
          <w:lang w:val="es-ES_tradnl"/>
        </w:rPr>
        <w:t>Cañaviri</w:t>
      </w:r>
      <w:proofErr w:type="spellEnd"/>
      <w:r w:rsidRPr="00637803">
        <w:rPr>
          <w:rFonts w:ascii="Tahoma" w:hAnsi="Tahoma" w:cs="Tahoma"/>
          <w:lang w:val="es-ES_tradnl"/>
        </w:rPr>
        <w:t xml:space="preserve"> carretera de ripio hasta llegar a la capital </w:t>
      </w:r>
      <w:proofErr w:type="spellStart"/>
      <w:r w:rsidRPr="00637803">
        <w:rPr>
          <w:rFonts w:ascii="Tahoma" w:hAnsi="Tahoma" w:cs="Tahoma"/>
          <w:lang w:val="es-ES_tradnl"/>
        </w:rPr>
        <w:t>Umala</w:t>
      </w:r>
      <w:proofErr w:type="spellEnd"/>
      <w:r w:rsidRPr="00637803">
        <w:rPr>
          <w:rFonts w:ascii="Tahoma" w:hAnsi="Tahoma" w:cs="Tahoma"/>
          <w:lang w:val="es-ES_tradnl"/>
        </w:rPr>
        <w:t xml:space="preserve">. Teniendo una altura promedio de 3.900 m.s.n.m., con una extensión total de su territorio de 892,56 km² aproximadamente, representando en hectáreas 89.256. Geográficamente se encuentra situado entre las coordenadas 68º 1’ 0” de latitud oeste y 17º 22’ 0”.  </w:t>
      </w:r>
    </w:p>
    <w:p w14:paraId="326F9F28" w14:textId="77777777" w:rsidR="00D26888" w:rsidRDefault="00D26888" w:rsidP="00D26888">
      <w:pPr>
        <w:autoSpaceDE w:val="0"/>
        <w:autoSpaceDN w:val="0"/>
        <w:adjustRightInd w:val="0"/>
        <w:jc w:val="both"/>
        <w:rPr>
          <w:rFonts w:ascii="Verdana" w:hAnsi="Verdana" w:cs="Arial"/>
          <w:bCs/>
        </w:rPr>
      </w:pPr>
    </w:p>
    <w:p w14:paraId="7F398351" w14:textId="77777777" w:rsidR="00D26888" w:rsidRDefault="00D26888" w:rsidP="00D26888">
      <w:pPr>
        <w:autoSpaceDE w:val="0"/>
        <w:autoSpaceDN w:val="0"/>
        <w:adjustRightInd w:val="0"/>
        <w:jc w:val="center"/>
        <w:rPr>
          <w:rFonts w:ascii="Verdana" w:hAnsi="Verdana" w:cs="Arial"/>
          <w:bCs/>
        </w:rPr>
      </w:pPr>
    </w:p>
    <w:p w14:paraId="5C6FA6B2" w14:textId="77777777" w:rsidR="00D26888" w:rsidRDefault="00D26888" w:rsidP="00D26888">
      <w:pPr>
        <w:autoSpaceDE w:val="0"/>
        <w:autoSpaceDN w:val="0"/>
        <w:adjustRightInd w:val="0"/>
        <w:jc w:val="both"/>
        <w:rPr>
          <w:rFonts w:ascii="Verdana" w:hAnsi="Verdana" w:cs="Arial"/>
          <w:bCs/>
        </w:rPr>
      </w:pPr>
      <w:r w:rsidRPr="00206977">
        <w:rPr>
          <w:rFonts w:ascii="Verdana" w:hAnsi="Verdana"/>
          <w:b/>
          <w:bCs/>
          <w:noProof/>
          <w:lang w:eastAsia="es-BO"/>
        </w:rPr>
        <w:lastRenderedPageBreak/>
        <w:drawing>
          <wp:inline distT="0" distB="0" distL="0" distR="0" wp14:anchorId="7EB55246" wp14:editId="0D225127">
            <wp:extent cx="5311472" cy="3424816"/>
            <wp:effectExtent l="0" t="0" r="381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0559" cy="3430675"/>
                    </a:xfrm>
                    <a:prstGeom prst="rect">
                      <a:avLst/>
                    </a:prstGeom>
                    <a:noFill/>
                  </pic:spPr>
                </pic:pic>
              </a:graphicData>
            </a:graphic>
          </wp:inline>
        </w:drawing>
      </w:r>
    </w:p>
    <w:p w14:paraId="425AE6A3" w14:textId="77777777" w:rsidR="00D26888"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26888" w:rsidRPr="00882269" w14:paraId="04A74A51" w14:textId="77777777" w:rsidTr="00D26888">
        <w:trPr>
          <w:trHeight w:val="490"/>
          <w:jc w:val="center"/>
        </w:trPr>
        <w:tc>
          <w:tcPr>
            <w:tcW w:w="478" w:type="dxa"/>
            <w:shd w:val="clear" w:color="auto" w:fill="1F4E79"/>
          </w:tcPr>
          <w:p w14:paraId="344ECB3D" w14:textId="77777777" w:rsidR="00D26888" w:rsidRPr="00882269" w:rsidRDefault="00D26888" w:rsidP="00D26888">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DD7BCB3" w14:textId="77777777" w:rsidR="00D26888" w:rsidRPr="00882269" w:rsidRDefault="00D26888" w:rsidP="00D2688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86EFB30" w14:textId="77777777" w:rsidR="00D26888" w:rsidRPr="00882269" w:rsidRDefault="00D26888" w:rsidP="00D2688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26888" w:rsidRPr="00882269" w14:paraId="54217CC7" w14:textId="77777777" w:rsidTr="00D26888">
        <w:trPr>
          <w:trHeight w:val="113"/>
          <w:jc w:val="center"/>
        </w:trPr>
        <w:tc>
          <w:tcPr>
            <w:tcW w:w="478" w:type="dxa"/>
            <w:shd w:val="clear" w:color="auto" w:fill="D9D9D9" w:themeFill="background1" w:themeFillShade="D9"/>
          </w:tcPr>
          <w:p w14:paraId="20DAABCB" w14:textId="77777777" w:rsidR="00D26888" w:rsidRPr="00882269" w:rsidRDefault="00D26888" w:rsidP="00D26888">
            <w:pPr>
              <w:spacing w:line="276" w:lineRule="auto"/>
              <w:rPr>
                <w:rFonts w:ascii="Tahoma" w:hAnsi="Tahoma" w:cs="Tahoma"/>
                <w:lang w:val="es-ES_tradnl" w:eastAsia="es-BO"/>
              </w:rPr>
            </w:pPr>
          </w:p>
        </w:tc>
        <w:tc>
          <w:tcPr>
            <w:tcW w:w="4341" w:type="dxa"/>
            <w:shd w:val="clear" w:color="auto" w:fill="D9D9D9" w:themeFill="background1" w:themeFillShade="D9"/>
            <w:vAlign w:val="center"/>
          </w:tcPr>
          <w:p w14:paraId="7FFD3E38" w14:textId="77777777" w:rsidR="00D26888" w:rsidRPr="00A24EEF"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SUB CENTRAL UMALA</w:t>
            </w:r>
          </w:p>
        </w:tc>
        <w:tc>
          <w:tcPr>
            <w:tcW w:w="1431" w:type="dxa"/>
            <w:vMerge w:val="restart"/>
            <w:shd w:val="clear" w:color="auto" w:fill="auto"/>
            <w:vAlign w:val="center"/>
          </w:tcPr>
          <w:p w14:paraId="3148E261" w14:textId="77777777" w:rsidR="00D26888" w:rsidRDefault="00D26888" w:rsidP="00D2688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D26888" w:rsidRPr="00882269" w14:paraId="3AFB1A8D" w14:textId="77777777" w:rsidTr="00D26888">
        <w:trPr>
          <w:trHeight w:val="113"/>
          <w:jc w:val="center"/>
        </w:trPr>
        <w:tc>
          <w:tcPr>
            <w:tcW w:w="478" w:type="dxa"/>
            <w:shd w:val="clear" w:color="auto" w:fill="auto"/>
          </w:tcPr>
          <w:p w14:paraId="23BCBA75" w14:textId="77777777" w:rsidR="00D26888" w:rsidRPr="00882269" w:rsidRDefault="00D26888" w:rsidP="00D2688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1A49DE04" w14:textId="77777777" w:rsidR="00D26888" w:rsidRPr="00882269" w:rsidRDefault="00D26888" w:rsidP="00D26888">
            <w:pPr>
              <w:spacing w:line="276" w:lineRule="auto"/>
              <w:jc w:val="center"/>
              <w:rPr>
                <w:rFonts w:ascii="Tahoma" w:hAnsi="Tahoma" w:cs="Tahoma"/>
                <w:lang w:val="es-ES_tradnl" w:eastAsia="es-BO"/>
              </w:rPr>
            </w:pPr>
            <w:r w:rsidRPr="00F14E14">
              <w:rPr>
                <w:rFonts w:ascii="Arial Narrow" w:eastAsia="Arial" w:hAnsi="Arial Narrow" w:cs="Arial"/>
                <w:b/>
                <w:color w:val="0000FF"/>
                <w:sz w:val="18"/>
              </w:rPr>
              <w:t>CHANCAHUAYTO</w:t>
            </w:r>
          </w:p>
        </w:tc>
        <w:tc>
          <w:tcPr>
            <w:tcW w:w="1431" w:type="dxa"/>
            <w:vMerge/>
            <w:shd w:val="clear" w:color="auto" w:fill="auto"/>
            <w:vAlign w:val="center"/>
          </w:tcPr>
          <w:p w14:paraId="1ED70C2F"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1F23B6D0" w14:textId="77777777" w:rsidTr="00D26888">
        <w:trPr>
          <w:trHeight w:val="141"/>
          <w:jc w:val="center"/>
        </w:trPr>
        <w:tc>
          <w:tcPr>
            <w:tcW w:w="478" w:type="dxa"/>
            <w:shd w:val="clear" w:color="auto" w:fill="auto"/>
          </w:tcPr>
          <w:p w14:paraId="4E3664E5" w14:textId="77777777" w:rsidR="00D26888" w:rsidRPr="00882269" w:rsidRDefault="00D26888" w:rsidP="00D26888">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17C97E95"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TOLOMA</w:t>
            </w:r>
          </w:p>
        </w:tc>
        <w:tc>
          <w:tcPr>
            <w:tcW w:w="1431" w:type="dxa"/>
            <w:vMerge/>
            <w:shd w:val="clear" w:color="auto" w:fill="auto"/>
            <w:vAlign w:val="center"/>
          </w:tcPr>
          <w:p w14:paraId="2809E85B"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32626F1A" w14:textId="77777777" w:rsidTr="00D26888">
        <w:trPr>
          <w:trHeight w:val="141"/>
          <w:jc w:val="center"/>
        </w:trPr>
        <w:tc>
          <w:tcPr>
            <w:tcW w:w="478" w:type="dxa"/>
            <w:shd w:val="clear" w:color="auto" w:fill="auto"/>
          </w:tcPr>
          <w:p w14:paraId="3829158A"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1B2C3005"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VILLA REMEDIOS</w:t>
            </w:r>
          </w:p>
        </w:tc>
        <w:tc>
          <w:tcPr>
            <w:tcW w:w="1431" w:type="dxa"/>
            <w:vMerge/>
            <w:shd w:val="clear" w:color="auto" w:fill="auto"/>
            <w:vAlign w:val="center"/>
          </w:tcPr>
          <w:p w14:paraId="093ADDFA"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1B68E715" w14:textId="77777777" w:rsidTr="00D26888">
        <w:trPr>
          <w:trHeight w:val="113"/>
          <w:jc w:val="center"/>
        </w:trPr>
        <w:tc>
          <w:tcPr>
            <w:tcW w:w="478" w:type="dxa"/>
            <w:shd w:val="clear" w:color="auto" w:fill="auto"/>
          </w:tcPr>
          <w:p w14:paraId="054D0387"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vAlign w:val="center"/>
          </w:tcPr>
          <w:p w14:paraId="768D05AA"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MACA PUEBLO</w:t>
            </w:r>
          </w:p>
        </w:tc>
        <w:tc>
          <w:tcPr>
            <w:tcW w:w="1431" w:type="dxa"/>
            <w:vMerge/>
            <w:shd w:val="clear" w:color="auto" w:fill="auto"/>
            <w:vAlign w:val="center"/>
          </w:tcPr>
          <w:p w14:paraId="1B1F50BB"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2457228B" w14:textId="77777777" w:rsidTr="00D26888">
        <w:trPr>
          <w:trHeight w:val="113"/>
          <w:jc w:val="center"/>
        </w:trPr>
        <w:tc>
          <w:tcPr>
            <w:tcW w:w="478" w:type="dxa"/>
            <w:shd w:val="clear" w:color="auto" w:fill="auto"/>
          </w:tcPr>
          <w:p w14:paraId="2275DF9B"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1F100205"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ROMERO PAMPA</w:t>
            </w:r>
          </w:p>
        </w:tc>
        <w:tc>
          <w:tcPr>
            <w:tcW w:w="1431" w:type="dxa"/>
            <w:vMerge/>
            <w:shd w:val="clear" w:color="auto" w:fill="auto"/>
            <w:vAlign w:val="center"/>
          </w:tcPr>
          <w:p w14:paraId="442A42F2"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01167F67" w14:textId="77777777" w:rsidTr="00D26888">
        <w:trPr>
          <w:trHeight w:val="53"/>
          <w:jc w:val="center"/>
        </w:trPr>
        <w:tc>
          <w:tcPr>
            <w:tcW w:w="478" w:type="dxa"/>
            <w:shd w:val="clear" w:color="auto" w:fill="auto"/>
          </w:tcPr>
          <w:p w14:paraId="3DD5062A"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305A40AA"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LUCKIAMAYA</w:t>
            </w:r>
          </w:p>
        </w:tc>
        <w:tc>
          <w:tcPr>
            <w:tcW w:w="1431" w:type="dxa"/>
            <w:vMerge/>
            <w:shd w:val="clear" w:color="auto" w:fill="auto"/>
            <w:vAlign w:val="center"/>
          </w:tcPr>
          <w:p w14:paraId="116F9792"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1BED9BE8" w14:textId="77777777" w:rsidTr="00D26888">
        <w:trPr>
          <w:trHeight w:val="53"/>
          <w:jc w:val="center"/>
        </w:trPr>
        <w:tc>
          <w:tcPr>
            <w:tcW w:w="478" w:type="dxa"/>
            <w:shd w:val="clear" w:color="auto" w:fill="D9D9D9" w:themeFill="background1" w:themeFillShade="D9"/>
          </w:tcPr>
          <w:p w14:paraId="57225135" w14:textId="77777777" w:rsidR="00D26888" w:rsidRDefault="00D26888" w:rsidP="00D26888">
            <w:pPr>
              <w:spacing w:line="276" w:lineRule="auto"/>
              <w:rPr>
                <w:rFonts w:ascii="Tahoma" w:hAnsi="Tahoma" w:cs="Tahoma"/>
                <w:lang w:val="es-ES_tradnl" w:eastAsia="es-BO"/>
              </w:rPr>
            </w:pPr>
          </w:p>
        </w:tc>
        <w:tc>
          <w:tcPr>
            <w:tcW w:w="4341" w:type="dxa"/>
            <w:shd w:val="clear" w:color="auto" w:fill="D9D9D9" w:themeFill="background1" w:themeFillShade="D9"/>
            <w:vAlign w:val="center"/>
          </w:tcPr>
          <w:p w14:paraId="5A924056"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SUB CENTRAL CAIRIRI</w:t>
            </w:r>
          </w:p>
        </w:tc>
        <w:tc>
          <w:tcPr>
            <w:tcW w:w="1431" w:type="dxa"/>
            <w:vMerge/>
            <w:shd w:val="clear" w:color="auto" w:fill="auto"/>
            <w:vAlign w:val="center"/>
          </w:tcPr>
          <w:p w14:paraId="37BAFFA1"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3E2E9044" w14:textId="77777777" w:rsidTr="00D26888">
        <w:trPr>
          <w:trHeight w:val="53"/>
          <w:jc w:val="center"/>
        </w:trPr>
        <w:tc>
          <w:tcPr>
            <w:tcW w:w="478" w:type="dxa"/>
            <w:shd w:val="clear" w:color="auto" w:fill="auto"/>
          </w:tcPr>
          <w:p w14:paraId="0582D3A6"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06FE3BE8" w14:textId="77777777" w:rsidR="00D26888"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PUCHUNI</w:t>
            </w:r>
          </w:p>
        </w:tc>
        <w:tc>
          <w:tcPr>
            <w:tcW w:w="1431" w:type="dxa"/>
            <w:vMerge/>
            <w:shd w:val="clear" w:color="auto" w:fill="auto"/>
            <w:vAlign w:val="center"/>
          </w:tcPr>
          <w:p w14:paraId="624CFA63"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0A88882C" w14:textId="77777777" w:rsidTr="00D26888">
        <w:trPr>
          <w:trHeight w:val="53"/>
          <w:jc w:val="center"/>
        </w:trPr>
        <w:tc>
          <w:tcPr>
            <w:tcW w:w="478" w:type="dxa"/>
            <w:shd w:val="clear" w:color="auto" w:fill="auto"/>
          </w:tcPr>
          <w:p w14:paraId="1B61548D"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7FF56283" w14:textId="77777777" w:rsidR="00D26888"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CAIRIRI</w:t>
            </w:r>
          </w:p>
        </w:tc>
        <w:tc>
          <w:tcPr>
            <w:tcW w:w="1431" w:type="dxa"/>
            <w:vMerge/>
            <w:shd w:val="clear" w:color="auto" w:fill="auto"/>
            <w:vAlign w:val="center"/>
          </w:tcPr>
          <w:p w14:paraId="03D12BC3"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3E184D54" w14:textId="77777777" w:rsidTr="00D26888">
        <w:trPr>
          <w:trHeight w:val="53"/>
          <w:jc w:val="center"/>
        </w:trPr>
        <w:tc>
          <w:tcPr>
            <w:tcW w:w="478" w:type="dxa"/>
            <w:shd w:val="clear" w:color="auto" w:fill="auto"/>
          </w:tcPr>
          <w:p w14:paraId="32DCB988" w14:textId="77777777" w:rsidR="00D26888" w:rsidRPr="00882269" w:rsidRDefault="00D26888" w:rsidP="00D26888">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58C65D10"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PARUTA</w:t>
            </w:r>
          </w:p>
        </w:tc>
        <w:tc>
          <w:tcPr>
            <w:tcW w:w="1431" w:type="dxa"/>
            <w:vMerge/>
            <w:shd w:val="clear" w:color="auto" w:fill="auto"/>
            <w:vAlign w:val="center"/>
          </w:tcPr>
          <w:p w14:paraId="4CED13AA"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026206DC" w14:textId="77777777" w:rsidTr="00D26888">
        <w:trPr>
          <w:trHeight w:val="53"/>
          <w:jc w:val="center"/>
        </w:trPr>
        <w:tc>
          <w:tcPr>
            <w:tcW w:w="478" w:type="dxa"/>
            <w:shd w:val="clear" w:color="auto" w:fill="auto"/>
          </w:tcPr>
          <w:p w14:paraId="455B70EC"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center"/>
          </w:tcPr>
          <w:p w14:paraId="6007ECAB"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AJNUNI</w:t>
            </w:r>
          </w:p>
        </w:tc>
        <w:tc>
          <w:tcPr>
            <w:tcW w:w="1431" w:type="dxa"/>
            <w:vMerge/>
            <w:shd w:val="clear" w:color="auto" w:fill="auto"/>
            <w:vAlign w:val="center"/>
          </w:tcPr>
          <w:p w14:paraId="2B0F3B48"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21143C77" w14:textId="77777777" w:rsidTr="00D26888">
        <w:trPr>
          <w:trHeight w:val="53"/>
          <w:jc w:val="center"/>
        </w:trPr>
        <w:tc>
          <w:tcPr>
            <w:tcW w:w="478" w:type="dxa"/>
            <w:shd w:val="clear" w:color="auto" w:fill="auto"/>
          </w:tcPr>
          <w:p w14:paraId="05ADE743"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center"/>
          </w:tcPr>
          <w:p w14:paraId="7B8DB7CD" w14:textId="77777777" w:rsidR="00D26888" w:rsidRPr="00646D0A" w:rsidRDefault="00D26888" w:rsidP="00D26888">
            <w:pPr>
              <w:spacing w:line="276" w:lineRule="auto"/>
              <w:jc w:val="center"/>
              <w:rPr>
                <w:rFonts w:ascii="Arial Narrow" w:eastAsia="Arial" w:hAnsi="Arial Narrow" w:cs="Arial"/>
                <w:b/>
                <w:color w:val="0000FF"/>
                <w:sz w:val="18"/>
              </w:rPr>
            </w:pPr>
            <w:r w:rsidRPr="00646D0A">
              <w:rPr>
                <w:rFonts w:ascii="Arial Narrow" w:eastAsia="Arial" w:hAnsi="Arial Narrow" w:cs="Arial"/>
                <w:b/>
                <w:color w:val="0000FF"/>
                <w:sz w:val="18"/>
              </w:rPr>
              <w:t>YACARIRI</w:t>
            </w:r>
          </w:p>
        </w:tc>
        <w:tc>
          <w:tcPr>
            <w:tcW w:w="1431" w:type="dxa"/>
            <w:vMerge/>
            <w:shd w:val="clear" w:color="auto" w:fill="auto"/>
            <w:vAlign w:val="center"/>
          </w:tcPr>
          <w:p w14:paraId="06D128BB"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4C576E11" w14:textId="77777777" w:rsidTr="00D26888">
        <w:trPr>
          <w:trHeight w:val="53"/>
          <w:jc w:val="center"/>
        </w:trPr>
        <w:tc>
          <w:tcPr>
            <w:tcW w:w="478" w:type="dxa"/>
            <w:shd w:val="clear" w:color="auto" w:fill="D9D9D9" w:themeFill="background1" w:themeFillShade="D9"/>
          </w:tcPr>
          <w:p w14:paraId="2060735B" w14:textId="77777777" w:rsidR="00D26888" w:rsidRDefault="00D26888" w:rsidP="00D26888">
            <w:pPr>
              <w:spacing w:line="276" w:lineRule="auto"/>
              <w:rPr>
                <w:rFonts w:ascii="Tahoma" w:hAnsi="Tahoma" w:cs="Tahoma"/>
                <w:lang w:val="es-ES_tradnl" w:eastAsia="es-BO"/>
              </w:rPr>
            </w:pPr>
          </w:p>
        </w:tc>
        <w:tc>
          <w:tcPr>
            <w:tcW w:w="4341" w:type="dxa"/>
            <w:shd w:val="clear" w:color="auto" w:fill="D9D9D9" w:themeFill="background1" w:themeFillShade="D9"/>
            <w:vAlign w:val="center"/>
          </w:tcPr>
          <w:p w14:paraId="2F362088"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SUB CETRAL COPANI</w:t>
            </w:r>
          </w:p>
        </w:tc>
        <w:tc>
          <w:tcPr>
            <w:tcW w:w="1431" w:type="dxa"/>
            <w:vMerge/>
            <w:shd w:val="clear" w:color="auto" w:fill="auto"/>
            <w:vAlign w:val="center"/>
          </w:tcPr>
          <w:p w14:paraId="4A8ADD45"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7F8640CD" w14:textId="77777777" w:rsidTr="00D26888">
        <w:trPr>
          <w:trHeight w:val="53"/>
          <w:jc w:val="center"/>
        </w:trPr>
        <w:tc>
          <w:tcPr>
            <w:tcW w:w="478" w:type="dxa"/>
            <w:shd w:val="clear" w:color="auto" w:fill="auto"/>
          </w:tcPr>
          <w:p w14:paraId="51265F63"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center"/>
          </w:tcPr>
          <w:p w14:paraId="4826314E"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SAN MIGUEL DE COPANI</w:t>
            </w:r>
          </w:p>
        </w:tc>
        <w:tc>
          <w:tcPr>
            <w:tcW w:w="1431" w:type="dxa"/>
            <w:vMerge/>
            <w:shd w:val="clear" w:color="auto" w:fill="auto"/>
            <w:vAlign w:val="center"/>
          </w:tcPr>
          <w:p w14:paraId="7C3E5D17"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21CF155F" w14:textId="77777777" w:rsidTr="00D26888">
        <w:trPr>
          <w:trHeight w:val="53"/>
          <w:jc w:val="center"/>
        </w:trPr>
        <w:tc>
          <w:tcPr>
            <w:tcW w:w="478" w:type="dxa"/>
            <w:shd w:val="clear" w:color="auto" w:fill="auto"/>
          </w:tcPr>
          <w:p w14:paraId="5C70E5A4"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vAlign w:val="center"/>
          </w:tcPr>
          <w:p w14:paraId="7226B771"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UMACHUCO TOLERANI</w:t>
            </w:r>
          </w:p>
        </w:tc>
        <w:tc>
          <w:tcPr>
            <w:tcW w:w="1431" w:type="dxa"/>
            <w:vMerge/>
            <w:shd w:val="clear" w:color="auto" w:fill="auto"/>
            <w:vAlign w:val="center"/>
          </w:tcPr>
          <w:p w14:paraId="52585559"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58F92448" w14:textId="77777777" w:rsidTr="00D26888">
        <w:trPr>
          <w:trHeight w:val="53"/>
          <w:jc w:val="center"/>
        </w:trPr>
        <w:tc>
          <w:tcPr>
            <w:tcW w:w="478" w:type="dxa"/>
            <w:shd w:val="clear" w:color="auto" w:fill="auto"/>
          </w:tcPr>
          <w:p w14:paraId="20738F6B" w14:textId="77777777" w:rsidR="00D26888" w:rsidRDefault="00D26888" w:rsidP="00D26888">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vAlign w:val="center"/>
          </w:tcPr>
          <w:p w14:paraId="0C51AE4D" w14:textId="77777777" w:rsidR="00D26888" w:rsidRPr="001D7749" w:rsidRDefault="00D26888" w:rsidP="00D26888">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VILLA TOLERANI</w:t>
            </w:r>
          </w:p>
        </w:tc>
        <w:tc>
          <w:tcPr>
            <w:tcW w:w="1431" w:type="dxa"/>
            <w:vMerge/>
            <w:shd w:val="clear" w:color="auto" w:fill="auto"/>
            <w:vAlign w:val="center"/>
          </w:tcPr>
          <w:p w14:paraId="34987CD1" w14:textId="77777777" w:rsidR="00D26888" w:rsidRPr="00882269" w:rsidRDefault="00D26888" w:rsidP="00D26888">
            <w:pPr>
              <w:spacing w:line="276" w:lineRule="auto"/>
              <w:jc w:val="center"/>
              <w:rPr>
                <w:rFonts w:ascii="Tahoma" w:hAnsi="Tahoma" w:cs="Tahoma"/>
                <w:b/>
                <w:color w:val="FF0000"/>
                <w:lang w:val="es-ES_tradnl" w:eastAsia="es-BO"/>
              </w:rPr>
            </w:pPr>
          </w:p>
        </w:tc>
      </w:tr>
      <w:tr w:rsidR="00D26888" w:rsidRPr="00882269" w14:paraId="085FF5C7" w14:textId="77777777" w:rsidTr="00D26888">
        <w:trPr>
          <w:jc w:val="center"/>
        </w:trPr>
        <w:tc>
          <w:tcPr>
            <w:tcW w:w="478" w:type="dxa"/>
            <w:shd w:val="clear" w:color="auto" w:fill="1F4E79"/>
          </w:tcPr>
          <w:p w14:paraId="68F1CD7F" w14:textId="77777777" w:rsidR="00D26888" w:rsidRPr="00882269" w:rsidRDefault="00D26888" w:rsidP="00D26888">
            <w:pPr>
              <w:jc w:val="center"/>
              <w:rPr>
                <w:rFonts w:ascii="Tahoma" w:hAnsi="Tahoma" w:cs="Tahoma"/>
                <w:b/>
                <w:bCs/>
                <w:color w:val="FFFFFF"/>
                <w:lang w:eastAsia="es-BO"/>
              </w:rPr>
            </w:pPr>
          </w:p>
        </w:tc>
        <w:tc>
          <w:tcPr>
            <w:tcW w:w="4341" w:type="dxa"/>
            <w:shd w:val="clear" w:color="auto" w:fill="1F4E79"/>
          </w:tcPr>
          <w:p w14:paraId="1F657E32" w14:textId="77777777" w:rsidR="00D26888" w:rsidRPr="00882269" w:rsidRDefault="00D26888" w:rsidP="00D2688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3A6FDB6" w14:textId="77777777" w:rsidR="00D26888" w:rsidRPr="00882269" w:rsidRDefault="00D26888" w:rsidP="00D26888">
            <w:pPr>
              <w:jc w:val="center"/>
              <w:rPr>
                <w:rFonts w:ascii="Tahoma" w:hAnsi="Tahoma" w:cs="Tahoma"/>
                <w:b/>
                <w:bCs/>
                <w:color w:val="FF0000"/>
                <w:lang w:eastAsia="es-BO"/>
              </w:rPr>
            </w:pPr>
            <w:r>
              <w:rPr>
                <w:rFonts w:ascii="Tahoma" w:hAnsi="Tahoma" w:cs="Tahoma"/>
                <w:b/>
                <w:bCs/>
                <w:color w:val="FF0000"/>
                <w:lang w:eastAsia="es-BO"/>
              </w:rPr>
              <w:t>35</w:t>
            </w:r>
          </w:p>
        </w:tc>
      </w:tr>
    </w:tbl>
    <w:p w14:paraId="646491C8" w14:textId="77777777" w:rsidR="00D26888" w:rsidRDefault="00D26888" w:rsidP="00D26888">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9625B">
        <w:rPr>
          <w:rFonts w:ascii="Tahoma" w:hAnsi="Tahoma" w:cs="Tahoma"/>
          <w:i/>
          <w:iCs/>
          <w:sz w:val="18"/>
          <w:szCs w:val="18"/>
        </w:rPr>
        <w:lastRenderedPageBreak/>
        <w:t>comunidades/barrios/zonas/urbanizaciones/otros sectores.</w:t>
      </w:r>
    </w:p>
    <w:p w14:paraId="0139923B" w14:textId="77777777" w:rsidR="00D26888" w:rsidRDefault="00D26888" w:rsidP="00D26888">
      <w:pPr>
        <w:keepNext/>
        <w:jc w:val="both"/>
        <w:outlineLvl w:val="0"/>
        <w:rPr>
          <w:rFonts w:ascii="Tahoma" w:hAnsi="Tahoma" w:cs="Tahoma"/>
          <w:i/>
          <w:iCs/>
          <w:sz w:val="18"/>
          <w:szCs w:val="18"/>
        </w:rPr>
      </w:pPr>
    </w:p>
    <w:p w14:paraId="18AB9C7B" w14:textId="77777777" w:rsidR="00D26888" w:rsidRPr="00D43D89" w:rsidRDefault="00D26888" w:rsidP="00D26888">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Los casos de sustitución podrán contemplar las mismas comunidades/barrios/zonas/urbanizaciones/</w:t>
      </w:r>
      <w:proofErr w:type="gramStart"/>
      <w:r w:rsidRPr="00D43D89">
        <w:rPr>
          <w:rFonts w:ascii="Tahoma" w:hAnsi="Tahoma" w:cs="Tahoma"/>
          <w:i/>
          <w:iCs/>
          <w:sz w:val="18"/>
          <w:szCs w:val="18"/>
        </w:rPr>
        <w:t>otros  u</w:t>
      </w:r>
      <w:proofErr w:type="gramEnd"/>
      <w:r w:rsidRPr="00D43D89">
        <w:rPr>
          <w:rFonts w:ascii="Tahoma" w:hAnsi="Tahoma" w:cs="Tahoma"/>
          <w:i/>
          <w:iCs/>
          <w:sz w:val="18"/>
          <w:szCs w:val="18"/>
        </w:rPr>
        <w:t xml:space="preserve">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0A9ED342" w14:textId="77777777" w:rsidR="00D26888" w:rsidRDefault="00D26888" w:rsidP="00D26888">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5" w:name="_Toc71811148"/>
      <w:r w:rsidRPr="004539A0">
        <w:rPr>
          <w:rFonts w:ascii="Tahoma" w:hAnsi="Tahoma" w:cs="Tahoma"/>
          <w:b/>
          <w:bCs/>
          <w:color w:val="000000"/>
          <w:kern w:val="32"/>
          <w:lang w:val="es-ES_tradnl"/>
        </w:rPr>
        <w:t>ACCESO A LAS COMUNIDADES O BARRIO/ZONA/URBANIZACIÓN/JUNTA VECINAL BENEFICIADAS</w:t>
      </w:r>
      <w:bookmarkEnd w:id="35"/>
    </w:p>
    <w:tbl>
      <w:tblPr>
        <w:tblW w:w="9320" w:type="dxa"/>
        <w:tblCellMar>
          <w:left w:w="70" w:type="dxa"/>
          <w:right w:w="70" w:type="dxa"/>
        </w:tblCellMar>
        <w:tblLook w:val="04A0" w:firstRow="1" w:lastRow="0" w:firstColumn="1" w:lastColumn="0" w:noHBand="0" w:noVBand="1"/>
      </w:tblPr>
      <w:tblGrid>
        <w:gridCol w:w="1200"/>
        <w:gridCol w:w="1400"/>
        <w:gridCol w:w="2380"/>
        <w:gridCol w:w="1200"/>
        <w:gridCol w:w="1200"/>
        <w:gridCol w:w="1940"/>
      </w:tblGrid>
      <w:tr w:rsidR="00D26888" w:rsidRPr="006729FC" w14:paraId="7AF972E0" w14:textId="77777777" w:rsidTr="00D26888">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54BD0CC7" w14:textId="77777777" w:rsidR="00D26888" w:rsidRPr="006729FC" w:rsidRDefault="00D26888" w:rsidP="00D26888">
            <w:pPr>
              <w:jc w:val="center"/>
              <w:rPr>
                <w:rFonts w:ascii="Calibri" w:hAnsi="Calibri" w:cs="Calibri"/>
                <w:color w:val="000000"/>
                <w:sz w:val="16"/>
                <w:szCs w:val="16"/>
                <w:lang w:eastAsia="es-BO"/>
              </w:rPr>
            </w:pPr>
            <w:bookmarkStart w:id="36" w:name="_Hlk185410691"/>
            <w:proofErr w:type="spellStart"/>
            <w:r w:rsidRPr="006729FC">
              <w:rPr>
                <w:rFonts w:ascii="Calibri" w:hAnsi="Calibri" w:cs="Calibri"/>
                <w:color w:val="000000"/>
                <w:sz w:val="16"/>
                <w:szCs w:val="16"/>
                <w:lang w:eastAsia="es-BO"/>
              </w:rPr>
              <w:t>N°</w:t>
            </w:r>
            <w:proofErr w:type="spellEnd"/>
          </w:p>
        </w:tc>
        <w:tc>
          <w:tcPr>
            <w:tcW w:w="1400" w:type="dxa"/>
            <w:tcBorders>
              <w:top w:val="single" w:sz="4" w:space="0" w:color="auto"/>
              <w:left w:val="nil"/>
              <w:bottom w:val="single" w:sz="4" w:space="0" w:color="auto"/>
              <w:right w:val="single" w:sz="4" w:space="0" w:color="auto"/>
            </w:tcBorders>
            <w:shd w:val="clear" w:color="000000" w:fill="8EA9DB"/>
            <w:noWrap/>
            <w:vAlign w:val="bottom"/>
            <w:hideMark/>
          </w:tcPr>
          <w:p w14:paraId="73A0166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DESDE</w:t>
            </w:r>
          </w:p>
        </w:tc>
        <w:tc>
          <w:tcPr>
            <w:tcW w:w="2380" w:type="dxa"/>
            <w:tcBorders>
              <w:top w:val="single" w:sz="4" w:space="0" w:color="auto"/>
              <w:left w:val="nil"/>
              <w:bottom w:val="single" w:sz="4" w:space="0" w:color="auto"/>
              <w:right w:val="single" w:sz="4" w:space="0" w:color="auto"/>
            </w:tcBorders>
            <w:shd w:val="clear" w:color="000000" w:fill="8EA9DB"/>
            <w:noWrap/>
            <w:vAlign w:val="bottom"/>
            <w:hideMark/>
          </w:tcPr>
          <w:p w14:paraId="5F88695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HASTA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0F3E65F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DISTANCIA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67DA2DA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TIEMPO</w:t>
            </w:r>
          </w:p>
        </w:tc>
        <w:tc>
          <w:tcPr>
            <w:tcW w:w="1940" w:type="dxa"/>
            <w:tcBorders>
              <w:top w:val="single" w:sz="4" w:space="0" w:color="auto"/>
              <w:left w:val="nil"/>
              <w:bottom w:val="single" w:sz="4" w:space="0" w:color="auto"/>
              <w:right w:val="single" w:sz="4" w:space="0" w:color="auto"/>
            </w:tcBorders>
            <w:shd w:val="clear" w:color="000000" w:fill="8EA9DB"/>
            <w:noWrap/>
            <w:vAlign w:val="bottom"/>
            <w:hideMark/>
          </w:tcPr>
          <w:p w14:paraId="38178FE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TIPO DE RODADURA</w:t>
            </w:r>
          </w:p>
        </w:tc>
      </w:tr>
      <w:tr w:rsidR="00D26888" w:rsidRPr="006729FC" w14:paraId="6381222A"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B8FE4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w:t>
            </w:r>
          </w:p>
        </w:tc>
        <w:tc>
          <w:tcPr>
            <w:tcW w:w="1400" w:type="dxa"/>
            <w:tcBorders>
              <w:top w:val="nil"/>
              <w:left w:val="nil"/>
              <w:bottom w:val="single" w:sz="4" w:space="0" w:color="auto"/>
              <w:right w:val="single" w:sz="4" w:space="0" w:color="auto"/>
            </w:tcBorders>
            <w:shd w:val="clear" w:color="auto" w:fill="auto"/>
            <w:noWrap/>
            <w:vAlign w:val="center"/>
            <w:hideMark/>
          </w:tcPr>
          <w:p w14:paraId="29FFA9D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LA PAZ</w:t>
            </w:r>
          </w:p>
        </w:tc>
        <w:tc>
          <w:tcPr>
            <w:tcW w:w="2380" w:type="dxa"/>
            <w:tcBorders>
              <w:top w:val="nil"/>
              <w:left w:val="nil"/>
              <w:bottom w:val="single" w:sz="4" w:space="0" w:color="auto"/>
              <w:right w:val="single" w:sz="4" w:space="0" w:color="auto"/>
            </w:tcBorders>
            <w:shd w:val="clear" w:color="auto" w:fill="auto"/>
            <w:noWrap/>
            <w:vAlign w:val="center"/>
            <w:hideMark/>
          </w:tcPr>
          <w:p w14:paraId="50241C0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PATACAMAYA</w:t>
            </w:r>
          </w:p>
        </w:tc>
        <w:tc>
          <w:tcPr>
            <w:tcW w:w="1200" w:type="dxa"/>
            <w:tcBorders>
              <w:top w:val="nil"/>
              <w:left w:val="nil"/>
              <w:bottom w:val="single" w:sz="4" w:space="0" w:color="auto"/>
              <w:right w:val="single" w:sz="4" w:space="0" w:color="auto"/>
            </w:tcBorders>
            <w:shd w:val="clear" w:color="auto" w:fill="auto"/>
            <w:noWrap/>
            <w:vAlign w:val="center"/>
            <w:hideMark/>
          </w:tcPr>
          <w:p w14:paraId="145376A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97,7 KM</w:t>
            </w:r>
          </w:p>
        </w:tc>
        <w:tc>
          <w:tcPr>
            <w:tcW w:w="1200" w:type="dxa"/>
            <w:tcBorders>
              <w:top w:val="nil"/>
              <w:left w:val="nil"/>
              <w:bottom w:val="single" w:sz="4" w:space="0" w:color="auto"/>
              <w:right w:val="single" w:sz="4" w:space="0" w:color="auto"/>
            </w:tcBorders>
            <w:shd w:val="clear" w:color="auto" w:fill="auto"/>
            <w:noWrap/>
            <w:vAlign w:val="center"/>
            <w:hideMark/>
          </w:tcPr>
          <w:p w14:paraId="60FCD80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 H 30 min</w:t>
            </w:r>
          </w:p>
        </w:tc>
        <w:tc>
          <w:tcPr>
            <w:tcW w:w="1940" w:type="dxa"/>
            <w:tcBorders>
              <w:top w:val="nil"/>
              <w:left w:val="nil"/>
              <w:bottom w:val="single" w:sz="4" w:space="0" w:color="auto"/>
              <w:right w:val="single" w:sz="4" w:space="0" w:color="auto"/>
            </w:tcBorders>
            <w:shd w:val="clear" w:color="auto" w:fill="auto"/>
            <w:noWrap/>
            <w:vAlign w:val="center"/>
            <w:hideMark/>
          </w:tcPr>
          <w:p w14:paraId="5EF7CD0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 xml:space="preserve"> ASFALTO</w:t>
            </w:r>
          </w:p>
        </w:tc>
      </w:tr>
      <w:tr w:rsidR="00D26888" w:rsidRPr="006729FC" w14:paraId="45F56045"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088DE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w:t>
            </w:r>
          </w:p>
        </w:tc>
        <w:tc>
          <w:tcPr>
            <w:tcW w:w="1400" w:type="dxa"/>
            <w:tcBorders>
              <w:top w:val="nil"/>
              <w:left w:val="nil"/>
              <w:bottom w:val="single" w:sz="4" w:space="0" w:color="auto"/>
              <w:right w:val="single" w:sz="4" w:space="0" w:color="auto"/>
            </w:tcBorders>
            <w:shd w:val="clear" w:color="auto" w:fill="auto"/>
            <w:noWrap/>
            <w:vAlign w:val="center"/>
            <w:hideMark/>
          </w:tcPr>
          <w:p w14:paraId="1F39DA2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 xml:space="preserve">PATACAMAYA </w:t>
            </w:r>
          </w:p>
        </w:tc>
        <w:tc>
          <w:tcPr>
            <w:tcW w:w="2380" w:type="dxa"/>
            <w:tcBorders>
              <w:top w:val="nil"/>
              <w:left w:val="nil"/>
              <w:bottom w:val="single" w:sz="4" w:space="0" w:color="auto"/>
              <w:right w:val="single" w:sz="4" w:space="0" w:color="auto"/>
            </w:tcBorders>
            <w:shd w:val="clear" w:color="auto" w:fill="auto"/>
            <w:noWrap/>
            <w:vAlign w:val="center"/>
            <w:hideMark/>
          </w:tcPr>
          <w:p w14:paraId="0972B2D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1200" w:type="dxa"/>
            <w:tcBorders>
              <w:top w:val="nil"/>
              <w:left w:val="nil"/>
              <w:bottom w:val="single" w:sz="4" w:space="0" w:color="auto"/>
              <w:right w:val="single" w:sz="4" w:space="0" w:color="auto"/>
            </w:tcBorders>
            <w:shd w:val="clear" w:color="auto" w:fill="auto"/>
            <w:noWrap/>
            <w:vAlign w:val="center"/>
            <w:hideMark/>
          </w:tcPr>
          <w:p w14:paraId="1044473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32 KM</w:t>
            </w:r>
          </w:p>
        </w:tc>
        <w:tc>
          <w:tcPr>
            <w:tcW w:w="1200" w:type="dxa"/>
            <w:tcBorders>
              <w:top w:val="nil"/>
              <w:left w:val="nil"/>
              <w:bottom w:val="single" w:sz="4" w:space="0" w:color="auto"/>
              <w:right w:val="single" w:sz="4" w:space="0" w:color="auto"/>
            </w:tcBorders>
            <w:shd w:val="clear" w:color="auto" w:fill="auto"/>
            <w:noWrap/>
            <w:vAlign w:val="center"/>
            <w:hideMark/>
          </w:tcPr>
          <w:p w14:paraId="266DB42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59A5BAA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1A0244E2"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7B103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2A871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2380" w:type="dxa"/>
            <w:tcBorders>
              <w:top w:val="nil"/>
              <w:left w:val="nil"/>
              <w:bottom w:val="single" w:sz="4" w:space="0" w:color="auto"/>
              <w:right w:val="single" w:sz="4" w:space="0" w:color="auto"/>
            </w:tcBorders>
            <w:shd w:val="clear" w:color="auto" w:fill="auto"/>
            <w:noWrap/>
            <w:vAlign w:val="center"/>
            <w:hideMark/>
          </w:tcPr>
          <w:p w14:paraId="0F8E621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VILLA REMEDIOS</w:t>
            </w:r>
          </w:p>
        </w:tc>
        <w:tc>
          <w:tcPr>
            <w:tcW w:w="1200" w:type="dxa"/>
            <w:tcBorders>
              <w:top w:val="nil"/>
              <w:left w:val="nil"/>
              <w:bottom w:val="single" w:sz="4" w:space="0" w:color="auto"/>
              <w:right w:val="single" w:sz="4" w:space="0" w:color="auto"/>
            </w:tcBorders>
            <w:shd w:val="clear" w:color="auto" w:fill="auto"/>
            <w:noWrap/>
            <w:vAlign w:val="center"/>
            <w:hideMark/>
          </w:tcPr>
          <w:p w14:paraId="6455DE2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14 KM</w:t>
            </w:r>
          </w:p>
        </w:tc>
        <w:tc>
          <w:tcPr>
            <w:tcW w:w="1200" w:type="dxa"/>
            <w:tcBorders>
              <w:top w:val="nil"/>
              <w:left w:val="nil"/>
              <w:bottom w:val="single" w:sz="4" w:space="0" w:color="auto"/>
              <w:right w:val="single" w:sz="4" w:space="0" w:color="auto"/>
            </w:tcBorders>
            <w:shd w:val="clear" w:color="auto" w:fill="auto"/>
            <w:noWrap/>
            <w:vAlign w:val="center"/>
            <w:hideMark/>
          </w:tcPr>
          <w:p w14:paraId="4D394BA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5 min</w:t>
            </w:r>
          </w:p>
        </w:tc>
        <w:tc>
          <w:tcPr>
            <w:tcW w:w="1940" w:type="dxa"/>
            <w:tcBorders>
              <w:top w:val="nil"/>
              <w:left w:val="nil"/>
              <w:bottom w:val="single" w:sz="4" w:space="0" w:color="auto"/>
              <w:right w:val="single" w:sz="4" w:space="0" w:color="auto"/>
            </w:tcBorders>
            <w:shd w:val="clear" w:color="auto" w:fill="auto"/>
            <w:noWrap/>
            <w:vAlign w:val="center"/>
            <w:hideMark/>
          </w:tcPr>
          <w:p w14:paraId="2A18F1D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1699F7B1"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19570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w:t>
            </w:r>
          </w:p>
        </w:tc>
        <w:tc>
          <w:tcPr>
            <w:tcW w:w="1400" w:type="dxa"/>
            <w:vMerge/>
            <w:tcBorders>
              <w:top w:val="nil"/>
              <w:left w:val="single" w:sz="4" w:space="0" w:color="auto"/>
              <w:bottom w:val="single" w:sz="4" w:space="0" w:color="000000"/>
              <w:right w:val="single" w:sz="4" w:space="0" w:color="auto"/>
            </w:tcBorders>
            <w:vAlign w:val="center"/>
            <w:hideMark/>
          </w:tcPr>
          <w:p w14:paraId="3B2CD24E"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18CD29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1200" w:type="dxa"/>
            <w:tcBorders>
              <w:top w:val="nil"/>
              <w:left w:val="nil"/>
              <w:bottom w:val="single" w:sz="4" w:space="0" w:color="auto"/>
              <w:right w:val="single" w:sz="4" w:space="0" w:color="auto"/>
            </w:tcBorders>
            <w:shd w:val="clear" w:color="auto" w:fill="auto"/>
            <w:noWrap/>
            <w:vAlign w:val="center"/>
            <w:hideMark/>
          </w:tcPr>
          <w:p w14:paraId="527836B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21 KM</w:t>
            </w:r>
          </w:p>
        </w:tc>
        <w:tc>
          <w:tcPr>
            <w:tcW w:w="1200" w:type="dxa"/>
            <w:tcBorders>
              <w:top w:val="nil"/>
              <w:left w:val="nil"/>
              <w:bottom w:val="single" w:sz="4" w:space="0" w:color="auto"/>
              <w:right w:val="single" w:sz="4" w:space="0" w:color="auto"/>
            </w:tcBorders>
            <w:shd w:val="clear" w:color="auto" w:fill="auto"/>
            <w:noWrap/>
            <w:vAlign w:val="center"/>
            <w:hideMark/>
          </w:tcPr>
          <w:p w14:paraId="68D8AD8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8 min</w:t>
            </w:r>
          </w:p>
        </w:tc>
        <w:tc>
          <w:tcPr>
            <w:tcW w:w="1940" w:type="dxa"/>
            <w:tcBorders>
              <w:top w:val="nil"/>
              <w:left w:val="nil"/>
              <w:bottom w:val="single" w:sz="4" w:space="0" w:color="auto"/>
              <w:right w:val="single" w:sz="4" w:space="0" w:color="auto"/>
            </w:tcBorders>
            <w:shd w:val="clear" w:color="auto" w:fill="auto"/>
            <w:noWrap/>
            <w:vAlign w:val="center"/>
            <w:hideMark/>
          </w:tcPr>
          <w:p w14:paraId="5B84F43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79BB6964"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BFF1A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5</w:t>
            </w:r>
          </w:p>
        </w:tc>
        <w:tc>
          <w:tcPr>
            <w:tcW w:w="1400" w:type="dxa"/>
            <w:vMerge/>
            <w:tcBorders>
              <w:top w:val="nil"/>
              <w:left w:val="single" w:sz="4" w:space="0" w:color="auto"/>
              <w:bottom w:val="single" w:sz="4" w:space="0" w:color="000000"/>
              <w:right w:val="single" w:sz="4" w:space="0" w:color="auto"/>
            </w:tcBorders>
            <w:vAlign w:val="center"/>
            <w:hideMark/>
          </w:tcPr>
          <w:p w14:paraId="7DA58D65"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532E48B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MIGUEL DE COPANI</w:t>
            </w:r>
          </w:p>
        </w:tc>
        <w:tc>
          <w:tcPr>
            <w:tcW w:w="1200" w:type="dxa"/>
            <w:tcBorders>
              <w:top w:val="nil"/>
              <w:left w:val="nil"/>
              <w:bottom w:val="single" w:sz="4" w:space="0" w:color="auto"/>
              <w:right w:val="single" w:sz="4" w:space="0" w:color="auto"/>
            </w:tcBorders>
            <w:shd w:val="clear" w:color="auto" w:fill="auto"/>
            <w:noWrap/>
            <w:vAlign w:val="center"/>
            <w:hideMark/>
          </w:tcPr>
          <w:p w14:paraId="31A8530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2186C08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min</w:t>
            </w:r>
          </w:p>
        </w:tc>
        <w:tc>
          <w:tcPr>
            <w:tcW w:w="1940" w:type="dxa"/>
            <w:tcBorders>
              <w:top w:val="nil"/>
              <w:left w:val="nil"/>
              <w:bottom w:val="single" w:sz="4" w:space="0" w:color="auto"/>
              <w:right w:val="single" w:sz="4" w:space="0" w:color="auto"/>
            </w:tcBorders>
            <w:shd w:val="clear" w:color="auto" w:fill="auto"/>
            <w:noWrap/>
            <w:vAlign w:val="center"/>
            <w:hideMark/>
          </w:tcPr>
          <w:p w14:paraId="4995250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45841537"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C7235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6</w:t>
            </w:r>
          </w:p>
        </w:tc>
        <w:tc>
          <w:tcPr>
            <w:tcW w:w="1400" w:type="dxa"/>
            <w:vMerge/>
            <w:tcBorders>
              <w:top w:val="nil"/>
              <w:left w:val="single" w:sz="4" w:space="0" w:color="auto"/>
              <w:bottom w:val="single" w:sz="4" w:space="0" w:color="000000"/>
              <w:right w:val="single" w:sz="4" w:space="0" w:color="auto"/>
            </w:tcBorders>
            <w:vAlign w:val="center"/>
            <w:hideMark/>
          </w:tcPr>
          <w:p w14:paraId="63A32D0C"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60415E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TOLOMA</w:t>
            </w:r>
          </w:p>
        </w:tc>
        <w:tc>
          <w:tcPr>
            <w:tcW w:w="1200" w:type="dxa"/>
            <w:tcBorders>
              <w:top w:val="nil"/>
              <w:left w:val="nil"/>
              <w:bottom w:val="single" w:sz="4" w:space="0" w:color="auto"/>
              <w:right w:val="single" w:sz="4" w:space="0" w:color="auto"/>
            </w:tcBorders>
            <w:shd w:val="clear" w:color="auto" w:fill="auto"/>
            <w:noWrap/>
            <w:vAlign w:val="center"/>
            <w:hideMark/>
          </w:tcPr>
          <w:p w14:paraId="65C9120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37 KM</w:t>
            </w:r>
          </w:p>
        </w:tc>
        <w:tc>
          <w:tcPr>
            <w:tcW w:w="1200" w:type="dxa"/>
            <w:tcBorders>
              <w:top w:val="nil"/>
              <w:left w:val="nil"/>
              <w:bottom w:val="single" w:sz="4" w:space="0" w:color="auto"/>
              <w:right w:val="single" w:sz="4" w:space="0" w:color="auto"/>
            </w:tcBorders>
            <w:shd w:val="clear" w:color="auto" w:fill="auto"/>
            <w:noWrap/>
            <w:vAlign w:val="center"/>
            <w:hideMark/>
          </w:tcPr>
          <w:p w14:paraId="6DC4E7C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35FCFD0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D26888" w:rsidRPr="006729FC" w14:paraId="6971D225"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2EBBB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7</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56E53CE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MIGUEL DE COPANI</w:t>
            </w:r>
          </w:p>
        </w:tc>
        <w:tc>
          <w:tcPr>
            <w:tcW w:w="2380" w:type="dxa"/>
            <w:tcBorders>
              <w:top w:val="nil"/>
              <w:left w:val="nil"/>
              <w:bottom w:val="single" w:sz="4" w:space="0" w:color="auto"/>
              <w:right w:val="single" w:sz="4" w:space="0" w:color="auto"/>
            </w:tcBorders>
            <w:shd w:val="clear" w:color="auto" w:fill="auto"/>
            <w:noWrap/>
            <w:vAlign w:val="center"/>
            <w:hideMark/>
          </w:tcPr>
          <w:p w14:paraId="335ED59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UMACHUCO</w:t>
            </w:r>
          </w:p>
        </w:tc>
        <w:tc>
          <w:tcPr>
            <w:tcW w:w="1200" w:type="dxa"/>
            <w:tcBorders>
              <w:top w:val="nil"/>
              <w:left w:val="nil"/>
              <w:bottom w:val="single" w:sz="4" w:space="0" w:color="auto"/>
              <w:right w:val="single" w:sz="4" w:space="0" w:color="auto"/>
            </w:tcBorders>
            <w:shd w:val="clear" w:color="auto" w:fill="auto"/>
            <w:noWrap/>
            <w:vAlign w:val="center"/>
            <w:hideMark/>
          </w:tcPr>
          <w:p w14:paraId="5833FF7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24 KM</w:t>
            </w:r>
          </w:p>
        </w:tc>
        <w:tc>
          <w:tcPr>
            <w:tcW w:w="1200" w:type="dxa"/>
            <w:tcBorders>
              <w:top w:val="nil"/>
              <w:left w:val="nil"/>
              <w:bottom w:val="single" w:sz="4" w:space="0" w:color="auto"/>
              <w:right w:val="single" w:sz="4" w:space="0" w:color="auto"/>
            </w:tcBorders>
            <w:shd w:val="clear" w:color="auto" w:fill="auto"/>
            <w:noWrap/>
            <w:vAlign w:val="center"/>
            <w:hideMark/>
          </w:tcPr>
          <w:p w14:paraId="5DDCE96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12 min</w:t>
            </w:r>
          </w:p>
        </w:tc>
        <w:tc>
          <w:tcPr>
            <w:tcW w:w="1940" w:type="dxa"/>
            <w:tcBorders>
              <w:top w:val="nil"/>
              <w:left w:val="nil"/>
              <w:bottom w:val="single" w:sz="4" w:space="0" w:color="auto"/>
              <w:right w:val="single" w:sz="4" w:space="0" w:color="auto"/>
            </w:tcBorders>
            <w:shd w:val="clear" w:color="auto" w:fill="auto"/>
            <w:noWrap/>
            <w:vAlign w:val="center"/>
            <w:hideMark/>
          </w:tcPr>
          <w:p w14:paraId="7EF3C8F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572147F3"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97BF9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8</w:t>
            </w:r>
          </w:p>
        </w:tc>
        <w:tc>
          <w:tcPr>
            <w:tcW w:w="1400" w:type="dxa"/>
            <w:vMerge/>
            <w:tcBorders>
              <w:top w:val="nil"/>
              <w:left w:val="single" w:sz="4" w:space="0" w:color="auto"/>
              <w:bottom w:val="single" w:sz="4" w:space="0" w:color="000000"/>
              <w:right w:val="single" w:sz="4" w:space="0" w:color="auto"/>
            </w:tcBorders>
            <w:vAlign w:val="center"/>
            <w:hideMark/>
          </w:tcPr>
          <w:p w14:paraId="2E9ED2A3"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1E03809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TOLERANI</w:t>
            </w:r>
          </w:p>
        </w:tc>
        <w:tc>
          <w:tcPr>
            <w:tcW w:w="1200" w:type="dxa"/>
            <w:tcBorders>
              <w:top w:val="nil"/>
              <w:left w:val="nil"/>
              <w:bottom w:val="single" w:sz="4" w:space="0" w:color="auto"/>
              <w:right w:val="single" w:sz="4" w:space="0" w:color="auto"/>
            </w:tcBorders>
            <w:shd w:val="clear" w:color="auto" w:fill="auto"/>
            <w:noWrap/>
            <w:vAlign w:val="center"/>
            <w:hideMark/>
          </w:tcPr>
          <w:p w14:paraId="0768343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18 KM</w:t>
            </w:r>
          </w:p>
        </w:tc>
        <w:tc>
          <w:tcPr>
            <w:tcW w:w="1200" w:type="dxa"/>
            <w:tcBorders>
              <w:top w:val="nil"/>
              <w:left w:val="nil"/>
              <w:bottom w:val="single" w:sz="4" w:space="0" w:color="auto"/>
              <w:right w:val="single" w:sz="4" w:space="0" w:color="auto"/>
            </w:tcBorders>
            <w:shd w:val="clear" w:color="auto" w:fill="auto"/>
            <w:noWrap/>
            <w:vAlign w:val="center"/>
            <w:hideMark/>
          </w:tcPr>
          <w:p w14:paraId="43A7C6E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 min</w:t>
            </w:r>
          </w:p>
        </w:tc>
        <w:tc>
          <w:tcPr>
            <w:tcW w:w="1940" w:type="dxa"/>
            <w:tcBorders>
              <w:top w:val="nil"/>
              <w:left w:val="nil"/>
              <w:bottom w:val="single" w:sz="4" w:space="0" w:color="auto"/>
              <w:right w:val="single" w:sz="4" w:space="0" w:color="auto"/>
            </w:tcBorders>
            <w:shd w:val="clear" w:color="auto" w:fill="auto"/>
            <w:noWrap/>
            <w:vAlign w:val="center"/>
            <w:hideMark/>
          </w:tcPr>
          <w:p w14:paraId="1687144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2051E0B"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D2078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9</w:t>
            </w:r>
          </w:p>
        </w:tc>
        <w:tc>
          <w:tcPr>
            <w:tcW w:w="1400" w:type="dxa"/>
            <w:vMerge/>
            <w:tcBorders>
              <w:top w:val="nil"/>
              <w:left w:val="single" w:sz="4" w:space="0" w:color="auto"/>
              <w:bottom w:val="single" w:sz="4" w:space="0" w:color="000000"/>
              <w:right w:val="single" w:sz="4" w:space="0" w:color="auto"/>
            </w:tcBorders>
            <w:vAlign w:val="center"/>
            <w:hideMark/>
          </w:tcPr>
          <w:p w14:paraId="3E7870A2"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2D85CA7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VILLA TOLERANI</w:t>
            </w:r>
          </w:p>
        </w:tc>
        <w:tc>
          <w:tcPr>
            <w:tcW w:w="1200" w:type="dxa"/>
            <w:tcBorders>
              <w:top w:val="nil"/>
              <w:left w:val="nil"/>
              <w:bottom w:val="single" w:sz="4" w:space="0" w:color="auto"/>
              <w:right w:val="single" w:sz="4" w:space="0" w:color="auto"/>
            </w:tcBorders>
            <w:shd w:val="clear" w:color="auto" w:fill="auto"/>
            <w:noWrap/>
            <w:vAlign w:val="center"/>
            <w:hideMark/>
          </w:tcPr>
          <w:p w14:paraId="00B552B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KM</w:t>
            </w:r>
          </w:p>
        </w:tc>
        <w:tc>
          <w:tcPr>
            <w:tcW w:w="1200" w:type="dxa"/>
            <w:tcBorders>
              <w:top w:val="nil"/>
              <w:left w:val="nil"/>
              <w:bottom w:val="single" w:sz="4" w:space="0" w:color="auto"/>
              <w:right w:val="single" w:sz="4" w:space="0" w:color="auto"/>
            </w:tcBorders>
            <w:shd w:val="clear" w:color="auto" w:fill="auto"/>
            <w:noWrap/>
            <w:vAlign w:val="center"/>
            <w:hideMark/>
          </w:tcPr>
          <w:p w14:paraId="4732BFE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11 min</w:t>
            </w:r>
          </w:p>
        </w:tc>
        <w:tc>
          <w:tcPr>
            <w:tcW w:w="1940" w:type="dxa"/>
            <w:tcBorders>
              <w:top w:val="nil"/>
              <w:left w:val="nil"/>
              <w:bottom w:val="single" w:sz="4" w:space="0" w:color="auto"/>
              <w:right w:val="single" w:sz="4" w:space="0" w:color="auto"/>
            </w:tcBorders>
            <w:shd w:val="clear" w:color="auto" w:fill="auto"/>
            <w:noWrap/>
            <w:vAlign w:val="center"/>
            <w:hideMark/>
          </w:tcPr>
          <w:p w14:paraId="00F9963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3EF34BCB"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5E3FD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w:t>
            </w:r>
          </w:p>
        </w:tc>
        <w:tc>
          <w:tcPr>
            <w:tcW w:w="1400" w:type="dxa"/>
            <w:tcBorders>
              <w:top w:val="nil"/>
              <w:left w:val="nil"/>
              <w:bottom w:val="single" w:sz="4" w:space="0" w:color="auto"/>
              <w:right w:val="single" w:sz="4" w:space="0" w:color="auto"/>
            </w:tcBorders>
            <w:shd w:val="clear" w:color="auto" w:fill="auto"/>
            <w:vAlign w:val="center"/>
            <w:hideMark/>
          </w:tcPr>
          <w:p w14:paraId="4FC4417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2380" w:type="dxa"/>
            <w:tcBorders>
              <w:top w:val="nil"/>
              <w:left w:val="nil"/>
              <w:bottom w:val="single" w:sz="4" w:space="0" w:color="auto"/>
              <w:right w:val="single" w:sz="4" w:space="0" w:color="auto"/>
            </w:tcBorders>
            <w:shd w:val="clear" w:color="auto" w:fill="auto"/>
            <w:noWrap/>
            <w:vAlign w:val="center"/>
            <w:hideMark/>
          </w:tcPr>
          <w:p w14:paraId="3710EE7A"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CAIRIRI</w:t>
            </w:r>
          </w:p>
        </w:tc>
        <w:tc>
          <w:tcPr>
            <w:tcW w:w="1200" w:type="dxa"/>
            <w:tcBorders>
              <w:top w:val="nil"/>
              <w:left w:val="nil"/>
              <w:bottom w:val="single" w:sz="4" w:space="0" w:color="auto"/>
              <w:right w:val="single" w:sz="4" w:space="0" w:color="auto"/>
            </w:tcBorders>
            <w:shd w:val="clear" w:color="auto" w:fill="auto"/>
            <w:noWrap/>
            <w:vAlign w:val="center"/>
            <w:hideMark/>
          </w:tcPr>
          <w:p w14:paraId="1F9997F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KM</w:t>
            </w:r>
          </w:p>
        </w:tc>
        <w:tc>
          <w:tcPr>
            <w:tcW w:w="1200" w:type="dxa"/>
            <w:tcBorders>
              <w:top w:val="nil"/>
              <w:left w:val="nil"/>
              <w:bottom w:val="single" w:sz="4" w:space="0" w:color="auto"/>
              <w:right w:val="single" w:sz="4" w:space="0" w:color="auto"/>
            </w:tcBorders>
            <w:shd w:val="clear" w:color="auto" w:fill="auto"/>
            <w:noWrap/>
            <w:vAlign w:val="center"/>
            <w:hideMark/>
          </w:tcPr>
          <w:p w14:paraId="62668EF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13870C6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 - TIERRA</w:t>
            </w:r>
          </w:p>
        </w:tc>
      </w:tr>
      <w:tr w:rsidR="00D26888" w:rsidRPr="006729FC" w14:paraId="4FCF93B5"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AF811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11</w:t>
            </w:r>
          </w:p>
        </w:tc>
        <w:tc>
          <w:tcPr>
            <w:tcW w:w="1400" w:type="dxa"/>
            <w:vMerge w:val="restart"/>
            <w:tcBorders>
              <w:top w:val="nil"/>
              <w:left w:val="single" w:sz="4" w:space="0" w:color="auto"/>
              <w:bottom w:val="nil"/>
              <w:right w:val="single" w:sz="4" w:space="0" w:color="auto"/>
            </w:tcBorders>
            <w:shd w:val="clear" w:color="auto" w:fill="auto"/>
            <w:vAlign w:val="center"/>
            <w:hideMark/>
          </w:tcPr>
          <w:p w14:paraId="65F7263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CAIRIRI</w:t>
            </w:r>
          </w:p>
        </w:tc>
        <w:tc>
          <w:tcPr>
            <w:tcW w:w="2380" w:type="dxa"/>
            <w:tcBorders>
              <w:top w:val="nil"/>
              <w:left w:val="nil"/>
              <w:bottom w:val="single" w:sz="4" w:space="0" w:color="auto"/>
              <w:right w:val="single" w:sz="4" w:space="0" w:color="auto"/>
            </w:tcBorders>
            <w:shd w:val="clear" w:color="auto" w:fill="auto"/>
            <w:noWrap/>
            <w:vAlign w:val="center"/>
            <w:hideMark/>
          </w:tcPr>
          <w:p w14:paraId="5582F3C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PARUTA</w:t>
            </w:r>
          </w:p>
        </w:tc>
        <w:tc>
          <w:tcPr>
            <w:tcW w:w="1200" w:type="dxa"/>
            <w:tcBorders>
              <w:top w:val="nil"/>
              <w:left w:val="nil"/>
              <w:bottom w:val="single" w:sz="4" w:space="0" w:color="auto"/>
              <w:right w:val="single" w:sz="4" w:space="0" w:color="auto"/>
            </w:tcBorders>
            <w:shd w:val="clear" w:color="auto" w:fill="auto"/>
            <w:noWrap/>
            <w:vAlign w:val="center"/>
            <w:hideMark/>
          </w:tcPr>
          <w:p w14:paraId="1BCF490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KM</w:t>
            </w:r>
          </w:p>
        </w:tc>
        <w:tc>
          <w:tcPr>
            <w:tcW w:w="1200" w:type="dxa"/>
            <w:tcBorders>
              <w:top w:val="nil"/>
              <w:left w:val="nil"/>
              <w:bottom w:val="single" w:sz="4" w:space="0" w:color="auto"/>
              <w:right w:val="single" w:sz="4" w:space="0" w:color="auto"/>
            </w:tcBorders>
            <w:shd w:val="clear" w:color="auto" w:fill="auto"/>
            <w:noWrap/>
            <w:vAlign w:val="center"/>
            <w:hideMark/>
          </w:tcPr>
          <w:p w14:paraId="7A305CD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2C65934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6B0C84CB"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62783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12</w:t>
            </w:r>
          </w:p>
        </w:tc>
        <w:tc>
          <w:tcPr>
            <w:tcW w:w="1400" w:type="dxa"/>
            <w:vMerge/>
            <w:tcBorders>
              <w:top w:val="nil"/>
              <w:left w:val="single" w:sz="4" w:space="0" w:color="auto"/>
              <w:bottom w:val="nil"/>
              <w:right w:val="single" w:sz="4" w:space="0" w:color="auto"/>
            </w:tcBorders>
            <w:vAlign w:val="center"/>
            <w:hideMark/>
          </w:tcPr>
          <w:p w14:paraId="01A9F028"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6F6EE7C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AJNUNI</w:t>
            </w:r>
          </w:p>
        </w:tc>
        <w:tc>
          <w:tcPr>
            <w:tcW w:w="1200" w:type="dxa"/>
            <w:tcBorders>
              <w:top w:val="nil"/>
              <w:left w:val="nil"/>
              <w:bottom w:val="single" w:sz="4" w:space="0" w:color="auto"/>
              <w:right w:val="single" w:sz="4" w:space="0" w:color="auto"/>
            </w:tcBorders>
            <w:shd w:val="clear" w:color="auto" w:fill="auto"/>
            <w:noWrap/>
            <w:vAlign w:val="center"/>
            <w:hideMark/>
          </w:tcPr>
          <w:p w14:paraId="0CBE8E7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KM</w:t>
            </w:r>
          </w:p>
        </w:tc>
        <w:tc>
          <w:tcPr>
            <w:tcW w:w="1200" w:type="dxa"/>
            <w:tcBorders>
              <w:top w:val="nil"/>
              <w:left w:val="nil"/>
              <w:bottom w:val="single" w:sz="4" w:space="0" w:color="auto"/>
              <w:right w:val="single" w:sz="4" w:space="0" w:color="auto"/>
            </w:tcBorders>
            <w:shd w:val="clear" w:color="auto" w:fill="auto"/>
            <w:noWrap/>
            <w:vAlign w:val="center"/>
            <w:hideMark/>
          </w:tcPr>
          <w:p w14:paraId="056B5FA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min</w:t>
            </w:r>
          </w:p>
        </w:tc>
        <w:tc>
          <w:tcPr>
            <w:tcW w:w="1940" w:type="dxa"/>
            <w:tcBorders>
              <w:top w:val="nil"/>
              <w:left w:val="nil"/>
              <w:bottom w:val="single" w:sz="4" w:space="0" w:color="auto"/>
              <w:right w:val="single" w:sz="4" w:space="0" w:color="auto"/>
            </w:tcBorders>
            <w:shd w:val="clear" w:color="auto" w:fill="auto"/>
            <w:noWrap/>
            <w:vAlign w:val="center"/>
            <w:hideMark/>
          </w:tcPr>
          <w:p w14:paraId="0340E13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693EFD6"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4F581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13</w:t>
            </w:r>
          </w:p>
        </w:tc>
        <w:tc>
          <w:tcPr>
            <w:tcW w:w="1400" w:type="dxa"/>
            <w:vMerge/>
            <w:tcBorders>
              <w:top w:val="nil"/>
              <w:left w:val="single" w:sz="4" w:space="0" w:color="auto"/>
              <w:bottom w:val="nil"/>
              <w:right w:val="single" w:sz="4" w:space="0" w:color="auto"/>
            </w:tcBorders>
            <w:vAlign w:val="center"/>
            <w:hideMark/>
          </w:tcPr>
          <w:p w14:paraId="30F3039C"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5DE335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PUCHUNI</w:t>
            </w:r>
          </w:p>
        </w:tc>
        <w:tc>
          <w:tcPr>
            <w:tcW w:w="1200" w:type="dxa"/>
            <w:tcBorders>
              <w:top w:val="nil"/>
              <w:left w:val="nil"/>
              <w:bottom w:val="single" w:sz="4" w:space="0" w:color="auto"/>
              <w:right w:val="single" w:sz="4" w:space="0" w:color="auto"/>
            </w:tcBorders>
            <w:shd w:val="clear" w:color="auto" w:fill="auto"/>
            <w:noWrap/>
            <w:vAlign w:val="center"/>
            <w:hideMark/>
          </w:tcPr>
          <w:p w14:paraId="6863746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4A7491D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750CC95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70CECDEC"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649C4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14</w:t>
            </w:r>
          </w:p>
        </w:tc>
        <w:tc>
          <w:tcPr>
            <w:tcW w:w="1400" w:type="dxa"/>
            <w:vMerge/>
            <w:tcBorders>
              <w:top w:val="nil"/>
              <w:left w:val="single" w:sz="4" w:space="0" w:color="auto"/>
              <w:bottom w:val="nil"/>
              <w:right w:val="single" w:sz="4" w:space="0" w:color="auto"/>
            </w:tcBorders>
            <w:vAlign w:val="center"/>
            <w:hideMark/>
          </w:tcPr>
          <w:p w14:paraId="52CBA708"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69D3BEF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AGUA RICA</w:t>
            </w:r>
          </w:p>
        </w:tc>
        <w:tc>
          <w:tcPr>
            <w:tcW w:w="1200" w:type="dxa"/>
            <w:tcBorders>
              <w:top w:val="nil"/>
              <w:left w:val="nil"/>
              <w:bottom w:val="single" w:sz="4" w:space="0" w:color="auto"/>
              <w:right w:val="single" w:sz="4" w:space="0" w:color="auto"/>
            </w:tcBorders>
            <w:shd w:val="clear" w:color="auto" w:fill="auto"/>
            <w:noWrap/>
            <w:vAlign w:val="center"/>
            <w:hideMark/>
          </w:tcPr>
          <w:p w14:paraId="7B50DFA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68A08A5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71E81DD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589DF233"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BED5B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C1A890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2380" w:type="dxa"/>
            <w:tcBorders>
              <w:top w:val="nil"/>
              <w:left w:val="nil"/>
              <w:bottom w:val="single" w:sz="4" w:space="0" w:color="auto"/>
              <w:right w:val="single" w:sz="4" w:space="0" w:color="auto"/>
            </w:tcBorders>
            <w:shd w:val="clear" w:color="auto" w:fill="auto"/>
            <w:noWrap/>
            <w:vAlign w:val="center"/>
            <w:hideMark/>
          </w:tcPr>
          <w:p w14:paraId="0106C0F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BELEN</w:t>
            </w:r>
          </w:p>
        </w:tc>
        <w:tc>
          <w:tcPr>
            <w:tcW w:w="1200" w:type="dxa"/>
            <w:tcBorders>
              <w:top w:val="nil"/>
              <w:left w:val="nil"/>
              <w:bottom w:val="single" w:sz="4" w:space="0" w:color="auto"/>
              <w:right w:val="single" w:sz="4" w:space="0" w:color="auto"/>
            </w:tcBorders>
            <w:shd w:val="clear" w:color="auto" w:fill="auto"/>
            <w:noWrap/>
            <w:vAlign w:val="center"/>
            <w:hideMark/>
          </w:tcPr>
          <w:p w14:paraId="7B2454E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32 KM</w:t>
            </w:r>
          </w:p>
        </w:tc>
        <w:tc>
          <w:tcPr>
            <w:tcW w:w="1200" w:type="dxa"/>
            <w:tcBorders>
              <w:top w:val="nil"/>
              <w:left w:val="nil"/>
              <w:bottom w:val="single" w:sz="4" w:space="0" w:color="auto"/>
              <w:right w:val="single" w:sz="4" w:space="0" w:color="auto"/>
            </w:tcBorders>
            <w:shd w:val="clear" w:color="auto" w:fill="auto"/>
            <w:noWrap/>
            <w:vAlign w:val="center"/>
            <w:hideMark/>
          </w:tcPr>
          <w:p w14:paraId="3BDB32F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633DE59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A79D1A7"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6183A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16</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0400B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BELEN</w:t>
            </w:r>
          </w:p>
        </w:tc>
        <w:tc>
          <w:tcPr>
            <w:tcW w:w="2380" w:type="dxa"/>
            <w:tcBorders>
              <w:top w:val="nil"/>
              <w:left w:val="nil"/>
              <w:bottom w:val="single" w:sz="4" w:space="0" w:color="auto"/>
              <w:right w:val="single" w:sz="4" w:space="0" w:color="auto"/>
            </w:tcBorders>
            <w:shd w:val="clear" w:color="auto" w:fill="auto"/>
            <w:noWrap/>
            <w:vAlign w:val="center"/>
            <w:hideMark/>
          </w:tcPr>
          <w:p w14:paraId="3A9D74E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CHAMBI POHOMA</w:t>
            </w:r>
          </w:p>
        </w:tc>
        <w:tc>
          <w:tcPr>
            <w:tcW w:w="1200" w:type="dxa"/>
            <w:tcBorders>
              <w:top w:val="nil"/>
              <w:left w:val="nil"/>
              <w:bottom w:val="single" w:sz="4" w:space="0" w:color="auto"/>
              <w:right w:val="single" w:sz="4" w:space="0" w:color="auto"/>
            </w:tcBorders>
            <w:shd w:val="clear" w:color="auto" w:fill="auto"/>
            <w:noWrap/>
            <w:vAlign w:val="center"/>
            <w:hideMark/>
          </w:tcPr>
          <w:p w14:paraId="4599BF3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27 KM</w:t>
            </w:r>
          </w:p>
        </w:tc>
        <w:tc>
          <w:tcPr>
            <w:tcW w:w="1200" w:type="dxa"/>
            <w:tcBorders>
              <w:top w:val="nil"/>
              <w:left w:val="nil"/>
              <w:bottom w:val="single" w:sz="4" w:space="0" w:color="auto"/>
              <w:right w:val="single" w:sz="4" w:space="0" w:color="auto"/>
            </w:tcBorders>
            <w:shd w:val="clear" w:color="auto" w:fill="auto"/>
            <w:noWrap/>
            <w:vAlign w:val="center"/>
            <w:hideMark/>
          </w:tcPr>
          <w:p w14:paraId="364A8FC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6579BDF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336AF1B4"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6C9F1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17</w:t>
            </w:r>
          </w:p>
        </w:tc>
        <w:tc>
          <w:tcPr>
            <w:tcW w:w="1400" w:type="dxa"/>
            <w:vMerge/>
            <w:tcBorders>
              <w:top w:val="nil"/>
              <w:left w:val="single" w:sz="4" w:space="0" w:color="auto"/>
              <w:bottom w:val="single" w:sz="4" w:space="0" w:color="000000"/>
              <w:right w:val="single" w:sz="4" w:space="0" w:color="auto"/>
            </w:tcBorders>
            <w:vAlign w:val="center"/>
            <w:hideMark/>
          </w:tcPr>
          <w:p w14:paraId="282175F4"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26B6D7B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THOLA HUANCARAMA</w:t>
            </w:r>
          </w:p>
        </w:tc>
        <w:tc>
          <w:tcPr>
            <w:tcW w:w="1200" w:type="dxa"/>
            <w:tcBorders>
              <w:top w:val="nil"/>
              <w:left w:val="nil"/>
              <w:bottom w:val="single" w:sz="4" w:space="0" w:color="auto"/>
              <w:right w:val="single" w:sz="4" w:space="0" w:color="auto"/>
            </w:tcBorders>
            <w:shd w:val="clear" w:color="auto" w:fill="auto"/>
            <w:noWrap/>
            <w:vAlign w:val="center"/>
            <w:hideMark/>
          </w:tcPr>
          <w:p w14:paraId="4F7DC17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38 KM</w:t>
            </w:r>
          </w:p>
        </w:tc>
        <w:tc>
          <w:tcPr>
            <w:tcW w:w="1200" w:type="dxa"/>
            <w:tcBorders>
              <w:top w:val="nil"/>
              <w:left w:val="nil"/>
              <w:bottom w:val="single" w:sz="4" w:space="0" w:color="auto"/>
              <w:right w:val="single" w:sz="4" w:space="0" w:color="auto"/>
            </w:tcBorders>
            <w:shd w:val="clear" w:color="auto" w:fill="auto"/>
            <w:noWrap/>
            <w:vAlign w:val="center"/>
            <w:hideMark/>
          </w:tcPr>
          <w:p w14:paraId="26750C5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min</w:t>
            </w:r>
          </w:p>
        </w:tc>
        <w:tc>
          <w:tcPr>
            <w:tcW w:w="1940" w:type="dxa"/>
            <w:tcBorders>
              <w:top w:val="nil"/>
              <w:left w:val="nil"/>
              <w:bottom w:val="single" w:sz="4" w:space="0" w:color="auto"/>
              <w:right w:val="single" w:sz="4" w:space="0" w:color="auto"/>
            </w:tcBorders>
            <w:shd w:val="clear" w:color="auto" w:fill="auto"/>
            <w:noWrap/>
            <w:vAlign w:val="center"/>
            <w:hideMark/>
          </w:tcPr>
          <w:p w14:paraId="7366377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725E4B1"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C74AA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18</w:t>
            </w:r>
          </w:p>
        </w:tc>
        <w:tc>
          <w:tcPr>
            <w:tcW w:w="1400" w:type="dxa"/>
            <w:vMerge/>
            <w:tcBorders>
              <w:top w:val="nil"/>
              <w:left w:val="single" w:sz="4" w:space="0" w:color="auto"/>
              <w:bottom w:val="single" w:sz="4" w:space="0" w:color="000000"/>
              <w:right w:val="single" w:sz="4" w:space="0" w:color="auto"/>
            </w:tcBorders>
            <w:vAlign w:val="center"/>
            <w:hideMark/>
          </w:tcPr>
          <w:p w14:paraId="0087AE5B"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03889A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TARCAVI</w:t>
            </w:r>
          </w:p>
        </w:tc>
        <w:tc>
          <w:tcPr>
            <w:tcW w:w="1200" w:type="dxa"/>
            <w:tcBorders>
              <w:top w:val="nil"/>
              <w:left w:val="nil"/>
              <w:bottom w:val="single" w:sz="4" w:space="0" w:color="auto"/>
              <w:right w:val="single" w:sz="4" w:space="0" w:color="auto"/>
            </w:tcBorders>
            <w:shd w:val="clear" w:color="auto" w:fill="auto"/>
            <w:noWrap/>
            <w:vAlign w:val="center"/>
            <w:hideMark/>
          </w:tcPr>
          <w:p w14:paraId="4406FA5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5ABF5D2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7A64C6A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76453DAA"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C2FCB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19</w:t>
            </w:r>
          </w:p>
        </w:tc>
        <w:tc>
          <w:tcPr>
            <w:tcW w:w="1400" w:type="dxa"/>
            <w:vMerge/>
            <w:tcBorders>
              <w:top w:val="nil"/>
              <w:left w:val="single" w:sz="4" w:space="0" w:color="auto"/>
              <w:bottom w:val="single" w:sz="4" w:space="0" w:color="000000"/>
              <w:right w:val="single" w:sz="4" w:space="0" w:color="auto"/>
            </w:tcBorders>
            <w:vAlign w:val="center"/>
            <w:hideMark/>
          </w:tcPr>
          <w:p w14:paraId="7A64FA73"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EE8FA0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PATHIPI</w:t>
            </w:r>
          </w:p>
        </w:tc>
        <w:tc>
          <w:tcPr>
            <w:tcW w:w="1200" w:type="dxa"/>
            <w:tcBorders>
              <w:top w:val="nil"/>
              <w:left w:val="nil"/>
              <w:bottom w:val="single" w:sz="4" w:space="0" w:color="auto"/>
              <w:right w:val="single" w:sz="4" w:space="0" w:color="auto"/>
            </w:tcBorders>
            <w:shd w:val="clear" w:color="auto" w:fill="auto"/>
            <w:noWrap/>
            <w:vAlign w:val="center"/>
            <w:hideMark/>
          </w:tcPr>
          <w:p w14:paraId="1ACD8A5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KM</w:t>
            </w:r>
          </w:p>
        </w:tc>
        <w:tc>
          <w:tcPr>
            <w:tcW w:w="1200" w:type="dxa"/>
            <w:tcBorders>
              <w:top w:val="nil"/>
              <w:left w:val="nil"/>
              <w:bottom w:val="single" w:sz="4" w:space="0" w:color="auto"/>
              <w:right w:val="single" w:sz="4" w:space="0" w:color="auto"/>
            </w:tcBorders>
            <w:shd w:val="clear" w:color="auto" w:fill="auto"/>
            <w:noWrap/>
            <w:vAlign w:val="center"/>
            <w:hideMark/>
          </w:tcPr>
          <w:p w14:paraId="5A40AEE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7E82AD7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0463E776"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5B8CC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w:t>
            </w:r>
          </w:p>
        </w:tc>
        <w:tc>
          <w:tcPr>
            <w:tcW w:w="1400" w:type="dxa"/>
            <w:vMerge/>
            <w:tcBorders>
              <w:top w:val="nil"/>
              <w:left w:val="single" w:sz="4" w:space="0" w:color="auto"/>
              <w:bottom w:val="single" w:sz="4" w:space="0" w:color="000000"/>
              <w:right w:val="single" w:sz="4" w:space="0" w:color="auto"/>
            </w:tcBorders>
            <w:vAlign w:val="center"/>
            <w:hideMark/>
          </w:tcPr>
          <w:p w14:paraId="2834AF65"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8398E4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CENTRAL HUARI</w:t>
            </w:r>
          </w:p>
        </w:tc>
        <w:tc>
          <w:tcPr>
            <w:tcW w:w="1200" w:type="dxa"/>
            <w:tcBorders>
              <w:top w:val="nil"/>
              <w:left w:val="nil"/>
              <w:bottom w:val="single" w:sz="4" w:space="0" w:color="auto"/>
              <w:right w:val="single" w:sz="4" w:space="0" w:color="auto"/>
            </w:tcBorders>
            <w:shd w:val="clear" w:color="auto" w:fill="auto"/>
            <w:noWrap/>
            <w:vAlign w:val="center"/>
            <w:hideMark/>
          </w:tcPr>
          <w:p w14:paraId="2313484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 KM</w:t>
            </w:r>
          </w:p>
        </w:tc>
        <w:tc>
          <w:tcPr>
            <w:tcW w:w="1200" w:type="dxa"/>
            <w:tcBorders>
              <w:top w:val="nil"/>
              <w:left w:val="nil"/>
              <w:bottom w:val="single" w:sz="4" w:space="0" w:color="auto"/>
              <w:right w:val="single" w:sz="4" w:space="0" w:color="auto"/>
            </w:tcBorders>
            <w:shd w:val="clear" w:color="auto" w:fill="auto"/>
            <w:noWrap/>
            <w:vAlign w:val="center"/>
            <w:hideMark/>
          </w:tcPr>
          <w:p w14:paraId="35C89E8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7 min</w:t>
            </w:r>
          </w:p>
        </w:tc>
        <w:tc>
          <w:tcPr>
            <w:tcW w:w="1940" w:type="dxa"/>
            <w:tcBorders>
              <w:top w:val="nil"/>
              <w:left w:val="nil"/>
              <w:bottom w:val="single" w:sz="4" w:space="0" w:color="auto"/>
              <w:right w:val="single" w:sz="4" w:space="0" w:color="auto"/>
            </w:tcBorders>
            <w:shd w:val="clear" w:color="auto" w:fill="auto"/>
            <w:noWrap/>
            <w:vAlign w:val="center"/>
            <w:hideMark/>
          </w:tcPr>
          <w:p w14:paraId="6C75F5C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2480E3CC"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B344A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21</w:t>
            </w:r>
          </w:p>
        </w:tc>
        <w:tc>
          <w:tcPr>
            <w:tcW w:w="1400" w:type="dxa"/>
            <w:vMerge/>
            <w:tcBorders>
              <w:top w:val="nil"/>
              <w:left w:val="single" w:sz="4" w:space="0" w:color="auto"/>
              <w:bottom w:val="single" w:sz="4" w:space="0" w:color="000000"/>
              <w:right w:val="single" w:sz="4" w:space="0" w:color="auto"/>
            </w:tcBorders>
            <w:vAlign w:val="center"/>
            <w:hideMark/>
          </w:tcPr>
          <w:p w14:paraId="035D89A5"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367643A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CHULLPA</w:t>
            </w:r>
          </w:p>
        </w:tc>
        <w:tc>
          <w:tcPr>
            <w:tcW w:w="1200" w:type="dxa"/>
            <w:tcBorders>
              <w:top w:val="nil"/>
              <w:left w:val="nil"/>
              <w:bottom w:val="single" w:sz="4" w:space="0" w:color="auto"/>
              <w:right w:val="single" w:sz="4" w:space="0" w:color="auto"/>
            </w:tcBorders>
            <w:shd w:val="clear" w:color="auto" w:fill="auto"/>
            <w:noWrap/>
            <w:vAlign w:val="center"/>
            <w:hideMark/>
          </w:tcPr>
          <w:p w14:paraId="720E26CC"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23F344B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min</w:t>
            </w:r>
          </w:p>
        </w:tc>
        <w:tc>
          <w:tcPr>
            <w:tcW w:w="1940" w:type="dxa"/>
            <w:tcBorders>
              <w:top w:val="nil"/>
              <w:left w:val="nil"/>
              <w:bottom w:val="single" w:sz="4" w:space="0" w:color="auto"/>
              <w:right w:val="single" w:sz="4" w:space="0" w:color="auto"/>
            </w:tcBorders>
            <w:shd w:val="clear" w:color="auto" w:fill="auto"/>
            <w:noWrap/>
            <w:vAlign w:val="center"/>
            <w:hideMark/>
          </w:tcPr>
          <w:p w14:paraId="46A0DE6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78FAD295"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AFBC6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22</w:t>
            </w:r>
          </w:p>
        </w:tc>
        <w:tc>
          <w:tcPr>
            <w:tcW w:w="1400" w:type="dxa"/>
            <w:vMerge/>
            <w:tcBorders>
              <w:top w:val="nil"/>
              <w:left w:val="single" w:sz="4" w:space="0" w:color="auto"/>
              <w:bottom w:val="single" w:sz="4" w:space="0" w:color="000000"/>
              <w:right w:val="single" w:sz="4" w:space="0" w:color="auto"/>
            </w:tcBorders>
            <w:vAlign w:val="center"/>
            <w:hideMark/>
          </w:tcPr>
          <w:p w14:paraId="13DCD86D"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1A6788D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SIPHA PAMPA</w:t>
            </w:r>
          </w:p>
        </w:tc>
        <w:tc>
          <w:tcPr>
            <w:tcW w:w="1200" w:type="dxa"/>
            <w:tcBorders>
              <w:top w:val="nil"/>
              <w:left w:val="nil"/>
              <w:bottom w:val="single" w:sz="4" w:space="0" w:color="auto"/>
              <w:right w:val="single" w:sz="4" w:space="0" w:color="auto"/>
            </w:tcBorders>
            <w:shd w:val="clear" w:color="auto" w:fill="auto"/>
            <w:noWrap/>
            <w:vAlign w:val="center"/>
            <w:hideMark/>
          </w:tcPr>
          <w:p w14:paraId="10FA7A2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742BF06B"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54B32E0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22F942E8"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6D95D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23</w:t>
            </w:r>
          </w:p>
        </w:tc>
        <w:tc>
          <w:tcPr>
            <w:tcW w:w="1400" w:type="dxa"/>
            <w:tcBorders>
              <w:top w:val="nil"/>
              <w:left w:val="nil"/>
              <w:bottom w:val="single" w:sz="4" w:space="0" w:color="auto"/>
              <w:right w:val="single" w:sz="4" w:space="0" w:color="auto"/>
            </w:tcBorders>
            <w:shd w:val="clear" w:color="auto" w:fill="auto"/>
            <w:noWrap/>
            <w:vAlign w:val="center"/>
            <w:hideMark/>
          </w:tcPr>
          <w:p w14:paraId="0C1B235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2380" w:type="dxa"/>
            <w:tcBorders>
              <w:top w:val="nil"/>
              <w:left w:val="nil"/>
              <w:bottom w:val="single" w:sz="4" w:space="0" w:color="auto"/>
              <w:right w:val="single" w:sz="4" w:space="0" w:color="auto"/>
            </w:tcBorders>
            <w:shd w:val="clear" w:color="auto" w:fill="auto"/>
            <w:noWrap/>
            <w:vAlign w:val="center"/>
            <w:hideMark/>
          </w:tcPr>
          <w:p w14:paraId="0826A0B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JOSE</w:t>
            </w:r>
          </w:p>
        </w:tc>
        <w:tc>
          <w:tcPr>
            <w:tcW w:w="1200" w:type="dxa"/>
            <w:tcBorders>
              <w:top w:val="nil"/>
              <w:left w:val="nil"/>
              <w:bottom w:val="single" w:sz="4" w:space="0" w:color="auto"/>
              <w:right w:val="single" w:sz="4" w:space="0" w:color="auto"/>
            </w:tcBorders>
            <w:shd w:val="clear" w:color="auto" w:fill="auto"/>
            <w:noWrap/>
            <w:vAlign w:val="center"/>
            <w:hideMark/>
          </w:tcPr>
          <w:p w14:paraId="4CF0282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48 KM</w:t>
            </w:r>
          </w:p>
        </w:tc>
        <w:tc>
          <w:tcPr>
            <w:tcW w:w="1200" w:type="dxa"/>
            <w:tcBorders>
              <w:top w:val="nil"/>
              <w:left w:val="nil"/>
              <w:bottom w:val="single" w:sz="4" w:space="0" w:color="auto"/>
              <w:right w:val="single" w:sz="4" w:space="0" w:color="auto"/>
            </w:tcBorders>
            <w:shd w:val="clear" w:color="auto" w:fill="auto"/>
            <w:noWrap/>
            <w:vAlign w:val="center"/>
            <w:hideMark/>
          </w:tcPr>
          <w:p w14:paraId="344054C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min</w:t>
            </w:r>
          </w:p>
        </w:tc>
        <w:tc>
          <w:tcPr>
            <w:tcW w:w="1940" w:type="dxa"/>
            <w:tcBorders>
              <w:top w:val="nil"/>
              <w:left w:val="nil"/>
              <w:bottom w:val="single" w:sz="4" w:space="0" w:color="auto"/>
              <w:right w:val="single" w:sz="4" w:space="0" w:color="auto"/>
            </w:tcBorders>
            <w:shd w:val="clear" w:color="auto" w:fill="auto"/>
            <w:noWrap/>
            <w:vAlign w:val="center"/>
            <w:hideMark/>
          </w:tcPr>
          <w:p w14:paraId="23021C0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3F1F5927"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88916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3DFA9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JOSE</w:t>
            </w:r>
          </w:p>
        </w:tc>
        <w:tc>
          <w:tcPr>
            <w:tcW w:w="2380" w:type="dxa"/>
            <w:tcBorders>
              <w:top w:val="nil"/>
              <w:left w:val="nil"/>
              <w:bottom w:val="single" w:sz="4" w:space="0" w:color="auto"/>
              <w:right w:val="single" w:sz="4" w:space="0" w:color="auto"/>
            </w:tcBorders>
            <w:shd w:val="clear" w:color="000000" w:fill="FFFFFF"/>
            <w:vAlign w:val="center"/>
            <w:hideMark/>
          </w:tcPr>
          <w:p w14:paraId="75C2A60D"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ESPRITU WILKI</w:t>
            </w:r>
          </w:p>
        </w:tc>
        <w:tc>
          <w:tcPr>
            <w:tcW w:w="1200" w:type="dxa"/>
            <w:tcBorders>
              <w:top w:val="nil"/>
              <w:left w:val="nil"/>
              <w:bottom w:val="single" w:sz="4" w:space="0" w:color="auto"/>
              <w:right w:val="single" w:sz="4" w:space="0" w:color="auto"/>
            </w:tcBorders>
            <w:shd w:val="clear" w:color="auto" w:fill="auto"/>
            <w:noWrap/>
            <w:vAlign w:val="center"/>
            <w:hideMark/>
          </w:tcPr>
          <w:p w14:paraId="476939F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42 KM</w:t>
            </w:r>
          </w:p>
        </w:tc>
        <w:tc>
          <w:tcPr>
            <w:tcW w:w="1200" w:type="dxa"/>
            <w:tcBorders>
              <w:top w:val="nil"/>
              <w:left w:val="nil"/>
              <w:bottom w:val="single" w:sz="4" w:space="0" w:color="auto"/>
              <w:right w:val="single" w:sz="4" w:space="0" w:color="auto"/>
            </w:tcBorders>
            <w:shd w:val="clear" w:color="auto" w:fill="auto"/>
            <w:noWrap/>
            <w:vAlign w:val="center"/>
            <w:hideMark/>
          </w:tcPr>
          <w:p w14:paraId="2AE141F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1EABC7DE"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1138266D"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AC0E4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w:t>
            </w:r>
          </w:p>
        </w:tc>
        <w:tc>
          <w:tcPr>
            <w:tcW w:w="1400" w:type="dxa"/>
            <w:vMerge/>
            <w:tcBorders>
              <w:top w:val="nil"/>
              <w:left w:val="single" w:sz="4" w:space="0" w:color="auto"/>
              <w:bottom w:val="single" w:sz="4" w:space="0" w:color="auto"/>
              <w:right w:val="single" w:sz="4" w:space="0" w:color="auto"/>
            </w:tcBorders>
            <w:vAlign w:val="center"/>
            <w:hideMark/>
          </w:tcPr>
          <w:p w14:paraId="53AC7CDA"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1B3EA6D7"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INCAMAYA</w:t>
            </w:r>
          </w:p>
        </w:tc>
        <w:tc>
          <w:tcPr>
            <w:tcW w:w="1200" w:type="dxa"/>
            <w:tcBorders>
              <w:top w:val="nil"/>
              <w:left w:val="nil"/>
              <w:bottom w:val="single" w:sz="4" w:space="0" w:color="auto"/>
              <w:right w:val="single" w:sz="4" w:space="0" w:color="auto"/>
            </w:tcBorders>
            <w:shd w:val="clear" w:color="auto" w:fill="auto"/>
            <w:noWrap/>
            <w:vAlign w:val="center"/>
            <w:hideMark/>
          </w:tcPr>
          <w:p w14:paraId="4D93524F"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33 KM</w:t>
            </w:r>
          </w:p>
        </w:tc>
        <w:tc>
          <w:tcPr>
            <w:tcW w:w="1200" w:type="dxa"/>
            <w:tcBorders>
              <w:top w:val="nil"/>
              <w:left w:val="nil"/>
              <w:bottom w:val="single" w:sz="4" w:space="0" w:color="auto"/>
              <w:right w:val="single" w:sz="4" w:space="0" w:color="auto"/>
            </w:tcBorders>
            <w:shd w:val="clear" w:color="auto" w:fill="auto"/>
            <w:noWrap/>
            <w:vAlign w:val="center"/>
            <w:hideMark/>
          </w:tcPr>
          <w:p w14:paraId="27C9702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75DF43C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1F809470"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26E44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26</w:t>
            </w:r>
          </w:p>
        </w:tc>
        <w:tc>
          <w:tcPr>
            <w:tcW w:w="1400" w:type="dxa"/>
            <w:vMerge/>
            <w:tcBorders>
              <w:top w:val="nil"/>
              <w:left w:val="single" w:sz="4" w:space="0" w:color="auto"/>
              <w:bottom w:val="single" w:sz="4" w:space="0" w:color="auto"/>
              <w:right w:val="single" w:sz="4" w:space="0" w:color="auto"/>
            </w:tcBorders>
            <w:vAlign w:val="center"/>
            <w:hideMark/>
          </w:tcPr>
          <w:p w14:paraId="190FAED1"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09B23E8D"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KALLUNIMAYA</w:t>
            </w:r>
          </w:p>
        </w:tc>
        <w:tc>
          <w:tcPr>
            <w:tcW w:w="1200" w:type="dxa"/>
            <w:tcBorders>
              <w:top w:val="nil"/>
              <w:left w:val="nil"/>
              <w:bottom w:val="single" w:sz="4" w:space="0" w:color="auto"/>
              <w:right w:val="single" w:sz="4" w:space="0" w:color="auto"/>
            </w:tcBorders>
            <w:shd w:val="clear" w:color="auto" w:fill="auto"/>
            <w:noWrap/>
            <w:vAlign w:val="center"/>
            <w:hideMark/>
          </w:tcPr>
          <w:p w14:paraId="16166AA9"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KM</w:t>
            </w:r>
          </w:p>
        </w:tc>
        <w:tc>
          <w:tcPr>
            <w:tcW w:w="1200" w:type="dxa"/>
            <w:tcBorders>
              <w:top w:val="nil"/>
              <w:left w:val="nil"/>
              <w:bottom w:val="single" w:sz="4" w:space="0" w:color="auto"/>
              <w:right w:val="single" w:sz="4" w:space="0" w:color="auto"/>
            </w:tcBorders>
            <w:shd w:val="clear" w:color="auto" w:fill="auto"/>
            <w:noWrap/>
            <w:vAlign w:val="center"/>
            <w:hideMark/>
          </w:tcPr>
          <w:p w14:paraId="75069B2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197B052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2706CF69"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CB512D"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27</w:t>
            </w:r>
          </w:p>
        </w:tc>
        <w:tc>
          <w:tcPr>
            <w:tcW w:w="1400" w:type="dxa"/>
            <w:vMerge/>
            <w:tcBorders>
              <w:top w:val="nil"/>
              <w:left w:val="single" w:sz="4" w:space="0" w:color="auto"/>
              <w:bottom w:val="single" w:sz="4" w:space="0" w:color="auto"/>
              <w:right w:val="single" w:sz="4" w:space="0" w:color="auto"/>
            </w:tcBorders>
            <w:vAlign w:val="center"/>
            <w:hideMark/>
          </w:tcPr>
          <w:p w14:paraId="6CF5DF92"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2F8ED508"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SABILANI</w:t>
            </w:r>
          </w:p>
        </w:tc>
        <w:tc>
          <w:tcPr>
            <w:tcW w:w="1200" w:type="dxa"/>
            <w:tcBorders>
              <w:top w:val="nil"/>
              <w:left w:val="nil"/>
              <w:bottom w:val="single" w:sz="4" w:space="0" w:color="auto"/>
              <w:right w:val="single" w:sz="4" w:space="0" w:color="auto"/>
            </w:tcBorders>
            <w:shd w:val="clear" w:color="auto" w:fill="auto"/>
            <w:noWrap/>
            <w:vAlign w:val="center"/>
            <w:hideMark/>
          </w:tcPr>
          <w:p w14:paraId="158F6A7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36 KM</w:t>
            </w:r>
          </w:p>
        </w:tc>
        <w:tc>
          <w:tcPr>
            <w:tcW w:w="1200" w:type="dxa"/>
            <w:tcBorders>
              <w:top w:val="nil"/>
              <w:left w:val="nil"/>
              <w:bottom w:val="single" w:sz="4" w:space="0" w:color="auto"/>
              <w:right w:val="single" w:sz="4" w:space="0" w:color="auto"/>
            </w:tcBorders>
            <w:shd w:val="clear" w:color="auto" w:fill="auto"/>
            <w:noWrap/>
            <w:vAlign w:val="center"/>
            <w:hideMark/>
          </w:tcPr>
          <w:p w14:paraId="39F38FC0"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min</w:t>
            </w:r>
          </w:p>
        </w:tc>
        <w:tc>
          <w:tcPr>
            <w:tcW w:w="1940" w:type="dxa"/>
            <w:tcBorders>
              <w:top w:val="nil"/>
              <w:left w:val="nil"/>
              <w:bottom w:val="single" w:sz="4" w:space="0" w:color="auto"/>
              <w:right w:val="single" w:sz="4" w:space="0" w:color="auto"/>
            </w:tcBorders>
            <w:shd w:val="clear" w:color="auto" w:fill="auto"/>
            <w:noWrap/>
            <w:vAlign w:val="center"/>
            <w:hideMark/>
          </w:tcPr>
          <w:p w14:paraId="4FDE87A6"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4F3B2EC7"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4FBC65"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w:t>
            </w:r>
          </w:p>
        </w:tc>
        <w:tc>
          <w:tcPr>
            <w:tcW w:w="1400" w:type="dxa"/>
            <w:vMerge/>
            <w:tcBorders>
              <w:top w:val="nil"/>
              <w:left w:val="single" w:sz="4" w:space="0" w:color="auto"/>
              <w:bottom w:val="single" w:sz="4" w:space="0" w:color="auto"/>
              <w:right w:val="single" w:sz="4" w:space="0" w:color="auto"/>
            </w:tcBorders>
            <w:vAlign w:val="center"/>
            <w:hideMark/>
          </w:tcPr>
          <w:p w14:paraId="4CFB52F2"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60A9E91A"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SAN JOSE DE LLANGA</w:t>
            </w:r>
          </w:p>
        </w:tc>
        <w:tc>
          <w:tcPr>
            <w:tcW w:w="1200" w:type="dxa"/>
            <w:tcBorders>
              <w:top w:val="nil"/>
              <w:left w:val="nil"/>
              <w:bottom w:val="single" w:sz="4" w:space="0" w:color="auto"/>
              <w:right w:val="single" w:sz="4" w:space="0" w:color="auto"/>
            </w:tcBorders>
            <w:shd w:val="clear" w:color="auto" w:fill="auto"/>
            <w:noWrap/>
            <w:vAlign w:val="center"/>
            <w:hideMark/>
          </w:tcPr>
          <w:p w14:paraId="71606674"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KM</w:t>
            </w:r>
          </w:p>
        </w:tc>
        <w:tc>
          <w:tcPr>
            <w:tcW w:w="1200" w:type="dxa"/>
            <w:tcBorders>
              <w:top w:val="nil"/>
              <w:left w:val="nil"/>
              <w:bottom w:val="single" w:sz="4" w:space="0" w:color="auto"/>
              <w:right w:val="single" w:sz="4" w:space="0" w:color="auto"/>
            </w:tcBorders>
            <w:shd w:val="clear" w:color="auto" w:fill="auto"/>
            <w:noWrap/>
            <w:vAlign w:val="center"/>
            <w:hideMark/>
          </w:tcPr>
          <w:p w14:paraId="1A477272"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41FE2E18"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D26888" w:rsidRPr="006729FC" w14:paraId="1FE3B2C2" w14:textId="77777777" w:rsidTr="00D26888">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7E5CE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29</w:t>
            </w:r>
          </w:p>
        </w:tc>
        <w:tc>
          <w:tcPr>
            <w:tcW w:w="1400" w:type="dxa"/>
            <w:vMerge/>
            <w:tcBorders>
              <w:top w:val="nil"/>
              <w:left w:val="single" w:sz="4" w:space="0" w:color="auto"/>
              <w:bottom w:val="single" w:sz="4" w:space="0" w:color="auto"/>
              <w:right w:val="single" w:sz="4" w:space="0" w:color="auto"/>
            </w:tcBorders>
            <w:vAlign w:val="center"/>
            <w:hideMark/>
          </w:tcPr>
          <w:p w14:paraId="06BE4D14" w14:textId="77777777" w:rsidR="00D26888" w:rsidRPr="006729FC" w:rsidRDefault="00D26888" w:rsidP="00D26888">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vAlign w:val="center"/>
            <w:hideMark/>
          </w:tcPr>
          <w:p w14:paraId="4D9FBF39" w14:textId="77777777" w:rsidR="00D26888" w:rsidRPr="00454515" w:rsidRDefault="00D26888" w:rsidP="00D26888">
            <w:pPr>
              <w:jc w:val="center"/>
              <w:rPr>
                <w:rFonts w:ascii="Calibri" w:hAnsi="Calibri" w:cs="Calibri"/>
                <w:color w:val="000000"/>
                <w:sz w:val="16"/>
                <w:szCs w:val="16"/>
                <w:lang w:eastAsia="es-BO"/>
              </w:rPr>
            </w:pPr>
            <w:r w:rsidRPr="00454515">
              <w:rPr>
                <w:rFonts w:ascii="Calibri" w:hAnsi="Calibri" w:cs="Calibri"/>
                <w:color w:val="000000"/>
                <w:sz w:val="16"/>
                <w:szCs w:val="16"/>
                <w:lang w:eastAsia="es-BO"/>
              </w:rPr>
              <w:t>THOLA TIA</w:t>
            </w:r>
          </w:p>
        </w:tc>
        <w:tc>
          <w:tcPr>
            <w:tcW w:w="1200" w:type="dxa"/>
            <w:tcBorders>
              <w:top w:val="nil"/>
              <w:left w:val="nil"/>
              <w:bottom w:val="single" w:sz="4" w:space="0" w:color="auto"/>
              <w:right w:val="single" w:sz="4" w:space="0" w:color="auto"/>
            </w:tcBorders>
            <w:shd w:val="clear" w:color="auto" w:fill="auto"/>
            <w:noWrap/>
            <w:vAlign w:val="center"/>
            <w:hideMark/>
          </w:tcPr>
          <w:p w14:paraId="0477C813"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KM</w:t>
            </w:r>
          </w:p>
        </w:tc>
        <w:tc>
          <w:tcPr>
            <w:tcW w:w="1200" w:type="dxa"/>
            <w:tcBorders>
              <w:top w:val="nil"/>
              <w:left w:val="nil"/>
              <w:bottom w:val="single" w:sz="4" w:space="0" w:color="auto"/>
              <w:right w:val="single" w:sz="4" w:space="0" w:color="auto"/>
            </w:tcBorders>
            <w:shd w:val="clear" w:color="auto" w:fill="auto"/>
            <w:noWrap/>
            <w:vAlign w:val="center"/>
            <w:hideMark/>
          </w:tcPr>
          <w:p w14:paraId="024336A1"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67937B07" w14:textId="77777777" w:rsidR="00D26888" w:rsidRPr="006729FC" w:rsidRDefault="00D26888" w:rsidP="00D26888">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bookmarkEnd w:id="36"/>
    </w:tbl>
    <w:p w14:paraId="7D4D8694" w14:textId="77777777" w:rsidR="00D26888" w:rsidRPr="004539A0" w:rsidRDefault="00D26888" w:rsidP="00D26888">
      <w:pPr>
        <w:keepNext/>
        <w:spacing w:before="240" w:after="60"/>
        <w:jc w:val="both"/>
        <w:outlineLvl w:val="0"/>
        <w:rPr>
          <w:rFonts w:ascii="Tahoma" w:hAnsi="Tahoma" w:cs="Tahoma"/>
          <w:b/>
          <w:bCs/>
          <w:color w:val="000000"/>
          <w:kern w:val="32"/>
          <w:lang w:val="es-ES_tradnl"/>
        </w:rPr>
      </w:pPr>
    </w:p>
    <w:p w14:paraId="2230CE42" w14:textId="77777777" w:rsidR="00D26888" w:rsidRPr="0053408B" w:rsidRDefault="00D26888" w:rsidP="00D26888">
      <w:pPr>
        <w:pStyle w:val="Prrafodelista"/>
        <w:widowControl w:val="0"/>
        <w:numPr>
          <w:ilvl w:val="0"/>
          <w:numId w:val="4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565826F" w14:textId="77777777" w:rsidR="00D26888" w:rsidRPr="00882269" w:rsidRDefault="00D26888" w:rsidP="00D2688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6249A899" w14:textId="77777777" w:rsidR="00D26888" w:rsidRPr="00882269" w:rsidRDefault="00D26888" w:rsidP="00D26888">
      <w:pPr>
        <w:spacing w:line="260" w:lineRule="atLeast"/>
        <w:jc w:val="both"/>
        <w:rPr>
          <w:rFonts w:ascii="Tahoma" w:hAnsi="Tahoma" w:cs="Tahoma"/>
          <w:b/>
          <w:lang w:val="es-ES_tradnl"/>
        </w:rPr>
      </w:pPr>
      <w:r w:rsidRPr="00882269">
        <w:rPr>
          <w:rFonts w:ascii="Tahoma" w:hAnsi="Tahoma" w:cs="Tahoma"/>
          <w:b/>
          <w:lang w:val="es-ES_tradnl"/>
        </w:rPr>
        <w:t>GENERAL</w:t>
      </w:r>
    </w:p>
    <w:p w14:paraId="3ED5F257" w14:textId="77777777" w:rsidR="00D26888" w:rsidRPr="007F6518" w:rsidRDefault="00D26888" w:rsidP="00D2688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1D7749">
        <w:rPr>
          <w:rFonts w:ascii="Tahoma" w:hAnsi="Tahoma" w:cs="Tahoma"/>
          <w:b/>
          <w:color w:val="FF0000"/>
        </w:rPr>
        <w:t>UMALA -FASE(X</w:t>
      </w:r>
      <w:r>
        <w:rPr>
          <w:rFonts w:ascii="Tahoma" w:hAnsi="Tahoma" w:cs="Tahoma"/>
          <w:b/>
          <w:color w:val="FF0000"/>
        </w:rPr>
        <w:t>I</w:t>
      </w:r>
      <w:r w:rsidRPr="001D7749">
        <w:rPr>
          <w:rFonts w:ascii="Tahoma" w:hAnsi="Tahoma" w:cs="Tahoma"/>
          <w:b/>
          <w:color w:val="FF0000"/>
        </w:rPr>
        <w:t>I)</w:t>
      </w:r>
      <w:r w:rsidRPr="004E6520">
        <w:rPr>
          <w:rFonts w:ascii="Tahoma" w:hAnsi="Tahoma" w:cs="Tahoma"/>
          <w:b/>
          <w:color w:val="FF0000"/>
        </w:rPr>
        <w:t xml:space="preserve">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35 </w:t>
      </w:r>
      <w:r w:rsidRPr="007F6518">
        <w:rPr>
          <w:rFonts w:ascii="Tahoma" w:hAnsi="Tahoma" w:cs="Tahoma"/>
          <w:bCs/>
        </w:rPr>
        <w:t>viviendas.</w:t>
      </w:r>
      <w:r w:rsidRPr="007F6518">
        <w:rPr>
          <w:rFonts w:ascii="Tahoma" w:hAnsi="Tahoma" w:cs="Tahoma"/>
          <w:b/>
        </w:rPr>
        <w:t xml:space="preserve"> </w:t>
      </w:r>
    </w:p>
    <w:p w14:paraId="30BEB7A4" w14:textId="77777777" w:rsidR="00D26888" w:rsidRPr="00882269" w:rsidRDefault="00D26888" w:rsidP="00D26888">
      <w:pPr>
        <w:spacing w:line="260" w:lineRule="atLeast"/>
        <w:jc w:val="both"/>
        <w:rPr>
          <w:rFonts w:ascii="Tahoma" w:hAnsi="Tahoma" w:cs="Tahoma"/>
          <w:lang w:val="es-ES_tradnl"/>
        </w:rPr>
      </w:pPr>
    </w:p>
    <w:p w14:paraId="1F97E5B9" w14:textId="77777777" w:rsidR="00D26888" w:rsidRPr="00882269" w:rsidRDefault="00D26888" w:rsidP="00D26888">
      <w:pPr>
        <w:spacing w:line="260" w:lineRule="atLeast"/>
        <w:jc w:val="both"/>
        <w:rPr>
          <w:rFonts w:ascii="Tahoma" w:hAnsi="Tahoma" w:cs="Tahoma"/>
          <w:b/>
          <w:lang w:val="es-ES_tradnl"/>
        </w:rPr>
      </w:pPr>
      <w:r w:rsidRPr="00882269">
        <w:rPr>
          <w:rFonts w:ascii="Tahoma" w:hAnsi="Tahoma" w:cs="Tahoma"/>
          <w:b/>
          <w:lang w:val="es-ES_tradnl"/>
        </w:rPr>
        <w:t>ESPECIFICO</w:t>
      </w:r>
    </w:p>
    <w:p w14:paraId="2154A733" w14:textId="77777777" w:rsidR="00D26888" w:rsidRPr="00882269" w:rsidRDefault="00D26888" w:rsidP="00D2688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79F23D2" w14:textId="77777777" w:rsidR="00D26888" w:rsidRPr="00882269" w:rsidRDefault="00D26888" w:rsidP="00D26888">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F2E1664" w14:textId="77777777" w:rsidR="00D26888" w:rsidRPr="00EE4E4D" w:rsidRDefault="00D26888" w:rsidP="00D26888">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661DD1C4" w14:textId="77777777" w:rsidR="00D26888" w:rsidRPr="00EE4E4D" w:rsidRDefault="00D26888" w:rsidP="00D26888">
      <w:pPr>
        <w:spacing w:line="260" w:lineRule="atLeast"/>
        <w:contextualSpacing/>
        <w:jc w:val="both"/>
        <w:rPr>
          <w:rFonts w:ascii="Tahoma" w:hAnsi="Tahoma" w:cs="Tahoma"/>
          <w:lang w:val="es-ES_tradnl"/>
        </w:rPr>
      </w:pPr>
      <w:bookmarkStart w:id="41"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35</w:t>
      </w:r>
      <w:r w:rsidRPr="00EE4E4D">
        <w:rPr>
          <w:rFonts w:ascii="Tahoma" w:hAnsi="Tahoma" w:cs="Tahoma"/>
          <w:lang w:val="es-ES_tradnl"/>
        </w:rPr>
        <w:t xml:space="preserve"> beneficiarios emitidos por Derechos Reales, correspondientes al presente proyecto.</w:t>
      </w:r>
    </w:p>
    <w:bookmarkEnd w:id="41"/>
    <w:p w14:paraId="21054B6F" w14:textId="77777777" w:rsidR="00D26888" w:rsidRPr="00882269" w:rsidRDefault="00D26888" w:rsidP="00D26888">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32BA522"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C6AF1F4"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DD0E6FF" w14:textId="77777777" w:rsidR="00D26888" w:rsidRPr="008C58B2" w:rsidRDefault="00D26888" w:rsidP="00D26888">
      <w:pPr>
        <w:spacing w:line="260" w:lineRule="atLeast"/>
        <w:jc w:val="both"/>
        <w:rPr>
          <w:rFonts w:ascii="Tahoma" w:hAnsi="Tahoma" w:cs="Tahoma"/>
          <w:sz w:val="18"/>
          <w:szCs w:val="18"/>
          <w:lang w:val="es-ES_tradnl"/>
        </w:rPr>
      </w:pPr>
    </w:p>
    <w:p w14:paraId="623A97CE" w14:textId="77777777" w:rsidR="00D26888" w:rsidRPr="00762DA0" w:rsidRDefault="00D26888" w:rsidP="00D26888">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7CDEAB80" w14:textId="77777777" w:rsidR="00D26888" w:rsidRPr="004E6520" w:rsidRDefault="00D26888" w:rsidP="00D26888">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05663C66" w14:textId="77777777" w:rsidR="00D26888" w:rsidRDefault="00D26888" w:rsidP="007C1E83">
      <w:pPr>
        <w:numPr>
          <w:ilvl w:val="1"/>
          <w:numId w:val="99"/>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sidRPr="00AE5691">
        <w:rPr>
          <w:rFonts w:ascii="Tahoma" w:hAnsi="Tahoma" w:cs="Tahoma"/>
          <w:b/>
          <w:bCs/>
          <w:color w:val="FF0000"/>
          <w:lang w:val="es-ES_tradnl"/>
        </w:rPr>
        <w:t xml:space="preserve">55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5F610146" w14:textId="77777777" w:rsidR="00D26888" w:rsidRPr="00AE5691" w:rsidRDefault="00D26888" w:rsidP="00D26888">
      <w:pPr>
        <w:numPr>
          <w:ilvl w:val="0"/>
          <w:numId w:val="7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3"/>
    <w:p w14:paraId="277AD46A" w14:textId="77777777" w:rsidR="00D26888" w:rsidRPr="00AE5691" w:rsidRDefault="00D26888" w:rsidP="00D26888">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E33B542" w14:textId="77777777" w:rsidR="00D26888" w:rsidRPr="00AE5691" w:rsidRDefault="00D26888" w:rsidP="00D26888">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10BD7B26" w14:textId="77777777" w:rsidR="00D26888" w:rsidRPr="00882269" w:rsidRDefault="00D26888" w:rsidP="00D26888">
      <w:pPr>
        <w:tabs>
          <w:tab w:val="num" w:pos="720"/>
        </w:tabs>
        <w:spacing w:line="260" w:lineRule="atLeast"/>
        <w:contextualSpacing/>
        <w:jc w:val="both"/>
        <w:rPr>
          <w:rFonts w:ascii="Tahoma" w:hAnsi="Tahoma" w:cs="Tahoma"/>
          <w:b/>
          <w:vanish/>
          <w:lang w:val="es-ES_tradnl"/>
        </w:rPr>
      </w:pPr>
    </w:p>
    <w:p w14:paraId="502A0FEF" w14:textId="77777777" w:rsidR="00D26888" w:rsidRPr="00882269" w:rsidRDefault="00D26888" w:rsidP="00D26888">
      <w:pPr>
        <w:numPr>
          <w:ilvl w:val="0"/>
          <w:numId w:val="47"/>
        </w:numPr>
        <w:tabs>
          <w:tab w:val="num" w:pos="720"/>
        </w:tabs>
        <w:spacing w:line="260" w:lineRule="atLeast"/>
        <w:ind w:left="0"/>
        <w:contextualSpacing/>
        <w:jc w:val="both"/>
        <w:rPr>
          <w:rFonts w:ascii="Tahoma" w:hAnsi="Tahoma" w:cs="Tahoma"/>
          <w:b/>
          <w:vanish/>
          <w:lang w:val="es-ES_tradnl"/>
        </w:rPr>
      </w:pPr>
    </w:p>
    <w:p w14:paraId="78B22753" w14:textId="77777777" w:rsidR="00D26888" w:rsidRPr="00EE4E4D" w:rsidRDefault="00D26888" w:rsidP="00D26888">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59BA3BF" w14:textId="77777777" w:rsidR="00D26888" w:rsidRPr="00EE4E4D" w:rsidRDefault="00D26888" w:rsidP="00D2688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EE5B553" w14:textId="77777777" w:rsidR="00D26888" w:rsidRPr="00882269" w:rsidRDefault="00D26888" w:rsidP="00D26888">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D69E9F2" w14:textId="77777777" w:rsidR="00D26888" w:rsidRPr="00882269" w:rsidRDefault="00D26888" w:rsidP="00D2688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340DCFB" w14:textId="77777777" w:rsidR="00D26888" w:rsidRPr="00882269" w:rsidRDefault="00D26888" w:rsidP="00D2688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6A4A99" w14:textId="77777777" w:rsidR="00D26888" w:rsidRPr="005B4B6D" w:rsidRDefault="00D26888" w:rsidP="00D2688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ABC9904" w14:textId="77777777" w:rsidR="00D26888" w:rsidRPr="005B4B6D" w:rsidRDefault="00D26888" w:rsidP="00D26888">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046E23A" w14:textId="77777777" w:rsidR="00D26888" w:rsidRPr="00882269" w:rsidRDefault="00D26888" w:rsidP="00D2688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A61B89D" w14:textId="77777777" w:rsidR="00D26888" w:rsidRPr="00882269" w:rsidRDefault="00D26888" w:rsidP="00D268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1F44E4E" w14:textId="77777777" w:rsidR="00D26888" w:rsidRPr="00882269" w:rsidRDefault="00D26888" w:rsidP="00D268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46CD610" w14:textId="77777777" w:rsidR="00D26888" w:rsidRPr="00882269" w:rsidRDefault="00D26888" w:rsidP="00D2688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E5CE17A"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C42F1F7"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F49791C"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0B7DBA0"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871424B" w14:textId="77777777" w:rsidR="00D26888" w:rsidRPr="00882269" w:rsidRDefault="00D26888" w:rsidP="00D2688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C0927CA" w14:textId="77777777" w:rsidR="00D26888" w:rsidRPr="005B4B6D" w:rsidRDefault="00D26888" w:rsidP="00D26888">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764843A0" w14:textId="77777777" w:rsidR="00D26888" w:rsidRPr="00882269" w:rsidRDefault="00D26888" w:rsidP="00D26888">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D5749C2" w14:textId="77777777" w:rsidR="00D26888" w:rsidRPr="00882269" w:rsidRDefault="00D26888" w:rsidP="00D2688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8B58267" w14:textId="77777777" w:rsidR="00D26888" w:rsidRPr="00882269" w:rsidRDefault="00D26888" w:rsidP="00D2688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658649C" w14:textId="77777777" w:rsidR="00D26888" w:rsidRPr="00882269" w:rsidRDefault="00D26888" w:rsidP="00D268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818A18C" w14:textId="77777777" w:rsidR="00D26888" w:rsidRPr="00882269" w:rsidRDefault="00D26888" w:rsidP="00D268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3FA286B" w14:textId="77777777" w:rsidR="00D26888" w:rsidRPr="00882269" w:rsidRDefault="00D26888" w:rsidP="00D268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EED38F6" w14:textId="77777777" w:rsidR="00D26888" w:rsidRPr="00882269" w:rsidRDefault="00D26888" w:rsidP="00D2688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DAEEFA9" w14:textId="77777777" w:rsidR="00D26888" w:rsidRPr="00882269" w:rsidRDefault="00D26888" w:rsidP="00D2688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B2D0C60" w14:textId="77777777" w:rsidR="00D26888" w:rsidRPr="00DD5499" w:rsidRDefault="00D26888" w:rsidP="00D2688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A407A85" w14:textId="77777777" w:rsidR="00D26888" w:rsidRDefault="00D26888" w:rsidP="00D26888">
      <w:pPr>
        <w:numPr>
          <w:ilvl w:val="0"/>
          <w:numId w:val="4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06A90A46" w14:textId="77777777" w:rsidR="00D26888" w:rsidRPr="00882269" w:rsidRDefault="00D26888" w:rsidP="00D26888">
      <w:pPr>
        <w:spacing w:line="260" w:lineRule="atLeast"/>
        <w:contextualSpacing/>
        <w:jc w:val="both"/>
        <w:rPr>
          <w:rFonts w:ascii="Tahoma" w:hAnsi="Tahoma" w:cs="Tahoma"/>
          <w:lang w:val="es-ES_tradnl"/>
        </w:rPr>
      </w:pPr>
    </w:p>
    <w:p w14:paraId="1DFBDD9F" w14:textId="77777777" w:rsidR="00D26888" w:rsidRPr="007452F6" w:rsidRDefault="00D26888" w:rsidP="00D268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6271ED75" w14:textId="77777777" w:rsidR="00D26888" w:rsidRPr="00AE5691" w:rsidRDefault="00D26888" w:rsidP="00D26888">
      <w:pPr>
        <w:pStyle w:val="Prrafodelista"/>
        <w:numPr>
          <w:ilvl w:val="0"/>
          <w:numId w:val="4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47AF9365" w14:textId="77777777" w:rsidR="00D26888" w:rsidRDefault="00D26888" w:rsidP="00D26888">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w:t>
      </w:r>
      <w:proofErr w:type="spellStart"/>
      <w:r w:rsidRPr="00AE5691">
        <w:rPr>
          <w:rFonts w:ascii="Tahoma" w:hAnsi="Tahoma" w:cs="Tahoma"/>
          <w:lang w:val="es-ES_tradnl"/>
        </w:rPr>
        <w:t>re-definir</w:t>
      </w:r>
      <w:proofErr w:type="spellEnd"/>
      <w:r w:rsidRPr="00AE5691">
        <w:rPr>
          <w:rFonts w:ascii="Tahoma" w:hAnsi="Tahoma" w:cs="Tahoma"/>
          <w:lang w:val="es-ES_tradnl"/>
        </w:rPr>
        <w:t xml:space="preserve">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35B66721" w14:textId="77777777" w:rsidR="00D26888" w:rsidRPr="00AE5691" w:rsidRDefault="00D26888" w:rsidP="00D26888">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9"/>
      <w:bookmarkEnd w:id="50"/>
    </w:p>
    <w:p w14:paraId="319F23DF" w14:textId="77777777" w:rsidR="00D26888" w:rsidRPr="00EE4E4D"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12FF568" w14:textId="77777777" w:rsidR="00D26888" w:rsidRPr="00EE4E4D" w:rsidRDefault="00D26888" w:rsidP="00D26888">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35</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7E676FD"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0F6FAA72" w14:textId="77777777" w:rsidR="00D26888" w:rsidRPr="00882269" w:rsidRDefault="00D26888" w:rsidP="00D26888">
      <w:pPr>
        <w:numPr>
          <w:ilvl w:val="0"/>
          <w:numId w:val="4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49EA856B"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50D47F1"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98DBBDF"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3D6D3340"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15404E7" w14:textId="77777777" w:rsidR="00D26888" w:rsidRPr="009F7AC5"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F4CE5EA" w14:textId="77777777" w:rsidR="00D26888" w:rsidRPr="009F7AC5" w:rsidRDefault="00D26888" w:rsidP="00D26888">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1D0D3D"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9919EB9"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282F693"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53A374D"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5684CE8"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D5B2224"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39B252"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7AB534" w14:textId="77777777" w:rsidR="00D26888" w:rsidRPr="00882269"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865552" w14:textId="77777777" w:rsidR="00D26888" w:rsidRPr="007452F6" w:rsidRDefault="00D26888" w:rsidP="00D2688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E8404ED" w14:textId="77777777" w:rsidR="00D26888" w:rsidRPr="007452F6" w:rsidRDefault="00D26888" w:rsidP="00D26888">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9BDE5A5" w14:textId="77777777" w:rsidR="00D26888" w:rsidRPr="007452F6" w:rsidRDefault="00D26888" w:rsidP="00D26888">
      <w:pPr>
        <w:spacing w:line="260" w:lineRule="atLeast"/>
        <w:contextualSpacing/>
        <w:jc w:val="both"/>
        <w:rPr>
          <w:rFonts w:ascii="Tahoma" w:hAnsi="Tahoma" w:cs="Tahoma"/>
          <w:color w:val="000000"/>
          <w:lang w:val="es-ES_tradnl"/>
        </w:rPr>
      </w:pPr>
    </w:p>
    <w:p w14:paraId="751FB3FE" w14:textId="77777777" w:rsidR="00D26888" w:rsidRPr="007452F6" w:rsidRDefault="00D26888" w:rsidP="00D26888">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5C491B4C" w14:textId="77777777" w:rsidR="00D26888" w:rsidRPr="007452F6" w:rsidRDefault="00D26888" w:rsidP="00D26888">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7BA90E8B" w14:textId="77777777" w:rsidR="00D26888" w:rsidRPr="00882269" w:rsidRDefault="00D26888" w:rsidP="00D26888">
      <w:pPr>
        <w:numPr>
          <w:ilvl w:val="0"/>
          <w:numId w:val="50"/>
        </w:numPr>
        <w:spacing w:line="260" w:lineRule="atLeast"/>
        <w:ind w:left="284" w:hanging="284"/>
        <w:contextualSpacing/>
        <w:jc w:val="both"/>
        <w:rPr>
          <w:lang w:val="es-ES_tradnl"/>
        </w:rPr>
      </w:pPr>
      <w:r w:rsidRPr="007452F6">
        <w:rPr>
          <w:rFonts w:ascii="Tahoma" w:hAnsi="Tahoma" w:cs="Tahoma"/>
          <w:lang w:val="es-ES_tradnl"/>
        </w:rPr>
        <w:lastRenderedPageBreak/>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1F9FE5D5" w14:textId="77777777" w:rsidR="00D26888" w:rsidRPr="0038211F"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440CF41" w14:textId="77777777" w:rsidR="00D26888" w:rsidRPr="0038211F"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55BD744" w14:textId="77777777" w:rsidR="00D26888" w:rsidRPr="0038211F"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3F5E1FB3" w14:textId="77777777" w:rsidR="00D26888" w:rsidRPr="0038211F"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8F2E142" w14:textId="77777777" w:rsidR="00D26888" w:rsidRPr="0038211F"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8B8628A" w14:textId="77777777" w:rsidR="00D26888" w:rsidRPr="0038211F" w:rsidRDefault="00D26888" w:rsidP="00D2688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A91F81" w14:textId="77777777" w:rsidR="00D26888" w:rsidRPr="0038211F" w:rsidRDefault="00D26888" w:rsidP="00D2688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72A4366" w14:textId="77777777" w:rsidR="00D26888" w:rsidRPr="00882269" w:rsidRDefault="00D26888" w:rsidP="00D2688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B6867FC" w14:textId="77777777" w:rsidR="00D26888" w:rsidRPr="00882269" w:rsidRDefault="00D26888" w:rsidP="00D26888">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1F6A16C6" w14:textId="77777777" w:rsidR="00D26888" w:rsidRPr="00882269" w:rsidRDefault="00D26888" w:rsidP="00D26888">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43F876E2"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DF5847C"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EE84E5B"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112D392"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4B720F"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B63AA8D" w14:textId="77777777" w:rsidR="00D26888" w:rsidRPr="00882269" w:rsidRDefault="00D26888" w:rsidP="00D2688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992BBDC"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D3DE28F"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A293057"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9302969" w14:textId="77777777" w:rsidR="00D26888" w:rsidRPr="00882269" w:rsidRDefault="00D26888" w:rsidP="00D2688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7B176A4" w14:textId="77777777" w:rsidR="00D26888" w:rsidRPr="00882269" w:rsidRDefault="00D26888" w:rsidP="00D2688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3E212EB8"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A0A2B14"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32356C4"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DC44F08" w14:textId="77777777" w:rsidR="00D26888" w:rsidRPr="00882269" w:rsidRDefault="00D26888" w:rsidP="00D26888">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F18B7B9" w14:textId="77777777" w:rsidR="00D26888" w:rsidRPr="00882269" w:rsidRDefault="00D26888" w:rsidP="00D26888">
      <w:pPr>
        <w:spacing w:line="260" w:lineRule="atLeast"/>
        <w:contextualSpacing/>
        <w:jc w:val="both"/>
        <w:rPr>
          <w:rFonts w:ascii="Tahoma" w:hAnsi="Tahoma" w:cs="Tahoma"/>
          <w:lang w:val="es-ES_tradnl"/>
        </w:rPr>
      </w:pPr>
    </w:p>
    <w:p w14:paraId="724D41E5" w14:textId="77777777" w:rsidR="00D26888" w:rsidRPr="00882269" w:rsidRDefault="00D26888" w:rsidP="00D268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8E5DA9E" w14:textId="77777777" w:rsidR="00D26888" w:rsidRPr="00882269" w:rsidRDefault="00D26888" w:rsidP="00D26888">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5008C95" w14:textId="77777777" w:rsidR="00D26888" w:rsidRPr="00882269" w:rsidRDefault="00D26888" w:rsidP="00D2688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11DF7E9" w14:textId="77777777" w:rsidR="00D26888" w:rsidRPr="00882269" w:rsidRDefault="00D26888" w:rsidP="00D2688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5BC7FEF" w14:textId="77777777" w:rsidR="00D26888" w:rsidRPr="00882269" w:rsidRDefault="00D26888" w:rsidP="00D2688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1B84C8F2"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501DAC94" w14:textId="77777777" w:rsidR="00D26888" w:rsidRPr="00882269" w:rsidRDefault="00D26888" w:rsidP="00D2688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D727A3E" w14:textId="77777777" w:rsidR="00D26888" w:rsidRPr="00882269" w:rsidRDefault="00D26888" w:rsidP="00D2688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88FF33F" wp14:editId="4573ACE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2A31C9"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1</w:t>
                            </w:r>
                          </w:p>
                          <w:p w14:paraId="1FC4DE96" w14:textId="77777777" w:rsidR="00D26888" w:rsidRPr="00845632" w:rsidRDefault="00D26888" w:rsidP="00D2688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8FF33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A2A31C9"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1</w:t>
                      </w:r>
                    </w:p>
                    <w:p w14:paraId="1FC4DE96" w14:textId="77777777" w:rsidR="00D26888" w:rsidRPr="00845632" w:rsidRDefault="00D26888" w:rsidP="00D2688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1BDCF73" wp14:editId="69CC2FF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9BEFEA"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2</w:t>
                            </w:r>
                          </w:p>
                          <w:p w14:paraId="1F4FD288" w14:textId="77777777" w:rsidR="00D26888" w:rsidRPr="00845632" w:rsidRDefault="00D26888" w:rsidP="00D2688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BDCF7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E9BEFEA"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2</w:t>
                      </w:r>
                    </w:p>
                    <w:p w14:paraId="1F4FD288" w14:textId="77777777" w:rsidR="00D26888" w:rsidRPr="00845632" w:rsidRDefault="00D26888" w:rsidP="00D2688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958F19F" wp14:editId="443A37E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BB8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BC85325" w14:textId="77777777" w:rsidR="00D26888" w:rsidRPr="00882269" w:rsidRDefault="00D26888" w:rsidP="00D2688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87F7C47" wp14:editId="1DCF5DB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43408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74B694F" wp14:editId="6313D32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4C5BCF"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3</w:t>
                            </w:r>
                          </w:p>
                          <w:p w14:paraId="106AFB14" w14:textId="77777777" w:rsidR="00D26888" w:rsidRPr="00845632" w:rsidRDefault="00D26888" w:rsidP="00D2688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4B694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44C5BCF" w14:textId="77777777" w:rsidR="00D26888" w:rsidRPr="00845632" w:rsidRDefault="00D26888" w:rsidP="00D26888">
                      <w:pPr>
                        <w:jc w:val="center"/>
                        <w:rPr>
                          <w:rFonts w:ascii="Tahoma" w:hAnsi="Tahoma" w:cs="Tahoma"/>
                          <w:b/>
                          <w:color w:val="FFFFFF"/>
                        </w:rPr>
                      </w:pPr>
                      <w:r w:rsidRPr="00845632">
                        <w:rPr>
                          <w:rFonts w:ascii="Tahoma" w:hAnsi="Tahoma" w:cs="Tahoma"/>
                          <w:b/>
                          <w:color w:val="FFFFFF"/>
                        </w:rPr>
                        <w:t>FASE 3</w:t>
                      </w:r>
                    </w:p>
                    <w:p w14:paraId="106AFB14" w14:textId="77777777" w:rsidR="00D26888" w:rsidRPr="00845632" w:rsidRDefault="00D26888" w:rsidP="00D2688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F2A9C3D" w14:textId="77777777" w:rsidR="00D26888" w:rsidRPr="00882269" w:rsidRDefault="00D26888" w:rsidP="00D26888">
      <w:pPr>
        <w:spacing w:line="260" w:lineRule="atLeast"/>
        <w:jc w:val="both"/>
        <w:rPr>
          <w:rFonts w:ascii="Tahoma" w:hAnsi="Tahoma" w:cs="Tahoma"/>
        </w:rPr>
      </w:pPr>
    </w:p>
    <w:p w14:paraId="00B8BC49" w14:textId="77777777" w:rsidR="00D26888" w:rsidRPr="00882269" w:rsidRDefault="00D26888" w:rsidP="00D26888">
      <w:pPr>
        <w:spacing w:line="260" w:lineRule="atLeast"/>
        <w:jc w:val="both"/>
        <w:rPr>
          <w:rFonts w:ascii="Tahoma" w:hAnsi="Tahoma" w:cs="Tahoma"/>
        </w:rPr>
      </w:pPr>
    </w:p>
    <w:p w14:paraId="4A1BF41E" w14:textId="77777777" w:rsidR="00D26888" w:rsidRPr="00882269" w:rsidRDefault="00D26888" w:rsidP="00D26888">
      <w:pPr>
        <w:spacing w:line="260" w:lineRule="atLeast"/>
        <w:jc w:val="both"/>
        <w:rPr>
          <w:rFonts w:ascii="Tahoma" w:hAnsi="Tahoma" w:cs="Tahoma"/>
        </w:rPr>
      </w:pPr>
    </w:p>
    <w:p w14:paraId="2D70F433" w14:textId="77777777" w:rsidR="00D26888" w:rsidRPr="00882269" w:rsidRDefault="00D26888" w:rsidP="00D2688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1550A8A" w14:textId="77777777" w:rsidR="00D26888" w:rsidRPr="00882269" w:rsidRDefault="00D26888" w:rsidP="00D26888">
      <w:pPr>
        <w:spacing w:line="260" w:lineRule="atLeast"/>
        <w:jc w:val="both"/>
        <w:rPr>
          <w:rFonts w:ascii="Tahoma" w:hAnsi="Tahoma" w:cs="Tahoma"/>
        </w:rPr>
      </w:pPr>
    </w:p>
    <w:p w14:paraId="16822AF3" w14:textId="77777777" w:rsidR="00D26888" w:rsidRPr="00762DA0" w:rsidRDefault="00D26888" w:rsidP="00D26888">
      <w:pPr>
        <w:spacing w:line="260" w:lineRule="atLeast"/>
        <w:jc w:val="both"/>
        <w:rPr>
          <w:rFonts w:ascii="Tahoma" w:hAnsi="Tahoma" w:cs="Tahoma"/>
          <w:b/>
        </w:rPr>
      </w:pPr>
      <w:r w:rsidRPr="00762DA0">
        <w:rPr>
          <w:rFonts w:ascii="Tahoma" w:hAnsi="Tahoma" w:cs="Tahoma"/>
          <w:b/>
        </w:rPr>
        <w:t xml:space="preserve">FASE 1 - ACTIVIDADES PRELIMINARES: </w:t>
      </w:r>
    </w:p>
    <w:p w14:paraId="1AB66573" w14:textId="77777777" w:rsidR="00D26888" w:rsidRPr="00882269" w:rsidRDefault="00D26888" w:rsidP="00D26888">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625EB6F4" w14:textId="77777777" w:rsidR="00D26888" w:rsidRPr="00882269" w:rsidRDefault="00D26888" w:rsidP="00D2688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69DA819" w14:textId="77777777" w:rsidR="00D26888" w:rsidRDefault="00D26888" w:rsidP="00D26888">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4946B1C8" w14:textId="77777777" w:rsidR="00D26888" w:rsidRDefault="00D26888" w:rsidP="00D26888">
      <w:pPr>
        <w:spacing w:line="260" w:lineRule="atLeast"/>
        <w:jc w:val="both"/>
        <w:rPr>
          <w:rFonts w:ascii="Tahoma" w:hAnsi="Tahoma" w:cs="Tahoma"/>
        </w:rPr>
      </w:pPr>
    </w:p>
    <w:p w14:paraId="381F124F" w14:textId="77777777" w:rsidR="00D26888" w:rsidRPr="00006984" w:rsidRDefault="00D26888" w:rsidP="00D26888">
      <w:pPr>
        <w:spacing w:line="260" w:lineRule="atLeast"/>
        <w:jc w:val="both"/>
        <w:rPr>
          <w:rFonts w:ascii="Tahoma" w:hAnsi="Tahoma" w:cs="Tahoma"/>
        </w:rPr>
      </w:pPr>
      <w:r w:rsidRPr="00762DA0">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1B0E3393" w14:textId="77777777" w:rsidR="00D26888" w:rsidRPr="00006984" w:rsidRDefault="00D26888" w:rsidP="00D26888">
      <w:pPr>
        <w:spacing w:line="260" w:lineRule="atLeast"/>
        <w:jc w:val="both"/>
        <w:rPr>
          <w:rFonts w:ascii="Tahoma" w:hAnsi="Tahoma" w:cs="Tahoma"/>
        </w:rPr>
      </w:pPr>
    </w:p>
    <w:p w14:paraId="0ADD3DD6" w14:textId="77777777" w:rsidR="00D26888" w:rsidRPr="00762DA0" w:rsidRDefault="00D26888" w:rsidP="00D26888">
      <w:pPr>
        <w:spacing w:line="260" w:lineRule="atLeast"/>
        <w:jc w:val="both"/>
        <w:rPr>
          <w:rFonts w:ascii="Tahoma" w:hAnsi="Tahoma" w:cs="Tahoma"/>
          <w:b/>
        </w:rPr>
      </w:pPr>
      <w:r w:rsidRPr="00762DA0">
        <w:rPr>
          <w:rFonts w:ascii="Tahoma" w:hAnsi="Tahoma" w:cs="Tahoma"/>
          <w:b/>
        </w:rPr>
        <w:t>Resultados principales de la FASE 1:</w:t>
      </w:r>
    </w:p>
    <w:p w14:paraId="6499ED64" w14:textId="77777777" w:rsidR="00D26888" w:rsidRPr="00762DA0" w:rsidRDefault="00D26888" w:rsidP="00D26888">
      <w:pPr>
        <w:numPr>
          <w:ilvl w:val="0"/>
          <w:numId w:val="51"/>
        </w:numPr>
        <w:spacing w:line="260" w:lineRule="atLeast"/>
        <w:ind w:left="284" w:hanging="284"/>
        <w:contextualSpacing/>
        <w:jc w:val="both"/>
        <w:rPr>
          <w:rFonts w:ascii="Tahoma" w:hAnsi="Tahoma" w:cs="Tahoma"/>
        </w:rPr>
      </w:pPr>
      <w:bookmarkStart w:id="59"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00350D71" w14:textId="77777777" w:rsidR="00D26888" w:rsidRPr="00762DA0" w:rsidRDefault="00D26888" w:rsidP="00D26888">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0E51620C" w14:textId="77777777" w:rsidR="00D26888" w:rsidRPr="00762DA0" w:rsidRDefault="00D26888" w:rsidP="00D26888">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632B3077" w14:textId="77777777" w:rsidR="00D26888" w:rsidRPr="00882269" w:rsidRDefault="00D26888" w:rsidP="00D26888">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AEF1FBB" w14:textId="77777777" w:rsidR="00D26888" w:rsidRPr="00757EF6" w:rsidRDefault="00D26888" w:rsidP="00D26888">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2A0EE1A" w14:textId="77777777" w:rsidR="00D26888" w:rsidRPr="00882269" w:rsidRDefault="00D26888" w:rsidP="00D26888">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2DB1285" w14:textId="77777777" w:rsidR="00D26888" w:rsidRPr="00882269" w:rsidRDefault="00D26888" w:rsidP="00D26888">
      <w:pPr>
        <w:spacing w:line="260" w:lineRule="atLeast"/>
        <w:ind w:left="284"/>
        <w:contextualSpacing/>
        <w:jc w:val="both"/>
        <w:rPr>
          <w:rFonts w:ascii="Tahoma" w:hAnsi="Tahoma" w:cs="Tahoma"/>
        </w:rPr>
      </w:pPr>
    </w:p>
    <w:p w14:paraId="69623F32" w14:textId="77777777" w:rsidR="00D26888" w:rsidRPr="00882269" w:rsidRDefault="00D26888" w:rsidP="00D26888">
      <w:pPr>
        <w:spacing w:line="260" w:lineRule="atLeast"/>
        <w:jc w:val="both"/>
        <w:rPr>
          <w:rFonts w:ascii="Tahoma" w:hAnsi="Tahoma" w:cs="Tahoma"/>
          <w:b/>
        </w:rPr>
      </w:pPr>
      <w:r w:rsidRPr="00882269">
        <w:rPr>
          <w:rFonts w:ascii="Tahoma" w:hAnsi="Tahoma" w:cs="Tahoma"/>
          <w:b/>
        </w:rPr>
        <w:t>FASE 2 - EJECUCIÓN FÍSICA DEL PROYECTO:</w:t>
      </w:r>
    </w:p>
    <w:p w14:paraId="791F5AEB" w14:textId="77777777" w:rsidR="00D26888" w:rsidRPr="00762DA0" w:rsidRDefault="00D26888" w:rsidP="00D26888">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42EFEFF1" w14:textId="77777777" w:rsidR="00D26888" w:rsidRPr="00762DA0" w:rsidRDefault="00D26888" w:rsidP="00D26888">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09D4D316" w14:textId="77777777" w:rsidR="00D26888" w:rsidRPr="00882269" w:rsidRDefault="00D26888" w:rsidP="00D26888">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44B2A100" w14:textId="77777777" w:rsidR="00D26888" w:rsidRPr="00882269" w:rsidRDefault="00D26888" w:rsidP="00D26888">
      <w:pPr>
        <w:spacing w:line="260" w:lineRule="atLeast"/>
        <w:jc w:val="both"/>
        <w:rPr>
          <w:rFonts w:ascii="Tahoma" w:hAnsi="Tahoma" w:cs="Tahoma"/>
        </w:rPr>
      </w:pPr>
    </w:p>
    <w:p w14:paraId="13D744B6" w14:textId="77777777" w:rsidR="00D26888" w:rsidRPr="00882269" w:rsidRDefault="00D26888" w:rsidP="00D26888">
      <w:pPr>
        <w:spacing w:line="260" w:lineRule="atLeast"/>
        <w:jc w:val="both"/>
        <w:rPr>
          <w:rFonts w:ascii="Tahoma" w:hAnsi="Tahoma" w:cs="Tahoma"/>
          <w:b/>
        </w:rPr>
      </w:pPr>
      <w:r w:rsidRPr="00882269">
        <w:rPr>
          <w:rFonts w:ascii="Tahoma" w:hAnsi="Tahoma" w:cs="Tahoma"/>
          <w:b/>
        </w:rPr>
        <w:t>Resultados principales de la FASE 2:</w:t>
      </w:r>
    </w:p>
    <w:p w14:paraId="4473A713"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3DD5D25"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E4B14BA"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1671DEE"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F3FEC4"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A816DBC" w14:textId="77777777" w:rsidR="00D26888" w:rsidRPr="00DF74B4"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25B988B" w14:textId="77777777" w:rsidR="00D26888" w:rsidRPr="00762DA0"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4EF7DEC4" w14:textId="77777777" w:rsidR="00D26888" w:rsidRPr="00762DA0" w:rsidRDefault="00D26888" w:rsidP="00D26888">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1629EFFB" w14:textId="77777777" w:rsidR="00D26888" w:rsidRPr="00762DA0" w:rsidRDefault="00D26888" w:rsidP="00D26888">
      <w:pPr>
        <w:spacing w:line="260" w:lineRule="atLeast"/>
        <w:jc w:val="both"/>
        <w:rPr>
          <w:rFonts w:ascii="Tahoma" w:hAnsi="Tahoma" w:cs="Tahoma"/>
        </w:rPr>
      </w:pPr>
    </w:p>
    <w:p w14:paraId="61E81D70" w14:textId="77777777" w:rsidR="00D26888" w:rsidRPr="00762DA0" w:rsidRDefault="00D26888" w:rsidP="00D26888">
      <w:pPr>
        <w:spacing w:line="260" w:lineRule="atLeast"/>
        <w:jc w:val="both"/>
        <w:rPr>
          <w:rFonts w:ascii="Tahoma" w:hAnsi="Tahoma" w:cs="Tahoma"/>
        </w:rPr>
      </w:pPr>
      <w:r w:rsidRPr="00762DA0">
        <w:rPr>
          <w:rFonts w:ascii="Tahoma" w:hAnsi="Tahoma" w:cs="Tahoma"/>
          <w:b/>
        </w:rPr>
        <w:t>FASE 3 - CIERRE ADMINISTRATIVO DEL PROYECTO:</w:t>
      </w:r>
    </w:p>
    <w:p w14:paraId="20BE46CD" w14:textId="77777777" w:rsidR="00D26888" w:rsidRPr="00762DA0" w:rsidRDefault="00D26888" w:rsidP="00D26888">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3EAEFCA4" w14:textId="77777777" w:rsidR="00D26888" w:rsidRPr="00882269" w:rsidRDefault="00D26888" w:rsidP="00D26888">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5A1EF512" w14:textId="77777777" w:rsidR="00D26888" w:rsidRDefault="00D26888" w:rsidP="00D2688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AC970B" w14:textId="77777777" w:rsidR="00D26888" w:rsidRPr="00882269" w:rsidRDefault="00D26888" w:rsidP="00D26888">
      <w:pPr>
        <w:spacing w:line="260" w:lineRule="atLeast"/>
        <w:jc w:val="both"/>
        <w:rPr>
          <w:rFonts w:ascii="Tahoma" w:hAnsi="Tahoma" w:cs="Tahoma"/>
        </w:rPr>
      </w:pPr>
    </w:p>
    <w:p w14:paraId="282B633B" w14:textId="77777777" w:rsidR="00D26888" w:rsidRPr="00762DA0" w:rsidRDefault="00D26888" w:rsidP="00D26888">
      <w:pPr>
        <w:spacing w:line="260" w:lineRule="atLeast"/>
        <w:jc w:val="both"/>
        <w:rPr>
          <w:rFonts w:ascii="Tahoma" w:hAnsi="Tahoma" w:cs="Tahoma"/>
          <w:b/>
        </w:rPr>
      </w:pPr>
      <w:r w:rsidRPr="00762DA0">
        <w:rPr>
          <w:rFonts w:ascii="Tahoma" w:hAnsi="Tahoma" w:cs="Tahoma"/>
          <w:b/>
        </w:rPr>
        <w:t xml:space="preserve">Resultados principales de la FASE 3: </w:t>
      </w:r>
    </w:p>
    <w:p w14:paraId="238A8702" w14:textId="77777777" w:rsidR="00D26888" w:rsidRPr="00762DA0" w:rsidRDefault="00D26888" w:rsidP="00D26888">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146A1086"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408B261"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CB01AF1"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detalle final de Asignación de materiales de construcción por vivienda.</w:t>
      </w:r>
    </w:p>
    <w:p w14:paraId="2B065204"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2C851B5A" w14:textId="77777777" w:rsidR="00D26888" w:rsidRPr="00882269" w:rsidRDefault="00D26888" w:rsidP="00D26888">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9771282" w14:textId="77777777" w:rsidR="00D26888" w:rsidRPr="00882269" w:rsidRDefault="00D26888" w:rsidP="00D26888">
      <w:pPr>
        <w:spacing w:line="260" w:lineRule="atLeast"/>
        <w:ind w:left="284"/>
        <w:contextualSpacing/>
        <w:jc w:val="both"/>
        <w:rPr>
          <w:rFonts w:ascii="Tahoma" w:hAnsi="Tahoma" w:cs="Tahoma"/>
        </w:rPr>
      </w:pPr>
    </w:p>
    <w:p w14:paraId="380DAB4A" w14:textId="77777777" w:rsidR="00D26888" w:rsidRPr="00882269" w:rsidRDefault="00D26888" w:rsidP="00D2688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F711A35"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31076BC6" w14:textId="77777777" w:rsidR="00D26888" w:rsidRPr="00882269" w:rsidRDefault="00D26888" w:rsidP="00D2688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65</w:t>
      </w:r>
      <w:r w:rsidRPr="004E6520">
        <w:rPr>
          <w:rFonts w:ascii="Tahoma" w:hAnsi="Tahoma" w:cs="Tahoma"/>
          <w:b/>
          <w:color w:val="FF0000"/>
        </w:rPr>
        <w:t xml:space="preserve"> (Ciento </w:t>
      </w:r>
      <w:r>
        <w:rPr>
          <w:rFonts w:ascii="Tahoma" w:hAnsi="Tahoma" w:cs="Tahoma"/>
          <w:b/>
          <w:color w:val="FF0000"/>
        </w:rPr>
        <w:t>sesenta y cinco</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4BE62F9"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16E7AE58" w14:textId="77777777" w:rsidR="00D26888" w:rsidRPr="00762DA0" w:rsidRDefault="00D26888" w:rsidP="00D2688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51182F2C" w14:textId="77777777" w:rsidR="00D26888" w:rsidRPr="00882269" w:rsidRDefault="00D26888" w:rsidP="00D26888">
      <w:pPr>
        <w:spacing w:line="260" w:lineRule="atLeast"/>
        <w:jc w:val="both"/>
        <w:rPr>
          <w:rFonts w:ascii="Tahoma" w:hAnsi="Tahoma" w:cs="Tahoma"/>
          <w:szCs w:val="16"/>
        </w:rPr>
      </w:pPr>
      <w:bookmarkStart w:id="6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3"/>
    <w:p w14:paraId="27D69695" w14:textId="77777777" w:rsidR="00D26888" w:rsidRDefault="00D26888" w:rsidP="00D26888">
      <w:pPr>
        <w:spacing w:line="260" w:lineRule="atLeast"/>
        <w:jc w:val="both"/>
        <w:rPr>
          <w:rFonts w:ascii="Tahoma" w:hAnsi="Tahoma" w:cs="Tahoma"/>
          <w:szCs w:val="16"/>
        </w:rPr>
      </w:pPr>
    </w:p>
    <w:p w14:paraId="6E5BA5AC" w14:textId="77777777" w:rsidR="00D26888" w:rsidRDefault="00D26888" w:rsidP="00D2688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2049"/>
        <w:gridCol w:w="1847"/>
        <w:gridCol w:w="4788"/>
      </w:tblGrid>
      <w:tr w:rsidR="00D26888" w:rsidRPr="00882269" w14:paraId="77B4248D" w14:textId="77777777" w:rsidTr="00D26888">
        <w:trPr>
          <w:trHeight w:val="664"/>
          <w:jc w:val="center"/>
        </w:trPr>
        <w:tc>
          <w:tcPr>
            <w:tcW w:w="444" w:type="pct"/>
            <w:shd w:val="clear" w:color="auto" w:fill="D9E2F3" w:themeFill="accent5" w:themeFillTint="33"/>
            <w:vAlign w:val="center"/>
          </w:tcPr>
          <w:p w14:paraId="4CEFA5A1" w14:textId="77777777" w:rsidR="00D26888" w:rsidRPr="00882269" w:rsidRDefault="00D26888" w:rsidP="00D26888">
            <w:pPr>
              <w:jc w:val="center"/>
              <w:rPr>
                <w:rFonts w:ascii="Tahoma" w:hAnsi="Tahoma" w:cs="Tahoma"/>
                <w:b/>
                <w:bCs/>
                <w:sz w:val="18"/>
                <w:szCs w:val="18"/>
                <w:lang w:eastAsia="es-BO"/>
              </w:rPr>
            </w:pPr>
            <w:bookmarkStart w:id="64" w:name="_Hlk180157972"/>
            <w:r w:rsidRPr="00882269">
              <w:rPr>
                <w:rFonts w:ascii="Tahoma" w:hAnsi="Tahoma" w:cs="Tahoma"/>
                <w:b/>
                <w:bCs/>
                <w:sz w:val="18"/>
                <w:szCs w:val="18"/>
                <w:lang w:eastAsia="es-BO"/>
              </w:rPr>
              <w:t>Fase</w:t>
            </w:r>
          </w:p>
        </w:tc>
        <w:tc>
          <w:tcPr>
            <w:tcW w:w="1075" w:type="pct"/>
            <w:shd w:val="clear" w:color="auto" w:fill="D9E2F3" w:themeFill="accent5" w:themeFillTint="33"/>
            <w:vAlign w:val="center"/>
          </w:tcPr>
          <w:p w14:paraId="20B1EBEE" w14:textId="77777777" w:rsidR="00D26888" w:rsidRPr="007452F6" w:rsidRDefault="00D26888" w:rsidP="00D26888">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64B4C627" w14:textId="77777777" w:rsidR="00D26888" w:rsidRPr="007452F6" w:rsidRDefault="00D26888" w:rsidP="00D26888">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0622A4F5" w14:textId="77777777" w:rsidR="00D26888" w:rsidRPr="007452F6" w:rsidRDefault="00D26888" w:rsidP="00D26888">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7A1EF5DC" w14:textId="77777777" w:rsidR="00D26888" w:rsidRPr="00882269" w:rsidRDefault="00D26888" w:rsidP="00D26888">
            <w:pPr>
              <w:spacing w:line="320" w:lineRule="exact"/>
              <w:jc w:val="center"/>
              <w:rPr>
                <w:rFonts w:ascii="Tahoma" w:hAnsi="Tahoma" w:cs="Tahoma"/>
                <w:b/>
                <w:sz w:val="18"/>
                <w:szCs w:val="18"/>
              </w:rPr>
            </w:pPr>
          </w:p>
          <w:p w14:paraId="552E9919" w14:textId="181B6781" w:rsidR="00D26888" w:rsidRPr="00882269" w:rsidRDefault="00D26888" w:rsidP="00D2688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D26888" w:rsidRPr="00882269" w14:paraId="4CA96D63" w14:textId="77777777" w:rsidTr="00D26888">
        <w:trPr>
          <w:trHeight w:val="427"/>
          <w:jc w:val="center"/>
        </w:trPr>
        <w:tc>
          <w:tcPr>
            <w:tcW w:w="444" w:type="pct"/>
            <w:vMerge w:val="restart"/>
            <w:shd w:val="clear" w:color="auto" w:fill="auto"/>
            <w:noWrap/>
            <w:vAlign w:val="center"/>
          </w:tcPr>
          <w:p w14:paraId="54EB3892" w14:textId="77777777" w:rsidR="00D26888" w:rsidRPr="00882269" w:rsidRDefault="00D26888" w:rsidP="00D26888">
            <w:pPr>
              <w:spacing w:line="300" w:lineRule="auto"/>
              <w:jc w:val="both"/>
              <w:rPr>
                <w:rFonts w:ascii="Tahoma" w:hAnsi="Tahoma" w:cs="Tahoma"/>
              </w:rPr>
            </w:pPr>
            <w:r w:rsidRPr="00882269">
              <w:rPr>
                <w:rFonts w:ascii="Tahoma" w:hAnsi="Tahoma" w:cs="Tahoma"/>
              </w:rPr>
              <w:t>1</w:t>
            </w:r>
          </w:p>
        </w:tc>
        <w:tc>
          <w:tcPr>
            <w:tcW w:w="1075" w:type="pct"/>
            <w:vMerge w:val="restart"/>
            <w:shd w:val="clear" w:color="auto" w:fill="auto"/>
            <w:noWrap/>
            <w:vAlign w:val="center"/>
          </w:tcPr>
          <w:p w14:paraId="5EE622E9" w14:textId="77777777" w:rsidR="00D26888" w:rsidRPr="007452F6" w:rsidRDefault="00D26888" w:rsidP="00D26888">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3DD637BC" w14:textId="77777777" w:rsidR="00D26888" w:rsidRPr="004C410C" w:rsidRDefault="00D26888" w:rsidP="00D26888">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(El plazo total del producto será establecido según lo señalado en el numeral VIII)</w:t>
            </w:r>
          </w:p>
        </w:tc>
        <w:tc>
          <w:tcPr>
            <w:tcW w:w="2512" w:type="pct"/>
            <w:vMerge w:val="restart"/>
          </w:tcPr>
          <w:p w14:paraId="5E250122" w14:textId="77777777" w:rsidR="00D26888" w:rsidRPr="00882269" w:rsidRDefault="00D26888" w:rsidP="00D2688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A97E4F2" wp14:editId="0036DBBA">
                      <wp:simplePos x="0" y="0"/>
                      <wp:positionH relativeFrom="column">
                        <wp:posOffset>608965</wp:posOffset>
                      </wp:positionH>
                      <wp:positionV relativeFrom="paragraph">
                        <wp:posOffset>512445</wp:posOffset>
                      </wp:positionV>
                      <wp:extent cx="0" cy="752475"/>
                      <wp:effectExtent l="57150" t="0" r="76200" b="47625"/>
                      <wp:wrapNone/>
                      <wp:docPr id="62942390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5CAB8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39830CE" wp14:editId="10953E8F">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4AE89"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D26888" w:rsidRPr="00882269" w14:paraId="698B94A9" w14:textId="77777777" w:rsidTr="00D26888">
        <w:trPr>
          <w:trHeight w:hRule="exact" w:val="748"/>
          <w:jc w:val="center"/>
        </w:trPr>
        <w:tc>
          <w:tcPr>
            <w:tcW w:w="444" w:type="pct"/>
            <w:vMerge/>
            <w:shd w:val="clear" w:color="auto" w:fill="auto"/>
            <w:noWrap/>
            <w:vAlign w:val="center"/>
          </w:tcPr>
          <w:p w14:paraId="1AD6485B" w14:textId="77777777" w:rsidR="00D26888" w:rsidRPr="00882269" w:rsidRDefault="00D26888" w:rsidP="00D26888">
            <w:pPr>
              <w:spacing w:line="300" w:lineRule="auto"/>
              <w:jc w:val="both"/>
              <w:rPr>
                <w:rFonts w:ascii="Tahoma" w:hAnsi="Tahoma" w:cs="Tahoma"/>
              </w:rPr>
            </w:pPr>
          </w:p>
        </w:tc>
        <w:tc>
          <w:tcPr>
            <w:tcW w:w="1075" w:type="pct"/>
            <w:vMerge/>
            <w:shd w:val="clear" w:color="auto" w:fill="auto"/>
            <w:noWrap/>
            <w:vAlign w:val="center"/>
          </w:tcPr>
          <w:p w14:paraId="29A29949" w14:textId="77777777" w:rsidR="00D26888" w:rsidRPr="007452F6" w:rsidRDefault="00D26888" w:rsidP="00D26888">
            <w:pPr>
              <w:spacing w:line="300" w:lineRule="auto"/>
              <w:rPr>
                <w:rFonts w:ascii="Tahoma" w:hAnsi="Tahoma" w:cs="Tahoma"/>
                <w:b/>
                <w:sz w:val="18"/>
                <w:szCs w:val="18"/>
              </w:rPr>
            </w:pPr>
          </w:p>
        </w:tc>
        <w:tc>
          <w:tcPr>
            <w:tcW w:w="969" w:type="pct"/>
            <w:vAlign w:val="center"/>
          </w:tcPr>
          <w:p w14:paraId="5DDF5145" w14:textId="77777777" w:rsidR="00D26888" w:rsidRPr="007452F6" w:rsidRDefault="00D26888" w:rsidP="00D26888">
            <w:pPr>
              <w:spacing w:line="200" w:lineRule="exact"/>
              <w:jc w:val="center"/>
              <w:rPr>
                <w:rFonts w:ascii="Tahoma" w:hAnsi="Tahoma" w:cs="Tahoma"/>
                <w:color w:val="FF0000"/>
              </w:rPr>
            </w:pPr>
            <w:r>
              <w:rPr>
                <w:rFonts w:ascii="Tahoma" w:hAnsi="Tahoma" w:cs="Tahoma"/>
              </w:rPr>
              <w:t>5</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5B3DB668" w14:textId="77777777" w:rsidR="00D26888" w:rsidRPr="00882269" w:rsidRDefault="00D26888" w:rsidP="00D26888">
            <w:pPr>
              <w:spacing w:line="300" w:lineRule="auto"/>
              <w:jc w:val="both"/>
              <w:rPr>
                <w:noProof/>
                <w:lang w:eastAsia="es-BO"/>
              </w:rPr>
            </w:pPr>
          </w:p>
        </w:tc>
      </w:tr>
      <w:tr w:rsidR="00D26888" w:rsidRPr="00882269" w14:paraId="46332627" w14:textId="77777777" w:rsidTr="00D26888">
        <w:trPr>
          <w:trHeight w:hRule="exact" w:val="859"/>
          <w:jc w:val="center"/>
        </w:trPr>
        <w:tc>
          <w:tcPr>
            <w:tcW w:w="444" w:type="pct"/>
            <w:vMerge w:val="restart"/>
            <w:shd w:val="clear" w:color="auto" w:fill="auto"/>
            <w:noWrap/>
            <w:vAlign w:val="center"/>
          </w:tcPr>
          <w:p w14:paraId="2AD31247" w14:textId="77777777" w:rsidR="00D26888" w:rsidRPr="0041185F" w:rsidRDefault="00D26888" w:rsidP="00D26888">
            <w:pPr>
              <w:spacing w:line="300" w:lineRule="auto"/>
              <w:jc w:val="both"/>
              <w:rPr>
                <w:rFonts w:ascii="Tahoma" w:hAnsi="Tahoma" w:cs="Tahoma"/>
              </w:rPr>
            </w:pPr>
            <w:r w:rsidRPr="0041185F">
              <w:rPr>
                <w:rFonts w:ascii="Tahoma" w:hAnsi="Tahoma" w:cs="Tahoma"/>
              </w:rPr>
              <w:t>2</w:t>
            </w:r>
          </w:p>
        </w:tc>
        <w:tc>
          <w:tcPr>
            <w:tcW w:w="1075" w:type="pct"/>
            <w:shd w:val="clear" w:color="auto" w:fill="auto"/>
            <w:noWrap/>
            <w:vAlign w:val="center"/>
          </w:tcPr>
          <w:p w14:paraId="7E71036F" w14:textId="77777777" w:rsidR="00D26888" w:rsidRPr="007452F6" w:rsidRDefault="00D26888" w:rsidP="00D26888">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509DAAC4" w14:textId="77777777" w:rsidR="00D26888" w:rsidRPr="007452F6" w:rsidRDefault="00D26888" w:rsidP="00D26888">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512" w:type="pct"/>
          </w:tcPr>
          <w:p w14:paraId="4BACFB57" w14:textId="77777777" w:rsidR="00D26888" w:rsidRPr="00882269" w:rsidRDefault="00D26888" w:rsidP="00D2688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488DAF24" wp14:editId="7E84E4F2">
                      <wp:simplePos x="0" y="0"/>
                      <wp:positionH relativeFrom="column">
                        <wp:posOffset>1413246</wp:posOffset>
                      </wp:positionH>
                      <wp:positionV relativeFrom="paragraph">
                        <wp:posOffset>335915</wp:posOffset>
                      </wp:positionV>
                      <wp:extent cx="1270" cy="471805"/>
                      <wp:effectExtent l="95250" t="19050" r="74930" b="42545"/>
                      <wp:wrapNone/>
                      <wp:docPr id="62942390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7E0B54"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BVl6G78CAACw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B501532" wp14:editId="5A49ED9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32EF0CD" w14:textId="77777777" w:rsidR="00D26888" w:rsidRDefault="00D26888" w:rsidP="00D268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01532"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32EF0CD" w14:textId="77777777" w:rsidR="00D26888" w:rsidRDefault="00D26888" w:rsidP="00D26888"/>
                        </w:txbxContent>
                      </v:textbox>
                    </v:roundrect>
                  </w:pict>
                </mc:Fallback>
              </mc:AlternateContent>
            </w:r>
          </w:p>
        </w:tc>
      </w:tr>
      <w:tr w:rsidR="00D26888" w:rsidRPr="00882269" w14:paraId="38BD5CCF" w14:textId="77777777" w:rsidTr="00D26888">
        <w:trPr>
          <w:trHeight w:val="1122"/>
          <w:jc w:val="center"/>
        </w:trPr>
        <w:tc>
          <w:tcPr>
            <w:tcW w:w="444" w:type="pct"/>
            <w:vMerge/>
            <w:shd w:val="clear" w:color="auto" w:fill="auto"/>
            <w:noWrap/>
            <w:vAlign w:val="center"/>
          </w:tcPr>
          <w:p w14:paraId="334B6F13" w14:textId="77777777" w:rsidR="00D26888" w:rsidRPr="0041185F" w:rsidRDefault="00D26888" w:rsidP="00D26888">
            <w:pPr>
              <w:spacing w:line="300" w:lineRule="auto"/>
              <w:jc w:val="both"/>
              <w:rPr>
                <w:rFonts w:ascii="Tahoma" w:hAnsi="Tahoma" w:cs="Tahoma"/>
              </w:rPr>
            </w:pPr>
          </w:p>
        </w:tc>
        <w:tc>
          <w:tcPr>
            <w:tcW w:w="1075" w:type="pct"/>
            <w:shd w:val="clear" w:color="auto" w:fill="auto"/>
            <w:noWrap/>
            <w:vAlign w:val="center"/>
          </w:tcPr>
          <w:p w14:paraId="6FF0FBA0" w14:textId="77777777" w:rsidR="00D26888" w:rsidRPr="007452F6" w:rsidRDefault="00D26888" w:rsidP="00D26888">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0AF20D28" w14:textId="77777777" w:rsidR="00D26888" w:rsidRPr="00544937" w:rsidRDefault="00D26888" w:rsidP="00D26888">
            <w:pPr>
              <w:spacing w:line="200" w:lineRule="exact"/>
              <w:jc w:val="center"/>
              <w:rPr>
                <w:rFonts w:ascii="Tahoma" w:hAnsi="Tahoma" w:cs="Tahoma"/>
                <w:color w:val="FF0000"/>
                <w:sz w:val="18"/>
                <w:szCs w:val="18"/>
              </w:rPr>
            </w:pPr>
            <w:r w:rsidRPr="00544937">
              <w:rPr>
                <w:rFonts w:ascii="Tahoma" w:hAnsi="Tahoma" w:cs="Tahoma"/>
                <w:color w:val="FF0000"/>
                <w:sz w:val="18"/>
                <w:szCs w:val="18"/>
              </w:rPr>
              <w:t>50</w:t>
            </w:r>
          </w:p>
        </w:tc>
        <w:tc>
          <w:tcPr>
            <w:tcW w:w="2512" w:type="pct"/>
          </w:tcPr>
          <w:p w14:paraId="02EF7DE5" w14:textId="77777777" w:rsidR="00D26888" w:rsidRPr="00882269" w:rsidRDefault="00D26888" w:rsidP="00D2688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12D80B1" wp14:editId="29AEEC48">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E2AD2"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26888" w:rsidRPr="00882269" w14:paraId="4927306E" w14:textId="77777777" w:rsidTr="00D26888">
        <w:trPr>
          <w:trHeight w:hRule="exact" w:val="761"/>
          <w:jc w:val="center"/>
        </w:trPr>
        <w:tc>
          <w:tcPr>
            <w:tcW w:w="444" w:type="pct"/>
            <w:vMerge/>
            <w:shd w:val="clear" w:color="auto" w:fill="auto"/>
            <w:noWrap/>
            <w:vAlign w:val="center"/>
          </w:tcPr>
          <w:p w14:paraId="539E47E5" w14:textId="77777777" w:rsidR="00D26888" w:rsidRPr="0041185F" w:rsidRDefault="00D26888" w:rsidP="00D26888">
            <w:pPr>
              <w:spacing w:line="300" w:lineRule="auto"/>
              <w:jc w:val="both"/>
              <w:rPr>
                <w:rFonts w:ascii="Tahoma" w:hAnsi="Tahoma" w:cs="Tahoma"/>
              </w:rPr>
            </w:pPr>
          </w:p>
        </w:tc>
        <w:tc>
          <w:tcPr>
            <w:tcW w:w="1075" w:type="pct"/>
            <w:shd w:val="clear" w:color="auto" w:fill="auto"/>
            <w:noWrap/>
            <w:vAlign w:val="center"/>
          </w:tcPr>
          <w:p w14:paraId="7A38ECBC" w14:textId="77777777" w:rsidR="00D26888" w:rsidRPr="007452F6" w:rsidRDefault="00D26888" w:rsidP="00D26888">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74DEF29D" w14:textId="77777777" w:rsidR="00D26888" w:rsidRPr="007452F6" w:rsidRDefault="00D26888" w:rsidP="00D26888">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p>
        </w:tc>
        <w:tc>
          <w:tcPr>
            <w:tcW w:w="2512" w:type="pct"/>
          </w:tcPr>
          <w:p w14:paraId="280E56DD" w14:textId="77777777" w:rsidR="00D26888" w:rsidRPr="00882269" w:rsidRDefault="00D26888" w:rsidP="00D2688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36AB41CD" wp14:editId="63081F6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AD8CDB3" w14:textId="77777777" w:rsidR="00D26888" w:rsidRDefault="00D26888" w:rsidP="00D268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B41C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AD8CDB3" w14:textId="77777777" w:rsidR="00D26888" w:rsidRDefault="00D26888" w:rsidP="00D268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49AA7D27" wp14:editId="2C9011D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FFB75A"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26888" w:rsidRPr="00882269" w14:paraId="32AAFFBA" w14:textId="77777777" w:rsidTr="00D26888">
        <w:trPr>
          <w:trHeight w:val="760"/>
          <w:jc w:val="center"/>
        </w:trPr>
        <w:tc>
          <w:tcPr>
            <w:tcW w:w="444" w:type="pct"/>
            <w:vMerge w:val="restart"/>
            <w:shd w:val="clear" w:color="auto" w:fill="auto"/>
            <w:noWrap/>
            <w:vAlign w:val="center"/>
          </w:tcPr>
          <w:p w14:paraId="7F79C51F" w14:textId="77777777" w:rsidR="00D26888" w:rsidRPr="0041185F" w:rsidRDefault="00D26888" w:rsidP="00D26888">
            <w:pPr>
              <w:spacing w:line="300" w:lineRule="auto"/>
              <w:jc w:val="both"/>
              <w:rPr>
                <w:rFonts w:ascii="Tahoma" w:hAnsi="Tahoma" w:cs="Tahoma"/>
              </w:rPr>
            </w:pPr>
            <w:r w:rsidRPr="0041185F">
              <w:rPr>
                <w:rFonts w:ascii="Tahoma" w:hAnsi="Tahoma" w:cs="Tahoma"/>
              </w:rPr>
              <w:t>3</w:t>
            </w:r>
          </w:p>
          <w:p w14:paraId="7D8C3C4E" w14:textId="77777777" w:rsidR="00D26888" w:rsidRPr="0041185F" w:rsidRDefault="00D26888" w:rsidP="00D26888">
            <w:pPr>
              <w:spacing w:line="300" w:lineRule="auto"/>
              <w:jc w:val="both"/>
              <w:rPr>
                <w:rFonts w:ascii="Tahoma" w:hAnsi="Tahoma" w:cs="Tahoma"/>
              </w:rPr>
            </w:pPr>
          </w:p>
        </w:tc>
        <w:tc>
          <w:tcPr>
            <w:tcW w:w="1075" w:type="pct"/>
            <w:shd w:val="clear" w:color="auto" w:fill="auto"/>
            <w:noWrap/>
            <w:vAlign w:val="center"/>
          </w:tcPr>
          <w:p w14:paraId="07F27AE5" w14:textId="77777777" w:rsidR="00D26888" w:rsidRPr="007452F6" w:rsidRDefault="00D26888" w:rsidP="00D26888">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7C614EB9" w14:textId="77777777" w:rsidR="00D26888" w:rsidRPr="007452F6" w:rsidRDefault="00D26888" w:rsidP="00D26888">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512" w:type="pct"/>
          </w:tcPr>
          <w:p w14:paraId="3C15FD81" w14:textId="77777777" w:rsidR="00D26888" w:rsidRPr="00882269" w:rsidRDefault="00D26888" w:rsidP="00D2688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2E0A3D2D" wp14:editId="59D9C4C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81D29E"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125F19E8" wp14:editId="6571865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BEE3C0"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26888" w:rsidRPr="00882269" w14:paraId="3BAD7496" w14:textId="77777777" w:rsidTr="00D26888">
        <w:trPr>
          <w:trHeight w:hRule="exact" w:val="708"/>
          <w:jc w:val="center"/>
        </w:trPr>
        <w:tc>
          <w:tcPr>
            <w:tcW w:w="444" w:type="pct"/>
            <w:vMerge/>
            <w:shd w:val="clear" w:color="auto" w:fill="auto"/>
            <w:noWrap/>
            <w:vAlign w:val="center"/>
          </w:tcPr>
          <w:p w14:paraId="65214F72" w14:textId="77777777" w:rsidR="00D26888" w:rsidRPr="00882269" w:rsidRDefault="00D26888" w:rsidP="00D26888">
            <w:pPr>
              <w:spacing w:line="300" w:lineRule="auto"/>
              <w:jc w:val="both"/>
              <w:rPr>
                <w:rFonts w:ascii="Tahoma" w:hAnsi="Tahoma" w:cs="Tahoma"/>
              </w:rPr>
            </w:pPr>
          </w:p>
        </w:tc>
        <w:tc>
          <w:tcPr>
            <w:tcW w:w="1075" w:type="pct"/>
            <w:shd w:val="clear" w:color="auto" w:fill="auto"/>
            <w:noWrap/>
            <w:vAlign w:val="center"/>
          </w:tcPr>
          <w:p w14:paraId="49F1B031" w14:textId="77777777" w:rsidR="00D26888" w:rsidRPr="007452F6" w:rsidRDefault="00D26888" w:rsidP="00D26888">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5801113B" w14:textId="77777777" w:rsidR="00D26888" w:rsidRPr="007452F6" w:rsidRDefault="00D26888" w:rsidP="00D26888">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65</w:t>
            </w:r>
          </w:p>
        </w:tc>
        <w:tc>
          <w:tcPr>
            <w:tcW w:w="2512" w:type="pct"/>
          </w:tcPr>
          <w:p w14:paraId="3BFEDE93" w14:textId="77777777" w:rsidR="00D26888" w:rsidRPr="00882269" w:rsidRDefault="00D26888" w:rsidP="00D2688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4F3A8B45" wp14:editId="13FDB89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583528" w14:textId="77777777" w:rsidR="00D26888" w:rsidRDefault="00D26888" w:rsidP="00D268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A8B45"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A583528" w14:textId="77777777" w:rsidR="00D26888" w:rsidRDefault="00D26888" w:rsidP="00D268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079F99F4" wp14:editId="10E1ED5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CCB57"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085E6767" w14:textId="77777777" w:rsidR="00D26888" w:rsidRPr="00882269" w:rsidRDefault="00D26888" w:rsidP="00D26888">
      <w:pPr>
        <w:spacing w:line="260" w:lineRule="atLeast"/>
        <w:jc w:val="both"/>
        <w:rPr>
          <w:rFonts w:ascii="Tahoma" w:hAnsi="Tahoma" w:cs="Tahoma"/>
        </w:rPr>
      </w:pPr>
    </w:p>
    <w:p w14:paraId="28B183C8" w14:textId="77777777" w:rsidR="00D26888" w:rsidRPr="00882269" w:rsidRDefault="00D26888" w:rsidP="00D2688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D194D53" w14:textId="77777777" w:rsidR="00D26888" w:rsidRPr="00882269" w:rsidRDefault="00D26888" w:rsidP="00D26888">
      <w:pPr>
        <w:numPr>
          <w:ilvl w:val="1"/>
          <w:numId w:val="58"/>
        </w:numPr>
        <w:spacing w:line="240" w:lineRule="atLeast"/>
        <w:ind w:left="426"/>
        <w:jc w:val="both"/>
        <w:rPr>
          <w:rFonts w:ascii="Tahoma" w:hAnsi="Tahoma" w:cs="Tahoma"/>
          <w:lang w:val="es-ES_tradnl"/>
        </w:rPr>
      </w:pPr>
      <w:bookmarkStart w:id="65" w:name="_Toc71811154"/>
      <w:r w:rsidRPr="00882269">
        <w:rPr>
          <w:rFonts w:ascii="Tahoma" w:hAnsi="Tahoma" w:cs="Tahoma"/>
          <w:lang w:val="es-ES_tradnl"/>
        </w:rPr>
        <w:t>El método de la ruta crítica (CPM) programa los alcances de la consultoría basado en:</w:t>
      </w:r>
    </w:p>
    <w:p w14:paraId="0EB82F70" w14:textId="77777777" w:rsidR="00D26888" w:rsidRPr="00882269" w:rsidRDefault="00D26888" w:rsidP="00D2688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B009DB3" w14:textId="77777777" w:rsidR="00D26888" w:rsidRPr="00882269" w:rsidRDefault="00D26888" w:rsidP="00D2688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1AEB6D6" w14:textId="77777777" w:rsidR="00D26888" w:rsidRPr="00882269" w:rsidRDefault="00D26888" w:rsidP="00D2688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6A935A3" w14:textId="77777777" w:rsidR="00D26888" w:rsidRPr="00F15D7F" w:rsidRDefault="00D26888" w:rsidP="00D26888">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47B9ED5" w14:textId="77777777" w:rsidR="00D26888" w:rsidRDefault="00D26888" w:rsidP="00D26888">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5892B72"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50B1184"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w:t>
      </w:r>
      <w:proofErr w:type="spellStart"/>
      <w:r w:rsidRPr="00762DA0">
        <w:rPr>
          <w:rFonts w:ascii="Tahoma" w:hAnsi="Tahoma" w:cs="Tahoma"/>
          <w:lang w:val="es-ES_tradnl"/>
        </w:rPr>
        <w:t>pre-aprobados</w:t>
      </w:r>
      <w:proofErr w:type="spellEnd"/>
      <w:r w:rsidRPr="00762DA0">
        <w:rPr>
          <w:rFonts w:ascii="Tahoma" w:hAnsi="Tahoma" w:cs="Tahoma"/>
          <w:lang w:val="es-ES_tradnl"/>
        </w:rPr>
        <w:t xml:space="preserve">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2C96A586"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2EAC012E"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3D54E409" w14:textId="77777777" w:rsidR="00D26888" w:rsidRPr="00762DA0" w:rsidRDefault="00D26888" w:rsidP="00D26888">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7CC637D2" w14:textId="77777777" w:rsidR="00D26888" w:rsidRDefault="00D26888" w:rsidP="00D26888">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A900350" w14:textId="77777777" w:rsidR="00D26888" w:rsidRPr="00762DA0" w:rsidRDefault="00D26888" w:rsidP="00D26888">
      <w:pPr>
        <w:numPr>
          <w:ilvl w:val="1"/>
          <w:numId w:val="58"/>
        </w:numPr>
        <w:spacing w:line="240" w:lineRule="atLeast"/>
        <w:ind w:left="426"/>
        <w:jc w:val="both"/>
        <w:rPr>
          <w:rFonts w:ascii="Tahoma" w:hAnsi="Tahoma" w:cs="Tahoma"/>
          <w:lang w:val="es-ES_tradnl"/>
        </w:rPr>
      </w:pPr>
      <w:bookmarkStart w:id="66" w:name="_Hlk180334785"/>
      <w:bookmarkStart w:id="67" w:name="_Hlk180160536"/>
      <w:bookmarkStart w:id="68"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31DC001C" w14:textId="77777777" w:rsidR="00D26888" w:rsidRPr="00246633" w:rsidRDefault="00D26888" w:rsidP="00D26888">
      <w:pPr>
        <w:spacing w:line="240" w:lineRule="atLeast"/>
        <w:ind w:left="426"/>
        <w:jc w:val="both"/>
        <w:rPr>
          <w:rFonts w:ascii="Tahoma" w:hAnsi="Tahoma" w:cs="Tahoma"/>
          <w:lang w:val="es-ES_tradnl"/>
        </w:rPr>
      </w:pPr>
    </w:p>
    <w:bookmarkEnd w:id="66"/>
    <w:bookmarkEnd w:id="67"/>
    <w:p w14:paraId="5FFD0929" w14:textId="77777777" w:rsidR="00D26888" w:rsidRPr="00246633" w:rsidRDefault="00D26888" w:rsidP="00D26888">
      <w:pPr>
        <w:spacing w:line="240" w:lineRule="atLeast"/>
        <w:jc w:val="both"/>
        <w:rPr>
          <w:rFonts w:ascii="Tahoma" w:hAnsi="Tahoma" w:cs="Tahoma"/>
        </w:rPr>
      </w:pPr>
      <w:r w:rsidRPr="00246633">
        <w:rPr>
          <w:rFonts w:ascii="Tahoma" w:hAnsi="Tahoma" w:cs="Tahoma"/>
        </w:rPr>
        <w:t>(*) Periodo constructivo de la obra.</w:t>
      </w:r>
    </w:p>
    <w:p w14:paraId="095565AE" w14:textId="77777777" w:rsidR="00D26888" w:rsidRPr="00246633" w:rsidRDefault="00D26888" w:rsidP="00D26888">
      <w:pPr>
        <w:spacing w:line="240" w:lineRule="atLeast"/>
        <w:jc w:val="both"/>
        <w:rPr>
          <w:rFonts w:ascii="Tahoma" w:hAnsi="Tahoma" w:cs="Tahoma"/>
        </w:rPr>
      </w:pPr>
      <w:r w:rsidRPr="00246633">
        <w:rPr>
          <w:rFonts w:ascii="Tahoma" w:hAnsi="Tahoma" w:cs="Tahoma"/>
        </w:rPr>
        <w:t>(**) Periodo administrativo de la consultoría.</w:t>
      </w:r>
    </w:p>
    <w:p w14:paraId="2C2A7A63" w14:textId="77777777" w:rsidR="00D26888" w:rsidRPr="00246633" w:rsidRDefault="00D26888" w:rsidP="00D26888">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4A5E7F3" w14:textId="77777777" w:rsidR="00D26888" w:rsidRPr="00246633" w:rsidRDefault="00D26888" w:rsidP="00D26888">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8"/>
    <w:p w14:paraId="1BC05A21"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3D4E596A" w14:textId="77777777" w:rsidR="00D26888" w:rsidRPr="00882269" w:rsidRDefault="00D26888" w:rsidP="00D2688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AC4F25">
        <w:rPr>
          <w:rFonts w:ascii="Tahoma" w:hAnsi="Tahoma" w:cs="Tahoma"/>
          <w:b/>
          <w:color w:val="FF0000"/>
        </w:rPr>
        <w:t xml:space="preserve">2.717.899,33 </w:t>
      </w:r>
      <w:r w:rsidRPr="001E2E18">
        <w:rPr>
          <w:rFonts w:ascii="Tahoma" w:hAnsi="Tahoma" w:cs="Tahoma"/>
          <w:b/>
          <w:color w:val="FF0000"/>
        </w:rPr>
        <w:t>(</w:t>
      </w:r>
      <w:r w:rsidRPr="00AC4F25">
        <w:rPr>
          <w:rFonts w:ascii="Tahoma" w:hAnsi="Tahoma" w:cs="Tahoma"/>
          <w:b/>
          <w:color w:val="FF0000"/>
        </w:rPr>
        <w:t>Dos millones setecientos diecisiete mil ochocientos noventa y nueve</w:t>
      </w:r>
      <w:r>
        <w:rPr>
          <w:rFonts w:ascii="Tahoma" w:hAnsi="Tahoma" w:cs="Tahoma"/>
          <w:b/>
          <w:color w:val="FF0000"/>
        </w:rPr>
        <w:t xml:space="preserve"> 33</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1C8FE8B"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lastRenderedPageBreak/>
        <w:t>FORMA DE PAGO.</w:t>
      </w:r>
      <w:bookmarkEnd w:id="69"/>
    </w:p>
    <w:p w14:paraId="16D9D578" w14:textId="77777777" w:rsidR="00D26888" w:rsidRDefault="00D26888" w:rsidP="00D2688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7"/>
        <w:gridCol w:w="892"/>
        <w:gridCol w:w="1051"/>
        <w:gridCol w:w="893"/>
        <w:gridCol w:w="1252"/>
        <w:gridCol w:w="1255"/>
        <w:gridCol w:w="3127"/>
        <w:gridCol w:w="146"/>
      </w:tblGrid>
      <w:tr w:rsidR="00D26888" w:rsidRPr="00B72EFC" w14:paraId="6CF6D16A" w14:textId="77777777" w:rsidTr="00D26888">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DF0E33" w14:textId="77777777" w:rsidR="00D26888" w:rsidRPr="00B72EFC" w:rsidRDefault="00D26888" w:rsidP="00D26888">
            <w:pPr>
              <w:rPr>
                <w:rFonts w:ascii="Calibri" w:hAnsi="Calibri" w:cs="Calibri"/>
                <w:b/>
                <w:bCs/>
                <w:color w:val="000000"/>
                <w:sz w:val="16"/>
                <w:szCs w:val="16"/>
                <w:lang w:eastAsia="es-BO"/>
              </w:rPr>
            </w:pPr>
            <w:proofErr w:type="spellStart"/>
            <w:r w:rsidRPr="00B72EFC">
              <w:rPr>
                <w:rFonts w:ascii="Calibri" w:hAnsi="Calibri" w:cs="Calibri"/>
                <w:b/>
                <w:bCs/>
                <w:color w:val="000000"/>
                <w:sz w:val="16"/>
                <w:szCs w:val="16"/>
                <w:lang w:eastAsia="es-BO"/>
              </w:rPr>
              <w:t>N°</w:t>
            </w:r>
            <w:proofErr w:type="spellEnd"/>
            <w:r w:rsidRPr="00B72EFC">
              <w:rPr>
                <w:rFonts w:ascii="Calibri" w:hAnsi="Calibri" w:cs="Calibri"/>
                <w:b/>
                <w:bCs/>
                <w:color w:val="000000"/>
                <w:sz w:val="16"/>
                <w:szCs w:val="16"/>
                <w:lang w:eastAsia="es-BO"/>
              </w:rPr>
              <w:t xml:space="preserve"> de </w:t>
            </w:r>
            <w:r w:rsidRPr="00B72EFC">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308E73"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D5960A"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E9C351"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D26888" w:rsidRPr="00B72EFC" w14:paraId="6B3430BE" w14:textId="77777777" w:rsidTr="005B79EC">
        <w:trPr>
          <w:trHeight w:val="6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3CCCB4A" w14:textId="77777777" w:rsidR="00D26888" w:rsidRPr="00B72EFC" w:rsidRDefault="00D26888" w:rsidP="00D26888">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29FB26B" w14:textId="77777777" w:rsidR="00D26888" w:rsidRPr="00B72EFC" w:rsidRDefault="00D26888" w:rsidP="00D26888">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38C9938" w14:textId="77777777" w:rsidR="00D26888" w:rsidRPr="00B72EFC" w:rsidRDefault="00D26888" w:rsidP="00D2688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DEFE57" w14:textId="77777777" w:rsidR="00D26888" w:rsidRPr="00B72EFC" w:rsidRDefault="00D26888" w:rsidP="00D2688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CD03954" w14:textId="77777777" w:rsidR="00D26888" w:rsidRPr="00B72EFC" w:rsidRDefault="00D26888" w:rsidP="00D26888">
            <w:pPr>
              <w:rPr>
                <w:rFonts w:ascii="Calibri" w:hAnsi="Calibri" w:cs="Calibri"/>
                <w:b/>
                <w:bCs/>
                <w:color w:val="000000"/>
                <w:sz w:val="16"/>
                <w:szCs w:val="16"/>
                <w:lang w:eastAsia="es-BO"/>
              </w:rPr>
            </w:pPr>
          </w:p>
        </w:tc>
      </w:tr>
      <w:tr w:rsidR="00D26888" w:rsidRPr="00B72EFC" w14:paraId="1F5984FF" w14:textId="77777777" w:rsidTr="00D2688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C3ED213" w14:textId="77777777" w:rsidR="00D26888" w:rsidRPr="00B72EFC" w:rsidRDefault="00D26888" w:rsidP="00D26888">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0DEFDB"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B76CF1"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DDB1EDC" w14:textId="77777777" w:rsidR="00D26888" w:rsidRPr="00B72EFC" w:rsidRDefault="00D26888" w:rsidP="00D2688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A3BB86F" w14:textId="77777777" w:rsidR="00D26888" w:rsidRPr="00B72EFC" w:rsidRDefault="00D26888" w:rsidP="00D26888">
            <w:pPr>
              <w:rPr>
                <w:rFonts w:ascii="Calibri" w:hAnsi="Calibri" w:cs="Calibri"/>
                <w:b/>
                <w:bCs/>
                <w:color w:val="000000"/>
                <w:sz w:val="16"/>
                <w:szCs w:val="16"/>
                <w:lang w:eastAsia="es-BO"/>
              </w:rPr>
            </w:pPr>
          </w:p>
        </w:tc>
        <w:tc>
          <w:tcPr>
            <w:tcW w:w="36" w:type="dxa"/>
            <w:vAlign w:val="center"/>
            <w:hideMark/>
          </w:tcPr>
          <w:p w14:paraId="101F645A" w14:textId="77777777" w:rsidR="00D26888" w:rsidRPr="00B72EFC" w:rsidRDefault="00D26888" w:rsidP="00D26888">
            <w:pPr>
              <w:rPr>
                <w:lang w:eastAsia="es-BO"/>
              </w:rPr>
            </w:pPr>
          </w:p>
        </w:tc>
      </w:tr>
      <w:tr w:rsidR="00D26888" w:rsidRPr="00B72EFC" w14:paraId="67BE072B" w14:textId="77777777" w:rsidTr="00D2688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84FFC3C" w14:textId="77777777" w:rsidR="00D26888" w:rsidRPr="00B72EFC" w:rsidRDefault="00D26888" w:rsidP="00D26888">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F8C5C38" w14:textId="77777777" w:rsidR="00D26888" w:rsidRPr="00B72EFC" w:rsidRDefault="00D26888" w:rsidP="00D26888">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6BAA2B2" w14:textId="77777777" w:rsidR="00D26888" w:rsidRPr="00B72EFC" w:rsidRDefault="00D26888" w:rsidP="00D26888">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002BAE" w14:textId="77777777" w:rsidR="00D26888" w:rsidRPr="00B72EFC" w:rsidRDefault="00D26888" w:rsidP="00D2688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9881B6" w14:textId="77777777" w:rsidR="00D26888" w:rsidRPr="00B72EFC" w:rsidRDefault="00D26888" w:rsidP="00D2688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BB4F23D" w14:textId="77777777" w:rsidR="00D26888" w:rsidRPr="00B72EFC" w:rsidRDefault="00D26888" w:rsidP="00D26888">
            <w:pPr>
              <w:rPr>
                <w:rFonts w:ascii="Calibri" w:hAnsi="Calibri" w:cs="Calibri"/>
                <w:b/>
                <w:bCs/>
                <w:color w:val="000000"/>
                <w:sz w:val="16"/>
                <w:szCs w:val="16"/>
                <w:lang w:eastAsia="es-BO"/>
              </w:rPr>
            </w:pPr>
          </w:p>
        </w:tc>
      </w:tr>
      <w:tr w:rsidR="00D26888" w:rsidRPr="00B72EFC" w14:paraId="39D3F648" w14:textId="77777777" w:rsidTr="00D2688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025E3F4" w14:textId="77777777" w:rsidR="00D26888" w:rsidRPr="00B72EFC" w:rsidRDefault="00D26888" w:rsidP="00D26888">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8A6A743"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C6B81D8"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3610ECB"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D81349F"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0CC9E6A"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E61C80" w14:textId="77777777" w:rsidR="00D26888" w:rsidRPr="00B72EFC" w:rsidRDefault="00D26888" w:rsidP="00D26888">
            <w:pPr>
              <w:rPr>
                <w:rFonts w:ascii="Calibri" w:hAnsi="Calibri" w:cs="Calibri"/>
                <w:b/>
                <w:bCs/>
                <w:color w:val="000000"/>
                <w:sz w:val="16"/>
                <w:szCs w:val="16"/>
                <w:lang w:eastAsia="es-BO"/>
              </w:rPr>
            </w:pPr>
          </w:p>
        </w:tc>
        <w:tc>
          <w:tcPr>
            <w:tcW w:w="36" w:type="dxa"/>
            <w:vAlign w:val="center"/>
            <w:hideMark/>
          </w:tcPr>
          <w:p w14:paraId="6AE04C17" w14:textId="77777777" w:rsidR="00D26888" w:rsidRPr="00B72EFC" w:rsidRDefault="00D26888" w:rsidP="00D26888">
            <w:pPr>
              <w:rPr>
                <w:lang w:eastAsia="es-BO"/>
              </w:rPr>
            </w:pPr>
          </w:p>
        </w:tc>
      </w:tr>
      <w:tr w:rsidR="00D26888" w:rsidRPr="00B72EFC" w14:paraId="6BE17443" w14:textId="77777777" w:rsidTr="00D2688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9BFF9A" w14:textId="77777777" w:rsidR="00D26888" w:rsidRPr="00B72EFC" w:rsidRDefault="00D26888" w:rsidP="00D26888">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A96972" w14:textId="77777777" w:rsidR="00D26888" w:rsidRPr="00B72EFC" w:rsidRDefault="00D26888" w:rsidP="00D26888">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3F2497" w14:textId="77777777" w:rsidR="00D26888" w:rsidRPr="00B72EFC" w:rsidRDefault="00D26888" w:rsidP="00D26888">
            <w:pPr>
              <w:rPr>
                <w:rFonts w:ascii="Tahoma" w:hAnsi="Tahoma" w:cs="Tahoma"/>
                <w:color w:val="FF0000"/>
                <w:sz w:val="16"/>
                <w:szCs w:val="16"/>
                <w:lang w:eastAsia="es-ES"/>
              </w:rPr>
            </w:pPr>
            <w:r w:rsidRPr="00AC4F25">
              <w:rPr>
                <w:rFonts w:ascii="Tahoma" w:hAnsi="Tahoma" w:cs="Tahoma"/>
                <w:color w:val="FF0000"/>
                <w:sz w:val="16"/>
                <w:szCs w:val="16"/>
                <w:lang w:eastAsia="es-ES"/>
              </w:rPr>
              <w:t>34.862,32</w:t>
            </w:r>
          </w:p>
        </w:tc>
        <w:tc>
          <w:tcPr>
            <w:tcW w:w="896" w:type="dxa"/>
            <w:tcBorders>
              <w:top w:val="nil"/>
              <w:left w:val="nil"/>
              <w:bottom w:val="single" w:sz="4" w:space="0" w:color="000000"/>
              <w:right w:val="single" w:sz="4" w:space="0" w:color="000000"/>
            </w:tcBorders>
            <w:shd w:val="clear" w:color="auto" w:fill="auto"/>
            <w:vAlign w:val="bottom"/>
            <w:hideMark/>
          </w:tcPr>
          <w:p w14:paraId="496B7718"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C49D13"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1.184.638,0</w:t>
            </w:r>
            <w:r>
              <w:rPr>
                <w:rFonts w:ascii="Tahoma" w:hAnsi="Tahoma" w:cs="Tahoma"/>
                <w:color w:val="FF0000"/>
                <w:sz w:val="16"/>
                <w:szCs w:val="16"/>
                <w:lang w:eastAsia="es-ES"/>
              </w:rPr>
              <w:t>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CAB513"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1.219.500,39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916535"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36" w:type="dxa"/>
            <w:vAlign w:val="center"/>
            <w:hideMark/>
          </w:tcPr>
          <w:p w14:paraId="0EE46ACA" w14:textId="77777777" w:rsidR="00D26888" w:rsidRPr="00B72EFC" w:rsidRDefault="00D26888" w:rsidP="00D26888">
            <w:pPr>
              <w:rPr>
                <w:lang w:eastAsia="es-BO"/>
              </w:rPr>
            </w:pPr>
          </w:p>
        </w:tc>
      </w:tr>
      <w:tr w:rsidR="00D26888" w:rsidRPr="00B72EFC" w14:paraId="672F021B" w14:textId="77777777" w:rsidTr="00D2688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3626F9" w14:textId="77777777" w:rsidR="00D26888" w:rsidRPr="00B72EFC" w:rsidRDefault="00D26888" w:rsidP="00D2688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F820962" w14:textId="77777777" w:rsidR="00D26888" w:rsidRPr="00B72EFC" w:rsidRDefault="00D26888" w:rsidP="00D2688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AAEAFCC" w14:textId="77777777" w:rsidR="00D26888" w:rsidRPr="00B72EFC" w:rsidRDefault="00D26888" w:rsidP="00D26888">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6A9AEB9D"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44DE350" w14:textId="77777777" w:rsidR="00D26888" w:rsidRPr="00B72EFC" w:rsidRDefault="00D26888" w:rsidP="00D26888">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B1668E0" w14:textId="77777777" w:rsidR="00D26888" w:rsidRPr="00B72EFC" w:rsidRDefault="00D26888" w:rsidP="00D26888">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35C23A09" w14:textId="77777777" w:rsidR="00D26888" w:rsidRPr="00B72EFC" w:rsidRDefault="00D26888" w:rsidP="00D26888">
            <w:pPr>
              <w:rPr>
                <w:rFonts w:ascii="Calibri" w:hAnsi="Calibri" w:cs="Calibri"/>
                <w:color w:val="000000"/>
                <w:sz w:val="16"/>
                <w:szCs w:val="16"/>
                <w:lang w:eastAsia="es-BO"/>
              </w:rPr>
            </w:pPr>
          </w:p>
        </w:tc>
        <w:tc>
          <w:tcPr>
            <w:tcW w:w="36" w:type="dxa"/>
            <w:vAlign w:val="center"/>
            <w:hideMark/>
          </w:tcPr>
          <w:p w14:paraId="77392AE1" w14:textId="77777777" w:rsidR="00D26888" w:rsidRPr="00B72EFC" w:rsidRDefault="00D26888" w:rsidP="00D26888">
            <w:pPr>
              <w:rPr>
                <w:lang w:eastAsia="es-BO"/>
              </w:rPr>
            </w:pPr>
          </w:p>
        </w:tc>
      </w:tr>
      <w:tr w:rsidR="00D26888" w:rsidRPr="00B72EFC" w14:paraId="1426872D" w14:textId="77777777" w:rsidTr="00D2688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70B621" w14:textId="77777777" w:rsidR="00D26888" w:rsidRPr="00B72EFC" w:rsidRDefault="00D26888" w:rsidP="00D26888">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07CE2E" w14:textId="77777777" w:rsidR="00D26888" w:rsidRPr="00B72EFC" w:rsidRDefault="00D26888" w:rsidP="00D26888">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7D8B69"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69.724,64</w:t>
            </w:r>
          </w:p>
        </w:tc>
        <w:tc>
          <w:tcPr>
            <w:tcW w:w="896" w:type="dxa"/>
            <w:tcBorders>
              <w:top w:val="nil"/>
              <w:left w:val="nil"/>
              <w:bottom w:val="single" w:sz="4" w:space="0" w:color="000000"/>
              <w:right w:val="single" w:sz="4" w:space="0" w:color="000000"/>
            </w:tcBorders>
            <w:shd w:val="clear" w:color="auto" w:fill="auto"/>
            <w:vAlign w:val="bottom"/>
            <w:hideMark/>
          </w:tcPr>
          <w:p w14:paraId="655A06AC"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BED1EB"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1.184.638,06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88119E"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1.254.362,70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18ADCB"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36" w:type="dxa"/>
            <w:vAlign w:val="center"/>
            <w:hideMark/>
          </w:tcPr>
          <w:p w14:paraId="68D024F4" w14:textId="77777777" w:rsidR="00D26888" w:rsidRPr="00B72EFC" w:rsidRDefault="00D26888" w:rsidP="00D26888">
            <w:pPr>
              <w:rPr>
                <w:lang w:eastAsia="es-BO"/>
              </w:rPr>
            </w:pPr>
          </w:p>
        </w:tc>
      </w:tr>
      <w:tr w:rsidR="00D26888" w:rsidRPr="00B72EFC" w14:paraId="4E24C5E2" w14:textId="77777777" w:rsidTr="00D2688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1C775B" w14:textId="77777777" w:rsidR="00D26888" w:rsidRPr="00B72EFC" w:rsidRDefault="00D26888" w:rsidP="00D2688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01BA5C4" w14:textId="77777777" w:rsidR="00D26888" w:rsidRPr="00B72EFC" w:rsidRDefault="00D26888" w:rsidP="00D2688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FB32386" w14:textId="77777777" w:rsidR="00D26888" w:rsidRPr="00B72EFC" w:rsidRDefault="00D26888" w:rsidP="00D26888">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2666A4EC"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AD1B206" w14:textId="77777777" w:rsidR="00D26888" w:rsidRPr="00B72EFC" w:rsidRDefault="00D26888" w:rsidP="00D26888">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9A7642C" w14:textId="77777777" w:rsidR="00D26888" w:rsidRPr="00B72EFC" w:rsidRDefault="00D26888" w:rsidP="00D26888">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5BADD93" w14:textId="77777777" w:rsidR="00D26888" w:rsidRPr="00B72EFC" w:rsidRDefault="00D26888" w:rsidP="00D26888">
            <w:pPr>
              <w:rPr>
                <w:rFonts w:ascii="Calibri" w:hAnsi="Calibri" w:cs="Calibri"/>
                <w:color w:val="000000"/>
                <w:sz w:val="16"/>
                <w:szCs w:val="16"/>
                <w:lang w:eastAsia="es-BO"/>
              </w:rPr>
            </w:pPr>
          </w:p>
        </w:tc>
        <w:tc>
          <w:tcPr>
            <w:tcW w:w="36" w:type="dxa"/>
            <w:vAlign w:val="center"/>
            <w:hideMark/>
          </w:tcPr>
          <w:p w14:paraId="7CD33853" w14:textId="77777777" w:rsidR="00D26888" w:rsidRPr="00B72EFC" w:rsidRDefault="00D26888" w:rsidP="00D26888">
            <w:pPr>
              <w:rPr>
                <w:lang w:eastAsia="es-BO"/>
              </w:rPr>
            </w:pPr>
          </w:p>
        </w:tc>
      </w:tr>
      <w:tr w:rsidR="00D26888" w:rsidRPr="00B72EFC" w14:paraId="6502D010" w14:textId="77777777" w:rsidTr="00D2688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C84125" w14:textId="77777777" w:rsidR="00D26888" w:rsidRPr="00B72EFC" w:rsidRDefault="00D26888" w:rsidP="00D26888">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7824AC" w14:textId="77777777" w:rsidR="00D26888" w:rsidRPr="00B72EFC" w:rsidRDefault="00D26888" w:rsidP="00D26888">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23BA9D"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69.724,64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BB1AF6"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062803" w14:textId="77777777" w:rsidR="00D26888" w:rsidRPr="00B72EFC" w:rsidRDefault="00D26888" w:rsidP="00D26888">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39AA00"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69.724,64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3B6A3D"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tc>
        <w:tc>
          <w:tcPr>
            <w:tcW w:w="36" w:type="dxa"/>
            <w:vAlign w:val="center"/>
            <w:hideMark/>
          </w:tcPr>
          <w:p w14:paraId="52676E64" w14:textId="77777777" w:rsidR="00D26888" w:rsidRPr="00B72EFC" w:rsidRDefault="00D26888" w:rsidP="00D26888">
            <w:pPr>
              <w:rPr>
                <w:lang w:eastAsia="es-BO"/>
              </w:rPr>
            </w:pPr>
          </w:p>
        </w:tc>
      </w:tr>
      <w:tr w:rsidR="00D26888" w:rsidRPr="00B72EFC" w14:paraId="7214EDC2" w14:textId="77777777" w:rsidTr="00D2688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7F4D892" w14:textId="77777777" w:rsidR="00D26888" w:rsidRPr="00B72EFC" w:rsidRDefault="00D26888" w:rsidP="00D2688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7251BF3" w14:textId="77777777" w:rsidR="00D26888" w:rsidRPr="00B72EFC" w:rsidRDefault="00D26888" w:rsidP="00D2688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5AE1AFB" w14:textId="77777777" w:rsidR="00D26888" w:rsidRPr="00B72EFC" w:rsidRDefault="00D26888" w:rsidP="00D26888">
            <w:pPr>
              <w:jc w:val="center"/>
              <w:rPr>
                <w:rFonts w:ascii="Tahoma" w:hAnsi="Tahoma" w:cs="Tahoma"/>
                <w:color w:val="FF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334E09FE" w14:textId="77777777" w:rsidR="00D26888" w:rsidRPr="00B72EFC" w:rsidRDefault="00D26888" w:rsidP="00D26888">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3E22406" w14:textId="77777777" w:rsidR="00D26888" w:rsidRPr="00B72EFC" w:rsidRDefault="00D26888" w:rsidP="00D26888">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58CD059" w14:textId="77777777" w:rsidR="00D26888" w:rsidRPr="00B72EFC" w:rsidRDefault="00D26888" w:rsidP="00D26888">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2621BBD4" w14:textId="77777777" w:rsidR="00D26888" w:rsidRPr="00B72EFC" w:rsidRDefault="00D26888" w:rsidP="00D2688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72F7127" w14:textId="77777777" w:rsidR="00D26888" w:rsidRPr="00B72EFC" w:rsidRDefault="00D26888" w:rsidP="00D26888">
            <w:pPr>
              <w:rPr>
                <w:rFonts w:ascii="Calibri" w:hAnsi="Calibri" w:cs="Calibri"/>
                <w:color w:val="000000"/>
                <w:sz w:val="16"/>
                <w:szCs w:val="16"/>
                <w:lang w:eastAsia="es-BO"/>
              </w:rPr>
            </w:pPr>
          </w:p>
        </w:tc>
      </w:tr>
      <w:tr w:rsidR="00D26888" w:rsidRPr="00B72EFC" w14:paraId="676DC407" w14:textId="77777777" w:rsidTr="00D2688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F230C7" w14:textId="77777777" w:rsidR="00D26888" w:rsidRPr="00B72EFC" w:rsidRDefault="00D26888" w:rsidP="00D26888">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45FB2B" w14:textId="77777777" w:rsidR="00D26888" w:rsidRPr="00B72EFC" w:rsidRDefault="00D26888" w:rsidP="00D26888">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C14EED" w14:textId="77777777" w:rsidR="00D26888" w:rsidRPr="00B72EFC" w:rsidRDefault="00D26888" w:rsidP="00D26888">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174.311,60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FDBDAD"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27F0D" w14:textId="77777777" w:rsidR="00D26888" w:rsidRPr="00B72EFC" w:rsidRDefault="00D26888" w:rsidP="00D26888">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B0CA19"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174.311,60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45F9A6"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36" w:type="dxa"/>
            <w:vAlign w:val="center"/>
            <w:hideMark/>
          </w:tcPr>
          <w:p w14:paraId="7C87239A" w14:textId="77777777" w:rsidR="00D26888" w:rsidRPr="00B72EFC" w:rsidRDefault="00D26888" w:rsidP="00D26888">
            <w:pPr>
              <w:rPr>
                <w:lang w:eastAsia="es-BO"/>
              </w:rPr>
            </w:pPr>
          </w:p>
        </w:tc>
      </w:tr>
      <w:tr w:rsidR="00D26888" w:rsidRPr="00B72EFC" w14:paraId="4AC0622C" w14:textId="77777777" w:rsidTr="00D2688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062EC2" w14:textId="77777777" w:rsidR="00D26888" w:rsidRPr="00B72EFC" w:rsidRDefault="00D26888" w:rsidP="00D2688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D3CD018" w14:textId="77777777" w:rsidR="00D26888" w:rsidRPr="00B72EFC" w:rsidRDefault="00D26888" w:rsidP="00D26888">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108203B" w14:textId="77777777" w:rsidR="00D26888" w:rsidRPr="00B72EFC" w:rsidRDefault="00D26888" w:rsidP="00D26888">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FC9467B" w14:textId="77777777" w:rsidR="00D26888" w:rsidRPr="00B72EFC" w:rsidRDefault="00D26888" w:rsidP="00D26888">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7A1CEB9" w14:textId="77777777" w:rsidR="00D26888" w:rsidRPr="00B72EFC" w:rsidRDefault="00D26888" w:rsidP="00D26888">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5847A95" w14:textId="77777777" w:rsidR="00D26888" w:rsidRPr="00B72EFC" w:rsidRDefault="00D26888" w:rsidP="00D26888">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65F64D9" w14:textId="77777777" w:rsidR="00D26888" w:rsidRPr="00B72EFC" w:rsidRDefault="00D26888" w:rsidP="00D2688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4AC8D94" w14:textId="77777777" w:rsidR="00D26888" w:rsidRPr="00B72EFC" w:rsidRDefault="00D26888" w:rsidP="00D26888">
            <w:pPr>
              <w:rPr>
                <w:rFonts w:ascii="Calibri" w:hAnsi="Calibri" w:cs="Calibri"/>
                <w:color w:val="000000"/>
                <w:sz w:val="16"/>
                <w:szCs w:val="16"/>
                <w:lang w:eastAsia="es-BO"/>
              </w:rPr>
            </w:pPr>
          </w:p>
        </w:tc>
      </w:tr>
      <w:tr w:rsidR="00D26888" w:rsidRPr="00B72EFC" w14:paraId="52E8BD58" w14:textId="77777777" w:rsidTr="00D26888">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183120B"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C580497" w14:textId="77777777" w:rsidR="00D26888" w:rsidRPr="00B72EFC" w:rsidRDefault="00D26888" w:rsidP="00D26888">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7B4F177" w14:textId="77777777" w:rsidR="00D26888" w:rsidRPr="00B72EFC" w:rsidRDefault="00D26888" w:rsidP="00D26888">
            <w:pPr>
              <w:jc w:val="center"/>
              <w:rPr>
                <w:rFonts w:ascii="Calibri" w:hAnsi="Calibri" w:cs="Calibri"/>
                <w:b/>
                <w:bCs/>
                <w:color w:val="000000"/>
                <w:sz w:val="16"/>
                <w:szCs w:val="16"/>
                <w:lang w:eastAsia="es-BO"/>
              </w:rPr>
            </w:pPr>
            <w:r w:rsidRPr="00AC4F25">
              <w:rPr>
                <w:rFonts w:ascii="Tahoma" w:hAnsi="Tahoma" w:cs="Tahoma"/>
                <w:b/>
                <w:bCs/>
                <w:color w:val="FF0000"/>
                <w:sz w:val="16"/>
                <w:szCs w:val="16"/>
                <w:lang w:eastAsia="es-ES"/>
              </w:rPr>
              <w:t>348.623,20</w:t>
            </w:r>
          </w:p>
        </w:tc>
        <w:tc>
          <w:tcPr>
            <w:tcW w:w="896" w:type="dxa"/>
            <w:tcBorders>
              <w:top w:val="nil"/>
              <w:left w:val="nil"/>
              <w:bottom w:val="single" w:sz="4" w:space="0" w:color="000000"/>
              <w:right w:val="single" w:sz="4" w:space="0" w:color="000000"/>
            </w:tcBorders>
            <w:shd w:val="clear" w:color="auto" w:fill="auto"/>
            <w:noWrap/>
            <w:vAlign w:val="bottom"/>
            <w:hideMark/>
          </w:tcPr>
          <w:p w14:paraId="03A04F8E" w14:textId="77777777" w:rsidR="00D26888" w:rsidRPr="00B72EFC" w:rsidRDefault="00D26888" w:rsidP="00D26888">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818AE96" w14:textId="77777777" w:rsidR="00D26888" w:rsidRPr="00B72EFC" w:rsidRDefault="00D26888" w:rsidP="00D26888">
            <w:pPr>
              <w:jc w:val="center"/>
              <w:rPr>
                <w:rFonts w:ascii="Calibri" w:hAnsi="Calibri" w:cs="Calibri"/>
                <w:b/>
                <w:bCs/>
                <w:color w:val="000000"/>
                <w:sz w:val="16"/>
                <w:szCs w:val="16"/>
                <w:lang w:eastAsia="es-BO"/>
              </w:rPr>
            </w:pPr>
            <w:r w:rsidRPr="00AC4F25">
              <w:rPr>
                <w:rFonts w:ascii="Tahoma" w:hAnsi="Tahoma" w:cs="Tahoma"/>
                <w:b/>
                <w:bCs/>
                <w:color w:val="FF0000"/>
                <w:sz w:val="16"/>
                <w:szCs w:val="16"/>
                <w:lang w:eastAsia="es-ES"/>
              </w:rPr>
              <w:t>2.369.276,13</w:t>
            </w:r>
          </w:p>
        </w:tc>
        <w:tc>
          <w:tcPr>
            <w:tcW w:w="1260" w:type="dxa"/>
            <w:tcBorders>
              <w:top w:val="nil"/>
              <w:left w:val="nil"/>
              <w:bottom w:val="single" w:sz="4" w:space="0" w:color="000000"/>
              <w:right w:val="single" w:sz="4" w:space="0" w:color="000000"/>
            </w:tcBorders>
            <w:shd w:val="clear" w:color="auto" w:fill="auto"/>
            <w:noWrap/>
            <w:vAlign w:val="bottom"/>
            <w:hideMark/>
          </w:tcPr>
          <w:p w14:paraId="25EE8C95" w14:textId="77777777" w:rsidR="00D26888" w:rsidRPr="00B72EFC" w:rsidRDefault="00D26888" w:rsidP="00D26888">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2</w:t>
            </w:r>
            <w:r>
              <w:rPr>
                <w:rFonts w:ascii="Tahoma" w:hAnsi="Tahoma" w:cs="Tahoma"/>
                <w:b/>
                <w:bCs/>
                <w:color w:val="FF0000"/>
                <w:sz w:val="16"/>
                <w:szCs w:val="16"/>
                <w:lang w:eastAsia="es-ES"/>
              </w:rPr>
              <w:t>.</w:t>
            </w:r>
            <w:r w:rsidRPr="00AC4F25">
              <w:rPr>
                <w:rFonts w:ascii="Tahoma" w:hAnsi="Tahoma" w:cs="Tahoma"/>
                <w:b/>
                <w:bCs/>
                <w:color w:val="FF0000"/>
                <w:sz w:val="16"/>
                <w:szCs w:val="16"/>
                <w:lang w:eastAsia="es-ES"/>
              </w:rPr>
              <w:t>717</w:t>
            </w:r>
            <w:r>
              <w:rPr>
                <w:rFonts w:ascii="Tahoma" w:hAnsi="Tahoma" w:cs="Tahoma"/>
                <w:b/>
                <w:bCs/>
                <w:color w:val="FF0000"/>
                <w:sz w:val="16"/>
                <w:szCs w:val="16"/>
                <w:lang w:eastAsia="es-ES"/>
              </w:rPr>
              <w:t>.</w:t>
            </w:r>
            <w:r w:rsidRPr="00AC4F25">
              <w:rPr>
                <w:rFonts w:ascii="Tahoma" w:hAnsi="Tahoma" w:cs="Tahoma"/>
                <w:b/>
                <w:bCs/>
                <w:color w:val="FF0000"/>
                <w:sz w:val="16"/>
                <w:szCs w:val="16"/>
                <w:lang w:eastAsia="es-ES"/>
              </w:rPr>
              <w:t>899,33</w:t>
            </w:r>
          </w:p>
        </w:tc>
        <w:tc>
          <w:tcPr>
            <w:tcW w:w="3139" w:type="dxa"/>
            <w:tcBorders>
              <w:top w:val="nil"/>
              <w:left w:val="nil"/>
              <w:bottom w:val="single" w:sz="4" w:space="0" w:color="000000"/>
              <w:right w:val="single" w:sz="4" w:space="0" w:color="000000"/>
            </w:tcBorders>
            <w:shd w:val="clear" w:color="auto" w:fill="auto"/>
            <w:noWrap/>
            <w:vAlign w:val="bottom"/>
            <w:hideMark/>
          </w:tcPr>
          <w:p w14:paraId="4B93ECAC" w14:textId="77777777" w:rsidR="00D26888" w:rsidRPr="00B72EFC" w:rsidRDefault="00D26888" w:rsidP="00D26888">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36" w:type="dxa"/>
            <w:vAlign w:val="center"/>
            <w:hideMark/>
          </w:tcPr>
          <w:p w14:paraId="04EB5356" w14:textId="77777777" w:rsidR="00D26888" w:rsidRPr="00B72EFC" w:rsidRDefault="00D26888" w:rsidP="00D26888">
            <w:pPr>
              <w:rPr>
                <w:lang w:eastAsia="es-BO"/>
              </w:rPr>
            </w:pPr>
          </w:p>
        </w:tc>
      </w:tr>
    </w:tbl>
    <w:p w14:paraId="45B4AE2A" w14:textId="77777777" w:rsidR="00D26888" w:rsidRPr="00882269" w:rsidRDefault="00D26888" w:rsidP="00D2688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F8A48E4" w14:textId="77777777" w:rsidR="00D26888" w:rsidRPr="00882269" w:rsidRDefault="00D26888" w:rsidP="00D2688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71B1F2E" w14:textId="77777777" w:rsidR="00D26888" w:rsidRPr="00882269" w:rsidRDefault="00D26888" w:rsidP="00D2688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6880513" w14:textId="77777777" w:rsidR="00D26888" w:rsidRPr="00882269" w:rsidRDefault="00D26888" w:rsidP="00D26888">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4B3769D1" w14:textId="77777777" w:rsidR="00D26888" w:rsidRPr="00882269" w:rsidRDefault="00D26888" w:rsidP="00D2688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7E34E72"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564524E2" w14:textId="77777777" w:rsidR="00D26888" w:rsidRPr="00882269" w:rsidRDefault="00D26888" w:rsidP="00D2688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5A4D828" w14:textId="77777777" w:rsidR="00D26888" w:rsidRPr="00882269" w:rsidRDefault="00D26888" w:rsidP="00D26888">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0053925" w14:textId="77777777" w:rsidR="00D26888" w:rsidRPr="00882269" w:rsidRDefault="00D26888" w:rsidP="00D2688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36E0647" w14:textId="77777777" w:rsidR="00D26888" w:rsidRPr="00882269" w:rsidRDefault="00D26888" w:rsidP="00D26888">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EF3905C" w14:textId="77777777" w:rsidR="00D26888" w:rsidRPr="00882269" w:rsidRDefault="00D26888" w:rsidP="00D2688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00F5E69A"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749C58DD"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D0A1BF6"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77DF6D2D"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16C5C1F" w14:textId="77777777" w:rsidR="00D26888" w:rsidRPr="007452F6"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lastRenderedPageBreak/>
        <w:t>GARANTÍAS</w:t>
      </w:r>
    </w:p>
    <w:p w14:paraId="4516E601" w14:textId="77777777" w:rsidR="00D26888" w:rsidRDefault="00D26888" w:rsidP="00D26888">
      <w:pPr>
        <w:jc w:val="both"/>
        <w:rPr>
          <w:rFonts w:ascii="Tahoma" w:hAnsi="Tahoma" w:cs="Tahoma"/>
          <w:lang w:eastAsia="es-BO"/>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4017265B" w14:textId="77777777" w:rsidR="005B79EC" w:rsidRPr="007452F6" w:rsidRDefault="005B79EC" w:rsidP="00D26888">
      <w:pPr>
        <w:jc w:val="both"/>
        <w:rPr>
          <w:rFonts w:ascii="Tahoma" w:hAnsi="Tahoma" w:cs="Tahoma"/>
          <w:lang w:val="es-ES_tradnl"/>
        </w:rPr>
      </w:pPr>
    </w:p>
    <w:p w14:paraId="1A829EEA" w14:textId="77777777" w:rsidR="00D26888" w:rsidRPr="007452F6" w:rsidRDefault="00D26888" w:rsidP="00D26888">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201735BA" w14:textId="77777777" w:rsidR="00D26888" w:rsidRPr="00882269" w:rsidRDefault="00D26888" w:rsidP="00D26888">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cinco por ciento (0.5%)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3574D552" w14:textId="77777777" w:rsidR="00D26888" w:rsidRPr="00882269" w:rsidRDefault="00D26888" w:rsidP="00D26888">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E287FD5" w14:textId="77777777" w:rsidR="00D26888" w:rsidRDefault="00D26888" w:rsidP="00D26888">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52BCEE70" w14:textId="77777777" w:rsidR="00D26888" w:rsidRPr="00882269" w:rsidRDefault="00D26888" w:rsidP="00D26888">
      <w:pPr>
        <w:spacing w:line="260" w:lineRule="atLeast"/>
        <w:jc w:val="both"/>
        <w:rPr>
          <w:rFonts w:ascii="Tahoma" w:hAnsi="Tahoma" w:cs="Tahoma"/>
          <w:lang w:eastAsia="es-BO"/>
        </w:rPr>
      </w:pPr>
    </w:p>
    <w:p w14:paraId="35141348" w14:textId="77777777" w:rsidR="00D26888" w:rsidRPr="00882269" w:rsidRDefault="00D26888" w:rsidP="00D26888">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5E348DC4" w14:textId="77777777" w:rsidR="00D26888" w:rsidRPr="00882269" w:rsidRDefault="00D26888" w:rsidP="00D26888">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2F8587" w14:textId="77777777" w:rsidR="00D26888" w:rsidRPr="008D66DB" w:rsidRDefault="00D26888" w:rsidP="00D26888">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3722400B" w14:textId="77777777" w:rsidR="00D26888" w:rsidRDefault="00D26888" w:rsidP="00D26888">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37FFC215" w14:textId="77777777" w:rsidR="00D26888" w:rsidRPr="00882269" w:rsidRDefault="00D26888" w:rsidP="00D26888">
      <w:pPr>
        <w:autoSpaceDE w:val="0"/>
        <w:autoSpaceDN w:val="0"/>
        <w:adjustRightInd w:val="0"/>
        <w:spacing w:line="260" w:lineRule="atLeast"/>
        <w:jc w:val="both"/>
        <w:rPr>
          <w:rFonts w:ascii="Tahoma" w:eastAsia="Calibri" w:hAnsi="Tahoma" w:cs="Tahoma"/>
          <w:lang w:eastAsia="es-BO"/>
        </w:rPr>
      </w:pPr>
    </w:p>
    <w:p w14:paraId="69C58288" w14:textId="77777777" w:rsidR="00D26888" w:rsidRPr="00882269" w:rsidRDefault="00D26888" w:rsidP="00D26888">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592D929E"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5E90DD"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AE8437A"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718D51" w14:textId="77777777" w:rsidR="00D26888" w:rsidRPr="00882269" w:rsidRDefault="00D26888" w:rsidP="00D26888">
      <w:pPr>
        <w:autoSpaceDE w:val="0"/>
        <w:autoSpaceDN w:val="0"/>
        <w:adjustRightInd w:val="0"/>
        <w:spacing w:line="260" w:lineRule="atLeast"/>
        <w:jc w:val="both"/>
        <w:rPr>
          <w:rFonts w:ascii="Tahoma" w:hAnsi="Tahoma" w:cs="Tahoma"/>
          <w:lang w:eastAsia="es-BO"/>
        </w:rPr>
      </w:pPr>
      <w:bookmarkStart w:id="93"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0E4728C8" w14:textId="77777777" w:rsidR="00D26888" w:rsidRPr="00882269" w:rsidRDefault="00D26888" w:rsidP="00D2688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AF437A7" w14:textId="77777777" w:rsidR="00D26888" w:rsidRPr="00882269" w:rsidRDefault="00D26888" w:rsidP="00D26888">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607E7F1" w14:textId="77777777" w:rsidR="00D26888" w:rsidRPr="00882269" w:rsidRDefault="00D26888" w:rsidP="00D26888">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85A066E"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0B589CC" w14:textId="77777777" w:rsidR="00D26888" w:rsidRPr="00882269" w:rsidRDefault="00D26888" w:rsidP="00D26888">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F7416CD"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439B7916" w14:textId="77777777" w:rsidR="00D26888" w:rsidRPr="00882269" w:rsidRDefault="00D26888" w:rsidP="00D2688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E8106D3"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76EFB194" w14:textId="77777777" w:rsidR="00D26888" w:rsidRPr="00882269" w:rsidRDefault="00D26888" w:rsidP="00D26888">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47C6E4E" w14:textId="77777777" w:rsidR="00D26888" w:rsidRDefault="00D26888" w:rsidP="00D2688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CEC09CF" w14:textId="77777777" w:rsidR="00D26888" w:rsidRPr="00762DA0" w:rsidRDefault="00D26888" w:rsidP="00D26888">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364143F5" w14:textId="77777777" w:rsidR="00D26888" w:rsidRPr="00762DA0" w:rsidRDefault="00D26888" w:rsidP="00D26888">
      <w:pPr>
        <w:numPr>
          <w:ilvl w:val="0"/>
          <w:numId w:val="44"/>
        </w:numPr>
        <w:spacing w:line="260" w:lineRule="atLeast"/>
        <w:ind w:left="567" w:hanging="283"/>
        <w:jc w:val="both"/>
        <w:rPr>
          <w:rFonts w:ascii="Tahoma" w:hAnsi="Tahoma" w:cs="Tahoma"/>
          <w:lang w:val="es-ES_tradnl"/>
        </w:rPr>
      </w:pPr>
      <w:bookmarkStart w:id="96" w:name="_Hlk118649982"/>
      <w:r w:rsidRPr="00762DA0">
        <w:rPr>
          <w:rFonts w:ascii="Tahoma" w:hAnsi="Tahoma" w:cs="Tahoma"/>
          <w:lang w:val="es-ES_tradnl"/>
        </w:rPr>
        <w:t>Cuando la Entidad Ejecutora, no cumpla con la entrega de los productos en los plazos establecidos.</w:t>
      </w:r>
    </w:p>
    <w:p w14:paraId="00D8EE4A" w14:textId="77777777" w:rsidR="00D26888" w:rsidRPr="00882269" w:rsidRDefault="00D26888" w:rsidP="00D26888">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D3A5005" w14:textId="77777777" w:rsidR="00D26888" w:rsidRPr="00882269" w:rsidRDefault="00D26888" w:rsidP="00D2688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611CA010" w14:textId="77777777" w:rsidR="00D26888" w:rsidRPr="00762DA0" w:rsidRDefault="00D26888" w:rsidP="00D26888">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22357FC3" w14:textId="77777777" w:rsidR="00D26888" w:rsidRPr="00762DA0" w:rsidRDefault="00D26888" w:rsidP="00D26888">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7" w:name="_Hlk144979071"/>
      <w:r w:rsidRPr="00762DA0">
        <w:rPr>
          <w:rFonts w:ascii="Tahoma" w:hAnsi="Tahoma" w:cs="Tahoma"/>
          <w:lang w:val="es-ES_tradnl"/>
        </w:rPr>
        <w:t xml:space="preserve">no implemente en obra </w:t>
      </w:r>
      <w:bookmarkEnd w:id="97"/>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ECEC035" w14:textId="77777777" w:rsidR="00D26888" w:rsidRPr="007452F6" w:rsidRDefault="00D26888" w:rsidP="00D26888">
      <w:pPr>
        <w:numPr>
          <w:ilvl w:val="1"/>
          <w:numId w:val="55"/>
        </w:numPr>
        <w:spacing w:line="260" w:lineRule="atLeast"/>
        <w:ind w:left="567" w:hanging="283"/>
        <w:jc w:val="both"/>
        <w:rPr>
          <w:rFonts w:ascii="Tahoma" w:hAnsi="Tahoma" w:cs="Tahoma"/>
        </w:rPr>
      </w:pPr>
      <w:bookmarkStart w:id="98" w:name="_Hlk118650022"/>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4E58CC6C" w14:textId="77777777" w:rsidR="00D26888" w:rsidRPr="00F911FC" w:rsidRDefault="00D26888" w:rsidP="00D2688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FA72260" w14:textId="77777777" w:rsidR="00D26888" w:rsidRPr="0023464D" w:rsidRDefault="00D26888" w:rsidP="00D2688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9DEA03C" w14:textId="77777777" w:rsidR="00D26888" w:rsidRPr="00762DA0" w:rsidRDefault="00D26888" w:rsidP="00D26888">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CB5CBBA" w14:textId="77777777" w:rsidR="00D26888" w:rsidRPr="00762DA0" w:rsidRDefault="00D26888" w:rsidP="00D26888">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255585AC" w14:textId="77777777" w:rsidR="00D26888" w:rsidRDefault="00D26888" w:rsidP="00D26888">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p w14:paraId="79230692" w14:textId="77777777" w:rsidR="005B79EC" w:rsidRPr="00762DA0" w:rsidRDefault="005B79EC" w:rsidP="005B79EC">
      <w:pPr>
        <w:spacing w:line="260" w:lineRule="atLeast"/>
        <w:ind w:left="567"/>
        <w:jc w:val="both"/>
        <w:rPr>
          <w:rFonts w:ascii="Tahoma" w:hAnsi="Tahoma" w:cs="Tahoma"/>
          <w:lang w:val="es-ES_tradnl"/>
        </w:rPr>
      </w:pPr>
    </w:p>
    <w:bookmarkEnd w:id="98"/>
    <w:p w14:paraId="5CF5EEED" w14:textId="77777777" w:rsidR="00D26888" w:rsidRPr="00882269" w:rsidRDefault="00D26888" w:rsidP="00D26888">
      <w:pPr>
        <w:spacing w:line="260" w:lineRule="atLeast"/>
        <w:jc w:val="both"/>
        <w:rPr>
          <w:rFonts w:ascii="Tahoma" w:hAnsi="Tahoma" w:cs="Tahoma"/>
          <w:i/>
        </w:rPr>
      </w:pPr>
      <w:r w:rsidRPr="00882269">
        <w:rPr>
          <w:rFonts w:ascii="Tahoma" w:hAnsi="Tahoma" w:cs="Tahoma"/>
          <w:i/>
        </w:rPr>
        <w:lastRenderedPageBreak/>
        <w:t xml:space="preserve">Nota: </w:t>
      </w:r>
    </w:p>
    <w:p w14:paraId="61DBD2F6" w14:textId="77777777" w:rsidR="00D26888" w:rsidRPr="00882269" w:rsidRDefault="00D26888" w:rsidP="00D2688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939118A" w14:textId="77777777" w:rsidR="00D26888" w:rsidRDefault="00D26888" w:rsidP="00D2688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0FBCCA7" w14:textId="77777777" w:rsidR="00D26888" w:rsidRPr="00882269" w:rsidRDefault="00D26888" w:rsidP="00D26888">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6E6F5D7" w14:textId="77777777" w:rsidR="00D26888" w:rsidRPr="00882269" w:rsidRDefault="00D26888" w:rsidP="00D2688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5720469" w14:textId="77777777" w:rsidR="00D26888" w:rsidRPr="00882269" w:rsidRDefault="00D26888" w:rsidP="00D2688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21FF8AC" w14:textId="77777777" w:rsidR="00D26888" w:rsidRPr="00882269" w:rsidRDefault="00D26888" w:rsidP="00D26888">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F93D818" w14:textId="77777777" w:rsidR="00D26888" w:rsidRPr="00762DA0" w:rsidRDefault="00D26888" w:rsidP="00D26888">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75D5E310" w14:textId="77777777" w:rsidR="00D26888" w:rsidRPr="00762DA0" w:rsidRDefault="00D26888" w:rsidP="00D26888">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974CE8E" w14:textId="77777777" w:rsidR="00D26888" w:rsidRPr="00490DA2" w:rsidRDefault="00D26888" w:rsidP="00D26888">
      <w:pPr>
        <w:widowControl w:val="0"/>
        <w:numPr>
          <w:ilvl w:val="0"/>
          <w:numId w:val="45"/>
        </w:numPr>
        <w:spacing w:line="260" w:lineRule="atLeast"/>
        <w:ind w:left="567" w:hanging="284"/>
        <w:contextualSpacing/>
        <w:jc w:val="both"/>
        <w:rPr>
          <w:rFonts w:ascii="Tahoma" w:hAnsi="Tahoma" w:cs="Tahoma"/>
          <w:iCs/>
        </w:rPr>
      </w:pPr>
      <w:bookmarkStart w:id="100"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100"/>
    </w:p>
    <w:p w14:paraId="0124ED3D" w14:textId="77777777" w:rsidR="00D26888" w:rsidRPr="00882269" w:rsidRDefault="00D26888" w:rsidP="00D2688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C710954" w14:textId="77777777" w:rsidR="00D26888" w:rsidRPr="00882269" w:rsidRDefault="00D26888" w:rsidP="00D26888">
      <w:pPr>
        <w:widowControl w:val="0"/>
        <w:numPr>
          <w:ilvl w:val="1"/>
          <w:numId w:val="55"/>
        </w:numPr>
        <w:spacing w:line="276" w:lineRule="auto"/>
        <w:ind w:left="567"/>
        <w:contextualSpacing/>
        <w:jc w:val="both"/>
        <w:rPr>
          <w:rFonts w:ascii="Tahoma" w:hAnsi="Tahoma" w:cs="Tahoma"/>
        </w:rPr>
      </w:pPr>
      <w:bookmarkStart w:id="101" w:name="_Hlk144979166"/>
      <w:r w:rsidRPr="00882269">
        <w:rPr>
          <w:rFonts w:ascii="Tahoma" w:eastAsia="Calibri" w:hAnsi="Tahoma" w:cs="Tahoma"/>
          <w:b/>
          <w:iCs/>
        </w:rPr>
        <w:t>Resolución de Contrato:</w:t>
      </w:r>
    </w:p>
    <w:bookmarkEnd w:id="101"/>
    <w:p w14:paraId="077FA8A8" w14:textId="77777777" w:rsidR="00D26888" w:rsidRPr="00882269" w:rsidRDefault="00D26888" w:rsidP="00D2688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775E4A6"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0D18B90"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E3C79D" w14:textId="77777777" w:rsidR="00D26888" w:rsidRPr="00882269" w:rsidRDefault="00D26888" w:rsidP="00D2688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A6DA3A2" w14:textId="77777777" w:rsidR="00D26888" w:rsidRPr="00845632" w:rsidRDefault="00D26888" w:rsidP="00D26888">
      <w:pPr>
        <w:keepNext/>
        <w:numPr>
          <w:ilvl w:val="0"/>
          <w:numId w:val="43"/>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4B2B5046" w14:textId="77777777" w:rsidR="00D26888" w:rsidRPr="00845632" w:rsidRDefault="00D26888" w:rsidP="00D26888">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7B35FC6" w14:textId="77777777" w:rsidR="00D26888" w:rsidRPr="007452F6" w:rsidRDefault="00D26888" w:rsidP="00D2688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3"/>
    </w:p>
    <w:p w14:paraId="176E20AC" w14:textId="77777777" w:rsidR="00D26888" w:rsidRPr="00845632" w:rsidRDefault="00D26888" w:rsidP="00D26888">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76E835FB" w14:textId="77777777" w:rsidR="00D26888" w:rsidRPr="00845632" w:rsidRDefault="00D26888" w:rsidP="00D2688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56BD3AC" w14:textId="77777777" w:rsidR="00D26888" w:rsidRPr="00845632" w:rsidRDefault="00D26888" w:rsidP="00D2688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4A44021" w14:textId="77777777" w:rsidR="00D26888" w:rsidRPr="00845632" w:rsidRDefault="00D26888" w:rsidP="00D2688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C3D193D" w14:textId="77777777" w:rsidR="00D26888" w:rsidRDefault="00D26888" w:rsidP="00D2688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EFE1E8B" w14:textId="77777777" w:rsidR="00D26888" w:rsidRPr="00246633"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5E664C1" w14:textId="77777777" w:rsidR="00D26888" w:rsidRDefault="00D26888" w:rsidP="00D2688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w:t>
      </w:r>
      <w:r w:rsidRPr="00845632">
        <w:rPr>
          <w:rFonts w:ascii="Tahoma" w:hAnsi="Tahoma" w:cs="Tahoma"/>
          <w:color w:val="000000"/>
        </w:rPr>
        <w:lastRenderedPageBreak/>
        <w:t xml:space="preserve">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2758582" w14:textId="77777777" w:rsidR="005B79EC" w:rsidRPr="00845632" w:rsidRDefault="005B79EC" w:rsidP="00D26888">
      <w:pPr>
        <w:spacing w:line="260" w:lineRule="atLeast"/>
        <w:jc w:val="both"/>
        <w:rPr>
          <w:rFonts w:ascii="Tahoma" w:hAnsi="Tahoma" w:cs="Tahoma"/>
          <w:color w:val="000000"/>
        </w:rPr>
      </w:pPr>
    </w:p>
    <w:p w14:paraId="32B42B09" w14:textId="77777777" w:rsidR="00D26888" w:rsidRPr="00882269" w:rsidRDefault="00D26888" w:rsidP="00D26888">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4E3D9D4" w14:textId="77777777" w:rsidR="00D26888" w:rsidRPr="00882269" w:rsidRDefault="00D26888" w:rsidP="00D2688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4286085" w14:textId="77777777" w:rsidR="00D26888" w:rsidRPr="007452F6" w:rsidRDefault="00D26888" w:rsidP="00D2688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4C0BCB99" w14:textId="77777777" w:rsidR="00D26888" w:rsidRPr="007452F6" w:rsidRDefault="00D26888" w:rsidP="00D26888">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B8E7B07" w14:textId="77777777" w:rsidR="00D26888" w:rsidRPr="00882269" w:rsidRDefault="00D26888" w:rsidP="00D26888">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2412C291" w14:textId="77777777" w:rsidR="00D26888" w:rsidRPr="00762DA0" w:rsidRDefault="00D26888" w:rsidP="00D2688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EBEF470" w14:textId="77777777" w:rsidR="00D26888" w:rsidRPr="00762DA0" w:rsidRDefault="00D26888" w:rsidP="00D26888">
      <w:pPr>
        <w:spacing w:line="260" w:lineRule="atLeast"/>
        <w:jc w:val="both"/>
        <w:rPr>
          <w:rFonts w:ascii="Tahoma" w:hAnsi="Tahoma" w:cs="Tahoma"/>
          <w:color w:val="0000FF"/>
          <w:lang w:val="es-ES_tradnl"/>
        </w:rPr>
      </w:pPr>
    </w:p>
    <w:p w14:paraId="7EB45CA0" w14:textId="77777777" w:rsidR="00D26888" w:rsidRPr="00762DA0" w:rsidRDefault="00D26888" w:rsidP="00D26888">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685274B6" w14:textId="77777777" w:rsidR="00D26888" w:rsidRPr="00882269" w:rsidRDefault="00D26888" w:rsidP="00D26888">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3E545D6F" w14:textId="77777777" w:rsidR="00D26888" w:rsidRPr="00762DA0" w:rsidRDefault="00D26888" w:rsidP="00D2688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59133B4" w14:textId="77777777" w:rsidR="00D26888" w:rsidRPr="00882269" w:rsidRDefault="00D26888" w:rsidP="00D26888">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6E796C0F" w14:textId="77777777" w:rsidR="00D26888" w:rsidRPr="00882269" w:rsidRDefault="00D26888" w:rsidP="00D2688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3337C53" w14:textId="77777777" w:rsidR="00D26888" w:rsidRPr="00882269" w:rsidRDefault="00D26888" w:rsidP="00D26888">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935662D" w14:textId="77777777" w:rsidR="00D26888" w:rsidRPr="00882269" w:rsidRDefault="00D26888" w:rsidP="00D2688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09DA704" w14:textId="77777777" w:rsidR="00D26888" w:rsidRPr="00882269" w:rsidRDefault="00D26888" w:rsidP="00D2688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B1CEFB0"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6024055C" w14:textId="77777777" w:rsidR="00D26888" w:rsidRPr="00882269" w:rsidRDefault="00D26888" w:rsidP="00D2688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26888" w:rsidRPr="00882269" w14:paraId="5E7438AF" w14:textId="77777777" w:rsidTr="00D26888">
        <w:trPr>
          <w:trHeight w:val="362"/>
          <w:jc w:val="center"/>
        </w:trPr>
        <w:tc>
          <w:tcPr>
            <w:tcW w:w="459" w:type="pct"/>
            <w:shd w:val="clear" w:color="auto" w:fill="D9E2F3" w:themeFill="accent5" w:themeFillTint="33"/>
            <w:vAlign w:val="center"/>
            <w:hideMark/>
          </w:tcPr>
          <w:p w14:paraId="60EE783B" w14:textId="77777777" w:rsidR="00D26888" w:rsidRPr="00882269" w:rsidRDefault="00D26888" w:rsidP="00D2688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7875929" w14:textId="77777777" w:rsidR="00D26888" w:rsidRPr="00882269" w:rsidRDefault="00D26888" w:rsidP="00D26888">
            <w:pPr>
              <w:spacing w:line="300" w:lineRule="auto"/>
              <w:jc w:val="center"/>
              <w:rPr>
                <w:rFonts w:ascii="Tahoma" w:hAnsi="Tahoma" w:cs="Tahoma"/>
                <w:b/>
                <w:bCs/>
              </w:rPr>
            </w:pPr>
            <w:r w:rsidRPr="00882269">
              <w:rPr>
                <w:rFonts w:ascii="Tahoma" w:hAnsi="Tahoma" w:cs="Tahoma"/>
                <w:b/>
                <w:bCs/>
              </w:rPr>
              <w:t>INFORMES/ PRODUCTOS</w:t>
            </w:r>
          </w:p>
        </w:tc>
      </w:tr>
      <w:tr w:rsidR="00D26888" w:rsidRPr="00882269" w14:paraId="3D34A513" w14:textId="77777777" w:rsidTr="00D26888">
        <w:trPr>
          <w:trHeight w:val="216"/>
          <w:jc w:val="center"/>
        </w:trPr>
        <w:tc>
          <w:tcPr>
            <w:tcW w:w="459" w:type="pct"/>
            <w:shd w:val="clear" w:color="auto" w:fill="auto"/>
            <w:noWrap/>
            <w:vAlign w:val="center"/>
          </w:tcPr>
          <w:p w14:paraId="2BAF73A8" w14:textId="77777777" w:rsidR="00D26888" w:rsidRPr="00882269" w:rsidRDefault="00D26888" w:rsidP="00D2688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4F4C4F5" w14:textId="77777777" w:rsidR="00D26888" w:rsidRPr="00882269" w:rsidRDefault="00D26888" w:rsidP="00D2688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26888" w:rsidRPr="00882269" w14:paraId="29A0FDD9" w14:textId="77777777" w:rsidTr="00D26888">
        <w:trPr>
          <w:trHeight w:val="216"/>
          <w:jc w:val="center"/>
        </w:trPr>
        <w:tc>
          <w:tcPr>
            <w:tcW w:w="459" w:type="pct"/>
            <w:shd w:val="clear" w:color="auto" w:fill="auto"/>
            <w:noWrap/>
            <w:vAlign w:val="center"/>
          </w:tcPr>
          <w:p w14:paraId="27AD9AFA" w14:textId="77777777" w:rsidR="00D26888" w:rsidRPr="00882269" w:rsidRDefault="00D26888" w:rsidP="00D2688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A1F30D3" w14:textId="77777777" w:rsidR="00D26888" w:rsidRPr="00882269" w:rsidRDefault="00D26888" w:rsidP="00D2688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26888" w:rsidRPr="00882269" w14:paraId="0FC37FDA" w14:textId="77777777" w:rsidTr="00D26888">
        <w:trPr>
          <w:trHeight w:val="216"/>
          <w:jc w:val="center"/>
        </w:trPr>
        <w:tc>
          <w:tcPr>
            <w:tcW w:w="459" w:type="pct"/>
            <w:shd w:val="clear" w:color="auto" w:fill="auto"/>
            <w:noWrap/>
            <w:vAlign w:val="center"/>
          </w:tcPr>
          <w:p w14:paraId="20373697" w14:textId="77777777" w:rsidR="00D26888" w:rsidRPr="00882269" w:rsidRDefault="00D26888" w:rsidP="00D2688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13600A6" w14:textId="77777777" w:rsidR="00D26888" w:rsidRPr="00882269" w:rsidRDefault="00D26888" w:rsidP="00D2688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26888" w:rsidRPr="00882269" w14:paraId="32B944C2" w14:textId="77777777" w:rsidTr="00D26888">
        <w:trPr>
          <w:trHeight w:val="216"/>
          <w:jc w:val="center"/>
        </w:trPr>
        <w:tc>
          <w:tcPr>
            <w:tcW w:w="459" w:type="pct"/>
            <w:shd w:val="clear" w:color="auto" w:fill="auto"/>
            <w:noWrap/>
            <w:vAlign w:val="center"/>
          </w:tcPr>
          <w:p w14:paraId="5A0C93BB" w14:textId="77777777" w:rsidR="00D26888" w:rsidRPr="00882269" w:rsidRDefault="00D26888" w:rsidP="00D2688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F8C417E" w14:textId="77777777" w:rsidR="00D26888" w:rsidRPr="00882269" w:rsidRDefault="00D26888" w:rsidP="00D2688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88F92FB" w14:textId="77777777" w:rsidR="00D26888" w:rsidRDefault="00D26888" w:rsidP="00D26888">
      <w:pPr>
        <w:spacing w:line="260" w:lineRule="atLeast"/>
        <w:jc w:val="both"/>
        <w:rPr>
          <w:rFonts w:ascii="Tahoma" w:hAnsi="Tahoma" w:cs="Tahoma"/>
        </w:rPr>
      </w:pPr>
    </w:p>
    <w:p w14:paraId="07066C1F" w14:textId="77777777" w:rsidR="00D26888" w:rsidRPr="00882269" w:rsidRDefault="00D26888" w:rsidP="00D2688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C6E98F0" w14:textId="77777777" w:rsidR="00D26888" w:rsidRPr="00762DA0"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59EDE117" w14:textId="77777777" w:rsidR="00D26888" w:rsidRPr="00882269" w:rsidRDefault="00D26888" w:rsidP="00D26888">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5E10826"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0256A5" w14:textId="77777777" w:rsidR="00D26888" w:rsidRPr="00882269" w:rsidRDefault="00D26888" w:rsidP="00D2688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5C2E4A9" w14:textId="77777777" w:rsidR="00D26888" w:rsidRPr="00001B9D" w:rsidRDefault="00D26888" w:rsidP="00D26888">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0CB16D0"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A37074D" w14:textId="77777777" w:rsidR="00D26888" w:rsidRPr="00882269" w:rsidRDefault="00D26888" w:rsidP="00D26888">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C1FD15D" w14:textId="77777777" w:rsidR="00D26888" w:rsidRPr="00882269" w:rsidRDefault="00D26888" w:rsidP="00D26888">
      <w:pPr>
        <w:spacing w:line="260" w:lineRule="atLeast"/>
        <w:ind w:left="720"/>
        <w:jc w:val="both"/>
        <w:rPr>
          <w:rFonts w:ascii="Tahoma" w:hAnsi="Tahoma" w:cs="Tahoma"/>
        </w:rPr>
      </w:pPr>
    </w:p>
    <w:p w14:paraId="7BAFC60E" w14:textId="77777777" w:rsidR="00D26888" w:rsidRPr="00882269"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14E0F28" w14:textId="77777777" w:rsidR="00D26888" w:rsidRPr="00882269" w:rsidRDefault="00D26888" w:rsidP="00D2688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AA845FA" w14:textId="77777777" w:rsidR="00D26888" w:rsidRPr="00882269" w:rsidRDefault="00D26888" w:rsidP="00D26888">
      <w:pPr>
        <w:spacing w:line="260" w:lineRule="atLeast"/>
        <w:jc w:val="both"/>
        <w:rPr>
          <w:rFonts w:ascii="Tahoma" w:hAnsi="Tahoma" w:cs="Tahoma"/>
        </w:rPr>
      </w:pPr>
    </w:p>
    <w:p w14:paraId="3491567F" w14:textId="77777777" w:rsidR="00D26888" w:rsidRPr="00882269" w:rsidRDefault="00D26888" w:rsidP="00D2688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6B01556"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C2F5DDB" w14:textId="77777777" w:rsidR="00D26888" w:rsidRPr="007C7F56" w:rsidRDefault="00D26888" w:rsidP="00D26888">
      <w:pPr>
        <w:numPr>
          <w:ilvl w:val="0"/>
          <w:numId w:val="53"/>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1"/>
    </w:p>
    <w:p w14:paraId="70307DB0" w14:textId="77777777" w:rsidR="00D26888" w:rsidRPr="00E459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F52AEC5" w14:textId="77777777" w:rsidR="00D26888" w:rsidRPr="00E45969" w:rsidRDefault="00D26888" w:rsidP="00D26888">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72076958"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1615480"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DF36BF9"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E81EF25"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9C0476B"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08099C8"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985330"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7EBC47DA"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181D7A39"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DE69248" w14:textId="77777777" w:rsidR="00D26888" w:rsidRPr="00882269" w:rsidRDefault="00D26888" w:rsidP="00D2688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186A920" w14:textId="77777777" w:rsidR="00D26888" w:rsidRPr="00246633" w:rsidRDefault="00D26888" w:rsidP="00D26888">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61309B7" w14:textId="77777777" w:rsidR="00D26888" w:rsidRPr="00246633" w:rsidRDefault="00D26888" w:rsidP="00D26888">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3688A33"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C8A7C67"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7D345E5" w14:textId="77777777" w:rsidR="00D26888" w:rsidRPr="00882269" w:rsidRDefault="00D26888" w:rsidP="00D26888">
      <w:pPr>
        <w:spacing w:line="260" w:lineRule="atLeast"/>
        <w:jc w:val="both"/>
        <w:rPr>
          <w:rFonts w:ascii="Tahoma" w:hAnsi="Tahoma" w:cs="Tahoma"/>
          <w:lang w:val="es-ES_tradnl"/>
        </w:rPr>
      </w:pPr>
    </w:p>
    <w:p w14:paraId="5F2D5129" w14:textId="77777777" w:rsidR="00D26888" w:rsidRPr="00882269" w:rsidRDefault="00D26888" w:rsidP="00D2688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88F6C1B" w14:textId="77777777" w:rsidR="00D26888" w:rsidRPr="00882269" w:rsidRDefault="00D26888" w:rsidP="00D2688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333C52"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59E00F1" w14:textId="77777777" w:rsidR="00D26888" w:rsidRPr="00882269" w:rsidRDefault="00D26888" w:rsidP="00D26888">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996C74A"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681C07"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D081095"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9710E61" w14:textId="77777777" w:rsidR="00D26888" w:rsidRPr="00882269" w:rsidRDefault="00D26888" w:rsidP="00D26888">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1416872" w14:textId="77777777" w:rsidR="00D26888" w:rsidRPr="00882269" w:rsidRDefault="00D26888" w:rsidP="00D2688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550A2A5" w14:textId="77777777" w:rsidR="00D26888" w:rsidRPr="00882269" w:rsidRDefault="00D26888" w:rsidP="00D26888">
      <w:pPr>
        <w:spacing w:line="260" w:lineRule="atLeast"/>
        <w:contextualSpacing/>
        <w:jc w:val="both"/>
        <w:rPr>
          <w:rFonts w:ascii="Tahoma" w:hAnsi="Tahoma" w:cs="Tahoma"/>
          <w:lang w:val="es-ES_tradnl"/>
        </w:rPr>
      </w:pPr>
    </w:p>
    <w:p w14:paraId="617C8DD9" w14:textId="77777777" w:rsidR="00D26888" w:rsidRPr="00882269" w:rsidRDefault="00D26888" w:rsidP="00D2688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25AABFB"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84701B" w14:textId="77777777" w:rsidR="00D26888" w:rsidRPr="00882269" w:rsidRDefault="00D26888" w:rsidP="00D26888">
      <w:pPr>
        <w:spacing w:line="260" w:lineRule="atLeast"/>
        <w:jc w:val="both"/>
        <w:rPr>
          <w:rFonts w:ascii="Tahoma" w:hAnsi="Tahoma" w:cs="Tahoma"/>
          <w:lang w:val="es-ES_tradnl"/>
        </w:rPr>
      </w:pPr>
    </w:p>
    <w:p w14:paraId="52CDB74B" w14:textId="77777777" w:rsidR="00D26888" w:rsidRPr="00762DA0" w:rsidRDefault="00D26888" w:rsidP="00D26888">
      <w:pPr>
        <w:jc w:val="both"/>
        <w:rPr>
          <w:rFonts w:ascii="Tahoma" w:hAnsi="Tahoma" w:cs="Tahoma"/>
          <w:lang w:eastAsia="es-ES"/>
        </w:rPr>
      </w:pPr>
      <w:bookmarkStart w:id="115" w:name="_Hlk158993206"/>
      <w:bookmarkStart w:id="116"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7" w:name="_Hlk158887837"/>
      <w:r w:rsidRPr="00762DA0">
        <w:rPr>
          <w:rFonts w:ascii="Tahoma" w:hAnsi="Tahoma" w:cs="Tahoma"/>
          <w:color w:val="000000"/>
          <w:szCs w:val="16"/>
          <w:lang w:val="es-ES_tradnl"/>
        </w:rPr>
        <w:t>posteriores a la recepción de la solicitud</w:t>
      </w:r>
      <w:bookmarkEnd w:id="117"/>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38FD8FFD" w14:textId="77777777" w:rsidR="00D26888" w:rsidRPr="00762DA0" w:rsidRDefault="00D26888" w:rsidP="00D26888">
      <w:pPr>
        <w:jc w:val="both"/>
        <w:rPr>
          <w:rFonts w:ascii="Tahoma" w:hAnsi="Tahoma" w:cs="Tahoma"/>
          <w:lang w:eastAsia="es-ES"/>
        </w:rPr>
      </w:pPr>
    </w:p>
    <w:bookmarkEnd w:id="115"/>
    <w:bookmarkEnd w:id="116"/>
    <w:p w14:paraId="7289AB48" w14:textId="77777777" w:rsidR="00D26888" w:rsidRPr="00762DA0"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267CE936" w14:textId="77777777" w:rsidR="00D26888" w:rsidRPr="00882269"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210B806E" w14:textId="77777777" w:rsidR="00D26888" w:rsidRPr="00882269" w:rsidRDefault="00D26888" w:rsidP="00D26888">
      <w:pPr>
        <w:spacing w:line="260" w:lineRule="atLeast"/>
        <w:jc w:val="both"/>
        <w:rPr>
          <w:rFonts w:ascii="Tahoma" w:hAnsi="Tahoma" w:cs="Tahoma"/>
          <w:szCs w:val="16"/>
          <w:lang w:val="es-ES_tradnl"/>
        </w:rPr>
      </w:pPr>
    </w:p>
    <w:p w14:paraId="514ABE32" w14:textId="77777777" w:rsidR="00D26888" w:rsidRPr="00882269" w:rsidRDefault="00D26888" w:rsidP="00D26888">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3B6F73E2" w14:textId="77777777" w:rsidR="00D26888" w:rsidRPr="008A09D6" w:rsidRDefault="00D26888" w:rsidP="00D2688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DBD7846" w14:textId="77777777" w:rsidR="00D26888" w:rsidRPr="008A09D6" w:rsidRDefault="00D26888" w:rsidP="00D26888">
      <w:pPr>
        <w:tabs>
          <w:tab w:val="num" w:pos="360"/>
          <w:tab w:val="num" w:pos="1260"/>
        </w:tabs>
        <w:spacing w:line="260" w:lineRule="atLeast"/>
        <w:jc w:val="both"/>
        <w:rPr>
          <w:rFonts w:ascii="Tahoma" w:hAnsi="Tahoma" w:cs="Tahoma"/>
          <w:lang w:val="es-ES_tradnl"/>
        </w:rPr>
      </w:pPr>
    </w:p>
    <w:p w14:paraId="28BBE0BC" w14:textId="77777777" w:rsidR="00D26888" w:rsidRPr="00762DA0"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4AA954D4" w14:textId="77777777" w:rsidR="00D26888" w:rsidRPr="00762DA0" w:rsidRDefault="00D26888" w:rsidP="00D26888">
      <w:pPr>
        <w:numPr>
          <w:ilvl w:val="0"/>
          <w:numId w:val="54"/>
        </w:numPr>
        <w:spacing w:line="260" w:lineRule="atLeast"/>
        <w:ind w:left="426"/>
        <w:jc w:val="both"/>
        <w:rPr>
          <w:rFonts w:ascii="Tahoma" w:hAnsi="Tahoma" w:cs="Tahoma"/>
        </w:rPr>
      </w:pPr>
      <w:bookmarkStart w:id="119"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5D281C42" w14:textId="77777777" w:rsidR="00D26888" w:rsidRPr="00762DA0" w:rsidRDefault="00D26888" w:rsidP="00D26888">
      <w:pPr>
        <w:pStyle w:val="Prrafodelista"/>
        <w:widowControl w:val="0"/>
        <w:numPr>
          <w:ilvl w:val="0"/>
          <w:numId w:val="54"/>
        </w:numPr>
        <w:autoSpaceDE w:val="0"/>
        <w:autoSpaceDN w:val="0"/>
        <w:ind w:left="426" w:hanging="426"/>
        <w:jc w:val="both"/>
        <w:rPr>
          <w:rFonts w:ascii="Tahoma" w:hAnsi="Tahoma" w:cs="Tahoma"/>
        </w:rPr>
      </w:pPr>
      <w:bookmarkStart w:id="120" w:name="_Hlk179909116"/>
      <w:bookmarkEnd w:id="119"/>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20"/>
    <w:p w14:paraId="66D1089C" w14:textId="77777777" w:rsidR="00D26888" w:rsidRPr="008A09D6" w:rsidRDefault="00D26888" w:rsidP="00D26888">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C443371" w14:textId="77777777" w:rsidR="00D26888" w:rsidRPr="008A09D6"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F767008" w14:textId="77777777" w:rsidR="00D26888" w:rsidRPr="008A09D6"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DB4D805" w14:textId="77777777" w:rsidR="00D26888" w:rsidRPr="008A09D6"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DD00DFB" w14:textId="77777777" w:rsidR="00D26888" w:rsidRPr="008A09D6"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1B5520B" w14:textId="77777777" w:rsidR="00D26888" w:rsidRPr="00762DA0" w:rsidRDefault="00D26888" w:rsidP="00D26888">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14192D37" w14:textId="77777777" w:rsidR="00D26888" w:rsidRPr="00762DA0" w:rsidRDefault="00D26888" w:rsidP="00D26888">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24E859D2" w14:textId="77777777" w:rsidR="00D26888" w:rsidRPr="00762DA0" w:rsidRDefault="00D26888" w:rsidP="00D26888">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00CA81AB" w14:textId="77777777" w:rsidR="00D26888" w:rsidRPr="00762DA0" w:rsidRDefault="00D26888" w:rsidP="00D26888">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73DD2F52" w14:textId="77777777" w:rsidR="00D26888" w:rsidRPr="00762DA0" w:rsidRDefault="00D26888" w:rsidP="00D26888">
      <w:pPr>
        <w:spacing w:line="260" w:lineRule="atLeast"/>
        <w:ind w:left="1"/>
        <w:contextualSpacing/>
        <w:jc w:val="both"/>
        <w:rPr>
          <w:rFonts w:ascii="Tahoma" w:hAnsi="Tahoma" w:cs="Tahoma"/>
          <w:lang w:val="es-ES_tradnl"/>
        </w:rPr>
      </w:pPr>
      <w:bookmarkStart w:id="121" w:name="_Hlk146908551"/>
      <w:r w:rsidRPr="00762DA0">
        <w:rPr>
          <w:rFonts w:ascii="Tahoma" w:hAnsi="Tahoma" w:cs="Tahoma"/>
        </w:rPr>
        <w:lastRenderedPageBreak/>
        <w:t>Se debe mencionar que, una vez entregado el penúltimo producto se dará inicio al periodo contractual del plazo para el ultimo producto.</w:t>
      </w:r>
    </w:p>
    <w:bookmarkEnd w:id="121"/>
    <w:p w14:paraId="076D5175" w14:textId="77777777" w:rsidR="00D26888" w:rsidRPr="00762DA0" w:rsidRDefault="00D26888" w:rsidP="00D26888">
      <w:pPr>
        <w:spacing w:line="260" w:lineRule="atLeast"/>
        <w:ind w:left="426"/>
        <w:rPr>
          <w:rFonts w:ascii="Tahoma" w:hAnsi="Tahoma" w:cs="Tahoma"/>
          <w:lang w:val="es-ES_tradnl"/>
        </w:rPr>
      </w:pPr>
    </w:p>
    <w:p w14:paraId="07DAAD7B" w14:textId="77777777" w:rsidR="00D26888" w:rsidRPr="00762DA0" w:rsidRDefault="00D26888" w:rsidP="00D26888">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6B3DEF18" w14:textId="77777777" w:rsidR="00D26888" w:rsidRPr="00762DA0" w:rsidRDefault="00D26888" w:rsidP="00D26888">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0A5A63" w14:textId="77777777" w:rsidR="00D26888" w:rsidRPr="00882269"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23A6CBF" w14:textId="77777777" w:rsidR="00D26888" w:rsidRPr="00882269" w:rsidRDefault="00D26888" w:rsidP="00D26888">
      <w:pPr>
        <w:spacing w:line="260" w:lineRule="atLeast"/>
        <w:jc w:val="both"/>
        <w:rPr>
          <w:rFonts w:ascii="Tahoma" w:hAnsi="Tahoma" w:cs="Tahoma"/>
          <w:szCs w:val="16"/>
          <w:lang w:val="es-ES_tradnl"/>
        </w:rPr>
      </w:pPr>
    </w:p>
    <w:p w14:paraId="366A9AA1" w14:textId="77777777" w:rsidR="00D26888" w:rsidRDefault="00D26888" w:rsidP="00D26888">
      <w:pPr>
        <w:jc w:val="both"/>
        <w:rPr>
          <w:rFonts w:ascii="Tahoma" w:hAnsi="Tahoma" w:cs="Tahoma"/>
          <w:lang w:eastAsia="es-ES"/>
        </w:rPr>
      </w:pPr>
      <w:bookmarkStart w:id="122"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3"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4" w:name="_Hlk158887989"/>
      <w:bookmarkEnd w:id="123"/>
      <w:r w:rsidRPr="00762DA0">
        <w:rPr>
          <w:rFonts w:ascii="Tahoma" w:hAnsi="Tahoma" w:cs="Tahoma"/>
          <w:color w:val="000000"/>
          <w:szCs w:val="16"/>
          <w:lang w:val="es-ES_tradnl"/>
        </w:rPr>
        <w:t>posteriores a la recepción de la solicitud</w:t>
      </w:r>
      <w:bookmarkEnd w:id="124"/>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32BAD1A7" w14:textId="77777777" w:rsidR="00D26888" w:rsidRDefault="00D26888" w:rsidP="00D26888">
      <w:pPr>
        <w:jc w:val="both"/>
        <w:rPr>
          <w:rFonts w:ascii="Tahoma" w:hAnsi="Tahoma" w:cs="Tahoma"/>
          <w:lang w:eastAsia="es-ES"/>
        </w:rPr>
      </w:pPr>
    </w:p>
    <w:bookmarkEnd w:id="122"/>
    <w:p w14:paraId="4409D23A" w14:textId="77777777" w:rsidR="00D26888" w:rsidRPr="00762DA0" w:rsidRDefault="00D26888" w:rsidP="00D26888">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47D2DDC0" w14:textId="77777777" w:rsidR="00D26888" w:rsidRPr="00762DA0" w:rsidRDefault="00D26888" w:rsidP="00D26888">
      <w:pPr>
        <w:spacing w:line="260" w:lineRule="atLeast"/>
        <w:jc w:val="both"/>
        <w:rPr>
          <w:rFonts w:ascii="Tahoma" w:hAnsi="Tahoma" w:cs="Tahoma"/>
          <w:szCs w:val="16"/>
          <w:lang w:val="es-ES_tradnl"/>
        </w:rPr>
      </w:pPr>
    </w:p>
    <w:p w14:paraId="7F91F10D" w14:textId="77777777" w:rsidR="00D26888" w:rsidRPr="00762DA0" w:rsidRDefault="00D26888" w:rsidP="00D26888">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1CD98BEA" w14:textId="77777777" w:rsidR="00D26888" w:rsidRPr="00762DA0" w:rsidRDefault="00D26888" w:rsidP="00D26888">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D96427" w14:textId="77777777" w:rsidR="00D26888" w:rsidRPr="00762DA0" w:rsidRDefault="00D26888" w:rsidP="00D26888">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E40556" w14:textId="77777777" w:rsidR="00D26888" w:rsidRPr="00882269" w:rsidRDefault="00D26888" w:rsidP="00D26888">
      <w:pPr>
        <w:numPr>
          <w:ilvl w:val="0"/>
          <w:numId w:val="73"/>
        </w:numPr>
        <w:spacing w:line="260" w:lineRule="atLeast"/>
        <w:ind w:left="426" w:hanging="426"/>
        <w:jc w:val="both"/>
        <w:rPr>
          <w:rFonts w:ascii="Tahoma" w:hAnsi="Tahoma" w:cs="Tahoma"/>
          <w:lang w:val="es-ES_tradnl"/>
        </w:rPr>
      </w:pPr>
      <w:bookmarkStart w:id="125"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5CAD6D90" w14:textId="77777777" w:rsidR="00D26888" w:rsidRPr="00882269" w:rsidRDefault="00D26888" w:rsidP="00D26888">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6"/>
    <w:p w14:paraId="0451056F" w14:textId="77777777" w:rsidR="00D26888" w:rsidRPr="00882269" w:rsidRDefault="00D26888" w:rsidP="00D26888">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34A17D1" w14:textId="77777777" w:rsidR="00D26888" w:rsidRPr="00882269" w:rsidRDefault="00D26888" w:rsidP="00D2688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3C807203" w14:textId="77777777" w:rsidR="00D26888" w:rsidRPr="00882269" w:rsidRDefault="00D26888" w:rsidP="00D26888">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6A2A2B3" w14:textId="77777777" w:rsidR="00D26888" w:rsidRPr="00882269" w:rsidRDefault="00D26888" w:rsidP="00D26888">
      <w:pPr>
        <w:tabs>
          <w:tab w:val="left" w:pos="1260"/>
        </w:tabs>
        <w:spacing w:line="260" w:lineRule="atLeast"/>
        <w:jc w:val="both"/>
        <w:rPr>
          <w:rFonts w:ascii="Tahoma" w:hAnsi="Tahoma" w:cs="Tahoma"/>
          <w:i/>
          <w:color w:val="FF0000"/>
        </w:rPr>
      </w:pPr>
    </w:p>
    <w:p w14:paraId="083F869B" w14:textId="618F98BA" w:rsidR="00D26888" w:rsidRDefault="00D26888" w:rsidP="005B79E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CE302DE" w14:textId="77777777" w:rsidR="005B79EC" w:rsidRPr="00882269" w:rsidRDefault="005B79EC" w:rsidP="005B79EC">
      <w:pPr>
        <w:spacing w:line="260" w:lineRule="atLeast"/>
        <w:jc w:val="both"/>
        <w:rPr>
          <w:rFonts w:ascii="Tahoma" w:hAnsi="Tahoma" w:cs="Tahoma"/>
          <w:b/>
          <w:sz w:val="24"/>
          <w:u w:val="single"/>
          <w:lang w:val="es-ES_tradnl"/>
        </w:rPr>
      </w:pPr>
    </w:p>
    <w:p w14:paraId="081B9BCA" w14:textId="77777777" w:rsidR="00D26888" w:rsidRPr="00882269" w:rsidRDefault="00D26888" w:rsidP="00D2688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6343FB1" w14:textId="77777777" w:rsidR="00D26888" w:rsidRPr="00882269" w:rsidRDefault="00D26888" w:rsidP="00D26888">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3D7C42B1" w14:textId="77777777" w:rsidR="00D26888" w:rsidRPr="00882269" w:rsidRDefault="00D26888" w:rsidP="00D26888">
      <w:pPr>
        <w:ind w:firstLine="360"/>
        <w:jc w:val="both"/>
        <w:rPr>
          <w:rFonts w:ascii="Tahoma" w:hAnsi="Tahoma" w:cs="Tahoma"/>
          <w:b/>
          <w:lang w:val="es-ES_tradnl"/>
        </w:rPr>
      </w:pPr>
    </w:p>
    <w:p w14:paraId="63174E86" w14:textId="77777777" w:rsidR="00D26888" w:rsidRPr="00882269" w:rsidRDefault="00D26888" w:rsidP="00D2688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02C5CCC" w14:textId="77777777" w:rsidR="00D26888" w:rsidRPr="00882269" w:rsidRDefault="00D26888" w:rsidP="00D26888">
      <w:pPr>
        <w:ind w:firstLine="426"/>
        <w:jc w:val="both"/>
        <w:rPr>
          <w:rFonts w:ascii="Tahoma" w:hAnsi="Tahoma" w:cs="Tahoma"/>
          <w:b/>
          <w:lang w:val="es-ES_tradnl"/>
        </w:rPr>
      </w:pPr>
    </w:p>
    <w:p w14:paraId="10F0CA17" w14:textId="77777777" w:rsidR="00D26888" w:rsidRPr="00772A79" w:rsidRDefault="00D26888" w:rsidP="00D26888">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0858EE1"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1EC6FBE5" w14:textId="77777777" w:rsidR="00D26888" w:rsidRPr="00772A79" w:rsidRDefault="00D26888" w:rsidP="00D26888">
      <w:pPr>
        <w:spacing w:line="260" w:lineRule="atLeast"/>
        <w:ind w:left="426"/>
        <w:jc w:val="both"/>
        <w:rPr>
          <w:rFonts w:ascii="Tahoma" w:hAnsi="Tahoma" w:cs="Tahoma"/>
          <w:color w:val="FF0000"/>
        </w:rPr>
      </w:pPr>
    </w:p>
    <w:p w14:paraId="52BA55D6" w14:textId="77777777" w:rsidR="00D26888" w:rsidRPr="00772A79" w:rsidRDefault="00D26888" w:rsidP="00D26888">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17BC952"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4E73764" w14:textId="77777777" w:rsidR="00D26888" w:rsidRPr="00772A79" w:rsidRDefault="00D26888" w:rsidP="00D26888">
      <w:pPr>
        <w:spacing w:line="260" w:lineRule="atLeast"/>
        <w:ind w:left="426"/>
        <w:jc w:val="both"/>
        <w:rPr>
          <w:rFonts w:ascii="Tahoma" w:hAnsi="Tahoma" w:cs="Tahoma"/>
          <w:b/>
          <w:i/>
        </w:rPr>
      </w:pPr>
    </w:p>
    <w:p w14:paraId="0544C0B0" w14:textId="77777777" w:rsidR="00D26888" w:rsidRPr="00772A79" w:rsidRDefault="00D26888" w:rsidP="00D26888">
      <w:pPr>
        <w:spacing w:line="260" w:lineRule="atLeast"/>
        <w:ind w:left="426"/>
        <w:jc w:val="both"/>
        <w:rPr>
          <w:rFonts w:ascii="Tahoma" w:hAnsi="Tahoma" w:cs="Tahoma"/>
          <w:b/>
          <w:i/>
        </w:rPr>
      </w:pPr>
      <w:r w:rsidRPr="00772A79">
        <w:rPr>
          <w:rFonts w:ascii="Tahoma" w:hAnsi="Tahoma" w:cs="Tahoma"/>
          <w:b/>
          <w:i/>
        </w:rPr>
        <w:t>Nota:</w:t>
      </w:r>
    </w:p>
    <w:p w14:paraId="39A0CCBF"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OBRAS SIMILARES: Se tienen las siguientes:</w:t>
      </w:r>
    </w:p>
    <w:p w14:paraId="68DB86B0" w14:textId="77777777" w:rsidR="00D26888" w:rsidRPr="00772A79" w:rsidRDefault="00D26888" w:rsidP="00D26888">
      <w:pPr>
        <w:numPr>
          <w:ilvl w:val="0"/>
          <w:numId w:val="65"/>
        </w:numPr>
        <w:spacing w:line="260" w:lineRule="atLeast"/>
        <w:jc w:val="both"/>
        <w:rPr>
          <w:rFonts w:ascii="Tahoma" w:hAnsi="Tahoma" w:cs="Tahoma"/>
        </w:rPr>
      </w:pPr>
      <w:r w:rsidRPr="00772A79">
        <w:rPr>
          <w:rFonts w:ascii="Tahoma" w:hAnsi="Tahoma" w:cs="Tahoma"/>
        </w:rPr>
        <w:t>POR SU SIMILITUD</w:t>
      </w:r>
    </w:p>
    <w:p w14:paraId="48CAFCD5"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524AA0" w14:textId="77777777" w:rsidR="00D26888" w:rsidRPr="00772A79" w:rsidRDefault="00D26888" w:rsidP="00D26888">
      <w:pPr>
        <w:spacing w:line="260" w:lineRule="atLeast"/>
        <w:ind w:left="426"/>
        <w:jc w:val="both"/>
        <w:rPr>
          <w:rFonts w:ascii="Tahoma" w:hAnsi="Tahoma" w:cs="Tahoma"/>
        </w:rPr>
      </w:pPr>
    </w:p>
    <w:p w14:paraId="2605AE66"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43004377"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7C28FFD9" w14:textId="77777777" w:rsidR="00D26888" w:rsidRPr="00772A79" w:rsidRDefault="00D26888" w:rsidP="00D26888">
      <w:pPr>
        <w:spacing w:line="260" w:lineRule="atLeast"/>
        <w:ind w:left="426"/>
        <w:jc w:val="both"/>
        <w:rPr>
          <w:rFonts w:ascii="Tahoma" w:hAnsi="Tahoma" w:cs="Tahoma"/>
        </w:rPr>
      </w:pPr>
      <w:r w:rsidRPr="00772A79">
        <w:rPr>
          <w:rFonts w:ascii="Tahoma" w:hAnsi="Tahoma" w:cs="Tahoma"/>
        </w:rPr>
        <w:t>Obras Viales: Accesos, Puentes, Viaductos.</w:t>
      </w:r>
    </w:p>
    <w:p w14:paraId="4BEC1CF2" w14:textId="77777777" w:rsidR="00D26888" w:rsidRPr="00772A79" w:rsidRDefault="00D26888" w:rsidP="00D26888">
      <w:pPr>
        <w:spacing w:line="260" w:lineRule="atLeast"/>
        <w:ind w:left="426"/>
        <w:jc w:val="both"/>
        <w:rPr>
          <w:rFonts w:ascii="Tahoma" w:hAnsi="Tahoma" w:cs="Tahoma"/>
        </w:rPr>
      </w:pPr>
    </w:p>
    <w:p w14:paraId="3C1F4628" w14:textId="77777777" w:rsidR="00D26888" w:rsidRPr="00762DA0" w:rsidRDefault="00D26888" w:rsidP="00D2688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16D348FF" w14:textId="77777777" w:rsidR="00D26888" w:rsidRPr="00762DA0" w:rsidRDefault="00D26888" w:rsidP="00D26888">
      <w:pPr>
        <w:spacing w:line="260" w:lineRule="atLeast"/>
        <w:jc w:val="both"/>
        <w:rPr>
          <w:rFonts w:ascii="Tahoma" w:hAnsi="Tahoma" w:cs="Tahoma"/>
        </w:rPr>
      </w:pPr>
    </w:p>
    <w:bookmarkEnd w:id="129"/>
    <w:p w14:paraId="42A417A8" w14:textId="77777777" w:rsidR="00D26888" w:rsidRPr="00762DA0" w:rsidRDefault="00D26888" w:rsidP="00D26888">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2C2C6AA3" w14:textId="77777777" w:rsidR="00D26888" w:rsidRPr="00762DA0" w:rsidRDefault="00D26888" w:rsidP="00D26888">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F03CA8E" w14:textId="77777777" w:rsidR="00D26888" w:rsidRPr="00762DA0" w:rsidRDefault="00D26888" w:rsidP="00D26888">
      <w:pPr>
        <w:pStyle w:val="Prrafodelista"/>
        <w:spacing w:line="260" w:lineRule="atLeast"/>
        <w:ind w:left="596"/>
        <w:jc w:val="both"/>
        <w:rPr>
          <w:rFonts w:ascii="Tahoma" w:hAnsi="Tahoma" w:cs="Tahoma"/>
        </w:rPr>
      </w:pPr>
      <w:r w:rsidRPr="00762DA0">
        <w:rPr>
          <w:rFonts w:ascii="Tahoma" w:hAnsi="Tahoma" w:cs="Tahoma"/>
        </w:rPr>
        <w:t xml:space="preserve"> </w:t>
      </w:r>
    </w:p>
    <w:p w14:paraId="0F7E6D2D" w14:textId="77777777" w:rsidR="00D26888" w:rsidRPr="00762DA0" w:rsidRDefault="00D26888" w:rsidP="00D26888">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lastRenderedPageBreak/>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02F04AF" w14:textId="77777777" w:rsidR="00D26888" w:rsidRPr="00762DA0" w:rsidRDefault="00D26888" w:rsidP="00D26888">
      <w:pPr>
        <w:pStyle w:val="Prrafodelista"/>
        <w:rPr>
          <w:rFonts w:ascii="Tahoma" w:hAnsi="Tahoma" w:cs="Tahoma"/>
        </w:rPr>
      </w:pPr>
    </w:p>
    <w:p w14:paraId="26D35CEE" w14:textId="77777777" w:rsidR="00D26888" w:rsidRPr="00762DA0" w:rsidRDefault="00D26888" w:rsidP="00D26888">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30"/>
    <w:p w14:paraId="15A0E883" w14:textId="77777777" w:rsidR="00D26888" w:rsidRPr="00762DA0"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1"/>
      <w:bookmarkEnd w:id="132"/>
    </w:p>
    <w:p w14:paraId="5904A77B" w14:textId="77777777" w:rsidR="00D26888" w:rsidRPr="00772A79" w:rsidRDefault="00D26888" w:rsidP="00D26888">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396C211E" w14:textId="77777777" w:rsidR="00D26888" w:rsidRDefault="00D26888" w:rsidP="00D26888">
      <w:pPr>
        <w:jc w:val="both"/>
        <w:rPr>
          <w:rFonts w:ascii="Tahoma" w:hAnsi="Tahoma" w:cs="Tahoma"/>
          <w:b/>
        </w:rPr>
      </w:pPr>
      <w:bookmarkStart w:id="133" w:name="_Hlk144979420"/>
    </w:p>
    <w:p w14:paraId="043F50DF" w14:textId="77777777" w:rsidR="00D26888" w:rsidRPr="00882269" w:rsidRDefault="00D26888" w:rsidP="00D26888">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26888" w:rsidRPr="00882269" w14:paraId="3674ACD9" w14:textId="77777777" w:rsidTr="00D26888">
        <w:trPr>
          <w:trHeight w:val="267"/>
        </w:trPr>
        <w:tc>
          <w:tcPr>
            <w:tcW w:w="1029" w:type="pct"/>
            <w:vMerge w:val="restart"/>
            <w:shd w:val="clear" w:color="auto" w:fill="D9E2F3" w:themeFill="accent5" w:themeFillTint="33"/>
            <w:vAlign w:val="center"/>
          </w:tcPr>
          <w:p w14:paraId="0C0E2DBE"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6FD8461"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6CC331D" w14:textId="77777777" w:rsidR="00D26888" w:rsidRPr="00882269" w:rsidRDefault="00D26888" w:rsidP="00D2688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2D1AA04"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074240F"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2982DA9" w14:textId="77777777" w:rsidR="00D26888" w:rsidRPr="00882269" w:rsidRDefault="00D26888" w:rsidP="00D26888">
            <w:pPr>
              <w:jc w:val="center"/>
              <w:rPr>
                <w:rFonts w:ascii="Tahoma" w:hAnsi="Tahoma" w:cs="Tahoma"/>
                <w:b/>
              </w:rPr>
            </w:pPr>
          </w:p>
          <w:p w14:paraId="531CA0E8" w14:textId="77777777" w:rsidR="00D26888" w:rsidRPr="00882269" w:rsidRDefault="00D26888" w:rsidP="00D26888">
            <w:pPr>
              <w:jc w:val="center"/>
              <w:rPr>
                <w:rFonts w:ascii="Tahoma" w:hAnsi="Tahoma" w:cs="Tahoma"/>
                <w:b/>
              </w:rPr>
            </w:pPr>
          </w:p>
          <w:p w14:paraId="0C55CF82"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Tiempo de participación en este Proyecto</w:t>
            </w:r>
          </w:p>
          <w:p w14:paraId="53065EEE" w14:textId="77777777" w:rsidR="00D26888" w:rsidRPr="00882269" w:rsidRDefault="00D26888" w:rsidP="00D2688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26888" w:rsidRPr="00882269" w14:paraId="3A849E24" w14:textId="77777777" w:rsidTr="00D26888">
        <w:trPr>
          <w:trHeight w:val="854"/>
        </w:trPr>
        <w:tc>
          <w:tcPr>
            <w:tcW w:w="1029" w:type="pct"/>
            <w:vMerge/>
            <w:shd w:val="clear" w:color="auto" w:fill="DBE5F1"/>
            <w:vAlign w:val="center"/>
          </w:tcPr>
          <w:p w14:paraId="3517D940" w14:textId="77777777" w:rsidR="00D26888" w:rsidRPr="00882269" w:rsidRDefault="00D26888" w:rsidP="00D26888">
            <w:pPr>
              <w:jc w:val="both"/>
              <w:rPr>
                <w:rFonts w:ascii="Tahoma" w:hAnsi="Tahoma" w:cs="Tahoma"/>
                <w:sz w:val="18"/>
                <w:szCs w:val="18"/>
              </w:rPr>
            </w:pPr>
          </w:p>
        </w:tc>
        <w:tc>
          <w:tcPr>
            <w:tcW w:w="806" w:type="pct"/>
            <w:vMerge/>
            <w:shd w:val="clear" w:color="auto" w:fill="DBE5F1"/>
            <w:vAlign w:val="center"/>
          </w:tcPr>
          <w:p w14:paraId="6EF62C9C" w14:textId="77777777" w:rsidR="00D26888" w:rsidRPr="00882269" w:rsidRDefault="00D26888" w:rsidP="00D26888">
            <w:pPr>
              <w:jc w:val="both"/>
              <w:rPr>
                <w:rFonts w:ascii="Tahoma" w:hAnsi="Tahoma" w:cs="Tahoma"/>
                <w:sz w:val="18"/>
                <w:szCs w:val="18"/>
              </w:rPr>
            </w:pPr>
          </w:p>
        </w:tc>
        <w:tc>
          <w:tcPr>
            <w:tcW w:w="367" w:type="pct"/>
            <w:vMerge/>
            <w:shd w:val="clear" w:color="auto" w:fill="DBE5F1"/>
            <w:vAlign w:val="center"/>
          </w:tcPr>
          <w:p w14:paraId="751A5DFF" w14:textId="77777777" w:rsidR="00D26888" w:rsidRPr="00882269" w:rsidRDefault="00D26888" w:rsidP="00D26888">
            <w:pPr>
              <w:jc w:val="both"/>
              <w:rPr>
                <w:rFonts w:ascii="Tahoma" w:hAnsi="Tahoma" w:cs="Tahoma"/>
                <w:b/>
                <w:sz w:val="18"/>
                <w:szCs w:val="18"/>
              </w:rPr>
            </w:pPr>
          </w:p>
        </w:tc>
        <w:tc>
          <w:tcPr>
            <w:tcW w:w="1177" w:type="pct"/>
            <w:vMerge/>
            <w:shd w:val="clear" w:color="auto" w:fill="DBE5F1"/>
            <w:vAlign w:val="center"/>
          </w:tcPr>
          <w:p w14:paraId="0F94ED43" w14:textId="77777777" w:rsidR="00D26888" w:rsidRPr="00882269" w:rsidRDefault="00D26888" w:rsidP="00D26888">
            <w:pPr>
              <w:jc w:val="center"/>
              <w:rPr>
                <w:rFonts w:ascii="Tahoma" w:hAnsi="Tahoma" w:cs="Tahoma"/>
                <w:b/>
                <w:sz w:val="18"/>
                <w:szCs w:val="18"/>
              </w:rPr>
            </w:pPr>
          </w:p>
        </w:tc>
        <w:tc>
          <w:tcPr>
            <w:tcW w:w="588" w:type="pct"/>
            <w:shd w:val="clear" w:color="auto" w:fill="D9E2F3" w:themeFill="accent5" w:themeFillTint="33"/>
          </w:tcPr>
          <w:p w14:paraId="5F5ECCEC" w14:textId="77777777" w:rsidR="00D26888" w:rsidRPr="00882269" w:rsidRDefault="00D26888" w:rsidP="00D26888">
            <w:pPr>
              <w:jc w:val="center"/>
              <w:rPr>
                <w:rFonts w:ascii="Tahoma" w:hAnsi="Tahoma" w:cs="Tahoma"/>
                <w:b/>
                <w:sz w:val="18"/>
                <w:szCs w:val="18"/>
              </w:rPr>
            </w:pPr>
          </w:p>
          <w:p w14:paraId="52E872AB" w14:textId="77777777" w:rsidR="00D26888" w:rsidRPr="00882269" w:rsidRDefault="00D26888" w:rsidP="00D26888">
            <w:pPr>
              <w:jc w:val="center"/>
              <w:rPr>
                <w:rFonts w:ascii="Tahoma" w:hAnsi="Tahoma" w:cs="Tahoma"/>
                <w:b/>
                <w:sz w:val="18"/>
                <w:szCs w:val="18"/>
              </w:rPr>
            </w:pPr>
          </w:p>
          <w:p w14:paraId="3A83EA68"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 xml:space="preserve">Experiencia </w:t>
            </w:r>
          </w:p>
          <w:p w14:paraId="71C45AEA"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4E0B99F"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C3DD0EC" w14:textId="77777777" w:rsidR="00D26888" w:rsidRPr="00882269" w:rsidRDefault="00D26888" w:rsidP="00D26888">
            <w:pPr>
              <w:jc w:val="center"/>
              <w:rPr>
                <w:rFonts w:ascii="Tahoma" w:hAnsi="Tahoma" w:cs="Tahoma"/>
                <w:b/>
                <w:sz w:val="18"/>
                <w:szCs w:val="18"/>
              </w:rPr>
            </w:pPr>
          </w:p>
        </w:tc>
      </w:tr>
      <w:tr w:rsidR="00D26888" w:rsidRPr="00882269" w14:paraId="1266B4CC" w14:textId="77777777" w:rsidTr="00D26888">
        <w:trPr>
          <w:trHeight w:val="1633"/>
        </w:trPr>
        <w:tc>
          <w:tcPr>
            <w:tcW w:w="1029" w:type="pct"/>
            <w:shd w:val="clear" w:color="auto" w:fill="auto"/>
            <w:vAlign w:val="center"/>
          </w:tcPr>
          <w:p w14:paraId="0CB38B98" w14:textId="77777777" w:rsidR="00D26888" w:rsidRPr="00882269" w:rsidRDefault="00D26888" w:rsidP="00D26888">
            <w:pPr>
              <w:jc w:val="both"/>
              <w:rPr>
                <w:rFonts w:ascii="Tahoma" w:hAnsi="Tahoma" w:cs="Tahoma"/>
                <w:sz w:val="18"/>
                <w:szCs w:val="18"/>
              </w:rPr>
            </w:pPr>
          </w:p>
          <w:p w14:paraId="5EFF08C1"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8FFB957" w14:textId="77777777" w:rsidR="00D26888" w:rsidRPr="00882269" w:rsidRDefault="00D26888" w:rsidP="00D2688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57627A9"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DC24FC" w14:textId="77777777" w:rsidR="00D26888" w:rsidRPr="00882269" w:rsidRDefault="00D26888" w:rsidP="00D26888">
            <w:pPr>
              <w:spacing w:line="300" w:lineRule="auto"/>
              <w:rPr>
                <w:rFonts w:ascii="Tahoma" w:hAnsi="Tahoma" w:cs="Tahoma"/>
                <w:sz w:val="18"/>
                <w:szCs w:val="18"/>
              </w:rPr>
            </w:pPr>
            <w:r w:rsidRPr="00882269">
              <w:rPr>
                <w:rFonts w:ascii="Tahoma" w:hAnsi="Tahoma" w:cs="Tahoma"/>
                <w:sz w:val="18"/>
                <w:szCs w:val="18"/>
              </w:rPr>
              <w:t>Supervisión, Fiscalización,</w:t>
            </w:r>
          </w:p>
          <w:p w14:paraId="38839FEE" w14:textId="77777777" w:rsidR="00D26888" w:rsidRPr="00882269" w:rsidRDefault="00D26888" w:rsidP="00D26888">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proofErr w:type="gramStart"/>
            <w:r>
              <w:rPr>
                <w:rFonts w:ascii="Tahoma" w:hAnsi="Tahoma" w:cs="Tahoma"/>
                <w:sz w:val="18"/>
                <w:szCs w:val="18"/>
              </w:rPr>
              <w:t>D</w:t>
            </w:r>
            <w:r w:rsidRPr="00882269">
              <w:rPr>
                <w:rFonts w:ascii="Tahoma" w:hAnsi="Tahoma" w:cs="Tahoma"/>
                <w:sz w:val="18"/>
                <w:szCs w:val="18"/>
              </w:rPr>
              <w:t>irector</w:t>
            </w:r>
            <w:proofErr w:type="gramEnd"/>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2C9B32C5" w14:textId="77777777" w:rsidR="00D26888" w:rsidRPr="00762DA0" w:rsidRDefault="00D26888" w:rsidP="00D26888">
            <w:pPr>
              <w:jc w:val="both"/>
              <w:rPr>
                <w:rFonts w:ascii="Tahoma" w:hAnsi="Tahoma" w:cs="Tahoma"/>
                <w:b/>
                <w:sz w:val="18"/>
                <w:szCs w:val="18"/>
              </w:rPr>
            </w:pPr>
          </w:p>
          <w:p w14:paraId="58F78A14" w14:textId="77777777" w:rsidR="00D26888" w:rsidRPr="00762DA0" w:rsidRDefault="00D26888" w:rsidP="00D26888">
            <w:pPr>
              <w:jc w:val="both"/>
              <w:rPr>
                <w:rFonts w:ascii="Tahoma" w:hAnsi="Tahoma" w:cs="Tahoma"/>
                <w:b/>
                <w:sz w:val="18"/>
                <w:szCs w:val="18"/>
              </w:rPr>
            </w:pPr>
          </w:p>
          <w:p w14:paraId="2B790B4A" w14:textId="77777777" w:rsidR="00D26888" w:rsidRPr="00762DA0" w:rsidRDefault="00D26888" w:rsidP="00D26888">
            <w:pPr>
              <w:jc w:val="both"/>
              <w:rPr>
                <w:rFonts w:ascii="Tahoma" w:hAnsi="Tahoma" w:cs="Tahoma"/>
                <w:b/>
                <w:sz w:val="18"/>
                <w:szCs w:val="18"/>
              </w:rPr>
            </w:pPr>
          </w:p>
          <w:p w14:paraId="5DB2F08B" w14:textId="77777777" w:rsidR="00D26888" w:rsidRPr="00762DA0" w:rsidRDefault="00D26888" w:rsidP="00D26888">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34C2FC75" w14:textId="77777777" w:rsidR="00D26888" w:rsidRPr="00762DA0" w:rsidRDefault="00D26888" w:rsidP="00D26888">
            <w:pPr>
              <w:jc w:val="both"/>
              <w:rPr>
                <w:rFonts w:ascii="Tahoma" w:hAnsi="Tahoma" w:cs="Tahoma"/>
                <w:b/>
                <w:sz w:val="18"/>
                <w:szCs w:val="18"/>
              </w:rPr>
            </w:pPr>
            <w:r w:rsidRPr="00762DA0">
              <w:rPr>
                <w:rFonts w:ascii="Tahoma" w:hAnsi="Tahoma" w:cs="Tahoma"/>
                <w:b/>
                <w:sz w:val="18"/>
                <w:szCs w:val="18"/>
              </w:rPr>
              <w:t>24 meses</w:t>
            </w:r>
          </w:p>
          <w:p w14:paraId="375BE6ED" w14:textId="77777777" w:rsidR="00D26888" w:rsidRPr="00762DA0" w:rsidRDefault="00D26888" w:rsidP="00D26888">
            <w:pPr>
              <w:jc w:val="both"/>
              <w:rPr>
                <w:rFonts w:ascii="Tahoma" w:hAnsi="Tahoma" w:cs="Tahoma"/>
                <w:b/>
                <w:sz w:val="18"/>
                <w:szCs w:val="18"/>
              </w:rPr>
            </w:pPr>
          </w:p>
        </w:tc>
        <w:tc>
          <w:tcPr>
            <w:tcW w:w="496" w:type="pct"/>
            <w:vAlign w:val="center"/>
          </w:tcPr>
          <w:p w14:paraId="5BB6E471"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D26888" w:rsidRPr="00882269" w14:paraId="1EA409DE" w14:textId="77777777" w:rsidTr="00D26888">
        <w:trPr>
          <w:trHeight w:val="2016"/>
        </w:trPr>
        <w:tc>
          <w:tcPr>
            <w:tcW w:w="1029" w:type="pct"/>
            <w:shd w:val="clear" w:color="auto" w:fill="auto"/>
            <w:vAlign w:val="center"/>
          </w:tcPr>
          <w:p w14:paraId="09329F40"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6140302" w14:textId="77777777" w:rsidR="00D26888" w:rsidRPr="00882269" w:rsidRDefault="00D26888" w:rsidP="00D2688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8C45CBC" w14:textId="77777777" w:rsidR="00D26888" w:rsidRPr="00882269" w:rsidRDefault="00D26888" w:rsidP="00D26888">
            <w:pPr>
              <w:jc w:val="center"/>
              <w:rPr>
                <w:rFonts w:ascii="Tahoma" w:hAnsi="Tahoma" w:cs="Tahoma"/>
                <w:b/>
                <w:color w:val="0000FF"/>
                <w:sz w:val="18"/>
                <w:szCs w:val="18"/>
              </w:rPr>
            </w:pPr>
          </w:p>
        </w:tc>
        <w:tc>
          <w:tcPr>
            <w:tcW w:w="367" w:type="pct"/>
            <w:shd w:val="clear" w:color="auto" w:fill="auto"/>
            <w:vAlign w:val="center"/>
          </w:tcPr>
          <w:p w14:paraId="20267FA0"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FFAE32E"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6EA558B" w14:textId="77777777" w:rsidR="00D26888" w:rsidRPr="00882269" w:rsidRDefault="00D26888" w:rsidP="00D2688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6E09CD2" w14:textId="77777777" w:rsidR="00D26888" w:rsidRPr="00B53B9E" w:rsidRDefault="00D26888" w:rsidP="00D26888">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21ED10A3"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D26888" w:rsidRPr="00882269" w14:paraId="50EB5E57" w14:textId="77777777" w:rsidTr="00D26888">
        <w:trPr>
          <w:trHeight w:val="511"/>
        </w:trPr>
        <w:tc>
          <w:tcPr>
            <w:tcW w:w="1029" w:type="pct"/>
            <w:shd w:val="clear" w:color="auto" w:fill="auto"/>
            <w:vAlign w:val="center"/>
          </w:tcPr>
          <w:p w14:paraId="161B5C86"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2B9301C" w14:textId="77777777" w:rsidR="00D26888" w:rsidRPr="00882269" w:rsidRDefault="00D26888" w:rsidP="00D2688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5777B31" w14:textId="77777777" w:rsidR="00D26888" w:rsidRPr="00882269" w:rsidRDefault="00D26888" w:rsidP="00D26888">
            <w:pPr>
              <w:jc w:val="center"/>
              <w:rPr>
                <w:rFonts w:ascii="Tahoma" w:hAnsi="Tahoma" w:cs="Tahoma"/>
                <w:b/>
                <w:color w:val="0000FF"/>
                <w:sz w:val="18"/>
                <w:szCs w:val="18"/>
              </w:rPr>
            </w:pPr>
          </w:p>
        </w:tc>
        <w:tc>
          <w:tcPr>
            <w:tcW w:w="367" w:type="pct"/>
            <w:vAlign w:val="center"/>
          </w:tcPr>
          <w:p w14:paraId="53BDB22F"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F69956F"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0968D6F" w14:textId="77777777" w:rsidR="00D26888" w:rsidRPr="00882269" w:rsidRDefault="00D26888" w:rsidP="00D2688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BC8117" w14:textId="77777777" w:rsidR="00D26888" w:rsidRPr="00882269" w:rsidRDefault="00D26888" w:rsidP="00D2688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CB117D1"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708F14A5" w14:textId="77777777" w:rsidR="00D26888" w:rsidRDefault="00D26888" w:rsidP="00D26888">
      <w:pPr>
        <w:jc w:val="both"/>
        <w:rPr>
          <w:rFonts w:ascii="Tahoma" w:hAnsi="Tahoma" w:cs="Tahoma"/>
          <w:b/>
        </w:rPr>
      </w:pPr>
    </w:p>
    <w:p w14:paraId="3C17E8CA" w14:textId="77777777" w:rsidR="00D26888" w:rsidRPr="00762DA0" w:rsidRDefault="00D26888" w:rsidP="00D26888">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C4A681E" w14:textId="77777777" w:rsidR="00D26888" w:rsidRPr="00762DA0" w:rsidRDefault="00D26888" w:rsidP="00D26888">
      <w:pPr>
        <w:jc w:val="both"/>
        <w:rPr>
          <w:rFonts w:ascii="Tahoma" w:hAnsi="Tahoma" w:cs="Tahoma"/>
          <w:i/>
          <w:iCs/>
          <w:sz w:val="18"/>
          <w:szCs w:val="18"/>
        </w:rPr>
      </w:pPr>
      <w:r w:rsidRPr="00762DA0">
        <w:rPr>
          <w:rFonts w:ascii="Tahoma" w:hAnsi="Tahoma" w:cs="Tahoma"/>
          <w:i/>
          <w:iCs/>
          <w:sz w:val="18"/>
          <w:szCs w:val="18"/>
        </w:rPr>
        <w:lastRenderedPageBreak/>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4D8945D4" w14:textId="77777777" w:rsidR="00D26888" w:rsidRPr="00762DA0" w:rsidRDefault="00D26888" w:rsidP="00D26888">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2648A478" w14:textId="77777777" w:rsidR="00D26888" w:rsidRPr="00762DA0" w:rsidRDefault="00D26888" w:rsidP="00D26888">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44430D28" w14:textId="0BF1DCB0" w:rsidR="00D26888" w:rsidRPr="005B79EC" w:rsidRDefault="00D26888" w:rsidP="00D26888">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5B5C830F" w14:textId="77777777" w:rsidR="00D26888" w:rsidRDefault="00D26888" w:rsidP="00D26888">
      <w:pPr>
        <w:jc w:val="both"/>
        <w:rPr>
          <w:rFonts w:ascii="Tahoma" w:hAnsi="Tahoma" w:cs="Tahoma"/>
          <w:b/>
        </w:rPr>
      </w:pPr>
    </w:p>
    <w:p w14:paraId="071CB3E3" w14:textId="77777777" w:rsidR="00D26888" w:rsidRPr="00882269" w:rsidRDefault="00D26888" w:rsidP="00D26888">
      <w:pPr>
        <w:jc w:val="both"/>
        <w:rPr>
          <w:rFonts w:ascii="Tahoma" w:hAnsi="Tahoma" w:cs="Tahoma"/>
          <w:b/>
        </w:rPr>
      </w:pPr>
      <w:r w:rsidRPr="00772A79">
        <w:rPr>
          <w:rFonts w:ascii="Tahoma" w:hAnsi="Tahoma" w:cs="Tahoma"/>
          <w:b/>
        </w:rPr>
        <w:t xml:space="preserve">CONSTRUCTORES Y </w:t>
      </w:r>
      <w:bookmarkStart w:id="134" w:name="_Hlk180329296"/>
      <w:r w:rsidRPr="00772A79">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26888" w:rsidRPr="00882269" w14:paraId="6242BD27" w14:textId="77777777" w:rsidTr="00D26888">
        <w:trPr>
          <w:trHeight w:val="261"/>
        </w:trPr>
        <w:tc>
          <w:tcPr>
            <w:tcW w:w="1018" w:type="pct"/>
            <w:vMerge w:val="restart"/>
            <w:shd w:val="clear" w:color="auto" w:fill="D9E2F3" w:themeFill="accent5" w:themeFillTint="33"/>
            <w:vAlign w:val="center"/>
          </w:tcPr>
          <w:p w14:paraId="732DD258"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FEB73BA"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6C386DA" w14:textId="77777777" w:rsidR="00D26888" w:rsidRPr="00882269" w:rsidRDefault="00D26888" w:rsidP="00D2688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61942B1"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22076EA"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Tiempo de participación en este Proyecto</w:t>
            </w:r>
          </w:p>
          <w:p w14:paraId="527EB717" w14:textId="77777777" w:rsidR="00D26888" w:rsidRPr="00882269" w:rsidRDefault="00D26888" w:rsidP="00D2688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26888" w:rsidRPr="00882269" w14:paraId="6E4E876E" w14:textId="77777777" w:rsidTr="00D26888">
        <w:trPr>
          <w:trHeight w:val="836"/>
        </w:trPr>
        <w:tc>
          <w:tcPr>
            <w:tcW w:w="1018" w:type="pct"/>
            <w:vMerge/>
            <w:shd w:val="clear" w:color="auto" w:fill="DBE5F1"/>
            <w:vAlign w:val="center"/>
          </w:tcPr>
          <w:p w14:paraId="355F6C2B" w14:textId="77777777" w:rsidR="00D26888" w:rsidRPr="00882269" w:rsidRDefault="00D26888" w:rsidP="00D26888">
            <w:pPr>
              <w:jc w:val="both"/>
              <w:rPr>
                <w:rFonts w:ascii="Tahoma" w:hAnsi="Tahoma" w:cs="Tahoma"/>
                <w:sz w:val="18"/>
                <w:szCs w:val="18"/>
              </w:rPr>
            </w:pPr>
          </w:p>
        </w:tc>
        <w:tc>
          <w:tcPr>
            <w:tcW w:w="1178" w:type="pct"/>
            <w:vMerge/>
            <w:shd w:val="clear" w:color="auto" w:fill="DBE5F1"/>
            <w:vAlign w:val="center"/>
          </w:tcPr>
          <w:p w14:paraId="28C56FC9" w14:textId="77777777" w:rsidR="00D26888" w:rsidRPr="00882269" w:rsidRDefault="00D26888" w:rsidP="00D26888">
            <w:pPr>
              <w:jc w:val="both"/>
              <w:rPr>
                <w:rFonts w:ascii="Tahoma" w:hAnsi="Tahoma" w:cs="Tahoma"/>
                <w:sz w:val="18"/>
                <w:szCs w:val="18"/>
              </w:rPr>
            </w:pPr>
          </w:p>
        </w:tc>
        <w:tc>
          <w:tcPr>
            <w:tcW w:w="368" w:type="pct"/>
            <w:vMerge/>
            <w:shd w:val="clear" w:color="auto" w:fill="DBE5F1"/>
            <w:vAlign w:val="center"/>
          </w:tcPr>
          <w:p w14:paraId="395E3468" w14:textId="77777777" w:rsidR="00D26888" w:rsidRPr="00882269" w:rsidRDefault="00D26888" w:rsidP="00D26888">
            <w:pPr>
              <w:jc w:val="center"/>
              <w:rPr>
                <w:rFonts w:ascii="Tahoma" w:hAnsi="Tahoma" w:cs="Tahoma"/>
                <w:b/>
                <w:sz w:val="18"/>
                <w:szCs w:val="18"/>
              </w:rPr>
            </w:pPr>
          </w:p>
        </w:tc>
        <w:tc>
          <w:tcPr>
            <w:tcW w:w="1777" w:type="pct"/>
            <w:vMerge/>
            <w:shd w:val="clear" w:color="auto" w:fill="DBE5F1"/>
            <w:vAlign w:val="center"/>
          </w:tcPr>
          <w:p w14:paraId="6E0D5112" w14:textId="77777777" w:rsidR="00D26888" w:rsidRPr="00882269" w:rsidRDefault="00D26888" w:rsidP="00D26888">
            <w:pPr>
              <w:jc w:val="center"/>
              <w:rPr>
                <w:rFonts w:ascii="Tahoma" w:hAnsi="Tahoma" w:cs="Tahoma"/>
                <w:b/>
                <w:sz w:val="18"/>
                <w:szCs w:val="18"/>
              </w:rPr>
            </w:pPr>
          </w:p>
        </w:tc>
        <w:tc>
          <w:tcPr>
            <w:tcW w:w="659" w:type="pct"/>
            <w:vMerge/>
            <w:shd w:val="clear" w:color="auto" w:fill="DBE5F1"/>
            <w:vAlign w:val="center"/>
          </w:tcPr>
          <w:p w14:paraId="0FEC10D5" w14:textId="77777777" w:rsidR="00D26888" w:rsidRPr="00882269" w:rsidRDefault="00D26888" w:rsidP="00D26888">
            <w:pPr>
              <w:jc w:val="center"/>
              <w:rPr>
                <w:rFonts w:ascii="Tahoma" w:hAnsi="Tahoma" w:cs="Tahoma"/>
                <w:b/>
                <w:sz w:val="18"/>
                <w:szCs w:val="18"/>
              </w:rPr>
            </w:pPr>
          </w:p>
        </w:tc>
      </w:tr>
      <w:tr w:rsidR="00D26888" w:rsidRPr="00882269" w14:paraId="1FDDF21D" w14:textId="77777777" w:rsidTr="00D26888">
        <w:trPr>
          <w:trHeight w:val="507"/>
        </w:trPr>
        <w:tc>
          <w:tcPr>
            <w:tcW w:w="5000" w:type="pct"/>
            <w:gridSpan w:val="5"/>
            <w:shd w:val="clear" w:color="auto" w:fill="DBE5F1"/>
            <w:vAlign w:val="center"/>
          </w:tcPr>
          <w:p w14:paraId="55AE6ED0" w14:textId="77777777" w:rsidR="00D26888" w:rsidRPr="00882269" w:rsidRDefault="00D26888" w:rsidP="00D26888">
            <w:pPr>
              <w:jc w:val="center"/>
              <w:rPr>
                <w:rFonts w:ascii="Tahoma" w:hAnsi="Tahoma" w:cs="Tahoma"/>
                <w:b/>
                <w:sz w:val="18"/>
                <w:szCs w:val="18"/>
              </w:rPr>
            </w:pPr>
          </w:p>
        </w:tc>
      </w:tr>
      <w:tr w:rsidR="00D26888" w:rsidRPr="00882269" w14:paraId="373A3227" w14:textId="77777777" w:rsidTr="00D26888">
        <w:trPr>
          <w:trHeight w:val="874"/>
        </w:trPr>
        <w:tc>
          <w:tcPr>
            <w:tcW w:w="1018" w:type="pct"/>
            <w:shd w:val="clear" w:color="auto" w:fill="auto"/>
            <w:vAlign w:val="center"/>
          </w:tcPr>
          <w:p w14:paraId="209E0021"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877B14D" w14:textId="77777777" w:rsidR="00D26888" w:rsidRPr="00882269" w:rsidRDefault="00D26888" w:rsidP="00D2688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2D9C378" w14:textId="77777777" w:rsidR="00D26888" w:rsidRPr="00882269" w:rsidRDefault="00D26888" w:rsidP="00D2688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72CAD09" w14:textId="77777777" w:rsidR="00D26888" w:rsidRPr="00882269" w:rsidRDefault="00D26888" w:rsidP="00D2688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F6EEF6"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26888" w:rsidRPr="00882269" w14:paraId="2D72799E" w14:textId="77777777" w:rsidTr="00D26888">
        <w:trPr>
          <w:trHeight w:val="785"/>
        </w:trPr>
        <w:tc>
          <w:tcPr>
            <w:tcW w:w="1018" w:type="pct"/>
            <w:shd w:val="clear" w:color="auto" w:fill="auto"/>
          </w:tcPr>
          <w:p w14:paraId="4EA2D364" w14:textId="77777777" w:rsidR="00D26888" w:rsidRPr="00882269" w:rsidRDefault="00D26888" w:rsidP="00D26888">
            <w:pPr>
              <w:rPr>
                <w:rFonts w:ascii="Tahoma" w:hAnsi="Tahoma" w:cs="Tahoma"/>
                <w:sz w:val="18"/>
                <w:szCs w:val="18"/>
              </w:rPr>
            </w:pPr>
          </w:p>
          <w:p w14:paraId="57947945" w14:textId="77777777" w:rsidR="00D26888" w:rsidRPr="00882269" w:rsidRDefault="00D26888" w:rsidP="00D2688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5FD3304" w14:textId="77777777" w:rsidR="00D26888" w:rsidRPr="00882269" w:rsidRDefault="00D26888" w:rsidP="00D2688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D9B1053" w14:textId="77777777" w:rsidR="00D26888" w:rsidRPr="00882269" w:rsidRDefault="00D26888" w:rsidP="00D2688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0CDFAF9" w14:textId="77777777" w:rsidR="00D26888" w:rsidRPr="00882269" w:rsidRDefault="00D26888" w:rsidP="00D26888">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921EC7C"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57A3C92"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26888" w:rsidRPr="00882269" w14:paraId="7F9E1D78" w14:textId="77777777" w:rsidTr="00D26888">
        <w:trPr>
          <w:trHeight w:val="959"/>
        </w:trPr>
        <w:tc>
          <w:tcPr>
            <w:tcW w:w="1018" w:type="pct"/>
            <w:shd w:val="clear" w:color="auto" w:fill="auto"/>
          </w:tcPr>
          <w:p w14:paraId="1BB06E4E" w14:textId="77777777" w:rsidR="00D26888" w:rsidRPr="00882269" w:rsidRDefault="00D26888" w:rsidP="00D26888">
            <w:pPr>
              <w:rPr>
                <w:rFonts w:ascii="Tahoma" w:hAnsi="Tahoma" w:cs="Tahoma"/>
                <w:sz w:val="18"/>
                <w:szCs w:val="18"/>
              </w:rPr>
            </w:pPr>
            <w:r w:rsidRPr="00882269">
              <w:rPr>
                <w:rFonts w:ascii="Tahoma" w:hAnsi="Tahoma" w:cs="Tahoma"/>
                <w:sz w:val="18"/>
                <w:szCs w:val="18"/>
              </w:rPr>
              <w:t>Formación no excluyente</w:t>
            </w:r>
          </w:p>
          <w:p w14:paraId="5A8459E3" w14:textId="77777777" w:rsidR="00D26888" w:rsidRPr="00882269" w:rsidRDefault="00D26888" w:rsidP="00D26888">
            <w:pPr>
              <w:rPr>
                <w:sz w:val="18"/>
                <w:szCs w:val="18"/>
              </w:rPr>
            </w:pPr>
          </w:p>
        </w:tc>
        <w:tc>
          <w:tcPr>
            <w:tcW w:w="1178" w:type="pct"/>
            <w:shd w:val="clear" w:color="auto" w:fill="auto"/>
            <w:vAlign w:val="center"/>
          </w:tcPr>
          <w:p w14:paraId="2279321B" w14:textId="77777777" w:rsidR="00D26888" w:rsidRPr="00882269" w:rsidRDefault="00D26888" w:rsidP="00D2688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E840B14"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AA9CCDD"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F2528E0"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26888" w:rsidRPr="00882269" w14:paraId="7FA4C0C1" w14:textId="77777777" w:rsidTr="00D26888">
        <w:trPr>
          <w:trHeight w:val="1098"/>
        </w:trPr>
        <w:tc>
          <w:tcPr>
            <w:tcW w:w="1018" w:type="pct"/>
            <w:shd w:val="clear" w:color="auto" w:fill="auto"/>
          </w:tcPr>
          <w:p w14:paraId="6FDD8DC9" w14:textId="77777777" w:rsidR="00D26888" w:rsidRPr="00882269" w:rsidRDefault="00D26888" w:rsidP="00D26888">
            <w:pPr>
              <w:rPr>
                <w:rFonts w:ascii="Tahoma" w:hAnsi="Tahoma" w:cs="Tahoma"/>
                <w:sz w:val="18"/>
                <w:szCs w:val="18"/>
              </w:rPr>
            </w:pPr>
            <w:r w:rsidRPr="00882269">
              <w:rPr>
                <w:rFonts w:ascii="Tahoma" w:hAnsi="Tahoma" w:cs="Tahoma"/>
                <w:sz w:val="18"/>
                <w:szCs w:val="18"/>
              </w:rPr>
              <w:t>Formación no excluyente</w:t>
            </w:r>
          </w:p>
          <w:p w14:paraId="21954857" w14:textId="77777777" w:rsidR="00D26888" w:rsidRPr="00882269" w:rsidRDefault="00D26888" w:rsidP="00D26888">
            <w:pPr>
              <w:rPr>
                <w:sz w:val="18"/>
                <w:szCs w:val="18"/>
              </w:rPr>
            </w:pPr>
          </w:p>
        </w:tc>
        <w:tc>
          <w:tcPr>
            <w:tcW w:w="1178" w:type="pct"/>
            <w:shd w:val="clear" w:color="auto" w:fill="auto"/>
            <w:vAlign w:val="center"/>
          </w:tcPr>
          <w:p w14:paraId="7704EFDE" w14:textId="77777777" w:rsidR="00D26888" w:rsidRPr="00882269" w:rsidRDefault="00D26888" w:rsidP="00D2688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37315AE" w14:textId="77777777" w:rsidR="00D26888" w:rsidRPr="00882269" w:rsidRDefault="00D26888" w:rsidP="00D2688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137BC5"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37FF9F4"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26888" w:rsidRPr="00882269" w14:paraId="1B785C23" w14:textId="77777777" w:rsidTr="00D26888">
        <w:trPr>
          <w:trHeight w:val="1102"/>
        </w:trPr>
        <w:tc>
          <w:tcPr>
            <w:tcW w:w="1018" w:type="pct"/>
            <w:shd w:val="clear" w:color="auto" w:fill="auto"/>
          </w:tcPr>
          <w:p w14:paraId="6E83B860" w14:textId="77777777" w:rsidR="00D26888" w:rsidRPr="00882269" w:rsidRDefault="00D26888" w:rsidP="00D2688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E453C47" w14:textId="77777777" w:rsidR="00D26888" w:rsidRPr="00882269" w:rsidRDefault="00D26888" w:rsidP="00D2688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1263DF1" w14:textId="77777777" w:rsidR="00D26888" w:rsidRPr="00882269" w:rsidRDefault="00D26888" w:rsidP="00D2688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32331B3"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8367020" w14:textId="77777777" w:rsidR="00D26888" w:rsidRPr="00882269" w:rsidRDefault="00D26888" w:rsidP="00D2688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3"/>
    </w:tbl>
    <w:p w14:paraId="73735C64" w14:textId="77777777" w:rsidR="00D26888" w:rsidRPr="00882269" w:rsidRDefault="00D26888" w:rsidP="00D26888">
      <w:pPr>
        <w:spacing w:line="260" w:lineRule="atLeast"/>
        <w:ind w:left="709"/>
        <w:jc w:val="both"/>
        <w:rPr>
          <w:rFonts w:ascii="Tahoma" w:hAnsi="Tahoma" w:cs="Tahoma"/>
          <w:b/>
          <w:i/>
        </w:rPr>
      </w:pPr>
    </w:p>
    <w:p w14:paraId="2BAC5294" w14:textId="77777777" w:rsidR="00D26888" w:rsidRPr="00882269" w:rsidRDefault="00D26888" w:rsidP="00D26888">
      <w:pPr>
        <w:spacing w:line="260" w:lineRule="atLeast"/>
        <w:jc w:val="both"/>
        <w:rPr>
          <w:rFonts w:ascii="Tahoma" w:hAnsi="Tahoma" w:cs="Tahoma"/>
          <w:b/>
          <w:i/>
        </w:rPr>
      </w:pPr>
      <w:r w:rsidRPr="00882269">
        <w:rPr>
          <w:rFonts w:ascii="Tahoma" w:hAnsi="Tahoma" w:cs="Tahoma"/>
          <w:b/>
          <w:i/>
        </w:rPr>
        <w:t>NOTAS:</w:t>
      </w:r>
    </w:p>
    <w:p w14:paraId="0CE8C120" w14:textId="77777777" w:rsidR="00D26888" w:rsidRDefault="00D26888" w:rsidP="00D2688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5"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5845956E" w14:textId="77777777" w:rsidR="00D26888" w:rsidRPr="00FD65BF" w:rsidRDefault="00D26888" w:rsidP="00D26888">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5"/>
    <w:p w14:paraId="00828EA2" w14:textId="77777777" w:rsidR="00D26888" w:rsidRPr="00772A79" w:rsidRDefault="00D26888" w:rsidP="00D26888">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A67F05" w14:textId="77777777" w:rsidR="00D26888" w:rsidRPr="00772A79" w:rsidRDefault="00D26888" w:rsidP="00D26888">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2D63B610" w14:textId="77777777" w:rsidR="00D26888" w:rsidRPr="00772A79" w:rsidRDefault="00D26888" w:rsidP="00D26888">
      <w:pPr>
        <w:numPr>
          <w:ilvl w:val="0"/>
          <w:numId w:val="70"/>
        </w:numPr>
        <w:spacing w:line="260" w:lineRule="atLeast"/>
        <w:ind w:left="709" w:hanging="283"/>
        <w:contextualSpacing/>
        <w:jc w:val="both"/>
        <w:rPr>
          <w:rFonts w:ascii="Tahoma" w:hAnsi="Tahoma" w:cs="Tahoma"/>
        </w:rPr>
      </w:pPr>
      <w:bookmarkStart w:id="136" w:name="_Hlk179960880"/>
      <w:r w:rsidRPr="00772A79">
        <w:rPr>
          <w:rFonts w:ascii="Tahoma" w:hAnsi="Tahoma" w:cs="Tahoma"/>
          <w:b/>
          <w:bCs/>
        </w:rPr>
        <w:lastRenderedPageBreak/>
        <w:t>Para Técnico Medio o Superior</w:t>
      </w:r>
      <w:r>
        <w:rPr>
          <w:rFonts w:ascii="Tahoma" w:hAnsi="Tahoma" w:cs="Tahoma"/>
          <w:b/>
          <w:bCs/>
        </w:rPr>
        <w:t xml:space="preserve"> o Egresado</w:t>
      </w:r>
      <w:r w:rsidRPr="00772A79">
        <w:rPr>
          <w:rFonts w:ascii="Tahoma" w:hAnsi="Tahoma" w:cs="Tahoma"/>
        </w:rPr>
        <w:t xml:space="preserve"> la experiencia será tomada en cuenta a partir desde la obtención de su título profesional </w:t>
      </w:r>
      <w:r>
        <w:rPr>
          <w:rFonts w:ascii="Tahoma" w:hAnsi="Tahoma" w:cs="Tahoma"/>
        </w:rPr>
        <w:t xml:space="preserve">o Certificado de Egreso </w:t>
      </w:r>
      <w:r w:rsidRPr="00772A79">
        <w:rPr>
          <w:rFonts w:ascii="Tahoma" w:hAnsi="Tahoma" w:cs="Tahoma"/>
        </w:rPr>
        <w:t>respectivamente</w:t>
      </w:r>
      <w:bookmarkEnd w:id="136"/>
      <w:r w:rsidRPr="00772A79">
        <w:rPr>
          <w:rFonts w:ascii="Tahoma" w:hAnsi="Tahoma" w:cs="Tahoma"/>
        </w:rPr>
        <w:t>.</w:t>
      </w:r>
    </w:p>
    <w:p w14:paraId="654C6195" w14:textId="77777777" w:rsidR="00D26888" w:rsidRPr="00882269" w:rsidRDefault="00D26888" w:rsidP="00D26888">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7" w:name="_Hlk143872192"/>
      <w:r w:rsidRPr="00882269">
        <w:rPr>
          <w:rFonts w:ascii="Tahoma" w:hAnsi="Tahoma" w:cs="Tahoma"/>
        </w:rPr>
        <w:t>el reemplazante deberá tener un perfil igual o mayor al profesional ofertado en su propuesta.</w:t>
      </w:r>
      <w:bookmarkEnd w:id="13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E488A8D" w14:textId="77777777" w:rsidR="00D26888" w:rsidRPr="00882269" w:rsidRDefault="00D26888" w:rsidP="00D26888">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FF8174A" w14:textId="77777777" w:rsidR="00D26888" w:rsidRPr="00882269" w:rsidRDefault="00D26888" w:rsidP="00D2688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A26A71" w14:textId="77777777" w:rsidR="00D26888" w:rsidRPr="00882269" w:rsidRDefault="00D26888" w:rsidP="00D2688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0DA54EE" w14:textId="77777777" w:rsidR="00D26888" w:rsidRPr="00882269" w:rsidRDefault="00D26888" w:rsidP="00D2688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2F90D3E" w14:textId="77777777" w:rsidR="00D26888" w:rsidRDefault="00D26888" w:rsidP="00D2688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077DFB1D" w14:textId="77777777" w:rsidR="00D26888" w:rsidRPr="00882269" w:rsidRDefault="00D26888" w:rsidP="00D26888">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717371E" w14:textId="77777777" w:rsidR="00D26888" w:rsidRPr="00882269" w:rsidRDefault="00D26888" w:rsidP="00D26888">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0AA3A7D" w14:textId="77777777" w:rsidR="00D26888" w:rsidRDefault="00D26888" w:rsidP="00D26888">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8" w:name="_Toc536520832"/>
      <w:bookmarkStart w:id="139" w:name="_Toc71811167"/>
    </w:p>
    <w:p w14:paraId="3D9296EA" w14:textId="77777777" w:rsidR="00D26888" w:rsidRPr="00F578DE" w:rsidRDefault="00D26888" w:rsidP="00D26888">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3BB4701E"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8"/>
      <w:bookmarkEnd w:id="139"/>
    </w:p>
    <w:p w14:paraId="143DF1F6" w14:textId="77777777" w:rsidR="00D26888" w:rsidRPr="00882269" w:rsidRDefault="00D26888" w:rsidP="00D2688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77833A6" w14:textId="77777777" w:rsidR="00D26888" w:rsidRPr="00882269" w:rsidRDefault="00D26888" w:rsidP="00D2688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26888" w:rsidRPr="00882269" w14:paraId="1D3B646C" w14:textId="77777777" w:rsidTr="00D26888">
        <w:trPr>
          <w:trHeight w:val="570"/>
          <w:jc w:val="center"/>
        </w:trPr>
        <w:tc>
          <w:tcPr>
            <w:tcW w:w="3127" w:type="dxa"/>
            <w:shd w:val="clear" w:color="auto" w:fill="17365D"/>
            <w:vAlign w:val="center"/>
          </w:tcPr>
          <w:p w14:paraId="49623382" w14:textId="77777777" w:rsidR="00D26888" w:rsidRPr="00882269" w:rsidRDefault="00D26888" w:rsidP="00D2688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75ED1A6" w14:textId="77777777" w:rsidR="00D26888" w:rsidRPr="00882269" w:rsidRDefault="00D26888" w:rsidP="00D2688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B9DBBD2" w14:textId="77777777" w:rsidR="00D26888" w:rsidRPr="00882269" w:rsidRDefault="00D26888" w:rsidP="00D26888">
            <w:pPr>
              <w:jc w:val="center"/>
              <w:rPr>
                <w:rFonts w:ascii="Tahoma" w:hAnsi="Tahoma" w:cs="Tahoma"/>
                <w:b/>
                <w:lang w:eastAsia="es-ES"/>
              </w:rPr>
            </w:pPr>
            <w:r w:rsidRPr="00882269">
              <w:rPr>
                <w:rFonts w:ascii="Tahoma" w:hAnsi="Tahoma" w:cs="Tahoma"/>
                <w:b/>
                <w:lang w:eastAsia="es-ES"/>
              </w:rPr>
              <w:t>Almacén</w:t>
            </w:r>
          </w:p>
        </w:tc>
      </w:tr>
      <w:tr w:rsidR="00D26888" w:rsidRPr="00882269" w14:paraId="5A0DA0D7" w14:textId="77777777" w:rsidTr="00D26888">
        <w:trPr>
          <w:trHeight w:hRule="exact" w:val="330"/>
          <w:jc w:val="center"/>
        </w:trPr>
        <w:tc>
          <w:tcPr>
            <w:tcW w:w="3127" w:type="dxa"/>
            <w:shd w:val="clear" w:color="auto" w:fill="auto"/>
          </w:tcPr>
          <w:p w14:paraId="0A8843E7" w14:textId="77777777" w:rsidR="00D26888" w:rsidRPr="00882269" w:rsidRDefault="00D26888" w:rsidP="00D26888">
            <w:pPr>
              <w:spacing w:line="300" w:lineRule="auto"/>
              <w:jc w:val="both"/>
              <w:rPr>
                <w:rFonts w:ascii="Tahoma" w:hAnsi="Tahoma" w:cs="Tahoma"/>
                <w:color w:val="FF0000"/>
                <w:lang w:eastAsia="es-ES"/>
              </w:rPr>
            </w:pPr>
            <w:r>
              <w:rPr>
                <w:rFonts w:ascii="Tahoma" w:hAnsi="Tahoma" w:cs="Tahoma"/>
                <w:color w:val="FF0000"/>
                <w:lang w:val="en-US" w:eastAsia="es-BO"/>
              </w:rPr>
              <w:t>TOLOMA VILLA TOLERANI</w:t>
            </w:r>
          </w:p>
        </w:tc>
        <w:tc>
          <w:tcPr>
            <w:tcW w:w="2010" w:type="dxa"/>
            <w:shd w:val="clear" w:color="auto" w:fill="auto"/>
          </w:tcPr>
          <w:p w14:paraId="28A19F08" w14:textId="77777777" w:rsidR="00D26888" w:rsidRPr="00882269" w:rsidRDefault="00D26888" w:rsidP="00D2688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B5EAC87" w14:textId="77777777" w:rsidR="00D26888" w:rsidRPr="00882269" w:rsidRDefault="00D26888" w:rsidP="00D26888">
            <w:pPr>
              <w:jc w:val="center"/>
              <w:rPr>
                <w:rFonts w:ascii="Tahoma" w:hAnsi="Tahoma" w:cs="Tahoma"/>
                <w:color w:val="FF0000"/>
              </w:rPr>
            </w:pPr>
            <w:r>
              <w:rPr>
                <w:rFonts w:ascii="Tahoma" w:hAnsi="Tahoma" w:cs="Tahoma"/>
                <w:color w:val="FF0000"/>
                <w:lang w:eastAsia="es-ES"/>
              </w:rPr>
              <w:t>SI</w:t>
            </w:r>
          </w:p>
        </w:tc>
      </w:tr>
      <w:tr w:rsidR="00D26888" w:rsidRPr="00882269" w14:paraId="5BC5B6CD" w14:textId="77777777" w:rsidTr="00D26888">
        <w:trPr>
          <w:trHeight w:hRule="exact" w:val="330"/>
          <w:jc w:val="center"/>
        </w:trPr>
        <w:tc>
          <w:tcPr>
            <w:tcW w:w="3127" w:type="dxa"/>
            <w:shd w:val="clear" w:color="auto" w:fill="auto"/>
          </w:tcPr>
          <w:p w14:paraId="57E0443A" w14:textId="77777777" w:rsidR="00D26888" w:rsidRDefault="00D26888" w:rsidP="00D26888">
            <w:pPr>
              <w:spacing w:line="300" w:lineRule="auto"/>
              <w:jc w:val="both"/>
              <w:rPr>
                <w:rFonts w:ascii="Tahoma" w:hAnsi="Tahoma" w:cs="Tahoma"/>
                <w:color w:val="FF0000"/>
                <w:lang w:val="en-US" w:eastAsia="es-BO"/>
              </w:rPr>
            </w:pPr>
            <w:r>
              <w:rPr>
                <w:rFonts w:ascii="Tahoma" w:hAnsi="Tahoma" w:cs="Tahoma"/>
                <w:color w:val="FF0000"/>
                <w:lang w:val="en-US" w:eastAsia="es-BO"/>
              </w:rPr>
              <w:t>HUANCARAMA</w:t>
            </w:r>
          </w:p>
        </w:tc>
        <w:tc>
          <w:tcPr>
            <w:tcW w:w="2010" w:type="dxa"/>
            <w:shd w:val="clear" w:color="auto" w:fill="auto"/>
          </w:tcPr>
          <w:p w14:paraId="51A64308" w14:textId="77777777" w:rsidR="00D26888" w:rsidRPr="00882269" w:rsidRDefault="00D26888" w:rsidP="00D26888">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72665B33" w14:textId="77777777" w:rsidR="00D26888" w:rsidRDefault="00D26888" w:rsidP="00D26888">
            <w:pPr>
              <w:jc w:val="center"/>
              <w:rPr>
                <w:rFonts w:ascii="Tahoma" w:hAnsi="Tahoma" w:cs="Tahoma"/>
                <w:color w:val="FF0000"/>
                <w:lang w:eastAsia="es-ES"/>
              </w:rPr>
            </w:pPr>
            <w:r>
              <w:rPr>
                <w:rFonts w:ascii="Tahoma" w:hAnsi="Tahoma" w:cs="Tahoma"/>
                <w:color w:val="FF0000"/>
                <w:lang w:eastAsia="es-ES"/>
              </w:rPr>
              <w:t>SI</w:t>
            </w:r>
          </w:p>
        </w:tc>
      </w:tr>
      <w:tr w:rsidR="00D26888" w:rsidRPr="00882269" w14:paraId="04AEC580" w14:textId="77777777" w:rsidTr="00D26888">
        <w:trPr>
          <w:trHeight w:hRule="exact" w:val="330"/>
          <w:jc w:val="center"/>
        </w:trPr>
        <w:tc>
          <w:tcPr>
            <w:tcW w:w="3127" w:type="dxa"/>
            <w:shd w:val="clear" w:color="auto" w:fill="BFBFBF"/>
          </w:tcPr>
          <w:p w14:paraId="4B02B94D" w14:textId="77777777" w:rsidR="00D26888" w:rsidRPr="00882269" w:rsidRDefault="00D26888" w:rsidP="00D2688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28BAF37" w14:textId="77777777" w:rsidR="00D26888" w:rsidRPr="00882269" w:rsidRDefault="00D26888" w:rsidP="00D2688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3CDAE92" w14:textId="77777777" w:rsidR="00D26888" w:rsidRPr="00882269" w:rsidRDefault="00D26888" w:rsidP="00D26888">
            <w:pPr>
              <w:jc w:val="center"/>
              <w:rPr>
                <w:rFonts w:ascii="Tahoma" w:hAnsi="Tahoma" w:cs="Tahoma"/>
                <w:b/>
                <w:bCs/>
                <w:color w:val="FF0000"/>
              </w:rPr>
            </w:pPr>
            <w:r>
              <w:rPr>
                <w:rFonts w:ascii="Tahoma" w:hAnsi="Tahoma" w:cs="Tahoma"/>
                <w:b/>
                <w:bCs/>
                <w:color w:val="FF0000"/>
              </w:rPr>
              <w:t>2</w:t>
            </w:r>
          </w:p>
        </w:tc>
      </w:tr>
    </w:tbl>
    <w:p w14:paraId="3FDB644A" w14:textId="77777777" w:rsidR="00D26888" w:rsidRPr="00882269" w:rsidRDefault="00D26888" w:rsidP="00D2688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EA34BD7"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9A15298"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CEA62BD"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6DADE7A"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5595C4DD"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DAE2441" w14:textId="77777777" w:rsidR="00D26888" w:rsidRPr="00882269" w:rsidRDefault="00D26888" w:rsidP="00D2688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14:paraId="4CB1C6E0" w14:textId="77777777" w:rsidR="00D26888" w:rsidRDefault="00D26888" w:rsidP="00D26888">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99548F9" w14:textId="77777777" w:rsidR="00D26888" w:rsidRDefault="00D26888" w:rsidP="00D26888">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26888" w:rsidRPr="00882269" w14:paraId="5F66C623" w14:textId="77777777" w:rsidTr="00D26888">
        <w:trPr>
          <w:jc w:val="center"/>
        </w:trPr>
        <w:tc>
          <w:tcPr>
            <w:tcW w:w="562" w:type="dxa"/>
            <w:shd w:val="clear" w:color="auto" w:fill="D9E2F3" w:themeFill="accent5" w:themeFillTint="33"/>
            <w:vAlign w:val="center"/>
          </w:tcPr>
          <w:p w14:paraId="3F1D2DA8" w14:textId="77777777" w:rsidR="00D26888" w:rsidRPr="00882269" w:rsidRDefault="00D26888" w:rsidP="00D26888">
            <w:pPr>
              <w:jc w:val="center"/>
              <w:rPr>
                <w:rFonts w:ascii="Tahoma" w:hAnsi="Tahoma" w:cs="Tahoma"/>
                <w:b/>
              </w:rPr>
            </w:pPr>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5D6D5E85" w14:textId="77777777" w:rsidR="00D26888" w:rsidRPr="00882269" w:rsidRDefault="00D26888" w:rsidP="00D2688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7D00203" w14:textId="77777777" w:rsidR="00D26888" w:rsidRPr="00882269" w:rsidRDefault="00D26888" w:rsidP="00D2688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1EA03EF" w14:textId="77777777" w:rsidR="00D26888" w:rsidRPr="00882269" w:rsidRDefault="00D26888" w:rsidP="00D26888">
            <w:pPr>
              <w:jc w:val="center"/>
              <w:rPr>
                <w:rFonts w:ascii="Tahoma" w:hAnsi="Tahoma" w:cs="Tahoma"/>
                <w:b/>
              </w:rPr>
            </w:pPr>
          </w:p>
          <w:p w14:paraId="59A5AF4E" w14:textId="77777777" w:rsidR="00D26888" w:rsidRPr="00882269" w:rsidRDefault="00D26888" w:rsidP="00D2688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443281D" w14:textId="77777777" w:rsidR="00D26888" w:rsidRPr="00882269" w:rsidRDefault="00D26888" w:rsidP="00D26888">
            <w:pPr>
              <w:jc w:val="center"/>
              <w:rPr>
                <w:rFonts w:ascii="Tahoma" w:hAnsi="Tahoma" w:cs="Tahoma"/>
                <w:b/>
              </w:rPr>
            </w:pPr>
            <w:r w:rsidRPr="00882269">
              <w:rPr>
                <w:rFonts w:ascii="Tahoma" w:hAnsi="Tahoma" w:cs="Tahoma"/>
                <w:b/>
              </w:rPr>
              <w:t>Tiempo de participación en este Proyecto</w:t>
            </w:r>
          </w:p>
        </w:tc>
      </w:tr>
      <w:tr w:rsidR="00D26888" w:rsidRPr="00882269" w14:paraId="3D126742" w14:textId="77777777" w:rsidTr="00D26888">
        <w:trPr>
          <w:jc w:val="center"/>
        </w:trPr>
        <w:tc>
          <w:tcPr>
            <w:tcW w:w="562" w:type="dxa"/>
            <w:shd w:val="clear" w:color="auto" w:fill="auto"/>
            <w:vAlign w:val="center"/>
          </w:tcPr>
          <w:p w14:paraId="04CC123F"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3E4B316"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7B70F50" w14:textId="77777777" w:rsidR="00D26888" w:rsidRPr="00A75F2C" w:rsidRDefault="00D26888" w:rsidP="00D2688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4D32C01" w14:textId="77777777" w:rsidR="00D26888" w:rsidRPr="00882269" w:rsidRDefault="00D26888" w:rsidP="00D26888">
            <w:pPr>
              <w:spacing w:line="300" w:lineRule="auto"/>
              <w:contextualSpacing/>
              <w:jc w:val="center"/>
              <w:rPr>
                <w:rFonts w:ascii="Tahoma" w:hAnsi="Tahoma" w:cs="Tahoma"/>
                <w:b/>
                <w:sz w:val="18"/>
                <w:szCs w:val="18"/>
              </w:rPr>
            </w:pPr>
          </w:p>
          <w:p w14:paraId="144C0832" w14:textId="77777777" w:rsidR="00D26888" w:rsidRPr="00882269" w:rsidRDefault="00D26888" w:rsidP="00D26888">
            <w:pPr>
              <w:spacing w:line="300" w:lineRule="auto"/>
              <w:contextualSpacing/>
              <w:jc w:val="center"/>
              <w:rPr>
                <w:rFonts w:ascii="Tahoma" w:hAnsi="Tahoma" w:cs="Tahoma"/>
                <w:b/>
                <w:sz w:val="18"/>
                <w:szCs w:val="18"/>
              </w:rPr>
            </w:pPr>
          </w:p>
          <w:p w14:paraId="43E313DF" w14:textId="77777777" w:rsidR="00D26888" w:rsidRPr="00882269" w:rsidRDefault="00D26888" w:rsidP="00D2688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97E2434" w14:textId="77777777" w:rsidR="00D26888" w:rsidRPr="00882269" w:rsidRDefault="00D26888" w:rsidP="00D26888">
            <w:pPr>
              <w:spacing w:line="300" w:lineRule="auto"/>
              <w:jc w:val="center"/>
              <w:rPr>
                <w:rFonts w:ascii="Tahoma" w:hAnsi="Tahoma" w:cs="Tahoma"/>
                <w:b/>
                <w:sz w:val="18"/>
                <w:szCs w:val="18"/>
              </w:rPr>
            </w:pPr>
          </w:p>
          <w:p w14:paraId="773FE90E" w14:textId="77777777" w:rsidR="00D26888" w:rsidRPr="00882269" w:rsidRDefault="00D26888" w:rsidP="00D26888">
            <w:pPr>
              <w:spacing w:line="300" w:lineRule="auto"/>
              <w:jc w:val="center"/>
              <w:rPr>
                <w:rFonts w:ascii="Tahoma" w:hAnsi="Tahoma" w:cs="Tahoma"/>
                <w:b/>
                <w:sz w:val="18"/>
                <w:szCs w:val="18"/>
              </w:rPr>
            </w:pPr>
          </w:p>
          <w:p w14:paraId="69DCBC30" w14:textId="77777777" w:rsidR="00D26888" w:rsidRPr="00882269" w:rsidRDefault="00D26888" w:rsidP="00D26888">
            <w:pPr>
              <w:spacing w:line="300" w:lineRule="auto"/>
              <w:jc w:val="center"/>
              <w:rPr>
                <w:rFonts w:ascii="Tahoma" w:hAnsi="Tahoma" w:cs="Tahoma"/>
                <w:b/>
                <w:sz w:val="18"/>
                <w:szCs w:val="18"/>
              </w:rPr>
            </w:pPr>
          </w:p>
          <w:p w14:paraId="542C7240" w14:textId="77777777" w:rsidR="00D26888" w:rsidRPr="00882269" w:rsidRDefault="00D26888" w:rsidP="00D26888">
            <w:pPr>
              <w:spacing w:line="300" w:lineRule="auto"/>
              <w:jc w:val="center"/>
              <w:rPr>
                <w:rFonts w:ascii="Tahoma" w:hAnsi="Tahoma" w:cs="Tahoma"/>
                <w:b/>
                <w:sz w:val="18"/>
                <w:szCs w:val="18"/>
              </w:rPr>
            </w:pPr>
          </w:p>
          <w:p w14:paraId="4827E1E8"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26888" w:rsidRPr="00882269" w14:paraId="7AE3B74B" w14:textId="77777777" w:rsidTr="00D26888">
        <w:trPr>
          <w:jc w:val="center"/>
        </w:trPr>
        <w:tc>
          <w:tcPr>
            <w:tcW w:w="562" w:type="dxa"/>
            <w:shd w:val="clear" w:color="auto" w:fill="auto"/>
            <w:vAlign w:val="center"/>
          </w:tcPr>
          <w:p w14:paraId="061030FD"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633FD81"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390FC0F" w14:textId="77777777" w:rsidR="00D26888" w:rsidRPr="00A75F2C" w:rsidRDefault="00D26888" w:rsidP="00D26888">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C2275C8" w14:textId="77777777" w:rsidR="00D26888" w:rsidRPr="00882269" w:rsidRDefault="00D26888" w:rsidP="00D26888">
            <w:pPr>
              <w:spacing w:line="300" w:lineRule="auto"/>
              <w:contextualSpacing/>
              <w:jc w:val="center"/>
              <w:rPr>
                <w:rFonts w:ascii="Tahoma" w:hAnsi="Tahoma" w:cs="Tahoma"/>
                <w:b/>
                <w:sz w:val="18"/>
                <w:szCs w:val="18"/>
              </w:rPr>
            </w:pPr>
          </w:p>
        </w:tc>
        <w:tc>
          <w:tcPr>
            <w:tcW w:w="2268" w:type="dxa"/>
            <w:vMerge/>
            <w:vAlign w:val="center"/>
          </w:tcPr>
          <w:p w14:paraId="010D6B8D" w14:textId="77777777" w:rsidR="00D26888" w:rsidRPr="00882269" w:rsidRDefault="00D26888" w:rsidP="00D26888">
            <w:pPr>
              <w:spacing w:line="300" w:lineRule="auto"/>
              <w:jc w:val="center"/>
              <w:rPr>
                <w:rFonts w:ascii="Tahoma" w:hAnsi="Tahoma" w:cs="Tahoma"/>
                <w:b/>
                <w:sz w:val="18"/>
                <w:szCs w:val="18"/>
              </w:rPr>
            </w:pPr>
          </w:p>
        </w:tc>
      </w:tr>
      <w:tr w:rsidR="00D26888" w:rsidRPr="00882269" w14:paraId="3EB59AF7" w14:textId="77777777" w:rsidTr="00D26888">
        <w:trPr>
          <w:jc w:val="center"/>
        </w:trPr>
        <w:tc>
          <w:tcPr>
            <w:tcW w:w="562" w:type="dxa"/>
            <w:shd w:val="clear" w:color="auto" w:fill="auto"/>
            <w:vAlign w:val="center"/>
          </w:tcPr>
          <w:p w14:paraId="0CFBA57F"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D08B1B6"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1964BEA" w14:textId="77777777" w:rsidR="00D26888" w:rsidRPr="00A75F2C" w:rsidRDefault="00D26888" w:rsidP="00D26888">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DEB1DB5" w14:textId="77777777" w:rsidR="00D26888" w:rsidRPr="00882269" w:rsidRDefault="00D26888" w:rsidP="00D26888">
            <w:pPr>
              <w:spacing w:line="300" w:lineRule="auto"/>
              <w:contextualSpacing/>
              <w:jc w:val="center"/>
              <w:rPr>
                <w:rFonts w:ascii="Tahoma" w:hAnsi="Tahoma" w:cs="Tahoma"/>
                <w:b/>
                <w:sz w:val="18"/>
                <w:szCs w:val="18"/>
              </w:rPr>
            </w:pPr>
          </w:p>
        </w:tc>
        <w:tc>
          <w:tcPr>
            <w:tcW w:w="2268" w:type="dxa"/>
            <w:vMerge/>
            <w:vAlign w:val="center"/>
          </w:tcPr>
          <w:p w14:paraId="7FDF9073" w14:textId="77777777" w:rsidR="00D26888" w:rsidRPr="00882269" w:rsidRDefault="00D26888" w:rsidP="00D26888">
            <w:pPr>
              <w:spacing w:line="300" w:lineRule="auto"/>
              <w:jc w:val="center"/>
              <w:rPr>
                <w:rFonts w:ascii="Tahoma" w:hAnsi="Tahoma" w:cs="Tahoma"/>
                <w:b/>
                <w:sz w:val="18"/>
                <w:szCs w:val="18"/>
              </w:rPr>
            </w:pPr>
          </w:p>
        </w:tc>
      </w:tr>
      <w:tr w:rsidR="00D26888" w:rsidRPr="00882269" w14:paraId="7B4D058D" w14:textId="77777777" w:rsidTr="00D26888">
        <w:trPr>
          <w:trHeight w:val="273"/>
          <w:jc w:val="center"/>
        </w:trPr>
        <w:tc>
          <w:tcPr>
            <w:tcW w:w="562" w:type="dxa"/>
            <w:shd w:val="clear" w:color="auto" w:fill="auto"/>
            <w:vAlign w:val="center"/>
          </w:tcPr>
          <w:p w14:paraId="5806D410"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9025DF4"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ADB21F3" w14:textId="77777777" w:rsidR="00D26888" w:rsidRPr="00A75F2C" w:rsidRDefault="00D26888" w:rsidP="00D26888">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3B2259F" w14:textId="77777777" w:rsidR="00D26888" w:rsidRPr="00882269" w:rsidRDefault="00D26888" w:rsidP="00D26888">
            <w:pPr>
              <w:spacing w:line="300" w:lineRule="auto"/>
              <w:jc w:val="center"/>
              <w:rPr>
                <w:rFonts w:ascii="Tahoma" w:hAnsi="Tahoma" w:cs="Tahoma"/>
                <w:b/>
                <w:sz w:val="18"/>
                <w:szCs w:val="18"/>
              </w:rPr>
            </w:pPr>
          </w:p>
        </w:tc>
        <w:tc>
          <w:tcPr>
            <w:tcW w:w="2268" w:type="dxa"/>
            <w:vMerge/>
            <w:vAlign w:val="center"/>
          </w:tcPr>
          <w:p w14:paraId="3459FD09" w14:textId="77777777" w:rsidR="00D26888" w:rsidRPr="00882269" w:rsidRDefault="00D26888" w:rsidP="00D26888">
            <w:pPr>
              <w:spacing w:line="300" w:lineRule="auto"/>
              <w:jc w:val="center"/>
              <w:rPr>
                <w:rFonts w:ascii="Tahoma" w:hAnsi="Tahoma" w:cs="Tahoma"/>
                <w:sz w:val="18"/>
                <w:szCs w:val="18"/>
              </w:rPr>
            </w:pPr>
          </w:p>
        </w:tc>
      </w:tr>
      <w:tr w:rsidR="00D26888" w:rsidRPr="00882269" w14:paraId="16F86FDC" w14:textId="77777777" w:rsidTr="00D26888">
        <w:trPr>
          <w:trHeight w:val="221"/>
          <w:jc w:val="center"/>
        </w:trPr>
        <w:tc>
          <w:tcPr>
            <w:tcW w:w="562" w:type="dxa"/>
            <w:tcBorders>
              <w:bottom w:val="single" w:sz="4" w:space="0" w:color="auto"/>
            </w:tcBorders>
            <w:shd w:val="clear" w:color="auto" w:fill="auto"/>
            <w:vAlign w:val="center"/>
          </w:tcPr>
          <w:p w14:paraId="54DAF6C5"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F39C9D7"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013AFD" w14:textId="77777777" w:rsidR="00D26888" w:rsidRPr="00A75F2C" w:rsidRDefault="00D26888" w:rsidP="00D26888">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540B562" w14:textId="77777777" w:rsidR="00D26888" w:rsidRPr="00882269" w:rsidRDefault="00D26888" w:rsidP="00D26888">
            <w:pPr>
              <w:spacing w:line="300" w:lineRule="auto"/>
              <w:rPr>
                <w:rFonts w:ascii="Tahoma" w:hAnsi="Tahoma" w:cs="Tahoma"/>
                <w:sz w:val="18"/>
                <w:szCs w:val="18"/>
              </w:rPr>
            </w:pPr>
          </w:p>
        </w:tc>
        <w:tc>
          <w:tcPr>
            <w:tcW w:w="2268" w:type="dxa"/>
            <w:vMerge/>
            <w:vAlign w:val="center"/>
          </w:tcPr>
          <w:p w14:paraId="3E7B304B" w14:textId="77777777" w:rsidR="00D26888" w:rsidRPr="00882269" w:rsidRDefault="00D26888" w:rsidP="00D26888">
            <w:pPr>
              <w:spacing w:line="300" w:lineRule="auto"/>
              <w:rPr>
                <w:rFonts w:ascii="Tahoma" w:hAnsi="Tahoma" w:cs="Tahoma"/>
                <w:sz w:val="18"/>
                <w:szCs w:val="18"/>
              </w:rPr>
            </w:pPr>
          </w:p>
        </w:tc>
      </w:tr>
      <w:tr w:rsidR="00D26888" w:rsidRPr="00882269" w14:paraId="03276984" w14:textId="77777777" w:rsidTr="00D26888">
        <w:trPr>
          <w:trHeight w:val="221"/>
          <w:jc w:val="center"/>
        </w:trPr>
        <w:tc>
          <w:tcPr>
            <w:tcW w:w="562" w:type="dxa"/>
            <w:shd w:val="clear" w:color="auto" w:fill="FFFFFF"/>
            <w:vAlign w:val="center"/>
          </w:tcPr>
          <w:p w14:paraId="53E810C1"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08D7A10C" w14:textId="77777777" w:rsidR="00D26888" w:rsidRPr="00882269" w:rsidRDefault="00D26888" w:rsidP="00D26888">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5349F02C" w14:textId="77777777" w:rsidR="00D26888" w:rsidRPr="00A75F2C" w:rsidRDefault="00D26888" w:rsidP="00D26888">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568FA545" w14:textId="77777777" w:rsidR="00D26888" w:rsidRPr="00882269" w:rsidRDefault="00D26888" w:rsidP="00D26888">
            <w:pPr>
              <w:spacing w:line="300" w:lineRule="auto"/>
              <w:rPr>
                <w:rFonts w:ascii="Tahoma" w:hAnsi="Tahoma" w:cs="Tahoma"/>
                <w:sz w:val="18"/>
                <w:szCs w:val="18"/>
              </w:rPr>
            </w:pPr>
          </w:p>
        </w:tc>
        <w:tc>
          <w:tcPr>
            <w:tcW w:w="2268" w:type="dxa"/>
            <w:vMerge/>
            <w:tcBorders>
              <w:bottom w:val="single" w:sz="4" w:space="0" w:color="auto"/>
            </w:tcBorders>
            <w:vAlign w:val="center"/>
          </w:tcPr>
          <w:p w14:paraId="5FC42760" w14:textId="77777777" w:rsidR="00D26888" w:rsidRPr="00882269" w:rsidRDefault="00D26888" w:rsidP="00D26888">
            <w:pPr>
              <w:spacing w:line="300" w:lineRule="auto"/>
              <w:rPr>
                <w:rFonts w:ascii="Tahoma" w:hAnsi="Tahoma" w:cs="Tahoma"/>
                <w:sz w:val="18"/>
                <w:szCs w:val="18"/>
              </w:rPr>
            </w:pPr>
          </w:p>
        </w:tc>
      </w:tr>
      <w:tr w:rsidR="00D26888" w:rsidRPr="00882269" w14:paraId="337A0B13" w14:textId="77777777" w:rsidTr="00D26888">
        <w:trPr>
          <w:trHeight w:val="259"/>
          <w:jc w:val="center"/>
        </w:trPr>
        <w:tc>
          <w:tcPr>
            <w:tcW w:w="562" w:type="dxa"/>
            <w:shd w:val="clear" w:color="auto" w:fill="FFFFFF"/>
            <w:vAlign w:val="center"/>
          </w:tcPr>
          <w:p w14:paraId="1A07A60D"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327A03F0" w14:textId="77777777" w:rsidR="00D26888" w:rsidRPr="004C5BC9" w:rsidRDefault="00D26888" w:rsidP="00D2688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DF5D60C" w14:textId="77777777" w:rsidR="00D26888" w:rsidRPr="004C5BC9" w:rsidRDefault="00D26888" w:rsidP="00D2688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B214541" w14:textId="77777777" w:rsidR="00D26888" w:rsidRPr="00882269" w:rsidRDefault="00D26888" w:rsidP="00D2688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66A9F9D" w14:textId="77777777" w:rsidR="00D26888" w:rsidRPr="00882269" w:rsidRDefault="00D26888" w:rsidP="00D2688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26888" w:rsidRPr="00882269" w14:paraId="6451204A" w14:textId="77777777" w:rsidTr="00D26888">
        <w:trPr>
          <w:trHeight w:val="391"/>
          <w:jc w:val="center"/>
        </w:trPr>
        <w:tc>
          <w:tcPr>
            <w:tcW w:w="562" w:type="dxa"/>
            <w:shd w:val="clear" w:color="auto" w:fill="auto"/>
            <w:vAlign w:val="center"/>
          </w:tcPr>
          <w:p w14:paraId="6C07A4DA" w14:textId="77777777" w:rsidR="00D26888" w:rsidRPr="00882269" w:rsidRDefault="00D26888" w:rsidP="00D26888">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7C4C2DF0" w14:textId="77777777" w:rsidR="00D26888" w:rsidRPr="00882269" w:rsidRDefault="00D26888" w:rsidP="00D2688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18B3C03" w14:textId="77777777" w:rsidR="00D26888" w:rsidRPr="00A75F2C" w:rsidRDefault="00D26888" w:rsidP="00D2688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258A0141" w14:textId="77777777" w:rsidR="00D26888" w:rsidRPr="00882269" w:rsidRDefault="00D26888" w:rsidP="00D26888">
            <w:pPr>
              <w:spacing w:line="300" w:lineRule="auto"/>
              <w:rPr>
                <w:rFonts w:ascii="Tahoma" w:hAnsi="Tahoma" w:cs="Tahoma"/>
              </w:rPr>
            </w:pPr>
          </w:p>
        </w:tc>
        <w:tc>
          <w:tcPr>
            <w:tcW w:w="2268" w:type="dxa"/>
            <w:vMerge/>
          </w:tcPr>
          <w:p w14:paraId="3A5EDD00" w14:textId="77777777" w:rsidR="00D26888" w:rsidRPr="00882269" w:rsidRDefault="00D26888" w:rsidP="00D26888">
            <w:pPr>
              <w:spacing w:line="300" w:lineRule="auto"/>
              <w:rPr>
                <w:rFonts w:ascii="Tahoma" w:hAnsi="Tahoma" w:cs="Tahoma"/>
              </w:rPr>
            </w:pPr>
          </w:p>
        </w:tc>
      </w:tr>
      <w:tr w:rsidR="00D26888" w:rsidRPr="00882269" w14:paraId="23659D5F" w14:textId="77777777" w:rsidTr="00D26888">
        <w:trPr>
          <w:trHeight w:val="1302"/>
          <w:jc w:val="center"/>
        </w:trPr>
        <w:tc>
          <w:tcPr>
            <w:tcW w:w="9644" w:type="dxa"/>
            <w:gridSpan w:val="5"/>
            <w:tcBorders>
              <w:top w:val="single" w:sz="4" w:space="0" w:color="auto"/>
              <w:left w:val="nil"/>
              <w:bottom w:val="nil"/>
              <w:right w:val="nil"/>
            </w:tcBorders>
            <w:shd w:val="clear" w:color="auto" w:fill="auto"/>
            <w:vAlign w:val="center"/>
          </w:tcPr>
          <w:p w14:paraId="1750A82D" w14:textId="77777777" w:rsidR="00D26888" w:rsidRPr="004C5BC9" w:rsidRDefault="00D26888" w:rsidP="00D26888">
            <w:pPr>
              <w:jc w:val="both"/>
              <w:rPr>
                <w:rFonts w:ascii="Tahoma" w:hAnsi="Tahoma" w:cs="Tahoma"/>
                <w:b/>
                <w:bCs/>
                <w:i/>
                <w:iCs/>
                <w:sz w:val="16"/>
                <w:szCs w:val="16"/>
              </w:rPr>
            </w:pPr>
            <w:bookmarkStart w:id="142" w:name="_Hlk142555946"/>
            <w:bookmarkStart w:id="143"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2"/>
          <w:p w14:paraId="0C509267" w14:textId="77777777" w:rsidR="00D26888" w:rsidRPr="004C5BC9" w:rsidRDefault="00D26888" w:rsidP="00D26888">
            <w:pPr>
              <w:jc w:val="both"/>
              <w:rPr>
                <w:rFonts w:ascii="Tahoma" w:hAnsi="Tahoma" w:cs="Tahoma"/>
                <w:b/>
                <w:bCs/>
                <w:i/>
                <w:sz w:val="16"/>
                <w:szCs w:val="16"/>
              </w:rPr>
            </w:pPr>
          </w:p>
          <w:p w14:paraId="0A0D3AE9" w14:textId="77777777" w:rsidR="00D26888" w:rsidRPr="004C5BC9" w:rsidRDefault="00D26888" w:rsidP="00D2688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899A6AE" w14:textId="77777777" w:rsidR="00D26888" w:rsidRPr="004C5BC9" w:rsidRDefault="00D26888" w:rsidP="00D26888">
            <w:pPr>
              <w:tabs>
                <w:tab w:val="left" w:pos="709"/>
              </w:tabs>
              <w:jc w:val="both"/>
              <w:outlineLvl w:val="0"/>
              <w:rPr>
                <w:rFonts w:ascii="Tahoma" w:hAnsi="Tahoma" w:cs="Tahoma"/>
                <w:b/>
                <w:i/>
                <w:sz w:val="16"/>
                <w:szCs w:val="16"/>
              </w:rPr>
            </w:pPr>
          </w:p>
          <w:p w14:paraId="799C373A" w14:textId="77777777" w:rsidR="00D26888" w:rsidRPr="004C5BC9" w:rsidRDefault="00D26888" w:rsidP="00D2688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78FF99FD" w14:textId="77777777" w:rsidR="00D26888" w:rsidRPr="004C5BC9" w:rsidRDefault="00D26888" w:rsidP="00D2688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00C36ABC" w14:textId="77777777" w:rsidR="00D26888" w:rsidRPr="004C5BC9" w:rsidRDefault="00D26888" w:rsidP="00D26888">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3E27075" w14:textId="77777777" w:rsidR="00D26888" w:rsidRPr="004C5BC9" w:rsidRDefault="00D26888" w:rsidP="00D26888">
            <w:pPr>
              <w:jc w:val="both"/>
              <w:rPr>
                <w:rFonts w:ascii="Tahoma" w:hAnsi="Tahoma" w:cs="Tahoma"/>
                <w:b/>
                <w:bCs/>
                <w:i/>
                <w:sz w:val="16"/>
                <w:szCs w:val="16"/>
              </w:rPr>
            </w:pPr>
          </w:p>
          <w:p w14:paraId="01012142" w14:textId="77777777" w:rsidR="00D26888" w:rsidRPr="004C5BC9" w:rsidRDefault="00D26888" w:rsidP="00D26888">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0C53086D"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882269">
        <w:rPr>
          <w:rFonts w:ascii="Tahoma" w:hAnsi="Tahoma" w:cs="Tahoma"/>
          <w:b/>
          <w:bCs/>
          <w:color w:val="000000"/>
          <w:kern w:val="32"/>
          <w:lang w:val="es-ES_tradnl"/>
        </w:rPr>
        <w:t>HERRAMIENTAS E INSUMOS</w:t>
      </w:r>
      <w:bookmarkEnd w:id="144"/>
      <w:bookmarkEnd w:id="145"/>
      <w:r w:rsidRPr="00882269">
        <w:rPr>
          <w:rFonts w:ascii="Tahoma" w:hAnsi="Tahoma" w:cs="Tahoma"/>
          <w:b/>
          <w:bCs/>
          <w:color w:val="000000"/>
          <w:kern w:val="32"/>
          <w:lang w:val="es-ES_tradnl"/>
        </w:rPr>
        <w:t xml:space="preserve"> OPERATIVOS</w:t>
      </w:r>
    </w:p>
    <w:p w14:paraId="68770471" w14:textId="77777777" w:rsidR="00D26888" w:rsidRPr="00882269" w:rsidRDefault="00D26888" w:rsidP="00D2688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82269">
        <w:rPr>
          <w:rFonts w:ascii="Tahoma" w:hAnsi="Tahoma" w:cs="Tahoma"/>
          <w:color w:val="000000"/>
          <w:lang w:val="es-ES_tradnl" w:eastAsia="es-BO"/>
        </w:rPr>
        <w:t xml:space="preserve"> </w:t>
      </w:r>
    </w:p>
    <w:p w14:paraId="38F24625" w14:textId="77777777" w:rsidR="00D26888" w:rsidRPr="00882269" w:rsidRDefault="00D26888" w:rsidP="00D2688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4179C891"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882269">
        <w:rPr>
          <w:rFonts w:ascii="Tahoma" w:hAnsi="Tahoma" w:cs="Tahoma"/>
          <w:b/>
          <w:bCs/>
          <w:color w:val="000000"/>
          <w:kern w:val="32"/>
          <w:lang w:val="es-ES_tradnl"/>
        </w:rPr>
        <w:lastRenderedPageBreak/>
        <w:t>CONTROL Y SEGUIMIENTO DE LA CONSULTORÍA</w:t>
      </w:r>
      <w:bookmarkEnd w:id="146"/>
      <w:bookmarkEnd w:id="147"/>
    </w:p>
    <w:p w14:paraId="78103552"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0DA720B" w14:textId="77777777" w:rsidR="00D26888" w:rsidRPr="00882269" w:rsidRDefault="00D26888" w:rsidP="00D268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755CF28" w14:textId="77777777" w:rsidR="00D26888" w:rsidRPr="00882269" w:rsidRDefault="00D26888" w:rsidP="00D268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1F93675" w14:textId="77777777" w:rsidR="00D26888" w:rsidRPr="00882269" w:rsidRDefault="00D26888" w:rsidP="00D268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0AAE2F9" w14:textId="77777777" w:rsidR="00D26888" w:rsidRPr="00882269" w:rsidRDefault="00D26888" w:rsidP="00D26888">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6D23455" w14:textId="77777777" w:rsidR="00D26888" w:rsidRPr="00882269" w:rsidRDefault="00D26888" w:rsidP="00D2688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92EA4D3" w14:textId="77777777" w:rsidR="00D26888" w:rsidRPr="00882269" w:rsidRDefault="00D26888" w:rsidP="00D26888">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0D762DEA" w14:textId="77777777" w:rsidR="00D26888" w:rsidRPr="00882269" w:rsidRDefault="00D26888" w:rsidP="00D2688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9CC15D8" w14:textId="77777777" w:rsidR="00D26888" w:rsidRPr="00882269" w:rsidRDefault="00D26888" w:rsidP="00D2688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756EBCE8"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34520E63" w14:textId="77777777" w:rsidR="00D26888" w:rsidRPr="00882269" w:rsidRDefault="00D26888" w:rsidP="00D26888">
      <w:pPr>
        <w:rPr>
          <w:lang w:val="es-ES_tradnl"/>
        </w:rPr>
      </w:pPr>
    </w:p>
    <w:p w14:paraId="4AFEBA6A" w14:textId="77777777" w:rsidR="00D26888" w:rsidRDefault="00D26888" w:rsidP="00D26888">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26888" w:rsidRPr="00BF5587" w14:paraId="571FA1E2" w14:textId="77777777" w:rsidTr="00D26888">
        <w:trPr>
          <w:trHeight w:val="972"/>
          <w:jc w:val="center"/>
        </w:trPr>
        <w:tc>
          <w:tcPr>
            <w:tcW w:w="1076" w:type="dxa"/>
            <w:shd w:val="clear" w:color="auto" w:fill="D9E2F3" w:themeFill="accent5" w:themeFillTint="33"/>
            <w:noWrap/>
            <w:vAlign w:val="center"/>
            <w:hideMark/>
          </w:tcPr>
          <w:p w14:paraId="70CA123C" w14:textId="77777777" w:rsidR="00D26888" w:rsidRPr="00BF5587" w:rsidRDefault="00D26888" w:rsidP="00D26888">
            <w:pPr>
              <w:spacing w:line="320" w:lineRule="exact"/>
              <w:jc w:val="center"/>
              <w:rPr>
                <w:rFonts w:ascii="Tahoma" w:hAnsi="Tahoma" w:cs="Tahoma"/>
                <w:b/>
                <w:sz w:val="18"/>
                <w:szCs w:val="18"/>
              </w:rPr>
            </w:pPr>
            <w:proofErr w:type="spellStart"/>
            <w:r w:rsidRPr="00BF5587">
              <w:rPr>
                <w:rFonts w:ascii="Tahoma" w:hAnsi="Tahoma" w:cs="Tahoma"/>
                <w:b/>
                <w:sz w:val="18"/>
                <w:szCs w:val="18"/>
              </w:rPr>
              <w:t>N°</w:t>
            </w:r>
            <w:proofErr w:type="spellEnd"/>
            <w:r w:rsidRPr="00BF5587">
              <w:rPr>
                <w:rFonts w:ascii="Tahoma" w:hAnsi="Tahoma" w:cs="Tahoma"/>
                <w:b/>
                <w:sz w:val="18"/>
                <w:szCs w:val="18"/>
              </w:rPr>
              <w:t xml:space="preserve"> </w:t>
            </w:r>
          </w:p>
        </w:tc>
        <w:tc>
          <w:tcPr>
            <w:tcW w:w="4344" w:type="dxa"/>
            <w:shd w:val="clear" w:color="auto" w:fill="D9E2F3" w:themeFill="accent5" w:themeFillTint="33"/>
            <w:noWrap/>
            <w:vAlign w:val="center"/>
            <w:hideMark/>
          </w:tcPr>
          <w:p w14:paraId="132A69CE" w14:textId="77777777" w:rsidR="00D26888" w:rsidRPr="00BF5587" w:rsidRDefault="00D26888" w:rsidP="00D26888">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D29CDCA" w14:textId="77777777" w:rsidR="00D26888" w:rsidRPr="00BF5587" w:rsidRDefault="00D26888" w:rsidP="00D26888">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27C8A2F0" w14:textId="77777777" w:rsidR="00D26888" w:rsidRPr="00BF5587" w:rsidRDefault="00D26888" w:rsidP="00D26888">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D26888" w:rsidRPr="00BF5587" w14:paraId="4EA089B5" w14:textId="77777777" w:rsidTr="00D26888">
        <w:trPr>
          <w:trHeight w:val="278"/>
          <w:jc w:val="center"/>
        </w:trPr>
        <w:tc>
          <w:tcPr>
            <w:tcW w:w="8642" w:type="dxa"/>
            <w:gridSpan w:val="4"/>
            <w:shd w:val="clear" w:color="auto" w:fill="D9E2F3" w:themeFill="accent5" w:themeFillTint="33"/>
            <w:noWrap/>
            <w:vAlign w:val="center"/>
            <w:hideMark/>
          </w:tcPr>
          <w:p w14:paraId="73924CFD" w14:textId="77777777" w:rsidR="00D26888" w:rsidRPr="00BF5587" w:rsidRDefault="00D26888" w:rsidP="00D26888">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D26888" w:rsidRPr="00B31BEB" w14:paraId="0585A084" w14:textId="77777777" w:rsidTr="00D26888">
        <w:trPr>
          <w:trHeight w:val="55"/>
          <w:jc w:val="center"/>
        </w:trPr>
        <w:tc>
          <w:tcPr>
            <w:tcW w:w="1076" w:type="dxa"/>
            <w:shd w:val="clear" w:color="000000" w:fill="F2F2F2"/>
            <w:noWrap/>
            <w:vAlign w:val="center"/>
            <w:hideMark/>
          </w:tcPr>
          <w:p w14:paraId="7FCFD212"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BAFD44"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A92F5F1"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F1E90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59E2143D" w14:textId="77777777" w:rsidTr="00D26888">
        <w:trPr>
          <w:trHeight w:val="55"/>
          <w:jc w:val="center"/>
        </w:trPr>
        <w:tc>
          <w:tcPr>
            <w:tcW w:w="1076" w:type="dxa"/>
            <w:shd w:val="clear" w:color="000000" w:fill="F2F2F2"/>
            <w:noWrap/>
            <w:vAlign w:val="center"/>
            <w:hideMark/>
          </w:tcPr>
          <w:p w14:paraId="726B9BC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44FBFD"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6283DDC4"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7DFA5A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231,95</w:t>
            </w:r>
          </w:p>
        </w:tc>
      </w:tr>
      <w:tr w:rsidR="00D26888" w:rsidRPr="00B31BEB" w14:paraId="34280C35" w14:textId="77777777" w:rsidTr="00D26888">
        <w:trPr>
          <w:trHeight w:val="55"/>
          <w:jc w:val="center"/>
        </w:trPr>
        <w:tc>
          <w:tcPr>
            <w:tcW w:w="1076" w:type="dxa"/>
            <w:shd w:val="clear" w:color="000000" w:fill="F2F2F2"/>
            <w:noWrap/>
            <w:vAlign w:val="center"/>
            <w:hideMark/>
          </w:tcPr>
          <w:p w14:paraId="512F40A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D00E01"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74B5ECD7"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24BE1F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26888" w:rsidRPr="00B31BEB" w14:paraId="3740C20D" w14:textId="77777777" w:rsidTr="00D26888">
        <w:trPr>
          <w:trHeight w:val="55"/>
          <w:jc w:val="center"/>
        </w:trPr>
        <w:tc>
          <w:tcPr>
            <w:tcW w:w="1076" w:type="dxa"/>
            <w:shd w:val="clear" w:color="000000" w:fill="F2F2F2"/>
            <w:noWrap/>
            <w:vAlign w:val="center"/>
            <w:hideMark/>
          </w:tcPr>
          <w:p w14:paraId="7F691A6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27E23F"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5B1F877E"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39DC94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5.320,00</w:t>
            </w:r>
          </w:p>
        </w:tc>
      </w:tr>
      <w:tr w:rsidR="00D26888" w:rsidRPr="00B31BEB" w14:paraId="32170324" w14:textId="77777777" w:rsidTr="00D26888">
        <w:trPr>
          <w:trHeight w:val="55"/>
          <w:jc w:val="center"/>
        </w:trPr>
        <w:tc>
          <w:tcPr>
            <w:tcW w:w="1076" w:type="dxa"/>
            <w:shd w:val="clear" w:color="000000" w:fill="F2F2F2"/>
            <w:noWrap/>
            <w:vAlign w:val="center"/>
            <w:hideMark/>
          </w:tcPr>
          <w:p w14:paraId="4A614B35"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8F0BF8"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37CAE929"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E5F88F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3.745,00</w:t>
            </w:r>
          </w:p>
        </w:tc>
      </w:tr>
      <w:tr w:rsidR="00D26888" w:rsidRPr="00B31BEB" w14:paraId="7B8FA5FB" w14:textId="77777777" w:rsidTr="00D26888">
        <w:trPr>
          <w:trHeight w:val="55"/>
          <w:jc w:val="center"/>
        </w:trPr>
        <w:tc>
          <w:tcPr>
            <w:tcW w:w="1076" w:type="dxa"/>
            <w:shd w:val="clear" w:color="000000" w:fill="F2F2F2"/>
            <w:noWrap/>
            <w:vAlign w:val="center"/>
            <w:hideMark/>
          </w:tcPr>
          <w:p w14:paraId="37E03C9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8155C2"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6CC3B257"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A9D9CA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120,14</w:t>
            </w:r>
          </w:p>
        </w:tc>
      </w:tr>
      <w:tr w:rsidR="00D26888" w:rsidRPr="00B31BEB" w14:paraId="5D35FDF3" w14:textId="77777777" w:rsidTr="00D26888">
        <w:trPr>
          <w:trHeight w:val="55"/>
          <w:jc w:val="center"/>
        </w:trPr>
        <w:tc>
          <w:tcPr>
            <w:tcW w:w="1076" w:type="dxa"/>
            <w:shd w:val="clear" w:color="000000" w:fill="F2F2F2"/>
            <w:noWrap/>
            <w:vAlign w:val="center"/>
            <w:hideMark/>
          </w:tcPr>
          <w:p w14:paraId="50DF7CE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C87BEC"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2E46CED3" w14:textId="77777777" w:rsidR="00D26888" w:rsidRPr="00B31BEB" w:rsidRDefault="00D26888" w:rsidP="00D26888">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D79301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138,86</w:t>
            </w:r>
          </w:p>
        </w:tc>
      </w:tr>
      <w:tr w:rsidR="00D26888" w:rsidRPr="00B31BEB" w14:paraId="458C279F" w14:textId="77777777" w:rsidTr="00D26888">
        <w:trPr>
          <w:trHeight w:val="55"/>
          <w:jc w:val="center"/>
        </w:trPr>
        <w:tc>
          <w:tcPr>
            <w:tcW w:w="1076" w:type="dxa"/>
            <w:shd w:val="clear" w:color="000000" w:fill="F2F2F2"/>
            <w:noWrap/>
            <w:vAlign w:val="center"/>
            <w:hideMark/>
          </w:tcPr>
          <w:p w14:paraId="7B5C443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B101B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2A9C85E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1C9CB6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171,85</w:t>
            </w:r>
          </w:p>
        </w:tc>
      </w:tr>
      <w:tr w:rsidR="00D26888" w:rsidRPr="00B31BEB" w14:paraId="54458899" w14:textId="77777777" w:rsidTr="00D26888">
        <w:trPr>
          <w:trHeight w:val="55"/>
          <w:jc w:val="center"/>
        </w:trPr>
        <w:tc>
          <w:tcPr>
            <w:tcW w:w="1076" w:type="dxa"/>
            <w:shd w:val="clear" w:color="000000" w:fill="F2F2F2"/>
            <w:noWrap/>
            <w:vAlign w:val="center"/>
          </w:tcPr>
          <w:p w14:paraId="2CD8E15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4AAE7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2714B4F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706E5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442DFB7F" w14:textId="77777777" w:rsidTr="00D26888">
        <w:trPr>
          <w:trHeight w:val="55"/>
          <w:jc w:val="center"/>
        </w:trPr>
        <w:tc>
          <w:tcPr>
            <w:tcW w:w="1076" w:type="dxa"/>
            <w:shd w:val="clear" w:color="000000" w:fill="F2F2F2"/>
            <w:noWrap/>
            <w:vAlign w:val="center"/>
          </w:tcPr>
          <w:p w14:paraId="0A9627A2"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7B215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37BB800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2BF3A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105,00</w:t>
            </w:r>
          </w:p>
        </w:tc>
      </w:tr>
      <w:tr w:rsidR="00D26888" w:rsidRPr="00B31BEB" w14:paraId="1AF48AF8" w14:textId="77777777" w:rsidTr="00D26888">
        <w:trPr>
          <w:trHeight w:val="55"/>
          <w:jc w:val="center"/>
        </w:trPr>
        <w:tc>
          <w:tcPr>
            <w:tcW w:w="1076" w:type="dxa"/>
            <w:shd w:val="clear" w:color="000000" w:fill="F2F2F2"/>
            <w:noWrap/>
            <w:vAlign w:val="center"/>
          </w:tcPr>
          <w:p w14:paraId="3315FDB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B359B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1486254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505C5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1.568,00</w:t>
            </w:r>
          </w:p>
        </w:tc>
      </w:tr>
      <w:tr w:rsidR="00D26888" w:rsidRPr="00B31BEB" w14:paraId="67D0774D" w14:textId="77777777" w:rsidTr="00D26888">
        <w:trPr>
          <w:trHeight w:val="55"/>
          <w:jc w:val="center"/>
        </w:trPr>
        <w:tc>
          <w:tcPr>
            <w:tcW w:w="1076" w:type="dxa"/>
            <w:shd w:val="clear" w:color="000000" w:fill="F2F2F2"/>
            <w:noWrap/>
            <w:vAlign w:val="center"/>
          </w:tcPr>
          <w:p w14:paraId="328419A5"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D8A8B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2CCF27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7E500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8819BC7" w14:textId="77777777" w:rsidTr="00D26888">
        <w:trPr>
          <w:trHeight w:val="55"/>
          <w:jc w:val="center"/>
        </w:trPr>
        <w:tc>
          <w:tcPr>
            <w:tcW w:w="1076" w:type="dxa"/>
            <w:shd w:val="clear" w:color="000000" w:fill="F2F2F2"/>
            <w:noWrap/>
            <w:vAlign w:val="center"/>
          </w:tcPr>
          <w:p w14:paraId="437DBAA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6FB32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5D37AD8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08611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1315812B" w14:textId="77777777" w:rsidTr="00D26888">
        <w:trPr>
          <w:trHeight w:val="55"/>
          <w:jc w:val="center"/>
        </w:trPr>
        <w:tc>
          <w:tcPr>
            <w:tcW w:w="1076" w:type="dxa"/>
            <w:shd w:val="clear" w:color="000000" w:fill="F2F2F2"/>
            <w:noWrap/>
            <w:vAlign w:val="center"/>
          </w:tcPr>
          <w:p w14:paraId="0F41F4C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57C40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7207ABD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59120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64D382C6" w14:textId="77777777" w:rsidTr="00D26888">
        <w:trPr>
          <w:trHeight w:val="55"/>
          <w:jc w:val="center"/>
        </w:trPr>
        <w:tc>
          <w:tcPr>
            <w:tcW w:w="1076" w:type="dxa"/>
            <w:shd w:val="clear" w:color="000000" w:fill="F2F2F2"/>
            <w:noWrap/>
            <w:vAlign w:val="center"/>
          </w:tcPr>
          <w:p w14:paraId="3B09144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5CCB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10F12AF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08EF5D"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735,00</w:t>
            </w:r>
          </w:p>
        </w:tc>
      </w:tr>
      <w:tr w:rsidR="00D26888" w:rsidRPr="00B31BEB" w14:paraId="1F394A69" w14:textId="77777777" w:rsidTr="00D26888">
        <w:trPr>
          <w:trHeight w:val="55"/>
          <w:jc w:val="center"/>
        </w:trPr>
        <w:tc>
          <w:tcPr>
            <w:tcW w:w="1076" w:type="dxa"/>
            <w:shd w:val="clear" w:color="000000" w:fill="F2F2F2"/>
            <w:noWrap/>
            <w:vAlign w:val="center"/>
          </w:tcPr>
          <w:p w14:paraId="214CC46B"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17F23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46B434C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594F0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735,00</w:t>
            </w:r>
          </w:p>
        </w:tc>
      </w:tr>
      <w:tr w:rsidR="00D26888" w:rsidRPr="00B31BEB" w14:paraId="0E2DDF3D" w14:textId="77777777" w:rsidTr="00D26888">
        <w:trPr>
          <w:trHeight w:val="55"/>
          <w:jc w:val="center"/>
        </w:trPr>
        <w:tc>
          <w:tcPr>
            <w:tcW w:w="1076" w:type="dxa"/>
            <w:shd w:val="clear" w:color="000000" w:fill="F2F2F2"/>
            <w:noWrap/>
            <w:vAlign w:val="center"/>
          </w:tcPr>
          <w:p w14:paraId="73E85E9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815C1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61B594D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1D1EA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70,00</w:t>
            </w:r>
          </w:p>
        </w:tc>
      </w:tr>
      <w:tr w:rsidR="00D26888" w:rsidRPr="00B31BEB" w14:paraId="5DB2727B" w14:textId="77777777" w:rsidTr="00D26888">
        <w:trPr>
          <w:trHeight w:val="55"/>
          <w:jc w:val="center"/>
        </w:trPr>
        <w:tc>
          <w:tcPr>
            <w:tcW w:w="1076" w:type="dxa"/>
            <w:shd w:val="clear" w:color="000000" w:fill="F2F2F2"/>
            <w:noWrap/>
            <w:vAlign w:val="center"/>
          </w:tcPr>
          <w:p w14:paraId="10D9D03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15E2D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5AD0F0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B274C9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688,80</w:t>
            </w:r>
          </w:p>
        </w:tc>
      </w:tr>
      <w:tr w:rsidR="00D26888" w:rsidRPr="00B31BEB" w14:paraId="743AB80D" w14:textId="77777777" w:rsidTr="00D26888">
        <w:trPr>
          <w:trHeight w:val="55"/>
          <w:jc w:val="center"/>
        </w:trPr>
        <w:tc>
          <w:tcPr>
            <w:tcW w:w="1076" w:type="dxa"/>
            <w:shd w:val="clear" w:color="000000" w:fill="F2F2F2"/>
            <w:noWrap/>
            <w:vAlign w:val="center"/>
          </w:tcPr>
          <w:p w14:paraId="21DEBDE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287CB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2144857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C1071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0FF88BA" w14:textId="77777777" w:rsidTr="00D26888">
        <w:trPr>
          <w:trHeight w:val="55"/>
          <w:jc w:val="center"/>
        </w:trPr>
        <w:tc>
          <w:tcPr>
            <w:tcW w:w="1076" w:type="dxa"/>
            <w:shd w:val="clear" w:color="000000" w:fill="F2F2F2"/>
            <w:noWrap/>
            <w:vAlign w:val="center"/>
          </w:tcPr>
          <w:p w14:paraId="0BB3C6B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DBBF1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2B3E8FF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A2538C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194,41</w:t>
            </w:r>
          </w:p>
        </w:tc>
      </w:tr>
      <w:tr w:rsidR="00D26888" w:rsidRPr="00B31BEB" w14:paraId="149C4D94" w14:textId="77777777" w:rsidTr="00D26888">
        <w:trPr>
          <w:trHeight w:val="55"/>
          <w:jc w:val="center"/>
        </w:trPr>
        <w:tc>
          <w:tcPr>
            <w:tcW w:w="1076" w:type="dxa"/>
            <w:shd w:val="clear" w:color="000000" w:fill="F2F2F2"/>
            <w:noWrap/>
            <w:vAlign w:val="center"/>
          </w:tcPr>
          <w:p w14:paraId="062D130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lastRenderedPageBreak/>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3FA3A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675E24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377C3B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867,28</w:t>
            </w:r>
          </w:p>
        </w:tc>
      </w:tr>
      <w:tr w:rsidR="00D26888" w:rsidRPr="00B31BEB" w14:paraId="7867A1AA" w14:textId="77777777" w:rsidTr="00D26888">
        <w:trPr>
          <w:trHeight w:val="55"/>
          <w:jc w:val="center"/>
        </w:trPr>
        <w:tc>
          <w:tcPr>
            <w:tcW w:w="1076" w:type="dxa"/>
            <w:shd w:val="clear" w:color="000000" w:fill="F2F2F2"/>
            <w:noWrap/>
            <w:vAlign w:val="center"/>
          </w:tcPr>
          <w:p w14:paraId="4B58D12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5D7DD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02B1A0C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372064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13.894,13</w:t>
            </w:r>
          </w:p>
        </w:tc>
      </w:tr>
      <w:tr w:rsidR="00D26888" w:rsidRPr="00B31BEB" w14:paraId="212B7D48" w14:textId="77777777" w:rsidTr="00D26888">
        <w:trPr>
          <w:trHeight w:val="55"/>
          <w:jc w:val="center"/>
        </w:trPr>
        <w:tc>
          <w:tcPr>
            <w:tcW w:w="1076" w:type="dxa"/>
            <w:shd w:val="clear" w:color="000000" w:fill="F2F2F2"/>
            <w:noWrap/>
            <w:vAlign w:val="center"/>
          </w:tcPr>
          <w:p w14:paraId="3AB1FFC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AF3DD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32E4C0F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0CCCA03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4.017,60</w:t>
            </w:r>
          </w:p>
        </w:tc>
      </w:tr>
      <w:tr w:rsidR="00D26888" w:rsidRPr="00B31BEB" w14:paraId="3C6520B1" w14:textId="77777777" w:rsidTr="00D26888">
        <w:trPr>
          <w:trHeight w:val="55"/>
          <w:jc w:val="center"/>
        </w:trPr>
        <w:tc>
          <w:tcPr>
            <w:tcW w:w="1076" w:type="dxa"/>
            <w:shd w:val="clear" w:color="000000" w:fill="F2F2F2"/>
            <w:noWrap/>
            <w:vAlign w:val="center"/>
          </w:tcPr>
          <w:p w14:paraId="1C71ED1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A0DB6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0B0DCEA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BBE3E3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2.478,25</w:t>
            </w:r>
          </w:p>
        </w:tc>
      </w:tr>
      <w:tr w:rsidR="00D26888" w:rsidRPr="00B31BEB" w14:paraId="32F8D2AA" w14:textId="77777777" w:rsidTr="00D26888">
        <w:trPr>
          <w:trHeight w:val="55"/>
          <w:jc w:val="center"/>
        </w:trPr>
        <w:tc>
          <w:tcPr>
            <w:tcW w:w="1076" w:type="dxa"/>
            <w:shd w:val="clear" w:color="000000" w:fill="F2F2F2"/>
            <w:noWrap/>
            <w:vAlign w:val="center"/>
          </w:tcPr>
          <w:p w14:paraId="0EA3EAF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78BB5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FB82E1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7CCB2E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128,98</w:t>
            </w:r>
          </w:p>
        </w:tc>
      </w:tr>
      <w:tr w:rsidR="00D26888" w:rsidRPr="00B31BEB" w14:paraId="30D8BBB7" w14:textId="77777777" w:rsidTr="00D26888">
        <w:trPr>
          <w:trHeight w:val="55"/>
          <w:jc w:val="center"/>
        </w:trPr>
        <w:tc>
          <w:tcPr>
            <w:tcW w:w="1076" w:type="dxa"/>
            <w:shd w:val="clear" w:color="000000" w:fill="F2F2F2"/>
            <w:noWrap/>
            <w:vAlign w:val="center"/>
          </w:tcPr>
          <w:p w14:paraId="0EB68FD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B7E0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051B232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1F324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14D50047" w14:textId="77777777" w:rsidTr="00D26888">
        <w:trPr>
          <w:trHeight w:val="55"/>
          <w:jc w:val="center"/>
        </w:trPr>
        <w:tc>
          <w:tcPr>
            <w:tcW w:w="1076" w:type="dxa"/>
            <w:shd w:val="clear" w:color="000000" w:fill="F2F2F2"/>
            <w:noWrap/>
            <w:vAlign w:val="center"/>
          </w:tcPr>
          <w:p w14:paraId="05A620F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4A7FA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320F71F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951F0D"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106BCC68" w14:textId="77777777" w:rsidTr="00D26888">
        <w:trPr>
          <w:trHeight w:val="55"/>
          <w:jc w:val="center"/>
        </w:trPr>
        <w:tc>
          <w:tcPr>
            <w:tcW w:w="1076" w:type="dxa"/>
            <w:shd w:val="clear" w:color="000000" w:fill="F2F2F2"/>
            <w:noWrap/>
            <w:vAlign w:val="center"/>
          </w:tcPr>
          <w:p w14:paraId="4A78735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EEB33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255F200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5D53F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70,00</w:t>
            </w:r>
          </w:p>
        </w:tc>
      </w:tr>
      <w:tr w:rsidR="00D26888" w:rsidRPr="00B31BEB" w14:paraId="16616FA6" w14:textId="77777777" w:rsidTr="00D26888">
        <w:trPr>
          <w:trHeight w:val="55"/>
          <w:jc w:val="center"/>
        </w:trPr>
        <w:tc>
          <w:tcPr>
            <w:tcW w:w="1076" w:type="dxa"/>
            <w:shd w:val="clear" w:color="000000" w:fill="F2F2F2"/>
            <w:noWrap/>
            <w:vAlign w:val="center"/>
          </w:tcPr>
          <w:p w14:paraId="128D6DC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BA17E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3C33EF3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F6D7D0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2.522,89</w:t>
            </w:r>
          </w:p>
        </w:tc>
      </w:tr>
      <w:tr w:rsidR="00D26888" w:rsidRPr="00B31BEB" w14:paraId="267F041A" w14:textId="77777777" w:rsidTr="00D26888">
        <w:trPr>
          <w:trHeight w:val="55"/>
          <w:jc w:val="center"/>
        </w:trPr>
        <w:tc>
          <w:tcPr>
            <w:tcW w:w="1076" w:type="dxa"/>
            <w:shd w:val="clear" w:color="000000" w:fill="F2F2F2"/>
            <w:noWrap/>
            <w:vAlign w:val="center"/>
          </w:tcPr>
          <w:p w14:paraId="3304F67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6F1D4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21C3DB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B777E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143,50</w:t>
            </w:r>
          </w:p>
        </w:tc>
      </w:tr>
      <w:tr w:rsidR="00D26888" w:rsidRPr="00B31BEB" w14:paraId="2C20877A" w14:textId="77777777" w:rsidTr="00D26888">
        <w:trPr>
          <w:trHeight w:val="55"/>
          <w:jc w:val="center"/>
        </w:trPr>
        <w:tc>
          <w:tcPr>
            <w:tcW w:w="1076" w:type="dxa"/>
            <w:shd w:val="clear" w:color="000000" w:fill="F2F2F2"/>
            <w:noWrap/>
            <w:vAlign w:val="center"/>
          </w:tcPr>
          <w:p w14:paraId="71CD1B9B"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A8F2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405B00E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E3E03B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119,95</w:t>
            </w:r>
          </w:p>
        </w:tc>
      </w:tr>
      <w:tr w:rsidR="00D26888" w:rsidRPr="00B31BEB" w14:paraId="5B19622D" w14:textId="77777777" w:rsidTr="00D26888">
        <w:trPr>
          <w:trHeight w:val="55"/>
          <w:jc w:val="center"/>
        </w:trPr>
        <w:tc>
          <w:tcPr>
            <w:tcW w:w="1076" w:type="dxa"/>
            <w:shd w:val="clear" w:color="000000" w:fill="F2F2F2"/>
            <w:noWrap/>
            <w:vAlign w:val="center"/>
          </w:tcPr>
          <w:p w14:paraId="76FA15A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1CB82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2FD2656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88C5C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115ACB9" w14:textId="77777777" w:rsidTr="00D26888">
        <w:trPr>
          <w:trHeight w:val="55"/>
          <w:jc w:val="center"/>
        </w:trPr>
        <w:tc>
          <w:tcPr>
            <w:tcW w:w="1076" w:type="dxa"/>
            <w:shd w:val="clear" w:color="000000" w:fill="F2F2F2"/>
            <w:noWrap/>
            <w:vAlign w:val="center"/>
          </w:tcPr>
          <w:p w14:paraId="77D8393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1860F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6B4C464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31299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36535A82" w14:textId="77777777" w:rsidTr="00D26888">
        <w:trPr>
          <w:trHeight w:val="55"/>
          <w:jc w:val="center"/>
        </w:trPr>
        <w:tc>
          <w:tcPr>
            <w:tcW w:w="1076" w:type="dxa"/>
            <w:shd w:val="clear" w:color="000000" w:fill="F2F2F2"/>
            <w:noWrap/>
            <w:vAlign w:val="center"/>
          </w:tcPr>
          <w:p w14:paraId="778FFC6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D2513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44833A9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6BC43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1.890,00</w:t>
            </w:r>
          </w:p>
        </w:tc>
      </w:tr>
      <w:tr w:rsidR="00D26888" w:rsidRPr="00B31BEB" w14:paraId="23CF6F74" w14:textId="77777777" w:rsidTr="00D26888">
        <w:trPr>
          <w:trHeight w:val="55"/>
          <w:jc w:val="center"/>
        </w:trPr>
        <w:tc>
          <w:tcPr>
            <w:tcW w:w="1076" w:type="dxa"/>
            <w:shd w:val="clear" w:color="000000" w:fill="F2F2F2"/>
            <w:noWrap/>
            <w:vAlign w:val="center"/>
          </w:tcPr>
          <w:p w14:paraId="36C3EFB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CF113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43D3985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87E7A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7FA1B725" w14:textId="77777777" w:rsidTr="00D26888">
        <w:trPr>
          <w:trHeight w:val="55"/>
          <w:jc w:val="center"/>
        </w:trPr>
        <w:tc>
          <w:tcPr>
            <w:tcW w:w="1076" w:type="dxa"/>
            <w:shd w:val="clear" w:color="000000" w:fill="F2F2F2"/>
            <w:noWrap/>
            <w:vAlign w:val="center"/>
          </w:tcPr>
          <w:p w14:paraId="67F370E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4058B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1C9840C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FA7D3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4237E2EE" w14:textId="77777777" w:rsidTr="00D26888">
        <w:trPr>
          <w:trHeight w:val="55"/>
          <w:jc w:val="center"/>
        </w:trPr>
        <w:tc>
          <w:tcPr>
            <w:tcW w:w="1076" w:type="dxa"/>
            <w:shd w:val="clear" w:color="000000" w:fill="F2F2F2"/>
            <w:noWrap/>
            <w:vAlign w:val="center"/>
          </w:tcPr>
          <w:p w14:paraId="79FC160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E66F2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142E5D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78253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AC89E73" w14:textId="77777777" w:rsidTr="00D26888">
        <w:trPr>
          <w:trHeight w:val="55"/>
          <w:jc w:val="center"/>
        </w:trPr>
        <w:tc>
          <w:tcPr>
            <w:tcW w:w="1076" w:type="dxa"/>
            <w:shd w:val="clear" w:color="000000" w:fill="F2F2F2"/>
            <w:noWrap/>
            <w:vAlign w:val="center"/>
          </w:tcPr>
          <w:p w14:paraId="7509904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F139D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634456D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C4C50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70,00</w:t>
            </w:r>
          </w:p>
        </w:tc>
      </w:tr>
      <w:tr w:rsidR="00D26888" w:rsidRPr="00B31BEB" w14:paraId="4F5EA84B" w14:textId="77777777" w:rsidTr="00D26888">
        <w:trPr>
          <w:trHeight w:val="55"/>
          <w:jc w:val="center"/>
        </w:trPr>
        <w:tc>
          <w:tcPr>
            <w:tcW w:w="1076" w:type="dxa"/>
            <w:shd w:val="clear" w:color="000000" w:fill="F2F2F2"/>
            <w:noWrap/>
            <w:vAlign w:val="center"/>
          </w:tcPr>
          <w:p w14:paraId="0D737EF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DB884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5B06DF0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1A62ED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455,00</w:t>
            </w:r>
          </w:p>
        </w:tc>
      </w:tr>
      <w:tr w:rsidR="00D26888" w:rsidRPr="00B31BEB" w14:paraId="2F614600" w14:textId="77777777" w:rsidTr="00D26888">
        <w:trPr>
          <w:trHeight w:val="55"/>
          <w:jc w:val="center"/>
        </w:trPr>
        <w:tc>
          <w:tcPr>
            <w:tcW w:w="1076" w:type="dxa"/>
            <w:shd w:val="clear" w:color="000000" w:fill="F2F2F2"/>
            <w:noWrap/>
            <w:vAlign w:val="center"/>
          </w:tcPr>
          <w:p w14:paraId="7D6B311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4641A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665079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840F77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154,35</w:t>
            </w:r>
          </w:p>
        </w:tc>
      </w:tr>
      <w:tr w:rsidR="00D26888" w:rsidRPr="00B31BEB" w14:paraId="46829E5D" w14:textId="77777777" w:rsidTr="00D26888">
        <w:trPr>
          <w:trHeight w:val="55"/>
          <w:jc w:val="center"/>
        </w:trPr>
        <w:tc>
          <w:tcPr>
            <w:tcW w:w="1076" w:type="dxa"/>
            <w:shd w:val="clear" w:color="000000" w:fill="F2F2F2"/>
            <w:noWrap/>
            <w:vAlign w:val="center"/>
          </w:tcPr>
          <w:p w14:paraId="41C73E5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AEC53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32D0279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8AD10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B86A048" w14:textId="77777777" w:rsidTr="00D26888">
        <w:trPr>
          <w:trHeight w:val="55"/>
          <w:jc w:val="center"/>
        </w:trPr>
        <w:tc>
          <w:tcPr>
            <w:tcW w:w="1076" w:type="dxa"/>
            <w:shd w:val="clear" w:color="000000" w:fill="F2F2F2"/>
            <w:noWrap/>
            <w:vAlign w:val="center"/>
          </w:tcPr>
          <w:p w14:paraId="1C0229E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0F68A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C2DA1C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DA55A5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159,83</w:t>
            </w:r>
          </w:p>
        </w:tc>
      </w:tr>
      <w:tr w:rsidR="00D26888" w:rsidRPr="00B31BEB" w14:paraId="6615E1BE" w14:textId="77777777" w:rsidTr="00D26888">
        <w:trPr>
          <w:trHeight w:val="55"/>
          <w:jc w:val="center"/>
        </w:trPr>
        <w:tc>
          <w:tcPr>
            <w:tcW w:w="1076" w:type="dxa"/>
            <w:shd w:val="clear" w:color="000000" w:fill="F2F2F2"/>
            <w:noWrap/>
            <w:vAlign w:val="center"/>
          </w:tcPr>
          <w:p w14:paraId="66BFAF3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B2A32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7A291F5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6A57F6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187,60</w:t>
            </w:r>
          </w:p>
        </w:tc>
      </w:tr>
      <w:tr w:rsidR="00D26888" w:rsidRPr="00B31BEB" w14:paraId="522DDD4C" w14:textId="77777777" w:rsidTr="00D26888">
        <w:trPr>
          <w:trHeight w:val="55"/>
          <w:jc w:val="center"/>
        </w:trPr>
        <w:tc>
          <w:tcPr>
            <w:tcW w:w="1076" w:type="dxa"/>
            <w:shd w:val="clear" w:color="000000" w:fill="F2F2F2"/>
            <w:noWrap/>
            <w:vAlign w:val="center"/>
          </w:tcPr>
          <w:p w14:paraId="708226D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19DB4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16FD26E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8CA410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107,95</w:t>
            </w:r>
          </w:p>
        </w:tc>
      </w:tr>
      <w:tr w:rsidR="00D26888" w:rsidRPr="00B31BEB" w14:paraId="6BF02E75" w14:textId="77777777" w:rsidTr="00D26888">
        <w:trPr>
          <w:trHeight w:val="55"/>
          <w:jc w:val="center"/>
        </w:trPr>
        <w:tc>
          <w:tcPr>
            <w:tcW w:w="1076" w:type="dxa"/>
            <w:shd w:val="clear" w:color="000000" w:fill="F2F2F2"/>
            <w:noWrap/>
            <w:vAlign w:val="center"/>
          </w:tcPr>
          <w:p w14:paraId="448F7D15"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BE6B9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57334FD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68A8A8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585,82</w:t>
            </w:r>
          </w:p>
        </w:tc>
      </w:tr>
      <w:tr w:rsidR="00D26888" w:rsidRPr="00B31BEB" w14:paraId="07782580" w14:textId="77777777" w:rsidTr="00D26888">
        <w:trPr>
          <w:trHeight w:val="55"/>
          <w:jc w:val="center"/>
        </w:trPr>
        <w:tc>
          <w:tcPr>
            <w:tcW w:w="1076" w:type="dxa"/>
            <w:shd w:val="clear" w:color="000000" w:fill="F2F2F2"/>
            <w:noWrap/>
            <w:vAlign w:val="center"/>
          </w:tcPr>
          <w:p w14:paraId="7833362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B1C63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420F226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9A76FC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493,64</w:t>
            </w:r>
          </w:p>
        </w:tc>
      </w:tr>
      <w:tr w:rsidR="00D26888" w:rsidRPr="00B31BEB" w14:paraId="3E71EF94" w14:textId="77777777" w:rsidTr="00D26888">
        <w:trPr>
          <w:trHeight w:val="55"/>
          <w:jc w:val="center"/>
        </w:trPr>
        <w:tc>
          <w:tcPr>
            <w:tcW w:w="1076" w:type="dxa"/>
            <w:shd w:val="clear" w:color="000000" w:fill="F2F2F2"/>
            <w:noWrap/>
            <w:vAlign w:val="center"/>
          </w:tcPr>
          <w:p w14:paraId="27434AC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99C09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347E2F1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7E1046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157,68</w:t>
            </w:r>
          </w:p>
        </w:tc>
      </w:tr>
      <w:tr w:rsidR="00D26888" w:rsidRPr="00B31BEB" w14:paraId="04EA38EE" w14:textId="77777777" w:rsidTr="00D26888">
        <w:trPr>
          <w:trHeight w:val="55"/>
          <w:jc w:val="center"/>
        </w:trPr>
        <w:tc>
          <w:tcPr>
            <w:tcW w:w="1076" w:type="dxa"/>
            <w:shd w:val="clear" w:color="000000" w:fill="F2F2F2"/>
            <w:noWrap/>
            <w:vAlign w:val="center"/>
          </w:tcPr>
          <w:p w14:paraId="3400E1A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DD71D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6A64814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CC10BB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315,00</w:t>
            </w:r>
          </w:p>
        </w:tc>
      </w:tr>
      <w:tr w:rsidR="00D26888" w:rsidRPr="00B31BEB" w14:paraId="1AF32F0D" w14:textId="77777777" w:rsidTr="00D26888">
        <w:trPr>
          <w:trHeight w:val="55"/>
          <w:jc w:val="center"/>
        </w:trPr>
        <w:tc>
          <w:tcPr>
            <w:tcW w:w="1076" w:type="dxa"/>
            <w:shd w:val="clear" w:color="000000" w:fill="F2F2F2"/>
            <w:noWrap/>
            <w:vAlign w:val="center"/>
          </w:tcPr>
          <w:p w14:paraId="2896BBB5"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ABDFE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1B96FE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0668E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19.179,30</w:t>
            </w:r>
          </w:p>
        </w:tc>
      </w:tr>
      <w:tr w:rsidR="00D26888" w:rsidRPr="00B31BEB" w14:paraId="56B4FF40" w14:textId="77777777" w:rsidTr="00D26888">
        <w:trPr>
          <w:trHeight w:val="55"/>
          <w:jc w:val="center"/>
        </w:trPr>
        <w:tc>
          <w:tcPr>
            <w:tcW w:w="1076" w:type="dxa"/>
            <w:shd w:val="clear" w:color="000000" w:fill="F2F2F2"/>
            <w:noWrap/>
            <w:vAlign w:val="center"/>
          </w:tcPr>
          <w:p w14:paraId="7E60C3F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4B989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C292D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BC8E8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37C8D2C6" w14:textId="77777777" w:rsidTr="00D26888">
        <w:trPr>
          <w:trHeight w:val="55"/>
          <w:jc w:val="center"/>
        </w:trPr>
        <w:tc>
          <w:tcPr>
            <w:tcW w:w="1076" w:type="dxa"/>
            <w:shd w:val="clear" w:color="000000" w:fill="F2F2F2"/>
            <w:noWrap/>
            <w:vAlign w:val="center"/>
          </w:tcPr>
          <w:p w14:paraId="78B1202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2B533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1F23E66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4AE89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60B115F" w14:textId="77777777" w:rsidTr="00D26888">
        <w:trPr>
          <w:trHeight w:val="55"/>
          <w:jc w:val="center"/>
        </w:trPr>
        <w:tc>
          <w:tcPr>
            <w:tcW w:w="1076" w:type="dxa"/>
            <w:shd w:val="clear" w:color="000000" w:fill="F2F2F2"/>
            <w:noWrap/>
            <w:vAlign w:val="center"/>
          </w:tcPr>
          <w:p w14:paraId="2E4AD67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115EB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1D6BEFD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DC147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9A3D62E" w14:textId="77777777" w:rsidTr="00D26888">
        <w:trPr>
          <w:trHeight w:val="55"/>
          <w:jc w:val="center"/>
        </w:trPr>
        <w:tc>
          <w:tcPr>
            <w:tcW w:w="1076" w:type="dxa"/>
            <w:shd w:val="clear" w:color="000000" w:fill="F2F2F2"/>
            <w:noWrap/>
            <w:vAlign w:val="center"/>
          </w:tcPr>
          <w:p w14:paraId="11A63D0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81303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442421B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92E8B5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28,00</w:t>
            </w:r>
          </w:p>
        </w:tc>
      </w:tr>
      <w:tr w:rsidR="00D26888" w:rsidRPr="00B31BEB" w14:paraId="32898FB0" w14:textId="77777777" w:rsidTr="00D26888">
        <w:trPr>
          <w:trHeight w:val="55"/>
          <w:jc w:val="center"/>
        </w:trPr>
        <w:tc>
          <w:tcPr>
            <w:tcW w:w="1076" w:type="dxa"/>
            <w:shd w:val="clear" w:color="000000" w:fill="F2F2F2"/>
            <w:noWrap/>
            <w:vAlign w:val="center"/>
          </w:tcPr>
          <w:p w14:paraId="2D5C732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BBAF0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137BC4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3DA90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64B70618" w14:textId="77777777" w:rsidTr="00D26888">
        <w:trPr>
          <w:trHeight w:val="55"/>
          <w:jc w:val="center"/>
        </w:trPr>
        <w:tc>
          <w:tcPr>
            <w:tcW w:w="1076" w:type="dxa"/>
            <w:shd w:val="clear" w:color="000000" w:fill="F2F2F2"/>
            <w:noWrap/>
            <w:vAlign w:val="center"/>
          </w:tcPr>
          <w:p w14:paraId="625A243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2CEEB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1CE789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F4DC5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315,00</w:t>
            </w:r>
          </w:p>
        </w:tc>
      </w:tr>
      <w:tr w:rsidR="00D26888" w:rsidRPr="00B31BEB" w14:paraId="1E492305" w14:textId="77777777" w:rsidTr="00D26888">
        <w:trPr>
          <w:trHeight w:val="55"/>
          <w:jc w:val="center"/>
        </w:trPr>
        <w:tc>
          <w:tcPr>
            <w:tcW w:w="1076" w:type="dxa"/>
            <w:shd w:val="clear" w:color="000000" w:fill="F2F2F2"/>
            <w:noWrap/>
            <w:vAlign w:val="center"/>
          </w:tcPr>
          <w:p w14:paraId="5C71C1F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2B65F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02F2AB6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A5D0D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126.306,25</w:t>
            </w:r>
          </w:p>
        </w:tc>
      </w:tr>
      <w:tr w:rsidR="00D26888" w:rsidRPr="00B31BEB" w14:paraId="39B0F899" w14:textId="77777777" w:rsidTr="00D26888">
        <w:trPr>
          <w:trHeight w:val="55"/>
          <w:jc w:val="center"/>
        </w:trPr>
        <w:tc>
          <w:tcPr>
            <w:tcW w:w="1076" w:type="dxa"/>
            <w:shd w:val="clear" w:color="000000" w:fill="F2F2F2"/>
            <w:noWrap/>
            <w:vAlign w:val="center"/>
          </w:tcPr>
          <w:p w14:paraId="76D144A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44236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320EBA6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12AE2D"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4.760,00</w:t>
            </w:r>
          </w:p>
        </w:tc>
      </w:tr>
      <w:tr w:rsidR="00D26888" w:rsidRPr="00B31BEB" w14:paraId="0ACEDBDD" w14:textId="77777777" w:rsidTr="00D26888">
        <w:trPr>
          <w:trHeight w:val="55"/>
          <w:jc w:val="center"/>
        </w:trPr>
        <w:tc>
          <w:tcPr>
            <w:tcW w:w="1076" w:type="dxa"/>
            <w:shd w:val="clear" w:color="000000" w:fill="F2F2F2"/>
            <w:noWrap/>
            <w:vAlign w:val="center"/>
          </w:tcPr>
          <w:p w14:paraId="553DCFF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60DE8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02467F3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8A6EF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58A448C2" w14:textId="77777777" w:rsidTr="00D26888">
        <w:trPr>
          <w:trHeight w:val="55"/>
          <w:jc w:val="center"/>
        </w:trPr>
        <w:tc>
          <w:tcPr>
            <w:tcW w:w="1076" w:type="dxa"/>
            <w:shd w:val="clear" w:color="000000" w:fill="F2F2F2"/>
            <w:noWrap/>
            <w:vAlign w:val="center"/>
          </w:tcPr>
          <w:p w14:paraId="3CD55C4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41724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9C9AB8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C6AB3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51DF6F5E" w14:textId="77777777" w:rsidTr="00D26888">
        <w:trPr>
          <w:trHeight w:val="55"/>
          <w:jc w:val="center"/>
        </w:trPr>
        <w:tc>
          <w:tcPr>
            <w:tcW w:w="1076" w:type="dxa"/>
            <w:shd w:val="clear" w:color="000000" w:fill="F2F2F2"/>
            <w:noWrap/>
            <w:vAlign w:val="center"/>
          </w:tcPr>
          <w:p w14:paraId="31880F2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B9E20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3520C30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E64B3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249D49D0" w14:textId="77777777" w:rsidTr="00D26888">
        <w:trPr>
          <w:trHeight w:val="55"/>
          <w:jc w:val="center"/>
        </w:trPr>
        <w:tc>
          <w:tcPr>
            <w:tcW w:w="1076" w:type="dxa"/>
            <w:shd w:val="clear" w:color="000000" w:fill="F2F2F2"/>
            <w:noWrap/>
            <w:vAlign w:val="center"/>
          </w:tcPr>
          <w:p w14:paraId="03C0377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1C098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4EA53B5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3E2F35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572,74</w:t>
            </w:r>
          </w:p>
        </w:tc>
      </w:tr>
      <w:tr w:rsidR="00D26888" w:rsidRPr="00B31BEB" w14:paraId="58DD6F08" w14:textId="77777777" w:rsidTr="00D26888">
        <w:trPr>
          <w:trHeight w:val="55"/>
          <w:jc w:val="center"/>
        </w:trPr>
        <w:tc>
          <w:tcPr>
            <w:tcW w:w="1076" w:type="dxa"/>
            <w:shd w:val="clear" w:color="000000" w:fill="F2F2F2"/>
            <w:noWrap/>
            <w:vAlign w:val="center"/>
          </w:tcPr>
          <w:p w14:paraId="41256CC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CBF62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52AFDFE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2EA785"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2228912F" w14:textId="77777777" w:rsidTr="00D26888">
        <w:trPr>
          <w:trHeight w:val="55"/>
          <w:jc w:val="center"/>
        </w:trPr>
        <w:tc>
          <w:tcPr>
            <w:tcW w:w="1076" w:type="dxa"/>
            <w:shd w:val="clear" w:color="000000" w:fill="F2F2F2"/>
            <w:noWrap/>
            <w:vAlign w:val="center"/>
          </w:tcPr>
          <w:p w14:paraId="41F97E5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6FBF4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290A803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E6251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F7E5EE9" w14:textId="77777777" w:rsidTr="00D26888">
        <w:trPr>
          <w:trHeight w:val="55"/>
          <w:jc w:val="center"/>
        </w:trPr>
        <w:tc>
          <w:tcPr>
            <w:tcW w:w="1076" w:type="dxa"/>
            <w:shd w:val="clear" w:color="000000" w:fill="F2F2F2"/>
            <w:noWrap/>
            <w:vAlign w:val="center"/>
          </w:tcPr>
          <w:p w14:paraId="09567EA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45D0E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4F6C91B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131E611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3.642,80</w:t>
            </w:r>
          </w:p>
        </w:tc>
      </w:tr>
      <w:tr w:rsidR="00D26888" w:rsidRPr="00B31BEB" w14:paraId="72EC3DC0" w14:textId="77777777" w:rsidTr="00D26888">
        <w:trPr>
          <w:trHeight w:val="55"/>
          <w:jc w:val="center"/>
        </w:trPr>
        <w:tc>
          <w:tcPr>
            <w:tcW w:w="1076" w:type="dxa"/>
            <w:shd w:val="clear" w:color="000000" w:fill="F2F2F2"/>
            <w:noWrap/>
            <w:vAlign w:val="center"/>
          </w:tcPr>
          <w:p w14:paraId="7E0BB7A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92806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6954C25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3B1468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1.135,94</w:t>
            </w:r>
          </w:p>
        </w:tc>
      </w:tr>
      <w:tr w:rsidR="00D26888" w:rsidRPr="00B31BEB" w14:paraId="59917A5B" w14:textId="77777777" w:rsidTr="00D26888">
        <w:trPr>
          <w:trHeight w:val="55"/>
          <w:jc w:val="center"/>
        </w:trPr>
        <w:tc>
          <w:tcPr>
            <w:tcW w:w="1076" w:type="dxa"/>
            <w:shd w:val="clear" w:color="000000" w:fill="F2F2F2"/>
            <w:noWrap/>
            <w:vAlign w:val="center"/>
          </w:tcPr>
          <w:p w14:paraId="6C09E74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FBA59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1B0BFD8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60ADB7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789,86</w:t>
            </w:r>
          </w:p>
        </w:tc>
      </w:tr>
      <w:tr w:rsidR="00D26888" w:rsidRPr="00B31BEB" w14:paraId="3E2DFC0C" w14:textId="77777777" w:rsidTr="00D26888">
        <w:trPr>
          <w:trHeight w:val="55"/>
          <w:jc w:val="center"/>
        </w:trPr>
        <w:tc>
          <w:tcPr>
            <w:tcW w:w="1076" w:type="dxa"/>
            <w:shd w:val="clear" w:color="000000" w:fill="F2F2F2"/>
            <w:noWrap/>
            <w:vAlign w:val="center"/>
          </w:tcPr>
          <w:p w14:paraId="3D0FDC0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78289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30BA305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1DCC99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865,10</w:t>
            </w:r>
          </w:p>
        </w:tc>
      </w:tr>
      <w:tr w:rsidR="00D26888" w:rsidRPr="00B31BEB" w14:paraId="389360EB" w14:textId="77777777" w:rsidTr="00D26888">
        <w:trPr>
          <w:trHeight w:val="55"/>
          <w:jc w:val="center"/>
        </w:trPr>
        <w:tc>
          <w:tcPr>
            <w:tcW w:w="1076" w:type="dxa"/>
            <w:shd w:val="clear" w:color="000000" w:fill="F2F2F2"/>
            <w:noWrap/>
            <w:vAlign w:val="center"/>
          </w:tcPr>
          <w:p w14:paraId="052B24B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2C377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3259299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9DAA1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CE95A01" w14:textId="77777777" w:rsidTr="00D26888">
        <w:trPr>
          <w:trHeight w:val="55"/>
          <w:jc w:val="center"/>
        </w:trPr>
        <w:tc>
          <w:tcPr>
            <w:tcW w:w="1076" w:type="dxa"/>
            <w:shd w:val="clear" w:color="000000" w:fill="F2F2F2"/>
            <w:noWrap/>
            <w:vAlign w:val="center"/>
          </w:tcPr>
          <w:p w14:paraId="08F9D71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BC436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1873726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FF9CAE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30,45</w:t>
            </w:r>
          </w:p>
        </w:tc>
      </w:tr>
      <w:tr w:rsidR="00D26888" w:rsidRPr="00B31BEB" w14:paraId="608D6A20" w14:textId="77777777" w:rsidTr="00D26888">
        <w:trPr>
          <w:trHeight w:val="55"/>
          <w:jc w:val="center"/>
        </w:trPr>
        <w:tc>
          <w:tcPr>
            <w:tcW w:w="1076" w:type="dxa"/>
            <w:shd w:val="clear" w:color="000000" w:fill="F2F2F2"/>
            <w:noWrap/>
            <w:vAlign w:val="center"/>
          </w:tcPr>
          <w:p w14:paraId="2F2EB5A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FB809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2481E2A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5E1BFF2"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3.356,38</w:t>
            </w:r>
          </w:p>
        </w:tc>
      </w:tr>
      <w:tr w:rsidR="00D26888" w:rsidRPr="00B31BEB" w14:paraId="4674F5EF" w14:textId="77777777" w:rsidTr="00D26888">
        <w:trPr>
          <w:trHeight w:val="55"/>
          <w:jc w:val="center"/>
        </w:trPr>
        <w:tc>
          <w:tcPr>
            <w:tcW w:w="1076" w:type="dxa"/>
            <w:shd w:val="clear" w:color="000000" w:fill="F2F2F2"/>
            <w:noWrap/>
            <w:vAlign w:val="center"/>
          </w:tcPr>
          <w:p w14:paraId="2C2D24D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EB366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0C93EA2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18A01D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3.356,38</w:t>
            </w:r>
          </w:p>
        </w:tc>
      </w:tr>
      <w:tr w:rsidR="00D26888" w:rsidRPr="00B31BEB" w14:paraId="72E94D24" w14:textId="77777777" w:rsidTr="00D26888">
        <w:trPr>
          <w:trHeight w:val="55"/>
          <w:jc w:val="center"/>
        </w:trPr>
        <w:tc>
          <w:tcPr>
            <w:tcW w:w="1076" w:type="dxa"/>
            <w:shd w:val="clear" w:color="000000" w:fill="F2F2F2"/>
            <w:noWrap/>
            <w:vAlign w:val="center"/>
          </w:tcPr>
          <w:p w14:paraId="100BBC7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494D7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702D7ED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C68935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319,66</w:t>
            </w:r>
          </w:p>
        </w:tc>
      </w:tr>
      <w:tr w:rsidR="00D26888" w:rsidRPr="00B31BEB" w14:paraId="40BE0B79" w14:textId="77777777" w:rsidTr="00D26888">
        <w:trPr>
          <w:trHeight w:val="55"/>
          <w:jc w:val="center"/>
        </w:trPr>
        <w:tc>
          <w:tcPr>
            <w:tcW w:w="1076" w:type="dxa"/>
            <w:shd w:val="clear" w:color="000000" w:fill="F2F2F2"/>
            <w:noWrap/>
            <w:vAlign w:val="center"/>
          </w:tcPr>
          <w:p w14:paraId="7B41446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EB0E9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019BC6F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02BF0B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1.914,49</w:t>
            </w:r>
          </w:p>
        </w:tc>
      </w:tr>
      <w:tr w:rsidR="00D26888" w:rsidRPr="00B31BEB" w14:paraId="16CFBDCB" w14:textId="77777777" w:rsidTr="00D26888">
        <w:trPr>
          <w:trHeight w:val="55"/>
          <w:jc w:val="center"/>
        </w:trPr>
        <w:tc>
          <w:tcPr>
            <w:tcW w:w="1076" w:type="dxa"/>
            <w:shd w:val="clear" w:color="000000" w:fill="F2F2F2"/>
            <w:noWrap/>
            <w:vAlign w:val="center"/>
          </w:tcPr>
          <w:p w14:paraId="55CAFD5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65F16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4CEA2354"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D5A287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61,25</w:t>
            </w:r>
          </w:p>
        </w:tc>
      </w:tr>
      <w:tr w:rsidR="00D26888" w:rsidRPr="00B31BEB" w14:paraId="26191273" w14:textId="77777777" w:rsidTr="00D26888">
        <w:trPr>
          <w:trHeight w:val="55"/>
          <w:jc w:val="center"/>
        </w:trPr>
        <w:tc>
          <w:tcPr>
            <w:tcW w:w="1076" w:type="dxa"/>
            <w:shd w:val="clear" w:color="000000" w:fill="F2F2F2"/>
            <w:noWrap/>
            <w:vAlign w:val="center"/>
          </w:tcPr>
          <w:p w14:paraId="3AB0D6AF"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28CB6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1110AB8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79123D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865,10</w:t>
            </w:r>
          </w:p>
        </w:tc>
      </w:tr>
      <w:tr w:rsidR="00D26888" w:rsidRPr="00B31BEB" w14:paraId="4C3A1843" w14:textId="77777777" w:rsidTr="00D26888">
        <w:trPr>
          <w:trHeight w:val="55"/>
          <w:jc w:val="center"/>
        </w:trPr>
        <w:tc>
          <w:tcPr>
            <w:tcW w:w="1076" w:type="dxa"/>
            <w:shd w:val="clear" w:color="000000" w:fill="F2F2F2"/>
            <w:noWrap/>
            <w:vAlign w:val="center"/>
          </w:tcPr>
          <w:p w14:paraId="2AE59EB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06C39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0C8B8F3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103074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3.516,21</w:t>
            </w:r>
          </w:p>
        </w:tc>
      </w:tr>
      <w:tr w:rsidR="00D26888" w:rsidRPr="00B31BEB" w14:paraId="7748C8E1" w14:textId="77777777" w:rsidTr="00D26888">
        <w:trPr>
          <w:trHeight w:val="55"/>
          <w:jc w:val="center"/>
        </w:trPr>
        <w:tc>
          <w:tcPr>
            <w:tcW w:w="1076" w:type="dxa"/>
            <w:shd w:val="clear" w:color="000000" w:fill="F2F2F2"/>
            <w:noWrap/>
            <w:vAlign w:val="center"/>
          </w:tcPr>
          <w:p w14:paraId="6BC19F66"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lastRenderedPageBreak/>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0CFCD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34BEC5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2B7912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344,40</w:t>
            </w:r>
          </w:p>
        </w:tc>
      </w:tr>
      <w:tr w:rsidR="00D26888" w:rsidRPr="00B31BEB" w14:paraId="263913DD" w14:textId="77777777" w:rsidTr="00D26888">
        <w:trPr>
          <w:trHeight w:val="55"/>
          <w:jc w:val="center"/>
        </w:trPr>
        <w:tc>
          <w:tcPr>
            <w:tcW w:w="1076" w:type="dxa"/>
            <w:shd w:val="clear" w:color="000000" w:fill="F2F2F2"/>
            <w:noWrap/>
            <w:vAlign w:val="center"/>
          </w:tcPr>
          <w:p w14:paraId="3E4F4AA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F0170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4FB0350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5EED39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23,87</w:t>
            </w:r>
          </w:p>
        </w:tc>
      </w:tr>
      <w:tr w:rsidR="00D26888" w:rsidRPr="00B31BEB" w14:paraId="0A60FA4E" w14:textId="77777777" w:rsidTr="00D26888">
        <w:trPr>
          <w:trHeight w:val="55"/>
          <w:jc w:val="center"/>
        </w:trPr>
        <w:tc>
          <w:tcPr>
            <w:tcW w:w="1076" w:type="dxa"/>
            <w:shd w:val="clear" w:color="000000" w:fill="F2F2F2"/>
            <w:noWrap/>
            <w:vAlign w:val="center"/>
          </w:tcPr>
          <w:p w14:paraId="76BBD95A"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8E4A4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0C3837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98577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44A873B1" w14:textId="77777777" w:rsidTr="005B79EC">
        <w:trPr>
          <w:trHeight w:val="336"/>
          <w:jc w:val="center"/>
        </w:trPr>
        <w:tc>
          <w:tcPr>
            <w:tcW w:w="1076" w:type="dxa"/>
            <w:shd w:val="clear" w:color="000000" w:fill="F2F2F2"/>
            <w:noWrap/>
            <w:vAlign w:val="center"/>
          </w:tcPr>
          <w:p w14:paraId="456F360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78DDD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5E39AD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B8B94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4D48C3A5" w14:textId="77777777" w:rsidTr="00D26888">
        <w:trPr>
          <w:trHeight w:val="55"/>
          <w:jc w:val="center"/>
        </w:trPr>
        <w:tc>
          <w:tcPr>
            <w:tcW w:w="1076" w:type="dxa"/>
            <w:shd w:val="clear" w:color="000000" w:fill="F2F2F2"/>
            <w:noWrap/>
            <w:vAlign w:val="center"/>
          </w:tcPr>
          <w:p w14:paraId="0D6B2F2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FCF3E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7A261E7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6AA50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1BC7D4CB" w14:textId="77777777" w:rsidTr="00D26888">
        <w:trPr>
          <w:trHeight w:val="55"/>
          <w:jc w:val="center"/>
        </w:trPr>
        <w:tc>
          <w:tcPr>
            <w:tcW w:w="1076" w:type="dxa"/>
            <w:shd w:val="clear" w:color="000000" w:fill="F2F2F2"/>
            <w:noWrap/>
            <w:vAlign w:val="center"/>
          </w:tcPr>
          <w:p w14:paraId="7B86783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BDD52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3DA8166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7085B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5B939E82" w14:textId="77777777" w:rsidTr="00D26888">
        <w:trPr>
          <w:trHeight w:val="55"/>
          <w:jc w:val="center"/>
        </w:trPr>
        <w:tc>
          <w:tcPr>
            <w:tcW w:w="1076" w:type="dxa"/>
            <w:shd w:val="clear" w:color="000000" w:fill="F2F2F2"/>
            <w:noWrap/>
            <w:vAlign w:val="center"/>
          </w:tcPr>
          <w:p w14:paraId="5C3B328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0D78F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2DE7AB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A45D1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642507F" w14:textId="77777777" w:rsidTr="00D26888">
        <w:trPr>
          <w:trHeight w:val="55"/>
          <w:jc w:val="center"/>
        </w:trPr>
        <w:tc>
          <w:tcPr>
            <w:tcW w:w="1076" w:type="dxa"/>
            <w:shd w:val="clear" w:color="000000" w:fill="F2F2F2"/>
            <w:noWrap/>
            <w:vAlign w:val="center"/>
          </w:tcPr>
          <w:p w14:paraId="4934BDB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5DE8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38A6746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4CC220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684,68</w:t>
            </w:r>
          </w:p>
        </w:tc>
      </w:tr>
      <w:tr w:rsidR="00D26888" w:rsidRPr="00B31BEB" w14:paraId="4277B89E" w14:textId="77777777" w:rsidTr="00D26888">
        <w:trPr>
          <w:trHeight w:val="55"/>
          <w:jc w:val="center"/>
        </w:trPr>
        <w:tc>
          <w:tcPr>
            <w:tcW w:w="1076" w:type="dxa"/>
            <w:shd w:val="clear" w:color="000000" w:fill="F2F2F2"/>
            <w:noWrap/>
            <w:vAlign w:val="center"/>
          </w:tcPr>
          <w:p w14:paraId="3916C57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A2625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25A2691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A72D0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53C796E" w14:textId="77777777" w:rsidTr="00D26888">
        <w:trPr>
          <w:trHeight w:val="55"/>
          <w:jc w:val="center"/>
        </w:trPr>
        <w:tc>
          <w:tcPr>
            <w:tcW w:w="1076" w:type="dxa"/>
            <w:shd w:val="clear" w:color="000000" w:fill="F2F2F2"/>
            <w:noWrap/>
            <w:vAlign w:val="center"/>
          </w:tcPr>
          <w:p w14:paraId="05F2530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67EDE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7A1EF09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00AEB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7A1B88C3" w14:textId="77777777" w:rsidTr="00D26888">
        <w:trPr>
          <w:trHeight w:val="55"/>
          <w:jc w:val="center"/>
        </w:trPr>
        <w:tc>
          <w:tcPr>
            <w:tcW w:w="1076" w:type="dxa"/>
            <w:shd w:val="clear" w:color="000000" w:fill="F2F2F2"/>
            <w:noWrap/>
            <w:vAlign w:val="center"/>
          </w:tcPr>
          <w:p w14:paraId="7C0B329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A0F5E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3E07063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8687F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315,00</w:t>
            </w:r>
          </w:p>
        </w:tc>
      </w:tr>
      <w:tr w:rsidR="00D26888" w:rsidRPr="00B31BEB" w14:paraId="76574223" w14:textId="77777777" w:rsidTr="00D26888">
        <w:trPr>
          <w:trHeight w:val="55"/>
          <w:jc w:val="center"/>
        </w:trPr>
        <w:tc>
          <w:tcPr>
            <w:tcW w:w="1076" w:type="dxa"/>
            <w:shd w:val="clear" w:color="000000" w:fill="F2F2F2"/>
            <w:noWrap/>
            <w:vAlign w:val="center"/>
          </w:tcPr>
          <w:p w14:paraId="0D5AA63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A74BB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5211A7F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0A6596CF"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5740EC20" w14:textId="77777777" w:rsidTr="00D26888">
        <w:trPr>
          <w:trHeight w:val="55"/>
          <w:jc w:val="center"/>
        </w:trPr>
        <w:tc>
          <w:tcPr>
            <w:tcW w:w="1076" w:type="dxa"/>
            <w:shd w:val="clear" w:color="000000" w:fill="F2F2F2"/>
            <w:noWrap/>
            <w:vAlign w:val="center"/>
          </w:tcPr>
          <w:p w14:paraId="0C9128BC"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D47D0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6DCE43D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0EAE4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DC0B37B" w14:textId="77777777" w:rsidTr="00D26888">
        <w:trPr>
          <w:trHeight w:val="55"/>
          <w:jc w:val="center"/>
        </w:trPr>
        <w:tc>
          <w:tcPr>
            <w:tcW w:w="1076" w:type="dxa"/>
            <w:shd w:val="clear" w:color="000000" w:fill="F2F2F2"/>
            <w:noWrap/>
            <w:vAlign w:val="center"/>
          </w:tcPr>
          <w:p w14:paraId="70AF7E02"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8212A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41186B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6A580C"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140,00</w:t>
            </w:r>
          </w:p>
        </w:tc>
      </w:tr>
      <w:tr w:rsidR="00D26888" w:rsidRPr="00B31BEB" w14:paraId="57F817A6" w14:textId="77777777" w:rsidTr="00D26888">
        <w:trPr>
          <w:trHeight w:val="55"/>
          <w:jc w:val="center"/>
        </w:trPr>
        <w:tc>
          <w:tcPr>
            <w:tcW w:w="1076" w:type="dxa"/>
            <w:shd w:val="clear" w:color="000000" w:fill="F2F2F2"/>
            <w:noWrap/>
            <w:vAlign w:val="center"/>
          </w:tcPr>
          <w:p w14:paraId="34B2377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06E2D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073A243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8AE82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3710345F" w14:textId="77777777" w:rsidTr="00D26888">
        <w:trPr>
          <w:trHeight w:val="55"/>
          <w:jc w:val="center"/>
        </w:trPr>
        <w:tc>
          <w:tcPr>
            <w:tcW w:w="1076" w:type="dxa"/>
            <w:shd w:val="clear" w:color="000000" w:fill="F2F2F2"/>
            <w:noWrap/>
            <w:vAlign w:val="center"/>
          </w:tcPr>
          <w:p w14:paraId="63B01717"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72BAB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4D733915"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61B2A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08680422" w14:textId="77777777" w:rsidTr="00D26888">
        <w:trPr>
          <w:trHeight w:val="55"/>
          <w:jc w:val="center"/>
        </w:trPr>
        <w:tc>
          <w:tcPr>
            <w:tcW w:w="1076" w:type="dxa"/>
            <w:shd w:val="clear" w:color="000000" w:fill="F2F2F2"/>
            <w:noWrap/>
            <w:vAlign w:val="center"/>
          </w:tcPr>
          <w:p w14:paraId="03B5E9B8"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D3FD1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03A0BBD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51E26B"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178,50</w:t>
            </w:r>
          </w:p>
        </w:tc>
      </w:tr>
      <w:tr w:rsidR="00D26888" w:rsidRPr="00B31BEB" w14:paraId="7C79511A" w14:textId="77777777" w:rsidTr="00D26888">
        <w:trPr>
          <w:trHeight w:val="55"/>
          <w:jc w:val="center"/>
        </w:trPr>
        <w:tc>
          <w:tcPr>
            <w:tcW w:w="1076" w:type="dxa"/>
            <w:shd w:val="clear" w:color="000000" w:fill="F2F2F2"/>
            <w:noWrap/>
            <w:vAlign w:val="center"/>
          </w:tcPr>
          <w:p w14:paraId="197336FD"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1148F2"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56285F3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DA22E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51772F73" w14:textId="77777777" w:rsidTr="00D26888">
        <w:trPr>
          <w:trHeight w:val="55"/>
          <w:jc w:val="center"/>
        </w:trPr>
        <w:tc>
          <w:tcPr>
            <w:tcW w:w="1076" w:type="dxa"/>
            <w:shd w:val="clear" w:color="000000" w:fill="F2F2F2"/>
            <w:noWrap/>
            <w:vAlign w:val="center"/>
          </w:tcPr>
          <w:p w14:paraId="55294F3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D04200"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4C80D81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EF8969"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72E1479A" w14:textId="77777777" w:rsidTr="00D26888">
        <w:trPr>
          <w:trHeight w:val="55"/>
          <w:jc w:val="center"/>
        </w:trPr>
        <w:tc>
          <w:tcPr>
            <w:tcW w:w="1076" w:type="dxa"/>
            <w:shd w:val="clear" w:color="000000" w:fill="F2F2F2"/>
            <w:noWrap/>
            <w:vAlign w:val="center"/>
          </w:tcPr>
          <w:p w14:paraId="6464325B"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ECB64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7E18DCB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D8312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70,00</w:t>
            </w:r>
          </w:p>
        </w:tc>
      </w:tr>
      <w:tr w:rsidR="00D26888" w:rsidRPr="00B31BEB" w14:paraId="0E1F7319" w14:textId="77777777" w:rsidTr="00D26888">
        <w:trPr>
          <w:trHeight w:val="55"/>
          <w:jc w:val="center"/>
        </w:trPr>
        <w:tc>
          <w:tcPr>
            <w:tcW w:w="1076" w:type="dxa"/>
            <w:shd w:val="clear" w:color="000000" w:fill="F2F2F2"/>
            <w:noWrap/>
            <w:vAlign w:val="center"/>
          </w:tcPr>
          <w:p w14:paraId="4784DAE0"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CDADF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4398FBA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FC3F90"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420,00</w:t>
            </w:r>
          </w:p>
        </w:tc>
      </w:tr>
      <w:tr w:rsidR="00D26888" w:rsidRPr="00B31BEB" w14:paraId="1C6BFE9A" w14:textId="77777777" w:rsidTr="00D26888">
        <w:trPr>
          <w:trHeight w:val="55"/>
          <w:jc w:val="center"/>
        </w:trPr>
        <w:tc>
          <w:tcPr>
            <w:tcW w:w="1076" w:type="dxa"/>
            <w:shd w:val="clear" w:color="000000" w:fill="F2F2F2"/>
            <w:noWrap/>
            <w:vAlign w:val="center"/>
          </w:tcPr>
          <w:p w14:paraId="678F3C41"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076FF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215F353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895AC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175,00</w:t>
            </w:r>
          </w:p>
        </w:tc>
      </w:tr>
      <w:tr w:rsidR="00D26888" w:rsidRPr="00B31BEB" w14:paraId="2729AC8D" w14:textId="77777777" w:rsidTr="00D26888">
        <w:trPr>
          <w:trHeight w:val="55"/>
          <w:jc w:val="center"/>
        </w:trPr>
        <w:tc>
          <w:tcPr>
            <w:tcW w:w="1076" w:type="dxa"/>
            <w:shd w:val="clear" w:color="000000" w:fill="F2F2F2"/>
            <w:noWrap/>
            <w:vAlign w:val="center"/>
          </w:tcPr>
          <w:p w14:paraId="761314E9"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162CF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4EC82FE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E1F2BA"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441,00</w:t>
            </w:r>
          </w:p>
        </w:tc>
      </w:tr>
      <w:tr w:rsidR="00D26888" w:rsidRPr="00B31BEB" w14:paraId="74A4132A" w14:textId="77777777" w:rsidTr="00D26888">
        <w:trPr>
          <w:trHeight w:val="55"/>
          <w:jc w:val="center"/>
        </w:trPr>
        <w:tc>
          <w:tcPr>
            <w:tcW w:w="1076" w:type="dxa"/>
            <w:shd w:val="clear" w:color="000000" w:fill="F2F2F2"/>
            <w:noWrap/>
            <w:vAlign w:val="center"/>
          </w:tcPr>
          <w:p w14:paraId="04CD751E"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2B5D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3DD71748"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A4E9A3"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2.739,80</w:t>
            </w:r>
          </w:p>
        </w:tc>
      </w:tr>
      <w:tr w:rsidR="00D26888" w:rsidRPr="00B31BEB" w14:paraId="646D5AB3" w14:textId="77777777" w:rsidTr="00D26888">
        <w:trPr>
          <w:trHeight w:val="55"/>
          <w:jc w:val="center"/>
        </w:trPr>
        <w:tc>
          <w:tcPr>
            <w:tcW w:w="1076" w:type="dxa"/>
            <w:tcBorders>
              <w:bottom w:val="single" w:sz="4" w:space="0" w:color="auto"/>
            </w:tcBorders>
            <w:shd w:val="clear" w:color="000000" w:fill="F2F2F2"/>
            <w:noWrap/>
            <w:vAlign w:val="center"/>
          </w:tcPr>
          <w:p w14:paraId="55802353"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D804B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D3A9B7B"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C6B88D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910,00</w:t>
            </w:r>
          </w:p>
        </w:tc>
      </w:tr>
      <w:tr w:rsidR="00D26888" w:rsidRPr="00B31BEB" w14:paraId="222C960F" w14:textId="77777777" w:rsidTr="00D26888">
        <w:trPr>
          <w:trHeight w:val="55"/>
          <w:jc w:val="center"/>
        </w:trPr>
        <w:tc>
          <w:tcPr>
            <w:tcW w:w="1076" w:type="dxa"/>
            <w:shd w:val="clear" w:color="000000" w:fill="F2F2F2"/>
            <w:noWrap/>
            <w:vAlign w:val="center"/>
          </w:tcPr>
          <w:p w14:paraId="523D6084" w14:textId="77777777" w:rsidR="00D26888" w:rsidRPr="00B31BEB" w:rsidRDefault="00D26888" w:rsidP="00D26888">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AC797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4EBD08C6"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5066A6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4.392,50</w:t>
            </w:r>
          </w:p>
        </w:tc>
      </w:tr>
      <w:tr w:rsidR="00D26888" w:rsidRPr="00B31BEB" w14:paraId="0357099D" w14:textId="77777777" w:rsidTr="00D26888">
        <w:trPr>
          <w:trHeight w:val="55"/>
          <w:jc w:val="center"/>
        </w:trPr>
        <w:tc>
          <w:tcPr>
            <w:tcW w:w="1076" w:type="dxa"/>
            <w:shd w:val="clear" w:color="000000" w:fill="F2F2F2"/>
            <w:noWrap/>
            <w:vAlign w:val="center"/>
          </w:tcPr>
          <w:p w14:paraId="23859079"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042F5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799853E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3D87D98"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476,00</w:t>
            </w:r>
          </w:p>
        </w:tc>
      </w:tr>
      <w:tr w:rsidR="00D26888" w:rsidRPr="00B31BEB" w14:paraId="53257731" w14:textId="77777777" w:rsidTr="00D26888">
        <w:trPr>
          <w:trHeight w:val="55"/>
          <w:jc w:val="center"/>
        </w:trPr>
        <w:tc>
          <w:tcPr>
            <w:tcW w:w="1076" w:type="dxa"/>
            <w:shd w:val="clear" w:color="000000" w:fill="F2F2F2"/>
            <w:noWrap/>
            <w:vAlign w:val="center"/>
          </w:tcPr>
          <w:p w14:paraId="3D1873E6"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230A4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14F44AD"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90A81E1"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441,00</w:t>
            </w:r>
          </w:p>
        </w:tc>
      </w:tr>
      <w:tr w:rsidR="00D26888" w:rsidRPr="00B31BEB" w14:paraId="16C01244" w14:textId="77777777" w:rsidTr="00D26888">
        <w:trPr>
          <w:trHeight w:val="55"/>
          <w:jc w:val="center"/>
        </w:trPr>
        <w:tc>
          <w:tcPr>
            <w:tcW w:w="1076" w:type="dxa"/>
            <w:tcBorders>
              <w:bottom w:val="single" w:sz="4" w:space="0" w:color="auto"/>
            </w:tcBorders>
            <w:shd w:val="clear" w:color="000000" w:fill="F2F2F2"/>
            <w:noWrap/>
            <w:vAlign w:val="center"/>
          </w:tcPr>
          <w:p w14:paraId="5F5A8690"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E9348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43900BCF"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21E0F7"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455,00</w:t>
            </w:r>
          </w:p>
        </w:tc>
      </w:tr>
      <w:tr w:rsidR="00D26888" w:rsidRPr="00B31BEB" w14:paraId="0EEADCFE" w14:textId="77777777" w:rsidTr="00D26888">
        <w:trPr>
          <w:trHeight w:val="55"/>
          <w:jc w:val="center"/>
        </w:trPr>
        <w:tc>
          <w:tcPr>
            <w:tcW w:w="1076" w:type="dxa"/>
            <w:tcBorders>
              <w:top w:val="single" w:sz="4" w:space="0" w:color="auto"/>
              <w:bottom w:val="single" w:sz="4" w:space="0" w:color="auto"/>
            </w:tcBorders>
            <w:shd w:val="clear" w:color="000000" w:fill="F2F2F2"/>
            <w:noWrap/>
            <w:vAlign w:val="center"/>
          </w:tcPr>
          <w:p w14:paraId="61896676"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2C99B3"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1D116A41"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0260DC4"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386,40</w:t>
            </w:r>
          </w:p>
        </w:tc>
      </w:tr>
      <w:tr w:rsidR="00D26888" w:rsidRPr="00B31BEB" w14:paraId="0CD8AC7B" w14:textId="77777777" w:rsidTr="00D26888">
        <w:trPr>
          <w:trHeight w:val="55"/>
          <w:jc w:val="center"/>
        </w:trPr>
        <w:tc>
          <w:tcPr>
            <w:tcW w:w="1076" w:type="dxa"/>
            <w:tcBorders>
              <w:bottom w:val="single" w:sz="4" w:space="0" w:color="auto"/>
            </w:tcBorders>
            <w:shd w:val="clear" w:color="000000" w:fill="F2F2F2"/>
            <w:noWrap/>
            <w:vAlign w:val="center"/>
          </w:tcPr>
          <w:p w14:paraId="632CA602"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E97B3C"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22984D7"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D9EFFD"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35,00</w:t>
            </w:r>
          </w:p>
        </w:tc>
      </w:tr>
      <w:tr w:rsidR="00D26888" w:rsidRPr="00B31BEB" w14:paraId="79359961" w14:textId="77777777" w:rsidTr="00D26888">
        <w:trPr>
          <w:trHeight w:val="55"/>
          <w:jc w:val="center"/>
        </w:trPr>
        <w:tc>
          <w:tcPr>
            <w:tcW w:w="1076" w:type="dxa"/>
            <w:tcBorders>
              <w:top w:val="single" w:sz="4" w:space="0" w:color="auto"/>
              <w:bottom w:val="single" w:sz="4" w:space="0" w:color="auto"/>
            </w:tcBorders>
            <w:shd w:val="clear" w:color="000000" w:fill="F2F2F2"/>
            <w:noWrap/>
            <w:vAlign w:val="center"/>
          </w:tcPr>
          <w:p w14:paraId="6F5DAFEA"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329DE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48E1083A"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C057A66"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50.870,65</w:t>
            </w:r>
          </w:p>
        </w:tc>
      </w:tr>
      <w:tr w:rsidR="00D26888" w:rsidRPr="00B31BEB" w14:paraId="39745F21" w14:textId="77777777" w:rsidTr="00D26888">
        <w:trPr>
          <w:trHeight w:val="55"/>
          <w:jc w:val="center"/>
        </w:trPr>
        <w:tc>
          <w:tcPr>
            <w:tcW w:w="1076" w:type="dxa"/>
            <w:shd w:val="clear" w:color="000000" w:fill="F2F2F2"/>
            <w:noWrap/>
            <w:vAlign w:val="center"/>
          </w:tcPr>
          <w:p w14:paraId="184A2809" w14:textId="77777777" w:rsidR="00D26888" w:rsidRPr="00B31BEB" w:rsidRDefault="00D26888" w:rsidP="00D26888">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EE963E"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2F06B279" w14:textId="77777777" w:rsidR="00D26888" w:rsidRPr="00B31BEB" w:rsidRDefault="00D26888" w:rsidP="00D26888">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EF99FCE" w14:textId="77777777" w:rsidR="00D26888" w:rsidRPr="00B31BEB" w:rsidRDefault="00D26888" w:rsidP="00D26888">
            <w:pPr>
              <w:jc w:val="right"/>
              <w:rPr>
                <w:rFonts w:ascii="Tahoma" w:hAnsi="Tahoma" w:cs="Tahoma"/>
                <w:color w:val="FF0000"/>
                <w:sz w:val="18"/>
                <w:szCs w:val="18"/>
                <w:lang w:eastAsia="es-ES"/>
              </w:rPr>
            </w:pPr>
            <w:r>
              <w:rPr>
                <w:rFonts w:ascii="Calibri" w:hAnsi="Calibri" w:cs="Calibri"/>
                <w:color w:val="000000"/>
                <w:sz w:val="16"/>
                <w:szCs w:val="16"/>
              </w:rPr>
              <w:t>919,80</w:t>
            </w:r>
          </w:p>
        </w:tc>
      </w:tr>
    </w:tbl>
    <w:p w14:paraId="40723ECB" w14:textId="77777777" w:rsidR="00D26888" w:rsidRPr="00882269" w:rsidRDefault="00D26888" w:rsidP="00D2688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26888" w:rsidRPr="00882269" w14:paraId="191670BA" w14:textId="77777777" w:rsidTr="00D26888">
        <w:trPr>
          <w:trHeight w:val="20"/>
          <w:jc w:val="center"/>
        </w:trPr>
        <w:tc>
          <w:tcPr>
            <w:tcW w:w="8647" w:type="dxa"/>
            <w:gridSpan w:val="5"/>
            <w:shd w:val="clear" w:color="auto" w:fill="D9E2F3" w:themeFill="accent5" w:themeFillTint="33"/>
            <w:noWrap/>
            <w:vAlign w:val="center"/>
            <w:hideMark/>
          </w:tcPr>
          <w:p w14:paraId="79DFC85C" w14:textId="77777777" w:rsidR="00D26888" w:rsidRPr="00882269" w:rsidRDefault="00D26888" w:rsidP="00D2688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26888" w:rsidRPr="00882269" w14:paraId="66E361EC" w14:textId="77777777" w:rsidTr="00D26888">
        <w:trPr>
          <w:trHeight w:val="20"/>
          <w:jc w:val="center"/>
        </w:trPr>
        <w:tc>
          <w:tcPr>
            <w:tcW w:w="992" w:type="dxa"/>
            <w:shd w:val="clear" w:color="000000" w:fill="F2F2F2"/>
            <w:noWrap/>
            <w:vAlign w:val="center"/>
            <w:hideMark/>
          </w:tcPr>
          <w:p w14:paraId="0CEF5A6D" w14:textId="77777777" w:rsidR="00D26888" w:rsidRPr="00D26263" w:rsidRDefault="00D26888" w:rsidP="00D26888">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556CCCAE" w14:textId="77777777" w:rsidR="00D26888" w:rsidRPr="00D26263" w:rsidRDefault="00D26888" w:rsidP="00D26888">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49F51B2F" w14:textId="77777777" w:rsidR="00D26888" w:rsidRPr="00D26263" w:rsidRDefault="00D26888" w:rsidP="00D26888">
            <w:pPr>
              <w:rPr>
                <w:rFonts w:cstheme="minorHAnsi"/>
                <w:sz w:val="16"/>
                <w:szCs w:val="16"/>
                <w:lang w:eastAsia="es-ES"/>
              </w:rPr>
            </w:pPr>
            <w:proofErr w:type="spellStart"/>
            <w:r w:rsidRPr="00D26263">
              <w:rPr>
                <w:rFonts w:cstheme="minorHAnsi"/>
                <w:sz w:val="16"/>
                <w:szCs w:val="16"/>
                <w:lang w:eastAsia="es-ES"/>
              </w:rPr>
              <w:t>glb</w:t>
            </w:r>
            <w:proofErr w:type="spellEnd"/>
          </w:p>
        </w:tc>
        <w:tc>
          <w:tcPr>
            <w:tcW w:w="851" w:type="dxa"/>
            <w:shd w:val="clear" w:color="000000" w:fill="FFFFFF"/>
            <w:noWrap/>
            <w:vAlign w:val="center"/>
          </w:tcPr>
          <w:p w14:paraId="5B20AA19" w14:textId="77777777" w:rsidR="00D26888" w:rsidRPr="00D26263" w:rsidRDefault="00D26888" w:rsidP="00D26888">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0F2A5AA0" w14:textId="77777777" w:rsidR="00D26888" w:rsidRPr="00D26263" w:rsidRDefault="00D26888" w:rsidP="00D26888">
            <w:pPr>
              <w:jc w:val="right"/>
              <w:rPr>
                <w:rFonts w:cstheme="minorHAnsi"/>
                <w:color w:val="FF0000"/>
                <w:sz w:val="16"/>
                <w:szCs w:val="16"/>
                <w:lang w:eastAsia="es-ES"/>
              </w:rPr>
            </w:pPr>
            <w:r w:rsidRPr="00AC4F25">
              <w:rPr>
                <w:rFonts w:cstheme="minorHAnsi"/>
                <w:color w:val="FF0000"/>
                <w:sz w:val="16"/>
                <w:szCs w:val="16"/>
                <w:lang w:eastAsia="es-ES"/>
              </w:rPr>
              <w:t>348.623,20</w:t>
            </w:r>
          </w:p>
        </w:tc>
      </w:tr>
    </w:tbl>
    <w:p w14:paraId="3C30849C" w14:textId="77777777" w:rsidR="00D26888" w:rsidRPr="00882269" w:rsidRDefault="00D26888" w:rsidP="00D26888">
      <w:pPr>
        <w:rPr>
          <w:rFonts w:ascii="Tahoma" w:hAnsi="Tahoma" w:cs="Tahoma"/>
          <w:sz w:val="18"/>
          <w:szCs w:val="18"/>
        </w:rPr>
      </w:pPr>
    </w:p>
    <w:p w14:paraId="2C5C2166" w14:textId="77777777" w:rsidR="00D26888" w:rsidRPr="0095790F" w:rsidRDefault="00D26888" w:rsidP="00D26888">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657A1FE4" w14:textId="77777777" w:rsidR="00D26888" w:rsidRPr="0095790F" w:rsidRDefault="00D26888" w:rsidP="00D26888">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192665DE" w14:textId="77777777" w:rsidR="00D26888" w:rsidRPr="00882269" w:rsidRDefault="00D26888" w:rsidP="00D26888">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11EA8AC" w14:textId="77777777" w:rsidR="00D26888" w:rsidRPr="00882269" w:rsidRDefault="00D26888" w:rsidP="00D26888">
      <w:pPr>
        <w:spacing w:line="260" w:lineRule="atLeast"/>
        <w:jc w:val="both"/>
        <w:rPr>
          <w:rFonts w:ascii="Tahoma" w:hAnsi="Tahoma" w:cs="Tahoma"/>
          <w:lang w:val="es-ES_tradnl"/>
        </w:rPr>
      </w:pPr>
    </w:p>
    <w:p w14:paraId="4039C313" w14:textId="77777777" w:rsidR="00D26888" w:rsidRPr="00A75F2C" w:rsidRDefault="00D26888" w:rsidP="00D26888">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26888" w:rsidRPr="00B56F70" w14:paraId="5CA3359C" w14:textId="77777777" w:rsidTr="00D26888">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2FD7BA9" w14:textId="77777777" w:rsidR="00D26888" w:rsidRPr="00A75F2C" w:rsidRDefault="00D26888" w:rsidP="00D26888">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17DA802" w14:textId="77777777" w:rsidR="00D26888" w:rsidRPr="00A75F2C" w:rsidRDefault="00D26888" w:rsidP="00D26888">
            <w:pPr>
              <w:jc w:val="center"/>
              <w:rPr>
                <w:rFonts w:ascii="Tahoma" w:hAnsi="Tahoma" w:cs="Tahoma"/>
                <w:b/>
                <w:lang w:eastAsia="es-ES"/>
              </w:rPr>
            </w:pPr>
            <w:r w:rsidRPr="00A75F2C">
              <w:rPr>
                <w:rFonts w:ascii="Tahoma" w:hAnsi="Tahoma" w:cs="Tahoma"/>
                <w:b/>
                <w:lang w:eastAsia="es-ES"/>
              </w:rPr>
              <w:t>UNIDAD</w:t>
            </w:r>
          </w:p>
        </w:tc>
      </w:tr>
      <w:tr w:rsidR="00D26888" w:rsidRPr="00B56F70" w14:paraId="43B7DC13"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C4C8D31"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FD183BE"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D26888" w:rsidRPr="00B56F70" w14:paraId="15C6CFAF"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F82ACC0"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32A3883"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D26888" w:rsidRPr="00B56F70" w14:paraId="5EFFA29C"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71A3B1A"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45A15B6"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26888" w:rsidRPr="00B56F70" w14:paraId="4E1F8644"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0E1D0E"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087D6886"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26888" w:rsidRPr="00B56F70" w14:paraId="0308F19F" w14:textId="77777777" w:rsidTr="00D2688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A6EB147"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lastRenderedPageBreak/>
              <w:t>ARENA FINA</w:t>
            </w:r>
          </w:p>
        </w:tc>
        <w:tc>
          <w:tcPr>
            <w:tcW w:w="1629" w:type="dxa"/>
            <w:tcBorders>
              <w:top w:val="nil"/>
              <w:left w:val="nil"/>
              <w:bottom w:val="single" w:sz="4" w:space="0" w:color="000000"/>
              <w:right w:val="single" w:sz="4" w:space="0" w:color="000000"/>
            </w:tcBorders>
            <w:shd w:val="clear" w:color="auto" w:fill="auto"/>
            <w:noWrap/>
            <w:vAlign w:val="bottom"/>
          </w:tcPr>
          <w:p w14:paraId="7393AAB6" w14:textId="77777777" w:rsidR="00D26888" w:rsidRPr="00B56F70" w:rsidRDefault="00D26888" w:rsidP="00D2688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26888" w:rsidRPr="00B56F70" w14:paraId="401D9EC2" w14:textId="77777777" w:rsidTr="00D2688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92A0AA6" w14:textId="77777777" w:rsidR="00D26888" w:rsidRPr="00B56F70" w:rsidRDefault="00D26888" w:rsidP="00D26888">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2CE74A64" w14:textId="77777777" w:rsidR="00D26888" w:rsidRPr="00B56F70" w:rsidRDefault="00D26888" w:rsidP="00D26888">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D26888" w:rsidRPr="00B56F70" w14:paraId="7D640AF9" w14:textId="77777777" w:rsidTr="00D26888">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B604B29" w14:textId="77777777" w:rsidR="00D26888" w:rsidRPr="00B56F70" w:rsidRDefault="00D26888" w:rsidP="00D26888">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48303B69" w14:textId="77777777" w:rsidR="00D26888" w:rsidRPr="0095790F" w:rsidRDefault="00D26888" w:rsidP="00D26888">
            <w:pPr>
              <w:jc w:val="center"/>
              <w:rPr>
                <w:rFonts w:ascii="Tahoma" w:hAnsi="Tahoma" w:cs="Tahoma"/>
                <w:sz w:val="18"/>
                <w:szCs w:val="18"/>
                <w:lang w:eastAsia="es-ES"/>
              </w:rPr>
            </w:pPr>
            <w:r>
              <w:rPr>
                <w:rFonts w:ascii="Tahoma" w:hAnsi="Tahoma" w:cs="Tahoma"/>
                <w:sz w:val="18"/>
                <w:szCs w:val="18"/>
                <w:lang w:eastAsia="es-ES"/>
              </w:rPr>
              <w:t>M3</w:t>
            </w:r>
          </w:p>
        </w:tc>
      </w:tr>
    </w:tbl>
    <w:p w14:paraId="0205FEE0" w14:textId="77777777" w:rsidR="00D26888" w:rsidRDefault="00D26888" w:rsidP="00D26888">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9111" w:type="dxa"/>
        <w:tblCellMar>
          <w:left w:w="70" w:type="dxa"/>
          <w:right w:w="70" w:type="dxa"/>
        </w:tblCellMar>
        <w:tblLook w:val="04A0" w:firstRow="1" w:lastRow="0" w:firstColumn="1" w:lastColumn="0" w:noHBand="0" w:noVBand="1"/>
      </w:tblPr>
      <w:tblGrid>
        <w:gridCol w:w="7456"/>
        <w:gridCol w:w="791"/>
        <w:gridCol w:w="864"/>
      </w:tblGrid>
      <w:tr w:rsidR="00D26888" w:rsidRPr="006C6EBA" w14:paraId="6099047C"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0F9A23"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PLANILLA DE COSTOS OPERATIVOS</w:t>
            </w:r>
          </w:p>
        </w:tc>
      </w:tr>
      <w:tr w:rsidR="00D26888" w:rsidRPr="006C6EBA" w14:paraId="57BEFC6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000000" w:fill="0080FF"/>
            <w:noWrap/>
            <w:vAlign w:val="bottom"/>
            <w:hideMark/>
          </w:tcPr>
          <w:p w14:paraId="694DFCBC"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ITEM</w:t>
            </w:r>
          </w:p>
        </w:tc>
        <w:tc>
          <w:tcPr>
            <w:tcW w:w="165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FE5A384"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DETALLE</w:t>
            </w:r>
          </w:p>
        </w:tc>
      </w:tr>
      <w:tr w:rsidR="00D26888" w:rsidRPr="006C6EBA" w14:paraId="6645362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4E51823"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INSUMOS</w:t>
            </w:r>
          </w:p>
        </w:tc>
        <w:tc>
          <w:tcPr>
            <w:tcW w:w="791" w:type="dxa"/>
            <w:tcBorders>
              <w:top w:val="nil"/>
              <w:left w:val="nil"/>
              <w:bottom w:val="single" w:sz="4" w:space="0" w:color="000000"/>
              <w:right w:val="single" w:sz="4" w:space="0" w:color="000000"/>
            </w:tcBorders>
            <w:shd w:val="clear" w:color="auto" w:fill="auto"/>
            <w:noWrap/>
            <w:vAlign w:val="bottom"/>
            <w:hideMark/>
          </w:tcPr>
          <w:p w14:paraId="73DBDD10"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UNIDAD</w:t>
            </w:r>
          </w:p>
        </w:tc>
        <w:tc>
          <w:tcPr>
            <w:tcW w:w="863" w:type="dxa"/>
            <w:tcBorders>
              <w:top w:val="nil"/>
              <w:left w:val="nil"/>
              <w:bottom w:val="single" w:sz="4" w:space="0" w:color="000000"/>
              <w:right w:val="single" w:sz="4" w:space="0" w:color="000000"/>
            </w:tcBorders>
            <w:shd w:val="clear" w:color="auto" w:fill="auto"/>
            <w:noWrap/>
            <w:vAlign w:val="bottom"/>
            <w:hideMark/>
          </w:tcPr>
          <w:p w14:paraId="54BCB3A9" w14:textId="77777777" w:rsidR="00D26888" w:rsidRPr="006C6EBA" w:rsidRDefault="00D26888" w:rsidP="00D26888">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CANTIDAD</w:t>
            </w:r>
          </w:p>
        </w:tc>
      </w:tr>
      <w:tr w:rsidR="00D26888" w:rsidRPr="006C6EBA" w14:paraId="11A59D25"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3C701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MUEBLES Y ENSERES</w:t>
            </w:r>
          </w:p>
        </w:tc>
      </w:tr>
      <w:tr w:rsidR="00D26888" w:rsidRPr="006C6EBA" w14:paraId="564D661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98A460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SILLA DE PLÁSTICO</w:t>
            </w:r>
          </w:p>
        </w:tc>
        <w:tc>
          <w:tcPr>
            <w:tcW w:w="791" w:type="dxa"/>
            <w:tcBorders>
              <w:top w:val="nil"/>
              <w:left w:val="nil"/>
              <w:bottom w:val="single" w:sz="4" w:space="0" w:color="000000"/>
              <w:right w:val="single" w:sz="4" w:space="0" w:color="000000"/>
            </w:tcBorders>
            <w:shd w:val="clear" w:color="auto" w:fill="auto"/>
            <w:noWrap/>
            <w:vAlign w:val="bottom"/>
            <w:hideMark/>
          </w:tcPr>
          <w:p w14:paraId="68ADF74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4F42C1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65C3C58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538A6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PIZARRA ACRÍLICA</w:t>
            </w:r>
          </w:p>
        </w:tc>
        <w:tc>
          <w:tcPr>
            <w:tcW w:w="791" w:type="dxa"/>
            <w:tcBorders>
              <w:top w:val="nil"/>
              <w:left w:val="nil"/>
              <w:bottom w:val="single" w:sz="4" w:space="0" w:color="000000"/>
              <w:right w:val="single" w:sz="4" w:space="0" w:color="000000"/>
            </w:tcBorders>
            <w:shd w:val="clear" w:color="auto" w:fill="auto"/>
            <w:noWrap/>
            <w:vAlign w:val="bottom"/>
            <w:hideMark/>
          </w:tcPr>
          <w:p w14:paraId="09F174C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F19A46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CEDFB1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27E816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GABETERO METÁLICO CON 4 CAJONES</w:t>
            </w:r>
          </w:p>
        </w:tc>
        <w:tc>
          <w:tcPr>
            <w:tcW w:w="791" w:type="dxa"/>
            <w:tcBorders>
              <w:top w:val="nil"/>
              <w:left w:val="nil"/>
              <w:bottom w:val="single" w:sz="4" w:space="0" w:color="000000"/>
              <w:right w:val="single" w:sz="4" w:space="0" w:color="000000"/>
            </w:tcBorders>
            <w:shd w:val="clear" w:color="auto" w:fill="auto"/>
            <w:noWrap/>
            <w:vAlign w:val="bottom"/>
            <w:hideMark/>
          </w:tcPr>
          <w:p w14:paraId="6A37E5D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D7998F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771500B"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0C7A18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ESTANTES METÁLICO TIPO MECANO</w:t>
            </w:r>
          </w:p>
        </w:tc>
        <w:tc>
          <w:tcPr>
            <w:tcW w:w="791" w:type="dxa"/>
            <w:tcBorders>
              <w:top w:val="nil"/>
              <w:left w:val="nil"/>
              <w:bottom w:val="single" w:sz="4" w:space="0" w:color="000000"/>
              <w:right w:val="single" w:sz="4" w:space="0" w:color="000000"/>
            </w:tcBorders>
            <w:shd w:val="clear" w:color="auto" w:fill="auto"/>
            <w:noWrap/>
            <w:vAlign w:val="bottom"/>
            <w:hideMark/>
          </w:tcPr>
          <w:p w14:paraId="558C02D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755F3A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DC2008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1891F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ESCRITORIO DE MADERA</w:t>
            </w:r>
          </w:p>
        </w:tc>
        <w:tc>
          <w:tcPr>
            <w:tcW w:w="791" w:type="dxa"/>
            <w:tcBorders>
              <w:top w:val="nil"/>
              <w:left w:val="nil"/>
              <w:bottom w:val="single" w:sz="4" w:space="0" w:color="000000"/>
              <w:right w:val="single" w:sz="4" w:space="0" w:color="000000"/>
            </w:tcBorders>
            <w:shd w:val="clear" w:color="auto" w:fill="auto"/>
            <w:noWrap/>
            <w:vAlign w:val="bottom"/>
            <w:hideMark/>
          </w:tcPr>
          <w:p w14:paraId="76A352C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2AC0ED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2DA6E144"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9B44B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EQUIPO DE COMPUTACIÓN</w:t>
            </w:r>
          </w:p>
        </w:tc>
      </w:tr>
      <w:tr w:rsidR="00D26888" w:rsidRPr="006C6EBA" w14:paraId="00C0C04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1CB28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IMPRESORA DE TINTA CONTINUA - MULTIUSO </w:t>
            </w:r>
          </w:p>
        </w:tc>
        <w:tc>
          <w:tcPr>
            <w:tcW w:w="791" w:type="dxa"/>
            <w:tcBorders>
              <w:top w:val="nil"/>
              <w:left w:val="nil"/>
              <w:bottom w:val="single" w:sz="4" w:space="0" w:color="000000"/>
              <w:right w:val="single" w:sz="4" w:space="0" w:color="000000"/>
            </w:tcBorders>
            <w:shd w:val="clear" w:color="auto" w:fill="auto"/>
            <w:noWrap/>
            <w:vAlign w:val="bottom"/>
            <w:hideMark/>
          </w:tcPr>
          <w:p w14:paraId="45FB156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4C7006C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DC2803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D9D68A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FLASH MEMORY 8GB</w:t>
            </w:r>
          </w:p>
        </w:tc>
        <w:tc>
          <w:tcPr>
            <w:tcW w:w="791" w:type="dxa"/>
            <w:tcBorders>
              <w:top w:val="nil"/>
              <w:left w:val="nil"/>
              <w:bottom w:val="single" w:sz="4" w:space="0" w:color="000000"/>
              <w:right w:val="single" w:sz="4" w:space="0" w:color="000000"/>
            </w:tcBorders>
            <w:shd w:val="clear" w:color="auto" w:fill="auto"/>
            <w:noWrap/>
            <w:vAlign w:val="bottom"/>
            <w:hideMark/>
          </w:tcPr>
          <w:p w14:paraId="1AC4374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48A03D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9CB9D3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9BE66E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COMPUTADORA PORTÁTIL </w:t>
            </w:r>
          </w:p>
        </w:tc>
        <w:tc>
          <w:tcPr>
            <w:tcW w:w="791" w:type="dxa"/>
            <w:tcBorders>
              <w:top w:val="nil"/>
              <w:left w:val="nil"/>
              <w:bottom w:val="single" w:sz="4" w:space="0" w:color="000000"/>
              <w:right w:val="single" w:sz="4" w:space="0" w:color="000000"/>
            </w:tcBorders>
            <w:shd w:val="clear" w:color="auto" w:fill="auto"/>
            <w:noWrap/>
            <w:vAlign w:val="bottom"/>
            <w:hideMark/>
          </w:tcPr>
          <w:p w14:paraId="787F3F9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44B6F46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363C6F9"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5A1EF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EQUIPO ELECTRÓNICO</w:t>
            </w:r>
          </w:p>
        </w:tc>
      </w:tr>
      <w:tr w:rsidR="00D26888" w:rsidRPr="006C6EBA" w14:paraId="6F063E5B"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5D509F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GPS </w:t>
            </w:r>
          </w:p>
        </w:tc>
        <w:tc>
          <w:tcPr>
            <w:tcW w:w="791" w:type="dxa"/>
            <w:tcBorders>
              <w:top w:val="nil"/>
              <w:left w:val="nil"/>
              <w:bottom w:val="single" w:sz="4" w:space="0" w:color="000000"/>
              <w:right w:val="single" w:sz="4" w:space="0" w:color="000000"/>
            </w:tcBorders>
            <w:shd w:val="clear" w:color="auto" w:fill="auto"/>
            <w:noWrap/>
            <w:vAlign w:val="bottom"/>
            <w:hideMark/>
          </w:tcPr>
          <w:p w14:paraId="38ECE5F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733FBB6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9CB556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D93095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ESTUFA</w:t>
            </w:r>
          </w:p>
        </w:tc>
        <w:tc>
          <w:tcPr>
            <w:tcW w:w="791" w:type="dxa"/>
            <w:tcBorders>
              <w:top w:val="nil"/>
              <w:left w:val="nil"/>
              <w:bottom w:val="single" w:sz="4" w:space="0" w:color="000000"/>
              <w:right w:val="single" w:sz="4" w:space="0" w:color="000000"/>
            </w:tcBorders>
            <w:shd w:val="clear" w:color="auto" w:fill="auto"/>
            <w:noWrap/>
            <w:vAlign w:val="bottom"/>
            <w:hideMark/>
          </w:tcPr>
          <w:p w14:paraId="6CDA382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AAA13E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03D3BD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898E06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DATA SHOW </w:t>
            </w:r>
          </w:p>
        </w:tc>
        <w:tc>
          <w:tcPr>
            <w:tcW w:w="791" w:type="dxa"/>
            <w:tcBorders>
              <w:top w:val="nil"/>
              <w:left w:val="nil"/>
              <w:bottom w:val="single" w:sz="4" w:space="0" w:color="000000"/>
              <w:right w:val="single" w:sz="4" w:space="0" w:color="000000"/>
            </w:tcBorders>
            <w:shd w:val="clear" w:color="auto" w:fill="auto"/>
            <w:noWrap/>
            <w:vAlign w:val="bottom"/>
            <w:hideMark/>
          </w:tcPr>
          <w:p w14:paraId="2BE5DD4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2C6600E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F34E5AA"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2C869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INFORMATIVO</w:t>
            </w:r>
          </w:p>
        </w:tc>
      </w:tr>
      <w:tr w:rsidR="00D26888" w:rsidRPr="006C6EBA" w14:paraId="3212DEA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B5B802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VALLA DE GESTIÓN CON ESTRUCTURA METÁLICA Y BANNER (2.00 X 3.00)</w:t>
            </w:r>
          </w:p>
        </w:tc>
        <w:tc>
          <w:tcPr>
            <w:tcW w:w="791" w:type="dxa"/>
            <w:tcBorders>
              <w:top w:val="nil"/>
              <w:left w:val="nil"/>
              <w:bottom w:val="single" w:sz="4" w:space="0" w:color="000000"/>
              <w:right w:val="single" w:sz="4" w:space="0" w:color="000000"/>
            </w:tcBorders>
            <w:shd w:val="clear" w:color="auto" w:fill="auto"/>
            <w:noWrap/>
            <w:vAlign w:val="bottom"/>
            <w:hideMark/>
          </w:tcPr>
          <w:p w14:paraId="40511AE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281367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5B166E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8F37BD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VALLA DE GESTIÓN BANNER (2.00 X 3.00)</w:t>
            </w:r>
          </w:p>
        </w:tc>
        <w:tc>
          <w:tcPr>
            <w:tcW w:w="791" w:type="dxa"/>
            <w:tcBorders>
              <w:top w:val="nil"/>
              <w:left w:val="nil"/>
              <w:bottom w:val="single" w:sz="4" w:space="0" w:color="000000"/>
              <w:right w:val="single" w:sz="4" w:space="0" w:color="000000"/>
            </w:tcBorders>
            <w:shd w:val="clear" w:color="auto" w:fill="auto"/>
            <w:noWrap/>
            <w:vAlign w:val="bottom"/>
            <w:hideMark/>
          </w:tcPr>
          <w:p w14:paraId="4FE2BE2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8A67A5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017C79E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1C678D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PLACA DE NUMERACIÓN</w:t>
            </w:r>
          </w:p>
        </w:tc>
        <w:tc>
          <w:tcPr>
            <w:tcW w:w="791" w:type="dxa"/>
            <w:tcBorders>
              <w:top w:val="nil"/>
              <w:left w:val="nil"/>
              <w:bottom w:val="single" w:sz="4" w:space="0" w:color="000000"/>
              <w:right w:val="single" w:sz="4" w:space="0" w:color="000000"/>
            </w:tcBorders>
            <w:shd w:val="clear" w:color="auto" w:fill="auto"/>
            <w:noWrap/>
            <w:vAlign w:val="bottom"/>
            <w:hideMark/>
          </w:tcPr>
          <w:p w14:paraId="6616119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7AEA1A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5A2CA94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F5D850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PLACA DE ENTREGA DE PROYECTO</w:t>
            </w:r>
          </w:p>
        </w:tc>
        <w:tc>
          <w:tcPr>
            <w:tcW w:w="791" w:type="dxa"/>
            <w:tcBorders>
              <w:top w:val="nil"/>
              <w:left w:val="nil"/>
              <w:bottom w:val="single" w:sz="4" w:space="0" w:color="000000"/>
              <w:right w:val="single" w:sz="4" w:space="0" w:color="000000"/>
            </w:tcBorders>
            <w:shd w:val="clear" w:color="auto" w:fill="auto"/>
            <w:noWrap/>
            <w:vAlign w:val="bottom"/>
            <w:hideMark/>
          </w:tcPr>
          <w:p w14:paraId="61C5763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F563B4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20A81BF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E66A8C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LETRERO DE PROYECTO DE MURO DE LADRILLO </w:t>
            </w:r>
          </w:p>
        </w:tc>
        <w:tc>
          <w:tcPr>
            <w:tcW w:w="791" w:type="dxa"/>
            <w:tcBorders>
              <w:top w:val="nil"/>
              <w:left w:val="nil"/>
              <w:bottom w:val="single" w:sz="4" w:space="0" w:color="000000"/>
              <w:right w:val="single" w:sz="4" w:space="0" w:color="000000"/>
            </w:tcBorders>
            <w:shd w:val="clear" w:color="auto" w:fill="auto"/>
            <w:noWrap/>
            <w:vAlign w:val="bottom"/>
            <w:hideMark/>
          </w:tcPr>
          <w:p w14:paraId="4366165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3E74C4A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70D7CFD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C45DDD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AFICHE DE MEJORAMIENTO DE VIVIENDA</w:t>
            </w:r>
          </w:p>
        </w:tc>
        <w:tc>
          <w:tcPr>
            <w:tcW w:w="791" w:type="dxa"/>
            <w:tcBorders>
              <w:top w:val="nil"/>
              <w:left w:val="nil"/>
              <w:bottom w:val="single" w:sz="4" w:space="0" w:color="000000"/>
              <w:right w:val="single" w:sz="4" w:space="0" w:color="000000"/>
            </w:tcBorders>
            <w:shd w:val="clear" w:color="auto" w:fill="auto"/>
            <w:noWrap/>
            <w:vAlign w:val="bottom"/>
            <w:hideMark/>
          </w:tcPr>
          <w:p w14:paraId="4F5D999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54DB019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38ABE8AF"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E80B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DE APOYO AL MEJORAMIENTO DE VIVIENDA</w:t>
            </w:r>
          </w:p>
        </w:tc>
      </w:tr>
      <w:tr w:rsidR="00D26888" w:rsidRPr="006C6EBA" w14:paraId="75F4B02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0A480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MALETÍN ALMACENEROS (LIBROS DE ACTAS, CALCULADORA, TAMPOS, SELLOS, ENGRAMPADORAS, ETC.)</w:t>
            </w:r>
          </w:p>
        </w:tc>
        <w:tc>
          <w:tcPr>
            <w:tcW w:w="791" w:type="dxa"/>
            <w:tcBorders>
              <w:top w:val="nil"/>
              <w:left w:val="nil"/>
              <w:bottom w:val="single" w:sz="4" w:space="0" w:color="000000"/>
              <w:right w:val="single" w:sz="4" w:space="0" w:color="000000"/>
            </w:tcBorders>
            <w:shd w:val="clear" w:color="auto" w:fill="auto"/>
            <w:noWrap/>
            <w:vAlign w:val="bottom"/>
            <w:hideMark/>
          </w:tcPr>
          <w:p w14:paraId="437944A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STK</w:t>
            </w:r>
          </w:p>
        </w:tc>
        <w:tc>
          <w:tcPr>
            <w:tcW w:w="863" w:type="dxa"/>
            <w:tcBorders>
              <w:top w:val="nil"/>
              <w:left w:val="nil"/>
              <w:bottom w:val="single" w:sz="4" w:space="0" w:color="000000"/>
              <w:right w:val="single" w:sz="4" w:space="0" w:color="000000"/>
            </w:tcBorders>
            <w:shd w:val="clear" w:color="auto" w:fill="auto"/>
            <w:noWrap/>
            <w:vAlign w:val="bottom"/>
            <w:hideMark/>
          </w:tcPr>
          <w:p w14:paraId="1E4C736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923700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716B1A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IMPRESIÓN DE TARJETAS FAMILIARES</w:t>
            </w:r>
          </w:p>
        </w:tc>
        <w:tc>
          <w:tcPr>
            <w:tcW w:w="791" w:type="dxa"/>
            <w:tcBorders>
              <w:top w:val="nil"/>
              <w:left w:val="nil"/>
              <w:bottom w:val="single" w:sz="4" w:space="0" w:color="000000"/>
              <w:right w:val="single" w:sz="4" w:space="0" w:color="000000"/>
            </w:tcBorders>
            <w:shd w:val="clear" w:color="auto" w:fill="auto"/>
            <w:noWrap/>
            <w:vAlign w:val="bottom"/>
            <w:hideMark/>
          </w:tcPr>
          <w:p w14:paraId="4CAABD5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4D2FAD9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4596428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F8D347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FORMULARIOS IMPRESOS CONTROL DE ALMACENES</w:t>
            </w:r>
          </w:p>
        </w:tc>
        <w:tc>
          <w:tcPr>
            <w:tcW w:w="791" w:type="dxa"/>
            <w:tcBorders>
              <w:top w:val="nil"/>
              <w:left w:val="nil"/>
              <w:bottom w:val="single" w:sz="4" w:space="0" w:color="000000"/>
              <w:right w:val="single" w:sz="4" w:space="0" w:color="000000"/>
            </w:tcBorders>
            <w:shd w:val="clear" w:color="auto" w:fill="auto"/>
            <w:noWrap/>
            <w:vAlign w:val="bottom"/>
            <w:hideMark/>
          </w:tcPr>
          <w:p w14:paraId="0722084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FA55AB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4BEDE6F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081F36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CARPETAS FAMILIARES PLÁSTICAS</w:t>
            </w:r>
          </w:p>
        </w:tc>
        <w:tc>
          <w:tcPr>
            <w:tcW w:w="791" w:type="dxa"/>
            <w:tcBorders>
              <w:top w:val="nil"/>
              <w:left w:val="nil"/>
              <w:bottom w:val="single" w:sz="4" w:space="0" w:color="000000"/>
              <w:right w:val="single" w:sz="4" w:space="0" w:color="000000"/>
            </w:tcBorders>
            <w:shd w:val="clear" w:color="auto" w:fill="auto"/>
            <w:noWrap/>
            <w:vAlign w:val="bottom"/>
            <w:hideMark/>
          </w:tcPr>
          <w:p w14:paraId="04648F0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0CF4DF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2614012B"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C1CE4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DE ESCRITORIO</w:t>
            </w:r>
          </w:p>
        </w:tc>
      </w:tr>
      <w:tr w:rsidR="00D26888" w:rsidRPr="006C6EBA" w14:paraId="08581CB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87D940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34A3D75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C893F9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9A85A3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751F15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TABLERO DE ANOTACIONES</w:t>
            </w:r>
          </w:p>
        </w:tc>
        <w:tc>
          <w:tcPr>
            <w:tcW w:w="791" w:type="dxa"/>
            <w:tcBorders>
              <w:top w:val="nil"/>
              <w:left w:val="nil"/>
              <w:bottom w:val="single" w:sz="4" w:space="0" w:color="000000"/>
              <w:right w:val="single" w:sz="4" w:space="0" w:color="000000"/>
            </w:tcBorders>
            <w:shd w:val="clear" w:color="auto" w:fill="auto"/>
            <w:noWrap/>
            <w:vAlign w:val="bottom"/>
            <w:hideMark/>
          </w:tcPr>
          <w:p w14:paraId="5DA5840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1C6FB6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3995B7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A9AC79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PORTA DOCUMENTOS DE PLÁSTICO TAMAÑO OFICIO</w:t>
            </w:r>
          </w:p>
        </w:tc>
        <w:tc>
          <w:tcPr>
            <w:tcW w:w="791" w:type="dxa"/>
            <w:tcBorders>
              <w:top w:val="nil"/>
              <w:left w:val="nil"/>
              <w:bottom w:val="single" w:sz="4" w:space="0" w:color="000000"/>
              <w:right w:val="single" w:sz="4" w:space="0" w:color="000000"/>
            </w:tcBorders>
            <w:shd w:val="clear" w:color="auto" w:fill="auto"/>
            <w:noWrap/>
            <w:vAlign w:val="bottom"/>
            <w:hideMark/>
          </w:tcPr>
          <w:p w14:paraId="6EE838E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DDD086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13A642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D56FFE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PERFORADORA</w:t>
            </w:r>
          </w:p>
        </w:tc>
        <w:tc>
          <w:tcPr>
            <w:tcW w:w="791" w:type="dxa"/>
            <w:tcBorders>
              <w:top w:val="nil"/>
              <w:left w:val="nil"/>
              <w:bottom w:val="single" w:sz="4" w:space="0" w:color="000000"/>
              <w:right w:val="single" w:sz="4" w:space="0" w:color="000000"/>
            </w:tcBorders>
            <w:shd w:val="clear" w:color="auto" w:fill="auto"/>
            <w:noWrap/>
            <w:vAlign w:val="bottom"/>
            <w:hideMark/>
          </w:tcPr>
          <w:p w14:paraId="7DA5388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676A8E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7C88124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82236B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639ADE6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4753FFC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1F154B9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B32860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CARBÓNICO</w:t>
            </w:r>
          </w:p>
        </w:tc>
        <w:tc>
          <w:tcPr>
            <w:tcW w:w="791" w:type="dxa"/>
            <w:tcBorders>
              <w:top w:val="nil"/>
              <w:left w:val="nil"/>
              <w:bottom w:val="single" w:sz="4" w:space="0" w:color="000000"/>
              <w:right w:val="single" w:sz="4" w:space="0" w:color="000000"/>
            </w:tcBorders>
            <w:shd w:val="clear" w:color="auto" w:fill="auto"/>
            <w:noWrap/>
            <w:vAlign w:val="bottom"/>
            <w:hideMark/>
          </w:tcPr>
          <w:p w14:paraId="2C4CE98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1DA6B25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12DBD56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F0297D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BOND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718893E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PQT</w:t>
            </w:r>
          </w:p>
        </w:tc>
        <w:tc>
          <w:tcPr>
            <w:tcW w:w="863" w:type="dxa"/>
            <w:tcBorders>
              <w:top w:val="nil"/>
              <w:left w:val="nil"/>
              <w:bottom w:val="single" w:sz="4" w:space="0" w:color="000000"/>
              <w:right w:val="single" w:sz="4" w:space="0" w:color="000000"/>
            </w:tcBorders>
            <w:shd w:val="clear" w:color="auto" w:fill="auto"/>
            <w:noWrap/>
            <w:vAlign w:val="bottom"/>
            <w:hideMark/>
          </w:tcPr>
          <w:p w14:paraId="1F9E317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6231D2B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697AFD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INDELEBLE</w:t>
            </w:r>
          </w:p>
        </w:tc>
        <w:tc>
          <w:tcPr>
            <w:tcW w:w="791" w:type="dxa"/>
            <w:tcBorders>
              <w:top w:val="nil"/>
              <w:left w:val="nil"/>
              <w:bottom w:val="single" w:sz="4" w:space="0" w:color="000000"/>
              <w:right w:val="single" w:sz="4" w:space="0" w:color="000000"/>
            </w:tcBorders>
            <w:shd w:val="clear" w:color="auto" w:fill="auto"/>
            <w:noWrap/>
            <w:vAlign w:val="bottom"/>
            <w:hideMark/>
          </w:tcPr>
          <w:p w14:paraId="5441542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946F4F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7C999D5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6EC9B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313E6E7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321A3E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7325AF4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37382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5D7206B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78461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092355B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7C134C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GRAMPAS</w:t>
            </w:r>
          </w:p>
        </w:tc>
        <w:tc>
          <w:tcPr>
            <w:tcW w:w="791" w:type="dxa"/>
            <w:tcBorders>
              <w:top w:val="nil"/>
              <w:left w:val="nil"/>
              <w:bottom w:val="single" w:sz="4" w:space="0" w:color="000000"/>
              <w:right w:val="single" w:sz="4" w:space="0" w:color="000000"/>
            </w:tcBorders>
            <w:shd w:val="clear" w:color="auto" w:fill="auto"/>
            <w:noWrap/>
            <w:vAlign w:val="bottom"/>
            <w:hideMark/>
          </w:tcPr>
          <w:p w14:paraId="1A1324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CJA</w:t>
            </w:r>
          </w:p>
        </w:tc>
        <w:tc>
          <w:tcPr>
            <w:tcW w:w="863" w:type="dxa"/>
            <w:tcBorders>
              <w:top w:val="nil"/>
              <w:left w:val="nil"/>
              <w:bottom w:val="single" w:sz="4" w:space="0" w:color="000000"/>
              <w:right w:val="single" w:sz="4" w:space="0" w:color="000000"/>
            </w:tcBorders>
            <w:shd w:val="clear" w:color="auto" w:fill="auto"/>
            <w:noWrap/>
            <w:vAlign w:val="bottom"/>
            <w:hideMark/>
          </w:tcPr>
          <w:p w14:paraId="6B5A7AB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BB6BCA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9D0C9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42F93AB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E4EAFA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2040ADD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C70BBC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FOLDERS DE PLÁSTICO</w:t>
            </w:r>
          </w:p>
        </w:tc>
        <w:tc>
          <w:tcPr>
            <w:tcW w:w="791" w:type="dxa"/>
            <w:tcBorders>
              <w:top w:val="nil"/>
              <w:left w:val="nil"/>
              <w:bottom w:val="single" w:sz="4" w:space="0" w:color="000000"/>
              <w:right w:val="single" w:sz="4" w:space="0" w:color="000000"/>
            </w:tcBorders>
            <w:shd w:val="clear" w:color="auto" w:fill="auto"/>
            <w:noWrap/>
            <w:vAlign w:val="bottom"/>
            <w:hideMark/>
          </w:tcPr>
          <w:p w14:paraId="5BE051A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7A857E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2CF936C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C597C5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ENGRAMPADORA</w:t>
            </w:r>
          </w:p>
        </w:tc>
        <w:tc>
          <w:tcPr>
            <w:tcW w:w="791" w:type="dxa"/>
            <w:tcBorders>
              <w:top w:val="nil"/>
              <w:left w:val="nil"/>
              <w:bottom w:val="single" w:sz="4" w:space="0" w:color="000000"/>
              <w:right w:val="single" w:sz="4" w:space="0" w:color="000000"/>
            </w:tcBorders>
            <w:shd w:val="clear" w:color="auto" w:fill="auto"/>
            <w:noWrap/>
            <w:vAlign w:val="bottom"/>
            <w:hideMark/>
          </w:tcPr>
          <w:p w14:paraId="4004567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76286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217692C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FB7936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CUADERNO DE ACTAS</w:t>
            </w:r>
          </w:p>
        </w:tc>
        <w:tc>
          <w:tcPr>
            <w:tcW w:w="791" w:type="dxa"/>
            <w:tcBorders>
              <w:top w:val="nil"/>
              <w:left w:val="nil"/>
              <w:bottom w:val="single" w:sz="4" w:space="0" w:color="000000"/>
              <w:right w:val="single" w:sz="4" w:space="0" w:color="000000"/>
            </w:tcBorders>
            <w:shd w:val="clear" w:color="auto" w:fill="auto"/>
            <w:noWrap/>
            <w:vAlign w:val="bottom"/>
            <w:hideMark/>
          </w:tcPr>
          <w:p w14:paraId="709F19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290A0D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50818F8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CEA754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29A1DE1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1D2D6A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1484C30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56BCCC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100 HOJAS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639B40C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6123B9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DEB9C9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43AE61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CLIPS</w:t>
            </w:r>
          </w:p>
        </w:tc>
        <w:tc>
          <w:tcPr>
            <w:tcW w:w="791" w:type="dxa"/>
            <w:tcBorders>
              <w:top w:val="nil"/>
              <w:left w:val="nil"/>
              <w:bottom w:val="single" w:sz="4" w:space="0" w:color="000000"/>
              <w:right w:val="single" w:sz="4" w:space="0" w:color="000000"/>
            </w:tcBorders>
            <w:shd w:val="clear" w:color="auto" w:fill="auto"/>
            <w:noWrap/>
            <w:vAlign w:val="bottom"/>
            <w:hideMark/>
          </w:tcPr>
          <w:p w14:paraId="2299040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CJA</w:t>
            </w:r>
          </w:p>
        </w:tc>
        <w:tc>
          <w:tcPr>
            <w:tcW w:w="863" w:type="dxa"/>
            <w:tcBorders>
              <w:top w:val="nil"/>
              <w:left w:val="nil"/>
              <w:bottom w:val="single" w:sz="4" w:space="0" w:color="000000"/>
              <w:right w:val="single" w:sz="4" w:space="0" w:color="000000"/>
            </w:tcBorders>
            <w:shd w:val="clear" w:color="auto" w:fill="auto"/>
            <w:noWrap/>
            <w:vAlign w:val="bottom"/>
            <w:hideMark/>
          </w:tcPr>
          <w:p w14:paraId="633D337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2C72BDB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2E42B1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SCOTCH TRANSPARENTE</w:t>
            </w:r>
          </w:p>
        </w:tc>
        <w:tc>
          <w:tcPr>
            <w:tcW w:w="791" w:type="dxa"/>
            <w:tcBorders>
              <w:top w:val="nil"/>
              <w:left w:val="nil"/>
              <w:bottom w:val="single" w:sz="4" w:space="0" w:color="000000"/>
              <w:right w:val="single" w:sz="4" w:space="0" w:color="000000"/>
            </w:tcBorders>
            <w:shd w:val="clear" w:color="auto" w:fill="auto"/>
            <w:noWrap/>
            <w:vAlign w:val="bottom"/>
            <w:hideMark/>
          </w:tcPr>
          <w:p w14:paraId="56552AE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C5CBAB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04B93CB"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8E3FB4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6D2BB3A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098C85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B23129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E719DD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57C081A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F3A503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B758DD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B8CD37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ARCHIVADORES DE PALANCA</w:t>
            </w:r>
          </w:p>
        </w:tc>
        <w:tc>
          <w:tcPr>
            <w:tcW w:w="791" w:type="dxa"/>
            <w:tcBorders>
              <w:top w:val="nil"/>
              <w:left w:val="nil"/>
              <w:bottom w:val="single" w:sz="4" w:space="0" w:color="000000"/>
              <w:right w:val="single" w:sz="4" w:space="0" w:color="000000"/>
            </w:tcBorders>
            <w:shd w:val="clear" w:color="auto" w:fill="auto"/>
            <w:noWrap/>
            <w:vAlign w:val="bottom"/>
            <w:hideMark/>
          </w:tcPr>
          <w:p w14:paraId="0499674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C1CE47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02E65044"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0089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HERRAMIENTAS</w:t>
            </w:r>
          </w:p>
        </w:tc>
      </w:tr>
      <w:tr w:rsidR="00D26888" w:rsidRPr="006C6EBA" w14:paraId="379053B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8A1F83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ZARANDA (TAMIZ 1X0.8CM)</w:t>
            </w:r>
          </w:p>
        </w:tc>
        <w:tc>
          <w:tcPr>
            <w:tcW w:w="791" w:type="dxa"/>
            <w:tcBorders>
              <w:top w:val="nil"/>
              <w:left w:val="nil"/>
              <w:bottom w:val="single" w:sz="4" w:space="0" w:color="000000"/>
              <w:right w:val="single" w:sz="4" w:space="0" w:color="000000"/>
            </w:tcBorders>
            <w:shd w:val="clear" w:color="auto" w:fill="auto"/>
            <w:noWrap/>
            <w:vAlign w:val="bottom"/>
            <w:hideMark/>
          </w:tcPr>
          <w:p w14:paraId="58BC936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56FA81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D26888" w:rsidRPr="006C6EBA" w14:paraId="36841D4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E9949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TURRIL PLÁSTICO DE 200LT</w:t>
            </w:r>
          </w:p>
        </w:tc>
        <w:tc>
          <w:tcPr>
            <w:tcW w:w="791" w:type="dxa"/>
            <w:tcBorders>
              <w:top w:val="nil"/>
              <w:left w:val="nil"/>
              <w:bottom w:val="single" w:sz="4" w:space="0" w:color="000000"/>
              <w:right w:val="single" w:sz="4" w:space="0" w:color="000000"/>
            </w:tcBorders>
            <w:shd w:val="clear" w:color="auto" w:fill="auto"/>
            <w:noWrap/>
            <w:vAlign w:val="bottom"/>
            <w:hideMark/>
          </w:tcPr>
          <w:p w14:paraId="39F716C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7320F5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D26888" w:rsidRPr="006C6EBA" w14:paraId="680E851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5650DD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TESTER MULTÍMETRO</w:t>
            </w:r>
          </w:p>
        </w:tc>
        <w:tc>
          <w:tcPr>
            <w:tcW w:w="791" w:type="dxa"/>
            <w:tcBorders>
              <w:top w:val="nil"/>
              <w:left w:val="nil"/>
              <w:bottom w:val="single" w:sz="4" w:space="0" w:color="000000"/>
              <w:right w:val="single" w:sz="4" w:space="0" w:color="000000"/>
            </w:tcBorders>
            <w:shd w:val="clear" w:color="auto" w:fill="auto"/>
            <w:noWrap/>
            <w:vAlign w:val="bottom"/>
            <w:hideMark/>
          </w:tcPr>
          <w:p w14:paraId="10D1603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B6475F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764CADB4"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014563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TENAZA</w:t>
            </w:r>
          </w:p>
        </w:tc>
        <w:tc>
          <w:tcPr>
            <w:tcW w:w="791" w:type="dxa"/>
            <w:tcBorders>
              <w:top w:val="nil"/>
              <w:left w:val="nil"/>
              <w:bottom w:val="single" w:sz="4" w:space="0" w:color="000000"/>
              <w:right w:val="single" w:sz="4" w:space="0" w:color="000000"/>
            </w:tcBorders>
            <w:shd w:val="clear" w:color="auto" w:fill="auto"/>
            <w:noWrap/>
            <w:vAlign w:val="bottom"/>
            <w:hideMark/>
          </w:tcPr>
          <w:p w14:paraId="773D334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E62CA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222C75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B0CFD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TARRAJAS DE PVC DE 1/2</w:t>
            </w:r>
          </w:p>
        </w:tc>
        <w:tc>
          <w:tcPr>
            <w:tcW w:w="791" w:type="dxa"/>
            <w:tcBorders>
              <w:top w:val="nil"/>
              <w:left w:val="nil"/>
              <w:bottom w:val="single" w:sz="4" w:space="0" w:color="000000"/>
              <w:right w:val="single" w:sz="4" w:space="0" w:color="000000"/>
            </w:tcBorders>
            <w:shd w:val="clear" w:color="auto" w:fill="auto"/>
            <w:noWrap/>
            <w:vAlign w:val="bottom"/>
            <w:hideMark/>
          </w:tcPr>
          <w:p w14:paraId="78219EC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CD4288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62B877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B460C5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TALADRO</w:t>
            </w:r>
          </w:p>
        </w:tc>
        <w:tc>
          <w:tcPr>
            <w:tcW w:w="791" w:type="dxa"/>
            <w:tcBorders>
              <w:top w:val="nil"/>
              <w:left w:val="nil"/>
              <w:bottom w:val="single" w:sz="4" w:space="0" w:color="000000"/>
              <w:right w:val="single" w:sz="4" w:space="0" w:color="000000"/>
            </w:tcBorders>
            <w:shd w:val="clear" w:color="auto" w:fill="auto"/>
            <w:noWrap/>
            <w:vAlign w:val="bottom"/>
            <w:hideMark/>
          </w:tcPr>
          <w:p w14:paraId="4954B7E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220FA3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D26888" w:rsidRPr="006C6EBA" w14:paraId="799115A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EF7B8C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SIERRA METÁLICA</w:t>
            </w:r>
          </w:p>
        </w:tc>
        <w:tc>
          <w:tcPr>
            <w:tcW w:w="791" w:type="dxa"/>
            <w:tcBorders>
              <w:top w:val="nil"/>
              <w:left w:val="nil"/>
              <w:bottom w:val="single" w:sz="4" w:space="0" w:color="000000"/>
              <w:right w:val="single" w:sz="4" w:space="0" w:color="000000"/>
            </w:tcBorders>
            <w:shd w:val="clear" w:color="auto" w:fill="auto"/>
            <w:noWrap/>
            <w:vAlign w:val="bottom"/>
            <w:hideMark/>
          </w:tcPr>
          <w:p w14:paraId="6078125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963827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655C6F3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DF87C6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SERRUCHO PARA MADERA</w:t>
            </w:r>
          </w:p>
        </w:tc>
        <w:tc>
          <w:tcPr>
            <w:tcW w:w="791" w:type="dxa"/>
            <w:tcBorders>
              <w:top w:val="nil"/>
              <w:left w:val="nil"/>
              <w:bottom w:val="single" w:sz="4" w:space="0" w:color="000000"/>
              <w:right w:val="single" w:sz="4" w:space="0" w:color="000000"/>
            </w:tcBorders>
            <w:shd w:val="clear" w:color="auto" w:fill="auto"/>
            <w:noWrap/>
            <w:vAlign w:val="bottom"/>
            <w:hideMark/>
          </w:tcPr>
          <w:p w14:paraId="50C9B2C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4DBF53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D34BC7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62472F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RODILLO ESPUMA</w:t>
            </w:r>
          </w:p>
        </w:tc>
        <w:tc>
          <w:tcPr>
            <w:tcW w:w="791" w:type="dxa"/>
            <w:tcBorders>
              <w:top w:val="nil"/>
              <w:left w:val="nil"/>
              <w:bottom w:val="single" w:sz="4" w:space="0" w:color="000000"/>
              <w:right w:val="single" w:sz="4" w:space="0" w:color="000000"/>
            </w:tcBorders>
            <w:shd w:val="clear" w:color="auto" w:fill="auto"/>
            <w:noWrap/>
            <w:vAlign w:val="bottom"/>
            <w:hideMark/>
          </w:tcPr>
          <w:p w14:paraId="5F5A641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9BE865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02A6D09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B2E89D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PLOMADA 300GR</w:t>
            </w:r>
          </w:p>
        </w:tc>
        <w:tc>
          <w:tcPr>
            <w:tcW w:w="791" w:type="dxa"/>
            <w:tcBorders>
              <w:top w:val="nil"/>
              <w:left w:val="nil"/>
              <w:bottom w:val="single" w:sz="4" w:space="0" w:color="000000"/>
              <w:right w:val="single" w:sz="4" w:space="0" w:color="000000"/>
            </w:tcBorders>
            <w:shd w:val="clear" w:color="auto" w:fill="auto"/>
            <w:noWrap/>
            <w:vAlign w:val="bottom"/>
            <w:hideMark/>
          </w:tcPr>
          <w:p w14:paraId="036B56A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7E6F73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932255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49C57D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PLANCHA</w:t>
            </w:r>
          </w:p>
        </w:tc>
        <w:tc>
          <w:tcPr>
            <w:tcW w:w="791" w:type="dxa"/>
            <w:tcBorders>
              <w:top w:val="nil"/>
              <w:left w:val="nil"/>
              <w:bottom w:val="single" w:sz="4" w:space="0" w:color="000000"/>
              <w:right w:val="single" w:sz="4" w:space="0" w:color="000000"/>
            </w:tcBorders>
            <w:shd w:val="clear" w:color="auto" w:fill="auto"/>
            <w:noWrap/>
            <w:vAlign w:val="bottom"/>
            <w:hideMark/>
          </w:tcPr>
          <w:p w14:paraId="0CE2B5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0481A9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0B97D8D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3D07EA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PINZA DE ELECTRICISTA</w:t>
            </w:r>
          </w:p>
        </w:tc>
        <w:tc>
          <w:tcPr>
            <w:tcW w:w="791" w:type="dxa"/>
            <w:tcBorders>
              <w:top w:val="nil"/>
              <w:left w:val="nil"/>
              <w:bottom w:val="single" w:sz="4" w:space="0" w:color="000000"/>
              <w:right w:val="single" w:sz="4" w:space="0" w:color="000000"/>
            </w:tcBorders>
            <w:shd w:val="clear" w:color="auto" w:fill="auto"/>
            <w:noWrap/>
            <w:vAlign w:val="bottom"/>
            <w:hideMark/>
          </w:tcPr>
          <w:p w14:paraId="6097E85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EBA493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7B5B2B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B666E5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PINZA DE CORTE LATERAL</w:t>
            </w:r>
          </w:p>
        </w:tc>
        <w:tc>
          <w:tcPr>
            <w:tcW w:w="791" w:type="dxa"/>
            <w:tcBorders>
              <w:top w:val="nil"/>
              <w:left w:val="nil"/>
              <w:bottom w:val="single" w:sz="4" w:space="0" w:color="000000"/>
              <w:right w:val="single" w:sz="4" w:space="0" w:color="000000"/>
            </w:tcBorders>
            <w:shd w:val="clear" w:color="auto" w:fill="auto"/>
            <w:noWrap/>
            <w:vAlign w:val="bottom"/>
            <w:hideMark/>
          </w:tcPr>
          <w:p w14:paraId="03A50A2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D844E1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262988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095B37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PICO Y MANGO</w:t>
            </w:r>
          </w:p>
        </w:tc>
        <w:tc>
          <w:tcPr>
            <w:tcW w:w="791" w:type="dxa"/>
            <w:tcBorders>
              <w:top w:val="nil"/>
              <w:left w:val="nil"/>
              <w:bottom w:val="single" w:sz="4" w:space="0" w:color="000000"/>
              <w:right w:val="single" w:sz="4" w:space="0" w:color="000000"/>
            </w:tcBorders>
            <w:shd w:val="clear" w:color="auto" w:fill="auto"/>
            <w:noWrap/>
            <w:vAlign w:val="bottom"/>
            <w:hideMark/>
          </w:tcPr>
          <w:p w14:paraId="6A13347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DD0E80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0ADB49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83600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PATA DE CABRA</w:t>
            </w:r>
          </w:p>
        </w:tc>
        <w:tc>
          <w:tcPr>
            <w:tcW w:w="791" w:type="dxa"/>
            <w:tcBorders>
              <w:top w:val="nil"/>
              <w:left w:val="nil"/>
              <w:bottom w:val="single" w:sz="4" w:space="0" w:color="000000"/>
              <w:right w:val="single" w:sz="4" w:space="0" w:color="000000"/>
            </w:tcBorders>
            <w:shd w:val="clear" w:color="auto" w:fill="auto"/>
            <w:noWrap/>
            <w:vAlign w:val="bottom"/>
            <w:hideMark/>
          </w:tcPr>
          <w:p w14:paraId="6A0770E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A82A2D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6D3297A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2F5342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PALA</w:t>
            </w:r>
          </w:p>
        </w:tc>
        <w:tc>
          <w:tcPr>
            <w:tcW w:w="791" w:type="dxa"/>
            <w:tcBorders>
              <w:top w:val="nil"/>
              <w:left w:val="nil"/>
              <w:bottom w:val="single" w:sz="4" w:space="0" w:color="000000"/>
              <w:right w:val="single" w:sz="4" w:space="0" w:color="000000"/>
            </w:tcBorders>
            <w:shd w:val="clear" w:color="auto" w:fill="auto"/>
            <w:noWrap/>
            <w:vAlign w:val="bottom"/>
            <w:hideMark/>
          </w:tcPr>
          <w:p w14:paraId="73DECAA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512617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6217D264"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8F0D80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NIVEL DE MANO DE 30CM</w:t>
            </w:r>
          </w:p>
        </w:tc>
        <w:tc>
          <w:tcPr>
            <w:tcW w:w="791" w:type="dxa"/>
            <w:tcBorders>
              <w:top w:val="nil"/>
              <w:left w:val="nil"/>
              <w:bottom w:val="single" w:sz="4" w:space="0" w:color="000000"/>
              <w:right w:val="single" w:sz="4" w:space="0" w:color="000000"/>
            </w:tcBorders>
            <w:shd w:val="clear" w:color="auto" w:fill="auto"/>
            <w:noWrap/>
            <w:vAlign w:val="bottom"/>
            <w:hideMark/>
          </w:tcPr>
          <w:p w14:paraId="5A9D6AA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410584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68E108C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6EF396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MARTILLO</w:t>
            </w:r>
          </w:p>
        </w:tc>
        <w:tc>
          <w:tcPr>
            <w:tcW w:w="791" w:type="dxa"/>
            <w:tcBorders>
              <w:top w:val="nil"/>
              <w:left w:val="nil"/>
              <w:bottom w:val="single" w:sz="4" w:space="0" w:color="000000"/>
              <w:right w:val="single" w:sz="4" w:space="0" w:color="000000"/>
            </w:tcBorders>
            <w:shd w:val="clear" w:color="auto" w:fill="auto"/>
            <w:noWrap/>
            <w:vAlign w:val="bottom"/>
            <w:hideMark/>
          </w:tcPr>
          <w:p w14:paraId="627A97B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41AF2C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E9DB90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C1A622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MANGUERA TRANSPARENTE DE NIVEL 3/8"</w:t>
            </w:r>
          </w:p>
        </w:tc>
        <w:tc>
          <w:tcPr>
            <w:tcW w:w="791" w:type="dxa"/>
            <w:tcBorders>
              <w:top w:val="nil"/>
              <w:left w:val="nil"/>
              <w:bottom w:val="single" w:sz="4" w:space="0" w:color="000000"/>
              <w:right w:val="single" w:sz="4" w:space="0" w:color="000000"/>
            </w:tcBorders>
            <w:shd w:val="clear" w:color="auto" w:fill="auto"/>
            <w:noWrap/>
            <w:vAlign w:val="bottom"/>
            <w:hideMark/>
          </w:tcPr>
          <w:p w14:paraId="3B34644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w:t>
            </w:r>
          </w:p>
        </w:tc>
        <w:tc>
          <w:tcPr>
            <w:tcW w:w="863" w:type="dxa"/>
            <w:tcBorders>
              <w:top w:val="nil"/>
              <w:left w:val="nil"/>
              <w:bottom w:val="single" w:sz="4" w:space="0" w:color="000000"/>
              <w:right w:val="single" w:sz="4" w:space="0" w:color="000000"/>
            </w:tcBorders>
            <w:shd w:val="clear" w:color="auto" w:fill="auto"/>
            <w:noWrap/>
            <w:vAlign w:val="bottom"/>
            <w:hideMark/>
          </w:tcPr>
          <w:p w14:paraId="63F8107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30</w:t>
            </w:r>
          </w:p>
        </w:tc>
      </w:tr>
      <w:tr w:rsidR="00D26888" w:rsidRPr="006C6EBA" w14:paraId="4CFD467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3CFC95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MALLA MILIMÉTRICA (H=1M; 1,10M)</w:t>
            </w:r>
          </w:p>
        </w:tc>
        <w:tc>
          <w:tcPr>
            <w:tcW w:w="791" w:type="dxa"/>
            <w:tcBorders>
              <w:top w:val="nil"/>
              <w:left w:val="nil"/>
              <w:bottom w:val="single" w:sz="4" w:space="0" w:color="000000"/>
              <w:right w:val="single" w:sz="4" w:space="0" w:color="000000"/>
            </w:tcBorders>
            <w:shd w:val="clear" w:color="auto" w:fill="auto"/>
            <w:noWrap/>
            <w:vAlign w:val="bottom"/>
            <w:hideMark/>
          </w:tcPr>
          <w:p w14:paraId="156BBDE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M2</w:t>
            </w:r>
          </w:p>
        </w:tc>
        <w:tc>
          <w:tcPr>
            <w:tcW w:w="863" w:type="dxa"/>
            <w:tcBorders>
              <w:top w:val="nil"/>
              <w:left w:val="nil"/>
              <w:bottom w:val="single" w:sz="4" w:space="0" w:color="000000"/>
              <w:right w:val="single" w:sz="4" w:space="0" w:color="000000"/>
            </w:tcBorders>
            <w:shd w:val="clear" w:color="auto" w:fill="auto"/>
            <w:noWrap/>
            <w:vAlign w:val="bottom"/>
            <w:hideMark/>
          </w:tcPr>
          <w:p w14:paraId="6160788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756903A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85E2A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MACHETE</w:t>
            </w:r>
          </w:p>
        </w:tc>
        <w:tc>
          <w:tcPr>
            <w:tcW w:w="791" w:type="dxa"/>
            <w:tcBorders>
              <w:top w:val="nil"/>
              <w:left w:val="nil"/>
              <w:bottom w:val="single" w:sz="4" w:space="0" w:color="000000"/>
              <w:right w:val="single" w:sz="4" w:space="0" w:color="000000"/>
            </w:tcBorders>
            <w:shd w:val="clear" w:color="auto" w:fill="auto"/>
            <w:noWrap/>
            <w:vAlign w:val="bottom"/>
            <w:hideMark/>
          </w:tcPr>
          <w:p w14:paraId="4A55182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8D6BB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B4C5C1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8BDC06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LLAVE UNIVERSAL PARA TUBOS</w:t>
            </w:r>
          </w:p>
        </w:tc>
        <w:tc>
          <w:tcPr>
            <w:tcW w:w="791" w:type="dxa"/>
            <w:tcBorders>
              <w:top w:val="nil"/>
              <w:left w:val="nil"/>
              <w:bottom w:val="single" w:sz="4" w:space="0" w:color="000000"/>
              <w:right w:val="single" w:sz="4" w:space="0" w:color="000000"/>
            </w:tcBorders>
            <w:shd w:val="clear" w:color="auto" w:fill="auto"/>
            <w:noWrap/>
            <w:vAlign w:val="bottom"/>
            <w:hideMark/>
          </w:tcPr>
          <w:p w14:paraId="028C46F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A8AD64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46694CD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B766C9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LLAVE STILSON</w:t>
            </w:r>
          </w:p>
        </w:tc>
        <w:tc>
          <w:tcPr>
            <w:tcW w:w="791" w:type="dxa"/>
            <w:tcBorders>
              <w:top w:val="nil"/>
              <w:left w:val="nil"/>
              <w:bottom w:val="single" w:sz="4" w:space="0" w:color="000000"/>
              <w:right w:val="single" w:sz="4" w:space="0" w:color="000000"/>
            </w:tcBorders>
            <w:shd w:val="clear" w:color="auto" w:fill="auto"/>
            <w:noWrap/>
            <w:vAlign w:val="bottom"/>
            <w:hideMark/>
          </w:tcPr>
          <w:p w14:paraId="6931F06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BE11ED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4E2465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0B59E0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LLAVE PERICO</w:t>
            </w:r>
          </w:p>
        </w:tc>
        <w:tc>
          <w:tcPr>
            <w:tcW w:w="791" w:type="dxa"/>
            <w:tcBorders>
              <w:top w:val="nil"/>
              <w:left w:val="nil"/>
              <w:bottom w:val="single" w:sz="4" w:space="0" w:color="000000"/>
              <w:right w:val="single" w:sz="4" w:space="0" w:color="000000"/>
            </w:tcBorders>
            <w:shd w:val="clear" w:color="auto" w:fill="auto"/>
            <w:noWrap/>
            <w:vAlign w:val="bottom"/>
            <w:hideMark/>
          </w:tcPr>
          <w:p w14:paraId="627D8A0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524191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B89EC9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7B155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DE CARPINTERO</w:t>
            </w:r>
          </w:p>
        </w:tc>
        <w:tc>
          <w:tcPr>
            <w:tcW w:w="791" w:type="dxa"/>
            <w:tcBorders>
              <w:top w:val="nil"/>
              <w:left w:val="nil"/>
              <w:bottom w:val="single" w:sz="4" w:space="0" w:color="000000"/>
              <w:right w:val="single" w:sz="4" w:space="0" w:color="000000"/>
            </w:tcBorders>
            <w:shd w:val="clear" w:color="auto" w:fill="auto"/>
            <w:noWrap/>
            <w:vAlign w:val="bottom"/>
            <w:hideMark/>
          </w:tcPr>
          <w:p w14:paraId="39184DE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470842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18E761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5450C7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HUINCHA DE 50M</w:t>
            </w:r>
          </w:p>
        </w:tc>
        <w:tc>
          <w:tcPr>
            <w:tcW w:w="791" w:type="dxa"/>
            <w:tcBorders>
              <w:top w:val="nil"/>
              <w:left w:val="nil"/>
              <w:bottom w:val="single" w:sz="4" w:space="0" w:color="000000"/>
              <w:right w:val="single" w:sz="4" w:space="0" w:color="000000"/>
            </w:tcBorders>
            <w:shd w:val="clear" w:color="auto" w:fill="auto"/>
            <w:noWrap/>
            <w:vAlign w:val="bottom"/>
            <w:hideMark/>
          </w:tcPr>
          <w:p w14:paraId="14FC9F0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A6EA3C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26DF2E0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54436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HOJAS PARA SIERRA MECÁNICA</w:t>
            </w:r>
          </w:p>
        </w:tc>
        <w:tc>
          <w:tcPr>
            <w:tcW w:w="791" w:type="dxa"/>
            <w:tcBorders>
              <w:top w:val="nil"/>
              <w:left w:val="nil"/>
              <w:bottom w:val="single" w:sz="4" w:space="0" w:color="000000"/>
              <w:right w:val="single" w:sz="4" w:space="0" w:color="000000"/>
            </w:tcBorders>
            <w:shd w:val="clear" w:color="auto" w:fill="auto"/>
            <w:noWrap/>
            <w:vAlign w:val="bottom"/>
            <w:hideMark/>
          </w:tcPr>
          <w:p w14:paraId="68AB202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7FD98E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459965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F6B70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HILO TANZA #0,70</w:t>
            </w:r>
          </w:p>
        </w:tc>
        <w:tc>
          <w:tcPr>
            <w:tcW w:w="791" w:type="dxa"/>
            <w:tcBorders>
              <w:top w:val="nil"/>
              <w:left w:val="nil"/>
              <w:bottom w:val="single" w:sz="4" w:space="0" w:color="000000"/>
              <w:right w:val="single" w:sz="4" w:space="0" w:color="000000"/>
            </w:tcBorders>
            <w:shd w:val="clear" w:color="auto" w:fill="auto"/>
            <w:noWrap/>
            <w:vAlign w:val="bottom"/>
            <w:hideMark/>
          </w:tcPr>
          <w:p w14:paraId="45D7C57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RL</w:t>
            </w:r>
          </w:p>
        </w:tc>
        <w:tc>
          <w:tcPr>
            <w:tcW w:w="863" w:type="dxa"/>
            <w:tcBorders>
              <w:top w:val="nil"/>
              <w:left w:val="nil"/>
              <w:bottom w:val="single" w:sz="4" w:space="0" w:color="000000"/>
              <w:right w:val="single" w:sz="4" w:space="0" w:color="000000"/>
            </w:tcBorders>
            <w:shd w:val="clear" w:color="auto" w:fill="auto"/>
            <w:noWrap/>
            <w:vAlign w:val="bottom"/>
            <w:hideMark/>
          </w:tcPr>
          <w:p w14:paraId="01BEEB6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7C125D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BE9BC8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GUANTES DE SEGURIDAD (ESPECIAL)</w:t>
            </w:r>
          </w:p>
        </w:tc>
        <w:tc>
          <w:tcPr>
            <w:tcW w:w="791" w:type="dxa"/>
            <w:tcBorders>
              <w:top w:val="nil"/>
              <w:left w:val="nil"/>
              <w:bottom w:val="single" w:sz="4" w:space="0" w:color="000000"/>
              <w:right w:val="single" w:sz="4" w:space="0" w:color="000000"/>
            </w:tcBorders>
            <w:shd w:val="clear" w:color="auto" w:fill="auto"/>
            <w:noWrap/>
            <w:vAlign w:val="bottom"/>
            <w:hideMark/>
          </w:tcPr>
          <w:p w14:paraId="60F39DD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CFAACB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BCB7BD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7D4E9C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FROTACHO (15X20)</w:t>
            </w:r>
          </w:p>
        </w:tc>
        <w:tc>
          <w:tcPr>
            <w:tcW w:w="791" w:type="dxa"/>
            <w:tcBorders>
              <w:top w:val="nil"/>
              <w:left w:val="nil"/>
              <w:bottom w:val="single" w:sz="4" w:space="0" w:color="000000"/>
              <w:right w:val="single" w:sz="4" w:space="0" w:color="000000"/>
            </w:tcBorders>
            <w:shd w:val="clear" w:color="auto" w:fill="auto"/>
            <w:noWrap/>
            <w:vAlign w:val="bottom"/>
            <w:hideMark/>
          </w:tcPr>
          <w:p w14:paraId="0E19D7E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07D8E5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BB3EA6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85BFE0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ESTILETE</w:t>
            </w:r>
          </w:p>
        </w:tc>
        <w:tc>
          <w:tcPr>
            <w:tcW w:w="791" w:type="dxa"/>
            <w:tcBorders>
              <w:top w:val="nil"/>
              <w:left w:val="nil"/>
              <w:bottom w:val="single" w:sz="4" w:space="0" w:color="000000"/>
              <w:right w:val="single" w:sz="4" w:space="0" w:color="000000"/>
            </w:tcBorders>
            <w:shd w:val="clear" w:color="auto" w:fill="auto"/>
            <w:noWrap/>
            <w:vAlign w:val="bottom"/>
            <w:hideMark/>
          </w:tcPr>
          <w:p w14:paraId="4C2DB24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01D362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210F51D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03583D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ESCUADRA (0,40X0,60)</w:t>
            </w:r>
          </w:p>
        </w:tc>
        <w:tc>
          <w:tcPr>
            <w:tcW w:w="791" w:type="dxa"/>
            <w:tcBorders>
              <w:top w:val="nil"/>
              <w:left w:val="nil"/>
              <w:bottom w:val="single" w:sz="4" w:space="0" w:color="000000"/>
              <w:right w:val="single" w:sz="4" w:space="0" w:color="000000"/>
            </w:tcBorders>
            <w:shd w:val="clear" w:color="auto" w:fill="auto"/>
            <w:noWrap/>
            <w:vAlign w:val="bottom"/>
            <w:hideMark/>
          </w:tcPr>
          <w:p w14:paraId="3010591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E370D8A"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7E9D30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3C3250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DESTORNILLADOR PUNTA ESTRELLA</w:t>
            </w:r>
          </w:p>
        </w:tc>
        <w:tc>
          <w:tcPr>
            <w:tcW w:w="791" w:type="dxa"/>
            <w:tcBorders>
              <w:top w:val="nil"/>
              <w:left w:val="nil"/>
              <w:bottom w:val="single" w:sz="4" w:space="0" w:color="000000"/>
              <w:right w:val="single" w:sz="4" w:space="0" w:color="000000"/>
            </w:tcBorders>
            <w:shd w:val="clear" w:color="auto" w:fill="auto"/>
            <w:noWrap/>
            <w:vAlign w:val="bottom"/>
            <w:hideMark/>
          </w:tcPr>
          <w:p w14:paraId="507076C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589861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EABB18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050C57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DESTORNILLADOR PUNTA PLANA</w:t>
            </w:r>
          </w:p>
        </w:tc>
        <w:tc>
          <w:tcPr>
            <w:tcW w:w="791" w:type="dxa"/>
            <w:tcBorders>
              <w:top w:val="nil"/>
              <w:left w:val="nil"/>
              <w:bottom w:val="single" w:sz="4" w:space="0" w:color="000000"/>
              <w:right w:val="single" w:sz="4" w:space="0" w:color="000000"/>
            </w:tcBorders>
            <w:shd w:val="clear" w:color="auto" w:fill="auto"/>
            <w:noWrap/>
            <w:vAlign w:val="bottom"/>
            <w:hideMark/>
          </w:tcPr>
          <w:p w14:paraId="25B4935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B84548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6E3D5A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BC69D3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COMBO 5 LIBRAS</w:t>
            </w:r>
          </w:p>
        </w:tc>
        <w:tc>
          <w:tcPr>
            <w:tcW w:w="791" w:type="dxa"/>
            <w:tcBorders>
              <w:top w:val="nil"/>
              <w:left w:val="nil"/>
              <w:bottom w:val="single" w:sz="4" w:space="0" w:color="000000"/>
              <w:right w:val="single" w:sz="4" w:space="0" w:color="000000"/>
            </w:tcBorders>
            <w:shd w:val="clear" w:color="auto" w:fill="auto"/>
            <w:noWrap/>
            <w:vAlign w:val="bottom"/>
            <w:hideMark/>
          </w:tcPr>
          <w:p w14:paraId="6D8A865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650DAB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7ED7159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D89526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COMBILLO 2 LIBRAS</w:t>
            </w:r>
          </w:p>
        </w:tc>
        <w:tc>
          <w:tcPr>
            <w:tcW w:w="791" w:type="dxa"/>
            <w:tcBorders>
              <w:top w:val="nil"/>
              <w:left w:val="nil"/>
              <w:bottom w:val="single" w:sz="4" w:space="0" w:color="000000"/>
              <w:right w:val="single" w:sz="4" w:space="0" w:color="000000"/>
            </w:tcBorders>
            <w:shd w:val="clear" w:color="auto" w:fill="auto"/>
            <w:noWrap/>
            <w:vAlign w:val="bottom"/>
            <w:hideMark/>
          </w:tcPr>
          <w:p w14:paraId="582AD2E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DE96BB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5735CF7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C650DD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CEPILLO DE ACERO</w:t>
            </w:r>
          </w:p>
        </w:tc>
        <w:tc>
          <w:tcPr>
            <w:tcW w:w="791" w:type="dxa"/>
            <w:tcBorders>
              <w:top w:val="nil"/>
              <w:left w:val="nil"/>
              <w:bottom w:val="single" w:sz="4" w:space="0" w:color="000000"/>
              <w:right w:val="single" w:sz="4" w:space="0" w:color="000000"/>
            </w:tcBorders>
            <w:shd w:val="clear" w:color="auto" w:fill="auto"/>
            <w:noWrap/>
            <w:vAlign w:val="bottom"/>
            <w:hideMark/>
          </w:tcPr>
          <w:p w14:paraId="6BD1AB6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5AA742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BEFF75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664A18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CARRETILLA</w:t>
            </w:r>
          </w:p>
        </w:tc>
        <w:tc>
          <w:tcPr>
            <w:tcW w:w="791" w:type="dxa"/>
            <w:tcBorders>
              <w:top w:val="nil"/>
              <w:left w:val="nil"/>
              <w:bottom w:val="single" w:sz="4" w:space="0" w:color="000000"/>
              <w:right w:val="single" w:sz="4" w:space="0" w:color="000000"/>
            </w:tcBorders>
            <w:shd w:val="clear" w:color="auto" w:fill="auto"/>
            <w:noWrap/>
            <w:vAlign w:val="bottom"/>
            <w:hideMark/>
          </w:tcPr>
          <w:p w14:paraId="1D96AD9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88D332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3941B01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FF1C4B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BROCHA 3</w:t>
            </w:r>
          </w:p>
        </w:tc>
        <w:tc>
          <w:tcPr>
            <w:tcW w:w="791" w:type="dxa"/>
            <w:tcBorders>
              <w:top w:val="nil"/>
              <w:left w:val="nil"/>
              <w:bottom w:val="single" w:sz="4" w:space="0" w:color="000000"/>
              <w:right w:val="single" w:sz="4" w:space="0" w:color="000000"/>
            </w:tcBorders>
            <w:shd w:val="clear" w:color="auto" w:fill="auto"/>
            <w:noWrap/>
            <w:vAlign w:val="bottom"/>
            <w:hideMark/>
          </w:tcPr>
          <w:p w14:paraId="5913713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9EB770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6207F7C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80D41D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BARRETA DE 1.5 M</w:t>
            </w:r>
          </w:p>
        </w:tc>
        <w:tc>
          <w:tcPr>
            <w:tcW w:w="791" w:type="dxa"/>
            <w:tcBorders>
              <w:top w:val="nil"/>
              <w:left w:val="nil"/>
              <w:bottom w:val="single" w:sz="4" w:space="0" w:color="000000"/>
              <w:right w:val="single" w:sz="4" w:space="0" w:color="000000"/>
            </w:tcBorders>
            <w:shd w:val="clear" w:color="auto" w:fill="auto"/>
            <w:noWrap/>
            <w:vAlign w:val="bottom"/>
            <w:hideMark/>
          </w:tcPr>
          <w:p w14:paraId="1FA2B22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F98BFE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513134B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6B9AA3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BALDE PLÁSTICO 20LT</w:t>
            </w:r>
          </w:p>
        </w:tc>
        <w:tc>
          <w:tcPr>
            <w:tcW w:w="791" w:type="dxa"/>
            <w:tcBorders>
              <w:top w:val="nil"/>
              <w:left w:val="nil"/>
              <w:bottom w:val="single" w:sz="4" w:space="0" w:color="000000"/>
              <w:right w:val="single" w:sz="4" w:space="0" w:color="000000"/>
            </w:tcBorders>
            <w:shd w:val="clear" w:color="auto" w:fill="auto"/>
            <w:noWrap/>
            <w:vAlign w:val="bottom"/>
            <w:hideMark/>
          </w:tcPr>
          <w:p w14:paraId="7BC3014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314D4B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2B37ABE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7C122B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BADILEJOS</w:t>
            </w:r>
          </w:p>
        </w:tc>
        <w:tc>
          <w:tcPr>
            <w:tcW w:w="791" w:type="dxa"/>
            <w:tcBorders>
              <w:top w:val="nil"/>
              <w:left w:val="nil"/>
              <w:bottom w:val="single" w:sz="4" w:space="0" w:color="000000"/>
              <w:right w:val="single" w:sz="4" w:space="0" w:color="000000"/>
            </w:tcBorders>
            <w:shd w:val="clear" w:color="auto" w:fill="auto"/>
            <w:noWrap/>
            <w:vAlign w:val="bottom"/>
            <w:hideMark/>
          </w:tcPr>
          <w:p w14:paraId="775D67B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561FD1A"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1142730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C9C3F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AZADÓN Y MANGO</w:t>
            </w:r>
          </w:p>
        </w:tc>
        <w:tc>
          <w:tcPr>
            <w:tcW w:w="791" w:type="dxa"/>
            <w:tcBorders>
              <w:top w:val="nil"/>
              <w:left w:val="nil"/>
              <w:bottom w:val="single" w:sz="4" w:space="0" w:color="000000"/>
              <w:right w:val="single" w:sz="4" w:space="0" w:color="000000"/>
            </w:tcBorders>
            <w:shd w:val="clear" w:color="auto" w:fill="auto"/>
            <w:noWrap/>
            <w:vAlign w:val="bottom"/>
            <w:hideMark/>
          </w:tcPr>
          <w:p w14:paraId="04706DF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83696C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7BD548A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D42E81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ALICATE</w:t>
            </w:r>
          </w:p>
        </w:tc>
        <w:tc>
          <w:tcPr>
            <w:tcW w:w="791" w:type="dxa"/>
            <w:tcBorders>
              <w:top w:val="nil"/>
              <w:left w:val="nil"/>
              <w:bottom w:val="single" w:sz="4" w:space="0" w:color="000000"/>
              <w:right w:val="single" w:sz="4" w:space="0" w:color="000000"/>
            </w:tcBorders>
            <w:shd w:val="clear" w:color="auto" w:fill="auto"/>
            <w:noWrap/>
            <w:vAlign w:val="bottom"/>
            <w:hideMark/>
          </w:tcPr>
          <w:p w14:paraId="4ACECEC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DFEEB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357D40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0502F3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FLEXO 10M</w:t>
            </w:r>
          </w:p>
        </w:tc>
        <w:tc>
          <w:tcPr>
            <w:tcW w:w="791" w:type="dxa"/>
            <w:tcBorders>
              <w:top w:val="nil"/>
              <w:left w:val="nil"/>
              <w:bottom w:val="single" w:sz="4" w:space="0" w:color="000000"/>
              <w:right w:val="single" w:sz="4" w:space="0" w:color="000000"/>
            </w:tcBorders>
            <w:shd w:val="clear" w:color="auto" w:fill="auto"/>
            <w:noWrap/>
            <w:vAlign w:val="bottom"/>
            <w:hideMark/>
          </w:tcPr>
          <w:p w14:paraId="5F302C0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61589E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52F380D"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6D24F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PARA LIDERES Y AUTORIDADES</w:t>
            </w:r>
          </w:p>
        </w:tc>
      </w:tr>
      <w:tr w:rsidR="00D26888" w:rsidRPr="006C6EBA" w14:paraId="46473F4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F85FFE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62B7D93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2154D6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C484DD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52B4D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PAPELÓGRAFO</w:t>
            </w:r>
          </w:p>
        </w:tc>
        <w:tc>
          <w:tcPr>
            <w:tcW w:w="791" w:type="dxa"/>
            <w:tcBorders>
              <w:top w:val="nil"/>
              <w:left w:val="nil"/>
              <w:bottom w:val="single" w:sz="4" w:space="0" w:color="000000"/>
              <w:right w:val="single" w:sz="4" w:space="0" w:color="000000"/>
            </w:tcBorders>
            <w:shd w:val="clear" w:color="auto" w:fill="auto"/>
            <w:noWrap/>
            <w:vAlign w:val="bottom"/>
            <w:hideMark/>
          </w:tcPr>
          <w:p w14:paraId="1DEFC11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1CE8EC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79313804"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CDE4FD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37AA1A8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13C7F5E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D26888" w:rsidRPr="006C6EBA" w14:paraId="2046C7E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03EEBE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38EC35D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8D9380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6285985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67073B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3314ECA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4C8B2F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6FD681B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A317AA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173B0B9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F399A0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66370AB"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33A2EE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3A26386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74E6AC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020A961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FE62D2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6C602E7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0E3E66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5DE026D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2C012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12356CD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69C867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3760DCD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B3F50E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4710D59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BDDCF2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C837F1A"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04FDA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PARA PROMOTORES Y ALMACENEROS</w:t>
            </w:r>
          </w:p>
        </w:tc>
      </w:tr>
      <w:tr w:rsidR="00D26888" w:rsidRPr="006C6EBA" w14:paraId="095BBA6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AFF25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57F0008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D50A1C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0ACCD1F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F0B744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1577FC9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3721126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2D86DCC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E9EC51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5BFB180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AD6CD1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1BDB6BC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9D1581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5F2D96B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2FAD57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63785B9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BC18FF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5BBD1A8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0AF631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2FAA283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B5E969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16C3B88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D8C050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216ABD9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DD5F99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04D4B20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EBE9BC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5DBBF1F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6F9235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6ECDFC1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F4C509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2128EE3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E3F67F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3184BF5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CACEDB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D26888" w:rsidRPr="006C6EBA" w14:paraId="5B9BBBC0"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4747D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PERSONAL DE PROYECTO (FACTURADO RURAL)</w:t>
            </w:r>
          </w:p>
        </w:tc>
      </w:tr>
      <w:tr w:rsidR="00D26888" w:rsidRPr="006C6EBA" w14:paraId="6F64694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07E9AE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TÉCNICO OPERATIVO DE ÁREA (RURAL)</w:t>
            </w:r>
          </w:p>
        </w:tc>
        <w:tc>
          <w:tcPr>
            <w:tcW w:w="791" w:type="dxa"/>
            <w:tcBorders>
              <w:top w:val="nil"/>
              <w:left w:val="nil"/>
              <w:bottom w:val="single" w:sz="4" w:space="0" w:color="000000"/>
              <w:right w:val="single" w:sz="4" w:space="0" w:color="000000"/>
            </w:tcBorders>
            <w:shd w:val="clear" w:color="auto" w:fill="auto"/>
            <w:noWrap/>
            <w:vAlign w:val="bottom"/>
            <w:hideMark/>
          </w:tcPr>
          <w:p w14:paraId="1408735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233CD28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21BAE20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A28ADA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TÉCNICO ALMACENERO (RURAL)</w:t>
            </w:r>
          </w:p>
        </w:tc>
        <w:tc>
          <w:tcPr>
            <w:tcW w:w="791" w:type="dxa"/>
            <w:tcBorders>
              <w:top w:val="nil"/>
              <w:left w:val="nil"/>
              <w:bottom w:val="single" w:sz="4" w:space="0" w:color="000000"/>
              <w:right w:val="single" w:sz="4" w:space="0" w:color="000000"/>
            </w:tcBorders>
            <w:shd w:val="clear" w:color="auto" w:fill="auto"/>
            <w:noWrap/>
            <w:vAlign w:val="bottom"/>
            <w:hideMark/>
          </w:tcPr>
          <w:p w14:paraId="059A35C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080E255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7719794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97E109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EDUCADOR SOCIAL (RURAL)</w:t>
            </w:r>
          </w:p>
        </w:tc>
        <w:tc>
          <w:tcPr>
            <w:tcW w:w="791" w:type="dxa"/>
            <w:tcBorders>
              <w:top w:val="nil"/>
              <w:left w:val="nil"/>
              <w:bottom w:val="single" w:sz="4" w:space="0" w:color="000000"/>
              <w:right w:val="single" w:sz="4" w:space="0" w:color="000000"/>
            </w:tcBorders>
            <w:shd w:val="clear" w:color="auto" w:fill="auto"/>
            <w:noWrap/>
            <w:vAlign w:val="bottom"/>
            <w:hideMark/>
          </w:tcPr>
          <w:p w14:paraId="144E655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1E928C3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79E4C4B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74FC46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SANITARIA Y AGUA POTABLE (RURAL)</w:t>
            </w:r>
          </w:p>
        </w:tc>
        <w:tc>
          <w:tcPr>
            <w:tcW w:w="791" w:type="dxa"/>
            <w:tcBorders>
              <w:top w:val="nil"/>
              <w:left w:val="nil"/>
              <w:bottom w:val="single" w:sz="4" w:space="0" w:color="000000"/>
              <w:right w:val="single" w:sz="4" w:space="0" w:color="000000"/>
            </w:tcBorders>
            <w:shd w:val="clear" w:color="auto" w:fill="auto"/>
            <w:noWrap/>
            <w:vAlign w:val="bottom"/>
            <w:hideMark/>
          </w:tcPr>
          <w:p w14:paraId="3A2EBB9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2DDFB30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EDD643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85BE69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EN MATERIALES PREFABRICADOS (RURAL)</w:t>
            </w:r>
          </w:p>
        </w:tc>
        <w:tc>
          <w:tcPr>
            <w:tcW w:w="791" w:type="dxa"/>
            <w:tcBorders>
              <w:top w:val="nil"/>
              <w:left w:val="nil"/>
              <w:bottom w:val="single" w:sz="4" w:space="0" w:color="000000"/>
              <w:right w:val="single" w:sz="4" w:space="0" w:color="000000"/>
            </w:tcBorders>
            <w:shd w:val="clear" w:color="auto" w:fill="auto"/>
            <w:noWrap/>
            <w:vAlign w:val="bottom"/>
            <w:hideMark/>
          </w:tcPr>
          <w:p w14:paraId="58AA129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0F97D54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EAB962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E59D1D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ELÉCTRICA (RURAL)</w:t>
            </w:r>
          </w:p>
        </w:tc>
        <w:tc>
          <w:tcPr>
            <w:tcW w:w="791" w:type="dxa"/>
            <w:tcBorders>
              <w:top w:val="nil"/>
              <w:left w:val="nil"/>
              <w:bottom w:val="single" w:sz="4" w:space="0" w:color="000000"/>
              <w:right w:val="single" w:sz="4" w:space="0" w:color="000000"/>
            </w:tcBorders>
            <w:shd w:val="clear" w:color="auto" w:fill="auto"/>
            <w:noWrap/>
            <w:vAlign w:val="bottom"/>
            <w:hideMark/>
          </w:tcPr>
          <w:p w14:paraId="76D412B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40DF3972"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4C0D656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7ACBB9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ALBAÑIL (RURAL)</w:t>
            </w:r>
          </w:p>
        </w:tc>
        <w:tc>
          <w:tcPr>
            <w:tcW w:w="791" w:type="dxa"/>
            <w:tcBorders>
              <w:top w:val="nil"/>
              <w:left w:val="nil"/>
              <w:bottom w:val="single" w:sz="4" w:space="0" w:color="000000"/>
              <w:right w:val="single" w:sz="4" w:space="0" w:color="000000"/>
            </w:tcBorders>
            <w:shd w:val="clear" w:color="auto" w:fill="auto"/>
            <w:noWrap/>
            <w:vAlign w:val="bottom"/>
            <w:hideMark/>
          </w:tcPr>
          <w:p w14:paraId="28A5BD7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796252B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D26888" w:rsidRPr="006C6EBA" w14:paraId="53407783" w14:textId="77777777" w:rsidTr="00D26888">
        <w:trPr>
          <w:trHeight w:val="297"/>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8F79ED8" w14:textId="77777777" w:rsidR="00D26888" w:rsidRPr="006C6EBA" w:rsidRDefault="00D26888" w:rsidP="00D26888">
            <w:pPr>
              <w:rPr>
                <w:rFonts w:ascii="Calibri" w:hAnsi="Calibri" w:cs="Calibri"/>
                <w:color w:val="000000"/>
                <w:sz w:val="16"/>
                <w:szCs w:val="16"/>
                <w:lang w:eastAsia="es-BO"/>
              </w:rPr>
            </w:pPr>
            <w:proofErr w:type="gramStart"/>
            <w:r w:rsidRPr="006C6EBA">
              <w:rPr>
                <w:rFonts w:ascii="Calibri" w:hAnsi="Calibri" w:cs="Calibri"/>
                <w:color w:val="000000"/>
                <w:sz w:val="16"/>
                <w:szCs w:val="16"/>
                <w:lang w:eastAsia="es-BO"/>
              </w:rPr>
              <w:t>CONSTRUCTOR  ALBAÑIL</w:t>
            </w:r>
            <w:proofErr w:type="gramEnd"/>
            <w:r w:rsidRPr="006C6EBA">
              <w:rPr>
                <w:rFonts w:ascii="Calibri" w:hAnsi="Calibri" w:cs="Calibri"/>
                <w:color w:val="000000"/>
                <w:sz w:val="16"/>
                <w:szCs w:val="16"/>
                <w:lang w:eastAsia="es-BO"/>
              </w:rPr>
              <w:t xml:space="preserve"> (APOYO SOCIAL)</w:t>
            </w:r>
          </w:p>
        </w:tc>
        <w:tc>
          <w:tcPr>
            <w:tcW w:w="791" w:type="dxa"/>
            <w:tcBorders>
              <w:top w:val="nil"/>
              <w:left w:val="nil"/>
              <w:bottom w:val="single" w:sz="4" w:space="0" w:color="000000"/>
              <w:right w:val="single" w:sz="4" w:space="0" w:color="000000"/>
            </w:tcBorders>
            <w:shd w:val="clear" w:color="auto" w:fill="auto"/>
            <w:noWrap/>
            <w:vAlign w:val="bottom"/>
            <w:hideMark/>
          </w:tcPr>
          <w:p w14:paraId="0E95A56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1DF8221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0A3C4241"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5CE6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EN TÉCNICAS CONSTRUCTIVAS</w:t>
            </w:r>
          </w:p>
        </w:tc>
      </w:tr>
      <w:tr w:rsidR="00D26888" w:rsidRPr="006C6EBA" w14:paraId="033EE35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4C65C6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08D3BC6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EE8A5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7F3522A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EA3192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TABLERO DE ANOTACIONES</w:t>
            </w:r>
          </w:p>
        </w:tc>
        <w:tc>
          <w:tcPr>
            <w:tcW w:w="791" w:type="dxa"/>
            <w:tcBorders>
              <w:top w:val="nil"/>
              <w:left w:val="nil"/>
              <w:bottom w:val="single" w:sz="4" w:space="0" w:color="000000"/>
              <w:right w:val="single" w:sz="4" w:space="0" w:color="000000"/>
            </w:tcBorders>
            <w:shd w:val="clear" w:color="auto" w:fill="auto"/>
            <w:noWrap/>
            <w:vAlign w:val="bottom"/>
            <w:hideMark/>
          </w:tcPr>
          <w:p w14:paraId="7208C3A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546263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78F3608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47F91F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PORTA DOCUMENTOS DE PLÁSTICO TAMAÑO OFICIO</w:t>
            </w:r>
          </w:p>
        </w:tc>
        <w:tc>
          <w:tcPr>
            <w:tcW w:w="791" w:type="dxa"/>
            <w:tcBorders>
              <w:top w:val="nil"/>
              <w:left w:val="nil"/>
              <w:bottom w:val="single" w:sz="4" w:space="0" w:color="000000"/>
              <w:right w:val="single" w:sz="4" w:space="0" w:color="000000"/>
            </w:tcBorders>
            <w:shd w:val="clear" w:color="auto" w:fill="auto"/>
            <w:noWrap/>
            <w:vAlign w:val="bottom"/>
            <w:hideMark/>
          </w:tcPr>
          <w:p w14:paraId="1D0EE82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FEBED1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210CE1A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CBC8D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PAPELÓGRAFO</w:t>
            </w:r>
          </w:p>
        </w:tc>
        <w:tc>
          <w:tcPr>
            <w:tcW w:w="791" w:type="dxa"/>
            <w:tcBorders>
              <w:top w:val="nil"/>
              <w:left w:val="nil"/>
              <w:bottom w:val="single" w:sz="4" w:space="0" w:color="000000"/>
              <w:right w:val="single" w:sz="4" w:space="0" w:color="000000"/>
            </w:tcBorders>
            <w:shd w:val="clear" w:color="auto" w:fill="auto"/>
            <w:noWrap/>
            <w:vAlign w:val="bottom"/>
            <w:hideMark/>
          </w:tcPr>
          <w:p w14:paraId="43E545E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DB7D90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3261F16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39281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59C4008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4F56074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D26888" w:rsidRPr="006C6EBA" w14:paraId="42549C70"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76E89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56C6B3F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FF2D7F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3B34DFE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3024FE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4ABF206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14A51E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38F6701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7DE08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561C804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E72E63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212DF993"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13737B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1E60352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BE3E75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3B83009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BCC4CA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100 HOJAS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67A56AB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FFD17B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2646722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BACDD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387880C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F16F4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D26888" w:rsidRPr="006C6EBA" w14:paraId="0B84D0F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795EB9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4D7C74F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A9F477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D26888" w:rsidRPr="006C6EBA" w14:paraId="1F631BC8"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511A1B"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ROPA DE TRABAJO</w:t>
            </w:r>
          </w:p>
        </w:tc>
      </w:tr>
      <w:tr w:rsidR="00D26888" w:rsidRPr="006C6EBA" w14:paraId="7FA985A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82D944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OVEROL</w:t>
            </w:r>
          </w:p>
        </w:tc>
        <w:tc>
          <w:tcPr>
            <w:tcW w:w="791" w:type="dxa"/>
            <w:tcBorders>
              <w:top w:val="nil"/>
              <w:left w:val="nil"/>
              <w:bottom w:val="single" w:sz="4" w:space="0" w:color="000000"/>
              <w:right w:val="single" w:sz="4" w:space="0" w:color="000000"/>
            </w:tcBorders>
            <w:shd w:val="clear" w:color="auto" w:fill="auto"/>
            <w:noWrap/>
            <w:vAlign w:val="bottom"/>
            <w:hideMark/>
          </w:tcPr>
          <w:p w14:paraId="479F791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BF48BF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0B88A56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57A119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GUANTES</w:t>
            </w:r>
          </w:p>
        </w:tc>
        <w:tc>
          <w:tcPr>
            <w:tcW w:w="791" w:type="dxa"/>
            <w:tcBorders>
              <w:top w:val="nil"/>
              <w:left w:val="nil"/>
              <w:bottom w:val="single" w:sz="4" w:space="0" w:color="000000"/>
              <w:right w:val="single" w:sz="4" w:space="0" w:color="000000"/>
            </w:tcBorders>
            <w:shd w:val="clear" w:color="auto" w:fill="auto"/>
            <w:noWrap/>
            <w:vAlign w:val="bottom"/>
            <w:hideMark/>
          </w:tcPr>
          <w:p w14:paraId="5702B73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E3C54A9"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5877386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43DF0E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GORRA</w:t>
            </w:r>
          </w:p>
        </w:tc>
        <w:tc>
          <w:tcPr>
            <w:tcW w:w="791" w:type="dxa"/>
            <w:tcBorders>
              <w:top w:val="nil"/>
              <w:left w:val="nil"/>
              <w:bottom w:val="single" w:sz="4" w:space="0" w:color="000000"/>
              <w:right w:val="single" w:sz="4" w:space="0" w:color="000000"/>
            </w:tcBorders>
            <w:shd w:val="clear" w:color="auto" w:fill="auto"/>
            <w:noWrap/>
            <w:vAlign w:val="bottom"/>
            <w:hideMark/>
          </w:tcPr>
          <w:p w14:paraId="274FA64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5AA11B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5D15E6F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0BACE5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CINTURÓN DE SEGURIDAD</w:t>
            </w:r>
          </w:p>
        </w:tc>
        <w:tc>
          <w:tcPr>
            <w:tcW w:w="791" w:type="dxa"/>
            <w:tcBorders>
              <w:top w:val="nil"/>
              <w:left w:val="nil"/>
              <w:bottom w:val="single" w:sz="4" w:space="0" w:color="000000"/>
              <w:right w:val="single" w:sz="4" w:space="0" w:color="000000"/>
            </w:tcBorders>
            <w:shd w:val="clear" w:color="auto" w:fill="auto"/>
            <w:noWrap/>
            <w:vAlign w:val="bottom"/>
            <w:hideMark/>
          </w:tcPr>
          <w:p w14:paraId="498A7EB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12B818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1A1F8E3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4AB5C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CHALECO DE IDENTIFICACIÓN</w:t>
            </w:r>
          </w:p>
        </w:tc>
        <w:tc>
          <w:tcPr>
            <w:tcW w:w="791" w:type="dxa"/>
            <w:tcBorders>
              <w:top w:val="nil"/>
              <w:left w:val="nil"/>
              <w:bottom w:val="single" w:sz="4" w:space="0" w:color="000000"/>
              <w:right w:val="single" w:sz="4" w:space="0" w:color="000000"/>
            </w:tcBorders>
            <w:shd w:val="clear" w:color="auto" w:fill="auto"/>
            <w:noWrap/>
            <w:vAlign w:val="bottom"/>
            <w:hideMark/>
          </w:tcPr>
          <w:p w14:paraId="492B51A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DE94C4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64DBC84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79EBE33"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CASCO</w:t>
            </w:r>
          </w:p>
        </w:tc>
        <w:tc>
          <w:tcPr>
            <w:tcW w:w="791" w:type="dxa"/>
            <w:tcBorders>
              <w:top w:val="nil"/>
              <w:left w:val="nil"/>
              <w:bottom w:val="single" w:sz="4" w:space="0" w:color="000000"/>
              <w:right w:val="single" w:sz="4" w:space="0" w:color="000000"/>
            </w:tcBorders>
            <w:shd w:val="clear" w:color="auto" w:fill="auto"/>
            <w:noWrap/>
            <w:vAlign w:val="bottom"/>
            <w:hideMark/>
          </w:tcPr>
          <w:p w14:paraId="2FF3808C"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B97426B"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5DDB0D9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E9E471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BOTAS</w:t>
            </w:r>
          </w:p>
        </w:tc>
        <w:tc>
          <w:tcPr>
            <w:tcW w:w="791" w:type="dxa"/>
            <w:tcBorders>
              <w:top w:val="nil"/>
              <w:left w:val="nil"/>
              <w:bottom w:val="single" w:sz="4" w:space="0" w:color="000000"/>
              <w:right w:val="single" w:sz="4" w:space="0" w:color="000000"/>
            </w:tcBorders>
            <w:shd w:val="clear" w:color="auto" w:fill="auto"/>
            <w:noWrap/>
            <w:vAlign w:val="bottom"/>
            <w:hideMark/>
          </w:tcPr>
          <w:p w14:paraId="791A499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08733C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D26888" w:rsidRPr="006C6EBA" w14:paraId="08530136"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677E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COMBUSTIBLES Y LUBRICANTES</w:t>
            </w:r>
          </w:p>
        </w:tc>
      </w:tr>
      <w:tr w:rsidR="00D26888" w:rsidRPr="006C6EBA" w14:paraId="36D5206C"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36226B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GASOLINA PARA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177534B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06744DB1"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600</w:t>
            </w:r>
          </w:p>
        </w:tc>
      </w:tr>
      <w:tr w:rsidR="00D26888" w:rsidRPr="006C6EBA" w14:paraId="3842B6C2"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9498DA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GASOLINA PARA CAMIONETA(S)</w:t>
            </w:r>
          </w:p>
        </w:tc>
        <w:tc>
          <w:tcPr>
            <w:tcW w:w="791" w:type="dxa"/>
            <w:tcBorders>
              <w:top w:val="nil"/>
              <w:left w:val="nil"/>
              <w:bottom w:val="single" w:sz="4" w:space="0" w:color="000000"/>
              <w:right w:val="single" w:sz="4" w:space="0" w:color="000000"/>
            </w:tcBorders>
            <w:shd w:val="clear" w:color="auto" w:fill="auto"/>
            <w:noWrap/>
            <w:vAlign w:val="bottom"/>
            <w:hideMark/>
          </w:tcPr>
          <w:p w14:paraId="05CBFEE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7DFEEFCE"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1000</w:t>
            </w:r>
          </w:p>
        </w:tc>
      </w:tr>
      <w:tr w:rsidR="00D26888" w:rsidRPr="006C6EBA" w14:paraId="42DD0F41"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6A134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CAMBIO DE FILTRO DE ACEITE DE TODOS LOS VEHÍCULOS</w:t>
            </w:r>
          </w:p>
        </w:tc>
        <w:tc>
          <w:tcPr>
            <w:tcW w:w="791" w:type="dxa"/>
            <w:tcBorders>
              <w:top w:val="nil"/>
              <w:left w:val="nil"/>
              <w:bottom w:val="single" w:sz="4" w:space="0" w:color="000000"/>
              <w:right w:val="single" w:sz="4" w:space="0" w:color="000000"/>
            </w:tcBorders>
            <w:shd w:val="clear" w:color="auto" w:fill="auto"/>
            <w:noWrap/>
            <w:vAlign w:val="bottom"/>
            <w:hideMark/>
          </w:tcPr>
          <w:p w14:paraId="6A738794"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D251680"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5E103A0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59F1A0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CAMBIO DE ACEITE DE TODOS LOS VEHÍCULOS</w:t>
            </w:r>
          </w:p>
        </w:tc>
        <w:tc>
          <w:tcPr>
            <w:tcW w:w="791" w:type="dxa"/>
            <w:tcBorders>
              <w:top w:val="nil"/>
              <w:left w:val="nil"/>
              <w:bottom w:val="single" w:sz="4" w:space="0" w:color="000000"/>
              <w:right w:val="single" w:sz="4" w:space="0" w:color="000000"/>
            </w:tcBorders>
            <w:shd w:val="clear" w:color="auto" w:fill="auto"/>
            <w:noWrap/>
            <w:vAlign w:val="bottom"/>
            <w:hideMark/>
          </w:tcPr>
          <w:p w14:paraId="33B6BAE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042D6F37"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2F342EF0"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8F8027"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ALQUILERES</w:t>
            </w:r>
          </w:p>
        </w:tc>
      </w:tr>
      <w:tr w:rsidR="00D26888" w:rsidRPr="006C6EBA" w14:paraId="0B8D7235"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FF96DB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ALQUILER DE OFICINA</w:t>
            </w:r>
          </w:p>
        </w:tc>
        <w:tc>
          <w:tcPr>
            <w:tcW w:w="791" w:type="dxa"/>
            <w:tcBorders>
              <w:top w:val="nil"/>
              <w:left w:val="nil"/>
              <w:bottom w:val="single" w:sz="4" w:space="0" w:color="000000"/>
              <w:right w:val="single" w:sz="4" w:space="0" w:color="000000"/>
            </w:tcBorders>
            <w:shd w:val="clear" w:color="auto" w:fill="auto"/>
            <w:noWrap/>
            <w:vAlign w:val="bottom"/>
            <w:hideMark/>
          </w:tcPr>
          <w:p w14:paraId="1EF254EE"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51B0ED5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1E119F8"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C6301B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ALQUILER DE ALMACENES</w:t>
            </w:r>
          </w:p>
        </w:tc>
        <w:tc>
          <w:tcPr>
            <w:tcW w:w="791" w:type="dxa"/>
            <w:tcBorders>
              <w:top w:val="nil"/>
              <w:left w:val="nil"/>
              <w:bottom w:val="single" w:sz="4" w:space="0" w:color="000000"/>
              <w:right w:val="single" w:sz="4" w:space="0" w:color="000000"/>
            </w:tcBorders>
            <w:shd w:val="clear" w:color="auto" w:fill="auto"/>
            <w:noWrap/>
            <w:vAlign w:val="bottom"/>
            <w:hideMark/>
          </w:tcPr>
          <w:p w14:paraId="0D44C41D"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222433BA"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D26888" w:rsidRPr="006C6EBA" w14:paraId="1C7A7268"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AE302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MANTENIMIENTO Y REPARACIÓN DE MOTORIZADOS</w:t>
            </w:r>
          </w:p>
        </w:tc>
      </w:tr>
      <w:tr w:rsidR="00D26888" w:rsidRPr="006C6EBA" w14:paraId="3D1F9357"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083CDA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REPUESTOS, ACCESORIOS PARA VEHÍCULO(S) Y/O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7B748F1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41A39F35"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1840BBFF"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F64375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MOTOCICLETA </w:t>
            </w:r>
          </w:p>
        </w:tc>
        <w:tc>
          <w:tcPr>
            <w:tcW w:w="791" w:type="dxa"/>
            <w:tcBorders>
              <w:top w:val="nil"/>
              <w:left w:val="nil"/>
              <w:bottom w:val="single" w:sz="4" w:space="0" w:color="000000"/>
              <w:right w:val="single" w:sz="4" w:space="0" w:color="000000"/>
            </w:tcBorders>
            <w:shd w:val="clear" w:color="auto" w:fill="auto"/>
            <w:noWrap/>
            <w:vAlign w:val="bottom"/>
            <w:hideMark/>
          </w:tcPr>
          <w:p w14:paraId="42ABCA10"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5373B056"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EEC7A46"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78D69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JUEGO DE LLANTAS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64CC439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B4A5D5D"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844F87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1B9FD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CAMIONETA</w:t>
            </w:r>
          </w:p>
        </w:tc>
        <w:tc>
          <w:tcPr>
            <w:tcW w:w="791" w:type="dxa"/>
            <w:tcBorders>
              <w:top w:val="nil"/>
              <w:left w:val="nil"/>
              <w:bottom w:val="single" w:sz="4" w:space="0" w:color="000000"/>
              <w:right w:val="single" w:sz="4" w:space="0" w:color="000000"/>
            </w:tcBorders>
            <w:shd w:val="clear" w:color="auto" w:fill="auto"/>
            <w:noWrap/>
            <w:vAlign w:val="bottom"/>
            <w:hideMark/>
          </w:tcPr>
          <w:p w14:paraId="6BCF5E0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D5746D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621DD190" w14:textId="77777777" w:rsidTr="00D26888">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FD2268"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GASTOS VARIOS</w:t>
            </w:r>
          </w:p>
        </w:tc>
      </w:tr>
      <w:tr w:rsidR="00D26888" w:rsidRPr="006C6EBA" w14:paraId="60BE0F9E"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FD5CBA"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TELÉFONO CELULAR INTELIGENTE</w:t>
            </w:r>
          </w:p>
        </w:tc>
        <w:tc>
          <w:tcPr>
            <w:tcW w:w="791" w:type="dxa"/>
            <w:tcBorders>
              <w:top w:val="nil"/>
              <w:left w:val="nil"/>
              <w:bottom w:val="single" w:sz="4" w:space="0" w:color="000000"/>
              <w:right w:val="single" w:sz="4" w:space="0" w:color="000000"/>
            </w:tcBorders>
            <w:shd w:val="clear" w:color="auto" w:fill="auto"/>
            <w:noWrap/>
            <w:vAlign w:val="bottom"/>
            <w:hideMark/>
          </w:tcPr>
          <w:p w14:paraId="0EDB162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5EC9934"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34A5BFDD"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6A154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SERVICIOS BÁSICOS P/OFICINA (AGUA/ELECTRICIDAD/LIMPIEZA ETC.)</w:t>
            </w:r>
          </w:p>
        </w:tc>
        <w:tc>
          <w:tcPr>
            <w:tcW w:w="791" w:type="dxa"/>
            <w:tcBorders>
              <w:top w:val="nil"/>
              <w:left w:val="nil"/>
              <w:bottom w:val="single" w:sz="4" w:space="0" w:color="000000"/>
              <w:right w:val="single" w:sz="4" w:space="0" w:color="000000"/>
            </w:tcBorders>
            <w:shd w:val="clear" w:color="auto" w:fill="auto"/>
            <w:noWrap/>
            <w:vAlign w:val="bottom"/>
            <w:hideMark/>
          </w:tcPr>
          <w:p w14:paraId="5EBF792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7297625F"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50744409"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5BE43BF"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INTERNET</w:t>
            </w:r>
          </w:p>
        </w:tc>
        <w:tc>
          <w:tcPr>
            <w:tcW w:w="791" w:type="dxa"/>
            <w:tcBorders>
              <w:top w:val="nil"/>
              <w:left w:val="nil"/>
              <w:bottom w:val="single" w:sz="4" w:space="0" w:color="000000"/>
              <w:right w:val="single" w:sz="4" w:space="0" w:color="000000"/>
            </w:tcBorders>
            <w:shd w:val="clear" w:color="auto" w:fill="auto"/>
            <w:noWrap/>
            <w:vAlign w:val="bottom"/>
            <w:hideMark/>
          </w:tcPr>
          <w:p w14:paraId="7F39D4A5"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689FAB1C"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5C329E64"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762F892"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FOTOCOPIAS</w:t>
            </w:r>
          </w:p>
        </w:tc>
        <w:tc>
          <w:tcPr>
            <w:tcW w:w="791" w:type="dxa"/>
            <w:tcBorders>
              <w:top w:val="nil"/>
              <w:left w:val="nil"/>
              <w:bottom w:val="single" w:sz="4" w:space="0" w:color="000000"/>
              <w:right w:val="single" w:sz="4" w:space="0" w:color="000000"/>
            </w:tcBorders>
            <w:shd w:val="clear" w:color="auto" w:fill="auto"/>
            <w:noWrap/>
            <w:vAlign w:val="bottom"/>
            <w:hideMark/>
          </w:tcPr>
          <w:p w14:paraId="4AE6B0B6"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0F160E63"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D26888" w:rsidRPr="006C6EBA" w14:paraId="25A329CA" w14:textId="77777777" w:rsidTr="00D26888">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CF34589"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CERTIFICADO DE NO PROPIEDAD</w:t>
            </w:r>
          </w:p>
        </w:tc>
        <w:tc>
          <w:tcPr>
            <w:tcW w:w="791" w:type="dxa"/>
            <w:tcBorders>
              <w:top w:val="nil"/>
              <w:left w:val="nil"/>
              <w:bottom w:val="single" w:sz="4" w:space="0" w:color="000000"/>
              <w:right w:val="single" w:sz="4" w:space="0" w:color="000000"/>
            </w:tcBorders>
            <w:shd w:val="clear" w:color="auto" w:fill="auto"/>
            <w:noWrap/>
            <w:vAlign w:val="bottom"/>
            <w:hideMark/>
          </w:tcPr>
          <w:p w14:paraId="3BBF5F21" w14:textId="77777777" w:rsidR="00D26888" w:rsidRPr="006C6EBA" w:rsidRDefault="00D26888" w:rsidP="00D26888">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37B13DF8" w14:textId="77777777" w:rsidR="00D26888" w:rsidRPr="006C6EBA" w:rsidRDefault="00D26888" w:rsidP="00D26888">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70</w:t>
            </w:r>
          </w:p>
        </w:tc>
      </w:tr>
    </w:tbl>
    <w:p w14:paraId="7F86E3ED" w14:textId="77777777" w:rsidR="00D26888" w:rsidRPr="00882269" w:rsidRDefault="00D26888" w:rsidP="00D26888">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74E2E81E" w14:textId="77777777" w:rsidR="00D26888" w:rsidRDefault="00D26888" w:rsidP="00D2688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FEFABD4" w14:textId="77777777" w:rsidR="00D26888" w:rsidRPr="00882269" w:rsidRDefault="00D26888" w:rsidP="00D26888">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D26888" w:rsidRPr="008B14AF" w14:paraId="430B66D0" w14:textId="77777777" w:rsidTr="00D26888">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89FB144" w14:textId="77777777" w:rsidR="00D26888" w:rsidRPr="008B14AF" w:rsidRDefault="00D26888" w:rsidP="00D26888">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516061F5" w14:textId="77777777" w:rsidR="00D26888" w:rsidRPr="008B14AF" w:rsidRDefault="00D26888" w:rsidP="00D26888">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799ACF30" w14:textId="77777777" w:rsidR="00D26888" w:rsidRPr="008B14AF" w:rsidRDefault="00D26888" w:rsidP="00D26888">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D26888" w:rsidRPr="008B14AF" w14:paraId="78D7DA49"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741580"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69A47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ED768B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3EEFE198"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DE2520"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442E0D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74B7817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DB6CB7B"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AE52D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1AC0A8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601C6E0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995333F"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A8F099"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422D8E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77E8D08A"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63509A80"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DBCE21"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A7FA47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7DD4AF2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5CC05B5A"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43FBD7"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9212AB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286F9BF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F7E1201"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7D841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C41D5A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24AF2DD5"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D50CB29"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85911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91C32B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79D3618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A8DC4F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8EC560"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336D9C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6A4D825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13F8B61B"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C9BFD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5D0CCC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264DDBD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1C87FC30"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6EF736"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70E9E7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56E14E5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350192CA"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E26BF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454DB37"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366AA9D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155111A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691D6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39915D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72E6A4E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3EB50CB6"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1FF914"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FA36F4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3BF19A3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6DCBF4AC" w14:textId="77777777" w:rsidTr="00D26888">
        <w:trPr>
          <w:trHeight w:val="15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B583D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88F0A1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32832FC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5501E06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766A76"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DDF140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420F036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29643713"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0BB247"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FC3313A"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4E4432F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CUBICO</w:t>
            </w:r>
          </w:p>
        </w:tc>
      </w:tr>
      <w:tr w:rsidR="00D26888" w:rsidRPr="008B14AF" w14:paraId="7F9F9AD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A1ABB9"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945873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0B60120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0229D312"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03E1D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4FC476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2D4D1BA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4A124E8B"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931C61"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BB4699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13449B9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834303F"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B5BFE0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32DB3C7"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B56B39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DAE54F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2BC7EA"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BA12C7A"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13447A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D8D9E7F"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FF875D"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CF8D4A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101CFC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1401CBE0"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0662BA"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906455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09E4D2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F86607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F6FE8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58F7D0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7CBD26C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E9D88D7"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2F6E8D"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B0EF6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65DD875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020EC311" w14:textId="77777777" w:rsidTr="00D26888">
        <w:trPr>
          <w:trHeight w:val="1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978C7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CF40ACA"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94EE0B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3A2093CD"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5E11B6"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2DA1EE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74DF6B3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562AB41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D302E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023332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16F4EB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2C04C734"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F4CB83E"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D44F817"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59EE74D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4BEE4BE4"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5AD5B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DC6377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084B4DA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9A12894"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E25654"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916889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7082EBE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45AEB04D"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9E94FF"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CC6F5A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27CB84B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6CC43F3" w14:textId="77777777" w:rsidTr="00D26888">
        <w:trPr>
          <w:trHeight w:val="6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AE5BAE"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0FFF6A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6A659B5"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w:t>
            </w:r>
          </w:p>
        </w:tc>
      </w:tr>
      <w:tr w:rsidR="00D26888" w:rsidRPr="008B14AF" w14:paraId="02882A66" w14:textId="77777777" w:rsidTr="00D26888">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57C14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29DBDB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88507C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419B7319" w14:textId="77777777" w:rsidTr="00D26888">
        <w:trPr>
          <w:trHeight w:val="88"/>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CF3B0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5179F2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2641B3CC"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689E9AF8" w14:textId="77777777" w:rsidTr="00D26888">
        <w:trPr>
          <w:trHeight w:val="28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9B65B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B99087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8E5F2C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METRO CUADRADO</w:t>
            </w:r>
          </w:p>
        </w:tc>
      </w:tr>
      <w:tr w:rsidR="00D26888" w:rsidRPr="008B14AF" w14:paraId="7B419194"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AC1987"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05C061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561929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0D12C94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7ADC18"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D5A4BF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C2185B1"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3EAB4E0E"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C01A1C"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8B666E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0897B29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0FE145B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DE4AF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EE1A4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7772F30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PUNTO</w:t>
            </w:r>
          </w:p>
        </w:tc>
      </w:tr>
      <w:tr w:rsidR="00D26888" w:rsidRPr="008B14AF" w14:paraId="1A20D8FA"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3BEA39"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59572C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160657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PUNTO</w:t>
            </w:r>
          </w:p>
        </w:tc>
      </w:tr>
      <w:tr w:rsidR="00D26888" w:rsidRPr="008B14AF" w14:paraId="6FB3E4D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30AD62"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B787C2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383F4E8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PUNTO</w:t>
            </w:r>
          </w:p>
        </w:tc>
      </w:tr>
      <w:tr w:rsidR="00D26888" w:rsidRPr="008B14AF" w14:paraId="0325D9F8"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5EB92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3F153F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1C304723"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2C9800B2"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27A0CF"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1511B5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0F939A6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536C06E2"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5F6FE0"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E53BB9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3D507A2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6F4A0635"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50F39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69D48B0"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7AFA4C32"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150C637B"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DD1CC3"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EA521E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0129C8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79759C20"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511737"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CF44EEE"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384D1E8"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3E89BEA9" w14:textId="77777777" w:rsidTr="00D26888">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F37894"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A65907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564291B"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3294EF2F" w14:textId="77777777" w:rsidTr="00D26888">
        <w:trPr>
          <w:trHeight w:val="5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6428A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2E7908B4"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44FC066"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5CA1F75F" w14:textId="77777777" w:rsidTr="00D26888">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16A8A7BB" w14:textId="77777777" w:rsidR="00D26888" w:rsidRPr="008B14AF" w:rsidRDefault="00D26888" w:rsidP="00D26888">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37799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E415D37"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PIEZA</w:t>
            </w:r>
          </w:p>
        </w:tc>
      </w:tr>
      <w:tr w:rsidR="00D26888" w:rsidRPr="008B14AF" w14:paraId="604E9236" w14:textId="77777777" w:rsidTr="00D26888">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C9BE309" w14:textId="77777777" w:rsidR="00D26888" w:rsidRPr="008B14AF" w:rsidRDefault="00D26888" w:rsidP="00D26888">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13619CD9"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tcPr>
          <w:p w14:paraId="22CAFCB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r w:rsidR="00D26888" w:rsidRPr="008B14AF" w14:paraId="01C689A5" w14:textId="77777777" w:rsidTr="00D26888">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14BFA42" w14:textId="77777777" w:rsidR="00D26888" w:rsidRPr="008B14AF" w:rsidRDefault="00D26888" w:rsidP="00D26888">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1ACC8B3F"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3406BE7D" w14:textId="77777777" w:rsidR="00D26888" w:rsidRPr="008B14AF" w:rsidRDefault="00D26888" w:rsidP="00D26888">
            <w:pPr>
              <w:rPr>
                <w:rFonts w:ascii="Calibri" w:hAnsi="Calibri" w:cs="Calibri"/>
                <w:color w:val="000000"/>
                <w:sz w:val="16"/>
                <w:szCs w:val="16"/>
                <w:lang w:eastAsia="es-BO"/>
              </w:rPr>
            </w:pPr>
            <w:r>
              <w:rPr>
                <w:rFonts w:ascii="Calibri" w:hAnsi="Calibri" w:cs="Calibri"/>
                <w:color w:val="000000"/>
                <w:sz w:val="16"/>
                <w:szCs w:val="16"/>
              </w:rPr>
              <w:t>GLOBAL</w:t>
            </w:r>
          </w:p>
        </w:tc>
      </w:tr>
    </w:tbl>
    <w:p w14:paraId="389B3650" w14:textId="77777777" w:rsidR="00D26888" w:rsidRPr="00882269" w:rsidRDefault="00D26888" w:rsidP="00D26888">
      <w:pPr>
        <w:rPr>
          <w:lang w:val="es-ES_tradnl"/>
        </w:rPr>
      </w:pPr>
    </w:p>
    <w:p w14:paraId="357F7DD2" w14:textId="77777777" w:rsidR="00D26888" w:rsidRPr="00882269" w:rsidRDefault="00D26888" w:rsidP="00D26888">
      <w:pPr>
        <w:keepNext/>
        <w:numPr>
          <w:ilvl w:val="0"/>
          <w:numId w:val="43"/>
        </w:numPr>
        <w:spacing w:line="260" w:lineRule="atLeast"/>
        <w:ind w:left="360" w:hanging="360"/>
        <w:outlineLvl w:val="0"/>
        <w:rPr>
          <w:rFonts w:ascii="Tahoma" w:hAnsi="Tahoma" w:cs="Tahoma"/>
          <w:b/>
          <w:bCs/>
          <w:color w:val="000000"/>
          <w:kern w:val="32"/>
          <w:lang w:val="es-ES_tradnl"/>
        </w:rPr>
      </w:pPr>
      <w:bookmarkStart w:id="155" w:name="_Toc71811174"/>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770ABB33" w14:textId="77777777" w:rsidR="00D26888" w:rsidRPr="00882269" w:rsidRDefault="00D26888" w:rsidP="00D26888">
      <w:pPr>
        <w:rPr>
          <w:lang w:val="es-ES_tradnl"/>
        </w:rPr>
      </w:pPr>
    </w:p>
    <w:p w14:paraId="71BC9287" w14:textId="77777777" w:rsidR="00D26888" w:rsidRPr="00F15D7F" w:rsidRDefault="00D26888" w:rsidP="00D26888">
      <w:pPr>
        <w:jc w:val="both"/>
        <w:rPr>
          <w:rFonts w:ascii="Tahoma" w:hAnsi="Tahoma" w:cs="Tahoma"/>
        </w:rPr>
      </w:pPr>
      <w:bookmarkStart w:id="156" w:name="_Hlk180583306"/>
      <w:r w:rsidRPr="00F15D7F">
        <w:rPr>
          <w:rFonts w:ascii="Tahoma" w:hAnsi="Tahoma" w:cs="Tahoma"/>
        </w:rPr>
        <w:t>Si la calidad de algún material no se encuentra especificada, obligatoriamente deberá merecer la aprobación del Inspector de Proyecto.</w:t>
      </w:r>
    </w:p>
    <w:p w14:paraId="6A4E40BF" w14:textId="77777777" w:rsidR="00D26888" w:rsidRPr="00B9073F" w:rsidRDefault="00D26888" w:rsidP="00D2688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716DB64" w14:textId="77777777" w:rsidR="00D26888" w:rsidRPr="0095790F" w:rsidRDefault="00D26888" w:rsidP="00D26888">
      <w:pPr>
        <w:jc w:val="both"/>
        <w:rPr>
          <w:rFonts w:ascii="Tahoma" w:hAnsi="Tahoma" w:cs="Tahoma"/>
          <w:lang w:val="es-ES_tradnl"/>
        </w:rPr>
      </w:pPr>
      <w:bookmarkStart w:id="157" w:name="_Hlk180567960"/>
      <w:bookmarkEnd w:id="156"/>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8"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22EB7CC6" w14:textId="77777777" w:rsidR="00D26888" w:rsidRPr="0095790F" w:rsidRDefault="00D26888" w:rsidP="00D26888">
      <w:pPr>
        <w:jc w:val="both"/>
        <w:rPr>
          <w:rFonts w:ascii="Tahoma" w:hAnsi="Tahoma" w:cs="Tahoma"/>
          <w:lang w:val="es-ES_tradnl"/>
        </w:rPr>
      </w:pPr>
    </w:p>
    <w:p w14:paraId="3F1E6B8E" w14:textId="77777777" w:rsidR="00D26888" w:rsidRPr="00882269" w:rsidRDefault="00D26888" w:rsidP="00D26888">
      <w:pPr>
        <w:jc w:val="both"/>
        <w:rPr>
          <w:rFonts w:ascii="Tahoma" w:hAnsi="Tahoma" w:cs="Tahoma"/>
          <w:lang w:eastAsia="es-ES"/>
        </w:rPr>
      </w:pPr>
      <w:r w:rsidRPr="0095790F">
        <w:rPr>
          <w:rFonts w:ascii="Tahoma" w:hAnsi="Tahoma" w:cs="Tahoma"/>
          <w:lang w:eastAsia="es-ES"/>
        </w:rPr>
        <w:t xml:space="preserve">En el marco del Decreto Supremo </w:t>
      </w:r>
      <w:proofErr w:type="spellStart"/>
      <w:r w:rsidRPr="0095790F">
        <w:rPr>
          <w:rFonts w:ascii="Tahoma" w:hAnsi="Tahoma" w:cs="Tahoma"/>
          <w:lang w:eastAsia="es-ES"/>
        </w:rPr>
        <w:t>Nº</w:t>
      </w:r>
      <w:proofErr w:type="spellEnd"/>
      <w:r w:rsidRPr="0095790F">
        <w:rPr>
          <w:rFonts w:ascii="Tahoma" w:hAnsi="Tahoma" w:cs="Tahoma"/>
          <w:lang w:eastAsia="es-ES"/>
        </w:rPr>
        <w:t xml:space="preserve">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D110633" w14:textId="77777777" w:rsidR="00D26888" w:rsidRPr="00882269" w:rsidRDefault="00D26888" w:rsidP="00D26888">
      <w:pPr>
        <w:jc w:val="both"/>
        <w:rPr>
          <w:lang w:val="es-ES_tradnl"/>
        </w:rPr>
      </w:pPr>
    </w:p>
    <w:p w14:paraId="61277D4F" w14:textId="77777777" w:rsidR="00D26888" w:rsidRPr="00882269" w:rsidRDefault="00D26888" w:rsidP="00D2688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2FF3509" w14:textId="77777777" w:rsidR="00D26888" w:rsidRPr="00882269"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A28557" w14:textId="77777777" w:rsidR="00D26888" w:rsidRPr="00882269"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E24A1A" w14:textId="77777777" w:rsidR="00D26888"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6C0A966" w14:textId="77777777" w:rsidR="005B79EC" w:rsidRPr="00882269" w:rsidRDefault="005B79EC" w:rsidP="00D26888">
      <w:pPr>
        <w:tabs>
          <w:tab w:val="left" w:pos="993"/>
        </w:tabs>
        <w:spacing w:line="260" w:lineRule="atLeast"/>
        <w:jc w:val="both"/>
        <w:rPr>
          <w:rFonts w:ascii="Tahoma" w:hAnsi="Tahoma" w:cs="Tahoma"/>
          <w:color w:val="FF0000"/>
          <w:lang w:val="es-ES_tradnl"/>
        </w:rPr>
      </w:pPr>
    </w:p>
    <w:p w14:paraId="304185B6" w14:textId="77777777" w:rsidR="00D26888" w:rsidRPr="00882269" w:rsidRDefault="00D26888" w:rsidP="00D2688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5CB36EC8" w14:textId="77777777" w:rsidR="00D26888"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82F746A" w14:textId="77777777" w:rsidR="005B79EC" w:rsidRPr="00882269" w:rsidRDefault="005B79EC" w:rsidP="00D26888">
      <w:pPr>
        <w:tabs>
          <w:tab w:val="left" w:pos="993"/>
        </w:tabs>
        <w:spacing w:line="260" w:lineRule="atLeast"/>
        <w:jc w:val="both"/>
        <w:rPr>
          <w:rFonts w:ascii="Tahoma" w:hAnsi="Tahoma" w:cs="Tahoma"/>
          <w:lang w:val="es-ES_tradnl"/>
        </w:rPr>
      </w:pPr>
    </w:p>
    <w:p w14:paraId="6AADDC6D" w14:textId="77777777" w:rsidR="00D26888" w:rsidRPr="00882269" w:rsidRDefault="00D26888" w:rsidP="00D268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AEE1F69" w14:textId="77777777" w:rsidR="00D26888" w:rsidRPr="0095790F" w:rsidRDefault="00D26888" w:rsidP="00D26888">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w:t>
      </w:r>
      <w:r w:rsidRPr="0095790F">
        <w:rPr>
          <w:rFonts w:ascii="Tahoma" w:hAnsi="Tahoma" w:cs="Tahoma"/>
          <w:bCs/>
          <w:lang w:val="es-ES_tradnl" w:eastAsia="es-ES_tradnl"/>
        </w:rPr>
        <w:lastRenderedPageBreak/>
        <w:t xml:space="preserve">de acuerdo a la asignación que se realice a cada familia considerando la carga familiar, de acuerdo a las características del sitio de intervención. </w:t>
      </w:r>
    </w:p>
    <w:p w14:paraId="0C37C282" w14:textId="77777777" w:rsidR="00D26888" w:rsidRPr="0095790F" w:rsidRDefault="00D26888" w:rsidP="00D26888">
      <w:pPr>
        <w:adjustRightInd w:val="0"/>
        <w:contextualSpacing/>
        <w:jc w:val="both"/>
        <w:rPr>
          <w:rFonts w:ascii="Tahoma" w:hAnsi="Tahoma" w:cs="Tahoma"/>
          <w:bCs/>
          <w:lang w:val="es-ES_tradnl" w:eastAsia="es-ES_tradnl"/>
        </w:rPr>
      </w:pPr>
    </w:p>
    <w:p w14:paraId="522DB404" w14:textId="77777777" w:rsidR="00D26888" w:rsidRPr="00882269" w:rsidRDefault="00D26888" w:rsidP="00D26888">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5FDF89" w14:textId="77777777" w:rsidR="00D26888" w:rsidRPr="00882269"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0F5BB0" w14:textId="77777777" w:rsidR="00D26888" w:rsidRPr="00882269" w:rsidRDefault="00D26888" w:rsidP="00D268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B3D75BD" w14:textId="77777777" w:rsidR="00D26888" w:rsidRDefault="00D26888" w:rsidP="00D268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FDA7E72" w14:textId="77777777" w:rsidR="00D26888" w:rsidRDefault="00D26888" w:rsidP="00D26888">
      <w:pPr>
        <w:tabs>
          <w:tab w:val="left" w:pos="993"/>
        </w:tabs>
        <w:spacing w:line="260" w:lineRule="atLeast"/>
        <w:jc w:val="both"/>
        <w:rPr>
          <w:rFonts w:ascii="Tahoma" w:hAnsi="Tahoma" w:cs="Tahoma"/>
          <w:lang w:val="es-ES_tradnl"/>
        </w:rPr>
      </w:pPr>
    </w:p>
    <w:p w14:paraId="345C7343" w14:textId="77777777" w:rsidR="00D26888" w:rsidRPr="00882269" w:rsidRDefault="00D26888" w:rsidP="00D2688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59BE98E5" w14:textId="77777777" w:rsidR="00D26888" w:rsidRDefault="00D26888" w:rsidP="00D26888">
      <w:pPr>
        <w:spacing w:line="300" w:lineRule="auto"/>
        <w:jc w:val="both"/>
        <w:rPr>
          <w:rFonts w:ascii="Arial" w:hAnsi="Arial" w:cs="Arial"/>
          <w:b/>
          <w:i/>
          <w:u w:val="single"/>
        </w:rPr>
      </w:pPr>
    </w:p>
    <w:tbl>
      <w:tblPr>
        <w:tblW w:w="9493" w:type="dxa"/>
        <w:tblLayout w:type="fixed"/>
        <w:tblCellMar>
          <w:left w:w="70" w:type="dxa"/>
          <w:right w:w="70" w:type="dxa"/>
        </w:tblCellMar>
        <w:tblLook w:val="04A0" w:firstRow="1" w:lastRow="0" w:firstColumn="1" w:lastColumn="0" w:noHBand="0" w:noVBand="1"/>
      </w:tblPr>
      <w:tblGrid>
        <w:gridCol w:w="445"/>
        <w:gridCol w:w="2385"/>
        <w:gridCol w:w="993"/>
        <w:gridCol w:w="5670"/>
      </w:tblGrid>
      <w:tr w:rsidR="00D26888" w:rsidRPr="00CB051B" w14:paraId="6CA8DB4F" w14:textId="77777777" w:rsidTr="005B79EC">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FFC74EF" w14:textId="77777777" w:rsidR="00D26888" w:rsidRPr="00CB051B" w:rsidRDefault="00D26888" w:rsidP="00D26888">
            <w:pPr>
              <w:jc w:val="center"/>
              <w:rPr>
                <w:rFonts w:ascii="Calibri" w:hAnsi="Calibri"/>
                <w:color w:val="000000"/>
                <w:lang w:eastAsia="es-BO"/>
              </w:rPr>
            </w:pPr>
            <w:proofErr w:type="spellStart"/>
            <w:r w:rsidRPr="00CB051B">
              <w:rPr>
                <w:rFonts w:ascii="Calibri" w:hAnsi="Calibri"/>
                <w:color w:val="000000"/>
                <w:lang w:eastAsia="es-BO"/>
              </w:rPr>
              <w:t>N°</w:t>
            </w:r>
            <w:proofErr w:type="spellEnd"/>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131EFCAC" w14:textId="77777777" w:rsidR="00D26888" w:rsidRPr="00CB051B" w:rsidRDefault="00D26888" w:rsidP="00D26888">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26D0121A" w14:textId="77777777" w:rsidR="00D26888" w:rsidRPr="00CB051B" w:rsidRDefault="00D26888" w:rsidP="00D26888">
            <w:pPr>
              <w:jc w:val="center"/>
              <w:rPr>
                <w:rFonts w:ascii="Calibri" w:hAnsi="Calibri"/>
                <w:color w:val="000000"/>
                <w:lang w:eastAsia="es-BO"/>
              </w:rPr>
            </w:pPr>
            <w:r w:rsidRPr="00CB051B">
              <w:rPr>
                <w:rFonts w:ascii="Calibri" w:hAnsi="Calibri"/>
                <w:color w:val="000000"/>
                <w:lang w:eastAsia="es-BO"/>
              </w:rPr>
              <w:t>UNIDAD</w:t>
            </w:r>
          </w:p>
        </w:tc>
        <w:tc>
          <w:tcPr>
            <w:tcW w:w="5670" w:type="dxa"/>
            <w:tcBorders>
              <w:top w:val="single" w:sz="4" w:space="0" w:color="000000"/>
              <w:left w:val="nil"/>
              <w:bottom w:val="single" w:sz="4" w:space="0" w:color="000000"/>
              <w:right w:val="single" w:sz="4" w:space="0" w:color="000000"/>
            </w:tcBorders>
            <w:shd w:val="clear" w:color="000000" w:fill="66B2FF"/>
            <w:noWrap/>
            <w:vAlign w:val="bottom"/>
            <w:hideMark/>
          </w:tcPr>
          <w:p w14:paraId="17532B17" w14:textId="77777777" w:rsidR="00D26888" w:rsidRPr="00CB051B" w:rsidRDefault="00D26888" w:rsidP="00D26888">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D26888" w:rsidRPr="00CB051B" w14:paraId="22616247" w14:textId="77777777" w:rsidTr="005B79EC">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F24A4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E17707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6442385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B77EA3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xml:space="preserve">• Deberá contener huecos en sus extremos para la sujeción a la </w:t>
            </w:r>
            <w:proofErr w:type="gramStart"/>
            <w:r w:rsidRPr="00CB051B">
              <w:rPr>
                <w:rFonts w:ascii="Calibri" w:hAnsi="Calibri"/>
                <w:color w:val="000000"/>
                <w:lang w:eastAsia="es-BO"/>
              </w:rPr>
              <w:t>pared.(</w:t>
            </w:r>
            <w:proofErr w:type="gramEnd"/>
            <w:r w:rsidRPr="00CB051B">
              <w:rPr>
                <w:rFonts w:ascii="Calibri" w:hAnsi="Calibri"/>
                <w:color w:val="000000"/>
                <w:lang w:eastAsia="es-BO"/>
              </w:rPr>
              <w:t>FA)</w:t>
            </w:r>
          </w:p>
        </w:tc>
      </w:tr>
      <w:tr w:rsidR="00D26888" w:rsidRPr="00CB051B" w14:paraId="593CAEE4"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0401E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6DC9D90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7397C0C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1FCB670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26888" w:rsidRPr="00CB051B" w14:paraId="6B19700B"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0E4CE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7A8045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10 AWG</w:t>
            </w:r>
          </w:p>
        </w:tc>
        <w:tc>
          <w:tcPr>
            <w:tcW w:w="993" w:type="dxa"/>
            <w:tcBorders>
              <w:top w:val="nil"/>
              <w:left w:val="nil"/>
              <w:bottom w:val="single" w:sz="4" w:space="0" w:color="000000"/>
              <w:right w:val="single" w:sz="4" w:space="0" w:color="000000"/>
            </w:tcBorders>
            <w:shd w:val="clear" w:color="auto" w:fill="auto"/>
            <w:noWrap/>
            <w:vAlign w:val="bottom"/>
            <w:hideMark/>
          </w:tcPr>
          <w:p w14:paraId="73BC5F9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1CAB1A3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 xml:space="preserve">El alma conductora Nº10 de cobre tiene la función de llevar toda la </w:t>
            </w:r>
            <w:r w:rsidRPr="00CB051B">
              <w:rPr>
                <w:rFonts w:ascii="Calibri" w:hAnsi="Calibri"/>
                <w:color w:val="000000"/>
                <w:lang w:eastAsia="es-BO"/>
              </w:rPr>
              <w:lastRenderedPageBreak/>
              <w:t>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D26888" w:rsidRPr="00CB051B" w14:paraId="01217D03" w14:textId="77777777" w:rsidTr="005B79EC">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EC3B7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p>
        </w:tc>
        <w:tc>
          <w:tcPr>
            <w:tcW w:w="2385" w:type="dxa"/>
            <w:tcBorders>
              <w:top w:val="nil"/>
              <w:left w:val="nil"/>
              <w:bottom w:val="single" w:sz="4" w:space="0" w:color="000000"/>
              <w:right w:val="single" w:sz="4" w:space="0" w:color="000000"/>
            </w:tcBorders>
            <w:shd w:val="clear" w:color="auto" w:fill="auto"/>
            <w:noWrap/>
            <w:vAlign w:val="bottom"/>
            <w:hideMark/>
          </w:tcPr>
          <w:p w14:paraId="06B1828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AWG</w:t>
            </w:r>
          </w:p>
        </w:tc>
        <w:tc>
          <w:tcPr>
            <w:tcW w:w="993" w:type="dxa"/>
            <w:tcBorders>
              <w:top w:val="nil"/>
              <w:left w:val="nil"/>
              <w:bottom w:val="single" w:sz="4" w:space="0" w:color="000000"/>
              <w:right w:val="single" w:sz="4" w:space="0" w:color="000000"/>
            </w:tcBorders>
            <w:shd w:val="clear" w:color="auto" w:fill="auto"/>
            <w:noWrap/>
            <w:vAlign w:val="bottom"/>
            <w:hideMark/>
          </w:tcPr>
          <w:p w14:paraId="62E8F6B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1E4CBDF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D26888" w:rsidRPr="00CB051B" w14:paraId="54B50C9D"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C5975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34C71E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ALAMBRE DE COBRE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14 AWG</w:t>
            </w:r>
          </w:p>
        </w:tc>
        <w:tc>
          <w:tcPr>
            <w:tcW w:w="993" w:type="dxa"/>
            <w:tcBorders>
              <w:top w:val="nil"/>
              <w:left w:val="nil"/>
              <w:bottom w:val="single" w:sz="4" w:space="0" w:color="000000"/>
              <w:right w:val="single" w:sz="4" w:space="0" w:color="000000"/>
            </w:tcBorders>
            <w:shd w:val="clear" w:color="auto" w:fill="auto"/>
            <w:noWrap/>
            <w:vAlign w:val="bottom"/>
            <w:hideMark/>
          </w:tcPr>
          <w:p w14:paraId="66BA62E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1770929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D26888" w:rsidRPr="00CB051B" w14:paraId="418D5DD2" w14:textId="77777777" w:rsidTr="005B79EC">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B1C7BD"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7F487C4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AD532E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000E598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B051B">
              <w:rPr>
                <w:rFonts w:ascii="Calibri" w:hAnsi="Calibri"/>
                <w:color w:val="000000"/>
                <w:lang w:eastAsia="es-BO"/>
              </w:rPr>
              <w:t>sus características le permite</w:t>
            </w:r>
            <w:proofErr w:type="gramEnd"/>
            <w:r w:rsidRPr="00CB051B">
              <w:rPr>
                <w:rFonts w:ascii="Calibri" w:hAnsi="Calibri"/>
                <w:color w:val="000000"/>
                <w:lang w:eastAsia="es-BO"/>
              </w:rPr>
              <w:t xml:space="preserve"> realizar nudos y dobleces con facilidad, obteniendo un trabajo preciso y firme. El material debe cumplir mínimamente con lo indicado en la Norma ASTM-98.</w:t>
            </w:r>
          </w:p>
        </w:tc>
      </w:tr>
      <w:tr w:rsidR="00D26888" w:rsidRPr="00CB051B" w14:paraId="1095E433"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55099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45DFE8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64FB94D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228983E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D26888" w:rsidRPr="00CB051B" w14:paraId="1215A3C0" w14:textId="77777777" w:rsidTr="005B79EC">
        <w:trPr>
          <w:trHeight w:val="666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60439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450E6B4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5537223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3F288F7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1176E2CB" w14:textId="77777777" w:rsidTr="005B79EC">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37C175"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6D0594F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0A31DF4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64F0B7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D26888" w:rsidRPr="00CB051B" w14:paraId="0B81265F" w14:textId="77777777" w:rsidTr="005B79EC">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E7391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798551A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0A99BBD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6C8416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658F44DC" w14:textId="77777777" w:rsidTr="005B79EC">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A9AED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2CA5BEB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6D91F39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33B509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r>
            <w:r w:rsidRPr="00CB051B">
              <w:rPr>
                <w:rFonts w:ascii="Calibri" w:hAnsi="Calibri"/>
                <w:color w:val="000000"/>
                <w:lang w:eastAsia="es-BO"/>
              </w:rPr>
              <w:lastRenderedPageBreak/>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2FCA7EFE"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5198D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12</w:t>
            </w:r>
          </w:p>
        </w:tc>
        <w:tc>
          <w:tcPr>
            <w:tcW w:w="2385" w:type="dxa"/>
            <w:tcBorders>
              <w:top w:val="nil"/>
              <w:left w:val="nil"/>
              <w:bottom w:val="single" w:sz="4" w:space="0" w:color="000000"/>
              <w:right w:val="single" w:sz="4" w:space="0" w:color="000000"/>
            </w:tcBorders>
            <w:shd w:val="clear" w:color="auto" w:fill="auto"/>
            <w:noWrap/>
            <w:vAlign w:val="bottom"/>
            <w:hideMark/>
          </w:tcPr>
          <w:p w14:paraId="09625A8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1D38041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902141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26888" w:rsidRPr="00CB051B" w14:paraId="25EA1A46"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76A3A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1071EFA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7E0492C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0805283"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w:t>
            </w:r>
            <w:proofErr w:type="gramStart"/>
            <w:r w:rsidRPr="00CB051B">
              <w:rPr>
                <w:rFonts w:ascii="Calibri" w:hAnsi="Calibri"/>
                <w:color w:val="000000"/>
                <w:lang w:eastAsia="es-BO"/>
              </w:rPr>
              <w:t>calidad,  así</w:t>
            </w:r>
            <w:proofErr w:type="gramEnd"/>
            <w:r w:rsidRPr="00CB051B">
              <w:rPr>
                <w:rFonts w:ascii="Calibri" w:hAnsi="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26888" w:rsidRPr="00CB051B" w14:paraId="3AE879BB"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FEA92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64AB053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0FF411F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161AAF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w:t>
            </w:r>
            <w:r w:rsidRPr="00CB051B">
              <w:rPr>
                <w:rFonts w:ascii="Calibri" w:hAnsi="Calibri"/>
                <w:color w:val="000000"/>
                <w:lang w:eastAsia="es-BO"/>
              </w:rPr>
              <w:lastRenderedPageBreak/>
              <w:t>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26888" w:rsidRPr="00CB051B" w14:paraId="7168EB6A"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92D706"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15</w:t>
            </w:r>
          </w:p>
        </w:tc>
        <w:tc>
          <w:tcPr>
            <w:tcW w:w="2385" w:type="dxa"/>
            <w:tcBorders>
              <w:top w:val="nil"/>
              <w:left w:val="nil"/>
              <w:bottom w:val="single" w:sz="4" w:space="0" w:color="000000"/>
              <w:right w:val="single" w:sz="4" w:space="0" w:color="000000"/>
            </w:tcBorders>
            <w:shd w:val="clear" w:color="auto" w:fill="auto"/>
            <w:noWrap/>
            <w:vAlign w:val="bottom"/>
            <w:hideMark/>
          </w:tcPr>
          <w:p w14:paraId="334FBDB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152E330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869798D"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D26888" w:rsidRPr="00CB051B" w14:paraId="1DE9BF9F" w14:textId="77777777" w:rsidTr="005B79EC">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1C2F8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1157343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597AFF5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EA292E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051B">
              <w:rPr>
                <w:rFonts w:ascii="Calibri" w:hAnsi="Calibri"/>
                <w:color w:val="000000"/>
                <w:lang w:eastAsia="es-BO"/>
              </w:rPr>
              <w:t>Shucko</w:t>
            </w:r>
            <w:proofErr w:type="spellEnd"/>
            <w:r w:rsidRPr="00CB051B">
              <w:rPr>
                <w:rFonts w:ascii="Calibri" w:hAnsi="Calibri"/>
                <w:color w:val="000000"/>
                <w:lang w:eastAsia="es-BO"/>
              </w:rPr>
              <w:t xml:space="preserve">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D26888" w:rsidRPr="00CB051B" w14:paraId="77A042E3"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68F03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73D4ED7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4AA7970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A59871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w:t>
            </w:r>
            <w:r w:rsidRPr="00CB051B">
              <w:rPr>
                <w:rFonts w:ascii="Calibri" w:hAnsi="Calibri"/>
                <w:color w:val="000000"/>
                <w:lang w:eastAsia="es-BO"/>
              </w:rPr>
              <w:lastRenderedPageBreak/>
              <w:t xml:space="preserve">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26888" w:rsidRPr="00CB051B" w14:paraId="31E2A298" w14:textId="77777777" w:rsidTr="005B79EC">
        <w:trPr>
          <w:trHeight w:val="354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32EDE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hideMark/>
          </w:tcPr>
          <w:p w14:paraId="6EDCD4D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8DDF88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6693098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Canaletas se construirán con calamina plana galvanizada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28 de 33 cm de desarrollo.  Todos los empalmes y/o uniones en canaletas con 5 cm. de traslape se </w:t>
            </w:r>
            <w:proofErr w:type="gramStart"/>
            <w:r w:rsidRPr="00CB051B">
              <w:rPr>
                <w:rFonts w:ascii="Calibri" w:hAnsi="Calibri"/>
                <w:color w:val="000000"/>
                <w:lang w:eastAsia="es-BO"/>
              </w:rPr>
              <w:t>efectuaran</w:t>
            </w:r>
            <w:proofErr w:type="gramEnd"/>
            <w:r w:rsidRPr="00CB051B">
              <w:rPr>
                <w:rFonts w:ascii="Calibri" w:hAnsi="Calibri"/>
                <w:color w:val="000000"/>
                <w:lang w:eastAsia="es-BO"/>
              </w:rPr>
              <w:t xml:space="preserve"> con tres remaches de aluminio 3/16”x1/4” en el fondo y soldadura de estaño en las uniones de ambas caras. Las canaletas se </w:t>
            </w:r>
            <w:proofErr w:type="gramStart"/>
            <w:r w:rsidRPr="00CB051B">
              <w:rPr>
                <w:rFonts w:ascii="Calibri" w:hAnsi="Calibri"/>
                <w:color w:val="000000"/>
                <w:lang w:eastAsia="es-BO"/>
              </w:rPr>
              <w:t>instalaran</w:t>
            </w:r>
            <w:proofErr w:type="gramEnd"/>
            <w:r w:rsidRPr="00CB051B">
              <w:rPr>
                <w:rFonts w:ascii="Calibri" w:hAnsi="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26888" w:rsidRPr="00CB051B" w14:paraId="22DF54FF"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846D6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196697A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0FD4F68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80355FD" w14:textId="77777777" w:rsidR="00D26888" w:rsidRDefault="00D26888" w:rsidP="00D26888">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3306B1CA" w14:textId="77777777" w:rsidR="00D26888" w:rsidRPr="00CB051B" w:rsidRDefault="00D26888" w:rsidP="00D26888">
            <w:pPr>
              <w:jc w:val="both"/>
              <w:rPr>
                <w:rFonts w:ascii="Calibri" w:hAnsi="Calibri"/>
                <w:color w:val="000000"/>
                <w:lang w:eastAsia="es-BO"/>
              </w:rPr>
            </w:pPr>
          </w:p>
        </w:tc>
      </w:tr>
      <w:tr w:rsidR="00D26888" w:rsidRPr="00CB051B" w14:paraId="03DF469E" w14:textId="77777777" w:rsidTr="005B79EC">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CC807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7C69608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71A8C1E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7224ABC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r>
            <w:r w:rsidRPr="00CB051B">
              <w:rPr>
                <w:rFonts w:ascii="Calibri" w:hAnsi="Calibri"/>
                <w:color w:val="000000"/>
                <w:lang w:eastAsia="es-BO"/>
              </w:rPr>
              <w:lastRenderedPageBreak/>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D26888" w:rsidRPr="00CB051B" w14:paraId="5BD96889"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A4D3F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21</w:t>
            </w:r>
          </w:p>
        </w:tc>
        <w:tc>
          <w:tcPr>
            <w:tcW w:w="2385" w:type="dxa"/>
            <w:tcBorders>
              <w:top w:val="nil"/>
              <w:left w:val="nil"/>
              <w:bottom w:val="single" w:sz="4" w:space="0" w:color="000000"/>
              <w:right w:val="single" w:sz="4" w:space="0" w:color="000000"/>
            </w:tcBorders>
            <w:shd w:val="clear" w:color="auto" w:fill="auto"/>
            <w:noWrap/>
            <w:vAlign w:val="bottom"/>
            <w:hideMark/>
          </w:tcPr>
          <w:p w14:paraId="7964B04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26CA7B5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40E993D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26888" w:rsidRPr="00CB051B" w14:paraId="51836888" w14:textId="77777777" w:rsidTr="005B79EC">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8C29E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223096D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3D170BE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38312C7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 xml:space="preserve">El cemento cola será un mortero adhesivo cementoso de tipo C2 fortificado, ideal para todo tipo de elemento cerámico con un bajo porcentaje de absorción de agua (menor a 3%). Puede ser aplicado </w:t>
            </w:r>
            <w:r w:rsidRPr="00CB051B">
              <w:rPr>
                <w:rFonts w:ascii="Calibri" w:hAnsi="Calibri"/>
                <w:color w:val="000000"/>
                <w:lang w:eastAsia="es-BO"/>
              </w:rPr>
              <w:lastRenderedPageBreak/>
              <w:t>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D26888" w:rsidRPr="00CB051B" w14:paraId="3B6677C0" w14:textId="77777777" w:rsidTr="005B79EC">
        <w:trPr>
          <w:trHeight w:val="538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4E160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23</w:t>
            </w:r>
          </w:p>
        </w:tc>
        <w:tc>
          <w:tcPr>
            <w:tcW w:w="2385" w:type="dxa"/>
            <w:tcBorders>
              <w:top w:val="nil"/>
              <w:left w:val="nil"/>
              <w:bottom w:val="single" w:sz="4" w:space="0" w:color="000000"/>
              <w:right w:val="single" w:sz="4" w:space="0" w:color="000000"/>
            </w:tcBorders>
            <w:shd w:val="clear" w:color="auto" w:fill="auto"/>
            <w:noWrap/>
            <w:vAlign w:val="bottom"/>
            <w:hideMark/>
          </w:tcPr>
          <w:p w14:paraId="03B0D91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32856EE5" w14:textId="77777777" w:rsidR="00D26888" w:rsidRPr="00CB051B" w:rsidRDefault="00D26888" w:rsidP="00D26888">
            <w:pPr>
              <w:rPr>
                <w:rFonts w:ascii="Calibri" w:hAnsi="Calibri"/>
                <w:color w:val="000000"/>
                <w:lang w:eastAsia="es-BO"/>
              </w:rPr>
            </w:pPr>
            <w:r>
              <w:rPr>
                <w:rFonts w:ascii="Calibri" w:hAnsi="Calibri"/>
                <w:color w:val="000000"/>
                <w:lang w:eastAsia="es-BO"/>
              </w:rPr>
              <w:t>BL</w:t>
            </w:r>
          </w:p>
        </w:tc>
        <w:tc>
          <w:tcPr>
            <w:tcW w:w="5670" w:type="dxa"/>
            <w:tcBorders>
              <w:top w:val="nil"/>
              <w:left w:val="nil"/>
              <w:bottom w:val="single" w:sz="4" w:space="0" w:color="000000"/>
              <w:right w:val="single" w:sz="4" w:space="0" w:color="000000"/>
            </w:tcBorders>
            <w:shd w:val="clear" w:color="auto" w:fill="auto"/>
            <w:vAlign w:val="bottom"/>
            <w:hideMark/>
          </w:tcPr>
          <w:p w14:paraId="43FC26B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D26888" w:rsidRPr="00CB051B" w14:paraId="3D99CDEA" w14:textId="77777777" w:rsidTr="005B79EC">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0CD3D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3827F02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6F356E4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FD4464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r>
            <w:r w:rsidRPr="00CB051B">
              <w:rPr>
                <w:rFonts w:ascii="Calibri" w:hAnsi="Calibri"/>
                <w:color w:val="000000"/>
                <w:lang w:eastAsia="es-BO"/>
              </w:rPr>
              <w:lastRenderedPageBreak/>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26888" w:rsidRPr="00CB051B" w14:paraId="181612AD" w14:textId="77777777" w:rsidTr="005B79EC">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7D710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25</w:t>
            </w:r>
          </w:p>
        </w:tc>
        <w:tc>
          <w:tcPr>
            <w:tcW w:w="2385" w:type="dxa"/>
            <w:tcBorders>
              <w:top w:val="nil"/>
              <w:left w:val="nil"/>
              <w:bottom w:val="single" w:sz="4" w:space="0" w:color="000000"/>
              <w:right w:val="single" w:sz="4" w:space="0" w:color="000000"/>
            </w:tcBorders>
            <w:shd w:val="clear" w:color="auto" w:fill="auto"/>
            <w:noWrap/>
            <w:vAlign w:val="bottom"/>
            <w:hideMark/>
          </w:tcPr>
          <w:p w14:paraId="776636B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274EF40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1AF3DA9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26888" w:rsidRPr="00CB051B" w14:paraId="0EE54176" w14:textId="77777777" w:rsidTr="005B79EC">
        <w:trPr>
          <w:trHeight w:val="13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D72A5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26</w:t>
            </w:r>
          </w:p>
        </w:tc>
        <w:tc>
          <w:tcPr>
            <w:tcW w:w="2385" w:type="dxa"/>
            <w:tcBorders>
              <w:top w:val="nil"/>
              <w:left w:val="nil"/>
              <w:bottom w:val="single" w:sz="4" w:space="0" w:color="000000"/>
              <w:right w:val="single" w:sz="4" w:space="0" w:color="000000"/>
            </w:tcBorders>
            <w:shd w:val="clear" w:color="auto" w:fill="auto"/>
            <w:noWrap/>
            <w:vAlign w:val="bottom"/>
            <w:hideMark/>
          </w:tcPr>
          <w:p w14:paraId="567F83D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hideMark/>
          </w:tcPr>
          <w:p w14:paraId="74F10F0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EDAE73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644C0">
              <w:rPr>
                <w:rFonts w:ascii="Calibri" w:hAnsi="Calibri"/>
                <w:color w:val="000000"/>
                <w:lang w:eastAsia="es-BO"/>
              </w:rPr>
              <w:t>que  coincida</w:t>
            </w:r>
            <w:proofErr w:type="gramEnd"/>
            <w:r w:rsidRPr="00C644C0">
              <w:rPr>
                <w:rFonts w:ascii="Calibri" w:hAnsi="Calibri"/>
                <w:color w:val="000000"/>
                <w:lang w:eastAsia="es-BO"/>
              </w:rPr>
              <w:t xml:space="preserve"> perfectamente el sistema de seguro de la chapa. La Entidad Ejecutora deberá entregar dos copias de las llaves de las chapas.</w:t>
            </w:r>
          </w:p>
        </w:tc>
      </w:tr>
      <w:tr w:rsidR="00D26888" w:rsidRPr="00CB051B" w14:paraId="00204748" w14:textId="77777777" w:rsidTr="005B79EC">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0D17D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27</w:t>
            </w:r>
          </w:p>
        </w:tc>
        <w:tc>
          <w:tcPr>
            <w:tcW w:w="2385" w:type="dxa"/>
            <w:tcBorders>
              <w:top w:val="nil"/>
              <w:left w:val="nil"/>
              <w:bottom w:val="single" w:sz="4" w:space="0" w:color="000000"/>
              <w:right w:val="single" w:sz="4" w:space="0" w:color="000000"/>
            </w:tcBorders>
            <w:shd w:val="clear" w:color="auto" w:fill="auto"/>
            <w:noWrap/>
            <w:vAlign w:val="bottom"/>
            <w:hideMark/>
          </w:tcPr>
          <w:p w14:paraId="6D589A5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7B26433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5ED6AA1"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B051B">
              <w:rPr>
                <w:rFonts w:ascii="Calibri" w:hAnsi="Calibri"/>
                <w:color w:val="000000"/>
                <w:lang w:eastAsia="es-BO"/>
              </w:rPr>
              <w:t>que  coincida</w:t>
            </w:r>
            <w:proofErr w:type="gramEnd"/>
            <w:r w:rsidRPr="00CB051B">
              <w:rPr>
                <w:rFonts w:ascii="Calibri" w:hAnsi="Calibri"/>
                <w:color w:val="000000"/>
                <w:lang w:eastAsia="es-BO"/>
              </w:rPr>
              <w:t xml:space="preserve"> perfectamente el sistema de seguro de la chapa. La Entidad Ejecutora deberá entregar dos copias de las llaves de las chapas.</w:t>
            </w:r>
          </w:p>
        </w:tc>
      </w:tr>
      <w:tr w:rsidR="00D26888" w:rsidRPr="00CB051B" w14:paraId="141989EA" w14:textId="77777777" w:rsidTr="005B79EC">
        <w:trPr>
          <w:trHeight w:val="13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5B4FBF"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570F543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021F882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EB6C11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D26888" w:rsidRPr="00CB051B" w14:paraId="3D8E6141" w14:textId="77777777" w:rsidTr="005B79EC">
        <w:trPr>
          <w:trHeight w:val="3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CC8D3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29</w:t>
            </w:r>
          </w:p>
        </w:tc>
        <w:tc>
          <w:tcPr>
            <w:tcW w:w="2385" w:type="dxa"/>
            <w:tcBorders>
              <w:top w:val="nil"/>
              <w:left w:val="nil"/>
              <w:bottom w:val="single" w:sz="4" w:space="0" w:color="000000"/>
              <w:right w:val="single" w:sz="4" w:space="0" w:color="000000"/>
            </w:tcBorders>
            <w:shd w:val="clear" w:color="auto" w:fill="auto"/>
            <w:noWrap/>
            <w:vAlign w:val="bottom"/>
            <w:hideMark/>
          </w:tcPr>
          <w:p w14:paraId="6C52E54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331B9C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5B0753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D26888" w:rsidRPr="00CB051B" w14:paraId="0AF5C64D" w14:textId="77777777" w:rsidTr="005B79EC">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35C80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30</w:t>
            </w:r>
          </w:p>
        </w:tc>
        <w:tc>
          <w:tcPr>
            <w:tcW w:w="2385" w:type="dxa"/>
            <w:tcBorders>
              <w:top w:val="nil"/>
              <w:left w:val="nil"/>
              <w:bottom w:val="single" w:sz="4" w:space="0" w:color="000000"/>
              <w:right w:val="single" w:sz="4" w:space="0" w:color="000000"/>
            </w:tcBorders>
            <w:shd w:val="clear" w:color="auto" w:fill="auto"/>
            <w:noWrap/>
            <w:vAlign w:val="bottom"/>
            <w:hideMark/>
          </w:tcPr>
          <w:p w14:paraId="1C470D4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6CD5561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F55003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26888" w:rsidRPr="00CB051B" w14:paraId="0CCDE037" w14:textId="77777777" w:rsidTr="005B79EC">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C531A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31</w:t>
            </w:r>
          </w:p>
        </w:tc>
        <w:tc>
          <w:tcPr>
            <w:tcW w:w="2385" w:type="dxa"/>
            <w:tcBorders>
              <w:top w:val="nil"/>
              <w:left w:val="nil"/>
              <w:bottom w:val="single" w:sz="4" w:space="0" w:color="000000"/>
              <w:right w:val="single" w:sz="4" w:space="0" w:color="000000"/>
            </w:tcBorders>
            <w:shd w:val="clear" w:color="auto" w:fill="auto"/>
            <w:noWrap/>
            <w:vAlign w:val="bottom"/>
            <w:hideMark/>
          </w:tcPr>
          <w:p w14:paraId="550F41B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4558E61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7E7FEDA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D26888" w:rsidRPr="00CB051B" w14:paraId="29E6CE07" w14:textId="77777777" w:rsidTr="005B79EC">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1F53DA"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32</w:t>
            </w:r>
          </w:p>
        </w:tc>
        <w:tc>
          <w:tcPr>
            <w:tcW w:w="2385" w:type="dxa"/>
            <w:tcBorders>
              <w:top w:val="nil"/>
              <w:left w:val="nil"/>
              <w:bottom w:val="single" w:sz="4" w:space="0" w:color="000000"/>
              <w:right w:val="single" w:sz="4" w:space="0" w:color="000000"/>
            </w:tcBorders>
            <w:shd w:val="clear" w:color="auto" w:fill="auto"/>
            <w:noWrap/>
            <w:vAlign w:val="bottom"/>
            <w:hideMark/>
          </w:tcPr>
          <w:p w14:paraId="39E0C30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7EA71F3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C66415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codo de fierro galvanizado de diámetro de 1/</w:t>
            </w:r>
            <w:proofErr w:type="gramStart"/>
            <w:r w:rsidRPr="00CB051B">
              <w:rPr>
                <w:rFonts w:ascii="Calibri" w:hAnsi="Calibri"/>
                <w:color w:val="000000"/>
                <w:lang w:eastAsia="es-BO"/>
              </w:rPr>
              <w:t>2“ es</w:t>
            </w:r>
            <w:proofErr w:type="gramEnd"/>
            <w:r w:rsidRPr="00CB051B">
              <w:rPr>
                <w:rFonts w:ascii="Calibri" w:hAnsi="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r>
            <w:r w:rsidRPr="00CB051B">
              <w:rPr>
                <w:rFonts w:ascii="Calibri" w:hAnsi="Calibri"/>
                <w:color w:val="000000"/>
                <w:lang w:eastAsia="es-BO"/>
              </w:rPr>
              <w:lastRenderedPageBreak/>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D26888" w:rsidRPr="00CB051B" w14:paraId="09AAD956"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7AA76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33</w:t>
            </w:r>
          </w:p>
        </w:tc>
        <w:tc>
          <w:tcPr>
            <w:tcW w:w="2385" w:type="dxa"/>
            <w:tcBorders>
              <w:top w:val="nil"/>
              <w:left w:val="nil"/>
              <w:bottom w:val="single" w:sz="4" w:space="0" w:color="000000"/>
              <w:right w:val="single" w:sz="4" w:space="0" w:color="000000"/>
            </w:tcBorders>
            <w:shd w:val="clear" w:color="auto" w:fill="auto"/>
            <w:noWrap/>
            <w:vAlign w:val="bottom"/>
            <w:hideMark/>
          </w:tcPr>
          <w:p w14:paraId="7A74F17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360FE6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B0DC0D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D26888" w:rsidRPr="00CB051B" w14:paraId="4D50B5D8" w14:textId="77777777" w:rsidTr="005B79EC">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606FC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34</w:t>
            </w:r>
          </w:p>
        </w:tc>
        <w:tc>
          <w:tcPr>
            <w:tcW w:w="2385" w:type="dxa"/>
            <w:tcBorders>
              <w:top w:val="nil"/>
              <w:left w:val="nil"/>
              <w:bottom w:val="single" w:sz="4" w:space="0" w:color="000000"/>
              <w:right w:val="single" w:sz="4" w:space="0" w:color="000000"/>
            </w:tcBorders>
            <w:shd w:val="clear" w:color="auto" w:fill="auto"/>
            <w:noWrap/>
            <w:vAlign w:val="bottom"/>
            <w:hideMark/>
          </w:tcPr>
          <w:p w14:paraId="60AC7C8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54324E7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8F8012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D26888" w:rsidRPr="00CB051B" w14:paraId="226D4F32" w14:textId="77777777" w:rsidTr="005B79EC">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5CEB4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35</w:t>
            </w:r>
          </w:p>
        </w:tc>
        <w:tc>
          <w:tcPr>
            <w:tcW w:w="2385" w:type="dxa"/>
            <w:tcBorders>
              <w:top w:val="nil"/>
              <w:left w:val="nil"/>
              <w:bottom w:val="single" w:sz="4" w:space="0" w:color="000000"/>
              <w:right w:val="single" w:sz="4" w:space="0" w:color="000000"/>
            </w:tcBorders>
            <w:shd w:val="clear" w:color="auto" w:fill="auto"/>
            <w:noWrap/>
            <w:vAlign w:val="bottom"/>
            <w:hideMark/>
          </w:tcPr>
          <w:p w14:paraId="03BB958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4E65455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E223C3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xml:space="preserve">• Los tubos procederán de fábrica por inyección de molde, no aceptándose el uso de piezas especiales obtenidas mediante cortes </w:t>
            </w:r>
            <w:r w:rsidRPr="00CB051B">
              <w:rPr>
                <w:rFonts w:ascii="Calibri" w:hAnsi="Calibri"/>
                <w:color w:val="000000"/>
                <w:lang w:eastAsia="es-BO"/>
              </w:rPr>
              <w:lastRenderedPageBreak/>
              <w:t>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26888" w:rsidRPr="00CB051B" w14:paraId="22A19B5A" w14:textId="77777777" w:rsidTr="005B79EC">
        <w:trPr>
          <w:trHeight w:val="43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83E7A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36</w:t>
            </w:r>
          </w:p>
        </w:tc>
        <w:tc>
          <w:tcPr>
            <w:tcW w:w="2385" w:type="dxa"/>
            <w:tcBorders>
              <w:top w:val="nil"/>
              <w:left w:val="nil"/>
              <w:bottom w:val="single" w:sz="4" w:space="0" w:color="000000"/>
              <w:right w:val="single" w:sz="4" w:space="0" w:color="000000"/>
            </w:tcBorders>
            <w:shd w:val="clear" w:color="auto" w:fill="auto"/>
            <w:noWrap/>
            <w:vAlign w:val="bottom"/>
            <w:hideMark/>
          </w:tcPr>
          <w:p w14:paraId="1D5A341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288CB14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8795AE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26888" w:rsidRPr="00CB051B" w14:paraId="28AA4BD9" w14:textId="77777777" w:rsidTr="005B79EC">
        <w:trPr>
          <w:trHeight w:val="21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D1851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37</w:t>
            </w:r>
          </w:p>
        </w:tc>
        <w:tc>
          <w:tcPr>
            <w:tcW w:w="2385" w:type="dxa"/>
            <w:tcBorders>
              <w:top w:val="nil"/>
              <w:left w:val="nil"/>
              <w:bottom w:val="single" w:sz="4" w:space="0" w:color="000000"/>
              <w:right w:val="single" w:sz="4" w:space="0" w:color="000000"/>
            </w:tcBorders>
            <w:shd w:val="clear" w:color="auto" w:fill="auto"/>
            <w:noWrap/>
            <w:vAlign w:val="bottom"/>
            <w:hideMark/>
          </w:tcPr>
          <w:p w14:paraId="7CEBA27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6C38FC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76FD77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r>
            <w:r w:rsidRPr="00CB051B">
              <w:rPr>
                <w:rFonts w:ascii="Calibri" w:hAnsi="Calibri"/>
                <w:color w:val="000000"/>
                <w:lang w:eastAsia="es-BO"/>
              </w:rPr>
              <w:lastRenderedPageBreak/>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26888" w:rsidRPr="00CB051B" w14:paraId="7109E9B2" w14:textId="77777777" w:rsidTr="005B79EC">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2C863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38</w:t>
            </w:r>
          </w:p>
        </w:tc>
        <w:tc>
          <w:tcPr>
            <w:tcW w:w="2385" w:type="dxa"/>
            <w:tcBorders>
              <w:top w:val="nil"/>
              <w:left w:val="nil"/>
              <w:bottom w:val="single" w:sz="4" w:space="0" w:color="000000"/>
              <w:right w:val="single" w:sz="4" w:space="0" w:color="000000"/>
            </w:tcBorders>
            <w:shd w:val="clear" w:color="auto" w:fill="auto"/>
            <w:noWrap/>
            <w:vAlign w:val="bottom"/>
            <w:hideMark/>
          </w:tcPr>
          <w:p w14:paraId="4F25E9A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C80DD2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6B0A07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177FDB6A" w14:textId="77777777" w:rsidTr="005B79EC">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574F7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hideMark/>
          </w:tcPr>
          <w:p w14:paraId="4490878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77AC5D8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A8DA85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r>
            <w:proofErr w:type="gramStart"/>
            <w:r w:rsidRPr="00CB051B">
              <w:rPr>
                <w:rFonts w:ascii="Calibri" w:hAnsi="Calibri"/>
                <w:color w:val="000000"/>
                <w:lang w:eastAsia="es-BO"/>
              </w:rPr>
              <w:t>•  Cordel</w:t>
            </w:r>
            <w:proofErr w:type="gramEnd"/>
            <w:r w:rsidRPr="00CB051B">
              <w:rPr>
                <w:rFonts w:ascii="Calibri" w:hAnsi="Calibri"/>
                <w:color w:val="000000"/>
                <w:lang w:eastAsia="es-BO"/>
              </w:rPr>
              <w:t xml:space="preserve">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D26888" w:rsidRPr="00CB051B" w14:paraId="03B67750" w14:textId="77777777" w:rsidTr="005B79EC">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1F1121C4"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40</w:t>
            </w:r>
          </w:p>
        </w:tc>
        <w:tc>
          <w:tcPr>
            <w:tcW w:w="2385" w:type="dxa"/>
            <w:tcBorders>
              <w:top w:val="nil"/>
              <w:left w:val="nil"/>
              <w:bottom w:val="single" w:sz="4" w:space="0" w:color="000000"/>
              <w:right w:val="single" w:sz="4" w:space="0" w:color="000000"/>
            </w:tcBorders>
            <w:shd w:val="clear" w:color="auto" w:fill="auto"/>
            <w:noWrap/>
            <w:vAlign w:val="bottom"/>
          </w:tcPr>
          <w:p w14:paraId="6F490EC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60C8D96F" w14:textId="77777777" w:rsidR="00D26888" w:rsidRPr="00CB051B" w:rsidRDefault="00D26888" w:rsidP="00D26888">
            <w:pPr>
              <w:rPr>
                <w:rFonts w:ascii="Calibri" w:hAnsi="Calibri"/>
                <w:color w:val="000000"/>
                <w:lang w:eastAsia="es-BO"/>
              </w:rPr>
            </w:pPr>
            <w:r>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tcPr>
          <w:p w14:paraId="144A5BF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cumbrera de fibrocemento </w:t>
            </w:r>
            <w:proofErr w:type="spellStart"/>
            <w:r w:rsidRPr="00CB051B">
              <w:rPr>
                <w:rFonts w:ascii="Calibri" w:hAnsi="Calibri"/>
                <w:color w:val="000000"/>
                <w:lang w:eastAsia="es-BO"/>
              </w:rPr>
              <w:t>esta</w:t>
            </w:r>
            <w:proofErr w:type="spellEnd"/>
            <w:r w:rsidRPr="00CB051B">
              <w:rPr>
                <w:rFonts w:ascii="Calibri" w:hAnsi="Calibri"/>
                <w:color w:val="000000"/>
                <w:lang w:eastAsia="es-BO"/>
              </w:rPr>
              <w:t xml:space="preserve">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xml:space="preserve">• El color de la calamina será definido por el Inspector </w:t>
            </w:r>
            <w:proofErr w:type="spellStart"/>
            <w:r w:rsidRPr="00CB051B">
              <w:rPr>
                <w:rFonts w:ascii="Calibri" w:hAnsi="Calibri"/>
                <w:color w:val="000000"/>
                <w:lang w:eastAsia="es-BO"/>
              </w:rPr>
              <w:t>ó</w:t>
            </w:r>
            <w:proofErr w:type="spellEnd"/>
            <w:r w:rsidRPr="00CB051B">
              <w:rPr>
                <w:rFonts w:ascii="Calibri" w:hAnsi="Calibri"/>
                <w:color w:val="000000"/>
                <w:lang w:eastAsia="es-BO"/>
              </w:rPr>
              <w:t xml:space="preserve">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D26888" w:rsidRPr="00CB051B" w14:paraId="67852BBD" w14:textId="77777777" w:rsidTr="005B79EC">
        <w:trPr>
          <w:trHeight w:val="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0BD91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394BE9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7C619D1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7D5936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w:t>
            </w:r>
            <w:r w:rsidRPr="00CB051B">
              <w:rPr>
                <w:rFonts w:ascii="Calibri" w:hAnsi="Calibri"/>
                <w:color w:val="000000"/>
                <w:lang w:eastAsia="es-BO"/>
              </w:rPr>
              <w:lastRenderedPageBreak/>
              <w:t xml:space="preserve">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D26888" w:rsidRPr="00CB051B" w14:paraId="3414B9D0"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EBD08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3AB568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1F228B2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000000"/>
              <w:right w:val="single" w:sz="4" w:space="0" w:color="000000"/>
            </w:tcBorders>
            <w:shd w:val="clear" w:color="auto" w:fill="auto"/>
            <w:vAlign w:val="bottom"/>
            <w:hideMark/>
          </w:tcPr>
          <w:p w14:paraId="0B40128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w:t>
            </w:r>
            <w:proofErr w:type="gramStart"/>
            <w:r w:rsidRPr="00CB051B">
              <w:rPr>
                <w:rFonts w:ascii="Calibri" w:hAnsi="Calibri"/>
                <w:color w:val="000000"/>
                <w:lang w:eastAsia="es-BO"/>
              </w:rPr>
              <w:t>+)(</w:t>
            </w:r>
            <w:proofErr w:type="gramEnd"/>
            <w:r w:rsidRPr="00CB051B">
              <w:rPr>
                <w:rFonts w:ascii="Calibri" w:hAnsi="Calibri"/>
                <w:color w:val="000000"/>
                <w:lang w:eastAsia="es-BO"/>
              </w:rPr>
              <w:t>-)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402AE2F4" w14:textId="77777777" w:rsidTr="005B79EC">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292D71"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38C1097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6094E3A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AEEA48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7213B297" w14:textId="77777777" w:rsidTr="005B79EC">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51738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77CA919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313FE529" w14:textId="77777777" w:rsidR="00D26888" w:rsidRPr="00CB051B" w:rsidRDefault="00D26888" w:rsidP="00D26888">
            <w:pPr>
              <w:rPr>
                <w:rFonts w:ascii="Calibri" w:hAnsi="Calibri"/>
                <w:color w:val="000000"/>
                <w:lang w:eastAsia="es-BO"/>
              </w:rPr>
            </w:pPr>
            <w:r>
              <w:rPr>
                <w:rFonts w:ascii="Calibri" w:hAnsi="Calibri"/>
                <w:color w:val="0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7B471C4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 xml:space="preserve">Las barras no presentarán defectos superficiales, grietas, ni sopladuras; la sección equivalente no será inferior al 95% de la </w:t>
            </w:r>
            <w:r w:rsidRPr="00CB051B">
              <w:rPr>
                <w:rFonts w:ascii="Calibri" w:hAnsi="Calibri"/>
                <w:color w:val="000000"/>
                <w:lang w:eastAsia="es-BO"/>
              </w:rPr>
              <w:lastRenderedPageBreak/>
              <w:t>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6888" w:rsidRPr="00CB051B" w14:paraId="26FCB248"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B7480F"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A54555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005BE2F9" w14:textId="77777777" w:rsidR="00D26888" w:rsidRPr="00CB051B" w:rsidRDefault="00D26888" w:rsidP="00D26888">
            <w:pPr>
              <w:rPr>
                <w:rFonts w:ascii="Calibri" w:hAnsi="Calibri"/>
                <w:color w:val="000000"/>
                <w:lang w:eastAsia="es-BO"/>
              </w:rPr>
            </w:pPr>
            <w:r>
              <w:rPr>
                <w:rFonts w:ascii="Calibri" w:hAnsi="Calibri"/>
                <w:color w:val="0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601F2C8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6888" w:rsidRPr="00CB051B" w14:paraId="11CFC95F"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503797"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B7187F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7D7A5FC7" w14:textId="77777777" w:rsidR="00D26888" w:rsidRPr="00CB051B" w:rsidRDefault="00D26888" w:rsidP="00D26888">
            <w:pPr>
              <w:rPr>
                <w:rFonts w:ascii="Calibri" w:hAnsi="Calibri"/>
                <w:color w:val="000000"/>
                <w:lang w:eastAsia="es-BO"/>
              </w:rPr>
            </w:pPr>
            <w:r>
              <w:rPr>
                <w:rFonts w:ascii="Calibri" w:hAnsi="Calibri"/>
                <w:color w:val="0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5AB94D1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w:t>
            </w:r>
            <w:r w:rsidRPr="00CB051B">
              <w:rPr>
                <w:rFonts w:ascii="Calibri" w:hAnsi="Calibri"/>
                <w:color w:val="000000"/>
                <w:lang w:eastAsia="es-BO"/>
              </w:rPr>
              <w:lastRenderedPageBreak/>
              <w:t>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6888" w:rsidRPr="00CB051B" w14:paraId="19F72D26"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6CFCB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F27724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37574B55" w14:textId="77777777" w:rsidR="00D26888" w:rsidRPr="00CB051B" w:rsidRDefault="00D26888" w:rsidP="00D26888">
            <w:pPr>
              <w:rPr>
                <w:rFonts w:ascii="Calibri" w:hAnsi="Calibri"/>
                <w:color w:val="000000"/>
                <w:lang w:eastAsia="es-BO"/>
              </w:rPr>
            </w:pPr>
            <w:r>
              <w:rPr>
                <w:rFonts w:ascii="Calibri" w:hAnsi="Calibri"/>
                <w:color w:val="000000"/>
                <w:lang w:eastAsia="es-BO"/>
              </w:rPr>
              <w:t>BR</w:t>
            </w:r>
          </w:p>
        </w:tc>
        <w:tc>
          <w:tcPr>
            <w:tcW w:w="5670" w:type="dxa"/>
            <w:tcBorders>
              <w:top w:val="nil"/>
              <w:left w:val="nil"/>
              <w:bottom w:val="single" w:sz="4" w:space="0" w:color="000000"/>
              <w:right w:val="single" w:sz="4" w:space="0" w:color="000000"/>
            </w:tcBorders>
            <w:shd w:val="clear" w:color="auto" w:fill="auto"/>
            <w:vAlign w:val="bottom"/>
            <w:hideMark/>
          </w:tcPr>
          <w:p w14:paraId="2AF1D14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6888" w:rsidRPr="00CB051B" w14:paraId="25E61E1A" w14:textId="77777777" w:rsidTr="005B79EC">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8BCAC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FEFAC3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48AF2F2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3B084D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Lámpara de 18W con tecnología LED de ultra bajo consumo y máximo rendimiento, equivale en poder lumínico a una lámpara incandescente de 150W.  con un voltaje de entrada de 220 VAC, ofrece una luz blanca y representa un mayor ahorro de energía en </w:t>
            </w:r>
            <w:r w:rsidRPr="00CB051B">
              <w:rPr>
                <w:rFonts w:ascii="Calibri" w:hAnsi="Calibri"/>
                <w:color w:val="000000"/>
                <w:lang w:eastAsia="es-BO"/>
              </w:rPr>
              <w:lastRenderedPageBreak/>
              <w:t>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w:t>
            </w:r>
            <w:proofErr w:type="spellStart"/>
            <w:r w:rsidRPr="00CB051B">
              <w:rPr>
                <w:rFonts w:ascii="Calibri" w:hAnsi="Calibri"/>
                <w:color w:val="000000"/>
                <w:lang w:eastAsia="es-BO"/>
              </w:rPr>
              <w:t>ºC</w:t>
            </w:r>
            <w:proofErr w:type="spellEnd"/>
            <w:r w:rsidRPr="00CB051B">
              <w:rPr>
                <w:rFonts w:ascii="Calibri" w:hAnsi="Calibri"/>
                <w:color w:val="000000"/>
                <w:lang w:eastAsia="es-BO"/>
              </w:rPr>
              <w:t xml:space="preserve">) -30 +50, Flujo luminoso ≥ 1.700 </w:t>
            </w:r>
            <w:proofErr w:type="spellStart"/>
            <w:r w:rsidRPr="00CB051B">
              <w:rPr>
                <w:rFonts w:ascii="Calibri" w:hAnsi="Calibri"/>
                <w:color w:val="000000"/>
                <w:lang w:eastAsia="es-BO"/>
              </w:rPr>
              <w:t>lumenes</w:t>
            </w:r>
            <w:proofErr w:type="spellEnd"/>
            <w:r w:rsidRPr="00CB051B">
              <w:rPr>
                <w:rFonts w:ascii="Calibri" w:hAnsi="Calibri"/>
                <w:color w:val="000000"/>
                <w:lang w:eastAsia="es-BO"/>
              </w:rPr>
              <w:t>,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0CD2411A" w14:textId="77777777" w:rsidTr="005B79EC">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1DA30A"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7404771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6A58CF7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C1C180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D26888" w:rsidRPr="00CB051B" w14:paraId="41BFADBB" w14:textId="77777777" w:rsidTr="005B79EC">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18286E"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50</w:t>
            </w:r>
          </w:p>
        </w:tc>
        <w:tc>
          <w:tcPr>
            <w:tcW w:w="2385" w:type="dxa"/>
            <w:tcBorders>
              <w:top w:val="nil"/>
              <w:left w:val="nil"/>
              <w:bottom w:val="single" w:sz="4" w:space="0" w:color="000000"/>
              <w:right w:val="single" w:sz="4" w:space="0" w:color="000000"/>
            </w:tcBorders>
            <w:shd w:val="clear" w:color="auto" w:fill="auto"/>
            <w:noWrap/>
            <w:vAlign w:val="bottom"/>
            <w:hideMark/>
          </w:tcPr>
          <w:p w14:paraId="2ED407B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1737AB0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DA8047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4AF2C713" w14:textId="77777777" w:rsidTr="005B79EC">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78C5B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41469F3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4D575D7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BAA9A6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6560F886"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CBF35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142A5A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04DA8E4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F90142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21B4045F" w14:textId="77777777" w:rsidTr="005B79EC">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2B11E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35ADA5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1F76BBA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90AE30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D26888" w:rsidRPr="00CB051B" w14:paraId="65F7E3E1" w14:textId="77777777" w:rsidTr="005B79EC">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1863EA"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CBDD2B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9496DA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0FF875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largo 0.65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altura 0.50 </w:t>
            </w:r>
            <w:proofErr w:type="spellStart"/>
            <w:r w:rsidRPr="00CB051B">
              <w:rPr>
                <w:rFonts w:ascii="Calibri" w:hAnsi="Calibri"/>
                <w:color w:val="000000"/>
                <w:lang w:eastAsia="es-BO"/>
              </w:rPr>
              <w:t>mts</w:t>
            </w:r>
            <w:proofErr w:type="spellEnd"/>
            <w:r w:rsidRPr="00CB051B">
              <w:rPr>
                <w:rFonts w:ascii="Calibri" w:hAnsi="Calibri"/>
                <w:color w:val="000000"/>
                <w:lang w:eastAsia="es-BO"/>
              </w:rPr>
              <w:t xml:space="preserve">,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610AEBA6" w14:textId="77777777" w:rsidTr="005B79EC">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EE0F5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4CEA74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16F3938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96F61E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D26888" w:rsidRPr="00CB051B" w14:paraId="49EDB59C" w14:textId="77777777" w:rsidTr="005B79EC">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F234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8F880A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606C733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B8DCC91"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14EB14D9" w14:textId="77777777" w:rsidTr="005B79EC">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5D00D5"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DF5B91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06CA1BF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29FBB8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26888" w:rsidRPr="00CB051B" w14:paraId="61B1A165" w14:textId="77777777" w:rsidTr="005B79EC">
        <w:trPr>
          <w:trHeight w:val="4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8B8FA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A12530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C0731B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B0A3575" w14:textId="66ADD747" w:rsidR="00D26888" w:rsidRPr="00CB051B" w:rsidRDefault="00D26888" w:rsidP="00D26888">
            <w:pPr>
              <w:spacing w:after="240"/>
              <w:ind w:right="74"/>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B051B">
              <w:rPr>
                <w:rFonts w:ascii="Calibri" w:hAnsi="Calibri"/>
                <w:color w:val="000000"/>
                <w:lang w:eastAsia="es-BO"/>
              </w:rPr>
              <w:t>un longitud similar</w:t>
            </w:r>
            <w:proofErr w:type="gramEnd"/>
            <w:r w:rsidRPr="00CB051B">
              <w:rPr>
                <w:rFonts w:ascii="Calibri" w:hAnsi="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 xml:space="preserve">El material deberá ser de marca reconocida y buena calidad, </w:t>
            </w:r>
            <w:proofErr w:type="spellStart"/>
            <w:r w:rsidRPr="00CB051B">
              <w:rPr>
                <w:rFonts w:ascii="Calibri" w:hAnsi="Calibri"/>
                <w:color w:val="000000"/>
                <w:lang w:eastAsia="es-BO"/>
              </w:rPr>
              <w:t>asi</w:t>
            </w:r>
            <w:proofErr w:type="spellEnd"/>
            <w:r w:rsidRPr="00CB051B">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xml:space="preserve">• </w:t>
            </w:r>
            <w:proofErr w:type="spellStart"/>
            <w:r w:rsidRPr="00CB051B">
              <w:rPr>
                <w:rFonts w:ascii="Calibri" w:hAnsi="Calibri"/>
                <w:color w:val="000000"/>
                <w:lang w:eastAsia="es-BO"/>
              </w:rPr>
              <w:t>Sifon</w:t>
            </w:r>
            <w:proofErr w:type="spellEnd"/>
            <w:r w:rsidRPr="00CB051B">
              <w:rPr>
                <w:rFonts w:ascii="Calibri" w:hAnsi="Calibri"/>
                <w:color w:val="000000"/>
                <w:lang w:eastAsia="es-BO"/>
              </w:rPr>
              <w:br/>
              <w:t>• Sopapa</w:t>
            </w:r>
            <w:r w:rsidRPr="00CB051B">
              <w:rPr>
                <w:rFonts w:ascii="Calibri" w:hAnsi="Calibri"/>
                <w:color w:val="000000"/>
                <w:lang w:eastAsia="es-BO"/>
              </w:rPr>
              <w:br/>
              <w:t>• Y otros que sean necesarios</w:t>
            </w:r>
            <w:r w:rsidR="005B79EC">
              <w:rPr>
                <w:rFonts w:ascii="Calibri" w:hAnsi="Calibri"/>
                <w:color w:val="000000"/>
                <w:lang w:eastAsia="es-BO"/>
              </w:rPr>
              <w:t xml:space="preserve"> para la adecuada instalación.</w:t>
            </w:r>
          </w:p>
        </w:tc>
      </w:tr>
      <w:tr w:rsidR="00D26888" w:rsidRPr="00CB051B" w14:paraId="34786BF3"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897C0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136703D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20A071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5C011D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 xml:space="preserve">Las </w:t>
            </w:r>
            <w:proofErr w:type="gramStart"/>
            <w:r w:rsidRPr="00CB051B">
              <w:rPr>
                <w:rFonts w:ascii="Calibri" w:hAnsi="Calibri"/>
                <w:color w:val="000000"/>
                <w:lang w:eastAsia="es-BO"/>
              </w:rPr>
              <w:t>piezas  tendrán</w:t>
            </w:r>
            <w:proofErr w:type="gramEnd"/>
            <w:r w:rsidRPr="00CB051B">
              <w:rPr>
                <w:rFonts w:ascii="Calibri" w:hAnsi="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 xml:space="preserve">Las alas laterales tendrán una pendiente mínima de 2% con dirección </w:t>
            </w:r>
            <w:r w:rsidRPr="00CB051B">
              <w:rPr>
                <w:rFonts w:ascii="Calibri" w:hAnsi="Calibri"/>
                <w:color w:val="000000"/>
                <w:lang w:eastAsia="es-BO"/>
              </w:rPr>
              <w:lastRenderedPageBreak/>
              <w:t>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sopapa, sifón 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D26888" w:rsidRPr="00CB051B" w14:paraId="5170FA81" w14:textId="77777777" w:rsidTr="005B79EC">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D207C5"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3680D6C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07BC4B5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DA3012D"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051B">
              <w:rPr>
                <w:rFonts w:ascii="Calibri" w:hAnsi="Calibri"/>
                <w:color w:val="000000"/>
                <w:lang w:eastAsia="es-BO"/>
              </w:rPr>
              <w:t>contara</w:t>
            </w:r>
            <w:proofErr w:type="gramEnd"/>
            <w:r w:rsidRPr="00CB051B">
              <w:rPr>
                <w:rFonts w:ascii="Calibri" w:hAnsi="Calibri"/>
                <w:color w:val="000000"/>
                <w:lang w:eastAsia="es-BO"/>
              </w:rPr>
              <w:t xml:space="preserve">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D26888" w:rsidRPr="00CB051B" w14:paraId="21FAC0F4" w14:textId="77777777" w:rsidTr="005B79EC">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471AED"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0E0DDC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6DA9C3E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4CE861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El papel de lija o </w:t>
            </w:r>
            <w:proofErr w:type="gramStart"/>
            <w:r w:rsidRPr="00CB051B">
              <w:rPr>
                <w:rFonts w:ascii="Calibri" w:hAnsi="Calibri"/>
                <w:color w:val="000000"/>
                <w:lang w:eastAsia="es-BO"/>
              </w:rPr>
              <w:t>simplemente  lija</w:t>
            </w:r>
            <w:proofErr w:type="gramEnd"/>
            <w:r w:rsidRPr="00CB051B">
              <w:rPr>
                <w:rFonts w:ascii="Calibri" w:hAnsi="Calibri"/>
                <w:color w:val="000000"/>
                <w:lang w:eastAsia="es-BO"/>
              </w:rPr>
              <w:t>,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B051B">
              <w:rPr>
                <w:rFonts w:ascii="Calibri" w:hAnsi="Calibri"/>
                <w:color w:val="000000"/>
                <w:lang w:eastAsia="es-BO"/>
              </w:rPr>
              <w:t>También  se</w:t>
            </w:r>
            <w:proofErr w:type="gramEnd"/>
            <w:r w:rsidRPr="00CB051B">
              <w:rPr>
                <w:rFonts w:ascii="Calibri" w:hAnsi="Calibri"/>
                <w:color w:val="000000"/>
                <w:lang w:eastAsia="es-BO"/>
              </w:rPr>
              <w:t xml:space="preserve">  emplea  para  pulir  hasta  eliminar  ciertas  capas  de material o en algunos casos para obtener una textura áspera, como en los preparativos para el pintado de las paredes.</w:t>
            </w:r>
          </w:p>
        </w:tc>
      </w:tr>
      <w:tr w:rsidR="00D26888" w:rsidRPr="00CB051B" w14:paraId="513EA0C6"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C904A4"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9C3E3A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4B01D3A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021F19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26888" w:rsidRPr="00CB051B" w14:paraId="5683BEA7"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AAA11F"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EF4104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6420805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DE7F3E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w:t>
            </w:r>
            <w:r w:rsidRPr="00CB051B">
              <w:rPr>
                <w:rFonts w:ascii="Calibri" w:hAnsi="Calibri"/>
                <w:color w:val="000000"/>
                <w:lang w:eastAsia="es-BO"/>
              </w:rPr>
              <w:lastRenderedPageBreak/>
              <w:t xml:space="preserve">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la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D26888" w:rsidRPr="00CB051B" w14:paraId="36D9B865" w14:textId="77777777" w:rsidTr="005B79EC">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35E43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97FBEE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04CBB05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P2</w:t>
            </w:r>
          </w:p>
        </w:tc>
        <w:tc>
          <w:tcPr>
            <w:tcW w:w="5670" w:type="dxa"/>
            <w:tcBorders>
              <w:top w:val="nil"/>
              <w:left w:val="nil"/>
              <w:bottom w:val="single" w:sz="4" w:space="0" w:color="000000"/>
              <w:right w:val="single" w:sz="4" w:space="0" w:color="000000"/>
            </w:tcBorders>
            <w:shd w:val="clear" w:color="auto" w:fill="auto"/>
            <w:vAlign w:val="bottom"/>
            <w:hideMark/>
          </w:tcPr>
          <w:p w14:paraId="153895DB"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D26888" w:rsidRPr="00CB051B" w14:paraId="67C54F6A"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83B94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2D66E62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5F98437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6F60987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 xml:space="preserve">Servirá para corregir pequeñas </w:t>
            </w:r>
            <w:proofErr w:type="gramStart"/>
            <w:r w:rsidRPr="00CB051B">
              <w:rPr>
                <w:rFonts w:ascii="Calibri" w:hAnsi="Calibri"/>
                <w:color w:val="000000"/>
                <w:lang w:eastAsia="es-BO"/>
              </w:rPr>
              <w:t>imperfecciones,  especialmente</w:t>
            </w:r>
            <w:proofErr w:type="gramEnd"/>
            <w:r w:rsidRPr="00CB051B">
              <w:rPr>
                <w:rFonts w:ascii="Calibri" w:hAnsi="Calibri"/>
                <w:color w:val="000000"/>
                <w:lang w:eastAsia="es-BO"/>
              </w:rPr>
              <w:t xml:space="preserve"> en muros, paredes y cielos raso.</w:t>
            </w:r>
            <w:r w:rsidRPr="00CB051B">
              <w:rPr>
                <w:rFonts w:ascii="Calibri" w:hAnsi="Calibri"/>
                <w:color w:val="000000"/>
                <w:lang w:eastAsia="es-BO"/>
              </w:rPr>
              <w:br/>
              <w:t xml:space="preserve">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D26888" w:rsidRPr="00CB051B" w14:paraId="039FF568" w14:textId="77777777" w:rsidTr="005B79EC">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84750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4F8AF12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20531E7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FC3BFC0"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 xml:space="preserve">s un material de relleno que se utiliza para dotar a la superficie de una correcta y perfecta planitud. </w:t>
            </w:r>
            <w:proofErr w:type="gramStart"/>
            <w:r w:rsidRPr="00CB051B">
              <w:rPr>
                <w:rFonts w:ascii="Calibri" w:hAnsi="Calibri"/>
                <w:color w:val="000000"/>
                <w:lang w:eastAsia="es-BO"/>
              </w:rPr>
              <w:t>Además</w:t>
            </w:r>
            <w:proofErr w:type="gramEnd"/>
            <w:r w:rsidRPr="00CB051B">
              <w:rPr>
                <w:rFonts w:ascii="Calibri" w:hAnsi="Calibri"/>
                <w:color w:val="000000"/>
                <w:lang w:eastAsia="es-BO"/>
              </w:rPr>
              <w:t xml:space="preserve"> sirve para juntas y grietas producidas en el yeso, en juntas de zócalos, rodapiés, fisuras, abolladuras e imperfecciones que pueda contener la superficie.</w:t>
            </w:r>
          </w:p>
        </w:tc>
      </w:tr>
      <w:tr w:rsidR="00D26888" w:rsidRPr="00CB051B" w14:paraId="0DB93F44" w14:textId="77777777" w:rsidTr="005B79EC">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96434A"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61A043A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5C511CD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2ECD1C0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espuma de polietileno, con film translúcido, </w:t>
            </w:r>
            <w:r w:rsidRPr="00CB051B">
              <w:rPr>
                <w:rFonts w:ascii="Calibri" w:hAnsi="Calibri"/>
                <w:color w:val="000000"/>
                <w:lang w:eastAsia="es-BO"/>
              </w:rPr>
              <w:lastRenderedPageBreak/>
              <w:t xml:space="preserve">solape de 5 a 7 cm, podrá ser de entre 3 mm y 1.5 mm (acanalado) de espesor con diseño acanalado, brindando aislación acústica y ventilación por micro </w:t>
            </w:r>
            <w:proofErr w:type="spellStart"/>
            <w:r w:rsidRPr="00CB051B">
              <w:rPr>
                <w:rFonts w:ascii="Calibri" w:hAnsi="Calibri"/>
                <w:color w:val="000000"/>
                <w:lang w:eastAsia="es-BO"/>
              </w:rPr>
              <w:t>pumping</w:t>
            </w:r>
            <w:proofErr w:type="spellEnd"/>
            <w:r w:rsidRPr="00CB051B">
              <w:rPr>
                <w:rFonts w:ascii="Calibri" w:hAnsi="Calibri"/>
                <w:color w:val="000000"/>
                <w:lang w:eastAsia="es-BO"/>
              </w:rPr>
              <w:t>. con film de polietileno y solape de 7 cm de ancho.</w:t>
            </w:r>
            <w:r w:rsidRPr="00CB051B">
              <w:rPr>
                <w:rFonts w:ascii="Calibri" w:hAnsi="Calibri"/>
                <w:color w:val="000000"/>
                <w:lang w:eastAsia="es-BO"/>
              </w:rPr>
              <w:br/>
              <w:t xml:space="preserve">La membrana o manta base, forma la interfaz requerida entre el piso laminado y el suelo propiamente dicho. Sirve como base niveladora y </w:t>
            </w:r>
            <w:proofErr w:type="spellStart"/>
            <w:r w:rsidRPr="00CB051B">
              <w:rPr>
                <w:rFonts w:ascii="Calibri" w:hAnsi="Calibri"/>
                <w:color w:val="000000"/>
                <w:lang w:eastAsia="es-BO"/>
              </w:rPr>
              <w:t>amortiguante</w:t>
            </w:r>
            <w:proofErr w:type="spellEnd"/>
            <w:r w:rsidRPr="00CB051B">
              <w:rPr>
                <w:rFonts w:ascii="Calibri" w:hAnsi="Calibri"/>
                <w:color w:val="000000"/>
                <w:lang w:eastAsia="es-BO"/>
              </w:rPr>
              <w:t>, que contiene un aislante acústico e impermeable al agua y al vapor.</w:t>
            </w:r>
          </w:p>
        </w:tc>
      </w:tr>
      <w:tr w:rsidR="00D26888" w:rsidRPr="00CB051B" w14:paraId="43147EB0"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BCDDCF"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lastRenderedPageBreak/>
              <w:t>68</w:t>
            </w:r>
          </w:p>
        </w:tc>
        <w:tc>
          <w:tcPr>
            <w:tcW w:w="2385" w:type="dxa"/>
            <w:tcBorders>
              <w:top w:val="nil"/>
              <w:left w:val="nil"/>
              <w:bottom w:val="single" w:sz="4" w:space="0" w:color="000000"/>
              <w:right w:val="single" w:sz="4" w:space="0" w:color="000000"/>
            </w:tcBorders>
            <w:shd w:val="clear" w:color="auto" w:fill="auto"/>
            <w:noWrap/>
            <w:vAlign w:val="bottom"/>
            <w:hideMark/>
          </w:tcPr>
          <w:p w14:paraId="66961A5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77CD0F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A69ACB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26888" w:rsidRPr="00CB051B" w14:paraId="61F4F514" w14:textId="77777777" w:rsidTr="005B79EC">
        <w:trPr>
          <w:trHeight w:val="48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4D106A"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1B7B6A4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68A81ED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14B43F81"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D26888" w:rsidRPr="00CB051B" w14:paraId="39FDB263"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6AE978"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70</w:t>
            </w:r>
          </w:p>
        </w:tc>
        <w:tc>
          <w:tcPr>
            <w:tcW w:w="2385" w:type="dxa"/>
            <w:tcBorders>
              <w:top w:val="nil"/>
              <w:left w:val="nil"/>
              <w:bottom w:val="single" w:sz="4" w:space="0" w:color="000000"/>
              <w:right w:val="single" w:sz="4" w:space="0" w:color="000000"/>
            </w:tcBorders>
            <w:shd w:val="clear" w:color="auto" w:fill="auto"/>
            <w:noWrap/>
            <w:vAlign w:val="bottom"/>
            <w:hideMark/>
          </w:tcPr>
          <w:p w14:paraId="598B54F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514786A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005CFB2"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 xml:space="preserve">La Entidad Ejecutora deberá garantizar que el material de  referencia  </w:t>
            </w:r>
            <w:r w:rsidRPr="00CB051B">
              <w:rPr>
                <w:rFonts w:ascii="Calibri" w:hAnsi="Calibri"/>
                <w:color w:val="000000"/>
                <w:lang w:eastAsia="es-BO"/>
              </w:rPr>
              <w:lastRenderedPageBreak/>
              <w:t>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26888" w:rsidRPr="00CB051B" w14:paraId="5A369951" w14:textId="77777777" w:rsidTr="005B79EC">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B147D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01D248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690FDFD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210BBBF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26888" w:rsidRPr="00CB051B" w14:paraId="3A9D15ED"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A4A72B"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6AE084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0D80FFD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28E37F73"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26888" w:rsidRPr="00CB051B" w14:paraId="3EEE6599" w14:textId="77777777" w:rsidTr="005B79EC">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5EF2F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09B238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6AAFB8C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725195D8"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semi mate aterciopelado. De acuerdo a Norma Boliviana, N B-1 021: tipo RA (Certificación IBNORCA </w:t>
            </w:r>
            <w:proofErr w:type="spellStart"/>
            <w:r w:rsidRPr="00CB051B">
              <w:rPr>
                <w:rFonts w:ascii="Calibri" w:hAnsi="Calibri"/>
                <w:color w:val="000000"/>
                <w:lang w:eastAsia="es-BO"/>
              </w:rPr>
              <w:t>Nº</w:t>
            </w:r>
            <w:proofErr w:type="spellEnd"/>
            <w:r w:rsidRPr="00CB051B">
              <w:rPr>
                <w:rFonts w:ascii="Calibri" w:hAnsi="Calibri"/>
                <w:color w:val="000000"/>
                <w:lang w:eastAsia="es-BO"/>
              </w:rPr>
              <w:t xml:space="preserve">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r>
            <w:r w:rsidRPr="00CB051B">
              <w:rPr>
                <w:rFonts w:ascii="Calibri" w:hAnsi="Calibri"/>
                <w:color w:val="000000"/>
                <w:lang w:eastAsia="es-BO"/>
              </w:rPr>
              <w:lastRenderedPageBreak/>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D26888" w:rsidRPr="00CB051B" w14:paraId="54705B2A"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BC683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8F7B4D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21E17D4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629049E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D26888" w:rsidRPr="00CB051B" w14:paraId="1A1E047C"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664D3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0AC696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1557AF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675A9BF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 xml:space="preserve">Su cuerpo principal es de fibras de madera H.D.F. (High </w:t>
            </w:r>
            <w:proofErr w:type="spellStart"/>
            <w:r w:rsidRPr="00CB051B">
              <w:rPr>
                <w:rFonts w:ascii="Calibri" w:hAnsi="Calibri"/>
                <w:color w:val="000000"/>
                <w:lang w:eastAsia="es-BO"/>
              </w:rPr>
              <w:t>Density</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Fiberboard</w:t>
            </w:r>
            <w:proofErr w:type="spellEnd"/>
            <w:r w:rsidRPr="00CB051B">
              <w:rPr>
                <w:rFonts w:ascii="Calibri" w:hAnsi="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r>
            <w:r w:rsidRPr="00CB051B">
              <w:rPr>
                <w:rFonts w:ascii="Calibri" w:hAnsi="Calibri"/>
                <w:color w:val="000000"/>
                <w:lang w:eastAsia="es-BO"/>
              </w:rPr>
              <w:lastRenderedPageBreak/>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D26888" w:rsidRPr="00CB051B" w14:paraId="438C9D39" w14:textId="77777777" w:rsidTr="005B79EC">
        <w:trPr>
          <w:trHeight w:val="467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9ED3E7"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44340A0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1B708DF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4803597B"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26888" w:rsidRPr="00CB051B" w14:paraId="1FB32670" w14:textId="77777777" w:rsidTr="005B79EC">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786FDF"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B68818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133DBE6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2BE759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26888" w:rsidRPr="00CB051B" w14:paraId="3F98B4C6" w14:textId="77777777" w:rsidTr="005B79EC">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D649B7"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5D6BFB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2A854E8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57219D3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poliestireno expandible o uno de sus copolímeros, que presenta una </w:t>
            </w:r>
            <w:r w:rsidRPr="00CB051B">
              <w:rPr>
                <w:rFonts w:ascii="Calibri" w:hAnsi="Calibri"/>
                <w:color w:val="000000"/>
                <w:lang w:eastAsia="es-BO"/>
              </w:rPr>
              <w:lastRenderedPageBreak/>
              <w:t>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D26888" w:rsidRPr="00CB051B" w14:paraId="02F0B056" w14:textId="77777777" w:rsidTr="005B79EC">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5BE472"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4057E56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7092B5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5CF760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w:t>
            </w:r>
            <w:proofErr w:type="gramStart"/>
            <w:r w:rsidRPr="00CB051B">
              <w:rPr>
                <w:rFonts w:ascii="Calibri" w:hAnsi="Calibri"/>
                <w:color w:val="000000"/>
                <w:lang w:eastAsia="es-BO"/>
              </w:rPr>
              <w:t>8”y</w:t>
            </w:r>
            <w:proofErr w:type="gramEnd"/>
            <w:r w:rsidRPr="00CB051B">
              <w:rPr>
                <w:rFonts w:ascii="Calibri" w:hAnsi="Calibri"/>
                <w:color w:val="000000"/>
                <w:lang w:eastAsia="es-BO"/>
              </w:rPr>
              <w:t xml:space="preserve">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D26888" w:rsidRPr="00CB051B" w14:paraId="567EB88C" w14:textId="77777777" w:rsidTr="005B79EC">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A97E06"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80</w:t>
            </w:r>
          </w:p>
        </w:tc>
        <w:tc>
          <w:tcPr>
            <w:tcW w:w="2385" w:type="dxa"/>
            <w:tcBorders>
              <w:top w:val="nil"/>
              <w:left w:val="nil"/>
              <w:bottom w:val="single" w:sz="4" w:space="0" w:color="000000"/>
              <w:right w:val="single" w:sz="4" w:space="0" w:color="000000"/>
            </w:tcBorders>
            <w:shd w:val="clear" w:color="auto" w:fill="auto"/>
            <w:noWrap/>
            <w:vAlign w:val="bottom"/>
            <w:hideMark/>
          </w:tcPr>
          <w:p w14:paraId="0F54A18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3CC5470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742BDF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r>
            <w:r w:rsidRPr="00CB051B">
              <w:rPr>
                <w:rFonts w:ascii="Calibri" w:hAnsi="Calibri"/>
                <w:color w:val="000000"/>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semi-mate</w:t>
            </w:r>
            <w:proofErr w:type="spellEnd"/>
            <w:r w:rsidRPr="00CB051B">
              <w:rPr>
                <w:rFonts w:ascii="Calibri" w:hAnsi="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D26888" w:rsidRPr="00CB051B" w14:paraId="143FC381" w14:textId="77777777" w:rsidTr="005B79EC">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7AAA99"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AEFA45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167FB77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CAEAD6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D26888" w:rsidRPr="00CB051B" w14:paraId="0DBBFCA9" w14:textId="77777777" w:rsidTr="005B79EC">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3BF956"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30D9516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1C14AB5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FFD268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rejilla será Metálica de industria nacional o su equivalente, deberá ser de buena calidad, se </w:t>
            </w:r>
            <w:proofErr w:type="gramStart"/>
            <w:r w:rsidRPr="00CB051B">
              <w:rPr>
                <w:rFonts w:ascii="Calibri" w:hAnsi="Calibri"/>
                <w:color w:val="000000"/>
                <w:lang w:eastAsia="es-BO"/>
              </w:rPr>
              <w:t>utilizara</w:t>
            </w:r>
            <w:proofErr w:type="gramEnd"/>
            <w:r w:rsidRPr="00CB051B">
              <w:rPr>
                <w:rFonts w:ascii="Calibri" w:hAnsi="Calibri"/>
                <w:color w:val="000000"/>
                <w:lang w:eastAsia="es-BO"/>
              </w:rPr>
              <w:t xml:space="preserve"> en la cocina para el ingreso y salida de aire.</w:t>
            </w:r>
            <w:r w:rsidRPr="00CB051B">
              <w:rPr>
                <w:rFonts w:ascii="Calibri" w:hAnsi="Calibri"/>
                <w:color w:val="000000"/>
                <w:lang w:eastAsia="es-BO"/>
              </w:rPr>
              <w:br/>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t xml:space="preserve">Calidad: El Proveedor garantizará, la calidad de los materiales en función a los requisitos exigidos                                                                                          </w:t>
            </w:r>
          </w:p>
        </w:tc>
      </w:tr>
      <w:tr w:rsidR="00D26888" w:rsidRPr="00CB051B" w14:paraId="5E3749F0" w14:textId="77777777" w:rsidTr="005B79EC">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D89D48"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3416D4B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6AEAFFD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465BE03"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El producto deberá ser de una marca reconocida y de primera calidad. Se exige que su suministro se realice en el envase original de fábrica, debidamente sellado para garantizar la autenticidad y </w:t>
            </w:r>
            <w:r w:rsidRPr="00CB051B">
              <w:rPr>
                <w:rFonts w:ascii="Calibri" w:hAnsi="Calibri"/>
                <w:color w:val="000000"/>
                <w:lang w:eastAsia="es-BO"/>
              </w:rPr>
              <w:lastRenderedPageBreak/>
              <w:t>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26888" w:rsidRPr="00CB051B" w14:paraId="134F2692"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1C55A8"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7C0EBCD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5C7031E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LT</w:t>
            </w:r>
          </w:p>
        </w:tc>
        <w:tc>
          <w:tcPr>
            <w:tcW w:w="5670" w:type="dxa"/>
            <w:tcBorders>
              <w:top w:val="nil"/>
              <w:left w:val="nil"/>
              <w:bottom w:val="single" w:sz="4" w:space="0" w:color="000000"/>
              <w:right w:val="single" w:sz="4" w:space="0" w:color="000000"/>
            </w:tcBorders>
            <w:shd w:val="clear" w:color="auto" w:fill="auto"/>
            <w:vAlign w:val="bottom"/>
            <w:hideMark/>
          </w:tcPr>
          <w:p w14:paraId="5737D0B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044A7FB8" w14:textId="77777777" w:rsidTr="005B79EC">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876EF4"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0CB85E2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1801045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A1149D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028B3D6C"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127BC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152260A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62E2895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7BC6C16"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D26888" w:rsidRPr="00CB051B" w14:paraId="7451EB19" w14:textId="77777777" w:rsidTr="005B79EC">
        <w:trPr>
          <w:trHeight w:val="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BFF8E7"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9BC974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2303613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53B57B8E"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w:t>
            </w:r>
            <w:r w:rsidRPr="00CB051B">
              <w:rPr>
                <w:rFonts w:ascii="Calibri" w:hAnsi="Calibri"/>
                <w:color w:val="000000"/>
                <w:lang w:eastAsia="es-BO"/>
              </w:rPr>
              <w:lastRenderedPageBreak/>
              <w:t>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xml:space="preserve">– Rosca tipo E27. Placa: Policarbonato auto extinguible resistente al fuego hasta 750º </w:t>
            </w:r>
            <w:proofErr w:type="spellStart"/>
            <w:proofErr w:type="gramStart"/>
            <w:r w:rsidRPr="00CB051B">
              <w:rPr>
                <w:rFonts w:ascii="Calibri" w:hAnsi="Calibri"/>
                <w:color w:val="000000"/>
                <w:lang w:eastAsia="es-BO"/>
              </w:rPr>
              <w:t>C.Rosquilla</w:t>
            </w:r>
            <w:proofErr w:type="spellEnd"/>
            <w:proofErr w:type="gramEnd"/>
            <w:r w:rsidRPr="00CB051B">
              <w:rPr>
                <w:rFonts w:ascii="Calibri" w:hAnsi="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051B">
              <w:rPr>
                <w:rFonts w:ascii="Calibri" w:hAnsi="Calibri"/>
                <w:color w:val="000000"/>
                <w:lang w:eastAsia="es-BO"/>
              </w:rPr>
              <w:t>Tropicalizado</w:t>
            </w:r>
            <w:proofErr w:type="spellEnd"/>
            <w:r w:rsidRPr="00CB051B">
              <w:rPr>
                <w:rFonts w:ascii="Calibri" w:hAnsi="Calibri"/>
                <w:color w:val="000000"/>
                <w:lang w:eastAsia="es-BO"/>
              </w:rPr>
              <w:t>,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2E0DA104" w14:textId="77777777" w:rsidTr="005B79EC">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B5093C"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0D2FECA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297BDA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GLB</w:t>
            </w:r>
          </w:p>
        </w:tc>
        <w:tc>
          <w:tcPr>
            <w:tcW w:w="5670" w:type="dxa"/>
            <w:tcBorders>
              <w:top w:val="nil"/>
              <w:left w:val="nil"/>
              <w:bottom w:val="single" w:sz="4" w:space="0" w:color="000000"/>
              <w:right w:val="single" w:sz="4" w:space="0" w:color="000000"/>
            </w:tcBorders>
            <w:shd w:val="clear" w:color="auto" w:fill="auto"/>
            <w:vAlign w:val="bottom"/>
            <w:hideMark/>
          </w:tcPr>
          <w:p w14:paraId="1253A5D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D26888" w:rsidRPr="00CB051B" w14:paraId="0DC5169C" w14:textId="77777777" w:rsidTr="005B79EC">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E6EF9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4583601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5C09DDB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18CB33F"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CB051B">
              <w:rPr>
                <w:rFonts w:ascii="Calibri" w:hAnsi="Calibri"/>
                <w:color w:val="000000"/>
                <w:lang w:eastAsia="es-BO"/>
              </w:rPr>
              <w:t>trtamiento</w:t>
            </w:r>
            <w:proofErr w:type="spellEnd"/>
            <w:r w:rsidRPr="00CB051B">
              <w:rPr>
                <w:rFonts w:ascii="Calibri" w:hAnsi="Calibri"/>
                <w:color w:val="000000"/>
                <w:lang w:eastAsia="es-BO"/>
              </w:rPr>
              <w:t xml:space="preserve"> de aguas de las aguas residuales </w:t>
            </w:r>
            <w:proofErr w:type="spellStart"/>
            <w:r w:rsidRPr="00CB051B">
              <w:rPr>
                <w:rFonts w:ascii="Calibri" w:hAnsi="Calibri"/>
                <w:color w:val="000000"/>
                <w:lang w:eastAsia="es-BO"/>
              </w:rPr>
              <w:t>domensticas</w:t>
            </w:r>
            <w:proofErr w:type="spellEnd"/>
            <w:r w:rsidRPr="00CB051B">
              <w:rPr>
                <w:rFonts w:ascii="Calibri" w:hAnsi="Calibri"/>
                <w:color w:val="000000"/>
                <w:lang w:eastAsia="es-BO"/>
              </w:rPr>
              <w:t xml:space="preserve">, debiendo contar con las siguientes </w:t>
            </w:r>
            <w:proofErr w:type="spellStart"/>
            <w:r w:rsidRPr="00CB051B">
              <w:rPr>
                <w:rFonts w:ascii="Calibri" w:hAnsi="Calibri"/>
                <w:color w:val="000000"/>
                <w:lang w:eastAsia="es-BO"/>
              </w:rPr>
              <w:t>caracteristicas</w:t>
            </w:r>
            <w:proofErr w:type="spellEnd"/>
            <w:r w:rsidRPr="00CB051B">
              <w:rPr>
                <w:rFonts w:ascii="Calibri" w:hAnsi="Calibri"/>
                <w:color w:val="000000"/>
                <w:lang w:eastAsia="es-BO"/>
              </w:rPr>
              <w:t xml:space="preserve">: debe estar constituida por Polietileno </w:t>
            </w:r>
            <w:proofErr w:type="spellStart"/>
            <w:r w:rsidRPr="00CB051B">
              <w:rPr>
                <w:rFonts w:ascii="Calibri" w:hAnsi="Calibri"/>
                <w:color w:val="000000"/>
                <w:lang w:eastAsia="es-BO"/>
              </w:rPr>
              <w:t>tricapa</w:t>
            </w:r>
            <w:proofErr w:type="spellEnd"/>
            <w:r w:rsidRPr="00CB051B">
              <w:rPr>
                <w:rFonts w:ascii="Calibri" w:hAnsi="Calibri"/>
                <w:color w:val="000000"/>
                <w:lang w:eastAsia="es-BO"/>
              </w:rPr>
              <w:t xml:space="preserve"> con una conexión de entrada 4”, una conexión de salida de 4”, respiradero de 2", y </w:t>
            </w:r>
            <w:proofErr w:type="gramStart"/>
            <w:r w:rsidRPr="00CB051B">
              <w:rPr>
                <w:rFonts w:ascii="Calibri" w:hAnsi="Calibri"/>
                <w:color w:val="000000"/>
                <w:lang w:eastAsia="es-BO"/>
              </w:rPr>
              <w:t>una  tapa</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hermetica</w:t>
            </w:r>
            <w:proofErr w:type="spellEnd"/>
            <w:r w:rsidRPr="00CB051B">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CB051B">
              <w:rPr>
                <w:rFonts w:ascii="Calibri" w:hAnsi="Calibri"/>
                <w:color w:val="000000"/>
                <w:lang w:eastAsia="es-BO"/>
              </w:rPr>
              <w:t>de  sellantes</w:t>
            </w:r>
            <w:proofErr w:type="gramEnd"/>
            <w:r w:rsidRPr="00CB051B">
              <w:rPr>
                <w:rFonts w:ascii="Calibri" w:hAnsi="Calibri"/>
                <w:color w:val="000000"/>
                <w:lang w:eastAsia="es-BO"/>
              </w:rPr>
              <w:t xml:space="preserve"> </w:t>
            </w:r>
            <w:proofErr w:type="spellStart"/>
            <w:r w:rsidRPr="00CB051B">
              <w:rPr>
                <w:rFonts w:ascii="Calibri" w:hAnsi="Calibri"/>
                <w:color w:val="000000"/>
                <w:lang w:eastAsia="es-BO"/>
              </w:rPr>
              <w:t>pára</w:t>
            </w:r>
            <w:proofErr w:type="spellEnd"/>
            <w:r w:rsidRPr="00CB051B">
              <w:rPr>
                <w:rFonts w:ascii="Calibri" w:hAnsi="Calibri"/>
                <w:color w:val="000000"/>
                <w:lang w:eastAsia="es-BO"/>
              </w:rPr>
              <w:t xml:space="preserve"> PVC.</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2B6BE333" w14:textId="77777777" w:rsidTr="005B79EC">
        <w:trPr>
          <w:trHeight w:val="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012448"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0FD9B9A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2EB5305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80D25B1"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w:t>
            </w:r>
            <w:r w:rsidRPr="00CB051B">
              <w:rPr>
                <w:rFonts w:ascii="Calibri" w:hAnsi="Calibri"/>
                <w:color w:val="000000"/>
                <w:lang w:eastAsia="es-BO"/>
              </w:rPr>
              <w:lastRenderedPageBreak/>
              <w:t>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26888" w:rsidRPr="00CB051B" w14:paraId="307FFFC9" w14:textId="77777777" w:rsidTr="005B79EC">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F7E495" w14:textId="77777777" w:rsidR="00D26888" w:rsidRPr="000617B7" w:rsidRDefault="00D26888" w:rsidP="00D26888">
            <w:pPr>
              <w:jc w:val="right"/>
              <w:rPr>
                <w:rFonts w:ascii="Calibri" w:hAnsi="Calibri"/>
                <w:color w:val="000000"/>
                <w:lang w:eastAsia="es-BO"/>
              </w:rPr>
            </w:pPr>
            <w:r w:rsidRPr="000617B7">
              <w:rPr>
                <w:rFonts w:ascii="Calibri" w:hAnsi="Calibri"/>
                <w:color w:val="000000"/>
                <w:lang w:eastAsia="es-BO"/>
              </w:rPr>
              <w:lastRenderedPageBreak/>
              <w:t>9</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50905CB" w14:textId="77777777" w:rsidR="00D26888" w:rsidRPr="000617B7" w:rsidRDefault="00D26888" w:rsidP="00D26888">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162FF22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86A490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26888" w:rsidRPr="00CB051B" w14:paraId="54180915" w14:textId="77777777" w:rsidTr="005B79EC">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8499FC"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2F143BD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3648015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36851D5"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26888" w:rsidRPr="00CB051B" w14:paraId="13661737" w14:textId="77777777" w:rsidTr="005B79EC">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9214704"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4CAE3CD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5361F76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705BF8D6"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 xml:space="preserve">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discontinuidad del material o fallas derivadas del proceso de </w:t>
            </w:r>
            <w:r w:rsidRPr="00CB051B">
              <w:rPr>
                <w:rFonts w:ascii="Calibri" w:hAnsi="Calibri"/>
                <w:color w:val="000000"/>
                <w:lang w:eastAsia="es-BO"/>
              </w:rPr>
              <w:lastRenderedPageBreak/>
              <w:t>producción.</w:t>
            </w:r>
            <w:r w:rsidRPr="00CB051B">
              <w:rPr>
                <w:rFonts w:ascii="Calibri" w:hAnsi="Calibri"/>
                <w:color w:val="000000"/>
                <w:lang w:eastAsia="es-BO"/>
              </w:rPr>
              <w:br/>
              <w:t>Tamaño de 3/4"</w:t>
            </w:r>
          </w:p>
        </w:tc>
      </w:tr>
      <w:tr w:rsidR="00D26888" w:rsidRPr="00CB051B" w14:paraId="20FE02CE" w14:textId="77777777" w:rsidTr="005B79EC">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E955AFE"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lastRenderedPageBreak/>
              <w:t>94</w:t>
            </w:r>
          </w:p>
        </w:tc>
        <w:tc>
          <w:tcPr>
            <w:tcW w:w="2385" w:type="dxa"/>
            <w:tcBorders>
              <w:top w:val="nil"/>
              <w:left w:val="nil"/>
              <w:bottom w:val="single" w:sz="4" w:space="0" w:color="000000"/>
              <w:right w:val="single" w:sz="4" w:space="0" w:color="000000"/>
            </w:tcBorders>
            <w:shd w:val="clear" w:color="auto" w:fill="auto"/>
            <w:noWrap/>
            <w:vAlign w:val="bottom"/>
            <w:hideMark/>
          </w:tcPr>
          <w:p w14:paraId="52D09D16"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28273487"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0316E93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0146444A" w14:textId="77777777" w:rsidTr="005B79EC">
        <w:trPr>
          <w:trHeight w:val="317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BE5D2C"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610944A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3B9B1162"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6F6B33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7B017FB0" w14:textId="77777777" w:rsidTr="005B79EC">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FB66F4B"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14D89B1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54C296B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481C269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w:t>
            </w:r>
            <w:proofErr w:type="gramStart"/>
            <w:r w:rsidRPr="00CB051B">
              <w:rPr>
                <w:rFonts w:ascii="Calibri" w:hAnsi="Calibri"/>
                <w:color w:val="000000"/>
                <w:lang w:eastAsia="es-BO"/>
              </w:rPr>
              <w:t>Frecuencia :</w:t>
            </w:r>
            <w:proofErr w:type="gramEnd"/>
            <w:r w:rsidRPr="00CB051B">
              <w:rPr>
                <w:rFonts w:ascii="Calibri" w:hAnsi="Calibri"/>
                <w:color w:val="000000"/>
                <w:lang w:eastAsia="es-BO"/>
              </w:rPr>
              <w:t xml:space="preserve">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5F1ECF32" w14:textId="77777777" w:rsidTr="005B79EC">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38C876A"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4133A66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7582ABE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3109C6DD" w14:textId="46A355FA"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r>
            <w:r w:rsidRPr="00CB051B">
              <w:rPr>
                <w:rFonts w:ascii="Calibri" w:hAnsi="Calibri"/>
                <w:color w:val="000000"/>
                <w:lang w:eastAsia="es-BO"/>
              </w:rPr>
              <w:lastRenderedPageBreak/>
              <w:t>La superficie del accesorio deberá ser lisa y libre de grietas, fisuras y otros defectos que alt</w:t>
            </w:r>
            <w:r w:rsidR="005B79EC">
              <w:rPr>
                <w:rFonts w:ascii="Calibri" w:hAnsi="Calibri"/>
                <w:color w:val="000000"/>
                <w:lang w:eastAsia="es-BO"/>
              </w:rPr>
              <w:t>eren su calidad.</w:t>
            </w:r>
          </w:p>
        </w:tc>
      </w:tr>
      <w:tr w:rsidR="00D26888" w:rsidRPr="00CB051B" w14:paraId="1D7A8743" w14:textId="77777777" w:rsidTr="005B79EC">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BFF92DF"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lastRenderedPageBreak/>
              <w:t>98</w:t>
            </w:r>
          </w:p>
        </w:tc>
        <w:tc>
          <w:tcPr>
            <w:tcW w:w="2385" w:type="dxa"/>
            <w:tcBorders>
              <w:top w:val="nil"/>
              <w:left w:val="nil"/>
              <w:bottom w:val="single" w:sz="4" w:space="0" w:color="000000"/>
              <w:right w:val="single" w:sz="4" w:space="0" w:color="000000"/>
            </w:tcBorders>
            <w:shd w:val="clear" w:color="auto" w:fill="auto"/>
            <w:noWrap/>
            <w:vAlign w:val="bottom"/>
            <w:hideMark/>
          </w:tcPr>
          <w:p w14:paraId="56B24974"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10B8DC2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1EE39FE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26888" w:rsidRPr="00CB051B" w14:paraId="7C454124" w14:textId="77777777" w:rsidTr="005B79EC">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0A3D21C" w14:textId="77777777" w:rsidR="00D26888" w:rsidRDefault="00D26888" w:rsidP="00D26888">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27C03B9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14B9D06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tcPr>
          <w:p w14:paraId="377D5454" w14:textId="77777777" w:rsidR="00D26888" w:rsidRDefault="00D26888" w:rsidP="00D26888">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5E18E63B" w14:textId="77777777" w:rsidR="00D26888" w:rsidRPr="00CB051B" w:rsidRDefault="00D26888" w:rsidP="00D26888">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D26888" w:rsidRPr="00CB051B" w14:paraId="20CBC9AD" w14:textId="77777777" w:rsidTr="005B79EC">
        <w:trPr>
          <w:trHeight w:val="38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E10EDF"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6004402D"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1E1EDCE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210D92F7"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26888" w:rsidRPr="00CB051B" w14:paraId="180A4780"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04B15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0131E2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5877D08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7886EAB"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 xml:space="preserve">La tubería de PVC deberá almacenarse sobre soportes adecuados y </w:t>
            </w:r>
            <w:r w:rsidRPr="00CB051B">
              <w:rPr>
                <w:rFonts w:ascii="Calibri" w:hAnsi="Calibri"/>
                <w:color w:val="000000"/>
                <w:lang w:eastAsia="es-BO"/>
              </w:rPr>
              <w:lastRenderedPageBreak/>
              <w:t>apilarse en alturas no mayores a 1.50 m. especialmente si la temperatura ambiente es elevada, pues camadas inferiores podrían deformarse. No se las deberán tener expuestas al sol por periodos prolongados.</w:t>
            </w:r>
          </w:p>
        </w:tc>
      </w:tr>
      <w:tr w:rsidR="00D26888" w:rsidRPr="00CB051B" w14:paraId="20BD2245" w14:textId="77777777" w:rsidTr="005B79EC">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65C7E0"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24B1B611"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50A26DE9"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025F6548"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D26888" w:rsidRPr="00CB051B" w14:paraId="397627AB" w14:textId="77777777" w:rsidTr="005B79EC">
        <w:trPr>
          <w:trHeight w:val="412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D883D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7479B1E"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31167B9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690BB81" w14:textId="77777777" w:rsidR="00D26888" w:rsidRPr="00CB051B" w:rsidRDefault="00D26888" w:rsidP="00D26888">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6888" w:rsidRPr="00CB051B" w14:paraId="10CA0372" w14:textId="77777777" w:rsidTr="005B79EC">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DCA2DE"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1F60C6AA" w14:textId="77777777" w:rsidR="00D26888" w:rsidRDefault="00D26888" w:rsidP="00D26888">
            <w:pPr>
              <w:rPr>
                <w:rFonts w:ascii="Calibri" w:hAnsi="Calibri"/>
                <w:color w:val="000000"/>
                <w:lang w:eastAsia="es-BO"/>
              </w:rPr>
            </w:pPr>
            <w:r w:rsidRPr="00CB051B">
              <w:rPr>
                <w:rFonts w:ascii="Calibri" w:hAnsi="Calibri"/>
                <w:color w:val="000000"/>
                <w:lang w:eastAsia="es-BO"/>
              </w:rPr>
              <w:t>TUBO PVC DESAGÜE 3"</w:t>
            </w:r>
          </w:p>
          <w:p w14:paraId="5EB21B15" w14:textId="77777777" w:rsidR="00D26888" w:rsidRPr="00CB051B" w:rsidRDefault="00D26888" w:rsidP="00D26888">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71C5DEBA"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4EFE6734"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r>
            <w:r w:rsidRPr="00CB051B">
              <w:rPr>
                <w:rFonts w:ascii="Calibri" w:hAnsi="Calibri"/>
                <w:color w:val="000000"/>
                <w:lang w:eastAsia="es-BO"/>
              </w:rPr>
              <w:lastRenderedPageBreak/>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6888" w:rsidRPr="00CB051B" w14:paraId="1690FC79" w14:textId="77777777" w:rsidTr="005B79EC">
        <w:trPr>
          <w:trHeight w:val="28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F2DFD1"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70811FA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4A74100"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w:t>
            </w:r>
          </w:p>
        </w:tc>
        <w:tc>
          <w:tcPr>
            <w:tcW w:w="5670" w:type="dxa"/>
            <w:tcBorders>
              <w:top w:val="nil"/>
              <w:left w:val="nil"/>
              <w:bottom w:val="single" w:sz="4" w:space="0" w:color="000000"/>
              <w:right w:val="single" w:sz="4" w:space="0" w:color="000000"/>
            </w:tcBorders>
            <w:shd w:val="clear" w:color="auto" w:fill="auto"/>
            <w:vAlign w:val="bottom"/>
            <w:hideMark/>
          </w:tcPr>
          <w:p w14:paraId="3F756ADA"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6888" w:rsidRPr="00CB051B" w14:paraId="3EF8F22A" w14:textId="77777777" w:rsidTr="005B79EC">
        <w:trPr>
          <w:trHeight w:val="29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32682D"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4FD3655B"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BE43A2F"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M2</w:t>
            </w:r>
          </w:p>
        </w:tc>
        <w:tc>
          <w:tcPr>
            <w:tcW w:w="5670" w:type="dxa"/>
            <w:tcBorders>
              <w:top w:val="nil"/>
              <w:left w:val="nil"/>
              <w:bottom w:val="single" w:sz="4" w:space="0" w:color="000000"/>
              <w:right w:val="single" w:sz="4" w:space="0" w:color="000000"/>
            </w:tcBorders>
            <w:shd w:val="clear" w:color="auto" w:fill="auto"/>
            <w:vAlign w:val="bottom"/>
            <w:hideMark/>
          </w:tcPr>
          <w:p w14:paraId="7D990D03" w14:textId="77777777" w:rsidR="00D26888" w:rsidRDefault="00D26888" w:rsidP="00D26888">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73953AAD" w14:textId="77777777" w:rsidR="00D26888" w:rsidRPr="00CB051B" w:rsidRDefault="00D26888" w:rsidP="00D26888">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D26888" w:rsidRPr="00CB051B" w14:paraId="6B7C5748" w14:textId="77777777" w:rsidTr="005B79EC">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6EFDB6"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00821C3"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2303E605"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PZA</w:t>
            </w:r>
          </w:p>
        </w:tc>
        <w:tc>
          <w:tcPr>
            <w:tcW w:w="5670" w:type="dxa"/>
            <w:tcBorders>
              <w:top w:val="nil"/>
              <w:left w:val="nil"/>
              <w:bottom w:val="single" w:sz="4" w:space="0" w:color="000000"/>
              <w:right w:val="single" w:sz="4" w:space="0" w:color="000000"/>
            </w:tcBorders>
            <w:shd w:val="clear" w:color="auto" w:fill="auto"/>
            <w:vAlign w:val="bottom"/>
            <w:hideMark/>
          </w:tcPr>
          <w:p w14:paraId="679C1FC9"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xml:space="preserve">- Debe presentar color uniforme, ser libre de cuerpos extraños, irregularidades, rajaduras y otros </w:t>
            </w:r>
            <w:proofErr w:type="spellStart"/>
            <w:r w:rsidRPr="00CB051B">
              <w:rPr>
                <w:rFonts w:ascii="Calibri" w:hAnsi="Calibri"/>
                <w:color w:val="000000"/>
                <w:lang w:eastAsia="es-BO"/>
              </w:rPr>
              <w:t>defectos</w:t>
            </w:r>
            <w:proofErr w:type="spellEnd"/>
            <w:r w:rsidRPr="00CB051B">
              <w:rPr>
                <w:rFonts w:ascii="Calibri" w:hAnsi="Calibri"/>
                <w:color w:val="000000"/>
                <w:lang w:eastAsia="es-BO"/>
              </w:rPr>
              <w:t xml:space="preserve"> visuales que indiquen </w:t>
            </w:r>
            <w:r w:rsidRPr="00CB051B">
              <w:rPr>
                <w:rFonts w:ascii="Calibri" w:hAnsi="Calibri"/>
                <w:color w:val="000000"/>
                <w:lang w:eastAsia="es-BO"/>
              </w:rPr>
              <w:lastRenderedPageBreak/>
              <w:t>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26888" w:rsidRPr="00CB051B" w14:paraId="2910976F" w14:textId="77777777" w:rsidTr="005B79EC">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1C2D4943" w14:textId="77777777" w:rsidR="00D26888" w:rsidRPr="00CB051B" w:rsidRDefault="00D26888" w:rsidP="00D26888">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10605C98"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5BCCF11C" w14:textId="77777777" w:rsidR="00D26888" w:rsidRPr="00CB051B" w:rsidRDefault="00D26888" w:rsidP="00D26888">
            <w:pPr>
              <w:rPr>
                <w:rFonts w:ascii="Calibri" w:hAnsi="Calibri"/>
                <w:color w:val="000000"/>
                <w:lang w:eastAsia="es-BO"/>
              </w:rPr>
            </w:pPr>
            <w:r w:rsidRPr="00CB051B">
              <w:rPr>
                <w:rFonts w:ascii="Calibri" w:hAnsi="Calibri"/>
                <w:color w:val="000000"/>
                <w:lang w:eastAsia="es-BO"/>
              </w:rPr>
              <w:t>KG</w:t>
            </w:r>
          </w:p>
        </w:tc>
        <w:tc>
          <w:tcPr>
            <w:tcW w:w="5670" w:type="dxa"/>
            <w:tcBorders>
              <w:top w:val="nil"/>
              <w:left w:val="nil"/>
              <w:bottom w:val="single" w:sz="4" w:space="0" w:color="auto"/>
              <w:right w:val="single" w:sz="4" w:space="0" w:color="000000"/>
            </w:tcBorders>
            <w:shd w:val="clear" w:color="auto" w:fill="auto"/>
            <w:vAlign w:val="bottom"/>
            <w:hideMark/>
          </w:tcPr>
          <w:p w14:paraId="604A9A5C" w14:textId="77777777" w:rsidR="00D26888" w:rsidRPr="00CB051B" w:rsidRDefault="00D26888" w:rsidP="00D26888">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D26888" w:rsidRPr="00CB051B" w14:paraId="16029FF9" w14:textId="77777777" w:rsidTr="005B79EC">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C8E5942" w14:textId="77777777" w:rsidR="00D26888" w:rsidRPr="00CB051B" w:rsidRDefault="00D26888" w:rsidP="00D26888">
            <w:pPr>
              <w:jc w:val="right"/>
              <w:rPr>
                <w:rFonts w:ascii="Calibri" w:hAnsi="Calibri"/>
                <w:color w:val="000000"/>
                <w:lang w:eastAsia="es-BO"/>
              </w:rPr>
            </w:pPr>
            <w:r>
              <w:rPr>
                <w:rFonts w:ascii="Calibri" w:hAnsi="Calibri"/>
                <w:color w:val="000000"/>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03344E" w14:textId="77777777" w:rsidR="00D26888" w:rsidRPr="00CB051B" w:rsidRDefault="00D26888" w:rsidP="00D26888">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21FA93F1" w14:textId="77777777" w:rsidR="00D26888" w:rsidRPr="00CB051B" w:rsidRDefault="00D26888" w:rsidP="00D26888">
            <w:pPr>
              <w:rPr>
                <w:rFonts w:ascii="Calibri" w:hAnsi="Calibri"/>
                <w:color w:val="000000"/>
                <w:lang w:eastAsia="es-BO"/>
              </w:rPr>
            </w:pPr>
            <w:r w:rsidRPr="002953A2">
              <w:rPr>
                <w:rFonts w:ascii="Calibri" w:hAnsi="Calibri"/>
                <w:color w:val="000000"/>
                <w:lang w:eastAsia="es-BO"/>
              </w:rPr>
              <w:t>M</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0A44EB" w14:textId="77777777" w:rsidR="00D26888" w:rsidRPr="00CB051B" w:rsidRDefault="00D26888" w:rsidP="00D26888">
            <w:pPr>
              <w:jc w:val="both"/>
              <w:rPr>
                <w:rFonts w:ascii="Calibri" w:hAnsi="Calibri"/>
                <w:color w:val="000000"/>
                <w:lang w:eastAsia="es-BO"/>
              </w:rPr>
            </w:pPr>
            <w:r w:rsidRPr="002953A2">
              <w:rPr>
                <w:rFonts w:ascii="Calibri" w:hAnsi="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953A2">
              <w:rPr>
                <w:rFonts w:ascii="Calibri" w:hAnsi="Calibri"/>
                <w:color w:val="000000"/>
                <w:lang w:eastAsia="es-BO"/>
              </w:rPr>
              <w:t>aninado</w:t>
            </w:r>
            <w:proofErr w:type="spellEnd"/>
            <w:r w:rsidRPr="002953A2">
              <w:rPr>
                <w:rFonts w:ascii="Calibri" w:hAnsi="Calibri"/>
                <w:color w:val="000000"/>
                <w:lang w:eastAsia="es-BO"/>
              </w:rPr>
              <w:t xml:space="preserve">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7DBFDA8F" w14:textId="77777777" w:rsidR="00D26888" w:rsidRDefault="00D26888" w:rsidP="00D26888">
      <w:pPr>
        <w:spacing w:line="300" w:lineRule="auto"/>
        <w:jc w:val="both"/>
        <w:rPr>
          <w:rFonts w:ascii="Arial" w:hAnsi="Arial" w:cs="Arial"/>
          <w:b/>
          <w:i/>
          <w:u w:val="single"/>
        </w:rPr>
      </w:pPr>
    </w:p>
    <w:p w14:paraId="4430AE9D" w14:textId="77777777" w:rsidR="00D26888" w:rsidRPr="00882269" w:rsidRDefault="00D26888" w:rsidP="00D2688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AA790E2" w14:textId="77777777" w:rsidR="00D26888" w:rsidRPr="00A82394" w:rsidRDefault="00D26888" w:rsidP="00D26888">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699A39DD" w14:textId="77777777" w:rsidTr="00D26888">
        <w:tc>
          <w:tcPr>
            <w:tcW w:w="584" w:type="dxa"/>
            <w:shd w:val="clear" w:color="auto" w:fill="1F3864" w:themeFill="accent5" w:themeFillShade="80"/>
          </w:tcPr>
          <w:p w14:paraId="296DEB65" w14:textId="77777777" w:rsidR="00D26888" w:rsidRPr="009A111B" w:rsidRDefault="00D26888" w:rsidP="00D26888">
            <w:pPr>
              <w:widowControl w:val="0"/>
              <w:tabs>
                <w:tab w:val="center" w:pos="184"/>
              </w:tabs>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ab/>
            </w: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78EC4B7E"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C191DC2"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A974E0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548AFC38" w14:textId="77777777" w:rsidTr="00D26888">
        <w:tc>
          <w:tcPr>
            <w:tcW w:w="584" w:type="dxa"/>
            <w:shd w:val="clear" w:color="auto" w:fill="BDD6EE" w:themeFill="accent1" w:themeFillTint="66"/>
          </w:tcPr>
          <w:p w14:paraId="5CAAB7C3"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1</w:t>
            </w:r>
          </w:p>
        </w:tc>
        <w:tc>
          <w:tcPr>
            <w:tcW w:w="2385" w:type="dxa"/>
            <w:shd w:val="clear" w:color="auto" w:fill="BDD6EE" w:themeFill="accent1" w:themeFillTint="66"/>
            <w:vAlign w:val="center"/>
          </w:tcPr>
          <w:p w14:paraId="1C58A3E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0F95D77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02781A06" w14:textId="77777777" w:rsidR="00D26888" w:rsidRPr="009A111B" w:rsidRDefault="00D26888" w:rsidP="00D26888">
            <w:pPr>
              <w:widowControl w:val="0"/>
              <w:autoSpaceDE w:val="0"/>
              <w:autoSpaceDN w:val="0"/>
              <w:spacing w:line="276" w:lineRule="auto"/>
              <w:jc w:val="center"/>
              <w:rPr>
                <w:rFonts w:ascii="Verdana" w:eastAsia="Arial" w:hAnsi="Verdana" w:cs="Tahoma"/>
                <w:b/>
                <w:bCs/>
                <w:sz w:val="18"/>
                <w:szCs w:val="18"/>
                <w:lang w:val="es-ES"/>
              </w:rPr>
            </w:pPr>
            <w:r w:rsidRPr="009A111B">
              <w:rPr>
                <w:rFonts w:ascii="Verdana" w:eastAsia="Arial" w:hAnsi="Verdana" w:cs="Tahoma"/>
                <w:b/>
                <w:bCs/>
                <w:sz w:val="18"/>
                <w:szCs w:val="18"/>
                <w:lang w:val="es-ES"/>
              </w:rPr>
              <w:t>TRAZADO Y REPLANTEO</w:t>
            </w:r>
          </w:p>
        </w:tc>
      </w:tr>
    </w:tbl>
    <w:p w14:paraId="72FAD858"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C4A9D4F" w14:textId="77777777" w:rsidR="00D26888" w:rsidRPr="009A111B" w:rsidRDefault="00D26888" w:rsidP="00D26888">
      <w:pPr>
        <w:widowControl w:val="0"/>
        <w:autoSpaceDE w:val="0"/>
        <w:autoSpaceDN w:val="0"/>
        <w:jc w:val="both"/>
        <w:rPr>
          <w:rFonts w:ascii="Verdana" w:eastAsia="Arial" w:hAnsi="Verdana" w:cs="Arial"/>
          <w:bCs/>
          <w:sz w:val="18"/>
          <w:szCs w:val="18"/>
        </w:rPr>
      </w:pPr>
      <w:r w:rsidRPr="009A111B">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581A48E" w14:textId="77777777" w:rsidR="00D26888" w:rsidRPr="009A111B" w:rsidRDefault="00D26888" w:rsidP="00D26888">
      <w:pPr>
        <w:widowControl w:val="0"/>
        <w:autoSpaceDE w:val="0"/>
        <w:autoSpaceDN w:val="0"/>
        <w:jc w:val="both"/>
        <w:rPr>
          <w:rFonts w:ascii="Verdana" w:eastAsia="Arial" w:hAnsi="Verdana" w:cs="Arial"/>
          <w:sz w:val="18"/>
          <w:szCs w:val="18"/>
        </w:rPr>
      </w:pPr>
    </w:p>
    <w:p w14:paraId="0992D90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19C4AFD" w14:textId="77777777" w:rsidR="00D26888"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La Entidad Ejecutora proporcionará todos los materiales, herramientas y equipo necesarios para la ejecución de los trabajos, exceptuando los de aporte propio y los mismos deberán ser aprobados por el inspector.</w:t>
      </w:r>
    </w:p>
    <w:p w14:paraId="43F5B243"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43C492D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741845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bookmarkStart w:id="162" w:name="_Hlk164763822"/>
      <w:bookmarkStart w:id="163" w:name="_Hlk164763925"/>
      <w:bookmarkStart w:id="164" w:name="_Hlk99371405"/>
      <w:r w:rsidRPr="009A111B">
        <w:rPr>
          <w:rFonts w:ascii="Verdana" w:eastAsia="Arial" w:hAnsi="Verdana" w:cs="Arial"/>
          <w:bCs/>
          <w:kern w:val="28"/>
          <w:sz w:val="18"/>
          <w:szCs w:val="18"/>
        </w:rPr>
        <w:t>Previo al inicio de la ejecución del presente ítem</w:t>
      </w:r>
      <w:bookmarkEnd w:id="162"/>
      <w:r w:rsidRPr="009A111B">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77FCA36"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5C7D5F1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50B50D21"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4CC591C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Tahoma"/>
          <w:sz w:val="18"/>
          <w:szCs w:val="18"/>
        </w:rPr>
        <w:t>Una vez realizadas las actividades anteriormente mencionadas</w:t>
      </w:r>
      <w:r w:rsidRPr="009A111B">
        <w:rPr>
          <w:rFonts w:ascii="Verdana" w:eastAsia="Arial" w:hAnsi="Verdana" w:cs="Arial"/>
          <w:bCs/>
          <w:kern w:val="28"/>
          <w:sz w:val="18"/>
          <w:szCs w:val="18"/>
        </w:rPr>
        <w:t>, el Inspector de proyecto proporcionará al Entidad Ejecutora los puntos de referencia para el trazado y alineación del eje de la obra.</w:t>
      </w:r>
    </w:p>
    <w:bookmarkEnd w:id="163"/>
    <w:p w14:paraId="5276D450"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33BBEA6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B1CA6D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2538969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Se traza la forma del perímetro de la obra y se señalan los ejes y/o contornos donde se debe situar la cimentación.</w:t>
      </w:r>
    </w:p>
    <w:p w14:paraId="06F6D41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46331BAB"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1B95A7F"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p>
    <w:p w14:paraId="2ED178C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4"/>
    <w:p w14:paraId="35133E7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E4F27DA"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DB8B5E0" w14:textId="77777777" w:rsidR="00D26888" w:rsidRPr="009A111B" w:rsidRDefault="00D26888" w:rsidP="00D26888">
      <w:pPr>
        <w:widowControl w:val="0"/>
        <w:autoSpaceDE w:val="0"/>
        <w:autoSpaceDN w:val="0"/>
        <w:jc w:val="both"/>
        <w:rPr>
          <w:rFonts w:ascii="Verdana" w:eastAsia="Arial" w:hAnsi="Verdana" w:cs="Tahoma"/>
          <w:bCs/>
          <w:sz w:val="18"/>
          <w:szCs w:val="18"/>
        </w:rPr>
      </w:pPr>
      <w:r w:rsidRPr="009A111B">
        <w:rPr>
          <w:rFonts w:ascii="Verdana" w:eastAsia="Arial" w:hAnsi="Verdana" w:cs="Tahoma"/>
          <w:bCs/>
          <w:sz w:val="18"/>
          <w:szCs w:val="18"/>
        </w:rPr>
        <w:t xml:space="preserve">El trazado y replanteo será medido en forma </w:t>
      </w:r>
      <w:r w:rsidRPr="009A111B">
        <w:rPr>
          <w:rFonts w:ascii="Verdana" w:eastAsia="Arial" w:hAnsi="Verdana" w:cs="Tahoma"/>
          <w:b/>
          <w:bCs/>
          <w:sz w:val="18"/>
          <w:szCs w:val="18"/>
        </w:rPr>
        <w:t>global</w:t>
      </w:r>
      <w:r w:rsidRPr="009A111B">
        <w:rPr>
          <w:rFonts w:ascii="Verdana" w:eastAsia="Arial" w:hAnsi="Verdana" w:cs="Tahoma"/>
          <w:bCs/>
          <w:sz w:val="18"/>
          <w:szCs w:val="18"/>
        </w:rPr>
        <w:t xml:space="preserve"> a lo largo de los ejes de construcción establecidos en los planos, previa verificación y aprobación por el inspector.</w:t>
      </w:r>
    </w:p>
    <w:p w14:paraId="322650DB" w14:textId="77777777" w:rsidR="00D26888" w:rsidRPr="009A111B" w:rsidRDefault="00D26888" w:rsidP="00D26888">
      <w:pPr>
        <w:widowControl w:val="0"/>
        <w:autoSpaceDE w:val="0"/>
        <w:autoSpaceDN w:val="0"/>
        <w:jc w:val="both"/>
        <w:rPr>
          <w:rFonts w:ascii="Verdana" w:eastAsia="Arial" w:hAnsi="Verdana" w:cs="Arial"/>
          <w:sz w:val="18"/>
          <w:szCs w:val="18"/>
        </w:rPr>
      </w:pPr>
    </w:p>
    <w:p w14:paraId="02F8AC6A"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8FB2398"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9143D4"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60E4030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26558D8C" w14:textId="77777777" w:rsidR="00D26888" w:rsidRPr="009A111B" w:rsidRDefault="00D26888" w:rsidP="00D26888">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D26888" w:rsidRPr="009A111B" w14:paraId="7F4958B8" w14:textId="77777777" w:rsidTr="00D26888">
        <w:tc>
          <w:tcPr>
            <w:tcW w:w="584" w:type="dxa"/>
            <w:shd w:val="clear" w:color="auto" w:fill="1F3864" w:themeFill="accent5" w:themeFillShade="80"/>
          </w:tcPr>
          <w:p w14:paraId="3B23F17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6CF2AE7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51B84A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7BBC3BA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70AA2CC9" w14:textId="77777777" w:rsidTr="00D26888">
        <w:tc>
          <w:tcPr>
            <w:tcW w:w="584" w:type="dxa"/>
            <w:shd w:val="clear" w:color="auto" w:fill="BDD6EE" w:themeFill="accent1" w:themeFillTint="66"/>
          </w:tcPr>
          <w:p w14:paraId="3BDD902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w:t>
            </w:r>
          </w:p>
        </w:tc>
        <w:tc>
          <w:tcPr>
            <w:tcW w:w="2385" w:type="dxa"/>
            <w:shd w:val="clear" w:color="auto" w:fill="BDD6EE" w:themeFill="accent1" w:themeFillTint="66"/>
            <w:vAlign w:val="center"/>
          </w:tcPr>
          <w:p w14:paraId="3DEF9450"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2B1995B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0F920A84"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EXCAVACIÓN DE 0 A 2,50 M (SIN AGOTAMIENTO)</w:t>
            </w:r>
          </w:p>
        </w:tc>
      </w:tr>
    </w:tbl>
    <w:p w14:paraId="03264346" w14:textId="77777777" w:rsidR="005B79EC" w:rsidRDefault="005B79EC" w:rsidP="00D26888">
      <w:pPr>
        <w:widowControl w:val="0"/>
        <w:autoSpaceDE w:val="0"/>
        <w:autoSpaceDN w:val="0"/>
        <w:jc w:val="both"/>
        <w:rPr>
          <w:rFonts w:ascii="Verdana" w:eastAsia="Arial" w:hAnsi="Verdana" w:cs="Arial"/>
          <w:b/>
          <w:sz w:val="18"/>
          <w:szCs w:val="18"/>
        </w:rPr>
      </w:pPr>
    </w:p>
    <w:p w14:paraId="4B851C1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C94A9E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E46D82F" w14:textId="77777777" w:rsidR="00D26888" w:rsidRPr="009A111B" w:rsidRDefault="00D26888" w:rsidP="00D26888">
      <w:pPr>
        <w:widowControl w:val="0"/>
        <w:autoSpaceDE w:val="0"/>
        <w:autoSpaceDN w:val="0"/>
        <w:jc w:val="both"/>
        <w:rPr>
          <w:rFonts w:ascii="Verdana" w:eastAsia="Arial" w:hAnsi="Verdana" w:cs="Arial"/>
          <w:sz w:val="18"/>
          <w:szCs w:val="18"/>
        </w:rPr>
      </w:pPr>
    </w:p>
    <w:p w14:paraId="7EE0780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469DFF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Las herramientas, maquinaria y equipo para el proceso de excavación serán provistos por la Entidad Ejecutora, mismos que deben ser apropiados para los diferentes tipos de terreno (blando, semiduro, </w:t>
      </w:r>
      <w:r w:rsidRPr="009A111B">
        <w:rPr>
          <w:rFonts w:ascii="Verdana" w:eastAsia="Arial" w:hAnsi="Verdana" w:cs="Tahoma"/>
          <w:sz w:val="18"/>
          <w:szCs w:val="18"/>
        </w:rPr>
        <w:lastRenderedPageBreak/>
        <w:t>duro, roca) según se haya consignado en la propuesta y previa aprobación del Inspector, quien además deberá aprobar todos los materiales a emplearse bajo criterios de calidad y costo.</w:t>
      </w:r>
    </w:p>
    <w:p w14:paraId="6CC0DEF7"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3E368F5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E259568"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2E19558"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732B0D49"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5A98BD3"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6466037A"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8A059C1"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7AA0134E"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A11A180"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416DA99B"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7106DAF"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3C4CAC44" w14:textId="77777777" w:rsidR="00D26888" w:rsidRPr="009A111B" w:rsidRDefault="00D26888" w:rsidP="00D26888">
      <w:pPr>
        <w:widowControl w:val="0"/>
        <w:autoSpaceDE w:val="0"/>
        <w:autoSpaceDN w:val="0"/>
        <w:ind w:left="119"/>
        <w:outlineLvl w:val="0"/>
        <w:rPr>
          <w:rFonts w:ascii="Arial" w:eastAsia="Arial" w:hAnsi="Arial" w:cs="Arial"/>
          <w:b/>
          <w:bCs/>
          <w:sz w:val="18"/>
          <w:szCs w:val="18"/>
          <w:lang w:eastAsia="es-ES"/>
        </w:rPr>
      </w:pPr>
      <w:r w:rsidRPr="009A111B">
        <w:rPr>
          <w:rFonts w:ascii="Arial" w:eastAsia="Arial" w:hAnsi="Arial" w:cs="Arial"/>
          <w:b/>
          <w:bCs/>
          <w:sz w:val="18"/>
          <w:szCs w:val="18"/>
          <w:lang w:eastAsia="es-ES"/>
        </w:rPr>
        <w:t xml:space="preserve">Las zanjas o excavaciones terminadas, deberán presentar superficies sin irregularidades y tanto las paredes como el fondo tendrán las dimensiones indicadas en los planos. </w:t>
      </w:r>
    </w:p>
    <w:p w14:paraId="64797070"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1DB5A52"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p>
    <w:p w14:paraId="7724C943" w14:textId="77777777" w:rsidR="00D26888" w:rsidRPr="009A111B" w:rsidRDefault="00D26888" w:rsidP="00D26888">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El retiro del material excedente al botadero autorizado no se contempla en este ítem.</w:t>
      </w:r>
    </w:p>
    <w:p w14:paraId="594A087F"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p>
    <w:p w14:paraId="0834E56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0515E2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excavación de 0 a 2,50 m (sin agotamiento) será medida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únicamente el volumen neto del trabajo ejecutado y autorizado.</w:t>
      </w:r>
    </w:p>
    <w:p w14:paraId="7C961824"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2927C6"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color w:val="000000"/>
          <w:sz w:val="18"/>
          <w:szCs w:val="18"/>
        </w:rPr>
        <w:t>APORTE PROPIO. -</w:t>
      </w:r>
    </w:p>
    <w:p w14:paraId="36E792CC"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9A111B">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CF77AF7"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6D35544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1EF466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D26888" w:rsidRPr="009A111B" w14:paraId="00443378" w14:textId="77777777" w:rsidTr="00D26888">
        <w:tc>
          <w:tcPr>
            <w:tcW w:w="584" w:type="dxa"/>
            <w:shd w:val="clear" w:color="auto" w:fill="1F3864" w:themeFill="accent5" w:themeFillShade="80"/>
          </w:tcPr>
          <w:p w14:paraId="436D3EE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51120691"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B92D7C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B6D6EE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67341F67" w14:textId="77777777" w:rsidTr="00D26888">
        <w:tc>
          <w:tcPr>
            <w:tcW w:w="584" w:type="dxa"/>
            <w:shd w:val="clear" w:color="auto" w:fill="BDD6EE" w:themeFill="accent1" w:themeFillTint="66"/>
          </w:tcPr>
          <w:p w14:paraId="537721C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3</w:t>
            </w:r>
          </w:p>
        </w:tc>
        <w:tc>
          <w:tcPr>
            <w:tcW w:w="2385" w:type="dxa"/>
            <w:shd w:val="clear" w:color="auto" w:fill="BDD6EE" w:themeFill="accent1" w:themeFillTint="66"/>
            <w:vAlign w:val="center"/>
          </w:tcPr>
          <w:p w14:paraId="1C572543" w14:textId="77777777" w:rsidR="00D26888" w:rsidRPr="009A111B" w:rsidRDefault="00D26888" w:rsidP="00D26888">
            <w:pPr>
              <w:widowControl w:val="0"/>
              <w:autoSpaceDE w:val="0"/>
              <w:autoSpaceDN w:val="0"/>
              <w:jc w:val="center"/>
              <w:rPr>
                <w:rFonts w:ascii="Verdana" w:eastAsia="Arial" w:hAnsi="Verdana" w:cs="Arial"/>
                <w:b/>
                <w:bCs/>
                <w:sz w:val="18"/>
                <w:szCs w:val="18"/>
              </w:rPr>
            </w:pPr>
            <w:r w:rsidRPr="009A111B">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563D410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tcPr>
          <w:p w14:paraId="06F45A2D" w14:textId="77777777" w:rsidR="00D26888" w:rsidRPr="009A111B" w:rsidRDefault="00D26888" w:rsidP="00D26888">
            <w:pPr>
              <w:widowControl w:val="0"/>
              <w:autoSpaceDE w:val="0"/>
              <w:autoSpaceDN w:val="0"/>
              <w:spacing w:line="276" w:lineRule="auto"/>
              <w:jc w:val="center"/>
              <w:rPr>
                <w:rFonts w:ascii="Verdana" w:eastAsia="Arial" w:hAnsi="Verdana" w:cs="Tahoma"/>
                <w:b/>
                <w:bCs/>
                <w:sz w:val="18"/>
                <w:szCs w:val="18"/>
              </w:rPr>
            </w:pPr>
            <w:r w:rsidRPr="009A111B">
              <w:rPr>
                <w:rFonts w:ascii="Verdana" w:eastAsia="Arial" w:hAnsi="Verdana" w:cs="Tahoma"/>
                <w:b/>
                <w:bCs/>
                <w:sz w:val="18"/>
                <w:szCs w:val="18"/>
                <w:lang w:val="es-ES"/>
              </w:rPr>
              <w:t>CIMIENTO DE HORMIGÓN CICLÓPEO</w:t>
            </w:r>
          </w:p>
        </w:tc>
      </w:tr>
    </w:tbl>
    <w:p w14:paraId="6DEF73AC" w14:textId="77777777" w:rsidR="005B79EC" w:rsidRDefault="005B79EC" w:rsidP="00D26888">
      <w:pPr>
        <w:widowControl w:val="0"/>
        <w:autoSpaceDE w:val="0"/>
        <w:autoSpaceDN w:val="0"/>
        <w:jc w:val="both"/>
        <w:rPr>
          <w:rFonts w:ascii="Verdana" w:eastAsia="Arial" w:hAnsi="Verdana" w:cs="Arial"/>
          <w:b/>
          <w:sz w:val="18"/>
          <w:szCs w:val="18"/>
        </w:rPr>
      </w:pPr>
    </w:p>
    <w:p w14:paraId="55A58EF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B6A0CFE"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 xml:space="preserve">Este ítem se refiere a la construcción de cimientos de hormigón ciclópeo con 50% piedra </w:t>
      </w:r>
      <w:proofErr w:type="spellStart"/>
      <w:r w:rsidRPr="009A111B">
        <w:rPr>
          <w:rFonts w:ascii="Verdana" w:eastAsia="Arial" w:hAnsi="Verdana" w:cs="Tahoma"/>
          <w:color w:val="000000"/>
          <w:sz w:val="18"/>
          <w:szCs w:val="18"/>
        </w:rPr>
        <w:t>desplazadora</w:t>
      </w:r>
      <w:proofErr w:type="spellEnd"/>
      <w:r w:rsidRPr="009A111B">
        <w:rPr>
          <w:rFonts w:ascii="Verdana" w:eastAsia="Arial" w:hAnsi="Verdana" w:cs="Tahoma"/>
          <w:color w:val="000000"/>
          <w:sz w:val="18"/>
          <w:szCs w:val="18"/>
        </w:rPr>
        <w:t>, de acuerdo a las dimensiones, dosificaciones de hormigón y otros detalles señalados en los planos constructivos</w:t>
      </w:r>
      <w:r w:rsidRPr="009A111B">
        <w:rPr>
          <w:rFonts w:ascii="Verdana" w:eastAsia="Arial" w:hAnsi="Verdana" w:cs="Arial"/>
          <w:color w:val="000000" w:themeColor="text1"/>
          <w:sz w:val="18"/>
          <w:szCs w:val="18"/>
        </w:rPr>
        <w:t>, e instrucciones de Inspector de proyecto.</w:t>
      </w:r>
    </w:p>
    <w:p w14:paraId="3E814AC2"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1DD03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FC8A7D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FDCAEBC"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50286BC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39BC0A3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DE08DA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A86B23"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1A22DB3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641452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510666B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el cimiento de hormigón ciclópeo deberá cumplir con las siguientes directrices referidas a la ejecución:</w:t>
      </w:r>
    </w:p>
    <w:p w14:paraId="7D9E94B9" w14:textId="77777777" w:rsidR="00D26888" w:rsidRPr="009A111B" w:rsidRDefault="00D26888" w:rsidP="00D26888">
      <w:pPr>
        <w:widowControl w:val="0"/>
        <w:autoSpaceDE w:val="0"/>
        <w:autoSpaceDN w:val="0"/>
        <w:jc w:val="both"/>
        <w:rPr>
          <w:rFonts w:ascii="Verdana" w:eastAsia="Arial" w:hAnsi="Verdana" w:cs="Arial"/>
          <w:sz w:val="18"/>
          <w:szCs w:val="18"/>
        </w:rPr>
      </w:pPr>
    </w:p>
    <w:p w14:paraId="47BC8A2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Limpieza y Preparación</w:t>
      </w:r>
    </w:p>
    <w:p w14:paraId="270CA0E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A85BA9A" w14:textId="77777777" w:rsidR="00D26888" w:rsidRPr="009A111B" w:rsidRDefault="00D26888" w:rsidP="00D26888">
      <w:pPr>
        <w:widowControl w:val="0"/>
        <w:autoSpaceDE w:val="0"/>
        <w:autoSpaceDN w:val="0"/>
        <w:jc w:val="both"/>
        <w:rPr>
          <w:rFonts w:ascii="Verdana" w:eastAsia="Arial" w:hAnsi="Verdana" w:cs="Arial"/>
          <w:sz w:val="18"/>
          <w:szCs w:val="18"/>
        </w:rPr>
      </w:pPr>
    </w:p>
    <w:p w14:paraId="6754630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Luego de haber emparejado el fondo de la excavación se deberá vaciar una capa de hormigón pobre con dosificación 1:3:5 en un espesor de 5 cm.</w:t>
      </w:r>
    </w:p>
    <w:p w14:paraId="2B67455B" w14:textId="77777777" w:rsidR="00D26888" w:rsidRPr="009A111B" w:rsidRDefault="00D26888" w:rsidP="00D26888">
      <w:pPr>
        <w:widowControl w:val="0"/>
        <w:autoSpaceDE w:val="0"/>
        <w:autoSpaceDN w:val="0"/>
        <w:jc w:val="both"/>
        <w:rPr>
          <w:rFonts w:ascii="Verdana" w:eastAsia="Arial" w:hAnsi="Verdana" w:cs="Arial"/>
          <w:sz w:val="18"/>
          <w:szCs w:val="18"/>
        </w:rPr>
      </w:pPr>
    </w:p>
    <w:p w14:paraId="33DC70A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2ADB74A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017731A" w14:textId="77777777" w:rsidR="00D26888" w:rsidRPr="009A111B" w:rsidRDefault="00D26888" w:rsidP="00D26888">
      <w:pPr>
        <w:widowControl w:val="0"/>
        <w:autoSpaceDE w:val="0"/>
        <w:autoSpaceDN w:val="0"/>
        <w:jc w:val="both"/>
        <w:rPr>
          <w:rFonts w:ascii="Verdana" w:eastAsia="Arial" w:hAnsi="Verdana" w:cs="Arial"/>
          <w:sz w:val="18"/>
          <w:szCs w:val="18"/>
        </w:rPr>
      </w:pPr>
    </w:p>
    <w:p w14:paraId="5EA7820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caso de que la dosificación no está especificada, se empleará un hormigón de dosificación 1:2:4 con 50 % de piedra </w:t>
      </w:r>
      <w:proofErr w:type="spellStart"/>
      <w:r w:rsidRPr="009A111B">
        <w:rPr>
          <w:rFonts w:ascii="Verdana" w:eastAsia="Arial" w:hAnsi="Verdana" w:cs="Arial"/>
          <w:sz w:val="18"/>
          <w:szCs w:val="18"/>
        </w:rPr>
        <w:t>desplazadora</w:t>
      </w:r>
      <w:proofErr w:type="spellEnd"/>
      <w:r w:rsidRPr="009A111B">
        <w:rPr>
          <w:rFonts w:ascii="Verdana" w:eastAsia="Arial" w:hAnsi="Verdana" w:cs="Arial"/>
          <w:sz w:val="18"/>
          <w:szCs w:val="18"/>
        </w:rPr>
        <w:t>. El hormigón tendrá una resistencia a los 28 días según la indicada en planos, pero en ningún caso menor a los 18 MPa.</w:t>
      </w:r>
    </w:p>
    <w:p w14:paraId="5B339790" w14:textId="77777777" w:rsidR="00D26888" w:rsidRPr="009A111B" w:rsidRDefault="00D26888" w:rsidP="00D26888">
      <w:pPr>
        <w:widowControl w:val="0"/>
        <w:autoSpaceDE w:val="0"/>
        <w:autoSpaceDN w:val="0"/>
        <w:jc w:val="both"/>
        <w:rPr>
          <w:rFonts w:ascii="Verdana" w:eastAsia="Arial" w:hAnsi="Verdana" w:cs="Arial"/>
          <w:sz w:val="18"/>
          <w:szCs w:val="18"/>
        </w:rPr>
      </w:pPr>
    </w:p>
    <w:p w14:paraId="654A4D6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esta tarea:</w:t>
      </w:r>
    </w:p>
    <w:p w14:paraId="6E890777" w14:textId="77777777" w:rsidR="00D26888" w:rsidRPr="009A111B" w:rsidRDefault="00D26888" w:rsidP="00D26888">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Sé utilizarán una o más hormigoneras de capacidad adecuada y se empleará personal especializado para su manejo.</w:t>
      </w:r>
    </w:p>
    <w:p w14:paraId="19F05B44" w14:textId="77777777" w:rsidR="00D26888" w:rsidRPr="009A111B" w:rsidRDefault="00D26888" w:rsidP="00D26888">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34E9FD12" w14:textId="77777777" w:rsidR="00D26888" w:rsidRPr="009A111B" w:rsidRDefault="00D26888" w:rsidP="00D26888">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0F9E6C51" w14:textId="77777777" w:rsidR="00D26888" w:rsidRPr="009A111B" w:rsidRDefault="00D26888" w:rsidP="00D26888">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4BAE0B8F" w14:textId="77777777" w:rsidR="00D26888" w:rsidRPr="009A111B" w:rsidRDefault="00D26888" w:rsidP="00D26888">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FE4643" w14:textId="77777777" w:rsidR="00D26888" w:rsidRPr="009A111B" w:rsidRDefault="00D26888" w:rsidP="00D26888">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2BDA65F6" w14:textId="77777777" w:rsidR="00D26888" w:rsidRPr="009A111B" w:rsidRDefault="00D26888" w:rsidP="00D26888">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74865E50" w14:textId="77777777" w:rsidR="00D26888" w:rsidRPr="009A111B" w:rsidRDefault="00D26888" w:rsidP="00D26888">
      <w:pPr>
        <w:widowControl w:val="0"/>
        <w:autoSpaceDE w:val="0"/>
        <w:autoSpaceDN w:val="0"/>
        <w:jc w:val="both"/>
        <w:rPr>
          <w:rFonts w:ascii="Verdana" w:eastAsia="Arial" w:hAnsi="Verdana" w:cs="Arial"/>
          <w:sz w:val="18"/>
          <w:szCs w:val="18"/>
        </w:rPr>
      </w:pPr>
    </w:p>
    <w:p w14:paraId="61DD1BF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87E611" w14:textId="77777777" w:rsidR="00D26888" w:rsidRPr="009A111B" w:rsidRDefault="00D26888" w:rsidP="00D26888">
      <w:pPr>
        <w:widowControl w:val="0"/>
        <w:autoSpaceDE w:val="0"/>
        <w:autoSpaceDN w:val="0"/>
        <w:jc w:val="both"/>
        <w:rPr>
          <w:rFonts w:ascii="Verdana" w:eastAsia="Arial" w:hAnsi="Verdana" w:cs="Arial"/>
          <w:sz w:val="18"/>
          <w:szCs w:val="18"/>
        </w:rPr>
      </w:pPr>
    </w:p>
    <w:p w14:paraId="4A92119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60BA7C30" w14:textId="77777777" w:rsidR="00D26888" w:rsidRPr="009A111B" w:rsidRDefault="00D26888" w:rsidP="00D26888">
      <w:pPr>
        <w:widowControl w:val="0"/>
        <w:autoSpaceDE w:val="0"/>
        <w:autoSpaceDN w:val="0"/>
        <w:jc w:val="both"/>
        <w:rPr>
          <w:rFonts w:ascii="Verdana" w:eastAsia="Arial" w:hAnsi="Verdana" w:cs="Arial"/>
          <w:sz w:val="18"/>
          <w:szCs w:val="18"/>
        </w:rPr>
      </w:pPr>
    </w:p>
    <w:p w14:paraId="6D3B3A9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1442B38E" w14:textId="77777777" w:rsidR="00D26888" w:rsidRPr="009A111B" w:rsidRDefault="00D26888" w:rsidP="00D26888">
      <w:pPr>
        <w:widowControl w:val="0"/>
        <w:autoSpaceDE w:val="0"/>
        <w:autoSpaceDN w:val="0"/>
        <w:jc w:val="both"/>
        <w:rPr>
          <w:rFonts w:ascii="Verdana" w:eastAsia="Arial" w:hAnsi="Verdana" w:cs="Arial"/>
          <w:sz w:val="18"/>
          <w:szCs w:val="18"/>
        </w:rPr>
      </w:pPr>
    </w:p>
    <w:p w14:paraId="5DEF113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El hormigón será de una consistencia tal que se asegure su trabajabilidad y la manipulación de masas compactas, densas, con aspecto y coloración uniformes.</w:t>
      </w:r>
    </w:p>
    <w:p w14:paraId="3773975D" w14:textId="77777777" w:rsidR="00D26888" w:rsidRPr="009A111B" w:rsidRDefault="00D26888" w:rsidP="00D26888">
      <w:pPr>
        <w:widowControl w:val="0"/>
        <w:autoSpaceDE w:val="0"/>
        <w:autoSpaceDN w:val="0"/>
        <w:jc w:val="both"/>
        <w:rPr>
          <w:rFonts w:ascii="Verdana" w:eastAsia="Arial" w:hAnsi="Verdana" w:cs="Arial"/>
          <w:sz w:val="18"/>
          <w:szCs w:val="18"/>
        </w:rPr>
      </w:pPr>
    </w:p>
    <w:p w14:paraId="688289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cantidades mínimas de cemento para las diferentes clases de hormigón serán las siguientes:</w:t>
      </w:r>
    </w:p>
    <w:p w14:paraId="72DC0EDE"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4439"/>
      </w:tblGrid>
      <w:tr w:rsidR="00D26888" w:rsidRPr="009A111B" w14:paraId="7A89BAF3" w14:textId="77777777" w:rsidTr="005B79EC">
        <w:trPr>
          <w:trHeight w:hRule="exact" w:val="339"/>
          <w:jc w:val="center"/>
        </w:trPr>
        <w:tc>
          <w:tcPr>
            <w:tcW w:w="2214" w:type="dxa"/>
            <w:shd w:val="clear" w:color="auto" w:fill="D9D9D9" w:themeFill="background1" w:themeFillShade="D9"/>
            <w:vAlign w:val="center"/>
          </w:tcPr>
          <w:p w14:paraId="7F335E4B"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DOSIFICACIÓN</w:t>
            </w:r>
          </w:p>
        </w:tc>
        <w:tc>
          <w:tcPr>
            <w:tcW w:w="4439" w:type="dxa"/>
            <w:shd w:val="clear" w:color="auto" w:fill="D9D9D9" w:themeFill="background1" w:themeFillShade="D9"/>
            <w:vAlign w:val="center"/>
          </w:tcPr>
          <w:p w14:paraId="70B568FE"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CANTIDAD MÍNIMA DE CEMENTO Kg/m3</w:t>
            </w:r>
          </w:p>
        </w:tc>
      </w:tr>
      <w:tr w:rsidR="00D26888" w:rsidRPr="009A111B" w14:paraId="6B619FDA" w14:textId="77777777" w:rsidTr="005B79EC">
        <w:trPr>
          <w:trHeight w:hRule="exact" w:val="235"/>
          <w:jc w:val="center"/>
        </w:trPr>
        <w:tc>
          <w:tcPr>
            <w:tcW w:w="2214" w:type="dxa"/>
            <w:shd w:val="clear" w:color="auto" w:fill="auto"/>
            <w:vAlign w:val="center"/>
          </w:tcPr>
          <w:p w14:paraId="10D60506"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1:2:3</w:t>
            </w:r>
          </w:p>
        </w:tc>
        <w:tc>
          <w:tcPr>
            <w:tcW w:w="4439" w:type="dxa"/>
            <w:shd w:val="clear" w:color="auto" w:fill="auto"/>
            <w:vAlign w:val="center"/>
          </w:tcPr>
          <w:p w14:paraId="7D8B7DAF"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350</w:t>
            </w:r>
          </w:p>
        </w:tc>
      </w:tr>
      <w:tr w:rsidR="00D26888" w:rsidRPr="009A111B" w14:paraId="33A88973" w14:textId="77777777" w:rsidTr="005B79EC">
        <w:trPr>
          <w:trHeight w:hRule="exact" w:val="251"/>
          <w:jc w:val="center"/>
        </w:trPr>
        <w:tc>
          <w:tcPr>
            <w:tcW w:w="2214" w:type="dxa"/>
            <w:shd w:val="clear" w:color="auto" w:fill="auto"/>
            <w:vAlign w:val="center"/>
          </w:tcPr>
          <w:p w14:paraId="1B3E6303"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1:2:4</w:t>
            </w:r>
          </w:p>
        </w:tc>
        <w:tc>
          <w:tcPr>
            <w:tcW w:w="4439" w:type="dxa"/>
            <w:shd w:val="clear" w:color="auto" w:fill="auto"/>
            <w:vAlign w:val="center"/>
          </w:tcPr>
          <w:p w14:paraId="43692476"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300</w:t>
            </w:r>
          </w:p>
        </w:tc>
      </w:tr>
      <w:tr w:rsidR="00D26888" w:rsidRPr="009A111B" w14:paraId="68782F06" w14:textId="77777777" w:rsidTr="005B79EC">
        <w:trPr>
          <w:trHeight w:hRule="exact" w:val="255"/>
          <w:jc w:val="center"/>
        </w:trPr>
        <w:tc>
          <w:tcPr>
            <w:tcW w:w="2214" w:type="dxa"/>
            <w:shd w:val="clear" w:color="auto" w:fill="auto"/>
            <w:vAlign w:val="center"/>
          </w:tcPr>
          <w:p w14:paraId="63ADDEA9"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1:3:4</w:t>
            </w:r>
          </w:p>
        </w:tc>
        <w:tc>
          <w:tcPr>
            <w:tcW w:w="4439" w:type="dxa"/>
            <w:shd w:val="clear" w:color="auto" w:fill="auto"/>
            <w:vAlign w:val="center"/>
          </w:tcPr>
          <w:p w14:paraId="2043EA17"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265</w:t>
            </w:r>
          </w:p>
        </w:tc>
      </w:tr>
      <w:tr w:rsidR="00D26888" w:rsidRPr="009A111B" w14:paraId="4CD17E3A" w14:textId="77777777" w:rsidTr="005B79EC">
        <w:trPr>
          <w:trHeight w:hRule="exact" w:val="250"/>
          <w:jc w:val="center"/>
        </w:trPr>
        <w:tc>
          <w:tcPr>
            <w:tcW w:w="2214" w:type="dxa"/>
            <w:shd w:val="clear" w:color="auto" w:fill="auto"/>
            <w:vAlign w:val="center"/>
          </w:tcPr>
          <w:p w14:paraId="65B0DBA2"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1:3:5</w:t>
            </w:r>
          </w:p>
        </w:tc>
        <w:tc>
          <w:tcPr>
            <w:tcW w:w="4439" w:type="dxa"/>
            <w:shd w:val="clear" w:color="auto" w:fill="auto"/>
            <w:vAlign w:val="center"/>
          </w:tcPr>
          <w:p w14:paraId="4CE6C99E" w14:textId="77777777" w:rsidR="00D26888" w:rsidRPr="009A111B" w:rsidRDefault="00D26888" w:rsidP="00D26888">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235</w:t>
            </w:r>
          </w:p>
        </w:tc>
      </w:tr>
    </w:tbl>
    <w:p w14:paraId="1BE44A05" w14:textId="77777777" w:rsidR="00D26888" w:rsidRPr="009A111B" w:rsidRDefault="00D26888" w:rsidP="00D26888">
      <w:pPr>
        <w:widowControl w:val="0"/>
        <w:autoSpaceDE w:val="0"/>
        <w:autoSpaceDN w:val="0"/>
        <w:jc w:val="both"/>
        <w:rPr>
          <w:rFonts w:ascii="Verdana" w:eastAsia="Arial" w:hAnsi="Verdana" w:cs="Arial"/>
          <w:sz w:val="18"/>
          <w:szCs w:val="18"/>
        </w:rPr>
      </w:pPr>
    </w:p>
    <w:p w14:paraId="1FF8583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155D0AE1" w14:textId="77777777" w:rsidR="00D26888" w:rsidRPr="009A111B" w:rsidRDefault="00D26888" w:rsidP="00D26888">
      <w:pPr>
        <w:widowControl w:val="0"/>
        <w:autoSpaceDE w:val="0"/>
        <w:autoSpaceDN w:val="0"/>
        <w:jc w:val="both"/>
        <w:rPr>
          <w:rFonts w:ascii="Verdana" w:eastAsia="Arial" w:hAnsi="Verdana" w:cs="Arial"/>
          <w:sz w:val="18"/>
          <w:szCs w:val="18"/>
        </w:rPr>
      </w:pPr>
    </w:p>
    <w:p w14:paraId="2D7705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dosificaciones señaladas anteriormente serán empleadas, cuando las mismas no se encuentren especificadas en los planos correspondientes.</w:t>
      </w:r>
    </w:p>
    <w:p w14:paraId="4A1AB5F9" w14:textId="77777777" w:rsidR="00D26888" w:rsidRPr="009A111B" w:rsidRDefault="00D26888" w:rsidP="00D26888">
      <w:pPr>
        <w:widowControl w:val="0"/>
        <w:autoSpaceDE w:val="0"/>
        <w:autoSpaceDN w:val="0"/>
        <w:jc w:val="both"/>
        <w:rPr>
          <w:rFonts w:ascii="Verdana" w:eastAsia="Arial" w:hAnsi="Verdana" w:cs="Arial"/>
          <w:sz w:val="18"/>
          <w:szCs w:val="18"/>
        </w:rPr>
      </w:pPr>
    </w:p>
    <w:p w14:paraId="7DC3ED5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607430C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8092AB" w14:textId="77777777" w:rsidR="00D26888" w:rsidRPr="009A111B" w:rsidRDefault="00D26888" w:rsidP="00D26888">
      <w:pPr>
        <w:widowControl w:val="0"/>
        <w:autoSpaceDE w:val="0"/>
        <w:autoSpaceDN w:val="0"/>
        <w:jc w:val="both"/>
        <w:rPr>
          <w:rFonts w:ascii="Verdana" w:eastAsia="Arial" w:hAnsi="Verdana" w:cs="Arial"/>
          <w:sz w:val="18"/>
          <w:szCs w:val="18"/>
        </w:rPr>
      </w:pPr>
    </w:p>
    <w:p w14:paraId="3387896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1B01C98" w14:textId="77777777" w:rsidR="00D26888" w:rsidRPr="009A111B" w:rsidRDefault="00D26888" w:rsidP="00D26888">
      <w:pPr>
        <w:widowControl w:val="0"/>
        <w:autoSpaceDE w:val="0"/>
        <w:autoSpaceDN w:val="0"/>
        <w:jc w:val="both"/>
        <w:rPr>
          <w:rFonts w:ascii="Verdana" w:eastAsia="Arial" w:hAnsi="Verdana" w:cs="Arial"/>
          <w:sz w:val="18"/>
          <w:szCs w:val="18"/>
        </w:rPr>
      </w:pPr>
    </w:p>
    <w:p w14:paraId="0C45F90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736FDE5B"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B22E3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3FA3AFD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o vaciado deberá cumplir con las exigencias y requisitos establecidos en la Norma CBH-87 para hormigones.</w:t>
      </w:r>
    </w:p>
    <w:p w14:paraId="059DF6B2" w14:textId="77777777" w:rsidR="00D26888" w:rsidRPr="009A111B" w:rsidRDefault="00D26888" w:rsidP="00D26888">
      <w:pPr>
        <w:widowControl w:val="0"/>
        <w:autoSpaceDE w:val="0"/>
        <w:autoSpaceDN w:val="0"/>
        <w:jc w:val="both"/>
        <w:rPr>
          <w:rFonts w:ascii="Verdana" w:eastAsia="Arial" w:hAnsi="Verdana" w:cs="Arial"/>
          <w:sz w:val="18"/>
          <w:szCs w:val="18"/>
        </w:rPr>
      </w:pPr>
    </w:p>
    <w:p w14:paraId="180DBC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6204FF98" w14:textId="77777777" w:rsidR="00D26888" w:rsidRPr="009A111B" w:rsidRDefault="00D26888" w:rsidP="00D26888">
      <w:pPr>
        <w:widowControl w:val="0"/>
        <w:autoSpaceDE w:val="0"/>
        <w:autoSpaceDN w:val="0"/>
        <w:jc w:val="both"/>
        <w:rPr>
          <w:rFonts w:ascii="Verdana" w:eastAsia="Arial" w:hAnsi="Verdana" w:cs="Arial"/>
          <w:sz w:val="18"/>
          <w:szCs w:val="18"/>
        </w:rPr>
      </w:pPr>
    </w:p>
    <w:p w14:paraId="74CE518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9A111B">
        <w:rPr>
          <w:rFonts w:ascii="Verdana" w:eastAsia="Arial" w:hAnsi="Verdana" w:cs="Arial"/>
          <w:color w:val="FF0000"/>
          <w:sz w:val="18"/>
          <w:szCs w:val="18"/>
        </w:rPr>
        <w:t xml:space="preserve"> </w:t>
      </w:r>
      <w:r w:rsidRPr="009A111B">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2A1B2DD8" w14:textId="77777777" w:rsidR="00D26888" w:rsidRPr="009A111B" w:rsidRDefault="00D26888" w:rsidP="00D26888">
      <w:pPr>
        <w:widowControl w:val="0"/>
        <w:autoSpaceDE w:val="0"/>
        <w:autoSpaceDN w:val="0"/>
        <w:jc w:val="both"/>
        <w:rPr>
          <w:rFonts w:ascii="Verdana" w:eastAsia="Arial" w:hAnsi="Verdana" w:cs="Arial"/>
          <w:sz w:val="18"/>
          <w:szCs w:val="18"/>
        </w:rPr>
      </w:pPr>
    </w:p>
    <w:p w14:paraId="6FBA841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16B6C21" w14:textId="77777777" w:rsidR="00D26888" w:rsidRPr="009A111B" w:rsidRDefault="00D26888" w:rsidP="00D26888">
      <w:pPr>
        <w:widowControl w:val="0"/>
        <w:autoSpaceDE w:val="0"/>
        <w:autoSpaceDN w:val="0"/>
        <w:jc w:val="both"/>
        <w:rPr>
          <w:rFonts w:ascii="Verdana" w:eastAsia="Arial" w:hAnsi="Verdana" w:cs="Arial"/>
          <w:sz w:val="18"/>
          <w:szCs w:val="18"/>
        </w:rPr>
      </w:pPr>
    </w:p>
    <w:p w14:paraId="71202A4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ejecución se continuará por capas, y siguiendo el mismo procedimiento indicado antes para lograr una efectiva unión vertical y horizontal.</w:t>
      </w:r>
    </w:p>
    <w:p w14:paraId="7A036632" w14:textId="77777777" w:rsidR="00D26888" w:rsidRPr="009A111B" w:rsidRDefault="00D26888" w:rsidP="00D26888">
      <w:pPr>
        <w:widowControl w:val="0"/>
        <w:autoSpaceDE w:val="0"/>
        <w:autoSpaceDN w:val="0"/>
        <w:jc w:val="both"/>
        <w:rPr>
          <w:rFonts w:ascii="Verdana" w:eastAsia="Arial" w:hAnsi="Verdana" w:cs="Arial"/>
          <w:sz w:val="18"/>
          <w:szCs w:val="18"/>
        </w:rPr>
      </w:pPr>
    </w:p>
    <w:p w14:paraId="6F747C2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62CCDFD4"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8B3B03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507D076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deberá tener cuidado que el hormigón penetre en forma completa en los espacios entre piedra y </w:t>
      </w:r>
      <w:r w:rsidRPr="009A111B">
        <w:rPr>
          <w:rFonts w:ascii="Verdana" w:eastAsia="Arial" w:hAnsi="Verdana" w:cs="Arial"/>
          <w:sz w:val="18"/>
          <w:szCs w:val="18"/>
        </w:rPr>
        <w:lastRenderedPageBreak/>
        <w:t>piedra, valiéndose para ello de golpes y chuceados con varillas de fierro, con el objetivo de evitar cangrejeras en el hormigón.</w:t>
      </w:r>
    </w:p>
    <w:p w14:paraId="6791BBD4"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5CDFA3C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0A9C165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2111CECA" w14:textId="77777777" w:rsidR="00D26888" w:rsidRPr="009A111B" w:rsidRDefault="00D26888" w:rsidP="00D26888">
      <w:pPr>
        <w:widowControl w:val="0"/>
        <w:autoSpaceDE w:val="0"/>
        <w:autoSpaceDN w:val="0"/>
        <w:jc w:val="both"/>
        <w:rPr>
          <w:rFonts w:ascii="Verdana" w:eastAsia="Arial" w:hAnsi="Verdana" w:cs="Arial"/>
          <w:sz w:val="18"/>
          <w:szCs w:val="18"/>
        </w:rPr>
      </w:pPr>
    </w:p>
    <w:p w14:paraId="4336E44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2BE0BA9C" w14:textId="77777777" w:rsidR="00D26888" w:rsidRPr="009A111B" w:rsidRDefault="00D26888" w:rsidP="00D26888">
      <w:pPr>
        <w:widowControl w:val="0"/>
        <w:autoSpaceDE w:val="0"/>
        <w:autoSpaceDN w:val="0"/>
        <w:jc w:val="both"/>
        <w:rPr>
          <w:rFonts w:ascii="Verdana" w:eastAsia="Arial" w:hAnsi="Verdana" w:cs="Arial"/>
          <w:sz w:val="18"/>
          <w:szCs w:val="18"/>
        </w:rPr>
      </w:pPr>
    </w:p>
    <w:p w14:paraId="6763B05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670BFE3" w14:textId="77777777" w:rsidR="00D26888" w:rsidRPr="009A111B" w:rsidRDefault="00D26888" w:rsidP="00D26888">
      <w:pPr>
        <w:widowControl w:val="0"/>
        <w:autoSpaceDE w:val="0"/>
        <w:autoSpaceDN w:val="0"/>
        <w:jc w:val="both"/>
        <w:rPr>
          <w:rFonts w:ascii="Verdana" w:eastAsia="Arial" w:hAnsi="Verdana" w:cs="Arial"/>
          <w:sz w:val="18"/>
          <w:szCs w:val="18"/>
        </w:rPr>
      </w:pPr>
    </w:p>
    <w:p w14:paraId="5E7E4FD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2EC9C5F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DBD87C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3B0EA35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3B9D872B"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573D7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EDCA9BC" w14:textId="77777777" w:rsidR="00D26888" w:rsidRPr="009A111B" w:rsidRDefault="00D26888" w:rsidP="00D26888">
      <w:pPr>
        <w:widowControl w:val="0"/>
        <w:autoSpaceDE w:val="0"/>
        <w:autoSpaceDN w:val="0"/>
        <w:jc w:val="both"/>
        <w:rPr>
          <w:rFonts w:ascii="Verdana" w:eastAsia="Arial" w:hAnsi="Verdana" w:cs="Arial"/>
          <w:sz w:val="18"/>
          <w:szCs w:val="18"/>
        </w:rPr>
      </w:pPr>
    </w:p>
    <w:p w14:paraId="1268660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4A1F782E" w14:textId="77777777" w:rsidR="00D26888" w:rsidRPr="009A111B" w:rsidRDefault="00D26888" w:rsidP="00D26888">
      <w:pPr>
        <w:widowControl w:val="0"/>
        <w:autoSpaceDE w:val="0"/>
        <w:autoSpaceDN w:val="0"/>
        <w:jc w:val="both"/>
        <w:rPr>
          <w:rFonts w:ascii="Verdana" w:eastAsia="Arial" w:hAnsi="Verdana" w:cs="Arial"/>
          <w:sz w:val="18"/>
          <w:szCs w:val="18"/>
        </w:rPr>
      </w:pPr>
    </w:p>
    <w:p w14:paraId="345261CA" w14:textId="77777777" w:rsidR="00D26888" w:rsidRPr="009A111B" w:rsidRDefault="00D26888" w:rsidP="00D26888">
      <w:pPr>
        <w:widowControl w:val="0"/>
        <w:numPr>
          <w:ilvl w:val="0"/>
          <w:numId w:val="79"/>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577E5D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25D5A62F"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105512C6"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2ABDE429"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51E6D581" w14:textId="77777777" w:rsidR="00D26888" w:rsidRPr="009A111B" w:rsidRDefault="00D26888" w:rsidP="00D26888">
      <w:pPr>
        <w:widowControl w:val="0"/>
        <w:autoSpaceDE w:val="0"/>
        <w:autoSpaceDN w:val="0"/>
        <w:jc w:val="both"/>
        <w:rPr>
          <w:rFonts w:ascii="Verdana" w:eastAsia="Arial" w:hAnsi="Verdana" w:cs="Arial"/>
          <w:sz w:val="18"/>
          <w:szCs w:val="18"/>
        </w:rPr>
      </w:pPr>
    </w:p>
    <w:p w14:paraId="1F99A33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64161C70"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3F4DD0C6"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274F1ED6"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215EC898"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4C422252" w14:textId="77777777" w:rsidR="00D26888" w:rsidRPr="009A111B" w:rsidRDefault="00D26888" w:rsidP="00D26888">
      <w:pPr>
        <w:widowControl w:val="0"/>
        <w:autoSpaceDE w:val="0"/>
        <w:autoSpaceDN w:val="0"/>
        <w:jc w:val="both"/>
        <w:rPr>
          <w:rFonts w:ascii="Verdana" w:eastAsia="Arial" w:hAnsi="Verdana" w:cs="Arial"/>
          <w:sz w:val="18"/>
          <w:szCs w:val="18"/>
        </w:rPr>
      </w:pPr>
    </w:p>
    <w:p w14:paraId="202B78FC" w14:textId="77777777" w:rsidR="00D26888" w:rsidRPr="009A111B" w:rsidRDefault="00D26888" w:rsidP="00D26888">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3ECD232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CB6810" w14:textId="77777777" w:rsidR="00D26888" w:rsidRPr="009A111B" w:rsidRDefault="00D26888" w:rsidP="00D26888">
      <w:pPr>
        <w:widowControl w:val="0"/>
        <w:autoSpaceDE w:val="0"/>
        <w:autoSpaceDN w:val="0"/>
        <w:jc w:val="both"/>
        <w:rPr>
          <w:rFonts w:ascii="Verdana" w:eastAsia="Arial" w:hAnsi="Verdana" w:cs="Arial"/>
          <w:sz w:val="18"/>
          <w:szCs w:val="18"/>
        </w:rPr>
      </w:pPr>
    </w:p>
    <w:p w14:paraId="3C640B2C" w14:textId="77777777" w:rsidR="00D26888" w:rsidRPr="009A111B" w:rsidRDefault="00D26888" w:rsidP="00D26888">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650D7D4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518B4ADB" w14:textId="77777777" w:rsidR="00D26888" w:rsidRPr="009A111B" w:rsidRDefault="00D26888" w:rsidP="00D26888">
      <w:pPr>
        <w:widowControl w:val="0"/>
        <w:autoSpaceDE w:val="0"/>
        <w:autoSpaceDN w:val="0"/>
        <w:jc w:val="both"/>
        <w:rPr>
          <w:rFonts w:ascii="Verdana" w:eastAsia="Arial" w:hAnsi="Verdana" w:cs="Arial"/>
          <w:sz w:val="18"/>
          <w:szCs w:val="18"/>
        </w:rPr>
      </w:pPr>
    </w:p>
    <w:p w14:paraId="67C3936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FA4961" w14:textId="77777777" w:rsidR="00D26888" w:rsidRPr="009A111B" w:rsidRDefault="00D26888" w:rsidP="00D26888">
      <w:pPr>
        <w:widowControl w:val="0"/>
        <w:autoSpaceDE w:val="0"/>
        <w:autoSpaceDN w:val="0"/>
        <w:jc w:val="both"/>
        <w:rPr>
          <w:rFonts w:ascii="Verdana" w:eastAsia="Arial" w:hAnsi="Verdana" w:cs="Arial"/>
          <w:sz w:val="18"/>
          <w:szCs w:val="18"/>
        </w:rPr>
      </w:pPr>
    </w:p>
    <w:p w14:paraId="20DDF73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Es obligación de la Entidad Ejecutora realizar cualquier corrección en la dosificación para conseguir el </w:t>
      </w:r>
      <w:r w:rsidRPr="009A111B">
        <w:rPr>
          <w:rFonts w:ascii="Verdana" w:eastAsia="Arial" w:hAnsi="Verdana" w:cs="Arial"/>
          <w:sz w:val="18"/>
          <w:szCs w:val="18"/>
        </w:rPr>
        <w:lastRenderedPageBreak/>
        <w:t>hormigón requerido tanto en consistencia como en resistencia. La Entidad Ejecutora deberá proveer los medios y mano de obra para realizar los ensayos.</w:t>
      </w:r>
    </w:p>
    <w:p w14:paraId="7E61BEC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E2167F" w14:textId="77777777" w:rsidR="00D26888" w:rsidRPr="009A111B" w:rsidRDefault="00D26888" w:rsidP="00D26888">
      <w:pPr>
        <w:widowControl w:val="0"/>
        <w:autoSpaceDE w:val="0"/>
        <w:autoSpaceDN w:val="0"/>
        <w:jc w:val="both"/>
        <w:rPr>
          <w:rFonts w:ascii="Verdana" w:eastAsia="Arial" w:hAnsi="Verdana" w:cs="Arial"/>
          <w:sz w:val="18"/>
          <w:szCs w:val="18"/>
        </w:rPr>
      </w:pPr>
    </w:p>
    <w:p w14:paraId="2A85AD0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4BA36F" w14:textId="77777777" w:rsidR="00D26888" w:rsidRPr="009A111B" w:rsidRDefault="00D26888" w:rsidP="00D26888">
      <w:pPr>
        <w:widowControl w:val="0"/>
        <w:autoSpaceDE w:val="0"/>
        <w:autoSpaceDN w:val="0"/>
        <w:jc w:val="both"/>
        <w:rPr>
          <w:rFonts w:ascii="Verdana" w:eastAsia="Arial" w:hAnsi="Verdana" w:cs="Arial"/>
          <w:sz w:val="18"/>
          <w:szCs w:val="18"/>
        </w:rPr>
      </w:pPr>
    </w:p>
    <w:p w14:paraId="21C9B4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1EE19A"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5C1ACE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72122F1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A49EA1" w14:textId="77777777" w:rsidR="00D26888" w:rsidRPr="009A111B" w:rsidRDefault="00D26888" w:rsidP="00D26888">
      <w:pPr>
        <w:widowControl w:val="0"/>
        <w:autoSpaceDE w:val="0"/>
        <w:autoSpaceDN w:val="0"/>
        <w:jc w:val="both"/>
        <w:rPr>
          <w:rFonts w:ascii="Verdana" w:eastAsia="Arial" w:hAnsi="Verdana" w:cs="Arial"/>
          <w:sz w:val="18"/>
          <w:szCs w:val="18"/>
        </w:rPr>
      </w:pPr>
    </w:p>
    <w:p w14:paraId="4C665F4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620A00" w14:textId="77777777" w:rsidR="00D26888" w:rsidRPr="009A111B" w:rsidRDefault="00D26888" w:rsidP="00D26888">
      <w:pPr>
        <w:widowControl w:val="0"/>
        <w:autoSpaceDE w:val="0"/>
        <w:autoSpaceDN w:val="0"/>
        <w:jc w:val="both"/>
        <w:rPr>
          <w:rFonts w:ascii="Verdana" w:eastAsia="Arial" w:hAnsi="Verdana" w:cs="Arial"/>
          <w:sz w:val="18"/>
          <w:szCs w:val="18"/>
        </w:rPr>
      </w:pPr>
    </w:p>
    <w:p w14:paraId="6226685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67E5A66" w14:textId="77777777" w:rsidR="00D26888" w:rsidRPr="009A111B" w:rsidRDefault="00D26888" w:rsidP="00D26888">
      <w:pPr>
        <w:widowControl w:val="0"/>
        <w:autoSpaceDE w:val="0"/>
        <w:autoSpaceDN w:val="0"/>
        <w:jc w:val="both"/>
        <w:rPr>
          <w:rFonts w:ascii="Verdana" w:eastAsia="Arial" w:hAnsi="Verdana" w:cs="Arial"/>
          <w:sz w:val="18"/>
          <w:szCs w:val="18"/>
        </w:rPr>
      </w:pPr>
    </w:p>
    <w:p w14:paraId="685EF81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ejecutados por la Entidad Ejecutora a su costo.</w:t>
      </w:r>
    </w:p>
    <w:p w14:paraId="1E612A28" w14:textId="77777777" w:rsidR="00D26888" w:rsidRPr="009A111B" w:rsidRDefault="00D26888" w:rsidP="00D26888">
      <w:pPr>
        <w:widowControl w:val="0"/>
        <w:autoSpaceDE w:val="0"/>
        <w:autoSpaceDN w:val="0"/>
        <w:jc w:val="both"/>
        <w:rPr>
          <w:rFonts w:ascii="Verdana" w:eastAsia="Arial" w:hAnsi="Verdana" w:cs="Arial"/>
          <w:sz w:val="18"/>
          <w:szCs w:val="18"/>
        </w:rPr>
      </w:pPr>
    </w:p>
    <w:p w14:paraId="109B0E2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77AF544" w14:textId="77777777" w:rsidR="00D26888" w:rsidRPr="009A111B" w:rsidRDefault="00D26888" w:rsidP="00D26888">
      <w:pPr>
        <w:tabs>
          <w:tab w:val="left" w:pos="560"/>
        </w:tabs>
        <w:jc w:val="both"/>
        <w:rPr>
          <w:rFonts w:ascii="Verdana" w:eastAsia="Arial" w:hAnsi="Verdana" w:cs="Arial"/>
          <w:sz w:val="18"/>
          <w:szCs w:val="18"/>
        </w:rPr>
      </w:pPr>
      <w:r w:rsidRPr="009A111B">
        <w:rPr>
          <w:rFonts w:ascii="Verdana" w:eastAsia="Arial" w:hAnsi="Verdana" w:cs="Arial"/>
          <w:sz w:val="18"/>
          <w:szCs w:val="18"/>
        </w:rPr>
        <w:t xml:space="preserve">Los cimientos de hormigón ciclópeo serán medidos en </w:t>
      </w:r>
      <w:r w:rsidRPr="009A111B">
        <w:rPr>
          <w:rFonts w:ascii="Verdana" w:eastAsia="Arial" w:hAnsi="Verdana" w:cs="Arial"/>
          <w:b/>
          <w:sz w:val="18"/>
          <w:szCs w:val="18"/>
        </w:rPr>
        <w:t>metros cúbicos</w:t>
      </w:r>
      <w:r w:rsidRPr="009A111B">
        <w:rPr>
          <w:rFonts w:ascii="Verdana" w:eastAsia="Arial" w:hAnsi="Verdana" w:cs="Arial"/>
          <w:sz w:val="18"/>
          <w:szCs w:val="18"/>
        </w:rPr>
        <w:t>, tomando en cuenta únicamente el volumen neto del trabajo ejecutado y autorizado.</w:t>
      </w:r>
    </w:p>
    <w:p w14:paraId="331FF849" w14:textId="77777777" w:rsidR="00D26888" w:rsidRPr="009A111B" w:rsidRDefault="00D26888" w:rsidP="00D26888">
      <w:pPr>
        <w:widowControl w:val="0"/>
        <w:autoSpaceDE w:val="0"/>
        <w:autoSpaceDN w:val="0"/>
        <w:jc w:val="both"/>
        <w:rPr>
          <w:rFonts w:ascii="Verdana" w:eastAsia="Arial" w:hAnsi="Verdana" w:cs="Arial"/>
          <w:sz w:val="18"/>
          <w:szCs w:val="18"/>
        </w:rPr>
      </w:pPr>
    </w:p>
    <w:p w14:paraId="6C84E667"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187EE1C"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C68935"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598A725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2F518DBC" w14:textId="77777777" w:rsidR="00D26888" w:rsidRPr="009A111B" w:rsidRDefault="00D26888" w:rsidP="00D26888">
      <w:pPr>
        <w:widowControl w:val="0"/>
        <w:autoSpaceDE w:val="0"/>
        <w:autoSpaceDN w:val="0"/>
        <w:jc w:val="both"/>
        <w:rPr>
          <w:rFonts w:ascii="Verdana" w:eastAsia="Arial" w:hAnsi="Verdana" w:cs="Tahoma"/>
          <w:b/>
          <w:bCs/>
          <w:color w:val="000000"/>
          <w:sz w:val="18"/>
          <w:szCs w:val="18"/>
        </w:rPr>
      </w:pPr>
      <w:r w:rsidRPr="009A111B">
        <w:rPr>
          <w:rFonts w:ascii="Verdana" w:eastAsia="Arial" w:hAnsi="Verdana" w:cs="Arial"/>
          <w:noProof/>
          <w:sz w:val="18"/>
          <w:szCs w:val="18"/>
          <w:lang w:eastAsia="es-BO"/>
        </w:rPr>
        <w:drawing>
          <wp:anchor distT="0" distB="0" distL="114300" distR="114300" simplePos="0" relativeHeight="251699200" behindDoc="0" locked="0" layoutInCell="1" allowOverlap="1" wp14:anchorId="465B42A7" wp14:editId="3618D9E9">
            <wp:simplePos x="0" y="0"/>
            <wp:positionH relativeFrom="column">
              <wp:posOffset>3023870</wp:posOffset>
            </wp:positionH>
            <wp:positionV relativeFrom="paragraph">
              <wp:posOffset>10160</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66B7311F" w14:textId="77777777" w:rsidR="00D26888" w:rsidRPr="009A111B" w:rsidRDefault="00D26888" w:rsidP="00D26888">
      <w:pPr>
        <w:widowControl w:val="0"/>
        <w:autoSpaceDE w:val="0"/>
        <w:autoSpaceDN w:val="0"/>
        <w:jc w:val="both"/>
        <w:rPr>
          <w:rFonts w:ascii="Verdana" w:eastAsia="Arial" w:hAnsi="Verdana" w:cs="Tahoma"/>
          <w:b/>
          <w:bCs/>
          <w:color w:val="000000"/>
          <w:sz w:val="18"/>
          <w:szCs w:val="18"/>
        </w:rPr>
      </w:pPr>
      <w:r w:rsidRPr="009A111B">
        <w:rPr>
          <w:rFonts w:ascii="Verdana" w:eastAsia="Arial" w:hAnsi="Verdana" w:cs="Tahoma"/>
          <w:b/>
          <w:bCs/>
          <w:color w:val="000000"/>
          <w:sz w:val="18"/>
          <w:szCs w:val="18"/>
        </w:rPr>
        <w:t>DETALLE CONSTRUCTIVO. –</w:t>
      </w:r>
    </w:p>
    <w:p w14:paraId="1CE46B9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01FF9CCE" w14:textId="77777777" w:rsidR="00D26888" w:rsidRPr="009A111B" w:rsidRDefault="00D26888" w:rsidP="00D26888">
      <w:pPr>
        <w:widowControl w:val="0"/>
        <w:tabs>
          <w:tab w:val="left" w:pos="560"/>
        </w:tabs>
        <w:autoSpaceDE w:val="0"/>
        <w:autoSpaceDN w:val="0"/>
        <w:jc w:val="center"/>
        <w:rPr>
          <w:rFonts w:ascii="Verdana" w:eastAsia="Arial" w:hAnsi="Verdana" w:cs="Tahoma"/>
          <w:color w:val="000000"/>
          <w:sz w:val="18"/>
          <w:szCs w:val="18"/>
        </w:rPr>
      </w:pPr>
    </w:p>
    <w:p w14:paraId="462F395E" w14:textId="77777777" w:rsidR="00D26888" w:rsidRPr="009A111B" w:rsidRDefault="00D26888" w:rsidP="00D26888">
      <w:pPr>
        <w:widowControl w:val="0"/>
        <w:tabs>
          <w:tab w:val="left" w:pos="560"/>
        </w:tabs>
        <w:autoSpaceDE w:val="0"/>
        <w:autoSpaceDN w:val="0"/>
        <w:jc w:val="center"/>
        <w:rPr>
          <w:rFonts w:ascii="Verdana" w:eastAsia="Arial" w:hAnsi="Verdana" w:cs="Tahoma"/>
          <w:color w:val="000000"/>
          <w:sz w:val="18"/>
          <w:szCs w:val="18"/>
        </w:rPr>
      </w:pPr>
    </w:p>
    <w:p w14:paraId="1CB89D46" w14:textId="77777777" w:rsidR="00D26888" w:rsidRPr="009A111B" w:rsidRDefault="00D26888" w:rsidP="00D26888">
      <w:pPr>
        <w:widowControl w:val="0"/>
        <w:autoSpaceDE w:val="0"/>
        <w:autoSpaceDN w:val="0"/>
        <w:rPr>
          <w:rFonts w:ascii="Verdana" w:eastAsia="Arial" w:hAnsi="Verdana" w:cs="Arial"/>
          <w:sz w:val="18"/>
          <w:szCs w:val="18"/>
        </w:rPr>
      </w:pPr>
    </w:p>
    <w:p w14:paraId="717653E7" w14:textId="77777777" w:rsidR="00D26888" w:rsidRPr="009A111B" w:rsidRDefault="00D26888" w:rsidP="00D26888">
      <w:pPr>
        <w:widowControl w:val="0"/>
        <w:autoSpaceDE w:val="0"/>
        <w:autoSpaceDN w:val="0"/>
        <w:rPr>
          <w:rFonts w:ascii="Verdana" w:eastAsia="Arial" w:hAnsi="Verdana" w:cs="Arial"/>
          <w:sz w:val="18"/>
          <w:szCs w:val="18"/>
        </w:rPr>
      </w:pPr>
    </w:p>
    <w:p w14:paraId="637DBE13" w14:textId="77777777" w:rsidR="00D26888" w:rsidRPr="009A111B" w:rsidRDefault="00D26888" w:rsidP="00D26888">
      <w:pPr>
        <w:widowControl w:val="0"/>
        <w:autoSpaceDE w:val="0"/>
        <w:autoSpaceDN w:val="0"/>
        <w:rPr>
          <w:rFonts w:ascii="Verdana" w:eastAsia="Arial" w:hAnsi="Verdana" w:cs="Arial"/>
          <w:sz w:val="18"/>
          <w:szCs w:val="18"/>
        </w:rPr>
      </w:pPr>
    </w:p>
    <w:p w14:paraId="69F1D42A" w14:textId="77777777" w:rsidR="00D26888" w:rsidRPr="009A111B" w:rsidRDefault="00D26888" w:rsidP="00D26888">
      <w:pPr>
        <w:widowControl w:val="0"/>
        <w:autoSpaceDE w:val="0"/>
        <w:autoSpaceDN w:val="0"/>
        <w:rPr>
          <w:rFonts w:ascii="Verdana" w:eastAsia="Arial" w:hAnsi="Verdana" w:cs="Arial"/>
          <w:sz w:val="18"/>
          <w:szCs w:val="18"/>
        </w:rPr>
      </w:pPr>
    </w:p>
    <w:p w14:paraId="7D65335C" w14:textId="77777777" w:rsidR="00D26888" w:rsidRPr="009A111B" w:rsidRDefault="00D26888" w:rsidP="00D26888">
      <w:pPr>
        <w:widowControl w:val="0"/>
        <w:autoSpaceDE w:val="0"/>
        <w:autoSpaceDN w:val="0"/>
        <w:rPr>
          <w:rFonts w:ascii="Verdana" w:eastAsia="Arial" w:hAnsi="Verdana" w:cs="Arial"/>
          <w:sz w:val="18"/>
          <w:szCs w:val="18"/>
        </w:rPr>
      </w:pPr>
    </w:p>
    <w:p w14:paraId="2E70440A" w14:textId="77777777" w:rsidR="00D26888" w:rsidRPr="009A111B" w:rsidRDefault="00D26888" w:rsidP="00D26888">
      <w:pPr>
        <w:widowControl w:val="0"/>
        <w:autoSpaceDE w:val="0"/>
        <w:autoSpaceDN w:val="0"/>
        <w:rPr>
          <w:rFonts w:ascii="Verdana" w:eastAsia="Arial" w:hAnsi="Verdana" w:cs="Arial"/>
          <w:sz w:val="18"/>
          <w:szCs w:val="18"/>
        </w:rPr>
      </w:pPr>
    </w:p>
    <w:p w14:paraId="23EEF19A" w14:textId="77777777" w:rsidR="00D26888" w:rsidRPr="009A111B" w:rsidRDefault="00D26888" w:rsidP="00D26888">
      <w:pPr>
        <w:widowControl w:val="0"/>
        <w:autoSpaceDE w:val="0"/>
        <w:autoSpaceDN w:val="0"/>
        <w:rPr>
          <w:rFonts w:ascii="Verdana" w:eastAsia="Arial" w:hAnsi="Verdana" w:cs="Arial"/>
          <w:sz w:val="18"/>
          <w:szCs w:val="18"/>
        </w:rPr>
      </w:pPr>
    </w:p>
    <w:p w14:paraId="20B75CBE" w14:textId="77777777" w:rsidR="00D26888" w:rsidRPr="009A111B" w:rsidRDefault="00D26888" w:rsidP="00D26888">
      <w:pPr>
        <w:widowControl w:val="0"/>
        <w:autoSpaceDE w:val="0"/>
        <w:autoSpaceDN w:val="0"/>
        <w:rPr>
          <w:rFonts w:ascii="Verdana" w:eastAsia="Arial" w:hAnsi="Verdana" w:cs="Arial"/>
          <w:sz w:val="18"/>
          <w:szCs w:val="18"/>
        </w:rPr>
      </w:pPr>
    </w:p>
    <w:p w14:paraId="356D968D"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48357B8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46D10837"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D26888" w:rsidRPr="009A111B" w14:paraId="2E659FE8" w14:textId="77777777" w:rsidTr="00D26888">
        <w:tc>
          <w:tcPr>
            <w:tcW w:w="584" w:type="dxa"/>
            <w:shd w:val="clear" w:color="auto" w:fill="1F3864" w:themeFill="accent5" w:themeFillShade="80"/>
          </w:tcPr>
          <w:p w14:paraId="5C3510D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7AD36F9A"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C6D57F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9D368BB"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15503E23" w14:textId="77777777" w:rsidTr="00D26888">
        <w:tc>
          <w:tcPr>
            <w:tcW w:w="584" w:type="dxa"/>
            <w:shd w:val="clear" w:color="auto" w:fill="BDD6EE" w:themeFill="accent1" w:themeFillTint="66"/>
          </w:tcPr>
          <w:p w14:paraId="0BB4562F"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4</w:t>
            </w:r>
          </w:p>
        </w:tc>
        <w:tc>
          <w:tcPr>
            <w:tcW w:w="2385" w:type="dxa"/>
            <w:shd w:val="clear" w:color="auto" w:fill="BDD6EE" w:themeFill="accent1" w:themeFillTint="66"/>
            <w:vAlign w:val="center"/>
          </w:tcPr>
          <w:p w14:paraId="205B06D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5F214D2D"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1B9A9B9B"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SOBRECIMIENTO DE HORMIGÓN CICLÓPEO 50% PIEDRA DESPLAZADORA</w:t>
            </w:r>
          </w:p>
        </w:tc>
      </w:tr>
    </w:tbl>
    <w:p w14:paraId="426C7A5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569F1DB9"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se refiere a la construcción de sobrecimientos de hormigón ciclópeo con 50 % piedra </w:t>
      </w:r>
      <w:proofErr w:type="spellStart"/>
      <w:r w:rsidRPr="009A111B">
        <w:rPr>
          <w:rFonts w:ascii="Verdana" w:eastAsia="Arial" w:hAnsi="Verdana" w:cs="Tahoma"/>
          <w:sz w:val="18"/>
          <w:szCs w:val="18"/>
        </w:rPr>
        <w:t>desplazadora</w:t>
      </w:r>
      <w:proofErr w:type="spellEnd"/>
      <w:r w:rsidRPr="009A111B">
        <w:rPr>
          <w:rFonts w:ascii="Verdana" w:eastAsia="Arial" w:hAnsi="Verdana" w:cs="Tahoma"/>
          <w:sz w:val="18"/>
          <w:szCs w:val="18"/>
        </w:rPr>
        <w:t>, de acuerdo a las dimensiones, dosificaciones de hormigón 1:2:4 y otros detalles señalados en los planos constructivos, e instrucciones del Inspector de proyecto.</w:t>
      </w:r>
    </w:p>
    <w:p w14:paraId="3144172D" w14:textId="77777777" w:rsidR="00D26888" w:rsidRPr="009A111B" w:rsidRDefault="00D26888" w:rsidP="00D26888">
      <w:pPr>
        <w:widowControl w:val="0"/>
        <w:autoSpaceDE w:val="0"/>
        <w:autoSpaceDN w:val="0"/>
        <w:jc w:val="both"/>
        <w:rPr>
          <w:rFonts w:ascii="Verdana" w:eastAsia="Arial" w:hAnsi="Verdana" w:cs="Arial"/>
          <w:sz w:val="18"/>
          <w:szCs w:val="18"/>
        </w:rPr>
      </w:pPr>
    </w:p>
    <w:p w14:paraId="1C39F27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6168B66"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9EECAA7"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8E1599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38369F11"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281254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7F9697"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CC1067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4227E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A5D56A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9D28C2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general, el sobre cimiento de hormigón ciclópeo con 50% de piedra </w:t>
      </w:r>
      <w:proofErr w:type="spellStart"/>
      <w:r w:rsidRPr="009A111B">
        <w:rPr>
          <w:rFonts w:ascii="Verdana" w:eastAsia="Arial" w:hAnsi="Verdana" w:cs="Arial"/>
          <w:kern w:val="28"/>
          <w:sz w:val="18"/>
          <w:szCs w:val="18"/>
        </w:rPr>
        <w:t>desplazadora</w:t>
      </w:r>
      <w:proofErr w:type="spellEnd"/>
      <w:r w:rsidRPr="009A111B">
        <w:rPr>
          <w:rFonts w:ascii="Verdana" w:eastAsia="Arial" w:hAnsi="Verdana" w:cs="Arial"/>
          <w:kern w:val="28"/>
          <w:sz w:val="18"/>
          <w:szCs w:val="18"/>
        </w:rPr>
        <w:t xml:space="preserve"> deberá cumplir con las siguientes directrices referidas a la ejecución:</w:t>
      </w:r>
    </w:p>
    <w:p w14:paraId="4D5695D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DBF60B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Preparación</w:t>
      </w:r>
    </w:p>
    <w:p w14:paraId="01EE909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82CF21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F4FB638"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200E61B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62C7FF2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D953CB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5145EF8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302BB6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1ADB279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48AC44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3A98519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07E4B5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81C573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24B9FD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A3F066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0EE58E1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hormigón deberá ser mezclado mecánicamente dosificando por volumen (deseablemente por peso) en la relación indicada en los planos o memoria de cálculo o en la dosificación que resulte de la revoltura </w:t>
      </w:r>
      <w:r w:rsidRPr="009A111B">
        <w:rPr>
          <w:rFonts w:ascii="Verdana" w:eastAsia="Arial" w:hAnsi="Verdana" w:cs="Arial"/>
          <w:kern w:val="28"/>
          <w:sz w:val="18"/>
          <w:szCs w:val="18"/>
        </w:rPr>
        <w:lastRenderedPageBreak/>
        <w:t>de prueba tal que garantice la resistencia característica indicada en el proyecto.</w:t>
      </w:r>
    </w:p>
    <w:p w14:paraId="1789A93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2D125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9A111B">
        <w:rPr>
          <w:rFonts w:ascii="Verdana" w:eastAsia="Arial" w:hAnsi="Verdana" w:cs="Arial"/>
          <w:kern w:val="28"/>
          <w:sz w:val="18"/>
          <w:szCs w:val="18"/>
        </w:rPr>
        <w:t>desplazadora</w:t>
      </w:r>
      <w:proofErr w:type="spellEnd"/>
      <w:r w:rsidRPr="009A111B">
        <w:rPr>
          <w:rFonts w:ascii="Verdana" w:eastAsia="Arial" w:hAnsi="Verdana" w:cs="Arial"/>
          <w:kern w:val="28"/>
          <w:sz w:val="18"/>
          <w:szCs w:val="18"/>
        </w:rPr>
        <w:t>. El hormigón tendrá una resistencia a los 28 días según la indicada en planos, pero en ningún caso menor a los 18 MPa. Para esta tarea:</w:t>
      </w:r>
    </w:p>
    <w:p w14:paraId="3725ADBC" w14:textId="77777777" w:rsidR="00D26888" w:rsidRPr="009A111B" w:rsidRDefault="00D26888" w:rsidP="00D26888">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3B86D120" w14:textId="77777777" w:rsidR="00D26888" w:rsidRPr="009A111B" w:rsidRDefault="00D26888" w:rsidP="00D26888">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3E118B92" w14:textId="77777777" w:rsidR="00D26888" w:rsidRPr="009A111B" w:rsidRDefault="00D26888" w:rsidP="00D26888">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42243CCD" w14:textId="77777777" w:rsidR="00D26888" w:rsidRPr="009A111B" w:rsidRDefault="00D26888" w:rsidP="00D26888">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033D595F" w14:textId="77777777" w:rsidR="00D26888" w:rsidRPr="009A111B" w:rsidRDefault="00D26888" w:rsidP="00D26888">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9A3D45" w14:textId="77777777" w:rsidR="00D26888" w:rsidRPr="009A111B" w:rsidRDefault="00D26888" w:rsidP="00D26888">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2F2D5CE8" w14:textId="77777777" w:rsidR="00D26888" w:rsidRPr="009A111B" w:rsidRDefault="00D26888" w:rsidP="00D26888">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7A51FCC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65B6FF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E2C1A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22CE21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1EEB4B7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3BB521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04496D9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FFCF70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769E30A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DBD070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cantidades mínimas de cemento para las diferentes clases de hormigón serán las siguientes:</w:t>
      </w:r>
    </w:p>
    <w:p w14:paraId="47C27BE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26888" w:rsidRPr="009A111B" w14:paraId="147E40E1" w14:textId="77777777" w:rsidTr="00D26888">
        <w:trPr>
          <w:trHeight w:hRule="exact" w:val="574"/>
          <w:jc w:val="center"/>
        </w:trPr>
        <w:tc>
          <w:tcPr>
            <w:tcW w:w="2009" w:type="dxa"/>
            <w:shd w:val="clear" w:color="auto" w:fill="1F3864" w:themeFill="accent5" w:themeFillShade="80"/>
            <w:vAlign w:val="center"/>
          </w:tcPr>
          <w:p w14:paraId="0B18B5F3" w14:textId="77777777" w:rsidR="00D26888" w:rsidRPr="009A111B" w:rsidRDefault="00D26888" w:rsidP="00D26888">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4E08DB02" w14:textId="77777777" w:rsidR="00D26888" w:rsidRPr="009A111B" w:rsidRDefault="00D26888" w:rsidP="00D26888">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CANTIDAD MÍNIMA DE CEMENTO</w:t>
            </w:r>
          </w:p>
          <w:p w14:paraId="44C6AA40" w14:textId="77777777" w:rsidR="00D26888" w:rsidRPr="009A111B" w:rsidRDefault="00D26888" w:rsidP="00D26888">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Kg/m3</w:t>
            </w:r>
          </w:p>
        </w:tc>
      </w:tr>
      <w:tr w:rsidR="00D26888" w:rsidRPr="009A111B" w14:paraId="635CD85B" w14:textId="77777777" w:rsidTr="00D26888">
        <w:trPr>
          <w:trHeight w:hRule="exact" w:val="281"/>
          <w:jc w:val="center"/>
        </w:trPr>
        <w:tc>
          <w:tcPr>
            <w:tcW w:w="2009" w:type="dxa"/>
            <w:shd w:val="clear" w:color="auto" w:fill="auto"/>
            <w:vAlign w:val="center"/>
          </w:tcPr>
          <w:p w14:paraId="4A8BB33B"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1:2:3</w:t>
            </w:r>
          </w:p>
        </w:tc>
        <w:tc>
          <w:tcPr>
            <w:tcW w:w="4014" w:type="dxa"/>
            <w:shd w:val="clear" w:color="auto" w:fill="auto"/>
            <w:vAlign w:val="center"/>
          </w:tcPr>
          <w:p w14:paraId="6C67C0D0"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350</w:t>
            </w:r>
          </w:p>
        </w:tc>
      </w:tr>
      <w:tr w:rsidR="00D26888" w:rsidRPr="009A111B" w14:paraId="0B85D211" w14:textId="77777777" w:rsidTr="00D26888">
        <w:trPr>
          <w:trHeight w:hRule="exact" w:val="284"/>
          <w:jc w:val="center"/>
        </w:trPr>
        <w:tc>
          <w:tcPr>
            <w:tcW w:w="2009" w:type="dxa"/>
            <w:shd w:val="clear" w:color="auto" w:fill="auto"/>
            <w:vAlign w:val="center"/>
          </w:tcPr>
          <w:p w14:paraId="7BE5115E"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1:2:4</w:t>
            </w:r>
          </w:p>
        </w:tc>
        <w:tc>
          <w:tcPr>
            <w:tcW w:w="4014" w:type="dxa"/>
            <w:shd w:val="clear" w:color="auto" w:fill="auto"/>
            <w:vAlign w:val="center"/>
          </w:tcPr>
          <w:p w14:paraId="1DD83C16"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300</w:t>
            </w:r>
          </w:p>
        </w:tc>
      </w:tr>
      <w:tr w:rsidR="00D26888" w:rsidRPr="009A111B" w14:paraId="0CE386CA" w14:textId="77777777" w:rsidTr="00D26888">
        <w:trPr>
          <w:trHeight w:hRule="exact" w:val="289"/>
          <w:jc w:val="center"/>
        </w:trPr>
        <w:tc>
          <w:tcPr>
            <w:tcW w:w="2009" w:type="dxa"/>
            <w:shd w:val="clear" w:color="auto" w:fill="auto"/>
            <w:vAlign w:val="center"/>
          </w:tcPr>
          <w:p w14:paraId="27D880E3"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1:3:4</w:t>
            </w:r>
          </w:p>
        </w:tc>
        <w:tc>
          <w:tcPr>
            <w:tcW w:w="4014" w:type="dxa"/>
            <w:shd w:val="clear" w:color="auto" w:fill="auto"/>
            <w:vAlign w:val="center"/>
          </w:tcPr>
          <w:p w14:paraId="37D54C79"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265</w:t>
            </w:r>
          </w:p>
        </w:tc>
      </w:tr>
      <w:tr w:rsidR="00D26888" w:rsidRPr="009A111B" w14:paraId="25AF748F" w14:textId="77777777" w:rsidTr="00D26888">
        <w:trPr>
          <w:trHeight w:hRule="exact" w:val="279"/>
          <w:jc w:val="center"/>
        </w:trPr>
        <w:tc>
          <w:tcPr>
            <w:tcW w:w="2009" w:type="dxa"/>
            <w:shd w:val="clear" w:color="auto" w:fill="auto"/>
            <w:vAlign w:val="center"/>
          </w:tcPr>
          <w:p w14:paraId="0FB6BC24"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1:3:5</w:t>
            </w:r>
          </w:p>
        </w:tc>
        <w:tc>
          <w:tcPr>
            <w:tcW w:w="4014" w:type="dxa"/>
            <w:shd w:val="clear" w:color="auto" w:fill="auto"/>
            <w:vAlign w:val="center"/>
          </w:tcPr>
          <w:p w14:paraId="705C72DD" w14:textId="77777777" w:rsidR="00D26888" w:rsidRPr="009A111B" w:rsidRDefault="00D26888" w:rsidP="00D26888">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235</w:t>
            </w:r>
          </w:p>
        </w:tc>
      </w:tr>
    </w:tbl>
    <w:p w14:paraId="5717578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586D8F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113EA20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AD98FC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dosificaciones señaladas anteriormente serán empleadas, cuando las mismas no se encuentren especificadas en los planos correspondientes.</w:t>
      </w:r>
    </w:p>
    <w:p w14:paraId="776E6EF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62A4864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0054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D96F9B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3F7A10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DEA3DF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E575F0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58E581E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o vaciado deberá cumplir con las exigencias y requisitos establecidos en la Norma CBH-</w:t>
      </w:r>
      <w:r w:rsidRPr="009A111B">
        <w:rPr>
          <w:rFonts w:ascii="Verdana" w:eastAsia="Arial" w:hAnsi="Verdana" w:cs="Arial"/>
          <w:kern w:val="28"/>
          <w:sz w:val="18"/>
          <w:szCs w:val="18"/>
        </w:rPr>
        <w:lastRenderedPageBreak/>
        <w:t>87 para hormigones.</w:t>
      </w:r>
    </w:p>
    <w:p w14:paraId="77B49BF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6D0E71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73D4CD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5B8DF5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5DF34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F4B251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0D9C61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D90E35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ejecución se continuará por capas, y siguiendo el mismo procedimiento indicado antes para lograr una efectiva unión vertical y horizontal.</w:t>
      </w:r>
    </w:p>
    <w:p w14:paraId="0A6ED7B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956C0D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7031539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F5FE2DA"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C8EA4B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752641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ED77FA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7C482E2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820B41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9A9A94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1CD0CBD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127A01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383453D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4A802FC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2B5974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B7911D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EADAAB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7BDB7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59F571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CDD1F04"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59FBBA7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92E25A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A6836A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3B04EE6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73B6B9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Para todos los casos, el nivel de control será el indicado en los planos constructivos o memoria de </w:t>
      </w:r>
      <w:r w:rsidRPr="009A111B">
        <w:rPr>
          <w:rFonts w:ascii="Verdana" w:eastAsia="Arial" w:hAnsi="Verdana" w:cs="Arial"/>
          <w:kern w:val="28"/>
          <w:sz w:val="18"/>
          <w:szCs w:val="18"/>
        </w:rPr>
        <w:lastRenderedPageBreak/>
        <w:t>cálculo o, en ausencia de dicha indicación, se asumirá un nivel de control normal.</w:t>
      </w:r>
    </w:p>
    <w:p w14:paraId="4D9B6F3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F05CE38" w14:textId="77777777" w:rsidR="00D26888" w:rsidRPr="009A111B" w:rsidRDefault="00D26888" w:rsidP="00D26888">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7CC51A4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308CF646" w14:textId="77777777" w:rsidR="00D26888" w:rsidRPr="009A111B" w:rsidRDefault="00D26888" w:rsidP="00D26888">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2AD099FF" w14:textId="77777777" w:rsidR="00D26888" w:rsidRPr="009A111B" w:rsidRDefault="00D26888" w:rsidP="00D26888">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1FB098D1" w14:textId="77777777" w:rsidR="00D26888" w:rsidRPr="009A111B" w:rsidRDefault="00D26888" w:rsidP="00D26888">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54E340D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D3BA42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414D4B7" w14:textId="77777777" w:rsidR="00D26888" w:rsidRPr="009A111B" w:rsidRDefault="00D26888" w:rsidP="00D26888">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0E314FF1" w14:textId="77777777" w:rsidR="00D26888" w:rsidRPr="009A111B" w:rsidRDefault="00D26888" w:rsidP="00D26888">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14D493C4" w14:textId="77777777" w:rsidR="00D26888" w:rsidRPr="009A111B" w:rsidRDefault="00D26888" w:rsidP="00D26888">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3A35770F" w14:textId="77777777" w:rsidR="00D26888" w:rsidRPr="009A111B" w:rsidRDefault="00D26888" w:rsidP="00D26888">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30253E6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FD81252" w14:textId="77777777" w:rsidR="00D26888" w:rsidRPr="009A111B" w:rsidRDefault="00D26888" w:rsidP="00D26888">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F4394E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EB435D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2823D5F" w14:textId="77777777" w:rsidR="00D26888" w:rsidRPr="009A111B" w:rsidRDefault="00D26888" w:rsidP="00D26888">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597904D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2BB366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21C6E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D9924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2CE2E6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D7C3A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27965B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3EEC2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6F563A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FC572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1A8096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7E4C2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63B43F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2AAA1FA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8C74B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665D19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27650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15B941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214CE20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D886F8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ejecutados por la Entidad ejecutora a su costo.</w:t>
      </w:r>
    </w:p>
    <w:p w14:paraId="162A617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2EA9FA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DFC6A3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783AD0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se realizará por capas de 20 cm. de espesor, dentro de las cuales se colocarán las piedras </w:t>
      </w:r>
      <w:proofErr w:type="spellStart"/>
      <w:r w:rsidRPr="009A111B">
        <w:rPr>
          <w:rFonts w:ascii="Verdana" w:eastAsia="Arial" w:hAnsi="Verdana" w:cs="Arial"/>
          <w:kern w:val="28"/>
          <w:sz w:val="18"/>
          <w:szCs w:val="18"/>
        </w:rPr>
        <w:t>desplazadoras</w:t>
      </w:r>
      <w:proofErr w:type="spellEnd"/>
      <w:r w:rsidRPr="009A111B">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2190BDD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9A111B">
        <w:rPr>
          <w:rFonts w:ascii="Verdana" w:eastAsia="Arial" w:hAnsi="Verdana" w:cs="Arial"/>
          <w:kern w:val="28"/>
          <w:sz w:val="18"/>
          <w:szCs w:val="18"/>
        </w:rPr>
        <w:t>desplazadoras</w:t>
      </w:r>
      <w:proofErr w:type="spellEnd"/>
      <w:r w:rsidRPr="009A111B">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48D040C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851809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los encofrados se podrá realizar recién a las veinticuatro horas de haberse efectuado el vaciado.</w:t>
      </w:r>
    </w:p>
    <w:p w14:paraId="69BFBF9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C267C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6B84B52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D26EFF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9D18DC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sobrecimiento de hormigón ciclópeo 50% piedra </w:t>
      </w:r>
      <w:proofErr w:type="spellStart"/>
      <w:r w:rsidRPr="009A111B">
        <w:rPr>
          <w:rFonts w:ascii="Verdana" w:eastAsia="Arial" w:hAnsi="Verdana" w:cs="Arial"/>
          <w:kern w:val="28"/>
          <w:sz w:val="18"/>
          <w:szCs w:val="18"/>
        </w:rPr>
        <w:t>desplazadora</w:t>
      </w:r>
      <w:proofErr w:type="spellEnd"/>
      <w:r w:rsidRPr="009A111B">
        <w:rPr>
          <w:rFonts w:ascii="Verdana" w:eastAsia="Arial" w:hAnsi="Verdana" w:cs="Arial"/>
          <w:kern w:val="28"/>
          <w:sz w:val="18"/>
          <w:szCs w:val="18"/>
        </w:rPr>
        <w:t xml:space="preserve"> será medido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73824F1" w14:textId="77777777" w:rsidR="00D26888" w:rsidRPr="009A111B" w:rsidRDefault="00D26888" w:rsidP="00D26888">
      <w:pPr>
        <w:widowControl w:val="0"/>
        <w:autoSpaceDE w:val="0"/>
        <w:autoSpaceDN w:val="0"/>
        <w:jc w:val="both"/>
        <w:rPr>
          <w:rFonts w:ascii="Verdana" w:eastAsia="Arial" w:hAnsi="Verdana" w:cs="Arial"/>
          <w:sz w:val="18"/>
          <w:szCs w:val="18"/>
        </w:rPr>
      </w:pPr>
    </w:p>
    <w:p w14:paraId="7FEE06B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9859504"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B2AD2B"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15AA27FC"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tbl>
      <w:tblPr>
        <w:tblStyle w:val="Tablaconcuadrcula6"/>
        <w:tblW w:w="9634" w:type="dxa"/>
        <w:tblLook w:val="04A0" w:firstRow="1" w:lastRow="0" w:firstColumn="1" w:lastColumn="0" w:noHBand="0" w:noVBand="1"/>
      </w:tblPr>
      <w:tblGrid>
        <w:gridCol w:w="704"/>
        <w:gridCol w:w="2265"/>
        <w:gridCol w:w="1145"/>
        <w:gridCol w:w="5520"/>
      </w:tblGrid>
      <w:tr w:rsidR="00D26888" w:rsidRPr="009A111B" w14:paraId="67A0A6D9" w14:textId="77777777" w:rsidTr="00D26888">
        <w:tc>
          <w:tcPr>
            <w:tcW w:w="704" w:type="dxa"/>
            <w:shd w:val="clear" w:color="auto" w:fill="1F3864" w:themeFill="accent5" w:themeFillShade="80"/>
          </w:tcPr>
          <w:p w14:paraId="3BCCAE76"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265" w:type="dxa"/>
            <w:shd w:val="clear" w:color="auto" w:fill="1F3864" w:themeFill="accent5" w:themeFillShade="80"/>
          </w:tcPr>
          <w:p w14:paraId="364DBC62"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5F40DB6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62F176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72859885" w14:textId="77777777" w:rsidTr="00D26888">
        <w:tc>
          <w:tcPr>
            <w:tcW w:w="704" w:type="dxa"/>
            <w:shd w:val="clear" w:color="auto" w:fill="BDD6EE" w:themeFill="accent1" w:themeFillTint="66"/>
          </w:tcPr>
          <w:p w14:paraId="192DBF0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w:t>
            </w:r>
          </w:p>
        </w:tc>
        <w:tc>
          <w:tcPr>
            <w:tcW w:w="2265" w:type="dxa"/>
            <w:shd w:val="clear" w:color="auto" w:fill="BDD6EE" w:themeFill="accent1" w:themeFillTint="66"/>
            <w:vAlign w:val="center"/>
          </w:tcPr>
          <w:p w14:paraId="0B06547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VAC-OG-IMP-1</w:t>
            </w:r>
          </w:p>
        </w:tc>
        <w:tc>
          <w:tcPr>
            <w:tcW w:w="1145" w:type="dxa"/>
            <w:shd w:val="clear" w:color="auto" w:fill="BDD6EE" w:themeFill="accent1" w:themeFillTint="66"/>
            <w:vAlign w:val="center"/>
          </w:tcPr>
          <w:p w14:paraId="0CE3732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0CC4BCA4"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sz w:val="18"/>
                <w:szCs w:val="18"/>
              </w:rPr>
              <w:t>IMPERMEABILIZACIÓN CON CARTÓN ASF</w:t>
            </w:r>
            <w:r w:rsidRPr="009A111B">
              <w:rPr>
                <w:rFonts w:ascii="Verdana" w:eastAsia="Arial" w:hAnsi="Verdana" w:cs="Arial"/>
                <w:b/>
                <w:sz w:val="18"/>
                <w:szCs w:val="18"/>
              </w:rPr>
              <w:t>A</w:t>
            </w:r>
            <w:r w:rsidRPr="009A111B">
              <w:rPr>
                <w:rFonts w:ascii="Verdana" w:eastAsia="Arial" w:hAnsi="Verdana" w:cs="Tahoma"/>
                <w:b/>
                <w:sz w:val="18"/>
                <w:szCs w:val="18"/>
              </w:rPr>
              <w:t>LTICO</w:t>
            </w:r>
          </w:p>
        </w:tc>
      </w:tr>
    </w:tbl>
    <w:p w14:paraId="0A39285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DCC8AF5"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impermeabilización con cartón asf</w:t>
      </w:r>
      <w:r w:rsidRPr="009A111B">
        <w:rPr>
          <w:rFonts w:ascii="Verdana" w:eastAsia="Arial" w:hAnsi="Verdana" w:cs="Arial"/>
          <w:sz w:val="18"/>
          <w:szCs w:val="18"/>
        </w:rPr>
        <w:t>á</w:t>
      </w:r>
      <w:r w:rsidRPr="009A111B">
        <w:rPr>
          <w:rFonts w:ascii="Verdana" w:eastAsia="Arial" w:hAnsi="Verdana" w:cs="Tahoma"/>
          <w:sz w:val="18"/>
          <w:szCs w:val="18"/>
        </w:rPr>
        <w:t>ltico de diferentes elementos y sectores de la obra, de acuerdo a lo establecido en los planos de construcción, e instrucciones del Inspector de proyecto.</w:t>
      </w:r>
    </w:p>
    <w:p w14:paraId="3AFBC98C" w14:textId="77777777" w:rsidR="00D26888" w:rsidRPr="009A111B" w:rsidRDefault="00D26888" w:rsidP="00D26888">
      <w:pPr>
        <w:widowControl w:val="0"/>
        <w:autoSpaceDE w:val="0"/>
        <w:autoSpaceDN w:val="0"/>
        <w:jc w:val="both"/>
        <w:rPr>
          <w:rFonts w:ascii="Verdana" w:eastAsia="Arial" w:hAnsi="Verdana" w:cs="Arial"/>
          <w:sz w:val="18"/>
          <w:szCs w:val="18"/>
        </w:rPr>
      </w:pPr>
    </w:p>
    <w:p w14:paraId="686FD2F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4FCC55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02B6743" w14:textId="77777777" w:rsidR="00D26888" w:rsidRPr="009A111B" w:rsidRDefault="00D26888" w:rsidP="00D26888">
      <w:pPr>
        <w:widowControl w:val="0"/>
        <w:autoSpaceDE w:val="0"/>
        <w:autoSpaceDN w:val="0"/>
        <w:jc w:val="both"/>
        <w:rPr>
          <w:rFonts w:ascii="Verdana" w:eastAsia="Arial" w:hAnsi="Verdana" w:cs="Arial"/>
          <w:sz w:val="18"/>
          <w:szCs w:val="18"/>
        </w:rPr>
      </w:pPr>
    </w:p>
    <w:p w14:paraId="6C2521D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Estos materiales deberán ser almacenados en lugares libres de humedad y riesgo de rayaduras o dobleces.</w:t>
      </w:r>
    </w:p>
    <w:p w14:paraId="6790579F"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77E6E3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8570CB2"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7E8EE4E6" w14:textId="77777777" w:rsidR="00D26888" w:rsidRPr="009A111B" w:rsidRDefault="00D26888" w:rsidP="00D26888">
      <w:pPr>
        <w:widowControl w:val="0"/>
        <w:autoSpaceDE w:val="0"/>
        <w:autoSpaceDN w:val="0"/>
        <w:jc w:val="both"/>
        <w:rPr>
          <w:rFonts w:ascii="Verdana" w:eastAsia="Arial" w:hAnsi="Verdana" w:cs="Tahoma"/>
          <w:sz w:val="18"/>
          <w:szCs w:val="18"/>
        </w:rPr>
      </w:pPr>
    </w:p>
    <w:p w14:paraId="4AF03C65"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9A111B">
          <w:rPr>
            <w:rFonts w:ascii="Verdana" w:eastAsia="Arial" w:hAnsi="Verdana" w:cs="Tahoma"/>
            <w:sz w:val="18"/>
            <w:szCs w:val="18"/>
          </w:rPr>
          <w:t>10 centímetros</w:t>
        </w:r>
      </w:smartTag>
      <w:r w:rsidRPr="009A111B">
        <w:rPr>
          <w:rFonts w:ascii="Verdana" w:eastAsia="Arial" w:hAnsi="Verdana" w:cs="Tahoma"/>
          <w:sz w:val="18"/>
          <w:szCs w:val="18"/>
        </w:rPr>
        <w:t>. A continuación, se colocará una capa de mortero de cemento para colocar la primera hilera de ladrillos, bloques u otros elementos que conforman los muros.</w:t>
      </w:r>
    </w:p>
    <w:p w14:paraId="7D49DDCF" w14:textId="77777777" w:rsidR="00D26888" w:rsidRPr="009A111B" w:rsidRDefault="00D26888" w:rsidP="00D26888">
      <w:pPr>
        <w:widowControl w:val="0"/>
        <w:autoSpaceDE w:val="0"/>
        <w:autoSpaceDN w:val="0"/>
        <w:jc w:val="both"/>
        <w:rPr>
          <w:rFonts w:ascii="Verdana" w:eastAsia="Arial" w:hAnsi="Verdana" w:cs="Tahoma"/>
          <w:sz w:val="18"/>
          <w:szCs w:val="18"/>
        </w:rPr>
      </w:pPr>
    </w:p>
    <w:p w14:paraId="15CF365A"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Se deben tomar las previsiones para evitar accidentes como intoxicaciones, inflamaciones y explosiones.</w:t>
      </w:r>
    </w:p>
    <w:p w14:paraId="4964E0C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E0F1F9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53B7E4E"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impermeabilización con cartón asfaltico, será medida en </w:t>
      </w:r>
      <w:r w:rsidRPr="009A111B">
        <w:rPr>
          <w:rFonts w:ascii="Verdana" w:eastAsia="Arial" w:hAnsi="Verdana" w:cs="Tahoma"/>
          <w:b/>
          <w:sz w:val="18"/>
          <w:szCs w:val="18"/>
        </w:rPr>
        <w:t>metros cuadrados</w:t>
      </w:r>
      <w:r w:rsidRPr="009A111B">
        <w:rPr>
          <w:rFonts w:ascii="Verdana" w:eastAsia="Arial" w:hAnsi="Verdana" w:cs="Tahoma"/>
          <w:sz w:val="18"/>
          <w:szCs w:val="18"/>
        </w:rPr>
        <w:t>, tomando en cuenta únicamente, el área neta de trabajo ejecutado y autorizado.</w:t>
      </w:r>
    </w:p>
    <w:p w14:paraId="366954B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E4F822"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80FF489"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2510DA"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540446F2"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4322A441" w14:textId="77777777" w:rsidR="00D26888" w:rsidRPr="009A111B" w:rsidRDefault="00D26888" w:rsidP="00D26888">
      <w:pPr>
        <w:widowControl w:val="0"/>
        <w:autoSpaceDE w:val="0"/>
        <w:autoSpaceDN w:val="0"/>
        <w:jc w:val="both"/>
        <w:rPr>
          <w:rFonts w:ascii="Verdana" w:eastAsia="Arial" w:hAnsi="Verdana" w:cs="Arial"/>
          <w:b/>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D26888" w:rsidRPr="009A111B" w14:paraId="5BC968F5" w14:textId="77777777" w:rsidTr="00D26888">
        <w:tc>
          <w:tcPr>
            <w:tcW w:w="584" w:type="dxa"/>
            <w:shd w:val="clear" w:color="auto" w:fill="1F3864" w:themeFill="accent5" w:themeFillShade="80"/>
          </w:tcPr>
          <w:p w14:paraId="2304327F"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731206A7" w14:textId="77777777" w:rsidR="00D26888" w:rsidRPr="009A111B" w:rsidRDefault="00D26888" w:rsidP="00D26888">
            <w:pPr>
              <w:widowControl w:val="0"/>
              <w:autoSpaceDE w:val="0"/>
              <w:autoSpaceDN w:val="0"/>
              <w:spacing w:line="360" w:lineRule="auto"/>
              <w:jc w:val="both"/>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59630AD"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DD62800"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2FBA4129" w14:textId="77777777" w:rsidTr="00D26888">
        <w:tc>
          <w:tcPr>
            <w:tcW w:w="584" w:type="dxa"/>
            <w:shd w:val="clear" w:color="auto" w:fill="BDD6EE" w:themeFill="accent1" w:themeFillTint="66"/>
          </w:tcPr>
          <w:p w14:paraId="58CC5A7D"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6</w:t>
            </w:r>
          </w:p>
        </w:tc>
        <w:tc>
          <w:tcPr>
            <w:tcW w:w="2385" w:type="dxa"/>
            <w:shd w:val="clear" w:color="auto" w:fill="BDD6EE" w:themeFill="accent1" w:themeFillTint="66"/>
            <w:vAlign w:val="center"/>
          </w:tcPr>
          <w:p w14:paraId="32B8654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VAC-OG-MLA-2</w:t>
            </w:r>
          </w:p>
        </w:tc>
        <w:tc>
          <w:tcPr>
            <w:tcW w:w="1145" w:type="dxa"/>
            <w:shd w:val="clear" w:color="auto" w:fill="BDD6EE" w:themeFill="accent1" w:themeFillTint="66"/>
            <w:vAlign w:val="center"/>
          </w:tcPr>
          <w:p w14:paraId="6712E00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5A2A9C47"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 xml:space="preserve">MURO DE LADRILLO DE 6H C/MORTERO DE CEMENTO (24X15X10) </w:t>
            </w:r>
          </w:p>
        </w:tc>
      </w:tr>
    </w:tbl>
    <w:p w14:paraId="176294E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BF7B8BD"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2976FB6F" w14:textId="77777777" w:rsidR="00D26888" w:rsidRPr="009A111B" w:rsidRDefault="00D26888" w:rsidP="00D26888">
      <w:pPr>
        <w:widowControl w:val="0"/>
        <w:autoSpaceDE w:val="0"/>
        <w:autoSpaceDN w:val="0"/>
        <w:jc w:val="both"/>
        <w:rPr>
          <w:rFonts w:ascii="Verdana" w:eastAsia="Arial" w:hAnsi="Verdana" w:cs="Arial"/>
          <w:sz w:val="18"/>
          <w:szCs w:val="18"/>
        </w:rPr>
      </w:pPr>
    </w:p>
    <w:p w14:paraId="5498A3D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ED1889A"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7726991" w14:textId="77777777" w:rsidR="00D26888" w:rsidRPr="009A111B" w:rsidRDefault="00D26888" w:rsidP="00D26888">
      <w:pPr>
        <w:widowControl w:val="0"/>
        <w:autoSpaceDE w:val="0"/>
        <w:autoSpaceDN w:val="0"/>
        <w:jc w:val="both"/>
        <w:rPr>
          <w:rFonts w:ascii="Verdana" w:eastAsia="Arial" w:hAnsi="Verdana" w:cs="Tahoma"/>
          <w:sz w:val="18"/>
          <w:szCs w:val="18"/>
        </w:rPr>
      </w:pPr>
    </w:p>
    <w:p w14:paraId="0B48AFA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7E865FB1"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4120FF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3FAA07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ladrillos deberán estar limpios y mojarse abundantemente antes de su colocación.</w:t>
      </w:r>
    </w:p>
    <w:p w14:paraId="00EBB2A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colocados en hileras perfectamente horizontales y a plomada, asentándolas sobre una capa de mortero de un espesor mínimo de 1,5 cm.</w:t>
      </w:r>
    </w:p>
    <w:p w14:paraId="6D308E7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AD5A1F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70B2DA4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86D423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2912EA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6B6FF1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564704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933BDE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109925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740401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mortero será de una consistencia tal que se asegure su trabajabilidad y la manipulación de masas </w:t>
      </w:r>
      <w:r w:rsidRPr="009A111B">
        <w:rPr>
          <w:rFonts w:ascii="Verdana" w:eastAsia="Arial" w:hAnsi="Verdana" w:cs="Arial"/>
          <w:kern w:val="28"/>
          <w:sz w:val="18"/>
          <w:szCs w:val="18"/>
        </w:rPr>
        <w:lastRenderedPageBreak/>
        <w:t>compactas, densas y con aspecto y coloración uniformes. Los espesores de los muros deberán ajustarse estrictamente a las dimensiones indicadas en los planos respectivos, a menos que el Inspector de proyecto instruya por escrito otra cosa.</w:t>
      </w:r>
    </w:p>
    <w:p w14:paraId="26E7917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CC36E4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10694AB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263400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249CB46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AC07A34"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51CE0A0"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2FE23BC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51B4EF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3B0B96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DC6CC83" w14:textId="77777777" w:rsidR="00D26888" w:rsidRPr="009A111B" w:rsidRDefault="00D26888" w:rsidP="00D26888">
      <w:pPr>
        <w:widowControl w:val="0"/>
        <w:tabs>
          <w:tab w:val="left" w:pos="560"/>
        </w:tabs>
        <w:autoSpaceDE w:val="0"/>
        <w:autoSpaceDN w:val="0"/>
        <w:jc w:val="both"/>
        <w:rPr>
          <w:rFonts w:ascii="Verdana" w:eastAsia="Arial" w:hAnsi="Verdana" w:cstheme="minorHAnsi"/>
          <w:color w:val="000000"/>
          <w:sz w:val="18"/>
          <w:szCs w:val="18"/>
        </w:rPr>
      </w:pPr>
    </w:p>
    <w:p w14:paraId="0EA09AB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425CA2F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ítem de muro de ladrillo de 6H c/mortero de cemento (24x15x10) con mortero de cemento, será medido en </w:t>
      </w:r>
      <w:r w:rsidRPr="009A111B">
        <w:rPr>
          <w:rFonts w:ascii="Verdana" w:eastAsia="Arial" w:hAnsi="Verdana" w:cs="Tahoma"/>
          <w:b/>
          <w:sz w:val="18"/>
          <w:szCs w:val="18"/>
        </w:rPr>
        <w:t>metros cuadrados</w:t>
      </w:r>
      <w:r w:rsidRPr="009A111B">
        <w:rPr>
          <w:rFonts w:ascii="Verdana" w:eastAsia="Arial" w:hAnsi="Verdana" w:cs="Tahoma"/>
          <w:sz w:val="18"/>
          <w:szCs w:val="18"/>
        </w:rPr>
        <w:t xml:space="preserve"> tomando en cuenta el área neta del trabajo ejecutado.</w:t>
      </w:r>
    </w:p>
    <w:p w14:paraId="76E3DB6D" w14:textId="77777777" w:rsidR="00D26888" w:rsidRPr="009A111B" w:rsidRDefault="00D26888" w:rsidP="00D26888">
      <w:pPr>
        <w:widowControl w:val="0"/>
        <w:autoSpaceDE w:val="0"/>
        <w:autoSpaceDN w:val="0"/>
        <w:jc w:val="both"/>
        <w:rPr>
          <w:rFonts w:ascii="Verdana" w:eastAsia="Arial" w:hAnsi="Verdana" w:cs="Arial"/>
          <w:sz w:val="18"/>
          <w:szCs w:val="18"/>
        </w:rPr>
      </w:pPr>
    </w:p>
    <w:p w14:paraId="1E65E9AC"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6C235BD"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9A111B">
        <w:rPr>
          <w:rFonts w:ascii="Verdana" w:eastAsia="Arial" w:hAnsi="Verdana" w:cs="Tahoma"/>
          <w:color w:val="000000"/>
          <w:sz w:val="18"/>
          <w:szCs w:val="18"/>
        </w:rPr>
        <w:t>ejecución del ítem a seguir. En caso de material de aporte propio, este será aprobado por el Inspector de proyecto, para garantizar su calidad.</w:t>
      </w:r>
    </w:p>
    <w:p w14:paraId="23946DBA"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104238C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789440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D26888" w:rsidRPr="009A111B" w14:paraId="3416AFAD" w14:textId="77777777" w:rsidTr="00D26888">
        <w:tc>
          <w:tcPr>
            <w:tcW w:w="584" w:type="dxa"/>
            <w:shd w:val="clear" w:color="auto" w:fill="1F3864" w:themeFill="accent5" w:themeFillShade="80"/>
          </w:tcPr>
          <w:p w14:paraId="48044FB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6872BA4D"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4621D3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307FA3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3309D506" w14:textId="77777777" w:rsidTr="00D26888">
        <w:tc>
          <w:tcPr>
            <w:tcW w:w="584" w:type="dxa"/>
            <w:shd w:val="clear" w:color="auto" w:fill="BDD6EE" w:themeFill="accent1" w:themeFillTint="66"/>
          </w:tcPr>
          <w:p w14:paraId="655E535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7</w:t>
            </w:r>
          </w:p>
        </w:tc>
        <w:tc>
          <w:tcPr>
            <w:tcW w:w="2385" w:type="dxa"/>
            <w:shd w:val="clear" w:color="auto" w:fill="BDD6EE" w:themeFill="accent1" w:themeFillTint="66"/>
            <w:vAlign w:val="center"/>
          </w:tcPr>
          <w:p w14:paraId="6EAF3199"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520EBF5B"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1ACFDACE"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HORMIGÓN POBRE P/ BASE DE ZAPATAS</w:t>
            </w:r>
          </w:p>
        </w:tc>
      </w:tr>
    </w:tbl>
    <w:p w14:paraId="1B3E05E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574FD4E"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4266E6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1655F4C" w14:textId="77777777" w:rsidR="00D26888" w:rsidRPr="009A111B" w:rsidRDefault="00D26888" w:rsidP="00D26888">
      <w:pPr>
        <w:widowControl w:val="0"/>
        <w:autoSpaceDE w:val="0"/>
        <w:autoSpaceDN w:val="0"/>
        <w:jc w:val="both"/>
        <w:rPr>
          <w:rFonts w:ascii="Verdana" w:eastAsia="Arial" w:hAnsi="Verdana" w:cs="Arial"/>
          <w:sz w:val="18"/>
          <w:szCs w:val="18"/>
        </w:rPr>
      </w:pPr>
    </w:p>
    <w:p w14:paraId="1905BB3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BEB9681"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7F999D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6D8EE7A6" w14:textId="77777777" w:rsidR="00D26888" w:rsidRPr="009A111B" w:rsidRDefault="00D26888" w:rsidP="00D26888">
      <w:pPr>
        <w:widowControl w:val="0"/>
        <w:tabs>
          <w:tab w:val="left" w:pos="8711"/>
        </w:tabs>
        <w:autoSpaceDE w:val="0"/>
        <w:autoSpaceDN w:val="0"/>
        <w:rPr>
          <w:rFonts w:ascii="Verdana" w:eastAsia="Arial" w:hAnsi="Verdana" w:cs="Tahoma"/>
          <w:sz w:val="18"/>
          <w:szCs w:val="18"/>
        </w:rPr>
      </w:pPr>
    </w:p>
    <w:p w14:paraId="1E59CDC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637481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1D5988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pobre se preparará con un contenido mínimo de cemento de 261 kilogramos por metro cúbico de hormigón, con un espesor máximo de 5 cm.</w:t>
      </w:r>
    </w:p>
    <w:p w14:paraId="3A49951D"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33EA4F1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EE982EB"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1F504F7C"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Limpieza y Preparación</w:t>
      </w:r>
    </w:p>
    <w:p w14:paraId="670600EA" w14:textId="77777777" w:rsidR="00D26888" w:rsidRPr="009A111B" w:rsidRDefault="00D26888" w:rsidP="00D26888">
      <w:pPr>
        <w:widowControl w:val="0"/>
        <w:autoSpaceDE w:val="0"/>
        <w:autoSpaceDN w:val="0"/>
        <w:jc w:val="both"/>
        <w:rPr>
          <w:rFonts w:ascii="Verdana" w:eastAsia="Arial" w:hAnsi="Verdana" w:cs="Tahoma"/>
          <w:sz w:val="18"/>
          <w:szCs w:val="18"/>
        </w:rPr>
      </w:pPr>
    </w:p>
    <w:p w14:paraId="6C5E0C0A"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Previo al vaciado de la primera capa de hormigón pobre, se verificará que la superficie donde se vaya </w:t>
      </w:r>
      <w:r w:rsidRPr="009A111B">
        <w:rPr>
          <w:rFonts w:ascii="Verdana" w:eastAsia="Arial" w:hAnsi="Verdana" w:cs="Tahoma"/>
          <w:sz w:val="18"/>
          <w:szCs w:val="18"/>
        </w:rPr>
        <w:lastRenderedPageBreak/>
        <w:t>a verter el hormigón esté en condiciones adecuadas de compactación y a la cota según lo indicado en el proyecto. Especial control se realizará si se trata de una fundación con carga importante.</w:t>
      </w:r>
    </w:p>
    <w:p w14:paraId="6F00BF36" w14:textId="77777777" w:rsidR="00D26888" w:rsidRPr="009A111B" w:rsidRDefault="00D26888" w:rsidP="00D26888">
      <w:pPr>
        <w:widowControl w:val="0"/>
        <w:autoSpaceDE w:val="0"/>
        <w:autoSpaceDN w:val="0"/>
        <w:jc w:val="both"/>
        <w:rPr>
          <w:rFonts w:ascii="Verdana" w:eastAsia="Arial" w:hAnsi="Verdana" w:cs="Tahoma"/>
          <w:sz w:val="18"/>
          <w:szCs w:val="18"/>
        </w:rPr>
      </w:pPr>
    </w:p>
    <w:p w14:paraId="0AB463E5"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4569039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hormigón podrá ser mezclado manualmente dosificando por volumen los materiales constituyentes en la proporción de cemento arena y grava de </w:t>
      </w:r>
      <w:r w:rsidRPr="009A111B">
        <w:rPr>
          <w:rFonts w:ascii="Verdana" w:eastAsia="Arial" w:hAnsi="Verdana" w:cs="Tahoma"/>
          <w:sz w:val="18"/>
          <w:szCs w:val="18"/>
        </w:rPr>
        <w:t>1:3:5</w:t>
      </w:r>
      <w:r w:rsidRPr="009A111B">
        <w:rPr>
          <w:rFonts w:ascii="Verdana" w:eastAsia="Arial" w:hAnsi="Verdana" w:cs="Arial"/>
          <w:sz w:val="18"/>
          <w:szCs w:val="18"/>
        </w:rPr>
        <w:t>.</w:t>
      </w:r>
    </w:p>
    <w:p w14:paraId="68BC531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1BCC3D8C"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0561F370"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19C4BF6B"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BF03A66"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39FD1C5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E343148"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3537989" w14:textId="77777777" w:rsidR="00D26888" w:rsidRPr="009A111B" w:rsidRDefault="00D26888" w:rsidP="00D26888">
      <w:pPr>
        <w:widowControl w:val="0"/>
        <w:autoSpaceDE w:val="0"/>
        <w:autoSpaceDN w:val="0"/>
        <w:jc w:val="both"/>
        <w:rPr>
          <w:rFonts w:ascii="Verdana" w:eastAsia="Arial" w:hAnsi="Verdana" w:cs="Arial"/>
          <w:sz w:val="18"/>
          <w:szCs w:val="18"/>
        </w:rPr>
      </w:pPr>
    </w:p>
    <w:p w14:paraId="646A699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hormigón pobre p/ base de zapatas se medirá en </w:t>
      </w:r>
      <w:r w:rsidRPr="009A111B">
        <w:rPr>
          <w:rFonts w:ascii="Verdana" w:eastAsia="Arial" w:hAnsi="Verdana" w:cs="Tahoma"/>
          <w:b/>
          <w:bCs/>
          <w:sz w:val="18"/>
          <w:szCs w:val="18"/>
        </w:rPr>
        <w:t>metros cúbicos</w:t>
      </w:r>
      <w:r w:rsidRPr="009A111B">
        <w:rPr>
          <w:rFonts w:ascii="Verdana" w:eastAsia="Arial" w:hAnsi="Verdana" w:cs="Tahoma"/>
          <w:sz w:val="18"/>
          <w:szCs w:val="18"/>
        </w:rPr>
        <w:t>, teniendo en cuenta únicamente los volúmenes ejecutados y autorizados.</w:t>
      </w:r>
    </w:p>
    <w:p w14:paraId="6160AF9F" w14:textId="77777777" w:rsidR="00D26888" w:rsidRPr="009A111B" w:rsidRDefault="00D26888" w:rsidP="00D26888">
      <w:pPr>
        <w:widowControl w:val="0"/>
        <w:autoSpaceDE w:val="0"/>
        <w:autoSpaceDN w:val="0"/>
        <w:jc w:val="both"/>
        <w:rPr>
          <w:rFonts w:ascii="Verdana" w:eastAsia="Arial" w:hAnsi="Verdana" w:cs="Arial"/>
          <w:sz w:val="18"/>
          <w:szCs w:val="18"/>
        </w:rPr>
      </w:pPr>
    </w:p>
    <w:p w14:paraId="553E5FB2"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4EA0FF2" w14:textId="77777777" w:rsidR="00D26888" w:rsidRPr="009A111B" w:rsidRDefault="00D26888" w:rsidP="00D26888">
      <w:pPr>
        <w:widowControl w:val="0"/>
        <w:tabs>
          <w:tab w:val="left" w:pos="2025"/>
        </w:tabs>
        <w:autoSpaceDE w:val="0"/>
        <w:autoSpaceDN w:val="0"/>
        <w:rPr>
          <w:rFonts w:ascii="Verdana" w:eastAsia="Arial" w:hAnsi="Verdana" w:cs="Arial"/>
          <w:b/>
          <w:sz w:val="18"/>
          <w:szCs w:val="18"/>
        </w:rPr>
      </w:pPr>
    </w:p>
    <w:p w14:paraId="3272A06A"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9A111B">
        <w:rPr>
          <w:rFonts w:ascii="Verdana" w:eastAsia="Arial" w:hAnsi="Verdana" w:cs="Tahoma"/>
          <w:color w:val="000000"/>
          <w:sz w:val="18"/>
          <w:szCs w:val="18"/>
        </w:rPr>
        <w:t>por el Inspector de proyecto, para garantizar su calidad.</w:t>
      </w:r>
    </w:p>
    <w:p w14:paraId="7280D2C1"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5322248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FE151E5"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D26888" w:rsidRPr="009A111B" w14:paraId="78F7C75C" w14:textId="77777777" w:rsidTr="00D26888">
        <w:tc>
          <w:tcPr>
            <w:tcW w:w="584" w:type="dxa"/>
            <w:shd w:val="clear" w:color="auto" w:fill="1F3864" w:themeFill="accent5" w:themeFillShade="80"/>
          </w:tcPr>
          <w:p w14:paraId="620FB720"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0FF126E9"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16E7BC8"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379" w:type="dxa"/>
            <w:shd w:val="clear" w:color="auto" w:fill="1F3864" w:themeFill="accent5" w:themeFillShade="80"/>
          </w:tcPr>
          <w:p w14:paraId="768F77E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5A36C8D1" w14:textId="77777777" w:rsidTr="00D26888">
        <w:tc>
          <w:tcPr>
            <w:tcW w:w="584" w:type="dxa"/>
            <w:shd w:val="clear" w:color="auto" w:fill="BDD6EE" w:themeFill="accent1" w:themeFillTint="66"/>
          </w:tcPr>
          <w:p w14:paraId="54A80ABC" w14:textId="77777777" w:rsidR="00D26888" w:rsidRPr="009A111B" w:rsidRDefault="00D26888" w:rsidP="00D26888">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8</w:t>
            </w:r>
          </w:p>
        </w:tc>
        <w:tc>
          <w:tcPr>
            <w:tcW w:w="2385" w:type="dxa"/>
            <w:shd w:val="clear" w:color="auto" w:fill="BDD6EE" w:themeFill="accent1" w:themeFillTint="66"/>
            <w:vAlign w:val="center"/>
          </w:tcPr>
          <w:p w14:paraId="4DB0A0F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0C1B24C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379" w:type="dxa"/>
            <w:shd w:val="clear" w:color="auto" w:fill="BDD6EE" w:themeFill="accent1" w:themeFillTint="66"/>
            <w:vAlign w:val="center"/>
          </w:tcPr>
          <w:p w14:paraId="085FB1DB"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ZAPATA DE HORMIGÓN ARMADO</w:t>
            </w:r>
          </w:p>
        </w:tc>
      </w:tr>
    </w:tbl>
    <w:p w14:paraId="02C2E4DA"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9D23A64" w14:textId="77777777" w:rsidR="00D26888" w:rsidRPr="009A111B" w:rsidRDefault="00D26888" w:rsidP="00D26888">
      <w:pPr>
        <w:widowControl w:val="0"/>
        <w:tabs>
          <w:tab w:val="left" w:pos="560"/>
        </w:tabs>
        <w:autoSpaceDE w:val="0"/>
        <w:autoSpaceDN w:val="0"/>
        <w:jc w:val="both"/>
        <w:rPr>
          <w:rFonts w:ascii="Verdana" w:eastAsia="Arial" w:hAnsi="Verdana" w:cstheme="minorHAnsi"/>
          <w:color w:val="000000"/>
          <w:sz w:val="18"/>
          <w:szCs w:val="18"/>
        </w:rPr>
      </w:pPr>
    </w:p>
    <w:p w14:paraId="6116D4D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3F003A7" w14:textId="77777777" w:rsidR="00D26888" w:rsidRPr="009A111B" w:rsidRDefault="00D26888" w:rsidP="00D26888">
      <w:pPr>
        <w:widowControl w:val="0"/>
        <w:autoSpaceDE w:val="0"/>
        <w:autoSpaceDN w:val="0"/>
        <w:jc w:val="both"/>
        <w:rPr>
          <w:rFonts w:ascii="Verdana" w:eastAsia="Arial" w:hAnsi="Verdana" w:cs="Arial"/>
          <w:sz w:val="18"/>
          <w:szCs w:val="18"/>
        </w:rPr>
      </w:pPr>
    </w:p>
    <w:p w14:paraId="69C8FA2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E30A35F"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AF8561F"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0C983C" w14:textId="77777777" w:rsidR="00D26888" w:rsidRPr="009A111B" w:rsidRDefault="00D26888" w:rsidP="00D26888">
      <w:pPr>
        <w:widowControl w:val="0"/>
        <w:autoSpaceDE w:val="0"/>
        <w:autoSpaceDN w:val="0"/>
        <w:jc w:val="both"/>
        <w:rPr>
          <w:rFonts w:ascii="Verdana" w:eastAsia="Arial" w:hAnsi="Verdana" w:cs="Tahoma"/>
          <w:sz w:val="18"/>
          <w:szCs w:val="18"/>
        </w:rPr>
      </w:pPr>
    </w:p>
    <w:p w14:paraId="22391FBF"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483B63C" w14:textId="77777777" w:rsidR="00D26888" w:rsidRPr="009A111B" w:rsidRDefault="00D26888" w:rsidP="00D26888">
      <w:pPr>
        <w:widowControl w:val="0"/>
        <w:autoSpaceDE w:val="0"/>
        <w:autoSpaceDN w:val="0"/>
        <w:jc w:val="both"/>
        <w:rPr>
          <w:rFonts w:ascii="Verdana" w:eastAsia="Arial" w:hAnsi="Verdana" w:cs="Tahoma"/>
          <w:sz w:val="18"/>
          <w:szCs w:val="18"/>
        </w:rPr>
      </w:pPr>
    </w:p>
    <w:p w14:paraId="4BF2D916"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7F1129" w14:textId="77777777" w:rsidR="00D26888" w:rsidRPr="009A111B" w:rsidRDefault="00D26888" w:rsidP="00D26888">
      <w:pPr>
        <w:widowControl w:val="0"/>
        <w:autoSpaceDE w:val="0"/>
        <w:autoSpaceDN w:val="0"/>
        <w:jc w:val="both"/>
        <w:rPr>
          <w:rFonts w:ascii="Verdana" w:eastAsia="Arial" w:hAnsi="Verdana" w:cs="Tahoma"/>
          <w:sz w:val="18"/>
          <w:szCs w:val="18"/>
        </w:rPr>
      </w:pPr>
    </w:p>
    <w:p w14:paraId="2BC2288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52990287"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5302E62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31457D8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1EE7A5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En general, la zapata de hormigón armado deberá cumplir con las siguientes directrices referidas a la ejecución:</w:t>
      </w:r>
    </w:p>
    <w:p w14:paraId="44D7451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181C6F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Limpieza y Preparación</w:t>
      </w:r>
    </w:p>
    <w:p w14:paraId="3ABABC2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8D04C5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A0DF70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4CABBA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Luego de haber emparejado el fondo de la excavación se deberá vaciar una capa de hormigón pobre con dosificación 1:3:5 en un espesor de 5 cm.</w:t>
      </w:r>
    </w:p>
    <w:p w14:paraId="508EF0E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6BBCC7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3D9EE9B0"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1477C83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524910E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819E10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3DAC07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2A16061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9F4AC8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A8C4AE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3235EA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5EF336D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8B877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AD96E6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26DFEE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60D98DD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523060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7BAA6E9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460837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15A087D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A88C0A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7B54070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19DBBF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colocación de Fierros Corrugados</w:t>
      </w:r>
      <w:r w:rsidRPr="009A111B">
        <w:rPr>
          <w:rFonts w:ascii="Verdana" w:eastAsia="Arial" w:hAnsi="Verdana" w:cs="Arial"/>
          <w:kern w:val="28"/>
          <w:sz w:val="18"/>
          <w:szCs w:val="18"/>
        </w:rPr>
        <w:t xml:space="preserve"> </w:t>
      </w:r>
    </w:p>
    <w:p w14:paraId="7B41678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2D434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E7A5B8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716ED8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45A2AAC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C7DAB2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4C1C708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A15D80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9A111B">
        <w:rPr>
          <w:rFonts w:ascii="Verdana" w:eastAsia="Arial" w:hAnsi="Verdana" w:cs="Arial"/>
          <w:kern w:val="28"/>
          <w:sz w:val="18"/>
          <w:szCs w:val="18"/>
        </w:rPr>
        <w:lastRenderedPageBreak/>
        <w:t>terminantemente prohibido el uso de piedras como separadores.</w:t>
      </w:r>
    </w:p>
    <w:p w14:paraId="330EC2A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84EE07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650697A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48F52B7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t xml:space="preserve">          1,5 a 2,0   cm</w:t>
      </w:r>
    </w:p>
    <w:p w14:paraId="0090BAB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4B56B89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58F4841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77B9E9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C7F46C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9CBA7F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74F7C73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0A22E9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8E25E4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F469FB5"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 Corrugados</w:t>
      </w:r>
    </w:p>
    <w:p w14:paraId="4369B02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897BA5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7FD52E5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060A8E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073CC7B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1C58AF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722D3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13E0D0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44874C5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58799C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0E23C1F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CD3C8B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3C7D49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4349DD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19754C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59B7DA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9304E1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D302A0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6BC8794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04E157A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53ECB12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A551F4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9EA9A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7DF865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3530CE08" w14:textId="77777777" w:rsidR="00D26888" w:rsidRPr="009A111B" w:rsidRDefault="00D26888" w:rsidP="007C1E83">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C5CE55F" w14:textId="77777777" w:rsidR="00D26888" w:rsidRPr="009A111B" w:rsidRDefault="00D26888" w:rsidP="007C1E83">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En toda la longitud del empalme se colocarán armaduras transversales suplementarias para mejorar las condiciones del empalme, cuando sea necesario.</w:t>
      </w:r>
    </w:p>
    <w:p w14:paraId="02D82689" w14:textId="77777777" w:rsidR="00D26888" w:rsidRPr="009A111B" w:rsidRDefault="00D26888" w:rsidP="007C1E83">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4B120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FFED86F"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3EC1CE8D"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2C1DC1D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0CA29EBE" w14:textId="77777777" w:rsidR="00D26888" w:rsidRPr="009A111B" w:rsidRDefault="00D26888" w:rsidP="007C1E83">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55B08AA1" w14:textId="77777777" w:rsidR="00D26888" w:rsidRPr="009A111B" w:rsidRDefault="00D26888" w:rsidP="007C1E83">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70C337C0" w14:textId="77777777" w:rsidR="00D26888" w:rsidRPr="009A111B" w:rsidRDefault="00D26888" w:rsidP="007C1E83">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0C3EA4DC" w14:textId="77777777" w:rsidR="00D26888" w:rsidRPr="009A111B" w:rsidRDefault="00D26888" w:rsidP="007C1E83">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5A4732CF" w14:textId="77777777" w:rsidR="00D26888" w:rsidRPr="009A111B" w:rsidRDefault="00D26888" w:rsidP="007C1E83">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751373" w14:textId="77777777" w:rsidR="00D26888" w:rsidRPr="009A111B" w:rsidRDefault="00D26888" w:rsidP="007C1E83">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3E782454" w14:textId="77777777" w:rsidR="00D26888" w:rsidRPr="009A111B" w:rsidRDefault="00D26888" w:rsidP="007C1E83">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2216869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536A4D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5F100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5F74F7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0BB0371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23D287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7F4569C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4F7619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4166CEA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20134B8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45C9A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3568B7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A317F7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F2EDC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D98384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B36E28"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0595CC20"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5EC4A81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39704FB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4B0156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1230C63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42FEFC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proyecto.</w:t>
      </w:r>
    </w:p>
    <w:p w14:paraId="6E0DDAE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493289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de hormigón correspondiente a cada elemento estructural debe ser de forma continua, solo </w:t>
      </w:r>
      <w:r w:rsidRPr="009A111B">
        <w:rPr>
          <w:rFonts w:ascii="Verdana" w:eastAsia="Arial" w:hAnsi="Verdana" w:cs="Arial"/>
          <w:kern w:val="28"/>
          <w:sz w:val="18"/>
          <w:szCs w:val="18"/>
        </w:rPr>
        <w:lastRenderedPageBreak/>
        <w:t xml:space="preserve">se interrumpirá en los sectores donde los planos y/o memoria de cálculo indique las juntas constructivas. De manera previa se humedecerán los encofrados y/o se pondrán los desmoldantes correspondientes. </w:t>
      </w:r>
    </w:p>
    <w:p w14:paraId="3C88A82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1A8D48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4EF68B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F90E42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448CDA45"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6A9E74D0"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5BF4310B"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420A58E6"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22014A98"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2697774C"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1BC85C6E" w14:textId="77777777" w:rsidR="00D26888" w:rsidRPr="009A111B" w:rsidRDefault="00D26888" w:rsidP="007C1E83">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708E95D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87D4216" w14:textId="240549DD"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585D257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0872965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2EFED1E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0C7C1F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0A69174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CAE732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4B858B2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D376A4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31F5C25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C2E8B6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0A6E6E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DF508C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3C5DAFF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134D7F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usada solo bajo autorización de Inspector de proyecto.</w:t>
      </w:r>
    </w:p>
    <w:p w14:paraId="134E303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99D8AC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6BE1960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4844C0E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A8AF8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2630A4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C8D90F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DFF51C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F06D3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09BE7C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817614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3FB020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0F88E93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2667D7A"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00E87D2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7215EDB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4E4EBB8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D7C710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6A08C44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D5DB99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FA6D19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7DC37CF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F9E449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6C660B6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1D0559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07086B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7EC831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76E62E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0D3EA7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CD6AED2" w14:textId="77777777" w:rsidR="00D26888" w:rsidRPr="009A111B" w:rsidRDefault="00D26888" w:rsidP="007C1E83">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454D80C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49512715" w14:textId="77777777" w:rsidR="00D26888" w:rsidRPr="009A111B" w:rsidRDefault="00D26888" w:rsidP="007C1E83">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49552898" w14:textId="77777777" w:rsidR="00D26888" w:rsidRPr="009A111B" w:rsidRDefault="00D26888" w:rsidP="007C1E83">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6303327F" w14:textId="77777777" w:rsidR="00D26888" w:rsidRPr="009A111B" w:rsidRDefault="00D26888" w:rsidP="007C1E83">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0CB525D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C78FAE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83D3A71" w14:textId="77777777" w:rsidR="00D26888" w:rsidRPr="009A111B" w:rsidRDefault="00D26888" w:rsidP="007C1E83">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0FF7DD71" w14:textId="77777777" w:rsidR="00D26888" w:rsidRPr="009A111B" w:rsidRDefault="00D26888" w:rsidP="007C1E83">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32F6EA1B" w14:textId="77777777" w:rsidR="00D26888" w:rsidRPr="009A111B" w:rsidRDefault="00D26888" w:rsidP="007C1E83">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457FCE2C" w14:textId="77777777" w:rsidR="00D26888" w:rsidRPr="009A111B" w:rsidRDefault="00D26888" w:rsidP="007C1E83">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531548F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29C5962" w14:textId="77777777" w:rsidR="00D26888" w:rsidRPr="009A111B" w:rsidRDefault="00D26888" w:rsidP="007C1E83">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5E162DC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3E6759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B3932D1" w14:textId="77777777" w:rsidR="00D26888" w:rsidRPr="009A111B" w:rsidRDefault="00D26888" w:rsidP="007C1E83">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5990A0C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C74467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BFECB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9A111B">
        <w:rPr>
          <w:rFonts w:ascii="Verdana" w:eastAsia="Arial" w:hAnsi="Verdana" w:cs="Arial"/>
          <w:kern w:val="28"/>
          <w:sz w:val="18"/>
          <w:szCs w:val="18"/>
        </w:rPr>
        <w:lastRenderedPageBreak/>
        <w:t>tenga lo establecido en los planos constructivos o memoria de cálculo o la indicada por el Inspector de proyecto.</w:t>
      </w:r>
    </w:p>
    <w:p w14:paraId="64EA00A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w:t>
      </w:r>
      <w:r w:rsidRPr="009A111B">
        <w:rPr>
          <w:rFonts w:ascii="Verdana" w:eastAsia="Arial" w:hAnsi="Verdana" w:cs="Arial"/>
          <w:color w:val="FF0000"/>
          <w:kern w:val="28"/>
          <w:sz w:val="18"/>
          <w:szCs w:val="18"/>
        </w:rPr>
        <w:t>e</w:t>
      </w:r>
      <w:r w:rsidRPr="009A111B">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026DE8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E33CA2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3DFA76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625926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A6E428D"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2FBD97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D3681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34C8EA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B0A3A5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6888" w:rsidRPr="009A111B" w14:paraId="576D1C81" w14:textId="77777777" w:rsidTr="00D26888">
        <w:trPr>
          <w:jc w:val="center"/>
        </w:trPr>
        <w:tc>
          <w:tcPr>
            <w:tcW w:w="912" w:type="pct"/>
            <w:shd w:val="clear" w:color="auto" w:fill="1F3864" w:themeFill="accent5" w:themeFillShade="80"/>
            <w:vAlign w:val="center"/>
          </w:tcPr>
          <w:p w14:paraId="726E18D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TIPO DEL </w:t>
            </w:r>
            <w:proofErr w:type="spellStart"/>
            <w:r w:rsidRPr="009A111B">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04BBD124"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34530E3F"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71565B4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shd w:val="clear" w:color="auto" w:fill="1F3864" w:themeFill="accent5" w:themeFillShade="80"/>
            <w:vAlign w:val="center"/>
          </w:tcPr>
          <w:p w14:paraId="18F7BAB0" w14:textId="77777777" w:rsidR="00D26888" w:rsidRPr="009A111B" w:rsidRDefault="00D26888" w:rsidP="00D26888">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72C19EF7"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08FC704E"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w:t>
            </w:r>
            <w:proofErr w:type="spellStart"/>
            <w:r w:rsidRPr="009A111B">
              <w:rPr>
                <w:rFonts w:ascii="Verdana" w:eastAsia="Arial" w:hAnsi="Verdana" w:cs="Arial"/>
                <w:b/>
                <w:kern w:val="28"/>
                <w:sz w:val="18"/>
                <w:szCs w:val="18"/>
              </w:rPr>
              <w:t>pulg</w:t>
            </w:r>
            <w:proofErr w:type="spellEnd"/>
            <w:r w:rsidRPr="009A111B">
              <w:rPr>
                <w:rFonts w:ascii="Verdana" w:eastAsia="Arial" w:hAnsi="Verdana" w:cs="Arial"/>
                <w:b/>
                <w:kern w:val="28"/>
                <w:sz w:val="18"/>
                <w:szCs w:val="18"/>
              </w:rPr>
              <w:t>)</w:t>
            </w:r>
          </w:p>
        </w:tc>
      </w:tr>
      <w:tr w:rsidR="00D26888" w:rsidRPr="009A111B" w14:paraId="6A1A589F" w14:textId="77777777" w:rsidTr="00D26888">
        <w:trPr>
          <w:trHeight w:val="304"/>
          <w:jc w:val="center"/>
        </w:trPr>
        <w:tc>
          <w:tcPr>
            <w:tcW w:w="912" w:type="pct"/>
            <w:vAlign w:val="center"/>
          </w:tcPr>
          <w:p w14:paraId="0FEB553C"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400”"/>
              </w:smartTagPr>
              <w:r w:rsidRPr="009A111B">
                <w:rPr>
                  <w:rFonts w:ascii="Verdana" w:eastAsia="Arial" w:hAnsi="Verdana" w:cs="Arial"/>
                  <w:bCs/>
                  <w:kern w:val="28"/>
                  <w:sz w:val="18"/>
                  <w:szCs w:val="18"/>
                </w:rPr>
                <w:t>400”</w:t>
              </w:r>
            </w:smartTag>
          </w:p>
        </w:tc>
        <w:tc>
          <w:tcPr>
            <w:tcW w:w="874" w:type="pct"/>
            <w:vAlign w:val="center"/>
          </w:tcPr>
          <w:p w14:paraId="5231A681"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55CD762F"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400</w:t>
            </w:r>
          </w:p>
        </w:tc>
        <w:tc>
          <w:tcPr>
            <w:tcW w:w="972" w:type="pct"/>
            <w:vAlign w:val="center"/>
          </w:tcPr>
          <w:p w14:paraId="463BC250"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470</w:t>
            </w:r>
          </w:p>
        </w:tc>
        <w:tc>
          <w:tcPr>
            <w:tcW w:w="680" w:type="pct"/>
            <w:vAlign w:val="center"/>
          </w:tcPr>
          <w:p w14:paraId="7D9A5DB6"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w:t>
            </w:r>
          </w:p>
        </w:tc>
        <w:tc>
          <w:tcPr>
            <w:tcW w:w="687" w:type="pct"/>
            <w:vAlign w:val="center"/>
          </w:tcPr>
          <w:p w14:paraId="260A097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D26888" w:rsidRPr="009A111B" w14:paraId="65D5A993" w14:textId="77777777" w:rsidTr="00D26888">
        <w:trPr>
          <w:trHeight w:val="132"/>
          <w:jc w:val="center"/>
        </w:trPr>
        <w:tc>
          <w:tcPr>
            <w:tcW w:w="912" w:type="pct"/>
            <w:vAlign w:val="center"/>
          </w:tcPr>
          <w:p w14:paraId="0FC6BAA9"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350”"/>
              </w:smartTagPr>
              <w:r w:rsidRPr="009A111B">
                <w:rPr>
                  <w:rFonts w:ascii="Verdana" w:eastAsia="Arial" w:hAnsi="Verdana" w:cs="Arial"/>
                  <w:bCs/>
                  <w:kern w:val="28"/>
                  <w:sz w:val="18"/>
                  <w:szCs w:val="18"/>
                </w:rPr>
                <w:t>350”</w:t>
              </w:r>
            </w:smartTag>
          </w:p>
        </w:tc>
        <w:tc>
          <w:tcPr>
            <w:tcW w:w="874" w:type="pct"/>
            <w:vAlign w:val="center"/>
          </w:tcPr>
          <w:p w14:paraId="55F3924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7C3F8010"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972" w:type="pct"/>
            <w:vAlign w:val="center"/>
          </w:tcPr>
          <w:p w14:paraId="2B20D096"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450</w:t>
            </w:r>
          </w:p>
        </w:tc>
        <w:tc>
          <w:tcPr>
            <w:tcW w:w="680" w:type="pct"/>
            <w:vAlign w:val="center"/>
          </w:tcPr>
          <w:p w14:paraId="24EEDE30"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 – 0.45</w:t>
            </w:r>
          </w:p>
        </w:tc>
        <w:tc>
          <w:tcPr>
            <w:tcW w:w="687" w:type="pct"/>
            <w:vAlign w:val="center"/>
          </w:tcPr>
          <w:p w14:paraId="7ACEAD2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D26888" w:rsidRPr="009A111B" w14:paraId="102953DA" w14:textId="77777777" w:rsidTr="00D26888">
        <w:trPr>
          <w:trHeight w:val="304"/>
          <w:jc w:val="center"/>
        </w:trPr>
        <w:tc>
          <w:tcPr>
            <w:tcW w:w="912" w:type="pct"/>
            <w:vAlign w:val="center"/>
          </w:tcPr>
          <w:p w14:paraId="50D768B5"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“A” 210</w:t>
            </w:r>
          </w:p>
        </w:tc>
        <w:tc>
          <w:tcPr>
            <w:tcW w:w="874" w:type="pct"/>
            <w:vAlign w:val="center"/>
          </w:tcPr>
          <w:p w14:paraId="72D8CEB4"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1/2”</w:t>
            </w:r>
          </w:p>
        </w:tc>
        <w:tc>
          <w:tcPr>
            <w:tcW w:w="874" w:type="pct"/>
            <w:vAlign w:val="center"/>
          </w:tcPr>
          <w:p w14:paraId="027EBF43"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537C282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680" w:type="pct"/>
            <w:vAlign w:val="center"/>
          </w:tcPr>
          <w:p w14:paraId="5D1D76E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w:t>
            </w:r>
          </w:p>
        </w:tc>
        <w:tc>
          <w:tcPr>
            <w:tcW w:w="687" w:type="pct"/>
            <w:vAlign w:val="center"/>
          </w:tcPr>
          <w:p w14:paraId="4E683E4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D26888" w:rsidRPr="009A111B" w14:paraId="09DACA19" w14:textId="77777777" w:rsidTr="00D26888">
        <w:trPr>
          <w:trHeight w:val="305"/>
          <w:jc w:val="center"/>
        </w:trPr>
        <w:tc>
          <w:tcPr>
            <w:tcW w:w="912" w:type="pct"/>
            <w:vAlign w:val="center"/>
          </w:tcPr>
          <w:p w14:paraId="1C829EE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“B” 180</w:t>
            </w:r>
          </w:p>
        </w:tc>
        <w:tc>
          <w:tcPr>
            <w:tcW w:w="874" w:type="pct"/>
            <w:vAlign w:val="center"/>
          </w:tcPr>
          <w:p w14:paraId="5A179D9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5704E213"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180</w:t>
            </w:r>
          </w:p>
        </w:tc>
        <w:tc>
          <w:tcPr>
            <w:tcW w:w="972" w:type="pct"/>
            <w:vAlign w:val="center"/>
          </w:tcPr>
          <w:p w14:paraId="7161CC4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310</w:t>
            </w:r>
          </w:p>
        </w:tc>
        <w:tc>
          <w:tcPr>
            <w:tcW w:w="680" w:type="pct"/>
            <w:vAlign w:val="center"/>
          </w:tcPr>
          <w:p w14:paraId="4FE7277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0,55</w:t>
            </w:r>
          </w:p>
        </w:tc>
        <w:tc>
          <w:tcPr>
            <w:tcW w:w="687" w:type="pct"/>
            <w:vAlign w:val="center"/>
          </w:tcPr>
          <w:p w14:paraId="71E218B5"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D26888" w:rsidRPr="009A111B" w14:paraId="20DE0931" w14:textId="77777777" w:rsidTr="00D26888">
        <w:trPr>
          <w:trHeight w:val="304"/>
          <w:jc w:val="center"/>
        </w:trPr>
        <w:tc>
          <w:tcPr>
            <w:tcW w:w="912" w:type="pct"/>
            <w:vAlign w:val="center"/>
          </w:tcPr>
          <w:p w14:paraId="2987DBC1"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“C” 160</w:t>
            </w:r>
          </w:p>
        </w:tc>
        <w:tc>
          <w:tcPr>
            <w:tcW w:w="874" w:type="pct"/>
            <w:vAlign w:val="center"/>
          </w:tcPr>
          <w:p w14:paraId="5C063734"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7580B9A7"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160</w:t>
            </w:r>
          </w:p>
        </w:tc>
        <w:tc>
          <w:tcPr>
            <w:tcW w:w="972" w:type="pct"/>
            <w:vAlign w:val="center"/>
          </w:tcPr>
          <w:p w14:paraId="665F2DDB"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250</w:t>
            </w:r>
          </w:p>
        </w:tc>
        <w:tc>
          <w:tcPr>
            <w:tcW w:w="680" w:type="pct"/>
            <w:vAlign w:val="center"/>
          </w:tcPr>
          <w:p w14:paraId="6C6F23D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0,6</w:t>
            </w:r>
          </w:p>
        </w:tc>
        <w:tc>
          <w:tcPr>
            <w:tcW w:w="687" w:type="pct"/>
            <w:vAlign w:val="center"/>
          </w:tcPr>
          <w:p w14:paraId="7EBFD86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D26888" w:rsidRPr="009A111B" w14:paraId="1C3D8B2E" w14:textId="77777777" w:rsidTr="00D26888">
        <w:trPr>
          <w:trHeight w:val="304"/>
          <w:jc w:val="center"/>
        </w:trPr>
        <w:tc>
          <w:tcPr>
            <w:tcW w:w="912" w:type="pct"/>
            <w:vAlign w:val="center"/>
          </w:tcPr>
          <w:p w14:paraId="01135693"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“D” 130</w:t>
            </w:r>
          </w:p>
        </w:tc>
        <w:tc>
          <w:tcPr>
            <w:tcW w:w="874" w:type="pct"/>
            <w:vAlign w:val="center"/>
          </w:tcPr>
          <w:p w14:paraId="5DECFA9A"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p>
        </w:tc>
        <w:tc>
          <w:tcPr>
            <w:tcW w:w="874" w:type="pct"/>
            <w:vAlign w:val="center"/>
          </w:tcPr>
          <w:p w14:paraId="6756BE6F"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130</w:t>
            </w:r>
          </w:p>
        </w:tc>
        <w:tc>
          <w:tcPr>
            <w:tcW w:w="972" w:type="pct"/>
            <w:vAlign w:val="center"/>
          </w:tcPr>
          <w:p w14:paraId="05D4A17D"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230</w:t>
            </w:r>
          </w:p>
        </w:tc>
        <w:tc>
          <w:tcPr>
            <w:tcW w:w="680" w:type="pct"/>
            <w:vAlign w:val="center"/>
          </w:tcPr>
          <w:p w14:paraId="4943E0DF"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w:t>
            </w:r>
          </w:p>
        </w:tc>
        <w:tc>
          <w:tcPr>
            <w:tcW w:w="687" w:type="pct"/>
            <w:vAlign w:val="center"/>
          </w:tcPr>
          <w:p w14:paraId="4C16A826"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D26888" w:rsidRPr="009A111B" w14:paraId="2162E589" w14:textId="77777777" w:rsidTr="00D26888">
        <w:trPr>
          <w:trHeight w:val="305"/>
          <w:jc w:val="center"/>
        </w:trPr>
        <w:tc>
          <w:tcPr>
            <w:tcW w:w="912" w:type="pct"/>
            <w:vAlign w:val="center"/>
          </w:tcPr>
          <w:p w14:paraId="0011213B"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“E”</w:t>
            </w:r>
          </w:p>
        </w:tc>
        <w:tc>
          <w:tcPr>
            <w:tcW w:w="874" w:type="pct"/>
            <w:vAlign w:val="center"/>
          </w:tcPr>
          <w:p w14:paraId="2C348CC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r w:rsidRPr="009A111B">
              <w:rPr>
                <w:rFonts w:ascii="Verdana" w:eastAsia="Arial" w:hAnsi="Verdana" w:cs="Arial"/>
                <w:bCs/>
                <w:kern w:val="28"/>
                <w:sz w:val="18"/>
                <w:szCs w:val="18"/>
              </w:rPr>
              <w:t xml:space="preserve"> – 2 ½”</w:t>
            </w:r>
          </w:p>
        </w:tc>
        <w:tc>
          <w:tcPr>
            <w:tcW w:w="874" w:type="pct"/>
            <w:vAlign w:val="center"/>
          </w:tcPr>
          <w:p w14:paraId="77099EE9"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47223858"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225</w:t>
            </w:r>
          </w:p>
        </w:tc>
        <w:tc>
          <w:tcPr>
            <w:tcW w:w="680" w:type="pct"/>
            <w:vAlign w:val="center"/>
          </w:tcPr>
          <w:p w14:paraId="06D870CC"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0,75</w:t>
            </w:r>
          </w:p>
        </w:tc>
        <w:tc>
          <w:tcPr>
            <w:tcW w:w="687" w:type="pct"/>
            <w:vAlign w:val="center"/>
          </w:tcPr>
          <w:p w14:paraId="386BFA02" w14:textId="77777777" w:rsidR="00D26888" w:rsidRPr="009A111B" w:rsidRDefault="00D26888" w:rsidP="00D26888">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bl>
    <w:p w14:paraId="6A0C853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D5EB37D"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3518CAE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2DE48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2A3ECB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5BE4AF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04E5E3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9821DB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FBA70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4E7C120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8CD9E92" w14:textId="77777777" w:rsidR="00D26888" w:rsidRPr="009A111B" w:rsidRDefault="00D26888" w:rsidP="00D26888">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Reparación del Hormigón Armado</w:t>
      </w:r>
    </w:p>
    <w:p w14:paraId="33B954D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Inspector de proyecto definirá si un defecto o daño del elemento es reparable o corresponde su demolición y reconstrucción.</w:t>
      </w:r>
    </w:p>
    <w:p w14:paraId="67F97F4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99463D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CC8016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FEAD0B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E56DA7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508187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129E81A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5E03B3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664C36C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 </w:t>
      </w:r>
    </w:p>
    <w:p w14:paraId="14DF021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rebabas y protuberancias serán totalmente eliminadas y las superficies desgastadas hasta condicionarlas con las zonas vecinas.</w:t>
      </w:r>
    </w:p>
    <w:p w14:paraId="4A5FAE87"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3B7552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aplicar un puente de adherencia adecuado para la unión del hormigón viejo con el hormigón nuevo.</w:t>
      </w:r>
    </w:p>
    <w:p w14:paraId="3B4A600E"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F53DD5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78109DC" w14:textId="77777777" w:rsidR="00CD5AF0" w:rsidRDefault="00CD5AF0" w:rsidP="00D26888">
      <w:pPr>
        <w:widowControl w:val="0"/>
        <w:autoSpaceDE w:val="0"/>
        <w:autoSpaceDN w:val="0"/>
        <w:jc w:val="both"/>
        <w:rPr>
          <w:rFonts w:ascii="Verdana" w:eastAsia="Arial" w:hAnsi="Verdana" w:cs="Arial"/>
          <w:b/>
          <w:sz w:val="18"/>
          <w:szCs w:val="18"/>
        </w:rPr>
      </w:pPr>
    </w:p>
    <w:p w14:paraId="3F5F2DC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F600E6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Zapata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2315CD7B" w14:textId="77777777" w:rsidR="00D26888" w:rsidRPr="009A111B" w:rsidRDefault="00D26888" w:rsidP="00D26888">
      <w:pPr>
        <w:widowControl w:val="0"/>
        <w:autoSpaceDE w:val="0"/>
        <w:autoSpaceDN w:val="0"/>
        <w:jc w:val="both"/>
        <w:rPr>
          <w:rFonts w:ascii="Verdana" w:eastAsia="Arial" w:hAnsi="Verdana" w:cs="Arial"/>
          <w:sz w:val="18"/>
          <w:szCs w:val="18"/>
        </w:rPr>
      </w:pPr>
    </w:p>
    <w:p w14:paraId="16789A90"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37755F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El aporte propio se encuentra especificado en </w:t>
      </w:r>
      <w:r w:rsidRPr="009A111B">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28C9C8"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1BD1BF3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8A19EB5"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D26888" w:rsidRPr="009A111B" w14:paraId="452011C1" w14:textId="77777777" w:rsidTr="00D26888">
        <w:tc>
          <w:tcPr>
            <w:tcW w:w="584" w:type="dxa"/>
            <w:shd w:val="clear" w:color="auto" w:fill="1F3864" w:themeFill="accent5" w:themeFillShade="80"/>
          </w:tcPr>
          <w:p w14:paraId="4B527E03"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proofErr w:type="spellStart"/>
            <w:r w:rsidRPr="009A111B">
              <w:rPr>
                <w:rFonts w:ascii="Verdana" w:eastAsia="Arial" w:hAnsi="Verdana" w:cs="Arial"/>
                <w:b/>
                <w:sz w:val="18"/>
                <w:szCs w:val="18"/>
                <w:lang w:val="es-ES_tradnl"/>
              </w:rPr>
              <w:t>N°</w:t>
            </w:r>
            <w:proofErr w:type="spellEnd"/>
          </w:p>
        </w:tc>
        <w:tc>
          <w:tcPr>
            <w:tcW w:w="2385" w:type="dxa"/>
            <w:shd w:val="clear" w:color="auto" w:fill="1F3864" w:themeFill="accent5" w:themeFillShade="80"/>
          </w:tcPr>
          <w:p w14:paraId="36B92763"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CODIGO</w:t>
            </w:r>
          </w:p>
        </w:tc>
        <w:tc>
          <w:tcPr>
            <w:tcW w:w="1145" w:type="dxa"/>
            <w:shd w:val="clear" w:color="auto" w:fill="1F3864" w:themeFill="accent5" w:themeFillShade="80"/>
          </w:tcPr>
          <w:p w14:paraId="7828C2D3"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UNIDAD</w:t>
            </w:r>
          </w:p>
        </w:tc>
        <w:tc>
          <w:tcPr>
            <w:tcW w:w="5520" w:type="dxa"/>
            <w:shd w:val="clear" w:color="auto" w:fill="1F3864" w:themeFill="accent5" w:themeFillShade="80"/>
          </w:tcPr>
          <w:p w14:paraId="4EC70BE4"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ITEM</w:t>
            </w:r>
          </w:p>
        </w:tc>
      </w:tr>
      <w:tr w:rsidR="00D26888" w:rsidRPr="009A111B" w14:paraId="614A7A9D" w14:textId="77777777" w:rsidTr="00D26888">
        <w:tc>
          <w:tcPr>
            <w:tcW w:w="584" w:type="dxa"/>
            <w:shd w:val="clear" w:color="auto" w:fill="BDD6EE" w:themeFill="accent1" w:themeFillTint="66"/>
          </w:tcPr>
          <w:p w14:paraId="7A55F07A"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9</w:t>
            </w:r>
          </w:p>
        </w:tc>
        <w:tc>
          <w:tcPr>
            <w:tcW w:w="2385" w:type="dxa"/>
            <w:shd w:val="clear" w:color="auto" w:fill="BDD6EE" w:themeFill="accent1" w:themeFillTint="66"/>
            <w:vAlign w:val="center"/>
          </w:tcPr>
          <w:p w14:paraId="4DF77094"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28A6CC23" w14:textId="77777777" w:rsidR="00D26888" w:rsidRPr="009A111B" w:rsidRDefault="00D26888" w:rsidP="00D26888">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M2</w:t>
            </w:r>
          </w:p>
        </w:tc>
        <w:tc>
          <w:tcPr>
            <w:tcW w:w="5520" w:type="dxa"/>
            <w:shd w:val="clear" w:color="auto" w:fill="BDD6EE" w:themeFill="accent1" w:themeFillTint="66"/>
          </w:tcPr>
          <w:p w14:paraId="21F2238C"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EMPEDRADO Y CONTRAPISO DE CEMENTO</w:t>
            </w:r>
          </w:p>
        </w:tc>
      </w:tr>
    </w:tbl>
    <w:p w14:paraId="014EC131"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DESCRIPCIÓN. –</w:t>
      </w:r>
    </w:p>
    <w:p w14:paraId="45561458" w14:textId="77777777" w:rsidR="00D26888" w:rsidRPr="009A111B" w:rsidRDefault="00D26888" w:rsidP="00D26888">
      <w:pPr>
        <w:widowControl w:val="0"/>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12575FDF" w14:textId="77777777" w:rsidR="00D26888" w:rsidRPr="009A111B" w:rsidRDefault="00D26888" w:rsidP="00D26888">
      <w:pPr>
        <w:widowControl w:val="0"/>
        <w:autoSpaceDE w:val="0"/>
        <w:autoSpaceDN w:val="0"/>
        <w:jc w:val="both"/>
        <w:rPr>
          <w:rFonts w:ascii="Verdana" w:eastAsia="Arial" w:hAnsi="Verdana" w:cs="Arial"/>
          <w:sz w:val="18"/>
          <w:szCs w:val="18"/>
          <w:lang w:val="es-ES_tradnl"/>
        </w:rPr>
      </w:pPr>
    </w:p>
    <w:p w14:paraId="3D059C2B"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MATERIALES, HERRAMIENTAS Y EQUIPO. -</w:t>
      </w:r>
    </w:p>
    <w:p w14:paraId="1B44F34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 xml:space="preserve">La </w:t>
      </w:r>
      <w:r w:rsidRPr="009A111B">
        <w:rPr>
          <w:rFonts w:ascii="Arial" w:eastAsia="Arial" w:hAnsi="Arial" w:cs="Arial"/>
          <w:sz w:val="18"/>
          <w:szCs w:val="18"/>
          <w:lang w:val="es-ES_tradnl"/>
        </w:rPr>
        <w:t>Entidad Ejecutora</w:t>
      </w:r>
      <w:r w:rsidRPr="009A111B">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3F3542C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lang w:val="es-ES_tradnl"/>
        </w:rPr>
      </w:pPr>
    </w:p>
    <w:p w14:paraId="794FCCA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056AB58E"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p>
    <w:p w14:paraId="69C3B35E"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FORMA DE EJECUCIÓN. –</w:t>
      </w:r>
    </w:p>
    <w:p w14:paraId="13C5127D"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En general, la ejecución del empedrado y contrapiso de cemento deberá cumplir con las siguientes directrices referidas a la ejecución:</w:t>
      </w:r>
    </w:p>
    <w:p w14:paraId="0A630A1F"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1488106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b/>
          <w:sz w:val="18"/>
          <w:szCs w:val="18"/>
          <w:lang w:val="es-419"/>
        </w:rPr>
        <w:t>Limpieza y Preparación</w:t>
      </w:r>
    </w:p>
    <w:p w14:paraId="42E9B0F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1A367EAC"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37A653E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Antes de ejecutar el empedrado, la superficie deberá estar perfilada de acuerdo a planos y no deberá </w:t>
      </w:r>
      <w:r w:rsidRPr="009A111B">
        <w:rPr>
          <w:rFonts w:ascii="Verdana" w:eastAsia="Arial" w:hAnsi="Verdana" w:cs="Arial"/>
          <w:sz w:val="18"/>
          <w:szCs w:val="18"/>
          <w:lang w:val="es-419"/>
        </w:rPr>
        <w:lastRenderedPageBreak/>
        <w:t>haber regiones donde el suelo de asiento este suelto o sea de mala calidad.</w:t>
      </w:r>
    </w:p>
    <w:p w14:paraId="02ED2FA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604969F0"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Empedrado</w:t>
      </w:r>
    </w:p>
    <w:p w14:paraId="7B720157"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AA5FB0"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2625D129"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3D5CCCB"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0C1E3262"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Mezclado del Hormigón y Morteros</w:t>
      </w:r>
    </w:p>
    <w:p w14:paraId="7D7F9AA3"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hormigón deberá ser mezclado mecánicamente dosificando por volumen, en ciertos casos el Inspector de proyecto autorizará el mezclado manual.</w:t>
      </w:r>
    </w:p>
    <w:p w14:paraId="235C5288"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27D6F3DD"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C56318F"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11B837B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633DDEDD"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579BA26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8B1DBEE"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2A4EE7C5"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Hormigonado</w:t>
      </w:r>
    </w:p>
    <w:p w14:paraId="301E2DC9"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10CF3ADC"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911BE4B"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38BE422D"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75FD86CB"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vaciado de hormigón debe ser de forma continua, solo se interrumpirá en los sectores donde los planos indiquen.</w:t>
      </w:r>
    </w:p>
    <w:p w14:paraId="1A2920C5"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36DAE555"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Terminado Superficial</w:t>
      </w:r>
    </w:p>
    <w:p w14:paraId="069CB776"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536EB9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66F87211"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acabado del contrapiso deberá realizarse con plancha metálica o </w:t>
      </w:r>
      <w:proofErr w:type="spellStart"/>
      <w:r w:rsidRPr="009A111B">
        <w:rPr>
          <w:rFonts w:ascii="Verdana" w:eastAsia="Arial" w:hAnsi="Verdana" w:cs="Arial"/>
          <w:sz w:val="18"/>
          <w:szCs w:val="18"/>
          <w:lang w:val="es-419"/>
        </w:rPr>
        <w:t>frotachado</w:t>
      </w:r>
      <w:proofErr w:type="spellEnd"/>
      <w:r w:rsidRPr="009A111B">
        <w:rPr>
          <w:rFonts w:ascii="Verdana" w:eastAsia="Arial" w:hAnsi="Verdana" w:cs="Arial"/>
          <w:sz w:val="18"/>
          <w:szCs w:val="18"/>
          <w:lang w:val="es-419"/>
        </w:rPr>
        <w:t>, dependiendo del tipo de acabado indicado en los planos constructivos o instrucciones del Inspector de proyecto.</w:t>
      </w:r>
    </w:p>
    <w:p w14:paraId="643CE631"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0F57D4D9"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Protección y Curado</w:t>
      </w:r>
    </w:p>
    <w:p w14:paraId="378D43A7"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16927B3"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7A24C32F"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F60D503"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70D8C681"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Durante la construcción, queda prohibido aplicar cargas, acumular materiales, equipo o maquinarias que generen daño en el elemento.</w:t>
      </w:r>
    </w:p>
    <w:p w14:paraId="47442ACA"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1D2A5ED4" w14:textId="77777777" w:rsidR="00D26888" w:rsidRPr="009A111B" w:rsidRDefault="00D26888" w:rsidP="00D26888">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Criterios de Aceptación y Rechazo</w:t>
      </w:r>
    </w:p>
    <w:p w14:paraId="7D849D8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639BBB20"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6866A34C"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4493914C"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6C39DFA8"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03462213"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p>
    <w:p w14:paraId="3495F810"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Todos las demoliciones, curados y reemplazos necesarios serán cancelados por la Entidad Ejecutora.</w:t>
      </w:r>
    </w:p>
    <w:p w14:paraId="785A4A63" w14:textId="77777777" w:rsidR="00D26888" w:rsidRPr="009A111B" w:rsidRDefault="00D26888" w:rsidP="00D26888">
      <w:pPr>
        <w:widowControl w:val="0"/>
        <w:autoSpaceDE w:val="0"/>
        <w:autoSpaceDN w:val="0"/>
        <w:jc w:val="both"/>
        <w:rPr>
          <w:rFonts w:ascii="Verdana" w:eastAsia="Arial" w:hAnsi="Verdana" w:cs="Arial"/>
          <w:sz w:val="18"/>
          <w:szCs w:val="18"/>
          <w:lang w:val="es-ES_tradnl"/>
        </w:rPr>
      </w:pPr>
    </w:p>
    <w:p w14:paraId="3AE4C13C" w14:textId="77777777" w:rsidR="00D26888" w:rsidRPr="009A111B" w:rsidRDefault="00D26888" w:rsidP="00D26888">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MEDICIÓN. -</w:t>
      </w:r>
    </w:p>
    <w:p w14:paraId="74D5EBA4" w14:textId="77777777" w:rsidR="00D26888" w:rsidRPr="009A111B" w:rsidRDefault="00D26888" w:rsidP="00D26888">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empedrado y contrapiso de cemento se medirá en </w:t>
      </w:r>
      <w:r w:rsidRPr="009A111B">
        <w:rPr>
          <w:rFonts w:ascii="Verdana" w:eastAsia="Arial" w:hAnsi="Verdana" w:cs="Arial"/>
          <w:b/>
          <w:sz w:val="18"/>
          <w:szCs w:val="18"/>
          <w:lang w:val="es-419"/>
        </w:rPr>
        <w:t>metros cuadrados</w:t>
      </w:r>
      <w:r w:rsidRPr="009A111B">
        <w:rPr>
          <w:rFonts w:ascii="Verdana" w:eastAsia="Arial" w:hAnsi="Verdana" w:cs="Arial"/>
          <w:sz w:val="18"/>
          <w:szCs w:val="18"/>
          <w:lang w:val="es-419"/>
        </w:rPr>
        <w:t xml:space="preserve"> tomando en cuenta únicamente las superficies netas ejecutadas y autorizadas.</w:t>
      </w:r>
    </w:p>
    <w:p w14:paraId="4DBDF268" w14:textId="77777777" w:rsidR="00D26888" w:rsidRPr="009A111B" w:rsidRDefault="00D26888" w:rsidP="00D26888">
      <w:pPr>
        <w:widowControl w:val="0"/>
        <w:autoSpaceDE w:val="0"/>
        <w:autoSpaceDN w:val="0"/>
        <w:jc w:val="both"/>
        <w:rPr>
          <w:rFonts w:ascii="Verdana" w:eastAsia="Arial" w:hAnsi="Verdana" w:cs="Arial"/>
          <w:sz w:val="18"/>
          <w:szCs w:val="18"/>
          <w:lang w:val="es-ES_tradnl"/>
        </w:rPr>
      </w:pPr>
    </w:p>
    <w:p w14:paraId="0B095521"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lang w:val="es-ES_tradnl"/>
        </w:rPr>
      </w:pPr>
      <w:r w:rsidRPr="009A111B">
        <w:rPr>
          <w:rFonts w:ascii="Verdana" w:eastAsia="Arial" w:hAnsi="Verdana" w:cs="Tahoma"/>
          <w:b/>
          <w:color w:val="000000"/>
          <w:sz w:val="18"/>
          <w:szCs w:val="18"/>
          <w:lang w:val="es-ES_tradnl"/>
        </w:rPr>
        <w:t>APORTE PROPIO. -</w:t>
      </w:r>
    </w:p>
    <w:p w14:paraId="00138233" w14:textId="77777777" w:rsidR="00D26888" w:rsidRPr="009A111B" w:rsidRDefault="00D26888" w:rsidP="00D26888">
      <w:pPr>
        <w:widowControl w:val="0"/>
        <w:autoSpaceDE w:val="0"/>
        <w:autoSpaceDN w:val="0"/>
        <w:jc w:val="both"/>
        <w:rPr>
          <w:rFonts w:ascii="Verdana" w:eastAsia="Arial" w:hAnsi="Verdana" w:cs="Tahoma"/>
          <w:color w:val="000000"/>
          <w:sz w:val="18"/>
          <w:szCs w:val="18"/>
          <w:lang w:val="es-ES_tradnl"/>
        </w:rPr>
      </w:pPr>
      <w:r w:rsidRPr="009A111B">
        <w:rPr>
          <w:rFonts w:ascii="Verdana" w:eastAsia="Arial" w:hAnsi="Verdana" w:cs="Tahoma"/>
          <w:color w:val="000000"/>
          <w:sz w:val="18"/>
          <w:szCs w:val="18"/>
          <w:lang w:val="es-ES_tradnl"/>
        </w:rPr>
        <w:t xml:space="preserve">El aporte propio se encuentra especificado en el </w:t>
      </w:r>
      <w:r w:rsidRPr="009A111B">
        <w:rPr>
          <w:rFonts w:ascii="Verdana" w:eastAsia="Arial" w:hAnsi="Verdana" w:cs="Tahoma"/>
          <w:sz w:val="18"/>
          <w:szCs w:val="18"/>
          <w:lang w:val="es-ES_tradnl"/>
        </w:rPr>
        <w:t xml:space="preserve">análisis de precios unitarios, </w:t>
      </w:r>
      <w:r w:rsidRPr="009A111B">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767C47" w14:textId="77777777" w:rsidR="00D26888" w:rsidRPr="009A111B" w:rsidRDefault="00D26888" w:rsidP="00D26888">
      <w:pPr>
        <w:widowControl w:val="0"/>
        <w:autoSpaceDE w:val="0"/>
        <w:autoSpaceDN w:val="0"/>
        <w:jc w:val="both"/>
        <w:rPr>
          <w:rFonts w:ascii="Verdana" w:eastAsia="Arial" w:hAnsi="Verdana" w:cs="Tahoma"/>
          <w:color w:val="000000"/>
          <w:sz w:val="18"/>
          <w:szCs w:val="18"/>
          <w:lang w:val="es-ES_tradnl"/>
        </w:rPr>
      </w:pPr>
    </w:p>
    <w:p w14:paraId="678A678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lang w:val="es-ES_tradnl"/>
        </w:rPr>
        <w:t>Este aporte propio estará sujeto al cronograma de ejecución de obra de la Entidad Ejecutora</w:t>
      </w:r>
    </w:p>
    <w:p w14:paraId="43B30606"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389B7EA5" w14:textId="77777777" w:rsidTr="00D26888">
        <w:tc>
          <w:tcPr>
            <w:tcW w:w="584" w:type="dxa"/>
            <w:shd w:val="clear" w:color="auto" w:fill="1F3864" w:themeFill="accent5" w:themeFillShade="80"/>
          </w:tcPr>
          <w:p w14:paraId="45FAE33B"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44EC1A1C"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0B28F8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4D39AC8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064B80A9" w14:textId="77777777" w:rsidTr="00D26888">
        <w:tc>
          <w:tcPr>
            <w:tcW w:w="584" w:type="dxa"/>
            <w:shd w:val="clear" w:color="auto" w:fill="BDD6EE" w:themeFill="accent1" w:themeFillTint="66"/>
          </w:tcPr>
          <w:p w14:paraId="4056591B"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10</w:t>
            </w:r>
          </w:p>
        </w:tc>
        <w:tc>
          <w:tcPr>
            <w:tcW w:w="2385" w:type="dxa"/>
            <w:shd w:val="clear" w:color="auto" w:fill="BDD6EE" w:themeFill="accent1" w:themeFillTint="66"/>
          </w:tcPr>
          <w:p w14:paraId="4BA5407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VAC-OG-COL-2</w:t>
            </w:r>
          </w:p>
        </w:tc>
        <w:tc>
          <w:tcPr>
            <w:tcW w:w="1145" w:type="dxa"/>
            <w:shd w:val="clear" w:color="auto" w:fill="BDD6EE" w:themeFill="accent1" w:themeFillTint="66"/>
          </w:tcPr>
          <w:p w14:paraId="1DA7F9E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502A6AAE"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(0,20X0,20)</w:t>
            </w:r>
          </w:p>
        </w:tc>
      </w:tr>
    </w:tbl>
    <w:p w14:paraId="1993990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E618B63"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F2D2E82"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Este ítem comprende la construcción de Columnas de Hormigón Armado (0,20x0,20), de acuerdo a los planos constructivos y/o</w:t>
      </w:r>
      <w:r w:rsidRPr="009A111B">
        <w:rPr>
          <w:rFonts w:ascii="Verdana" w:eastAsia="Arial" w:hAnsi="Verdana" w:cs="Arial"/>
          <w:color w:val="000000" w:themeColor="text1"/>
          <w:sz w:val="18"/>
          <w:szCs w:val="18"/>
        </w:rPr>
        <w:t xml:space="preserve"> instrucciones de Inspector de proyecto.</w:t>
      </w:r>
    </w:p>
    <w:p w14:paraId="535DE706" w14:textId="77777777" w:rsidR="00D26888" w:rsidRPr="009A111B" w:rsidRDefault="00D26888" w:rsidP="00D26888">
      <w:pPr>
        <w:widowControl w:val="0"/>
        <w:autoSpaceDE w:val="0"/>
        <w:autoSpaceDN w:val="0"/>
        <w:jc w:val="both"/>
        <w:rPr>
          <w:rFonts w:ascii="Verdana" w:eastAsia="Arial" w:hAnsi="Verdana" w:cs="Arial"/>
          <w:sz w:val="18"/>
          <w:szCs w:val="18"/>
        </w:rPr>
      </w:pPr>
    </w:p>
    <w:p w14:paraId="5474BB0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849096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4FA8618"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69F6F9B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42D7E29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F1D6CC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E34D5C"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91BA37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7E4469F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1A2B460" w14:textId="77777777" w:rsidR="00D26888" w:rsidRPr="009A111B" w:rsidRDefault="00D26888" w:rsidP="00D26888">
      <w:pPr>
        <w:widowControl w:val="0"/>
        <w:autoSpaceDE w:val="0"/>
        <w:autoSpaceDN w:val="0"/>
        <w:jc w:val="both"/>
        <w:rPr>
          <w:rFonts w:ascii="Verdana" w:eastAsia="Arial" w:hAnsi="Verdana" w:cs="Arial"/>
          <w:sz w:val="18"/>
          <w:szCs w:val="18"/>
        </w:rPr>
      </w:pPr>
    </w:p>
    <w:p w14:paraId="79EE99D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518FEA0D" w14:textId="77777777" w:rsidR="00D26888" w:rsidRPr="009A111B" w:rsidRDefault="00D26888" w:rsidP="00D26888">
      <w:pPr>
        <w:widowControl w:val="0"/>
        <w:autoSpaceDE w:val="0"/>
        <w:autoSpaceDN w:val="0"/>
        <w:jc w:val="both"/>
        <w:rPr>
          <w:rFonts w:ascii="Verdana" w:eastAsia="Arial" w:hAnsi="Verdana" w:cs="Arial"/>
          <w:sz w:val="18"/>
          <w:szCs w:val="18"/>
        </w:rPr>
      </w:pPr>
    </w:p>
    <w:p w14:paraId="1912C9C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Encofrados</w:t>
      </w:r>
    </w:p>
    <w:p w14:paraId="00D3444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podrán ser de madera, metálicos u otro material lo suficientemente rígido, estanco y estable.</w:t>
      </w:r>
    </w:p>
    <w:p w14:paraId="43EE92EF" w14:textId="77777777" w:rsidR="00D26888" w:rsidRPr="009A111B" w:rsidRDefault="00D26888" w:rsidP="00D26888">
      <w:pPr>
        <w:widowControl w:val="0"/>
        <w:autoSpaceDE w:val="0"/>
        <w:autoSpaceDN w:val="0"/>
        <w:jc w:val="both"/>
        <w:rPr>
          <w:rFonts w:ascii="Verdana" w:eastAsia="Arial" w:hAnsi="Verdana" w:cs="Arial"/>
          <w:sz w:val="18"/>
          <w:szCs w:val="18"/>
        </w:rPr>
      </w:pPr>
    </w:p>
    <w:p w14:paraId="3287B77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1B95161C" w14:textId="77777777" w:rsidR="00D26888" w:rsidRPr="009A111B" w:rsidRDefault="00D26888" w:rsidP="00D26888">
      <w:pPr>
        <w:widowControl w:val="0"/>
        <w:autoSpaceDE w:val="0"/>
        <w:autoSpaceDN w:val="0"/>
        <w:jc w:val="both"/>
        <w:rPr>
          <w:rFonts w:ascii="Verdana" w:eastAsia="Arial" w:hAnsi="Verdana" w:cs="Arial"/>
          <w:sz w:val="18"/>
          <w:szCs w:val="18"/>
        </w:rPr>
      </w:pPr>
    </w:p>
    <w:p w14:paraId="417E028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1A3373B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2EA432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deberán ser estancos a fin de evitar el empobrecimiento del hormigón por escurrimiento del agua.</w:t>
      </w:r>
    </w:p>
    <w:p w14:paraId="301F716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14D8F3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577D4B23" w14:textId="77777777" w:rsidR="00D26888" w:rsidRPr="009A111B" w:rsidRDefault="00D26888" w:rsidP="00D26888">
      <w:pPr>
        <w:widowControl w:val="0"/>
        <w:autoSpaceDE w:val="0"/>
        <w:autoSpaceDN w:val="0"/>
        <w:jc w:val="both"/>
        <w:rPr>
          <w:rFonts w:ascii="Verdana" w:eastAsia="Arial" w:hAnsi="Verdana" w:cs="Arial"/>
          <w:sz w:val="18"/>
          <w:szCs w:val="18"/>
        </w:rPr>
      </w:pPr>
    </w:p>
    <w:p w14:paraId="7CB8631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48BE6057" w14:textId="77777777" w:rsidR="00D26888" w:rsidRPr="009A111B" w:rsidRDefault="00D26888" w:rsidP="00D26888">
      <w:pPr>
        <w:widowControl w:val="0"/>
        <w:autoSpaceDE w:val="0"/>
        <w:autoSpaceDN w:val="0"/>
        <w:jc w:val="both"/>
        <w:rPr>
          <w:rFonts w:ascii="Verdana" w:eastAsia="Arial" w:hAnsi="Verdana" w:cs="Arial"/>
          <w:sz w:val="18"/>
          <w:szCs w:val="18"/>
        </w:rPr>
      </w:pPr>
    </w:p>
    <w:p w14:paraId="4A82D48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1820209A" w14:textId="77777777" w:rsidR="00D26888" w:rsidRPr="009A111B" w:rsidRDefault="00D26888" w:rsidP="00D26888">
      <w:pPr>
        <w:widowControl w:val="0"/>
        <w:autoSpaceDE w:val="0"/>
        <w:autoSpaceDN w:val="0"/>
        <w:jc w:val="both"/>
        <w:rPr>
          <w:rFonts w:ascii="Verdana" w:eastAsia="Arial" w:hAnsi="Verdana" w:cs="Arial"/>
          <w:sz w:val="18"/>
          <w:szCs w:val="18"/>
        </w:rPr>
      </w:pPr>
    </w:p>
    <w:p w14:paraId="238F7A7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Apuntalamiento</w:t>
      </w:r>
    </w:p>
    <w:p w14:paraId="52598B0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elementos elevados, se colocarán puntales y listones máximos cada 1,50m o según lo indicado en los planos constructivos y/o memoria de cálculo.</w:t>
      </w:r>
    </w:p>
    <w:p w14:paraId="50388CE6" w14:textId="77777777" w:rsidR="00D26888" w:rsidRPr="009A111B" w:rsidRDefault="00D26888" w:rsidP="00D26888">
      <w:pPr>
        <w:widowControl w:val="0"/>
        <w:autoSpaceDE w:val="0"/>
        <w:autoSpaceDN w:val="0"/>
        <w:jc w:val="both"/>
        <w:rPr>
          <w:rFonts w:ascii="Verdana" w:eastAsia="Arial" w:hAnsi="Verdana" w:cs="Arial"/>
          <w:sz w:val="18"/>
          <w:szCs w:val="18"/>
        </w:rPr>
      </w:pPr>
    </w:p>
    <w:p w14:paraId="2482343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3219E199"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F0663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 apuntalamiento se efectuará según lo indicado en los planos constructivos y/o memoria de cálculo, pero en ningún caso será antes de los 7 días.</w:t>
      </w:r>
    </w:p>
    <w:p w14:paraId="128E8907"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2B8FBD" w14:textId="77777777" w:rsidR="00D26888"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1C63F7F8" w14:textId="77777777" w:rsidR="00CD5AF0" w:rsidRPr="009A111B" w:rsidRDefault="00CD5AF0" w:rsidP="00D26888">
      <w:pPr>
        <w:widowControl w:val="0"/>
        <w:autoSpaceDE w:val="0"/>
        <w:autoSpaceDN w:val="0"/>
        <w:jc w:val="both"/>
        <w:rPr>
          <w:rFonts w:ascii="Verdana" w:eastAsia="Arial" w:hAnsi="Verdana" w:cs="Arial"/>
          <w:sz w:val="18"/>
          <w:szCs w:val="18"/>
        </w:rPr>
      </w:pPr>
    </w:p>
    <w:p w14:paraId="7F35EFF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Limpieza y colocación </w:t>
      </w:r>
    </w:p>
    <w:p w14:paraId="5344D52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2B2953C" w14:textId="77777777" w:rsidR="00D26888" w:rsidRPr="009A111B" w:rsidRDefault="00D26888" w:rsidP="00D26888">
      <w:pPr>
        <w:widowControl w:val="0"/>
        <w:autoSpaceDE w:val="0"/>
        <w:autoSpaceDN w:val="0"/>
        <w:jc w:val="both"/>
        <w:rPr>
          <w:rFonts w:ascii="Verdana" w:eastAsia="Arial" w:hAnsi="Verdana" w:cs="Arial"/>
          <w:sz w:val="18"/>
          <w:szCs w:val="18"/>
        </w:rPr>
      </w:pPr>
    </w:p>
    <w:p w14:paraId="6813E4A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5E36D96A" w14:textId="77777777" w:rsidR="00D26888" w:rsidRPr="009A111B" w:rsidRDefault="00D26888" w:rsidP="00D26888">
      <w:pPr>
        <w:widowControl w:val="0"/>
        <w:autoSpaceDE w:val="0"/>
        <w:autoSpaceDN w:val="0"/>
        <w:jc w:val="both"/>
        <w:rPr>
          <w:rFonts w:ascii="Verdana" w:eastAsia="Arial" w:hAnsi="Verdana" w:cs="Arial"/>
          <w:sz w:val="18"/>
          <w:szCs w:val="18"/>
        </w:rPr>
      </w:pPr>
    </w:p>
    <w:p w14:paraId="793FAB0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A91C8A6" w14:textId="77777777" w:rsidR="00D26888" w:rsidRPr="009A111B" w:rsidRDefault="00D26888" w:rsidP="00D26888">
      <w:pPr>
        <w:widowControl w:val="0"/>
        <w:autoSpaceDE w:val="0"/>
        <w:autoSpaceDN w:val="0"/>
        <w:jc w:val="both"/>
        <w:rPr>
          <w:rFonts w:ascii="Verdana" w:eastAsia="Arial" w:hAnsi="Verdana" w:cs="Arial"/>
          <w:sz w:val="18"/>
          <w:szCs w:val="18"/>
        </w:rPr>
      </w:pPr>
    </w:p>
    <w:p w14:paraId="65CB415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195EFC2" w14:textId="77777777" w:rsidR="00D26888" w:rsidRPr="009A111B" w:rsidRDefault="00D26888" w:rsidP="00D26888">
      <w:pPr>
        <w:widowControl w:val="0"/>
        <w:autoSpaceDE w:val="0"/>
        <w:autoSpaceDN w:val="0"/>
        <w:jc w:val="both"/>
        <w:rPr>
          <w:rFonts w:ascii="Verdana" w:eastAsia="Arial" w:hAnsi="Verdana" w:cs="Arial"/>
          <w:sz w:val="18"/>
          <w:szCs w:val="18"/>
        </w:rPr>
      </w:pPr>
    </w:p>
    <w:p w14:paraId="301BC0D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33C0D583" w14:textId="77777777" w:rsidR="00D26888" w:rsidRPr="009A111B" w:rsidRDefault="00D26888" w:rsidP="00D26888">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07CBD64A" w14:textId="77777777" w:rsidR="00D26888" w:rsidRPr="009A111B" w:rsidRDefault="00D26888" w:rsidP="00D26888">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1,5 a 2,0   cm</w:t>
      </w:r>
    </w:p>
    <w:p w14:paraId="31E8843D" w14:textId="77777777" w:rsidR="00D26888" w:rsidRPr="009A111B" w:rsidRDefault="00D26888" w:rsidP="00D26888">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4025EA35" w14:textId="77777777" w:rsidR="00D26888" w:rsidRPr="009A111B" w:rsidRDefault="00D26888" w:rsidP="00D26888">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0996C920" w14:textId="77777777" w:rsidR="00D26888" w:rsidRPr="009A111B" w:rsidRDefault="00D26888" w:rsidP="00D26888">
      <w:pPr>
        <w:widowControl w:val="0"/>
        <w:autoSpaceDE w:val="0"/>
        <w:autoSpaceDN w:val="0"/>
        <w:jc w:val="both"/>
        <w:rPr>
          <w:rFonts w:ascii="Verdana" w:eastAsia="Arial" w:hAnsi="Verdana" w:cs="Arial"/>
          <w:sz w:val="18"/>
          <w:szCs w:val="18"/>
        </w:rPr>
      </w:pPr>
    </w:p>
    <w:p w14:paraId="78AE8A3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5AFA6083" w14:textId="77777777" w:rsidR="00D26888" w:rsidRPr="009A111B" w:rsidRDefault="00D26888" w:rsidP="00D26888">
      <w:pPr>
        <w:widowControl w:val="0"/>
        <w:autoSpaceDE w:val="0"/>
        <w:autoSpaceDN w:val="0"/>
        <w:jc w:val="both"/>
        <w:rPr>
          <w:rFonts w:ascii="Verdana" w:eastAsia="Arial" w:hAnsi="Verdana" w:cs="Arial"/>
          <w:sz w:val="18"/>
          <w:szCs w:val="18"/>
        </w:rPr>
      </w:pPr>
    </w:p>
    <w:p w14:paraId="5255625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Todos los cruces de barras deberán atarse en forma adecuada con alambre de amarre o accesorios previamente aprobados.</w:t>
      </w:r>
    </w:p>
    <w:p w14:paraId="30A9D0BC" w14:textId="77777777" w:rsidR="00D26888" w:rsidRPr="009A111B" w:rsidRDefault="00D26888" w:rsidP="00D26888">
      <w:pPr>
        <w:widowControl w:val="0"/>
        <w:autoSpaceDE w:val="0"/>
        <w:autoSpaceDN w:val="0"/>
        <w:jc w:val="both"/>
        <w:rPr>
          <w:rFonts w:ascii="Verdana" w:eastAsia="Arial" w:hAnsi="Verdana" w:cs="Arial"/>
          <w:sz w:val="18"/>
          <w:szCs w:val="18"/>
        </w:rPr>
      </w:pPr>
    </w:p>
    <w:p w14:paraId="7DB99A2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45CC767"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65A9B7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5D0A6D3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40D643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0C9C45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177EAA02" w14:textId="77777777" w:rsidR="00D26888" w:rsidRPr="009A111B" w:rsidRDefault="00D26888" w:rsidP="00D26888">
      <w:pPr>
        <w:widowControl w:val="0"/>
        <w:autoSpaceDE w:val="0"/>
        <w:autoSpaceDN w:val="0"/>
        <w:jc w:val="both"/>
        <w:rPr>
          <w:rFonts w:ascii="Verdana" w:eastAsia="Arial" w:hAnsi="Verdana" w:cs="Arial"/>
          <w:sz w:val="18"/>
          <w:szCs w:val="18"/>
        </w:rPr>
      </w:pPr>
    </w:p>
    <w:p w14:paraId="714CC51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333185" w14:textId="77777777" w:rsidR="00D26888" w:rsidRPr="009A111B" w:rsidRDefault="00D26888" w:rsidP="00D26888">
      <w:pPr>
        <w:widowControl w:val="0"/>
        <w:autoSpaceDE w:val="0"/>
        <w:autoSpaceDN w:val="0"/>
        <w:jc w:val="both"/>
        <w:rPr>
          <w:rFonts w:ascii="Verdana" w:eastAsia="Arial" w:hAnsi="Verdana" w:cs="Arial"/>
          <w:sz w:val="18"/>
          <w:szCs w:val="18"/>
        </w:rPr>
      </w:pPr>
    </w:p>
    <w:p w14:paraId="2BFF8D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5E4BE66" w14:textId="77777777" w:rsidR="00D26888" w:rsidRPr="009A111B" w:rsidRDefault="00D26888" w:rsidP="00D26888">
      <w:pPr>
        <w:widowControl w:val="0"/>
        <w:autoSpaceDE w:val="0"/>
        <w:autoSpaceDN w:val="0"/>
        <w:jc w:val="both"/>
        <w:rPr>
          <w:rFonts w:ascii="Verdana" w:eastAsia="Arial" w:hAnsi="Verdana" w:cs="Arial"/>
          <w:sz w:val="18"/>
          <w:szCs w:val="18"/>
        </w:rPr>
      </w:pPr>
    </w:p>
    <w:p w14:paraId="3369006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5E4270B3" w14:textId="77777777" w:rsidR="00D26888" w:rsidRPr="009A111B" w:rsidRDefault="00D26888" w:rsidP="00D26888">
      <w:pPr>
        <w:widowControl w:val="0"/>
        <w:autoSpaceDE w:val="0"/>
        <w:autoSpaceDN w:val="0"/>
        <w:jc w:val="both"/>
        <w:rPr>
          <w:rFonts w:ascii="Verdana" w:eastAsia="Arial" w:hAnsi="Verdana" w:cs="Arial"/>
          <w:sz w:val="18"/>
          <w:szCs w:val="18"/>
        </w:rPr>
      </w:pPr>
    </w:p>
    <w:p w14:paraId="35EA5CB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7AF3C293" w14:textId="77777777" w:rsidR="00D26888" w:rsidRPr="009A111B" w:rsidRDefault="00D26888" w:rsidP="00D26888">
      <w:pPr>
        <w:widowControl w:val="0"/>
        <w:autoSpaceDE w:val="0"/>
        <w:autoSpaceDN w:val="0"/>
        <w:jc w:val="both"/>
        <w:rPr>
          <w:rFonts w:ascii="Verdana" w:eastAsia="Arial" w:hAnsi="Verdana" w:cs="Arial"/>
          <w:sz w:val="18"/>
          <w:szCs w:val="18"/>
        </w:rPr>
      </w:pPr>
    </w:p>
    <w:p w14:paraId="747C896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68AFDB9A" w14:textId="77777777" w:rsidR="00D26888" w:rsidRPr="009A111B" w:rsidRDefault="00D26888" w:rsidP="00D26888">
      <w:pPr>
        <w:widowControl w:val="0"/>
        <w:autoSpaceDE w:val="0"/>
        <w:autoSpaceDN w:val="0"/>
        <w:jc w:val="both"/>
        <w:rPr>
          <w:rFonts w:ascii="Verdana" w:eastAsia="Arial" w:hAnsi="Verdana" w:cs="Arial"/>
          <w:sz w:val="18"/>
          <w:szCs w:val="18"/>
        </w:rPr>
      </w:pPr>
    </w:p>
    <w:p w14:paraId="3D88A32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3DE7BA7A"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7DE9B3B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09A01B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5E45CAB8" w14:textId="77777777" w:rsidR="00D26888" w:rsidRPr="009A111B" w:rsidRDefault="00D26888" w:rsidP="00D26888">
      <w:pPr>
        <w:widowControl w:val="0"/>
        <w:autoSpaceDE w:val="0"/>
        <w:autoSpaceDN w:val="0"/>
        <w:jc w:val="both"/>
        <w:rPr>
          <w:rFonts w:ascii="Verdana" w:eastAsia="Arial" w:hAnsi="Verdana" w:cs="Arial"/>
          <w:sz w:val="18"/>
          <w:szCs w:val="18"/>
        </w:rPr>
      </w:pPr>
    </w:p>
    <w:p w14:paraId="367EE72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77D6F5" w14:textId="77777777" w:rsidR="00D26888" w:rsidRPr="009A111B" w:rsidRDefault="00D26888" w:rsidP="00D26888">
      <w:pPr>
        <w:widowControl w:val="0"/>
        <w:autoSpaceDE w:val="0"/>
        <w:autoSpaceDN w:val="0"/>
        <w:jc w:val="both"/>
        <w:rPr>
          <w:rFonts w:ascii="Verdana" w:eastAsia="Arial" w:hAnsi="Verdana" w:cs="Arial"/>
          <w:sz w:val="18"/>
          <w:szCs w:val="18"/>
        </w:rPr>
      </w:pPr>
    </w:p>
    <w:p w14:paraId="397E498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3CD76F5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FD68E3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b) En toda la longitud del empalme se colocarán armaduras transversales suplementarias para mejorar las condiciones del empalme, cuando sea necesario.</w:t>
      </w:r>
    </w:p>
    <w:p w14:paraId="551B476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8FD9D9" w14:textId="77777777" w:rsidR="00D26888" w:rsidRPr="009A111B" w:rsidRDefault="00D26888" w:rsidP="00D26888">
      <w:pPr>
        <w:widowControl w:val="0"/>
        <w:autoSpaceDE w:val="0"/>
        <w:autoSpaceDN w:val="0"/>
        <w:jc w:val="both"/>
        <w:rPr>
          <w:rFonts w:ascii="Verdana" w:eastAsia="Arial" w:hAnsi="Verdana" w:cs="Arial"/>
          <w:sz w:val="18"/>
          <w:szCs w:val="18"/>
        </w:rPr>
      </w:pPr>
    </w:p>
    <w:p w14:paraId="33A5049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5CAEF05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3E48579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Sé utilizarán una o más hormigoneras de capacidad adecuada y se empleará personal especializado para su manejo.</w:t>
      </w:r>
    </w:p>
    <w:p w14:paraId="7854DE9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Periódicamente se verificará la uniformidad del mezclado.</w:t>
      </w:r>
    </w:p>
    <w:p w14:paraId="6AED5E6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 Los materiales componentes serán introducidos en el orden siguiente:</w:t>
      </w:r>
    </w:p>
    <w:p w14:paraId="2F4AFA1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1º Una parte del agua del mezclado (aproximadamente la mitad)</w:t>
      </w:r>
    </w:p>
    <w:p w14:paraId="6A6852F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F44949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3º La grava.</w:t>
      </w:r>
    </w:p>
    <w:p w14:paraId="450464A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4º El resto del agua de amasado.</w:t>
      </w:r>
    </w:p>
    <w:p w14:paraId="54963CAC" w14:textId="77777777" w:rsidR="00D26888" w:rsidRPr="009A111B" w:rsidRDefault="00D26888" w:rsidP="00D26888">
      <w:pPr>
        <w:widowControl w:val="0"/>
        <w:autoSpaceDE w:val="0"/>
        <w:autoSpaceDN w:val="0"/>
        <w:jc w:val="both"/>
        <w:rPr>
          <w:rFonts w:ascii="Verdana" w:eastAsia="Arial" w:hAnsi="Verdana" w:cs="Arial"/>
          <w:sz w:val="18"/>
          <w:szCs w:val="18"/>
        </w:rPr>
      </w:pPr>
    </w:p>
    <w:p w14:paraId="22A282C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80D707" w14:textId="77777777" w:rsidR="00D26888" w:rsidRPr="009A111B" w:rsidRDefault="00D26888" w:rsidP="00D26888">
      <w:pPr>
        <w:widowControl w:val="0"/>
        <w:autoSpaceDE w:val="0"/>
        <w:autoSpaceDN w:val="0"/>
        <w:jc w:val="both"/>
        <w:rPr>
          <w:rFonts w:ascii="Verdana" w:eastAsia="Arial" w:hAnsi="Verdana" w:cs="Arial"/>
          <w:sz w:val="18"/>
          <w:szCs w:val="18"/>
        </w:rPr>
      </w:pPr>
    </w:p>
    <w:p w14:paraId="1CC5F83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71D12E0C" w14:textId="77777777" w:rsidR="00D26888" w:rsidRPr="009A111B" w:rsidRDefault="00D26888" w:rsidP="00D26888">
      <w:pPr>
        <w:widowControl w:val="0"/>
        <w:autoSpaceDE w:val="0"/>
        <w:autoSpaceDN w:val="0"/>
        <w:jc w:val="both"/>
        <w:rPr>
          <w:rFonts w:ascii="Verdana" w:eastAsia="Arial" w:hAnsi="Verdana" w:cs="Arial"/>
          <w:sz w:val="18"/>
          <w:szCs w:val="18"/>
        </w:rPr>
      </w:pPr>
    </w:p>
    <w:p w14:paraId="00E0862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408799DA"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D261A9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29D5C78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535464" w14:textId="77777777" w:rsidR="00D26888" w:rsidRPr="009A111B" w:rsidRDefault="00D26888" w:rsidP="00D26888">
      <w:pPr>
        <w:widowControl w:val="0"/>
        <w:autoSpaceDE w:val="0"/>
        <w:autoSpaceDN w:val="0"/>
        <w:jc w:val="both"/>
        <w:rPr>
          <w:rFonts w:ascii="Verdana" w:eastAsia="Arial" w:hAnsi="Verdana" w:cs="Arial"/>
          <w:sz w:val="18"/>
          <w:szCs w:val="18"/>
        </w:rPr>
      </w:pPr>
    </w:p>
    <w:p w14:paraId="5CD9407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158B01A8" w14:textId="77777777" w:rsidR="00D26888" w:rsidRPr="009A111B" w:rsidRDefault="00D26888" w:rsidP="00D26888">
      <w:pPr>
        <w:widowControl w:val="0"/>
        <w:autoSpaceDE w:val="0"/>
        <w:autoSpaceDN w:val="0"/>
        <w:jc w:val="both"/>
        <w:rPr>
          <w:rFonts w:ascii="Verdana" w:eastAsia="Arial" w:hAnsi="Verdana" w:cs="Arial"/>
          <w:sz w:val="18"/>
          <w:szCs w:val="18"/>
        </w:rPr>
      </w:pPr>
    </w:p>
    <w:p w14:paraId="10CB372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5F0F20E4"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26DA93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24025DE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deberá cumplir con las exigencias y requisitos establecidos en la Norma CBH-87 para hormigones.</w:t>
      </w:r>
    </w:p>
    <w:p w14:paraId="09D95178" w14:textId="77777777" w:rsidR="00D26888" w:rsidRPr="009A111B" w:rsidRDefault="00D26888" w:rsidP="00D26888">
      <w:pPr>
        <w:widowControl w:val="0"/>
        <w:autoSpaceDE w:val="0"/>
        <w:autoSpaceDN w:val="0"/>
        <w:jc w:val="both"/>
        <w:rPr>
          <w:rFonts w:ascii="Verdana" w:eastAsia="Arial" w:hAnsi="Verdana" w:cs="Arial"/>
          <w:sz w:val="18"/>
          <w:szCs w:val="18"/>
        </w:rPr>
      </w:pPr>
    </w:p>
    <w:p w14:paraId="7117274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estructurales sin antes contar con la autorización del Inspector de proyecto.</w:t>
      </w:r>
    </w:p>
    <w:p w14:paraId="204BDCD0" w14:textId="77777777" w:rsidR="00D26888" w:rsidRPr="009A111B" w:rsidRDefault="00D26888" w:rsidP="00D26888">
      <w:pPr>
        <w:widowControl w:val="0"/>
        <w:autoSpaceDE w:val="0"/>
        <w:autoSpaceDN w:val="0"/>
        <w:jc w:val="both"/>
        <w:rPr>
          <w:rFonts w:ascii="Verdana" w:eastAsia="Arial" w:hAnsi="Verdana" w:cs="Arial"/>
          <w:sz w:val="18"/>
          <w:szCs w:val="18"/>
        </w:rPr>
      </w:pPr>
    </w:p>
    <w:p w14:paraId="1962EC9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vaciado del hormigón se realizará de acuerdo a un plan de trabajo previamente autorizado por el Inspector de proyecto.</w:t>
      </w:r>
    </w:p>
    <w:p w14:paraId="031BD65F" w14:textId="77777777" w:rsidR="00D26888" w:rsidRPr="009A111B" w:rsidRDefault="00D26888" w:rsidP="00D26888">
      <w:pPr>
        <w:widowControl w:val="0"/>
        <w:autoSpaceDE w:val="0"/>
        <w:autoSpaceDN w:val="0"/>
        <w:jc w:val="both"/>
        <w:rPr>
          <w:rFonts w:ascii="Verdana" w:eastAsia="Arial" w:hAnsi="Verdana" w:cs="Arial"/>
          <w:sz w:val="18"/>
          <w:szCs w:val="18"/>
        </w:rPr>
      </w:pPr>
    </w:p>
    <w:p w14:paraId="5DFBA8B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855DA4" w14:textId="77777777" w:rsidR="00D26888" w:rsidRPr="009A111B" w:rsidRDefault="00D26888" w:rsidP="00D26888">
      <w:pPr>
        <w:widowControl w:val="0"/>
        <w:autoSpaceDE w:val="0"/>
        <w:autoSpaceDN w:val="0"/>
        <w:jc w:val="both"/>
        <w:rPr>
          <w:rFonts w:ascii="Verdana" w:eastAsia="Arial" w:hAnsi="Verdana" w:cs="Arial"/>
          <w:sz w:val="18"/>
          <w:szCs w:val="18"/>
        </w:rPr>
      </w:pPr>
    </w:p>
    <w:p w14:paraId="0966142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que no se indiquen las juntas constructivas en el proyecto, el Inspector de proyecto indicará donde pueden hacerse las juntas constructivas.</w:t>
      </w:r>
    </w:p>
    <w:p w14:paraId="2C20D3A5" w14:textId="77777777" w:rsidR="00D26888" w:rsidRPr="009A111B" w:rsidRDefault="00D26888" w:rsidP="00D26888">
      <w:pPr>
        <w:widowControl w:val="0"/>
        <w:autoSpaceDE w:val="0"/>
        <w:autoSpaceDN w:val="0"/>
        <w:jc w:val="both"/>
        <w:rPr>
          <w:rFonts w:ascii="Verdana" w:eastAsia="Arial" w:hAnsi="Verdana" w:cs="Arial"/>
          <w:sz w:val="18"/>
          <w:szCs w:val="18"/>
        </w:rPr>
      </w:pPr>
    </w:p>
    <w:p w14:paraId="02643DD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siguientes prohibiciones para el hormigonado deben tenerse en cuenta:</w:t>
      </w:r>
    </w:p>
    <w:p w14:paraId="5AA5B706" w14:textId="77777777" w:rsidR="00D26888" w:rsidRPr="009A111B" w:rsidRDefault="00D26888" w:rsidP="00D26888">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La temperatura de vaciado no será menor a 5°C.</w:t>
      </w:r>
    </w:p>
    <w:p w14:paraId="226B516D" w14:textId="77777777" w:rsidR="00D26888" w:rsidRPr="009A111B" w:rsidRDefault="00D26888" w:rsidP="00D26888">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podrá efectuarse el vaciado durante la lluvia.</w:t>
      </w:r>
    </w:p>
    <w:p w14:paraId="0A1F90D4" w14:textId="77777777" w:rsidR="00D26888" w:rsidRPr="009A111B" w:rsidRDefault="00D26888" w:rsidP="00D26888">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será permitido disponer de grandes cantidades de hormigón en un solo lugar para esparcirlo posteriormente.</w:t>
      </w:r>
    </w:p>
    <w:p w14:paraId="7803BA67" w14:textId="77777777" w:rsidR="00D26888" w:rsidRPr="009A111B" w:rsidRDefault="00D26888" w:rsidP="00D26888">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Por ningún motivo se podrá agregar agua en el momento de hormigonar.</w:t>
      </w:r>
    </w:p>
    <w:p w14:paraId="4212F3C2" w14:textId="77777777" w:rsidR="00D26888" w:rsidRPr="009A111B" w:rsidRDefault="00D26888" w:rsidP="00D26888">
      <w:pPr>
        <w:widowControl w:val="0"/>
        <w:autoSpaceDE w:val="0"/>
        <w:autoSpaceDN w:val="0"/>
        <w:jc w:val="both"/>
        <w:rPr>
          <w:rFonts w:ascii="Verdana" w:eastAsia="Arial" w:hAnsi="Verdana" w:cs="Arial"/>
          <w:sz w:val="18"/>
          <w:szCs w:val="18"/>
        </w:rPr>
      </w:pPr>
    </w:p>
    <w:p w14:paraId="6C1E3A8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a 20 cm para permitir una compactación eficaz.</w:t>
      </w:r>
    </w:p>
    <w:p w14:paraId="5EB76FAE" w14:textId="77777777" w:rsidR="00D26888" w:rsidRPr="009A111B" w:rsidRDefault="00D26888" w:rsidP="00D26888">
      <w:pPr>
        <w:widowControl w:val="0"/>
        <w:autoSpaceDE w:val="0"/>
        <w:autoSpaceDN w:val="0"/>
        <w:jc w:val="both"/>
        <w:rPr>
          <w:rFonts w:ascii="Verdana" w:eastAsia="Arial" w:hAnsi="Verdana" w:cs="Arial"/>
          <w:sz w:val="18"/>
          <w:szCs w:val="18"/>
        </w:rPr>
      </w:pPr>
    </w:p>
    <w:p w14:paraId="3E445A2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del vaciado será la suficiente para garantizar que el hormigón se mantenga plástico en todo momento.</w:t>
      </w:r>
    </w:p>
    <w:p w14:paraId="5F425763" w14:textId="77777777" w:rsidR="00D26888" w:rsidRPr="009A111B" w:rsidRDefault="00D26888" w:rsidP="00D26888">
      <w:pPr>
        <w:widowControl w:val="0"/>
        <w:autoSpaceDE w:val="0"/>
        <w:autoSpaceDN w:val="0"/>
        <w:jc w:val="both"/>
        <w:rPr>
          <w:rFonts w:ascii="Verdana" w:eastAsia="Arial" w:hAnsi="Verdana" w:cs="Arial"/>
          <w:sz w:val="18"/>
          <w:szCs w:val="18"/>
        </w:rPr>
      </w:pPr>
    </w:p>
    <w:p w14:paraId="0F1F620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podrá verter el hormigón en caída libre desde alturas superiores a 1,50 m, debiendo en este caso utilizar canalones, embudos o ductos.</w:t>
      </w:r>
    </w:p>
    <w:p w14:paraId="4200AA6B" w14:textId="77777777" w:rsidR="00D26888" w:rsidRPr="009A111B" w:rsidRDefault="00D26888" w:rsidP="00D26888">
      <w:pPr>
        <w:widowControl w:val="0"/>
        <w:autoSpaceDE w:val="0"/>
        <w:autoSpaceDN w:val="0"/>
        <w:jc w:val="both"/>
        <w:rPr>
          <w:rFonts w:ascii="Verdana" w:eastAsia="Arial" w:hAnsi="Verdana" w:cs="Arial"/>
          <w:sz w:val="18"/>
          <w:szCs w:val="18"/>
        </w:rPr>
      </w:pPr>
    </w:p>
    <w:p w14:paraId="2E9698B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626DC07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277E0F45" w14:textId="77777777" w:rsidR="00D26888" w:rsidRPr="009A111B" w:rsidRDefault="00D26888" w:rsidP="00D26888">
      <w:pPr>
        <w:widowControl w:val="0"/>
        <w:autoSpaceDE w:val="0"/>
        <w:autoSpaceDN w:val="0"/>
        <w:jc w:val="both"/>
        <w:rPr>
          <w:rFonts w:ascii="Verdana" w:eastAsia="Arial" w:hAnsi="Verdana" w:cs="Arial"/>
          <w:sz w:val="18"/>
          <w:szCs w:val="18"/>
        </w:rPr>
      </w:pPr>
    </w:p>
    <w:p w14:paraId="2A1C82B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vibrado será realizado mediante vibradoras de inmersión y alta frecuencia que deberán ser manejadas por obreros con experiencia en la actividad.</w:t>
      </w:r>
    </w:p>
    <w:p w14:paraId="22CF663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992487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 ninguna manera se permitirá el uso de las vibradoras para el transporte de la mezcla o la distribución dentro del encofrado.</w:t>
      </w:r>
    </w:p>
    <w:p w14:paraId="4BF2E54E" w14:textId="77777777" w:rsidR="00D26888" w:rsidRPr="009A111B" w:rsidRDefault="00D26888" w:rsidP="00D26888">
      <w:pPr>
        <w:widowControl w:val="0"/>
        <w:autoSpaceDE w:val="0"/>
        <w:autoSpaceDN w:val="0"/>
        <w:jc w:val="both"/>
        <w:rPr>
          <w:rFonts w:ascii="Verdana" w:eastAsia="Arial" w:hAnsi="Verdana" w:cs="Arial"/>
          <w:sz w:val="18"/>
          <w:szCs w:val="18"/>
        </w:rPr>
      </w:pPr>
    </w:p>
    <w:p w14:paraId="4053C6A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8F84B3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introducidas en puntos equidistantes a 45 cm entre sí y durante 5 a 15 segundos para evitar la disgregación.</w:t>
      </w:r>
    </w:p>
    <w:p w14:paraId="186B057B" w14:textId="77777777" w:rsidR="00D26888" w:rsidRPr="009A111B" w:rsidRDefault="00D26888" w:rsidP="00D26888">
      <w:pPr>
        <w:widowControl w:val="0"/>
        <w:autoSpaceDE w:val="0"/>
        <w:autoSpaceDN w:val="0"/>
        <w:jc w:val="both"/>
        <w:rPr>
          <w:rFonts w:ascii="Verdana" w:eastAsia="Arial" w:hAnsi="Verdana" w:cs="Arial"/>
          <w:sz w:val="18"/>
          <w:szCs w:val="18"/>
        </w:rPr>
      </w:pPr>
    </w:p>
    <w:p w14:paraId="5CBDFA8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7F3FF0E4" w14:textId="77777777" w:rsidR="00D26888" w:rsidRPr="009A111B" w:rsidRDefault="00D26888" w:rsidP="00D26888">
      <w:pPr>
        <w:widowControl w:val="0"/>
        <w:autoSpaceDE w:val="0"/>
        <w:autoSpaceDN w:val="0"/>
        <w:jc w:val="both"/>
        <w:rPr>
          <w:rFonts w:ascii="Verdana" w:eastAsia="Arial" w:hAnsi="Verdana" w:cs="Arial"/>
          <w:sz w:val="18"/>
          <w:szCs w:val="18"/>
        </w:rPr>
      </w:pPr>
    </w:p>
    <w:p w14:paraId="530946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compactado del hormigón se completará con un apisonado manual del hormigón y un golpeteo de los encofrados.</w:t>
      </w:r>
    </w:p>
    <w:p w14:paraId="25DCB759" w14:textId="77777777" w:rsidR="00D26888" w:rsidRPr="009A111B" w:rsidRDefault="00D26888" w:rsidP="00D26888">
      <w:pPr>
        <w:widowControl w:val="0"/>
        <w:autoSpaceDE w:val="0"/>
        <w:autoSpaceDN w:val="0"/>
        <w:jc w:val="both"/>
        <w:rPr>
          <w:rFonts w:ascii="Verdana" w:eastAsia="Arial" w:hAnsi="Verdana" w:cs="Arial"/>
          <w:sz w:val="18"/>
          <w:szCs w:val="18"/>
        </w:rPr>
      </w:pPr>
    </w:p>
    <w:p w14:paraId="1F72A43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manual del hormigón mediante varillas de hierro será usada solo bajo autorización de Inspector de proyecto.</w:t>
      </w:r>
    </w:p>
    <w:p w14:paraId="0C1234B0" w14:textId="77777777" w:rsidR="00D26888" w:rsidRPr="009A111B" w:rsidRDefault="00D26888" w:rsidP="00D26888">
      <w:pPr>
        <w:widowControl w:val="0"/>
        <w:autoSpaceDE w:val="0"/>
        <w:autoSpaceDN w:val="0"/>
        <w:jc w:val="both"/>
        <w:rPr>
          <w:rFonts w:ascii="Verdana" w:eastAsia="Arial" w:hAnsi="Verdana" w:cs="Arial"/>
          <w:sz w:val="18"/>
          <w:szCs w:val="18"/>
        </w:rPr>
      </w:pPr>
    </w:p>
    <w:p w14:paraId="317BF69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Desencofrado</w:t>
      </w:r>
    </w:p>
    <w:p w14:paraId="7BAFD09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E2844E" w14:textId="77777777" w:rsidR="00D26888" w:rsidRPr="009A111B" w:rsidRDefault="00D26888" w:rsidP="00D26888">
      <w:pPr>
        <w:widowControl w:val="0"/>
        <w:autoSpaceDE w:val="0"/>
        <w:autoSpaceDN w:val="0"/>
        <w:jc w:val="both"/>
        <w:rPr>
          <w:rFonts w:ascii="Verdana" w:eastAsia="Arial" w:hAnsi="Verdana" w:cs="Arial"/>
          <w:sz w:val="18"/>
          <w:szCs w:val="18"/>
        </w:rPr>
      </w:pPr>
    </w:p>
    <w:p w14:paraId="66FA6E9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307170EC" w14:textId="77777777" w:rsidR="00D26888" w:rsidRPr="009A111B" w:rsidRDefault="00D26888" w:rsidP="00D26888">
      <w:pPr>
        <w:widowControl w:val="0"/>
        <w:autoSpaceDE w:val="0"/>
        <w:autoSpaceDN w:val="0"/>
        <w:jc w:val="both"/>
        <w:rPr>
          <w:rFonts w:ascii="Verdana" w:eastAsia="Arial" w:hAnsi="Verdana" w:cs="Arial"/>
          <w:sz w:val="18"/>
          <w:szCs w:val="18"/>
        </w:rPr>
      </w:pPr>
    </w:p>
    <w:p w14:paraId="0B05CDF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BAB04D" w14:textId="77777777" w:rsidR="00D26888" w:rsidRPr="009A111B" w:rsidRDefault="00D26888" w:rsidP="00D26888">
      <w:pPr>
        <w:widowControl w:val="0"/>
        <w:autoSpaceDE w:val="0"/>
        <w:autoSpaceDN w:val="0"/>
        <w:jc w:val="both"/>
        <w:rPr>
          <w:rFonts w:ascii="Verdana" w:eastAsia="Arial" w:hAnsi="Verdana" w:cs="Arial"/>
          <w:sz w:val="18"/>
          <w:szCs w:val="18"/>
        </w:rPr>
      </w:pPr>
    </w:p>
    <w:p w14:paraId="2D0A6FB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superiores en superficies inclinadas deberán ser removidos tan pronto como el hormigón tenga suficiente resistencia para no escurrir.</w:t>
      </w:r>
    </w:p>
    <w:p w14:paraId="046B7434" w14:textId="77777777" w:rsidR="00D26888" w:rsidRPr="009A111B" w:rsidRDefault="00D26888" w:rsidP="00D26888">
      <w:pPr>
        <w:widowControl w:val="0"/>
        <w:autoSpaceDE w:val="0"/>
        <w:autoSpaceDN w:val="0"/>
        <w:jc w:val="both"/>
        <w:rPr>
          <w:rFonts w:ascii="Verdana" w:eastAsia="Arial" w:hAnsi="Verdana" w:cs="Arial"/>
          <w:sz w:val="18"/>
          <w:szCs w:val="18"/>
        </w:rPr>
      </w:pPr>
    </w:p>
    <w:p w14:paraId="2955AA6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tiempos de desencofrado serán los indicados en el proyecto (planos y/o memoria de cálculo) y lo indicado en la norma CBH-87.</w:t>
      </w:r>
    </w:p>
    <w:p w14:paraId="567653FB" w14:textId="77777777" w:rsidR="00D26888" w:rsidRPr="009A111B" w:rsidRDefault="00D26888" w:rsidP="00D26888">
      <w:pPr>
        <w:widowControl w:val="0"/>
        <w:autoSpaceDE w:val="0"/>
        <w:autoSpaceDN w:val="0"/>
        <w:jc w:val="both"/>
        <w:rPr>
          <w:rFonts w:ascii="Verdana" w:eastAsia="Arial" w:hAnsi="Verdana" w:cs="Arial"/>
          <w:sz w:val="18"/>
          <w:szCs w:val="18"/>
        </w:rPr>
      </w:pPr>
    </w:p>
    <w:p w14:paraId="1480B0F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28125D2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638BB3EC"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82450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7D9E93F3" w14:textId="77777777" w:rsidR="00D26888" w:rsidRPr="009A111B" w:rsidRDefault="00D26888" w:rsidP="00D26888">
      <w:pPr>
        <w:widowControl w:val="0"/>
        <w:autoSpaceDE w:val="0"/>
        <w:autoSpaceDN w:val="0"/>
        <w:jc w:val="both"/>
        <w:rPr>
          <w:rFonts w:ascii="Verdana" w:eastAsia="Arial" w:hAnsi="Verdana" w:cs="Arial"/>
          <w:sz w:val="18"/>
          <w:szCs w:val="18"/>
        </w:rPr>
      </w:pPr>
    </w:p>
    <w:p w14:paraId="479EC7E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31674986" w14:textId="77777777" w:rsidR="00D26888" w:rsidRPr="009A111B" w:rsidRDefault="00D26888" w:rsidP="00D26888">
      <w:pPr>
        <w:widowControl w:val="0"/>
        <w:autoSpaceDE w:val="0"/>
        <w:autoSpaceDN w:val="0"/>
        <w:jc w:val="both"/>
        <w:rPr>
          <w:rFonts w:ascii="Verdana" w:eastAsia="Arial" w:hAnsi="Verdana" w:cs="Arial"/>
          <w:sz w:val="18"/>
          <w:szCs w:val="18"/>
        </w:rPr>
      </w:pPr>
    </w:p>
    <w:p w14:paraId="627C6F6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5ACA6E1A" w14:textId="77777777" w:rsidR="00D26888" w:rsidRPr="009A111B" w:rsidRDefault="00D26888" w:rsidP="00D26888">
      <w:pPr>
        <w:widowControl w:val="0"/>
        <w:autoSpaceDE w:val="0"/>
        <w:autoSpaceDN w:val="0"/>
        <w:jc w:val="both"/>
        <w:rPr>
          <w:rFonts w:ascii="Verdana" w:eastAsia="Arial" w:hAnsi="Verdana" w:cs="Arial"/>
          <w:sz w:val="18"/>
          <w:szCs w:val="18"/>
        </w:rPr>
      </w:pPr>
    </w:p>
    <w:p w14:paraId="22EEB15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3A152A0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8FADBFC" w14:textId="77777777" w:rsidR="00D26888" w:rsidRPr="009A111B" w:rsidRDefault="00D26888" w:rsidP="00D26888">
      <w:pPr>
        <w:widowControl w:val="0"/>
        <w:autoSpaceDE w:val="0"/>
        <w:autoSpaceDN w:val="0"/>
        <w:jc w:val="both"/>
        <w:rPr>
          <w:rFonts w:ascii="Verdana" w:eastAsia="Arial" w:hAnsi="Verdana" w:cs="Arial"/>
          <w:sz w:val="18"/>
          <w:szCs w:val="18"/>
        </w:rPr>
      </w:pPr>
    </w:p>
    <w:p w14:paraId="2AD6334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767A17BC" w14:textId="77777777" w:rsidR="00D26888" w:rsidRPr="009A111B" w:rsidRDefault="00D26888" w:rsidP="00D26888">
      <w:pPr>
        <w:widowControl w:val="0"/>
        <w:autoSpaceDE w:val="0"/>
        <w:autoSpaceDN w:val="0"/>
        <w:jc w:val="both"/>
        <w:rPr>
          <w:rFonts w:ascii="Verdana" w:eastAsia="Arial" w:hAnsi="Verdana" w:cs="Arial"/>
          <w:sz w:val="18"/>
          <w:szCs w:val="18"/>
        </w:rPr>
      </w:pPr>
    </w:p>
    <w:p w14:paraId="44ED8B8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680F4443" w14:textId="77777777" w:rsidR="00D26888" w:rsidRPr="009A111B" w:rsidRDefault="00D26888" w:rsidP="00D26888">
      <w:pPr>
        <w:widowControl w:val="0"/>
        <w:autoSpaceDE w:val="0"/>
        <w:autoSpaceDN w:val="0"/>
        <w:jc w:val="both"/>
        <w:rPr>
          <w:rFonts w:ascii="Verdana" w:eastAsia="Arial" w:hAnsi="Verdana" w:cs="Arial"/>
          <w:sz w:val="18"/>
          <w:szCs w:val="18"/>
        </w:rPr>
      </w:pPr>
    </w:p>
    <w:p w14:paraId="2CBAA658" w14:textId="77777777" w:rsidR="00D26888" w:rsidRPr="009A111B" w:rsidRDefault="00D26888" w:rsidP="00D26888">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0F8C35F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10FE2C54"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01F75AD3"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09640EFF"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5EA004E9" w14:textId="77777777" w:rsidR="00D26888" w:rsidRPr="009A111B" w:rsidRDefault="00D26888" w:rsidP="00D26888">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3BE938ED" w14:textId="77777777" w:rsidR="00D26888" w:rsidRPr="009A111B" w:rsidRDefault="00D26888" w:rsidP="00D26888">
      <w:pPr>
        <w:widowControl w:val="0"/>
        <w:autoSpaceDE w:val="0"/>
        <w:autoSpaceDN w:val="0"/>
        <w:jc w:val="both"/>
        <w:rPr>
          <w:rFonts w:ascii="Verdana" w:eastAsia="Arial" w:hAnsi="Verdana" w:cs="Arial"/>
          <w:sz w:val="18"/>
          <w:szCs w:val="18"/>
        </w:rPr>
      </w:pPr>
    </w:p>
    <w:p w14:paraId="7D39A1E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27060C64"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2E162595"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22AC8306"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4F2B3201" w14:textId="77777777" w:rsidR="00D26888" w:rsidRPr="009A111B" w:rsidRDefault="00D26888" w:rsidP="00D26888">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472A2C60" w14:textId="77777777" w:rsidR="00D26888" w:rsidRPr="009A111B" w:rsidRDefault="00D26888" w:rsidP="00D26888">
      <w:pPr>
        <w:widowControl w:val="0"/>
        <w:autoSpaceDE w:val="0"/>
        <w:autoSpaceDN w:val="0"/>
        <w:jc w:val="both"/>
        <w:rPr>
          <w:rFonts w:ascii="Verdana" w:eastAsia="Arial" w:hAnsi="Verdana" w:cs="Arial"/>
          <w:sz w:val="18"/>
          <w:szCs w:val="18"/>
        </w:rPr>
      </w:pPr>
    </w:p>
    <w:p w14:paraId="37F53AD0" w14:textId="77777777" w:rsidR="00D26888" w:rsidRPr="009A111B" w:rsidRDefault="00D26888" w:rsidP="00D26888">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55DE128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79C47F" w14:textId="77777777" w:rsidR="00D26888" w:rsidRPr="009A111B" w:rsidRDefault="00D26888" w:rsidP="00D26888">
      <w:pPr>
        <w:widowControl w:val="0"/>
        <w:autoSpaceDE w:val="0"/>
        <w:autoSpaceDN w:val="0"/>
        <w:jc w:val="both"/>
        <w:rPr>
          <w:rFonts w:ascii="Verdana" w:eastAsia="Arial" w:hAnsi="Verdana" w:cs="Arial"/>
          <w:sz w:val="18"/>
          <w:szCs w:val="18"/>
        </w:rPr>
      </w:pPr>
    </w:p>
    <w:p w14:paraId="317414DA" w14:textId="77777777" w:rsidR="00D26888" w:rsidRPr="009A111B" w:rsidRDefault="00D26888" w:rsidP="00D26888">
      <w:pPr>
        <w:widowControl w:val="0"/>
        <w:numPr>
          <w:ilvl w:val="0"/>
          <w:numId w:val="95"/>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4D50CB6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F992BCE" w14:textId="77777777" w:rsidR="00D26888" w:rsidRPr="009A111B" w:rsidRDefault="00D26888" w:rsidP="00D26888">
      <w:pPr>
        <w:widowControl w:val="0"/>
        <w:autoSpaceDE w:val="0"/>
        <w:autoSpaceDN w:val="0"/>
        <w:jc w:val="both"/>
        <w:rPr>
          <w:rFonts w:ascii="Verdana" w:eastAsia="Arial" w:hAnsi="Verdana" w:cs="Arial"/>
          <w:sz w:val="18"/>
          <w:szCs w:val="18"/>
        </w:rPr>
      </w:pPr>
    </w:p>
    <w:p w14:paraId="2232467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C53743" w14:textId="77777777" w:rsidR="00D26888" w:rsidRPr="009A111B" w:rsidRDefault="00D26888" w:rsidP="00D26888">
      <w:pPr>
        <w:widowControl w:val="0"/>
        <w:autoSpaceDE w:val="0"/>
        <w:autoSpaceDN w:val="0"/>
        <w:jc w:val="both"/>
        <w:rPr>
          <w:rFonts w:ascii="Verdana" w:eastAsia="Arial" w:hAnsi="Verdana" w:cs="Arial"/>
          <w:sz w:val="18"/>
          <w:szCs w:val="18"/>
        </w:rPr>
      </w:pPr>
    </w:p>
    <w:p w14:paraId="11E5F9D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AF0B6B" w14:textId="77777777" w:rsidR="00D26888" w:rsidRPr="009A111B" w:rsidRDefault="00D26888" w:rsidP="00D26888">
      <w:pPr>
        <w:widowControl w:val="0"/>
        <w:autoSpaceDE w:val="0"/>
        <w:autoSpaceDN w:val="0"/>
        <w:jc w:val="both"/>
        <w:rPr>
          <w:rFonts w:ascii="Verdana" w:eastAsia="Arial" w:hAnsi="Verdana" w:cs="Arial"/>
          <w:sz w:val="18"/>
          <w:szCs w:val="18"/>
        </w:rPr>
      </w:pPr>
    </w:p>
    <w:p w14:paraId="5C55DEF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556799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182D4D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el caso de ensayos de resistencia a compresión del hormigón, se deberá individualizar cada probeta </w:t>
      </w:r>
      <w:r w:rsidRPr="009A111B">
        <w:rPr>
          <w:rFonts w:ascii="Verdana" w:eastAsia="Arial" w:hAnsi="Verdana" w:cs="Arial"/>
          <w:sz w:val="18"/>
          <w:szCs w:val="18"/>
        </w:rPr>
        <w:lastRenderedPageBreak/>
        <w:t>anotando la fecha y hora y el elemento estructural correspondiente. Las probetas serán preparadas en presencia del Inspector de proyecto.</w:t>
      </w:r>
    </w:p>
    <w:p w14:paraId="532B3CA7" w14:textId="77777777" w:rsidR="00D26888" w:rsidRPr="009A111B" w:rsidRDefault="00D26888" w:rsidP="00D26888">
      <w:pPr>
        <w:widowControl w:val="0"/>
        <w:autoSpaceDE w:val="0"/>
        <w:autoSpaceDN w:val="0"/>
        <w:jc w:val="both"/>
        <w:rPr>
          <w:rFonts w:ascii="Verdana" w:eastAsia="Arial" w:hAnsi="Verdana" w:cs="Arial"/>
          <w:sz w:val="18"/>
          <w:szCs w:val="18"/>
        </w:rPr>
      </w:pPr>
    </w:p>
    <w:p w14:paraId="3CC2ADA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38BE6F6" w14:textId="77777777" w:rsidR="00D26888" w:rsidRPr="009A111B" w:rsidRDefault="00D26888" w:rsidP="00D26888">
      <w:pPr>
        <w:widowControl w:val="0"/>
        <w:autoSpaceDE w:val="0"/>
        <w:autoSpaceDN w:val="0"/>
        <w:jc w:val="both"/>
        <w:rPr>
          <w:rFonts w:ascii="Verdana" w:eastAsia="Arial" w:hAnsi="Verdana" w:cs="Arial"/>
          <w:sz w:val="18"/>
          <w:szCs w:val="18"/>
        </w:rPr>
      </w:pPr>
    </w:p>
    <w:p w14:paraId="79282D4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155EDD2F"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6888" w:rsidRPr="009A111B" w14:paraId="1ADEFEA3" w14:textId="77777777" w:rsidTr="00D26888">
        <w:trPr>
          <w:jc w:val="center"/>
        </w:trPr>
        <w:tc>
          <w:tcPr>
            <w:tcW w:w="912" w:type="pct"/>
            <w:shd w:val="clear" w:color="auto" w:fill="1F3864" w:themeFill="accent5" w:themeFillShade="80"/>
            <w:vAlign w:val="center"/>
          </w:tcPr>
          <w:p w14:paraId="7358117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TIPO DEL </w:t>
            </w:r>
            <w:proofErr w:type="spellStart"/>
            <w:r w:rsidRPr="009A111B">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14A1ECD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TAM. MAX. AGREGADO</w:t>
            </w:r>
          </w:p>
        </w:tc>
        <w:tc>
          <w:tcPr>
            <w:tcW w:w="874" w:type="pct"/>
            <w:shd w:val="clear" w:color="auto" w:fill="1F3864" w:themeFill="accent5" w:themeFillShade="80"/>
            <w:vAlign w:val="center"/>
          </w:tcPr>
          <w:p w14:paraId="23072D4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RES. Kg/cm2</w:t>
            </w:r>
          </w:p>
          <w:p w14:paraId="6561A3D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(28 días)</w:t>
            </w:r>
          </w:p>
        </w:tc>
        <w:tc>
          <w:tcPr>
            <w:tcW w:w="972" w:type="pct"/>
            <w:shd w:val="clear" w:color="auto" w:fill="1F3864" w:themeFill="accent5" w:themeFillShade="80"/>
            <w:vAlign w:val="center"/>
          </w:tcPr>
          <w:p w14:paraId="6DD8144C" w14:textId="77777777" w:rsidR="00D26888" w:rsidRPr="009A111B" w:rsidRDefault="00D26888" w:rsidP="00D26888">
            <w:pPr>
              <w:widowControl w:val="0"/>
              <w:autoSpaceDE w:val="0"/>
              <w:autoSpaceDN w:val="0"/>
              <w:jc w:val="both"/>
              <w:rPr>
                <w:rFonts w:ascii="Verdana" w:eastAsia="Arial" w:hAnsi="Verdana" w:cs="Arial"/>
                <w:b/>
                <w:sz w:val="18"/>
                <w:szCs w:val="18"/>
                <w:lang w:val="pt-BR"/>
              </w:rPr>
            </w:pPr>
            <w:r w:rsidRPr="009A111B">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158F9E9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RELACIÓN a / c</w:t>
            </w:r>
          </w:p>
        </w:tc>
        <w:tc>
          <w:tcPr>
            <w:tcW w:w="687" w:type="pct"/>
            <w:shd w:val="clear" w:color="auto" w:fill="1F3864" w:themeFill="accent5" w:themeFillShade="80"/>
            <w:vAlign w:val="center"/>
          </w:tcPr>
          <w:p w14:paraId="41C4182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Rev. (</w:t>
            </w:r>
            <w:proofErr w:type="spellStart"/>
            <w:r w:rsidRPr="009A111B">
              <w:rPr>
                <w:rFonts w:ascii="Verdana" w:eastAsia="Arial" w:hAnsi="Verdana" w:cs="Arial"/>
                <w:b/>
                <w:sz w:val="18"/>
                <w:szCs w:val="18"/>
              </w:rPr>
              <w:t>pulg</w:t>
            </w:r>
            <w:proofErr w:type="spellEnd"/>
            <w:r w:rsidRPr="009A111B">
              <w:rPr>
                <w:rFonts w:ascii="Verdana" w:eastAsia="Arial" w:hAnsi="Verdana" w:cs="Arial"/>
                <w:b/>
                <w:sz w:val="18"/>
                <w:szCs w:val="18"/>
              </w:rPr>
              <w:t>)</w:t>
            </w:r>
          </w:p>
        </w:tc>
      </w:tr>
      <w:tr w:rsidR="00D26888" w:rsidRPr="009A111B" w14:paraId="283B86C4" w14:textId="77777777" w:rsidTr="00D26888">
        <w:trPr>
          <w:trHeight w:val="304"/>
          <w:jc w:val="center"/>
        </w:trPr>
        <w:tc>
          <w:tcPr>
            <w:tcW w:w="912" w:type="pct"/>
            <w:vAlign w:val="center"/>
          </w:tcPr>
          <w:p w14:paraId="77DB79B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400”"/>
              </w:smartTagPr>
              <w:r w:rsidRPr="009A111B">
                <w:rPr>
                  <w:rFonts w:ascii="Verdana" w:eastAsia="Arial" w:hAnsi="Verdana" w:cs="Arial"/>
                  <w:sz w:val="18"/>
                  <w:szCs w:val="18"/>
                </w:rPr>
                <w:t>400”</w:t>
              </w:r>
            </w:smartTag>
          </w:p>
        </w:tc>
        <w:tc>
          <w:tcPr>
            <w:tcW w:w="874" w:type="pct"/>
            <w:vAlign w:val="center"/>
          </w:tcPr>
          <w:p w14:paraId="39D98520"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68D4EB1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400</w:t>
            </w:r>
          </w:p>
        </w:tc>
        <w:tc>
          <w:tcPr>
            <w:tcW w:w="972" w:type="pct"/>
            <w:vAlign w:val="center"/>
          </w:tcPr>
          <w:p w14:paraId="4B4B188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470</w:t>
            </w:r>
          </w:p>
        </w:tc>
        <w:tc>
          <w:tcPr>
            <w:tcW w:w="680" w:type="pct"/>
            <w:vAlign w:val="center"/>
          </w:tcPr>
          <w:p w14:paraId="1AFA0BE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w:t>
            </w:r>
          </w:p>
        </w:tc>
        <w:tc>
          <w:tcPr>
            <w:tcW w:w="687" w:type="pct"/>
            <w:vAlign w:val="center"/>
          </w:tcPr>
          <w:p w14:paraId="05A8651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D26888" w:rsidRPr="009A111B" w14:paraId="4A558F66" w14:textId="77777777" w:rsidTr="00D26888">
        <w:trPr>
          <w:trHeight w:val="132"/>
          <w:jc w:val="center"/>
        </w:trPr>
        <w:tc>
          <w:tcPr>
            <w:tcW w:w="912" w:type="pct"/>
            <w:vAlign w:val="center"/>
          </w:tcPr>
          <w:p w14:paraId="0EADCB6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350”"/>
              </w:smartTagPr>
              <w:r w:rsidRPr="009A111B">
                <w:rPr>
                  <w:rFonts w:ascii="Verdana" w:eastAsia="Arial" w:hAnsi="Verdana" w:cs="Arial"/>
                  <w:sz w:val="18"/>
                  <w:szCs w:val="18"/>
                </w:rPr>
                <w:t>350”</w:t>
              </w:r>
            </w:smartTag>
          </w:p>
        </w:tc>
        <w:tc>
          <w:tcPr>
            <w:tcW w:w="874" w:type="pct"/>
            <w:vAlign w:val="center"/>
          </w:tcPr>
          <w:p w14:paraId="3C60B264"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64A871D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350</w:t>
            </w:r>
          </w:p>
        </w:tc>
        <w:tc>
          <w:tcPr>
            <w:tcW w:w="972" w:type="pct"/>
            <w:vAlign w:val="center"/>
          </w:tcPr>
          <w:p w14:paraId="2D24BBF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450</w:t>
            </w:r>
          </w:p>
        </w:tc>
        <w:tc>
          <w:tcPr>
            <w:tcW w:w="680" w:type="pct"/>
            <w:vAlign w:val="center"/>
          </w:tcPr>
          <w:p w14:paraId="754CEC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 – 0.45</w:t>
            </w:r>
          </w:p>
        </w:tc>
        <w:tc>
          <w:tcPr>
            <w:tcW w:w="687" w:type="pct"/>
            <w:vAlign w:val="center"/>
          </w:tcPr>
          <w:p w14:paraId="231A7DB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D26888" w:rsidRPr="009A111B" w14:paraId="46FC1BE4" w14:textId="77777777" w:rsidTr="00D26888">
        <w:trPr>
          <w:trHeight w:val="304"/>
          <w:jc w:val="center"/>
        </w:trPr>
        <w:tc>
          <w:tcPr>
            <w:tcW w:w="912" w:type="pct"/>
            <w:vAlign w:val="center"/>
          </w:tcPr>
          <w:p w14:paraId="4F6B258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Tipo “A” 210</w:t>
            </w:r>
          </w:p>
        </w:tc>
        <w:tc>
          <w:tcPr>
            <w:tcW w:w="874" w:type="pct"/>
            <w:vAlign w:val="center"/>
          </w:tcPr>
          <w:p w14:paraId="5C8C88D5" w14:textId="77777777" w:rsidR="00D26888" w:rsidRPr="009A111B" w:rsidRDefault="00D26888" w:rsidP="00D26888">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9A111B">
                <w:rPr>
                  <w:rFonts w:ascii="Verdana" w:eastAsia="Arial" w:hAnsi="Verdana" w:cs="Arial"/>
                  <w:b/>
                  <w:sz w:val="18"/>
                  <w:szCs w:val="18"/>
                </w:rPr>
                <w:t>1”</w:t>
              </w:r>
            </w:smartTag>
            <w:r w:rsidRPr="009A111B">
              <w:rPr>
                <w:rFonts w:ascii="Verdana" w:eastAsia="Arial" w:hAnsi="Verdana" w:cs="Arial"/>
                <w:b/>
                <w:sz w:val="18"/>
                <w:szCs w:val="18"/>
              </w:rPr>
              <w:t xml:space="preserve"> – 1/2”</w:t>
            </w:r>
          </w:p>
        </w:tc>
        <w:tc>
          <w:tcPr>
            <w:tcW w:w="874" w:type="pct"/>
            <w:vAlign w:val="center"/>
          </w:tcPr>
          <w:p w14:paraId="166A41D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210</w:t>
            </w:r>
          </w:p>
        </w:tc>
        <w:tc>
          <w:tcPr>
            <w:tcW w:w="972" w:type="pct"/>
            <w:vAlign w:val="center"/>
          </w:tcPr>
          <w:p w14:paraId="056C0B7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350</w:t>
            </w:r>
          </w:p>
        </w:tc>
        <w:tc>
          <w:tcPr>
            <w:tcW w:w="680" w:type="pct"/>
            <w:vAlign w:val="center"/>
          </w:tcPr>
          <w:p w14:paraId="1D0025C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0,5</w:t>
            </w:r>
          </w:p>
        </w:tc>
        <w:tc>
          <w:tcPr>
            <w:tcW w:w="687" w:type="pct"/>
            <w:vAlign w:val="center"/>
          </w:tcPr>
          <w:p w14:paraId="29B6057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 – 4</w:t>
            </w:r>
          </w:p>
        </w:tc>
      </w:tr>
      <w:tr w:rsidR="00D26888" w:rsidRPr="009A111B" w14:paraId="019A6EE6" w14:textId="77777777" w:rsidTr="00D26888">
        <w:trPr>
          <w:trHeight w:val="305"/>
          <w:jc w:val="center"/>
        </w:trPr>
        <w:tc>
          <w:tcPr>
            <w:tcW w:w="912" w:type="pct"/>
            <w:vAlign w:val="center"/>
          </w:tcPr>
          <w:p w14:paraId="50C6D11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“B” 180</w:t>
            </w:r>
          </w:p>
        </w:tc>
        <w:tc>
          <w:tcPr>
            <w:tcW w:w="874" w:type="pct"/>
            <w:vAlign w:val="center"/>
          </w:tcPr>
          <w:p w14:paraId="76515D30"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2A70ECD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180</w:t>
            </w:r>
          </w:p>
        </w:tc>
        <w:tc>
          <w:tcPr>
            <w:tcW w:w="972" w:type="pct"/>
            <w:vAlign w:val="center"/>
          </w:tcPr>
          <w:p w14:paraId="493B4F1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310</w:t>
            </w:r>
          </w:p>
        </w:tc>
        <w:tc>
          <w:tcPr>
            <w:tcW w:w="680" w:type="pct"/>
            <w:vAlign w:val="center"/>
          </w:tcPr>
          <w:p w14:paraId="03572FA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0,55</w:t>
            </w:r>
          </w:p>
        </w:tc>
        <w:tc>
          <w:tcPr>
            <w:tcW w:w="687" w:type="pct"/>
            <w:vAlign w:val="center"/>
          </w:tcPr>
          <w:p w14:paraId="42CB056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4</w:t>
            </w:r>
          </w:p>
        </w:tc>
      </w:tr>
      <w:tr w:rsidR="00D26888" w:rsidRPr="009A111B" w14:paraId="35D12AED" w14:textId="77777777" w:rsidTr="00D26888">
        <w:trPr>
          <w:trHeight w:val="304"/>
          <w:jc w:val="center"/>
        </w:trPr>
        <w:tc>
          <w:tcPr>
            <w:tcW w:w="912" w:type="pct"/>
            <w:vAlign w:val="center"/>
          </w:tcPr>
          <w:p w14:paraId="1C9D2F6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“C” 160</w:t>
            </w:r>
          </w:p>
        </w:tc>
        <w:tc>
          <w:tcPr>
            <w:tcW w:w="874" w:type="pct"/>
            <w:vAlign w:val="center"/>
          </w:tcPr>
          <w:p w14:paraId="5530E8BF"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505DDAA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160</w:t>
            </w:r>
          </w:p>
        </w:tc>
        <w:tc>
          <w:tcPr>
            <w:tcW w:w="972" w:type="pct"/>
            <w:vAlign w:val="center"/>
          </w:tcPr>
          <w:p w14:paraId="3B9A83E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250</w:t>
            </w:r>
          </w:p>
        </w:tc>
        <w:tc>
          <w:tcPr>
            <w:tcW w:w="680" w:type="pct"/>
            <w:vAlign w:val="center"/>
          </w:tcPr>
          <w:p w14:paraId="31C1F33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0,6</w:t>
            </w:r>
          </w:p>
        </w:tc>
        <w:tc>
          <w:tcPr>
            <w:tcW w:w="687" w:type="pct"/>
            <w:vAlign w:val="center"/>
          </w:tcPr>
          <w:p w14:paraId="789CE3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D26888" w:rsidRPr="009A111B" w14:paraId="2326F27A" w14:textId="77777777" w:rsidTr="00D26888">
        <w:trPr>
          <w:trHeight w:val="304"/>
          <w:jc w:val="center"/>
        </w:trPr>
        <w:tc>
          <w:tcPr>
            <w:tcW w:w="912" w:type="pct"/>
            <w:vAlign w:val="center"/>
          </w:tcPr>
          <w:p w14:paraId="3468963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“D” 130</w:t>
            </w:r>
          </w:p>
        </w:tc>
        <w:tc>
          <w:tcPr>
            <w:tcW w:w="874" w:type="pct"/>
            <w:vAlign w:val="center"/>
          </w:tcPr>
          <w:p w14:paraId="2B56DCAC"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p>
        </w:tc>
        <w:tc>
          <w:tcPr>
            <w:tcW w:w="874" w:type="pct"/>
            <w:vAlign w:val="center"/>
          </w:tcPr>
          <w:p w14:paraId="3E5C8A8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130</w:t>
            </w:r>
          </w:p>
        </w:tc>
        <w:tc>
          <w:tcPr>
            <w:tcW w:w="972" w:type="pct"/>
            <w:vAlign w:val="center"/>
          </w:tcPr>
          <w:p w14:paraId="7F3B20E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230</w:t>
            </w:r>
          </w:p>
        </w:tc>
        <w:tc>
          <w:tcPr>
            <w:tcW w:w="680" w:type="pct"/>
            <w:vAlign w:val="center"/>
          </w:tcPr>
          <w:p w14:paraId="1A6B13A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w:t>
            </w:r>
          </w:p>
        </w:tc>
        <w:tc>
          <w:tcPr>
            <w:tcW w:w="687" w:type="pct"/>
            <w:vAlign w:val="center"/>
          </w:tcPr>
          <w:p w14:paraId="18DE4C6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D26888" w:rsidRPr="009A111B" w14:paraId="116014A0" w14:textId="77777777" w:rsidTr="00D26888">
        <w:trPr>
          <w:trHeight w:val="305"/>
          <w:jc w:val="center"/>
        </w:trPr>
        <w:tc>
          <w:tcPr>
            <w:tcW w:w="912" w:type="pct"/>
            <w:vAlign w:val="center"/>
          </w:tcPr>
          <w:p w14:paraId="2830F5F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“E”</w:t>
            </w:r>
          </w:p>
        </w:tc>
        <w:tc>
          <w:tcPr>
            <w:tcW w:w="874" w:type="pct"/>
            <w:vAlign w:val="center"/>
          </w:tcPr>
          <w:p w14:paraId="795978D8" w14:textId="77777777" w:rsidR="00D26888" w:rsidRPr="009A111B" w:rsidRDefault="00D26888" w:rsidP="00D26888">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r w:rsidRPr="009A111B">
              <w:rPr>
                <w:rFonts w:ascii="Verdana" w:eastAsia="Arial" w:hAnsi="Verdana" w:cs="Arial"/>
                <w:sz w:val="18"/>
                <w:szCs w:val="18"/>
              </w:rPr>
              <w:t xml:space="preserve"> – 2 ½”</w:t>
            </w:r>
          </w:p>
        </w:tc>
        <w:tc>
          <w:tcPr>
            <w:tcW w:w="874" w:type="pct"/>
            <w:vAlign w:val="center"/>
          </w:tcPr>
          <w:p w14:paraId="787DEE6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210</w:t>
            </w:r>
          </w:p>
        </w:tc>
        <w:tc>
          <w:tcPr>
            <w:tcW w:w="972" w:type="pct"/>
            <w:vAlign w:val="center"/>
          </w:tcPr>
          <w:p w14:paraId="1230C47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225</w:t>
            </w:r>
          </w:p>
        </w:tc>
        <w:tc>
          <w:tcPr>
            <w:tcW w:w="680" w:type="pct"/>
            <w:vAlign w:val="center"/>
          </w:tcPr>
          <w:p w14:paraId="73ED95E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0,75</w:t>
            </w:r>
          </w:p>
        </w:tc>
        <w:tc>
          <w:tcPr>
            <w:tcW w:w="687" w:type="pct"/>
            <w:vAlign w:val="center"/>
          </w:tcPr>
          <w:p w14:paraId="7C9C406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bl>
    <w:p w14:paraId="2E040A2E" w14:textId="77777777" w:rsidR="00D26888" w:rsidRPr="009A111B" w:rsidRDefault="00D26888" w:rsidP="00D26888">
      <w:pPr>
        <w:widowControl w:val="0"/>
        <w:autoSpaceDE w:val="0"/>
        <w:autoSpaceDN w:val="0"/>
        <w:jc w:val="both"/>
        <w:rPr>
          <w:rFonts w:ascii="Verdana" w:eastAsia="Arial" w:hAnsi="Verdana" w:cs="Arial"/>
          <w:sz w:val="18"/>
          <w:szCs w:val="18"/>
        </w:rPr>
      </w:pPr>
    </w:p>
    <w:p w14:paraId="6C07483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6E699CE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B60630" w14:textId="77777777" w:rsidR="00D26888" w:rsidRPr="009A111B" w:rsidRDefault="00D26888" w:rsidP="00D26888">
      <w:pPr>
        <w:widowControl w:val="0"/>
        <w:autoSpaceDE w:val="0"/>
        <w:autoSpaceDN w:val="0"/>
        <w:jc w:val="both"/>
        <w:rPr>
          <w:rFonts w:ascii="Verdana" w:eastAsia="Arial" w:hAnsi="Verdana" w:cs="Arial"/>
          <w:sz w:val="18"/>
          <w:szCs w:val="18"/>
        </w:rPr>
      </w:pPr>
    </w:p>
    <w:p w14:paraId="3618546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E6ABBA6" w14:textId="77777777" w:rsidR="00D26888" w:rsidRPr="009A111B" w:rsidRDefault="00D26888" w:rsidP="00D26888">
      <w:pPr>
        <w:widowControl w:val="0"/>
        <w:autoSpaceDE w:val="0"/>
        <w:autoSpaceDN w:val="0"/>
        <w:jc w:val="both"/>
        <w:rPr>
          <w:rFonts w:ascii="Verdana" w:eastAsia="Arial" w:hAnsi="Verdana" w:cs="Arial"/>
          <w:sz w:val="18"/>
          <w:szCs w:val="18"/>
        </w:rPr>
      </w:pPr>
    </w:p>
    <w:p w14:paraId="3FADAD0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4D43B64" w14:textId="77777777" w:rsidR="00D26888" w:rsidRPr="009A111B" w:rsidRDefault="00D26888" w:rsidP="00D26888">
      <w:pPr>
        <w:widowControl w:val="0"/>
        <w:autoSpaceDE w:val="0"/>
        <w:autoSpaceDN w:val="0"/>
        <w:jc w:val="both"/>
        <w:rPr>
          <w:rFonts w:ascii="Verdana" w:eastAsia="Arial" w:hAnsi="Verdana" w:cs="Arial"/>
          <w:sz w:val="18"/>
          <w:szCs w:val="18"/>
        </w:rPr>
      </w:pPr>
    </w:p>
    <w:p w14:paraId="5CF72E3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cancelados por la Entidad Ejecutora.</w:t>
      </w:r>
    </w:p>
    <w:p w14:paraId="11B5BBD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3F5081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Reparación del Hormigón Armado</w:t>
      </w:r>
    </w:p>
    <w:p w14:paraId="6A444F6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definirá si un defecto o daño del elemento es reparable o corresponde su demolición y reconstrucción.</w:t>
      </w:r>
    </w:p>
    <w:p w14:paraId="59A6A4E4" w14:textId="77777777" w:rsidR="00D26888" w:rsidRPr="009A111B" w:rsidRDefault="00D26888" w:rsidP="00D26888">
      <w:pPr>
        <w:widowControl w:val="0"/>
        <w:autoSpaceDE w:val="0"/>
        <w:autoSpaceDN w:val="0"/>
        <w:jc w:val="both"/>
        <w:rPr>
          <w:rFonts w:ascii="Verdana" w:eastAsia="Arial" w:hAnsi="Verdana" w:cs="Arial"/>
          <w:sz w:val="18"/>
          <w:szCs w:val="18"/>
        </w:rPr>
      </w:pPr>
    </w:p>
    <w:p w14:paraId="6910987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CB50A2E" w14:textId="77777777" w:rsidR="00D26888" w:rsidRPr="009A111B" w:rsidRDefault="00D26888" w:rsidP="00D26888">
      <w:pPr>
        <w:widowControl w:val="0"/>
        <w:autoSpaceDE w:val="0"/>
        <w:autoSpaceDN w:val="0"/>
        <w:jc w:val="both"/>
        <w:rPr>
          <w:rFonts w:ascii="Verdana" w:eastAsia="Arial" w:hAnsi="Verdana" w:cs="Arial"/>
          <w:sz w:val="18"/>
          <w:szCs w:val="18"/>
        </w:rPr>
      </w:pPr>
    </w:p>
    <w:p w14:paraId="08546C7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9D1DE55" w14:textId="77777777" w:rsidR="00D26888" w:rsidRPr="009A111B" w:rsidRDefault="00D26888" w:rsidP="00D26888">
      <w:pPr>
        <w:widowControl w:val="0"/>
        <w:autoSpaceDE w:val="0"/>
        <w:autoSpaceDN w:val="0"/>
        <w:jc w:val="both"/>
        <w:rPr>
          <w:rFonts w:ascii="Verdana" w:eastAsia="Arial" w:hAnsi="Verdana" w:cs="Arial"/>
          <w:sz w:val="18"/>
          <w:szCs w:val="18"/>
        </w:rPr>
      </w:pPr>
    </w:p>
    <w:p w14:paraId="734B393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27DE1699" w14:textId="77777777" w:rsidR="00D26888" w:rsidRPr="009A111B" w:rsidRDefault="00D26888" w:rsidP="00D26888">
      <w:pPr>
        <w:widowControl w:val="0"/>
        <w:autoSpaceDE w:val="0"/>
        <w:autoSpaceDN w:val="0"/>
        <w:jc w:val="both"/>
        <w:rPr>
          <w:rFonts w:ascii="Verdana" w:eastAsia="Arial" w:hAnsi="Verdana" w:cs="Arial"/>
          <w:sz w:val="18"/>
          <w:szCs w:val="18"/>
        </w:rPr>
      </w:pPr>
    </w:p>
    <w:p w14:paraId="0E15A08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6EBD518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w:t>
      </w:r>
    </w:p>
    <w:p w14:paraId="6FEDC87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Las rebabas y protuberancias serán totalmente eliminadas y las superficies desgastadas hasta condicionarlas con las zonas vecinas.</w:t>
      </w:r>
    </w:p>
    <w:p w14:paraId="10305307" w14:textId="77777777" w:rsidR="00D26888" w:rsidRPr="009A111B" w:rsidRDefault="00D26888" w:rsidP="00D26888">
      <w:pPr>
        <w:widowControl w:val="0"/>
        <w:autoSpaceDE w:val="0"/>
        <w:autoSpaceDN w:val="0"/>
        <w:jc w:val="both"/>
        <w:rPr>
          <w:rFonts w:ascii="Verdana" w:eastAsia="Arial" w:hAnsi="Verdana" w:cs="Arial"/>
          <w:sz w:val="18"/>
          <w:szCs w:val="18"/>
        </w:rPr>
      </w:pPr>
    </w:p>
    <w:p w14:paraId="28EDE64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aplicar un puente de adherencia adecuado para la unión del hormigón viejo con el hormigón nuevo.</w:t>
      </w:r>
    </w:p>
    <w:p w14:paraId="49A7BDC8" w14:textId="77777777" w:rsidR="00D26888" w:rsidRPr="009A111B" w:rsidRDefault="00D26888" w:rsidP="00D26888">
      <w:pPr>
        <w:widowControl w:val="0"/>
        <w:autoSpaceDE w:val="0"/>
        <w:autoSpaceDN w:val="0"/>
        <w:jc w:val="both"/>
        <w:rPr>
          <w:rFonts w:ascii="Verdana" w:eastAsia="Arial" w:hAnsi="Verdana" w:cs="Arial"/>
          <w:sz w:val="18"/>
          <w:szCs w:val="18"/>
        </w:rPr>
      </w:pPr>
    </w:p>
    <w:p w14:paraId="43287DE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37284AD" w14:textId="77777777" w:rsidR="00D26888" w:rsidRPr="009A111B" w:rsidRDefault="00D26888" w:rsidP="00D26888">
      <w:pPr>
        <w:widowControl w:val="0"/>
        <w:autoSpaceDE w:val="0"/>
        <w:autoSpaceDN w:val="0"/>
        <w:jc w:val="both"/>
        <w:rPr>
          <w:rFonts w:ascii="Verdana" w:eastAsia="Arial" w:hAnsi="Verdana" w:cs="Arial"/>
          <w:sz w:val="18"/>
          <w:szCs w:val="18"/>
        </w:rPr>
      </w:pPr>
    </w:p>
    <w:p w14:paraId="5B58831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DA9E391"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98C263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Columna de Hormigón Armado (0,20x0,20) y las cantidades de hormigón armado que componen la estructura una vez terminada serán medidas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solo los volúmenes netos ejecutadas y autorizados.</w:t>
      </w:r>
    </w:p>
    <w:p w14:paraId="00A1EAAA" w14:textId="77777777" w:rsidR="00D26888" w:rsidRPr="009A111B" w:rsidRDefault="00D26888" w:rsidP="00D26888">
      <w:pPr>
        <w:widowControl w:val="0"/>
        <w:autoSpaceDE w:val="0"/>
        <w:autoSpaceDN w:val="0"/>
        <w:jc w:val="both"/>
        <w:rPr>
          <w:rFonts w:ascii="Verdana" w:eastAsia="Arial" w:hAnsi="Verdana" w:cs="Arial"/>
          <w:sz w:val="18"/>
          <w:szCs w:val="18"/>
        </w:rPr>
      </w:pPr>
    </w:p>
    <w:p w14:paraId="5EB42C76"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11A8741" w14:textId="77777777" w:rsidR="00D26888" w:rsidRPr="009A111B" w:rsidRDefault="00D26888" w:rsidP="00D26888">
      <w:pPr>
        <w:widowControl w:val="0"/>
        <w:tabs>
          <w:tab w:val="left" w:pos="2025"/>
        </w:tabs>
        <w:autoSpaceDE w:val="0"/>
        <w:autoSpaceDN w:val="0"/>
        <w:rPr>
          <w:rFonts w:ascii="Verdana" w:eastAsia="Arial" w:hAnsi="Verdana" w:cs="Arial"/>
          <w:b/>
          <w:sz w:val="18"/>
          <w:szCs w:val="18"/>
        </w:rPr>
      </w:pPr>
    </w:p>
    <w:p w14:paraId="31C3AC7E"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BD3C7C"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08C62B4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578030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121A184A" w14:textId="77777777" w:rsidTr="00D26888">
        <w:tc>
          <w:tcPr>
            <w:tcW w:w="584" w:type="dxa"/>
            <w:shd w:val="clear" w:color="auto" w:fill="1F3864" w:themeFill="accent5" w:themeFillShade="80"/>
          </w:tcPr>
          <w:p w14:paraId="581956D8"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5F258FDB"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F0CBA4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652D09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06A1ED2C" w14:textId="77777777" w:rsidTr="00D26888">
        <w:tc>
          <w:tcPr>
            <w:tcW w:w="584" w:type="dxa"/>
            <w:shd w:val="clear" w:color="auto" w:fill="BDD6EE" w:themeFill="accent1" w:themeFillTint="66"/>
          </w:tcPr>
          <w:p w14:paraId="0E228F0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11</w:t>
            </w:r>
          </w:p>
        </w:tc>
        <w:tc>
          <w:tcPr>
            <w:tcW w:w="2385" w:type="dxa"/>
            <w:shd w:val="clear" w:color="auto" w:fill="BDD6EE" w:themeFill="accent1" w:themeFillTint="66"/>
            <w:vAlign w:val="center"/>
          </w:tcPr>
          <w:p w14:paraId="5ED59F3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VAC-OG-COL-1</w:t>
            </w:r>
          </w:p>
        </w:tc>
        <w:tc>
          <w:tcPr>
            <w:tcW w:w="1145" w:type="dxa"/>
            <w:shd w:val="clear" w:color="auto" w:fill="BDD6EE" w:themeFill="accent1" w:themeFillTint="66"/>
            <w:vAlign w:val="center"/>
          </w:tcPr>
          <w:p w14:paraId="444ABAA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01E699AB"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(0,20X0,12) (NO ESTRUCTURAL)</w:t>
            </w:r>
          </w:p>
        </w:tc>
      </w:tr>
    </w:tbl>
    <w:p w14:paraId="0D145F5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19B7453"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23CA8746"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2BB44353" w14:textId="77777777" w:rsidR="00D26888" w:rsidRPr="009A111B" w:rsidRDefault="00D26888" w:rsidP="00D26888">
      <w:pPr>
        <w:widowControl w:val="0"/>
        <w:autoSpaceDE w:val="0"/>
        <w:autoSpaceDN w:val="0"/>
        <w:jc w:val="both"/>
        <w:rPr>
          <w:rFonts w:ascii="Verdana" w:eastAsia="Arial" w:hAnsi="Verdana" w:cs="Arial"/>
          <w:sz w:val="18"/>
          <w:szCs w:val="18"/>
        </w:rPr>
      </w:pPr>
    </w:p>
    <w:p w14:paraId="3D87982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5E4D135"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63AAB3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3C6D8A3"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4E71AA8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79A7B13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1458ED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850F64"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0FAC47E6"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FORMA DE EJECUCION. –</w:t>
      </w:r>
    </w:p>
    <w:p w14:paraId="5F4EEA7D"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7186B67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5813EDFE" w14:textId="77777777" w:rsidR="00D26888" w:rsidRPr="009A111B" w:rsidRDefault="00D26888" w:rsidP="00D26888">
      <w:pPr>
        <w:widowControl w:val="0"/>
        <w:autoSpaceDE w:val="0"/>
        <w:autoSpaceDN w:val="0"/>
        <w:jc w:val="both"/>
        <w:rPr>
          <w:rFonts w:ascii="Verdana" w:eastAsia="Arial" w:hAnsi="Verdana" w:cs="Arial"/>
          <w:sz w:val="18"/>
          <w:szCs w:val="18"/>
        </w:rPr>
      </w:pPr>
    </w:p>
    <w:p w14:paraId="0F9E0A9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3D09B446"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3855C4B6"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MEZCLADO</w:t>
      </w:r>
    </w:p>
    <w:p w14:paraId="4D68477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Hormigón premezclado en seco a base de cemento gris, árido calizo y aditivos químicos, que mejoran </w:t>
      </w:r>
      <w:r w:rsidRPr="009A111B">
        <w:rPr>
          <w:rFonts w:ascii="Verdana" w:eastAsia="Arial" w:hAnsi="Verdana" w:cs="Arial"/>
          <w:sz w:val="18"/>
          <w:szCs w:val="18"/>
        </w:rPr>
        <w:lastRenderedPageBreak/>
        <w:t>su plasticidad, compacidad y durabilidad.</w:t>
      </w:r>
    </w:p>
    <w:p w14:paraId="3489A54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un mezclado excesivo que haga necesario agregar agua para mantener la consistencia adecuada.</w:t>
      </w:r>
    </w:p>
    <w:p w14:paraId="1F964580"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62F4F586"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TRANSPORTE</w:t>
      </w:r>
    </w:p>
    <w:p w14:paraId="6A7BEE1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F69F572"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0EF9F161"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COLOCADO</w:t>
      </w:r>
    </w:p>
    <w:p w14:paraId="25ADDD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del vaciado del hormigón en cualquier sección, La Entidad Ejecutora deberá requerir la correspondiente autorización escrita del Inspector de Proyecto.</w:t>
      </w:r>
    </w:p>
    <w:p w14:paraId="1A11614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de 50 cm.</w:t>
      </w:r>
    </w:p>
    <w:p w14:paraId="27CD67E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0E18394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525B08C7"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096C90EA"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VIBRADO</w:t>
      </w:r>
    </w:p>
    <w:p w14:paraId="2500139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EFC2C46"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7B3B378B"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PROTECCIÓN Y CURADO</w:t>
      </w:r>
    </w:p>
    <w:p w14:paraId="29CEBF9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7B98D38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30F6D8ED"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08ECC6A8"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ENSAYOS DE RESISTENCIA</w:t>
      </w:r>
    </w:p>
    <w:p w14:paraId="7E8DC43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1FAE549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DF0FFF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2199C83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el Inspector de Proyecto dispondrá la paralización inmediata de los trabajos</w:t>
      </w:r>
    </w:p>
    <w:p w14:paraId="23A35D2C"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4D3A1D60"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ENCOFRADOS Y CIMBRAS</w:t>
      </w:r>
    </w:p>
    <w:p w14:paraId="4985D52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2E4EF48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a la colocado del hormigón se procederá a la limpieza y humedecimiento de los encofrados.</w:t>
      </w:r>
    </w:p>
    <w:p w14:paraId="26071A0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797E99F1"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08E4A81E"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REMOCIÓN DE ENCOFRADOS Y CIMBRAS</w:t>
      </w:r>
    </w:p>
    <w:p w14:paraId="47123A3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sin golpes, sacudidas ni vibraciones.</w:t>
      </w:r>
    </w:p>
    <w:p w14:paraId="215086C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29506E78" w14:textId="77777777" w:rsidR="00D26888" w:rsidRPr="009A111B" w:rsidRDefault="00D26888" w:rsidP="00D26888">
      <w:pPr>
        <w:widowControl w:val="0"/>
        <w:autoSpaceDE w:val="0"/>
        <w:autoSpaceDN w:val="0"/>
        <w:jc w:val="both"/>
        <w:rPr>
          <w:rFonts w:ascii="Verdana" w:eastAsia="Arial" w:hAnsi="Verdana" w:cs="Arial"/>
          <w:sz w:val="18"/>
          <w:szCs w:val="18"/>
        </w:rPr>
      </w:pPr>
    </w:p>
    <w:p w14:paraId="0DAABF1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plazos mínimos para el desencofrado serán los siguientes:</w:t>
      </w:r>
    </w:p>
    <w:p w14:paraId="6A70E85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laterales de vigas</w:t>
      </w:r>
      <w:r w:rsidRPr="009A111B">
        <w:rPr>
          <w:rFonts w:ascii="Verdana" w:eastAsia="Arial" w:hAnsi="Verdana" w:cs="Arial"/>
          <w:sz w:val="18"/>
          <w:szCs w:val="18"/>
        </w:rPr>
        <w:tab/>
        <w:t>2 a 3 días</w:t>
      </w:r>
    </w:p>
    <w:p w14:paraId="088DFA1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de columnas y muros</w:t>
      </w:r>
      <w:r w:rsidRPr="009A111B">
        <w:rPr>
          <w:rFonts w:ascii="Verdana" w:eastAsia="Arial" w:hAnsi="Verdana" w:cs="Arial"/>
          <w:sz w:val="18"/>
          <w:szCs w:val="18"/>
        </w:rPr>
        <w:tab/>
        <w:t>3 a 7 días Encofrados debajo de losas dejando puntales de seguridad</w:t>
      </w:r>
      <w:r w:rsidRPr="009A111B">
        <w:rPr>
          <w:rFonts w:ascii="Verdana" w:eastAsia="Arial" w:hAnsi="Verdana" w:cs="Arial"/>
          <w:sz w:val="18"/>
          <w:szCs w:val="18"/>
        </w:rPr>
        <w:tab/>
        <w:t>7 a 14 días Fondos de vigas dejando puntales de seguridad</w:t>
      </w:r>
      <w:r w:rsidRPr="009A111B">
        <w:rPr>
          <w:rFonts w:ascii="Verdana" w:eastAsia="Arial" w:hAnsi="Verdana" w:cs="Arial"/>
          <w:sz w:val="18"/>
          <w:szCs w:val="18"/>
        </w:rPr>
        <w:tab/>
        <w:t>14 días</w:t>
      </w:r>
    </w:p>
    <w:p w14:paraId="49BF3B5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Retiro de puntales de seguridad</w:t>
      </w:r>
      <w:r w:rsidRPr="009A111B">
        <w:rPr>
          <w:rFonts w:ascii="Verdana" w:eastAsia="Arial" w:hAnsi="Verdana" w:cs="Arial"/>
          <w:sz w:val="18"/>
          <w:szCs w:val="18"/>
        </w:rPr>
        <w:tab/>
        <w:t>21 días</w:t>
      </w:r>
    </w:p>
    <w:p w14:paraId="48533D6F"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3C68AF34"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JUNTAS DE DILATACIÓN</w:t>
      </w:r>
    </w:p>
    <w:p w14:paraId="17163C9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interrupción del vaciado de un elemento estructural.</w:t>
      </w:r>
    </w:p>
    <w:p w14:paraId="4B1FAA3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juntas se situarán en dirección normal a los planos de tensiones de compresión o allá donde su efecto sea menos perjudicial.</w:t>
      </w:r>
    </w:p>
    <w:p w14:paraId="18D1409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una viga transversal intercepta en este punto, se deberá recorrer la junta en una distancia igual a dos veces el ancho de la viga.</w:t>
      </w:r>
    </w:p>
    <w:p w14:paraId="2EA7C76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ejecutarán las juntas sin previa aprobación del Inspector de Proyecto.</w:t>
      </w:r>
    </w:p>
    <w:p w14:paraId="759ABA5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4BEBDE0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2B233A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superficie se limpiará con agua y se echará una lechada de cemento y un mortero de arena de la misma dosificación y relación A/C del hormigón.</w:t>
      </w:r>
    </w:p>
    <w:p w14:paraId="79733C9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54E95BC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vigas, ménsulas y capiteles deberán vaciarse monolíticamente a las losas. El acero estructural deberá continuar a través de las juntas.</w:t>
      </w:r>
    </w:p>
    <w:p w14:paraId="1772CE2B"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2A5BF82D"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ELEMENTOS EMBEBIDOS</w:t>
      </w:r>
    </w:p>
    <w:p w14:paraId="254CA4C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prever la colocado de los elementos antes del hormigonado.</w:t>
      </w:r>
    </w:p>
    <w:p w14:paraId="085B06C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ruptura del hormigón para dar paso a conductos o cañerías de descarga de aguas servidas.</w:t>
      </w:r>
    </w:p>
    <w:p w14:paraId="271F732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Sólo podrán embeberse elementos autorizados por el Inspector de Proyecto.</w:t>
      </w:r>
    </w:p>
    <w:p w14:paraId="7C928DB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tuberías eléctricas tendrán dimensiones y serán colocadas de tal forma, que no reduzcan la resistencia del hormigón.</w:t>
      </w:r>
    </w:p>
    <w:p w14:paraId="1D5395C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el diámetro del tubo será mayor a 1/3 del espesor del elemento y la separación entre tubos será mayor a 3 diámetros.</w:t>
      </w:r>
    </w:p>
    <w:p w14:paraId="2AA697BD"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54180553"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REPARACIÓN DEL HORMIGÓN ARMADO</w:t>
      </w:r>
    </w:p>
    <w:p w14:paraId="38912EE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podrá aceptar ciertas zonas defectuosas siempre que su importancia y magnitud no afecten la resistencia y estabilidad de la obra.</w:t>
      </w:r>
    </w:p>
    <w:p w14:paraId="34C1F18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etc., serán reparados en forma inmediata al desencofrado previa autorización del Inspector de Proyecto.</w:t>
      </w:r>
    </w:p>
    <w:p w14:paraId="0F5C4B3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defectuoso será eliminado en la profundidad necesaria sin afectar la estabilidad de la estructura.</w:t>
      </w:r>
    </w:p>
    <w:p w14:paraId="62BE88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las armaduras resulten afectadas por la cavidad, el hormigón se eliminará hasta que quede un espesor mínimo de 2.5 cm alrededor de la barra.</w:t>
      </w:r>
    </w:p>
    <w:p w14:paraId="4287523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reparación se realizará con hormigón cuando se afecten las armaduras, en todos los demás casos se utilizará mortero.</w:t>
      </w:r>
    </w:p>
    <w:p w14:paraId="5C69FF44" w14:textId="77777777" w:rsidR="00D26888" w:rsidRPr="009A111B" w:rsidRDefault="00D26888" w:rsidP="00D26888">
      <w:pPr>
        <w:widowControl w:val="0"/>
        <w:autoSpaceDE w:val="0"/>
        <w:autoSpaceDN w:val="0"/>
        <w:jc w:val="both"/>
        <w:rPr>
          <w:rFonts w:ascii="Verdana" w:eastAsia="Arial" w:hAnsi="Verdana" w:cs="Arial"/>
          <w:sz w:val="18"/>
          <w:szCs w:val="18"/>
        </w:rPr>
      </w:pPr>
    </w:p>
    <w:p w14:paraId="6972B42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707573C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4E7D463"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área reparada deberá ser mantenida húmeda por siete días.</w:t>
      </w:r>
    </w:p>
    <w:p w14:paraId="2CCBC93C"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20F3D286"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MEDICIÓN. -</w:t>
      </w:r>
    </w:p>
    <w:p w14:paraId="44E01C5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9A111B">
        <w:rPr>
          <w:rFonts w:ascii="Verdana" w:eastAsia="Arial" w:hAnsi="Verdana" w:cs="Arial"/>
          <w:b/>
          <w:bCs/>
          <w:sz w:val="18"/>
          <w:szCs w:val="18"/>
        </w:rPr>
        <w:t xml:space="preserve">metro cúbico, </w:t>
      </w:r>
      <w:r w:rsidRPr="009A111B">
        <w:rPr>
          <w:rFonts w:ascii="Verdana" w:eastAsia="Arial" w:hAnsi="Verdana" w:cs="Arial"/>
          <w:sz w:val="18"/>
          <w:szCs w:val="18"/>
        </w:rPr>
        <w:t>tomando en cuenta únicamente aquel trabajo aprobado y aceptado por el Inspector de Proyecto.</w:t>
      </w:r>
    </w:p>
    <w:p w14:paraId="64AC489D" w14:textId="77777777" w:rsidR="00D26888" w:rsidRPr="009A111B" w:rsidRDefault="00D26888" w:rsidP="00D26888">
      <w:pPr>
        <w:widowControl w:val="0"/>
        <w:autoSpaceDE w:val="0"/>
        <w:autoSpaceDN w:val="0"/>
        <w:jc w:val="both"/>
        <w:rPr>
          <w:rFonts w:ascii="Verdana" w:eastAsia="Arial" w:hAnsi="Verdana" w:cs="Arial"/>
          <w:b/>
          <w:bCs/>
          <w:sz w:val="18"/>
          <w:szCs w:val="18"/>
        </w:rPr>
      </w:pPr>
    </w:p>
    <w:p w14:paraId="406A9769" w14:textId="77777777" w:rsidR="00D26888" w:rsidRPr="009A111B" w:rsidRDefault="00D26888" w:rsidP="00D26888">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APORTE PROPIO. -</w:t>
      </w:r>
    </w:p>
    <w:p w14:paraId="543F71F5"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aporte propio se encuentra especificado en el análisis de precios unitarios, mismos que no serán tomados en cuenta en la cantidad monetaria del ítem. En caso de mano de obra no calificada, La </w:t>
      </w:r>
      <w:r w:rsidRPr="009A111B">
        <w:rPr>
          <w:rFonts w:ascii="Verdana" w:eastAsia="Arial" w:hAnsi="Verdana" w:cs="Arial"/>
          <w:sz w:val="18"/>
          <w:szCs w:val="18"/>
        </w:rPr>
        <w:lastRenderedPageBreak/>
        <w:t>Entidad Ejecutora deberá capacitar al beneficiario para la buena ejecución del ítem a seguir.</w:t>
      </w:r>
    </w:p>
    <w:p w14:paraId="2103A38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material de aporte propio será aprobado por el Inspector de Proyecto, para garantizar su calidad.</w:t>
      </w:r>
    </w:p>
    <w:p w14:paraId="23A5AF5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aporte propio estará sujeto al cronograma de ejecución de obra de La Entidad Ejecutora.</w:t>
      </w:r>
    </w:p>
    <w:p w14:paraId="26436329" w14:textId="77777777" w:rsidR="00D26888" w:rsidRPr="009A111B" w:rsidRDefault="00D26888" w:rsidP="00D26888">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7D0B9693" w14:textId="77777777" w:rsidTr="00D26888">
        <w:tc>
          <w:tcPr>
            <w:tcW w:w="584" w:type="dxa"/>
            <w:shd w:val="clear" w:color="auto" w:fill="1F3864" w:themeFill="accent5" w:themeFillShade="80"/>
          </w:tcPr>
          <w:p w14:paraId="023FE03C"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678A0415"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4CB92D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0CE151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BB563AC" w14:textId="77777777" w:rsidTr="00D26888">
        <w:tc>
          <w:tcPr>
            <w:tcW w:w="584" w:type="dxa"/>
            <w:shd w:val="clear" w:color="auto" w:fill="BDD6EE" w:themeFill="accent1" w:themeFillTint="66"/>
          </w:tcPr>
          <w:p w14:paraId="409C7E57"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12</w:t>
            </w:r>
          </w:p>
        </w:tc>
        <w:tc>
          <w:tcPr>
            <w:tcW w:w="2385" w:type="dxa"/>
            <w:shd w:val="clear" w:color="auto" w:fill="BDD6EE" w:themeFill="accent1" w:themeFillTint="66"/>
            <w:vAlign w:val="center"/>
          </w:tcPr>
          <w:p w14:paraId="4EA7951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VAC-OG-VIG-1</w:t>
            </w:r>
          </w:p>
        </w:tc>
        <w:tc>
          <w:tcPr>
            <w:tcW w:w="1145" w:type="dxa"/>
            <w:shd w:val="clear" w:color="auto" w:fill="BDD6EE" w:themeFill="accent1" w:themeFillTint="66"/>
            <w:vAlign w:val="center"/>
          </w:tcPr>
          <w:p w14:paraId="0E0E6F4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5ACF3F1F"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VIGA CADENA DE HORMIGÓN ARMADO</w:t>
            </w:r>
          </w:p>
        </w:tc>
      </w:tr>
    </w:tbl>
    <w:p w14:paraId="58BDAE6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FD874FD"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E0D0A5E" w14:textId="77777777" w:rsidR="00D26888" w:rsidRPr="009A111B" w:rsidRDefault="00D26888" w:rsidP="00D26888">
      <w:pPr>
        <w:widowControl w:val="0"/>
        <w:autoSpaceDE w:val="0"/>
        <w:autoSpaceDN w:val="0"/>
        <w:jc w:val="both"/>
        <w:rPr>
          <w:rFonts w:ascii="Verdana" w:eastAsia="Arial" w:hAnsi="Verdana" w:cs="Arial"/>
          <w:sz w:val="18"/>
          <w:szCs w:val="18"/>
        </w:rPr>
      </w:pPr>
    </w:p>
    <w:p w14:paraId="455386C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0653BFB"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BAE9EB"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BACBF2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6D2D17E6" w14:textId="77777777" w:rsidR="00D26888" w:rsidRPr="009A111B" w:rsidRDefault="00D26888" w:rsidP="00D26888">
      <w:pPr>
        <w:widowControl w:val="0"/>
        <w:autoSpaceDE w:val="0"/>
        <w:autoSpaceDN w:val="0"/>
        <w:jc w:val="both"/>
        <w:rPr>
          <w:rFonts w:ascii="Verdana" w:eastAsia="Arial" w:hAnsi="Verdana" w:cs="Tahoma"/>
          <w:sz w:val="18"/>
          <w:szCs w:val="18"/>
        </w:rPr>
      </w:pPr>
    </w:p>
    <w:p w14:paraId="75FAB442"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E242C9"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5C28E7C5"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285046B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AB66FC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se deberán cumplir con las siguientes directrices referidas a la ejecución.</w:t>
      </w:r>
    </w:p>
    <w:p w14:paraId="33EB7BE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BFC95B2"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5407AC8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4572690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5133C493"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A091A7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A49F42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227F4E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1EB040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0057C2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0D7872D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0DB061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D86561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35A2464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D6E6D3B"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06131B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BBC5B8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740FDFB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005AAD9"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lastRenderedPageBreak/>
        <w:t>Apuntalamiento</w:t>
      </w:r>
    </w:p>
    <w:p w14:paraId="147811F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5D56D18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Debajo de los puntales, en la base, se colocarán cuñas de madera para una mejor distribución de cargas, evitar el hundimiento en el piso y facilitar los trabajos de </w:t>
      </w:r>
      <w:proofErr w:type="spellStart"/>
      <w:r w:rsidRPr="009A111B">
        <w:rPr>
          <w:rFonts w:ascii="Verdana" w:eastAsia="Arial" w:hAnsi="Verdana" w:cs="Arial"/>
          <w:kern w:val="28"/>
          <w:sz w:val="18"/>
          <w:szCs w:val="18"/>
        </w:rPr>
        <w:t>des-apuntalamiento</w:t>
      </w:r>
      <w:proofErr w:type="spellEnd"/>
      <w:r w:rsidRPr="009A111B">
        <w:rPr>
          <w:rFonts w:ascii="Verdana" w:eastAsia="Arial" w:hAnsi="Verdana" w:cs="Arial"/>
          <w:kern w:val="28"/>
          <w:sz w:val="18"/>
          <w:szCs w:val="18"/>
        </w:rPr>
        <w:t>.</w:t>
      </w:r>
    </w:p>
    <w:p w14:paraId="66B01D5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w:t>
      </w:r>
      <w:proofErr w:type="spellStart"/>
      <w:r w:rsidRPr="009A111B">
        <w:rPr>
          <w:rFonts w:ascii="Verdana" w:eastAsia="Arial" w:hAnsi="Verdana" w:cs="Arial"/>
          <w:kern w:val="28"/>
          <w:sz w:val="18"/>
          <w:szCs w:val="18"/>
        </w:rPr>
        <w:t>des-apuntalamiento</w:t>
      </w:r>
      <w:proofErr w:type="spellEnd"/>
      <w:r w:rsidRPr="009A111B">
        <w:rPr>
          <w:rFonts w:ascii="Verdana" w:eastAsia="Arial" w:hAnsi="Verdana" w:cs="Arial"/>
          <w:kern w:val="28"/>
          <w:sz w:val="18"/>
          <w:szCs w:val="18"/>
        </w:rPr>
        <w:t xml:space="preserve"> se efectuará según lo indicado en los planos constructivos y/o memoria de cálculo, pero en ningún caso será antes de los 14 días.</w:t>
      </w:r>
    </w:p>
    <w:p w14:paraId="0D62D73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w:t>
      </w:r>
      <w:proofErr w:type="spellStart"/>
      <w:r w:rsidRPr="009A111B">
        <w:rPr>
          <w:rFonts w:ascii="Verdana" w:eastAsia="Arial" w:hAnsi="Verdana" w:cs="Arial"/>
          <w:kern w:val="28"/>
          <w:sz w:val="18"/>
          <w:szCs w:val="18"/>
        </w:rPr>
        <w:t>des-apuntalado</w:t>
      </w:r>
      <w:proofErr w:type="spellEnd"/>
      <w:r w:rsidRPr="009A111B">
        <w:rPr>
          <w:rFonts w:ascii="Verdana" w:eastAsia="Arial" w:hAnsi="Verdana" w:cs="Arial"/>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3E74AC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B2D4A93"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w:t>
      </w:r>
    </w:p>
    <w:p w14:paraId="1392DAC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03DF8AA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31D7601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E8E455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2308206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09CF256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ADA6CB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8892D8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21A367E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4D70CE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Limpieza y Colocación </w:t>
      </w:r>
    </w:p>
    <w:p w14:paraId="19169B9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35AAC2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188AD03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2061F65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6933475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4473C6"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01A625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7F3BCE10" w14:textId="77777777" w:rsidR="00D26888" w:rsidRPr="009A111B" w:rsidRDefault="00D26888" w:rsidP="00D26888">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345D44EF" w14:textId="77777777" w:rsidR="00D26888" w:rsidRPr="009A111B" w:rsidRDefault="00D26888" w:rsidP="00D26888">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r>
      <w:r w:rsidRPr="009A111B">
        <w:rPr>
          <w:rFonts w:ascii="Verdana" w:eastAsia="Arial" w:hAnsi="Verdana" w:cs="Arial"/>
          <w:kern w:val="28"/>
          <w:sz w:val="18"/>
          <w:szCs w:val="18"/>
        </w:rPr>
        <w:tab/>
        <w:t xml:space="preserve"> 1,5 a 2,0   cm.</w:t>
      </w:r>
    </w:p>
    <w:p w14:paraId="792A47E2" w14:textId="77777777" w:rsidR="00D26888" w:rsidRPr="009A111B" w:rsidRDefault="00D26888" w:rsidP="00D26888">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661498BE" w14:textId="77777777" w:rsidR="00D26888" w:rsidRPr="009A111B" w:rsidRDefault="00D26888" w:rsidP="00D26888">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3F34A3B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617A670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2FCF111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5CF9D3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8CFE6A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5ACF94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Se ejecutarán los empalmes en los sectores donde estén expresamente indicado en planos constructivos o instruido por el Inspector de proyecto.</w:t>
      </w:r>
    </w:p>
    <w:p w14:paraId="68825B4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F3C6B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021C6A1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71E28E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b) En toda la longitud del empalme se colocarán armaduras transversales suplementarias para mejorar las condiciones del empalme, cuando sea necesario.</w:t>
      </w:r>
    </w:p>
    <w:p w14:paraId="7B14032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9C8F85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DEBABB9"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15279FB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2C2607B8" w14:textId="77777777" w:rsidR="00D26888" w:rsidRPr="009A111B" w:rsidRDefault="00D26888" w:rsidP="007C1E83">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Sé utilizarán una o más hormigoneras de capacidad adecuada y se empleará personal especializado para su manejo.</w:t>
      </w:r>
    </w:p>
    <w:p w14:paraId="4A02DD15" w14:textId="77777777" w:rsidR="00D26888" w:rsidRPr="009A111B" w:rsidRDefault="00D26888" w:rsidP="007C1E83">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6AE85428" w14:textId="77777777" w:rsidR="00D26888" w:rsidRPr="009A111B" w:rsidRDefault="00D26888" w:rsidP="007C1E83">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6DF16117" w14:textId="77777777" w:rsidR="00D26888" w:rsidRPr="009A111B" w:rsidRDefault="00D26888" w:rsidP="007C1E83">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6026922F" w14:textId="77777777" w:rsidR="00D26888" w:rsidRPr="009A111B" w:rsidRDefault="00D26888" w:rsidP="007C1E83">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C30564" w14:textId="77777777" w:rsidR="00D26888" w:rsidRPr="009A111B" w:rsidRDefault="00D26888" w:rsidP="007C1E83">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4EB2B1E2" w14:textId="77777777" w:rsidR="00D26888" w:rsidRPr="009A111B" w:rsidRDefault="00D26888" w:rsidP="007C1E83">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385EFBC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EEB30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1655E47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7829639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66DDAB6F"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6106A19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72A0C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68FF57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BC804D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236F3BB9"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7D52ECD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7154DCA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5FA0F55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Obra.</w:t>
      </w:r>
    </w:p>
    <w:p w14:paraId="3CEFDC6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w:t>
      </w:r>
      <w:r w:rsidRPr="009A111B">
        <w:rPr>
          <w:rFonts w:ascii="Verdana" w:eastAsia="Arial" w:hAnsi="Verdana" w:cs="Arial"/>
          <w:kern w:val="28"/>
          <w:sz w:val="18"/>
          <w:szCs w:val="18"/>
        </w:rPr>
        <w:lastRenderedPageBreak/>
        <w:t>proyecto indicará donde pueden hacerse las juntas constructivas.</w:t>
      </w:r>
    </w:p>
    <w:p w14:paraId="58E702D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31646DB0"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74D0B746" w14:textId="77777777" w:rsidR="00D26888" w:rsidRPr="009A111B" w:rsidRDefault="00D26888" w:rsidP="00D26888">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0613FD6E" w14:textId="77777777" w:rsidR="00D26888" w:rsidRPr="009A111B" w:rsidRDefault="00D26888" w:rsidP="00D26888">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47EE2852" w14:textId="77777777" w:rsidR="00D26888" w:rsidRPr="009A111B" w:rsidRDefault="00D26888" w:rsidP="00D26888">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168DB6F2" w14:textId="77777777" w:rsidR="00D26888" w:rsidRPr="009A111B" w:rsidRDefault="00D26888" w:rsidP="00D26888">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55B01DA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606DA0C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68BDAC5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4F8A3CD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en losas deberá efectuarse por franjas de ancho tal que, al vaciar la capa siguiente, en la primera no se haya iniciado el fraguado.</w:t>
      </w:r>
    </w:p>
    <w:p w14:paraId="054D8BE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AFDF24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4B44F00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2EB8182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783561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348A02C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D9A3B8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10EA87B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064E02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08F90BB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usado solo bajo autorización de Inspector de proyecto.</w:t>
      </w:r>
    </w:p>
    <w:p w14:paraId="5544595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3A24D00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314D597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6DD13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2FF300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2E22D5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39F1862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1B40DB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737FE36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0C43B4CC"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1C7BC08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5295499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4435043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tiempo de curado será el indicado en el proyecto (planos o memoria de cálculo) y lo indicado por la </w:t>
      </w:r>
      <w:r w:rsidRPr="009A111B">
        <w:rPr>
          <w:rFonts w:ascii="Verdana" w:eastAsia="Arial" w:hAnsi="Verdana" w:cs="Arial"/>
          <w:kern w:val="28"/>
          <w:sz w:val="18"/>
          <w:szCs w:val="18"/>
        </w:rPr>
        <w:lastRenderedPageBreak/>
        <w:t>norma CBH-87. En ningún caso el tiempo de curado será menos de 7 días a partir del momento en que se inició el endurecimiento.</w:t>
      </w:r>
    </w:p>
    <w:p w14:paraId="40EE999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C868B13"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7092163D"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2F6C272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327134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D1A89C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E24064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711EF85" w14:textId="77777777" w:rsidR="00D26888" w:rsidRPr="009A111B" w:rsidRDefault="00D26888" w:rsidP="00D26888">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461E825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1B7BAA03" w14:textId="77777777" w:rsidR="00D26888" w:rsidRPr="009A111B" w:rsidRDefault="00D26888" w:rsidP="00D26888">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7235FD78" w14:textId="77777777" w:rsidR="00D26888" w:rsidRPr="009A111B" w:rsidRDefault="00D26888" w:rsidP="00D26888">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1C49D045" w14:textId="77777777" w:rsidR="00D26888" w:rsidRPr="009A111B" w:rsidRDefault="00D26888" w:rsidP="00D26888">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56C79B4A" w14:textId="77777777" w:rsidR="00D26888" w:rsidRPr="009A111B" w:rsidRDefault="00D26888" w:rsidP="00D26888">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429D56E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91AA5EB" w14:textId="77777777" w:rsidR="00D26888" w:rsidRPr="009A111B" w:rsidRDefault="00D26888" w:rsidP="00D26888">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7E5BFA57" w14:textId="77777777" w:rsidR="00D26888" w:rsidRPr="009A111B" w:rsidRDefault="00D26888" w:rsidP="00D26888">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299FD0DF" w14:textId="77777777" w:rsidR="00D26888" w:rsidRPr="009A111B" w:rsidRDefault="00D26888" w:rsidP="00D26888">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731CB8D3" w14:textId="77777777" w:rsidR="00D26888" w:rsidRPr="009A111B" w:rsidRDefault="00D26888" w:rsidP="00D26888">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Otros que el proponente oferte en su propuesta. </w:t>
      </w:r>
    </w:p>
    <w:p w14:paraId="2FEB713D" w14:textId="77777777" w:rsidR="00D26888" w:rsidRPr="009A111B" w:rsidRDefault="00D26888" w:rsidP="00D26888">
      <w:pPr>
        <w:widowControl w:val="0"/>
        <w:autoSpaceDE w:val="0"/>
        <w:autoSpaceDN w:val="0"/>
        <w:ind w:left="720"/>
        <w:jc w:val="both"/>
        <w:rPr>
          <w:rFonts w:ascii="Verdana" w:eastAsia="Arial" w:hAnsi="Verdana" w:cs="Arial"/>
          <w:kern w:val="28"/>
          <w:sz w:val="18"/>
          <w:szCs w:val="18"/>
        </w:rPr>
      </w:pPr>
    </w:p>
    <w:p w14:paraId="7663EAED" w14:textId="77777777" w:rsidR="00D26888" w:rsidRPr="009A111B" w:rsidRDefault="00D26888" w:rsidP="00D26888">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7238880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C726D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5C291BA2" w14:textId="77777777" w:rsidR="00D26888" w:rsidRPr="009A111B" w:rsidRDefault="00D26888" w:rsidP="007C1E83">
      <w:pPr>
        <w:widowControl w:val="0"/>
        <w:numPr>
          <w:ilvl w:val="0"/>
          <w:numId w:val="100"/>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3015EB7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53F8323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3AB41F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0EA6B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91E188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2A0351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2237E1" w14:textId="77777777" w:rsidR="00D26888"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422C9DAA" w14:textId="77777777" w:rsidR="00CD5AF0" w:rsidRPr="009A111B" w:rsidRDefault="00CD5AF0" w:rsidP="00D26888">
      <w:pPr>
        <w:widowControl w:val="0"/>
        <w:autoSpaceDE w:val="0"/>
        <w:autoSpaceDN w:val="0"/>
        <w:jc w:val="both"/>
        <w:rPr>
          <w:rFonts w:ascii="Verdana" w:eastAsia="Arial" w:hAnsi="Verdana" w:cs="Arial"/>
          <w:kern w:val="28"/>
          <w:sz w:val="18"/>
          <w:szCs w:val="18"/>
        </w:rPr>
      </w:pPr>
    </w:p>
    <w:p w14:paraId="56C6A23C"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26888" w:rsidRPr="009A111B" w14:paraId="5AF228AB" w14:textId="77777777" w:rsidTr="00D26888">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4AAD1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lastRenderedPageBreak/>
              <w:t xml:space="preserve">TIPO DEL </w:t>
            </w:r>
            <w:proofErr w:type="spellStart"/>
            <w:r w:rsidRPr="009A111B">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DE33C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752186"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0793EF6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549856" w14:textId="77777777" w:rsidR="00D26888" w:rsidRPr="009A111B" w:rsidRDefault="00D26888" w:rsidP="00D26888">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650B7C"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07671A3"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w:t>
            </w:r>
            <w:proofErr w:type="spellStart"/>
            <w:r w:rsidRPr="009A111B">
              <w:rPr>
                <w:rFonts w:ascii="Verdana" w:eastAsia="Arial" w:hAnsi="Verdana" w:cs="Arial"/>
                <w:b/>
                <w:kern w:val="28"/>
                <w:sz w:val="18"/>
                <w:szCs w:val="18"/>
              </w:rPr>
              <w:t>Pulg</w:t>
            </w:r>
            <w:proofErr w:type="spellEnd"/>
            <w:r w:rsidRPr="009A111B">
              <w:rPr>
                <w:rFonts w:ascii="Verdana" w:eastAsia="Arial" w:hAnsi="Verdana" w:cs="Arial"/>
                <w:b/>
                <w:kern w:val="28"/>
                <w:sz w:val="18"/>
                <w:szCs w:val="18"/>
              </w:rPr>
              <w:t>.)</w:t>
            </w:r>
          </w:p>
        </w:tc>
      </w:tr>
      <w:tr w:rsidR="00D26888" w:rsidRPr="009A111B" w14:paraId="5D6B46D6" w14:textId="77777777" w:rsidTr="00D268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0F19A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400”"/>
              </w:smartTagPr>
              <w:r w:rsidRPr="009A111B">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576EA3"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3C36A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0ABEC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44AA2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40BBA3"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D26888" w:rsidRPr="009A111B" w14:paraId="160E64E7" w14:textId="77777777" w:rsidTr="00D2688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7896BC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350”"/>
              </w:smartTagPr>
              <w:r w:rsidRPr="009A111B">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F8FB5F"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D0675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1A64B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971CC5"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378C4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D26888" w:rsidRPr="009A111B" w14:paraId="6A1BF667" w14:textId="77777777" w:rsidTr="00D268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41C038"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77F71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9A111B">
                <w:rPr>
                  <w:rFonts w:ascii="Verdana" w:eastAsia="Arial" w:hAnsi="Verdana" w:cs="Arial"/>
                  <w:b/>
                  <w:kern w:val="28"/>
                  <w:sz w:val="18"/>
                  <w:szCs w:val="18"/>
                </w:rPr>
                <w:t>1”</w:t>
              </w:r>
            </w:smartTag>
            <w:r w:rsidRPr="009A111B">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4E0F09"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A3872B"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852741"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3FD004"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 – 4</w:t>
            </w:r>
          </w:p>
        </w:tc>
      </w:tr>
      <w:tr w:rsidR="00D26888" w:rsidRPr="009A111B" w14:paraId="6D3868C8" w14:textId="77777777" w:rsidTr="00D2688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DC8BC29"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E75C91"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D7013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55787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FB2188"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42300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4</w:t>
            </w:r>
          </w:p>
        </w:tc>
      </w:tr>
      <w:tr w:rsidR="00D26888" w:rsidRPr="009A111B" w14:paraId="6987D130" w14:textId="77777777" w:rsidTr="00D268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18B95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8C169A"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4BE86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1FF58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1A759C"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1EC56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D26888" w:rsidRPr="009A111B" w14:paraId="18997138" w14:textId="77777777" w:rsidTr="00D2688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71174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9797EC"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AC265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484101"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F2BC6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316FC4"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D26888" w:rsidRPr="009A111B" w14:paraId="17ECDD3F" w14:textId="77777777" w:rsidTr="00D2688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9941F7"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848BA6" w14:textId="77777777" w:rsidR="00D26888" w:rsidRPr="009A111B" w:rsidRDefault="00D26888" w:rsidP="00D26888">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r w:rsidRPr="009A111B">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EE673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FAE2B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D8DE6D"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D9C1C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bl>
    <w:p w14:paraId="74F07274"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p>
    <w:p w14:paraId="4763D1AA" w14:textId="77777777" w:rsidR="00D26888" w:rsidRPr="009A111B" w:rsidRDefault="00D26888" w:rsidP="00D26888">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5B6F349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44213F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6040B8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439E625"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C3EFF92"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DF4D9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0CB18E7A"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12B39D4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FA4DCF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Viga Cadena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2BEEB5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3156639C"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A3821B3"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671BB8D"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4434DCCD"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B077060" w14:textId="77777777" w:rsidR="00D26888" w:rsidRPr="009A111B" w:rsidRDefault="00D26888" w:rsidP="00D26888">
      <w:pPr>
        <w:widowControl w:val="0"/>
        <w:autoSpaceDE w:val="0"/>
        <w:autoSpaceDN w:val="0"/>
        <w:jc w:val="both"/>
        <w:rPr>
          <w:rFonts w:ascii="Verdana" w:eastAsia="Arial" w:hAnsi="Verdana" w:cs="Arial"/>
          <w:sz w:val="18"/>
          <w:szCs w:val="18"/>
        </w:rPr>
      </w:pPr>
    </w:p>
    <w:p w14:paraId="276EECCA"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DETALLE CONSTRUCTIVO. –</w:t>
      </w:r>
    </w:p>
    <w:p w14:paraId="657EDA05"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4E7EED73"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76682360"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14220879"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78ABC153"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70249645" w14:textId="77777777" w:rsidR="00D26888" w:rsidRPr="009A111B" w:rsidRDefault="00D26888" w:rsidP="00D26888">
      <w:pPr>
        <w:widowControl w:val="0"/>
        <w:autoSpaceDE w:val="0"/>
        <w:autoSpaceDN w:val="0"/>
        <w:rPr>
          <w:rFonts w:ascii="Verdana" w:eastAsia="Arial" w:hAnsi="Verdana" w:cs="Arial"/>
          <w:sz w:val="18"/>
          <w:szCs w:val="18"/>
          <w:lang w:val="es-ES_tradnl"/>
        </w:rPr>
      </w:pPr>
      <w:r w:rsidRPr="009A111B">
        <w:rPr>
          <w:rFonts w:ascii="Verdana" w:hAnsi="Verdana" w:cs="Tahoma"/>
          <w:noProof/>
          <w:sz w:val="18"/>
          <w:szCs w:val="18"/>
          <w:lang w:eastAsia="es-BO"/>
        </w:rPr>
        <w:drawing>
          <wp:anchor distT="0" distB="0" distL="114300" distR="114300" simplePos="0" relativeHeight="251696128" behindDoc="0" locked="0" layoutInCell="1" allowOverlap="1" wp14:anchorId="726C7FEE" wp14:editId="4774C7D2">
            <wp:simplePos x="0" y="0"/>
            <wp:positionH relativeFrom="margin">
              <wp:posOffset>3404870</wp:posOffset>
            </wp:positionH>
            <wp:positionV relativeFrom="paragraph">
              <wp:posOffset>-1226185</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5BE7E"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5F89B120" w14:textId="77777777" w:rsidR="00D26888" w:rsidRPr="009A111B" w:rsidRDefault="00D26888" w:rsidP="00D26888">
      <w:pPr>
        <w:widowControl w:val="0"/>
        <w:autoSpaceDE w:val="0"/>
        <w:autoSpaceDN w:val="0"/>
        <w:rPr>
          <w:rFonts w:ascii="Verdana" w:eastAsia="Arial" w:hAnsi="Verdana" w:cs="Arial"/>
          <w:sz w:val="18"/>
          <w:szCs w:val="18"/>
          <w:lang w:val="es-ES_tradnl"/>
        </w:rPr>
      </w:pPr>
    </w:p>
    <w:p w14:paraId="405D1229" w14:textId="77777777" w:rsidR="00D26888" w:rsidRPr="009A111B" w:rsidRDefault="00D26888" w:rsidP="00D26888">
      <w:pPr>
        <w:widowControl w:val="0"/>
        <w:autoSpaceDE w:val="0"/>
        <w:autoSpaceDN w:val="0"/>
        <w:rPr>
          <w:rFonts w:ascii="Verdana" w:eastAsia="Arial" w:hAnsi="Verdana" w:cs="Arial"/>
          <w:sz w:val="18"/>
          <w:szCs w:val="18"/>
        </w:rPr>
      </w:pPr>
    </w:p>
    <w:p w14:paraId="4D8E7A32" w14:textId="77777777" w:rsidR="00D26888" w:rsidRPr="009A111B" w:rsidRDefault="00D26888" w:rsidP="00D26888">
      <w:pPr>
        <w:widowControl w:val="0"/>
        <w:autoSpaceDE w:val="0"/>
        <w:autoSpaceDN w:val="0"/>
        <w:rPr>
          <w:rFonts w:ascii="Verdana" w:eastAsia="Arial" w:hAnsi="Verdana" w:cs="Arial"/>
          <w:sz w:val="18"/>
          <w:szCs w:val="18"/>
        </w:rPr>
      </w:pPr>
    </w:p>
    <w:p w14:paraId="6DF2BF0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1143D9B8" w14:textId="77777777" w:rsidR="00CD5AF0" w:rsidRDefault="00CD5AF0" w:rsidP="00D26888">
      <w:pPr>
        <w:widowControl w:val="0"/>
        <w:tabs>
          <w:tab w:val="left" w:pos="560"/>
        </w:tabs>
        <w:autoSpaceDE w:val="0"/>
        <w:autoSpaceDN w:val="0"/>
        <w:jc w:val="both"/>
        <w:rPr>
          <w:rFonts w:ascii="Verdana" w:eastAsia="Arial" w:hAnsi="Verdana" w:cs="Tahoma"/>
          <w:color w:val="000000"/>
          <w:sz w:val="18"/>
          <w:szCs w:val="18"/>
        </w:rPr>
      </w:pPr>
    </w:p>
    <w:p w14:paraId="149875B3" w14:textId="44A961EB"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noProof/>
          <w:sz w:val="18"/>
          <w:szCs w:val="18"/>
          <w:lang w:eastAsia="es-BO"/>
        </w:rPr>
        <mc:AlternateContent>
          <mc:Choice Requires="wps">
            <w:drawing>
              <wp:anchor distT="0" distB="0" distL="114300" distR="114300" simplePos="0" relativeHeight="251700224" behindDoc="0" locked="0" layoutInCell="1" allowOverlap="1" wp14:anchorId="66228E97" wp14:editId="56C525C0">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44FBED03" w14:textId="77777777" w:rsidR="00D26888" w:rsidRPr="00DD2740" w:rsidRDefault="00D26888" w:rsidP="00D26888">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228E97" id="Rectángulo 365" o:spid="_x0000_s1033" style="position:absolute;left:0;text-align:left;margin-left:42.95pt;margin-top:558.4pt;width:397.5pt;height:29.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44FBED03" w14:textId="77777777" w:rsidR="00D26888" w:rsidRPr="00DD2740" w:rsidRDefault="00D26888" w:rsidP="00D26888">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5193351D" w14:textId="77777777" w:rsidTr="00D26888">
        <w:tc>
          <w:tcPr>
            <w:tcW w:w="584" w:type="dxa"/>
            <w:shd w:val="clear" w:color="auto" w:fill="1F4E79" w:themeFill="accent1" w:themeFillShade="80"/>
          </w:tcPr>
          <w:p w14:paraId="37E80003" w14:textId="77777777" w:rsidR="00D26888" w:rsidRPr="009A111B" w:rsidRDefault="00D26888" w:rsidP="00D26888">
            <w:pPr>
              <w:jc w:val="center"/>
              <w:rPr>
                <w:rFonts w:ascii="Verdana" w:hAnsi="Verdana"/>
                <w:b/>
                <w:color w:val="FFFFFF" w:themeColor="background1"/>
                <w:sz w:val="18"/>
                <w:szCs w:val="18"/>
              </w:rPr>
            </w:pPr>
            <w:bookmarkStart w:id="165" w:name="_Hlk161697100"/>
            <w:proofErr w:type="spellStart"/>
            <w:r w:rsidRPr="009A111B">
              <w:rPr>
                <w:rFonts w:ascii="Verdana" w:hAnsi="Verdana"/>
                <w:b/>
                <w:color w:val="FFFFFF" w:themeColor="background1"/>
                <w:sz w:val="18"/>
                <w:szCs w:val="18"/>
              </w:rPr>
              <w:t>N°</w:t>
            </w:r>
            <w:proofErr w:type="spellEnd"/>
          </w:p>
        </w:tc>
        <w:tc>
          <w:tcPr>
            <w:tcW w:w="2385" w:type="dxa"/>
            <w:shd w:val="clear" w:color="auto" w:fill="1F4E79" w:themeFill="accent1" w:themeFillShade="80"/>
          </w:tcPr>
          <w:p w14:paraId="5A553E77"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34A5119"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2515D4D8"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694DB71F" w14:textId="77777777" w:rsidTr="00D26888">
        <w:tc>
          <w:tcPr>
            <w:tcW w:w="584" w:type="dxa"/>
            <w:shd w:val="clear" w:color="auto" w:fill="B4C6E7" w:themeFill="accent5" w:themeFillTint="66"/>
          </w:tcPr>
          <w:p w14:paraId="176980CA"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13</w:t>
            </w:r>
          </w:p>
        </w:tc>
        <w:tc>
          <w:tcPr>
            <w:tcW w:w="2385" w:type="dxa"/>
            <w:shd w:val="clear" w:color="auto" w:fill="B4C6E7" w:themeFill="accent5" w:themeFillTint="66"/>
          </w:tcPr>
          <w:p w14:paraId="457E8466" w14:textId="77777777" w:rsidR="00D26888" w:rsidRPr="009A111B" w:rsidRDefault="00D26888" w:rsidP="00D26888">
            <w:pPr>
              <w:jc w:val="center"/>
              <w:rPr>
                <w:rFonts w:ascii="Verdana" w:hAnsi="Verdana"/>
                <w:b/>
                <w:sz w:val="18"/>
                <w:szCs w:val="18"/>
              </w:rPr>
            </w:pPr>
            <w:r w:rsidRPr="009A111B">
              <w:rPr>
                <w:rFonts w:ascii="Verdana" w:hAnsi="Verdana" w:cs="Tahoma"/>
                <w:b/>
                <w:bCs/>
                <w:sz w:val="18"/>
                <w:szCs w:val="18"/>
              </w:rPr>
              <w:t>VAC-OG-CUB-8</w:t>
            </w:r>
          </w:p>
        </w:tc>
        <w:tc>
          <w:tcPr>
            <w:tcW w:w="1145" w:type="dxa"/>
            <w:shd w:val="clear" w:color="auto" w:fill="B4C6E7" w:themeFill="accent5" w:themeFillTint="66"/>
          </w:tcPr>
          <w:p w14:paraId="21AA0DAE"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13DB90C6" w14:textId="77777777" w:rsidR="00D26888" w:rsidRPr="009A111B" w:rsidRDefault="00D26888" w:rsidP="00D26888">
            <w:pPr>
              <w:jc w:val="center"/>
              <w:rPr>
                <w:rFonts w:ascii="Verdana" w:hAnsi="Verdana"/>
                <w:b/>
                <w:bCs/>
                <w:sz w:val="18"/>
                <w:szCs w:val="18"/>
                <w:lang w:val="es-ES"/>
              </w:rPr>
            </w:pPr>
            <w:r w:rsidRPr="009A111B">
              <w:rPr>
                <w:rFonts w:ascii="Verdana" w:hAnsi="Verdana"/>
                <w:b/>
                <w:bCs/>
                <w:sz w:val="18"/>
                <w:szCs w:val="18"/>
                <w:lang w:val="es-ES"/>
              </w:rPr>
              <w:t>CUBIERTA DE PLACA ONDULADA DE FIBROCEMENTO PREPINTADA C/ESTRUCTURA METÁLICA</w:t>
            </w:r>
          </w:p>
        </w:tc>
      </w:tr>
    </w:tbl>
    <w:bookmarkEnd w:id="165"/>
    <w:p w14:paraId="65770D21" w14:textId="77777777" w:rsidR="00D26888" w:rsidRPr="009A111B" w:rsidRDefault="00D26888" w:rsidP="00D26888">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lastRenderedPageBreak/>
        <w:t>DESCRIPCI</w:t>
      </w:r>
      <w:r w:rsidRPr="009A111B">
        <w:rPr>
          <w:rFonts w:ascii="Verdana" w:hAnsi="Verdana"/>
          <w:b/>
          <w:sz w:val="18"/>
          <w:szCs w:val="18"/>
        </w:rPr>
        <w:t>Ó</w:t>
      </w:r>
      <w:r w:rsidRPr="009A111B">
        <w:rPr>
          <w:rFonts w:ascii="Verdana" w:eastAsia="Calibri" w:hAnsi="Verdana"/>
          <w:b/>
          <w:color w:val="000000"/>
          <w:sz w:val="18"/>
          <w:szCs w:val="18"/>
        </w:rPr>
        <w:t>N</w:t>
      </w:r>
    </w:p>
    <w:p w14:paraId="233FA845" w14:textId="77777777" w:rsidR="00D26888" w:rsidRPr="009A111B" w:rsidRDefault="00D26888" w:rsidP="00D26888">
      <w:pPr>
        <w:tabs>
          <w:tab w:val="left" w:pos="560"/>
        </w:tabs>
        <w:jc w:val="both"/>
        <w:rPr>
          <w:rFonts w:ascii="Verdana" w:hAnsi="Verdana"/>
          <w:sz w:val="18"/>
          <w:szCs w:val="18"/>
        </w:rPr>
      </w:pPr>
      <w:r w:rsidRPr="009A111B">
        <w:rPr>
          <w:rFonts w:ascii="Verdana" w:hAnsi="Verdana"/>
          <w:sz w:val="18"/>
          <w:szCs w:val="18"/>
        </w:rPr>
        <w:t xml:space="preserve">Este ítem se refiere a la provisión y colocación de </w:t>
      </w:r>
      <w:r w:rsidRPr="009A111B">
        <w:rPr>
          <w:rFonts w:ascii="Verdana" w:hAnsi="Verdana"/>
          <w:bCs/>
          <w:sz w:val="18"/>
          <w:szCs w:val="18"/>
        </w:rPr>
        <w:t xml:space="preserve">cubierta de placa ondulada de fibrocemento </w:t>
      </w:r>
      <w:proofErr w:type="spellStart"/>
      <w:r w:rsidRPr="009A111B">
        <w:rPr>
          <w:rFonts w:ascii="Verdana" w:hAnsi="Verdana"/>
          <w:bCs/>
          <w:sz w:val="18"/>
          <w:szCs w:val="18"/>
        </w:rPr>
        <w:t>prepintada</w:t>
      </w:r>
      <w:proofErr w:type="spellEnd"/>
      <w:r w:rsidRPr="009A111B">
        <w:rPr>
          <w:rFonts w:ascii="Verdana" w:hAnsi="Verdana"/>
          <w:bCs/>
          <w:sz w:val="18"/>
          <w:szCs w:val="18"/>
        </w:rPr>
        <w:t xml:space="preserve"> c/estructura metálica</w:t>
      </w:r>
      <w:r w:rsidRPr="009A111B">
        <w:rPr>
          <w:rFonts w:ascii="Verdana" w:hAnsi="Verdana"/>
          <w:sz w:val="18"/>
          <w:szCs w:val="18"/>
        </w:rPr>
        <w:t xml:space="preserve"> </w:t>
      </w:r>
      <w:r w:rsidRPr="009A111B">
        <w:rPr>
          <w:rFonts w:ascii="Verdana" w:hAnsi="Verdana" w:cs="Tahoma"/>
          <w:sz w:val="18"/>
          <w:szCs w:val="18"/>
        </w:rPr>
        <w:t xml:space="preserve">de acuerdo a lo establecido en los planos de construcción </w:t>
      </w:r>
      <w:r w:rsidRPr="009A111B">
        <w:rPr>
          <w:rFonts w:ascii="Verdana" w:hAnsi="Verdana" w:cs="Tahoma"/>
          <w:color w:val="000000"/>
          <w:sz w:val="18"/>
          <w:szCs w:val="18"/>
        </w:rPr>
        <w:t xml:space="preserve">con dimensiones señaladas </w:t>
      </w:r>
      <w:r w:rsidRPr="009A111B">
        <w:rPr>
          <w:rFonts w:ascii="Verdana" w:hAnsi="Verdana" w:cs="Tahoma"/>
          <w:sz w:val="18"/>
          <w:szCs w:val="18"/>
        </w:rPr>
        <w:t>y/o instrucciones del Inspector de proyecto</w:t>
      </w:r>
      <w:r w:rsidRPr="009A111B">
        <w:rPr>
          <w:rFonts w:ascii="Verdana" w:hAnsi="Verdana"/>
          <w:sz w:val="18"/>
          <w:szCs w:val="18"/>
        </w:rPr>
        <w:t>.</w:t>
      </w:r>
    </w:p>
    <w:p w14:paraId="5C272D84" w14:textId="77777777" w:rsidR="00D26888" w:rsidRPr="009A111B" w:rsidRDefault="00D26888" w:rsidP="00D26888">
      <w:pPr>
        <w:adjustRightInd w:val="0"/>
        <w:jc w:val="both"/>
        <w:rPr>
          <w:rFonts w:ascii="Verdana" w:hAnsi="Verdana"/>
          <w:sz w:val="18"/>
          <w:szCs w:val="18"/>
        </w:rPr>
      </w:pPr>
    </w:p>
    <w:p w14:paraId="660A019C" w14:textId="77777777" w:rsidR="00D26888" w:rsidRPr="009A111B" w:rsidRDefault="00D26888" w:rsidP="00D26888">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MATERIALES, HERRAMIENTAS Y EQUIPO</w:t>
      </w:r>
    </w:p>
    <w:p w14:paraId="28ECA3A7"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94EF950"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Deberá cumplirse con las normas técnicas que IBNORCA prescriba para los materiales usados en el presente ítem.</w:t>
      </w:r>
    </w:p>
    <w:p w14:paraId="05BF3C05"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Para los elementos de la estructura metálica deberá cumplirse con lo indicado en la norma AISC o AISI, según corresponda.</w:t>
      </w:r>
    </w:p>
    <w:p w14:paraId="146E4A03" w14:textId="77777777" w:rsidR="00D26888" w:rsidRPr="009A111B" w:rsidRDefault="00D26888" w:rsidP="00D26888">
      <w:pPr>
        <w:tabs>
          <w:tab w:val="left" w:pos="8711"/>
        </w:tabs>
        <w:jc w:val="both"/>
        <w:rPr>
          <w:rFonts w:ascii="Verdana" w:hAnsi="Verdana" w:cs="Tahoma"/>
          <w:sz w:val="18"/>
          <w:szCs w:val="18"/>
        </w:rPr>
      </w:pPr>
    </w:p>
    <w:p w14:paraId="6619FF6C" w14:textId="77777777" w:rsidR="00D26888" w:rsidRPr="009A111B" w:rsidRDefault="00D26888" w:rsidP="00D26888">
      <w:pPr>
        <w:jc w:val="both"/>
        <w:rPr>
          <w:rFonts w:ascii="Verdana" w:eastAsia="Calibri" w:hAnsi="Verdana"/>
          <w:b/>
          <w:color w:val="000000"/>
          <w:sz w:val="18"/>
          <w:szCs w:val="18"/>
        </w:rPr>
      </w:pPr>
      <w:r w:rsidRPr="009A111B">
        <w:rPr>
          <w:rFonts w:ascii="Verdana" w:eastAsia="Calibri" w:hAnsi="Verdana"/>
          <w:b/>
          <w:color w:val="000000"/>
          <w:sz w:val="18"/>
          <w:szCs w:val="18"/>
        </w:rPr>
        <w:t>FORMA DE EJECUCIÓN</w:t>
      </w:r>
    </w:p>
    <w:p w14:paraId="0E68C421" w14:textId="77777777" w:rsidR="00D26888" w:rsidRPr="009A111B" w:rsidRDefault="00D26888" w:rsidP="00D26888">
      <w:pPr>
        <w:jc w:val="both"/>
        <w:rPr>
          <w:rFonts w:ascii="Verdana" w:hAnsi="Verdana"/>
          <w:sz w:val="18"/>
          <w:szCs w:val="18"/>
        </w:rPr>
      </w:pPr>
      <w:r w:rsidRPr="009A111B">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438DD0F" w14:textId="77777777" w:rsidR="00D26888" w:rsidRPr="009A111B" w:rsidRDefault="00D26888" w:rsidP="00D26888">
      <w:pPr>
        <w:jc w:val="both"/>
        <w:rPr>
          <w:rFonts w:ascii="Verdana" w:hAnsi="Verdana"/>
          <w:sz w:val="18"/>
          <w:szCs w:val="18"/>
        </w:rPr>
      </w:pPr>
    </w:p>
    <w:p w14:paraId="748575B1"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F01010F" w14:textId="77777777" w:rsidR="00D26888" w:rsidRPr="009A111B" w:rsidRDefault="00D26888" w:rsidP="00D26888">
      <w:pPr>
        <w:jc w:val="both"/>
        <w:rPr>
          <w:rFonts w:ascii="Verdana" w:hAnsi="Verdana"/>
          <w:sz w:val="18"/>
          <w:szCs w:val="18"/>
        </w:rPr>
      </w:pPr>
    </w:p>
    <w:p w14:paraId="24927CBC"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2C7FB6F" w14:textId="77777777" w:rsidR="00D26888" w:rsidRPr="009A111B" w:rsidRDefault="00D26888" w:rsidP="00D26888">
      <w:pPr>
        <w:jc w:val="both"/>
        <w:rPr>
          <w:rFonts w:ascii="Verdana" w:hAnsi="Verdana"/>
          <w:sz w:val="18"/>
          <w:szCs w:val="18"/>
        </w:rPr>
      </w:pPr>
    </w:p>
    <w:p w14:paraId="6D05A192"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C144C7D" w14:textId="77777777" w:rsidR="00D26888" w:rsidRPr="009A111B" w:rsidRDefault="00D26888" w:rsidP="00D26888">
      <w:pPr>
        <w:jc w:val="both"/>
        <w:rPr>
          <w:rFonts w:ascii="Verdana" w:hAnsi="Verdana"/>
          <w:sz w:val="18"/>
          <w:szCs w:val="18"/>
        </w:rPr>
      </w:pPr>
    </w:p>
    <w:p w14:paraId="01C70100"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Antes de la ejecución de cualquier trabajo de taller u obra, la Entidad Ejecutora notificará al Inspector de proyecto para la aprobación respectiva. </w:t>
      </w:r>
    </w:p>
    <w:p w14:paraId="4A7E0935" w14:textId="77777777" w:rsidR="00D26888" w:rsidRPr="009A111B" w:rsidRDefault="00D26888" w:rsidP="00D26888">
      <w:pPr>
        <w:jc w:val="both"/>
        <w:rPr>
          <w:rFonts w:ascii="Verdana" w:hAnsi="Verdana"/>
          <w:sz w:val="18"/>
          <w:szCs w:val="18"/>
        </w:rPr>
      </w:pPr>
    </w:p>
    <w:p w14:paraId="6034168A"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9518645" w14:textId="77777777" w:rsidR="00D26888" w:rsidRPr="009A111B" w:rsidRDefault="00D26888" w:rsidP="00D26888">
      <w:pPr>
        <w:jc w:val="both"/>
        <w:rPr>
          <w:rFonts w:ascii="Verdana" w:hAnsi="Verdana"/>
          <w:sz w:val="18"/>
          <w:szCs w:val="18"/>
        </w:rPr>
      </w:pPr>
    </w:p>
    <w:p w14:paraId="5798F29C" w14:textId="77777777" w:rsidR="00D26888" w:rsidRPr="009A111B" w:rsidRDefault="00D26888" w:rsidP="00D26888">
      <w:pPr>
        <w:jc w:val="both"/>
        <w:rPr>
          <w:rFonts w:ascii="Verdana" w:hAnsi="Verdana"/>
          <w:sz w:val="18"/>
          <w:szCs w:val="18"/>
        </w:rPr>
      </w:pPr>
      <w:r w:rsidRPr="009A111B">
        <w:rPr>
          <w:rFonts w:ascii="Verdana" w:hAnsi="Verdana"/>
          <w:sz w:val="18"/>
          <w:szCs w:val="18"/>
        </w:rPr>
        <w:t>El traslape entre hojas no podrá ser inferior a 20 cm en el sentido longitudinal y a 1,5 canales o 7 cm en el sentido lateral.</w:t>
      </w:r>
    </w:p>
    <w:p w14:paraId="21A039F1" w14:textId="77777777" w:rsidR="00D26888" w:rsidRPr="009A111B" w:rsidRDefault="00D26888" w:rsidP="00D26888">
      <w:pPr>
        <w:jc w:val="both"/>
        <w:rPr>
          <w:rFonts w:ascii="Verdana" w:hAnsi="Verdana"/>
          <w:sz w:val="18"/>
          <w:szCs w:val="18"/>
        </w:rPr>
      </w:pPr>
    </w:p>
    <w:p w14:paraId="1ADBA247" w14:textId="77777777" w:rsidR="00D26888" w:rsidRPr="009A111B" w:rsidRDefault="00D26888" w:rsidP="00D26888">
      <w:pPr>
        <w:jc w:val="both"/>
        <w:rPr>
          <w:rFonts w:ascii="Verdana" w:hAnsi="Verdana"/>
          <w:sz w:val="18"/>
          <w:szCs w:val="18"/>
        </w:rPr>
      </w:pPr>
      <w:r w:rsidRPr="009A111B">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6ED3B75" w14:textId="77777777" w:rsidR="00D26888" w:rsidRPr="009A111B" w:rsidRDefault="00D26888" w:rsidP="00D26888">
      <w:pPr>
        <w:jc w:val="both"/>
        <w:rPr>
          <w:rFonts w:ascii="Verdana" w:hAnsi="Verdana"/>
          <w:sz w:val="18"/>
          <w:szCs w:val="18"/>
        </w:rPr>
      </w:pPr>
    </w:p>
    <w:p w14:paraId="060EE427" w14:textId="77777777" w:rsidR="00D26888" w:rsidRPr="009A111B" w:rsidRDefault="00D26888" w:rsidP="00D26888">
      <w:pPr>
        <w:jc w:val="both"/>
        <w:rPr>
          <w:rFonts w:ascii="Verdana" w:hAnsi="Verdana"/>
          <w:sz w:val="18"/>
          <w:szCs w:val="18"/>
        </w:rPr>
      </w:pPr>
      <w:r w:rsidRPr="009A111B">
        <w:rPr>
          <w:rFonts w:ascii="Verdana" w:hAnsi="Verdana"/>
          <w:sz w:val="18"/>
          <w:szCs w:val="18"/>
        </w:rPr>
        <w:t>No se permitirá el uso de hojas deformadas por golpes o por haber sido mal almacenadas o utilizadas anteriormente.</w:t>
      </w:r>
    </w:p>
    <w:p w14:paraId="04536E55" w14:textId="77777777" w:rsidR="00D26888" w:rsidRPr="009A111B" w:rsidRDefault="00D26888" w:rsidP="00D26888">
      <w:pPr>
        <w:jc w:val="both"/>
        <w:rPr>
          <w:rFonts w:ascii="Verdana" w:hAnsi="Verdana"/>
          <w:sz w:val="18"/>
          <w:szCs w:val="18"/>
        </w:rPr>
      </w:pPr>
    </w:p>
    <w:p w14:paraId="0FBC7545"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BEB88FF" w14:textId="77777777" w:rsidR="00D26888" w:rsidRPr="009A111B" w:rsidRDefault="00D26888" w:rsidP="00D26888">
      <w:pPr>
        <w:jc w:val="both"/>
        <w:rPr>
          <w:rFonts w:ascii="Verdana" w:hAnsi="Verdana"/>
          <w:sz w:val="18"/>
          <w:szCs w:val="18"/>
        </w:rPr>
      </w:pPr>
    </w:p>
    <w:p w14:paraId="25F36991" w14:textId="77777777" w:rsidR="00D26888" w:rsidRPr="009A111B" w:rsidRDefault="00D26888" w:rsidP="00D26888">
      <w:pPr>
        <w:jc w:val="both"/>
        <w:rPr>
          <w:rFonts w:ascii="Verdana" w:hAnsi="Verdana"/>
          <w:sz w:val="18"/>
          <w:szCs w:val="18"/>
        </w:rPr>
      </w:pPr>
      <w:r w:rsidRPr="009A111B">
        <w:rPr>
          <w:rFonts w:ascii="Verdana" w:hAnsi="Verdana"/>
          <w:sz w:val="18"/>
          <w:szCs w:val="18"/>
        </w:rPr>
        <w:lastRenderedPageBreak/>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625ABBB" w14:textId="77777777" w:rsidR="00D26888" w:rsidRPr="009A111B" w:rsidRDefault="00D26888" w:rsidP="00D26888">
      <w:pPr>
        <w:jc w:val="both"/>
        <w:rPr>
          <w:rFonts w:ascii="Verdana" w:hAnsi="Verdana"/>
          <w:sz w:val="18"/>
          <w:szCs w:val="18"/>
        </w:rPr>
      </w:pPr>
    </w:p>
    <w:p w14:paraId="6E39E66B"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E498DA2" w14:textId="77777777" w:rsidR="00D26888" w:rsidRPr="009A111B" w:rsidRDefault="00D26888" w:rsidP="00D26888">
      <w:pPr>
        <w:jc w:val="both"/>
        <w:rPr>
          <w:rFonts w:ascii="Verdana" w:hAnsi="Verdana"/>
          <w:sz w:val="18"/>
          <w:szCs w:val="18"/>
        </w:rPr>
      </w:pPr>
    </w:p>
    <w:p w14:paraId="26CB55F2"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1ACF370" w14:textId="77777777" w:rsidR="00D26888" w:rsidRPr="009A111B" w:rsidRDefault="00D26888" w:rsidP="00D26888">
      <w:pPr>
        <w:jc w:val="both"/>
        <w:rPr>
          <w:rFonts w:ascii="Verdana" w:hAnsi="Verdana"/>
          <w:sz w:val="18"/>
          <w:szCs w:val="18"/>
        </w:rPr>
      </w:pPr>
    </w:p>
    <w:p w14:paraId="4303F750"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0A3399EC" w14:textId="77777777" w:rsidR="00D26888" w:rsidRPr="009A111B" w:rsidRDefault="00D26888" w:rsidP="00D26888">
      <w:pPr>
        <w:jc w:val="both"/>
        <w:rPr>
          <w:rFonts w:ascii="Verdana" w:hAnsi="Verdana"/>
          <w:sz w:val="18"/>
          <w:szCs w:val="18"/>
        </w:rPr>
      </w:pPr>
    </w:p>
    <w:p w14:paraId="78A4AEC0" w14:textId="77777777" w:rsidR="00D26888" w:rsidRPr="009A111B" w:rsidRDefault="00D26888" w:rsidP="00D26888">
      <w:pPr>
        <w:jc w:val="both"/>
        <w:rPr>
          <w:rFonts w:ascii="Verdana" w:hAnsi="Verdana"/>
          <w:sz w:val="18"/>
          <w:szCs w:val="18"/>
        </w:rPr>
      </w:pPr>
      <w:r w:rsidRPr="009A111B">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60D0E88B" w14:textId="77777777" w:rsidR="00D26888" w:rsidRPr="009A111B" w:rsidRDefault="00D26888" w:rsidP="00D26888">
      <w:pPr>
        <w:jc w:val="both"/>
        <w:rPr>
          <w:rFonts w:ascii="Verdana" w:hAnsi="Verdana"/>
          <w:sz w:val="18"/>
          <w:szCs w:val="18"/>
        </w:rPr>
      </w:pPr>
    </w:p>
    <w:p w14:paraId="497612CF"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1BC61C5" w14:textId="77777777" w:rsidR="00D26888" w:rsidRPr="009A111B" w:rsidRDefault="00D26888" w:rsidP="00D26888">
      <w:pPr>
        <w:jc w:val="both"/>
        <w:rPr>
          <w:rFonts w:ascii="Verdana" w:hAnsi="Verdana"/>
          <w:sz w:val="18"/>
          <w:szCs w:val="18"/>
        </w:rPr>
      </w:pPr>
    </w:p>
    <w:p w14:paraId="42FFA2D9"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64174854" w14:textId="77777777" w:rsidR="00D26888" w:rsidRPr="009A111B" w:rsidRDefault="00D26888" w:rsidP="00D26888">
      <w:pPr>
        <w:jc w:val="both"/>
        <w:rPr>
          <w:rFonts w:ascii="Verdana" w:hAnsi="Verdana"/>
          <w:sz w:val="18"/>
          <w:szCs w:val="18"/>
        </w:rPr>
      </w:pPr>
    </w:p>
    <w:p w14:paraId="6C3EB520" w14:textId="77777777" w:rsidR="00D26888" w:rsidRPr="009A111B" w:rsidRDefault="00D26888" w:rsidP="00D26888">
      <w:pPr>
        <w:jc w:val="both"/>
        <w:rPr>
          <w:rFonts w:ascii="Verdana" w:hAnsi="Verdana"/>
          <w:sz w:val="18"/>
          <w:szCs w:val="18"/>
        </w:rPr>
      </w:pPr>
      <w:r w:rsidRPr="009A111B">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CB77B12" w14:textId="77777777" w:rsidR="00D26888" w:rsidRPr="009A111B" w:rsidRDefault="00D26888" w:rsidP="00D26888">
      <w:pPr>
        <w:jc w:val="both"/>
        <w:rPr>
          <w:rFonts w:ascii="Verdana" w:hAnsi="Verdana"/>
          <w:sz w:val="18"/>
          <w:szCs w:val="18"/>
        </w:rPr>
      </w:pPr>
    </w:p>
    <w:p w14:paraId="65F9317C"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Criterios de Control, Aceptación y Rechazo</w:t>
      </w:r>
    </w:p>
    <w:p w14:paraId="23EC5AFC"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Para acceder a la cubierta, la Entidad Ejecutora debe tener tablones que cubran la distancia de no menos de 3 listones.</w:t>
      </w:r>
    </w:p>
    <w:p w14:paraId="3D6B2F78" w14:textId="77777777" w:rsidR="00D26888" w:rsidRPr="009A111B" w:rsidRDefault="00D26888" w:rsidP="00D26888">
      <w:pPr>
        <w:jc w:val="both"/>
        <w:rPr>
          <w:rFonts w:ascii="Verdana" w:hAnsi="Verdana" w:cs="Tahoma"/>
          <w:sz w:val="18"/>
          <w:szCs w:val="18"/>
        </w:rPr>
      </w:pPr>
    </w:p>
    <w:p w14:paraId="5408D1BB"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A111B">
        <w:rPr>
          <w:rFonts w:ascii="Verdana" w:hAnsi="Verdana" w:cs="Helvetica"/>
          <w:sz w:val="18"/>
          <w:szCs w:val="18"/>
          <w:lang w:eastAsia="es-BO"/>
        </w:rPr>
        <w:t>ganchos J de 2,5"</w:t>
      </w:r>
      <w:r w:rsidRPr="009A111B">
        <w:rPr>
          <w:rFonts w:ascii="Verdana" w:hAnsi="Verdana" w:cs="Tahoma"/>
          <w:sz w:val="18"/>
          <w:szCs w:val="18"/>
        </w:rPr>
        <w:t>. Posterior a ello, si la prueba resulta satisfactoria, el Inspector de proyecto dará la aprobación.</w:t>
      </w:r>
    </w:p>
    <w:p w14:paraId="7162C32E" w14:textId="77777777" w:rsidR="00D26888" w:rsidRPr="009A111B" w:rsidRDefault="00D26888" w:rsidP="00D26888">
      <w:pPr>
        <w:jc w:val="both"/>
        <w:rPr>
          <w:rFonts w:ascii="Verdana" w:hAnsi="Verdana" w:cs="Tahoma"/>
          <w:sz w:val="18"/>
          <w:szCs w:val="18"/>
        </w:rPr>
      </w:pPr>
    </w:p>
    <w:p w14:paraId="74E6AA27"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lastRenderedPageBreak/>
        <w:t xml:space="preserve">Se revisará que la ejecución de la estructura metálica este acorde a los planos o instrucciones del Inspector de proyecto, verificando las uniones, apoyos y sujeción de la placa. </w:t>
      </w:r>
    </w:p>
    <w:p w14:paraId="501A907B" w14:textId="77777777" w:rsidR="00D26888" w:rsidRPr="009A111B" w:rsidRDefault="00D26888" w:rsidP="00D26888">
      <w:pPr>
        <w:jc w:val="both"/>
        <w:rPr>
          <w:rFonts w:ascii="Verdana" w:hAnsi="Verdana"/>
          <w:sz w:val="18"/>
          <w:szCs w:val="18"/>
        </w:rPr>
      </w:pPr>
    </w:p>
    <w:p w14:paraId="26259155" w14:textId="77777777" w:rsidR="00D26888" w:rsidRPr="009A111B" w:rsidRDefault="00D26888" w:rsidP="00D26888">
      <w:pPr>
        <w:jc w:val="both"/>
        <w:rPr>
          <w:rFonts w:ascii="Verdana" w:eastAsia="Calibri" w:hAnsi="Verdana"/>
          <w:b/>
          <w:color w:val="000000"/>
          <w:sz w:val="18"/>
          <w:szCs w:val="18"/>
        </w:rPr>
      </w:pPr>
      <w:r w:rsidRPr="009A111B">
        <w:rPr>
          <w:rFonts w:ascii="Verdana" w:eastAsia="Calibri" w:hAnsi="Verdana"/>
          <w:b/>
          <w:color w:val="000000"/>
          <w:sz w:val="18"/>
          <w:szCs w:val="18"/>
        </w:rPr>
        <w:t>MEDICIÓN</w:t>
      </w:r>
    </w:p>
    <w:p w14:paraId="0A452AC5" w14:textId="77777777" w:rsidR="00D26888" w:rsidRPr="009A111B" w:rsidRDefault="00D26888" w:rsidP="00D26888">
      <w:pPr>
        <w:jc w:val="both"/>
        <w:rPr>
          <w:rFonts w:ascii="Verdana" w:hAnsi="Verdana"/>
          <w:sz w:val="18"/>
          <w:szCs w:val="18"/>
        </w:rPr>
      </w:pPr>
      <w:r w:rsidRPr="009A111B">
        <w:rPr>
          <w:rFonts w:ascii="Verdana" w:hAnsi="Verdana"/>
          <w:sz w:val="18"/>
          <w:szCs w:val="18"/>
        </w:rPr>
        <w:t xml:space="preserve">La </w:t>
      </w:r>
      <w:r w:rsidRPr="009A111B">
        <w:rPr>
          <w:rFonts w:ascii="Verdana" w:hAnsi="Verdana" w:cs="Tahoma"/>
          <w:bCs/>
          <w:sz w:val="18"/>
          <w:szCs w:val="18"/>
        </w:rPr>
        <w:t xml:space="preserve">cubierta de placa ondulada de fibrocemento </w:t>
      </w:r>
      <w:proofErr w:type="spellStart"/>
      <w:r w:rsidRPr="009A111B">
        <w:rPr>
          <w:rFonts w:ascii="Verdana" w:hAnsi="Verdana" w:cs="Tahoma"/>
          <w:bCs/>
          <w:sz w:val="18"/>
          <w:szCs w:val="18"/>
        </w:rPr>
        <w:t>prepintada</w:t>
      </w:r>
      <w:proofErr w:type="spellEnd"/>
      <w:r w:rsidRPr="009A111B">
        <w:rPr>
          <w:rFonts w:ascii="Verdana" w:hAnsi="Verdana" w:cs="Tahoma"/>
          <w:b/>
          <w:bCs/>
          <w:sz w:val="18"/>
          <w:szCs w:val="18"/>
        </w:rPr>
        <w:t xml:space="preserve"> </w:t>
      </w:r>
      <w:r w:rsidRPr="009A111B">
        <w:rPr>
          <w:rFonts w:ascii="Verdana" w:hAnsi="Verdana" w:cs="Tahoma"/>
          <w:bCs/>
          <w:sz w:val="18"/>
          <w:szCs w:val="18"/>
        </w:rPr>
        <w:t>incluida la estructura metálica</w:t>
      </w:r>
      <w:r w:rsidRPr="009A111B">
        <w:rPr>
          <w:rFonts w:ascii="Verdana" w:hAnsi="Verdana"/>
          <w:sz w:val="18"/>
          <w:szCs w:val="18"/>
        </w:rPr>
        <w:t xml:space="preserve"> se medirá en </w:t>
      </w:r>
      <w:r w:rsidRPr="009A111B">
        <w:rPr>
          <w:rFonts w:ascii="Verdana" w:hAnsi="Verdana"/>
          <w:b/>
          <w:sz w:val="18"/>
          <w:szCs w:val="18"/>
        </w:rPr>
        <w:t>metros cuadrados</w:t>
      </w:r>
      <w:r w:rsidRPr="009A111B">
        <w:rPr>
          <w:rFonts w:ascii="Verdana" w:hAnsi="Verdana"/>
          <w:sz w:val="18"/>
          <w:szCs w:val="18"/>
        </w:rPr>
        <w:t xml:space="preserve"> tomando en cuenta únicamente el área neta del trabajo ejecutado indicado en los planos y/o instrucciones escritas del Inspector de proyecto. </w:t>
      </w:r>
    </w:p>
    <w:p w14:paraId="1A868695" w14:textId="77777777" w:rsidR="00D26888" w:rsidRPr="009A111B" w:rsidRDefault="00D26888" w:rsidP="00D26888">
      <w:pPr>
        <w:jc w:val="both"/>
        <w:rPr>
          <w:rFonts w:ascii="Verdana" w:hAnsi="Verdana" w:cs="Tahoma"/>
          <w:sz w:val="18"/>
          <w:szCs w:val="18"/>
        </w:rPr>
      </w:pPr>
      <w:r w:rsidRPr="009A111B">
        <w:rPr>
          <w:rFonts w:ascii="Verdana" w:hAnsi="Verdana" w:cs="Tahoma"/>
          <w:b/>
          <w:sz w:val="18"/>
          <w:szCs w:val="18"/>
        </w:rPr>
        <w:t>APORTE PROPIO. -</w:t>
      </w:r>
    </w:p>
    <w:p w14:paraId="35E5D2C1"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CD2FAAC"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4F41BE81" w14:textId="77777777" w:rsidR="00D26888" w:rsidRPr="00AE0C39" w:rsidRDefault="00D26888" w:rsidP="00D26888">
      <w:pPr>
        <w:widowControl w:val="0"/>
        <w:autoSpaceDE w:val="0"/>
        <w:autoSpaceDN w:val="0"/>
        <w:jc w:val="both"/>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AE0C39" w14:paraId="11C8F257" w14:textId="77777777" w:rsidTr="00D26888">
        <w:tc>
          <w:tcPr>
            <w:tcW w:w="584" w:type="dxa"/>
            <w:shd w:val="clear" w:color="auto" w:fill="1F3864" w:themeFill="accent5" w:themeFillShade="80"/>
          </w:tcPr>
          <w:p w14:paraId="283631C8" w14:textId="77777777" w:rsidR="00D26888" w:rsidRPr="00AE0C39" w:rsidRDefault="00D26888" w:rsidP="00D26888">
            <w:pPr>
              <w:widowControl w:val="0"/>
              <w:autoSpaceDE w:val="0"/>
              <w:autoSpaceDN w:val="0"/>
              <w:jc w:val="center"/>
              <w:rPr>
                <w:rFonts w:ascii="Verdana" w:eastAsia="Arial" w:hAnsi="Verdana" w:cs="Arial"/>
                <w:b/>
                <w:sz w:val="18"/>
                <w:szCs w:val="18"/>
              </w:rPr>
            </w:pPr>
            <w:proofErr w:type="spellStart"/>
            <w:r w:rsidRPr="00AE0C39">
              <w:rPr>
                <w:rFonts w:ascii="Verdana" w:eastAsia="Arial" w:hAnsi="Verdana" w:cs="Arial"/>
                <w:b/>
                <w:sz w:val="18"/>
                <w:szCs w:val="18"/>
              </w:rPr>
              <w:t>N°</w:t>
            </w:r>
            <w:proofErr w:type="spellEnd"/>
          </w:p>
        </w:tc>
        <w:tc>
          <w:tcPr>
            <w:tcW w:w="2385" w:type="dxa"/>
            <w:shd w:val="clear" w:color="auto" w:fill="1F3864" w:themeFill="accent5" w:themeFillShade="80"/>
          </w:tcPr>
          <w:p w14:paraId="4220941B" w14:textId="77777777" w:rsidR="00D26888" w:rsidRPr="00AE0C39" w:rsidRDefault="00D26888" w:rsidP="00D26888">
            <w:pPr>
              <w:widowControl w:val="0"/>
              <w:autoSpaceDE w:val="0"/>
              <w:autoSpaceDN w:val="0"/>
              <w:spacing w:line="360" w:lineRule="auto"/>
              <w:jc w:val="center"/>
              <w:rPr>
                <w:rFonts w:ascii="Verdana" w:eastAsia="Arial" w:hAnsi="Verdana" w:cs="Arial"/>
                <w:b/>
                <w:sz w:val="18"/>
                <w:szCs w:val="18"/>
              </w:rPr>
            </w:pPr>
            <w:r w:rsidRPr="00AE0C39">
              <w:rPr>
                <w:rFonts w:ascii="Verdana" w:eastAsia="Arial" w:hAnsi="Verdana" w:cs="Arial"/>
                <w:b/>
                <w:sz w:val="18"/>
                <w:szCs w:val="18"/>
              </w:rPr>
              <w:t>CODIGO</w:t>
            </w:r>
          </w:p>
        </w:tc>
        <w:tc>
          <w:tcPr>
            <w:tcW w:w="1145" w:type="dxa"/>
            <w:shd w:val="clear" w:color="auto" w:fill="1F3864" w:themeFill="accent5" w:themeFillShade="80"/>
          </w:tcPr>
          <w:p w14:paraId="76DEB077"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UNIDAD</w:t>
            </w:r>
          </w:p>
        </w:tc>
        <w:tc>
          <w:tcPr>
            <w:tcW w:w="5520" w:type="dxa"/>
            <w:shd w:val="clear" w:color="auto" w:fill="1F3864" w:themeFill="accent5" w:themeFillShade="80"/>
          </w:tcPr>
          <w:p w14:paraId="5824AB35"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ITEM</w:t>
            </w:r>
          </w:p>
        </w:tc>
      </w:tr>
      <w:tr w:rsidR="00D26888" w:rsidRPr="00AE0C39" w14:paraId="30870CEF" w14:textId="77777777" w:rsidTr="00D26888">
        <w:tc>
          <w:tcPr>
            <w:tcW w:w="584" w:type="dxa"/>
            <w:shd w:val="clear" w:color="auto" w:fill="BDD6EE" w:themeFill="accent1" w:themeFillTint="66"/>
          </w:tcPr>
          <w:p w14:paraId="65059E2A"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14</w:t>
            </w:r>
          </w:p>
        </w:tc>
        <w:tc>
          <w:tcPr>
            <w:tcW w:w="2385" w:type="dxa"/>
            <w:shd w:val="clear" w:color="auto" w:fill="BDD6EE" w:themeFill="accent1" w:themeFillTint="66"/>
            <w:vAlign w:val="center"/>
          </w:tcPr>
          <w:p w14:paraId="239191B1"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AE0C39">
              <w:rPr>
                <w:rFonts w:ascii="Verdana" w:eastAsia="Verdana" w:hAnsi="Verdana" w:cs="Arial"/>
                <w:b/>
                <w:sz w:val="18"/>
                <w:szCs w:val="18"/>
              </w:rPr>
              <w:t>VAC-OG-CUM-4</w:t>
            </w:r>
          </w:p>
        </w:tc>
        <w:tc>
          <w:tcPr>
            <w:tcW w:w="1145" w:type="dxa"/>
            <w:shd w:val="clear" w:color="auto" w:fill="BDD6EE" w:themeFill="accent1" w:themeFillTint="66"/>
            <w:vAlign w:val="center"/>
          </w:tcPr>
          <w:p w14:paraId="228F0460" w14:textId="77777777" w:rsidR="00D26888" w:rsidRPr="00AE0C39" w:rsidRDefault="00D26888" w:rsidP="00D26888">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M</w:t>
            </w:r>
          </w:p>
        </w:tc>
        <w:tc>
          <w:tcPr>
            <w:tcW w:w="5520" w:type="dxa"/>
            <w:shd w:val="clear" w:color="auto" w:fill="BDD6EE" w:themeFill="accent1" w:themeFillTint="66"/>
          </w:tcPr>
          <w:p w14:paraId="63A79EE1" w14:textId="77777777" w:rsidR="00D26888" w:rsidRPr="00AE0C39" w:rsidRDefault="00D26888" w:rsidP="00D26888">
            <w:pPr>
              <w:widowControl w:val="0"/>
              <w:autoSpaceDE w:val="0"/>
              <w:autoSpaceDN w:val="0"/>
              <w:spacing w:line="276" w:lineRule="auto"/>
              <w:jc w:val="center"/>
              <w:rPr>
                <w:rFonts w:ascii="Verdana" w:eastAsia="Arial" w:hAnsi="Verdana" w:cs="Arial"/>
                <w:b/>
                <w:sz w:val="18"/>
                <w:szCs w:val="18"/>
              </w:rPr>
            </w:pPr>
            <w:r w:rsidRPr="00AE0C39">
              <w:rPr>
                <w:rFonts w:ascii="Verdana" w:eastAsia="Arial" w:hAnsi="Verdana" w:cs="Arial"/>
                <w:b/>
                <w:sz w:val="18"/>
                <w:szCs w:val="18"/>
              </w:rPr>
              <w:t>CUMBRERA DE PLACA DE FIBROCEMENTO ONDULADA PREPINTADA</w:t>
            </w:r>
          </w:p>
        </w:tc>
      </w:tr>
    </w:tbl>
    <w:p w14:paraId="4807F594" w14:textId="77777777" w:rsidR="00D26888" w:rsidRPr="00AE0C39"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DESCRIPCIÓN. –</w:t>
      </w:r>
    </w:p>
    <w:p w14:paraId="746516EA"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 xml:space="preserve">Este ítem se refiere a la provisión y colocación de cumbrera de placa de fibrocemento ondulada </w:t>
      </w:r>
      <w:proofErr w:type="spellStart"/>
      <w:r w:rsidRPr="00AE0C39">
        <w:rPr>
          <w:rFonts w:ascii="Verdana" w:eastAsia="Arial" w:hAnsi="Verdana" w:cs="Arial"/>
          <w:color w:val="000000" w:themeColor="text1"/>
          <w:sz w:val="18"/>
          <w:szCs w:val="18"/>
        </w:rPr>
        <w:t>prepintada</w:t>
      </w:r>
      <w:proofErr w:type="spellEnd"/>
      <w:r w:rsidRPr="00AE0C39">
        <w:rPr>
          <w:rFonts w:ascii="Verdana" w:eastAsia="Arial" w:hAnsi="Verdana" w:cs="Arial"/>
          <w:color w:val="000000" w:themeColor="text1"/>
          <w:sz w:val="18"/>
          <w:szCs w:val="18"/>
        </w:rPr>
        <w:t xml:space="preserve"> de acuerdo a los planos de construcción, detalles respectivos, e instrucciones del Inspector de proyecto.</w:t>
      </w:r>
    </w:p>
    <w:p w14:paraId="652CFB47" w14:textId="77777777" w:rsidR="00D26888" w:rsidRPr="00AE0C39"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MATERIALES, HERRAMIENTAS Y EQUIPO. -</w:t>
      </w:r>
    </w:p>
    <w:p w14:paraId="09B0BEC5" w14:textId="77777777" w:rsidR="00D26888" w:rsidRPr="00AE0C39" w:rsidRDefault="00D26888" w:rsidP="00D26888">
      <w:pPr>
        <w:widowControl w:val="0"/>
        <w:autoSpaceDE w:val="0"/>
        <w:autoSpaceDN w:val="0"/>
        <w:jc w:val="both"/>
        <w:rPr>
          <w:rFonts w:ascii="Verdana" w:eastAsia="Arial" w:hAnsi="Verdana" w:cs="Arial"/>
          <w:b/>
          <w:sz w:val="18"/>
          <w:szCs w:val="18"/>
        </w:rPr>
      </w:pPr>
    </w:p>
    <w:p w14:paraId="5C93353A"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66DCB9D"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p>
    <w:p w14:paraId="0D28FBD6"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Deberá cumplirse con las normas técnicas que IBNORCA prescriba para los materiales usados en el presente ítem.</w:t>
      </w:r>
    </w:p>
    <w:p w14:paraId="78520440" w14:textId="77777777" w:rsidR="00D26888" w:rsidRPr="00AE0C39" w:rsidRDefault="00D26888" w:rsidP="00D26888">
      <w:pPr>
        <w:widowControl w:val="0"/>
        <w:autoSpaceDE w:val="0"/>
        <w:autoSpaceDN w:val="0"/>
        <w:jc w:val="both"/>
        <w:rPr>
          <w:rFonts w:ascii="Verdana" w:eastAsia="Arial" w:hAnsi="Verdana" w:cs="Arial"/>
          <w:color w:val="000000" w:themeColor="text1"/>
          <w:sz w:val="18"/>
          <w:szCs w:val="18"/>
        </w:rPr>
      </w:pPr>
    </w:p>
    <w:p w14:paraId="4C1F2972" w14:textId="73042608" w:rsidR="00D26888" w:rsidRPr="00CD5AF0"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FORMA DE EJECUCIÓN. –</w:t>
      </w:r>
    </w:p>
    <w:p w14:paraId="6285CC29"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En general, la cumbrera de calamina deberá cumplir con las siguientes directrices referidas a la ejecución:</w:t>
      </w:r>
    </w:p>
    <w:p w14:paraId="41F62141" w14:textId="77777777" w:rsidR="00D26888" w:rsidRPr="00AE0C39" w:rsidRDefault="00D26888" w:rsidP="00D26888">
      <w:pPr>
        <w:widowControl w:val="0"/>
        <w:autoSpaceDE w:val="0"/>
        <w:autoSpaceDN w:val="0"/>
        <w:jc w:val="both"/>
        <w:rPr>
          <w:rFonts w:ascii="Verdana" w:eastAsia="Arial" w:hAnsi="Verdana" w:cs="Arial"/>
          <w:sz w:val="18"/>
          <w:szCs w:val="18"/>
        </w:rPr>
      </w:pPr>
    </w:p>
    <w:p w14:paraId="1A6684B8"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Todos los materiales deberán ser conservados en un lugar seco y bien protegido.</w:t>
      </w:r>
    </w:p>
    <w:p w14:paraId="69FE52F8" w14:textId="77777777" w:rsidR="00D26888" w:rsidRPr="00AE0C39" w:rsidRDefault="00D26888" w:rsidP="00D26888">
      <w:pPr>
        <w:widowControl w:val="0"/>
        <w:autoSpaceDE w:val="0"/>
        <w:autoSpaceDN w:val="0"/>
        <w:jc w:val="both"/>
        <w:rPr>
          <w:rFonts w:ascii="Verdana" w:eastAsia="Arial" w:hAnsi="Verdana" w:cs="Arial"/>
          <w:sz w:val="18"/>
          <w:szCs w:val="18"/>
        </w:rPr>
      </w:pPr>
    </w:p>
    <w:p w14:paraId="5CC1E2E9"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152AF74A" w14:textId="77777777" w:rsidR="00D26888" w:rsidRPr="00AE0C39" w:rsidRDefault="00D26888" w:rsidP="00D26888">
      <w:pPr>
        <w:widowControl w:val="0"/>
        <w:autoSpaceDE w:val="0"/>
        <w:autoSpaceDN w:val="0"/>
        <w:jc w:val="both"/>
        <w:rPr>
          <w:rFonts w:ascii="Verdana" w:eastAsia="Arial" w:hAnsi="Verdana" w:cs="Arial"/>
          <w:sz w:val="18"/>
          <w:szCs w:val="18"/>
        </w:rPr>
      </w:pPr>
    </w:p>
    <w:p w14:paraId="2C5D81EA"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A4DB20C" w14:textId="77777777" w:rsidR="00D26888" w:rsidRPr="00AE0C39" w:rsidRDefault="00D26888" w:rsidP="00D26888">
      <w:pPr>
        <w:widowControl w:val="0"/>
        <w:autoSpaceDE w:val="0"/>
        <w:autoSpaceDN w:val="0"/>
        <w:jc w:val="both"/>
        <w:rPr>
          <w:rFonts w:ascii="Verdana" w:eastAsia="Arial" w:hAnsi="Verdana" w:cs="Arial"/>
          <w:sz w:val="18"/>
          <w:szCs w:val="18"/>
        </w:rPr>
      </w:pPr>
    </w:p>
    <w:p w14:paraId="31B42724"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674E4D11"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buena y correcta ejecución de este ítem, está bajo control de la Entidad Ejecutora previa autorización del Inspector de proyecto.</w:t>
      </w:r>
    </w:p>
    <w:p w14:paraId="41EF7FD5" w14:textId="77777777" w:rsidR="00D26888" w:rsidRPr="00AE0C39" w:rsidRDefault="00D26888" w:rsidP="00D26888">
      <w:pPr>
        <w:widowControl w:val="0"/>
        <w:autoSpaceDE w:val="0"/>
        <w:autoSpaceDN w:val="0"/>
        <w:jc w:val="both"/>
        <w:rPr>
          <w:rFonts w:ascii="Verdana" w:eastAsia="Arial" w:hAnsi="Verdana" w:cs="Arial"/>
          <w:sz w:val="18"/>
          <w:szCs w:val="18"/>
        </w:rPr>
      </w:pPr>
    </w:p>
    <w:p w14:paraId="1C07F57C"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7861471F" w14:textId="77777777" w:rsidR="00D26888" w:rsidRPr="00AE0C39" w:rsidRDefault="00D26888" w:rsidP="00D26888">
      <w:pPr>
        <w:widowControl w:val="0"/>
        <w:autoSpaceDE w:val="0"/>
        <w:autoSpaceDN w:val="0"/>
        <w:jc w:val="both"/>
        <w:rPr>
          <w:rFonts w:ascii="Verdana" w:eastAsia="Arial" w:hAnsi="Verdana" w:cs="Arial"/>
          <w:sz w:val="18"/>
          <w:szCs w:val="18"/>
        </w:rPr>
      </w:pPr>
    </w:p>
    <w:p w14:paraId="5DABF8BB" w14:textId="0133F7F9" w:rsidR="00D26888" w:rsidRPr="00CD5AF0"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lastRenderedPageBreak/>
        <w:t>Criterios de Control, Aceptación y Rechazo</w:t>
      </w:r>
    </w:p>
    <w:p w14:paraId="29721479"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acceder a la cumbrera la Entidad Ejecutora debe tener tablones que cubran la distancia de no menos de 3 listones.</w:t>
      </w:r>
    </w:p>
    <w:p w14:paraId="18882713" w14:textId="77777777" w:rsidR="00D26888" w:rsidRPr="00AE0C39" w:rsidRDefault="00D26888" w:rsidP="00D26888">
      <w:pPr>
        <w:widowControl w:val="0"/>
        <w:autoSpaceDE w:val="0"/>
        <w:autoSpaceDN w:val="0"/>
        <w:jc w:val="both"/>
        <w:rPr>
          <w:rFonts w:ascii="Verdana" w:eastAsia="Arial" w:hAnsi="Verdana" w:cs="Arial"/>
          <w:sz w:val="18"/>
          <w:szCs w:val="18"/>
        </w:rPr>
      </w:pPr>
    </w:p>
    <w:p w14:paraId="3A4FB176"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E57C021" w14:textId="77777777" w:rsidR="00D26888" w:rsidRPr="00AE0C39" w:rsidRDefault="00D26888" w:rsidP="00D26888">
      <w:pPr>
        <w:widowControl w:val="0"/>
        <w:autoSpaceDE w:val="0"/>
        <w:autoSpaceDN w:val="0"/>
        <w:jc w:val="both"/>
        <w:rPr>
          <w:rFonts w:ascii="Verdana" w:eastAsia="Arial" w:hAnsi="Verdana" w:cs="Arial"/>
          <w:sz w:val="18"/>
          <w:szCs w:val="18"/>
        </w:rPr>
      </w:pPr>
    </w:p>
    <w:p w14:paraId="6D65D879" w14:textId="41BCB0B2" w:rsidR="00D26888" w:rsidRPr="00CD5AF0" w:rsidRDefault="00D26888" w:rsidP="00D26888">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MEDICIÓN. -</w:t>
      </w:r>
    </w:p>
    <w:p w14:paraId="772E95BC" w14:textId="77777777" w:rsidR="00D26888" w:rsidRPr="00AE0C39" w:rsidRDefault="00D26888" w:rsidP="00D26888">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 xml:space="preserve">La Cumbrera de placa de fibrocemento ondulada </w:t>
      </w:r>
      <w:proofErr w:type="spellStart"/>
      <w:r w:rsidRPr="00AE0C39">
        <w:rPr>
          <w:rFonts w:ascii="Verdana" w:eastAsia="Arial" w:hAnsi="Verdana" w:cs="Arial"/>
          <w:sz w:val="18"/>
          <w:szCs w:val="18"/>
        </w:rPr>
        <w:t>prepintada</w:t>
      </w:r>
      <w:proofErr w:type="spellEnd"/>
      <w:r w:rsidRPr="00AE0C39">
        <w:rPr>
          <w:rFonts w:ascii="Verdana" w:eastAsia="Arial" w:hAnsi="Verdana" w:cs="Arial"/>
          <w:sz w:val="18"/>
          <w:szCs w:val="18"/>
        </w:rPr>
        <w:t xml:space="preserve"> incluyendo todos sus accesorios para el buen funcionamiento será medida en forma de </w:t>
      </w:r>
      <w:r w:rsidRPr="00AE0C39">
        <w:rPr>
          <w:rFonts w:ascii="Verdana" w:eastAsia="Arial" w:hAnsi="Verdana" w:cs="Arial"/>
          <w:b/>
          <w:sz w:val="18"/>
          <w:szCs w:val="18"/>
        </w:rPr>
        <w:t>metros</w:t>
      </w:r>
      <w:r w:rsidRPr="00AE0C39">
        <w:rPr>
          <w:rFonts w:ascii="Verdana" w:eastAsia="Arial" w:hAnsi="Verdana" w:cs="Arial"/>
          <w:sz w:val="18"/>
          <w:szCs w:val="18"/>
        </w:rPr>
        <w:t>, tomando en cuenta solamente la longitud neta ejecutado y autorizado.</w:t>
      </w:r>
    </w:p>
    <w:p w14:paraId="51335032" w14:textId="77777777" w:rsidR="00D26888" w:rsidRPr="00AE0C39" w:rsidRDefault="00D26888" w:rsidP="00D26888">
      <w:pPr>
        <w:widowControl w:val="0"/>
        <w:autoSpaceDE w:val="0"/>
        <w:autoSpaceDN w:val="0"/>
        <w:jc w:val="both"/>
        <w:rPr>
          <w:rFonts w:ascii="Verdana" w:eastAsia="Arial" w:hAnsi="Verdana" w:cs="Arial"/>
          <w:sz w:val="18"/>
          <w:szCs w:val="18"/>
        </w:rPr>
      </w:pPr>
    </w:p>
    <w:p w14:paraId="4BBDAA4F" w14:textId="7ED38111" w:rsidR="00D26888" w:rsidRPr="00CD5AF0" w:rsidRDefault="00D26888" w:rsidP="00CD5AF0">
      <w:pPr>
        <w:widowControl w:val="0"/>
        <w:tabs>
          <w:tab w:val="left" w:pos="560"/>
        </w:tabs>
        <w:autoSpaceDE w:val="0"/>
        <w:autoSpaceDN w:val="0"/>
        <w:jc w:val="both"/>
        <w:rPr>
          <w:rFonts w:ascii="Verdana" w:eastAsia="Arial" w:hAnsi="Verdana" w:cs="Tahoma"/>
          <w:b/>
          <w:sz w:val="18"/>
          <w:szCs w:val="18"/>
        </w:rPr>
      </w:pPr>
      <w:r w:rsidRPr="00AE0C39">
        <w:rPr>
          <w:rFonts w:ascii="Verdana" w:eastAsia="Arial" w:hAnsi="Verdana" w:cs="Tahoma"/>
          <w:b/>
          <w:color w:val="000000"/>
          <w:sz w:val="18"/>
          <w:szCs w:val="18"/>
        </w:rPr>
        <w:t>APORTE PROPIO. -</w:t>
      </w:r>
    </w:p>
    <w:p w14:paraId="463B704A" w14:textId="77777777" w:rsidR="00D26888" w:rsidRPr="00AE0C39" w:rsidRDefault="00D26888" w:rsidP="00D26888">
      <w:pPr>
        <w:widowControl w:val="0"/>
        <w:autoSpaceDE w:val="0"/>
        <w:autoSpaceDN w:val="0"/>
        <w:jc w:val="both"/>
        <w:rPr>
          <w:rFonts w:ascii="Verdana" w:eastAsia="Arial" w:hAnsi="Verdana" w:cs="Tahoma"/>
          <w:color w:val="000000"/>
          <w:sz w:val="18"/>
          <w:szCs w:val="18"/>
        </w:rPr>
      </w:pPr>
      <w:r w:rsidRPr="00AE0C39">
        <w:rPr>
          <w:rFonts w:ascii="Verdana" w:eastAsia="Arial" w:hAnsi="Verdana" w:cs="Tahoma"/>
          <w:sz w:val="18"/>
          <w:szCs w:val="18"/>
        </w:rPr>
        <w:t xml:space="preserve">El aporte propio se encuentra especificado en el análisis de precios unitarios, mismos </w:t>
      </w:r>
      <w:r w:rsidRPr="00AE0C39">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4FADAF" w14:textId="77777777" w:rsidR="00D26888" w:rsidRPr="00AE0C39" w:rsidRDefault="00D26888" w:rsidP="00D26888">
      <w:pPr>
        <w:widowControl w:val="0"/>
        <w:autoSpaceDE w:val="0"/>
        <w:autoSpaceDN w:val="0"/>
        <w:jc w:val="both"/>
        <w:rPr>
          <w:rFonts w:ascii="Verdana" w:eastAsia="Arial" w:hAnsi="Verdana" w:cs="Tahoma"/>
          <w:color w:val="000000"/>
          <w:sz w:val="18"/>
          <w:szCs w:val="18"/>
        </w:rPr>
      </w:pPr>
    </w:p>
    <w:p w14:paraId="18C6F482" w14:textId="77777777" w:rsidR="00D26888" w:rsidRPr="00AE0C39" w:rsidRDefault="00D26888" w:rsidP="00D26888">
      <w:pPr>
        <w:widowControl w:val="0"/>
        <w:tabs>
          <w:tab w:val="left" w:pos="560"/>
        </w:tabs>
        <w:autoSpaceDE w:val="0"/>
        <w:autoSpaceDN w:val="0"/>
        <w:jc w:val="both"/>
        <w:rPr>
          <w:rFonts w:ascii="Verdana" w:eastAsia="Arial" w:hAnsi="Verdana" w:cs="Tahoma"/>
          <w:color w:val="000000"/>
          <w:sz w:val="18"/>
          <w:szCs w:val="18"/>
        </w:rPr>
      </w:pPr>
      <w:r w:rsidRPr="00AE0C39">
        <w:rPr>
          <w:rFonts w:ascii="Verdana" w:eastAsia="Arial" w:hAnsi="Verdana" w:cs="Tahoma"/>
          <w:color w:val="000000"/>
          <w:sz w:val="18"/>
          <w:szCs w:val="18"/>
        </w:rPr>
        <w:t>Este aporte propio estará sujeto al cronograma de ejecución de obra de la Entidad Ejecutora.</w:t>
      </w:r>
    </w:p>
    <w:p w14:paraId="239EE24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D26888" w:rsidRPr="009A111B" w14:paraId="378F9230" w14:textId="77777777" w:rsidTr="00D26888">
        <w:tc>
          <w:tcPr>
            <w:tcW w:w="584" w:type="dxa"/>
            <w:shd w:val="clear" w:color="auto" w:fill="1F3864" w:themeFill="accent5" w:themeFillShade="80"/>
          </w:tcPr>
          <w:p w14:paraId="215BFA2A" w14:textId="77777777" w:rsidR="00D26888" w:rsidRPr="009A111B" w:rsidRDefault="00D26888" w:rsidP="00D26888">
            <w:pPr>
              <w:jc w:val="center"/>
              <w:rPr>
                <w:rFonts w:ascii="Verdana" w:hAnsi="Verdana"/>
                <w:b/>
                <w:sz w:val="18"/>
                <w:szCs w:val="18"/>
                <w:lang w:val="es-ES" w:eastAsia="es-ES"/>
              </w:rPr>
            </w:pPr>
            <w:proofErr w:type="spellStart"/>
            <w:r w:rsidRPr="009A111B">
              <w:rPr>
                <w:rFonts w:ascii="Verdana" w:hAnsi="Verdana"/>
                <w:b/>
                <w:sz w:val="18"/>
                <w:szCs w:val="18"/>
                <w:lang w:val="es-ES" w:eastAsia="es-ES"/>
              </w:rPr>
              <w:t>N°</w:t>
            </w:r>
            <w:proofErr w:type="spellEnd"/>
          </w:p>
        </w:tc>
        <w:tc>
          <w:tcPr>
            <w:tcW w:w="2385" w:type="dxa"/>
            <w:shd w:val="clear" w:color="auto" w:fill="1F3864" w:themeFill="accent5" w:themeFillShade="80"/>
          </w:tcPr>
          <w:p w14:paraId="6098E975" w14:textId="77777777" w:rsidR="00D26888" w:rsidRPr="009A111B" w:rsidRDefault="00D26888" w:rsidP="00D26888">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6541234A"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0EF3BC68"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D26888" w:rsidRPr="009A111B" w14:paraId="5B63C3D0" w14:textId="77777777" w:rsidTr="00D26888">
        <w:tc>
          <w:tcPr>
            <w:tcW w:w="584" w:type="dxa"/>
            <w:shd w:val="clear" w:color="auto" w:fill="BDD6EE" w:themeFill="accent1" w:themeFillTint="66"/>
          </w:tcPr>
          <w:p w14:paraId="19E7FBF4"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15</w:t>
            </w:r>
          </w:p>
        </w:tc>
        <w:tc>
          <w:tcPr>
            <w:tcW w:w="2385" w:type="dxa"/>
            <w:shd w:val="clear" w:color="auto" w:fill="BDD6EE" w:themeFill="accent1" w:themeFillTint="66"/>
          </w:tcPr>
          <w:p w14:paraId="73B9822D"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bCs/>
                <w:color w:val="000000"/>
                <w:sz w:val="18"/>
                <w:szCs w:val="18"/>
                <w:lang w:val="es-ES" w:eastAsia="es-ES"/>
              </w:rPr>
              <w:t>VAC-OF-CAN-1</w:t>
            </w:r>
          </w:p>
        </w:tc>
        <w:tc>
          <w:tcPr>
            <w:tcW w:w="1145" w:type="dxa"/>
            <w:shd w:val="clear" w:color="auto" w:fill="BDD6EE" w:themeFill="accent1" w:themeFillTint="66"/>
          </w:tcPr>
          <w:p w14:paraId="2EC3DD94"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M</w:t>
            </w:r>
          </w:p>
        </w:tc>
        <w:tc>
          <w:tcPr>
            <w:tcW w:w="5520" w:type="dxa"/>
            <w:shd w:val="clear" w:color="auto" w:fill="BDD6EE" w:themeFill="accent1" w:themeFillTint="66"/>
            <w:vAlign w:val="center"/>
          </w:tcPr>
          <w:p w14:paraId="2B183987"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bCs/>
                <w:sz w:val="18"/>
                <w:szCs w:val="18"/>
                <w:lang w:val="es-ES" w:eastAsia="es-ES"/>
              </w:rPr>
              <w:t xml:space="preserve">CANALETA DE CALAMINA GALVANIZADA </w:t>
            </w:r>
            <w:proofErr w:type="spellStart"/>
            <w:r w:rsidRPr="009A111B">
              <w:rPr>
                <w:rFonts w:ascii="Verdana" w:hAnsi="Verdana" w:cs="Tahoma"/>
                <w:b/>
                <w:bCs/>
                <w:sz w:val="18"/>
                <w:szCs w:val="18"/>
                <w:lang w:val="es-ES" w:eastAsia="es-ES"/>
              </w:rPr>
              <w:t>Nro</w:t>
            </w:r>
            <w:proofErr w:type="spellEnd"/>
            <w:r w:rsidRPr="009A111B">
              <w:rPr>
                <w:rFonts w:ascii="Verdana" w:hAnsi="Verdana" w:cs="Tahoma"/>
                <w:b/>
                <w:bCs/>
                <w:sz w:val="18"/>
                <w:szCs w:val="18"/>
                <w:lang w:val="es-ES" w:eastAsia="es-ES"/>
              </w:rPr>
              <w:t xml:space="preserve"> 28 CORTE 33</w:t>
            </w:r>
          </w:p>
        </w:tc>
      </w:tr>
    </w:tbl>
    <w:p w14:paraId="1D5BDF40"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6890682C"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Este ítem comprende canaleta de calamina galvanizada </w:t>
      </w:r>
      <w:proofErr w:type="spellStart"/>
      <w:r w:rsidRPr="009A111B">
        <w:rPr>
          <w:rFonts w:ascii="Verdana" w:hAnsi="Verdana" w:cs="Tahoma"/>
          <w:sz w:val="18"/>
          <w:szCs w:val="18"/>
          <w:lang w:eastAsia="es-ES"/>
        </w:rPr>
        <w:t>Nro</w:t>
      </w:r>
      <w:proofErr w:type="spellEnd"/>
      <w:r w:rsidRPr="009A111B">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6F95C98" w14:textId="77777777" w:rsidR="00D26888" w:rsidRPr="009A111B" w:rsidRDefault="00D26888" w:rsidP="00D26888">
      <w:pPr>
        <w:tabs>
          <w:tab w:val="left" w:pos="8711"/>
        </w:tabs>
        <w:jc w:val="both"/>
        <w:rPr>
          <w:rFonts w:ascii="Verdana" w:hAnsi="Verdana" w:cs="Tahoma"/>
          <w:sz w:val="18"/>
          <w:szCs w:val="18"/>
          <w:lang w:eastAsia="es-ES"/>
        </w:rPr>
      </w:pPr>
    </w:p>
    <w:p w14:paraId="2761E952"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7240A7CF"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57292CE" w14:textId="77777777" w:rsidR="00D26888" w:rsidRPr="009A111B" w:rsidRDefault="00D26888" w:rsidP="00D26888">
      <w:pPr>
        <w:tabs>
          <w:tab w:val="left" w:pos="8711"/>
        </w:tabs>
        <w:jc w:val="both"/>
        <w:rPr>
          <w:rFonts w:ascii="Verdana" w:hAnsi="Verdana" w:cs="Tahoma"/>
          <w:sz w:val="18"/>
          <w:szCs w:val="18"/>
          <w:lang w:eastAsia="es-ES"/>
        </w:rPr>
      </w:pPr>
    </w:p>
    <w:p w14:paraId="0776C42D"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250B5EE" w14:textId="77777777" w:rsidR="00D26888" w:rsidRPr="009A111B" w:rsidRDefault="00D26888" w:rsidP="00D26888">
      <w:pPr>
        <w:tabs>
          <w:tab w:val="left" w:pos="8711"/>
        </w:tabs>
        <w:jc w:val="both"/>
        <w:rPr>
          <w:rFonts w:ascii="Verdana" w:hAnsi="Verdana" w:cs="Tahoma"/>
          <w:sz w:val="18"/>
          <w:szCs w:val="18"/>
          <w:lang w:eastAsia="es-ES"/>
        </w:rPr>
      </w:pPr>
    </w:p>
    <w:p w14:paraId="1D606586"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1623751D"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prever todas las herramientas, equipos y accesorios necesarios para la ejecución del ítem. </w:t>
      </w:r>
    </w:p>
    <w:p w14:paraId="69508C2F" w14:textId="77777777" w:rsidR="00D26888" w:rsidRPr="009A111B" w:rsidRDefault="00D26888" w:rsidP="00D26888">
      <w:pPr>
        <w:jc w:val="both"/>
        <w:rPr>
          <w:rFonts w:ascii="Verdana" w:hAnsi="Verdana" w:cs="Tahoma"/>
          <w:sz w:val="18"/>
          <w:szCs w:val="18"/>
          <w:lang w:eastAsia="es-ES"/>
        </w:rPr>
      </w:pPr>
    </w:p>
    <w:p w14:paraId="521EDF2F"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Las canaletas deberán ser elaboradas de planchas de zinc </w:t>
      </w:r>
      <w:proofErr w:type="spellStart"/>
      <w:r w:rsidRPr="009A111B">
        <w:rPr>
          <w:rFonts w:ascii="Verdana" w:hAnsi="Verdana" w:cs="Tahoma"/>
          <w:sz w:val="18"/>
          <w:szCs w:val="18"/>
          <w:lang w:eastAsia="es-ES"/>
        </w:rPr>
        <w:t>Nro</w:t>
      </w:r>
      <w:proofErr w:type="spellEnd"/>
      <w:r w:rsidRPr="009A111B">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0564EE70" w14:textId="77777777" w:rsidR="00D26888" w:rsidRPr="009A111B" w:rsidRDefault="00D26888" w:rsidP="00D26888">
      <w:pPr>
        <w:tabs>
          <w:tab w:val="left" w:pos="8711"/>
        </w:tabs>
        <w:jc w:val="both"/>
        <w:rPr>
          <w:rFonts w:ascii="Verdana" w:hAnsi="Verdana" w:cs="Tahoma"/>
          <w:sz w:val="18"/>
          <w:szCs w:val="18"/>
          <w:lang w:eastAsia="es-ES"/>
        </w:rPr>
      </w:pPr>
    </w:p>
    <w:p w14:paraId="0C1BE26F"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4CA6217" w14:textId="77777777" w:rsidR="00D26888" w:rsidRPr="009A111B" w:rsidRDefault="00D26888" w:rsidP="00D26888">
      <w:pPr>
        <w:tabs>
          <w:tab w:val="left" w:pos="8711"/>
        </w:tabs>
        <w:jc w:val="both"/>
        <w:rPr>
          <w:rFonts w:ascii="Verdana" w:hAnsi="Verdana" w:cs="Tahoma"/>
          <w:sz w:val="18"/>
          <w:szCs w:val="18"/>
          <w:lang w:eastAsia="es-ES"/>
        </w:rPr>
      </w:pPr>
    </w:p>
    <w:p w14:paraId="0321D4D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9A111B">
        <w:rPr>
          <w:rFonts w:ascii="Verdana" w:hAnsi="Verdana" w:cs="Helvetica"/>
          <w:color w:val="333333"/>
          <w:sz w:val="18"/>
          <w:szCs w:val="18"/>
          <w:lang w:eastAsia="es-ES"/>
        </w:rPr>
        <w:t>"</w:t>
      </w:r>
      <w:r w:rsidRPr="009A111B">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3EDFBD7" w14:textId="77777777" w:rsidR="00D26888" w:rsidRPr="009A111B" w:rsidRDefault="00D26888" w:rsidP="00D26888">
      <w:pPr>
        <w:tabs>
          <w:tab w:val="left" w:pos="8711"/>
        </w:tabs>
        <w:jc w:val="both"/>
        <w:rPr>
          <w:rFonts w:ascii="Verdana" w:hAnsi="Verdana" w:cs="Tahoma"/>
          <w:sz w:val="18"/>
          <w:szCs w:val="18"/>
          <w:lang w:eastAsia="es-ES"/>
        </w:rPr>
      </w:pPr>
    </w:p>
    <w:p w14:paraId="1BE33D8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lastRenderedPageBreak/>
        <w:t>Las canaletas, en caso necesario, llevarán dos manos de pintura anticorrosiva sobre la cual se posará dos manos de pintura al óleo con color seleccionado por el Inspector de proyecto.</w:t>
      </w:r>
    </w:p>
    <w:p w14:paraId="77BB3289" w14:textId="77777777" w:rsidR="00D26888" w:rsidRPr="009A111B" w:rsidRDefault="00D26888" w:rsidP="00D26888">
      <w:pPr>
        <w:tabs>
          <w:tab w:val="left" w:pos="8711"/>
        </w:tabs>
        <w:jc w:val="both"/>
        <w:rPr>
          <w:rFonts w:ascii="Verdana" w:hAnsi="Verdana" w:cs="Tahoma"/>
          <w:sz w:val="18"/>
          <w:szCs w:val="18"/>
          <w:lang w:eastAsia="es-ES"/>
        </w:rPr>
      </w:pPr>
    </w:p>
    <w:p w14:paraId="638EA635"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728B2395"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EE0ED49" w14:textId="77777777" w:rsidR="00D26888" w:rsidRPr="009A111B" w:rsidRDefault="00D26888" w:rsidP="00D26888">
      <w:pPr>
        <w:tabs>
          <w:tab w:val="left" w:pos="8711"/>
        </w:tabs>
        <w:jc w:val="both"/>
        <w:rPr>
          <w:rFonts w:ascii="Verdana" w:hAnsi="Verdana" w:cs="Tahoma"/>
          <w:b/>
          <w:sz w:val="18"/>
          <w:szCs w:val="18"/>
          <w:lang w:eastAsia="es-ES"/>
        </w:rPr>
      </w:pPr>
    </w:p>
    <w:p w14:paraId="75FBE18F"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5B091532"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Canaleta de Calamina Galvanizada </w:t>
      </w:r>
      <w:proofErr w:type="spellStart"/>
      <w:r w:rsidRPr="009A111B">
        <w:rPr>
          <w:rFonts w:ascii="Verdana" w:hAnsi="Verdana" w:cs="Tahoma"/>
          <w:sz w:val="18"/>
          <w:szCs w:val="18"/>
          <w:lang w:eastAsia="es-ES"/>
        </w:rPr>
        <w:t>Nro</w:t>
      </w:r>
      <w:proofErr w:type="spellEnd"/>
      <w:r w:rsidRPr="009A111B">
        <w:rPr>
          <w:rFonts w:ascii="Verdana" w:hAnsi="Verdana" w:cs="Tahoma"/>
          <w:sz w:val="18"/>
          <w:szCs w:val="18"/>
          <w:lang w:eastAsia="es-ES"/>
        </w:rPr>
        <w:t xml:space="preserve"> 28 Corte 33, incluyendo todos sus accesorios para el buen funcionamiento, será medida en forma de </w:t>
      </w:r>
      <w:r w:rsidRPr="009A111B">
        <w:rPr>
          <w:rFonts w:ascii="Verdana" w:hAnsi="Verdana" w:cs="Tahoma"/>
          <w:b/>
          <w:sz w:val="18"/>
          <w:szCs w:val="18"/>
          <w:lang w:eastAsia="es-ES"/>
        </w:rPr>
        <w:t>metros</w:t>
      </w:r>
      <w:r w:rsidRPr="009A111B">
        <w:rPr>
          <w:rFonts w:ascii="Verdana" w:hAnsi="Verdana" w:cs="Tahoma"/>
          <w:sz w:val="18"/>
          <w:szCs w:val="18"/>
          <w:lang w:eastAsia="es-ES"/>
        </w:rPr>
        <w:t>, tomando en cuenta solo las longitudes netas ejecutados y autorizados.</w:t>
      </w:r>
    </w:p>
    <w:p w14:paraId="067F0EE3" w14:textId="77777777" w:rsidR="00D26888" w:rsidRPr="009A111B" w:rsidRDefault="00D26888" w:rsidP="00D26888">
      <w:pPr>
        <w:tabs>
          <w:tab w:val="left" w:pos="8711"/>
        </w:tabs>
        <w:jc w:val="both"/>
        <w:rPr>
          <w:rFonts w:ascii="Verdana" w:hAnsi="Verdana"/>
          <w:sz w:val="18"/>
          <w:szCs w:val="18"/>
          <w:u w:val="single"/>
          <w:lang w:eastAsia="es-ES"/>
        </w:rPr>
      </w:pPr>
    </w:p>
    <w:p w14:paraId="536AC745"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426B93BC" w14:textId="77777777" w:rsidR="00D26888" w:rsidRPr="009A111B" w:rsidRDefault="00D26888" w:rsidP="00D26888">
      <w:pPr>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El aporte propio se encuentra especificado en el análisis </w:t>
      </w:r>
      <w:r w:rsidRPr="009A111B">
        <w:rPr>
          <w:rFonts w:ascii="Verdana" w:hAnsi="Verdana" w:cs="Tahoma"/>
          <w:sz w:val="18"/>
          <w:szCs w:val="18"/>
          <w:lang w:eastAsia="es-ES"/>
        </w:rPr>
        <w:t>de precios unitarios</w:t>
      </w:r>
      <w:r w:rsidRPr="009A111B">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0F5BD4" w14:textId="77777777" w:rsidR="00D26888" w:rsidRPr="009A111B" w:rsidRDefault="00D26888" w:rsidP="00D26888">
      <w:pPr>
        <w:jc w:val="both"/>
        <w:rPr>
          <w:rFonts w:ascii="Verdana" w:hAnsi="Verdana" w:cs="Tahoma"/>
          <w:color w:val="000000"/>
          <w:sz w:val="18"/>
          <w:szCs w:val="18"/>
          <w:lang w:eastAsia="es-ES"/>
        </w:rPr>
      </w:pPr>
    </w:p>
    <w:p w14:paraId="4C42A743" w14:textId="77777777" w:rsidR="00D26888" w:rsidRDefault="00D26888" w:rsidP="00D26888">
      <w:pPr>
        <w:tabs>
          <w:tab w:val="left" w:pos="560"/>
        </w:tabs>
        <w:jc w:val="both"/>
        <w:rPr>
          <w:rFonts w:ascii="Verdana" w:hAnsi="Verdana" w:cs="Tahoma"/>
          <w:color w:val="000000"/>
          <w:sz w:val="18"/>
          <w:szCs w:val="18"/>
          <w:lang w:eastAsia="es-ES"/>
        </w:rPr>
      </w:pPr>
      <w:r w:rsidRPr="009A111B">
        <w:rPr>
          <w:rFonts w:ascii="Verdana" w:hAnsi="Verdana" w:cs="Tahoma"/>
          <w:color w:val="000000"/>
          <w:sz w:val="18"/>
          <w:szCs w:val="18"/>
          <w:lang w:eastAsia="es-ES"/>
        </w:rPr>
        <w:t>Este aporte propio estará sujeto al cronograma de ejecución de obra de la Entidad Ejecutora.</w:t>
      </w:r>
    </w:p>
    <w:p w14:paraId="05BA5673" w14:textId="77777777" w:rsidR="00D26888" w:rsidRPr="009A111B" w:rsidRDefault="00D26888" w:rsidP="00D26888">
      <w:pPr>
        <w:tabs>
          <w:tab w:val="left" w:pos="560"/>
        </w:tabs>
        <w:jc w:val="both"/>
        <w:rPr>
          <w:rFonts w:ascii="Verdana" w:hAnsi="Verdana" w:cs="Tahoma"/>
          <w:color w:val="000000"/>
          <w:sz w:val="18"/>
          <w:szCs w:val="18"/>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D26888" w:rsidRPr="009A111B" w14:paraId="622B9423" w14:textId="77777777" w:rsidTr="00D26888">
        <w:tc>
          <w:tcPr>
            <w:tcW w:w="584" w:type="dxa"/>
            <w:shd w:val="clear" w:color="auto" w:fill="1F3864" w:themeFill="accent5" w:themeFillShade="80"/>
          </w:tcPr>
          <w:p w14:paraId="58932708"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204D5305"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5176BCF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33CE50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D26888" w:rsidRPr="009A111B" w14:paraId="0C21B9F5" w14:textId="77777777" w:rsidTr="00D26888">
        <w:trPr>
          <w:trHeight w:val="370"/>
        </w:trPr>
        <w:tc>
          <w:tcPr>
            <w:tcW w:w="584" w:type="dxa"/>
            <w:shd w:val="clear" w:color="auto" w:fill="BDD6EE" w:themeFill="accent1" w:themeFillTint="66"/>
          </w:tcPr>
          <w:p w14:paraId="3CDEE4F2" w14:textId="77777777" w:rsidR="00D26888" w:rsidRPr="009A111B" w:rsidRDefault="00D26888" w:rsidP="00D26888">
            <w:pPr>
              <w:widowControl w:val="0"/>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16</w:t>
            </w:r>
          </w:p>
        </w:tc>
        <w:tc>
          <w:tcPr>
            <w:tcW w:w="2385" w:type="dxa"/>
            <w:shd w:val="clear" w:color="auto" w:fill="BDD6EE" w:themeFill="accent1" w:themeFillTint="66"/>
            <w:vAlign w:val="center"/>
          </w:tcPr>
          <w:p w14:paraId="4E01F6C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3C64E21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05439116"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color w:val="000000" w:themeColor="text1"/>
                <w:sz w:val="18"/>
                <w:szCs w:val="18"/>
                <w:lang w:val="es-ES"/>
              </w:rPr>
              <w:t>BAJANTE DE PVC 3"</w:t>
            </w:r>
          </w:p>
        </w:tc>
      </w:tr>
    </w:tbl>
    <w:p w14:paraId="04E7B1F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7A4036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A23BE70" w14:textId="77777777" w:rsidR="00D26888" w:rsidRPr="009A111B" w:rsidRDefault="00D26888" w:rsidP="00D26888">
      <w:pPr>
        <w:widowControl w:val="0"/>
        <w:autoSpaceDE w:val="0"/>
        <w:autoSpaceDN w:val="0"/>
        <w:jc w:val="both"/>
        <w:rPr>
          <w:rFonts w:ascii="Verdana" w:eastAsia="Arial" w:hAnsi="Verdana" w:cs="Arial"/>
          <w:sz w:val="18"/>
          <w:szCs w:val="18"/>
        </w:rPr>
      </w:pPr>
    </w:p>
    <w:p w14:paraId="484DD31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CA7CB5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C305BA2"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6385B72" w14:textId="77777777" w:rsidR="00D26888" w:rsidRPr="009A111B" w:rsidRDefault="00D26888" w:rsidP="00D26888">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1B191F8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DDB1BDE"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49C8D25D"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383B14E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4D9D9099"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0C11DA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B9AF12B"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rPr>
        <w:t xml:space="preserve">La bajante de </w:t>
      </w:r>
      <w:proofErr w:type="spellStart"/>
      <w:r w:rsidRPr="009A111B">
        <w:rPr>
          <w:rFonts w:ascii="Verdana" w:eastAsia="Arial" w:hAnsi="Verdana" w:cs="Tahoma"/>
          <w:sz w:val="18"/>
          <w:szCs w:val="18"/>
        </w:rPr>
        <w:t>pvc</w:t>
      </w:r>
      <w:proofErr w:type="spellEnd"/>
      <w:r w:rsidRPr="009A111B">
        <w:rPr>
          <w:rFonts w:ascii="Verdana" w:eastAsia="Arial" w:hAnsi="Verdana" w:cs="Tahoma"/>
          <w:sz w:val="18"/>
          <w:szCs w:val="18"/>
        </w:rPr>
        <w:t xml:space="preserve"> 3" se medirán, en</w:t>
      </w:r>
      <w:r w:rsidRPr="009A111B">
        <w:rPr>
          <w:rFonts w:ascii="Verdana" w:eastAsia="Arial" w:hAnsi="Verdana" w:cs="Arial"/>
          <w:sz w:val="18"/>
          <w:szCs w:val="18"/>
        </w:rPr>
        <w:t xml:space="preserve"> </w:t>
      </w:r>
      <w:r w:rsidRPr="009A111B">
        <w:rPr>
          <w:rFonts w:ascii="Verdana" w:eastAsia="Arial" w:hAnsi="Verdana" w:cs="Arial"/>
          <w:b/>
          <w:sz w:val="18"/>
          <w:szCs w:val="18"/>
        </w:rPr>
        <w:t>Metros</w:t>
      </w:r>
      <w:r w:rsidRPr="009A111B">
        <w:rPr>
          <w:rFonts w:ascii="Verdana" w:eastAsia="Arial" w:hAnsi="Verdana" w:cs="Arial"/>
          <w:sz w:val="18"/>
          <w:szCs w:val="18"/>
        </w:rPr>
        <w:t xml:space="preserve">, tomando en cuenta únicamente las longitudes netas instaladas. </w:t>
      </w:r>
    </w:p>
    <w:p w14:paraId="0223019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1401118B"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80AB58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DE1BC3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7FED6E8" w14:textId="77777777" w:rsidR="00D26888" w:rsidRPr="009A111B" w:rsidRDefault="00D26888" w:rsidP="00D26888">
      <w:pPr>
        <w:widowControl w:val="0"/>
        <w:autoSpaceDE w:val="0"/>
        <w:autoSpaceDN w:val="0"/>
        <w:rPr>
          <w:rFonts w:ascii="Verdana" w:eastAsia="Arial" w:hAnsi="Verdana" w:cs="Arial"/>
          <w:sz w:val="18"/>
          <w:szCs w:val="18"/>
        </w:rPr>
      </w:pPr>
      <w:r w:rsidRPr="009A111B">
        <w:rPr>
          <w:rFonts w:ascii="Verdana" w:eastAsia="Arial" w:hAnsi="Verdana" w:cs="Tahoma"/>
          <w:sz w:val="18"/>
          <w:szCs w:val="18"/>
        </w:rPr>
        <w:lastRenderedPageBreak/>
        <w:t>Este aporte propio estará sujeto al cronograma de ejecución de obra de la</w:t>
      </w:r>
    </w:p>
    <w:p w14:paraId="06877A52" w14:textId="77777777" w:rsidR="00D26888" w:rsidRPr="009A111B" w:rsidRDefault="00D26888" w:rsidP="00D26888">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52A203BD" w14:textId="77777777" w:rsidTr="00D26888">
        <w:tc>
          <w:tcPr>
            <w:tcW w:w="584" w:type="dxa"/>
            <w:shd w:val="clear" w:color="auto" w:fill="1F3864" w:themeFill="accent5" w:themeFillShade="80"/>
          </w:tcPr>
          <w:p w14:paraId="166C4EF8"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541E35E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60655B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C12A71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F8E370D" w14:textId="77777777" w:rsidTr="00D26888">
        <w:tc>
          <w:tcPr>
            <w:tcW w:w="584" w:type="dxa"/>
            <w:shd w:val="clear" w:color="auto" w:fill="BDD6EE" w:themeFill="accent1" w:themeFillTint="66"/>
          </w:tcPr>
          <w:p w14:paraId="2C763B5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17</w:t>
            </w:r>
          </w:p>
        </w:tc>
        <w:tc>
          <w:tcPr>
            <w:tcW w:w="2385" w:type="dxa"/>
            <w:shd w:val="clear" w:color="auto" w:fill="BDD6EE" w:themeFill="accent1" w:themeFillTint="66"/>
            <w:vAlign w:val="center"/>
          </w:tcPr>
          <w:p w14:paraId="4ECF054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VAC-OG-LOS-4</w:t>
            </w:r>
          </w:p>
        </w:tc>
        <w:tc>
          <w:tcPr>
            <w:tcW w:w="1145" w:type="dxa"/>
            <w:shd w:val="clear" w:color="auto" w:fill="BDD6EE" w:themeFill="accent1" w:themeFillTint="66"/>
            <w:vAlign w:val="center"/>
          </w:tcPr>
          <w:p w14:paraId="7709F64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543A66FF"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LOSA LLENA DE HORMIG</w:t>
            </w:r>
            <w:r w:rsidRPr="009A111B">
              <w:rPr>
                <w:rFonts w:ascii="Verdana" w:eastAsia="Arial" w:hAnsi="Verdana" w:cs="Tahoma"/>
                <w:b/>
                <w:sz w:val="18"/>
                <w:szCs w:val="18"/>
              </w:rPr>
              <w:t>Ó</w:t>
            </w:r>
            <w:r w:rsidRPr="009A111B">
              <w:rPr>
                <w:rFonts w:ascii="Verdana" w:eastAsia="Arial" w:hAnsi="Verdana" w:cs="Tahoma"/>
                <w:b/>
                <w:bCs/>
                <w:sz w:val="18"/>
                <w:szCs w:val="18"/>
              </w:rPr>
              <w:t>N ARMADO P/TANQUE ELEVADO</w:t>
            </w:r>
          </w:p>
        </w:tc>
      </w:tr>
    </w:tbl>
    <w:p w14:paraId="322838CD" w14:textId="7653C9FA" w:rsidR="00D26888" w:rsidRPr="00CD5AF0" w:rsidRDefault="00D26888" w:rsidP="00CD5AF0">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C17E69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BF51733" w14:textId="77777777" w:rsidR="00D26888" w:rsidRPr="009A111B" w:rsidRDefault="00D26888" w:rsidP="00D26888">
      <w:pPr>
        <w:widowControl w:val="0"/>
        <w:autoSpaceDE w:val="0"/>
        <w:autoSpaceDN w:val="0"/>
        <w:jc w:val="both"/>
        <w:rPr>
          <w:rFonts w:ascii="Verdana" w:eastAsia="Arial" w:hAnsi="Verdana" w:cs="Arial"/>
          <w:sz w:val="18"/>
          <w:szCs w:val="18"/>
        </w:rPr>
      </w:pPr>
    </w:p>
    <w:p w14:paraId="3CBBA506" w14:textId="130B5DC4"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5B6B99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DF98FBF"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7A0C625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48254FD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A73BEF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730DB6"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75A0DF74" w14:textId="3618F3F5"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7A9544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612503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79BA7C5"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697FF220"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6C78B35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6D857BF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4F12E0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37EF1F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816935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520147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ABD6C6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7FF553C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19B223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77CE28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D0A947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9EE1BC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EAC81E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AFF4D6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F488EB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D98658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A7B3AAB" w14:textId="77777777" w:rsidR="00D26888" w:rsidRPr="009A111B" w:rsidRDefault="00D26888" w:rsidP="00D26888">
      <w:pPr>
        <w:widowControl w:val="0"/>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Apuntalamiento</w:t>
      </w:r>
    </w:p>
    <w:p w14:paraId="0486711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caso de elementos elevados, se colocarán puntales y listones máximos cada 1,50m o según lo </w:t>
      </w:r>
      <w:r w:rsidRPr="009A111B">
        <w:rPr>
          <w:rFonts w:ascii="Verdana" w:eastAsia="Arial" w:hAnsi="Verdana" w:cs="Tahoma"/>
          <w:sz w:val="18"/>
          <w:szCs w:val="18"/>
        </w:rPr>
        <w:lastRenderedPageBreak/>
        <w:t>indicado en los planos constructivos y/o memoria de cálculo.</w:t>
      </w:r>
    </w:p>
    <w:p w14:paraId="34AC3C7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E98904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9A111B">
        <w:rPr>
          <w:rFonts w:ascii="Verdana" w:eastAsia="Arial" w:hAnsi="Verdana" w:cs="Tahoma"/>
          <w:sz w:val="18"/>
          <w:szCs w:val="18"/>
        </w:rPr>
        <w:t>des-apuntalamiento</w:t>
      </w:r>
      <w:proofErr w:type="spellEnd"/>
      <w:r w:rsidRPr="009A111B">
        <w:rPr>
          <w:rFonts w:ascii="Verdana" w:eastAsia="Arial" w:hAnsi="Verdana" w:cs="Tahoma"/>
          <w:sz w:val="18"/>
          <w:szCs w:val="18"/>
        </w:rPr>
        <w:t>.</w:t>
      </w:r>
    </w:p>
    <w:p w14:paraId="4DE3AE9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2AE871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w:t>
      </w:r>
      <w:proofErr w:type="spellStart"/>
      <w:r w:rsidRPr="009A111B">
        <w:rPr>
          <w:rFonts w:ascii="Verdana" w:eastAsia="Arial" w:hAnsi="Verdana" w:cs="Tahoma"/>
          <w:sz w:val="18"/>
          <w:szCs w:val="18"/>
        </w:rPr>
        <w:t>des-apuntalamiento</w:t>
      </w:r>
      <w:proofErr w:type="spellEnd"/>
      <w:r w:rsidRPr="009A111B">
        <w:rPr>
          <w:rFonts w:ascii="Verdana" w:eastAsia="Arial" w:hAnsi="Verdana" w:cs="Tahoma"/>
          <w:sz w:val="18"/>
          <w:szCs w:val="18"/>
        </w:rPr>
        <w:t xml:space="preserve"> se efectuará según lo indicado en los planos constructivos y/o memoria de cálculo, pero en ningún caso será antes de los 14 días.</w:t>
      </w:r>
    </w:p>
    <w:p w14:paraId="6C805C5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3631BD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C2F1357"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1505D876"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1C4DD0E8"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705403E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227D5B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2D3FC5D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295D7E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989342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FA2979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9E10B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9F2F67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08E54A56"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5F616D54"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37AC102D"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5EF54DF6"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03BCB86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79FA04D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07981D9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71B33AE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03E6EFE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D8F52C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E687E68"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p>
    <w:p w14:paraId="59C61FE4" w14:textId="77777777" w:rsidR="00D26888" w:rsidRPr="009A111B" w:rsidRDefault="00D26888" w:rsidP="00D26888">
      <w:pPr>
        <w:widowControl w:val="0"/>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b/>
          <w:sz w:val="18"/>
          <w:szCs w:val="18"/>
        </w:rPr>
        <w:t>Armado de Fierros</w:t>
      </w:r>
    </w:p>
    <w:p w14:paraId="20C24BF1"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58E8156C"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p>
    <w:p w14:paraId="5A8AA4E7"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13E5158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676925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D8C7F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07CC0C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CFB540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0D4497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6B12624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B50D25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26A196B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01EC44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575D295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2C08D6D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6A279C5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CA5E7CA" w14:textId="77777777" w:rsidR="00D26888" w:rsidRPr="009A111B" w:rsidRDefault="00D26888" w:rsidP="00D26888">
      <w:pPr>
        <w:widowControl w:val="0"/>
        <w:tabs>
          <w:tab w:val="left" w:pos="560"/>
        </w:tabs>
        <w:autoSpaceDE w:val="0"/>
        <w:autoSpaceDN w:val="0"/>
        <w:spacing w:after="120"/>
        <w:jc w:val="both"/>
        <w:rPr>
          <w:rFonts w:ascii="Verdana" w:eastAsia="Arial" w:hAnsi="Verdana" w:cs="Arial"/>
          <w:b/>
          <w:sz w:val="18"/>
          <w:szCs w:val="18"/>
        </w:rPr>
      </w:pPr>
      <w:r w:rsidRPr="009A111B">
        <w:rPr>
          <w:rFonts w:ascii="Verdana" w:eastAsia="Arial" w:hAnsi="Verdana" w:cs="Arial"/>
          <w:b/>
          <w:sz w:val="18"/>
          <w:szCs w:val="18"/>
        </w:rPr>
        <w:t>Empalmes en las barras</w:t>
      </w:r>
    </w:p>
    <w:p w14:paraId="53B9E19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1D11047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0E577E4"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3528D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86B9C3E" w14:textId="77777777" w:rsidR="00D26888" w:rsidRPr="009A111B" w:rsidRDefault="00D26888" w:rsidP="00D26888">
      <w:pPr>
        <w:widowControl w:val="0"/>
        <w:tabs>
          <w:tab w:val="left" w:pos="560"/>
        </w:tabs>
        <w:autoSpaceDE w:val="0"/>
        <w:autoSpaceDN w:val="0"/>
        <w:spacing w:line="360" w:lineRule="auto"/>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2355A08F" w14:textId="77777777" w:rsidR="00D26888" w:rsidRPr="009A111B" w:rsidRDefault="00D26888" w:rsidP="00D26888">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6FD63F8" w14:textId="77777777" w:rsidR="00D26888" w:rsidRPr="009A111B" w:rsidRDefault="00D26888" w:rsidP="00D26888">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61F0E8A6" w14:textId="77777777" w:rsidR="00D26888" w:rsidRPr="009A111B" w:rsidRDefault="00D26888" w:rsidP="00D26888">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1A140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D801834"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662D68D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771CEEBA" w14:textId="77777777" w:rsidR="00D26888" w:rsidRPr="009A111B" w:rsidRDefault="00D26888" w:rsidP="00D26888">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2BFF4CDC" w14:textId="77777777" w:rsidR="00D26888" w:rsidRPr="009A111B" w:rsidRDefault="00D26888" w:rsidP="00D26888">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7C344DFD" w14:textId="77777777" w:rsidR="00D26888" w:rsidRPr="009A111B" w:rsidRDefault="00D26888" w:rsidP="00D26888">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7DA0DA58"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1EE5507E"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4DA240"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63565F18"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038B0080" w14:textId="77777777" w:rsidR="00D26888" w:rsidRPr="009A111B" w:rsidRDefault="00D26888" w:rsidP="00D26888">
      <w:pPr>
        <w:widowControl w:val="0"/>
        <w:tabs>
          <w:tab w:val="left" w:pos="560"/>
        </w:tabs>
        <w:autoSpaceDE w:val="0"/>
        <w:autoSpaceDN w:val="0"/>
        <w:ind w:left="426"/>
        <w:jc w:val="both"/>
        <w:rPr>
          <w:rFonts w:ascii="Verdana" w:eastAsia="Arial" w:hAnsi="Verdana" w:cs="Arial"/>
          <w:sz w:val="18"/>
          <w:szCs w:val="18"/>
        </w:rPr>
      </w:pPr>
    </w:p>
    <w:p w14:paraId="069EEDB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13513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721E7CF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16AE255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1DA76C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El mezclado manual queda expresamente prohibido.</w:t>
      </w:r>
    </w:p>
    <w:p w14:paraId="250CA9A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1D47BCC"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Transporte</w:t>
      </w:r>
    </w:p>
    <w:p w14:paraId="7F9E3A0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25986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155851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8E0523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0BF206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F4A3AF8" w14:textId="77777777" w:rsidR="00D26888" w:rsidRPr="009A111B" w:rsidRDefault="00D26888" w:rsidP="00D26888">
      <w:pPr>
        <w:widowControl w:val="0"/>
        <w:autoSpaceDE w:val="0"/>
        <w:autoSpaceDN w:val="0"/>
        <w:jc w:val="both"/>
        <w:rPr>
          <w:rFonts w:ascii="Verdana" w:eastAsia="Arial" w:hAnsi="Verdana" w:cs="Tahoma"/>
          <w:sz w:val="18"/>
          <w:szCs w:val="18"/>
        </w:rPr>
      </w:pPr>
    </w:p>
    <w:p w14:paraId="5DC54775"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74534E0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w:t>
      </w:r>
    </w:p>
    <w:p w14:paraId="3AE4A24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031777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No se procederá al vaciado de los elementos estructurales sin antes contar con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4C0367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CF65C5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del hormigón se realizará de acuerdo a un plan de trabajo previamente autorizado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2241E2D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4A7BBB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1D8B65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1D717A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caso de que no se indiquen las juntas constructivas en el proyecto,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donde pueden hacerse las juntas constructivas.</w:t>
      </w:r>
    </w:p>
    <w:p w14:paraId="23B3D79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5624E8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siguientes prohibiciones para el hormigonado deben tenerse en cuenta:</w:t>
      </w:r>
    </w:p>
    <w:p w14:paraId="676ADA32" w14:textId="77777777" w:rsidR="00D26888" w:rsidRPr="009A111B" w:rsidRDefault="00D26888" w:rsidP="00D26888">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temperatura de vaciado no será menor a 5°C.</w:t>
      </w:r>
    </w:p>
    <w:p w14:paraId="09418B81" w14:textId="77777777" w:rsidR="00D26888" w:rsidRPr="009A111B" w:rsidRDefault="00D26888" w:rsidP="00D26888">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podrá efectuarse el vaciado durante la lluvia.</w:t>
      </w:r>
    </w:p>
    <w:p w14:paraId="32919773" w14:textId="77777777" w:rsidR="00D26888" w:rsidRPr="009A111B" w:rsidRDefault="00D26888" w:rsidP="00D26888">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será permitido disponer de grandes cantidades de hormigón en un solo lugar para esparcirlo posteriormente.</w:t>
      </w:r>
    </w:p>
    <w:p w14:paraId="166BEA7A" w14:textId="77777777" w:rsidR="00D26888" w:rsidRPr="009A111B" w:rsidRDefault="00D26888" w:rsidP="00D26888">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Por ningún motivo se podrá agregar agua en el momento de hormigonar.</w:t>
      </w:r>
    </w:p>
    <w:p w14:paraId="450EF9A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A8D33E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espesor máximo de la capa de hormigón no deberá exceder a 20 cm para permitir una compactación eficaz.</w:t>
      </w:r>
    </w:p>
    <w:p w14:paraId="460CAE0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F7E556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velocidad del vaciado será la suficiente para garantizar que el hormigón se mantenga plástico en todo momento.</w:t>
      </w:r>
    </w:p>
    <w:p w14:paraId="5CA050F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D4E5B0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podrá verter el hormigón en caída libre desde alturas superiores a 1,50 m, debiendo en este caso utilizar canalones, embudos o ductos.</w:t>
      </w:r>
    </w:p>
    <w:p w14:paraId="120648A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61ECC5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vaciado en losas deberá efectuarse por franjas de ancho tal que, al vaciar la capa siguiente, en la primera no se haya iniciado el fraguado.</w:t>
      </w:r>
    </w:p>
    <w:p w14:paraId="369322D7"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p>
    <w:p w14:paraId="45AC7323"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Compactación</w:t>
      </w:r>
    </w:p>
    <w:p w14:paraId="03C9E82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3DCAD6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3F47AC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El vibrado será realizado mediante vibradoras de inmersión y alta frecuencia que deberán ser manejadas por obreros con experiencia en la actividad.</w:t>
      </w:r>
    </w:p>
    <w:p w14:paraId="051790B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416B32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25E3219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58BF8E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5D9142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3E712A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32C28AF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C5B30A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167471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21F536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36D0C2D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1D048C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2E844EB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4CB745B"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Desencofrado</w:t>
      </w:r>
    </w:p>
    <w:p w14:paraId="2C3B9D4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060E6F7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2D5D4B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04E065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C56D2C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E0466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BFA974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178AEDF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7D7EEC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41F01E2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3C1EAE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315C875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5C1DB8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90F43E6" w14:textId="77777777" w:rsidR="00D26888" w:rsidRPr="009A111B" w:rsidRDefault="00D26888" w:rsidP="00D26888">
      <w:pPr>
        <w:widowControl w:val="0"/>
        <w:suppressAutoHyphens/>
        <w:autoSpaceDE w:val="0"/>
        <w:autoSpaceDN w:val="0"/>
        <w:spacing w:after="120"/>
        <w:contextualSpacing/>
        <w:jc w:val="both"/>
        <w:rPr>
          <w:rFonts w:ascii="Verdana" w:eastAsia="Arial" w:hAnsi="Verdana" w:cs="Tahoma"/>
          <w:sz w:val="18"/>
          <w:szCs w:val="18"/>
        </w:rPr>
      </w:pPr>
    </w:p>
    <w:p w14:paraId="19ACAC71"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1060356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55ECAB4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373588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2B17DA1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D16238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5DF25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0260C6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Durante la construcción, queda prohibido aplicar cargas, acumular materiales o maquinarias que signifiquen un peligro en la estabilidad de la estructura.</w:t>
      </w:r>
    </w:p>
    <w:p w14:paraId="2EB7AD3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77D7F08"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Control de Calidad</w:t>
      </w:r>
    </w:p>
    <w:p w14:paraId="047F448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173C03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0A2A08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9F62A8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3C92BE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7A6B1C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0FF3694" w14:textId="77777777" w:rsidR="00D26888" w:rsidRPr="009A111B" w:rsidRDefault="00D26888" w:rsidP="00D26888">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Ensayos a Realizar</w:t>
      </w:r>
    </w:p>
    <w:p w14:paraId="29DD74F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del presente ítem mínimamente se realizarán los siguientes ensayos de calidad:</w:t>
      </w:r>
    </w:p>
    <w:p w14:paraId="2FDD70E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D418F88" w14:textId="77777777" w:rsidR="00D26888" w:rsidRPr="009A111B" w:rsidRDefault="00D26888" w:rsidP="00D26888">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Granulometría de los Áridos.</w:t>
      </w:r>
    </w:p>
    <w:p w14:paraId="372C3C08" w14:textId="77777777" w:rsidR="00D26888" w:rsidRPr="009A111B" w:rsidRDefault="00D26888" w:rsidP="00D26888">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Resistencia del Hormigón – Probetas Cilíndricas.</w:t>
      </w:r>
    </w:p>
    <w:p w14:paraId="3707E0C3" w14:textId="77777777" w:rsidR="00D26888" w:rsidRPr="009A111B" w:rsidRDefault="00D26888" w:rsidP="00D26888">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Consistencia del Hormigón - Cono de Abraham.</w:t>
      </w:r>
    </w:p>
    <w:p w14:paraId="44467B39" w14:textId="77777777" w:rsidR="00D26888" w:rsidRPr="009A111B" w:rsidRDefault="00D26888" w:rsidP="00D26888">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5EF2002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4FC350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Adicionalmente,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la realización de los siguientes ensayos de calidad cuando las condiciones de la obra así lo requieran:</w:t>
      </w:r>
    </w:p>
    <w:p w14:paraId="5A8B201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65BD8D2" w14:textId="77777777" w:rsidR="00D26888" w:rsidRPr="009A111B" w:rsidRDefault="00D26888" w:rsidP="00D26888">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sobre el cemento.</w:t>
      </w:r>
    </w:p>
    <w:p w14:paraId="2C99B36D" w14:textId="77777777" w:rsidR="00D26888" w:rsidRPr="009A111B" w:rsidRDefault="00D26888" w:rsidP="00D26888">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de los aceros de refuerzo.</w:t>
      </w:r>
    </w:p>
    <w:p w14:paraId="1F852CD9" w14:textId="77777777" w:rsidR="00D26888" w:rsidRPr="009A111B" w:rsidRDefault="00D26888" w:rsidP="00D26888">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531648EA" w14:textId="77777777" w:rsidR="00D26888" w:rsidRPr="009A111B" w:rsidRDefault="00D26888" w:rsidP="00D26888">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Otros que el proponente oferte en su propuesta. </w:t>
      </w:r>
    </w:p>
    <w:p w14:paraId="18F808C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E76B1D4" w14:textId="77777777" w:rsidR="00D26888" w:rsidRPr="009A111B" w:rsidRDefault="00D26888" w:rsidP="00D26888">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Laboratorio</w:t>
      </w:r>
    </w:p>
    <w:p w14:paraId="2A9120E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Todos los ensayos se realizarán en un laboratorio que cuenten con la certificación correspondiente y que haya sido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La extracción de muestras o los ensayos serán realizados en presencia del </w:t>
      </w:r>
      <w:r w:rsidRPr="009A111B">
        <w:rPr>
          <w:rFonts w:ascii="Verdana" w:eastAsia="Arial" w:hAnsi="Verdana" w:cs="Arial"/>
          <w:sz w:val="18"/>
          <w:szCs w:val="18"/>
        </w:rPr>
        <w:t>Inspector de proyecto</w:t>
      </w:r>
      <w:r w:rsidRPr="009A111B">
        <w:rPr>
          <w:rFonts w:ascii="Verdana" w:eastAsia="Arial" w:hAnsi="Verdana" w:cs="Tahoma"/>
          <w:sz w:val="18"/>
          <w:szCs w:val="18"/>
        </w:rPr>
        <w:t>, mismo que custodiará las muestras desde el día de su obtención hasta su ensayo.</w:t>
      </w:r>
    </w:p>
    <w:p w14:paraId="1CA826B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9E32548" w14:textId="77777777" w:rsidR="00D26888" w:rsidRPr="009A111B" w:rsidRDefault="00D26888" w:rsidP="00D26888">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Frecuencia de los Ensayos</w:t>
      </w:r>
    </w:p>
    <w:p w14:paraId="1A1A285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889EB0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E09E3C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C731AC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6D7694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EEEE5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9392FE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transcurso de la obra, además de lo indicado por la normativa, se tomarán 4 probetas en cada vaciado o cada vez que lo exija el </w:t>
      </w:r>
      <w:r w:rsidRPr="009A111B">
        <w:rPr>
          <w:rFonts w:ascii="Verdana" w:eastAsia="Arial" w:hAnsi="Verdana" w:cs="Arial"/>
          <w:sz w:val="18"/>
          <w:szCs w:val="18"/>
        </w:rPr>
        <w:t>Inspector de proyecto</w:t>
      </w:r>
      <w:r w:rsidRPr="009A111B">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01EF9DA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07F658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caso de ensayos de resistencia a compresión del hormigón, se deberá individualizar cada probeta </w:t>
      </w:r>
      <w:r w:rsidRPr="009A111B">
        <w:rPr>
          <w:rFonts w:ascii="Verdana" w:eastAsia="Arial" w:hAnsi="Verdana" w:cs="Tahoma"/>
          <w:sz w:val="18"/>
          <w:szCs w:val="18"/>
        </w:rPr>
        <w:lastRenderedPageBreak/>
        <w:t>anotando la fecha y hora y el elemento estructural correspondiente. Las probetas serán preparadas en presencia del Inspector de proyecto.</w:t>
      </w:r>
    </w:p>
    <w:p w14:paraId="1267F5A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9478B7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dispondrá la paralización inmediata de los trabajos.</w:t>
      </w:r>
    </w:p>
    <w:p w14:paraId="08BF1E5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6FCBB7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w:t>
      </w:r>
      <w:r w:rsidRPr="009A111B">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48B08A5D" w14:textId="77777777" w:rsidR="00D26888" w:rsidRPr="009A111B" w:rsidRDefault="00D26888" w:rsidP="00D26888">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6888" w:rsidRPr="009A111B" w14:paraId="455508A8" w14:textId="77777777" w:rsidTr="00D26888">
        <w:tc>
          <w:tcPr>
            <w:tcW w:w="912" w:type="pct"/>
            <w:shd w:val="clear" w:color="auto" w:fill="1F3864" w:themeFill="accent5" w:themeFillShade="80"/>
            <w:vAlign w:val="center"/>
          </w:tcPr>
          <w:p w14:paraId="37B8EC39"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 xml:space="preserve">TIPO DEL </w:t>
            </w:r>
            <w:proofErr w:type="spellStart"/>
            <w:r w:rsidRPr="009A111B">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4C4B29C3"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TAM. MAX. AGREGADO</w:t>
            </w:r>
          </w:p>
        </w:tc>
        <w:tc>
          <w:tcPr>
            <w:tcW w:w="874" w:type="pct"/>
            <w:shd w:val="clear" w:color="auto" w:fill="1F3864" w:themeFill="accent5" w:themeFillShade="80"/>
            <w:vAlign w:val="center"/>
          </w:tcPr>
          <w:p w14:paraId="7A8DFC9F"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RES. Kg/cm2</w:t>
            </w:r>
          </w:p>
          <w:p w14:paraId="34215759"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(28 días)</w:t>
            </w:r>
          </w:p>
        </w:tc>
        <w:tc>
          <w:tcPr>
            <w:tcW w:w="972" w:type="pct"/>
            <w:shd w:val="clear" w:color="auto" w:fill="1F3864" w:themeFill="accent5" w:themeFillShade="80"/>
            <w:vAlign w:val="center"/>
          </w:tcPr>
          <w:p w14:paraId="7E20C745" w14:textId="77777777" w:rsidR="00D26888" w:rsidRPr="009A111B" w:rsidRDefault="00D26888" w:rsidP="00D26888">
            <w:pPr>
              <w:widowControl w:val="0"/>
              <w:autoSpaceDE w:val="0"/>
              <w:autoSpaceDN w:val="0"/>
              <w:jc w:val="center"/>
              <w:rPr>
                <w:rFonts w:ascii="Verdana" w:eastAsia="Arial" w:hAnsi="Verdana" w:cs="Tahoma"/>
                <w:b/>
                <w:sz w:val="18"/>
                <w:szCs w:val="18"/>
                <w:lang w:val="pt-BR"/>
              </w:rPr>
            </w:pPr>
            <w:r w:rsidRPr="009A111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4A89AF61"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RELACIÓN a / c</w:t>
            </w:r>
          </w:p>
        </w:tc>
        <w:tc>
          <w:tcPr>
            <w:tcW w:w="687" w:type="pct"/>
            <w:shd w:val="clear" w:color="auto" w:fill="1F3864" w:themeFill="accent5" w:themeFillShade="80"/>
            <w:vAlign w:val="center"/>
          </w:tcPr>
          <w:p w14:paraId="1F1A0C42"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Rev. (</w:t>
            </w:r>
            <w:proofErr w:type="spellStart"/>
            <w:r w:rsidRPr="009A111B">
              <w:rPr>
                <w:rFonts w:ascii="Verdana" w:eastAsia="Arial" w:hAnsi="Verdana" w:cs="Tahoma"/>
                <w:b/>
                <w:sz w:val="18"/>
                <w:szCs w:val="18"/>
              </w:rPr>
              <w:t>pulg</w:t>
            </w:r>
            <w:proofErr w:type="spellEnd"/>
            <w:r w:rsidRPr="009A111B">
              <w:rPr>
                <w:rFonts w:ascii="Verdana" w:eastAsia="Arial" w:hAnsi="Verdana" w:cs="Tahoma"/>
                <w:b/>
                <w:sz w:val="18"/>
                <w:szCs w:val="18"/>
              </w:rPr>
              <w:t>)</w:t>
            </w:r>
          </w:p>
        </w:tc>
      </w:tr>
      <w:tr w:rsidR="00D26888" w:rsidRPr="009A111B" w14:paraId="095D1B2A" w14:textId="77777777" w:rsidTr="00D26888">
        <w:trPr>
          <w:trHeight w:val="304"/>
        </w:trPr>
        <w:tc>
          <w:tcPr>
            <w:tcW w:w="912" w:type="pct"/>
            <w:vAlign w:val="center"/>
          </w:tcPr>
          <w:p w14:paraId="6A39F636"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400”"/>
              </w:smartTagPr>
              <w:r w:rsidRPr="009A111B">
                <w:rPr>
                  <w:rFonts w:ascii="Verdana" w:eastAsia="Arial" w:hAnsi="Verdana" w:cs="Tahoma"/>
                  <w:sz w:val="18"/>
                  <w:szCs w:val="18"/>
                </w:rPr>
                <w:t>400”</w:t>
              </w:r>
            </w:smartTag>
          </w:p>
        </w:tc>
        <w:tc>
          <w:tcPr>
            <w:tcW w:w="874" w:type="pct"/>
            <w:vAlign w:val="center"/>
          </w:tcPr>
          <w:p w14:paraId="4CA76602"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4D014640"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400</w:t>
            </w:r>
          </w:p>
        </w:tc>
        <w:tc>
          <w:tcPr>
            <w:tcW w:w="972" w:type="pct"/>
            <w:vAlign w:val="center"/>
          </w:tcPr>
          <w:p w14:paraId="44F0D1D4"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470</w:t>
            </w:r>
          </w:p>
        </w:tc>
        <w:tc>
          <w:tcPr>
            <w:tcW w:w="680" w:type="pct"/>
            <w:vAlign w:val="center"/>
          </w:tcPr>
          <w:p w14:paraId="65AE7DEA"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w:t>
            </w:r>
          </w:p>
        </w:tc>
        <w:tc>
          <w:tcPr>
            <w:tcW w:w="687" w:type="pct"/>
            <w:vAlign w:val="center"/>
          </w:tcPr>
          <w:p w14:paraId="72217A48"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D26888" w:rsidRPr="009A111B" w14:paraId="11BA268B" w14:textId="77777777" w:rsidTr="00D26888">
        <w:trPr>
          <w:trHeight w:val="132"/>
        </w:trPr>
        <w:tc>
          <w:tcPr>
            <w:tcW w:w="912" w:type="pct"/>
            <w:vAlign w:val="center"/>
          </w:tcPr>
          <w:p w14:paraId="53E7C93D"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350”"/>
              </w:smartTagPr>
              <w:r w:rsidRPr="009A111B">
                <w:rPr>
                  <w:rFonts w:ascii="Verdana" w:eastAsia="Arial" w:hAnsi="Verdana" w:cs="Tahoma"/>
                  <w:sz w:val="18"/>
                  <w:szCs w:val="18"/>
                </w:rPr>
                <w:t>350”</w:t>
              </w:r>
            </w:smartTag>
          </w:p>
        </w:tc>
        <w:tc>
          <w:tcPr>
            <w:tcW w:w="874" w:type="pct"/>
            <w:vAlign w:val="center"/>
          </w:tcPr>
          <w:p w14:paraId="7E1FFEBA"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2C7C100C"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350</w:t>
            </w:r>
          </w:p>
        </w:tc>
        <w:tc>
          <w:tcPr>
            <w:tcW w:w="972" w:type="pct"/>
            <w:vAlign w:val="center"/>
          </w:tcPr>
          <w:p w14:paraId="2E80542F"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450</w:t>
            </w:r>
          </w:p>
        </w:tc>
        <w:tc>
          <w:tcPr>
            <w:tcW w:w="680" w:type="pct"/>
            <w:vAlign w:val="center"/>
          </w:tcPr>
          <w:p w14:paraId="0C2A4EE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 – 0.45</w:t>
            </w:r>
          </w:p>
        </w:tc>
        <w:tc>
          <w:tcPr>
            <w:tcW w:w="687" w:type="pct"/>
            <w:vAlign w:val="center"/>
          </w:tcPr>
          <w:p w14:paraId="4E22378E"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D26888" w:rsidRPr="009A111B" w14:paraId="7DC135D5" w14:textId="77777777" w:rsidTr="00D26888">
        <w:trPr>
          <w:trHeight w:val="304"/>
        </w:trPr>
        <w:tc>
          <w:tcPr>
            <w:tcW w:w="912" w:type="pct"/>
            <w:vAlign w:val="center"/>
          </w:tcPr>
          <w:p w14:paraId="2D6561D0"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Tipo “A” 210</w:t>
            </w:r>
          </w:p>
        </w:tc>
        <w:tc>
          <w:tcPr>
            <w:tcW w:w="874" w:type="pct"/>
            <w:vAlign w:val="center"/>
          </w:tcPr>
          <w:p w14:paraId="25662EB3" w14:textId="77777777" w:rsidR="00D26888" w:rsidRPr="009A111B" w:rsidRDefault="00D26888" w:rsidP="00D26888">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9A111B">
                <w:rPr>
                  <w:rFonts w:ascii="Verdana" w:eastAsia="Arial" w:hAnsi="Verdana" w:cs="Tahoma"/>
                  <w:b/>
                  <w:sz w:val="18"/>
                  <w:szCs w:val="18"/>
                </w:rPr>
                <w:t>1”</w:t>
              </w:r>
            </w:smartTag>
            <w:r w:rsidRPr="009A111B">
              <w:rPr>
                <w:rFonts w:ascii="Verdana" w:eastAsia="Arial" w:hAnsi="Verdana" w:cs="Tahoma"/>
                <w:b/>
                <w:sz w:val="18"/>
                <w:szCs w:val="18"/>
              </w:rPr>
              <w:t xml:space="preserve"> – 1/2”</w:t>
            </w:r>
          </w:p>
        </w:tc>
        <w:tc>
          <w:tcPr>
            <w:tcW w:w="874" w:type="pct"/>
            <w:vAlign w:val="center"/>
          </w:tcPr>
          <w:p w14:paraId="5C1A3D1A"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210</w:t>
            </w:r>
          </w:p>
        </w:tc>
        <w:tc>
          <w:tcPr>
            <w:tcW w:w="972" w:type="pct"/>
            <w:vAlign w:val="center"/>
          </w:tcPr>
          <w:p w14:paraId="75A6F17F"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350</w:t>
            </w:r>
          </w:p>
        </w:tc>
        <w:tc>
          <w:tcPr>
            <w:tcW w:w="680" w:type="pct"/>
            <w:vAlign w:val="center"/>
          </w:tcPr>
          <w:p w14:paraId="208B9A49"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0,5</w:t>
            </w:r>
          </w:p>
        </w:tc>
        <w:tc>
          <w:tcPr>
            <w:tcW w:w="687" w:type="pct"/>
            <w:vAlign w:val="center"/>
          </w:tcPr>
          <w:p w14:paraId="26AAB3D2" w14:textId="77777777" w:rsidR="00D26888" w:rsidRPr="009A111B" w:rsidRDefault="00D26888" w:rsidP="00D26888">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 – 4</w:t>
            </w:r>
          </w:p>
        </w:tc>
      </w:tr>
      <w:tr w:rsidR="00D26888" w:rsidRPr="009A111B" w14:paraId="63FD9F9B" w14:textId="77777777" w:rsidTr="00D26888">
        <w:trPr>
          <w:trHeight w:val="305"/>
        </w:trPr>
        <w:tc>
          <w:tcPr>
            <w:tcW w:w="912" w:type="pct"/>
            <w:vAlign w:val="center"/>
          </w:tcPr>
          <w:p w14:paraId="783B3592"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“B” 180</w:t>
            </w:r>
          </w:p>
        </w:tc>
        <w:tc>
          <w:tcPr>
            <w:tcW w:w="874" w:type="pct"/>
            <w:vAlign w:val="center"/>
          </w:tcPr>
          <w:p w14:paraId="1283125C"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496411B0"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180</w:t>
            </w:r>
          </w:p>
        </w:tc>
        <w:tc>
          <w:tcPr>
            <w:tcW w:w="972" w:type="pct"/>
            <w:vAlign w:val="center"/>
          </w:tcPr>
          <w:p w14:paraId="1F07649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310</w:t>
            </w:r>
          </w:p>
        </w:tc>
        <w:tc>
          <w:tcPr>
            <w:tcW w:w="680" w:type="pct"/>
            <w:vAlign w:val="center"/>
          </w:tcPr>
          <w:p w14:paraId="79AB55B6"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0,55</w:t>
            </w:r>
          </w:p>
        </w:tc>
        <w:tc>
          <w:tcPr>
            <w:tcW w:w="687" w:type="pct"/>
            <w:vAlign w:val="center"/>
          </w:tcPr>
          <w:p w14:paraId="3D042B4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4</w:t>
            </w:r>
          </w:p>
        </w:tc>
      </w:tr>
      <w:tr w:rsidR="00D26888" w:rsidRPr="009A111B" w14:paraId="73980205" w14:textId="77777777" w:rsidTr="00D26888">
        <w:trPr>
          <w:trHeight w:val="304"/>
        </w:trPr>
        <w:tc>
          <w:tcPr>
            <w:tcW w:w="912" w:type="pct"/>
            <w:vAlign w:val="center"/>
          </w:tcPr>
          <w:p w14:paraId="13E0E277"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“C” 160</w:t>
            </w:r>
          </w:p>
        </w:tc>
        <w:tc>
          <w:tcPr>
            <w:tcW w:w="874" w:type="pct"/>
            <w:vAlign w:val="center"/>
          </w:tcPr>
          <w:p w14:paraId="355CAAF3"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3F16FD33"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160</w:t>
            </w:r>
          </w:p>
        </w:tc>
        <w:tc>
          <w:tcPr>
            <w:tcW w:w="972" w:type="pct"/>
            <w:vAlign w:val="center"/>
          </w:tcPr>
          <w:p w14:paraId="6FFC6DF5"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250</w:t>
            </w:r>
          </w:p>
        </w:tc>
        <w:tc>
          <w:tcPr>
            <w:tcW w:w="680" w:type="pct"/>
            <w:vAlign w:val="center"/>
          </w:tcPr>
          <w:p w14:paraId="42134771"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0,6</w:t>
            </w:r>
          </w:p>
        </w:tc>
        <w:tc>
          <w:tcPr>
            <w:tcW w:w="687" w:type="pct"/>
            <w:vAlign w:val="center"/>
          </w:tcPr>
          <w:p w14:paraId="78A88234"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D26888" w:rsidRPr="009A111B" w14:paraId="62A671E3" w14:textId="77777777" w:rsidTr="00D26888">
        <w:trPr>
          <w:trHeight w:val="304"/>
        </w:trPr>
        <w:tc>
          <w:tcPr>
            <w:tcW w:w="912" w:type="pct"/>
            <w:vAlign w:val="center"/>
          </w:tcPr>
          <w:p w14:paraId="299260D8"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“D” 130</w:t>
            </w:r>
          </w:p>
        </w:tc>
        <w:tc>
          <w:tcPr>
            <w:tcW w:w="874" w:type="pct"/>
            <w:vAlign w:val="center"/>
          </w:tcPr>
          <w:p w14:paraId="6F9A0F04"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p>
        </w:tc>
        <w:tc>
          <w:tcPr>
            <w:tcW w:w="874" w:type="pct"/>
            <w:vAlign w:val="center"/>
          </w:tcPr>
          <w:p w14:paraId="043EF069"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130</w:t>
            </w:r>
          </w:p>
        </w:tc>
        <w:tc>
          <w:tcPr>
            <w:tcW w:w="972" w:type="pct"/>
            <w:vAlign w:val="center"/>
          </w:tcPr>
          <w:p w14:paraId="7D99AB9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230</w:t>
            </w:r>
          </w:p>
        </w:tc>
        <w:tc>
          <w:tcPr>
            <w:tcW w:w="680" w:type="pct"/>
            <w:vAlign w:val="center"/>
          </w:tcPr>
          <w:p w14:paraId="0B5953BF"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w:t>
            </w:r>
          </w:p>
        </w:tc>
        <w:tc>
          <w:tcPr>
            <w:tcW w:w="687" w:type="pct"/>
            <w:vAlign w:val="center"/>
          </w:tcPr>
          <w:p w14:paraId="7CEE725E"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D26888" w:rsidRPr="009A111B" w14:paraId="498C9CF0" w14:textId="77777777" w:rsidTr="00D26888">
        <w:trPr>
          <w:trHeight w:val="305"/>
        </w:trPr>
        <w:tc>
          <w:tcPr>
            <w:tcW w:w="912" w:type="pct"/>
            <w:vAlign w:val="center"/>
          </w:tcPr>
          <w:p w14:paraId="266C077B"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“E”</w:t>
            </w:r>
          </w:p>
        </w:tc>
        <w:tc>
          <w:tcPr>
            <w:tcW w:w="874" w:type="pct"/>
            <w:vAlign w:val="center"/>
          </w:tcPr>
          <w:p w14:paraId="1967B062" w14:textId="77777777" w:rsidR="00D26888" w:rsidRPr="009A111B" w:rsidRDefault="00D26888" w:rsidP="00D26888">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r w:rsidRPr="009A111B">
              <w:rPr>
                <w:rFonts w:ascii="Verdana" w:eastAsia="Arial" w:hAnsi="Verdana" w:cs="Tahoma"/>
                <w:sz w:val="18"/>
                <w:szCs w:val="18"/>
              </w:rPr>
              <w:t xml:space="preserve"> – 2 ½”</w:t>
            </w:r>
          </w:p>
        </w:tc>
        <w:tc>
          <w:tcPr>
            <w:tcW w:w="874" w:type="pct"/>
            <w:vAlign w:val="center"/>
          </w:tcPr>
          <w:p w14:paraId="39E66A02"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210</w:t>
            </w:r>
          </w:p>
        </w:tc>
        <w:tc>
          <w:tcPr>
            <w:tcW w:w="972" w:type="pct"/>
            <w:vAlign w:val="center"/>
          </w:tcPr>
          <w:p w14:paraId="577D905D"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225</w:t>
            </w:r>
          </w:p>
        </w:tc>
        <w:tc>
          <w:tcPr>
            <w:tcW w:w="680" w:type="pct"/>
            <w:vAlign w:val="center"/>
          </w:tcPr>
          <w:p w14:paraId="07181E20"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0,75</w:t>
            </w:r>
          </w:p>
        </w:tc>
        <w:tc>
          <w:tcPr>
            <w:tcW w:w="687" w:type="pct"/>
            <w:vAlign w:val="center"/>
          </w:tcPr>
          <w:p w14:paraId="4348590A" w14:textId="77777777" w:rsidR="00D26888" w:rsidRPr="009A111B" w:rsidRDefault="00D26888" w:rsidP="00D26888">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bl>
    <w:p w14:paraId="326D87E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F031477"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2434DC8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FC922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67F2EE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 claramente el o los sectores que han sido observados.</w:t>
      </w:r>
    </w:p>
    <w:p w14:paraId="3837BDE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D7DC453" w14:textId="77777777" w:rsidR="00D26888" w:rsidRPr="009A111B" w:rsidRDefault="00D26888" w:rsidP="00D26888">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 xml:space="preserve">Todo material, hormigón o elemento ejecutado que sea rechazado se procederá conforme a lo indicado </w:t>
      </w:r>
      <w:r w:rsidRPr="009A111B">
        <w:rPr>
          <w:rFonts w:ascii="Verdana" w:eastAsia="Arial" w:hAnsi="Verdana" w:cs="Arial"/>
          <w:sz w:val="18"/>
          <w:szCs w:val="18"/>
        </w:rPr>
        <w:t>en la Normativa referida CBH-87 con su curado, corrección, demolición o reposición, actividad que deberá ser aprobada por el Inspector de proyecto</w:t>
      </w:r>
      <w:r w:rsidRPr="009A111B">
        <w:rPr>
          <w:rFonts w:ascii="Verdana" w:hAnsi="Verdana" w:cs="Verdana"/>
          <w:sz w:val="18"/>
          <w:szCs w:val="18"/>
        </w:rPr>
        <w:t>.</w:t>
      </w:r>
    </w:p>
    <w:p w14:paraId="6CE189D4" w14:textId="77777777" w:rsidR="00D26888" w:rsidRPr="009A111B" w:rsidRDefault="00D26888" w:rsidP="00D26888">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los ensayos, pruebas, demoliciones, curados y reemplazos necesarios serán cancelados por la Entidad Ejecutora.</w:t>
      </w:r>
    </w:p>
    <w:p w14:paraId="23717684" w14:textId="77777777" w:rsidR="00D26888" w:rsidRPr="009A111B" w:rsidRDefault="00D26888" w:rsidP="00D26888">
      <w:pPr>
        <w:widowControl w:val="0"/>
        <w:tabs>
          <w:tab w:val="left" w:pos="560"/>
        </w:tabs>
        <w:autoSpaceDE w:val="0"/>
        <w:autoSpaceDN w:val="0"/>
        <w:jc w:val="both"/>
        <w:rPr>
          <w:rFonts w:ascii="Verdana" w:eastAsia="Arial" w:hAnsi="Verdana" w:cstheme="minorHAnsi"/>
          <w:sz w:val="18"/>
          <w:szCs w:val="18"/>
        </w:rPr>
      </w:pPr>
    </w:p>
    <w:p w14:paraId="6A76A199" w14:textId="3548F7C5" w:rsidR="00D26888" w:rsidRPr="00CD5AF0"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422495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Losa Llena de Hormigón Armado P/Tanque Elevado será medida en </w:t>
      </w:r>
      <w:r w:rsidRPr="009A111B">
        <w:rPr>
          <w:rFonts w:ascii="Verdana" w:eastAsia="Arial" w:hAnsi="Verdana" w:cs="Tahoma"/>
          <w:b/>
          <w:sz w:val="18"/>
          <w:szCs w:val="18"/>
        </w:rPr>
        <w:t>metros cúbicos</w:t>
      </w:r>
      <w:r w:rsidRPr="009A111B">
        <w:rPr>
          <w:rFonts w:ascii="Verdana" w:eastAsia="Arial" w:hAnsi="Verdana" w:cs="Tahoma"/>
          <w:sz w:val="18"/>
          <w:szCs w:val="18"/>
        </w:rPr>
        <w:t>, tomando en cuenta solo los volúmenes netos ejecutados y autorizados.</w:t>
      </w:r>
    </w:p>
    <w:p w14:paraId="12656C60" w14:textId="77777777" w:rsidR="00D26888" w:rsidRPr="009A111B" w:rsidRDefault="00D26888" w:rsidP="00D26888">
      <w:pPr>
        <w:widowControl w:val="0"/>
        <w:autoSpaceDE w:val="0"/>
        <w:autoSpaceDN w:val="0"/>
        <w:jc w:val="both"/>
        <w:rPr>
          <w:rFonts w:ascii="Verdana" w:eastAsia="Arial" w:hAnsi="Verdana" w:cs="Arial"/>
          <w:sz w:val="18"/>
          <w:szCs w:val="18"/>
        </w:rPr>
      </w:pPr>
    </w:p>
    <w:p w14:paraId="5EFD9F17" w14:textId="07788312" w:rsidR="00D26888" w:rsidRPr="00CD5AF0" w:rsidRDefault="00D26888" w:rsidP="00CD5AF0">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2CD2539"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319DCD0"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223900FD"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7FE7B330" w14:textId="77777777" w:rsidR="00D26888" w:rsidRPr="009A111B" w:rsidRDefault="00D26888" w:rsidP="00D26888">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387B0565" w14:textId="77777777" w:rsidTr="00D26888">
        <w:tc>
          <w:tcPr>
            <w:tcW w:w="584" w:type="dxa"/>
            <w:shd w:val="clear" w:color="auto" w:fill="1F3864" w:themeFill="accent5" w:themeFillShade="80"/>
          </w:tcPr>
          <w:p w14:paraId="76D22B00"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77C894DC"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6503B17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9BCBBB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2AF682F" w14:textId="77777777" w:rsidTr="00D26888">
        <w:tc>
          <w:tcPr>
            <w:tcW w:w="584" w:type="dxa"/>
            <w:shd w:val="clear" w:color="auto" w:fill="BDD6EE" w:themeFill="accent1" w:themeFillTint="66"/>
          </w:tcPr>
          <w:p w14:paraId="628AD552"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18</w:t>
            </w:r>
          </w:p>
        </w:tc>
        <w:tc>
          <w:tcPr>
            <w:tcW w:w="2385" w:type="dxa"/>
            <w:shd w:val="clear" w:color="auto" w:fill="BDD6EE" w:themeFill="accent1" w:themeFillTint="66"/>
            <w:vAlign w:val="center"/>
          </w:tcPr>
          <w:p w14:paraId="03269EA2"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VAC-OG-IMP-3</w:t>
            </w:r>
          </w:p>
        </w:tc>
        <w:tc>
          <w:tcPr>
            <w:tcW w:w="1145" w:type="dxa"/>
            <w:shd w:val="clear" w:color="auto" w:fill="BDD6EE" w:themeFill="accent1" w:themeFillTint="66"/>
            <w:vAlign w:val="center"/>
          </w:tcPr>
          <w:p w14:paraId="7BA0594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518E1458"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IMPERMEABILIZACI</w:t>
            </w:r>
            <w:r w:rsidRPr="009A111B">
              <w:rPr>
                <w:rFonts w:ascii="Verdana" w:eastAsia="Arial" w:hAnsi="Verdana" w:cs="Tahoma"/>
                <w:b/>
                <w:color w:val="000000"/>
                <w:sz w:val="18"/>
                <w:szCs w:val="18"/>
              </w:rPr>
              <w:t>Ó</w:t>
            </w:r>
            <w:r w:rsidRPr="009A111B">
              <w:rPr>
                <w:rFonts w:ascii="Verdana" w:eastAsia="Arial" w:hAnsi="Verdana" w:cs="Tahoma"/>
                <w:b/>
                <w:bCs/>
                <w:sz w:val="18"/>
                <w:szCs w:val="18"/>
              </w:rPr>
              <w:t>N SOBRE LOSA</w:t>
            </w:r>
          </w:p>
        </w:tc>
      </w:tr>
    </w:tbl>
    <w:p w14:paraId="672D10EA" w14:textId="4B561D2D"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6EEC004"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hAnsi="Verdana" w:cs="Arial"/>
          <w:sz w:val="18"/>
          <w:szCs w:val="18"/>
        </w:rPr>
        <w:t xml:space="preserve">Este ítem </w:t>
      </w:r>
      <w:r w:rsidRPr="009A111B">
        <w:rPr>
          <w:rFonts w:ascii="Verdana" w:eastAsia="Arial" w:hAnsi="Verdana" w:cs="Tahoma"/>
          <w:sz w:val="18"/>
          <w:szCs w:val="18"/>
        </w:rPr>
        <w:t>se refiere a la impermeabilización</w:t>
      </w:r>
      <w:r w:rsidRPr="009A111B">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50493F94" w14:textId="77777777" w:rsidR="00D26888" w:rsidRPr="009A111B" w:rsidRDefault="00D26888" w:rsidP="00D26888">
      <w:pPr>
        <w:widowControl w:val="0"/>
        <w:autoSpaceDE w:val="0"/>
        <w:autoSpaceDN w:val="0"/>
        <w:jc w:val="both"/>
        <w:rPr>
          <w:rFonts w:ascii="Verdana" w:eastAsia="Arial" w:hAnsi="Verdana" w:cs="Arial"/>
          <w:sz w:val="18"/>
          <w:szCs w:val="18"/>
        </w:rPr>
      </w:pPr>
    </w:p>
    <w:p w14:paraId="251900B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B3D07D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623551"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3C48622C" w14:textId="41AA34AB"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FEAF3D9"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39998B6"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p>
    <w:p w14:paraId="26843F88"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3A860DD6"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p>
    <w:p w14:paraId="43CDA4E2"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Para la imprimación diluir el producto con agua y aplicar, logrando que se forme una película delgada y continua. </w:t>
      </w:r>
    </w:p>
    <w:p w14:paraId="433B3949"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p>
    <w:p w14:paraId="52116E6D" w14:textId="77777777" w:rsidR="00D26888" w:rsidRPr="009A111B" w:rsidRDefault="00D26888" w:rsidP="00D26888">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01C61B5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812FCD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B79CA92" w14:textId="77777777" w:rsidR="00D26888" w:rsidRPr="009A111B" w:rsidRDefault="00D26888" w:rsidP="00D26888">
      <w:pPr>
        <w:widowControl w:val="0"/>
        <w:tabs>
          <w:tab w:val="left" w:pos="560"/>
        </w:tabs>
        <w:autoSpaceDE w:val="0"/>
        <w:autoSpaceDN w:val="0"/>
        <w:jc w:val="both"/>
        <w:rPr>
          <w:rFonts w:ascii="Verdana" w:eastAsia="Calibri" w:hAnsi="Verdana" w:cs="Arial"/>
          <w:sz w:val="18"/>
          <w:szCs w:val="18"/>
        </w:rPr>
      </w:pPr>
      <w:r w:rsidRPr="009A111B">
        <w:rPr>
          <w:rFonts w:ascii="Verdana" w:eastAsia="Calibri" w:hAnsi="Verdana" w:cs="Arial"/>
          <w:sz w:val="18"/>
          <w:szCs w:val="18"/>
        </w:rPr>
        <w:t xml:space="preserve">La Impermeabilización sobre Losa será medida en </w:t>
      </w:r>
      <w:r w:rsidRPr="009A111B">
        <w:rPr>
          <w:rFonts w:ascii="Verdana" w:eastAsia="Calibri" w:hAnsi="Verdana" w:cs="Arial"/>
          <w:b/>
          <w:sz w:val="18"/>
          <w:szCs w:val="18"/>
        </w:rPr>
        <w:t>metros cuadrados,</w:t>
      </w:r>
      <w:r w:rsidRPr="009A111B">
        <w:rPr>
          <w:rFonts w:ascii="Verdana" w:eastAsia="Calibri" w:hAnsi="Verdana" w:cs="Arial"/>
          <w:sz w:val="18"/>
          <w:szCs w:val="18"/>
        </w:rPr>
        <w:t xml:space="preserve"> tomando en cuenta únicamente aquel trabajo aprobado y aceptado por el Inspector de proyecto.</w:t>
      </w:r>
    </w:p>
    <w:p w14:paraId="0A5D426C" w14:textId="77777777" w:rsidR="00D26888" w:rsidRPr="009A111B" w:rsidRDefault="00D26888" w:rsidP="00D26888">
      <w:pPr>
        <w:widowControl w:val="0"/>
        <w:autoSpaceDE w:val="0"/>
        <w:autoSpaceDN w:val="0"/>
        <w:jc w:val="both"/>
        <w:rPr>
          <w:rFonts w:ascii="Verdana" w:eastAsia="Arial" w:hAnsi="Verdana" w:cs="Arial"/>
          <w:sz w:val="18"/>
          <w:szCs w:val="18"/>
        </w:rPr>
      </w:pPr>
    </w:p>
    <w:p w14:paraId="36C9D49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7EE91C1"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9A111B">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165A8995"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2A5CE555"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09F562A"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Style w:val="Tablaconcuadrcula14"/>
        <w:tblW w:w="9634" w:type="dxa"/>
        <w:tblLook w:val="04A0" w:firstRow="1" w:lastRow="0" w:firstColumn="1" w:lastColumn="0" w:noHBand="0" w:noVBand="1"/>
      </w:tblPr>
      <w:tblGrid>
        <w:gridCol w:w="584"/>
        <w:gridCol w:w="2385"/>
        <w:gridCol w:w="1145"/>
        <w:gridCol w:w="5520"/>
      </w:tblGrid>
      <w:tr w:rsidR="00D26888" w:rsidRPr="009A111B" w14:paraId="47977C1C" w14:textId="77777777" w:rsidTr="00D26888">
        <w:tc>
          <w:tcPr>
            <w:tcW w:w="584" w:type="dxa"/>
            <w:shd w:val="clear" w:color="auto" w:fill="1F3864" w:themeFill="accent5" w:themeFillShade="80"/>
          </w:tcPr>
          <w:p w14:paraId="7BB9335D"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0AF47A2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5FFE5FC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CACADE2"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D26888" w:rsidRPr="009A111B" w14:paraId="08DF7822" w14:textId="77777777" w:rsidTr="00D26888">
        <w:trPr>
          <w:trHeight w:val="370"/>
        </w:trPr>
        <w:tc>
          <w:tcPr>
            <w:tcW w:w="584" w:type="dxa"/>
            <w:shd w:val="clear" w:color="auto" w:fill="BDD6EE" w:themeFill="accent1" w:themeFillTint="66"/>
          </w:tcPr>
          <w:p w14:paraId="1981232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19</w:t>
            </w:r>
          </w:p>
        </w:tc>
        <w:tc>
          <w:tcPr>
            <w:tcW w:w="2385" w:type="dxa"/>
            <w:shd w:val="clear" w:color="auto" w:fill="BDD6EE" w:themeFill="accent1" w:themeFillTint="66"/>
            <w:vAlign w:val="center"/>
          </w:tcPr>
          <w:p w14:paraId="0A2F497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53233FF0"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0A58B9E0"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BOTAGUAS DE LADRILLO CERÁMICO</w:t>
            </w:r>
          </w:p>
        </w:tc>
      </w:tr>
    </w:tbl>
    <w:p w14:paraId="001054D9"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D93A78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748FB831" w14:textId="77777777" w:rsidR="00D26888" w:rsidRPr="009A111B" w:rsidRDefault="00D26888" w:rsidP="00D26888">
      <w:pPr>
        <w:widowControl w:val="0"/>
        <w:autoSpaceDE w:val="0"/>
        <w:autoSpaceDN w:val="0"/>
        <w:jc w:val="both"/>
        <w:rPr>
          <w:rFonts w:ascii="Verdana" w:eastAsia="Arial" w:hAnsi="Verdana" w:cs="Arial"/>
          <w:sz w:val="18"/>
          <w:szCs w:val="18"/>
        </w:rPr>
      </w:pPr>
    </w:p>
    <w:p w14:paraId="489A33D8"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EC3B97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5AED576"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F3FD16D" w14:textId="77777777" w:rsidR="00D26888" w:rsidRPr="009A111B" w:rsidRDefault="00D26888" w:rsidP="00D26888">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7E524053" w14:textId="77777777" w:rsidR="00D26888" w:rsidRPr="009A111B" w:rsidRDefault="00D26888" w:rsidP="00D26888">
      <w:pPr>
        <w:widowControl w:val="0"/>
        <w:tabs>
          <w:tab w:val="left" w:pos="0"/>
        </w:tabs>
        <w:autoSpaceDE w:val="0"/>
        <w:autoSpaceDN w:val="0"/>
        <w:jc w:val="both"/>
        <w:rPr>
          <w:rFonts w:ascii="Verdana" w:eastAsia="Arial" w:hAnsi="Verdana" w:cs="Tahoma"/>
          <w:sz w:val="18"/>
          <w:szCs w:val="18"/>
        </w:rPr>
      </w:pPr>
      <w:r w:rsidRPr="009A111B">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47AA890"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0A17241"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2CA90E91"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CA09A2E"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mortero de cemento para las juntas tendrá una dosificación de 1:4, las piezas serán colocados en hileras perfectamente horizontales, a plomada</w:t>
      </w:r>
      <w:r w:rsidRPr="009A111B">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9A111B">
        <w:rPr>
          <w:rFonts w:ascii="Verdana" w:eastAsia="Arial" w:hAnsi="Verdana" w:cs="Tahoma"/>
          <w:sz w:val="18"/>
          <w:szCs w:val="18"/>
        </w:rPr>
        <w:t xml:space="preserve">. Las piezas se adherirán sobre la capa de mortero de cemento </w:t>
      </w:r>
      <w:r w:rsidRPr="009A111B">
        <w:rPr>
          <w:rFonts w:ascii="Verdana" w:eastAsia="Arial" w:hAnsi="Verdana" w:cs="Tahoma"/>
          <w:sz w:val="18"/>
          <w:szCs w:val="18"/>
        </w:rPr>
        <w:lastRenderedPageBreak/>
        <w:t xml:space="preserve">de un espesor mínimo de 1,5 cm, las juntas de separación de cada pieza estarán a cada 1,5 cm. </w:t>
      </w:r>
      <w:r w:rsidRPr="009A111B">
        <w:rPr>
          <w:rFonts w:ascii="Verdana" w:eastAsia="Arial" w:hAnsi="Verdana" w:cs="Arial"/>
          <w:kern w:val="28"/>
          <w:sz w:val="18"/>
          <w:szCs w:val="18"/>
        </w:rPr>
        <w:t xml:space="preserve"> </w:t>
      </w:r>
    </w:p>
    <w:p w14:paraId="6847B7D1"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263B65A"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665763F9"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1A33A06"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DF5C79B" w14:textId="77777777" w:rsidR="00D26888" w:rsidRPr="009A111B" w:rsidRDefault="00D26888" w:rsidP="00D26888">
      <w:pPr>
        <w:widowControl w:val="0"/>
        <w:autoSpaceDE w:val="0"/>
        <w:autoSpaceDN w:val="0"/>
        <w:jc w:val="both"/>
        <w:rPr>
          <w:rFonts w:ascii="Verdana" w:eastAsia="Arial" w:hAnsi="Verdana" w:cs="Arial"/>
          <w:kern w:val="28"/>
          <w:sz w:val="18"/>
          <w:szCs w:val="18"/>
          <w:highlight w:val="yellow"/>
        </w:rPr>
      </w:pPr>
    </w:p>
    <w:p w14:paraId="48F74D77" w14:textId="77777777" w:rsidR="00D26888" w:rsidRPr="009A111B" w:rsidRDefault="00D26888" w:rsidP="00D26888">
      <w:pPr>
        <w:widowControl w:val="0"/>
        <w:tabs>
          <w:tab w:val="left" w:pos="8711"/>
        </w:tabs>
        <w:autoSpaceDE w:val="0"/>
        <w:autoSpaceDN w:val="0"/>
        <w:spacing w:after="120"/>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5263A4F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3BDB183" w14:textId="77777777" w:rsidR="00D26888" w:rsidRPr="009A111B" w:rsidRDefault="00D26888" w:rsidP="00D26888">
      <w:pPr>
        <w:widowControl w:val="0"/>
        <w:autoSpaceDE w:val="0"/>
        <w:autoSpaceDN w:val="0"/>
        <w:rPr>
          <w:rFonts w:ascii="Verdana" w:eastAsia="Arial" w:hAnsi="Verdana" w:cs="Arial"/>
          <w:kern w:val="28"/>
          <w:sz w:val="18"/>
          <w:szCs w:val="18"/>
        </w:rPr>
      </w:pPr>
    </w:p>
    <w:p w14:paraId="2F4FD77E"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250ABBA4"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7CD454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3244BAC" w14:textId="39B35E7C" w:rsidR="00D26888" w:rsidRPr="00CD5AF0"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botagua de ladrillo cerámico se medirá en </w:t>
      </w:r>
      <w:r w:rsidRPr="009A111B">
        <w:rPr>
          <w:rFonts w:ascii="Verdana" w:eastAsia="Arial" w:hAnsi="Verdana" w:cs="Tahoma"/>
          <w:b/>
          <w:sz w:val="18"/>
          <w:szCs w:val="18"/>
        </w:rPr>
        <w:t>Metros</w:t>
      </w:r>
      <w:r w:rsidRPr="009A111B">
        <w:rPr>
          <w:rFonts w:ascii="Verdana" w:eastAsia="Arial" w:hAnsi="Verdana" w:cs="Tahoma"/>
          <w:sz w:val="18"/>
          <w:szCs w:val="18"/>
        </w:rPr>
        <w:t>, tomando en cuenta únicamente la longitud neta ejecutada y autorizada.</w:t>
      </w:r>
    </w:p>
    <w:p w14:paraId="4277D30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9E7DA0A"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EA455F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1830EF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BE20DF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6A3DCC30" w14:textId="77777777" w:rsidR="00D26888" w:rsidRPr="009A111B" w:rsidRDefault="00D26888" w:rsidP="00D26888">
      <w:pPr>
        <w:tabs>
          <w:tab w:val="left" w:pos="560"/>
        </w:tabs>
        <w:ind w:right="49"/>
        <w:jc w:val="both"/>
        <w:rPr>
          <w:rFonts w:ascii="Verdana" w:hAnsi="Verdana" w:cs="Tahoma"/>
          <w:sz w:val="18"/>
          <w:szCs w:val="18"/>
        </w:rPr>
      </w:pPr>
      <w:r w:rsidRPr="009A111B">
        <w:rPr>
          <w:rFonts w:ascii="Verdana" w:eastAsia="Arial" w:hAnsi="Verdana" w:cs="Tahoma"/>
          <w:color w:val="000000"/>
          <w:sz w:val="18"/>
          <w:szCs w:val="18"/>
          <w:lang w:val="es-ES_tradnl"/>
        </w:rPr>
        <w:t>.</w:t>
      </w:r>
    </w:p>
    <w:tbl>
      <w:tblPr>
        <w:tblStyle w:val="Tablaconcuadrcula15"/>
        <w:tblW w:w="9634" w:type="dxa"/>
        <w:tblLook w:val="04A0" w:firstRow="1" w:lastRow="0" w:firstColumn="1" w:lastColumn="0" w:noHBand="0" w:noVBand="1"/>
      </w:tblPr>
      <w:tblGrid>
        <w:gridCol w:w="584"/>
        <w:gridCol w:w="2385"/>
        <w:gridCol w:w="1145"/>
        <w:gridCol w:w="5520"/>
      </w:tblGrid>
      <w:tr w:rsidR="00D26888" w:rsidRPr="009A111B" w14:paraId="3A2CA806" w14:textId="77777777" w:rsidTr="00D26888">
        <w:tc>
          <w:tcPr>
            <w:tcW w:w="584" w:type="dxa"/>
            <w:shd w:val="clear" w:color="auto" w:fill="1F3864" w:themeFill="accent5" w:themeFillShade="80"/>
          </w:tcPr>
          <w:p w14:paraId="5FCF2E0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2A2554D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753408C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6841AA3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15F612F2" w14:textId="77777777" w:rsidTr="00D26888">
        <w:trPr>
          <w:trHeight w:val="370"/>
        </w:trPr>
        <w:tc>
          <w:tcPr>
            <w:tcW w:w="584" w:type="dxa"/>
            <w:shd w:val="clear" w:color="auto" w:fill="BDD6EE" w:themeFill="accent1" w:themeFillTint="66"/>
          </w:tcPr>
          <w:p w14:paraId="5E36BB0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20</w:t>
            </w:r>
          </w:p>
        </w:tc>
        <w:tc>
          <w:tcPr>
            <w:tcW w:w="2385" w:type="dxa"/>
            <w:shd w:val="clear" w:color="auto" w:fill="BDD6EE" w:themeFill="accent1" w:themeFillTint="66"/>
            <w:vAlign w:val="center"/>
          </w:tcPr>
          <w:p w14:paraId="74B2EFD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0FA8BAB8"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570FD89E"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ACERA DE CEMENTO E=5 CM CON EMPEDRADO</w:t>
            </w:r>
          </w:p>
        </w:tc>
      </w:tr>
    </w:tbl>
    <w:p w14:paraId="1C4196D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B43C604"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Este ítem de acera de cemento se refiere a una faja de empedrado más contrapiso de cemento y acabados finos construida </w:t>
      </w:r>
      <w:r w:rsidRPr="009A111B">
        <w:rPr>
          <w:rFonts w:ascii="Verdana" w:eastAsia="Arial" w:hAnsi="Verdana" w:cs="Tahoma"/>
          <w:sz w:val="18"/>
          <w:szCs w:val="18"/>
        </w:rPr>
        <w:t xml:space="preserve">de acuerdo a planos, presentación de propuestas y/o autorizados por el Inspector de </w:t>
      </w:r>
      <w:r w:rsidRPr="009A111B">
        <w:rPr>
          <w:rFonts w:ascii="Verdana" w:eastAsia="Verdana" w:hAnsi="Verdana" w:cs="Tahoma"/>
          <w:spacing w:val="-1"/>
          <w:sz w:val="18"/>
          <w:szCs w:val="18"/>
        </w:rPr>
        <w:t>obra</w:t>
      </w:r>
      <w:r w:rsidRPr="009A111B">
        <w:rPr>
          <w:rFonts w:ascii="Verdana" w:eastAsia="Arial" w:hAnsi="Verdana" w:cs="Tahoma"/>
          <w:sz w:val="18"/>
          <w:szCs w:val="18"/>
        </w:rPr>
        <w:t>.</w:t>
      </w:r>
    </w:p>
    <w:p w14:paraId="1210451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15387C8C"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30EC8DF" w14:textId="77777777" w:rsidR="00D26888" w:rsidRPr="009A111B" w:rsidRDefault="00D26888" w:rsidP="00D26888">
      <w:pPr>
        <w:widowControl w:val="0"/>
        <w:autoSpaceDE w:val="0"/>
        <w:autoSpaceDN w:val="0"/>
        <w:jc w:val="both"/>
        <w:rPr>
          <w:rFonts w:ascii="Verdana" w:eastAsia="Arial" w:hAnsi="Verdana" w:cs="Arial"/>
          <w:sz w:val="18"/>
          <w:szCs w:val="18"/>
        </w:rPr>
      </w:pPr>
    </w:p>
    <w:p w14:paraId="593CEDD3"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17C973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3C0D69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7F63E7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CC8528C"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Preparación </w:t>
      </w:r>
    </w:p>
    <w:p w14:paraId="3C13987B"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manera previa a la ejecución del ítem, se prepara la superficie sobre la cual se apoye la rampa Acera,</w:t>
      </w:r>
      <w:r w:rsidRPr="009A111B">
        <w:rPr>
          <w:rFonts w:ascii="Verdana" w:eastAsia="Arial" w:hAnsi="Verdana" w:cs="Arial"/>
          <w:color w:val="FF0000"/>
          <w:kern w:val="28"/>
          <w:sz w:val="18"/>
          <w:szCs w:val="18"/>
        </w:rPr>
        <w:t xml:space="preserve"> </w:t>
      </w:r>
      <w:r w:rsidRPr="009A111B">
        <w:rPr>
          <w:rFonts w:ascii="Verdana" w:eastAsia="Arial" w:hAnsi="Verdana" w:cs="Arial"/>
          <w:kern w:val="28"/>
          <w:sz w:val="18"/>
          <w:szCs w:val="18"/>
        </w:rPr>
        <w:t>verificando este uniforme, compactada y con la pendiente deseada.</w:t>
      </w:r>
    </w:p>
    <w:p w14:paraId="56CD756F"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231EF97E"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76562C43" w14:textId="77777777" w:rsidR="00D26888" w:rsidRPr="009A111B" w:rsidRDefault="00D26888" w:rsidP="00D26888">
      <w:pPr>
        <w:widowControl w:val="0"/>
        <w:autoSpaceDE w:val="0"/>
        <w:autoSpaceDN w:val="0"/>
        <w:jc w:val="both"/>
        <w:rPr>
          <w:rFonts w:ascii="Verdana" w:eastAsia="Arial" w:hAnsi="Verdana" w:cs="Tahoma"/>
          <w:sz w:val="18"/>
          <w:szCs w:val="18"/>
        </w:rPr>
      </w:pPr>
    </w:p>
    <w:p w14:paraId="62ED1035"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lastRenderedPageBreak/>
        <w:t>Encofrados</w:t>
      </w:r>
    </w:p>
    <w:p w14:paraId="3B93A37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29F3AAE8"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03F05E7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376519C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C9ACE9F"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Empedrado</w:t>
      </w:r>
    </w:p>
    <w:p w14:paraId="19F56FBF"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7CCBEE3" w14:textId="77777777" w:rsidR="00D26888" w:rsidRPr="009A111B" w:rsidRDefault="00D26888" w:rsidP="00D26888">
      <w:pPr>
        <w:widowControl w:val="0"/>
        <w:autoSpaceDE w:val="0"/>
        <w:autoSpaceDN w:val="0"/>
        <w:jc w:val="both"/>
        <w:rPr>
          <w:rFonts w:ascii="Verdana" w:eastAsia="Arial" w:hAnsi="Verdana" w:cs="Tahoma"/>
          <w:sz w:val="18"/>
          <w:szCs w:val="18"/>
        </w:rPr>
      </w:pPr>
    </w:p>
    <w:p w14:paraId="04C3F5C4"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CB817DF" w14:textId="77777777" w:rsidR="00D26888" w:rsidRPr="009A111B" w:rsidRDefault="00D26888" w:rsidP="00D26888">
      <w:pPr>
        <w:widowControl w:val="0"/>
        <w:autoSpaceDE w:val="0"/>
        <w:autoSpaceDN w:val="0"/>
        <w:jc w:val="both"/>
        <w:rPr>
          <w:rFonts w:ascii="Verdana" w:eastAsia="Arial" w:hAnsi="Verdana" w:cs="Tahoma"/>
          <w:sz w:val="18"/>
          <w:szCs w:val="18"/>
        </w:rPr>
      </w:pPr>
    </w:p>
    <w:p w14:paraId="6D78C4A3" w14:textId="77777777" w:rsidR="00D26888" w:rsidRPr="009A111B" w:rsidRDefault="00D26888" w:rsidP="00D26888">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D1CA084" w14:textId="77777777" w:rsidR="00D26888" w:rsidRPr="009A111B" w:rsidRDefault="00D26888" w:rsidP="00D26888">
      <w:pPr>
        <w:autoSpaceDE w:val="0"/>
        <w:autoSpaceDN w:val="0"/>
        <w:adjustRightInd w:val="0"/>
        <w:jc w:val="both"/>
        <w:rPr>
          <w:rFonts w:ascii="Verdana" w:hAnsi="Verdana" w:cs="Verdana"/>
          <w:color w:val="000000"/>
          <w:sz w:val="18"/>
          <w:szCs w:val="18"/>
        </w:rPr>
      </w:pPr>
    </w:p>
    <w:p w14:paraId="5E46D92B" w14:textId="77777777" w:rsidR="00D26888" w:rsidRPr="009A111B" w:rsidRDefault="00D26888" w:rsidP="00D26888">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 xml:space="preserve">Se colocará el </w:t>
      </w:r>
      <w:proofErr w:type="spellStart"/>
      <w:r w:rsidRPr="009A111B">
        <w:rPr>
          <w:rFonts w:ascii="Verdana" w:hAnsi="Verdana" w:cs="Verdana"/>
          <w:color w:val="000000"/>
          <w:sz w:val="18"/>
          <w:szCs w:val="18"/>
        </w:rPr>
        <w:t>poliestileno</w:t>
      </w:r>
      <w:proofErr w:type="spellEnd"/>
      <w:r w:rsidRPr="009A111B">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F063211" w14:textId="77777777" w:rsidR="00D26888" w:rsidRPr="009A111B" w:rsidRDefault="00D26888" w:rsidP="00D26888">
      <w:pPr>
        <w:autoSpaceDE w:val="0"/>
        <w:autoSpaceDN w:val="0"/>
        <w:adjustRightInd w:val="0"/>
        <w:jc w:val="both"/>
        <w:rPr>
          <w:rFonts w:ascii="Verdana" w:hAnsi="Verdana" w:cs="Verdana"/>
          <w:color w:val="000000"/>
          <w:sz w:val="18"/>
          <w:szCs w:val="18"/>
        </w:rPr>
      </w:pPr>
    </w:p>
    <w:p w14:paraId="0BBBA227"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 del Hormigón y Morteros</w:t>
      </w:r>
    </w:p>
    <w:p w14:paraId="38485BD4"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en ciertos casos el Inspector de proyectos autorizará el mezclado manual.</w:t>
      </w:r>
    </w:p>
    <w:p w14:paraId="4AF7AD8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1AC9FCC0" w14:textId="77777777" w:rsidR="00D26888" w:rsidRPr="009A111B" w:rsidRDefault="00D26888" w:rsidP="00D26888">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1F21542" w14:textId="77777777" w:rsidR="00D26888" w:rsidRPr="009A111B" w:rsidRDefault="00D26888" w:rsidP="00D26888">
      <w:pPr>
        <w:widowControl w:val="0"/>
        <w:autoSpaceDE w:val="0"/>
        <w:autoSpaceDN w:val="0"/>
        <w:jc w:val="both"/>
        <w:rPr>
          <w:rFonts w:ascii="Verdana" w:eastAsia="Arial" w:hAnsi="Verdana" w:cs="Arial"/>
          <w:kern w:val="28"/>
          <w:sz w:val="18"/>
          <w:szCs w:val="18"/>
        </w:rPr>
      </w:pPr>
    </w:p>
    <w:p w14:paraId="4F267811"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11D8FE0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C95B12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5B8F20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32951A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32F4BF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debe ser de forma continua, solo se interrumpirá en los sectores donde los planos indiquen. </w:t>
      </w:r>
    </w:p>
    <w:p w14:paraId="68820EB5"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p>
    <w:p w14:paraId="607B16A2"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Terminado Superficial</w:t>
      </w:r>
    </w:p>
    <w:p w14:paraId="6D203FB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939E4F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D10BCB5"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5624265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3DFFFD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365ECD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tiempo de curado será el indicado en el proyecto o el indicado por el Inspector de proyectos. En ningún caso el tiempo de curado será menos de 5 días a partir del momento en que se inició el </w:t>
      </w:r>
      <w:r w:rsidRPr="009A111B">
        <w:rPr>
          <w:rFonts w:ascii="Verdana" w:eastAsia="Arial" w:hAnsi="Verdana" w:cs="Tahoma"/>
          <w:sz w:val="18"/>
          <w:szCs w:val="18"/>
        </w:rPr>
        <w:lastRenderedPageBreak/>
        <w:t>endurecimiento.</w:t>
      </w:r>
    </w:p>
    <w:p w14:paraId="783AB30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EF276E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generen daño en el elemento.</w:t>
      </w:r>
    </w:p>
    <w:p w14:paraId="36C906E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91A137F"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586AD19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14F7819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6347C9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569C7FC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CDFB84F" w14:textId="77777777" w:rsidR="00D26888" w:rsidRPr="009A111B" w:rsidRDefault="00D26888" w:rsidP="00D26888">
      <w:pPr>
        <w:widowControl w:val="0"/>
        <w:tabs>
          <w:tab w:val="left" w:pos="8711"/>
        </w:tabs>
        <w:autoSpaceDE w:val="0"/>
        <w:autoSpaceDN w:val="0"/>
        <w:adjustRightInd w:val="0"/>
        <w:jc w:val="both"/>
        <w:rPr>
          <w:rFonts w:ascii="Verdana" w:eastAsia="Arial" w:hAnsi="Verdana" w:cs="Arial"/>
          <w:sz w:val="18"/>
          <w:szCs w:val="18"/>
        </w:rPr>
      </w:pPr>
      <w:r w:rsidRPr="009A111B">
        <w:rPr>
          <w:rFonts w:ascii="Verdana" w:hAnsi="Verdana" w:cs="Verdana"/>
          <w:sz w:val="18"/>
          <w:szCs w:val="18"/>
        </w:rPr>
        <w:t>Todo material, hormigón o elemento ejecutado que sea rechazado se procederá a su</w:t>
      </w:r>
      <w:r w:rsidRPr="009A111B">
        <w:rPr>
          <w:rFonts w:ascii="Verdana" w:eastAsia="Arial" w:hAnsi="Verdana" w:cs="Arial"/>
          <w:sz w:val="18"/>
          <w:szCs w:val="18"/>
        </w:rPr>
        <w:t xml:space="preserve"> curado, corrección, demolición o reposición, actividad que deberá ser aprobada por el Inspector de proyectos.</w:t>
      </w:r>
    </w:p>
    <w:p w14:paraId="3DAE8A90" w14:textId="77777777" w:rsidR="00D26888" w:rsidRPr="009A111B" w:rsidRDefault="00D26888" w:rsidP="00D26888">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las demoliciones, curados y reemplazos necesarios serán cancelados por la Entidad Ejecutora.</w:t>
      </w:r>
    </w:p>
    <w:p w14:paraId="6C06844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10ECE46"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acera de cemento E=5 cm con empedrado,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 xml:space="preserve">se medirá en </w:t>
      </w:r>
      <w:r w:rsidRPr="009A111B">
        <w:rPr>
          <w:rFonts w:ascii="Verdana" w:eastAsia="Arial" w:hAnsi="Verdana" w:cs="Tahoma"/>
          <w:b/>
          <w:bCs/>
          <w:sz w:val="18"/>
          <w:szCs w:val="18"/>
        </w:rPr>
        <w:t>Metros cuadrados</w:t>
      </w:r>
      <w:r w:rsidRPr="009A111B">
        <w:rPr>
          <w:rFonts w:ascii="Verdana" w:eastAsia="Arial" w:hAnsi="Verdana" w:cs="Tahoma"/>
          <w:sz w:val="18"/>
          <w:szCs w:val="18"/>
        </w:rPr>
        <w:t>, tomando en cuenta únicamente las superficies netas ejecutadas y autorizadas.</w:t>
      </w:r>
    </w:p>
    <w:p w14:paraId="400C2BC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DF80454"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ECAC33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3B0C1E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F0B33A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3BC94FC1" w14:textId="77777777" w:rsidR="00D26888" w:rsidRPr="00D14A55" w:rsidRDefault="00D26888" w:rsidP="00D26888">
      <w:pPr>
        <w:tabs>
          <w:tab w:val="left" w:pos="560"/>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D26888" w:rsidRPr="00D14A55" w14:paraId="548F6703" w14:textId="77777777" w:rsidTr="00D26888">
        <w:tc>
          <w:tcPr>
            <w:tcW w:w="584" w:type="dxa"/>
            <w:shd w:val="clear" w:color="auto" w:fill="1F3864" w:themeFill="accent5" w:themeFillShade="80"/>
          </w:tcPr>
          <w:p w14:paraId="350580E5" w14:textId="77777777" w:rsidR="00D26888" w:rsidRPr="00D14A55" w:rsidRDefault="00D26888" w:rsidP="00D26888">
            <w:pPr>
              <w:jc w:val="center"/>
              <w:rPr>
                <w:rFonts w:ascii="Verdana" w:hAnsi="Verdana"/>
                <w:b/>
                <w:sz w:val="18"/>
                <w:szCs w:val="18"/>
                <w:lang w:eastAsia="es-ES"/>
              </w:rPr>
            </w:pPr>
            <w:proofErr w:type="spellStart"/>
            <w:r w:rsidRPr="00D14A55">
              <w:rPr>
                <w:rFonts w:ascii="Verdana" w:hAnsi="Verdana"/>
                <w:b/>
                <w:sz w:val="18"/>
                <w:szCs w:val="18"/>
                <w:lang w:eastAsia="es-ES"/>
              </w:rPr>
              <w:t>N°</w:t>
            </w:r>
            <w:proofErr w:type="spellEnd"/>
          </w:p>
        </w:tc>
        <w:tc>
          <w:tcPr>
            <w:tcW w:w="2385" w:type="dxa"/>
            <w:shd w:val="clear" w:color="auto" w:fill="1F3864" w:themeFill="accent5" w:themeFillShade="80"/>
          </w:tcPr>
          <w:p w14:paraId="2F2EAC9B" w14:textId="77777777" w:rsidR="00D26888" w:rsidRPr="00D14A55" w:rsidRDefault="00D26888" w:rsidP="00D26888">
            <w:pPr>
              <w:spacing w:line="360" w:lineRule="auto"/>
              <w:jc w:val="center"/>
              <w:rPr>
                <w:rFonts w:ascii="Verdana" w:hAnsi="Verdana"/>
                <w:b/>
                <w:sz w:val="18"/>
                <w:szCs w:val="18"/>
                <w:lang w:eastAsia="es-ES"/>
              </w:rPr>
            </w:pPr>
            <w:r w:rsidRPr="00D14A55">
              <w:rPr>
                <w:rFonts w:ascii="Verdana" w:hAnsi="Verdana"/>
                <w:b/>
                <w:sz w:val="18"/>
                <w:szCs w:val="18"/>
                <w:lang w:eastAsia="es-ES"/>
              </w:rPr>
              <w:t>CODIGO</w:t>
            </w:r>
          </w:p>
        </w:tc>
        <w:tc>
          <w:tcPr>
            <w:tcW w:w="1145" w:type="dxa"/>
            <w:shd w:val="clear" w:color="auto" w:fill="1F3864" w:themeFill="accent5" w:themeFillShade="80"/>
          </w:tcPr>
          <w:p w14:paraId="2CA080DD" w14:textId="77777777" w:rsidR="00D26888" w:rsidRPr="00D14A55" w:rsidRDefault="00D26888" w:rsidP="00D26888">
            <w:pPr>
              <w:jc w:val="center"/>
              <w:rPr>
                <w:rFonts w:ascii="Verdana" w:hAnsi="Verdana"/>
                <w:b/>
                <w:sz w:val="18"/>
                <w:szCs w:val="18"/>
                <w:lang w:eastAsia="es-ES"/>
              </w:rPr>
            </w:pPr>
            <w:r w:rsidRPr="00D14A55">
              <w:rPr>
                <w:rFonts w:ascii="Verdana" w:hAnsi="Verdana"/>
                <w:b/>
                <w:sz w:val="18"/>
                <w:szCs w:val="18"/>
                <w:lang w:eastAsia="es-ES"/>
              </w:rPr>
              <w:t>UNIDAD</w:t>
            </w:r>
          </w:p>
        </w:tc>
        <w:tc>
          <w:tcPr>
            <w:tcW w:w="5350" w:type="dxa"/>
            <w:shd w:val="clear" w:color="auto" w:fill="1F3864" w:themeFill="accent5" w:themeFillShade="80"/>
          </w:tcPr>
          <w:p w14:paraId="247C6DDC" w14:textId="77777777" w:rsidR="00D26888" w:rsidRPr="00D14A55" w:rsidRDefault="00D26888" w:rsidP="00D26888">
            <w:pPr>
              <w:jc w:val="center"/>
              <w:rPr>
                <w:rFonts w:ascii="Verdana" w:hAnsi="Verdana"/>
                <w:b/>
                <w:sz w:val="18"/>
                <w:szCs w:val="18"/>
                <w:lang w:eastAsia="es-ES"/>
              </w:rPr>
            </w:pPr>
            <w:r w:rsidRPr="00D14A55">
              <w:rPr>
                <w:rFonts w:ascii="Verdana" w:hAnsi="Verdana"/>
                <w:b/>
                <w:sz w:val="18"/>
                <w:szCs w:val="18"/>
                <w:lang w:eastAsia="es-ES"/>
              </w:rPr>
              <w:t>ITEM</w:t>
            </w:r>
          </w:p>
        </w:tc>
      </w:tr>
      <w:tr w:rsidR="00D26888" w:rsidRPr="00D14A55" w14:paraId="6819EE35" w14:textId="77777777" w:rsidTr="00D26888">
        <w:tc>
          <w:tcPr>
            <w:tcW w:w="584" w:type="dxa"/>
            <w:shd w:val="clear" w:color="auto" w:fill="BDD6EE" w:themeFill="accent1" w:themeFillTint="66"/>
          </w:tcPr>
          <w:p w14:paraId="1C6FD2FB" w14:textId="77777777" w:rsidR="00D26888" w:rsidRPr="00D14A55" w:rsidRDefault="00D26888" w:rsidP="00D26888">
            <w:pPr>
              <w:jc w:val="center"/>
              <w:rPr>
                <w:rFonts w:ascii="Verdana" w:hAnsi="Verdana"/>
                <w:b/>
                <w:sz w:val="18"/>
                <w:szCs w:val="18"/>
                <w:lang w:eastAsia="es-ES"/>
              </w:rPr>
            </w:pPr>
            <w:r w:rsidRPr="009A111B">
              <w:rPr>
                <w:rFonts w:ascii="Verdana" w:hAnsi="Verdana"/>
                <w:b/>
                <w:sz w:val="18"/>
                <w:szCs w:val="18"/>
                <w:lang w:eastAsia="es-ES"/>
              </w:rPr>
              <w:t>21</w:t>
            </w:r>
          </w:p>
        </w:tc>
        <w:tc>
          <w:tcPr>
            <w:tcW w:w="2385" w:type="dxa"/>
            <w:shd w:val="clear" w:color="auto" w:fill="BDD6EE" w:themeFill="accent1" w:themeFillTint="66"/>
          </w:tcPr>
          <w:p w14:paraId="08FDA873" w14:textId="77777777" w:rsidR="00D26888" w:rsidRPr="00D14A55" w:rsidRDefault="00D26888" w:rsidP="00D26888">
            <w:pPr>
              <w:jc w:val="center"/>
              <w:rPr>
                <w:rFonts w:ascii="Verdana" w:hAnsi="Verdana"/>
                <w:b/>
                <w:sz w:val="18"/>
                <w:szCs w:val="18"/>
                <w:lang w:eastAsia="es-ES"/>
              </w:rPr>
            </w:pPr>
            <w:r w:rsidRPr="00D14A55">
              <w:rPr>
                <w:rFonts w:ascii="Verdana" w:hAnsi="Verdana"/>
                <w:b/>
                <w:sz w:val="18"/>
                <w:szCs w:val="18"/>
                <w:lang w:eastAsia="es-ES"/>
              </w:rPr>
              <w:t>VAC - OF - REV - 7</w:t>
            </w:r>
          </w:p>
        </w:tc>
        <w:tc>
          <w:tcPr>
            <w:tcW w:w="1145" w:type="dxa"/>
            <w:shd w:val="clear" w:color="auto" w:fill="BDD6EE" w:themeFill="accent1" w:themeFillTint="66"/>
          </w:tcPr>
          <w:p w14:paraId="0633FF46" w14:textId="77777777" w:rsidR="00D26888" w:rsidRPr="00D14A55" w:rsidRDefault="00D26888" w:rsidP="00D26888">
            <w:pPr>
              <w:jc w:val="center"/>
              <w:rPr>
                <w:rFonts w:ascii="Verdana" w:hAnsi="Verdana"/>
                <w:b/>
                <w:sz w:val="18"/>
                <w:szCs w:val="18"/>
                <w:lang w:eastAsia="es-ES"/>
              </w:rPr>
            </w:pPr>
            <w:r w:rsidRPr="00D14A55">
              <w:rPr>
                <w:rFonts w:ascii="Verdana" w:hAnsi="Verdana"/>
                <w:b/>
                <w:sz w:val="18"/>
                <w:szCs w:val="18"/>
                <w:lang w:eastAsia="es-ES"/>
              </w:rPr>
              <w:t>M2</w:t>
            </w:r>
          </w:p>
        </w:tc>
        <w:tc>
          <w:tcPr>
            <w:tcW w:w="5350" w:type="dxa"/>
            <w:shd w:val="clear" w:color="auto" w:fill="BDD6EE" w:themeFill="accent1" w:themeFillTint="66"/>
          </w:tcPr>
          <w:p w14:paraId="13D4DC73" w14:textId="77777777" w:rsidR="00D26888" w:rsidRPr="00D14A55" w:rsidRDefault="00D26888" w:rsidP="00D26888">
            <w:pPr>
              <w:spacing w:line="360" w:lineRule="auto"/>
              <w:jc w:val="center"/>
              <w:rPr>
                <w:rFonts w:ascii="Verdana" w:hAnsi="Verdana"/>
                <w:b/>
                <w:sz w:val="18"/>
                <w:szCs w:val="18"/>
                <w:lang w:eastAsia="es-ES"/>
              </w:rPr>
            </w:pPr>
            <w:r w:rsidRPr="00D14A55">
              <w:rPr>
                <w:rFonts w:ascii="Verdana" w:hAnsi="Verdana" w:cs="Tahoma"/>
                <w:b/>
                <w:bCs/>
                <w:sz w:val="18"/>
                <w:szCs w:val="18"/>
                <w:lang w:eastAsia="es-ES"/>
              </w:rPr>
              <w:t>REVOQUE INTERIOR DE YESO</w:t>
            </w:r>
          </w:p>
        </w:tc>
      </w:tr>
    </w:tbl>
    <w:p w14:paraId="45D45D91" w14:textId="77777777" w:rsidR="00D26888" w:rsidRPr="00D14A55" w:rsidRDefault="00D26888" w:rsidP="00D26888">
      <w:pPr>
        <w:jc w:val="both"/>
        <w:rPr>
          <w:rFonts w:ascii="Verdana" w:hAnsi="Verdana" w:cs="Tahoma"/>
          <w:b/>
          <w:bCs/>
          <w:sz w:val="18"/>
          <w:szCs w:val="18"/>
          <w:lang w:eastAsia="es-ES"/>
        </w:rPr>
      </w:pPr>
    </w:p>
    <w:p w14:paraId="16F78F2C" w14:textId="313C9723" w:rsidR="00D26888" w:rsidRPr="00CD5AF0" w:rsidRDefault="00D26888" w:rsidP="00D26888">
      <w:pPr>
        <w:jc w:val="both"/>
        <w:rPr>
          <w:rFonts w:ascii="Verdana" w:hAnsi="Verdana" w:cs="Tahoma"/>
          <w:b/>
          <w:bCs/>
          <w:sz w:val="18"/>
          <w:szCs w:val="18"/>
        </w:rPr>
      </w:pPr>
      <w:r w:rsidRPr="00D14A55">
        <w:rPr>
          <w:rFonts w:ascii="Verdana" w:hAnsi="Verdana" w:cs="Tahoma"/>
          <w:b/>
          <w:bCs/>
          <w:sz w:val="18"/>
          <w:szCs w:val="18"/>
          <w:lang w:eastAsia="es-ES"/>
        </w:rPr>
        <w:t>DESCRIPCIÓN. -</w:t>
      </w:r>
    </w:p>
    <w:p w14:paraId="323C4E32"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 xml:space="preserve">Este Ítem, se refiere al acabado de las superficies con revoque de yeso, en los ambientes interiores de la infraestructura </w:t>
      </w:r>
      <w:r w:rsidRPr="00D14A55">
        <w:rPr>
          <w:rFonts w:ascii="Verdana" w:hAnsi="Verdana"/>
          <w:sz w:val="18"/>
          <w:szCs w:val="18"/>
          <w:lang w:eastAsia="es-ES"/>
        </w:rPr>
        <w:t>de acuerdo al trazado, alineación, elevaciones y dimensiones señaladas en los planos constructivos e instrucciones del Inspector de Proyecto</w:t>
      </w:r>
    </w:p>
    <w:p w14:paraId="4E90AB61" w14:textId="77777777" w:rsidR="00D26888" w:rsidRPr="00D14A55" w:rsidRDefault="00D26888" w:rsidP="00D26888">
      <w:pPr>
        <w:jc w:val="both"/>
        <w:rPr>
          <w:rFonts w:ascii="Verdana" w:hAnsi="Verdana" w:cs="Tahoma"/>
          <w:sz w:val="18"/>
          <w:szCs w:val="18"/>
          <w:lang w:eastAsia="es-ES"/>
        </w:rPr>
      </w:pPr>
    </w:p>
    <w:p w14:paraId="1A026E7D" w14:textId="28EE72D3" w:rsidR="00D26888" w:rsidRPr="00CD5AF0" w:rsidRDefault="00D26888" w:rsidP="00CD5AF0">
      <w:pPr>
        <w:jc w:val="both"/>
        <w:rPr>
          <w:rFonts w:ascii="Verdana" w:hAnsi="Verdana" w:cs="Tahoma"/>
          <w:b/>
          <w:bCs/>
          <w:sz w:val="18"/>
          <w:szCs w:val="18"/>
          <w:lang w:eastAsia="es-ES"/>
        </w:rPr>
      </w:pPr>
      <w:r w:rsidRPr="00D14A55">
        <w:rPr>
          <w:rFonts w:ascii="Verdana" w:hAnsi="Verdana" w:cs="Tahoma"/>
          <w:b/>
          <w:bCs/>
          <w:sz w:val="18"/>
          <w:szCs w:val="18"/>
          <w:lang w:eastAsia="es-ES"/>
        </w:rPr>
        <w:t>MATERIALES, HERRAMIENTAS Y EQUIPO. -</w:t>
      </w:r>
    </w:p>
    <w:p w14:paraId="6A557285" w14:textId="77777777" w:rsidR="00D26888" w:rsidRPr="00D14A55" w:rsidRDefault="00D26888" w:rsidP="00D26888">
      <w:pPr>
        <w:rPr>
          <w:rFonts w:ascii="Verdana" w:hAnsi="Verdana" w:cs="Tahoma"/>
          <w:kern w:val="28"/>
          <w:sz w:val="18"/>
          <w:szCs w:val="18"/>
          <w:lang w:eastAsia="es-ES"/>
        </w:rPr>
      </w:pPr>
      <w:bookmarkStart w:id="166" w:name="_Hlk95425768"/>
      <w:r w:rsidRPr="00D14A5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6"/>
    <w:p w14:paraId="6B175299" w14:textId="77777777" w:rsidR="00D26888" w:rsidRPr="00D14A55" w:rsidRDefault="00D26888" w:rsidP="00D26888">
      <w:pPr>
        <w:jc w:val="both"/>
        <w:rPr>
          <w:rFonts w:ascii="Verdana" w:hAnsi="Verdana" w:cs="Tahoma"/>
          <w:sz w:val="18"/>
          <w:szCs w:val="18"/>
          <w:lang w:eastAsia="es-ES"/>
        </w:rPr>
      </w:pPr>
    </w:p>
    <w:p w14:paraId="44039103" w14:textId="7C7ED641" w:rsidR="00D26888" w:rsidRPr="00CD5AF0" w:rsidRDefault="00D26888" w:rsidP="00D26888">
      <w:pPr>
        <w:jc w:val="both"/>
        <w:rPr>
          <w:rFonts w:ascii="Verdana" w:hAnsi="Verdana" w:cs="Tahoma"/>
          <w:b/>
          <w:bCs/>
          <w:sz w:val="18"/>
          <w:szCs w:val="18"/>
          <w:lang w:eastAsia="es-ES"/>
        </w:rPr>
      </w:pPr>
      <w:r w:rsidRPr="00D14A55">
        <w:rPr>
          <w:rFonts w:ascii="Verdana" w:hAnsi="Verdana" w:cs="Tahoma"/>
          <w:b/>
          <w:bCs/>
          <w:sz w:val="18"/>
          <w:szCs w:val="18"/>
          <w:lang w:eastAsia="es-ES"/>
        </w:rPr>
        <w:t>FORMA DE EJECUCIÓN. -</w:t>
      </w:r>
    </w:p>
    <w:p w14:paraId="57DEFE20"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20C7E9E5" w14:textId="77777777" w:rsidR="00D26888" w:rsidRPr="00D14A55" w:rsidRDefault="00D26888" w:rsidP="00D26888">
      <w:pPr>
        <w:jc w:val="both"/>
        <w:rPr>
          <w:rFonts w:ascii="Verdana" w:hAnsi="Verdana" w:cs="Tahoma"/>
          <w:sz w:val="18"/>
          <w:szCs w:val="18"/>
          <w:lang w:eastAsia="es-ES"/>
        </w:rPr>
      </w:pPr>
    </w:p>
    <w:p w14:paraId="3064A89F" w14:textId="77777777" w:rsidR="00D26888" w:rsidRPr="00D14A55" w:rsidRDefault="00D26888" w:rsidP="00D26888">
      <w:pPr>
        <w:tabs>
          <w:tab w:val="left" w:pos="560"/>
        </w:tabs>
        <w:spacing w:after="120"/>
        <w:jc w:val="both"/>
        <w:rPr>
          <w:rFonts w:ascii="Verdana" w:hAnsi="Verdana" w:cs="Tahoma"/>
          <w:b/>
          <w:sz w:val="18"/>
          <w:szCs w:val="18"/>
          <w:lang w:eastAsia="es-ES"/>
        </w:rPr>
      </w:pPr>
      <w:bookmarkStart w:id="167" w:name="_Hlk161513692"/>
      <w:r w:rsidRPr="00D14A55">
        <w:rPr>
          <w:rFonts w:ascii="Verdana" w:hAnsi="Verdana" w:cs="Tahoma"/>
          <w:b/>
          <w:sz w:val="18"/>
          <w:szCs w:val="18"/>
          <w:lang w:eastAsia="es-ES"/>
        </w:rPr>
        <w:t>Preparación de la Superficie</w:t>
      </w:r>
    </w:p>
    <w:bookmarkEnd w:id="167"/>
    <w:p w14:paraId="20A5989B" w14:textId="77777777" w:rsidR="00D26888" w:rsidRPr="00D14A55" w:rsidRDefault="00D26888" w:rsidP="00D26888">
      <w:pPr>
        <w:jc w:val="both"/>
        <w:rPr>
          <w:rFonts w:ascii="Verdana" w:hAnsi="Verdana" w:cs="Tahoma"/>
          <w:bCs/>
          <w:color w:val="000000"/>
          <w:sz w:val="18"/>
          <w:szCs w:val="18"/>
          <w:lang w:eastAsia="es-ES"/>
        </w:rPr>
      </w:pPr>
      <w:r w:rsidRPr="00D14A5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D14A55">
        <w:rPr>
          <w:rFonts w:ascii="Verdana" w:hAnsi="Verdana" w:cs="Tahoma"/>
          <w:bCs/>
          <w:color w:val="000000"/>
          <w:sz w:val="18"/>
          <w:szCs w:val="18"/>
          <w:lang w:eastAsia="es-ES"/>
        </w:rPr>
        <w:t xml:space="preserve">. </w:t>
      </w:r>
      <w:r w:rsidRPr="00D14A55">
        <w:rPr>
          <w:rFonts w:ascii="Verdana" w:hAnsi="Verdana" w:cs="Tahoma"/>
          <w:kern w:val="28"/>
          <w:sz w:val="18"/>
          <w:szCs w:val="18"/>
          <w:lang w:eastAsia="es-ES"/>
        </w:rPr>
        <w:t>Asimismo, deberá revisarse las superficies a revestir verificando no existan partes sueltas o mal ejecutadas.</w:t>
      </w:r>
    </w:p>
    <w:p w14:paraId="0BDC38AB" w14:textId="77777777" w:rsidR="00D26888" w:rsidRPr="00D14A55" w:rsidRDefault="00D26888" w:rsidP="00D26888">
      <w:pPr>
        <w:jc w:val="both"/>
        <w:rPr>
          <w:rFonts w:ascii="Verdana" w:hAnsi="Verdana" w:cs="Tahoma"/>
          <w:sz w:val="18"/>
          <w:szCs w:val="18"/>
          <w:lang w:eastAsia="es-ES"/>
        </w:rPr>
      </w:pPr>
    </w:p>
    <w:p w14:paraId="1A76C11B"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 xml:space="preserve">Se colocarán maestras distancias no mayores a 2,0 m. cuidando que éstas estén perfectamente niveladas. </w:t>
      </w:r>
    </w:p>
    <w:p w14:paraId="58DAD923" w14:textId="77777777" w:rsidR="00D26888" w:rsidRPr="00D14A55" w:rsidRDefault="00D26888" w:rsidP="00D26888">
      <w:pPr>
        <w:jc w:val="both"/>
        <w:rPr>
          <w:rFonts w:ascii="Verdana" w:hAnsi="Verdana" w:cs="Tahoma"/>
          <w:sz w:val="18"/>
          <w:szCs w:val="18"/>
          <w:lang w:eastAsia="es-ES"/>
        </w:rPr>
      </w:pPr>
    </w:p>
    <w:p w14:paraId="5EC8F39F"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Luego se efectuar los trabajos preliminares, se humedecerán los paramentos.</w:t>
      </w:r>
    </w:p>
    <w:p w14:paraId="5E3707C8" w14:textId="77777777" w:rsidR="00D26888" w:rsidRPr="00D14A55" w:rsidRDefault="00D26888" w:rsidP="00D26888">
      <w:pPr>
        <w:jc w:val="both"/>
        <w:rPr>
          <w:rFonts w:ascii="Verdana" w:hAnsi="Verdana" w:cs="Tahoma"/>
          <w:sz w:val="18"/>
          <w:szCs w:val="18"/>
          <w:lang w:eastAsia="es-ES"/>
        </w:rPr>
      </w:pPr>
    </w:p>
    <w:p w14:paraId="00326884" w14:textId="77777777" w:rsidR="00D26888" w:rsidRPr="00D14A55" w:rsidRDefault="00D26888" w:rsidP="00D26888">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Preparación del Yeso</w:t>
      </w:r>
    </w:p>
    <w:p w14:paraId="28E02FCD"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lastRenderedPageBreak/>
        <w:t>La preparación del yeso deberá seguir las indicaciones del proveedor las cuales deberán tener el detalle paso a paso.</w:t>
      </w:r>
    </w:p>
    <w:p w14:paraId="3B968685" w14:textId="77777777" w:rsidR="00D26888" w:rsidRPr="00D14A55" w:rsidRDefault="00D26888" w:rsidP="00D26888">
      <w:pPr>
        <w:jc w:val="both"/>
        <w:rPr>
          <w:rFonts w:ascii="Verdana" w:hAnsi="Verdana" w:cs="Tahoma"/>
          <w:sz w:val="18"/>
          <w:szCs w:val="18"/>
          <w:lang w:eastAsia="es-ES"/>
        </w:rPr>
      </w:pPr>
    </w:p>
    <w:p w14:paraId="18B36347"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F44ECB" w14:textId="77777777" w:rsidR="00D26888" w:rsidRPr="00D14A55" w:rsidRDefault="00D26888" w:rsidP="00D26888">
      <w:pPr>
        <w:jc w:val="both"/>
        <w:rPr>
          <w:rFonts w:ascii="Verdana" w:hAnsi="Verdana" w:cs="Tahoma"/>
          <w:sz w:val="18"/>
          <w:szCs w:val="18"/>
          <w:lang w:eastAsia="es-ES"/>
        </w:rPr>
      </w:pPr>
    </w:p>
    <w:p w14:paraId="09D6D74A" w14:textId="5EB7E231" w:rsidR="00D26888" w:rsidRPr="00CD5AF0" w:rsidRDefault="00D26888" w:rsidP="00D26888">
      <w:pPr>
        <w:jc w:val="both"/>
        <w:rPr>
          <w:rFonts w:ascii="Verdana" w:hAnsi="Verdana" w:cs="Tahoma"/>
          <w:b/>
          <w:bCs/>
          <w:sz w:val="18"/>
          <w:szCs w:val="18"/>
          <w:lang w:eastAsia="es-ES"/>
        </w:rPr>
      </w:pPr>
      <w:r w:rsidRPr="00D14A55">
        <w:rPr>
          <w:rFonts w:ascii="Verdana" w:hAnsi="Verdana" w:cs="Tahoma"/>
          <w:b/>
          <w:bCs/>
          <w:sz w:val="18"/>
          <w:szCs w:val="18"/>
          <w:lang w:eastAsia="es-ES"/>
        </w:rPr>
        <w:t>Preparación de la Superficie</w:t>
      </w:r>
    </w:p>
    <w:p w14:paraId="120DDC5F"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En el caso de muros de ladrillo se limpiarán los mismos en forma cuidadosa, removiendo</w:t>
      </w:r>
    </w:p>
    <w:p w14:paraId="38CBDB9D"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aquellos materiales extraños o residuos de morteros.</w:t>
      </w:r>
    </w:p>
    <w:p w14:paraId="7FB4EB3A" w14:textId="77777777" w:rsidR="00D26888" w:rsidRPr="00D14A55" w:rsidRDefault="00D26888" w:rsidP="00D26888">
      <w:pPr>
        <w:jc w:val="both"/>
        <w:rPr>
          <w:rFonts w:ascii="Verdana" w:hAnsi="Verdana" w:cs="Tahoma"/>
          <w:sz w:val="18"/>
          <w:szCs w:val="18"/>
          <w:lang w:eastAsia="es-ES"/>
        </w:rPr>
      </w:pPr>
    </w:p>
    <w:p w14:paraId="5AB0FE10"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Se colocarán maestras a distancias no mayores a dos (2) metros, cuidando de que éstas,</w:t>
      </w:r>
    </w:p>
    <w:p w14:paraId="530F9E87"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estén perfectamente niveladas entre sí, a fin de asegurar la obtención de una superficie</w:t>
      </w:r>
    </w:p>
    <w:p w14:paraId="19417E68"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pareja y uniforme.</w:t>
      </w:r>
    </w:p>
    <w:p w14:paraId="009B1BB3" w14:textId="77777777" w:rsidR="00D26888" w:rsidRPr="00D14A55" w:rsidRDefault="00D26888" w:rsidP="00D26888">
      <w:pPr>
        <w:jc w:val="both"/>
        <w:rPr>
          <w:rFonts w:ascii="Verdana" w:hAnsi="Verdana" w:cs="Tahoma"/>
          <w:sz w:val="18"/>
          <w:szCs w:val="18"/>
          <w:lang w:eastAsia="es-ES"/>
        </w:rPr>
      </w:pPr>
    </w:p>
    <w:p w14:paraId="5982532E" w14:textId="77777777" w:rsidR="00D26888" w:rsidRPr="00D14A55" w:rsidRDefault="00D26888" w:rsidP="00D26888">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Aplicación del Yeso</w:t>
      </w:r>
    </w:p>
    <w:p w14:paraId="77BDEB8B" w14:textId="77777777" w:rsidR="00D26888" w:rsidRPr="00D14A55" w:rsidRDefault="00D26888" w:rsidP="00D26888">
      <w:pPr>
        <w:jc w:val="both"/>
        <w:rPr>
          <w:rFonts w:ascii="Verdana" w:hAnsi="Verdana"/>
          <w:sz w:val="18"/>
          <w:szCs w:val="18"/>
          <w:lang w:eastAsia="es-ES"/>
        </w:rPr>
      </w:pPr>
      <w:bookmarkStart w:id="168" w:name="_Hlk95426443"/>
      <w:r w:rsidRPr="00D14A55">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14A55">
        <w:rPr>
          <w:rFonts w:ascii="Verdana" w:hAnsi="Verdana"/>
          <w:sz w:val="18"/>
          <w:szCs w:val="18"/>
          <w:lang w:eastAsia="es-ES"/>
        </w:rPr>
        <w:t>mm.</w:t>
      </w:r>
      <w:proofErr w:type="spellEnd"/>
      <w:r w:rsidRPr="00D14A55">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4C022503" w14:textId="77777777" w:rsidR="00D26888" w:rsidRPr="00D14A55" w:rsidRDefault="00D26888" w:rsidP="00D26888">
      <w:pPr>
        <w:jc w:val="both"/>
        <w:rPr>
          <w:rFonts w:ascii="Verdana" w:hAnsi="Verdana"/>
          <w:sz w:val="18"/>
          <w:szCs w:val="18"/>
          <w:lang w:eastAsia="es-ES"/>
        </w:rPr>
      </w:pPr>
    </w:p>
    <w:p w14:paraId="0952C520" w14:textId="77777777" w:rsidR="00D26888" w:rsidRPr="00D14A55" w:rsidRDefault="00D26888" w:rsidP="00D26888">
      <w:pPr>
        <w:jc w:val="both"/>
        <w:rPr>
          <w:rFonts w:ascii="Verdana" w:hAnsi="Verdana"/>
          <w:sz w:val="18"/>
          <w:szCs w:val="18"/>
          <w:lang w:eastAsia="es-ES"/>
        </w:rPr>
      </w:pPr>
      <w:r w:rsidRPr="00D14A55">
        <w:rPr>
          <w:rFonts w:ascii="Verdana" w:hAnsi="Verdana"/>
          <w:sz w:val="18"/>
          <w:szCs w:val="18"/>
          <w:lang w:eastAsia="es-ES"/>
        </w:rPr>
        <w:t>En los revoques señalados a continuación:</w:t>
      </w:r>
    </w:p>
    <w:p w14:paraId="476118B8" w14:textId="77777777" w:rsidR="00D26888" w:rsidRPr="00D14A55" w:rsidRDefault="00D26888" w:rsidP="00D26888">
      <w:pPr>
        <w:jc w:val="both"/>
        <w:rPr>
          <w:rFonts w:ascii="Verdana" w:hAnsi="Verdana"/>
          <w:sz w:val="18"/>
          <w:szCs w:val="18"/>
          <w:lang w:eastAsia="es-ES"/>
        </w:rPr>
      </w:pPr>
    </w:p>
    <w:p w14:paraId="72FE183E" w14:textId="77777777" w:rsidR="00D26888" w:rsidRPr="00D14A55" w:rsidRDefault="00D26888" w:rsidP="007C1E83">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superficies porosas.</w:t>
      </w:r>
    </w:p>
    <w:p w14:paraId="18F4F4B8" w14:textId="77777777" w:rsidR="00D26888" w:rsidRPr="00D14A55" w:rsidRDefault="00D26888" w:rsidP="007C1E83">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bordes o esquinas en elementos de hormigón.</w:t>
      </w:r>
    </w:p>
    <w:p w14:paraId="085CE36E" w14:textId="77777777" w:rsidR="00D26888" w:rsidRPr="00D14A55" w:rsidRDefault="00D26888" w:rsidP="007C1E83">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grietas en estucos.</w:t>
      </w:r>
    </w:p>
    <w:p w14:paraId="6E8DA95B" w14:textId="77777777" w:rsidR="00D26888" w:rsidRPr="00D14A55" w:rsidRDefault="00D26888" w:rsidP="007C1E83">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Regulación de superficies en espesores mínimos.</w:t>
      </w:r>
    </w:p>
    <w:p w14:paraId="4BA70351" w14:textId="77777777" w:rsidR="00D26888" w:rsidRPr="00D14A55" w:rsidRDefault="00D26888" w:rsidP="00D26888">
      <w:pPr>
        <w:jc w:val="both"/>
        <w:rPr>
          <w:rFonts w:ascii="Verdana" w:hAnsi="Verdana"/>
          <w:sz w:val="18"/>
          <w:szCs w:val="18"/>
          <w:lang w:eastAsia="es-ES"/>
        </w:rPr>
      </w:pPr>
    </w:p>
    <w:p w14:paraId="61370C9F" w14:textId="77777777" w:rsidR="00D26888" w:rsidRPr="00D14A55" w:rsidRDefault="00D26888" w:rsidP="00D26888">
      <w:pPr>
        <w:jc w:val="both"/>
        <w:rPr>
          <w:rFonts w:ascii="Verdana" w:hAnsi="Verdana"/>
          <w:sz w:val="18"/>
          <w:szCs w:val="18"/>
          <w:lang w:eastAsia="es-ES"/>
        </w:rPr>
      </w:pPr>
      <w:r w:rsidRPr="00D14A55">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17EC1392" w14:textId="77777777" w:rsidR="00D26888" w:rsidRPr="00D14A55" w:rsidRDefault="00D26888" w:rsidP="00D26888">
      <w:pPr>
        <w:jc w:val="both"/>
        <w:rPr>
          <w:rFonts w:ascii="Verdana" w:hAnsi="Verdana"/>
          <w:sz w:val="18"/>
          <w:szCs w:val="18"/>
          <w:lang w:eastAsia="es-ES"/>
        </w:rPr>
      </w:pPr>
    </w:p>
    <w:p w14:paraId="56B7796A" w14:textId="77777777" w:rsidR="00D26888" w:rsidRPr="00D14A55" w:rsidRDefault="00D26888" w:rsidP="00D26888">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57B9CC3F"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14A55">
        <w:rPr>
          <w:rFonts w:ascii="Verdana" w:hAnsi="Verdana" w:cs="Tahoma"/>
          <w:sz w:val="18"/>
          <w:szCs w:val="18"/>
          <w:lang w:eastAsia="es-ES"/>
        </w:rPr>
        <w:t>descascaramientos</w:t>
      </w:r>
      <w:proofErr w:type="spellEnd"/>
      <w:r w:rsidRPr="00D14A55">
        <w:rPr>
          <w:rFonts w:ascii="Verdana" w:hAnsi="Verdana" w:cs="Tahoma"/>
          <w:sz w:val="18"/>
          <w:szCs w:val="18"/>
          <w:lang w:eastAsia="es-ES"/>
        </w:rPr>
        <w:t>, hinchazón, textura indeseable o fisuración.</w:t>
      </w:r>
    </w:p>
    <w:p w14:paraId="0DDD6694" w14:textId="77777777" w:rsidR="00D26888" w:rsidRPr="00D14A55" w:rsidRDefault="00D26888" w:rsidP="00D26888">
      <w:pPr>
        <w:tabs>
          <w:tab w:val="left" w:pos="8711"/>
        </w:tabs>
        <w:jc w:val="both"/>
        <w:rPr>
          <w:rFonts w:ascii="Verdana" w:hAnsi="Verdana" w:cs="Tahoma"/>
          <w:sz w:val="18"/>
          <w:szCs w:val="18"/>
          <w:lang w:eastAsia="es-ES"/>
        </w:rPr>
      </w:pPr>
    </w:p>
    <w:p w14:paraId="17BAB322" w14:textId="4F6D4DF6" w:rsidR="00D26888" w:rsidRPr="00CD5AF0" w:rsidRDefault="00D26888" w:rsidP="00D26888">
      <w:pPr>
        <w:jc w:val="both"/>
        <w:rPr>
          <w:rFonts w:ascii="Verdana" w:hAnsi="Verdana" w:cs="Tahoma"/>
          <w:b/>
          <w:bCs/>
          <w:sz w:val="18"/>
          <w:szCs w:val="18"/>
          <w:lang w:eastAsia="es-ES"/>
        </w:rPr>
      </w:pPr>
      <w:r w:rsidRPr="00D14A55">
        <w:rPr>
          <w:rFonts w:ascii="Verdana" w:hAnsi="Verdana" w:cs="Tahoma"/>
          <w:b/>
          <w:bCs/>
          <w:sz w:val="18"/>
          <w:szCs w:val="18"/>
          <w:lang w:eastAsia="es-ES"/>
        </w:rPr>
        <w:t>MEDICIÓN. -</w:t>
      </w:r>
    </w:p>
    <w:p w14:paraId="7076ECD4" w14:textId="77777777" w:rsidR="00D26888" w:rsidRPr="00D14A55" w:rsidRDefault="00D26888" w:rsidP="00D26888">
      <w:pPr>
        <w:jc w:val="both"/>
        <w:rPr>
          <w:rFonts w:ascii="Verdana" w:hAnsi="Verdana" w:cs="Tahoma"/>
          <w:sz w:val="18"/>
          <w:szCs w:val="18"/>
          <w:lang w:eastAsia="es-ES"/>
        </w:rPr>
      </w:pPr>
      <w:r w:rsidRPr="00D14A55">
        <w:rPr>
          <w:rFonts w:ascii="Verdana" w:hAnsi="Verdana" w:cs="Tahoma"/>
          <w:sz w:val="18"/>
          <w:szCs w:val="18"/>
          <w:lang w:eastAsia="es-ES"/>
        </w:rPr>
        <w:t>El revoque interior de yeso de las superficies de muros en la construcción se medirá en</w:t>
      </w:r>
      <w:r w:rsidRPr="00D14A55">
        <w:rPr>
          <w:rFonts w:ascii="Verdana" w:hAnsi="Verdana" w:cs="Tahoma"/>
          <w:b/>
          <w:sz w:val="18"/>
          <w:szCs w:val="18"/>
          <w:lang w:eastAsia="es-ES"/>
        </w:rPr>
        <w:t xml:space="preserve"> metros cuadrados,</w:t>
      </w:r>
      <w:r w:rsidRPr="00D14A55">
        <w:rPr>
          <w:rFonts w:ascii="Verdana" w:hAnsi="Verdana" w:cs="Tahoma"/>
          <w:sz w:val="18"/>
          <w:szCs w:val="18"/>
          <w:lang w:eastAsia="es-ES"/>
        </w:rPr>
        <w:t xml:space="preserve"> tomando en cuenta solamente el área neta de trabajo ejecutado y autorizado.</w:t>
      </w:r>
    </w:p>
    <w:p w14:paraId="1D686AD1" w14:textId="77777777" w:rsidR="00D26888" w:rsidRPr="00D14A55" w:rsidRDefault="00D26888" w:rsidP="00D26888">
      <w:pPr>
        <w:tabs>
          <w:tab w:val="left" w:pos="560"/>
        </w:tabs>
        <w:jc w:val="both"/>
        <w:rPr>
          <w:rFonts w:ascii="Verdana" w:hAnsi="Verdana" w:cs="Tahoma"/>
          <w:sz w:val="18"/>
          <w:szCs w:val="18"/>
          <w:lang w:eastAsia="es-ES"/>
        </w:rPr>
      </w:pPr>
    </w:p>
    <w:p w14:paraId="49D699AF" w14:textId="77777777" w:rsidR="00D26888" w:rsidRPr="00D14A55" w:rsidRDefault="00D26888" w:rsidP="00D26888">
      <w:pPr>
        <w:tabs>
          <w:tab w:val="left" w:pos="560"/>
        </w:tabs>
        <w:jc w:val="both"/>
        <w:rPr>
          <w:rFonts w:ascii="Verdana" w:hAnsi="Verdana" w:cs="Arial"/>
          <w:b/>
          <w:sz w:val="18"/>
          <w:szCs w:val="18"/>
          <w:lang w:eastAsia="es-ES"/>
        </w:rPr>
      </w:pPr>
      <w:r w:rsidRPr="00D14A55">
        <w:rPr>
          <w:rFonts w:ascii="Verdana" w:hAnsi="Verdana" w:cs="Arial"/>
          <w:b/>
          <w:sz w:val="18"/>
          <w:szCs w:val="18"/>
          <w:lang w:eastAsia="es-ES"/>
        </w:rPr>
        <w:t>APORTE PROPIO. -</w:t>
      </w:r>
    </w:p>
    <w:p w14:paraId="48D2AC89" w14:textId="77777777" w:rsidR="00D26888" w:rsidRPr="00D14A55" w:rsidRDefault="00D26888" w:rsidP="00D26888">
      <w:pPr>
        <w:widowControl w:val="0"/>
        <w:autoSpaceDE w:val="0"/>
        <w:autoSpaceDN w:val="0"/>
        <w:jc w:val="both"/>
        <w:rPr>
          <w:rFonts w:ascii="Verdana" w:eastAsia="Arial" w:hAnsi="Verdana" w:cs="Arial"/>
          <w:sz w:val="18"/>
          <w:szCs w:val="18"/>
        </w:rPr>
      </w:pPr>
      <w:r w:rsidRPr="00D14A5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31D511" w14:textId="77777777" w:rsidR="00D26888" w:rsidRPr="00D14A55" w:rsidRDefault="00D26888" w:rsidP="00D26888">
      <w:pPr>
        <w:widowControl w:val="0"/>
        <w:autoSpaceDE w:val="0"/>
        <w:autoSpaceDN w:val="0"/>
        <w:jc w:val="both"/>
        <w:rPr>
          <w:rFonts w:ascii="Verdana" w:eastAsia="Arial" w:hAnsi="Verdana" w:cs="Arial"/>
          <w:sz w:val="18"/>
          <w:szCs w:val="18"/>
        </w:rPr>
      </w:pPr>
    </w:p>
    <w:p w14:paraId="73C7CA16" w14:textId="77777777" w:rsidR="00D26888" w:rsidRPr="00D14A55" w:rsidRDefault="00D26888" w:rsidP="00D26888">
      <w:pPr>
        <w:widowControl w:val="0"/>
        <w:tabs>
          <w:tab w:val="left" w:pos="560"/>
        </w:tabs>
        <w:autoSpaceDE w:val="0"/>
        <w:autoSpaceDN w:val="0"/>
        <w:jc w:val="both"/>
        <w:rPr>
          <w:rFonts w:ascii="Verdana" w:hAnsi="Verdana" w:cs="Tahoma"/>
          <w:sz w:val="18"/>
          <w:szCs w:val="18"/>
          <w:lang w:eastAsia="es-ES"/>
        </w:rPr>
      </w:pPr>
      <w:r w:rsidRPr="00D14A55">
        <w:rPr>
          <w:rFonts w:ascii="Verdana" w:eastAsia="Arial" w:hAnsi="Verdana" w:cs="Arial"/>
          <w:sz w:val="18"/>
          <w:szCs w:val="18"/>
        </w:rPr>
        <w:t>Este aporte estará sujeto al cronograma de ejecución de obra de la Entidad Ejecutora.</w:t>
      </w:r>
    </w:p>
    <w:p w14:paraId="52A090D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D26888" w:rsidRPr="009A111B" w14:paraId="7AA008FD" w14:textId="77777777" w:rsidTr="00D26888">
        <w:tc>
          <w:tcPr>
            <w:tcW w:w="584" w:type="dxa"/>
            <w:shd w:val="clear" w:color="auto" w:fill="1F3864" w:themeFill="accent5" w:themeFillShade="80"/>
          </w:tcPr>
          <w:p w14:paraId="74E0B89B" w14:textId="77777777" w:rsidR="00D26888" w:rsidRPr="009A111B" w:rsidRDefault="00D26888" w:rsidP="00D26888">
            <w:pPr>
              <w:jc w:val="center"/>
              <w:rPr>
                <w:rFonts w:ascii="Verdana" w:hAnsi="Verdana"/>
                <w:b/>
                <w:sz w:val="18"/>
                <w:szCs w:val="18"/>
                <w:lang w:val="es-ES" w:eastAsia="es-ES"/>
              </w:rPr>
            </w:pPr>
            <w:proofErr w:type="spellStart"/>
            <w:r w:rsidRPr="009A111B">
              <w:rPr>
                <w:rFonts w:ascii="Verdana" w:hAnsi="Verdana"/>
                <w:b/>
                <w:sz w:val="18"/>
                <w:szCs w:val="18"/>
                <w:lang w:val="es-ES" w:eastAsia="es-ES"/>
              </w:rPr>
              <w:t>N°</w:t>
            </w:r>
            <w:proofErr w:type="spellEnd"/>
          </w:p>
        </w:tc>
        <w:tc>
          <w:tcPr>
            <w:tcW w:w="2385" w:type="dxa"/>
            <w:shd w:val="clear" w:color="auto" w:fill="1F3864" w:themeFill="accent5" w:themeFillShade="80"/>
          </w:tcPr>
          <w:p w14:paraId="6C16F6DC"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48094D22"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27E0EAE5"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D26888" w:rsidRPr="009A111B" w14:paraId="23501F9E" w14:textId="77777777" w:rsidTr="00D26888">
        <w:tc>
          <w:tcPr>
            <w:tcW w:w="584" w:type="dxa"/>
            <w:shd w:val="clear" w:color="auto" w:fill="BDD6EE" w:themeFill="accent1" w:themeFillTint="66"/>
          </w:tcPr>
          <w:p w14:paraId="6885BBC8"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22</w:t>
            </w:r>
          </w:p>
        </w:tc>
        <w:tc>
          <w:tcPr>
            <w:tcW w:w="2385" w:type="dxa"/>
            <w:shd w:val="clear" w:color="auto" w:fill="BDD6EE" w:themeFill="accent1" w:themeFillTint="66"/>
          </w:tcPr>
          <w:p w14:paraId="6D81DAD2"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VAC - OF - REV - 5</w:t>
            </w:r>
          </w:p>
        </w:tc>
        <w:tc>
          <w:tcPr>
            <w:tcW w:w="1145" w:type="dxa"/>
            <w:shd w:val="clear" w:color="auto" w:fill="BDD6EE" w:themeFill="accent1" w:themeFillTint="66"/>
          </w:tcPr>
          <w:p w14:paraId="29B48B19"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0E490BA3" w14:textId="77777777" w:rsidR="00D26888" w:rsidRPr="009A111B" w:rsidRDefault="00D26888" w:rsidP="00D26888">
            <w:pPr>
              <w:jc w:val="center"/>
              <w:rPr>
                <w:rFonts w:ascii="Verdana" w:hAnsi="Verdana"/>
                <w:b/>
                <w:sz w:val="18"/>
                <w:szCs w:val="18"/>
                <w:lang w:val="es-ES" w:eastAsia="es-ES"/>
              </w:rPr>
            </w:pPr>
            <w:r w:rsidRPr="009A111B">
              <w:rPr>
                <w:rFonts w:ascii="Verdana" w:eastAsia="Calibri" w:hAnsi="Verdana" w:cs="Tahoma"/>
                <w:b/>
                <w:bCs/>
                <w:sz w:val="18"/>
                <w:szCs w:val="18"/>
                <w:lang w:val="es-ES"/>
              </w:rPr>
              <w:t>REVOQUE INTERIOR DE CEMENTO</w:t>
            </w:r>
          </w:p>
        </w:tc>
      </w:tr>
    </w:tbl>
    <w:p w14:paraId="53D9BB1A" w14:textId="77777777" w:rsidR="00D26888" w:rsidRPr="009A111B" w:rsidRDefault="00D26888" w:rsidP="00D26888">
      <w:pPr>
        <w:tabs>
          <w:tab w:val="left" w:pos="8711"/>
        </w:tabs>
        <w:rPr>
          <w:rFonts w:ascii="Verdana" w:hAnsi="Verdana" w:cs="Tahoma"/>
          <w:b/>
          <w:sz w:val="18"/>
          <w:szCs w:val="18"/>
          <w:lang w:eastAsia="es-ES"/>
        </w:rPr>
      </w:pPr>
      <w:r w:rsidRPr="009A111B">
        <w:rPr>
          <w:rFonts w:ascii="Verdana" w:hAnsi="Verdana" w:cs="Tahoma"/>
          <w:b/>
          <w:sz w:val="18"/>
          <w:szCs w:val="18"/>
          <w:lang w:eastAsia="es-ES"/>
        </w:rPr>
        <w:t>DESCRIPCIÓN. -</w:t>
      </w:r>
    </w:p>
    <w:p w14:paraId="62EBB1F4" w14:textId="77777777" w:rsidR="00D26888" w:rsidRPr="009A111B" w:rsidRDefault="00D26888" w:rsidP="00D26888">
      <w:pPr>
        <w:tabs>
          <w:tab w:val="left" w:pos="8711"/>
        </w:tabs>
        <w:jc w:val="both"/>
        <w:rPr>
          <w:rFonts w:ascii="Verdana" w:hAnsi="Verdana" w:cs="Tahoma"/>
          <w:sz w:val="18"/>
          <w:szCs w:val="18"/>
          <w:lang w:eastAsia="es-ES"/>
        </w:rPr>
      </w:pPr>
      <w:bookmarkStart w:id="169" w:name="_Hlk94714352"/>
      <w:r w:rsidRPr="009A111B">
        <w:rPr>
          <w:rFonts w:ascii="Verdana" w:hAnsi="Verdana" w:cs="Tahoma"/>
          <w:sz w:val="18"/>
          <w:szCs w:val="18"/>
          <w:lang w:eastAsia="es-ES"/>
        </w:rPr>
        <w:lastRenderedPageBreak/>
        <w:t xml:space="preserve">Este ítem se refiere a la ejecución de revoques de cemento en proporción 1:3 para ambientes interiores </w:t>
      </w:r>
      <w:r w:rsidRPr="009A111B">
        <w:rPr>
          <w:rFonts w:ascii="Verdana" w:hAnsi="Verdana"/>
          <w:sz w:val="18"/>
          <w:szCs w:val="18"/>
          <w:lang w:eastAsia="es-ES"/>
        </w:rPr>
        <w:t>de acuerdo al trazado, alineación, elevaciones y dimensiones señaladas en los planos constructivos e instrucciones del Inspector de Proyecto.</w:t>
      </w:r>
    </w:p>
    <w:bookmarkEnd w:id="169"/>
    <w:p w14:paraId="0716D1DC" w14:textId="77777777" w:rsidR="00D26888" w:rsidRPr="009A111B" w:rsidRDefault="00D26888" w:rsidP="00D26888">
      <w:pPr>
        <w:autoSpaceDE w:val="0"/>
        <w:autoSpaceDN w:val="0"/>
        <w:adjustRightInd w:val="0"/>
        <w:jc w:val="both"/>
        <w:rPr>
          <w:rFonts w:ascii="Verdana" w:hAnsi="Verdana" w:cs="Arial"/>
          <w:b/>
          <w:bCs/>
          <w:sz w:val="18"/>
          <w:szCs w:val="18"/>
          <w:lang w:eastAsia="es-ES"/>
        </w:rPr>
      </w:pPr>
    </w:p>
    <w:p w14:paraId="117D8DD6"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MATERIALES, HERRAMIENTAS Y EQUIPO. - </w:t>
      </w:r>
    </w:p>
    <w:p w14:paraId="18B704F7" w14:textId="77777777" w:rsidR="00D26888" w:rsidRPr="009A111B" w:rsidRDefault="00D26888" w:rsidP="00D26888">
      <w:pPr>
        <w:tabs>
          <w:tab w:val="left" w:pos="8711"/>
        </w:tabs>
        <w:jc w:val="both"/>
        <w:rPr>
          <w:rFonts w:ascii="Verdana" w:hAnsi="Verdana" w:cs="Tahoma"/>
          <w:sz w:val="18"/>
          <w:szCs w:val="18"/>
          <w:lang w:eastAsia="es-ES"/>
        </w:rPr>
      </w:pPr>
      <w:bookmarkStart w:id="170" w:name="_Hlk95685267"/>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0"/>
    <w:p w14:paraId="40463060" w14:textId="77777777" w:rsidR="00D26888" w:rsidRPr="009A111B" w:rsidRDefault="00D26888" w:rsidP="00D26888">
      <w:pPr>
        <w:autoSpaceDE w:val="0"/>
        <w:autoSpaceDN w:val="0"/>
        <w:adjustRightInd w:val="0"/>
        <w:jc w:val="both"/>
        <w:rPr>
          <w:rFonts w:ascii="Verdana" w:hAnsi="Verdana" w:cs="Arial"/>
          <w:b/>
          <w:bCs/>
          <w:sz w:val="18"/>
          <w:szCs w:val="18"/>
          <w:lang w:eastAsia="es-ES"/>
        </w:rPr>
      </w:pPr>
    </w:p>
    <w:p w14:paraId="5FBAB900"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FORMA DE EJECUCIÓN. - </w:t>
      </w:r>
    </w:p>
    <w:p w14:paraId="195824F2"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58E19A0"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1779F46E"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Preparación de la Superficie</w:t>
      </w:r>
    </w:p>
    <w:p w14:paraId="3CA2E99E" w14:textId="77777777" w:rsidR="00D26888" w:rsidRPr="009A111B" w:rsidRDefault="00D26888" w:rsidP="00D26888">
      <w:pPr>
        <w:jc w:val="both"/>
        <w:rPr>
          <w:rFonts w:ascii="Verdana" w:hAnsi="Verdana" w:cs="Tahoma"/>
          <w:bCs/>
          <w:color w:val="000000"/>
          <w:sz w:val="18"/>
          <w:szCs w:val="18"/>
          <w:lang w:eastAsia="es-ES"/>
        </w:rPr>
      </w:pPr>
      <w:r w:rsidRPr="009A111B">
        <w:rPr>
          <w:rFonts w:ascii="Verdana" w:hAnsi="Verdana" w:cs="Tahoma"/>
          <w:sz w:val="18"/>
          <w:szCs w:val="18"/>
          <w:lang w:eastAsia="es-ES"/>
        </w:rPr>
        <w:t>Antes del proceder con el revoque, se verificará que la superficie este uniforme sin polvo, grasas o sustancias que perjudiquen la buena ejecución del ítem</w:t>
      </w:r>
      <w:r w:rsidRPr="009A111B">
        <w:rPr>
          <w:rFonts w:ascii="Verdana" w:hAnsi="Verdana" w:cs="Tahoma"/>
          <w:bCs/>
          <w:color w:val="000000"/>
          <w:sz w:val="18"/>
          <w:szCs w:val="18"/>
          <w:lang w:eastAsia="es-ES"/>
        </w:rPr>
        <w:t>.</w:t>
      </w:r>
    </w:p>
    <w:p w14:paraId="50E91B14"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19C0AF73" w14:textId="77777777" w:rsidR="00D26888" w:rsidRPr="009A111B" w:rsidRDefault="00D26888" w:rsidP="00D26888">
      <w:pPr>
        <w:autoSpaceDE w:val="0"/>
        <w:autoSpaceDN w:val="0"/>
        <w:adjustRightInd w:val="0"/>
        <w:jc w:val="both"/>
        <w:rPr>
          <w:rFonts w:ascii="Verdana" w:hAnsi="Verdana" w:cs="Arial"/>
          <w:sz w:val="18"/>
          <w:szCs w:val="18"/>
          <w:lang w:eastAsia="es-ES"/>
        </w:rPr>
      </w:pPr>
      <w:bookmarkStart w:id="171" w:name="_Hlk95686236"/>
      <w:r w:rsidRPr="009A111B">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01798CF"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744E025B"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6FBD4FFF"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4CB2DC0D" w14:textId="77777777" w:rsidR="00D26888" w:rsidRPr="009A111B" w:rsidRDefault="00D26888" w:rsidP="00D26888">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Preparación del Mortero</w:t>
      </w:r>
    </w:p>
    <w:p w14:paraId="04B0C6A7"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La proporción de cemento arena fina será de 1:3, y la cantidad de agua usada será tal que resulte en una mezcla plástica.</w:t>
      </w:r>
    </w:p>
    <w:p w14:paraId="0CC1A5AD" w14:textId="77777777" w:rsidR="00D26888" w:rsidRPr="009A111B" w:rsidRDefault="00D26888" w:rsidP="00D26888">
      <w:pPr>
        <w:autoSpaceDE w:val="0"/>
        <w:autoSpaceDN w:val="0"/>
        <w:adjustRightInd w:val="0"/>
        <w:jc w:val="both"/>
        <w:rPr>
          <w:rFonts w:ascii="Verdana" w:hAnsi="Verdana" w:cs="Arial"/>
          <w:sz w:val="18"/>
          <w:szCs w:val="18"/>
          <w:lang w:eastAsia="es-ES"/>
        </w:rPr>
      </w:pPr>
      <w:bookmarkStart w:id="172" w:name="_Hlk95686228"/>
      <w:bookmarkEnd w:id="171"/>
    </w:p>
    <w:p w14:paraId="7BFD8961" w14:textId="77777777" w:rsidR="00D26888" w:rsidRPr="009A111B" w:rsidRDefault="00D26888" w:rsidP="00D26888">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Aplicación del Revestimiento</w:t>
      </w:r>
      <w:bookmarkEnd w:id="172"/>
    </w:p>
    <w:p w14:paraId="488C3C88"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6FB15A2"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niveladas unas con las otras, con el objeto de asegurar la obtención de una superficie pareja y uniforme.</w:t>
      </w:r>
    </w:p>
    <w:p w14:paraId="2979B4BB"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3D172B59"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CE6BEC3"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regla entre maestra y maestra. Después se efectuará un rayado vertical con clavos a objeto</w:t>
      </w:r>
    </w:p>
    <w:p w14:paraId="7B3118FA"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de asegurar la adherencia de la segunda capa de acabado.</w:t>
      </w:r>
    </w:p>
    <w:p w14:paraId="25981C5E"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Posteriormente se aplicará la segunda capa de acabado en un espesor de 1.5 a 2.0 </w:t>
      </w:r>
      <w:proofErr w:type="spellStart"/>
      <w:r w:rsidRPr="009A111B">
        <w:rPr>
          <w:rFonts w:ascii="Verdana" w:hAnsi="Verdana" w:cs="Arial"/>
          <w:sz w:val="18"/>
          <w:szCs w:val="18"/>
          <w:lang w:eastAsia="es-ES"/>
        </w:rPr>
        <w:t>mm.</w:t>
      </w:r>
      <w:proofErr w:type="spellEnd"/>
      <w:r w:rsidRPr="009A111B">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57850B34"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260BA78E"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9A111B">
        <w:rPr>
          <w:rFonts w:ascii="Verdana" w:hAnsi="Verdana" w:cs="Arial"/>
          <w:sz w:val="18"/>
          <w:szCs w:val="18"/>
          <w:lang w:eastAsia="es-ES"/>
        </w:rPr>
        <w:t>mm.</w:t>
      </w:r>
      <w:proofErr w:type="spellEnd"/>
      <w:r w:rsidRPr="009A111B">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9A111B">
        <w:rPr>
          <w:rFonts w:ascii="Verdana" w:hAnsi="Verdana" w:cs="Arial"/>
          <w:sz w:val="18"/>
          <w:szCs w:val="18"/>
          <w:lang w:eastAsia="es-ES"/>
        </w:rPr>
        <w:t>frotachado</w:t>
      </w:r>
      <w:proofErr w:type="spellEnd"/>
      <w:r w:rsidRPr="009A111B">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9A111B">
        <w:rPr>
          <w:rFonts w:ascii="Verdana" w:hAnsi="Verdana" w:cs="Arial"/>
          <w:sz w:val="18"/>
          <w:szCs w:val="18"/>
          <w:lang w:eastAsia="es-ES"/>
        </w:rPr>
        <w:t>frotachado</w:t>
      </w:r>
      <w:proofErr w:type="spellEnd"/>
      <w:r w:rsidRPr="009A111B">
        <w:rPr>
          <w:rFonts w:ascii="Verdana" w:hAnsi="Verdana" w:cs="Arial"/>
          <w:sz w:val="18"/>
          <w:szCs w:val="18"/>
          <w:lang w:eastAsia="es-ES"/>
        </w:rPr>
        <w:t>).</w:t>
      </w:r>
    </w:p>
    <w:p w14:paraId="2827A803"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14654220"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BA68099"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0DA01F30"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2D9315A"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71473D62" w14:textId="77777777" w:rsidR="00D26888" w:rsidRPr="009A111B" w:rsidRDefault="00D26888" w:rsidP="00D26888">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550AC3D3"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9074CCC"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4819EB1A" w14:textId="77777777" w:rsidR="00D26888" w:rsidRPr="009A111B" w:rsidRDefault="00D26888" w:rsidP="00D26888">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MEDICIÓN. –</w:t>
      </w:r>
    </w:p>
    <w:p w14:paraId="255D18BE"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El Revoque Interior de Cemento será medido en </w:t>
      </w:r>
      <w:r w:rsidRPr="009A111B">
        <w:rPr>
          <w:rFonts w:ascii="Verdana" w:hAnsi="Verdana" w:cs="Tahoma"/>
          <w:b/>
          <w:sz w:val="18"/>
          <w:szCs w:val="18"/>
          <w:lang w:eastAsia="es-ES"/>
        </w:rPr>
        <w:t>metros cuadrados</w:t>
      </w:r>
      <w:r w:rsidRPr="009A111B">
        <w:rPr>
          <w:rFonts w:ascii="Verdana" w:hAnsi="Verdana" w:cs="Tahoma"/>
          <w:sz w:val="18"/>
          <w:szCs w:val="18"/>
          <w:lang w:eastAsia="es-ES"/>
        </w:rPr>
        <w:t xml:space="preserve">, </w:t>
      </w:r>
      <w:r w:rsidRPr="009A111B">
        <w:rPr>
          <w:rFonts w:ascii="Verdana" w:hAnsi="Verdana" w:cs="Tahoma"/>
          <w:color w:val="000000"/>
          <w:sz w:val="18"/>
          <w:szCs w:val="18"/>
          <w:lang w:eastAsia="es-ES"/>
        </w:rPr>
        <w:t>tomando en cuenta solamente el área de trabajo neto ejecutado y autorizado</w:t>
      </w:r>
      <w:r w:rsidRPr="009A111B">
        <w:rPr>
          <w:rFonts w:ascii="Verdana" w:hAnsi="Verdana" w:cs="Tahoma"/>
          <w:sz w:val="18"/>
          <w:szCs w:val="18"/>
          <w:lang w:eastAsia="es-ES"/>
        </w:rPr>
        <w:t>.</w:t>
      </w:r>
    </w:p>
    <w:p w14:paraId="7F8AF1C2" w14:textId="77777777" w:rsidR="00D26888" w:rsidRPr="009A111B" w:rsidRDefault="00D26888" w:rsidP="00D26888">
      <w:pPr>
        <w:tabs>
          <w:tab w:val="left" w:pos="560"/>
        </w:tabs>
        <w:jc w:val="both"/>
        <w:rPr>
          <w:rFonts w:ascii="Verdana" w:hAnsi="Verdana" w:cs="Arial"/>
          <w:b/>
          <w:sz w:val="18"/>
          <w:szCs w:val="18"/>
          <w:lang w:eastAsia="es-ES"/>
        </w:rPr>
      </w:pPr>
    </w:p>
    <w:p w14:paraId="10699D49" w14:textId="77777777" w:rsidR="00D26888" w:rsidRPr="009A111B" w:rsidRDefault="00D26888" w:rsidP="00D26888">
      <w:pPr>
        <w:autoSpaceDE w:val="0"/>
        <w:autoSpaceDN w:val="0"/>
        <w:adjustRightInd w:val="0"/>
        <w:jc w:val="both"/>
        <w:rPr>
          <w:rFonts w:ascii="Verdana" w:hAnsi="Verdana" w:cs="Arial"/>
          <w:b/>
          <w:sz w:val="18"/>
          <w:szCs w:val="18"/>
          <w:lang w:eastAsia="es-ES"/>
        </w:rPr>
      </w:pPr>
      <w:r w:rsidRPr="009A111B">
        <w:rPr>
          <w:rFonts w:ascii="Verdana" w:hAnsi="Verdana" w:cs="Arial"/>
          <w:b/>
          <w:sz w:val="18"/>
          <w:szCs w:val="18"/>
          <w:lang w:eastAsia="es-ES"/>
        </w:rPr>
        <w:t>FORMA DE PAGO. -</w:t>
      </w:r>
    </w:p>
    <w:p w14:paraId="3EC3AC19"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73AE05DC" w14:textId="77777777" w:rsidR="00D26888" w:rsidRPr="009A111B" w:rsidRDefault="00D26888" w:rsidP="00D26888">
      <w:pPr>
        <w:tabs>
          <w:tab w:val="left" w:pos="560"/>
        </w:tabs>
        <w:jc w:val="both"/>
        <w:rPr>
          <w:rFonts w:ascii="Verdana" w:hAnsi="Verdana" w:cs="Arial"/>
          <w:sz w:val="18"/>
          <w:szCs w:val="18"/>
          <w:lang w:eastAsia="es-ES"/>
        </w:rPr>
      </w:pPr>
    </w:p>
    <w:p w14:paraId="7623AD66" w14:textId="77777777" w:rsidR="00D26888" w:rsidRPr="009A111B" w:rsidRDefault="00D26888" w:rsidP="00D26888">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51C01239" w14:textId="77777777" w:rsidR="00D26888" w:rsidRPr="009A111B" w:rsidRDefault="00D26888" w:rsidP="00D26888">
      <w:pPr>
        <w:autoSpaceDE w:val="0"/>
        <w:autoSpaceDN w:val="0"/>
        <w:adjustRightInd w:val="0"/>
        <w:jc w:val="both"/>
        <w:rPr>
          <w:rFonts w:ascii="Verdana" w:hAnsi="Verdana" w:cs="Arial"/>
          <w:sz w:val="18"/>
          <w:szCs w:val="18"/>
          <w:lang w:eastAsia="es-ES"/>
        </w:rPr>
      </w:pPr>
    </w:p>
    <w:p w14:paraId="5087EB66" w14:textId="77777777" w:rsidR="00D26888" w:rsidRPr="009A111B" w:rsidRDefault="00D26888" w:rsidP="00D26888">
      <w:pPr>
        <w:tabs>
          <w:tab w:val="left" w:pos="560"/>
        </w:tabs>
        <w:jc w:val="both"/>
        <w:rPr>
          <w:rFonts w:ascii="Verdana" w:hAnsi="Verdana" w:cs="Arial"/>
          <w:b/>
          <w:sz w:val="18"/>
          <w:szCs w:val="18"/>
          <w:lang w:eastAsia="es-ES"/>
        </w:rPr>
      </w:pPr>
      <w:bookmarkStart w:id="173" w:name="_Hlk67252147"/>
      <w:r w:rsidRPr="009A111B">
        <w:rPr>
          <w:rFonts w:ascii="Verdana" w:hAnsi="Verdana" w:cs="Arial"/>
          <w:b/>
          <w:sz w:val="18"/>
          <w:szCs w:val="18"/>
          <w:lang w:eastAsia="es-ES"/>
        </w:rPr>
        <w:t>APORTE PROPIO. -</w:t>
      </w:r>
    </w:p>
    <w:bookmarkEnd w:id="173"/>
    <w:p w14:paraId="095E87F7"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A92D564" w14:textId="77777777" w:rsidR="00D26888" w:rsidRPr="009A111B" w:rsidRDefault="00D26888" w:rsidP="00D26888">
      <w:pPr>
        <w:tabs>
          <w:tab w:val="left" w:pos="8711"/>
        </w:tabs>
        <w:jc w:val="both"/>
        <w:rPr>
          <w:rFonts w:ascii="Verdana" w:hAnsi="Verdana" w:cs="Tahoma"/>
          <w:sz w:val="18"/>
          <w:szCs w:val="18"/>
          <w:lang w:eastAsia="es-ES"/>
        </w:rPr>
      </w:pPr>
    </w:p>
    <w:p w14:paraId="3E111BD2" w14:textId="77777777" w:rsidR="00D26888" w:rsidRPr="009A111B" w:rsidRDefault="00D26888" w:rsidP="00D26888">
      <w:pPr>
        <w:tabs>
          <w:tab w:val="left" w:pos="8711"/>
        </w:tabs>
        <w:jc w:val="both"/>
        <w:rPr>
          <w:rFonts w:ascii="Verdana" w:hAnsi="Verdana" w:cs="Tahoma"/>
          <w:sz w:val="18"/>
          <w:szCs w:val="18"/>
          <w:lang w:eastAsia="es-ES"/>
        </w:rPr>
      </w:pPr>
      <w:bookmarkStart w:id="174" w:name="_Hlk94715458"/>
      <w:r w:rsidRPr="009A111B">
        <w:rPr>
          <w:rFonts w:ascii="Verdana" w:hAnsi="Verdana" w:cs="Tahoma"/>
          <w:sz w:val="18"/>
          <w:szCs w:val="18"/>
          <w:lang w:eastAsia="es-ES"/>
        </w:rPr>
        <w:t>Este aporte propio estará sujeto al cronograma de ejecución de obra de la Entidad Ejecutora.</w:t>
      </w:r>
    </w:p>
    <w:p w14:paraId="31650D80" w14:textId="77777777" w:rsidR="00D26888" w:rsidRPr="009A111B" w:rsidRDefault="00D26888" w:rsidP="00D26888">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D26888" w:rsidRPr="009A111B" w14:paraId="29156312" w14:textId="77777777" w:rsidTr="00D26888">
        <w:tc>
          <w:tcPr>
            <w:tcW w:w="584" w:type="dxa"/>
            <w:shd w:val="clear" w:color="auto" w:fill="1F3864" w:themeFill="accent5" w:themeFillShade="80"/>
          </w:tcPr>
          <w:bookmarkEnd w:id="174"/>
          <w:p w14:paraId="0CC3A28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483F8D6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921941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83C36F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419B1CC3" w14:textId="77777777" w:rsidTr="00D26888">
        <w:tc>
          <w:tcPr>
            <w:tcW w:w="584" w:type="dxa"/>
            <w:shd w:val="clear" w:color="auto" w:fill="BDD6EE" w:themeFill="accent1" w:themeFillTint="66"/>
          </w:tcPr>
          <w:p w14:paraId="34866C00"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23</w:t>
            </w:r>
          </w:p>
        </w:tc>
        <w:tc>
          <w:tcPr>
            <w:tcW w:w="2385" w:type="dxa"/>
            <w:shd w:val="clear" w:color="auto" w:fill="BDD6EE" w:themeFill="accent1" w:themeFillTint="66"/>
          </w:tcPr>
          <w:p w14:paraId="23EA1A4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 - OF - REV - 4</w:t>
            </w:r>
          </w:p>
        </w:tc>
        <w:tc>
          <w:tcPr>
            <w:tcW w:w="1145" w:type="dxa"/>
            <w:shd w:val="clear" w:color="auto" w:fill="BDD6EE" w:themeFill="accent1" w:themeFillTint="66"/>
          </w:tcPr>
          <w:p w14:paraId="66FE432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4362D53B"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REVOQUE EXTERIOR DE CEMENTO</w:t>
            </w:r>
          </w:p>
        </w:tc>
      </w:tr>
    </w:tbl>
    <w:p w14:paraId="76AB46FE" w14:textId="77777777" w:rsidR="00D26888" w:rsidRPr="009A111B" w:rsidRDefault="00D26888" w:rsidP="00D26888">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r w:rsidRPr="009A111B">
        <w:rPr>
          <w:rFonts w:ascii="Verdana" w:eastAsia="Arial" w:hAnsi="Verdana" w:cs="Helvetica"/>
          <w:color w:val="333333"/>
          <w:sz w:val="18"/>
          <w:szCs w:val="18"/>
          <w:shd w:val="clear" w:color="auto" w:fill="F9F9F9"/>
        </w:rPr>
        <w:t xml:space="preserve"> </w:t>
      </w:r>
    </w:p>
    <w:p w14:paraId="23CF7C8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se refiere a la ejecución de revoques de cemento con textura en proporción 1:3 para ambientes exteriores </w:t>
      </w:r>
      <w:bookmarkStart w:id="175" w:name="_Hlk161511262"/>
      <w:r w:rsidRPr="009A111B">
        <w:rPr>
          <w:rFonts w:ascii="Verdana" w:eastAsia="Arial" w:hAnsi="Verdana" w:cs="Arial"/>
          <w:sz w:val="18"/>
          <w:szCs w:val="18"/>
        </w:rPr>
        <w:t>de acuerdo al trazado, alineación, elevaciones y dimensiones señaladas en los planos constructivos e instrucciones del Inspector de Proyecto.</w:t>
      </w:r>
    </w:p>
    <w:bookmarkEnd w:id="175"/>
    <w:p w14:paraId="69E9236D" w14:textId="77777777" w:rsidR="00D26888" w:rsidRPr="009A111B" w:rsidRDefault="00D26888" w:rsidP="00D26888">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30010B6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1E489A" w14:textId="77777777" w:rsidR="00D26888" w:rsidRPr="009A111B" w:rsidRDefault="00D26888" w:rsidP="00D26888">
      <w:pPr>
        <w:widowControl w:val="0"/>
        <w:tabs>
          <w:tab w:val="left" w:pos="8711"/>
        </w:tabs>
        <w:autoSpaceDE w:val="0"/>
        <w:autoSpaceDN w:val="0"/>
        <w:rPr>
          <w:rFonts w:ascii="Verdana" w:eastAsia="Arial" w:hAnsi="Verdana" w:cs="Tahoma"/>
          <w:color w:val="000000"/>
          <w:sz w:val="18"/>
          <w:szCs w:val="18"/>
        </w:rPr>
      </w:pPr>
    </w:p>
    <w:p w14:paraId="2BD416E9" w14:textId="77777777" w:rsidR="00D26888" w:rsidRPr="009A111B" w:rsidRDefault="00D26888" w:rsidP="00D26888">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027FAFC1"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7786410C"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747A6391"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164AAC56" w14:textId="77777777" w:rsidR="00D26888" w:rsidRPr="009A111B" w:rsidRDefault="00D26888" w:rsidP="00D26888">
      <w:pPr>
        <w:widowControl w:val="0"/>
        <w:autoSpaceDE w:val="0"/>
        <w:autoSpaceDN w:val="0"/>
        <w:jc w:val="both"/>
        <w:rPr>
          <w:rFonts w:ascii="Verdana" w:eastAsia="Arial" w:hAnsi="Verdana" w:cs="Tahoma"/>
          <w:bCs/>
          <w:color w:val="000000"/>
          <w:sz w:val="18"/>
          <w:szCs w:val="18"/>
        </w:rPr>
      </w:pPr>
      <w:bookmarkStart w:id="176" w:name="_Hlk161511539"/>
      <w:r w:rsidRPr="009A111B">
        <w:rPr>
          <w:rFonts w:ascii="Verdana" w:eastAsia="Arial" w:hAnsi="Verdana" w:cs="Tahoma"/>
          <w:sz w:val="18"/>
          <w:szCs w:val="18"/>
        </w:rPr>
        <w:t xml:space="preserve">Antes del proceder con el revoque, </w:t>
      </w:r>
      <w:bookmarkEnd w:id="176"/>
      <w:r w:rsidRPr="009A111B">
        <w:rPr>
          <w:rFonts w:ascii="Verdana" w:eastAsia="Arial" w:hAnsi="Verdana" w:cs="Tahoma"/>
          <w:sz w:val="18"/>
          <w:szCs w:val="18"/>
        </w:rPr>
        <w:t>se revisará que la superficie este uniforme sin polvo, grasas o sustancias que perjudiquen la buena ejecución del ítem</w:t>
      </w:r>
      <w:r w:rsidRPr="009A111B">
        <w:rPr>
          <w:rFonts w:ascii="Verdana" w:eastAsia="Arial" w:hAnsi="Verdana" w:cs="Tahoma"/>
          <w:bCs/>
          <w:color w:val="000000"/>
          <w:sz w:val="18"/>
          <w:szCs w:val="18"/>
        </w:rPr>
        <w:t>.</w:t>
      </w:r>
    </w:p>
    <w:p w14:paraId="49C2200E"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3754977F"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344B7E1"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3E4F1D49"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7C235E98"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73F0EEB1" w14:textId="77777777" w:rsidR="00D26888" w:rsidRPr="009A111B" w:rsidRDefault="00D26888" w:rsidP="00D26888">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Preparación del Mortero</w:t>
      </w:r>
    </w:p>
    <w:p w14:paraId="7D01F7B4"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proporción de cemento arena fina será de 1:3, y la cantidad de agua usada será tal que resulte en una mezcla plástica.</w:t>
      </w:r>
    </w:p>
    <w:p w14:paraId="4F88BAE3"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4B76721A"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Entidad Ejecutora podrá mezclar pequeñas cantidades de mortero a mano, previa autorización del Inspector de Proyecto.</w:t>
      </w:r>
    </w:p>
    <w:p w14:paraId="1A042EE8"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2D883D7E"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El Inspector de Proyecto debe exigir una revisión de la composición y resistencia del mortero y está facultado para realizar las pruebas que crea conveniente.</w:t>
      </w:r>
    </w:p>
    <w:p w14:paraId="5EABE1FD"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0309913D" w14:textId="77777777" w:rsidR="00D26888" w:rsidRPr="009A111B" w:rsidRDefault="00D26888" w:rsidP="00D26888">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Aplicación del Revestimiento</w:t>
      </w:r>
    </w:p>
    <w:p w14:paraId="21157AF9"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bookmarkStart w:id="177" w:name="_Hlk161511618"/>
      <w:r w:rsidRPr="009A111B">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01B6392"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niveladas unas con las otras, con el objeto de asegurar la obtención de una superficie pareja y uniforme.</w:t>
      </w:r>
    </w:p>
    <w:p w14:paraId="45C7C2F6"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1B8F38ED"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087A29B"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regla entre maestra y maestra. Después se efectuará un rayado vertical con clavos a objeto</w:t>
      </w:r>
    </w:p>
    <w:p w14:paraId="4E75EB3A"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de asegurar la adherencia de la segunda capa de acabado.</w:t>
      </w:r>
    </w:p>
    <w:p w14:paraId="1CCDDE86"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Posteriormente se aplicará la segunda capa de acabado en un espesor de 1.5 a 2.0 </w:t>
      </w:r>
      <w:proofErr w:type="spellStart"/>
      <w:r w:rsidRPr="009A111B">
        <w:rPr>
          <w:rFonts w:ascii="Verdana" w:eastAsia="Arial" w:hAnsi="Verdana" w:cs="Arial"/>
          <w:sz w:val="18"/>
          <w:szCs w:val="18"/>
        </w:rPr>
        <w:t>mm.</w:t>
      </w:r>
      <w:proofErr w:type="spellEnd"/>
      <w:r w:rsidRPr="009A111B">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20DE74FA"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113A5A70"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9A111B">
        <w:rPr>
          <w:rFonts w:ascii="Verdana" w:eastAsia="Arial" w:hAnsi="Verdana" w:cs="Arial"/>
          <w:sz w:val="18"/>
          <w:szCs w:val="18"/>
        </w:rPr>
        <w:t>mm.</w:t>
      </w:r>
      <w:proofErr w:type="spellEnd"/>
      <w:r w:rsidRPr="009A111B">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9A111B">
        <w:rPr>
          <w:rFonts w:ascii="Verdana" w:eastAsia="Arial" w:hAnsi="Verdana" w:cs="Arial"/>
          <w:sz w:val="18"/>
          <w:szCs w:val="18"/>
        </w:rPr>
        <w:t>frotachado</w:t>
      </w:r>
      <w:proofErr w:type="spellEnd"/>
      <w:r w:rsidRPr="009A111B">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9A111B">
        <w:rPr>
          <w:rFonts w:ascii="Verdana" w:eastAsia="Arial" w:hAnsi="Verdana" w:cs="Arial"/>
          <w:sz w:val="18"/>
          <w:szCs w:val="18"/>
        </w:rPr>
        <w:t>frotachado</w:t>
      </w:r>
      <w:proofErr w:type="spellEnd"/>
      <w:r w:rsidRPr="009A111B">
        <w:rPr>
          <w:rFonts w:ascii="Verdana" w:eastAsia="Arial" w:hAnsi="Verdana" w:cs="Arial"/>
          <w:sz w:val="18"/>
          <w:szCs w:val="18"/>
        </w:rPr>
        <w:t>).</w:t>
      </w:r>
    </w:p>
    <w:p w14:paraId="06AC3656"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17AD24D6"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86AE3EE"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67B71885"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76349834" w14:textId="77777777" w:rsidR="00D26888" w:rsidRPr="009A111B" w:rsidRDefault="00D26888" w:rsidP="00D26888">
      <w:pPr>
        <w:widowControl w:val="0"/>
        <w:autoSpaceDE w:val="0"/>
        <w:autoSpaceDN w:val="0"/>
        <w:adjustRightInd w:val="0"/>
        <w:jc w:val="both"/>
        <w:rPr>
          <w:rFonts w:ascii="Verdana" w:eastAsia="Arial" w:hAnsi="Verdana" w:cs="Arial"/>
          <w:sz w:val="18"/>
          <w:szCs w:val="18"/>
        </w:rPr>
      </w:pPr>
    </w:p>
    <w:p w14:paraId="5AC006B0"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3CD7B4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FE6D57" w14:textId="77777777" w:rsidR="00D26888" w:rsidRPr="009A111B" w:rsidRDefault="00D26888" w:rsidP="00D26888">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57B57EB1"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revoque exterior de cemento se medirá en </w:t>
      </w:r>
      <w:r w:rsidRPr="009A111B">
        <w:rPr>
          <w:rFonts w:ascii="Verdana" w:eastAsia="Arial" w:hAnsi="Verdana" w:cs="Tahoma"/>
          <w:b/>
          <w:color w:val="000000"/>
          <w:sz w:val="18"/>
          <w:szCs w:val="18"/>
        </w:rPr>
        <w:t>metros cuadrados</w:t>
      </w:r>
      <w:r w:rsidRPr="009A111B">
        <w:rPr>
          <w:rFonts w:ascii="Verdana" w:eastAsia="Arial" w:hAnsi="Verdana" w:cs="Tahoma"/>
          <w:color w:val="000000"/>
          <w:sz w:val="18"/>
          <w:szCs w:val="18"/>
        </w:rPr>
        <w:t xml:space="preserve"> tomando la superficie neta de recubrimiento ejecutado y autorizado por el Inspector de Proyecto.</w:t>
      </w:r>
    </w:p>
    <w:p w14:paraId="68CA2F34" w14:textId="77777777" w:rsidR="00D26888" w:rsidRPr="009A111B" w:rsidRDefault="00D26888" w:rsidP="00D26888">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PAGO. -</w:t>
      </w:r>
    </w:p>
    <w:p w14:paraId="2F81D51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pago por el trabajo ejecutado tal como lo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describe</w:t>
      </w:r>
      <w:r w:rsidRPr="009A111B">
        <w:rPr>
          <w:rFonts w:ascii="Verdana" w:eastAsia="Arial" w:hAnsi="Verdana" w:cs="Tahoma"/>
          <w:color w:val="FF0000"/>
          <w:sz w:val="18"/>
          <w:szCs w:val="18"/>
        </w:rPr>
        <w:t xml:space="preserve"> </w:t>
      </w:r>
      <w:r w:rsidRPr="009A111B">
        <w:rPr>
          <w:rFonts w:ascii="Verdana" w:eastAsia="Arial" w:hAnsi="Verdana" w:cs="Tahoma"/>
          <w:color w:val="000000"/>
          <w:sz w:val="18"/>
          <w:szCs w:val="18"/>
        </w:rPr>
        <w:t xml:space="preserve">este ítem y medido en la forma indicada, de acuerdo con los planos y las presentes especificaciones técnicas será pagado de acuerdo al precio </w:t>
      </w:r>
      <w:r w:rsidRPr="009A111B">
        <w:rPr>
          <w:rFonts w:ascii="Verdana" w:eastAsia="Arial" w:hAnsi="Verdana" w:cs="Tahoma"/>
          <w:color w:val="000000"/>
          <w:sz w:val="18"/>
          <w:szCs w:val="18"/>
        </w:rPr>
        <w:lastRenderedPageBreak/>
        <w:t>unitario de la propuesta aceptada.</w:t>
      </w:r>
    </w:p>
    <w:p w14:paraId="22D91FE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7EAA02D6"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B3BB9BC"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1D515404"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APORTE PROPIO. -</w:t>
      </w:r>
    </w:p>
    <w:p w14:paraId="5410D473"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4B3260E"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07C7BE9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4E7F9C8" w14:textId="77777777" w:rsidR="00D26888" w:rsidRPr="009A111B" w:rsidRDefault="00D26888" w:rsidP="00D26888">
      <w:pPr>
        <w:tabs>
          <w:tab w:val="left" w:pos="8711"/>
        </w:tabs>
        <w:ind w:right="386"/>
        <w:jc w:val="both"/>
        <w:rPr>
          <w:rFonts w:ascii="Verdana" w:hAnsi="Verdana" w:cs="Arial"/>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6AB32A9A" w14:textId="77777777" w:rsidTr="00D26888">
        <w:tc>
          <w:tcPr>
            <w:tcW w:w="584" w:type="dxa"/>
            <w:shd w:val="clear" w:color="auto" w:fill="1F3864" w:themeFill="accent5" w:themeFillShade="80"/>
          </w:tcPr>
          <w:p w14:paraId="22662D59" w14:textId="77777777" w:rsidR="00D26888" w:rsidRPr="009A111B" w:rsidRDefault="00D26888" w:rsidP="00D26888">
            <w:pPr>
              <w:jc w:val="center"/>
              <w:rPr>
                <w:rFonts w:ascii="Verdana" w:hAnsi="Verdana"/>
                <w:b/>
                <w:sz w:val="18"/>
                <w:szCs w:val="18"/>
                <w:lang w:eastAsia="es-ES"/>
              </w:rPr>
            </w:pPr>
            <w:proofErr w:type="spellStart"/>
            <w:r w:rsidRPr="009A111B">
              <w:rPr>
                <w:rFonts w:ascii="Verdana" w:hAnsi="Verdana"/>
                <w:b/>
                <w:sz w:val="18"/>
                <w:szCs w:val="18"/>
                <w:lang w:eastAsia="es-ES"/>
              </w:rPr>
              <w:t>N°</w:t>
            </w:r>
            <w:proofErr w:type="spellEnd"/>
          </w:p>
        </w:tc>
        <w:tc>
          <w:tcPr>
            <w:tcW w:w="2385" w:type="dxa"/>
            <w:shd w:val="clear" w:color="auto" w:fill="1F3864" w:themeFill="accent5" w:themeFillShade="80"/>
          </w:tcPr>
          <w:p w14:paraId="44E671F1" w14:textId="77777777" w:rsidR="00D26888" w:rsidRPr="009A111B" w:rsidRDefault="00D26888" w:rsidP="00D26888">
            <w:pPr>
              <w:spacing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57AE16BF"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4CAB8251"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ITEM</w:t>
            </w:r>
          </w:p>
        </w:tc>
      </w:tr>
      <w:tr w:rsidR="00D26888" w:rsidRPr="009A111B" w14:paraId="4A91E3EB" w14:textId="77777777" w:rsidTr="00D26888">
        <w:tc>
          <w:tcPr>
            <w:tcW w:w="584" w:type="dxa"/>
            <w:shd w:val="clear" w:color="auto" w:fill="BDD6EE" w:themeFill="accent1" w:themeFillTint="66"/>
          </w:tcPr>
          <w:p w14:paraId="7676333A"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24</w:t>
            </w:r>
          </w:p>
        </w:tc>
        <w:tc>
          <w:tcPr>
            <w:tcW w:w="2385" w:type="dxa"/>
            <w:shd w:val="clear" w:color="auto" w:fill="BDD6EE" w:themeFill="accent1" w:themeFillTint="66"/>
          </w:tcPr>
          <w:p w14:paraId="2F983DBE" w14:textId="77777777" w:rsidR="00D26888" w:rsidRPr="009A111B" w:rsidRDefault="00D26888" w:rsidP="00D26888">
            <w:pPr>
              <w:jc w:val="center"/>
              <w:rPr>
                <w:rFonts w:ascii="Verdana" w:hAnsi="Verdana"/>
                <w:b/>
                <w:sz w:val="18"/>
                <w:szCs w:val="18"/>
                <w:lang w:eastAsia="es-ES"/>
              </w:rPr>
            </w:pPr>
            <w:r w:rsidRPr="009A111B">
              <w:rPr>
                <w:rFonts w:ascii="Verdana" w:hAnsi="Verdana" w:cs="Arial"/>
                <w:b/>
                <w:sz w:val="18"/>
                <w:szCs w:val="18"/>
                <w:lang w:eastAsia="es-ES"/>
              </w:rPr>
              <w:t>VAC-OF-CIE-3</w:t>
            </w:r>
          </w:p>
        </w:tc>
        <w:tc>
          <w:tcPr>
            <w:tcW w:w="1145" w:type="dxa"/>
            <w:shd w:val="clear" w:color="auto" w:fill="BDD6EE" w:themeFill="accent1" w:themeFillTint="66"/>
          </w:tcPr>
          <w:p w14:paraId="7E857DA8"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M2</w:t>
            </w:r>
          </w:p>
        </w:tc>
        <w:tc>
          <w:tcPr>
            <w:tcW w:w="5520" w:type="dxa"/>
            <w:shd w:val="clear" w:color="auto" w:fill="BDD6EE" w:themeFill="accent1" w:themeFillTint="66"/>
          </w:tcPr>
          <w:p w14:paraId="62329BDA"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PROVISIÓN Y COLOCADO CIELO FALSO DE PLACA PVC C/ESTRUCTURA GALVANIZADA</w:t>
            </w:r>
          </w:p>
        </w:tc>
      </w:tr>
    </w:tbl>
    <w:p w14:paraId="3DE55DC3" w14:textId="34D18C17" w:rsidR="00D26888" w:rsidRPr="009A111B" w:rsidRDefault="00D26888" w:rsidP="00D26888">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DESCRIPCIÓN. –</w:t>
      </w:r>
    </w:p>
    <w:p w14:paraId="234AD2C4" w14:textId="77777777" w:rsidR="00D26888" w:rsidRPr="009A111B" w:rsidRDefault="00D26888" w:rsidP="00D26888">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08846347" w14:textId="77777777" w:rsidR="00D26888" w:rsidRPr="009A111B" w:rsidRDefault="00D26888" w:rsidP="00D26888">
      <w:pPr>
        <w:ind w:right="386"/>
        <w:jc w:val="both"/>
        <w:rPr>
          <w:rFonts w:ascii="Verdana" w:hAnsi="Verdana" w:cs="Arial"/>
          <w:sz w:val="18"/>
          <w:szCs w:val="18"/>
          <w:lang w:eastAsia="es-ES"/>
        </w:rPr>
      </w:pPr>
    </w:p>
    <w:p w14:paraId="59E14580" w14:textId="77777777" w:rsidR="00D26888" w:rsidRPr="009A111B" w:rsidRDefault="00D26888" w:rsidP="00D26888">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MATERIALES, HERRAMIENTAS Y EQUIPO. -</w:t>
      </w:r>
    </w:p>
    <w:p w14:paraId="32342DDF" w14:textId="77777777" w:rsidR="00D26888" w:rsidRPr="009A111B" w:rsidRDefault="00D26888" w:rsidP="00D26888">
      <w:pPr>
        <w:tabs>
          <w:tab w:val="left" w:pos="8711"/>
        </w:tabs>
        <w:spacing w:before="120"/>
        <w:ind w:right="386"/>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herramientas y equipo necesarios para la ejecución de los trabajos, los mismos deberán ser aprobados por el Inspector de proyecto.</w:t>
      </w:r>
    </w:p>
    <w:p w14:paraId="16D08CD8" w14:textId="77777777" w:rsidR="00D26888" w:rsidRPr="009A111B" w:rsidRDefault="00D26888" w:rsidP="00D26888">
      <w:pPr>
        <w:tabs>
          <w:tab w:val="left" w:pos="8711"/>
        </w:tabs>
        <w:ind w:right="386"/>
        <w:jc w:val="both"/>
        <w:rPr>
          <w:rFonts w:ascii="Verdana" w:hAnsi="Verdana" w:cs="Arial"/>
          <w:sz w:val="18"/>
          <w:szCs w:val="18"/>
          <w:lang w:eastAsia="es-ES"/>
        </w:rPr>
      </w:pPr>
    </w:p>
    <w:p w14:paraId="036089DD" w14:textId="2F54C03E" w:rsidR="00D26888" w:rsidRPr="00CD5AF0" w:rsidRDefault="00D26888" w:rsidP="00CD5AF0">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FORMA DE EJECUCIÓN. -</w:t>
      </w:r>
    </w:p>
    <w:p w14:paraId="299582D5" w14:textId="77777777" w:rsidR="00D26888" w:rsidRPr="009A111B" w:rsidRDefault="00D26888" w:rsidP="00D26888">
      <w:pPr>
        <w:ind w:right="386"/>
        <w:jc w:val="both"/>
        <w:rPr>
          <w:rFonts w:ascii="Verdana" w:hAnsi="Verdana" w:cs="Arial"/>
          <w:sz w:val="18"/>
          <w:szCs w:val="18"/>
          <w:lang w:eastAsia="es-ES"/>
        </w:rPr>
      </w:pPr>
      <w:r w:rsidRPr="009A111B">
        <w:rPr>
          <w:rFonts w:ascii="Verdana" w:hAnsi="Verdana" w:cs="Arial"/>
          <w:sz w:val="18"/>
          <w:szCs w:val="18"/>
          <w:lang w:eastAsia="es-ES"/>
        </w:rPr>
        <w:t>En general, el cielo deberá cumplir con las siguientes directrices referidas a la ejecución:</w:t>
      </w:r>
    </w:p>
    <w:p w14:paraId="67C8EAE9" w14:textId="77777777" w:rsidR="00D26888" w:rsidRPr="009A111B" w:rsidRDefault="00D26888" w:rsidP="00D26888">
      <w:pPr>
        <w:tabs>
          <w:tab w:val="left" w:pos="8711"/>
        </w:tabs>
        <w:ind w:right="386"/>
        <w:jc w:val="both"/>
        <w:rPr>
          <w:rFonts w:ascii="Verdana" w:hAnsi="Verdana" w:cs="Arial"/>
          <w:color w:val="333333"/>
          <w:sz w:val="18"/>
          <w:szCs w:val="18"/>
          <w:lang w:eastAsia="es-ES"/>
        </w:rPr>
      </w:pPr>
      <w:r w:rsidRPr="009A111B">
        <w:rPr>
          <w:rFonts w:ascii="Verdana" w:hAnsi="Verdana" w:cs="Arial"/>
          <w:color w:val="333333"/>
          <w:sz w:val="18"/>
          <w:szCs w:val="18"/>
          <w:lang w:eastAsia="es-ES"/>
        </w:rPr>
        <w:t xml:space="preserve">Para instalar cielo falso de PVC, mediante </w:t>
      </w:r>
      <w:r w:rsidRPr="009A111B">
        <w:rPr>
          <w:rFonts w:ascii="Verdana" w:hAnsi="Verdana" w:cs="Arial"/>
          <w:sz w:val="18"/>
          <w:szCs w:val="18"/>
          <w:lang w:eastAsia="es-ES"/>
        </w:rPr>
        <w:t xml:space="preserve">instrucciones del Inspector de proyecto, </w:t>
      </w:r>
      <w:r w:rsidRPr="009A111B">
        <w:rPr>
          <w:rFonts w:ascii="Verdana" w:hAnsi="Verdana" w:cs="Arial"/>
          <w:color w:val="333333"/>
          <w:sz w:val="18"/>
          <w:szCs w:val="18"/>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21E8DC11" w14:textId="77777777" w:rsidR="00D26888" w:rsidRPr="009A111B" w:rsidRDefault="00D26888" w:rsidP="00D26888">
      <w:pPr>
        <w:autoSpaceDE w:val="0"/>
        <w:autoSpaceDN w:val="0"/>
        <w:adjustRightInd w:val="0"/>
        <w:ind w:right="386"/>
        <w:jc w:val="both"/>
        <w:rPr>
          <w:rFonts w:ascii="Verdana" w:hAnsi="Verdana" w:cs="Arial"/>
          <w:color w:val="333333"/>
          <w:sz w:val="18"/>
          <w:szCs w:val="18"/>
          <w:lang w:eastAsia="es-ES"/>
        </w:rPr>
      </w:pPr>
      <w:r w:rsidRPr="009A111B">
        <w:rPr>
          <w:rFonts w:ascii="Verdana" w:hAnsi="Verdana" w:cs="Arial"/>
          <w:color w:val="333333"/>
          <w:sz w:val="18"/>
          <w:szCs w:val="18"/>
          <w:lang w:eastAsia="es-ES"/>
        </w:rPr>
        <w:t>El procedimiento para la nivelación es el siguiente:</w:t>
      </w:r>
    </w:p>
    <w:p w14:paraId="7D4F2F78"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 xml:space="preserve">Mediante </w:t>
      </w:r>
      <w:r w:rsidRPr="009A111B">
        <w:rPr>
          <w:rFonts w:ascii="Verdana" w:eastAsia="Arial" w:hAnsi="Verdana" w:cs="Arial"/>
          <w:sz w:val="18"/>
          <w:szCs w:val="18"/>
        </w:rPr>
        <w:t>instrucciones del Inspector de proyecto</w:t>
      </w:r>
      <w:r w:rsidRPr="009A111B">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61DD10BE" w14:textId="77777777" w:rsidR="00D26888" w:rsidRPr="009A111B" w:rsidRDefault="00D26888" w:rsidP="00D26888">
      <w:pPr>
        <w:widowControl w:val="0"/>
        <w:autoSpaceDE w:val="0"/>
        <w:autoSpaceDN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Montar la estructura, utilizando como base las líneas.</w:t>
      </w:r>
    </w:p>
    <w:p w14:paraId="78D8367E" w14:textId="77777777" w:rsidR="00D26888" w:rsidRPr="009A111B" w:rsidRDefault="00D26888" w:rsidP="00D26888">
      <w:pPr>
        <w:widowControl w:val="0"/>
        <w:autoSpaceDE w:val="0"/>
        <w:autoSpaceDN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Fijar el perfil borde en todo el perímetro del ambiente, cortando esquinas a 45º.</w:t>
      </w:r>
    </w:p>
    <w:p w14:paraId="19AF6814"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Recortar una placa de cielo raso de 0,5 o 1cm. menor que el largo del espacio a cubrir entre los perfiles de borde.</w:t>
      </w:r>
    </w:p>
    <w:p w14:paraId="793874BE"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p>
    <w:p w14:paraId="05E3A70C"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Colocar la primera placa con la superficie a la vista hacia abajo, dentro el espacio a cubrir entre los perfiles de borde, empujando dentro del perfil borde hasta su enganche total.</w:t>
      </w:r>
    </w:p>
    <w:p w14:paraId="098C1AF4"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5EF2C0D4"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21DC7C14" w14:textId="77777777" w:rsidR="00D26888" w:rsidRPr="009A111B" w:rsidRDefault="00D26888" w:rsidP="00D26888">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En el caso de una curvatura, utilizar el perfil de unión flexible.</w:t>
      </w:r>
    </w:p>
    <w:p w14:paraId="2290D6CC" w14:textId="77777777" w:rsidR="00D26888" w:rsidRPr="009A111B" w:rsidRDefault="00D26888" w:rsidP="00D26888">
      <w:pPr>
        <w:tabs>
          <w:tab w:val="left" w:pos="8711"/>
        </w:tabs>
        <w:ind w:right="386"/>
        <w:jc w:val="both"/>
        <w:rPr>
          <w:rFonts w:ascii="Verdana" w:hAnsi="Verdana" w:cs="Arial"/>
          <w:b/>
          <w:sz w:val="18"/>
          <w:szCs w:val="18"/>
          <w:lang w:eastAsia="es-ES"/>
        </w:rPr>
      </w:pPr>
    </w:p>
    <w:p w14:paraId="22595CF5" w14:textId="615FD740" w:rsidR="00D26888" w:rsidRPr="009A111B" w:rsidRDefault="00D26888" w:rsidP="00D26888">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MEDICIÓN. –</w:t>
      </w:r>
    </w:p>
    <w:p w14:paraId="594FF666" w14:textId="77777777" w:rsidR="00D26888" w:rsidRPr="009A111B" w:rsidRDefault="00D26888" w:rsidP="00D26888">
      <w:pPr>
        <w:ind w:right="386"/>
        <w:jc w:val="both"/>
        <w:rPr>
          <w:rFonts w:ascii="Verdana" w:hAnsi="Verdana" w:cs="Arial"/>
          <w:sz w:val="18"/>
          <w:szCs w:val="18"/>
          <w:lang w:eastAsia="es-ES"/>
        </w:rPr>
      </w:pPr>
      <w:r w:rsidRPr="009A111B">
        <w:rPr>
          <w:rFonts w:ascii="Verdana" w:hAnsi="Verdana" w:cs="Arial"/>
          <w:sz w:val="18"/>
          <w:szCs w:val="18"/>
          <w:lang w:eastAsia="es-ES"/>
        </w:rPr>
        <w:t xml:space="preserve">La provisión y colocado cielo falso de placa PVC c/estructura galvanizada será medido en </w:t>
      </w:r>
      <w:r w:rsidRPr="009A111B">
        <w:rPr>
          <w:rFonts w:ascii="Verdana" w:hAnsi="Verdana" w:cs="Arial"/>
          <w:b/>
          <w:sz w:val="18"/>
          <w:szCs w:val="18"/>
          <w:lang w:eastAsia="es-ES"/>
        </w:rPr>
        <w:t xml:space="preserve">metros cuadrados, </w:t>
      </w:r>
      <w:r w:rsidRPr="009A111B">
        <w:rPr>
          <w:rFonts w:ascii="Verdana" w:hAnsi="Verdana" w:cs="Arial"/>
          <w:sz w:val="18"/>
          <w:szCs w:val="18"/>
          <w:lang w:eastAsia="es-ES"/>
        </w:rPr>
        <w:t>tomando en cuenta únicamente las superficies netas ejecutadas y autorizadas.</w:t>
      </w:r>
    </w:p>
    <w:p w14:paraId="6BAC8743" w14:textId="77777777" w:rsidR="00D26888" w:rsidRPr="009A111B" w:rsidRDefault="00D26888" w:rsidP="00D26888">
      <w:pPr>
        <w:tabs>
          <w:tab w:val="left" w:pos="8711"/>
        </w:tabs>
        <w:ind w:right="386"/>
        <w:jc w:val="both"/>
        <w:rPr>
          <w:rFonts w:ascii="Verdana" w:hAnsi="Verdana" w:cs="Arial"/>
          <w:b/>
          <w:sz w:val="18"/>
          <w:szCs w:val="18"/>
          <w:lang w:eastAsia="es-ES"/>
        </w:rPr>
      </w:pPr>
    </w:p>
    <w:p w14:paraId="7CAAFA74" w14:textId="65F82006" w:rsidR="00D26888" w:rsidRPr="00CD5AF0" w:rsidRDefault="00D26888" w:rsidP="00CD5AF0">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4657292E" w14:textId="77777777" w:rsidR="00D26888" w:rsidRPr="009A111B" w:rsidRDefault="00D26888" w:rsidP="00D26888">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lastRenderedPageBreak/>
        <w:t>El aporte propio se encuentra especificado en el análisis de precio</w:t>
      </w:r>
      <w:r w:rsidRPr="009A111B">
        <w:rPr>
          <w:rFonts w:ascii="Verdana" w:hAnsi="Verdana" w:cs="Arial"/>
          <w:color w:val="000000" w:themeColor="text1"/>
          <w:sz w:val="18"/>
          <w:szCs w:val="18"/>
          <w:lang w:eastAsia="es-ES"/>
        </w:rPr>
        <w:t>s unitarios</w:t>
      </w:r>
      <w:r w:rsidRPr="009A111B">
        <w:rPr>
          <w:rFonts w:ascii="Verdana" w:hAnsi="Verdana" w:cs="Arial"/>
          <w:sz w:val="18"/>
          <w:szCs w:val="18"/>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18D39910" w14:textId="77777777" w:rsidR="00D26888" w:rsidRPr="009A111B" w:rsidRDefault="00D26888" w:rsidP="00D26888">
      <w:pPr>
        <w:tabs>
          <w:tab w:val="left" w:pos="8711"/>
        </w:tabs>
        <w:ind w:right="386"/>
        <w:jc w:val="both"/>
        <w:rPr>
          <w:rFonts w:ascii="Verdana" w:hAnsi="Verdana" w:cs="Arial"/>
          <w:sz w:val="18"/>
          <w:szCs w:val="18"/>
          <w:lang w:eastAsia="es-ES"/>
        </w:rPr>
      </w:pPr>
    </w:p>
    <w:p w14:paraId="08A3BC01" w14:textId="77777777" w:rsidR="00D26888" w:rsidRPr="009A111B" w:rsidRDefault="00D26888" w:rsidP="00D26888">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Este aporte propio estará sujeto al cronograma de ejecución de obra de la Entidad Ejecutora.</w:t>
      </w:r>
    </w:p>
    <w:p w14:paraId="0C7026E4" w14:textId="77777777" w:rsidR="00D26888" w:rsidRPr="009A111B" w:rsidRDefault="00D26888" w:rsidP="00D26888">
      <w:pPr>
        <w:widowControl w:val="0"/>
        <w:tabs>
          <w:tab w:val="left" w:pos="560"/>
        </w:tabs>
        <w:autoSpaceDE w:val="0"/>
        <w:autoSpaceDN w:val="0"/>
        <w:ind w:right="386"/>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D26888" w:rsidRPr="009A111B" w14:paraId="01B289BE" w14:textId="77777777" w:rsidTr="00D26888">
        <w:tc>
          <w:tcPr>
            <w:tcW w:w="584" w:type="dxa"/>
            <w:shd w:val="clear" w:color="auto" w:fill="1F3864" w:themeFill="accent5" w:themeFillShade="80"/>
          </w:tcPr>
          <w:p w14:paraId="4590B8F7" w14:textId="77777777" w:rsidR="00D26888" w:rsidRPr="009A111B" w:rsidRDefault="00D26888" w:rsidP="00D26888">
            <w:pPr>
              <w:widowControl w:val="0"/>
              <w:autoSpaceDE w:val="0"/>
              <w:autoSpaceDN w:val="0"/>
              <w:jc w:val="center"/>
              <w:rPr>
                <w:rFonts w:ascii="Verdana" w:eastAsia="Arial" w:hAnsi="Verdana" w:cs="Arial"/>
                <w:b/>
                <w:sz w:val="18"/>
                <w:szCs w:val="18"/>
              </w:rPr>
            </w:pPr>
            <w:bookmarkStart w:id="178" w:name="_Hlk161821600"/>
          </w:p>
        </w:tc>
        <w:tc>
          <w:tcPr>
            <w:tcW w:w="2385" w:type="dxa"/>
            <w:shd w:val="clear" w:color="auto" w:fill="1F3864" w:themeFill="accent5" w:themeFillShade="80"/>
          </w:tcPr>
          <w:p w14:paraId="5C14C82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44F53A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2487B6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7675BF89" w14:textId="77777777" w:rsidTr="00D26888">
        <w:tc>
          <w:tcPr>
            <w:tcW w:w="584" w:type="dxa"/>
            <w:shd w:val="clear" w:color="auto" w:fill="BDD6EE" w:themeFill="accent1" w:themeFillTint="66"/>
          </w:tcPr>
          <w:p w14:paraId="395AEC6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25</w:t>
            </w:r>
          </w:p>
        </w:tc>
        <w:tc>
          <w:tcPr>
            <w:tcW w:w="2385" w:type="dxa"/>
            <w:shd w:val="clear" w:color="auto" w:fill="BDD6EE" w:themeFill="accent1" w:themeFillTint="66"/>
          </w:tcPr>
          <w:p w14:paraId="702C15F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VAC-OF-PIN-3</w:t>
            </w:r>
          </w:p>
        </w:tc>
        <w:tc>
          <w:tcPr>
            <w:tcW w:w="1145" w:type="dxa"/>
            <w:shd w:val="clear" w:color="auto" w:fill="BDD6EE" w:themeFill="accent1" w:themeFillTint="66"/>
          </w:tcPr>
          <w:p w14:paraId="6653A0C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tcPr>
          <w:p w14:paraId="314D1D9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PINTURA INTERIOR LATEX</w:t>
            </w:r>
          </w:p>
        </w:tc>
      </w:tr>
    </w:tbl>
    <w:bookmarkEnd w:id="178"/>
    <w:p w14:paraId="1E41F11E" w14:textId="77777777" w:rsidR="00D26888" w:rsidRPr="009A111B" w:rsidRDefault="00D26888" w:rsidP="00D26888">
      <w:pPr>
        <w:tabs>
          <w:tab w:val="left" w:pos="560"/>
        </w:tabs>
        <w:ind w:right="386"/>
        <w:jc w:val="both"/>
        <w:rPr>
          <w:rFonts w:ascii="Verdana" w:hAnsi="Verdana" w:cs="Arial"/>
          <w:b/>
          <w:sz w:val="18"/>
          <w:szCs w:val="18"/>
        </w:rPr>
      </w:pPr>
      <w:r w:rsidRPr="009A111B">
        <w:rPr>
          <w:rFonts w:ascii="Verdana" w:hAnsi="Verdana" w:cs="Arial"/>
          <w:b/>
          <w:sz w:val="18"/>
          <w:szCs w:val="18"/>
        </w:rPr>
        <w:t>DESCRIPCIÓN. -</w:t>
      </w:r>
    </w:p>
    <w:p w14:paraId="62CBD999"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4167AA48"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p>
    <w:p w14:paraId="40FC74FB"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MATERIALES, HERRAMIENTAS Y EQUIPO. -</w:t>
      </w:r>
    </w:p>
    <w:p w14:paraId="30209F72" w14:textId="77777777" w:rsidR="00D26888" w:rsidRPr="009A111B" w:rsidRDefault="00D26888" w:rsidP="00D26888">
      <w:pPr>
        <w:widowControl w:val="0"/>
        <w:tabs>
          <w:tab w:val="left" w:pos="8711"/>
        </w:tabs>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E919F38"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p>
    <w:p w14:paraId="63961A22"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FORMA DE EJECUCIÓN. –</w:t>
      </w:r>
    </w:p>
    <w:p w14:paraId="10756EAF"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0423EB5F"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1094D09"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Asimismo, la Entidad Ejecutora aplicará la pintura en los rangos de tiempo, con el equipo y forma que indica el proveedor del material.</w:t>
      </w:r>
    </w:p>
    <w:p w14:paraId="0CDD54F3"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2210995D"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9A111B">
        <w:rPr>
          <w:rFonts w:ascii="Verdana" w:eastAsia="Arial" w:hAnsi="Verdana" w:cs="Arial"/>
          <w:color w:val="000000"/>
          <w:sz w:val="18"/>
          <w:szCs w:val="18"/>
        </w:rPr>
        <w:t>a la vez debe verificar que la superficie esté libre de grumos, humedad, moho, polvo o manchas, grasas, etc.</w:t>
      </w:r>
    </w:p>
    <w:p w14:paraId="71D84944"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p>
    <w:p w14:paraId="117FB6A8" w14:textId="77777777" w:rsidR="00D26888" w:rsidRPr="009A111B" w:rsidRDefault="00D26888" w:rsidP="00D26888">
      <w:pPr>
        <w:widowControl w:val="0"/>
        <w:tabs>
          <w:tab w:val="left" w:pos="8711"/>
        </w:tabs>
        <w:autoSpaceDE w:val="0"/>
        <w:autoSpaceDN w:val="0"/>
        <w:ind w:right="386"/>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6B8F15BC"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B41AACE"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9A111B">
        <w:rPr>
          <w:rFonts w:ascii="Verdana" w:eastAsia="Arial" w:hAnsi="Verdana" w:cs="Arial"/>
          <w:color w:val="000000"/>
          <w:sz w:val="18"/>
          <w:szCs w:val="18"/>
        </w:rPr>
        <w:t>caleo</w:t>
      </w:r>
      <w:proofErr w:type="spellEnd"/>
      <w:r w:rsidRPr="009A111B">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5142950D"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p>
    <w:p w14:paraId="025CE313"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MEDICIÓN. –</w:t>
      </w:r>
    </w:p>
    <w:p w14:paraId="40801117" w14:textId="77777777" w:rsidR="00D26888" w:rsidRPr="009A111B" w:rsidRDefault="00D26888" w:rsidP="00D26888">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La pintura interior látex será medida en </w:t>
      </w:r>
      <w:r w:rsidRPr="009A111B">
        <w:rPr>
          <w:rFonts w:ascii="Verdana" w:eastAsia="Arial" w:hAnsi="Verdana" w:cs="Arial"/>
          <w:b/>
          <w:color w:val="000000"/>
          <w:sz w:val="18"/>
          <w:szCs w:val="18"/>
        </w:rPr>
        <w:t>metros cuadrados</w:t>
      </w:r>
      <w:r w:rsidRPr="009A111B">
        <w:rPr>
          <w:rFonts w:ascii="Verdana" w:eastAsia="Arial" w:hAnsi="Verdana" w:cs="Arial"/>
          <w:sz w:val="18"/>
          <w:szCs w:val="18"/>
        </w:rPr>
        <w:t xml:space="preserve">, tomando en cuenta únicamente las áreas netas del trabajo ejecutado y autorizado. </w:t>
      </w:r>
      <w:r w:rsidRPr="009A111B">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0C1C7A40" w14:textId="77777777" w:rsidR="00D26888" w:rsidRPr="009A111B" w:rsidRDefault="00D26888" w:rsidP="00D26888">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APORTE PROPIO. –</w:t>
      </w:r>
    </w:p>
    <w:p w14:paraId="3B8A9A07"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análisis 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43E1E6"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7A3E08D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lastRenderedPageBreak/>
        <w:t>Este aporte propio estará sujeto al cronograma de ejecución de obra de la Entidad Ejecutora.</w:t>
      </w:r>
    </w:p>
    <w:p w14:paraId="38E653EF" w14:textId="77777777" w:rsidR="00D26888" w:rsidRPr="009A111B" w:rsidRDefault="00D26888" w:rsidP="00D26888">
      <w:pPr>
        <w:tabs>
          <w:tab w:val="left" w:pos="8711"/>
        </w:tabs>
        <w:ind w:right="386"/>
        <w:jc w:val="both"/>
        <w:rPr>
          <w:rFonts w:ascii="Verdana" w:hAnsi="Verdana"/>
          <w:sz w:val="18"/>
          <w:szCs w:val="18"/>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D26888" w:rsidRPr="009A111B" w14:paraId="469AC89C" w14:textId="77777777" w:rsidTr="00D26888">
        <w:tc>
          <w:tcPr>
            <w:tcW w:w="584" w:type="dxa"/>
            <w:shd w:val="clear" w:color="auto" w:fill="1F3864" w:themeFill="accent5" w:themeFillShade="80"/>
          </w:tcPr>
          <w:p w14:paraId="772ECF43" w14:textId="77777777" w:rsidR="00D26888" w:rsidRPr="009A111B" w:rsidRDefault="00D26888" w:rsidP="00D26888">
            <w:pPr>
              <w:jc w:val="center"/>
              <w:rPr>
                <w:rFonts w:ascii="Verdana" w:hAnsi="Verdana"/>
                <w:b/>
                <w:sz w:val="18"/>
                <w:szCs w:val="18"/>
                <w:lang w:val="es-ES" w:eastAsia="es-ES"/>
              </w:rPr>
            </w:pPr>
            <w:proofErr w:type="spellStart"/>
            <w:r w:rsidRPr="009A111B">
              <w:rPr>
                <w:rFonts w:ascii="Verdana" w:hAnsi="Verdana"/>
                <w:b/>
                <w:sz w:val="18"/>
                <w:szCs w:val="18"/>
                <w:lang w:val="es-ES" w:eastAsia="es-ES"/>
              </w:rPr>
              <w:t>N°</w:t>
            </w:r>
            <w:proofErr w:type="spellEnd"/>
          </w:p>
        </w:tc>
        <w:tc>
          <w:tcPr>
            <w:tcW w:w="2385" w:type="dxa"/>
            <w:shd w:val="clear" w:color="auto" w:fill="1F3864" w:themeFill="accent5" w:themeFillShade="80"/>
          </w:tcPr>
          <w:p w14:paraId="59D23C91"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716A70FF"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1B7DDD2D"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D26888" w:rsidRPr="009A111B" w14:paraId="73B7F520" w14:textId="77777777" w:rsidTr="00D26888">
        <w:tc>
          <w:tcPr>
            <w:tcW w:w="584" w:type="dxa"/>
            <w:shd w:val="clear" w:color="auto" w:fill="BDD6EE" w:themeFill="accent1" w:themeFillTint="66"/>
          </w:tcPr>
          <w:p w14:paraId="3B0EEA87"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26</w:t>
            </w:r>
          </w:p>
        </w:tc>
        <w:tc>
          <w:tcPr>
            <w:tcW w:w="2385" w:type="dxa"/>
            <w:shd w:val="clear" w:color="auto" w:fill="BDD6EE" w:themeFill="accent1" w:themeFillTint="66"/>
          </w:tcPr>
          <w:p w14:paraId="46481F6C"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sz w:val="18"/>
                <w:szCs w:val="18"/>
                <w:lang w:val="es-ES" w:eastAsia="es-ES"/>
              </w:rPr>
              <w:t>VAC-OF-PIN-4</w:t>
            </w:r>
          </w:p>
        </w:tc>
        <w:tc>
          <w:tcPr>
            <w:tcW w:w="1145" w:type="dxa"/>
            <w:shd w:val="clear" w:color="auto" w:fill="BDD6EE" w:themeFill="accent1" w:themeFillTint="66"/>
          </w:tcPr>
          <w:p w14:paraId="57EA5F07"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554C85DB"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sz w:val="18"/>
                <w:szCs w:val="18"/>
                <w:lang w:val="es-ES" w:eastAsia="es-ES"/>
              </w:rPr>
              <w:t>PINTURA INTERIOR LATEX ENGOMADA</w:t>
            </w:r>
          </w:p>
        </w:tc>
      </w:tr>
    </w:tbl>
    <w:p w14:paraId="7343D345"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DESCRIPCIÓN. -</w:t>
      </w:r>
    </w:p>
    <w:p w14:paraId="0C0CE7A5"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Este ítem se refiere al recubrimiento de las paredes con una película de pintura interior látex engomada</w:t>
      </w:r>
      <w:r w:rsidRPr="009A111B">
        <w:rPr>
          <w:rFonts w:ascii="Verdana" w:hAnsi="Verdana" w:cs="Arial"/>
          <w:b/>
          <w:bCs/>
          <w:kern w:val="28"/>
          <w:sz w:val="18"/>
          <w:szCs w:val="18"/>
          <w:lang w:eastAsia="es-ES"/>
        </w:rPr>
        <w:t>,</w:t>
      </w:r>
      <w:r w:rsidRPr="009A111B">
        <w:rPr>
          <w:rFonts w:ascii="Verdana" w:hAnsi="Verdana" w:cs="Arial"/>
          <w:kern w:val="28"/>
          <w:sz w:val="18"/>
          <w:szCs w:val="18"/>
          <w:lang w:eastAsia="es-ES"/>
        </w:rPr>
        <w:t xml:space="preserve"> sobre los paramentos previamente revocados, lijados y masillados, en conformidad a </w:t>
      </w:r>
      <w:r w:rsidRPr="009A111B">
        <w:rPr>
          <w:rFonts w:ascii="Verdana" w:hAnsi="Verdana" w:cs="Tahoma"/>
          <w:color w:val="000000"/>
          <w:sz w:val="18"/>
          <w:szCs w:val="18"/>
          <w:lang w:eastAsia="es-ES"/>
        </w:rPr>
        <w:t>los planos constructivos y/o instrucciones del Inspector de proyecto.</w:t>
      </w:r>
    </w:p>
    <w:p w14:paraId="661F55DE" w14:textId="77777777" w:rsidR="00D26888" w:rsidRPr="009A111B" w:rsidRDefault="00D26888" w:rsidP="00D26888">
      <w:pPr>
        <w:ind w:right="386"/>
        <w:jc w:val="both"/>
        <w:rPr>
          <w:rFonts w:ascii="Verdana" w:hAnsi="Verdana" w:cs="Arial"/>
          <w:kern w:val="28"/>
          <w:sz w:val="18"/>
          <w:szCs w:val="18"/>
          <w:lang w:eastAsia="es-ES"/>
        </w:rPr>
      </w:pPr>
    </w:p>
    <w:p w14:paraId="5B2E16F0"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MATERIALES, HERRAMIENTAS Y EQUIPO. -</w:t>
      </w:r>
    </w:p>
    <w:p w14:paraId="1232E79B" w14:textId="77777777" w:rsidR="00D26888" w:rsidRPr="009A111B" w:rsidRDefault="00D26888" w:rsidP="00D26888">
      <w:pPr>
        <w:widowControl w:val="0"/>
        <w:tabs>
          <w:tab w:val="left" w:pos="560"/>
        </w:tabs>
        <w:autoSpaceDE w:val="0"/>
        <w:autoSpaceDN w:val="0"/>
        <w:ind w:right="386"/>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5EBE6CC" w14:textId="77777777" w:rsidR="00D26888" w:rsidRPr="009A111B" w:rsidRDefault="00D26888" w:rsidP="00D26888">
      <w:pPr>
        <w:ind w:right="386"/>
        <w:jc w:val="both"/>
        <w:rPr>
          <w:rFonts w:ascii="Verdana" w:hAnsi="Verdana" w:cs="Arial"/>
          <w:b/>
          <w:kern w:val="28"/>
          <w:sz w:val="18"/>
          <w:szCs w:val="18"/>
          <w:lang w:eastAsia="es-ES"/>
        </w:rPr>
      </w:pPr>
    </w:p>
    <w:p w14:paraId="0601F083"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FORMA DE EJECUCIÓN. -</w:t>
      </w:r>
    </w:p>
    <w:p w14:paraId="1374813F"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78F1571"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7367BCC" w14:textId="77777777" w:rsidR="00D26888" w:rsidRPr="009A111B" w:rsidRDefault="00D26888" w:rsidP="00D26888">
      <w:pPr>
        <w:tabs>
          <w:tab w:val="left" w:pos="560"/>
        </w:tabs>
        <w:ind w:right="386"/>
        <w:jc w:val="both"/>
        <w:rPr>
          <w:rFonts w:ascii="Verdana" w:hAnsi="Verdana" w:cs="Tahoma"/>
          <w:color w:val="000000"/>
          <w:sz w:val="18"/>
          <w:szCs w:val="18"/>
          <w:lang w:eastAsia="es-ES"/>
        </w:rPr>
      </w:pPr>
    </w:p>
    <w:p w14:paraId="103822BF"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5499A080"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Asimismo, la Entidad Ejecutora aplicará la pintura en los rangos de tiempo, con el equipo y forma que indica el proveedor del material.</w:t>
      </w:r>
    </w:p>
    <w:p w14:paraId="24AF214C" w14:textId="77777777" w:rsidR="00D26888" w:rsidRPr="009A111B" w:rsidRDefault="00D26888" w:rsidP="00D26888">
      <w:pPr>
        <w:tabs>
          <w:tab w:val="left" w:pos="560"/>
        </w:tabs>
        <w:ind w:right="386"/>
        <w:jc w:val="both"/>
        <w:rPr>
          <w:rFonts w:ascii="Verdana" w:hAnsi="Verdana" w:cs="Tahoma"/>
          <w:color w:val="000000"/>
          <w:sz w:val="18"/>
          <w:szCs w:val="18"/>
          <w:lang w:eastAsia="es-ES"/>
        </w:rPr>
      </w:pPr>
    </w:p>
    <w:p w14:paraId="6D9D2F6E"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2319276"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9A111B">
        <w:rPr>
          <w:rFonts w:ascii="Verdana" w:hAnsi="Verdana" w:cs="Tahoma"/>
          <w:color w:val="000000"/>
          <w:sz w:val="18"/>
          <w:szCs w:val="18"/>
          <w:lang w:eastAsia="es-ES"/>
        </w:rPr>
        <w:t>a la vez debe revisar que la superficie esté libre de grumos, humedad, moho, polvo o manchas, grasas, etc.</w:t>
      </w:r>
    </w:p>
    <w:p w14:paraId="02CC8A51" w14:textId="77777777" w:rsidR="00D26888" w:rsidRPr="009A111B" w:rsidRDefault="00D26888" w:rsidP="00D26888">
      <w:pPr>
        <w:tabs>
          <w:tab w:val="left" w:pos="560"/>
        </w:tabs>
        <w:ind w:right="386"/>
        <w:jc w:val="both"/>
        <w:rPr>
          <w:rFonts w:ascii="Verdana" w:hAnsi="Verdana" w:cs="Tahoma"/>
          <w:color w:val="000000"/>
          <w:sz w:val="18"/>
          <w:szCs w:val="18"/>
          <w:lang w:eastAsia="es-ES"/>
        </w:rPr>
      </w:pPr>
    </w:p>
    <w:p w14:paraId="7BE309E8"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9A111B">
        <w:rPr>
          <w:rFonts w:ascii="Verdana" w:hAnsi="Verdana" w:cs="Tahoma"/>
          <w:color w:val="000000"/>
          <w:sz w:val="18"/>
          <w:szCs w:val="18"/>
          <w:lang w:eastAsia="es-ES"/>
        </w:rPr>
        <w:t>caleo</w:t>
      </w:r>
      <w:proofErr w:type="spellEnd"/>
      <w:r w:rsidRPr="009A111B">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0000A3C" w14:textId="77777777" w:rsidR="00D26888" w:rsidRPr="009A111B" w:rsidRDefault="00D26888" w:rsidP="00D26888">
      <w:pPr>
        <w:ind w:right="386"/>
        <w:jc w:val="both"/>
        <w:rPr>
          <w:rFonts w:ascii="Verdana" w:hAnsi="Verdana" w:cs="Arial"/>
          <w:kern w:val="28"/>
          <w:sz w:val="18"/>
          <w:szCs w:val="18"/>
          <w:lang w:eastAsia="es-ES"/>
        </w:rPr>
      </w:pPr>
    </w:p>
    <w:p w14:paraId="2C95816E" w14:textId="77777777" w:rsidR="00D26888" w:rsidRPr="009A111B" w:rsidRDefault="00D26888" w:rsidP="00D26888">
      <w:pPr>
        <w:tabs>
          <w:tab w:val="left" w:pos="8711"/>
        </w:tabs>
        <w:spacing w:after="120"/>
        <w:ind w:right="386"/>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7E93266F" w14:textId="77777777" w:rsidR="00D26888" w:rsidRPr="009A111B" w:rsidRDefault="00D26888" w:rsidP="00D26888">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E36697B" w14:textId="77777777" w:rsidR="00D26888" w:rsidRPr="009A111B" w:rsidRDefault="00D26888" w:rsidP="00D26888">
      <w:pPr>
        <w:ind w:right="386"/>
        <w:jc w:val="both"/>
        <w:rPr>
          <w:rFonts w:ascii="Verdana" w:hAnsi="Verdana" w:cs="Arial"/>
          <w:kern w:val="28"/>
          <w:sz w:val="18"/>
          <w:szCs w:val="18"/>
          <w:lang w:eastAsia="es-ES"/>
        </w:rPr>
      </w:pPr>
    </w:p>
    <w:p w14:paraId="387988F2"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MEDICIÓN. -</w:t>
      </w:r>
    </w:p>
    <w:p w14:paraId="29879018" w14:textId="77777777" w:rsidR="00D26888" w:rsidRPr="009A111B" w:rsidRDefault="00D26888" w:rsidP="00D26888">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 xml:space="preserve">La pintura interior látex engomada, serán medidos en </w:t>
      </w:r>
      <w:r w:rsidRPr="009A111B">
        <w:rPr>
          <w:rFonts w:ascii="Verdana" w:hAnsi="Verdana" w:cs="Arial"/>
          <w:b/>
          <w:kern w:val="28"/>
          <w:sz w:val="18"/>
          <w:szCs w:val="18"/>
          <w:lang w:eastAsia="es-ES"/>
        </w:rPr>
        <w:t>metros cuadrados,</w:t>
      </w:r>
      <w:r w:rsidRPr="009A111B">
        <w:rPr>
          <w:rFonts w:ascii="Verdana" w:hAnsi="Verdana" w:cs="Arial"/>
          <w:kern w:val="28"/>
          <w:sz w:val="18"/>
          <w:szCs w:val="18"/>
          <w:lang w:eastAsia="es-ES"/>
        </w:rPr>
        <w:t xml:space="preserve"> tomando en cuenta el área neta del trabajo ejecutado y autorizado. </w:t>
      </w:r>
    </w:p>
    <w:p w14:paraId="50AFBCF0" w14:textId="77777777" w:rsidR="00D26888" w:rsidRPr="009A111B" w:rsidRDefault="00D26888" w:rsidP="00D26888">
      <w:pPr>
        <w:tabs>
          <w:tab w:val="left" w:pos="560"/>
        </w:tabs>
        <w:ind w:right="386"/>
        <w:jc w:val="both"/>
        <w:rPr>
          <w:rFonts w:ascii="Verdana" w:hAnsi="Verdana" w:cs="Arial"/>
          <w:sz w:val="18"/>
          <w:szCs w:val="18"/>
          <w:lang w:eastAsia="es-ES"/>
        </w:rPr>
      </w:pPr>
    </w:p>
    <w:p w14:paraId="00F02353" w14:textId="77777777" w:rsidR="00D26888" w:rsidRPr="009A111B" w:rsidRDefault="00D26888" w:rsidP="00D26888">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1787DC5B" w14:textId="77777777" w:rsidR="00D26888" w:rsidRPr="009A111B" w:rsidRDefault="00D26888" w:rsidP="00D26888">
      <w:pPr>
        <w:widowControl w:val="0"/>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1D4130" w14:textId="77777777" w:rsidR="00D26888" w:rsidRPr="009A111B" w:rsidRDefault="00D26888" w:rsidP="00D26888">
      <w:pPr>
        <w:widowControl w:val="0"/>
        <w:autoSpaceDE w:val="0"/>
        <w:autoSpaceDN w:val="0"/>
        <w:ind w:right="386"/>
        <w:jc w:val="both"/>
        <w:rPr>
          <w:rFonts w:ascii="Verdana" w:eastAsia="Arial" w:hAnsi="Verdana" w:cs="Arial"/>
          <w:sz w:val="18"/>
          <w:szCs w:val="18"/>
        </w:rPr>
      </w:pPr>
    </w:p>
    <w:p w14:paraId="475AA145" w14:textId="77777777" w:rsidR="00D26888" w:rsidRPr="009A111B" w:rsidRDefault="00D26888" w:rsidP="00D26888">
      <w:pPr>
        <w:widowControl w:val="0"/>
        <w:tabs>
          <w:tab w:val="left" w:pos="560"/>
        </w:tabs>
        <w:autoSpaceDE w:val="0"/>
        <w:autoSpaceDN w:val="0"/>
        <w:ind w:right="386"/>
        <w:jc w:val="both"/>
        <w:rPr>
          <w:rFonts w:ascii="Verdana" w:hAnsi="Verdana" w:cs="Tahoma"/>
          <w:sz w:val="18"/>
          <w:szCs w:val="18"/>
          <w:lang w:eastAsia="es-ES"/>
        </w:rPr>
      </w:pPr>
      <w:r w:rsidRPr="009A111B">
        <w:rPr>
          <w:rFonts w:ascii="Verdana" w:eastAsia="Arial" w:hAnsi="Verdana" w:cs="Arial"/>
          <w:sz w:val="18"/>
          <w:szCs w:val="18"/>
        </w:rPr>
        <w:t xml:space="preserve">Este aporte estará sujeto al cronograma de ejecución de obra </w:t>
      </w:r>
      <w:r w:rsidRPr="009A111B">
        <w:rPr>
          <w:rFonts w:ascii="Verdana" w:hAnsi="Verdana" w:cs="Tahoma"/>
          <w:sz w:val="18"/>
          <w:szCs w:val="18"/>
          <w:lang w:eastAsia="es-ES"/>
        </w:rPr>
        <w:t>de la Entidad Ejecutora.</w:t>
      </w:r>
    </w:p>
    <w:p w14:paraId="7AE9B984"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D14A55" w14:paraId="26959162" w14:textId="77777777" w:rsidTr="00D26888">
        <w:tc>
          <w:tcPr>
            <w:tcW w:w="584" w:type="dxa"/>
            <w:shd w:val="clear" w:color="auto" w:fill="1F3864" w:themeFill="accent5" w:themeFillShade="80"/>
          </w:tcPr>
          <w:p w14:paraId="737EFAE8" w14:textId="77777777" w:rsidR="00D26888" w:rsidRPr="00D14A55" w:rsidRDefault="00D26888" w:rsidP="00D26888">
            <w:pPr>
              <w:widowControl w:val="0"/>
              <w:autoSpaceDE w:val="0"/>
              <w:autoSpaceDN w:val="0"/>
              <w:jc w:val="center"/>
              <w:rPr>
                <w:rFonts w:ascii="Verdana" w:eastAsia="Arial" w:hAnsi="Verdana" w:cs="Arial"/>
                <w:b/>
                <w:sz w:val="18"/>
                <w:szCs w:val="18"/>
              </w:rPr>
            </w:pPr>
            <w:proofErr w:type="spellStart"/>
            <w:r w:rsidRPr="00D14A55">
              <w:rPr>
                <w:rFonts w:ascii="Verdana" w:eastAsia="Arial" w:hAnsi="Verdana" w:cs="Arial"/>
                <w:b/>
                <w:sz w:val="18"/>
                <w:szCs w:val="18"/>
              </w:rPr>
              <w:t>N°</w:t>
            </w:r>
            <w:proofErr w:type="spellEnd"/>
          </w:p>
        </w:tc>
        <w:tc>
          <w:tcPr>
            <w:tcW w:w="2385" w:type="dxa"/>
            <w:shd w:val="clear" w:color="auto" w:fill="1F3864" w:themeFill="accent5" w:themeFillShade="80"/>
          </w:tcPr>
          <w:p w14:paraId="696C7D28" w14:textId="77777777" w:rsidR="00D26888" w:rsidRPr="00D14A55" w:rsidRDefault="00D26888" w:rsidP="00D26888">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020A5083"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60BF510F"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D26888" w:rsidRPr="00D14A55" w14:paraId="42B773D1" w14:textId="77777777" w:rsidTr="00D26888">
        <w:tc>
          <w:tcPr>
            <w:tcW w:w="584" w:type="dxa"/>
            <w:shd w:val="clear" w:color="auto" w:fill="BDD6EE" w:themeFill="accent1" w:themeFillTint="66"/>
          </w:tcPr>
          <w:p w14:paraId="52F71A6B"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27</w:t>
            </w:r>
          </w:p>
        </w:tc>
        <w:tc>
          <w:tcPr>
            <w:tcW w:w="2385" w:type="dxa"/>
            <w:shd w:val="clear" w:color="auto" w:fill="BDD6EE" w:themeFill="accent1" w:themeFillTint="66"/>
          </w:tcPr>
          <w:p w14:paraId="6CBD4F17"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VAC-OF-PIN-1</w:t>
            </w:r>
          </w:p>
        </w:tc>
        <w:tc>
          <w:tcPr>
            <w:tcW w:w="1145" w:type="dxa"/>
            <w:shd w:val="clear" w:color="auto" w:fill="BDD6EE" w:themeFill="accent1" w:themeFillTint="66"/>
          </w:tcPr>
          <w:p w14:paraId="3590057D"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M2</w:t>
            </w:r>
          </w:p>
        </w:tc>
        <w:tc>
          <w:tcPr>
            <w:tcW w:w="5520" w:type="dxa"/>
            <w:shd w:val="clear" w:color="auto" w:fill="BDD6EE" w:themeFill="accent1" w:themeFillTint="66"/>
          </w:tcPr>
          <w:p w14:paraId="712F680B" w14:textId="77777777" w:rsidR="00D26888" w:rsidRPr="00D14A55" w:rsidRDefault="00D26888" w:rsidP="00D26888">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PINTURA EXTERIOR LATEX</w:t>
            </w:r>
          </w:p>
        </w:tc>
      </w:tr>
    </w:tbl>
    <w:p w14:paraId="12E302A7"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p w14:paraId="7DCB8D95" w14:textId="1EABF00D" w:rsidR="00D26888" w:rsidRPr="00CD5AF0" w:rsidRDefault="00D26888" w:rsidP="00D26888">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DESCRIPCIÓN. -</w:t>
      </w:r>
    </w:p>
    <w:p w14:paraId="0503846B"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Este ítem se refiere a la aplicación de pintura exterior látex</w:t>
      </w:r>
      <w:r w:rsidRPr="00D14A55">
        <w:rPr>
          <w:rFonts w:ascii="Verdana" w:eastAsia="Arial" w:hAnsi="Verdana" w:cs="Tahoma"/>
          <w:b/>
          <w:bCs/>
          <w:color w:val="000000"/>
          <w:sz w:val="18"/>
          <w:szCs w:val="18"/>
        </w:rPr>
        <w:t>,</w:t>
      </w:r>
      <w:r w:rsidRPr="00D14A55">
        <w:rPr>
          <w:rFonts w:ascii="Verdana" w:eastAsia="Arial" w:hAnsi="Verdana" w:cs="Tahoma"/>
          <w:color w:val="000000"/>
          <w:sz w:val="18"/>
          <w:szCs w:val="18"/>
        </w:rPr>
        <w:t xml:space="preserve"> lavable en muros exteriores y otros que se indiquen en los planos constructivos y/o instrucciones del Inspector de proyecto.</w:t>
      </w:r>
    </w:p>
    <w:p w14:paraId="72FBB6F0"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263F1E48" w14:textId="4524EE7A" w:rsidR="00D26888" w:rsidRPr="00CD5AF0" w:rsidRDefault="00D26888" w:rsidP="00CD5AF0">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MATERIALES, HERRAMIENTAS Y EQUIPO. -</w:t>
      </w:r>
    </w:p>
    <w:p w14:paraId="5E7986EC" w14:textId="77777777" w:rsidR="00D26888" w:rsidRPr="00D14A55" w:rsidRDefault="00D26888" w:rsidP="00D26888">
      <w:pPr>
        <w:widowControl w:val="0"/>
        <w:tabs>
          <w:tab w:val="left" w:pos="8711"/>
        </w:tabs>
        <w:autoSpaceDE w:val="0"/>
        <w:autoSpaceDN w:val="0"/>
        <w:ind w:right="386"/>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39F29C"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b/>
          <w:sz w:val="18"/>
          <w:szCs w:val="18"/>
        </w:rPr>
      </w:pPr>
    </w:p>
    <w:p w14:paraId="4C504D44" w14:textId="7AF185EE" w:rsidR="00D26888" w:rsidRPr="00D14A55" w:rsidRDefault="00D26888" w:rsidP="00D26888">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FORMA DE EJECUCIÓN. –</w:t>
      </w:r>
    </w:p>
    <w:p w14:paraId="3FB112C1"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72942EB"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54F8EBD0"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C7B7E79"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58AFE815"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Asimismo, la Entidad Ejecutora aplicará la pintura en los rangos de tiempo, con el equipo y forma que indica el proveedor del material.</w:t>
      </w:r>
    </w:p>
    <w:p w14:paraId="6F675ED8"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BAE6FEA"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1E085022"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D14A55">
        <w:rPr>
          <w:rFonts w:ascii="Verdana" w:eastAsia="Arial" w:hAnsi="Verdana" w:cs="Tahoma"/>
          <w:color w:val="000000"/>
          <w:sz w:val="18"/>
          <w:szCs w:val="18"/>
        </w:rPr>
        <w:t>a la vez debe verificar que la superficie esté libre de grumos, humedad, moho, polvo o manchas, grasas, etc.</w:t>
      </w:r>
    </w:p>
    <w:p w14:paraId="3FF6E006"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p w14:paraId="7CFD1E71" w14:textId="77777777" w:rsidR="00D26888" w:rsidRPr="00D14A55" w:rsidRDefault="00D26888" w:rsidP="00D26888">
      <w:pPr>
        <w:widowControl w:val="0"/>
        <w:tabs>
          <w:tab w:val="left" w:pos="8711"/>
        </w:tabs>
        <w:autoSpaceDE w:val="0"/>
        <w:autoSpaceDN w:val="0"/>
        <w:spacing w:after="120"/>
        <w:ind w:right="386"/>
        <w:jc w:val="both"/>
        <w:rPr>
          <w:rFonts w:ascii="Verdana" w:eastAsia="Arial" w:hAnsi="Verdana" w:cs="Tahoma"/>
          <w:b/>
          <w:sz w:val="18"/>
          <w:szCs w:val="18"/>
        </w:rPr>
      </w:pPr>
      <w:r w:rsidRPr="00D14A55">
        <w:rPr>
          <w:rFonts w:ascii="Verdana" w:eastAsia="Arial" w:hAnsi="Verdana" w:cs="Tahoma"/>
          <w:b/>
          <w:sz w:val="18"/>
          <w:szCs w:val="18"/>
        </w:rPr>
        <w:t>Criterios de Aceptación y Rechazo</w:t>
      </w:r>
    </w:p>
    <w:p w14:paraId="1585D435"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BB8D60E"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p>
    <w:p w14:paraId="5CF8C48E"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14A55">
        <w:rPr>
          <w:rFonts w:ascii="Verdana" w:eastAsia="Arial" w:hAnsi="Verdana" w:cs="Tahoma"/>
          <w:color w:val="000000"/>
          <w:sz w:val="18"/>
          <w:szCs w:val="18"/>
        </w:rPr>
        <w:t>caleo</w:t>
      </w:r>
      <w:proofErr w:type="spellEnd"/>
      <w:r w:rsidRPr="00D14A55">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E9963E3"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p w14:paraId="40B2ED5B" w14:textId="320F667E" w:rsidR="00D26888" w:rsidRPr="00CD5AF0" w:rsidRDefault="00D26888" w:rsidP="00D26888">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MEDICIÓN. –</w:t>
      </w:r>
    </w:p>
    <w:p w14:paraId="2B488604"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pintura exterior látex será medida en </w:t>
      </w:r>
      <w:r w:rsidRPr="00D14A55">
        <w:rPr>
          <w:rFonts w:ascii="Verdana" w:eastAsia="Arial" w:hAnsi="Verdana" w:cs="Tahoma"/>
          <w:b/>
          <w:color w:val="000000"/>
          <w:sz w:val="18"/>
          <w:szCs w:val="18"/>
        </w:rPr>
        <w:t>metros cuadrados</w:t>
      </w:r>
      <w:r w:rsidRPr="00D14A55">
        <w:rPr>
          <w:rFonts w:ascii="Verdana" w:eastAsia="Arial" w:hAnsi="Verdana" w:cs="Arial"/>
          <w:sz w:val="18"/>
          <w:szCs w:val="18"/>
        </w:rPr>
        <w:t xml:space="preserve">, tomando en cuenta únicamente las áreas netas del trabajo ejecutado y autorizado. </w:t>
      </w:r>
      <w:r w:rsidRPr="00D14A5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84A05A5"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p w14:paraId="7D136E1A" w14:textId="34DD8A4C" w:rsidR="00D26888" w:rsidRPr="00CD5AF0" w:rsidRDefault="00D26888" w:rsidP="00D26888">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APORTE PROPIO. -</w:t>
      </w:r>
    </w:p>
    <w:p w14:paraId="6D73DF3E" w14:textId="77777777" w:rsidR="00D26888" w:rsidRPr="00D14A55" w:rsidRDefault="00D26888" w:rsidP="00D26888">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de precios unitarios</w:t>
      </w:r>
      <w:r w:rsidRPr="00D14A55">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w:t>
      </w:r>
      <w:r w:rsidRPr="00D14A55">
        <w:rPr>
          <w:rFonts w:ascii="Verdana" w:eastAsia="Arial" w:hAnsi="Verdana" w:cs="Tahoma"/>
          <w:color w:val="000000"/>
          <w:sz w:val="18"/>
          <w:szCs w:val="18"/>
        </w:rPr>
        <w:lastRenderedPageBreak/>
        <w:t>de aporte propio, este será aprobado por el Inspector de proyecto, para garantizar su calidad.</w:t>
      </w:r>
    </w:p>
    <w:p w14:paraId="11483AD9" w14:textId="77777777" w:rsidR="00D26888" w:rsidRPr="00D14A55" w:rsidRDefault="00D26888" w:rsidP="00D26888">
      <w:pPr>
        <w:widowControl w:val="0"/>
        <w:autoSpaceDE w:val="0"/>
        <w:autoSpaceDN w:val="0"/>
        <w:jc w:val="both"/>
        <w:rPr>
          <w:rFonts w:ascii="Verdana" w:eastAsia="Arial" w:hAnsi="Verdana" w:cs="Tahoma"/>
          <w:color w:val="000000"/>
          <w:sz w:val="18"/>
          <w:szCs w:val="18"/>
        </w:rPr>
      </w:pPr>
    </w:p>
    <w:p w14:paraId="1B064AE9"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5B748956" w14:textId="77777777" w:rsidR="00D26888" w:rsidRPr="00D14A55" w:rsidRDefault="00D26888" w:rsidP="00D26888">
      <w:pPr>
        <w:widowControl w:val="0"/>
        <w:tabs>
          <w:tab w:val="left" w:pos="560"/>
        </w:tabs>
        <w:autoSpaceDE w:val="0"/>
        <w:autoSpaceDN w:val="0"/>
        <w:ind w:right="386"/>
        <w:jc w:val="both"/>
        <w:rPr>
          <w:rFonts w:ascii="Verdana" w:eastAsia="Arial" w:hAnsi="Verdana" w:cs="Tahoma"/>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D26888" w:rsidRPr="009A111B" w14:paraId="53817B32" w14:textId="77777777" w:rsidTr="00D26888">
        <w:tc>
          <w:tcPr>
            <w:tcW w:w="584" w:type="dxa"/>
            <w:shd w:val="clear" w:color="auto" w:fill="1F3864" w:themeFill="accent5" w:themeFillShade="80"/>
          </w:tcPr>
          <w:p w14:paraId="20C5870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54D9E8C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6C37D2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4A4DB6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061D0850" w14:textId="77777777" w:rsidTr="00D26888">
        <w:tc>
          <w:tcPr>
            <w:tcW w:w="584" w:type="dxa"/>
            <w:shd w:val="clear" w:color="auto" w:fill="BDD6EE" w:themeFill="accent1" w:themeFillTint="66"/>
          </w:tcPr>
          <w:p w14:paraId="29600E4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28</w:t>
            </w:r>
          </w:p>
        </w:tc>
        <w:tc>
          <w:tcPr>
            <w:tcW w:w="2385" w:type="dxa"/>
            <w:shd w:val="clear" w:color="auto" w:fill="BDD6EE" w:themeFill="accent1" w:themeFillTint="66"/>
            <w:vAlign w:val="center"/>
          </w:tcPr>
          <w:p w14:paraId="6510567D"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VAC-OG-MES-1</w:t>
            </w:r>
          </w:p>
        </w:tc>
        <w:tc>
          <w:tcPr>
            <w:tcW w:w="1145" w:type="dxa"/>
            <w:shd w:val="clear" w:color="auto" w:fill="BDD6EE" w:themeFill="accent1" w:themeFillTint="66"/>
            <w:vAlign w:val="center"/>
          </w:tcPr>
          <w:p w14:paraId="3ED2E90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3C438A4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MESÓN DE HORMIGÓN ARMADO PARA COCINA</w:t>
            </w:r>
          </w:p>
        </w:tc>
      </w:tr>
    </w:tbl>
    <w:p w14:paraId="22D486D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E465653"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7B6A9507"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42E4167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33DD24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5B8D6D8" w14:textId="77777777" w:rsidR="00D26888" w:rsidRPr="009A111B" w:rsidRDefault="00D26888" w:rsidP="00D26888">
      <w:pPr>
        <w:widowControl w:val="0"/>
        <w:autoSpaceDE w:val="0"/>
        <w:autoSpaceDN w:val="0"/>
        <w:adjustRightInd w:val="0"/>
        <w:jc w:val="both"/>
        <w:rPr>
          <w:rFonts w:ascii="Verdana" w:hAnsi="Verdana" w:cs="Verdana"/>
          <w:color w:val="000000"/>
          <w:sz w:val="18"/>
          <w:szCs w:val="18"/>
        </w:rPr>
      </w:pPr>
    </w:p>
    <w:p w14:paraId="0F16E94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7CFFDCD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EC94AE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4C3FF1"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p>
    <w:p w14:paraId="073DABF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3F9D02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1B4652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09A61D8"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3DA83D90" w14:textId="77777777" w:rsidR="00D26888" w:rsidRPr="009A111B" w:rsidRDefault="00D26888" w:rsidP="00D26888">
      <w:pPr>
        <w:widowControl w:val="0"/>
        <w:autoSpaceDE w:val="0"/>
        <w:autoSpaceDN w:val="0"/>
        <w:jc w:val="both"/>
        <w:rPr>
          <w:rFonts w:ascii="Verdana" w:eastAsia="Arial" w:hAnsi="Verdana" w:cs="Tahoma"/>
          <w:sz w:val="18"/>
          <w:szCs w:val="18"/>
        </w:rPr>
      </w:pPr>
    </w:p>
    <w:p w14:paraId="7A4EA095"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Encofrados</w:t>
      </w:r>
    </w:p>
    <w:p w14:paraId="35737B1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2A4566F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38CBEA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97A856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C5C828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40770A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C79455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03667E9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E141CB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49D42A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1012319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506626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0F9C16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87CE71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ABABF1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942ABBE"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7DC35EE7"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4B1CBDA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Antes de introducir las armaduras en los encofrados, se limpiarán adecuadamente con cepillos de acero, </w:t>
      </w:r>
      <w:r w:rsidRPr="009A111B">
        <w:rPr>
          <w:rFonts w:ascii="Verdana" w:eastAsia="Arial" w:hAnsi="Verdana" w:cs="Arial"/>
          <w:sz w:val="18"/>
          <w:szCs w:val="18"/>
        </w:rPr>
        <w:lastRenderedPageBreak/>
        <w:t>librándolas de óxido, polvo, barro grasas, pinturas y todo aquello que disminuya la adherencia.</w:t>
      </w:r>
    </w:p>
    <w:p w14:paraId="28A5762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EB1B97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3325C0A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A5CDB8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675F86F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56CA7EC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6ECDE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2DE959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301DF7A2"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08B1CEA9"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2851D47B"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6651372B" w14:textId="77777777" w:rsidR="00D26888" w:rsidRPr="009A111B" w:rsidRDefault="00D26888" w:rsidP="00D26888">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54BE473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2BEAD3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0809206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12DEDE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3A0DB8B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B74755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7DC54B4F"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p>
    <w:p w14:paraId="14E72052"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01CF9EC4"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50A88CB"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p>
    <w:p w14:paraId="502E8114"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231AC8F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59D5AE4"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B4B38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7F57D53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79BD8B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0D63C7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15DBC7A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2B881523"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1E9F98A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6BB0670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696D7D5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86F428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F575A61"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65331D5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74F8A3B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1AD5D8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2EABB5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222FA7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02F06934" w14:textId="77777777" w:rsidR="00D26888" w:rsidRPr="009A111B" w:rsidRDefault="00D26888" w:rsidP="00D26888">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C00908F" w14:textId="77777777" w:rsidR="00D26888" w:rsidRPr="009A111B" w:rsidRDefault="00D26888" w:rsidP="00D26888">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1CB69F4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5097C21" w14:textId="77777777" w:rsidR="00D26888" w:rsidRPr="009A111B" w:rsidRDefault="00D26888" w:rsidP="00D26888">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EBB1D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28125342"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Mezclado</w:t>
      </w:r>
    </w:p>
    <w:p w14:paraId="6210CFD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3A021BCF" w14:textId="77777777" w:rsidR="00D26888" w:rsidRPr="009A111B" w:rsidRDefault="00D26888" w:rsidP="00D26888">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7DF1B095" w14:textId="77777777" w:rsidR="00D26888" w:rsidRPr="009A111B" w:rsidRDefault="00D26888" w:rsidP="00D26888">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3C1042E8" w14:textId="77777777" w:rsidR="00D26888" w:rsidRPr="009A111B" w:rsidRDefault="00D26888" w:rsidP="00D26888">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56E3A502"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763E18B0"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460568"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644A4F28" w14:textId="77777777" w:rsidR="00D26888" w:rsidRPr="009A111B" w:rsidRDefault="00D26888" w:rsidP="00D26888">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11CB8C59" w14:textId="77777777" w:rsidR="00D26888" w:rsidRPr="009A111B" w:rsidRDefault="00D26888" w:rsidP="00D26888">
      <w:pPr>
        <w:widowControl w:val="0"/>
        <w:tabs>
          <w:tab w:val="left" w:pos="560"/>
        </w:tabs>
        <w:autoSpaceDE w:val="0"/>
        <w:autoSpaceDN w:val="0"/>
        <w:ind w:left="426"/>
        <w:jc w:val="both"/>
        <w:rPr>
          <w:rFonts w:ascii="Verdana" w:eastAsia="Arial" w:hAnsi="Verdana" w:cs="Arial"/>
          <w:sz w:val="18"/>
          <w:szCs w:val="18"/>
        </w:rPr>
      </w:pPr>
    </w:p>
    <w:p w14:paraId="48D3EB8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FE7E0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32363F18"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661F400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57E925B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26599688" w14:textId="77777777" w:rsidR="00D26888" w:rsidRPr="009A111B" w:rsidRDefault="00D26888" w:rsidP="00D26888">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El hormigón será de una consistencia tal que se asegure su trabajabilidad y la manipulación de masas compactas, densas, con aspecto y coloración uniformes.</w:t>
      </w:r>
    </w:p>
    <w:p w14:paraId="55F0B533" w14:textId="77777777" w:rsidR="00D26888" w:rsidRPr="009A111B" w:rsidRDefault="00D26888" w:rsidP="00D26888">
      <w:pPr>
        <w:widowControl w:val="0"/>
        <w:autoSpaceDE w:val="0"/>
        <w:autoSpaceDN w:val="0"/>
        <w:rPr>
          <w:rFonts w:ascii="Verdana" w:eastAsia="Arial" w:hAnsi="Verdana" w:cs="Arial"/>
          <w:sz w:val="18"/>
          <w:szCs w:val="18"/>
        </w:rPr>
      </w:pPr>
    </w:p>
    <w:p w14:paraId="0E643E8C" w14:textId="77777777" w:rsidR="00D26888" w:rsidRPr="009A111B" w:rsidRDefault="00D26888" w:rsidP="00D26888">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26888" w:rsidRPr="009A111B" w14:paraId="6DD67634" w14:textId="77777777" w:rsidTr="00D26888">
        <w:trPr>
          <w:trHeight w:hRule="exact" w:val="594"/>
          <w:jc w:val="center"/>
        </w:trPr>
        <w:tc>
          <w:tcPr>
            <w:tcW w:w="2056" w:type="dxa"/>
            <w:shd w:val="clear" w:color="auto" w:fill="1F3864" w:themeFill="accent5" w:themeFillShade="80"/>
            <w:vAlign w:val="center"/>
          </w:tcPr>
          <w:p w14:paraId="36C02C3E" w14:textId="77777777" w:rsidR="00D26888" w:rsidRPr="009A111B" w:rsidRDefault="00D26888" w:rsidP="00D26888">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056E26E3" w14:textId="77777777" w:rsidR="00D26888" w:rsidRPr="009A111B" w:rsidRDefault="00D26888" w:rsidP="00D26888">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CANTIDAD MÍNIMA DE CEMENTO Kg/m3</w:t>
            </w:r>
          </w:p>
        </w:tc>
      </w:tr>
      <w:tr w:rsidR="00D26888" w:rsidRPr="009A111B" w14:paraId="110B56BB" w14:textId="77777777" w:rsidTr="00D26888">
        <w:trPr>
          <w:trHeight w:hRule="exact" w:val="273"/>
          <w:jc w:val="center"/>
        </w:trPr>
        <w:tc>
          <w:tcPr>
            <w:tcW w:w="2056" w:type="dxa"/>
            <w:shd w:val="clear" w:color="auto" w:fill="auto"/>
            <w:vAlign w:val="center"/>
          </w:tcPr>
          <w:p w14:paraId="57819B61"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1:2:3</w:t>
            </w:r>
          </w:p>
        </w:tc>
        <w:tc>
          <w:tcPr>
            <w:tcW w:w="2901" w:type="dxa"/>
            <w:shd w:val="clear" w:color="auto" w:fill="auto"/>
            <w:vAlign w:val="center"/>
          </w:tcPr>
          <w:p w14:paraId="2232C70F"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350</w:t>
            </w:r>
          </w:p>
        </w:tc>
      </w:tr>
      <w:tr w:rsidR="00D26888" w:rsidRPr="009A111B" w14:paraId="5DC94C58" w14:textId="77777777" w:rsidTr="00D26888">
        <w:trPr>
          <w:trHeight w:hRule="exact" w:val="291"/>
          <w:jc w:val="center"/>
        </w:trPr>
        <w:tc>
          <w:tcPr>
            <w:tcW w:w="2056" w:type="dxa"/>
            <w:shd w:val="clear" w:color="auto" w:fill="auto"/>
            <w:vAlign w:val="center"/>
          </w:tcPr>
          <w:p w14:paraId="7B0AF3F6"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1:2:4</w:t>
            </w:r>
          </w:p>
        </w:tc>
        <w:tc>
          <w:tcPr>
            <w:tcW w:w="2901" w:type="dxa"/>
            <w:shd w:val="clear" w:color="auto" w:fill="auto"/>
            <w:vAlign w:val="center"/>
          </w:tcPr>
          <w:p w14:paraId="6E3E0EC3"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300</w:t>
            </w:r>
          </w:p>
        </w:tc>
      </w:tr>
      <w:tr w:rsidR="00D26888" w:rsidRPr="009A111B" w14:paraId="12788169" w14:textId="77777777" w:rsidTr="00D26888">
        <w:trPr>
          <w:trHeight w:hRule="exact" w:val="295"/>
          <w:jc w:val="center"/>
        </w:trPr>
        <w:tc>
          <w:tcPr>
            <w:tcW w:w="2056" w:type="dxa"/>
            <w:shd w:val="clear" w:color="auto" w:fill="auto"/>
            <w:vAlign w:val="center"/>
          </w:tcPr>
          <w:p w14:paraId="0E82AF67"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1:3:4</w:t>
            </w:r>
          </w:p>
        </w:tc>
        <w:tc>
          <w:tcPr>
            <w:tcW w:w="2901" w:type="dxa"/>
            <w:shd w:val="clear" w:color="auto" w:fill="auto"/>
            <w:vAlign w:val="center"/>
          </w:tcPr>
          <w:p w14:paraId="468FB751"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265</w:t>
            </w:r>
          </w:p>
        </w:tc>
      </w:tr>
      <w:tr w:rsidR="00D26888" w:rsidRPr="009A111B" w14:paraId="32E6EDAB" w14:textId="77777777" w:rsidTr="00D26888">
        <w:trPr>
          <w:trHeight w:hRule="exact" w:val="271"/>
          <w:jc w:val="center"/>
        </w:trPr>
        <w:tc>
          <w:tcPr>
            <w:tcW w:w="2056" w:type="dxa"/>
            <w:shd w:val="clear" w:color="auto" w:fill="auto"/>
            <w:vAlign w:val="center"/>
          </w:tcPr>
          <w:p w14:paraId="34094A99"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1:3:5</w:t>
            </w:r>
          </w:p>
        </w:tc>
        <w:tc>
          <w:tcPr>
            <w:tcW w:w="2901" w:type="dxa"/>
            <w:shd w:val="clear" w:color="auto" w:fill="auto"/>
            <w:vAlign w:val="center"/>
          </w:tcPr>
          <w:p w14:paraId="637FA4EC" w14:textId="77777777" w:rsidR="00D26888" w:rsidRPr="009A111B" w:rsidRDefault="00D26888" w:rsidP="00D26888">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235</w:t>
            </w:r>
          </w:p>
        </w:tc>
      </w:tr>
    </w:tbl>
    <w:p w14:paraId="60387D3B" w14:textId="77777777" w:rsidR="00D26888" w:rsidRPr="009A111B" w:rsidRDefault="00D26888" w:rsidP="00D26888">
      <w:pPr>
        <w:widowControl w:val="0"/>
        <w:autoSpaceDE w:val="0"/>
        <w:autoSpaceDN w:val="0"/>
        <w:rPr>
          <w:rFonts w:ascii="Verdana" w:eastAsia="Arial" w:hAnsi="Verdana" w:cs="Arial"/>
          <w:color w:val="000000" w:themeColor="text1"/>
          <w:sz w:val="18"/>
          <w:szCs w:val="18"/>
        </w:rPr>
      </w:pPr>
    </w:p>
    <w:p w14:paraId="72291E8A" w14:textId="77777777" w:rsidR="00D26888" w:rsidRPr="009A111B" w:rsidRDefault="00D26888" w:rsidP="00D26888">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2E8599BB" w14:textId="77777777" w:rsidR="00D26888" w:rsidRPr="009A111B" w:rsidRDefault="00D26888" w:rsidP="00D26888">
      <w:pPr>
        <w:widowControl w:val="0"/>
        <w:autoSpaceDE w:val="0"/>
        <w:autoSpaceDN w:val="0"/>
        <w:rPr>
          <w:rFonts w:ascii="Verdana" w:eastAsia="Arial" w:hAnsi="Verdana" w:cs="Arial"/>
          <w:color w:val="000000" w:themeColor="text1"/>
          <w:sz w:val="18"/>
          <w:szCs w:val="18"/>
        </w:rPr>
      </w:pPr>
    </w:p>
    <w:p w14:paraId="56676FAD" w14:textId="77777777" w:rsidR="00D26888" w:rsidRPr="009A111B" w:rsidRDefault="00D26888" w:rsidP="00D26888">
      <w:pPr>
        <w:widowControl w:val="0"/>
        <w:autoSpaceDE w:val="0"/>
        <w:autoSpaceDN w:val="0"/>
        <w:rPr>
          <w:rFonts w:ascii="Verdana" w:eastAsia="Arial" w:hAnsi="Verdana" w:cs="Tahoma"/>
          <w:sz w:val="18"/>
          <w:szCs w:val="18"/>
        </w:rPr>
      </w:pPr>
      <w:r w:rsidRPr="009A111B">
        <w:rPr>
          <w:rFonts w:ascii="Verdana" w:eastAsia="Arial" w:hAnsi="Verdana" w:cs="Tahoma"/>
          <w:sz w:val="18"/>
          <w:szCs w:val="18"/>
        </w:rPr>
        <w:t xml:space="preserve">Las dosificaciones señaladas anteriormente serán empleadas, cuando las mismas no se encuentren </w:t>
      </w:r>
      <w:r w:rsidRPr="009A111B">
        <w:rPr>
          <w:rFonts w:ascii="Verdana" w:eastAsia="Arial" w:hAnsi="Verdana" w:cs="Tahoma"/>
          <w:sz w:val="18"/>
          <w:szCs w:val="18"/>
        </w:rPr>
        <w:lastRenderedPageBreak/>
        <w:t>especificadas en los planos correspondientes.</w:t>
      </w:r>
    </w:p>
    <w:p w14:paraId="59342A6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14B49C5"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Transporte</w:t>
      </w:r>
    </w:p>
    <w:p w14:paraId="0059E5A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CD194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E4EB2A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C29537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8731C1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309C346" w14:textId="77777777" w:rsidR="00D26888" w:rsidRPr="009A111B" w:rsidRDefault="00D26888" w:rsidP="00D26888">
      <w:pPr>
        <w:widowControl w:val="0"/>
        <w:suppressAutoHyphens/>
        <w:autoSpaceDE w:val="0"/>
        <w:autoSpaceDN w:val="0"/>
        <w:contextualSpacing/>
        <w:jc w:val="both"/>
        <w:rPr>
          <w:rFonts w:ascii="Verdana" w:eastAsia="Arial" w:hAnsi="Verdana" w:cs="Tahoma"/>
          <w:sz w:val="18"/>
          <w:szCs w:val="18"/>
        </w:rPr>
      </w:pPr>
    </w:p>
    <w:p w14:paraId="68952640"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Compactación</w:t>
      </w:r>
    </w:p>
    <w:p w14:paraId="3CE94C9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D2B8FB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B368540"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25A2D38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29A7FE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2C294C7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766FD7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515C93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FD4414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4CD930E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335441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D82E998"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2485CF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3D24179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CAB141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A2D99D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2734910"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Desencofrado</w:t>
      </w:r>
    </w:p>
    <w:p w14:paraId="1BC6A5A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2ECD01E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9CE174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25F4F3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D6EBDB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C70A29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81A72E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79B66E5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6B4E84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Durante la construcción, queda prohibido aplicar cargas, acumular materiales o maquinarias que </w:t>
      </w:r>
      <w:r w:rsidRPr="009A111B">
        <w:rPr>
          <w:rFonts w:ascii="Verdana" w:eastAsia="Arial" w:hAnsi="Verdana" w:cs="Tahoma"/>
          <w:sz w:val="18"/>
          <w:szCs w:val="18"/>
        </w:rPr>
        <w:lastRenderedPageBreak/>
        <w:t>signifiquen un peligro en la estabilidad de la estructura.</w:t>
      </w:r>
    </w:p>
    <w:p w14:paraId="454108B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AF87BD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59B4EB9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CBF922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2C5754F0" w14:textId="77777777" w:rsidR="00D26888" w:rsidRPr="009A111B" w:rsidRDefault="00D26888" w:rsidP="00D26888">
      <w:pPr>
        <w:widowControl w:val="0"/>
        <w:suppressAutoHyphens/>
        <w:autoSpaceDE w:val="0"/>
        <w:autoSpaceDN w:val="0"/>
        <w:contextualSpacing/>
        <w:jc w:val="both"/>
        <w:rPr>
          <w:rFonts w:ascii="Verdana" w:eastAsia="Arial" w:hAnsi="Verdana" w:cs="Tahoma"/>
          <w:sz w:val="18"/>
          <w:szCs w:val="18"/>
        </w:rPr>
      </w:pPr>
    </w:p>
    <w:p w14:paraId="2D624272" w14:textId="77777777" w:rsidR="00D26888" w:rsidRPr="009A111B" w:rsidRDefault="00D26888" w:rsidP="00D26888">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Protección y Curado</w:t>
      </w:r>
    </w:p>
    <w:p w14:paraId="2D9BDF4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4FD1E57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25DAA7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1E60E6E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686FFB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40BDFA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68ECB0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3F1087F7" w14:textId="77777777" w:rsidR="00D26888" w:rsidRPr="009A111B" w:rsidRDefault="00D26888" w:rsidP="00D26888">
      <w:pPr>
        <w:widowControl w:val="0"/>
        <w:tabs>
          <w:tab w:val="left" w:pos="560"/>
        </w:tabs>
        <w:autoSpaceDE w:val="0"/>
        <w:autoSpaceDN w:val="0"/>
        <w:jc w:val="both"/>
        <w:rPr>
          <w:rFonts w:ascii="Verdana" w:eastAsia="Arial" w:hAnsi="Verdana" w:cstheme="minorHAnsi"/>
          <w:color w:val="000000"/>
          <w:sz w:val="18"/>
          <w:szCs w:val="18"/>
        </w:rPr>
      </w:pPr>
    </w:p>
    <w:p w14:paraId="783CEB3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417962F"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mesón de hormigón armado para cocina será medido en </w:t>
      </w:r>
      <w:r w:rsidRPr="009A111B">
        <w:rPr>
          <w:rFonts w:ascii="Verdana" w:eastAsia="Arial" w:hAnsi="Verdana" w:cs="Tahoma"/>
          <w:b/>
          <w:sz w:val="18"/>
          <w:szCs w:val="18"/>
        </w:rPr>
        <w:t>metro cuadrado</w:t>
      </w:r>
      <w:r w:rsidRPr="009A111B">
        <w:rPr>
          <w:rFonts w:ascii="Verdana" w:eastAsia="Arial" w:hAnsi="Verdana" w:cs="Tahoma"/>
          <w:sz w:val="18"/>
          <w:szCs w:val="18"/>
        </w:rPr>
        <w:t>, ejecutada con medidas de acuerdo a los planos constructivos y/o instrucciones escritas del Inspector de proyecto.</w:t>
      </w:r>
    </w:p>
    <w:p w14:paraId="27E96BC2" w14:textId="77777777" w:rsidR="00D26888" w:rsidRPr="009A111B" w:rsidRDefault="00D26888" w:rsidP="00D26888">
      <w:pPr>
        <w:widowControl w:val="0"/>
        <w:autoSpaceDE w:val="0"/>
        <w:autoSpaceDN w:val="0"/>
        <w:jc w:val="both"/>
        <w:rPr>
          <w:rFonts w:ascii="Verdana" w:eastAsia="Arial" w:hAnsi="Verdana" w:cs="Arial"/>
          <w:sz w:val="18"/>
          <w:szCs w:val="18"/>
        </w:rPr>
      </w:pPr>
    </w:p>
    <w:p w14:paraId="40D7AD6B" w14:textId="77777777" w:rsidR="00D26888" w:rsidRPr="009A111B" w:rsidRDefault="00D26888" w:rsidP="00D26888">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2D24C7B3"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0DF21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D0D7B47" w14:textId="77777777" w:rsidR="00D26888" w:rsidRPr="009A111B" w:rsidRDefault="00D26888" w:rsidP="00D26888">
      <w:pPr>
        <w:widowControl w:val="0"/>
        <w:tabs>
          <w:tab w:val="left" w:pos="560"/>
        </w:tabs>
        <w:autoSpaceDE w:val="0"/>
        <w:autoSpaceDN w:val="0"/>
        <w:ind w:right="386"/>
        <w:jc w:val="both"/>
        <w:rPr>
          <w:rFonts w:ascii="Verdana" w:eastAsia="Arial"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5899F89A" w14:textId="77777777" w:rsidTr="00D26888">
        <w:tc>
          <w:tcPr>
            <w:tcW w:w="584" w:type="dxa"/>
            <w:shd w:val="clear" w:color="auto" w:fill="1F3864" w:themeFill="accent5" w:themeFillShade="80"/>
          </w:tcPr>
          <w:p w14:paraId="393F36AC" w14:textId="77777777" w:rsidR="00D26888" w:rsidRPr="009A111B" w:rsidRDefault="00D26888" w:rsidP="00D26888">
            <w:pPr>
              <w:spacing w:after="160" w:line="259" w:lineRule="auto"/>
              <w:jc w:val="center"/>
              <w:rPr>
                <w:rFonts w:ascii="Verdana" w:hAnsi="Verdana"/>
                <w:b/>
                <w:sz w:val="18"/>
                <w:szCs w:val="18"/>
                <w:lang w:eastAsia="es-ES"/>
              </w:rPr>
            </w:pPr>
            <w:proofErr w:type="spellStart"/>
            <w:r w:rsidRPr="009A111B">
              <w:rPr>
                <w:rFonts w:ascii="Verdana" w:hAnsi="Verdana"/>
                <w:b/>
                <w:sz w:val="18"/>
                <w:szCs w:val="18"/>
                <w:lang w:eastAsia="es-ES"/>
              </w:rPr>
              <w:t>N°</w:t>
            </w:r>
            <w:proofErr w:type="spellEnd"/>
          </w:p>
        </w:tc>
        <w:tc>
          <w:tcPr>
            <w:tcW w:w="2385" w:type="dxa"/>
            <w:shd w:val="clear" w:color="auto" w:fill="1F3864" w:themeFill="accent5" w:themeFillShade="80"/>
          </w:tcPr>
          <w:p w14:paraId="49214345" w14:textId="77777777" w:rsidR="00D26888" w:rsidRPr="009A111B" w:rsidRDefault="00D26888" w:rsidP="00D26888">
            <w:pPr>
              <w:spacing w:after="160"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1C1E7F4B"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59060FD3"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b/>
                <w:sz w:val="18"/>
                <w:szCs w:val="18"/>
                <w:lang w:eastAsia="es-ES"/>
              </w:rPr>
              <w:t>ITEM</w:t>
            </w:r>
          </w:p>
        </w:tc>
      </w:tr>
      <w:tr w:rsidR="00D26888" w:rsidRPr="009A111B" w14:paraId="78573D47" w14:textId="77777777" w:rsidTr="00D26888">
        <w:tc>
          <w:tcPr>
            <w:tcW w:w="584" w:type="dxa"/>
            <w:shd w:val="clear" w:color="auto" w:fill="BDD6EE" w:themeFill="accent1" w:themeFillTint="66"/>
          </w:tcPr>
          <w:p w14:paraId="25E31BD1"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b/>
                <w:sz w:val="18"/>
                <w:szCs w:val="18"/>
                <w:lang w:eastAsia="es-ES"/>
              </w:rPr>
              <w:t>29</w:t>
            </w:r>
          </w:p>
        </w:tc>
        <w:tc>
          <w:tcPr>
            <w:tcW w:w="2385" w:type="dxa"/>
            <w:shd w:val="clear" w:color="auto" w:fill="BDD6EE" w:themeFill="accent1" w:themeFillTint="66"/>
          </w:tcPr>
          <w:p w14:paraId="14AEDBAC"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VAC-IA-ART-3</w:t>
            </w:r>
          </w:p>
        </w:tc>
        <w:tc>
          <w:tcPr>
            <w:tcW w:w="1145" w:type="dxa"/>
            <w:shd w:val="clear" w:color="auto" w:fill="BDD6EE" w:themeFill="accent1" w:themeFillTint="66"/>
          </w:tcPr>
          <w:p w14:paraId="132E188C" w14:textId="77777777" w:rsidR="00D26888" w:rsidRPr="009A111B" w:rsidRDefault="00D26888" w:rsidP="00D26888">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PZA</w:t>
            </w:r>
          </w:p>
        </w:tc>
        <w:tc>
          <w:tcPr>
            <w:tcW w:w="5520" w:type="dxa"/>
            <w:shd w:val="clear" w:color="auto" w:fill="BDD6EE" w:themeFill="accent1" w:themeFillTint="66"/>
          </w:tcPr>
          <w:p w14:paraId="6A707C23" w14:textId="77777777" w:rsidR="00D26888" w:rsidRPr="009A111B" w:rsidRDefault="00D26888" w:rsidP="00D26888">
            <w:pPr>
              <w:spacing w:after="160" w:line="276" w:lineRule="auto"/>
              <w:jc w:val="center"/>
              <w:rPr>
                <w:rFonts w:ascii="Verdana" w:hAnsi="Verdana"/>
                <w:b/>
                <w:sz w:val="18"/>
                <w:szCs w:val="18"/>
                <w:lang w:eastAsia="es-ES"/>
              </w:rPr>
            </w:pPr>
            <w:r w:rsidRPr="009A111B">
              <w:rPr>
                <w:rFonts w:ascii="Verdana" w:hAnsi="Verdana"/>
                <w:b/>
                <w:sz w:val="18"/>
                <w:szCs w:val="18"/>
                <w:lang w:eastAsia="es-ES"/>
              </w:rPr>
              <w:t>PROVISIÓN Y COLOCADO DE LAVAPLATOS DE DOS FOSAS CON ACCESORIOS</w:t>
            </w:r>
          </w:p>
        </w:tc>
      </w:tr>
    </w:tbl>
    <w:p w14:paraId="45D6C295" w14:textId="77777777" w:rsidR="00D26888" w:rsidRPr="009A111B" w:rsidRDefault="00D26888" w:rsidP="00D26888">
      <w:pPr>
        <w:tabs>
          <w:tab w:val="left" w:pos="560"/>
        </w:tabs>
        <w:spacing w:after="240"/>
        <w:contextualSpacing/>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DEFINICIÓN. –</w:t>
      </w:r>
    </w:p>
    <w:p w14:paraId="5AF39649" w14:textId="77777777" w:rsidR="00D26888" w:rsidRPr="009A111B" w:rsidRDefault="00D26888" w:rsidP="00D26888">
      <w:pPr>
        <w:tabs>
          <w:tab w:val="left" w:pos="560"/>
        </w:tabs>
        <w:contextualSpacing/>
        <w:jc w:val="both"/>
        <w:rPr>
          <w:rFonts w:ascii="Verdana" w:hAnsi="Verdana" w:cs="Arial"/>
          <w:color w:val="000000"/>
          <w:sz w:val="18"/>
          <w:szCs w:val="18"/>
          <w:lang w:eastAsia="es-ES"/>
        </w:rPr>
      </w:pPr>
      <w:r w:rsidRPr="009A111B">
        <w:rPr>
          <w:rFonts w:ascii="Verdana" w:hAnsi="Verdana" w:cs="Arial"/>
          <w:color w:val="000000"/>
          <w:sz w:val="18"/>
          <w:szCs w:val="18"/>
          <w:lang w:eastAsia="es-ES"/>
        </w:rPr>
        <w:t xml:space="preserve">Este ítem se refiere a la provisión y colocado de lavaplatos de dos fosas con accesorios, grifo, sopapa, sifón </w:t>
      </w:r>
      <w:proofErr w:type="spellStart"/>
      <w:r w:rsidRPr="009A111B">
        <w:rPr>
          <w:rFonts w:ascii="Verdana" w:hAnsi="Verdana" w:cs="Arial"/>
          <w:color w:val="000000"/>
          <w:sz w:val="18"/>
          <w:szCs w:val="18"/>
          <w:lang w:eastAsia="es-ES"/>
        </w:rPr>
        <w:t>y</w:t>
      </w:r>
      <w:proofErr w:type="spellEnd"/>
      <w:r w:rsidRPr="009A111B">
        <w:rPr>
          <w:rFonts w:ascii="Verdana" w:hAnsi="Verdana" w:cs="Arial"/>
          <w:color w:val="000000"/>
          <w:sz w:val="18"/>
          <w:szCs w:val="18"/>
          <w:lang w:eastAsia="es-ES"/>
        </w:rPr>
        <w:t xml:space="preserve"> instalación, de acuerdo a planos constructivos, e instrucciones del Inspector de proyecto.</w:t>
      </w:r>
    </w:p>
    <w:p w14:paraId="4DD94549" w14:textId="77777777" w:rsidR="00D26888" w:rsidRPr="009A111B" w:rsidRDefault="00D26888" w:rsidP="00D26888">
      <w:pPr>
        <w:tabs>
          <w:tab w:val="left" w:pos="560"/>
        </w:tabs>
        <w:contextualSpacing/>
        <w:jc w:val="both"/>
        <w:rPr>
          <w:rFonts w:ascii="Verdana" w:hAnsi="Verdana" w:cs="Arial"/>
          <w:color w:val="000000"/>
          <w:sz w:val="18"/>
          <w:szCs w:val="18"/>
          <w:lang w:eastAsia="es-ES"/>
        </w:rPr>
      </w:pPr>
    </w:p>
    <w:p w14:paraId="2343E866" w14:textId="77777777" w:rsidR="00D26888" w:rsidRPr="009A111B" w:rsidRDefault="00D26888" w:rsidP="00D26888">
      <w:pPr>
        <w:tabs>
          <w:tab w:val="left" w:pos="560"/>
        </w:tabs>
        <w:spacing w:before="120" w:after="240"/>
        <w:contextualSpacing/>
        <w:rPr>
          <w:rFonts w:ascii="Verdana" w:hAnsi="Verdana" w:cs="Arial"/>
          <w:b/>
          <w:color w:val="000000"/>
          <w:sz w:val="18"/>
          <w:szCs w:val="18"/>
          <w:lang w:eastAsia="es-ES"/>
        </w:rPr>
      </w:pPr>
      <w:r w:rsidRPr="009A111B">
        <w:rPr>
          <w:rFonts w:ascii="Verdana" w:hAnsi="Verdana" w:cs="Arial"/>
          <w:b/>
          <w:color w:val="000000"/>
          <w:sz w:val="18"/>
          <w:szCs w:val="18"/>
          <w:lang w:eastAsia="es-ES"/>
        </w:rPr>
        <w:t>MATERIALES, HERRAMIENTA Y EQUIPOS. –</w:t>
      </w:r>
    </w:p>
    <w:p w14:paraId="7F375396" w14:textId="77777777" w:rsidR="00D26888" w:rsidRPr="009A111B" w:rsidRDefault="00D26888" w:rsidP="00D26888">
      <w:pPr>
        <w:tabs>
          <w:tab w:val="left" w:pos="560"/>
        </w:tabs>
        <w:spacing w:before="120" w:after="240"/>
        <w:contextualSpacing/>
        <w:rPr>
          <w:rFonts w:ascii="Verdana" w:hAnsi="Verdana" w:cs="Arial"/>
          <w:b/>
          <w:color w:val="000000"/>
          <w:sz w:val="18"/>
          <w:szCs w:val="18"/>
          <w:lang w:eastAsia="es-ES"/>
        </w:rPr>
      </w:pPr>
    </w:p>
    <w:p w14:paraId="088EAD16" w14:textId="77777777" w:rsidR="00D26888" w:rsidRPr="009A111B" w:rsidRDefault="00D26888" w:rsidP="00D26888">
      <w:pPr>
        <w:tabs>
          <w:tab w:val="left" w:pos="560"/>
        </w:tabs>
        <w:spacing w:before="120"/>
        <w:contextualSpacing/>
        <w:rPr>
          <w:rFonts w:ascii="Verdana" w:hAnsi="Verdana" w:cs="Tahoma"/>
          <w:sz w:val="18"/>
          <w:szCs w:val="18"/>
          <w:lang w:eastAsia="es-ES"/>
        </w:rPr>
      </w:pPr>
      <w:r w:rsidRPr="009A111B">
        <w:rPr>
          <w:rFonts w:ascii="Verdana" w:hAnsi="Verdana" w:cs="Arial"/>
          <w:sz w:val="18"/>
          <w:szCs w:val="18"/>
          <w:lang w:eastAsia="es-ES"/>
        </w:rPr>
        <w:t>La Entidad Ejecutora deberá suministrar todos los materiales, herramientas y equipo necesarios para la ejecución de los trabajos.</w:t>
      </w:r>
    </w:p>
    <w:p w14:paraId="6492E7C0" w14:textId="77777777" w:rsidR="00D26888" w:rsidRPr="009A111B" w:rsidRDefault="00D26888" w:rsidP="00D26888">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FORMA DE EJECUCION. -</w:t>
      </w:r>
    </w:p>
    <w:p w14:paraId="72D1AAE1"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70957CC9" w14:textId="77777777" w:rsidR="00D26888" w:rsidRPr="009A111B" w:rsidRDefault="00D26888" w:rsidP="00D26888">
      <w:pPr>
        <w:tabs>
          <w:tab w:val="left" w:pos="560"/>
        </w:tabs>
        <w:jc w:val="both"/>
        <w:rPr>
          <w:rFonts w:ascii="Verdana" w:hAnsi="Verdana" w:cs="Arial"/>
          <w:sz w:val="18"/>
          <w:szCs w:val="18"/>
          <w:lang w:eastAsia="es-ES"/>
        </w:rPr>
      </w:pPr>
    </w:p>
    <w:p w14:paraId="31E11F62"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247DCFE4"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099D16C7" w14:textId="77777777" w:rsidR="00D26888" w:rsidRPr="009A111B" w:rsidRDefault="00D26888" w:rsidP="00D26888">
      <w:pPr>
        <w:tabs>
          <w:tab w:val="left" w:pos="560"/>
        </w:tabs>
        <w:jc w:val="both"/>
        <w:rPr>
          <w:rFonts w:ascii="Verdana" w:hAnsi="Verdana" w:cs="Arial"/>
          <w:sz w:val="18"/>
          <w:szCs w:val="18"/>
          <w:lang w:eastAsia="es-ES"/>
        </w:rPr>
      </w:pPr>
    </w:p>
    <w:p w14:paraId="6A7F8591" w14:textId="77777777" w:rsidR="00D26888" w:rsidRPr="009A111B" w:rsidRDefault="00D26888" w:rsidP="00D26888">
      <w:pPr>
        <w:tabs>
          <w:tab w:val="left" w:pos="560"/>
        </w:tabs>
        <w:jc w:val="both"/>
        <w:rPr>
          <w:rFonts w:ascii="Verdana" w:hAnsi="Verdana" w:cs="Arial"/>
          <w:sz w:val="18"/>
          <w:szCs w:val="18"/>
          <w:lang w:eastAsia="es-ES"/>
        </w:rPr>
      </w:pPr>
      <w:r w:rsidRPr="009A111B">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933EB23" w14:textId="77777777" w:rsidR="00D26888" w:rsidRPr="009A111B" w:rsidRDefault="00D26888" w:rsidP="00D26888">
      <w:pPr>
        <w:tabs>
          <w:tab w:val="left" w:pos="560"/>
        </w:tabs>
        <w:jc w:val="both"/>
        <w:rPr>
          <w:rFonts w:ascii="Verdana" w:hAnsi="Verdana" w:cs="Arial"/>
          <w:sz w:val="18"/>
          <w:szCs w:val="18"/>
          <w:lang w:eastAsia="es-ES"/>
        </w:rPr>
      </w:pPr>
    </w:p>
    <w:p w14:paraId="17D060EE" w14:textId="77777777" w:rsidR="00D26888" w:rsidRPr="009A111B" w:rsidRDefault="00D26888" w:rsidP="00D26888">
      <w:pPr>
        <w:tabs>
          <w:tab w:val="left" w:pos="560"/>
        </w:tabs>
        <w:jc w:val="both"/>
        <w:rPr>
          <w:rFonts w:ascii="Verdana" w:hAnsi="Verdana" w:cs="Arial"/>
          <w:color w:val="000000"/>
          <w:sz w:val="18"/>
          <w:szCs w:val="18"/>
          <w:lang w:eastAsia="es-ES"/>
        </w:rPr>
      </w:pPr>
      <w:r w:rsidRPr="009A111B">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0233B51" w14:textId="77777777" w:rsidR="00D26888" w:rsidRPr="009A111B" w:rsidRDefault="00D26888" w:rsidP="00D26888">
      <w:pPr>
        <w:tabs>
          <w:tab w:val="left" w:pos="8711"/>
        </w:tabs>
        <w:spacing w:before="120"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52A75663" w14:textId="77777777" w:rsidR="00D26888" w:rsidRPr="009A111B" w:rsidRDefault="00D26888" w:rsidP="00D26888">
      <w:pPr>
        <w:tabs>
          <w:tab w:val="left" w:pos="560"/>
        </w:tabs>
        <w:spacing w:before="120"/>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8A9E423" w14:textId="77777777" w:rsidR="00D26888" w:rsidRPr="009A111B" w:rsidRDefault="00D26888" w:rsidP="00D26888">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MEDICIÓN. -</w:t>
      </w:r>
    </w:p>
    <w:p w14:paraId="28A1FA31" w14:textId="77777777" w:rsidR="00D26888" w:rsidRPr="009A111B" w:rsidRDefault="00D26888" w:rsidP="00D26888">
      <w:pPr>
        <w:tabs>
          <w:tab w:val="left" w:pos="560"/>
        </w:tabs>
        <w:spacing w:before="120"/>
        <w:jc w:val="both"/>
        <w:rPr>
          <w:rFonts w:ascii="Verdana" w:hAnsi="Verdana" w:cs="Tahoma"/>
          <w:sz w:val="18"/>
          <w:szCs w:val="18"/>
          <w:lang w:eastAsia="es-ES"/>
        </w:rPr>
      </w:pPr>
      <w:r w:rsidRPr="009A111B">
        <w:rPr>
          <w:rFonts w:ascii="Verdana" w:hAnsi="Verdana" w:cs="Arial"/>
          <w:color w:val="000000"/>
          <w:sz w:val="18"/>
          <w:szCs w:val="18"/>
          <w:lang w:eastAsia="es-ES"/>
        </w:rPr>
        <w:t>La provisión y colocado de lavaplatos de dos fosas con accesorios</w:t>
      </w:r>
      <w:r w:rsidRPr="009A111B">
        <w:rPr>
          <w:rFonts w:ascii="Verdana" w:hAnsi="Verdana" w:cs="Arial"/>
          <w:sz w:val="18"/>
          <w:szCs w:val="18"/>
          <w:lang w:eastAsia="es-ES"/>
        </w:rPr>
        <w:t xml:space="preserve"> será medido por </w:t>
      </w:r>
      <w:r w:rsidRPr="009A111B">
        <w:rPr>
          <w:rFonts w:ascii="Verdana" w:hAnsi="Verdana" w:cs="Arial"/>
          <w:b/>
          <w:sz w:val="18"/>
          <w:szCs w:val="18"/>
          <w:lang w:eastAsia="es-ES"/>
        </w:rPr>
        <w:t>Pieza,</w:t>
      </w:r>
      <w:r w:rsidRPr="009A111B">
        <w:rPr>
          <w:rFonts w:ascii="Verdana" w:hAnsi="Verdana" w:cs="Arial"/>
          <w:sz w:val="18"/>
          <w:szCs w:val="18"/>
          <w:lang w:eastAsia="es-ES"/>
        </w:rPr>
        <w:t xml:space="preserve"> instalada y correctamente funcionando </w:t>
      </w:r>
      <w:r w:rsidRPr="009A111B">
        <w:rPr>
          <w:rFonts w:ascii="Verdana" w:hAnsi="Verdana" w:cs="Tahoma"/>
          <w:sz w:val="18"/>
          <w:szCs w:val="18"/>
          <w:lang w:eastAsia="es-ES"/>
        </w:rPr>
        <w:t>incluyendo todos sus accesorios para el buen funcionamiento.</w:t>
      </w:r>
    </w:p>
    <w:p w14:paraId="6907FDCB" w14:textId="77777777" w:rsidR="00D26888" w:rsidRPr="009A111B" w:rsidRDefault="00D26888" w:rsidP="00D26888">
      <w:pPr>
        <w:tabs>
          <w:tab w:val="left" w:pos="560"/>
        </w:tabs>
        <w:spacing w:before="120" w:after="240"/>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72A04656" w14:textId="77777777" w:rsidR="00D26888" w:rsidRPr="009A111B" w:rsidRDefault="00D26888" w:rsidP="00D26888">
      <w:pPr>
        <w:widowControl w:val="0"/>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9B7392C" w14:textId="77777777" w:rsidR="00D26888" w:rsidRPr="009A111B" w:rsidRDefault="00D26888" w:rsidP="00D26888">
      <w:pPr>
        <w:widowControl w:val="0"/>
        <w:tabs>
          <w:tab w:val="left" w:pos="560"/>
        </w:tabs>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5518FE10" w14:textId="77777777" w:rsidR="00D26888" w:rsidRPr="009A111B" w:rsidRDefault="00D26888" w:rsidP="00D26888">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3B43AD3E" w14:textId="77777777" w:rsidTr="00D26888">
        <w:tc>
          <w:tcPr>
            <w:tcW w:w="584" w:type="dxa"/>
            <w:shd w:val="clear" w:color="auto" w:fill="1F4E79" w:themeFill="accent1" w:themeFillShade="80"/>
          </w:tcPr>
          <w:p w14:paraId="3AD784AE" w14:textId="77777777" w:rsidR="00D26888" w:rsidRPr="009A111B" w:rsidRDefault="00D26888" w:rsidP="00D26888">
            <w:pPr>
              <w:jc w:val="center"/>
              <w:rPr>
                <w:rFonts w:ascii="Verdana" w:hAnsi="Verdana"/>
                <w:b/>
                <w:color w:val="FFFFFF" w:themeColor="background1"/>
                <w:sz w:val="18"/>
                <w:szCs w:val="18"/>
              </w:rPr>
            </w:pPr>
            <w:proofErr w:type="spellStart"/>
            <w:r w:rsidRPr="009A111B">
              <w:rPr>
                <w:rFonts w:ascii="Verdana" w:hAnsi="Verdana"/>
                <w:b/>
                <w:color w:val="FFFFFF" w:themeColor="background1"/>
                <w:sz w:val="18"/>
                <w:szCs w:val="18"/>
              </w:rPr>
              <w:t>N°</w:t>
            </w:r>
            <w:proofErr w:type="spellEnd"/>
          </w:p>
        </w:tc>
        <w:tc>
          <w:tcPr>
            <w:tcW w:w="2385" w:type="dxa"/>
            <w:shd w:val="clear" w:color="auto" w:fill="1F4E79" w:themeFill="accent1" w:themeFillShade="80"/>
          </w:tcPr>
          <w:p w14:paraId="7909CB05"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07BE676C"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2E923D3A"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38F95D30" w14:textId="77777777" w:rsidTr="00D26888">
        <w:tc>
          <w:tcPr>
            <w:tcW w:w="584" w:type="dxa"/>
            <w:shd w:val="clear" w:color="auto" w:fill="B4C6E7" w:themeFill="accent5" w:themeFillTint="66"/>
          </w:tcPr>
          <w:p w14:paraId="2E59EED4"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30</w:t>
            </w:r>
          </w:p>
        </w:tc>
        <w:tc>
          <w:tcPr>
            <w:tcW w:w="2385" w:type="dxa"/>
            <w:shd w:val="clear" w:color="auto" w:fill="B4C6E7" w:themeFill="accent5" w:themeFillTint="66"/>
          </w:tcPr>
          <w:p w14:paraId="4B2C038C"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VAC-OF-REJ-1</w:t>
            </w:r>
          </w:p>
        </w:tc>
        <w:tc>
          <w:tcPr>
            <w:tcW w:w="1145" w:type="dxa"/>
            <w:shd w:val="clear" w:color="auto" w:fill="B4C6E7" w:themeFill="accent5" w:themeFillTint="66"/>
          </w:tcPr>
          <w:p w14:paraId="7290E51A"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PZA</w:t>
            </w:r>
          </w:p>
        </w:tc>
        <w:tc>
          <w:tcPr>
            <w:tcW w:w="5520" w:type="dxa"/>
            <w:shd w:val="clear" w:color="auto" w:fill="B4C6E7" w:themeFill="accent5" w:themeFillTint="66"/>
          </w:tcPr>
          <w:p w14:paraId="3BB20F15"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REJILLA DE VENTILACIÓN</w:t>
            </w:r>
          </w:p>
        </w:tc>
      </w:tr>
    </w:tbl>
    <w:p w14:paraId="5178DBFE" w14:textId="77777777" w:rsidR="00D26888" w:rsidRPr="009A111B" w:rsidRDefault="00D26888" w:rsidP="00D26888">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DESCRIPCIÓN. -</w:t>
      </w:r>
    </w:p>
    <w:p w14:paraId="249C8C25"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24B93E5C" w14:textId="77777777" w:rsidR="00D26888" w:rsidRPr="009A111B" w:rsidRDefault="00D26888" w:rsidP="00D26888">
      <w:pPr>
        <w:tabs>
          <w:tab w:val="left" w:pos="560"/>
        </w:tabs>
        <w:ind w:right="49"/>
        <w:jc w:val="both"/>
        <w:rPr>
          <w:rFonts w:ascii="Verdana" w:hAnsi="Verdana" w:cs="Tahoma"/>
          <w:b/>
          <w:color w:val="000000"/>
          <w:sz w:val="18"/>
          <w:szCs w:val="18"/>
        </w:rPr>
      </w:pPr>
    </w:p>
    <w:p w14:paraId="719A1DDE" w14:textId="77777777" w:rsidR="00D26888" w:rsidRPr="009A111B" w:rsidRDefault="00D26888" w:rsidP="00D26888">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4078D4AB" w14:textId="77777777" w:rsidR="00D26888" w:rsidRPr="009A111B" w:rsidRDefault="00D26888" w:rsidP="00D26888">
      <w:pPr>
        <w:tabs>
          <w:tab w:val="left" w:pos="8711"/>
        </w:tabs>
        <w:ind w:right="49"/>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838A3F" w14:textId="77777777" w:rsidR="00D26888" w:rsidRPr="009A111B" w:rsidRDefault="00D26888" w:rsidP="00D26888">
      <w:pPr>
        <w:tabs>
          <w:tab w:val="left" w:pos="560"/>
        </w:tabs>
        <w:ind w:right="49"/>
        <w:jc w:val="both"/>
        <w:rPr>
          <w:rFonts w:ascii="Verdana" w:hAnsi="Verdana" w:cs="Tahoma"/>
          <w:b/>
          <w:color w:val="000000"/>
          <w:sz w:val="18"/>
          <w:szCs w:val="18"/>
        </w:rPr>
      </w:pPr>
    </w:p>
    <w:p w14:paraId="2F5B82D5" w14:textId="77777777" w:rsidR="00D26888" w:rsidRPr="009A111B" w:rsidRDefault="00D26888" w:rsidP="00D26888">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64B6E73D"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7D20266"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Las rejillas de ventilación serán aseguradas al muro en 4 partes, fijándose por medio de los tornillos y </w:t>
      </w:r>
      <w:proofErr w:type="spellStart"/>
      <w:r w:rsidRPr="009A111B">
        <w:rPr>
          <w:rFonts w:ascii="Verdana" w:hAnsi="Verdana" w:cs="Tahoma"/>
          <w:color w:val="000000"/>
          <w:sz w:val="18"/>
          <w:szCs w:val="18"/>
        </w:rPr>
        <w:t>ramplugs</w:t>
      </w:r>
      <w:proofErr w:type="spellEnd"/>
      <w:r w:rsidRPr="009A111B">
        <w:rPr>
          <w:rFonts w:ascii="Verdana" w:hAnsi="Verdana" w:cs="Tahoma"/>
          <w:color w:val="000000"/>
          <w:sz w:val="18"/>
          <w:szCs w:val="18"/>
        </w:rPr>
        <w:t xml:space="preserve">. </w:t>
      </w:r>
    </w:p>
    <w:p w14:paraId="2EB2EAD5" w14:textId="77777777" w:rsidR="00D26888" w:rsidRPr="009A111B" w:rsidRDefault="00D26888" w:rsidP="00D26888">
      <w:pPr>
        <w:tabs>
          <w:tab w:val="left" w:pos="560"/>
        </w:tabs>
        <w:ind w:right="49"/>
        <w:jc w:val="both"/>
        <w:rPr>
          <w:rFonts w:ascii="Verdana" w:hAnsi="Verdana" w:cs="Tahoma"/>
          <w:b/>
          <w:color w:val="000000"/>
          <w:sz w:val="18"/>
          <w:szCs w:val="18"/>
        </w:rPr>
      </w:pPr>
    </w:p>
    <w:p w14:paraId="20E7B6D0"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contempla todos los accesorios necesarios para el colocado y funcionamiento de la rejilla.</w:t>
      </w:r>
    </w:p>
    <w:p w14:paraId="745CFD56" w14:textId="77777777" w:rsidR="00D26888" w:rsidRPr="009A111B" w:rsidRDefault="00D26888" w:rsidP="00D26888">
      <w:pPr>
        <w:tabs>
          <w:tab w:val="left" w:pos="560"/>
        </w:tabs>
        <w:ind w:right="49"/>
        <w:jc w:val="both"/>
        <w:rPr>
          <w:rFonts w:ascii="Verdana" w:hAnsi="Verdana" w:cs="Tahoma"/>
          <w:color w:val="000000"/>
          <w:sz w:val="18"/>
          <w:szCs w:val="18"/>
        </w:rPr>
      </w:pPr>
    </w:p>
    <w:p w14:paraId="2E6FB9CA"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F374371" w14:textId="77777777" w:rsidR="00D26888" w:rsidRPr="009A111B" w:rsidRDefault="00D26888" w:rsidP="00D26888">
      <w:pPr>
        <w:tabs>
          <w:tab w:val="left" w:pos="560"/>
        </w:tabs>
        <w:ind w:right="49"/>
        <w:jc w:val="both"/>
        <w:rPr>
          <w:rFonts w:ascii="Verdana" w:hAnsi="Verdana" w:cs="Tahoma"/>
          <w:color w:val="000000"/>
          <w:sz w:val="18"/>
          <w:szCs w:val="18"/>
        </w:rPr>
      </w:pPr>
    </w:p>
    <w:p w14:paraId="5622FD59" w14:textId="77777777" w:rsidR="00D26888" w:rsidRPr="009A111B" w:rsidRDefault="00D26888" w:rsidP="00D26888">
      <w:pPr>
        <w:tabs>
          <w:tab w:val="left" w:pos="560"/>
        </w:tabs>
        <w:ind w:right="49"/>
        <w:jc w:val="both"/>
        <w:rPr>
          <w:rFonts w:ascii="Verdana" w:hAnsi="Verdana" w:cs="Tahoma"/>
          <w:b/>
          <w:sz w:val="18"/>
          <w:szCs w:val="18"/>
        </w:rPr>
      </w:pPr>
      <w:r w:rsidRPr="009A111B">
        <w:rPr>
          <w:rFonts w:ascii="Verdana" w:hAnsi="Verdana" w:cs="Tahoma"/>
          <w:b/>
          <w:sz w:val="18"/>
          <w:szCs w:val="18"/>
        </w:rPr>
        <w:t>Criterios de Control, Aceptación y Rechazo</w:t>
      </w:r>
    </w:p>
    <w:p w14:paraId="175E1B1F" w14:textId="77777777" w:rsidR="00D26888" w:rsidRPr="009A111B" w:rsidRDefault="00D26888" w:rsidP="00D26888">
      <w:pPr>
        <w:tabs>
          <w:tab w:val="left" w:pos="560"/>
        </w:tabs>
        <w:ind w:right="49"/>
        <w:jc w:val="both"/>
        <w:rPr>
          <w:rFonts w:ascii="Verdana" w:hAnsi="Verdana" w:cs="Tahoma"/>
          <w:b/>
          <w:sz w:val="18"/>
          <w:szCs w:val="18"/>
        </w:rPr>
      </w:pPr>
    </w:p>
    <w:p w14:paraId="10433B4C" w14:textId="77777777" w:rsidR="00D26888" w:rsidRPr="009A111B" w:rsidRDefault="00D26888" w:rsidP="00D26888">
      <w:pPr>
        <w:tabs>
          <w:tab w:val="left" w:pos="8711"/>
        </w:tabs>
        <w:ind w:right="49"/>
        <w:jc w:val="both"/>
        <w:rPr>
          <w:rFonts w:ascii="Verdana" w:hAnsi="Verdana" w:cs="Tahoma"/>
          <w:sz w:val="18"/>
          <w:szCs w:val="18"/>
        </w:rPr>
      </w:pPr>
      <w:r w:rsidRPr="009A111B">
        <w:rPr>
          <w:rFonts w:ascii="Verdana" w:hAnsi="Verdana" w:cs="Tahoma"/>
          <w:sz w:val="18"/>
          <w:szCs w:val="18"/>
        </w:rPr>
        <w:t>Se controlará que las rejillas hayan sido ejecutadas de acuerdo a los planos constructivos o instrucción del Inspector de proyecto.</w:t>
      </w:r>
    </w:p>
    <w:p w14:paraId="7E468D93" w14:textId="77777777" w:rsidR="00D26888" w:rsidRPr="009A111B" w:rsidRDefault="00D26888" w:rsidP="00D26888">
      <w:pPr>
        <w:tabs>
          <w:tab w:val="left" w:pos="560"/>
        </w:tabs>
        <w:ind w:right="49"/>
        <w:jc w:val="both"/>
        <w:rPr>
          <w:rFonts w:ascii="Verdana" w:hAnsi="Verdana" w:cs="Tahoma"/>
          <w:b/>
          <w:color w:val="000000"/>
          <w:sz w:val="18"/>
          <w:szCs w:val="18"/>
        </w:rPr>
      </w:pPr>
    </w:p>
    <w:p w14:paraId="73B23EBB" w14:textId="77777777" w:rsidR="00D26888" w:rsidRPr="009A111B" w:rsidRDefault="00D26888" w:rsidP="00D26888">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 xml:space="preserve">MEDICIÓN. </w:t>
      </w:r>
    </w:p>
    <w:p w14:paraId="181D6F5E" w14:textId="77777777" w:rsidR="00D26888" w:rsidRPr="009A111B" w:rsidRDefault="00D26888" w:rsidP="00D26888">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El ítem de Rejilla de ventilación se medirá por </w:t>
      </w:r>
      <w:r w:rsidRPr="009A111B">
        <w:rPr>
          <w:rFonts w:ascii="Verdana" w:hAnsi="Verdana" w:cs="Tahoma"/>
          <w:b/>
          <w:color w:val="000000"/>
          <w:sz w:val="18"/>
          <w:szCs w:val="18"/>
        </w:rPr>
        <w:t>pieza,</w:t>
      </w:r>
      <w:r w:rsidRPr="009A111B">
        <w:rPr>
          <w:rFonts w:ascii="Verdana" w:hAnsi="Verdana" w:cs="Tahoma"/>
          <w:color w:val="000000"/>
          <w:sz w:val="18"/>
          <w:szCs w:val="18"/>
        </w:rPr>
        <w:t xml:space="preserve"> (incluyendo todos sus elementos respectivos) instalada y/o autorizada por el Inspector de proyecto.</w:t>
      </w:r>
    </w:p>
    <w:p w14:paraId="3C461E20" w14:textId="77777777" w:rsidR="00D26888" w:rsidRPr="009A111B" w:rsidRDefault="00D26888" w:rsidP="00D26888">
      <w:pPr>
        <w:tabs>
          <w:tab w:val="left" w:pos="560"/>
        </w:tabs>
        <w:ind w:right="49"/>
        <w:jc w:val="both"/>
        <w:rPr>
          <w:rFonts w:ascii="Verdana" w:hAnsi="Verdana"/>
          <w:sz w:val="18"/>
          <w:szCs w:val="18"/>
        </w:rPr>
      </w:pPr>
    </w:p>
    <w:p w14:paraId="68FE7535" w14:textId="77777777" w:rsidR="00D26888" w:rsidRPr="009A111B" w:rsidRDefault="00D26888" w:rsidP="00D26888">
      <w:pPr>
        <w:tabs>
          <w:tab w:val="left" w:pos="560"/>
        </w:tabs>
        <w:ind w:right="49"/>
        <w:jc w:val="both"/>
        <w:rPr>
          <w:rFonts w:ascii="Verdana" w:hAnsi="Verdana"/>
          <w:b/>
          <w:sz w:val="18"/>
          <w:szCs w:val="18"/>
        </w:rPr>
      </w:pPr>
      <w:r w:rsidRPr="009A111B">
        <w:rPr>
          <w:rFonts w:ascii="Verdana" w:hAnsi="Verdana"/>
          <w:b/>
          <w:sz w:val="18"/>
          <w:szCs w:val="18"/>
        </w:rPr>
        <w:t>APORTE PROPIO. –</w:t>
      </w:r>
    </w:p>
    <w:p w14:paraId="04E36C51" w14:textId="77777777" w:rsidR="00D26888" w:rsidRPr="009A111B" w:rsidRDefault="00D26888" w:rsidP="00D26888">
      <w:pPr>
        <w:ind w:right="49"/>
        <w:jc w:val="both"/>
        <w:rPr>
          <w:rFonts w:ascii="Verdana" w:hAnsi="Verdana"/>
          <w:sz w:val="18"/>
          <w:szCs w:val="18"/>
        </w:rPr>
      </w:pPr>
      <w:r w:rsidRPr="009A111B">
        <w:rPr>
          <w:rFonts w:ascii="Verdana" w:hAnsi="Verdana"/>
          <w:sz w:val="18"/>
          <w:szCs w:val="18"/>
        </w:rPr>
        <w:lastRenderedPageBreak/>
        <w:t>El aporte propio se encuentra especificado en el análisis</w:t>
      </w:r>
      <w:r w:rsidRPr="009A111B">
        <w:rPr>
          <w:rFonts w:ascii="Verdana" w:hAnsi="Verdana"/>
          <w:color w:val="FF0000"/>
          <w:sz w:val="18"/>
          <w:szCs w:val="18"/>
        </w:rPr>
        <w:t xml:space="preserve"> </w:t>
      </w:r>
      <w:r w:rsidRPr="009A111B">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3BF0EC8" w14:textId="77777777" w:rsidR="00D26888" w:rsidRPr="009A111B" w:rsidRDefault="00D26888" w:rsidP="00D26888">
      <w:pPr>
        <w:ind w:right="49"/>
        <w:jc w:val="both"/>
        <w:rPr>
          <w:rFonts w:ascii="Verdana" w:hAnsi="Verdana"/>
          <w:sz w:val="18"/>
          <w:szCs w:val="18"/>
        </w:rPr>
      </w:pPr>
    </w:p>
    <w:p w14:paraId="73A6E0B3" w14:textId="77777777" w:rsidR="00D26888" w:rsidRPr="009A111B" w:rsidRDefault="00D26888" w:rsidP="00D26888">
      <w:pPr>
        <w:tabs>
          <w:tab w:val="left" w:pos="560"/>
        </w:tabs>
        <w:ind w:right="49"/>
        <w:jc w:val="both"/>
        <w:rPr>
          <w:rFonts w:ascii="Verdana" w:hAnsi="Verdana" w:cs="Tahoma"/>
          <w:sz w:val="18"/>
          <w:szCs w:val="18"/>
        </w:rPr>
      </w:pPr>
      <w:r w:rsidRPr="009A111B">
        <w:rPr>
          <w:rFonts w:ascii="Verdana" w:hAnsi="Verdana"/>
          <w:sz w:val="18"/>
          <w:szCs w:val="18"/>
        </w:rPr>
        <w:t xml:space="preserve">Este aporte estará sujeto al cronograma de ejecución de obra </w:t>
      </w:r>
      <w:r w:rsidRPr="009A111B">
        <w:rPr>
          <w:rFonts w:ascii="Verdana" w:hAnsi="Verdana" w:cs="Tahoma"/>
          <w:sz w:val="18"/>
          <w:szCs w:val="18"/>
        </w:rPr>
        <w:t>de la Entidad Ejecutora.</w:t>
      </w:r>
    </w:p>
    <w:p w14:paraId="64072F42" w14:textId="77777777" w:rsidR="00D26888" w:rsidRPr="009A111B" w:rsidRDefault="00D26888" w:rsidP="00D26888">
      <w:pPr>
        <w:tabs>
          <w:tab w:val="left" w:pos="2025"/>
        </w:tabs>
        <w:rPr>
          <w:rFonts w:ascii="Verdana" w:hAnsi="Verdana"/>
          <w:b/>
          <w:sz w:val="18"/>
          <w:szCs w:val="18"/>
        </w:rPr>
      </w:pPr>
      <w:bookmarkStart w:id="179" w:name="_Hlk145519003"/>
      <w:r w:rsidRPr="009A111B">
        <w:rPr>
          <w:rFonts w:ascii="Verdana" w:hAnsi="Verdana" w:cs="Tahoma"/>
          <w:b/>
          <w:color w:val="000000"/>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2248039F" w14:textId="77777777" w:rsidTr="00D26888">
        <w:tc>
          <w:tcPr>
            <w:tcW w:w="584" w:type="dxa"/>
            <w:shd w:val="clear" w:color="auto" w:fill="1F4E79" w:themeFill="accent1" w:themeFillShade="80"/>
          </w:tcPr>
          <w:p w14:paraId="02ACD71D" w14:textId="77777777" w:rsidR="00D26888" w:rsidRPr="009A111B" w:rsidRDefault="00D26888" w:rsidP="00D26888">
            <w:pPr>
              <w:jc w:val="center"/>
              <w:rPr>
                <w:rFonts w:ascii="Verdana" w:hAnsi="Verdana"/>
                <w:b/>
                <w:sz w:val="18"/>
                <w:szCs w:val="18"/>
              </w:rPr>
            </w:pPr>
            <w:proofErr w:type="spellStart"/>
            <w:r w:rsidRPr="009A111B">
              <w:rPr>
                <w:rFonts w:ascii="Verdana" w:hAnsi="Verdana"/>
                <w:b/>
                <w:color w:val="FFFFFF" w:themeColor="background1"/>
                <w:sz w:val="18"/>
                <w:szCs w:val="18"/>
              </w:rPr>
              <w:t>N°</w:t>
            </w:r>
            <w:proofErr w:type="spellEnd"/>
          </w:p>
        </w:tc>
        <w:tc>
          <w:tcPr>
            <w:tcW w:w="2385" w:type="dxa"/>
            <w:shd w:val="clear" w:color="auto" w:fill="1F4E79" w:themeFill="accent1" w:themeFillShade="80"/>
          </w:tcPr>
          <w:p w14:paraId="3BC528BC" w14:textId="77777777" w:rsidR="00D26888" w:rsidRPr="009A111B" w:rsidRDefault="00D26888" w:rsidP="00D26888">
            <w:pPr>
              <w:spacing w:line="360" w:lineRule="auto"/>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5B88CCB"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63FDFFB7"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1538EA15" w14:textId="77777777" w:rsidTr="00D26888">
        <w:tc>
          <w:tcPr>
            <w:tcW w:w="584" w:type="dxa"/>
            <w:shd w:val="clear" w:color="auto" w:fill="BDD6EE" w:themeFill="accent1" w:themeFillTint="66"/>
          </w:tcPr>
          <w:p w14:paraId="3FBFB311"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31</w:t>
            </w:r>
          </w:p>
        </w:tc>
        <w:tc>
          <w:tcPr>
            <w:tcW w:w="2385" w:type="dxa"/>
            <w:shd w:val="clear" w:color="auto" w:fill="BDD6EE" w:themeFill="accent1" w:themeFillTint="66"/>
          </w:tcPr>
          <w:p w14:paraId="384577E1"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VAC-OF-PIS-2</w:t>
            </w:r>
          </w:p>
        </w:tc>
        <w:tc>
          <w:tcPr>
            <w:tcW w:w="1145" w:type="dxa"/>
            <w:shd w:val="clear" w:color="auto" w:fill="BDD6EE" w:themeFill="accent1" w:themeFillTint="66"/>
          </w:tcPr>
          <w:p w14:paraId="5C14D15F"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M2</w:t>
            </w:r>
          </w:p>
        </w:tc>
        <w:tc>
          <w:tcPr>
            <w:tcW w:w="5520" w:type="dxa"/>
            <w:shd w:val="clear" w:color="auto" w:fill="BDD6EE" w:themeFill="accent1" w:themeFillTint="66"/>
          </w:tcPr>
          <w:p w14:paraId="25B1132A" w14:textId="77777777" w:rsidR="00D26888" w:rsidRPr="009A111B" w:rsidRDefault="00D26888" w:rsidP="00D26888">
            <w:pPr>
              <w:spacing w:line="360" w:lineRule="auto"/>
              <w:jc w:val="center"/>
              <w:rPr>
                <w:rFonts w:ascii="Verdana" w:hAnsi="Verdana"/>
                <w:b/>
                <w:sz w:val="18"/>
                <w:szCs w:val="18"/>
              </w:rPr>
            </w:pPr>
            <w:r w:rsidRPr="009A111B">
              <w:rPr>
                <w:rFonts w:ascii="Verdana" w:hAnsi="Verdana"/>
                <w:b/>
                <w:sz w:val="18"/>
                <w:szCs w:val="18"/>
              </w:rPr>
              <w:t>PROVISIÓN Y COLOCADO PISO FLOTANTE</w:t>
            </w:r>
          </w:p>
        </w:tc>
      </w:tr>
    </w:tbl>
    <w:p w14:paraId="4378E778" w14:textId="77777777" w:rsidR="00D26888" w:rsidRPr="009A111B" w:rsidRDefault="00D26888" w:rsidP="00D26888">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DESCRIPCIÓN. -</w:t>
      </w:r>
    </w:p>
    <w:p w14:paraId="1054B725" w14:textId="77777777" w:rsidR="00D26888" w:rsidRPr="009A111B" w:rsidRDefault="00D26888" w:rsidP="00D26888">
      <w:pPr>
        <w:tabs>
          <w:tab w:val="left" w:pos="560"/>
        </w:tabs>
        <w:jc w:val="both"/>
        <w:rPr>
          <w:rFonts w:ascii="Verdana" w:hAnsi="Verdana" w:cs="Tahoma"/>
          <w:bCs/>
          <w:color w:val="000000"/>
          <w:sz w:val="18"/>
          <w:szCs w:val="18"/>
        </w:rPr>
      </w:pPr>
      <w:r w:rsidRPr="009A111B">
        <w:rPr>
          <w:rFonts w:ascii="Verdana" w:hAnsi="Verdana" w:cs="Tahoma"/>
          <w:color w:val="000000"/>
          <w:sz w:val="18"/>
          <w:szCs w:val="18"/>
        </w:rPr>
        <w:t xml:space="preserve">Este ítem se refiere al colocado de piso flotante para ambientes interiores, como indican los </w:t>
      </w:r>
      <w:r w:rsidRPr="009A111B">
        <w:rPr>
          <w:rFonts w:ascii="Verdana" w:hAnsi="Verdana" w:cs="Tahoma"/>
          <w:bCs/>
          <w:color w:val="000000"/>
          <w:sz w:val="18"/>
          <w:szCs w:val="18"/>
        </w:rPr>
        <w:t>planos constructivos y/o instrucciones del Inspector de proyecto.</w:t>
      </w:r>
    </w:p>
    <w:p w14:paraId="1D02C409" w14:textId="77777777" w:rsidR="00D26888" w:rsidRPr="009A111B" w:rsidRDefault="00D26888" w:rsidP="00D26888">
      <w:pPr>
        <w:tabs>
          <w:tab w:val="left" w:pos="560"/>
        </w:tabs>
        <w:jc w:val="both"/>
        <w:rPr>
          <w:rFonts w:ascii="Verdana" w:hAnsi="Verdana" w:cs="Tahoma"/>
          <w:color w:val="000000"/>
          <w:sz w:val="18"/>
          <w:szCs w:val="18"/>
        </w:rPr>
      </w:pPr>
    </w:p>
    <w:p w14:paraId="14B1DCA1" w14:textId="13DBC44C" w:rsidR="00D26888" w:rsidRPr="00CD5AF0" w:rsidRDefault="00D26888" w:rsidP="00D26888">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MATERIALES, HERRAMIENTAS Y EQUIPO. –</w:t>
      </w:r>
    </w:p>
    <w:p w14:paraId="0669C091"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0D375F" w14:textId="77777777" w:rsidR="00D26888" w:rsidRPr="009A111B" w:rsidRDefault="00D26888" w:rsidP="00D26888">
      <w:pPr>
        <w:tabs>
          <w:tab w:val="left" w:pos="560"/>
        </w:tabs>
        <w:jc w:val="both"/>
        <w:rPr>
          <w:rFonts w:ascii="Verdana" w:hAnsi="Verdana" w:cs="Tahoma"/>
          <w:color w:val="000000"/>
          <w:sz w:val="18"/>
          <w:szCs w:val="18"/>
        </w:rPr>
      </w:pPr>
    </w:p>
    <w:p w14:paraId="7B2E750B" w14:textId="710646E3" w:rsidR="00D26888" w:rsidRPr="00CD5AF0" w:rsidRDefault="00D26888" w:rsidP="00D26888">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FORMA DE EJECUCIÓN. –</w:t>
      </w:r>
    </w:p>
    <w:p w14:paraId="404D234D"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deberá proveer todas las herramientas, equipos y accesorios necesarios para la ejecución del ítem. En general se seguirán las siguientes directrices:</w:t>
      </w:r>
    </w:p>
    <w:p w14:paraId="6A5027FF" w14:textId="77777777" w:rsidR="00D26888" w:rsidRPr="009A111B" w:rsidRDefault="00D26888" w:rsidP="00D26888">
      <w:pPr>
        <w:tabs>
          <w:tab w:val="left" w:pos="560"/>
        </w:tabs>
        <w:jc w:val="both"/>
        <w:rPr>
          <w:rFonts w:ascii="Verdana" w:hAnsi="Verdana" w:cs="Tahoma"/>
          <w:color w:val="000000"/>
          <w:sz w:val="18"/>
          <w:szCs w:val="18"/>
        </w:rPr>
      </w:pPr>
    </w:p>
    <w:p w14:paraId="201B587A"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Preparación de la Superficie</w:t>
      </w:r>
    </w:p>
    <w:p w14:paraId="541DF6F1"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sz w:val="18"/>
          <w:szCs w:val="18"/>
        </w:rPr>
        <w:t>Antes del colocado del piso se debe verificar que la superficie este uniforme, sin polvo, objetos o sustancias que perjudiquen la buena ejecución</w:t>
      </w:r>
      <w:r w:rsidRPr="009A111B">
        <w:rPr>
          <w:rFonts w:ascii="Verdana" w:hAnsi="Verdana" w:cs="Tahoma"/>
          <w:bCs/>
          <w:color w:val="000000"/>
          <w:sz w:val="18"/>
          <w:szCs w:val="18"/>
        </w:rPr>
        <w:t>.</w:t>
      </w:r>
    </w:p>
    <w:p w14:paraId="1C97655A" w14:textId="77777777" w:rsidR="00D26888" w:rsidRPr="009A111B" w:rsidRDefault="00D26888" w:rsidP="00D26888">
      <w:pPr>
        <w:tabs>
          <w:tab w:val="left" w:pos="560"/>
        </w:tabs>
        <w:jc w:val="both"/>
        <w:rPr>
          <w:rFonts w:ascii="Verdana" w:hAnsi="Verdana" w:cs="Tahoma"/>
          <w:color w:val="000000"/>
          <w:sz w:val="18"/>
          <w:szCs w:val="18"/>
        </w:rPr>
      </w:pPr>
    </w:p>
    <w:p w14:paraId="7717F373"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Instalación del Piso</w:t>
      </w:r>
    </w:p>
    <w:p w14:paraId="6CE38719"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FC2C1E4"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D9532C1"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FC8D161"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Deberá dejarse juntas de expansión cada 5m o lo que indique el proveedor.</w:t>
      </w:r>
    </w:p>
    <w:p w14:paraId="56156A14" w14:textId="77777777" w:rsidR="00D26888" w:rsidRPr="009A111B" w:rsidRDefault="00D26888" w:rsidP="00D26888">
      <w:pPr>
        <w:tabs>
          <w:tab w:val="left" w:pos="560"/>
        </w:tabs>
        <w:jc w:val="both"/>
        <w:rPr>
          <w:rFonts w:ascii="Verdana" w:hAnsi="Verdana" w:cs="Tahoma"/>
          <w:color w:val="000000"/>
          <w:sz w:val="18"/>
          <w:szCs w:val="18"/>
        </w:rPr>
      </w:pPr>
    </w:p>
    <w:p w14:paraId="0E935437" w14:textId="77777777" w:rsidR="00D26888" w:rsidRPr="009A111B" w:rsidRDefault="00D26888" w:rsidP="00D26888">
      <w:pPr>
        <w:tabs>
          <w:tab w:val="left" w:pos="8711"/>
        </w:tabs>
        <w:rPr>
          <w:rFonts w:ascii="Verdana" w:hAnsi="Verdana" w:cs="Tahoma"/>
          <w:b/>
          <w:sz w:val="18"/>
          <w:szCs w:val="18"/>
        </w:rPr>
      </w:pPr>
      <w:r w:rsidRPr="009A111B">
        <w:rPr>
          <w:rFonts w:ascii="Verdana" w:hAnsi="Verdana" w:cs="Tahoma"/>
          <w:b/>
          <w:sz w:val="18"/>
          <w:szCs w:val="18"/>
        </w:rPr>
        <w:t>Criterios de Control, Aceptación y Rechazo</w:t>
      </w:r>
    </w:p>
    <w:p w14:paraId="45127861"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70A0F621" w14:textId="77777777" w:rsidR="00D26888" w:rsidRPr="009A111B" w:rsidRDefault="00D26888" w:rsidP="00D26888">
      <w:pPr>
        <w:tabs>
          <w:tab w:val="left" w:pos="560"/>
        </w:tabs>
        <w:jc w:val="both"/>
        <w:rPr>
          <w:rFonts w:ascii="Verdana" w:hAnsi="Verdana" w:cs="Tahoma"/>
          <w:color w:val="000000"/>
          <w:sz w:val="18"/>
          <w:szCs w:val="18"/>
        </w:rPr>
      </w:pPr>
    </w:p>
    <w:p w14:paraId="6A0F4879"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Se rechazará en los siguientes casos:</w:t>
      </w:r>
    </w:p>
    <w:p w14:paraId="675C26CB"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Discrepancia entre paneles (juntas sueltas o la presencia de irregularidades en la superficie).</w:t>
      </w:r>
    </w:p>
    <w:p w14:paraId="5549159B"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Hinchazón del laminado (amplios espacios entre paneles y paredes o por solera mal seca)</w:t>
      </w:r>
    </w:p>
    <w:p w14:paraId="6FCECFAB"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Daño en las cerraduras (mala instalación).</w:t>
      </w:r>
    </w:p>
    <w:p w14:paraId="6C01D6B1"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 xml:space="preserve"> Hinchazón de bordes.</w:t>
      </w:r>
    </w:p>
    <w:p w14:paraId="1D964302"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Grietas o falta de juntas de expansión.</w:t>
      </w:r>
    </w:p>
    <w:p w14:paraId="28955D33" w14:textId="77777777" w:rsidR="00D26888" w:rsidRPr="009A111B" w:rsidRDefault="00D26888" w:rsidP="007C1E83">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Crujido en el laminado (base desigual)</w:t>
      </w:r>
    </w:p>
    <w:p w14:paraId="05252D38" w14:textId="77777777" w:rsidR="00D26888" w:rsidRPr="009A111B" w:rsidRDefault="00D26888" w:rsidP="00D26888">
      <w:pPr>
        <w:tabs>
          <w:tab w:val="left" w:pos="560"/>
        </w:tabs>
        <w:jc w:val="both"/>
        <w:rPr>
          <w:rFonts w:ascii="Verdana" w:hAnsi="Verdana" w:cs="Tahoma"/>
          <w:color w:val="000000"/>
          <w:sz w:val="18"/>
          <w:szCs w:val="18"/>
        </w:rPr>
      </w:pPr>
    </w:p>
    <w:p w14:paraId="7E447FF4" w14:textId="77777777" w:rsidR="00D26888" w:rsidRPr="009A111B" w:rsidRDefault="00D26888" w:rsidP="00D26888">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MEDICIÓN. -</w:t>
      </w:r>
    </w:p>
    <w:p w14:paraId="24ED9FD7" w14:textId="77777777" w:rsidR="00D26888" w:rsidRPr="009A111B" w:rsidRDefault="00D26888" w:rsidP="00D26888">
      <w:pPr>
        <w:tabs>
          <w:tab w:val="left" w:pos="560"/>
        </w:tabs>
        <w:jc w:val="both"/>
        <w:rPr>
          <w:rFonts w:ascii="Verdana" w:hAnsi="Verdana" w:cs="Tahoma"/>
          <w:color w:val="000000"/>
          <w:sz w:val="18"/>
          <w:szCs w:val="18"/>
        </w:rPr>
      </w:pPr>
    </w:p>
    <w:p w14:paraId="4B19B9AC"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provisión y colocado piso de piso flotante se medirá en </w:t>
      </w:r>
      <w:r w:rsidRPr="009A111B">
        <w:rPr>
          <w:rFonts w:ascii="Verdana" w:hAnsi="Verdana" w:cs="Tahoma"/>
          <w:b/>
          <w:bCs/>
          <w:color w:val="000000"/>
          <w:sz w:val="18"/>
          <w:szCs w:val="18"/>
        </w:rPr>
        <w:t xml:space="preserve">metros cuadrados, </w:t>
      </w:r>
      <w:r w:rsidRPr="009A111B">
        <w:rPr>
          <w:rFonts w:ascii="Verdana" w:hAnsi="Verdana" w:cs="Tahoma"/>
          <w:color w:val="000000"/>
          <w:sz w:val="18"/>
          <w:szCs w:val="18"/>
        </w:rPr>
        <w:t>tomando en cuenta solamente el área de trabajo neto ejecutado y autorizado.</w:t>
      </w:r>
    </w:p>
    <w:p w14:paraId="34F4C8A9" w14:textId="77777777" w:rsidR="00D26888" w:rsidRPr="009A111B" w:rsidRDefault="00D26888" w:rsidP="00D26888">
      <w:pPr>
        <w:jc w:val="both"/>
        <w:rPr>
          <w:rFonts w:ascii="Verdana" w:hAnsi="Verdana"/>
          <w:sz w:val="18"/>
          <w:szCs w:val="18"/>
        </w:rPr>
      </w:pPr>
    </w:p>
    <w:p w14:paraId="2DC2D8AF"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26FF6A86" w14:textId="77777777" w:rsidR="00D26888" w:rsidRPr="009A111B" w:rsidRDefault="00D26888" w:rsidP="00D26888">
      <w:pPr>
        <w:tabs>
          <w:tab w:val="left" w:pos="2025"/>
        </w:tabs>
        <w:rPr>
          <w:rFonts w:ascii="Verdana" w:hAnsi="Verdana"/>
          <w:b/>
          <w:sz w:val="18"/>
          <w:szCs w:val="18"/>
        </w:rPr>
      </w:pPr>
    </w:p>
    <w:p w14:paraId="2FA64BF4"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w:t>
      </w:r>
      <w:r w:rsidRPr="009A111B">
        <w:rPr>
          <w:rFonts w:ascii="Verdana" w:hAnsi="Verdana" w:cs="Tahoma"/>
          <w:sz w:val="18"/>
          <w:szCs w:val="18"/>
        </w:rPr>
        <w:t xml:space="preserve">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BCAF1A" w14:textId="77777777" w:rsidR="00D26888" w:rsidRPr="009A111B" w:rsidRDefault="00D26888" w:rsidP="00D26888">
      <w:pPr>
        <w:jc w:val="both"/>
        <w:rPr>
          <w:rFonts w:ascii="Verdana" w:hAnsi="Verdana" w:cs="Tahoma"/>
          <w:color w:val="000000"/>
          <w:sz w:val="18"/>
          <w:szCs w:val="18"/>
        </w:rPr>
      </w:pPr>
    </w:p>
    <w:p w14:paraId="76963BA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7C7B733F" w14:textId="77777777" w:rsidR="00D26888" w:rsidRPr="00D14A55" w:rsidRDefault="00D26888" w:rsidP="00D26888">
      <w:pPr>
        <w:widowControl w:val="0"/>
        <w:tabs>
          <w:tab w:val="left" w:pos="2025"/>
        </w:tabs>
        <w:autoSpaceDE w:val="0"/>
        <w:autoSpaceDN w:val="0"/>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D14A55" w14:paraId="2020C2AD" w14:textId="77777777" w:rsidTr="00D26888">
        <w:tc>
          <w:tcPr>
            <w:tcW w:w="584" w:type="dxa"/>
            <w:shd w:val="clear" w:color="auto" w:fill="1F3864" w:themeFill="accent5" w:themeFillShade="80"/>
          </w:tcPr>
          <w:p w14:paraId="27012236" w14:textId="77777777" w:rsidR="00D26888" w:rsidRPr="00D14A55" w:rsidRDefault="00D26888" w:rsidP="00D26888">
            <w:pPr>
              <w:widowControl w:val="0"/>
              <w:autoSpaceDE w:val="0"/>
              <w:autoSpaceDN w:val="0"/>
              <w:jc w:val="center"/>
              <w:rPr>
                <w:rFonts w:ascii="Verdana" w:eastAsia="Arial" w:hAnsi="Verdana" w:cs="Arial"/>
                <w:b/>
                <w:sz w:val="18"/>
                <w:szCs w:val="18"/>
              </w:rPr>
            </w:pPr>
            <w:proofErr w:type="spellStart"/>
            <w:r w:rsidRPr="00D14A55">
              <w:rPr>
                <w:rFonts w:ascii="Verdana" w:eastAsia="Arial" w:hAnsi="Verdana" w:cs="Arial"/>
                <w:b/>
                <w:sz w:val="18"/>
                <w:szCs w:val="18"/>
              </w:rPr>
              <w:t>N°</w:t>
            </w:r>
            <w:proofErr w:type="spellEnd"/>
          </w:p>
        </w:tc>
        <w:tc>
          <w:tcPr>
            <w:tcW w:w="2385" w:type="dxa"/>
            <w:shd w:val="clear" w:color="auto" w:fill="1F3864" w:themeFill="accent5" w:themeFillShade="80"/>
          </w:tcPr>
          <w:p w14:paraId="718A41DD" w14:textId="77777777" w:rsidR="00D26888" w:rsidRPr="00D14A55" w:rsidRDefault="00D26888" w:rsidP="00D26888">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600DA9BA"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07353AE3"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D26888" w:rsidRPr="00D14A55" w14:paraId="34128B32" w14:textId="77777777" w:rsidTr="00D26888">
        <w:trPr>
          <w:trHeight w:val="348"/>
        </w:trPr>
        <w:tc>
          <w:tcPr>
            <w:tcW w:w="584" w:type="dxa"/>
            <w:shd w:val="clear" w:color="auto" w:fill="BDD6EE" w:themeFill="accent1" w:themeFillTint="66"/>
          </w:tcPr>
          <w:p w14:paraId="23D920C5"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32</w:t>
            </w:r>
          </w:p>
        </w:tc>
        <w:tc>
          <w:tcPr>
            <w:tcW w:w="2385" w:type="dxa"/>
            <w:shd w:val="clear" w:color="auto" w:fill="BDD6EE" w:themeFill="accent1" w:themeFillTint="66"/>
          </w:tcPr>
          <w:p w14:paraId="5BCAE8B3"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VAC-OF-ZOC-3</w:t>
            </w:r>
          </w:p>
        </w:tc>
        <w:tc>
          <w:tcPr>
            <w:tcW w:w="1145" w:type="dxa"/>
            <w:shd w:val="clear" w:color="auto" w:fill="BDD6EE" w:themeFill="accent1" w:themeFillTint="66"/>
          </w:tcPr>
          <w:p w14:paraId="124E11A4"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Tahoma"/>
                <w:b/>
                <w:sz w:val="18"/>
                <w:szCs w:val="18"/>
              </w:rPr>
              <w:t>M</w:t>
            </w:r>
          </w:p>
        </w:tc>
        <w:tc>
          <w:tcPr>
            <w:tcW w:w="5520" w:type="dxa"/>
            <w:shd w:val="clear" w:color="auto" w:fill="BDD6EE" w:themeFill="accent1" w:themeFillTint="66"/>
          </w:tcPr>
          <w:p w14:paraId="580788A8" w14:textId="77777777" w:rsidR="00D26888" w:rsidRPr="00D14A55" w:rsidRDefault="00D26888" w:rsidP="00D26888">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ZÓCALO DE PISO FLOTANTE</w:t>
            </w:r>
          </w:p>
        </w:tc>
      </w:tr>
    </w:tbl>
    <w:p w14:paraId="4672C1CC" w14:textId="77777777" w:rsidR="00D26888" w:rsidRPr="00D14A55" w:rsidRDefault="00D26888" w:rsidP="00D26888">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DESCRIPCIÓN. -</w:t>
      </w:r>
    </w:p>
    <w:p w14:paraId="3B8197A3"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ítem comprende el colocado de zócalo de piso flotante en lugares indicados en los planos constructivos e</w:t>
      </w:r>
      <w:r w:rsidRPr="00D14A55">
        <w:rPr>
          <w:rFonts w:ascii="Verdana" w:eastAsia="Arial" w:hAnsi="Verdana" w:cs="Arial"/>
          <w:kern w:val="28"/>
          <w:sz w:val="18"/>
          <w:szCs w:val="18"/>
        </w:rPr>
        <w:t xml:space="preserve"> instrucción del Inspector de Obra.</w:t>
      </w:r>
    </w:p>
    <w:p w14:paraId="75A30A99"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7D692829" w14:textId="286C176B" w:rsidR="00D26888" w:rsidRPr="00CD5AF0" w:rsidRDefault="00D26888" w:rsidP="00D26888">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MATERIALES, HERRAMIENTAS Y EQUIPO. -</w:t>
      </w:r>
    </w:p>
    <w:p w14:paraId="4636A647" w14:textId="77777777" w:rsidR="00D26888" w:rsidRPr="00D14A55" w:rsidRDefault="00D26888" w:rsidP="00D26888">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995D586"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17F4A2A4" w14:textId="0D37956C" w:rsidR="00D26888" w:rsidRPr="00CD5AF0" w:rsidRDefault="00D26888" w:rsidP="00CD5AF0">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FORMA DE EJECUCIÓN. –</w:t>
      </w:r>
    </w:p>
    <w:p w14:paraId="1F102088" w14:textId="77777777" w:rsidR="00D26888" w:rsidRPr="00D14A55" w:rsidRDefault="00D26888" w:rsidP="00D26888">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 xml:space="preserve">La Entidad Ejecutora deberá prever todas las herramientas, equipos y accesorios necesarios para la ejecución del ítem. </w:t>
      </w:r>
    </w:p>
    <w:p w14:paraId="48BCC8AA" w14:textId="77777777" w:rsidR="00D26888" w:rsidRPr="00D14A55" w:rsidRDefault="00D26888" w:rsidP="00D26888">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En general se seguirán las siguientes directrices:</w:t>
      </w:r>
    </w:p>
    <w:p w14:paraId="0D6AF1A3"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AC49F74"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4426098B"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24902A0"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Se harán perforaciones en la pared interior de los muros donde se introducirán los </w:t>
      </w:r>
      <w:proofErr w:type="spellStart"/>
      <w:r w:rsidRPr="00D14A55">
        <w:rPr>
          <w:rFonts w:ascii="Verdana" w:eastAsia="Arial" w:hAnsi="Verdana" w:cs="Tahoma"/>
          <w:color w:val="000000"/>
          <w:sz w:val="18"/>
          <w:szCs w:val="18"/>
        </w:rPr>
        <w:t>ramplug</w:t>
      </w:r>
      <w:proofErr w:type="spellEnd"/>
      <w:r w:rsidRPr="00D14A55">
        <w:rPr>
          <w:rFonts w:ascii="Verdana" w:eastAsia="Arial" w:hAnsi="Verdana" w:cs="Tahoma"/>
          <w:color w:val="000000"/>
          <w:sz w:val="18"/>
          <w:szCs w:val="18"/>
        </w:rPr>
        <w:t xml:space="preserve"> para posterior colocación del zócalo con tornillos que serán de 2" de cabeza plana.</w:t>
      </w:r>
    </w:p>
    <w:p w14:paraId="45F66188"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18087B19" w14:textId="77777777" w:rsidR="00D26888" w:rsidRPr="00D14A55" w:rsidRDefault="00D26888" w:rsidP="00D26888">
      <w:pPr>
        <w:widowControl w:val="0"/>
        <w:tabs>
          <w:tab w:val="left" w:pos="560"/>
        </w:tabs>
        <w:autoSpaceDE w:val="0"/>
        <w:autoSpaceDN w:val="0"/>
        <w:jc w:val="both"/>
        <w:rPr>
          <w:rFonts w:ascii="Verdana" w:eastAsia="Arial" w:hAnsi="Verdana" w:cs="Tahoma"/>
          <w:bCs/>
          <w:color w:val="000000"/>
          <w:sz w:val="18"/>
          <w:szCs w:val="18"/>
        </w:rPr>
      </w:pPr>
      <w:r w:rsidRPr="00D14A55">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8672CA6" w14:textId="77777777" w:rsidR="00D26888" w:rsidRPr="00D14A55" w:rsidRDefault="00D26888" w:rsidP="00D26888">
      <w:pPr>
        <w:widowControl w:val="0"/>
        <w:tabs>
          <w:tab w:val="left" w:pos="560"/>
        </w:tabs>
        <w:autoSpaceDE w:val="0"/>
        <w:autoSpaceDN w:val="0"/>
        <w:jc w:val="both"/>
        <w:rPr>
          <w:rFonts w:ascii="Verdana" w:eastAsia="Arial" w:hAnsi="Verdana" w:cs="Tahoma"/>
          <w:bCs/>
          <w:color w:val="000000"/>
          <w:sz w:val="18"/>
          <w:szCs w:val="18"/>
        </w:rPr>
      </w:pPr>
    </w:p>
    <w:p w14:paraId="4928A97B" w14:textId="77777777" w:rsidR="00D26888" w:rsidRPr="00D14A55" w:rsidRDefault="00D26888" w:rsidP="00D26888">
      <w:pPr>
        <w:widowControl w:val="0"/>
        <w:tabs>
          <w:tab w:val="left" w:pos="560"/>
        </w:tabs>
        <w:autoSpaceDE w:val="0"/>
        <w:autoSpaceDN w:val="0"/>
        <w:jc w:val="both"/>
        <w:rPr>
          <w:rFonts w:ascii="Verdana" w:eastAsia="Arial" w:hAnsi="Verdana" w:cs="Tahoma"/>
          <w:b/>
          <w:sz w:val="18"/>
          <w:szCs w:val="18"/>
        </w:rPr>
      </w:pPr>
      <w:r w:rsidRPr="00D14A55">
        <w:rPr>
          <w:rFonts w:ascii="Verdana" w:eastAsia="Arial" w:hAnsi="Verdana" w:cs="Tahoma"/>
          <w:b/>
          <w:sz w:val="18"/>
          <w:szCs w:val="18"/>
        </w:rPr>
        <w:t>Criterios de Control, Aceptación y Rechazo</w:t>
      </w:r>
    </w:p>
    <w:p w14:paraId="37FAB0F8" w14:textId="77777777" w:rsidR="00D26888" w:rsidRPr="00D14A55" w:rsidRDefault="00D26888" w:rsidP="00D26888">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763F968" w14:textId="77777777" w:rsidR="00D26888" w:rsidRPr="00D14A55" w:rsidRDefault="00D26888" w:rsidP="00D26888">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Cs/>
          <w:color w:val="000000"/>
          <w:sz w:val="18"/>
          <w:szCs w:val="18"/>
        </w:rPr>
        <w:t xml:space="preserve"> </w:t>
      </w:r>
      <w:r w:rsidRPr="00D14A55">
        <w:rPr>
          <w:rFonts w:ascii="Verdana" w:eastAsia="Arial" w:hAnsi="Verdana" w:cs="Tahoma"/>
          <w:b/>
          <w:bCs/>
          <w:color w:val="000000"/>
          <w:sz w:val="18"/>
          <w:szCs w:val="18"/>
        </w:rPr>
        <w:t>MEDICIÓN. -</w:t>
      </w:r>
    </w:p>
    <w:p w14:paraId="2ACBB88C" w14:textId="18DA63E9"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zócalo interior de piso flotante será medido en </w:t>
      </w:r>
      <w:r w:rsidRPr="00D14A55">
        <w:rPr>
          <w:rFonts w:ascii="Verdana" w:eastAsia="Arial" w:hAnsi="Verdana" w:cs="Tahoma"/>
          <w:b/>
          <w:bCs/>
          <w:color w:val="000000"/>
          <w:sz w:val="18"/>
          <w:szCs w:val="18"/>
        </w:rPr>
        <w:t xml:space="preserve">metros, </w:t>
      </w:r>
      <w:r w:rsidRPr="00D14A55">
        <w:rPr>
          <w:rFonts w:ascii="Verdana" w:eastAsia="Arial" w:hAnsi="Verdana" w:cs="Tahoma"/>
          <w:color w:val="000000"/>
          <w:sz w:val="18"/>
          <w:szCs w:val="18"/>
        </w:rPr>
        <w:t>tomando en cuenta solamente la longitud neta ejecutada y autorizada.</w:t>
      </w:r>
    </w:p>
    <w:p w14:paraId="64739611" w14:textId="77777777" w:rsidR="00D26888" w:rsidRPr="00D14A55" w:rsidRDefault="00D26888" w:rsidP="00D26888">
      <w:pPr>
        <w:widowControl w:val="0"/>
        <w:tabs>
          <w:tab w:val="left" w:pos="560"/>
        </w:tabs>
        <w:autoSpaceDE w:val="0"/>
        <w:autoSpaceDN w:val="0"/>
        <w:jc w:val="both"/>
        <w:rPr>
          <w:rFonts w:ascii="Verdana" w:eastAsia="Arial" w:hAnsi="Verdana" w:cs="Tahoma"/>
          <w:b/>
          <w:color w:val="000000"/>
          <w:sz w:val="18"/>
          <w:szCs w:val="18"/>
        </w:rPr>
      </w:pPr>
    </w:p>
    <w:p w14:paraId="415107C1" w14:textId="77777777" w:rsidR="00D26888" w:rsidRPr="00D14A55"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D14A55">
        <w:rPr>
          <w:rFonts w:ascii="Verdana" w:eastAsia="Arial" w:hAnsi="Verdana" w:cs="Tahoma"/>
          <w:b/>
          <w:color w:val="000000"/>
          <w:sz w:val="18"/>
          <w:szCs w:val="18"/>
        </w:rPr>
        <w:t>APORTE PROPIO. -</w:t>
      </w:r>
    </w:p>
    <w:p w14:paraId="5CA3616F" w14:textId="77777777" w:rsidR="00D26888" w:rsidRPr="00D14A55" w:rsidRDefault="00D26888" w:rsidP="00D26888">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 xml:space="preserve">de precios unitarios, </w:t>
      </w:r>
      <w:r w:rsidRPr="00D14A5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2DDD5DD" w14:textId="77777777" w:rsidR="00D26888" w:rsidRPr="00D14A55" w:rsidRDefault="00D26888" w:rsidP="00D26888">
      <w:pPr>
        <w:widowControl w:val="0"/>
        <w:autoSpaceDE w:val="0"/>
        <w:autoSpaceDN w:val="0"/>
        <w:jc w:val="both"/>
        <w:rPr>
          <w:rFonts w:ascii="Verdana" w:eastAsia="Arial" w:hAnsi="Verdana" w:cs="Tahoma"/>
          <w:color w:val="000000"/>
          <w:sz w:val="18"/>
          <w:szCs w:val="18"/>
        </w:rPr>
      </w:pPr>
    </w:p>
    <w:p w14:paraId="13624067" w14:textId="77777777" w:rsidR="00D26888" w:rsidRPr="00D14A55" w:rsidRDefault="00D26888" w:rsidP="00D26888">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3B4D5CFA" w14:textId="77777777" w:rsidR="00D26888" w:rsidRPr="00D14A55" w:rsidRDefault="00D26888" w:rsidP="00D26888">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109A4FC2" w14:textId="77777777" w:rsidTr="00D26888">
        <w:tc>
          <w:tcPr>
            <w:tcW w:w="584" w:type="dxa"/>
            <w:shd w:val="clear" w:color="auto" w:fill="1F3864" w:themeFill="accent5" w:themeFillShade="80"/>
          </w:tcPr>
          <w:p w14:paraId="21F4BE16"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lastRenderedPageBreak/>
              <w:t>N°</w:t>
            </w:r>
            <w:proofErr w:type="spellEnd"/>
          </w:p>
        </w:tc>
        <w:tc>
          <w:tcPr>
            <w:tcW w:w="2385" w:type="dxa"/>
            <w:shd w:val="clear" w:color="auto" w:fill="1F3864" w:themeFill="accent5" w:themeFillShade="80"/>
          </w:tcPr>
          <w:p w14:paraId="452D0E9C"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6C964E7C"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D4DE6C1"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D26888" w:rsidRPr="009A111B" w14:paraId="3F5C3B23" w14:textId="77777777" w:rsidTr="00D26888">
        <w:tc>
          <w:tcPr>
            <w:tcW w:w="584" w:type="dxa"/>
            <w:shd w:val="clear" w:color="auto" w:fill="BDD6EE" w:themeFill="accent1" w:themeFillTint="66"/>
          </w:tcPr>
          <w:p w14:paraId="0AF2908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33</w:t>
            </w:r>
          </w:p>
        </w:tc>
        <w:tc>
          <w:tcPr>
            <w:tcW w:w="2385" w:type="dxa"/>
            <w:shd w:val="clear" w:color="auto" w:fill="BDD6EE" w:themeFill="accent1" w:themeFillTint="66"/>
          </w:tcPr>
          <w:p w14:paraId="16A0719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VAC-OF-PIS-1</w:t>
            </w:r>
          </w:p>
        </w:tc>
        <w:tc>
          <w:tcPr>
            <w:tcW w:w="1145" w:type="dxa"/>
            <w:shd w:val="clear" w:color="auto" w:fill="BDD6EE" w:themeFill="accent1" w:themeFillTint="66"/>
          </w:tcPr>
          <w:p w14:paraId="2431F40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2B6AE83D"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PISO DE CERÁMICA C/CEMENTO COLA</w:t>
            </w:r>
          </w:p>
        </w:tc>
      </w:tr>
    </w:tbl>
    <w:p w14:paraId="5055726C"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791388B9"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D712C32"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p>
    <w:p w14:paraId="79B97844"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5B47BD84"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3E51AF"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p>
    <w:p w14:paraId="73D09384"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23B83334" w14:textId="77777777" w:rsidR="00D26888" w:rsidRPr="009A111B" w:rsidRDefault="00D26888" w:rsidP="00D26888">
      <w:pPr>
        <w:widowControl w:val="0"/>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C911C4B" w14:textId="77777777" w:rsidR="00D26888" w:rsidRPr="009A111B" w:rsidRDefault="00D26888" w:rsidP="00D26888">
      <w:pPr>
        <w:widowControl w:val="0"/>
        <w:autoSpaceDE w:val="0"/>
        <w:autoSpaceDN w:val="0"/>
        <w:ind w:right="528"/>
        <w:jc w:val="both"/>
        <w:rPr>
          <w:rFonts w:ascii="Verdana" w:eastAsia="Arial" w:hAnsi="Verdana" w:cs="Tahoma"/>
          <w:sz w:val="18"/>
          <w:szCs w:val="18"/>
        </w:rPr>
      </w:pPr>
    </w:p>
    <w:p w14:paraId="15F75140"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4BF4BC39"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sz w:val="18"/>
          <w:szCs w:val="18"/>
        </w:rPr>
        <w:t>Antes del colocado de las piezas verificar que la superficie este uniforme sin polvo, grasas o sustancias que perjudiquen la buena ejecución del ítem</w:t>
      </w:r>
      <w:r w:rsidRPr="009A111B">
        <w:rPr>
          <w:rFonts w:ascii="Verdana" w:eastAsia="Arial" w:hAnsi="Verdana" w:cs="Tahoma"/>
          <w:bCs/>
          <w:color w:val="000000"/>
          <w:sz w:val="18"/>
          <w:szCs w:val="18"/>
        </w:rPr>
        <w:t>.</w:t>
      </w:r>
    </w:p>
    <w:p w14:paraId="06E5A47D"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p>
    <w:p w14:paraId="32E3F15B"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del Cemento Cola</w:t>
      </w:r>
    </w:p>
    <w:p w14:paraId="6DAEEE65"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6AFC9DB0"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p>
    <w:p w14:paraId="783A52A9"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Ejecución del revestimiento</w:t>
      </w:r>
    </w:p>
    <w:p w14:paraId="7082029F"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6AB76E3"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3AFCB64F" w14:textId="77777777" w:rsidR="00D26888" w:rsidRPr="009A111B" w:rsidRDefault="00D26888" w:rsidP="00D26888">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BEAD85B"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4B7AE4DD"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Piezas que presenten un mal asentamiento con el cemento cola o que al golpe denoten un sonido hueco deberán ser rehechas inmediatamente.</w:t>
      </w:r>
    </w:p>
    <w:p w14:paraId="44AAC8E7"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66EA1EDB"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EAEA8B3"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4D8ABF81"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EE1A7F4"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11F531A8" w14:textId="77777777" w:rsidR="00D26888" w:rsidRPr="009A111B" w:rsidRDefault="00D26888" w:rsidP="00D26888">
      <w:pPr>
        <w:widowControl w:val="0"/>
        <w:tabs>
          <w:tab w:val="left" w:pos="8711"/>
        </w:tabs>
        <w:autoSpaceDE w:val="0"/>
        <w:autoSpaceDN w:val="0"/>
        <w:spacing w:after="120"/>
        <w:ind w:right="528"/>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067EB0BC"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la ejecución se realizará los siguientes controles:</w:t>
      </w:r>
    </w:p>
    <w:p w14:paraId="454EC056" w14:textId="77777777" w:rsidR="00D26888" w:rsidRPr="009A111B" w:rsidRDefault="00D26888" w:rsidP="00D26888">
      <w:pPr>
        <w:widowControl w:val="0"/>
        <w:tabs>
          <w:tab w:val="left" w:pos="8711"/>
        </w:tabs>
        <w:autoSpaceDE w:val="0"/>
        <w:autoSpaceDN w:val="0"/>
        <w:ind w:right="528"/>
        <w:jc w:val="both"/>
        <w:rPr>
          <w:rFonts w:ascii="Verdana" w:eastAsia="Arial" w:hAnsi="Verdana" w:cs="Tahoma"/>
          <w:sz w:val="18"/>
          <w:szCs w:val="18"/>
        </w:rPr>
      </w:pPr>
    </w:p>
    <w:p w14:paraId="79358B3D" w14:textId="77777777" w:rsidR="00D26888" w:rsidRPr="009A111B" w:rsidRDefault="00D26888" w:rsidP="00D26888">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162BA7DC" w14:textId="77777777" w:rsidR="00D26888" w:rsidRPr="009A111B" w:rsidRDefault="00D26888" w:rsidP="00D26888">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23D370C6" w14:textId="77777777" w:rsidR="00D26888" w:rsidRPr="009A111B" w:rsidRDefault="00D26888" w:rsidP="00D26888">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019A2B35" w14:textId="77777777" w:rsidR="00D26888" w:rsidRPr="009A111B" w:rsidRDefault="00D26888" w:rsidP="00D26888">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12784A7A" w14:textId="77777777" w:rsidR="00D26888" w:rsidRPr="009A111B" w:rsidRDefault="00D26888" w:rsidP="00D26888">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2BCDE2F8" w14:textId="77777777" w:rsidR="00D26888" w:rsidRPr="009A111B" w:rsidRDefault="00D26888" w:rsidP="00D26888">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El piso de cerámica con cemento cola se medirá en</w:t>
      </w:r>
      <w:r w:rsidRPr="009A111B">
        <w:rPr>
          <w:rFonts w:ascii="Verdana" w:eastAsia="Arial" w:hAnsi="Verdana" w:cs="Tahoma"/>
          <w:b/>
          <w:color w:val="000000"/>
          <w:sz w:val="18"/>
          <w:szCs w:val="18"/>
        </w:rPr>
        <w:t xml:space="preserve"> metros cuadrados</w:t>
      </w:r>
      <w:r w:rsidRPr="009A111B">
        <w:rPr>
          <w:rFonts w:ascii="Verdana" w:eastAsia="Arial" w:hAnsi="Verdana" w:cs="Tahoma"/>
          <w:color w:val="000000"/>
          <w:sz w:val="18"/>
          <w:szCs w:val="18"/>
        </w:rPr>
        <w:t>, tomando en cuenta solamente el área de trabajo neto ejecutado y autorizado.</w:t>
      </w:r>
    </w:p>
    <w:p w14:paraId="14890F5D" w14:textId="77777777" w:rsidR="00D26888" w:rsidRPr="009A111B" w:rsidRDefault="00D26888" w:rsidP="00D26888">
      <w:pPr>
        <w:widowControl w:val="0"/>
        <w:tabs>
          <w:tab w:val="left" w:pos="2025"/>
        </w:tabs>
        <w:autoSpaceDE w:val="0"/>
        <w:autoSpaceDN w:val="0"/>
        <w:ind w:right="528"/>
        <w:jc w:val="both"/>
        <w:rPr>
          <w:rFonts w:ascii="Verdana" w:eastAsia="Arial" w:hAnsi="Verdana" w:cs="Arial"/>
          <w:b/>
          <w:sz w:val="18"/>
          <w:szCs w:val="18"/>
        </w:rPr>
      </w:pPr>
    </w:p>
    <w:p w14:paraId="691F14A6"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8680CCA" w14:textId="77777777" w:rsidR="00D26888" w:rsidRPr="009A111B" w:rsidRDefault="00D26888" w:rsidP="00D26888">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BF99DD"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237EB67D"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F2B8EFC" w14:textId="77777777" w:rsidR="00D26888" w:rsidRPr="009A111B" w:rsidRDefault="00D26888" w:rsidP="00D26888">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749D6889" w14:textId="77777777" w:rsidTr="00D26888">
        <w:tc>
          <w:tcPr>
            <w:tcW w:w="584" w:type="dxa"/>
            <w:shd w:val="clear" w:color="auto" w:fill="1F4E79" w:themeFill="accent1" w:themeFillShade="80"/>
          </w:tcPr>
          <w:p w14:paraId="55192E84" w14:textId="77777777" w:rsidR="00D26888" w:rsidRPr="009A111B" w:rsidRDefault="00D26888" w:rsidP="00D26888">
            <w:pPr>
              <w:jc w:val="center"/>
              <w:rPr>
                <w:rFonts w:ascii="Verdana" w:hAnsi="Verdana"/>
                <w:b/>
                <w:color w:val="FFFFFF" w:themeColor="background1"/>
                <w:sz w:val="18"/>
                <w:szCs w:val="18"/>
              </w:rPr>
            </w:pPr>
            <w:proofErr w:type="spellStart"/>
            <w:r w:rsidRPr="009A111B">
              <w:rPr>
                <w:rFonts w:ascii="Verdana" w:hAnsi="Verdana"/>
                <w:b/>
                <w:color w:val="FFFFFF" w:themeColor="background1"/>
                <w:sz w:val="18"/>
                <w:szCs w:val="18"/>
              </w:rPr>
              <w:t>N°</w:t>
            </w:r>
            <w:proofErr w:type="spellEnd"/>
          </w:p>
        </w:tc>
        <w:tc>
          <w:tcPr>
            <w:tcW w:w="2385" w:type="dxa"/>
            <w:shd w:val="clear" w:color="auto" w:fill="1F4E79" w:themeFill="accent1" w:themeFillShade="80"/>
          </w:tcPr>
          <w:p w14:paraId="421A570B" w14:textId="77777777" w:rsidR="00D26888" w:rsidRPr="009A111B" w:rsidRDefault="00D26888" w:rsidP="00D26888">
            <w:pPr>
              <w:spacing w:line="360" w:lineRule="auto"/>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078A19B7"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5809375A"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64ED9951" w14:textId="77777777" w:rsidTr="00D26888">
        <w:trPr>
          <w:trHeight w:val="363"/>
        </w:trPr>
        <w:tc>
          <w:tcPr>
            <w:tcW w:w="584" w:type="dxa"/>
            <w:shd w:val="clear" w:color="auto" w:fill="BDD6EE" w:themeFill="accent1" w:themeFillTint="66"/>
          </w:tcPr>
          <w:p w14:paraId="55C03EBD"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34</w:t>
            </w:r>
          </w:p>
        </w:tc>
        <w:tc>
          <w:tcPr>
            <w:tcW w:w="2385" w:type="dxa"/>
            <w:shd w:val="clear" w:color="auto" w:fill="BDD6EE" w:themeFill="accent1" w:themeFillTint="66"/>
          </w:tcPr>
          <w:p w14:paraId="4B33B2F3" w14:textId="77777777" w:rsidR="00D26888" w:rsidRPr="009A111B" w:rsidRDefault="00D26888" w:rsidP="00D26888">
            <w:pPr>
              <w:jc w:val="center"/>
              <w:rPr>
                <w:rFonts w:ascii="Verdana" w:hAnsi="Verdana"/>
                <w:b/>
                <w:sz w:val="18"/>
                <w:szCs w:val="18"/>
              </w:rPr>
            </w:pPr>
            <w:r w:rsidRPr="009A111B">
              <w:rPr>
                <w:rFonts w:ascii="Verdana" w:hAnsi="Verdana" w:cs="Tahoma"/>
                <w:b/>
                <w:sz w:val="18"/>
                <w:szCs w:val="18"/>
              </w:rPr>
              <w:t>VAC-OF-ZOC-2</w:t>
            </w:r>
          </w:p>
        </w:tc>
        <w:tc>
          <w:tcPr>
            <w:tcW w:w="1145" w:type="dxa"/>
            <w:shd w:val="clear" w:color="auto" w:fill="BDD6EE" w:themeFill="accent1" w:themeFillTint="66"/>
          </w:tcPr>
          <w:p w14:paraId="1964E96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w:t>
            </w:r>
          </w:p>
        </w:tc>
        <w:tc>
          <w:tcPr>
            <w:tcW w:w="5520" w:type="dxa"/>
            <w:shd w:val="clear" w:color="auto" w:fill="BDD6EE" w:themeFill="accent1" w:themeFillTint="66"/>
          </w:tcPr>
          <w:p w14:paraId="4F5AAEB8" w14:textId="77777777" w:rsidR="00D26888" w:rsidRPr="009A111B" w:rsidRDefault="00D26888" w:rsidP="00D26888">
            <w:pPr>
              <w:pStyle w:val="Sinespaciado"/>
              <w:jc w:val="center"/>
              <w:rPr>
                <w:rFonts w:ascii="Verdana" w:hAnsi="Verdana"/>
                <w:b/>
                <w:bCs/>
                <w:sz w:val="18"/>
                <w:szCs w:val="18"/>
              </w:rPr>
            </w:pPr>
            <w:r w:rsidRPr="009A111B">
              <w:rPr>
                <w:rFonts w:ascii="Verdana" w:hAnsi="Verdana"/>
                <w:b/>
                <w:bCs/>
                <w:sz w:val="18"/>
                <w:szCs w:val="18"/>
              </w:rPr>
              <w:t>ZÓCALO DE CERÁMICA C/CEMENTO COLA</w:t>
            </w:r>
          </w:p>
        </w:tc>
      </w:tr>
    </w:tbl>
    <w:p w14:paraId="0A1F956A" w14:textId="77777777" w:rsidR="00D26888" w:rsidRPr="009A111B" w:rsidRDefault="00D26888" w:rsidP="00D26888">
      <w:pPr>
        <w:jc w:val="both"/>
        <w:rPr>
          <w:rFonts w:ascii="Verdana" w:hAnsi="Verdana"/>
          <w:b/>
          <w:bCs/>
          <w:color w:val="000000" w:themeColor="text1"/>
          <w:sz w:val="18"/>
          <w:szCs w:val="18"/>
        </w:rPr>
      </w:pPr>
      <w:r w:rsidRPr="009A111B">
        <w:rPr>
          <w:rFonts w:ascii="Verdana" w:hAnsi="Verdana"/>
          <w:b/>
          <w:bCs/>
          <w:color w:val="000000" w:themeColor="text1"/>
          <w:sz w:val="18"/>
          <w:szCs w:val="18"/>
        </w:rPr>
        <w:t>DEFINICIÓN. -</w:t>
      </w:r>
    </w:p>
    <w:p w14:paraId="78B3C6F1" w14:textId="77777777" w:rsidR="00D26888" w:rsidRDefault="00D26888" w:rsidP="00D26888">
      <w:pPr>
        <w:jc w:val="both"/>
        <w:rPr>
          <w:rFonts w:ascii="Verdana" w:hAnsi="Verdana" w:cs="Tahoma"/>
          <w:sz w:val="18"/>
          <w:szCs w:val="18"/>
        </w:rPr>
      </w:pPr>
      <w:r w:rsidRPr="009A111B">
        <w:rPr>
          <w:rFonts w:ascii="Verdana" w:hAnsi="Verdana" w:cs="Tahoma"/>
          <w:sz w:val="18"/>
          <w:szCs w:val="18"/>
        </w:rPr>
        <w:t xml:space="preserve">Este ítem se refiere a la construcción de zócalo de cerámica con cemento cola, de acuerdo a lo establecido en los </w:t>
      </w:r>
      <w:r w:rsidRPr="009A111B">
        <w:rPr>
          <w:rFonts w:ascii="Verdana" w:hAnsi="Verdana" w:cs="Tahoma"/>
          <w:color w:val="000000"/>
          <w:sz w:val="18"/>
          <w:szCs w:val="18"/>
        </w:rPr>
        <w:t>planos constructivos y/o</w:t>
      </w:r>
      <w:r w:rsidRPr="009A111B">
        <w:rPr>
          <w:rFonts w:ascii="Verdana" w:hAnsi="Verdana"/>
          <w:kern w:val="28"/>
          <w:sz w:val="18"/>
          <w:szCs w:val="18"/>
        </w:rPr>
        <w:t xml:space="preserve"> instrucción del Inspector de Obra</w:t>
      </w:r>
      <w:r w:rsidRPr="009A111B">
        <w:rPr>
          <w:rFonts w:ascii="Verdana" w:hAnsi="Verdana" w:cs="Tahoma"/>
          <w:sz w:val="18"/>
          <w:szCs w:val="18"/>
        </w:rPr>
        <w:t>.</w:t>
      </w:r>
    </w:p>
    <w:p w14:paraId="23E3F7AD" w14:textId="77777777" w:rsidR="00D26888" w:rsidRPr="009A111B" w:rsidRDefault="00D26888" w:rsidP="00D26888">
      <w:pPr>
        <w:jc w:val="both"/>
        <w:rPr>
          <w:rFonts w:ascii="Verdana" w:hAnsi="Verdana" w:cs="Tahoma"/>
          <w:sz w:val="18"/>
          <w:szCs w:val="18"/>
        </w:rPr>
      </w:pPr>
    </w:p>
    <w:p w14:paraId="7BA15F84" w14:textId="77777777" w:rsidR="00D26888" w:rsidRPr="009A111B" w:rsidRDefault="00D26888" w:rsidP="00D26888">
      <w:pPr>
        <w:jc w:val="both"/>
        <w:rPr>
          <w:rFonts w:ascii="Verdana" w:hAnsi="Verdana"/>
          <w:b/>
          <w:bCs/>
          <w:color w:val="000000" w:themeColor="text1"/>
          <w:sz w:val="18"/>
          <w:szCs w:val="18"/>
        </w:rPr>
      </w:pPr>
      <w:r w:rsidRPr="009A111B">
        <w:rPr>
          <w:rFonts w:ascii="Verdana" w:hAnsi="Verdana"/>
          <w:b/>
          <w:bCs/>
          <w:color w:val="000000" w:themeColor="text1"/>
          <w:sz w:val="18"/>
          <w:szCs w:val="18"/>
        </w:rPr>
        <w:t>MATERIALES, HERRAMIENTAS Y EQUIPO. -</w:t>
      </w:r>
    </w:p>
    <w:p w14:paraId="78DA4994"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945B211" w14:textId="77777777" w:rsidR="00D26888" w:rsidRPr="009A111B" w:rsidRDefault="00D26888" w:rsidP="00D26888">
      <w:pPr>
        <w:jc w:val="both"/>
        <w:rPr>
          <w:rFonts w:ascii="Verdana" w:hAnsi="Verdana"/>
          <w:b/>
          <w:bCs/>
          <w:color w:val="000000" w:themeColor="text1"/>
          <w:sz w:val="18"/>
          <w:szCs w:val="18"/>
        </w:rPr>
      </w:pPr>
      <w:r w:rsidRPr="009A111B">
        <w:rPr>
          <w:rFonts w:ascii="Verdana" w:hAnsi="Verdana"/>
          <w:b/>
          <w:bCs/>
          <w:color w:val="000000" w:themeColor="text1"/>
          <w:sz w:val="18"/>
          <w:szCs w:val="18"/>
        </w:rPr>
        <w:t>FORMA DE EJECUCIÓN. -</w:t>
      </w:r>
    </w:p>
    <w:p w14:paraId="31CD2765"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266D12C7" w14:textId="77777777" w:rsidR="00D26888" w:rsidRPr="009A111B" w:rsidRDefault="00D26888" w:rsidP="00D26888">
      <w:pPr>
        <w:jc w:val="both"/>
        <w:rPr>
          <w:rFonts w:ascii="Verdana" w:hAnsi="Verdana"/>
          <w:color w:val="000000" w:themeColor="text1"/>
          <w:sz w:val="18"/>
          <w:szCs w:val="18"/>
        </w:rPr>
      </w:pPr>
    </w:p>
    <w:p w14:paraId="417621E7"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6BFF6AF0" w14:textId="77777777" w:rsidR="00D26888" w:rsidRPr="009A111B" w:rsidRDefault="00D26888" w:rsidP="00D26888">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Obra.</w:t>
      </w:r>
    </w:p>
    <w:p w14:paraId="40B67917"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Previamente se limpiarán las juntas de los muros y tabiques que recibirán este revestimiento.</w:t>
      </w:r>
    </w:p>
    <w:p w14:paraId="33504398"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293DE8B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La mezcla deberá seguir estrictamente la dosificación y forma indicado por el proveedor.</w:t>
      </w:r>
    </w:p>
    <w:p w14:paraId="4714E3A2"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076D9812" w14:textId="77777777" w:rsidR="00D26888" w:rsidRPr="009A111B" w:rsidRDefault="00D26888" w:rsidP="00D26888">
      <w:pPr>
        <w:jc w:val="both"/>
        <w:rPr>
          <w:rFonts w:ascii="Verdana" w:hAnsi="Verdana"/>
          <w:color w:val="000000" w:themeColor="text1"/>
          <w:sz w:val="18"/>
          <w:szCs w:val="18"/>
        </w:rPr>
      </w:pPr>
      <w:r w:rsidRPr="009A111B">
        <w:rPr>
          <w:rFonts w:ascii="Verdana" w:hAnsi="Verdana"/>
          <w:color w:val="000000" w:themeColor="text1"/>
          <w:sz w:val="18"/>
          <w:szCs w:val="18"/>
        </w:rPr>
        <w:t>Después de ejecutar los trabajos preliminares señalados anteriormente, se humedecerán los zócalos para aplicar la capa de cemento cola.</w:t>
      </w:r>
    </w:p>
    <w:p w14:paraId="126F9254"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5D4D654C" w14:textId="77777777" w:rsidR="00D26888" w:rsidRPr="009A111B" w:rsidRDefault="00D26888" w:rsidP="00D26888">
      <w:pPr>
        <w:jc w:val="both"/>
        <w:rPr>
          <w:rFonts w:ascii="Verdana" w:hAnsi="Verdana"/>
          <w:color w:val="000000" w:themeColor="text1"/>
          <w:sz w:val="18"/>
          <w:szCs w:val="18"/>
        </w:rPr>
      </w:pPr>
      <w:r w:rsidRPr="009A111B">
        <w:rPr>
          <w:rFonts w:ascii="Verdana" w:hAnsi="Verdana"/>
          <w:color w:val="000000" w:themeColor="text1"/>
          <w:sz w:val="18"/>
          <w:szCs w:val="18"/>
        </w:rPr>
        <w:t xml:space="preserve">El zócalo tendrá la altura indicada en planos, pero en ningún caso será menor a 10 cm de altura. </w:t>
      </w:r>
    </w:p>
    <w:p w14:paraId="7D340B11" w14:textId="77777777" w:rsidR="00D26888" w:rsidRPr="009A111B" w:rsidRDefault="00D26888" w:rsidP="00D26888">
      <w:pPr>
        <w:jc w:val="both"/>
        <w:rPr>
          <w:rFonts w:ascii="Verdana" w:hAnsi="Verdana"/>
          <w:color w:val="000000" w:themeColor="text1"/>
          <w:sz w:val="18"/>
          <w:szCs w:val="18"/>
        </w:rPr>
      </w:pPr>
    </w:p>
    <w:p w14:paraId="5099920C"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E84AE67" w14:textId="77777777" w:rsidR="00D26888" w:rsidRPr="009A111B" w:rsidRDefault="00D26888" w:rsidP="00D26888">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3323694E"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08B9E8A" w14:textId="77777777" w:rsidR="00D26888" w:rsidRPr="009A111B" w:rsidRDefault="00D26888" w:rsidP="00D26888">
      <w:pPr>
        <w:jc w:val="both"/>
        <w:rPr>
          <w:rFonts w:ascii="Verdana" w:hAnsi="Verdana"/>
          <w:b/>
          <w:bCs/>
          <w:color w:val="000000" w:themeColor="text1"/>
          <w:sz w:val="18"/>
          <w:szCs w:val="18"/>
        </w:rPr>
      </w:pPr>
      <w:r w:rsidRPr="009A111B">
        <w:rPr>
          <w:rFonts w:ascii="Verdana" w:hAnsi="Verdana"/>
          <w:b/>
          <w:bCs/>
          <w:color w:val="000000" w:themeColor="text1"/>
          <w:sz w:val="18"/>
          <w:szCs w:val="18"/>
        </w:rPr>
        <w:t>MEDICIÓN. –</w:t>
      </w:r>
    </w:p>
    <w:p w14:paraId="374DFFBB" w14:textId="77777777" w:rsidR="00D26888" w:rsidRPr="009A111B" w:rsidRDefault="00D26888" w:rsidP="00D26888">
      <w:pPr>
        <w:jc w:val="both"/>
        <w:rPr>
          <w:rFonts w:ascii="Verdana" w:hAnsi="Verdana"/>
          <w:color w:val="000000" w:themeColor="text1"/>
          <w:sz w:val="18"/>
          <w:szCs w:val="18"/>
        </w:rPr>
      </w:pPr>
      <w:r w:rsidRPr="009A111B">
        <w:rPr>
          <w:rFonts w:ascii="Verdana" w:hAnsi="Verdana"/>
          <w:color w:val="000000" w:themeColor="text1"/>
          <w:sz w:val="18"/>
          <w:szCs w:val="18"/>
        </w:rPr>
        <w:t xml:space="preserve">El colocado de zócalo de cerámica c/cemento cola se medirá en </w:t>
      </w:r>
      <w:r w:rsidRPr="009A111B">
        <w:rPr>
          <w:rFonts w:ascii="Verdana" w:hAnsi="Verdana"/>
          <w:b/>
          <w:bCs/>
          <w:color w:val="000000" w:themeColor="text1"/>
          <w:sz w:val="18"/>
          <w:szCs w:val="18"/>
        </w:rPr>
        <w:t xml:space="preserve">metros </w:t>
      </w:r>
      <w:r w:rsidRPr="009A111B">
        <w:rPr>
          <w:rFonts w:ascii="Verdana" w:hAnsi="Verdana"/>
          <w:color w:val="000000" w:themeColor="text1"/>
          <w:sz w:val="18"/>
          <w:szCs w:val="18"/>
        </w:rPr>
        <w:t>tomando en cuenta únicamente la longitud neta del trabajo ejecutado y autorizado.</w:t>
      </w:r>
    </w:p>
    <w:p w14:paraId="46587C7B" w14:textId="77777777" w:rsidR="00D26888" w:rsidRDefault="00D26888" w:rsidP="00D26888">
      <w:pPr>
        <w:tabs>
          <w:tab w:val="left" w:pos="560"/>
        </w:tabs>
        <w:jc w:val="both"/>
        <w:rPr>
          <w:rFonts w:ascii="Verdana" w:hAnsi="Verdana"/>
          <w:b/>
          <w:bCs/>
          <w:color w:val="000000" w:themeColor="text1"/>
          <w:sz w:val="18"/>
          <w:szCs w:val="18"/>
        </w:rPr>
      </w:pPr>
    </w:p>
    <w:p w14:paraId="4BAC4277" w14:textId="77777777" w:rsidR="00D26888" w:rsidRPr="009A111B" w:rsidRDefault="00D26888" w:rsidP="00D26888">
      <w:pPr>
        <w:tabs>
          <w:tab w:val="left" w:pos="560"/>
        </w:tabs>
        <w:jc w:val="both"/>
        <w:rPr>
          <w:rFonts w:ascii="Verdana" w:hAnsi="Verdana"/>
          <w:b/>
          <w:bCs/>
          <w:color w:val="000000" w:themeColor="text1"/>
          <w:sz w:val="18"/>
          <w:szCs w:val="18"/>
        </w:rPr>
      </w:pPr>
      <w:r w:rsidRPr="009A111B">
        <w:rPr>
          <w:rFonts w:ascii="Verdana" w:hAnsi="Verdana"/>
          <w:b/>
          <w:bCs/>
          <w:color w:val="000000" w:themeColor="text1"/>
          <w:sz w:val="18"/>
          <w:szCs w:val="18"/>
        </w:rPr>
        <w:t>APORTE PROPIO. -</w:t>
      </w:r>
    </w:p>
    <w:p w14:paraId="2A7EA985"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sz w:val="18"/>
          <w:szCs w:val="18"/>
        </w:rPr>
        <w:t xml:space="preserve">El aporte propio se encuentra especificado en el 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83A286F"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4A2E115A" w14:textId="77777777" w:rsidR="00D26888" w:rsidRPr="009A111B" w:rsidRDefault="00D26888" w:rsidP="00D26888">
      <w:pPr>
        <w:rPr>
          <w:rFonts w:ascii="Verdana" w:hAnsi="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19DEA76C" w14:textId="77777777" w:rsidTr="00D26888">
        <w:tc>
          <w:tcPr>
            <w:tcW w:w="584" w:type="dxa"/>
            <w:shd w:val="clear" w:color="auto" w:fill="1F4E79" w:themeFill="accent1" w:themeFillShade="80"/>
          </w:tcPr>
          <w:p w14:paraId="645C7A2B" w14:textId="77777777" w:rsidR="00D26888" w:rsidRPr="009A111B" w:rsidRDefault="00D26888" w:rsidP="00D26888">
            <w:pPr>
              <w:jc w:val="center"/>
              <w:rPr>
                <w:rFonts w:ascii="Verdana" w:hAnsi="Verdana"/>
                <w:b/>
                <w:color w:val="FFFFFF" w:themeColor="background1"/>
                <w:sz w:val="18"/>
                <w:szCs w:val="18"/>
              </w:rPr>
            </w:pPr>
            <w:proofErr w:type="spellStart"/>
            <w:r w:rsidRPr="009A111B">
              <w:rPr>
                <w:rFonts w:ascii="Verdana" w:hAnsi="Verdana"/>
                <w:b/>
                <w:color w:val="FFFFFF" w:themeColor="background1"/>
                <w:sz w:val="18"/>
                <w:szCs w:val="18"/>
              </w:rPr>
              <w:t>N°</w:t>
            </w:r>
            <w:proofErr w:type="spellEnd"/>
          </w:p>
        </w:tc>
        <w:tc>
          <w:tcPr>
            <w:tcW w:w="2385" w:type="dxa"/>
            <w:shd w:val="clear" w:color="auto" w:fill="1F4E79" w:themeFill="accent1" w:themeFillShade="80"/>
          </w:tcPr>
          <w:p w14:paraId="4AC7A09B"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6769441B"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4C66ABEE"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69B40F24" w14:textId="77777777" w:rsidTr="00D26888">
        <w:tc>
          <w:tcPr>
            <w:tcW w:w="584" w:type="dxa"/>
            <w:shd w:val="clear" w:color="auto" w:fill="B4C6E7" w:themeFill="accent5" w:themeFillTint="66"/>
          </w:tcPr>
          <w:p w14:paraId="0DC9AB89" w14:textId="77777777" w:rsidR="00D26888" w:rsidRPr="009A111B" w:rsidRDefault="00D26888" w:rsidP="00D26888">
            <w:pPr>
              <w:rPr>
                <w:rFonts w:ascii="Verdana" w:hAnsi="Verdana"/>
                <w:b/>
                <w:sz w:val="18"/>
                <w:szCs w:val="18"/>
              </w:rPr>
            </w:pPr>
            <w:r w:rsidRPr="009A111B">
              <w:rPr>
                <w:rFonts w:ascii="Verdana" w:hAnsi="Verdana"/>
                <w:b/>
                <w:sz w:val="18"/>
                <w:szCs w:val="18"/>
              </w:rPr>
              <w:t>35</w:t>
            </w:r>
          </w:p>
        </w:tc>
        <w:tc>
          <w:tcPr>
            <w:tcW w:w="2385" w:type="dxa"/>
            <w:shd w:val="clear" w:color="auto" w:fill="B4C6E7" w:themeFill="accent5" w:themeFillTint="66"/>
          </w:tcPr>
          <w:p w14:paraId="0CC65D52"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VAC-OF-RES-1</w:t>
            </w:r>
          </w:p>
        </w:tc>
        <w:tc>
          <w:tcPr>
            <w:tcW w:w="1145" w:type="dxa"/>
            <w:shd w:val="clear" w:color="auto" w:fill="B4C6E7" w:themeFill="accent5" w:themeFillTint="66"/>
          </w:tcPr>
          <w:p w14:paraId="30F6CF42"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0779E0DC"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REVESTIMIENTO DE CERÁMICA C/CEMENTO COLA</w:t>
            </w:r>
          </w:p>
        </w:tc>
      </w:tr>
    </w:tbl>
    <w:p w14:paraId="3BB5D343" w14:textId="77777777" w:rsidR="00D26888" w:rsidRPr="009A111B" w:rsidRDefault="00D26888" w:rsidP="00D26888">
      <w:pPr>
        <w:jc w:val="both"/>
        <w:rPr>
          <w:rFonts w:ascii="Verdana" w:hAnsi="Verdana" w:cs="Arial"/>
          <w:b/>
          <w:kern w:val="28"/>
          <w:sz w:val="18"/>
          <w:szCs w:val="18"/>
        </w:rPr>
      </w:pPr>
      <w:r w:rsidRPr="009A111B">
        <w:rPr>
          <w:rFonts w:ascii="Verdana" w:hAnsi="Verdana" w:cs="Arial"/>
          <w:b/>
          <w:kern w:val="28"/>
          <w:sz w:val="18"/>
          <w:szCs w:val="18"/>
        </w:rPr>
        <w:t>DESCRIPCIÓN. -</w:t>
      </w:r>
    </w:p>
    <w:p w14:paraId="49767C7E" w14:textId="77777777" w:rsidR="00D26888" w:rsidRPr="009A111B" w:rsidRDefault="00D26888" w:rsidP="00D26888">
      <w:pPr>
        <w:jc w:val="both"/>
        <w:rPr>
          <w:rFonts w:ascii="Verdana" w:hAnsi="Verdana" w:cs="Arial"/>
          <w:kern w:val="28"/>
          <w:sz w:val="18"/>
          <w:szCs w:val="18"/>
        </w:rPr>
      </w:pPr>
      <w:r w:rsidRPr="009A111B">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192CEBB" w14:textId="77777777" w:rsidR="00D26888" w:rsidRPr="009A111B" w:rsidRDefault="00D26888" w:rsidP="00D26888">
      <w:pPr>
        <w:jc w:val="both"/>
        <w:rPr>
          <w:rFonts w:ascii="Verdana" w:hAnsi="Verdana" w:cs="Arial"/>
          <w:kern w:val="28"/>
          <w:sz w:val="18"/>
          <w:szCs w:val="18"/>
        </w:rPr>
      </w:pPr>
    </w:p>
    <w:p w14:paraId="5811B76B" w14:textId="77777777" w:rsidR="00D26888" w:rsidRPr="009A111B" w:rsidRDefault="00D26888" w:rsidP="00D26888">
      <w:pPr>
        <w:jc w:val="both"/>
        <w:rPr>
          <w:rFonts w:ascii="Verdana" w:hAnsi="Verdana" w:cs="Arial"/>
          <w:b/>
          <w:kern w:val="28"/>
          <w:sz w:val="18"/>
          <w:szCs w:val="18"/>
        </w:rPr>
      </w:pPr>
      <w:r w:rsidRPr="009A111B">
        <w:rPr>
          <w:rFonts w:ascii="Verdana" w:hAnsi="Verdana" w:cs="Arial"/>
          <w:b/>
          <w:kern w:val="28"/>
          <w:sz w:val="18"/>
          <w:szCs w:val="18"/>
        </w:rPr>
        <w:t>MATERIALES, HERRAMIENTAS Y EQUIPO. -</w:t>
      </w:r>
    </w:p>
    <w:p w14:paraId="3AB67BC2"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5B68CEF" w14:textId="77777777" w:rsidR="00D26888" w:rsidRPr="009A111B" w:rsidRDefault="00D26888" w:rsidP="00D26888">
      <w:pPr>
        <w:jc w:val="both"/>
        <w:rPr>
          <w:rFonts w:ascii="Verdana" w:hAnsi="Verdana" w:cs="Tahoma"/>
          <w:kern w:val="28"/>
          <w:sz w:val="18"/>
          <w:szCs w:val="18"/>
        </w:rPr>
      </w:pPr>
    </w:p>
    <w:p w14:paraId="47495CEE" w14:textId="77777777" w:rsidR="00D26888" w:rsidRPr="009A111B" w:rsidRDefault="00D26888" w:rsidP="00D26888">
      <w:pPr>
        <w:jc w:val="both"/>
        <w:rPr>
          <w:rFonts w:ascii="Verdana" w:hAnsi="Verdana" w:cs="Arial"/>
          <w:b/>
          <w:kern w:val="28"/>
          <w:sz w:val="18"/>
          <w:szCs w:val="18"/>
        </w:rPr>
      </w:pPr>
      <w:r w:rsidRPr="009A111B">
        <w:rPr>
          <w:rFonts w:ascii="Verdana" w:hAnsi="Verdana" w:cs="Arial"/>
          <w:b/>
          <w:kern w:val="28"/>
          <w:sz w:val="18"/>
          <w:szCs w:val="18"/>
        </w:rPr>
        <w:t>FORMA DE EJECUCIÓN. -</w:t>
      </w:r>
    </w:p>
    <w:p w14:paraId="647EE176"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729C6540" w14:textId="77777777" w:rsidR="00D26888" w:rsidRPr="009A111B" w:rsidRDefault="00D26888" w:rsidP="00D26888">
      <w:pPr>
        <w:jc w:val="both"/>
        <w:rPr>
          <w:rFonts w:ascii="Verdana" w:hAnsi="Verdana" w:cs="Tahoma"/>
          <w:sz w:val="18"/>
          <w:szCs w:val="18"/>
        </w:rPr>
      </w:pPr>
    </w:p>
    <w:p w14:paraId="74E52BFA"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16D50D09" w14:textId="77777777" w:rsidR="00D26888" w:rsidRPr="009A111B" w:rsidRDefault="00D26888" w:rsidP="00D26888">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con agua las superficies a revestir salvo indicación contraria del Inspector de proyecto.</w:t>
      </w:r>
    </w:p>
    <w:p w14:paraId="0661C573" w14:textId="77777777" w:rsidR="00D26888" w:rsidRPr="009A111B" w:rsidRDefault="00D26888" w:rsidP="00D26888">
      <w:pPr>
        <w:jc w:val="both"/>
        <w:rPr>
          <w:rFonts w:ascii="Verdana" w:hAnsi="Verdana" w:cs="Tahoma"/>
          <w:bCs/>
          <w:color w:val="000000"/>
          <w:sz w:val="18"/>
          <w:szCs w:val="18"/>
        </w:rPr>
      </w:pPr>
    </w:p>
    <w:p w14:paraId="6FE08293"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12FE2B47"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Se mezcla deberá seguir estrictamente la dosificación y forma indicado por el proveedor.</w:t>
      </w:r>
    </w:p>
    <w:p w14:paraId="3BCF0F98" w14:textId="77777777" w:rsidR="00D26888" w:rsidRPr="009A111B" w:rsidRDefault="00D26888" w:rsidP="00D26888">
      <w:pPr>
        <w:jc w:val="both"/>
        <w:rPr>
          <w:rFonts w:ascii="Verdana" w:hAnsi="Verdana" w:cs="Tahoma"/>
          <w:bCs/>
          <w:color w:val="000000"/>
          <w:sz w:val="18"/>
          <w:szCs w:val="18"/>
        </w:rPr>
      </w:pPr>
    </w:p>
    <w:p w14:paraId="11961B07"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4697A918"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433ED77C"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5CDD7AC0" w14:textId="77777777" w:rsidR="00D26888" w:rsidRPr="009A111B" w:rsidRDefault="00D26888" w:rsidP="00D26888">
      <w:pPr>
        <w:tabs>
          <w:tab w:val="left" w:pos="8711"/>
        </w:tabs>
        <w:jc w:val="both"/>
        <w:rPr>
          <w:rFonts w:ascii="Verdana" w:hAnsi="Verdana" w:cs="Tahoma"/>
          <w:sz w:val="18"/>
          <w:szCs w:val="18"/>
        </w:rPr>
      </w:pPr>
    </w:p>
    <w:p w14:paraId="37BAF543"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A5FD931"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6A1BFC1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EA2457C"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250850E"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60D5037"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Criterios de Control, Aceptación y Rechazo</w:t>
      </w:r>
    </w:p>
    <w:p w14:paraId="67CB178F"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553B106"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26BB187C" w14:textId="77777777" w:rsidR="00D26888" w:rsidRPr="009A111B" w:rsidRDefault="00D26888" w:rsidP="00D26888">
      <w:pPr>
        <w:tabs>
          <w:tab w:val="left" w:pos="8711"/>
        </w:tabs>
        <w:jc w:val="both"/>
        <w:rPr>
          <w:rFonts w:ascii="Verdana" w:hAnsi="Verdana" w:cs="Tahoma"/>
          <w:sz w:val="18"/>
          <w:szCs w:val="18"/>
        </w:rPr>
      </w:pPr>
    </w:p>
    <w:p w14:paraId="72A716B3"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0F1EC013"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29BB53DF"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128D69FB"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algunos casos el Inspector de proyecto indicará la superficie a rehacer el cual deberá ser </w:t>
      </w:r>
      <w:r w:rsidRPr="009A111B">
        <w:rPr>
          <w:rFonts w:ascii="Verdana" w:eastAsia="Arial" w:hAnsi="Verdana" w:cs="Tahoma"/>
          <w:sz w:val="18"/>
          <w:szCs w:val="18"/>
        </w:rPr>
        <w:lastRenderedPageBreak/>
        <w:t>ejecutado por cuenta de la Entidad Ejecutora.</w:t>
      </w:r>
    </w:p>
    <w:p w14:paraId="56277F19" w14:textId="77777777" w:rsidR="00D26888" w:rsidRPr="009A111B" w:rsidRDefault="00D26888" w:rsidP="00D26888">
      <w:pPr>
        <w:jc w:val="both"/>
        <w:rPr>
          <w:rFonts w:ascii="Verdana" w:hAnsi="Verdana" w:cs="Arial"/>
          <w:b/>
          <w:kern w:val="28"/>
          <w:sz w:val="18"/>
          <w:szCs w:val="18"/>
        </w:rPr>
      </w:pPr>
    </w:p>
    <w:p w14:paraId="4443D5C5" w14:textId="77777777" w:rsidR="00D26888" w:rsidRPr="009A111B" w:rsidRDefault="00D26888" w:rsidP="00D26888">
      <w:pPr>
        <w:jc w:val="both"/>
        <w:rPr>
          <w:rFonts w:ascii="Verdana" w:hAnsi="Verdana" w:cs="Arial"/>
          <w:b/>
          <w:kern w:val="28"/>
          <w:sz w:val="18"/>
          <w:szCs w:val="18"/>
        </w:rPr>
      </w:pPr>
      <w:r w:rsidRPr="009A111B">
        <w:rPr>
          <w:rFonts w:ascii="Verdana" w:hAnsi="Verdana" w:cs="Arial"/>
          <w:b/>
          <w:kern w:val="28"/>
          <w:sz w:val="18"/>
          <w:szCs w:val="18"/>
        </w:rPr>
        <w:t>MEDICIÓN. –</w:t>
      </w:r>
    </w:p>
    <w:p w14:paraId="796CD1C9" w14:textId="77777777" w:rsidR="00D26888" w:rsidRPr="009A111B" w:rsidRDefault="00D26888" w:rsidP="00D26888">
      <w:pPr>
        <w:jc w:val="both"/>
        <w:rPr>
          <w:rFonts w:ascii="Verdana" w:hAnsi="Verdana" w:cs="Arial"/>
          <w:kern w:val="28"/>
          <w:sz w:val="18"/>
          <w:szCs w:val="18"/>
        </w:rPr>
      </w:pPr>
      <w:r w:rsidRPr="009A111B">
        <w:rPr>
          <w:rFonts w:ascii="Verdana" w:hAnsi="Verdana" w:cs="Arial"/>
          <w:bCs/>
          <w:sz w:val="18"/>
          <w:szCs w:val="18"/>
        </w:rPr>
        <w:t>El revestimiento de cerámica</w:t>
      </w:r>
      <w:r w:rsidRPr="009A111B">
        <w:rPr>
          <w:rFonts w:ascii="Verdana" w:hAnsi="Verdana" w:cs="Arial"/>
          <w:kern w:val="28"/>
          <w:sz w:val="18"/>
          <w:szCs w:val="18"/>
        </w:rPr>
        <w:t xml:space="preserve"> c/cemento cola será medido en </w:t>
      </w:r>
      <w:r w:rsidRPr="009A111B">
        <w:rPr>
          <w:rFonts w:ascii="Verdana" w:hAnsi="Verdana" w:cs="Arial"/>
          <w:b/>
          <w:kern w:val="28"/>
          <w:sz w:val="18"/>
          <w:szCs w:val="18"/>
        </w:rPr>
        <w:t>metros cuadrados,</w:t>
      </w:r>
      <w:r w:rsidRPr="009A111B">
        <w:rPr>
          <w:rFonts w:ascii="Verdana" w:hAnsi="Verdana" w:cs="Arial"/>
          <w:kern w:val="28"/>
          <w:sz w:val="18"/>
          <w:szCs w:val="18"/>
        </w:rPr>
        <w:t xml:space="preserve"> tomando en cuenta solamente el área neta ejecutada y autorizada. </w:t>
      </w:r>
    </w:p>
    <w:p w14:paraId="5EB90973" w14:textId="77777777" w:rsidR="00D26888" w:rsidRPr="009A111B" w:rsidRDefault="00D26888" w:rsidP="00D26888">
      <w:pPr>
        <w:tabs>
          <w:tab w:val="left" w:pos="560"/>
        </w:tabs>
        <w:jc w:val="both"/>
        <w:rPr>
          <w:rFonts w:ascii="Verdana" w:hAnsi="Verdana" w:cs="Arial"/>
          <w:b/>
          <w:sz w:val="18"/>
          <w:szCs w:val="18"/>
        </w:rPr>
      </w:pPr>
    </w:p>
    <w:p w14:paraId="7BAC5D4F" w14:textId="77777777" w:rsidR="00D26888" w:rsidRPr="009A111B" w:rsidRDefault="00D26888" w:rsidP="00D26888">
      <w:pPr>
        <w:tabs>
          <w:tab w:val="left" w:pos="560"/>
        </w:tabs>
        <w:jc w:val="both"/>
        <w:rPr>
          <w:rFonts w:ascii="Verdana" w:hAnsi="Verdana" w:cs="Arial"/>
          <w:b/>
          <w:sz w:val="18"/>
          <w:szCs w:val="18"/>
        </w:rPr>
      </w:pPr>
      <w:r w:rsidRPr="009A111B">
        <w:rPr>
          <w:rFonts w:ascii="Verdana" w:hAnsi="Verdana" w:cs="Arial"/>
          <w:b/>
          <w:sz w:val="18"/>
          <w:szCs w:val="18"/>
        </w:rPr>
        <w:t>APORTE PROPIO. –</w:t>
      </w:r>
    </w:p>
    <w:p w14:paraId="1E84AC6B"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D73D24" w14:textId="77777777" w:rsidR="00D26888" w:rsidRPr="009A111B" w:rsidRDefault="00D26888" w:rsidP="00D26888">
      <w:pPr>
        <w:jc w:val="both"/>
        <w:rPr>
          <w:rFonts w:ascii="Verdana" w:hAnsi="Verdana" w:cs="Tahoma"/>
          <w:color w:val="000000"/>
          <w:sz w:val="18"/>
          <w:szCs w:val="18"/>
        </w:rPr>
      </w:pPr>
    </w:p>
    <w:p w14:paraId="765177B9"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2B593307" w14:textId="77777777" w:rsidTr="00D26888">
        <w:tc>
          <w:tcPr>
            <w:tcW w:w="584" w:type="dxa"/>
            <w:shd w:val="clear" w:color="auto" w:fill="1F4E79" w:themeFill="accent1" w:themeFillShade="80"/>
          </w:tcPr>
          <w:p w14:paraId="2E6AF8C2" w14:textId="77777777" w:rsidR="00D26888" w:rsidRPr="009A111B" w:rsidRDefault="00D26888" w:rsidP="00D26888">
            <w:pPr>
              <w:jc w:val="center"/>
              <w:rPr>
                <w:rFonts w:ascii="Verdana" w:hAnsi="Verdana"/>
                <w:b/>
                <w:color w:val="FFFFFF" w:themeColor="background1"/>
                <w:sz w:val="18"/>
                <w:szCs w:val="18"/>
              </w:rPr>
            </w:pPr>
            <w:proofErr w:type="spellStart"/>
            <w:r w:rsidRPr="009A111B">
              <w:rPr>
                <w:rFonts w:ascii="Verdana" w:hAnsi="Verdana"/>
                <w:b/>
                <w:color w:val="FFFFFF" w:themeColor="background1"/>
                <w:sz w:val="18"/>
                <w:szCs w:val="18"/>
              </w:rPr>
              <w:t>N°</w:t>
            </w:r>
            <w:proofErr w:type="spellEnd"/>
          </w:p>
        </w:tc>
        <w:tc>
          <w:tcPr>
            <w:tcW w:w="2385" w:type="dxa"/>
            <w:shd w:val="clear" w:color="auto" w:fill="1F4E79" w:themeFill="accent1" w:themeFillShade="80"/>
          </w:tcPr>
          <w:p w14:paraId="58D5EA64"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218DD5D9"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59519F4D"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41E51D30" w14:textId="77777777" w:rsidTr="00D26888">
        <w:tc>
          <w:tcPr>
            <w:tcW w:w="584" w:type="dxa"/>
            <w:shd w:val="clear" w:color="auto" w:fill="B4C6E7" w:themeFill="accent5" w:themeFillTint="66"/>
          </w:tcPr>
          <w:p w14:paraId="18075628"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36</w:t>
            </w:r>
          </w:p>
        </w:tc>
        <w:tc>
          <w:tcPr>
            <w:tcW w:w="2385" w:type="dxa"/>
            <w:shd w:val="clear" w:color="auto" w:fill="B4C6E7" w:themeFill="accent5" w:themeFillTint="66"/>
          </w:tcPr>
          <w:p w14:paraId="6C81025D"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VAC-OF-RES-2</w:t>
            </w:r>
          </w:p>
        </w:tc>
        <w:tc>
          <w:tcPr>
            <w:tcW w:w="1145" w:type="dxa"/>
            <w:shd w:val="clear" w:color="auto" w:fill="B4C6E7" w:themeFill="accent5" w:themeFillTint="66"/>
          </w:tcPr>
          <w:p w14:paraId="2C448EB7"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5D23CFBB"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REVESTIMIENTO DE CERÁMICA PARA MESÓN</w:t>
            </w:r>
          </w:p>
        </w:tc>
      </w:tr>
    </w:tbl>
    <w:p w14:paraId="0D9D95A1"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DESCRIPCIÓN. -</w:t>
      </w:r>
    </w:p>
    <w:p w14:paraId="7181F722"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Este ítem se refiere al revestimiento de cerámica para mesón, de acuerdo a lo señalado en los planos constructivos y/o instrucciones del Inspector de proyecto.</w:t>
      </w:r>
    </w:p>
    <w:p w14:paraId="21F2D5A7" w14:textId="77777777" w:rsidR="00D26888" w:rsidRPr="009A111B" w:rsidRDefault="00D26888" w:rsidP="00D26888">
      <w:pPr>
        <w:jc w:val="both"/>
        <w:rPr>
          <w:rFonts w:ascii="Verdana" w:hAnsi="Verdana" w:cs="Tahoma"/>
          <w:sz w:val="18"/>
          <w:szCs w:val="18"/>
        </w:rPr>
      </w:pPr>
    </w:p>
    <w:p w14:paraId="7BFB3CB5"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MATERIALES, HERRAMIENTAS Y EQUIPO. -</w:t>
      </w:r>
    </w:p>
    <w:p w14:paraId="7054F22C"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5DB7D18" w14:textId="77777777" w:rsidR="00D26888" w:rsidRPr="009A111B" w:rsidRDefault="00D26888" w:rsidP="00D26888">
      <w:pPr>
        <w:jc w:val="both"/>
        <w:rPr>
          <w:rFonts w:ascii="Verdana" w:hAnsi="Verdana" w:cs="Tahoma"/>
          <w:sz w:val="18"/>
          <w:szCs w:val="18"/>
        </w:rPr>
      </w:pPr>
    </w:p>
    <w:p w14:paraId="505AC5FA"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 xml:space="preserve">FORMA DE EJECUCIÓN. - </w:t>
      </w:r>
    </w:p>
    <w:p w14:paraId="4569F3DE"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0CBD62A5" w14:textId="77777777" w:rsidR="00D26888" w:rsidRPr="009A111B" w:rsidRDefault="00D26888" w:rsidP="00D26888">
      <w:pPr>
        <w:jc w:val="both"/>
        <w:rPr>
          <w:rFonts w:ascii="Verdana" w:hAnsi="Verdana" w:cs="Tahoma"/>
          <w:sz w:val="18"/>
          <w:szCs w:val="18"/>
        </w:rPr>
      </w:pPr>
    </w:p>
    <w:p w14:paraId="587E02FF"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7545CD2C"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sz w:val="18"/>
          <w:szCs w:val="18"/>
        </w:rPr>
        <w:t>Antes de la colocación de las piezas verificar que la superficie del mesón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proyecto.</w:t>
      </w:r>
    </w:p>
    <w:p w14:paraId="11DCF757" w14:textId="77777777" w:rsidR="00D26888" w:rsidRPr="009A111B" w:rsidRDefault="00D26888" w:rsidP="00D26888">
      <w:pPr>
        <w:jc w:val="both"/>
        <w:rPr>
          <w:rFonts w:ascii="Verdana" w:hAnsi="Verdana" w:cs="Tahoma"/>
          <w:bCs/>
          <w:color w:val="000000"/>
          <w:sz w:val="18"/>
          <w:szCs w:val="18"/>
        </w:rPr>
      </w:pPr>
    </w:p>
    <w:p w14:paraId="65097CE0"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38088706"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se volverá mezclar y la mezcla estará lista para su aplicación sobre la superficie</w:t>
      </w:r>
      <w:r w:rsidRPr="009A111B">
        <w:rPr>
          <w:rFonts w:ascii="Verdana" w:hAnsi="Verdana" w:cs="Tahoma"/>
          <w:sz w:val="18"/>
          <w:szCs w:val="18"/>
        </w:rPr>
        <w:t>. La mezcla deberá seguir estrictamente la dosificación y forma de preparado indicado por el proveedor.</w:t>
      </w:r>
    </w:p>
    <w:p w14:paraId="3A30CF5D" w14:textId="77777777" w:rsidR="00D26888" w:rsidRPr="009A111B" w:rsidRDefault="00D26888" w:rsidP="00D26888">
      <w:pPr>
        <w:jc w:val="both"/>
        <w:rPr>
          <w:rFonts w:ascii="Verdana" w:hAnsi="Verdana" w:cs="Tahoma"/>
          <w:bCs/>
          <w:color w:val="000000"/>
          <w:sz w:val="18"/>
          <w:szCs w:val="18"/>
        </w:rPr>
      </w:pPr>
    </w:p>
    <w:p w14:paraId="7D9008FC"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19B5A276"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68264688"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1F6CBC0E" w14:textId="77777777" w:rsidR="00D26888" w:rsidRPr="009A111B" w:rsidRDefault="00D26888" w:rsidP="00D26888">
      <w:pPr>
        <w:jc w:val="both"/>
        <w:rPr>
          <w:rFonts w:ascii="Verdana" w:hAnsi="Verdana" w:cs="Tahoma"/>
          <w:bCs/>
          <w:color w:val="000000"/>
          <w:sz w:val="18"/>
          <w:szCs w:val="18"/>
        </w:rPr>
      </w:pPr>
    </w:p>
    <w:p w14:paraId="29772719"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B23C4E5" w14:textId="77777777" w:rsidR="00D26888" w:rsidRPr="009A111B" w:rsidRDefault="00D26888" w:rsidP="00D26888">
      <w:pPr>
        <w:jc w:val="both"/>
        <w:rPr>
          <w:rFonts w:ascii="Verdana" w:hAnsi="Verdana" w:cs="Tahoma"/>
          <w:bCs/>
          <w:color w:val="000000"/>
          <w:sz w:val="18"/>
          <w:szCs w:val="18"/>
        </w:rPr>
      </w:pPr>
      <w:r w:rsidRPr="009A111B">
        <w:rPr>
          <w:rFonts w:ascii="Verdana" w:hAnsi="Verdana" w:cs="Tahoma"/>
          <w:bCs/>
          <w:color w:val="000000"/>
          <w:sz w:val="18"/>
          <w:szCs w:val="18"/>
        </w:rPr>
        <w:t xml:space="preserve"> </w:t>
      </w:r>
    </w:p>
    <w:p w14:paraId="064564BB"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2F35FDC0" w14:textId="77777777" w:rsidR="00D26888" w:rsidRPr="009A111B" w:rsidRDefault="00D26888" w:rsidP="00D26888">
      <w:pPr>
        <w:tabs>
          <w:tab w:val="left" w:pos="8711"/>
        </w:tabs>
        <w:jc w:val="both"/>
        <w:rPr>
          <w:rFonts w:ascii="Verdana" w:hAnsi="Verdana" w:cs="Tahoma"/>
          <w:sz w:val="18"/>
          <w:szCs w:val="18"/>
        </w:rPr>
      </w:pPr>
    </w:p>
    <w:p w14:paraId="455481D8"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606262A" w14:textId="77777777" w:rsidR="00D26888" w:rsidRPr="009A111B" w:rsidRDefault="00D26888" w:rsidP="00D26888">
      <w:pPr>
        <w:jc w:val="both"/>
        <w:rPr>
          <w:rFonts w:ascii="Verdana" w:hAnsi="Verdana" w:cs="Tahoma"/>
          <w:kern w:val="28"/>
          <w:sz w:val="18"/>
          <w:szCs w:val="18"/>
        </w:rPr>
      </w:pPr>
    </w:p>
    <w:p w14:paraId="44F30C46"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2AAC4D" w14:textId="77777777" w:rsidR="00D26888" w:rsidRPr="009A111B" w:rsidRDefault="00D26888" w:rsidP="00D26888">
      <w:pPr>
        <w:tabs>
          <w:tab w:val="left" w:pos="8711"/>
        </w:tabs>
        <w:jc w:val="both"/>
        <w:rPr>
          <w:rFonts w:ascii="Verdana" w:hAnsi="Verdana" w:cs="Tahoma"/>
          <w:sz w:val="18"/>
          <w:szCs w:val="18"/>
        </w:rPr>
      </w:pPr>
    </w:p>
    <w:p w14:paraId="6F20DBC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A9BC737" w14:textId="77777777" w:rsidR="00D26888" w:rsidRPr="009A111B" w:rsidRDefault="00D26888" w:rsidP="00D26888">
      <w:pPr>
        <w:jc w:val="both"/>
        <w:rPr>
          <w:rFonts w:ascii="Verdana" w:hAnsi="Verdana" w:cs="Tahoma"/>
          <w:sz w:val="18"/>
          <w:szCs w:val="18"/>
        </w:rPr>
      </w:pPr>
    </w:p>
    <w:p w14:paraId="25368118"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7032FB7" w14:textId="77777777" w:rsidR="00D26888" w:rsidRPr="009A111B" w:rsidRDefault="00D26888" w:rsidP="00D26888">
      <w:pPr>
        <w:tabs>
          <w:tab w:val="left" w:pos="8711"/>
        </w:tabs>
        <w:jc w:val="both"/>
        <w:rPr>
          <w:rFonts w:ascii="Verdana" w:hAnsi="Verdana" w:cs="Tahoma"/>
          <w:sz w:val="18"/>
          <w:szCs w:val="18"/>
        </w:rPr>
      </w:pPr>
    </w:p>
    <w:p w14:paraId="104A4996" w14:textId="77777777" w:rsidR="00D26888" w:rsidRPr="009A111B" w:rsidRDefault="00D26888" w:rsidP="00D26888">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0CF5CB9F" w14:textId="77777777" w:rsidR="00D26888" w:rsidRPr="009A111B" w:rsidRDefault="00D26888" w:rsidP="00D26888">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C915B38" w14:textId="77777777" w:rsidR="00D26888" w:rsidRPr="009A111B" w:rsidRDefault="00D26888" w:rsidP="00D26888">
      <w:pPr>
        <w:jc w:val="both"/>
        <w:rPr>
          <w:rFonts w:ascii="Verdana" w:hAnsi="Verdana" w:cs="Tahoma"/>
          <w:kern w:val="28"/>
          <w:sz w:val="18"/>
          <w:szCs w:val="18"/>
        </w:rPr>
      </w:pPr>
    </w:p>
    <w:p w14:paraId="7F653F9E"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6A468D27"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2FA1FBA4"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743FA0AF" w14:textId="77777777" w:rsidR="00D26888" w:rsidRPr="009A111B" w:rsidRDefault="00D26888" w:rsidP="00D26888">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48045F2C" w14:textId="77777777" w:rsidR="00D26888" w:rsidRPr="009A111B" w:rsidRDefault="00D26888" w:rsidP="00D26888">
      <w:pPr>
        <w:tabs>
          <w:tab w:val="left" w:pos="567"/>
        </w:tabs>
        <w:ind w:left="570"/>
        <w:jc w:val="both"/>
        <w:rPr>
          <w:rFonts w:ascii="Verdana" w:hAnsi="Verdana" w:cs="Tahoma"/>
          <w:sz w:val="18"/>
          <w:szCs w:val="18"/>
        </w:rPr>
      </w:pPr>
    </w:p>
    <w:p w14:paraId="6AC3EFBA"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Por último, se verificará la adecuada instalación del esquinero de aluminio, verificándose no tengan ninguna defecto geométrico y estético.</w:t>
      </w:r>
    </w:p>
    <w:p w14:paraId="79D09D1D" w14:textId="77777777" w:rsidR="00D26888" w:rsidRPr="009A111B" w:rsidRDefault="00D26888" w:rsidP="00D26888">
      <w:pPr>
        <w:tabs>
          <w:tab w:val="left" w:pos="8711"/>
        </w:tabs>
        <w:jc w:val="both"/>
        <w:rPr>
          <w:rFonts w:ascii="Verdana" w:hAnsi="Verdana" w:cs="Tahoma"/>
          <w:sz w:val="18"/>
          <w:szCs w:val="18"/>
        </w:rPr>
      </w:pPr>
    </w:p>
    <w:p w14:paraId="53286CFA"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MEDICIÓN. -</w:t>
      </w:r>
    </w:p>
    <w:p w14:paraId="50E98E02"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 xml:space="preserve">Los revestimientos de cerámica para mesón, serán medidos por </w:t>
      </w:r>
      <w:r w:rsidRPr="009A111B">
        <w:rPr>
          <w:rFonts w:ascii="Verdana" w:hAnsi="Verdana" w:cs="Tahoma"/>
          <w:b/>
          <w:bCs/>
          <w:sz w:val="18"/>
          <w:szCs w:val="18"/>
        </w:rPr>
        <w:t>metros cuadrados</w:t>
      </w:r>
      <w:r w:rsidRPr="009A111B">
        <w:rPr>
          <w:rFonts w:ascii="Verdana" w:hAnsi="Verdana" w:cs="Tahoma"/>
          <w:sz w:val="18"/>
          <w:szCs w:val="18"/>
        </w:rPr>
        <w:t>, de superficie neta ejecutada y autorizada.</w:t>
      </w:r>
    </w:p>
    <w:p w14:paraId="2AF9BEBD" w14:textId="77777777" w:rsidR="00D26888" w:rsidRPr="009A111B" w:rsidRDefault="00D26888" w:rsidP="00D26888">
      <w:pPr>
        <w:jc w:val="both"/>
        <w:rPr>
          <w:rFonts w:ascii="Verdana" w:hAnsi="Verdana" w:cs="Tahoma"/>
          <w:sz w:val="18"/>
          <w:szCs w:val="18"/>
        </w:rPr>
      </w:pPr>
    </w:p>
    <w:p w14:paraId="4A173499" w14:textId="77777777" w:rsidR="00D26888" w:rsidRPr="009A111B" w:rsidRDefault="00D26888" w:rsidP="00D26888">
      <w:pPr>
        <w:tabs>
          <w:tab w:val="left" w:pos="560"/>
        </w:tabs>
        <w:jc w:val="both"/>
        <w:rPr>
          <w:rFonts w:ascii="Verdana" w:hAnsi="Verdana" w:cs="Tahoma"/>
          <w:b/>
          <w:sz w:val="18"/>
          <w:szCs w:val="18"/>
        </w:rPr>
      </w:pPr>
      <w:r w:rsidRPr="009A111B">
        <w:rPr>
          <w:rFonts w:ascii="Verdana" w:hAnsi="Verdana" w:cs="Tahoma"/>
          <w:b/>
          <w:sz w:val="18"/>
          <w:szCs w:val="18"/>
        </w:rPr>
        <w:t>APORTE PROPIO. -</w:t>
      </w:r>
    </w:p>
    <w:p w14:paraId="7749A68C"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F874850" w14:textId="77777777" w:rsidR="00D26888" w:rsidRDefault="00D26888" w:rsidP="00D26888">
      <w:pPr>
        <w:tabs>
          <w:tab w:val="left" w:pos="560"/>
        </w:tabs>
        <w:ind w:right="49"/>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63EDFDDA" w14:textId="77777777" w:rsidR="00D26888" w:rsidRPr="009A111B" w:rsidRDefault="00D26888" w:rsidP="00D26888">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D26888" w:rsidRPr="009A111B" w14:paraId="1A4CEC3F" w14:textId="77777777" w:rsidTr="00D26888">
        <w:tc>
          <w:tcPr>
            <w:tcW w:w="584" w:type="dxa"/>
            <w:shd w:val="clear" w:color="auto" w:fill="002060"/>
          </w:tcPr>
          <w:p w14:paraId="3C307767" w14:textId="77777777" w:rsidR="00D26888" w:rsidRPr="009A111B" w:rsidRDefault="00D26888" w:rsidP="00D26888">
            <w:pPr>
              <w:jc w:val="center"/>
              <w:rPr>
                <w:rFonts w:ascii="Verdana" w:hAnsi="Verdana"/>
                <w:b/>
                <w:sz w:val="18"/>
                <w:szCs w:val="18"/>
                <w:lang w:eastAsia="es-ES"/>
              </w:rPr>
            </w:pPr>
            <w:proofErr w:type="spellStart"/>
            <w:r w:rsidRPr="009A111B">
              <w:rPr>
                <w:rFonts w:ascii="Verdana" w:hAnsi="Verdana"/>
                <w:b/>
                <w:sz w:val="18"/>
                <w:szCs w:val="18"/>
                <w:lang w:eastAsia="es-ES"/>
              </w:rPr>
              <w:t>N°</w:t>
            </w:r>
            <w:proofErr w:type="spellEnd"/>
          </w:p>
        </w:tc>
        <w:tc>
          <w:tcPr>
            <w:tcW w:w="2385" w:type="dxa"/>
            <w:shd w:val="clear" w:color="auto" w:fill="002060"/>
          </w:tcPr>
          <w:p w14:paraId="2A6170C7"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002060"/>
          </w:tcPr>
          <w:p w14:paraId="77304B45"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UNIDAD</w:t>
            </w:r>
          </w:p>
        </w:tc>
        <w:tc>
          <w:tcPr>
            <w:tcW w:w="4925" w:type="dxa"/>
            <w:shd w:val="clear" w:color="auto" w:fill="002060"/>
          </w:tcPr>
          <w:p w14:paraId="12C49320"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ITEM</w:t>
            </w:r>
          </w:p>
        </w:tc>
      </w:tr>
      <w:tr w:rsidR="00D26888" w:rsidRPr="009A111B" w14:paraId="5FF58167" w14:textId="77777777" w:rsidTr="00D26888">
        <w:tc>
          <w:tcPr>
            <w:tcW w:w="584" w:type="dxa"/>
            <w:shd w:val="clear" w:color="auto" w:fill="D9E2F3" w:themeFill="accent5" w:themeFillTint="33"/>
          </w:tcPr>
          <w:p w14:paraId="140FFA84"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37</w:t>
            </w:r>
          </w:p>
        </w:tc>
        <w:tc>
          <w:tcPr>
            <w:tcW w:w="2385" w:type="dxa"/>
            <w:shd w:val="clear" w:color="auto" w:fill="D9E2F3" w:themeFill="accent5" w:themeFillTint="33"/>
          </w:tcPr>
          <w:p w14:paraId="440A5453"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VAC-OF-VEN-2</w:t>
            </w:r>
          </w:p>
        </w:tc>
        <w:tc>
          <w:tcPr>
            <w:tcW w:w="1145" w:type="dxa"/>
            <w:shd w:val="clear" w:color="auto" w:fill="D9E2F3" w:themeFill="accent5" w:themeFillTint="33"/>
          </w:tcPr>
          <w:p w14:paraId="5B51BABC"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M2</w:t>
            </w:r>
          </w:p>
        </w:tc>
        <w:tc>
          <w:tcPr>
            <w:tcW w:w="4925" w:type="dxa"/>
            <w:shd w:val="clear" w:color="auto" w:fill="D9E2F3" w:themeFill="accent5" w:themeFillTint="33"/>
          </w:tcPr>
          <w:p w14:paraId="69759C2E" w14:textId="77777777" w:rsidR="00D26888" w:rsidRPr="009A111B" w:rsidRDefault="00D26888" w:rsidP="00D26888">
            <w:pPr>
              <w:jc w:val="center"/>
              <w:rPr>
                <w:rFonts w:ascii="Verdana" w:hAnsi="Verdana"/>
                <w:b/>
                <w:sz w:val="18"/>
                <w:szCs w:val="18"/>
                <w:lang w:eastAsia="es-ES"/>
              </w:rPr>
            </w:pPr>
            <w:r w:rsidRPr="009A111B">
              <w:rPr>
                <w:rFonts w:ascii="Verdana" w:hAnsi="Verdana"/>
                <w:b/>
                <w:sz w:val="18"/>
                <w:szCs w:val="18"/>
                <w:lang w:eastAsia="es-ES"/>
              </w:rPr>
              <w:t>PROVISIÓN Y COLOCADO VENTANA DE ALUMINIO LÍNEA 20 C/VIDRIO 4MM Y ACCESORIOS</w:t>
            </w:r>
          </w:p>
        </w:tc>
      </w:tr>
    </w:tbl>
    <w:p w14:paraId="68722D73" w14:textId="77777777" w:rsidR="00D26888" w:rsidRPr="009A111B" w:rsidRDefault="00D26888" w:rsidP="00D26888">
      <w:pPr>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7F46773B"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D590633" w14:textId="77777777" w:rsidR="00D26888" w:rsidRPr="009A111B" w:rsidRDefault="00D26888" w:rsidP="00D26888">
      <w:pPr>
        <w:jc w:val="both"/>
        <w:rPr>
          <w:rFonts w:ascii="Verdana" w:hAnsi="Verdana" w:cs="Tahoma"/>
          <w:sz w:val="18"/>
          <w:szCs w:val="18"/>
          <w:lang w:eastAsia="es-ES"/>
        </w:rPr>
      </w:pPr>
    </w:p>
    <w:p w14:paraId="6B4F9E6D" w14:textId="77777777" w:rsidR="00D26888" w:rsidRPr="009A111B" w:rsidRDefault="00D26888" w:rsidP="00D26888">
      <w:pPr>
        <w:tabs>
          <w:tab w:val="left" w:pos="8711"/>
        </w:tabs>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687DBBDF"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A9D5904" w14:textId="77777777" w:rsidR="00D26888" w:rsidRPr="009A111B" w:rsidRDefault="00D26888" w:rsidP="00D26888">
      <w:pPr>
        <w:jc w:val="both"/>
        <w:rPr>
          <w:rFonts w:ascii="Verdana" w:hAnsi="Verdana" w:cs="Tahoma"/>
          <w:sz w:val="18"/>
          <w:szCs w:val="18"/>
          <w:lang w:eastAsia="es-ES"/>
        </w:rPr>
      </w:pPr>
    </w:p>
    <w:p w14:paraId="416CC3B9" w14:textId="77777777" w:rsidR="00D26888" w:rsidRPr="009A111B" w:rsidRDefault="00D26888" w:rsidP="00D26888">
      <w:pPr>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049D5ED0"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Antes de realizar la fabricación de la ventana, La Entidad Ejecutora deberá verificar cuidadosamente las dimensiones reales en obra. </w:t>
      </w:r>
    </w:p>
    <w:p w14:paraId="244AF36F" w14:textId="77777777" w:rsidR="00D26888" w:rsidRPr="009A111B" w:rsidRDefault="00D26888" w:rsidP="00D26888">
      <w:pPr>
        <w:jc w:val="both"/>
        <w:rPr>
          <w:rFonts w:ascii="Verdana" w:hAnsi="Verdana" w:cs="Tahoma"/>
          <w:sz w:val="18"/>
          <w:szCs w:val="18"/>
          <w:lang w:eastAsia="es-ES"/>
        </w:rPr>
      </w:pPr>
    </w:p>
    <w:p w14:paraId="6A69A0B2"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7146AF6B" w14:textId="77777777" w:rsidR="00D26888" w:rsidRPr="009A111B" w:rsidRDefault="00D26888" w:rsidP="00D26888">
      <w:pPr>
        <w:jc w:val="both"/>
        <w:rPr>
          <w:rFonts w:ascii="Verdana" w:hAnsi="Verdana" w:cs="Tahoma"/>
          <w:sz w:val="18"/>
          <w:szCs w:val="18"/>
          <w:lang w:eastAsia="es-ES"/>
        </w:rPr>
      </w:pPr>
    </w:p>
    <w:p w14:paraId="3FC48525"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134BE38" w14:textId="77777777" w:rsidR="00D26888" w:rsidRPr="009A111B" w:rsidRDefault="00D26888" w:rsidP="00D26888">
      <w:pPr>
        <w:jc w:val="both"/>
        <w:rPr>
          <w:rFonts w:ascii="Verdana" w:hAnsi="Verdana" w:cs="Tahoma"/>
          <w:sz w:val="18"/>
          <w:szCs w:val="18"/>
          <w:lang w:eastAsia="es-ES"/>
        </w:rPr>
      </w:pPr>
    </w:p>
    <w:p w14:paraId="0F726C1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3AAABD1" w14:textId="77777777" w:rsidR="00D26888" w:rsidRPr="009A111B" w:rsidRDefault="00D26888" w:rsidP="00D26888">
      <w:pPr>
        <w:jc w:val="both"/>
        <w:rPr>
          <w:rFonts w:ascii="Verdana" w:hAnsi="Verdana" w:cs="Tahoma"/>
          <w:sz w:val="18"/>
          <w:szCs w:val="18"/>
          <w:lang w:eastAsia="es-ES"/>
        </w:rPr>
      </w:pPr>
    </w:p>
    <w:p w14:paraId="358E4080"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D4D4498" w14:textId="77777777" w:rsidR="00D26888" w:rsidRPr="009A111B" w:rsidRDefault="00D26888" w:rsidP="00D26888">
      <w:pPr>
        <w:jc w:val="both"/>
        <w:rPr>
          <w:rFonts w:ascii="Verdana" w:hAnsi="Verdana" w:cs="Tahoma"/>
          <w:sz w:val="18"/>
          <w:szCs w:val="18"/>
          <w:lang w:eastAsia="es-ES"/>
        </w:rPr>
      </w:pPr>
    </w:p>
    <w:p w14:paraId="084D49B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812E5A7"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800F32A" w14:textId="77777777" w:rsidR="00D26888" w:rsidRPr="009A111B" w:rsidRDefault="00D26888" w:rsidP="00D26888">
      <w:pPr>
        <w:jc w:val="both"/>
        <w:rPr>
          <w:rFonts w:ascii="Verdana" w:hAnsi="Verdana" w:cs="Tahoma"/>
          <w:sz w:val="18"/>
          <w:szCs w:val="18"/>
          <w:lang w:eastAsia="es-ES"/>
        </w:rPr>
      </w:pPr>
    </w:p>
    <w:p w14:paraId="477D4E46"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Se emplearán burletes de goma para sujetar los vidrios y accesorios adecuados al tipo de carpintería aluminio.</w:t>
      </w:r>
    </w:p>
    <w:p w14:paraId="2D30C03A" w14:textId="77777777" w:rsidR="00D26888" w:rsidRPr="009A111B" w:rsidRDefault="00D26888" w:rsidP="00D26888">
      <w:pPr>
        <w:jc w:val="both"/>
        <w:rPr>
          <w:rFonts w:ascii="Verdana" w:hAnsi="Verdana" w:cs="Tahoma"/>
          <w:sz w:val="18"/>
          <w:szCs w:val="18"/>
          <w:lang w:eastAsia="es-ES"/>
        </w:rPr>
      </w:pPr>
    </w:p>
    <w:p w14:paraId="424B4105" w14:textId="77777777" w:rsidR="00D26888" w:rsidRPr="009A111B" w:rsidRDefault="00D26888" w:rsidP="00D26888">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5C0A2F63"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C8C940" w14:textId="77777777" w:rsidR="00D26888" w:rsidRPr="009A111B" w:rsidRDefault="00D26888" w:rsidP="00D26888">
      <w:pPr>
        <w:jc w:val="both"/>
        <w:rPr>
          <w:rFonts w:ascii="Verdana" w:hAnsi="Verdana" w:cs="Tahoma"/>
          <w:sz w:val="18"/>
          <w:szCs w:val="18"/>
          <w:lang w:eastAsia="es-ES"/>
        </w:rPr>
      </w:pPr>
    </w:p>
    <w:p w14:paraId="6ADD5F62" w14:textId="77777777" w:rsidR="00D26888" w:rsidRPr="009A111B" w:rsidRDefault="00D26888" w:rsidP="00D26888">
      <w:pPr>
        <w:jc w:val="both"/>
        <w:rPr>
          <w:rFonts w:ascii="Verdana" w:hAnsi="Verdana" w:cs="Tahoma"/>
          <w:b/>
          <w:sz w:val="18"/>
          <w:szCs w:val="18"/>
          <w:lang w:eastAsia="es-ES"/>
        </w:rPr>
      </w:pPr>
      <w:r w:rsidRPr="009A111B">
        <w:rPr>
          <w:rFonts w:ascii="Verdana" w:hAnsi="Verdana" w:cs="Tahoma"/>
          <w:b/>
          <w:sz w:val="18"/>
          <w:szCs w:val="18"/>
          <w:lang w:eastAsia="es-ES"/>
        </w:rPr>
        <w:t>MEDICIÓN. -</w:t>
      </w:r>
    </w:p>
    <w:p w14:paraId="49A12936"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Las ventanas de aluminio línea 20 c/vidrio 4mm más accesorios serán medidas en </w:t>
      </w:r>
      <w:r w:rsidRPr="009A111B">
        <w:rPr>
          <w:rFonts w:ascii="Verdana" w:hAnsi="Verdana" w:cs="Tahoma"/>
          <w:b/>
          <w:sz w:val="18"/>
          <w:szCs w:val="18"/>
          <w:lang w:eastAsia="es-ES"/>
        </w:rPr>
        <w:t>metros</w:t>
      </w:r>
      <w:r w:rsidRPr="009A111B">
        <w:rPr>
          <w:rFonts w:ascii="Verdana" w:hAnsi="Verdana" w:cs="Tahoma"/>
          <w:b/>
          <w:bCs/>
          <w:sz w:val="18"/>
          <w:szCs w:val="18"/>
          <w:lang w:eastAsia="es-ES"/>
        </w:rPr>
        <w:t xml:space="preserve"> cuadrados </w:t>
      </w:r>
      <w:r w:rsidRPr="009A111B">
        <w:rPr>
          <w:rFonts w:ascii="Verdana" w:hAnsi="Verdana" w:cs="Tahoma"/>
          <w:sz w:val="18"/>
          <w:szCs w:val="18"/>
          <w:lang w:eastAsia="es-ES"/>
        </w:rPr>
        <w:t>aprobadas con todos sus elementos de funcionamiento instalado en obra y autorizado por el Inspector de Proyecto.</w:t>
      </w:r>
    </w:p>
    <w:p w14:paraId="46B6EB23" w14:textId="77777777" w:rsidR="00D26888" w:rsidRPr="009A111B" w:rsidRDefault="00D26888" w:rsidP="00D26888">
      <w:pPr>
        <w:jc w:val="both"/>
        <w:rPr>
          <w:rFonts w:ascii="Verdana" w:hAnsi="Verdana" w:cs="Tahoma"/>
          <w:sz w:val="18"/>
          <w:szCs w:val="18"/>
          <w:lang w:eastAsia="es-ES"/>
        </w:rPr>
      </w:pPr>
    </w:p>
    <w:p w14:paraId="7267747B" w14:textId="77777777" w:rsidR="00D26888" w:rsidRPr="009A111B" w:rsidRDefault="00D26888" w:rsidP="00D26888">
      <w:pPr>
        <w:jc w:val="both"/>
        <w:rPr>
          <w:rFonts w:ascii="Verdana" w:hAnsi="Verdana" w:cs="Tahoma"/>
          <w:b/>
          <w:sz w:val="18"/>
          <w:szCs w:val="18"/>
          <w:lang w:eastAsia="es-ES"/>
        </w:rPr>
      </w:pPr>
      <w:r w:rsidRPr="009A111B">
        <w:rPr>
          <w:rFonts w:ascii="Verdana" w:hAnsi="Verdana" w:cs="Tahoma"/>
          <w:b/>
          <w:sz w:val="18"/>
          <w:szCs w:val="18"/>
          <w:lang w:eastAsia="es-ES"/>
        </w:rPr>
        <w:t>FORMA DE PAGO. -</w:t>
      </w:r>
    </w:p>
    <w:p w14:paraId="05EC7990"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5C004BEC" w14:textId="77777777" w:rsidR="00D26888" w:rsidRPr="009A111B" w:rsidRDefault="00D26888" w:rsidP="00D26888">
      <w:pPr>
        <w:jc w:val="both"/>
        <w:rPr>
          <w:rFonts w:ascii="Verdana" w:hAnsi="Verdana" w:cs="Tahoma"/>
          <w:sz w:val="18"/>
          <w:szCs w:val="18"/>
          <w:lang w:eastAsia="es-ES"/>
        </w:rPr>
      </w:pPr>
    </w:p>
    <w:p w14:paraId="126D88E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0F2AF765" w14:textId="77777777" w:rsidR="00D26888" w:rsidRPr="009A111B" w:rsidRDefault="00D26888" w:rsidP="00D26888">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7E61848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252625" w14:textId="77777777" w:rsidR="00D26888" w:rsidRPr="009A111B" w:rsidRDefault="00D26888" w:rsidP="00D26888">
      <w:pPr>
        <w:widowControl w:val="0"/>
        <w:autoSpaceDE w:val="0"/>
        <w:autoSpaceDN w:val="0"/>
        <w:jc w:val="both"/>
        <w:rPr>
          <w:rFonts w:ascii="Verdana" w:eastAsia="Arial" w:hAnsi="Verdana" w:cs="Arial"/>
          <w:sz w:val="18"/>
          <w:szCs w:val="18"/>
        </w:rPr>
      </w:pPr>
    </w:p>
    <w:p w14:paraId="72355F3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605F3C47" w14:textId="77777777" w:rsidR="00D26888" w:rsidRPr="009A111B" w:rsidRDefault="00D26888" w:rsidP="00CD5AF0">
      <w:pPr>
        <w:widowControl w:val="0"/>
        <w:tabs>
          <w:tab w:val="left" w:pos="560"/>
        </w:tabs>
        <w:autoSpaceDE w:val="0"/>
        <w:autoSpaceDN w:val="0"/>
        <w:jc w:val="both"/>
        <w:rPr>
          <w:rFonts w:ascii="Verdana" w:eastAsia="Arial" w:hAnsi="Verdana" w:cs="Tahoma"/>
          <w:b/>
          <w:color w:val="000000" w:themeColor="text1"/>
          <w:sz w:val="18"/>
          <w:szCs w:val="18"/>
          <w:lang w:eastAsia="es-ES"/>
        </w:rPr>
      </w:pPr>
    </w:p>
    <w:tbl>
      <w:tblPr>
        <w:tblStyle w:val="Tablaconcuadrcula1"/>
        <w:tblpPr w:leftFromText="141" w:rightFromText="141" w:vertAnchor="page" w:horzAnchor="margin" w:tblpY="3344"/>
        <w:tblW w:w="9634" w:type="dxa"/>
        <w:tblLook w:val="04A0" w:firstRow="1" w:lastRow="0" w:firstColumn="1" w:lastColumn="0" w:noHBand="0" w:noVBand="1"/>
      </w:tblPr>
      <w:tblGrid>
        <w:gridCol w:w="584"/>
        <w:gridCol w:w="2385"/>
        <w:gridCol w:w="1145"/>
        <w:gridCol w:w="5520"/>
      </w:tblGrid>
      <w:tr w:rsidR="00D26888" w:rsidRPr="009A111B" w14:paraId="647D724F" w14:textId="77777777" w:rsidTr="00D26888">
        <w:tc>
          <w:tcPr>
            <w:tcW w:w="584" w:type="dxa"/>
            <w:shd w:val="clear" w:color="auto" w:fill="1F3864"/>
          </w:tcPr>
          <w:p w14:paraId="40985C97" w14:textId="77777777" w:rsidR="00D26888" w:rsidRPr="009A111B" w:rsidRDefault="00D26888" w:rsidP="00D26888">
            <w:pPr>
              <w:widowControl w:val="0"/>
              <w:autoSpaceDE w:val="0"/>
              <w:autoSpaceDN w:val="0"/>
              <w:jc w:val="center"/>
              <w:rPr>
                <w:rFonts w:ascii="Verdana" w:eastAsia="Arial" w:hAnsi="Verdana" w:cs="Arial"/>
                <w:b/>
                <w:sz w:val="18"/>
                <w:szCs w:val="18"/>
              </w:rPr>
            </w:pPr>
            <w:bookmarkStart w:id="180" w:name="_Hlk161733962"/>
            <w:proofErr w:type="spellStart"/>
            <w:r w:rsidRPr="009A111B">
              <w:rPr>
                <w:rFonts w:ascii="Verdana" w:eastAsia="Arial" w:hAnsi="Verdana" w:cs="Arial"/>
                <w:b/>
                <w:sz w:val="18"/>
                <w:szCs w:val="18"/>
              </w:rPr>
              <w:t>N°</w:t>
            </w:r>
            <w:proofErr w:type="spellEnd"/>
          </w:p>
        </w:tc>
        <w:tc>
          <w:tcPr>
            <w:tcW w:w="2385" w:type="dxa"/>
            <w:shd w:val="clear" w:color="auto" w:fill="1F3864"/>
          </w:tcPr>
          <w:p w14:paraId="3024DCCE"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cPr>
          <w:p w14:paraId="11379D6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cPr>
          <w:p w14:paraId="1D9E7F1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09E18D0F" w14:textId="77777777" w:rsidTr="00D26888">
        <w:tc>
          <w:tcPr>
            <w:tcW w:w="584" w:type="dxa"/>
            <w:shd w:val="clear" w:color="auto" w:fill="BDD6EE"/>
          </w:tcPr>
          <w:p w14:paraId="3B97375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38</w:t>
            </w:r>
          </w:p>
        </w:tc>
        <w:tc>
          <w:tcPr>
            <w:tcW w:w="2385" w:type="dxa"/>
            <w:shd w:val="clear" w:color="auto" w:fill="BDD6EE"/>
          </w:tcPr>
          <w:p w14:paraId="3331C02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VEN - 7</w:t>
            </w:r>
          </w:p>
        </w:tc>
        <w:tc>
          <w:tcPr>
            <w:tcW w:w="1145" w:type="dxa"/>
            <w:shd w:val="clear" w:color="auto" w:fill="BDD6EE"/>
          </w:tcPr>
          <w:p w14:paraId="16A51B3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cPr>
          <w:p w14:paraId="5712DE2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PROVISIÓN Y COLOCADO MARCO DE ALUMINIO LÍNEA 20 C/MALLA MILIMÉTRICA PARA VENTANA DE ALUMINIO</w:t>
            </w:r>
          </w:p>
        </w:tc>
      </w:tr>
    </w:tbl>
    <w:bookmarkEnd w:id="180"/>
    <w:p w14:paraId="23F6FB09" w14:textId="55CB2CC6" w:rsidR="00D26888" w:rsidRPr="009A111B" w:rsidRDefault="00D26888" w:rsidP="00CD5AF0">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55095332"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9A111B">
        <w:rPr>
          <w:rFonts w:ascii="Verdana" w:eastAsia="Arial" w:hAnsi="Verdana" w:cs="Tahoma"/>
          <w:color w:val="000000"/>
          <w:sz w:val="18"/>
          <w:szCs w:val="18"/>
        </w:rPr>
        <w:t>y/o instrucción del Inspector de Proyecto.</w:t>
      </w:r>
    </w:p>
    <w:p w14:paraId="61C99794"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0C3ADCB" w14:textId="6E819E04"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1DEF4121"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9A111B">
        <w:rPr>
          <w:rFonts w:ascii="Verdana" w:eastAsia="Arial" w:hAnsi="Verdana" w:cs="Tahoma"/>
          <w:sz w:val="18"/>
          <w:szCs w:val="18"/>
        </w:rPr>
        <w:lastRenderedPageBreak/>
        <w:t>Inspector de Proyecto.</w:t>
      </w:r>
    </w:p>
    <w:p w14:paraId="7EA2568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34DEFE3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69CC722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344360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4AD8BD86"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7EB8C8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227A0E0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F77E77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5F6EB42"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CAC43E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17B6CC2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AC344C4"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Después de comprobar que las medidas son las correctas, se debe </w:t>
      </w:r>
      <w:r w:rsidRPr="009A111B">
        <w:rPr>
          <w:rFonts w:ascii="Verdana" w:eastAsia="Arial" w:hAnsi="Verdana" w:cs="Tahoma"/>
          <w:bCs/>
          <w:color w:val="000000" w:themeColor="text1"/>
          <w:sz w:val="18"/>
          <w:szCs w:val="18"/>
          <w:lang w:eastAsia="es-ES"/>
        </w:rPr>
        <w:t>nivelar y aplomar el marco</w:t>
      </w:r>
      <w:r w:rsidRPr="009A111B">
        <w:rPr>
          <w:rFonts w:ascii="Verdana" w:eastAsia="Arial" w:hAnsi="Verdana" w:cs="Tahoma"/>
          <w:color w:val="000000" w:themeColor="text1"/>
          <w:sz w:val="18"/>
          <w:szCs w:val="18"/>
          <w:lang w:eastAsia="es-ES"/>
        </w:rPr>
        <w:t> y posteriormente se </w:t>
      </w:r>
      <w:r w:rsidRPr="009A111B">
        <w:rPr>
          <w:rFonts w:ascii="Verdana" w:eastAsia="Arial" w:hAnsi="Verdana" w:cs="Tahoma"/>
          <w:bCs/>
          <w:color w:val="000000" w:themeColor="text1"/>
          <w:sz w:val="18"/>
          <w:szCs w:val="18"/>
          <w:lang w:eastAsia="es-ES"/>
        </w:rPr>
        <w:t>coloca en el hueco</w:t>
      </w:r>
      <w:r w:rsidRPr="009A111B">
        <w:rPr>
          <w:rFonts w:ascii="Verdana" w:eastAsia="Arial" w:hAnsi="Verdana" w:cs="Tahoma"/>
          <w:color w:val="000000" w:themeColor="text1"/>
          <w:sz w:val="18"/>
          <w:szCs w:val="18"/>
          <w:lang w:eastAsia="es-ES"/>
        </w:rPr>
        <w:t> para su fijación en el muro con los tornillos. Realizado este pasó, se procede al </w:t>
      </w:r>
      <w:r w:rsidRPr="009A111B">
        <w:rPr>
          <w:rFonts w:ascii="Verdana" w:eastAsia="Arial" w:hAnsi="Verdana" w:cs="Tahoma"/>
          <w:bCs/>
          <w:color w:val="000000" w:themeColor="text1"/>
          <w:sz w:val="18"/>
          <w:szCs w:val="18"/>
          <w:lang w:eastAsia="es-ES"/>
        </w:rPr>
        <w:t>sellado del marco</w:t>
      </w:r>
      <w:r w:rsidRPr="009A111B">
        <w:rPr>
          <w:rFonts w:ascii="Verdana" w:eastAsia="Arial" w:hAnsi="Verdana" w:cs="Tahoma"/>
          <w:color w:val="000000" w:themeColor="text1"/>
          <w:sz w:val="18"/>
          <w:szCs w:val="18"/>
          <w:lang w:eastAsia="es-ES"/>
        </w:rPr>
        <w:t>, con los materiales adecuados.</w:t>
      </w:r>
    </w:p>
    <w:p w14:paraId="1032076C"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A536325"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C0F6307"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1556BC31"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ABE7B41" w14:textId="7D97E37B"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788B54B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9A111B">
        <w:rPr>
          <w:rFonts w:ascii="Verdana" w:eastAsia="Arial" w:hAnsi="Verdana" w:cs="Tahoma"/>
          <w:b/>
          <w:color w:val="000000" w:themeColor="text1"/>
          <w:sz w:val="18"/>
          <w:szCs w:val="18"/>
          <w:lang w:eastAsia="es-ES"/>
        </w:rPr>
        <w:t xml:space="preserve">metros cuadrados </w:t>
      </w:r>
      <w:r w:rsidRPr="009A111B">
        <w:rPr>
          <w:rFonts w:ascii="Verdana" w:eastAsia="Arial" w:hAnsi="Verdana" w:cs="Tahoma"/>
          <w:color w:val="000000" w:themeColor="text1"/>
          <w:sz w:val="18"/>
          <w:szCs w:val="18"/>
          <w:lang w:eastAsia="es-ES"/>
        </w:rPr>
        <w:t>neto ejecutado instalado en obra y autorizado por el Inspector de Proyecto.</w:t>
      </w:r>
    </w:p>
    <w:p w14:paraId="143CC952"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lang w:eastAsia="es-ES"/>
        </w:rPr>
      </w:pPr>
    </w:p>
    <w:p w14:paraId="62790C27" w14:textId="38DAA8D6" w:rsidR="00D26888" w:rsidRPr="00CD5AF0" w:rsidRDefault="00D26888" w:rsidP="00D26888">
      <w:pPr>
        <w:widowControl w:val="0"/>
        <w:tabs>
          <w:tab w:val="left" w:pos="560"/>
        </w:tabs>
        <w:autoSpaceDE w:val="0"/>
        <w:autoSpaceDN w:val="0"/>
        <w:jc w:val="both"/>
        <w:rPr>
          <w:rFonts w:ascii="Verdana" w:eastAsia="Arial" w:hAnsi="Verdana" w:cs="Tahoma"/>
          <w:b/>
          <w:sz w:val="18"/>
          <w:szCs w:val="18"/>
          <w:lang w:eastAsia="es-ES"/>
        </w:rPr>
      </w:pPr>
      <w:r w:rsidRPr="009A111B">
        <w:rPr>
          <w:rFonts w:ascii="Verdana" w:eastAsia="Arial" w:hAnsi="Verdana" w:cs="Tahoma"/>
          <w:b/>
          <w:sz w:val="18"/>
          <w:szCs w:val="18"/>
          <w:lang w:eastAsia="es-ES"/>
        </w:rPr>
        <w:t>APORTE PROPIO. –</w:t>
      </w:r>
    </w:p>
    <w:p w14:paraId="58D4119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sz w:val="18"/>
          <w:szCs w:val="18"/>
          <w:lang w:eastAsia="es-ES"/>
        </w:rPr>
        <w:t xml:space="preserve">El aporte propio se encuentra especificado en el análisis de precios unitarios, mismos </w:t>
      </w:r>
      <w:r w:rsidRPr="009A111B">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AB42E3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D5CE132"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Este aporte estará sujeto al cronograma de ejecución de obra de la Entidad Ejecutora.</w:t>
      </w:r>
    </w:p>
    <w:p w14:paraId="7F381B5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E7EF070" w14:textId="46FED268" w:rsidR="00D26888" w:rsidRPr="009A111B" w:rsidRDefault="00D26888" w:rsidP="00CD5AF0">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16DAEDB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9A111B">
        <w:rPr>
          <w:rFonts w:ascii="Verdana" w:eastAsia="Arial" w:hAnsi="Verdana" w:cs="Tahoma"/>
          <w:color w:val="000000"/>
          <w:sz w:val="18"/>
          <w:szCs w:val="18"/>
        </w:rPr>
        <w:t>y/o instrucción del Inspector de Proyecto.</w:t>
      </w:r>
    </w:p>
    <w:p w14:paraId="67DEC7E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FF45DA0" w14:textId="0F9F0635"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7CB8834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908DC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8C1AEC0" w14:textId="378BF767"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0959AFA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50B554F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7896EC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4E6AD8F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11BF4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7E3572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792C5D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perfiles del marco deberán satisfacer las condiciones de un verdadero cierre a doble contacto. Los </w:t>
      </w:r>
      <w:r w:rsidRPr="009A111B">
        <w:rPr>
          <w:rFonts w:ascii="Verdana" w:eastAsia="Arial" w:hAnsi="Verdana" w:cs="Tahoma"/>
          <w:color w:val="000000" w:themeColor="text1"/>
          <w:sz w:val="18"/>
          <w:szCs w:val="18"/>
          <w:lang w:eastAsia="es-ES"/>
        </w:rPr>
        <w:lastRenderedPageBreak/>
        <w:t>marcos de aluminio serán construidos de acuerdo a planos de detalles y estarán provistas de todos los accesorios.</w:t>
      </w:r>
    </w:p>
    <w:p w14:paraId="74BC80B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EA24AA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Después de comprobar que las medidas son las correctas, se debe </w:t>
      </w:r>
      <w:r w:rsidRPr="009A111B">
        <w:rPr>
          <w:rFonts w:ascii="Verdana" w:eastAsia="Arial" w:hAnsi="Verdana" w:cs="Tahoma"/>
          <w:bCs/>
          <w:color w:val="000000" w:themeColor="text1"/>
          <w:sz w:val="18"/>
          <w:szCs w:val="18"/>
          <w:lang w:eastAsia="es-ES"/>
        </w:rPr>
        <w:t>nivelar y aplomar el marco</w:t>
      </w:r>
      <w:r w:rsidRPr="009A111B">
        <w:rPr>
          <w:rFonts w:ascii="Verdana" w:eastAsia="Arial" w:hAnsi="Verdana" w:cs="Tahoma"/>
          <w:color w:val="000000" w:themeColor="text1"/>
          <w:sz w:val="18"/>
          <w:szCs w:val="18"/>
          <w:lang w:eastAsia="es-ES"/>
        </w:rPr>
        <w:t> y posteriormente se </w:t>
      </w:r>
      <w:r w:rsidRPr="009A111B">
        <w:rPr>
          <w:rFonts w:ascii="Verdana" w:eastAsia="Arial" w:hAnsi="Verdana" w:cs="Tahoma"/>
          <w:bCs/>
          <w:color w:val="000000" w:themeColor="text1"/>
          <w:sz w:val="18"/>
          <w:szCs w:val="18"/>
          <w:lang w:eastAsia="es-ES"/>
        </w:rPr>
        <w:t>coloca en el hueco</w:t>
      </w:r>
      <w:r w:rsidRPr="009A111B">
        <w:rPr>
          <w:rFonts w:ascii="Verdana" w:eastAsia="Arial" w:hAnsi="Verdana" w:cs="Tahoma"/>
          <w:color w:val="000000" w:themeColor="text1"/>
          <w:sz w:val="18"/>
          <w:szCs w:val="18"/>
          <w:lang w:eastAsia="es-ES"/>
        </w:rPr>
        <w:t> para su fijación en el muro con los tornillos. Realizado este pasó, se procede al </w:t>
      </w:r>
      <w:r w:rsidRPr="009A111B">
        <w:rPr>
          <w:rFonts w:ascii="Verdana" w:eastAsia="Arial" w:hAnsi="Verdana" w:cs="Tahoma"/>
          <w:bCs/>
          <w:color w:val="000000" w:themeColor="text1"/>
          <w:sz w:val="18"/>
          <w:szCs w:val="18"/>
          <w:lang w:eastAsia="es-ES"/>
        </w:rPr>
        <w:t>sellado del marco</w:t>
      </w:r>
      <w:r w:rsidRPr="009A111B">
        <w:rPr>
          <w:rFonts w:ascii="Verdana" w:eastAsia="Arial" w:hAnsi="Verdana" w:cs="Tahoma"/>
          <w:color w:val="000000" w:themeColor="text1"/>
          <w:sz w:val="18"/>
          <w:szCs w:val="18"/>
          <w:lang w:eastAsia="es-ES"/>
        </w:rPr>
        <w:t>, con los materiales adecuados.</w:t>
      </w:r>
    </w:p>
    <w:p w14:paraId="33181EED"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F672D9C" w14:textId="77777777" w:rsidR="00D26888" w:rsidRPr="009A111B" w:rsidRDefault="00D26888" w:rsidP="00D26888">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744D866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5D29D0E4"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EC0818C" w14:textId="2A385FDA" w:rsidR="00D26888" w:rsidRPr="00CD5AF0"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2A36A1F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9A111B">
        <w:rPr>
          <w:rFonts w:ascii="Verdana" w:eastAsia="Arial" w:hAnsi="Verdana" w:cs="Tahoma"/>
          <w:b/>
          <w:color w:val="000000" w:themeColor="text1"/>
          <w:sz w:val="18"/>
          <w:szCs w:val="18"/>
          <w:lang w:eastAsia="es-ES"/>
        </w:rPr>
        <w:t xml:space="preserve">metros cuadrados </w:t>
      </w:r>
      <w:r w:rsidRPr="009A111B">
        <w:rPr>
          <w:rFonts w:ascii="Verdana" w:eastAsia="Arial" w:hAnsi="Verdana" w:cs="Tahoma"/>
          <w:color w:val="000000" w:themeColor="text1"/>
          <w:sz w:val="18"/>
          <w:szCs w:val="18"/>
          <w:lang w:eastAsia="es-ES"/>
        </w:rPr>
        <w:t>neto ejecutado instalado en obra y autorizado por el Inspector de Proyecto.</w:t>
      </w:r>
    </w:p>
    <w:p w14:paraId="0CF04CDC"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lang w:eastAsia="es-ES"/>
        </w:rPr>
      </w:pPr>
    </w:p>
    <w:p w14:paraId="0A01C185" w14:textId="62BDE649" w:rsidR="00D26888" w:rsidRPr="00CD5AF0" w:rsidRDefault="00D26888" w:rsidP="00D26888">
      <w:pPr>
        <w:widowControl w:val="0"/>
        <w:tabs>
          <w:tab w:val="left" w:pos="560"/>
        </w:tabs>
        <w:autoSpaceDE w:val="0"/>
        <w:autoSpaceDN w:val="0"/>
        <w:jc w:val="both"/>
        <w:rPr>
          <w:rFonts w:ascii="Verdana" w:eastAsia="Arial" w:hAnsi="Verdana" w:cs="Tahoma"/>
          <w:b/>
          <w:sz w:val="18"/>
          <w:szCs w:val="18"/>
          <w:lang w:eastAsia="es-ES"/>
        </w:rPr>
      </w:pPr>
      <w:r w:rsidRPr="009A111B">
        <w:rPr>
          <w:rFonts w:ascii="Verdana" w:eastAsia="Arial" w:hAnsi="Verdana" w:cs="Tahoma"/>
          <w:b/>
          <w:sz w:val="18"/>
          <w:szCs w:val="18"/>
          <w:lang w:eastAsia="es-ES"/>
        </w:rPr>
        <w:t>APORTE PROPIO. –</w:t>
      </w:r>
    </w:p>
    <w:p w14:paraId="0069BB8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sz w:val="18"/>
          <w:szCs w:val="18"/>
          <w:lang w:eastAsia="es-ES"/>
        </w:rPr>
        <w:t xml:space="preserve">El aporte propio se encuentra especificado en el análisis de precios unitarios, mismos </w:t>
      </w:r>
      <w:r w:rsidRPr="009A111B">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4AC91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712061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Este aporte estará sujeto al cronograma de ejecución de obra de la Entidad Ejecutora.</w:t>
      </w:r>
    </w:p>
    <w:p w14:paraId="297FD31B" w14:textId="77777777" w:rsidR="00D26888" w:rsidRPr="009A111B" w:rsidRDefault="00D26888" w:rsidP="00D26888">
      <w:pPr>
        <w:tabs>
          <w:tab w:val="left" w:pos="560"/>
        </w:tabs>
        <w:ind w:right="49"/>
        <w:jc w:val="both"/>
        <w:rPr>
          <w:rFonts w:ascii="Verdana"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D26888" w:rsidRPr="009A111B" w14:paraId="383AFBEF" w14:textId="77777777" w:rsidTr="00D26888">
        <w:tc>
          <w:tcPr>
            <w:tcW w:w="584" w:type="dxa"/>
            <w:shd w:val="clear" w:color="auto" w:fill="1F4E79" w:themeFill="accent1" w:themeFillShade="80"/>
          </w:tcPr>
          <w:p w14:paraId="27D2823C" w14:textId="77777777" w:rsidR="00D26888" w:rsidRPr="009A111B" w:rsidRDefault="00D26888" w:rsidP="00D26888">
            <w:pPr>
              <w:jc w:val="center"/>
              <w:rPr>
                <w:rFonts w:ascii="Verdana" w:hAnsi="Verdana"/>
                <w:b/>
                <w:color w:val="FFFFFF" w:themeColor="background1"/>
                <w:sz w:val="18"/>
                <w:szCs w:val="18"/>
              </w:rPr>
            </w:pPr>
            <w:proofErr w:type="spellStart"/>
            <w:r w:rsidRPr="009A111B">
              <w:rPr>
                <w:rFonts w:ascii="Verdana" w:hAnsi="Verdana"/>
                <w:b/>
                <w:color w:val="FFFFFF" w:themeColor="background1"/>
                <w:sz w:val="18"/>
                <w:szCs w:val="18"/>
              </w:rPr>
              <w:t>N°</w:t>
            </w:r>
            <w:proofErr w:type="spellEnd"/>
          </w:p>
        </w:tc>
        <w:tc>
          <w:tcPr>
            <w:tcW w:w="2385" w:type="dxa"/>
            <w:shd w:val="clear" w:color="auto" w:fill="1F4E79" w:themeFill="accent1" w:themeFillShade="80"/>
          </w:tcPr>
          <w:p w14:paraId="51DAFFF4"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599A0A68"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095" w:type="dxa"/>
            <w:shd w:val="clear" w:color="auto" w:fill="1F4E79" w:themeFill="accent1" w:themeFillShade="80"/>
          </w:tcPr>
          <w:p w14:paraId="058E1EA9"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28B98BA6" w14:textId="77777777" w:rsidTr="00D26888">
        <w:tc>
          <w:tcPr>
            <w:tcW w:w="584" w:type="dxa"/>
            <w:shd w:val="clear" w:color="auto" w:fill="B4C6E7" w:themeFill="accent5" w:themeFillTint="66"/>
          </w:tcPr>
          <w:p w14:paraId="49DFBEB0"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38</w:t>
            </w:r>
          </w:p>
        </w:tc>
        <w:tc>
          <w:tcPr>
            <w:tcW w:w="2385" w:type="dxa"/>
            <w:shd w:val="clear" w:color="auto" w:fill="B4C6E7" w:themeFill="accent5" w:themeFillTint="66"/>
          </w:tcPr>
          <w:p w14:paraId="27A34EFD"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VAC-OF-PUE-15</w:t>
            </w:r>
          </w:p>
        </w:tc>
        <w:tc>
          <w:tcPr>
            <w:tcW w:w="1145" w:type="dxa"/>
            <w:shd w:val="clear" w:color="auto" w:fill="B4C6E7" w:themeFill="accent5" w:themeFillTint="66"/>
          </w:tcPr>
          <w:p w14:paraId="3F1A0CB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PZA</w:t>
            </w:r>
          </w:p>
        </w:tc>
        <w:tc>
          <w:tcPr>
            <w:tcW w:w="5095" w:type="dxa"/>
            <w:shd w:val="clear" w:color="auto" w:fill="B4C6E7" w:themeFill="accent5" w:themeFillTint="66"/>
          </w:tcPr>
          <w:p w14:paraId="656682EC" w14:textId="77777777" w:rsidR="00D26888" w:rsidRPr="009A111B" w:rsidRDefault="00D26888" w:rsidP="00D26888">
            <w:pPr>
              <w:jc w:val="center"/>
              <w:rPr>
                <w:rFonts w:ascii="Verdana" w:hAnsi="Verdana"/>
                <w:b/>
                <w:sz w:val="18"/>
                <w:szCs w:val="18"/>
              </w:rPr>
            </w:pPr>
            <w:bookmarkStart w:id="181" w:name="_Hlk164157765"/>
            <w:r w:rsidRPr="009A111B">
              <w:rPr>
                <w:rFonts w:ascii="Verdana" w:hAnsi="Verdana"/>
                <w:b/>
                <w:sz w:val="18"/>
                <w:szCs w:val="18"/>
              </w:rPr>
              <w:t>PROVISIÓN Y COLOCADO DE PUERTA MIXTA METAL Y MADERA (1,00X2,10) (INC/MARCO Y QUINCALLERÍA)</w:t>
            </w:r>
            <w:bookmarkEnd w:id="181"/>
          </w:p>
        </w:tc>
      </w:tr>
    </w:tbl>
    <w:p w14:paraId="712F3911"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DESCRIPCIÓN. -</w:t>
      </w:r>
    </w:p>
    <w:p w14:paraId="3BAD323E" w14:textId="77777777" w:rsidR="00D26888" w:rsidRPr="009A111B" w:rsidRDefault="00D26888" w:rsidP="00D26888">
      <w:pPr>
        <w:tabs>
          <w:tab w:val="left" w:pos="560"/>
        </w:tabs>
        <w:jc w:val="both"/>
        <w:rPr>
          <w:rFonts w:ascii="Verdana" w:hAnsi="Verdana"/>
          <w:sz w:val="18"/>
          <w:szCs w:val="18"/>
        </w:rPr>
      </w:pPr>
      <w:r w:rsidRPr="009A111B">
        <w:rPr>
          <w:rFonts w:ascii="Verdana" w:hAnsi="Verdana"/>
          <w:sz w:val="18"/>
          <w:szCs w:val="18"/>
        </w:rPr>
        <w:t>El ítem comprende la provisión y colocado de</w:t>
      </w:r>
      <w:r w:rsidRPr="009A111B">
        <w:rPr>
          <w:rFonts w:ascii="Verdana" w:hAnsi="Verdana"/>
          <w:b/>
          <w:bCs/>
          <w:sz w:val="18"/>
          <w:szCs w:val="18"/>
        </w:rPr>
        <w:t xml:space="preserve"> </w:t>
      </w:r>
      <w:r w:rsidRPr="009A111B">
        <w:rPr>
          <w:rFonts w:ascii="Verdana" w:hAnsi="Verdana"/>
          <w:sz w:val="18"/>
          <w:szCs w:val="18"/>
        </w:rPr>
        <w:t xml:space="preserve">puerta mixta metal y madera, elaborada con madera semidura con una dimensión de 1,00 x 2,10 m, barnizada y con la respectiva quincallería conforme lo detallado en </w:t>
      </w:r>
      <w:r w:rsidRPr="009A111B">
        <w:rPr>
          <w:rFonts w:ascii="Verdana" w:hAnsi="Verdana" w:cs="Tahoma"/>
          <w:sz w:val="18"/>
          <w:szCs w:val="18"/>
        </w:rPr>
        <w:t xml:space="preserve">los </w:t>
      </w:r>
      <w:r w:rsidRPr="009A111B">
        <w:rPr>
          <w:rFonts w:ascii="Verdana" w:hAnsi="Verdana" w:cs="Tahoma"/>
          <w:bCs/>
          <w:color w:val="000000"/>
          <w:sz w:val="18"/>
          <w:szCs w:val="18"/>
        </w:rPr>
        <w:t>planos constructivos y/o instrucciones del Inspector de obra.</w:t>
      </w:r>
    </w:p>
    <w:p w14:paraId="7E6D521B" w14:textId="77777777" w:rsidR="00D26888" w:rsidRPr="009A111B" w:rsidRDefault="00D26888" w:rsidP="00D26888">
      <w:pPr>
        <w:tabs>
          <w:tab w:val="left" w:pos="560"/>
        </w:tabs>
        <w:jc w:val="both"/>
        <w:rPr>
          <w:rFonts w:ascii="Verdana" w:hAnsi="Verdana" w:cs="Tahoma"/>
          <w:b/>
          <w:color w:val="000000"/>
          <w:sz w:val="18"/>
          <w:szCs w:val="18"/>
        </w:rPr>
      </w:pPr>
    </w:p>
    <w:p w14:paraId="42F3D0FE"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1EA56B6E" w14:textId="77777777" w:rsidR="00D26888" w:rsidRPr="009A111B" w:rsidRDefault="00D26888" w:rsidP="00D26888">
      <w:pPr>
        <w:tabs>
          <w:tab w:val="left" w:pos="8711"/>
        </w:tabs>
        <w:spacing w:before="120"/>
        <w:jc w:val="both"/>
        <w:rPr>
          <w:rFonts w:ascii="Verdana" w:hAnsi="Verdana" w:cs="Tahoma"/>
          <w:sz w:val="18"/>
          <w:szCs w:val="18"/>
        </w:rPr>
      </w:pPr>
      <w:bookmarkStart w:id="182" w:name="_Hlk95056544"/>
      <w:r w:rsidRPr="009A111B">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2"/>
    <w:p w14:paraId="4B17158E" w14:textId="77777777" w:rsidR="00D26888" w:rsidRPr="009A111B" w:rsidRDefault="00D26888" w:rsidP="00D26888">
      <w:pPr>
        <w:tabs>
          <w:tab w:val="left" w:pos="560"/>
        </w:tabs>
        <w:jc w:val="both"/>
        <w:rPr>
          <w:rFonts w:ascii="Verdana" w:hAnsi="Verdana" w:cs="Tahoma"/>
          <w:b/>
          <w:color w:val="000000"/>
          <w:sz w:val="18"/>
          <w:szCs w:val="18"/>
        </w:rPr>
      </w:pPr>
    </w:p>
    <w:p w14:paraId="4FA2C413"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3248DE6D"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En general, la puerta deberá cumplir con las siguientes directrices referidas a la ejecución:</w:t>
      </w:r>
    </w:p>
    <w:p w14:paraId="3089C70D" w14:textId="77777777" w:rsidR="00D26888" w:rsidRPr="009A111B" w:rsidRDefault="00D26888" w:rsidP="00D26888">
      <w:pPr>
        <w:tabs>
          <w:tab w:val="left" w:pos="560"/>
        </w:tabs>
        <w:jc w:val="both"/>
        <w:rPr>
          <w:rFonts w:ascii="Verdana" w:hAnsi="Verdana" w:cs="Tahoma"/>
          <w:color w:val="000000"/>
          <w:sz w:val="18"/>
          <w:szCs w:val="18"/>
        </w:rPr>
      </w:pPr>
      <w:bookmarkStart w:id="183" w:name="_Hlk95056654"/>
      <w:r w:rsidRPr="009A111B">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0A61431"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sz w:val="18"/>
          <w:szCs w:val="18"/>
        </w:rPr>
        <w:t>Para la fabricación de la estructura principal, se empleará fierro angular de 11/2” x 1/8” y para la hoja se empleará tubo cuadrado de 30 x 30 x 1,2; La plancha metálica será de 0,07mm.</w:t>
      </w:r>
    </w:p>
    <w:p w14:paraId="6E6166CD" w14:textId="77777777" w:rsidR="00D26888" w:rsidRPr="009A111B" w:rsidRDefault="00D26888" w:rsidP="00D26888">
      <w:pPr>
        <w:tabs>
          <w:tab w:val="left" w:pos="560"/>
        </w:tabs>
        <w:jc w:val="both"/>
        <w:rPr>
          <w:rFonts w:ascii="Verdana" w:hAnsi="Verdana" w:cs="Tahoma"/>
          <w:color w:val="000000"/>
          <w:sz w:val="18"/>
          <w:szCs w:val="18"/>
        </w:rPr>
      </w:pPr>
    </w:p>
    <w:p w14:paraId="29B1BFDC"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1A184A"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B229FA8" w14:textId="77777777" w:rsidR="00D26888" w:rsidRPr="009A111B" w:rsidRDefault="00D26888" w:rsidP="00D26888">
      <w:pPr>
        <w:tabs>
          <w:tab w:val="left" w:pos="560"/>
        </w:tabs>
        <w:jc w:val="both"/>
        <w:rPr>
          <w:rFonts w:ascii="Verdana" w:hAnsi="Verdana" w:cs="Tahoma"/>
          <w:color w:val="000000"/>
          <w:sz w:val="18"/>
          <w:szCs w:val="18"/>
        </w:rPr>
      </w:pPr>
    </w:p>
    <w:p w14:paraId="3A53C28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9A111B">
        <w:rPr>
          <w:rFonts w:ascii="Verdana" w:hAnsi="Verdana" w:cs="Tahoma"/>
          <w:color w:val="000000"/>
          <w:sz w:val="18"/>
          <w:szCs w:val="18"/>
          <w:shd w:val="clear" w:color="auto" w:fill="FFFFFF" w:themeFill="background1"/>
        </w:rPr>
        <w:t xml:space="preserve">asimismo los elementos de fijación para las piezas de madera </w:t>
      </w:r>
      <w:r w:rsidRPr="009A111B">
        <w:rPr>
          <w:rFonts w:ascii="Verdana" w:hAnsi="Verdana" w:cs="Tahoma"/>
          <w:color w:val="000000"/>
          <w:sz w:val="18"/>
          <w:szCs w:val="18"/>
          <w:shd w:val="clear" w:color="auto" w:fill="FFFFFF" w:themeFill="background1"/>
        </w:rPr>
        <w:lastRenderedPageBreak/>
        <w:t>(pernos) deberán ser reducidos y biselados en la parte de la rosca que quede vista</w:t>
      </w:r>
      <w:r w:rsidRPr="009A111B">
        <w:rPr>
          <w:rFonts w:ascii="Verdana" w:hAnsi="Verdana" w:cs="Tahoma"/>
          <w:color w:val="000000"/>
          <w:sz w:val="18"/>
          <w:szCs w:val="18"/>
        </w:rPr>
        <w:t xml:space="preserve">. La colocación de las piezas se realizará de acuerdo a los planos arquitectónicos y/o instrucciones del Inspector de proyecto. </w:t>
      </w:r>
    </w:p>
    <w:p w14:paraId="3A5A8E5C" w14:textId="77777777" w:rsidR="00D26888" w:rsidRPr="009A111B" w:rsidRDefault="00D26888" w:rsidP="00D26888">
      <w:pPr>
        <w:jc w:val="both"/>
        <w:rPr>
          <w:rFonts w:ascii="Verdana" w:hAnsi="Verdana" w:cs="Tahoma"/>
          <w:color w:val="000000"/>
          <w:sz w:val="18"/>
          <w:szCs w:val="18"/>
          <w:lang w:val="es-ES_tradnl"/>
        </w:rPr>
      </w:pPr>
      <w:r w:rsidRPr="009A111B">
        <w:rPr>
          <w:rFonts w:ascii="Verdana" w:hAnsi="Verdana" w:cs="Tahoma"/>
          <w:color w:val="000000"/>
          <w:sz w:val="18"/>
          <w:szCs w:val="18"/>
        </w:rPr>
        <w:t xml:space="preserve">La hoja de puerta mixta metal y madera tendrá la dimensión </w:t>
      </w:r>
      <w:r w:rsidRPr="009A111B">
        <w:rPr>
          <w:rFonts w:ascii="Verdana" w:hAnsi="Verdana"/>
          <w:iCs/>
          <w:sz w:val="18"/>
          <w:szCs w:val="18"/>
          <w:lang w:val="es-ES_tradnl"/>
        </w:rPr>
        <w:t xml:space="preserve">de 1,00 x 2,10 m. y estarán sujetas al marco mediante bisagras para metal </w:t>
      </w:r>
      <w:r w:rsidRPr="009A111B">
        <w:rPr>
          <w:rFonts w:ascii="Verdana" w:hAnsi="Verdana" w:cs="Tahoma"/>
          <w:color w:val="000000"/>
          <w:sz w:val="18"/>
          <w:szCs w:val="18"/>
        </w:rPr>
        <w:t xml:space="preserve">conforme a lo detallado en </w:t>
      </w:r>
      <w:r w:rsidRPr="009A111B">
        <w:rPr>
          <w:rFonts w:ascii="Verdana" w:hAnsi="Verdana" w:cs="Tahoma"/>
          <w:sz w:val="18"/>
          <w:szCs w:val="18"/>
        </w:rPr>
        <w:t xml:space="preserve">los planos de construcción y/o instrucciones del Inspector de proyecto. </w:t>
      </w:r>
    </w:p>
    <w:p w14:paraId="3F1426AE" w14:textId="77777777" w:rsidR="00D26888" w:rsidRPr="009A111B" w:rsidRDefault="00D26888" w:rsidP="00D26888">
      <w:pPr>
        <w:jc w:val="both"/>
        <w:rPr>
          <w:rFonts w:ascii="Verdana" w:hAnsi="Verdana"/>
          <w:iCs/>
          <w:sz w:val="18"/>
          <w:szCs w:val="18"/>
          <w:lang w:val="es-ES_tradnl"/>
        </w:rPr>
      </w:pPr>
      <w:r w:rsidRPr="009A111B">
        <w:rPr>
          <w:rFonts w:ascii="Verdana" w:hAnsi="Verdana"/>
          <w:iCs/>
          <w:sz w:val="18"/>
          <w:szCs w:val="18"/>
          <w:lang w:val="es-ES_tradnl"/>
        </w:rPr>
        <w:t xml:space="preserve">Los marcos de puerta deberán ser ejecutados con fierro angular de 11/2”x1/8” </w:t>
      </w:r>
      <w:r w:rsidRPr="009A111B">
        <w:rPr>
          <w:rFonts w:ascii="Verdana" w:hAnsi="Verdana" w:cs="Tahoma"/>
          <w:color w:val="000000"/>
          <w:sz w:val="18"/>
          <w:szCs w:val="18"/>
        </w:rPr>
        <w:t>de acuerdo a dimensiones de los planos de construcción, cuyo ensamblaje se realizará cuidando lograr una escuadra perfecta.</w:t>
      </w:r>
    </w:p>
    <w:p w14:paraId="031CB11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C2649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El colocado de las puertas serán realizadas por un carpintero especialista.</w:t>
      </w:r>
    </w:p>
    <w:p w14:paraId="0299FFA1" w14:textId="77777777" w:rsidR="00D26888" w:rsidRPr="009A111B" w:rsidRDefault="00D26888" w:rsidP="00D26888">
      <w:pPr>
        <w:tabs>
          <w:tab w:val="left" w:pos="8711"/>
        </w:tabs>
        <w:jc w:val="both"/>
        <w:rPr>
          <w:rFonts w:ascii="Verdana" w:hAnsi="Verdana" w:cs="Tahoma"/>
          <w:b/>
          <w:sz w:val="18"/>
          <w:szCs w:val="18"/>
        </w:rPr>
      </w:pPr>
      <w:r w:rsidRPr="009A111B">
        <w:rPr>
          <w:rFonts w:ascii="Verdana" w:hAnsi="Verdana" w:cs="Tahoma"/>
          <w:b/>
          <w:sz w:val="18"/>
          <w:szCs w:val="18"/>
        </w:rPr>
        <w:t>Criterios de Aceptación y Rechazo</w:t>
      </w:r>
    </w:p>
    <w:p w14:paraId="68F076F6" w14:textId="77777777" w:rsidR="00D26888" w:rsidRPr="009A111B" w:rsidRDefault="00D26888" w:rsidP="00D26888">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C10B367"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3"/>
    <w:p w14:paraId="57BF66CF"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 xml:space="preserve">MEDICIÓN. - </w:t>
      </w:r>
    </w:p>
    <w:p w14:paraId="64D7FEB8" w14:textId="77777777" w:rsidR="00D26888" w:rsidRPr="009A111B" w:rsidRDefault="00D26888" w:rsidP="00D26888">
      <w:pPr>
        <w:jc w:val="both"/>
        <w:rPr>
          <w:rFonts w:ascii="Verdana" w:hAnsi="Verdana"/>
          <w:sz w:val="18"/>
          <w:szCs w:val="18"/>
        </w:rPr>
      </w:pPr>
      <w:r w:rsidRPr="009A111B">
        <w:rPr>
          <w:rFonts w:ascii="Verdana" w:hAnsi="Verdana"/>
          <w:sz w:val="18"/>
          <w:szCs w:val="18"/>
        </w:rPr>
        <w:t>La provisión y colocado de puerta mixta metal y madera (1,00x2,10) (</w:t>
      </w:r>
      <w:proofErr w:type="spellStart"/>
      <w:r w:rsidRPr="009A111B">
        <w:rPr>
          <w:rFonts w:ascii="Verdana" w:hAnsi="Verdana"/>
          <w:sz w:val="18"/>
          <w:szCs w:val="18"/>
        </w:rPr>
        <w:t>inc</w:t>
      </w:r>
      <w:proofErr w:type="spellEnd"/>
      <w:r w:rsidRPr="009A111B">
        <w:rPr>
          <w:rFonts w:ascii="Verdana" w:hAnsi="Verdana"/>
          <w:sz w:val="18"/>
          <w:szCs w:val="18"/>
        </w:rPr>
        <w:t xml:space="preserve">/marco y quincallería) se medirán por </w:t>
      </w:r>
      <w:r w:rsidRPr="009A111B">
        <w:rPr>
          <w:rFonts w:ascii="Verdana" w:hAnsi="Verdana"/>
          <w:b/>
          <w:bCs/>
          <w:sz w:val="18"/>
          <w:szCs w:val="18"/>
        </w:rPr>
        <w:t>pieza</w:t>
      </w:r>
      <w:r w:rsidRPr="009A111B">
        <w:rPr>
          <w:rFonts w:ascii="Verdana" w:hAnsi="Verdana"/>
          <w:sz w:val="18"/>
          <w:szCs w:val="18"/>
        </w:rPr>
        <w:t>, que incluye los marcos respectivos, el barniz, tope y la quincallería.</w:t>
      </w:r>
    </w:p>
    <w:p w14:paraId="4D53CBC9" w14:textId="77777777" w:rsidR="00D26888" w:rsidRPr="009A111B" w:rsidRDefault="00D26888" w:rsidP="00D26888">
      <w:pPr>
        <w:jc w:val="both"/>
        <w:rPr>
          <w:rFonts w:ascii="Verdana" w:hAnsi="Verdana" w:cs="Tahoma"/>
          <w:sz w:val="18"/>
          <w:szCs w:val="18"/>
        </w:rPr>
      </w:pPr>
      <w:r w:rsidRPr="009A111B">
        <w:rPr>
          <w:rFonts w:ascii="Verdana" w:hAnsi="Verdana" w:cs="Tahoma"/>
          <w:b/>
          <w:sz w:val="18"/>
          <w:szCs w:val="18"/>
        </w:rPr>
        <w:t>APORTE PROPIO. -</w:t>
      </w:r>
    </w:p>
    <w:p w14:paraId="22BDA9ED"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2C9CA6" w14:textId="77777777" w:rsidR="00D26888" w:rsidRPr="009A111B" w:rsidRDefault="00D26888" w:rsidP="00D26888">
      <w:pPr>
        <w:jc w:val="both"/>
        <w:rPr>
          <w:rFonts w:ascii="Verdana" w:hAnsi="Verdana" w:cs="Tahoma"/>
          <w:color w:val="000000"/>
          <w:sz w:val="18"/>
          <w:szCs w:val="18"/>
        </w:rPr>
      </w:pPr>
    </w:p>
    <w:p w14:paraId="078264F3" w14:textId="77777777" w:rsidR="00D26888" w:rsidRPr="009A111B" w:rsidRDefault="00D26888" w:rsidP="00D26888">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30676D2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634" w:type="dxa"/>
        <w:tblLook w:val="04A0" w:firstRow="1" w:lastRow="0" w:firstColumn="1" w:lastColumn="0" w:noHBand="0" w:noVBand="1"/>
      </w:tblPr>
      <w:tblGrid>
        <w:gridCol w:w="584"/>
        <w:gridCol w:w="2385"/>
        <w:gridCol w:w="1145"/>
        <w:gridCol w:w="5520"/>
      </w:tblGrid>
      <w:tr w:rsidR="00D26888" w:rsidRPr="009A111B" w14:paraId="367A0F63" w14:textId="77777777" w:rsidTr="00D26888">
        <w:tc>
          <w:tcPr>
            <w:tcW w:w="584" w:type="dxa"/>
            <w:shd w:val="clear" w:color="auto" w:fill="1F3864" w:themeFill="accent5" w:themeFillShade="80"/>
          </w:tcPr>
          <w:p w14:paraId="0AD472AD"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13401F15"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1DF5200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FD982C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1266F0A0" w14:textId="77777777" w:rsidTr="00D26888">
        <w:tc>
          <w:tcPr>
            <w:tcW w:w="584" w:type="dxa"/>
            <w:shd w:val="clear" w:color="auto" w:fill="BDD6EE" w:themeFill="accent1" w:themeFillTint="66"/>
          </w:tcPr>
          <w:p w14:paraId="03AD2AAD"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39</w:t>
            </w:r>
          </w:p>
        </w:tc>
        <w:tc>
          <w:tcPr>
            <w:tcW w:w="2385" w:type="dxa"/>
            <w:shd w:val="clear" w:color="auto" w:fill="BDD6EE" w:themeFill="accent1" w:themeFillTint="66"/>
          </w:tcPr>
          <w:p w14:paraId="254ADCE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VAC-OF-PUE-5</w:t>
            </w:r>
          </w:p>
        </w:tc>
        <w:tc>
          <w:tcPr>
            <w:tcW w:w="1145" w:type="dxa"/>
            <w:shd w:val="clear" w:color="auto" w:fill="BDD6EE" w:themeFill="accent1" w:themeFillTint="66"/>
          </w:tcPr>
          <w:p w14:paraId="440A652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tcPr>
          <w:p w14:paraId="5DD6BEE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PUERTA TABLERO DE MADERA SEMIDURA C/BARNIZ (0,90X2,10) (INC/MARCO Y QUINCALLERÍA)</w:t>
            </w:r>
          </w:p>
        </w:tc>
      </w:tr>
    </w:tbl>
    <w:p w14:paraId="1229E6E5"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6C8B9E94" w14:textId="77777777" w:rsidR="00D26888" w:rsidRPr="009A111B" w:rsidRDefault="00D26888" w:rsidP="00D26888">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color w:val="000000"/>
          <w:sz w:val="18"/>
          <w:szCs w:val="18"/>
        </w:rPr>
        <w:t>El ítem comprende la provisión y colocado de</w:t>
      </w:r>
      <w:r w:rsidRPr="009A111B">
        <w:rPr>
          <w:rFonts w:ascii="Verdana" w:eastAsia="Arial" w:hAnsi="Verdana" w:cs="Tahoma"/>
          <w:b/>
          <w:bCs/>
          <w:color w:val="000000"/>
          <w:sz w:val="18"/>
          <w:szCs w:val="18"/>
        </w:rPr>
        <w:t xml:space="preserve"> </w:t>
      </w:r>
      <w:r w:rsidRPr="009A111B">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9A111B">
        <w:rPr>
          <w:rFonts w:ascii="Verdana" w:eastAsia="Arial" w:hAnsi="Verdana" w:cs="Tahoma"/>
          <w:sz w:val="18"/>
          <w:szCs w:val="18"/>
        </w:rPr>
        <w:t xml:space="preserve">los </w:t>
      </w:r>
      <w:r w:rsidRPr="009A111B">
        <w:rPr>
          <w:rFonts w:ascii="Verdana" w:eastAsia="Arial" w:hAnsi="Verdana" w:cs="Tahoma"/>
          <w:bCs/>
          <w:color w:val="000000"/>
          <w:sz w:val="18"/>
          <w:szCs w:val="18"/>
        </w:rPr>
        <w:t>planos constructivos e instrucciones del Inspector de proyecto.</w:t>
      </w:r>
      <w:r w:rsidRPr="009A111B">
        <w:rPr>
          <w:rFonts w:ascii="Verdana" w:eastAsia="Arial" w:hAnsi="Verdana" w:cs="Tahoma"/>
          <w:sz w:val="18"/>
          <w:szCs w:val="18"/>
        </w:rPr>
        <w:t xml:space="preserve"> </w:t>
      </w:r>
    </w:p>
    <w:p w14:paraId="434F873B"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5D03B8D3"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72D6610C" w14:textId="77777777" w:rsidR="00D26888" w:rsidRPr="009A111B" w:rsidRDefault="00D26888" w:rsidP="00D26888">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5606DE" w14:textId="77777777" w:rsidR="00D26888" w:rsidRPr="009A111B" w:rsidRDefault="00D26888" w:rsidP="00D26888">
      <w:pPr>
        <w:widowControl w:val="0"/>
        <w:autoSpaceDE w:val="0"/>
        <w:autoSpaceDN w:val="0"/>
        <w:adjustRightInd w:val="0"/>
        <w:ind w:right="-21"/>
        <w:jc w:val="both"/>
        <w:rPr>
          <w:rFonts w:ascii="Verdana" w:hAnsi="Verdana" w:cs="Arial"/>
          <w:sz w:val="18"/>
          <w:szCs w:val="18"/>
        </w:rPr>
      </w:pPr>
      <w:r w:rsidRPr="009A111B">
        <w:rPr>
          <w:rFonts w:ascii="Verdana" w:hAnsi="Verdana" w:cs="Arial"/>
          <w:sz w:val="18"/>
          <w:szCs w:val="18"/>
        </w:rPr>
        <w:t xml:space="preserve">La madera será de primera calidad, semidura, sin ojos ni astilla dura, bien estacionada, seca y de las dimensiones señaladas en los planos, de acuerdo al </w:t>
      </w:r>
      <w:r w:rsidRPr="009A111B">
        <w:rPr>
          <w:rFonts w:ascii="Verdana" w:hAnsi="Verdana" w:cs="Arial"/>
          <w:i/>
          <w:sz w:val="18"/>
          <w:szCs w:val="18"/>
        </w:rPr>
        <w:t>Manual de Diseño para Maderas del Grupo Andino</w:t>
      </w:r>
      <w:r w:rsidRPr="009A111B">
        <w:rPr>
          <w:rFonts w:ascii="Verdana" w:hAnsi="Verdana" w:cs="Arial"/>
          <w:sz w:val="18"/>
          <w:szCs w:val="18"/>
        </w:rPr>
        <w:t>.</w:t>
      </w:r>
    </w:p>
    <w:p w14:paraId="70522FB6" w14:textId="77777777" w:rsidR="00D26888" w:rsidRPr="009A111B" w:rsidRDefault="00D26888" w:rsidP="00D26888">
      <w:pPr>
        <w:widowControl w:val="0"/>
        <w:autoSpaceDE w:val="0"/>
        <w:autoSpaceDN w:val="0"/>
        <w:adjustRightInd w:val="0"/>
        <w:ind w:right="-21"/>
        <w:jc w:val="both"/>
        <w:rPr>
          <w:rFonts w:ascii="Verdana" w:hAnsi="Verdana" w:cs="Arial"/>
          <w:sz w:val="18"/>
          <w:szCs w:val="18"/>
        </w:rPr>
      </w:pPr>
    </w:p>
    <w:p w14:paraId="1BFD5ABF" w14:textId="77777777" w:rsidR="00D26888" w:rsidRPr="009A111B" w:rsidRDefault="00D26888" w:rsidP="00D26888">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18F0E27"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481ED3EC"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61B4D1D5" w14:textId="77777777" w:rsidR="00D26888" w:rsidRPr="009A111B" w:rsidRDefault="00D26888" w:rsidP="00D26888">
      <w:pPr>
        <w:widowControl w:val="0"/>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En general, la puerta deberá cumplir con las siguientes directrices referidas a la ejecución:</w:t>
      </w:r>
    </w:p>
    <w:p w14:paraId="70E2D50F"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491483E1"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33142A14"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w:t>
      </w:r>
      <w:r w:rsidRPr="009A111B">
        <w:rPr>
          <w:rFonts w:ascii="Verdana" w:eastAsia="Arial" w:hAnsi="Verdana" w:cs="Tahoma"/>
          <w:color w:val="000000"/>
          <w:sz w:val="18"/>
          <w:szCs w:val="18"/>
        </w:rPr>
        <w:lastRenderedPageBreak/>
        <w:t xml:space="preserve">consiguiente, en el corte se preverá las disminuciones correspondientes al cepillado y lijado. </w:t>
      </w:r>
    </w:p>
    <w:p w14:paraId="279F04DA"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A89F2E5"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3937EA8C"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12DCEE8"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45677026"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C4641CA"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1E56B003"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EAB1D75"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0595FE74"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hoja de puerta tablero tendrá las dimensiones conforme a lo detallado en </w:t>
      </w:r>
      <w:r w:rsidRPr="009A111B">
        <w:rPr>
          <w:rFonts w:ascii="Verdana" w:eastAsia="Arial" w:hAnsi="Verdana" w:cs="Tahoma"/>
          <w:sz w:val="18"/>
          <w:szCs w:val="18"/>
        </w:rPr>
        <w:t>los planos de construcción y/o instrucciones del Inspector de proyecto.</w:t>
      </w:r>
    </w:p>
    <w:p w14:paraId="664F5FCF"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0E1B86D5"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104BCE"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7939010A"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AE9C95B"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El colocado de las puertas serán realizadas por un carpintero especialista.</w:t>
      </w:r>
    </w:p>
    <w:p w14:paraId="15DE711E"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11A64333" w14:textId="77777777" w:rsidR="00D26888" w:rsidRPr="009A111B" w:rsidRDefault="00D26888" w:rsidP="00D26888">
      <w:pPr>
        <w:widowControl w:val="0"/>
        <w:tabs>
          <w:tab w:val="left" w:pos="8711"/>
        </w:tabs>
        <w:autoSpaceDE w:val="0"/>
        <w:autoSpaceDN w:val="0"/>
        <w:spacing w:after="120"/>
        <w:ind w:right="-21"/>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326CB0F4" w14:textId="77777777" w:rsidR="00D26888" w:rsidRPr="009A111B" w:rsidRDefault="00D26888" w:rsidP="00D26888">
      <w:pPr>
        <w:widowControl w:val="0"/>
        <w:tabs>
          <w:tab w:val="left" w:pos="560"/>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0ECD47AD"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44372D0"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5A9893E4"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2A6E7542"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w:t>
      </w:r>
      <w:r w:rsidRPr="009A111B">
        <w:rPr>
          <w:rFonts w:ascii="Verdana" w:eastAsia="Arial" w:hAnsi="Verdana" w:cs="Tahoma"/>
          <w:sz w:val="18"/>
          <w:szCs w:val="18"/>
        </w:rPr>
        <w:t>provisión y colocado de puerta tablero de madera semidura c/barniz (0,90x2,10) (</w:t>
      </w:r>
      <w:proofErr w:type="spellStart"/>
      <w:r w:rsidRPr="009A111B">
        <w:rPr>
          <w:rFonts w:ascii="Verdana" w:eastAsia="Arial" w:hAnsi="Verdana" w:cs="Tahoma"/>
          <w:sz w:val="18"/>
          <w:szCs w:val="18"/>
        </w:rPr>
        <w:t>inc</w:t>
      </w:r>
      <w:proofErr w:type="spellEnd"/>
      <w:r w:rsidRPr="009A111B">
        <w:rPr>
          <w:rFonts w:ascii="Verdana" w:eastAsia="Arial" w:hAnsi="Verdana" w:cs="Tahoma"/>
          <w:sz w:val="18"/>
          <w:szCs w:val="18"/>
        </w:rPr>
        <w:t xml:space="preserve">/marco y quincallería)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que incluye los marcos respectivos, el barniz, tope y la quincallería. </w:t>
      </w:r>
    </w:p>
    <w:p w14:paraId="6A95403D" w14:textId="77777777" w:rsidR="00D26888" w:rsidRPr="009A111B" w:rsidRDefault="00D26888" w:rsidP="00D26888">
      <w:pPr>
        <w:widowControl w:val="0"/>
        <w:tabs>
          <w:tab w:val="left" w:pos="560"/>
        </w:tabs>
        <w:autoSpaceDE w:val="0"/>
        <w:autoSpaceDN w:val="0"/>
        <w:ind w:right="-21"/>
        <w:jc w:val="both"/>
        <w:rPr>
          <w:rFonts w:ascii="Verdana" w:eastAsia="Arial" w:hAnsi="Verdana" w:cs="Tahoma"/>
          <w:color w:val="000000"/>
          <w:sz w:val="18"/>
          <w:szCs w:val="18"/>
        </w:rPr>
      </w:pPr>
    </w:p>
    <w:p w14:paraId="7ACE4723" w14:textId="77777777" w:rsidR="00D26888" w:rsidRPr="009A111B" w:rsidRDefault="00D26888" w:rsidP="00D26888">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68C07E5"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17B18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902AA5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585545C2" w14:textId="77777777" w:rsidTr="00D26888">
        <w:tc>
          <w:tcPr>
            <w:tcW w:w="584" w:type="dxa"/>
            <w:shd w:val="clear" w:color="auto" w:fill="17365D"/>
          </w:tcPr>
          <w:p w14:paraId="464D8FB7" w14:textId="77777777" w:rsidR="00D26888" w:rsidRPr="009A111B" w:rsidRDefault="00D26888" w:rsidP="00D26888">
            <w:pPr>
              <w:jc w:val="center"/>
              <w:rPr>
                <w:rFonts w:ascii="Verdana" w:eastAsia="Verdana" w:hAnsi="Verdana" w:cs="Verdana"/>
                <w:b/>
                <w:sz w:val="18"/>
                <w:szCs w:val="18"/>
              </w:rPr>
            </w:pPr>
            <w:proofErr w:type="spellStart"/>
            <w:r w:rsidRPr="009A111B">
              <w:rPr>
                <w:rFonts w:ascii="Verdana" w:eastAsia="Verdana" w:hAnsi="Verdana" w:cs="Verdana"/>
                <w:b/>
                <w:sz w:val="18"/>
                <w:szCs w:val="18"/>
              </w:rPr>
              <w:t>N°</w:t>
            </w:r>
            <w:proofErr w:type="spellEnd"/>
          </w:p>
        </w:tc>
        <w:tc>
          <w:tcPr>
            <w:tcW w:w="2385" w:type="dxa"/>
            <w:shd w:val="clear" w:color="auto" w:fill="17365D"/>
          </w:tcPr>
          <w:p w14:paraId="288F3D98"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CÓDIGO</w:t>
            </w:r>
          </w:p>
        </w:tc>
        <w:tc>
          <w:tcPr>
            <w:tcW w:w="1145" w:type="dxa"/>
            <w:shd w:val="clear" w:color="auto" w:fill="17365D"/>
          </w:tcPr>
          <w:p w14:paraId="1A3AA918"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UNIDAD</w:t>
            </w:r>
          </w:p>
        </w:tc>
        <w:tc>
          <w:tcPr>
            <w:tcW w:w="5520" w:type="dxa"/>
            <w:shd w:val="clear" w:color="auto" w:fill="17365D"/>
          </w:tcPr>
          <w:p w14:paraId="5775AC06"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ÍTEM</w:t>
            </w:r>
          </w:p>
        </w:tc>
      </w:tr>
      <w:tr w:rsidR="00D26888" w:rsidRPr="009A111B" w14:paraId="10B1EB37" w14:textId="77777777" w:rsidTr="00D26888">
        <w:tc>
          <w:tcPr>
            <w:tcW w:w="584" w:type="dxa"/>
            <w:shd w:val="clear" w:color="auto" w:fill="B8CCE4"/>
          </w:tcPr>
          <w:p w14:paraId="5A620CAD"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40</w:t>
            </w:r>
          </w:p>
        </w:tc>
        <w:tc>
          <w:tcPr>
            <w:tcW w:w="2385" w:type="dxa"/>
            <w:shd w:val="clear" w:color="auto" w:fill="B8CCE4"/>
          </w:tcPr>
          <w:p w14:paraId="7E8D2395"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VAC-IE-TBD-1</w:t>
            </w:r>
          </w:p>
        </w:tc>
        <w:tc>
          <w:tcPr>
            <w:tcW w:w="1145" w:type="dxa"/>
            <w:shd w:val="clear" w:color="auto" w:fill="B8CCE4"/>
          </w:tcPr>
          <w:p w14:paraId="079B0A10"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GLB</w:t>
            </w:r>
          </w:p>
        </w:tc>
        <w:tc>
          <w:tcPr>
            <w:tcW w:w="5520" w:type="dxa"/>
            <w:shd w:val="clear" w:color="auto" w:fill="B8CCE4"/>
          </w:tcPr>
          <w:p w14:paraId="61DDAFE6" w14:textId="77777777" w:rsidR="00D26888" w:rsidRPr="009A111B" w:rsidRDefault="00D26888" w:rsidP="00D26888">
            <w:pPr>
              <w:jc w:val="center"/>
              <w:rPr>
                <w:rFonts w:ascii="Verdana" w:eastAsia="Verdana" w:hAnsi="Verdana" w:cs="Verdana"/>
                <w:b/>
                <w:sz w:val="18"/>
                <w:szCs w:val="18"/>
              </w:rPr>
            </w:pPr>
            <w:r w:rsidRPr="009A111B">
              <w:rPr>
                <w:rFonts w:ascii="Verdana" w:eastAsia="Verdana" w:hAnsi="Verdana" w:cs="Verdana"/>
                <w:b/>
                <w:sz w:val="18"/>
                <w:szCs w:val="18"/>
              </w:rPr>
              <w:t>TABLERO DE DISTRIBUCIÓN (3 CIRCUITOS)</w:t>
            </w:r>
          </w:p>
        </w:tc>
      </w:tr>
    </w:tbl>
    <w:p w14:paraId="14995C99" w14:textId="77777777" w:rsidR="00D26888" w:rsidRPr="009A111B" w:rsidRDefault="00D26888" w:rsidP="00D26888">
      <w:pPr>
        <w:widowControl w:val="0"/>
        <w:autoSpaceDE w:val="0"/>
        <w:autoSpaceDN w:val="0"/>
        <w:spacing w:before="100"/>
        <w:jc w:val="both"/>
        <w:outlineLvl w:val="0"/>
        <w:rPr>
          <w:rFonts w:ascii="Verdana" w:eastAsia="Verdana" w:hAnsi="Verdana" w:cs="Verdana"/>
          <w:b/>
          <w:bCs/>
          <w:sz w:val="18"/>
          <w:szCs w:val="18"/>
        </w:rPr>
      </w:pPr>
      <w:r w:rsidRPr="009A111B">
        <w:rPr>
          <w:rFonts w:ascii="Verdana" w:eastAsia="Verdana" w:hAnsi="Verdana" w:cs="Verdana"/>
          <w:b/>
          <w:bCs/>
          <w:sz w:val="18"/>
          <w:szCs w:val="18"/>
        </w:rPr>
        <w:t>DESCRIPCIÓN. –</w:t>
      </w:r>
    </w:p>
    <w:p w14:paraId="5A821539" w14:textId="77777777" w:rsidR="00D26888" w:rsidRPr="009A111B" w:rsidRDefault="00D26888" w:rsidP="00D26888">
      <w:pPr>
        <w:widowControl w:val="0"/>
        <w:autoSpaceDE w:val="0"/>
        <w:autoSpaceDN w:val="0"/>
        <w:ind w:right="145"/>
        <w:jc w:val="both"/>
        <w:rPr>
          <w:rFonts w:ascii="Verdana" w:eastAsia="Verdana" w:hAnsi="Verdana" w:cs="Verdana"/>
          <w:sz w:val="18"/>
          <w:szCs w:val="18"/>
        </w:rPr>
      </w:pPr>
      <w:r w:rsidRPr="009A111B">
        <w:rPr>
          <w:rFonts w:ascii="Verdana" w:eastAsia="Verdana" w:hAnsi="Verdana" w:cs="Verdana"/>
          <w:sz w:val="18"/>
          <w:szCs w:val="18"/>
        </w:rPr>
        <w:lastRenderedPageBreak/>
        <w:t>Este ítem se refiere a la alimentación y distribución de energía eléctrica domiciliaria, más accesorios de acuerdo a los circuitos y detalles señalados en los planos respectivos, presentación de propuestas y/o instrucciones de Inspector de proyecto.</w:t>
      </w:r>
    </w:p>
    <w:p w14:paraId="4B751C06" w14:textId="77777777" w:rsidR="00D26888" w:rsidRPr="009A111B" w:rsidRDefault="00D26888" w:rsidP="00D26888">
      <w:pPr>
        <w:widowControl w:val="0"/>
        <w:autoSpaceDE w:val="0"/>
        <w:autoSpaceDN w:val="0"/>
        <w:ind w:right="145"/>
        <w:jc w:val="both"/>
        <w:rPr>
          <w:rFonts w:ascii="Verdana" w:eastAsia="Verdana" w:hAnsi="Verdana" w:cs="Verdana"/>
          <w:sz w:val="18"/>
          <w:szCs w:val="18"/>
        </w:rPr>
      </w:pPr>
    </w:p>
    <w:p w14:paraId="66C0F6BB" w14:textId="77777777" w:rsidR="00D26888" w:rsidRPr="009A111B" w:rsidRDefault="00D26888" w:rsidP="00D26888">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MATERIALES, HERRAMIENTAS Y EQUIPO. –</w:t>
      </w:r>
    </w:p>
    <w:p w14:paraId="13C65AFF"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9DB42A" w14:textId="77777777" w:rsidR="00D26888" w:rsidRPr="009A111B" w:rsidRDefault="00D26888" w:rsidP="00D26888">
      <w:pPr>
        <w:widowControl w:val="0"/>
        <w:tabs>
          <w:tab w:val="left" w:pos="8711"/>
        </w:tabs>
        <w:autoSpaceDE w:val="0"/>
        <w:autoSpaceDN w:val="0"/>
        <w:jc w:val="both"/>
        <w:rPr>
          <w:rFonts w:ascii="Verdana" w:eastAsia="Verdana" w:hAnsi="Verdana" w:cs="Verdana"/>
          <w:sz w:val="18"/>
          <w:szCs w:val="18"/>
        </w:rPr>
      </w:pPr>
      <w:r w:rsidRPr="009A111B">
        <w:rPr>
          <w:rFonts w:ascii="Verdana" w:eastAsia="Verdana" w:hAnsi="Verdana" w:cs="Verdana"/>
          <w:sz w:val="18"/>
          <w:szCs w:val="18"/>
        </w:rPr>
        <w:t>Los accesorios deben ser de primera calidad dentro el mercado local y que cumplan las exigencias técnicas del proyecto.</w:t>
      </w:r>
    </w:p>
    <w:p w14:paraId="2C158CB2" w14:textId="77777777" w:rsidR="00D26888" w:rsidRPr="009A111B" w:rsidRDefault="00D26888" w:rsidP="00D26888">
      <w:pPr>
        <w:widowControl w:val="0"/>
        <w:tabs>
          <w:tab w:val="left" w:pos="0"/>
        </w:tabs>
        <w:autoSpaceDE w:val="0"/>
        <w:autoSpaceDN w:val="0"/>
        <w:adjustRightInd w:val="0"/>
        <w:jc w:val="both"/>
        <w:rPr>
          <w:rFonts w:ascii="Verdana" w:eastAsia="Verdana" w:hAnsi="Verdana" w:cs="Calibri"/>
          <w:b/>
          <w:bCs/>
          <w:sz w:val="18"/>
          <w:szCs w:val="18"/>
        </w:rPr>
      </w:pPr>
    </w:p>
    <w:p w14:paraId="51C34F8C" w14:textId="77777777" w:rsidR="00D26888" w:rsidRPr="009A111B" w:rsidRDefault="00D26888" w:rsidP="00D26888">
      <w:pPr>
        <w:widowControl w:val="0"/>
        <w:autoSpaceDE w:val="0"/>
        <w:autoSpaceDN w:val="0"/>
        <w:ind w:left="390"/>
        <w:jc w:val="both"/>
        <w:outlineLvl w:val="0"/>
        <w:rPr>
          <w:rFonts w:ascii="Verdana" w:eastAsia="Verdana" w:hAnsi="Verdana" w:cs="Verdana"/>
          <w:b/>
          <w:bCs/>
          <w:sz w:val="18"/>
          <w:szCs w:val="18"/>
        </w:rPr>
      </w:pPr>
      <w:r w:rsidRPr="009A111B">
        <w:rPr>
          <w:rFonts w:ascii="Verdana" w:eastAsia="Verdana" w:hAnsi="Verdana" w:cs="Verdana"/>
          <w:b/>
          <w:bCs/>
          <w:sz w:val="18"/>
          <w:szCs w:val="18"/>
        </w:rPr>
        <w:t>FORMA DE EJECUCIÓN. –</w:t>
      </w:r>
    </w:p>
    <w:p w14:paraId="4CCF8141"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9E7AD2"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0DDAACD3"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924C8A9"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3332C31A"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738FC4"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155F2B72"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1274B3"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0213F164"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 xml:space="preserve">En caso de que en la provisión o instalación presenten fallas de fabricación </w:t>
      </w:r>
      <w:proofErr w:type="spellStart"/>
      <w:r w:rsidRPr="009A111B">
        <w:rPr>
          <w:rFonts w:ascii="Verdana" w:eastAsia="Verdana" w:hAnsi="Verdana" w:cs="Tahoma"/>
          <w:sz w:val="18"/>
          <w:szCs w:val="18"/>
        </w:rPr>
        <w:t>ó</w:t>
      </w:r>
      <w:proofErr w:type="spellEnd"/>
      <w:r w:rsidRPr="009A111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2202E44"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379BD59A"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05E38D4"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69B70C95"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E6A9BCD"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E7E1FC"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3CD56A92" w14:textId="77777777" w:rsidR="00D26888" w:rsidRPr="009A111B" w:rsidRDefault="00D26888" w:rsidP="00D26888">
      <w:pPr>
        <w:widowControl w:val="0"/>
        <w:tabs>
          <w:tab w:val="left" w:pos="8711"/>
        </w:tabs>
        <w:autoSpaceDE w:val="0"/>
        <w:autoSpaceDN w:val="0"/>
        <w:spacing w:after="120"/>
        <w:jc w:val="both"/>
        <w:rPr>
          <w:rFonts w:ascii="Verdana" w:eastAsia="Verdana" w:hAnsi="Verdana" w:cs="Tahoma"/>
          <w:b/>
          <w:sz w:val="18"/>
          <w:szCs w:val="18"/>
        </w:rPr>
      </w:pPr>
      <w:r w:rsidRPr="009A111B">
        <w:rPr>
          <w:rFonts w:ascii="Verdana" w:eastAsia="Verdana" w:hAnsi="Verdana" w:cs="Tahoma"/>
          <w:b/>
          <w:sz w:val="18"/>
          <w:szCs w:val="18"/>
        </w:rPr>
        <w:t>Criterios de Control, Aceptación y Rechazo</w:t>
      </w:r>
    </w:p>
    <w:p w14:paraId="62663DB3" w14:textId="77777777" w:rsidR="00D26888" w:rsidRPr="009A111B" w:rsidRDefault="00D26888" w:rsidP="00D26888">
      <w:pPr>
        <w:widowControl w:val="0"/>
        <w:tabs>
          <w:tab w:val="left" w:pos="560"/>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759F3FE"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p>
    <w:p w14:paraId="20F20355" w14:textId="77777777" w:rsidR="00D26888" w:rsidRPr="009A111B" w:rsidRDefault="00D26888" w:rsidP="00D26888">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F76A639" w14:textId="77777777" w:rsidR="00D26888" w:rsidRPr="009A111B" w:rsidRDefault="00D26888" w:rsidP="00D26888">
      <w:pPr>
        <w:widowControl w:val="0"/>
        <w:autoSpaceDE w:val="0"/>
        <w:autoSpaceDN w:val="0"/>
        <w:jc w:val="both"/>
        <w:rPr>
          <w:rFonts w:ascii="Verdana" w:eastAsia="Verdana" w:hAnsi="Verdana" w:cs="Verdana"/>
          <w:sz w:val="18"/>
          <w:szCs w:val="18"/>
        </w:rPr>
      </w:pPr>
    </w:p>
    <w:p w14:paraId="05D3CA74" w14:textId="77777777" w:rsidR="00D26888" w:rsidRPr="009A111B" w:rsidRDefault="00D26888" w:rsidP="00D26888">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MEDICIÓN. –</w:t>
      </w:r>
    </w:p>
    <w:p w14:paraId="290A6D6E" w14:textId="77777777" w:rsidR="00D26888" w:rsidRPr="009A111B" w:rsidRDefault="00D26888" w:rsidP="00D26888">
      <w:pPr>
        <w:widowControl w:val="0"/>
        <w:autoSpaceDE w:val="0"/>
        <w:autoSpaceDN w:val="0"/>
        <w:jc w:val="both"/>
        <w:rPr>
          <w:rFonts w:ascii="Verdana" w:eastAsia="Verdana" w:hAnsi="Verdana" w:cs="Verdana"/>
          <w:sz w:val="18"/>
          <w:szCs w:val="18"/>
        </w:rPr>
      </w:pPr>
      <w:r w:rsidRPr="009A111B">
        <w:rPr>
          <w:rFonts w:ascii="Verdana" w:eastAsia="Verdana" w:hAnsi="Verdana" w:cs="Verdana"/>
          <w:sz w:val="18"/>
          <w:szCs w:val="18"/>
        </w:rPr>
        <w:t>El tablero de distribución (3 circuitos),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 xml:space="preserve">se medirá en forma </w:t>
      </w:r>
      <w:r w:rsidRPr="009A111B">
        <w:rPr>
          <w:rFonts w:ascii="Verdana" w:eastAsia="Verdana" w:hAnsi="Verdana" w:cs="Verdana"/>
          <w:b/>
          <w:sz w:val="18"/>
          <w:szCs w:val="18"/>
        </w:rPr>
        <w:t xml:space="preserve">Global, </w:t>
      </w:r>
      <w:r w:rsidRPr="009A111B">
        <w:rPr>
          <w:rFonts w:ascii="Verdana" w:eastAsia="Verdana" w:hAnsi="Verdana" w:cs="Verdana"/>
          <w:sz w:val="18"/>
          <w:szCs w:val="18"/>
        </w:rPr>
        <w:t>de acuerdo a lo estipulado en la presentación de propuesta.</w:t>
      </w:r>
    </w:p>
    <w:p w14:paraId="1014CBA9" w14:textId="77777777" w:rsidR="00D26888" w:rsidRPr="009A111B" w:rsidRDefault="00D26888" w:rsidP="00D26888">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APORTE PROPIO. –</w:t>
      </w:r>
    </w:p>
    <w:p w14:paraId="08D5DCCD" w14:textId="77777777" w:rsidR="00D26888" w:rsidRPr="009A111B" w:rsidRDefault="00D26888" w:rsidP="00D26888">
      <w:pPr>
        <w:widowControl w:val="0"/>
        <w:autoSpaceDE w:val="0"/>
        <w:autoSpaceDN w:val="0"/>
        <w:ind w:left="119" w:right="154"/>
        <w:jc w:val="both"/>
        <w:rPr>
          <w:rFonts w:ascii="Verdana" w:eastAsia="Verdana" w:hAnsi="Verdana" w:cs="Verdana"/>
          <w:sz w:val="18"/>
          <w:szCs w:val="18"/>
        </w:rPr>
      </w:pPr>
      <w:r w:rsidRPr="009A111B">
        <w:rPr>
          <w:rFonts w:ascii="Verdana" w:eastAsia="Verdana" w:hAnsi="Verdana" w:cs="Verdana"/>
          <w:sz w:val="18"/>
          <w:szCs w:val="18"/>
        </w:rPr>
        <w:t>El</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aporte</w:t>
      </w:r>
      <w:r w:rsidRPr="009A111B">
        <w:rPr>
          <w:rFonts w:ascii="Verdana" w:eastAsia="Verdana" w:hAnsi="Verdana" w:cs="Verdana"/>
          <w:spacing w:val="-14"/>
          <w:sz w:val="18"/>
          <w:szCs w:val="18"/>
        </w:rPr>
        <w:t xml:space="preserve"> </w:t>
      </w:r>
      <w:r w:rsidRPr="009A111B">
        <w:rPr>
          <w:rFonts w:ascii="Verdana" w:eastAsia="Verdana" w:hAnsi="Verdana" w:cs="Verdana"/>
          <w:sz w:val="18"/>
          <w:szCs w:val="18"/>
        </w:rPr>
        <w:t>propio</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se</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encuentra</w:t>
      </w:r>
      <w:r w:rsidRPr="009A111B">
        <w:rPr>
          <w:rFonts w:ascii="Verdana" w:eastAsia="Verdana" w:hAnsi="Verdana" w:cs="Verdana"/>
          <w:spacing w:val="-6"/>
          <w:sz w:val="18"/>
          <w:szCs w:val="18"/>
        </w:rPr>
        <w:t xml:space="preserve"> </w:t>
      </w:r>
      <w:r w:rsidRPr="009A111B">
        <w:rPr>
          <w:rFonts w:ascii="Verdana" w:eastAsia="Verdana" w:hAnsi="Verdana" w:cs="Verdana"/>
          <w:sz w:val="18"/>
          <w:szCs w:val="18"/>
        </w:rPr>
        <w:t>especificado</w:t>
      </w:r>
      <w:r w:rsidRPr="009A111B">
        <w:rPr>
          <w:rFonts w:ascii="Verdana" w:eastAsia="Verdana" w:hAnsi="Verdana" w:cs="Verdana"/>
          <w:spacing w:val="-12"/>
          <w:sz w:val="18"/>
          <w:szCs w:val="18"/>
        </w:rPr>
        <w:t xml:space="preserve"> </w:t>
      </w:r>
      <w:r w:rsidRPr="009A111B">
        <w:rPr>
          <w:rFonts w:ascii="Verdana" w:eastAsia="Verdana" w:hAnsi="Verdana" w:cs="Verdana"/>
          <w:sz w:val="18"/>
          <w:szCs w:val="18"/>
        </w:rPr>
        <w:t>en</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el</w:t>
      </w:r>
      <w:r w:rsidRPr="009A111B">
        <w:rPr>
          <w:rFonts w:ascii="Verdana" w:eastAsia="Verdana" w:hAnsi="Verdana" w:cs="Verdana"/>
          <w:spacing w:val="-5"/>
          <w:sz w:val="18"/>
          <w:szCs w:val="18"/>
        </w:rPr>
        <w:t xml:space="preserve"> </w:t>
      </w:r>
      <w:r w:rsidRPr="009A111B">
        <w:rPr>
          <w:rFonts w:ascii="Verdana" w:eastAsia="Verdana" w:hAnsi="Verdana" w:cs="Verdana"/>
          <w:sz w:val="18"/>
          <w:szCs w:val="18"/>
        </w:rPr>
        <w:t>análisis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 xml:space="preserve">de precios unitarios, mismos que no serán </w:t>
      </w:r>
      <w:r w:rsidRPr="009A111B">
        <w:rPr>
          <w:rFonts w:ascii="Verdana" w:eastAsia="Verdana" w:hAnsi="Verdana" w:cs="Verdana"/>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F84661D" w14:textId="77777777" w:rsidR="00D26888" w:rsidRPr="009A111B" w:rsidRDefault="00D26888" w:rsidP="00D26888">
      <w:pPr>
        <w:widowControl w:val="0"/>
        <w:autoSpaceDE w:val="0"/>
        <w:autoSpaceDN w:val="0"/>
        <w:jc w:val="both"/>
        <w:rPr>
          <w:rFonts w:ascii="Verdana" w:eastAsia="Verdana" w:hAnsi="Verdana" w:cs="Verdana"/>
          <w:sz w:val="18"/>
          <w:szCs w:val="18"/>
        </w:rPr>
      </w:pPr>
    </w:p>
    <w:p w14:paraId="654E1E81" w14:textId="77777777" w:rsidR="00D26888" w:rsidRPr="009A111B" w:rsidRDefault="00D26888" w:rsidP="00D26888">
      <w:pPr>
        <w:widowControl w:val="0"/>
        <w:autoSpaceDE w:val="0"/>
        <w:autoSpaceDN w:val="0"/>
        <w:ind w:left="119"/>
        <w:jc w:val="both"/>
        <w:rPr>
          <w:rFonts w:ascii="Verdana" w:eastAsia="Verdana" w:hAnsi="Verdana" w:cs="Verdana"/>
          <w:sz w:val="18"/>
          <w:szCs w:val="18"/>
        </w:rPr>
      </w:pPr>
      <w:r w:rsidRPr="009A111B">
        <w:rPr>
          <w:rFonts w:ascii="Verdana" w:eastAsia="Verdana" w:hAnsi="Verdana" w:cs="Verdana"/>
          <w:sz w:val="18"/>
          <w:szCs w:val="18"/>
        </w:rPr>
        <w:t>Este aporte estará sujeto al cronograma de ejecución de obra de la Entidad Ejecutora.</w:t>
      </w:r>
    </w:p>
    <w:p w14:paraId="00F52F02" w14:textId="77777777" w:rsidR="00D26888" w:rsidRPr="009A111B" w:rsidRDefault="00D26888" w:rsidP="00D26888">
      <w:pPr>
        <w:widowControl w:val="0"/>
        <w:autoSpaceDE w:val="0"/>
        <w:autoSpaceDN w:val="0"/>
        <w:ind w:left="119"/>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26888" w:rsidRPr="009A111B" w14:paraId="2E175514" w14:textId="77777777" w:rsidTr="00D26888">
        <w:tc>
          <w:tcPr>
            <w:tcW w:w="584" w:type="dxa"/>
            <w:shd w:val="clear" w:color="auto" w:fill="1F3864" w:themeFill="accent5" w:themeFillShade="80"/>
          </w:tcPr>
          <w:p w14:paraId="591901AB"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2F61E1D4" w14:textId="77777777" w:rsidR="00D26888" w:rsidRPr="009A111B" w:rsidRDefault="00D26888" w:rsidP="00D26888">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592145C0"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C7DB86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03B6B5CC" w14:textId="77777777" w:rsidTr="00D26888">
        <w:tc>
          <w:tcPr>
            <w:tcW w:w="584" w:type="dxa"/>
            <w:shd w:val="clear" w:color="auto" w:fill="BDD6EE" w:themeFill="accent1" w:themeFillTint="66"/>
          </w:tcPr>
          <w:p w14:paraId="5027B33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w:t>
            </w:r>
          </w:p>
        </w:tc>
        <w:tc>
          <w:tcPr>
            <w:tcW w:w="2385" w:type="dxa"/>
            <w:shd w:val="clear" w:color="auto" w:fill="BDD6EE" w:themeFill="accent1" w:themeFillTint="66"/>
          </w:tcPr>
          <w:p w14:paraId="1E12FB6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VAC-IE-ILU-1</w:t>
            </w:r>
          </w:p>
        </w:tc>
        <w:tc>
          <w:tcPr>
            <w:tcW w:w="1145" w:type="dxa"/>
            <w:shd w:val="clear" w:color="auto" w:fill="BDD6EE" w:themeFill="accent1" w:themeFillTint="66"/>
          </w:tcPr>
          <w:p w14:paraId="59428D2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PTO</w:t>
            </w:r>
          </w:p>
        </w:tc>
        <w:tc>
          <w:tcPr>
            <w:tcW w:w="5520" w:type="dxa"/>
            <w:shd w:val="clear" w:color="auto" w:fill="BDD6EE" w:themeFill="accent1" w:themeFillTint="66"/>
          </w:tcPr>
          <w:p w14:paraId="692D2379" w14:textId="77777777" w:rsidR="00D26888" w:rsidRPr="009A111B" w:rsidRDefault="00D26888" w:rsidP="00D26888">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Arial"/>
                <w:b/>
                <w:bCs/>
                <w:sz w:val="18"/>
                <w:szCs w:val="18"/>
              </w:rPr>
              <w:t>INSTALACIÓN ELÉCTRICA (PUNTO DE ILUMINACIÓN FOCO LED 18 W)</w:t>
            </w:r>
          </w:p>
        </w:tc>
      </w:tr>
    </w:tbl>
    <w:p w14:paraId="1369089C" w14:textId="77777777" w:rsidR="00D26888" w:rsidRPr="00D14A55" w:rsidRDefault="00D26888" w:rsidP="00D26888">
      <w:pPr>
        <w:tabs>
          <w:tab w:val="left" w:pos="8711"/>
        </w:tabs>
        <w:spacing w:before="120"/>
        <w:jc w:val="both"/>
        <w:rPr>
          <w:rFonts w:ascii="Verdana" w:hAnsi="Verdana" w:cs="Tahoma"/>
          <w:b/>
          <w:sz w:val="18"/>
          <w:szCs w:val="18"/>
          <w:lang w:eastAsia="es-ES"/>
        </w:rPr>
      </w:pPr>
      <w:bookmarkStart w:id="184" w:name="_Hlk67220710"/>
      <w:r w:rsidRPr="00D14A55">
        <w:rPr>
          <w:rFonts w:ascii="Verdana" w:hAnsi="Verdana" w:cs="Tahoma"/>
          <w:b/>
          <w:sz w:val="18"/>
          <w:szCs w:val="18"/>
          <w:lang w:eastAsia="es-ES"/>
        </w:rPr>
        <w:t>DESCRIPCIÓN. -</w:t>
      </w:r>
    </w:p>
    <w:p w14:paraId="3F7C16AC"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Este Ítem comprende la </w:t>
      </w:r>
      <w:r w:rsidRPr="00D14A55">
        <w:rPr>
          <w:rFonts w:ascii="Verdana" w:hAnsi="Verdana" w:cs="Tahoma"/>
          <w:bCs/>
          <w:sz w:val="18"/>
          <w:szCs w:val="18"/>
          <w:lang w:eastAsia="es-ES"/>
        </w:rPr>
        <w:t>Instalación eléctrica (punto de iluminación Foco Led 18W)</w:t>
      </w:r>
      <w:r w:rsidRPr="00D14A55">
        <w:rPr>
          <w:rFonts w:ascii="Verdana" w:hAnsi="Verdana" w:cs="Tahoma"/>
          <w:sz w:val="18"/>
          <w:szCs w:val="18"/>
          <w:lang w:eastAsia="es-ES"/>
        </w:rPr>
        <w:t>, dispuesta de acuerdo a los detalles de planos del proyecto o bien a lo indicado por el Inspector de proyectos.</w:t>
      </w:r>
    </w:p>
    <w:p w14:paraId="167EA1B3" w14:textId="77777777" w:rsidR="00D26888" w:rsidRPr="00D14A55" w:rsidRDefault="00D26888" w:rsidP="00D26888">
      <w:pPr>
        <w:tabs>
          <w:tab w:val="left" w:pos="8711"/>
        </w:tabs>
        <w:jc w:val="both"/>
        <w:rPr>
          <w:rFonts w:ascii="Verdana" w:hAnsi="Verdana" w:cs="Tahoma"/>
          <w:b/>
          <w:sz w:val="18"/>
          <w:szCs w:val="18"/>
          <w:lang w:eastAsia="es-ES"/>
        </w:rPr>
      </w:pPr>
    </w:p>
    <w:p w14:paraId="130E0202" w14:textId="77777777" w:rsidR="00D26888" w:rsidRPr="00D14A55" w:rsidRDefault="00D26888" w:rsidP="00D26888">
      <w:pPr>
        <w:tabs>
          <w:tab w:val="left" w:pos="8711"/>
        </w:tabs>
        <w:jc w:val="both"/>
        <w:rPr>
          <w:rFonts w:ascii="Verdana" w:hAnsi="Verdana" w:cs="Tahoma"/>
          <w:b/>
          <w:sz w:val="18"/>
          <w:szCs w:val="18"/>
          <w:lang w:eastAsia="es-ES"/>
        </w:rPr>
      </w:pPr>
      <w:r w:rsidRPr="00D14A55">
        <w:rPr>
          <w:rFonts w:ascii="Verdana" w:hAnsi="Verdana" w:cs="Tahoma"/>
          <w:b/>
          <w:sz w:val="18"/>
          <w:szCs w:val="18"/>
          <w:lang w:eastAsia="es-ES"/>
        </w:rPr>
        <w:t>MATERIALES, HERRAMIENTAS Y EQUIPO. -</w:t>
      </w:r>
    </w:p>
    <w:p w14:paraId="1B6FC020" w14:textId="77777777" w:rsidR="00D26888" w:rsidRPr="00D14A55" w:rsidRDefault="00D26888" w:rsidP="00D26888">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92A4459" w14:textId="77777777" w:rsidR="00D26888" w:rsidRPr="00D14A55" w:rsidRDefault="00D26888" w:rsidP="00D26888">
      <w:pPr>
        <w:tabs>
          <w:tab w:val="left" w:pos="8711"/>
        </w:tabs>
        <w:spacing w:before="120"/>
        <w:jc w:val="both"/>
        <w:rPr>
          <w:rFonts w:ascii="Verdana" w:hAnsi="Verdana"/>
          <w:sz w:val="18"/>
          <w:szCs w:val="18"/>
          <w:lang w:eastAsia="es-ES"/>
        </w:rPr>
      </w:pPr>
      <w:r w:rsidRPr="00D14A55">
        <w:rPr>
          <w:rFonts w:ascii="Verdana" w:hAnsi="Verdana"/>
          <w:sz w:val="18"/>
          <w:szCs w:val="18"/>
          <w:lang w:eastAsia="es-ES"/>
        </w:rPr>
        <w:t>Los accesorios deben ser de primera calidad dentro el mercado local y que cumplan las exigencias técnicas del proyecto.</w:t>
      </w:r>
    </w:p>
    <w:p w14:paraId="163D3EA3" w14:textId="4FC20629" w:rsidR="00D26888" w:rsidRPr="00D14A55" w:rsidRDefault="00D26888" w:rsidP="00D26888">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FORMA DE EJECUCIÓN. –</w:t>
      </w:r>
    </w:p>
    <w:p w14:paraId="4698B54D"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702CC0"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71C387"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C66DC99"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129A929"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4B39A0"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En caso de que en la provisión o instalación presenten fallas de fabricación </w:t>
      </w:r>
      <w:proofErr w:type="spellStart"/>
      <w:r w:rsidRPr="00D14A55">
        <w:rPr>
          <w:rFonts w:ascii="Verdana" w:hAnsi="Verdana" w:cs="Tahoma"/>
          <w:sz w:val="18"/>
          <w:szCs w:val="18"/>
          <w:lang w:eastAsia="es-ES"/>
        </w:rPr>
        <w:t>ó</w:t>
      </w:r>
      <w:proofErr w:type="spellEnd"/>
      <w:r w:rsidRPr="00D14A55">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EEE7DA6"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E573C66"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3B4C889"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197DDB15"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0C4A67A9" w14:textId="77777777" w:rsidR="00D26888" w:rsidRPr="00D14A55" w:rsidRDefault="00D26888" w:rsidP="00D26888">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D776642" w14:textId="77777777" w:rsidR="00D26888" w:rsidRPr="00D14A55" w:rsidRDefault="00D26888" w:rsidP="00D26888">
      <w:pPr>
        <w:tabs>
          <w:tab w:val="left" w:pos="8711"/>
        </w:tabs>
        <w:spacing w:before="120"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089ABDBC" w14:textId="77777777" w:rsidR="00D26888" w:rsidRPr="00D14A55" w:rsidRDefault="00D26888" w:rsidP="00D26888">
      <w:pPr>
        <w:tabs>
          <w:tab w:val="left" w:pos="560"/>
        </w:tabs>
        <w:spacing w:before="120"/>
        <w:jc w:val="both"/>
        <w:rPr>
          <w:rFonts w:ascii="Verdana" w:hAnsi="Verdana" w:cs="Tahoma"/>
          <w:sz w:val="18"/>
          <w:szCs w:val="18"/>
          <w:lang w:eastAsia="es-ES"/>
        </w:rPr>
      </w:pPr>
      <w:r w:rsidRPr="00D14A5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36D7AE9" w14:textId="77777777" w:rsidR="00D26888" w:rsidRPr="00D14A55" w:rsidRDefault="00D26888" w:rsidP="00D26888">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A111D88" w14:textId="77777777" w:rsidR="00D26888" w:rsidRPr="00D14A55" w:rsidRDefault="00D26888" w:rsidP="00D26888">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MEDICIÓN. -</w:t>
      </w:r>
    </w:p>
    <w:p w14:paraId="4DA69890" w14:textId="77777777" w:rsidR="00D26888" w:rsidRPr="00D14A55" w:rsidRDefault="00D26888" w:rsidP="00D26888">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 xml:space="preserve">La </w:t>
      </w:r>
      <w:r w:rsidRPr="00D14A55">
        <w:rPr>
          <w:rFonts w:ascii="Verdana" w:hAnsi="Verdana" w:cs="Tahoma"/>
          <w:bCs/>
          <w:sz w:val="18"/>
          <w:szCs w:val="18"/>
          <w:lang w:eastAsia="es-ES"/>
        </w:rPr>
        <w:t>Instalación eléctrica (punto de iluminación Foco Led 18W) se medirá</w:t>
      </w:r>
      <w:r w:rsidRPr="00D14A55">
        <w:rPr>
          <w:rFonts w:ascii="Verdana" w:hAnsi="Verdana" w:cs="Tahoma"/>
          <w:sz w:val="18"/>
          <w:szCs w:val="18"/>
          <w:lang w:eastAsia="es-ES"/>
        </w:rPr>
        <w:t xml:space="preserve"> por </w:t>
      </w:r>
      <w:r w:rsidRPr="00D14A55">
        <w:rPr>
          <w:rFonts w:ascii="Verdana" w:hAnsi="Verdana" w:cs="Tahoma"/>
          <w:b/>
          <w:sz w:val="18"/>
          <w:szCs w:val="18"/>
          <w:lang w:eastAsia="es-ES"/>
        </w:rPr>
        <w:t xml:space="preserve">Punto </w:t>
      </w:r>
      <w:r w:rsidRPr="00D14A55">
        <w:rPr>
          <w:rFonts w:ascii="Verdana" w:hAnsi="Verdana" w:cs="Tahoma"/>
          <w:sz w:val="18"/>
          <w:szCs w:val="18"/>
          <w:lang w:eastAsia="es-ES"/>
        </w:rPr>
        <w:t>instalado con todos sus accesorios</w:t>
      </w:r>
      <w:r w:rsidRPr="00D14A55">
        <w:rPr>
          <w:rFonts w:ascii="Verdana" w:hAnsi="Verdana" w:cs="Tahoma"/>
          <w:b/>
          <w:sz w:val="18"/>
          <w:szCs w:val="18"/>
          <w:lang w:eastAsia="es-ES"/>
        </w:rPr>
        <w:t xml:space="preserve"> </w:t>
      </w:r>
      <w:r w:rsidRPr="00D14A55">
        <w:rPr>
          <w:rFonts w:ascii="Verdana" w:hAnsi="Verdana" w:cs="Tahoma"/>
          <w:sz w:val="18"/>
          <w:szCs w:val="18"/>
          <w:lang w:eastAsia="es-ES"/>
        </w:rPr>
        <w:t xml:space="preserve">y funcionamiento comprobado de acuerdo a planos y/o instrucción del Inspector de proyecto. </w:t>
      </w:r>
    </w:p>
    <w:p w14:paraId="0B37A1F6" w14:textId="77777777" w:rsidR="00D26888" w:rsidRPr="00D14A55" w:rsidRDefault="00D26888" w:rsidP="00D26888">
      <w:pPr>
        <w:tabs>
          <w:tab w:val="left" w:pos="560"/>
        </w:tabs>
        <w:spacing w:before="120"/>
        <w:jc w:val="both"/>
        <w:rPr>
          <w:rFonts w:ascii="Verdana" w:hAnsi="Verdana" w:cs="Tahoma"/>
          <w:b/>
          <w:sz w:val="18"/>
          <w:szCs w:val="18"/>
          <w:lang w:eastAsia="es-ES"/>
        </w:rPr>
      </w:pPr>
      <w:r w:rsidRPr="00D14A55">
        <w:rPr>
          <w:rFonts w:ascii="Verdana" w:hAnsi="Verdana" w:cs="Tahoma"/>
          <w:b/>
          <w:sz w:val="18"/>
          <w:szCs w:val="18"/>
          <w:lang w:eastAsia="es-ES"/>
        </w:rPr>
        <w:t>APORTE PROPIO. -</w:t>
      </w:r>
    </w:p>
    <w:p w14:paraId="704CFF14" w14:textId="77777777" w:rsidR="00D26888" w:rsidRPr="00D14A55" w:rsidRDefault="00D26888" w:rsidP="00D26888">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4E2A29E" w14:textId="77777777" w:rsidR="00D26888" w:rsidRPr="00D14A55" w:rsidRDefault="00D26888" w:rsidP="00D26888">
      <w:pPr>
        <w:tabs>
          <w:tab w:val="left" w:pos="8711"/>
        </w:tabs>
        <w:spacing w:before="120"/>
        <w:jc w:val="both"/>
        <w:rPr>
          <w:rFonts w:ascii="Verdana" w:hAnsi="Verdana"/>
          <w:sz w:val="18"/>
          <w:szCs w:val="18"/>
          <w:u w:val="single"/>
          <w:lang w:eastAsia="es-ES"/>
        </w:rPr>
      </w:pPr>
      <w:r w:rsidRPr="00D14A55">
        <w:rPr>
          <w:rFonts w:ascii="Verdana" w:hAnsi="Verdana" w:cs="Tahoma"/>
          <w:sz w:val="18"/>
          <w:szCs w:val="18"/>
          <w:lang w:eastAsia="es-ES"/>
        </w:rPr>
        <w:t>Este aporte propio estará sujeto al cronograma de ejecución de obra de la Entidad Ejecutora.</w:t>
      </w:r>
    </w:p>
    <w:bookmarkEnd w:id="184"/>
    <w:p w14:paraId="15856716" w14:textId="77777777" w:rsidR="00D26888" w:rsidRPr="009A111B" w:rsidRDefault="00D26888" w:rsidP="00D26888">
      <w:pPr>
        <w:widowControl w:val="0"/>
        <w:tabs>
          <w:tab w:val="left" w:pos="560"/>
        </w:tabs>
        <w:autoSpaceDE w:val="0"/>
        <w:autoSpaceDN w:val="0"/>
        <w:jc w:val="both"/>
        <w:rPr>
          <w:rFonts w:ascii="Verdana" w:eastAsia="Arial" w:hAnsi="Verdana" w:cs="Arial"/>
          <w:color w:val="000000" w:themeColor="text1"/>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D26888" w:rsidRPr="009A111B" w14:paraId="60DE2941" w14:textId="77777777" w:rsidTr="00D26888">
        <w:tc>
          <w:tcPr>
            <w:tcW w:w="584" w:type="dxa"/>
            <w:shd w:val="clear" w:color="auto" w:fill="1F3864" w:themeFill="accent5" w:themeFillShade="80"/>
          </w:tcPr>
          <w:p w14:paraId="39D068BF" w14:textId="77777777" w:rsidR="00D26888" w:rsidRPr="009A111B" w:rsidRDefault="00D26888" w:rsidP="00D26888">
            <w:pPr>
              <w:jc w:val="center"/>
              <w:rPr>
                <w:rFonts w:ascii="Verdana" w:hAnsi="Verdana"/>
                <w:b/>
                <w:sz w:val="18"/>
                <w:szCs w:val="18"/>
                <w:lang w:val="es-ES" w:eastAsia="es-ES"/>
              </w:rPr>
            </w:pPr>
            <w:proofErr w:type="spellStart"/>
            <w:r w:rsidRPr="009A111B">
              <w:rPr>
                <w:rFonts w:ascii="Verdana" w:hAnsi="Verdana"/>
                <w:b/>
                <w:sz w:val="18"/>
                <w:szCs w:val="18"/>
                <w:lang w:val="es-ES" w:eastAsia="es-ES"/>
              </w:rPr>
              <w:t>N°</w:t>
            </w:r>
            <w:proofErr w:type="spellEnd"/>
          </w:p>
        </w:tc>
        <w:tc>
          <w:tcPr>
            <w:tcW w:w="2385" w:type="dxa"/>
            <w:shd w:val="clear" w:color="auto" w:fill="1F3864" w:themeFill="accent5" w:themeFillShade="80"/>
          </w:tcPr>
          <w:p w14:paraId="0B4F323E"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7847399B"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5F79DB47"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D26888" w:rsidRPr="009A111B" w14:paraId="5CEE34FB" w14:textId="77777777" w:rsidTr="00D26888">
        <w:tc>
          <w:tcPr>
            <w:tcW w:w="584" w:type="dxa"/>
            <w:shd w:val="clear" w:color="auto" w:fill="BDD6EE" w:themeFill="accent1" w:themeFillTint="66"/>
          </w:tcPr>
          <w:p w14:paraId="45E1831F"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42</w:t>
            </w:r>
          </w:p>
        </w:tc>
        <w:tc>
          <w:tcPr>
            <w:tcW w:w="2385" w:type="dxa"/>
            <w:shd w:val="clear" w:color="auto" w:fill="BDD6EE" w:themeFill="accent1" w:themeFillTint="66"/>
          </w:tcPr>
          <w:p w14:paraId="7770144D"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VAC-IE-COR-1</w:t>
            </w:r>
          </w:p>
        </w:tc>
        <w:tc>
          <w:tcPr>
            <w:tcW w:w="1145" w:type="dxa"/>
            <w:shd w:val="clear" w:color="auto" w:fill="BDD6EE" w:themeFill="accent1" w:themeFillTint="66"/>
          </w:tcPr>
          <w:p w14:paraId="21C7B839"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PTO</w:t>
            </w:r>
          </w:p>
        </w:tc>
        <w:tc>
          <w:tcPr>
            <w:tcW w:w="5520" w:type="dxa"/>
            <w:shd w:val="clear" w:color="auto" w:fill="BDD6EE" w:themeFill="accent1" w:themeFillTint="66"/>
          </w:tcPr>
          <w:p w14:paraId="05F32C11"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bCs/>
                <w:sz w:val="18"/>
                <w:szCs w:val="18"/>
                <w:lang w:val="es-ES" w:eastAsia="es-ES"/>
              </w:rPr>
              <w:t>INSTALACIÓN ELÉCTRICA (PUNTO TOMACORRIENTE DOBLE)</w:t>
            </w:r>
          </w:p>
        </w:tc>
      </w:tr>
    </w:tbl>
    <w:p w14:paraId="397372DA" w14:textId="77777777" w:rsidR="00D26888" w:rsidRPr="009A111B" w:rsidRDefault="00D26888" w:rsidP="00D26888">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DESCRIPCIÓN. -</w:t>
      </w:r>
    </w:p>
    <w:p w14:paraId="1D09DDBA"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1E8BFBD1" w14:textId="77777777" w:rsidR="00D26888" w:rsidRPr="009A111B" w:rsidRDefault="00D26888" w:rsidP="00D26888">
      <w:pPr>
        <w:tabs>
          <w:tab w:val="left" w:pos="8711"/>
        </w:tabs>
        <w:jc w:val="both"/>
        <w:rPr>
          <w:rFonts w:ascii="Verdana" w:hAnsi="Verdana" w:cs="Tahoma"/>
          <w:b/>
          <w:bCs/>
          <w:sz w:val="18"/>
          <w:szCs w:val="18"/>
          <w:lang w:eastAsia="es-ES"/>
        </w:rPr>
      </w:pPr>
    </w:p>
    <w:p w14:paraId="7B485332" w14:textId="77777777" w:rsidR="00D26888" w:rsidRPr="009A111B" w:rsidRDefault="00D26888" w:rsidP="00D26888">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MATERIALES, HERRAMIENTAS Y EQUIPO. -</w:t>
      </w:r>
    </w:p>
    <w:p w14:paraId="20AC8FF0"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71ABDE3" w14:textId="77777777" w:rsidR="00D26888" w:rsidRPr="009A111B" w:rsidRDefault="00D26888" w:rsidP="00D26888">
      <w:pPr>
        <w:tabs>
          <w:tab w:val="left" w:pos="8711"/>
        </w:tabs>
        <w:jc w:val="both"/>
        <w:rPr>
          <w:rFonts w:ascii="Verdana" w:hAnsi="Verdana" w:cs="Tahoma"/>
          <w:sz w:val="18"/>
          <w:szCs w:val="18"/>
          <w:lang w:eastAsia="es-ES"/>
        </w:rPr>
      </w:pPr>
      <w:bookmarkStart w:id="185" w:name="_Hlk99440952"/>
      <w:bookmarkStart w:id="186" w:name="_Hlk99441616"/>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5"/>
      <w:bookmarkEnd w:id="186"/>
    </w:p>
    <w:p w14:paraId="77F35CD1" w14:textId="77777777" w:rsidR="00D26888" w:rsidRPr="009A111B" w:rsidRDefault="00D26888" w:rsidP="00D26888">
      <w:pPr>
        <w:tabs>
          <w:tab w:val="left" w:pos="8711"/>
        </w:tabs>
        <w:jc w:val="both"/>
        <w:rPr>
          <w:rFonts w:ascii="Verdana" w:hAnsi="Verdana" w:cs="Tahoma"/>
          <w:b/>
          <w:bCs/>
          <w:sz w:val="18"/>
          <w:szCs w:val="18"/>
          <w:lang w:eastAsia="es-ES"/>
        </w:rPr>
      </w:pPr>
    </w:p>
    <w:p w14:paraId="4E3CB656" w14:textId="77777777" w:rsidR="00D26888" w:rsidRPr="009A111B" w:rsidRDefault="00D26888" w:rsidP="00D26888">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FORMA DE EJECUCIÓN. –</w:t>
      </w:r>
    </w:p>
    <w:p w14:paraId="0A2BD730"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EB0D06"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5F8F0D"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EFFA078"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w:t>
      </w:r>
      <w:r w:rsidRPr="009A111B">
        <w:rPr>
          <w:rFonts w:ascii="Verdana" w:hAnsi="Verdana" w:cs="Tahoma"/>
          <w:sz w:val="18"/>
          <w:szCs w:val="18"/>
          <w:lang w:eastAsia="es-ES"/>
        </w:rPr>
        <w:lastRenderedPageBreak/>
        <w:t>diámetros excesivos al colocar la cinta aislante y evitar un posible cortocircuito, debiendo contar con la autorización del Inspector de proyecto.</w:t>
      </w:r>
    </w:p>
    <w:p w14:paraId="1FBBDEA8"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5599C5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CE7543" w14:textId="77777777" w:rsidR="00D26888" w:rsidRPr="009A111B" w:rsidRDefault="00D26888" w:rsidP="00D26888">
      <w:pPr>
        <w:tabs>
          <w:tab w:val="left" w:pos="8711"/>
        </w:tabs>
        <w:jc w:val="both"/>
        <w:rPr>
          <w:rFonts w:ascii="Verdana" w:hAnsi="Verdana" w:cs="Tahoma"/>
          <w:sz w:val="18"/>
          <w:szCs w:val="18"/>
          <w:lang w:eastAsia="es-ES"/>
        </w:rPr>
      </w:pPr>
    </w:p>
    <w:p w14:paraId="60758120"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En caso de que en la provisión o instalación presenten fallas de fabricación </w:t>
      </w:r>
      <w:proofErr w:type="spellStart"/>
      <w:r w:rsidRPr="009A111B">
        <w:rPr>
          <w:rFonts w:ascii="Verdana" w:hAnsi="Verdana" w:cs="Tahoma"/>
          <w:sz w:val="18"/>
          <w:szCs w:val="18"/>
          <w:lang w:eastAsia="es-ES"/>
        </w:rPr>
        <w:t>ó</w:t>
      </w:r>
      <w:proofErr w:type="spellEnd"/>
      <w:r w:rsidRPr="009A111B">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6E79726"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4D9E3D35" w14:textId="77777777" w:rsidR="00D26888" w:rsidRPr="009A111B" w:rsidRDefault="00D26888" w:rsidP="00D26888">
      <w:pPr>
        <w:tabs>
          <w:tab w:val="left" w:pos="8711"/>
        </w:tabs>
        <w:jc w:val="both"/>
        <w:rPr>
          <w:rFonts w:ascii="Verdana" w:hAnsi="Verdana" w:cs="Tahoma"/>
          <w:sz w:val="18"/>
          <w:szCs w:val="18"/>
          <w:lang w:eastAsia="es-ES"/>
        </w:rPr>
      </w:pPr>
    </w:p>
    <w:p w14:paraId="4A9F012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50FB37E3" w14:textId="77777777" w:rsidR="00D26888" w:rsidRPr="009A111B" w:rsidRDefault="00D26888" w:rsidP="00D26888">
      <w:pPr>
        <w:tabs>
          <w:tab w:val="left" w:pos="8711"/>
        </w:tabs>
        <w:jc w:val="both"/>
        <w:rPr>
          <w:rFonts w:ascii="Verdana" w:hAnsi="Verdana" w:cs="Tahoma"/>
          <w:sz w:val="18"/>
          <w:szCs w:val="18"/>
          <w:lang w:eastAsia="es-ES"/>
        </w:rPr>
      </w:pPr>
    </w:p>
    <w:p w14:paraId="509BE4B1"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07A1435B"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0A1A07F" w14:textId="77777777" w:rsidR="00D26888" w:rsidRPr="009A111B" w:rsidRDefault="00D26888" w:rsidP="00D26888">
      <w:pPr>
        <w:tabs>
          <w:tab w:val="left" w:pos="8711"/>
        </w:tabs>
        <w:jc w:val="both"/>
        <w:rPr>
          <w:rFonts w:ascii="Verdana" w:hAnsi="Verdana" w:cs="Tahoma"/>
          <w:sz w:val="18"/>
          <w:szCs w:val="18"/>
          <w:lang w:eastAsia="es-ES"/>
        </w:rPr>
      </w:pPr>
    </w:p>
    <w:p w14:paraId="639708F1"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43EF977" w14:textId="77777777" w:rsidR="00D26888" w:rsidRPr="009A111B" w:rsidRDefault="00D26888" w:rsidP="00D26888">
      <w:pPr>
        <w:tabs>
          <w:tab w:val="left" w:pos="8711"/>
        </w:tabs>
        <w:jc w:val="both"/>
        <w:rPr>
          <w:rFonts w:ascii="Verdana" w:hAnsi="Verdana" w:cs="Tahoma"/>
          <w:b/>
          <w:sz w:val="18"/>
          <w:szCs w:val="18"/>
          <w:lang w:eastAsia="es-ES"/>
        </w:rPr>
      </w:pPr>
    </w:p>
    <w:p w14:paraId="6EF523FE"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4D72B857"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instalación eléctrica (punto tomacorriente doble) se medirá por </w:t>
      </w:r>
      <w:r w:rsidRPr="009A111B">
        <w:rPr>
          <w:rFonts w:ascii="Verdana" w:hAnsi="Verdana" w:cs="Tahoma"/>
          <w:b/>
          <w:sz w:val="18"/>
          <w:szCs w:val="18"/>
          <w:lang w:eastAsia="es-ES"/>
        </w:rPr>
        <w:t xml:space="preserve">Punto, </w:t>
      </w:r>
      <w:r w:rsidRPr="009A111B">
        <w:rPr>
          <w:rFonts w:ascii="Verdana" w:hAnsi="Verdana" w:cs="Tahoma"/>
          <w:sz w:val="18"/>
          <w:szCs w:val="18"/>
          <w:lang w:eastAsia="es-ES"/>
        </w:rPr>
        <w:t>instalado con todos sus accesorios</w:t>
      </w:r>
      <w:r w:rsidRPr="009A111B">
        <w:rPr>
          <w:rFonts w:ascii="Verdana" w:hAnsi="Verdana" w:cs="Tahoma"/>
          <w:b/>
          <w:sz w:val="18"/>
          <w:szCs w:val="18"/>
          <w:lang w:eastAsia="es-ES"/>
        </w:rPr>
        <w:t xml:space="preserve"> </w:t>
      </w:r>
      <w:r w:rsidRPr="009A111B">
        <w:rPr>
          <w:rFonts w:ascii="Verdana" w:hAnsi="Verdana" w:cs="Tahoma"/>
          <w:sz w:val="18"/>
          <w:szCs w:val="18"/>
          <w:lang w:eastAsia="es-ES"/>
        </w:rPr>
        <w:t xml:space="preserve">y funcionamiento comprobado de acuerdo a planos y/o instrucción del Inspector de proyecto. </w:t>
      </w:r>
    </w:p>
    <w:p w14:paraId="4516BF31" w14:textId="77777777" w:rsidR="00D26888" w:rsidRPr="009A111B" w:rsidRDefault="00D26888" w:rsidP="00D26888">
      <w:pPr>
        <w:tabs>
          <w:tab w:val="left" w:pos="8711"/>
        </w:tabs>
        <w:jc w:val="both"/>
        <w:rPr>
          <w:rFonts w:ascii="Verdana" w:hAnsi="Verdana" w:cs="Tahoma"/>
          <w:sz w:val="18"/>
          <w:szCs w:val="18"/>
          <w:lang w:eastAsia="es-ES"/>
        </w:rPr>
      </w:pPr>
    </w:p>
    <w:p w14:paraId="14B18F9F" w14:textId="77777777" w:rsidR="00D26888" w:rsidRPr="009A111B" w:rsidRDefault="00D26888" w:rsidP="00D26888">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APORTE PROPIO. –</w:t>
      </w:r>
    </w:p>
    <w:p w14:paraId="7ADF91E9"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ED9EF6" w14:textId="77777777" w:rsidR="00D26888" w:rsidRPr="009A111B" w:rsidRDefault="00D26888" w:rsidP="00D26888">
      <w:pPr>
        <w:tabs>
          <w:tab w:val="left" w:pos="8711"/>
        </w:tabs>
        <w:jc w:val="both"/>
        <w:rPr>
          <w:rFonts w:ascii="Verdana" w:hAnsi="Verdana" w:cs="Tahoma"/>
          <w:sz w:val="18"/>
          <w:szCs w:val="18"/>
          <w:lang w:eastAsia="es-ES"/>
        </w:rPr>
      </w:pPr>
    </w:p>
    <w:p w14:paraId="4FF8455E" w14:textId="77777777" w:rsidR="00D26888" w:rsidRPr="009A111B" w:rsidRDefault="00D26888" w:rsidP="00D26888">
      <w:pPr>
        <w:tabs>
          <w:tab w:val="left" w:pos="8711"/>
        </w:tabs>
        <w:jc w:val="both"/>
        <w:rPr>
          <w:rFonts w:ascii="Verdana" w:hAnsi="Verdana" w:cs="Tahoma"/>
          <w:b/>
          <w:sz w:val="18"/>
          <w:szCs w:val="18"/>
          <w:lang w:eastAsia="es-ES"/>
        </w:rPr>
      </w:pPr>
      <w:r w:rsidRPr="009A111B">
        <w:rPr>
          <w:rFonts w:ascii="Verdana" w:hAnsi="Verdana" w:cs="Tahoma"/>
          <w:sz w:val="18"/>
          <w:szCs w:val="18"/>
          <w:lang w:eastAsia="es-ES"/>
        </w:rPr>
        <w:t>Este aporte estará sujeto al cronograma de ejecución de obra de la Entidad Ejecutora.</w:t>
      </w:r>
    </w:p>
    <w:p w14:paraId="028A06B0" w14:textId="77777777" w:rsidR="00D26888" w:rsidRPr="009A111B" w:rsidRDefault="00D26888" w:rsidP="00D26888">
      <w:pPr>
        <w:tabs>
          <w:tab w:val="left" w:pos="8711"/>
        </w:tabs>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27D31356" w14:textId="77777777" w:rsidTr="00D26888">
        <w:tc>
          <w:tcPr>
            <w:tcW w:w="584" w:type="dxa"/>
            <w:shd w:val="clear" w:color="auto" w:fill="323E4F" w:themeFill="text2" w:themeFillShade="BF"/>
          </w:tcPr>
          <w:p w14:paraId="042F31C2" w14:textId="77777777" w:rsidR="00D26888" w:rsidRPr="009A111B" w:rsidRDefault="00D26888" w:rsidP="00D26888">
            <w:pPr>
              <w:jc w:val="center"/>
              <w:rPr>
                <w:rFonts w:ascii="Verdana" w:hAnsi="Verdana"/>
                <w:b/>
                <w:color w:val="FFFFFF" w:themeColor="background1"/>
                <w:sz w:val="18"/>
                <w:szCs w:val="18"/>
              </w:rPr>
            </w:pPr>
            <w:proofErr w:type="spellStart"/>
            <w:r w:rsidRPr="009A111B">
              <w:rPr>
                <w:rFonts w:ascii="Verdana" w:hAnsi="Verdana"/>
                <w:b/>
                <w:color w:val="FFFFFF" w:themeColor="background1"/>
                <w:sz w:val="18"/>
                <w:szCs w:val="18"/>
              </w:rPr>
              <w:t>N°</w:t>
            </w:r>
            <w:proofErr w:type="spellEnd"/>
          </w:p>
        </w:tc>
        <w:tc>
          <w:tcPr>
            <w:tcW w:w="2385" w:type="dxa"/>
            <w:shd w:val="clear" w:color="auto" w:fill="323E4F" w:themeFill="text2" w:themeFillShade="BF"/>
          </w:tcPr>
          <w:p w14:paraId="21948C37"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5AD3CEF2"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0AB6F49E" w14:textId="77777777" w:rsidR="00D26888" w:rsidRPr="009A111B" w:rsidRDefault="00D26888" w:rsidP="00D26888">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78A46952" w14:textId="77777777" w:rsidTr="00D26888">
        <w:tc>
          <w:tcPr>
            <w:tcW w:w="584" w:type="dxa"/>
            <w:shd w:val="clear" w:color="auto" w:fill="BDD6EE" w:themeFill="accent1" w:themeFillTint="66"/>
          </w:tcPr>
          <w:p w14:paraId="67999E1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43</w:t>
            </w:r>
          </w:p>
        </w:tc>
        <w:tc>
          <w:tcPr>
            <w:tcW w:w="2385" w:type="dxa"/>
            <w:shd w:val="clear" w:color="auto" w:fill="BDD6EE" w:themeFill="accent1" w:themeFillTint="66"/>
          </w:tcPr>
          <w:p w14:paraId="0B5295A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VAC-IE-FUE-1</w:t>
            </w:r>
          </w:p>
        </w:tc>
        <w:tc>
          <w:tcPr>
            <w:tcW w:w="1145" w:type="dxa"/>
            <w:shd w:val="clear" w:color="auto" w:fill="BDD6EE" w:themeFill="accent1" w:themeFillTint="66"/>
          </w:tcPr>
          <w:p w14:paraId="7A43CB1B"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PTO</w:t>
            </w:r>
          </w:p>
        </w:tc>
        <w:tc>
          <w:tcPr>
            <w:tcW w:w="5520" w:type="dxa"/>
            <w:shd w:val="clear" w:color="auto" w:fill="BDD6EE" w:themeFill="accent1" w:themeFillTint="66"/>
          </w:tcPr>
          <w:p w14:paraId="15D3C7CB"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INSTALACIÓN ELÉCTRICA (TOMA DE FUERZA)</w:t>
            </w:r>
          </w:p>
        </w:tc>
      </w:tr>
    </w:tbl>
    <w:p w14:paraId="56695FEE" w14:textId="77777777" w:rsidR="00D26888" w:rsidRPr="009A111B" w:rsidRDefault="00D26888" w:rsidP="00D26888">
      <w:pPr>
        <w:widowControl w:val="0"/>
        <w:autoSpaceDE w:val="0"/>
        <w:autoSpaceDN w:val="0"/>
        <w:ind w:left="119"/>
        <w:jc w:val="both"/>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23921217" w14:textId="77777777" w:rsidR="00D26888" w:rsidRPr="009A111B" w:rsidRDefault="00D26888" w:rsidP="00D26888">
      <w:pPr>
        <w:widowControl w:val="0"/>
        <w:autoSpaceDE w:val="0"/>
        <w:autoSpaceDN w:val="0"/>
        <w:ind w:left="119" w:right="145"/>
        <w:rPr>
          <w:rFonts w:ascii="Verdana" w:eastAsia="Arial" w:hAnsi="Verdana" w:cs="Arial"/>
          <w:sz w:val="18"/>
          <w:szCs w:val="18"/>
        </w:rPr>
      </w:pPr>
      <w:r w:rsidRPr="009A111B">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5CCD406" w14:textId="77777777" w:rsidR="00D26888" w:rsidRPr="009A111B" w:rsidRDefault="00D26888" w:rsidP="00D26888">
      <w:pPr>
        <w:widowControl w:val="0"/>
        <w:autoSpaceDE w:val="0"/>
        <w:autoSpaceDN w:val="0"/>
        <w:ind w:left="119" w:right="145"/>
        <w:rPr>
          <w:rFonts w:ascii="Verdana" w:eastAsia="Arial" w:hAnsi="Verdana" w:cs="Arial"/>
          <w:sz w:val="18"/>
          <w:szCs w:val="18"/>
        </w:rPr>
      </w:pPr>
    </w:p>
    <w:p w14:paraId="0DEEB197" w14:textId="77777777" w:rsidR="00D26888" w:rsidRPr="009A111B" w:rsidRDefault="00D26888" w:rsidP="00D26888">
      <w:pPr>
        <w:widowControl w:val="0"/>
        <w:autoSpaceDE w:val="0"/>
        <w:autoSpaceDN w:val="0"/>
        <w:spacing w:after="240"/>
        <w:ind w:left="119"/>
        <w:jc w:val="both"/>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191FA54E" w14:textId="77777777" w:rsidR="00D26888" w:rsidRPr="009A111B" w:rsidRDefault="00D26888" w:rsidP="00D26888">
      <w:pPr>
        <w:tabs>
          <w:tab w:val="left" w:pos="8711"/>
        </w:tabs>
        <w:jc w:val="both"/>
        <w:rPr>
          <w:rFonts w:ascii="Verdana" w:hAnsi="Verdana" w:cs="Tahoma"/>
          <w:sz w:val="18"/>
          <w:szCs w:val="18"/>
        </w:rPr>
      </w:pPr>
      <w:bookmarkStart w:id="187" w:name="_Hlk129440156"/>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7"/>
    <w:p w14:paraId="6E1564B2" w14:textId="77777777" w:rsidR="00D26888" w:rsidRPr="009A111B" w:rsidRDefault="00D26888" w:rsidP="00D26888">
      <w:pPr>
        <w:tabs>
          <w:tab w:val="left" w:pos="8711"/>
        </w:tabs>
        <w:jc w:val="both"/>
        <w:rPr>
          <w:rFonts w:ascii="Verdana" w:hAnsi="Verdana"/>
          <w:sz w:val="18"/>
          <w:szCs w:val="18"/>
        </w:rPr>
      </w:pPr>
      <w:r w:rsidRPr="009A111B">
        <w:rPr>
          <w:rFonts w:ascii="Verdana" w:hAnsi="Verdana"/>
          <w:sz w:val="18"/>
          <w:szCs w:val="18"/>
        </w:rPr>
        <w:t>Los accesorios deben ser de primera calidad dentro el mercado local y que cumplan las exigencias técnicas del proyecto.</w:t>
      </w:r>
    </w:p>
    <w:p w14:paraId="45C4E5D1" w14:textId="77777777" w:rsidR="00D26888" w:rsidRPr="009A111B" w:rsidRDefault="00D26888" w:rsidP="00D26888">
      <w:pPr>
        <w:widowControl w:val="0"/>
        <w:autoSpaceDE w:val="0"/>
        <w:autoSpaceDN w:val="0"/>
        <w:jc w:val="both"/>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2DB16529"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9A111B">
        <w:rPr>
          <w:rFonts w:ascii="Verdana" w:hAnsi="Verdana" w:cs="Tahoma"/>
          <w:sz w:val="18"/>
          <w:szCs w:val="18"/>
        </w:rPr>
        <w:lastRenderedPageBreak/>
        <w:t>también se extiende al personal técnico y superior que figure en la propuesta original y que fuera aceptada.</w:t>
      </w:r>
    </w:p>
    <w:p w14:paraId="09828E65"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09D6A84"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20C422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52200B"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En caso de que en la provisión o instalación presenten fallas de fabricación </w:t>
      </w:r>
      <w:proofErr w:type="spellStart"/>
      <w:r w:rsidRPr="009A111B">
        <w:rPr>
          <w:rFonts w:ascii="Verdana" w:hAnsi="Verdana" w:cs="Tahoma"/>
          <w:sz w:val="18"/>
          <w:szCs w:val="18"/>
        </w:rPr>
        <w:t>ó</w:t>
      </w:r>
      <w:proofErr w:type="spellEnd"/>
      <w:r w:rsidRPr="009A111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8A40BFA"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6C68AF"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En caso de que existiere discrepancia entre planos y especificaciones, se deberá presentar la solución al Inspector de proyecto, para obtener la aprobación de la misma.</w:t>
      </w:r>
    </w:p>
    <w:p w14:paraId="71F8ECDE" w14:textId="77777777" w:rsidR="00D26888" w:rsidRPr="009A111B" w:rsidRDefault="00D26888" w:rsidP="00D26888">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75A4050B" w14:textId="77777777" w:rsidR="00D26888" w:rsidRPr="009A111B" w:rsidRDefault="00D26888" w:rsidP="00D26888">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06275B3"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C4A33DC"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55B464F9" w14:textId="77777777" w:rsidR="00D26888" w:rsidRPr="009A111B" w:rsidRDefault="00D26888" w:rsidP="00D26888">
      <w:pPr>
        <w:widowControl w:val="0"/>
        <w:autoSpaceDE w:val="0"/>
        <w:autoSpaceDN w:val="0"/>
        <w:ind w:right="161"/>
        <w:rPr>
          <w:rFonts w:ascii="Verdana" w:eastAsia="Arial" w:hAnsi="Verdana" w:cs="Arial"/>
          <w:bCs/>
          <w:sz w:val="18"/>
          <w:szCs w:val="18"/>
        </w:rPr>
      </w:pPr>
      <w:r w:rsidRPr="009A111B">
        <w:rPr>
          <w:rFonts w:ascii="Verdana" w:eastAsia="Arial" w:hAnsi="Verdana" w:cs="Arial"/>
          <w:sz w:val="18"/>
          <w:szCs w:val="18"/>
        </w:rPr>
        <w:t xml:space="preserve">La instalación eléctrica (toma de fuerza) se medirá por </w:t>
      </w:r>
      <w:r w:rsidRPr="009A111B">
        <w:rPr>
          <w:rFonts w:ascii="Verdana" w:eastAsia="Arial" w:hAnsi="Verdana" w:cs="Arial"/>
          <w:b/>
          <w:sz w:val="18"/>
          <w:szCs w:val="18"/>
        </w:rPr>
        <w:t xml:space="preserve">Punto, </w:t>
      </w:r>
      <w:r w:rsidRPr="009A111B">
        <w:rPr>
          <w:rFonts w:ascii="Verdana" w:eastAsia="Arial" w:hAnsi="Verdana" w:cs="Arial"/>
          <w:bCs/>
          <w:sz w:val="18"/>
          <w:szCs w:val="18"/>
        </w:rPr>
        <w:t>correctamente instalado por la Entidad Ejecutora y aprobado por el Inspector de proyecto.</w:t>
      </w:r>
    </w:p>
    <w:p w14:paraId="04928D6F" w14:textId="77777777" w:rsidR="00D26888" w:rsidRPr="009A111B" w:rsidRDefault="00D26888" w:rsidP="00D26888">
      <w:pPr>
        <w:widowControl w:val="0"/>
        <w:autoSpaceDE w:val="0"/>
        <w:autoSpaceDN w:val="0"/>
        <w:ind w:right="161"/>
        <w:rPr>
          <w:rFonts w:ascii="Verdana" w:eastAsia="Arial" w:hAnsi="Verdana" w:cs="Arial"/>
          <w:bCs/>
          <w:sz w:val="18"/>
          <w:szCs w:val="18"/>
        </w:rPr>
      </w:pPr>
    </w:p>
    <w:p w14:paraId="0548A129"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4E5B6076" w14:textId="77777777" w:rsidR="00D26888" w:rsidRPr="009A111B" w:rsidRDefault="00D26888" w:rsidP="00D26888">
      <w:pPr>
        <w:widowControl w:val="0"/>
        <w:autoSpaceDE w:val="0"/>
        <w:autoSpaceDN w:val="0"/>
        <w:ind w:right="154"/>
        <w:rPr>
          <w:rFonts w:ascii="Verdana" w:eastAsia="Arial" w:hAnsi="Verdana" w:cs="Arial"/>
          <w:sz w:val="18"/>
          <w:szCs w:val="18"/>
        </w:rPr>
      </w:pPr>
      <w:r w:rsidRPr="009A111B">
        <w:rPr>
          <w:rFonts w:ascii="Verdana" w:eastAsia="Arial" w:hAnsi="Verdana" w:cs="Arial"/>
          <w:sz w:val="18"/>
          <w:szCs w:val="18"/>
        </w:rPr>
        <w:t>El</w:t>
      </w:r>
      <w:r w:rsidRPr="009A111B">
        <w:rPr>
          <w:rFonts w:ascii="Verdana" w:eastAsia="Arial" w:hAnsi="Verdana" w:cs="Arial"/>
          <w:spacing w:val="-7"/>
          <w:sz w:val="18"/>
          <w:szCs w:val="18"/>
        </w:rPr>
        <w:t xml:space="preserve"> </w:t>
      </w:r>
      <w:r w:rsidRPr="009A111B">
        <w:rPr>
          <w:rFonts w:ascii="Verdana" w:eastAsia="Arial" w:hAnsi="Verdana" w:cs="Arial"/>
          <w:sz w:val="18"/>
          <w:szCs w:val="18"/>
        </w:rPr>
        <w:t>aporte</w:t>
      </w:r>
      <w:r w:rsidRPr="009A111B">
        <w:rPr>
          <w:rFonts w:ascii="Verdana" w:eastAsia="Arial" w:hAnsi="Verdana" w:cs="Arial"/>
          <w:spacing w:val="-14"/>
          <w:sz w:val="18"/>
          <w:szCs w:val="18"/>
        </w:rPr>
        <w:t xml:space="preserve"> </w:t>
      </w:r>
      <w:r w:rsidRPr="009A111B">
        <w:rPr>
          <w:rFonts w:ascii="Verdana" w:eastAsia="Arial" w:hAnsi="Verdana" w:cs="Arial"/>
          <w:sz w:val="18"/>
          <w:szCs w:val="18"/>
        </w:rPr>
        <w:t>propio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encuentra</w:t>
      </w:r>
      <w:r w:rsidRPr="009A111B">
        <w:rPr>
          <w:rFonts w:ascii="Verdana" w:eastAsia="Arial" w:hAnsi="Verdana" w:cs="Arial"/>
          <w:spacing w:val="-6"/>
          <w:sz w:val="18"/>
          <w:szCs w:val="18"/>
        </w:rPr>
        <w:t xml:space="preserve"> </w:t>
      </w:r>
      <w:r w:rsidRPr="009A111B">
        <w:rPr>
          <w:rFonts w:ascii="Verdana" w:eastAsia="Arial" w:hAnsi="Verdana" w:cs="Arial"/>
          <w:sz w:val="18"/>
          <w:szCs w:val="18"/>
        </w:rPr>
        <w:t>especificado</w:t>
      </w:r>
      <w:r w:rsidRPr="009A111B">
        <w:rPr>
          <w:rFonts w:ascii="Verdana" w:eastAsia="Arial" w:hAnsi="Verdana" w:cs="Arial"/>
          <w:spacing w:val="-9"/>
          <w:sz w:val="18"/>
          <w:szCs w:val="18"/>
        </w:rPr>
        <w:t xml:space="preserve"> </w:t>
      </w:r>
      <w:r w:rsidRPr="009A111B">
        <w:rPr>
          <w:rFonts w:ascii="Verdana" w:eastAsia="Arial" w:hAnsi="Verdana" w:cs="Arial"/>
          <w:sz w:val="18"/>
          <w:szCs w:val="18"/>
        </w:rPr>
        <w:t>en</w:t>
      </w:r>
      <w:r w:rsidRPr="009A111B">
        <w:rPr>
          <w:rFonts w:ascii="Verdana" w:eastAsia="Arial" w:hAnsi="Verdana" w:cs="Arial"/>
          <w:spacing w:val="-9"/>
          <w:sz w:val="18"/>
          <w:szCs w:val="18"/>
        </w:rPr>
        <w:t xml:space="preserve"> </w:t>
      </w:r>
      <w:r w:rsidRPr="009A111B">
        <w:rPr>
          <w:rFonts w:ascii="Verdana" w:eastAsia="Arial" w:hAnsi="Verdana" w:cs="Arial"/>
          <w:sz w:val="18"/>
          <w:szCs w:val="18"/>
        </w:rPr>
        <w:t>el</w:t>
      </w:r>
      <w:r w:rsidRPr="009A111B">
        <w:rPr>
          <w:rFonts w:ascii="Verdana" w:eastAsia="Arial" w:hAnsi="Verdana" w:cs="Arial"/>
          <w:spacing w:val="-5"/>
          <w:sz w:val="18"/>
          <w:szCs w:val="18"/>
        </w:rPr>
        <w:t xml:space="preserve"> </w:t>
      </w:r>
      <w:r w:rsidRPr="009A111B">
        <w:rPr>
          <w:rFonts w:ascii="Verdana" w:eastAsia="Arial" w:hAnsi="Verdana" w:cs="Arial"/>
          <w:sz w:val="18"/>
          <w:szCs w:val="18"/>
        </w:rPr>
        <w:t>análisis</w:t>
      </w:r>
      <w:r w:rsidRPr="009A111B">
        <w:rPr>
          <w:rFonts w:ascii="Verdana" w:eastAsia="Arial" w:hAnsi="Verdana" w:cs="Arial"/>
          <w:spacing w:val="-12"/>
          <w:sz w:val="18"/>
          <w:szCs w:val="18"/>
        </w:rPr>
        <w:t xml:space="preserve"> de precios </w:t>
      </w:r>
      <w:r w:rsidRPr="009A111B">
        <w:rPr>
          <w:rFonts w:ascii="Verdana" w:eastAsia="Arial" w:hAnsi="Verdana" w:cs="Arial"/>
          <w:sz w:val="18"/>
          <w:szCs w:val="18"/>
        </w:rPr>
        <w:t>unitarios,</w:t>
      </w:r>
      <w:r w:rsidRPr="009A111B">
        <w:rPr>
          <w:rFonts w:ascii="Verdana" w:eastAsia="Arial" w:hAnsi="Verdana" w:cs="Arial"/>
          <w:spacing w:val="-10"/>
          <w:sz w:val="18"/>
          <w:szCs w:val="18"/>
        </w:rPr>
        <w:t xml:space="preserve"> </w:t>
      </w:r>
      <w:r w:rsidRPr="009A111B">
        <w:rPr>
          <w:rFonts w:ascii="Verdana" w:eastAsia="Arial" w:hAnsi="Verdana" w:cs="Arial"/>
          <w:sz w:val="18"/>
          <w:szCs w:val="18"/>
        </w:rPr>
        <w:t>mismos</w:t>
      </w:r>
      <w:r w:rsidRPr="009A111B">
        <w:rPr>
          <w:rFonts w:ascii="Verdana" w:eastAsia="Arial" w:hAnsi="Verdana" w:cs="Arial"/>
          <w:spacing w:val="-13"/>
          <w:sz w:val="18"/>
          <w:szCs w:val="18"/>
        </w:rPr>
        <w:t xml:space="preserve"> </w:t>
      </w:r>
      <w:r w:rsidRPr="009A111B">
        <w:rPr>
          <w:rFonts w:ascii="Verdana" w:eastAsia="Arial" w:hAnsi="Verdana" w:cs="Arial"/>
          <w:sz w:val="18"/>
          <w:szCs w:val="18"/>
        </w:rPr>
        <w:t>que</w:t>
      </w:r>
      <w:r w:rsidRPr="009A111B">
        <w:rPr>
          <w:rFonts w:ascii="Verdana" w:eastAsia="Arial" w:hAnsi="Verdana" w:cs="Arial"/>
          <w:spacing w:val="-11"/>
          <w:sz w:val="18"/>
          <w:szCs w:val="18"/>
        </w:rPr>
        <w:t xml:space="preserve"> </w:t>
      </w:r>
      <w:r w:rsidRPr="009A111B">
        <w:rPr>
          <w:rFonts w:ascii="Verdana" w:eastAsia="Arial" w:hAnsi="Verdana" w:cs="Arial"/>
          <w:sz w:val="18"/>
          <w:szCs w:val="18"/>
        </w:rPr>
        <w:t>no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serán</w:t>
      </w:r>
      <w:r w:rsidRPr="009A111B">
        <w:rPr>
          <w:rFonts w:ascii="Verdana" w:eastAsia="Arial" w:hAnsi="Verdana" w:cs="Arial"/>
          <w:spacing w:val="-8"/>
          <w:sz w:val="18"/>
          <w:szCs w:val="18"/>
        </w:rPr>
        <w:t xml:space="preserve"> </w:t>
      </w:r>
      <w:r w:rsidRPr="009A111B">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2905C0C" w14:textId="77777777" w:rsidR="00D26888" w:rsidRPr="009A111B" w:rsidRDefault="00D26888" w:rsidP="00D26888">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1727EF4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26888" w:rsidRPr="009A111B" w14:paraId="309FC1A8" w14:textId="77777777" w:rsidTr="00D26888">
        <w:tc>
          <w:tcPr>
            <w:tcW w:w="584" w:type="dxa"/>
            <w:shd w:val="clear" w:color="auto" w:fill="323E4F" w:themeFill="text2" w:themeFillShade="BF"/>
          </w:tcPr>
          <w:p w14:paraId="72137C76" w14:textId="77777777" w:rsidR="00D26888" w:rsidRPr="009A111B" w:rsidRDefault="00D26888" w:rsidP="00D26888">
            <w:pPr>
              <w:ind w:left="708" w:hanging="708"/>
              <w:jc w:val="center"/>
              <w:rPr>
                <w:rFonts w:ascii="Verdana" w:hAnsi="Verdana"/>
                <w:b/>
                <w:color w:val="FFFFFF" w:themeColor="background1"/>
                <w:sz w:val="18"/>
                <w:szCs w:val="18"/>
              </w:rPr>
            </w:pPr>
            <w:proofErr w:type="spellStart"/>
            <w:r w:rsidRPr="009A111B">
              <w:rPr>
                <w:rFonts w:ascii="Verdana" w:hAnsi="Verdana"/>
                <w:b/>
                <w:color w:val="FFFFFF" w:themeColor="background1"/>
                <w:sz w:val="18"/>
                <w:szCs w:val="18"/>
              </w:rPr>
              <w:t>Nº</w:t>
            </w:r>
            <w:proofErr w:type="spellEnd"/>
          </w:p>
        </w:tc>
        <w:tc>
          <w:tcPr>
            <w:tcW w:w="2385" w:type="dxa"/>
            <w:shd w:val="clear" w:color="auto" w:fill="323E4F" w:themeFill="text2" w:themeFillShade="BF"/>
          </w:tcPr>
          <w:p w14:paraId="709ABCDD" w14:textId="77777777" w:rsidR="00D26888" w:rsidRPr="009A111B" w:rsidRDefault="00D26888" w:rsidP="00D26888">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7B4C702E" w14:textId="77777777" w:rsidR="00D26888" w:rsidRPr="009A111B" w:rsidRDefault="00D26888" w:rsidP="00D26888">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3E788554" w14:textId="77777777" w:rsidR="00D26888" w:rsidRPr="009A111B" w:rsidRDefault="00D26888" w:rsidP="00D26888">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D26888" w:rsidRPr="009A111B" w14:paraId="49FA3FC4" w14:textId="77777777" w:rsidTr="00D26888">
        <w:tc>
          <w:tcPr>
            <w:tcW w:w="584" w:type="dxa"/>
            <w:shd w:val="clear" w:color="auto" w:fill="BDD6EE" w:themeFill="accent1" w:themeFillTint="66"/>
          </w:tcPr>
          <w:p w14:paraId="7BD51136"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44</w:t>
            </w:r>
          </w:p>
        </w:tc>
        <w:tc>
          <w:tcPr>
            <w:tcW w:w="2385" w:type="dxa"/>
            <w:shd w:val="clear" w:color="auto" w:fill="BDD6EE" w:themeFill="accent1" w:themeFillTint="66"/>
          </w:tcPr>
          <w:p w14:paraId="380233E3" w14:textId="77777777" w:rsidR="00D26888" w:rsidRPr="009A111B" w:rsidRDefault="00D26888" w:rsidP="00D26888">
            <w:pPr>
              <w:jc w:val="center"/>
              <w:rPr>
                <w:rFonts w:ascii="Verdana" w:hAnsi="Verdana"/>
                <w:b/>
                <w:sz w:val="18"/>
                <w:szCs w:val="18"/>
              </w:rPr>
            </w:pPr>
            <w:r w:rsidRPr="009A111B">
              <w:rPr>
                <w:rFonts w:ascii="Verdana" w:hAnsi="Verdana"/>
                <w:b/>
                <w:bCs/>
                <w:sz w:val="18"/>
                <w:szCs w:val="18"/>
              </w:rPr>
              <w:t>VAC-IA-APO-1</w:t>
            </w:r>
          </w:p>
        </w:tc>
        <w:tc>
          <w:tcPr>
            <w:tcW w:w="1145" w:type="dxa"/>
            <w:shd w:val="clear" w:color="auto" w:fill="BDD6EE" w:themeFill="accent1" w:themeFillTint="66"/>
          </w:tcPr>
          <w:p w14:paraId="478D5B43"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GLB</w:t>
            </w:r>
          </w:p>
        </w:tc>
        <w:tc>
          <w:tcPr>
            <w:tcW w:w="5520" w:type="dxa"/>
            <w:shd w:val="clear" w:color="auto" w:fill="BDD6EE" w:themeFill="accent1" w:themeFillTint="66"/>
          </w:tcPr>
          <w:p w14:paraId="14F30457"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INSTALACIÓN DE AGUA POTABLE</w:t>
            </w:r>
          </w:p>
        </w:tc>
      </w:tr>
    </w:tbl>
    <w:p w14:paraId="206D2AF5" w14:textId="77777777" w:rsidR="00D26888" w:rsidRPr="009A111B" w:rsidRDefault="00D26888" w:rsidP="00D26888">
      <w:pPr>
        <w:widowControl w:val="0"/>
        <w:autoSpaceDE w:val="0"/>
        <w:autoSpaceDN w:val="0"/>
        <w:spacing w:before="99"/>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1715A9EF" w14:textId="77777777" w:rsidR="00D26888" w:rsidRPr="009A111B" w:rsidRDefault="00D26888" w:rsidP="00D26888">
      <w:pPr>
        <w:widowControl w:val="0"/>
        <w:autoSpaceDE w:val="0"/>
        <w:autoSpaceDN w:val="0"/>
        <w:spacing w:before="6"/>
        <w:ind w:right="156"/>
        <w:jc w:val="both"/>
        <w:rPr>
          <w:rFonts w:ascii="Verdana" w:eastAsia="Arial" w:hAnsi="Verdana" w:cs="Arial"/>
          <w:sz w:val="18"/>
          <w:szCs w:val="18"/>
        </w:rPr>
      </w:pPr>
      <w:r w:rsidRPr="009A111B">
        <w:rPr>
          <w:rFonts w:ascii="Verdana" w:eastAsia="Arial" w:hAnsi="Verdana" w:cs="Arial"/>
          <w:sz w:val="18"/>
          <w:szCs w:val="18"/>
        </w:rPr>
        <w:t>Este ítem comprende la instalación y ejecución de todos los trabajos para efectuar las</w:t>
      </w:r>
      <w:r w:rsidRPr="009A111B">
        <w:rPr>
          <w:rFonts w:ascii="Verdana" w:eastAsia="Arial" w:hAnsi="Verdana" w:cs="Arial"/>
          <w:spacing w:val="-29"/>
          <w:sz w:val="18"/>
          <w:szCs w:val="18"/>
        </w:rPr>
        <w:t xml:space="preserve"> </w:t>
      </w:r>
      <w:r w:rsidRPr="009A111B">
        <w:rPr>
          <w:rFonts w:ascii="Verdana" w:eastAsia="Arial" w:hAnsi="Verdana" w:cs="Arial"/>
          <w:sz w:val="18"/>
          <w:szCs w:val="18"/>
        </w:rPr>
        <w:t>conexiones domiciliarias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agua</w:t>
      </w:r>
      <w:r w:rsidRPr="009A111B">
        <w:rPr>
          <w:rFonts w:ascii="Verdana" w:eastAsia="Arial" w:hAnsi="Verdana" w:cs="Arial"/>
          <w:spacing w:val="-9"/>
          <w:sz w:val="18"/>
          <w:szCs w:val="18"/>
        </w:rPr>
        <w:t xml:space="preserve"> </w:t>
      </w:r>
      <w:r w:rsidRPr="009A111B">
        <w:rPr>
          <w:rFonts w:ascii="Verdana" w:eastAsia="Arial" w:hAnsi="Verdana" w:cs="Arial"/>
          <w:sz w:val="18"/>
          <w:szCs w:val="18"/>
        </w:rPr>
        <w:t>potable</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w:t>
      </w:r>
      <w:r w:rsidRPr="009A111B">
        <w:rPr>
          <w:rFonts w:ascii="Verdana" w:eastAsia="Arial" w:hAnsi="Verdana" w:cs="Arial"/>
          <w:spacing w:val="-10"/>
          <w:sz w:val="18"/>
          <w:szCs w:val="18"/>
        </w:rPr>
        <w:t xml:space="preserve"> </w:t>
      </w:r>
      <w:r w:rsidRPr="009A111B">
        <w:rPr>
          <w:rFonts w:ascii="Verdana" w:eastAsia="Arial" w:hAnsi="Verdana" w:cs="Arial"/>
          <w:sz w:val="18"/>
          <w:szCs w:val="18"/>
        </w:rPr>
        <w:t>acuerdo</w:t>
      </w:r>
      <w:r w:rsidRPr="009A111B">
        <w:rPr>
          <w:rFonts w:ascii="Verdana" w:eastAsia="Arial" w:hAnsi="Verdana" w:cs="Arial"/>
          <w:spacing w:val="-7"/>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los</w:t>
      </w:r>
      <w:r w:rsidRPr="009A111B">
        <w:rPr>
          <w:rFonts w:ascii="Verdana" w:eastAsia="Arial" w:hAnsi="Verdana" w:cs="Arial"/>
          <w:spacing w:val="-9"/>
          <w:sz w:val="18"/>
          <w:szCs w:val="18"/>
        </w:rPr>
        <w:t xml:space="preserve"> </w:t>
      </w:r>
      <w:r w:rsidRPr="009A111B">
        <w:rPr>
          <w:rFonts w:ascii="Verdana" w:eastAsia="Arial" w:hAnsi="Verdana" w:cs="Arial"/>
          <w:sz w:val="18"/>
          <w:szCs w:val="18"/>
        </w:rPr>
        <w:t>planos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detalle</w:t>
      </w:r>
      <w:r w:rsidRPr="009A111B">
        <w:rPr>
          <w:rFonts w:ascii="Verdana" w:eastAsia="Arial" w:hAnsi="Verdana" w:cs="Arial"/>
          <w:spacing w:val="-6"/>
          <w:sz w:val="18"/>
          <w:szCs w:val="18"/>
        </w:rPr>
        <w:t xml:space="preserve"> </w:t>
      </w:r>
      <w:r w:rsidRPr="009A111B">
        <w:rPr>
          <w:rFonts w:ascii="Verdana" w:eastAsia="Arial" w:hAnsi="Verdana" w:cs="Arial"/>
          <w:sz w:val="18"/>
          <w:szCs w:val="18"/>
        </w:rPr>
        <w:t>y/o instrucciones del Inspector de proyecto.</w:t>
      </w:r>
    </w:p>
    <w:p w14:paraId="352500C1" w14:textId="77777777" w:rsidR="00D26888" w:rsidRPr="009A111B" w:rsidRDefault="00D26888" w:rsidP="00D26888">
      <w:pPr>
        <w:widowControl w:val="0"/>
        <w:autoSpaceDE w:val="0"/>
        <w:autoSpaceDN w:val="0"/>
        <w:spacing w:before="7"/>
        <w:rPr>
          <w:rFonts w:ascii="Verdana" w:eastAsia="Arial" w:hAnsi="Verdana" w:cs="Arial"/>
          <w:sz w:val="18"/>
          <w:szCs w:val="18"/>
        </w:rPr>
      </w:pPr>
    </w:p>
    <w:p w14:paraId="679AB82A" w14:textId="77777777" w:rsidR="00D26888" w:rsidRPr="009A111B" w:rsidRDefault="00D26888" w:rsidP="00D26888">
      <w:pPr>
        <w:widowControl w:val="0"/>
        <w:autoSpaceDE w:val="0"/>
        <w:autoSpaceDN w:val="0"/>
        <w:spacing w:before="1"/>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35980B1C"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EF0192" w14:textId="77777777" w:rsidR="00D26888" w:rsidRPr="009A111B" w:rsidRDefault="00D26888" w:rsidP="00D26888">
      <w:pPr>
        <w:widowControl w:val="0"/>
        <w:autoSpaceDE w:val="0"/>
        <w:autoSpaceDN w:val="0"/>
        <w:outlineLvl w:val="0"/>
        <w:rPr>
          <w:rFonts w:ascii="Verdana" w:eastAsia="Arial" w:hAnsi="Verdana" w:cs="Arial"/>
          <w:b/>
          <w:bCs/>
          <w:sz w:val="18"/>
          <w:szCs w:val="18"/>
        </w:rPr>
      </w:pPr>
    </w:p>
    <w:p w14:paraId="001C1410"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503A4B01" w14:textId="77777777" w:rsidR="00D26888" w:rsidRPr="009A111B" w:rsidRDefault="00D26888" w:rsidP="00D26888">
      <w:pPr>
        <w:widowControl w:val="0"/>
        <w:autoSpaceDE w:val="0"/>
        <w:autoSpaceDN w:val="0"/>
        <w:ind w:right="153"/>
        <w:jc w:val="both"/>
        <w:rPr>
          <w:rFonts w:ascii="Verdana" w:eastAsia="Arial" w:hAnsi="Verdana" w:cs="Arial"/>
          <w:sz w:val="18"/>
          <w:szCs w:val="18"/>
        </w:rPr>
      </w:pPr>
      <w:r w:rsidRPr="009A111B">
        <w:rPr>
          <w:rFonts w:ascii="Verdana" w:eastAsia="Arial" w:hAnsi="Verdana" w:cs="Arial"/>
          <w:sz w:val="18"/>
          <w:szCs w:val="18"/>
        </w:rPr>
        <w:t>Previa la instalación en la vivienda, el beneficiario será el encargado de las conexiones domiciliarias desde la tubería matriz hasta la</w:t>
      </w:r>
      <w:r w:rsidRPr="009A111B">
        <w:rPr>
          <w:rFonts w:ascii="Verdana" w:eastAsia="Arial" w:hAnsi="Verdana" w:cs="Arial"/>
          <w:spacing w:val="-20"/>
          <w:sz w:val="18"/>
          <w:szCs w:val="18"/>
        </w:rPr>
        <w:t xml:space="preserve"> </w:t>
      </w:r>
      <w:r w:rsidRPr="009A111B">
        <w:rPr>
          <w:rFonts w:ascii="Verdana" w:eastAsia="Arial" w:hAnsi="Verdana" w:cs="Arial"/>
          <w:sz w:val="18"/>
          <w:szCs w:val="18"/>
        </w:rPr>
        <w:t>llave</w:t>
      </w:r>
      <w:r w:rsidRPr="009A111B">
        <w:rPr>
          <w:rFonts w:ascii="Verdana" w:eastAsia="Arial" w:hAnsi="Verdana" w:cs="Arial"/>
          <w:spacing w:val="-17"/>
          <w:sz w:val="18"/>
          <w:szCs w:val="18"/>
        </w:rPr>
        <w:t xml:space="preserve"> </w:t>
      </w:r>
      <w:r w:rsidRPr="009A111B">
        <w:rPr>
          <w:rFonts w:ascii="Verdana" w:eastAsia="Arial" w:hAnsi="Verdana" w:cs="Arial"/>
          <w:sz w:val="18"/>
          <w:szCs w:val="18"/>
        </w:rPr>
        <w:t>de</w:t>
      </w:r>
      <w:r w:rsidRPr="009A111B">
        <w:rPr>
          <w:rFonts w:ascii="Verdana" w:eastAsia="Arial" w:hAnsi="Verdana" w:cs="Arial"/>
          <w:spacing w:val="-18"/>
          <w:sz w:val="18"/>
          <w:szCs w:val="18"/>
        </w:rPr>
        <w:t xml:space="preserve"> </w:t>
      </w:r>
      <w:r w:rsidRPr="009A111B">
        <w:rPr>
          <w:rFonts w:ascii="Verdana" w:eastAsia="Arial" w:hAnsi="Verdana" w:cs="Arial"/>
          <w:sz w:val="18"/>
          <w:szCs w:val="18"/>
        </w:rPr>
        <w:t>paso</w:t>
      </w:r>
      <w:r w:rsidRPr="009A111B">
        <w:rPr>
          <w:rFonts w:ascii="Verdana" w:eastAsia="Arial" w:hAnsi="Verdana" w:cs="Arial"/>
          <w:spacing w:val="-15"/>
          <w:sz w:val="18"/>
          <w:szCs w:val="18"/>
        </w:rPr>
        <w:t xml:space="preserve"> </w:t>
      </w:r>
      <w:r w:rsidRPr="009A111B">
        <w:rPr>
          <w:rFonts w:ascii="Verdana" w:eastAsia="Arial" w:hAnsi="Verdana" w:cs="Arial"/>
          <w:sz w:val="18"/>
          <w:szCs w:val="18"/>
        </w:rPr>
        <w:t>a</w:t>
      </w:r>
      <w:r w:rsidRPr="009A111B">
        <w:rPr>
          <w:rFonts w:ascii="Verdana" w:eastAsia="Arial" w:hAnsi="Verdana" w:cs="Arial"/>
          <w:spacing w:val="-12"/>
          <w:sz w:val="18"/>
          <w:szCs w:val="18"/>
        </w:rPr>
        <w:t xml:space="preserve"> </w:t>
      </w:r>
      <w:r w:rsidRPr="009A111B">
        <w:rPr>
          <w:rFonts w:ascii="Verdana" w:eastAsia="Arial" w:hAnsi="Verdana" w:cs="Arial"/>
          <w:sz w:val="18"/>
          <w:szCs w:val="18"/>
        </w:rPr>
        <w:t>instalarse</w:t>
      </w:r>
      <w:r w:rsidRPr="009A111B">
        <w:rPr>
          <w:rFonts w:ascii="Verdana" w:eastAsia="Arial" w:hAnsi="Verdana" w:cs="Arial"/>
          <w:spacing w:val="-14"/>
          <w:sz w:val="18"/>
          <w:szCs w:val="18"/>
        </w:rPr>
        <w:t xml:space="preserve"> </w:t>
      </w:r>
      <w:r w:rsidRPr="009A111B">
        <w:rPr>
          <w:rFonts w:ascii="Verdana" w:eastAsia="Arial" w:hAnsi="Verdana" w:cs="Arial"/>
          <w:sz w:val="18"/>
          <w:szCs w:val="18"/>
        </w:rPr>
        <w:t>en</w:t>
      </w:r>
      <w:r w:rsidRPr="009A111B">
        <w:rPr>
          <w:rFonts w:ascii="Verdana" w:eastAsia="Arial" w:hAnsi="Verdana" w:cs="Arial"/>
          <w:spacing w:val="-13"/>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cámara</w:t>
      </w:r>
      <w:r w:rsidRPr="009A111B">
        <w:rPr>
          <w:rFonts w:ascii="Verdana" w:eastAsia="Arial" w:hAnsi="Verdana" w:cs="Arial"/>
          <w:spacing w:val="-12"/>
          <w:sz w:val="18"/>
          <w:szCs w:val="18"/>
        </w:rPr>
        <w:t xml:space="preserve"> </w:t>
      </w:r>
      <w:r w:rsidRPr="009A111B">
        <w:rPr>
          <w:rFonts w:ascii="Verdana" w:eastAsia="Arial" w:hAnsi="Verdana" w:cs="Arial"/>
          <w:sz w:val="18"/>
          <w:szCs w:val="18"/>
        </w:rPr>
        <w:t>de</w:t>
      </w:r>
      <w:r w:rsidRPr="009A111B">
        <w:rPr>
          <w:rFonts w:ascii="Verdana" w:eastAsia="Arial" w:hAnsi="Verdana" w:cs="Arial"/>
          <w:spacing w:val="-15"/>
          <w:sz w:val="18"/>
          <w:szCs w:val="18"/>
        </w:rPr>
        <w:t xml:space="preserve"> </w:t>
      </w:r>
      <w:r w:rsidRPr="009A111B">
        <w:rPr>
          <w:rFonts w:ascii="Verdana" w:eastAsia="Arial" w:hAnsi="Verdana" w:cs="Arial"/>
          <w:sz w:val="18"/>
          <w:szCs w:val="18"/>
        </w:rPr>
        <w:t>medidor</w:t>
      </w:r>
      <w:r w:rsidRPr="009A111B">
        <w:rPr>
          <w:rFonts w:ascii="Verdana" w:eastAsia="Arial" w:hAnsi="Verdana" w:cs="Arial"/>
          <w:spacing w:val="-18"/>
          <w:sz w:val="18"/>
          <w:szCs w:val="18"/>
        </w:rPr>
        <w:t xml:space="preserve"> </w:t>
      </w:r>
      <w:r w:rsidRPr="009A111B">
        <w:rPr>
          <w:rFonts w:ascii="Verdana" w:eastAsia="Arial" w:hAnsi="Verdana" w:cs="Arial"/>
          <w:sz w:val="18"/>
          <w:szCs w:val="18"/>
        </w:rPr>
        <w:t>ubicado</w:t>
      </w:r>
      <w:r w:rsidRPr="009A111B">
        <w:rPr>
          <w:rFonts w:ascii="Verdana" w:eastAsia="Arial" w:hAnsi="Verdana" w:cs="Arial"/>
          <w:spacing w:val="-17"/>
          <w:sz w:val="18"/>
          <w:szCs w:val="18"/>
        </w:rPr>
        <w:t xml:space="preserve"> </w:t>
      </w:r>
      <w:r w:rsidRPr="009A111B">
        <w:rPr>
          <w:rFonts w:ascii="Verdana" w:eastAsia="Arial" w:hAnsi="Verdana" w:cs="Arial"/>
          <w:sz w:val="18"/>
          <w:szCs w:val="18"/>
        </w:rPr>
        <w:t>en</w:t>
      </w:r>
      <w:r w:rsidRPr="009A111B">
        <w:rPr>
          <w:rFonts w:ascii="Verdana" w:eastAsia="Arial" w:hAnsi="Verdana" w:cs="Arial"/>
          <w:spacing w:val="-11"/>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acera</w:t>
      </w:r>
      <w:r w:rsidRPr="009A111B">
        <w:rPr>
          <w:rFonts w:ascii="Verdana" w:eastAsia="Arial" w:hAnsi="Verdana" w:cs="Arial"/>
          <w:spacing w:val="-7"/>
          <w:sz w:val="18"/>
          <w:szCs w:val="18"/>
        </w:rPr>
        <w:t xml:space="preserve"> </w:t>
      </w:r>
      <w:r w:rsidRPr="009A111B">
        <w:rPr>
          <w:rFonts w:ascii="Verdana" w:eastAsia="Arial" w:hAnsi="Verdana" w:cs="Arial"/>
          <w:sz w:val="18"/>
          <w:szCs w:val="18"/>
        </w:rPr>
        <w:t>exterior</w:t>
      </w:r>
      <w:r w:rsidRPr="009A111B">
        <w:rPr>
          <w:rFonts w:ascii="Verdana" w:eastAsia="Arial" w:hAnsi="Verdana" w:cs="Arial"/>
          <w:spacing w:val="-14"/>
          <w:sz w:val="18"/>
          <w:szCs w:val="18"/>
        </w:rPr>
        <w:t xml:space="preserve"> </w:t>
      </w:r>
      <w:r w:rsidRPr="009A111B">
        <w:rPr>
          <w:rFonts w:ascii="Verdana" w:eastAsia="Arial" w:hAnsi="Verdana" w:cs="Arial"/>
          <w:sz w:val="18"/>
          <w:szCs w:val="18"/>
        </w:rPr>
        <w:t>de</w:t>
      </w:r>
      <w:r w:rsidRPr="009A111B">
        <w:rPr>
          <w:rFonts w:ascii="Verdana" w:eastAsia="Arial" w:hAnsi="Verdana" w:cs="Arial"/>
          <w:spacing w:val="-14"/>
          <w:sz w:val="18"/>
          <w:szCs w:val="18"/>
        </w:rPr>
        <w:t xml:space="preserve"> </w:t>
      </w:r>
      <w:r w:rsidRPr="009A111B">
        <w:rPr>
          <w:rFonts w:ascii="Verdana" w:eastAsia="Arial" w:hAnsi="Verdana" w:cs="Arial"/>
          <w:sz w:val="18"/>
          <w:szCs w:val="18"/>
        </w:rPr>
        <w:t>la</w:t>
      </w:r>
      <w:r w:rsidRPr="009A111B">
        <w:rPr>
          <w:rFonts w:ascii="Verdana" w:eastAsia="Arial" w:hAnsi="Verdana" w:cs="Arial"/>
          <w:spacing w:val="-16"/>
          <w:sz w:val="18"/>
          <w:szCs w:val="18"/>
        </w:rPr>
        <w:t xml:space="preserve"> </w:t>
      </w:r>
      <w:r w:rsidRPr="009A111B">
        <w:rPr>
          <w:rFonts w:ascii="Verdana" w:eastAsia="Arial" w:hAnsi="Verdana" w:cs="Arial"/>
          <w:sz w:val="18"/>
          <w:szCs w:val="18"/>
        </w:rPr>
        <w:t>vivienda, y de esta hasta el lugar de emplazamiento de la vivienda, para el correcto funcionamiento de las áreas donde se realice las conexiones hidráulicas.</w:t>
      </w:r>
    </w:p>
    <w:p w14:paraId="675C511C" w14:textId="77777777" w:rsidR="00D26888" w:rsidRPr="009A111B" w:rsidRDefault="00D26888" w:rsidP="00D26888">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lastRenderedPageBreak/>
        <w:t>El replanteo y trazado de las instalaciones serán realizadas por la Entidad Ejecutora con estricta sujeción a la ubicación y las dimensiones señaladas en los planos y/o instrucción del Inspector de proyecto.</w:t>
      </w:r>
    </w:p>
    <w:p w14:paraId="5BA08F0A" w14:textId="77777777" w:rsidR="00D26888" w:rsidRPr="009A111B" w:rsidRDefault="00D26888" w:rsidP="00D26888">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99C53BE" w14:textId="77777777" w:rsidR="00D26888" w:rsidRPr="009A111B" w:rsidRDefault="00D26888" w:rsidP="00D26888">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3D456316" w14:textId="77777777" w:rsidR="00D26888" w:rsidRPr="009A111B" w:rsidRDefault="00D26888" w:rsidP="00D26888">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algún método conveniente.</w:t>
      </w:r>
    </w:p>
    <w:p w14:paraId="29F70C46" w14:textId="77777777" w:rsidR="00D26888" w:rsidRPr="009A111B" w:rsidRDefault="00D26888" w:rsidP="00D26888">
      <w:pPr>
        <w:tabs>
          <w:tab w:val="left" w:pos="560"/>
        </w:tabs>
        <w:jc w:val="both"/>
        <w:rPr>
          <w:rFonts w:ascii="Verdana" w:hAnsi="Verdana" w:cs="Tahoma"/>
          <w:sz w:val="18"/>
          <w:szCs w:val="18"/>
        </w:rPr>
      </w:pPr>
      <w:r w:rsidRPr="009A111B">
        <w:rPr>
          <w:rFonts w:ascii="Verdana" w:hAnsi="Verdana" w:cs="Tahoma"/>
          <w:sz w:val="18"/>
          <w:szCs w:val="18"/>
        </w:rPr>
        <w:t>Para una buena ejecución del ítem se realizará pruebas hidráulicas y pruebas de aceptación del sistema.</w:t>
      </w:r>
    </w:p>
    <w:p w14:paraId="059EA5A3" w14:textId="77777777" w:rsidR="00D26888" w:rsidRPr="009A111B" w:rsidRDefault="00D26888" w:rsidP="00D26888">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La</w:t>
      </w:r>
      <w:r w:rsidRPr="009A111B">
        <w:rPr>
          <w:rFonts w:ascii="Verdana" w:eastAsia="Arial" w:hAnsi="Verdana" w:cs="Arial"/>
          <w:spacing w:val="-12"/>
          <w:sz w:val="18"/>
          <w:szCs w:val="18"/>
        </w:rPr>
        <w:t xml:space="preserve"> </w:t>
      </w:r>
      <w:r w:rsidRPr="009A111B">
        <w:rPr>
          <w:rFonts w:ascii="Verdana" w:eastAsia="Arial" w:hAnsi="Verdana" w:cs="Arial"/>
          <w:sz w:val="18"/>
          <w:szCs w:val="18"/>
        </w:rPr>
        <w:t>prueba</w:t>
      </w:r>
      <w:r w:rsidRPr="009A111B">
        <w:rPr>
          <w:rFonts w:ascii="Verdana" w:eastAsia="Arial" w:hAnsi="Verdana" w:cs="Arial"/>
          <w:spacing w:val="-10"/>
          <w:sz w:val="18"/>
          <w:szCs w:val="18"/>
        </w:rPr>
        <w:t xml:space="preserve"> </w:t>
      </w:r>
      <w:r w:rsidRPr="009A111B">
        <w:rPr>
          <w:rFonts w:ascii="Verdana" w:eastAsia="Arial" w:hAnsi="Verdana" w:cs="Arial"/>
          <w:sz w:val="18"/>
          <w:szCs w:val="18"/>
        </w:rPr>
        <w:t>hidráulica</w:t>
      </w:r>
      <w:r w:rsidRPr="009A111B">
        <w:rPr>
          <w:rFonts w:ascii="Verdana" w:eastAsia="Arial" w:hAnsi="Verdana" w:cs="Arial"/>
          <w:spacing w:val="-7"/>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realizará</w:t>
      </w:r>
      <w:r w:rsidRPr="009A111B">
        <w:rPr>
          <w:rFonts w:ascii="Verdana" w:eastAsia="Arial" w:hAnsi="Verdana" w:cs="Arial"/>
          <w:spacing w:val="-7"/>
          <w:sz w:val="18"/>
          <w:szCs w:val="18"/>
        </w:rPr>
        <w:t xml:space="preserve"> </w:t>
      </w:r>
      <w:r w:rsidRPr="009A111B">
        <w:rPr>
          <w:rFonts w:ascii="Verdana" w:eastAsia="Arial" w:hAnsi="Verdana" w:cs="Arial"/>
          <w:sz w:val="18"/>
          <w:szCs w:val="18"/>
        </w:rPr>
        <w:t>con</w:t>
      </w:r>
      <w:r w:rsidRPr="009A111B">
        <w:rPr>
          <w:rFonts w:ascii="Verdana" w:eastAsia="Arial" w:hAnsi="Verdana" w:cs="Arial"/>
          <w:spacing w:val="-9"/>
          <w:sz w:val="18"/>
          <w:szCs w:val="18"/>
        </w:rPr>
        <w:t xml:space="preserve"> </w:t>
      </w:r>
      <w:r w:rsidRPr="009A111B">
        <w:rPr>
          <w:rFonts w:ascii="Verdana" w:eastAsia="Arial" w:hAnsi="Verdana" w:cs="Arial"/>
          <w:sz w:val="18"/>
          <w:szCs w:val="18"/>
        </w:rPr>
        <w:t>una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9"/>
          <w:sz w:val="18"/>
          <w:szCs w:val="18"/>
        </w:rPr>
        <w:t xml:space="preserve"> </w:t>
      </w:r>
      <w:r w:rsidRPr="009A111B">
        <w:rPr>
          <w:rFonts w:ascii="Verdana" w:eastAsia="Arial" w:hAnsi="Verdana" w:cs="Arial"/>
          <w:sz w:val="18"/>
          <w:szCs w:val="18"/>
        </w:rPr>
        <w:t>1,5</w:t>
      </w:r>
      <w:r w:rsidRPr="009A111B">
        <w:rPr>
          <w:rFonts w:ascii="Verdana" w:eastAsia="Arial" w:hAnsi="Verdana" w:cs="Arial"/>
          <w:spacing w:val="-9"/>
          <w:sz w:val="18"/>
          <w:szCs w:val="18"/>
        </w:rPr>
        <w:t xml:space="preserve"> </w:t>
      </w:r>
      <w:r w:rsidRPr="009A111B">
        <w:rPr>
          <w:rFonts w:ascii="Verdana" w:eastAsia="Arial" w:hAnsi="Verdana" w:cs="Arial"/>
          <w:sz w:val="18"/>
          <w:szCs w:val="18"/>
        </w:rPr>
        <w:t>mayor</w:t>
      </w:r>
      <w:r w:rsidRPr="009A111B">
        <w:rPr>
          <w:rFonts w:ascii="Verdana" w:eastAsia="Arial" w:hAnsi="Verdana" w:cs="Arial"/>
          <w:spacing w:val="-11"/>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5"/>
          <w:sz w:val="18"/>
          <w:szCs w:val="18"/>
        </w:rPr>
        <w:t xml:space="preserve"> </w:t>
      </w:r>
      <w:r w:rsidRPr="009A111B">
        <w:rPr>
          <w:rFonts w:ascii="Verdana" w:eastAsia="Arial" w:hAnsi="Verdana" w:cs="Arial"/>
          <w:sz w:val="18"/>
          <w:szCs w:val="18"/>
        </w:rPr>
        <w:t>estática</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del</w:t>
      </w:r>
      <w:r w:rsidRPr="009A111B">
        <w:rPr>
          <w:rFonts w:ascii="Verdana" w:eastAsia="Arial" w:hAnsi="Verdana" w:cs="Arial"/>
          <w:spacing w:val="-7"/>
          <w:sz w:val="18"/>
          <w:szCs w:val="18"/>
        </w:rPr>
        <w:t xml:space="preserve"> </w:t>
      </w:r>
      <w:r w:rsidRPr="009A111B">
        <w:rPr>
          <w:rFonts w:ascii="Verdana" w:eastAsia="Arial" w:hAnsi="Verdana" w:cs="Arial"/>
          <w:sz w:val="18"/>
          <w:szCs w:val="18"/>
        </w:rPr>
        <w:t>servicio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del sistema,</w:t>
      </w:r>
      <w:r w:rsidRPr="009A111B">
        <w:rPr>
          <w:rFonts w:ascii="Verdana" w:eastAsia="Arial" w:hAnsi="Verdana" w:cs="Arial"/>
          <w:spacing w:val="-10"/>
          <w:sz w:val="18"/>
          <w:szCs w:val="18"/>
        </w:rPr>
        <w:t xml:space="preserve"> </w:t>
      </w:r>
      <w:r w:rsidRPr="009A111B">
        <w:rPr>
          <w:rFonts w:ascii="Verdana" w:eastAsia="Arial" w:hAnsi="Verdana" w:cs="Arial"/>
          <w:sz w:val="18"/>
          <w:szCs w:val="18"/>
        </w:rPr>
        <w:t>se</w:t>
      </w:r>
      <w:r w:rsidRPr="009A111B">
        <w:rPr>
          <w:rFonts w:ascii="Verdana" w:eastAsia="Arial" w:hAnsi="Verdana" w:cs="Arial"/>
          <w:spacing w:val="-9"/>
          <w:sz w:val="18"/>
          <w:szCs w:val="18"/>
        </w:rPr>
        <w:t xml:space="preserve"> </w:t>
      </w:r>
      <w:r w:rsidRPr="009A111B">
        <w:rPr>
          <w:rFonts w:ascii="Verdana" w:eastAsia="Arial" w:hAnsi="Verdana" w:cs="Arial"/>
          <w:sz w:val="18"/>
          <w:szCs w:val="18"/>
        </w:rPr>
        <w:t>bloqueará</w:t>
      </w:r>
      <w:r w:rsidRPr="009A111B">
        <w:rPr>
          <w:rFonts w:ascii="Verdana" w:eastAsia="Arial" w:hAnsi="Verdana" w:cs="Arial"/>
          <w:spacing w:val="-5"/>
          <w:sz w:val="18"/>
          <w:szCs w:val="18"/>
        </w:rPr>
        <w:t xml:space="preserve"> </w:t>
      </w:r>
      <w:r w:rsidRPr="009A111B">
        <w:rPr>
          <w:rFonts w:ascii="Verdana" w:eastAsia="Arial" w:hAnsi="Verdana" w:cs="Arial"/>
          <w:sz w:val="18"/>
          <w:szCs w:val="18"/>
        </w:rPr>
        <w:t>el</w:t>
      </w:r>
      <w:r w:rsidRPr="009A111B">
        <w:rPr>
          <w:rFonts w:ascii="Verdana" w:eastAsia="Arial" w:hAnsi="Verdana" w:cs="Arial"/>
          <w:spacing w:val="-8"/>
          <w:sz w:val="18"/>
          <w:szCs w:val="18"/>
        </w:rPr>
        <w:t xml:space="preserve"> </w:t>
      </w:r>
      <w:r w:rsidRPr="009A111B">
        <w:rPr>
          <w:rFonts w:ascii="Verdana" w:eastAsia="Arial" w:hAnsi="Verdana" w:cs="Arial"/>
          <w:sz w:val="18"/>
          <w:szCs w:val="18"/>
        </w:rPr>
        <w:t>circuito</w:t>
      </w:r>
      <w:r w:rsidRPr="009A111B">
        <w:rPr>
          <w:rFonts w:ascii="Verdana" w:eastAsia="Arial" w:hAnsi="Verdana" w:cs="Arial"/>
          <w:spacing w:val="-10"/>
          <w:sz w:val="18"/>
          <w:szCs w:val="18"/>
        </w:rPr>
        <w:t xml:space="preserve"> </w:t>
      </w:r>
      <w:r w:rsidRPr="009A111B">
        <w:rPr>
          <w:rFonts w:ascii="Verdana" w:eastAsia="Arial" w:hAnsi="Verdana" w:cs="Arial"/>
          <w:sz w:val="18"/>
          <w:szCs w:val="18"/>
        </w:rPr>
        <w:t>o</w:t>
      </w:r>
      <w:r w:rsidRPr="009A111B">
        <w:rPr>
          <w:rFonts w:ascii="Verdana" w:eastAsia="Arial" w:hAnsi="Verdana" w:cs="Arial"/>
          <w:spacing w:val="-11"/>
          <w:sz w:val="18"/>
          <w:szCs w:val="18"/>
        </w:rPr>
        <w:t xml:space="preserve"> </w:t>
      </w:r>
      <w:r w:rsidRPr="009A111B">
        <w:rPr>
          <w:rFonts w:ascii="Verdana" w:eastAsia="Arial" w:hAnsi="Verdana" w:cs="Arial"/>
          <w:sz w:val="18"/>
          <w:szCs w:val="18"/>
        </w:rPr>
        <w:t>tramo</w:t>
      </w:r>
      <w:r w:rsidRPr="009A111B">
        <w:rPr>
          <w:rFonts w:ascii="Verdana" w:eastAsia="Arial" w:hAnsi="Verdana" w:cs="Arial"/>
          <w:spacing w:val="-9"/>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probar</w:t>
      </w:r>
      <w:r w:rsidRPr="009A111B">
        <w:rPr>
          <w:rFonts w:ascii="Verdana" w:eastAsia="Arial" w:hAnsi="Verdana" w:cs="Arial"/>
          <w:spacing w:val="-12"/>
          <w:sz w:val="18"/>
          <w:szCs w:val="18"/>
        </w:rPr>
        <w:t xml:space="preserve"> </w:t>
      </w:r>
      <w:r w:rsidRPr="009A111B">
        <w:rPr>
          <w:rFonts w:ascii="Verdana" w:eastAsia="Arial" w:hAnsi="Verdana" w:cs="Arial"/>
          <w:sz w:val="18"/>
          <w:szCs w:val="18"/>
        </w:rPr>
        <w:t>mediante</w:t>
      </w:r>
      <w:r w:rsidRPr="009A111B">
        <w:rPr>
          <w:rFonts w:ascii="Verdana" w:eastAsia="Arial" w:hAnsi="Verdana" w:cs="Arial"/>
          <w:spacing w:val="-11"/>
          <w:sz w:val="18"/>
          <w:szCs w:val="18"/>
        </w:rPr>
        <w:t xml:space="preserve"> </w:t>
      </w:r>
      <w:r w:rsidRPr="009A111B">
        <w:rPr>
          <w:rFonts w:ascii="Verdana" w:eastAsia="Arial" w:hAnsi="Verdana" w:cs="Arial"/>
          <w:sz w:val="18"/>
          <w:szCs w:val="18"/>
        </w:rPr>
        <w:t>tapones</w:t>
      </w:r>
      <w:r w:rsidRPr="009A111B">
        <w:rPr>
          <w:rFonts w:ascii="Verdana" w:eastAsia="Arial" w:hAnsi="Verdana" w:cs="Arial"/>
          <w:spacing w:val="-8"/>
          <w:sz w:val="18"/>
          <w:szCs w:val="18"/>
        </w:rPr>
        <w:t xml:space="preserve"> </w:t>
      </w:r>
      <w:r w:rsidRPr="009A111B">
        <w:rPr>
          <w:rFonts w:ascii="Verdana" w:eastAsia="Arial" w:hAnsi="Verdana" w:cs="Arial"/>
          <w:sz w:val="18"/>
          <w:szCs w:val="18"/>
        </w:rPr>
        <w:t>o</w:t>
      </w:r>
      <w:r w:rsidRPr="009A111B">
        <w:rPr>
          <w:rFonts w:ascii="Verdana" w:eastAsia="Arial" w:hAnsi="Verdana" w:cs="Arial"/>
          <w:spacing w:val="-9"/>
          <w:sz w:val="18"/>
          <w:szCs w:val="18"/>
        </w:rPr>
        <w:t xml:space="preserve"> </w:t>
      </w:r>
      <w:r w:rsidRPr="009A111B">
        <w:rPr>
          <w:rFonts w:ascii="Verdana" w:eastAsia="Arial" w:hAnsi="Verdana" w:cs="Arial"/>
          <w:sz w:val="18"/>
          <w:szCs w:val="18"/>
        </w:rPr>
        <w:t>cerrando</w:t>
      </w:r>
      <w:r w:rsidRPr="009A111B">
        <w:rPr>
          <w:rFonts w:ascii="Verdana" w:eastAsia="Arial" w:hAnsi="Verdana" w:cs="Arial"/>
          <w:spacing w:val="-8"/>
          <w:sz w:val="18"/>
          <w:szCs w:val="18"/>
        </w:rPr>
        <w:t xml:space="preserve"> </w:t>
      </w:r>
      <w:r w:rsidRPr="009A111B">
        <w:rPr>
          <w:rFonts w:ascii="Verdana" w:eastAsia="Arial" w:hAnsi="Verdana" w:cs="Arial"/>
          <w:sz w:val="18"/>
          <w:szCs w:val="18"/>
        </w:rPr>
        <w:t>completamente las válvulas</w:t>
      </w:r>
      <w:r w:rsidRPr="009A111B">
        <w:rPr>
          <w:rFonts w:ascii="Verdana" w:eastAsia="Arial" w:hAnsi="Verdana" w:cs="Arial"/>
          <w:spacing w:val="-6"/>
          <w:sz w:val="18"/>
          <w:szCs w:val="18"/>
        </w:rPr>
        <w:t xml:space="preserve"> </w:t>
      </w:r>
      <w:r w:rsidRPr="009A111B">
        <w:rPr>
          <w:rFonts w:ascii="Verdana" w:eastAsia="Arial" w:hAnsi="Verdana" w:cs="Arial"/>
          <w:sz w:val="18"/>
          <w:szCs w:val="18"/>
        </w:rPr>
        <w:t>necesarias.</w:t>
      </w:r>
    </w:p>
    <w:p w14:paraId="32450747" w14:textId="77777777" w:rsidR="00D26888" w:rsidRPr="009A111B" w:rsidRDefault="00D26888" w:rsidP="00D26888">
      <w:pPr>
        <w:widowControl w:val="0"/>
        <w:autoSpaceDE w:val="0"/>
        <w:autoSpaceDN w:val="0"/>
        <w:spacing w:before="10"/>
        <w:rPr>
          <w:rFonts w:ascii="Verdana" w:eastAsia="Arial" w:hAnsi="Verdana" w:cs="Arial"/>
          <w:sz w:val="18"/>
          <w:szCs w:val="18"/>
        </w:rPr>
      </w:pPr>
    </w:p>
    <w:p w14:paraId="1D34F6F4"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13F29F0C" w14:textId="77777777" w:rsidR="00D26888" w:rsidRPr="009A111B" w:rsidRDefault="00D26888" w:rsidP="00D26888">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 xml:space="preserve">La instalación de agua potable se medirá en forma </w:t>
      </w:r>
      <w:r w:rsidRPr="009A111B">
        <w:rPr>
          <w:rFonts w:ascii="Verdana" w:eastAsia="Arial" w:hAnsi="Verdana" w:cs="Arial"/>
          <w:b/>
          <w:sz w:val="18"/>
          <w:szCs w:val="18"/>
        </w:rPr>
        <w:t xml:space="preserve">Global </w:t>
      </w:r>
      <w:r w:rsidRPr="009A111B">
        <w:rPr>
          <w:rFonts w:ascii="Verdana" w:eastAsia="Arial" w:hAnsi="Verdana" w:cs="Arial"/>
          <w:sz w:val="18"/>
          <w:szCs w:val="18"/>
        </w:rPr>
        <w:t>de acuerdo a lo efectivamente ejecutado para el buen funcionamiento, de acuerdo a planos, autorizados y aprobados por el Inspector de proyecto.</w:t>
      </w:r>
    </w:p>
    <w:p w14:paraId="5DCC4FDF" w14:textId="77777777" w:rsidR="00D26888" w:rsidRPr="009A111B" w:rsidRDefault="00D26888" w:rsidP="00D26888">
      <w:pPr>
        <w:widowControl w:val="0"/>
        <w:autoSpaceDE w:val="0"/>
        <w:autoSpaceDN w:val="0"/>
        <w:outlineLvl w:val="0"/>
        <w:rPr>
          <w:rFonts w:ascii="Verdana" w:eastAsia="Arial" w:hAnsi="Verdana" w:cs="Arial"/>
          <w:b/>
          <w:bCs/>
          <w:sz w:val="18"/>
          <w:szCs w:val="18"/>
        </w:rPr>
      </w:pPr>
    </w:p>
    <w:p w14:paraId="022106EA" w14:textId="77777777" w:rsidR="00D26888" w:rsidRPr="009A111B" w:rsidRDefault="00D26888" w:rsidP="00D26888">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4812FDDF"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de precios unitarios</w:t>
      </w:r>
      <w:r w:rsidRPr="009A111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A23D11"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hAnsi="Verdana" w:cs="Tahoma"/>
          <w:color w:val="000000"/>
          <w:sz w:val="18"/>
          <w:szCs w:val="18"/>
        </w:rPr>
        <w:t>Este aporte propio estará sujeto al cronograma de ejecución de obra de la Entidad Ejecutora.</w:t>
      </w:r>
    </w:p>
    <w:tbl>
      <w:tblPr>
        <w:tblStyle w:val="Tablaconcuadrcula31"/>
        <w:tblW w:w="9634" w:type="dxa"/>
        <w:tblLook w:val="04A0" w:firstRow="1" w:lastRow="0" w:firstColumn="1" w:lastColumn="0" w:noHBand="0" w:noVBand="1"/>
      </w:tblPr>
      <w:tblGrid>
        <w:gridCol w:w="584"/>
        <w:gridCol w:w="2385"/>
        <w:gridCol w:w="1145"/>
        <w:gridCol w:w="5520"/>
      </w:tblGrid>
      <w:tr w:rsidR="00D26888" w:rsidRPr="009A111B" w14:paraId="6C51D430" w14:textId="77777777" w:rsidTr="00D26888">
        <w:tc>
          <w:tcPr>
            <w:tcW w:w="584" w:type="dxa"/>
            <w:shd w:val="clear" w:color="auto" w:fill="1F3864" w:themeFill="accent5" w:themeFillShade="80"/>
          </w:tcPr>
          <w:p w14:paraId="3A0D729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30F2EF2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72CD0673"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E7D69D5"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D26888" w:rsidRPr="009A111B" w14:paraId="11D2145C" w14:textId="77777777" w:rsidTr="00D26888">
        <w:trPr>
          <w:trHeight w:val="370"/>
        </w:trPr>
        <w:tc>
          <w:tcPr>
            <w:tcW w:w="584" w:type="dxa"/>
            <w:shd w:val="clear" w:color="auto" w:fill="BDD6EE" w:themeFill="accent1" w:themeFillTint="66"/>
          </w:tcPr>
          <w:p w14:paraId="1A461E0A"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45</w:t>
            </w:r>
          </w:p>
        </w:tc>
        <w:tc>
          <w:tcPr>
            <w:tcW w:w="2385" w:type="dxa"/>
            <w:shd w:val="clear" w:color="auto" w:fill="BDD6EE" w:themeFill="accent1" w:themeFillTint="66"/>
            <w:vAlign w:val="center"/>
          </w:tcPr>
          <w:p w14:paraId="0EFB2EF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VAC-IS-SAN-1</w:t>
            </w:r>
          </w:p>
        </w:tc>
        <w:tc>
          <w:tcPr>
            <w:tcW w:w="1145" w:type="dxa"/>
            <w:shd w:val="clear" w:color="auto" w:fill="BDD6EE" w:themeFill="accent1" w:themeFillTint="66"/>
            <w:vAlign w:val="center"/>
          </w:tcPr>
          <w:p w14:paraId="5546731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0AB9B7E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INSTALACIÓN SANITARIA</w:t>
            </w:r>
          </w:p>
        </w:tc>
      </w:tr>
    </w:tbl>
    <w:p w14:paraId="4363BA4E" w14:textId="77777777" w:rsidR="00D26888" w:rsidRPr="009A111B" w:rsidRDefault="00D26888" w:rsidP="00D26888">
      <w:pPr>
        <w:widowControl w:val="0"/>
        <w:autoSpaceDE w:val="0"/>
        <w:autoSpaceDN w:val="0"/>
        <w:jc w:val="both"/>
        <w:rPr>
          <w:rFonts w:ascii="Verdana" w:eastAsia="Arial" w:hAnsi="Verdana" w:cs="Arial"/>
          <w:b/>
          <w:sz w:val="18"/>
          <w:szCs w:val="18"/>
        </w:rPr>
      </w:pPr>
    </w:p>
    <w:p w14:paraId="63EF149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5F66914" w14:textId="77777777" w:rsidR="00D26888" w:rsidRPr="009A111B" w:rsidRDefault="00D26888" w:rsidP="00D26888">
      <w:pPr>
        <w:widowControl w:val="0"/>
        <w:autoSpaceDE w:val="0"/>
        <w:autoSpaceDN w:val="0"/>
        <w:jc w:val="both"/>
        <w:rPr>
          <w:rFonts w:ascii="Verdana" w:eastAsia="Verdana" w:hAnsi="Verdana" w:cs="Tahoma"/>
          <w:spacing w:val="-1"/>
          <w:sz w:val="18"/>
          <w:szCs w:val="18"/>
        </w:rPr>
      </w:pPr>
      <w:r w:rsidRPr="009A111B">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392A1E40" w14:textId="77777777" w:rsidR="00D26888" w:rsidRPr="009A111B" w:rsidRDefault="00D26888" w:rsidP="00D26888">
      <w:pPr>
        <w:widowControl w:val="0"/>
        <w:autoSpaceDE w:val="0"/>
        <w:autoSpaceDN w:val="0"/>
        <w:jc w:val="both"/>
        <w:rPr>
          <w:rFonts w:ascii="Verdana" w:eastAsia="Arial" w:hAnsi="Verdana" w:cs="Arial"/>
          <w:sz w:val="18"/>
          <w:szCs w:val="18"/>
        </w:rPr>
      </w:pPr>
    </w:p>
    <w:p w14:paraId="1FD74C0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18B722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DA7B11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2542890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49026D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292FCB25"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299122A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FEA72AC"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03E17D0" w14:textId="77777777" w:rsidR="00D26888" w:rsidRPr="009A111B" w:rsidRDefault="00D26888" w:rsidP="00D26888">
      <w:pPr>
        <w:widowControl w:val="0"/>
        <w:tabs>
          <w:tab w:val="left" w:pos="560"/>
        </w:tabs>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9244C8D"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p>
    <w:p w14:paraId="5099635C"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785ABB9"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p>
    <w:p w14:paraId="4E198FE1"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lastRenderedPageBreak/>
        <w:t>Criterios de Control, Aceptación y Rechazo</w:t>
      </w:r>
    </w:p>
    <w:p w14:paraId="45B18301"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5FB9627" w14:textId="77777777" w:rsidR="00D26888" w:rsidRPr="009A111B" w:rsidRDefault="00D26888" w:rsidP="00D26888">
      <w:pPr>
        <w:widowControl w:val="0"/>
        <w:autoSpaceDE w:val="0"/>
        <w:autoSpaceDN w:val="0"/>
        <w:jc w:val="both"/>
        <w:rPr>
          <w:rFonts w:ascii="Verdana" w:eastAsia="Arial" w:hAnsi="Verdana" w:cs="Tahoma"/>
          <w:sz w:val="18"/>
          <w:szCs w:val="18"/>
        </w:rPr>
      </w:pPr>
    </w:p>
    <w:p w14:paraId="5FBC395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2F1DE3B" w14:textId="77777777" w:rsidR="00D26888" w:rsidRPr="009A111B" w:rsidRDefault="00D26888" w:rsidP="00D26888">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 xml:space="preserve">La instalación sanitaria se medirá en forma </w:t>
      </w:r>
      <w:r w:rsidRPr="009A111B">
        <w:rPr>
          <w:rFonts w:ascii="Verdana" w:eastAsia="Arial" w:hAnsi="Verdana" w:cs="Arial"/>
          <w:b/>
          <w:color w:val="000000" w:themeColor="text1"/>
          <w:sz w:val="18"/>
          <w:szCs w:val="18"/>
        </w:rPr>
        <w:t xml:space="preserve">Global, </w:t>
      </w:r>
      <w:r w:rsidRPr="009A111B">
        <w:rPr>
          <w:rFonts w:ascii="Verdana" w:eastAsia="Arial" w:hAnsi="Verdana" w:cs="Arial"/>
          <w:sz w:val="18"/>
          <w:szCs w:val="18"/>
        </w:rPr>
        <w:t>incluyendo todos sus accesorios para el buen funcionamiento, de acuerdo a planos, autorizados y aprobados por el Inspector de proyectos.</w:t>
      </w:r>
    </w:p>
    <w:p w14:paraId="23E76CC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044E4FD"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E11777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F208A2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0E613A36"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4302F200" w14:textId="77777777" w:rsidR="00D26888" w:rsidRPr="009A111B" w:rsidRDefault="00D26888" w:rsidP="00D26888">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D26888" w:rsidRPr="009A111B" w14:paraId="47232F1F" w14:textId="77777777" w:rsidTr="00D26888">
        <w:tc>
          <w:tcPr>
            <w:tcW w:w="584" w:type="dxa"/>
            <w:shd w:val="clear" w:color="auto" w:fill="1F3864" w:themeFill="accent5" w:themeFillShade="80"/>
          </w:tcPr>
          <w:p w14:paraId="630AAF4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proofErr w:type="spellStart"/>
            <w:r w:rsidRPr="009A111B">
              <w:rPr>
                <w:rFonts w:ascii="Verdana" w:eastAsia="Arial" w:hAnsi="Verdana" w:cs="Arial"/>
                <w:b/>
                <w:sz w:val="18"/>
                <w:szCs w:val="18"/>
                <w:lang w:val="es-ES"/>
              </w:rPr>
              <w:t>N°</w:t>
            </w:r>
            <w:proofErr w:type="spellEnd"/>
          </w:p>
        </w:tc>
        <w:tc>
          <w:tcPr>
            <w:tcW w:w="2385" w:type="dxa"/>
            <w:shd w:val="clear" w:color="auto" w:fill="1F3864" w:themeFill="accent5" w:themeFillShade="80"/>
          </w:tcPr>
          <w:p w14:paraId="2BF44437"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54E9B5A4"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4EA2F3E"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D26888" w:rsidRPr="009A111B" w14:paraId="37E98223" w14:textId="77777777" w:rsidTr="00D26888">
        <w:trPr>
          <w:trHeight w:val="370"/>
        </w:trPr>
        <w:tc>
          <w:tcPr>
            <w:tcW w:w="584" w:type="dxa"/>
            <w:shd w:val="clear" w:color="auto" w:fill="BDD6EE" w:themeFill="accent1" w:themeFillTint="66"/>
          </w:tcPr>
          <w:p w14:paraId="2BD38AA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46</w:t>
            </w:r>
          </w:p>
        </w:tc>
        <w:tc>
          <w:tcPr>
            <w:tcW w:w="2385" w:type="dxa"/>
            <w:shd w:val="clear" w:color="auto" w:fill="BDD6EE" w:themeFill="accent1" w:themeFillTint="66"/>
            <w:vAlign w:val="center"/>
          </w:tcPr>
          <w:p w14:paraId="6D7C2DEB"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4FFA821D"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585E622F" w14:textId="77777777" w:rsidR="00D26888" w:rsidRPr="009A111B" w:rsidRDefault="00D26888" w:rsidP="00D26888">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CÁMARA SÉPTICA DE PVC 900 LTS (1,50X1,20)</w:t>
            </w:r>
          </w:p>
        </w:tc>
      </w:tr>
    </w:tbl>
    <w:p w14:paraId="1432431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745BDE6" w14:textId="77777777" w:rsidR="00D26888" w:rsidRPr="009A111B" w:rsidRDefault="00D26888" w:rsidP="00D26888">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 xml:space="preserve">El ítem comprende la provisión, instalación de </w:t>
      </w:r>
      <w:r w:rsidRPr="009A111B">
        <w:rPr>
          <w:rFonts w:ascii="Verdana" w:eastAsia="Arial" w:hAnsi="Verdana" w:cs="Tahoma"/>
          <w:b/>
          <w:bCs/>
          <w:sz w:val="18"/>
          <w:szCs w:val="18"/>
        </w:rPr>
        <w:t>cámara la séptica</w:t>
      </w:r>
      <w:r w:rsidRPr="009A111B">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7992FEE3" w14:textId="77777777" w:rsidR="00D26888" w:rsidRPr="009A111B" w:rsidRDefault="00D26888" w:rsidP="00D26888">
      <w:pPr>
        <w:widowControl w:val="0"/>
        <w:autoSpaceDE w:val="0"/>
        <w:autoSpaceDN w:val="0"/>
        <w:jc w:val="both"/>
        <w:rPr>
          <w:rFonts w:ascii="Verdana" w:eastAsia="Arial" w:hAnsi="Verdana" w:cs="Arial"/>
          <w:sz w:val="18"/>
          <w:szCs w:val="18"/>
        </w:rPr>
      </w:pPr>
    </w:p>
    <w:p w14:paraId="17493E9B"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FF388C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D2937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570AC39"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2E8BFF1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BC6F7C4"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2B1BFA30"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B59D110"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FB6338B" w14:textId="77777777" w:rsidR="00D26888" w:rsidRPr="009A111B" w:rsidRDefault="00D26888" w:rsidP="00D26888">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BE4488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FBED4E2"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9A111B">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16F9AF48"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3C61415"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60FD2293"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A243D0A"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0B468818"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piso y las paredes laterales de la cámara deberán ser revocados con mortero de cemento de </w:t>
      </w:r>
      <w:r w:rsidRPr="009A111B">
        <w:rPr>
          <w:rFonts w:ascii="Verdana" w:eastAsia="Arial" w:hAnsi="Verdana" w:cs="Tahoma"/>
          <w:sz w:val="18"/>
          <w:szCs w:val="18"/>
        </w:rPr>
        <w:lastRenderedPageBreak/>
        <w:t>dosificación 1:3 y un espesor de 1.5 cm. y el enlucido se realizará con una lechada de cemento y un aditivo impermeabilizante de fraguado normal.</w:t>
      </w:r>
    </w:p>
    <w:p w14:paraId="2BDFC3EE"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6C58AD"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5192CF2C"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08229B29"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32A73502"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53A961A5"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413E191" w14:textId="77777777" w:rsidR="00D26888" w:rsidRPr="009A111B" w:rsidRDefault="00D26888" w:rsidP="00D26888">
      <w:pPr>
        <w:widowControl w:val="0"/>
        <w:autoSpaceDE w:val="0"/>
        <w:autoSpaceDN w:val="0"/>
        <w:jc w:val="both"/>
        <w:rPr>
          <w:rFonts w:ascii="Verdana" w:eastAsia="Arial" w:hAnsi="Verdana" w:cs="Tahoma"/>
          <w:sz w:val="18"/>
          <w:szCs w:val="18"/>
        </w:rPr>
      </w:pPr>
    </w:p>
    <w:p w14:paraId="755BC969" w14:textId="3D8D963C" w:rsidR="00D26888" w:rsidRPr="007B0263"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5D4ABCED"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73EACA3" w14:textId="77777777" w:rsidR="00D26888" w:rsidRPr="009A111B" w:rsidRDefault="00D26888" w:rsidP="00D26888">
      <w:pPr>
        <w:widowControl w:val="0"/>
        <w:autoSpaceDE w:val="0"/>
        <w:autoSpaceDN w:val="0"/>
        <w:jc w:val="both"/>
        <w:rPr>
          <w:rFonts w:ascii="Verdana" w:eastAsia="Arial" w:hAnsi="Verdana" w:cs="Tahoma"/>
          <w:sz w:val="18"/>
          <w:szCs w:val="18"/>
        </w:rPr>
      </w:pPr>
    </w:p>
    <w:p w14:paraId="5A71A934"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5750E60"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cámara séptica de PVC 900 </w:t>
      </w:r>
      <w:proofErr w:type="spellStart"/>
      <w:r w:rsidRPr="009A111B">
        <w:rPr>
          <w:rFonts w:ascii="Verdana" w:eastAsia="Arial" w:hAnsi="Verdana" w:cs="Tahoma"/>
          <w:sz w:val="18"/>
          <w:szCs w:val="18"/>
        </w:rPr>
        <w:t>lts</w:t>
      </w:r>
      <w:proofErr w:type="spellEnd"/>
      <w:r w:rsidRPr="009A111B">
        <w:rPr>
          <w:rFonts w:ascii="Verdana" w:eastAsia="Arial" w:hAnsi="Verdana" w:cs="Tahoma"/>
          <w:sz w:val="18"/>
          <w:szCs w:val="18"/>
        </w:rPr>
        <w:t xml:space="preserve"> (1,50x1,20) será medida en forma </w:t>
      </w:r>
      <w:r w:rsidRPr="009A111B">
        <w:rPr>
          <w:rFonts w:ascii="Verdana" w:eastAsia="Arial" w:hAnsi="Verdana" w:cs="Tahoma"/>
          <w:b/>
          <w:sz w:val="18"/>
          <w:szCs w:val="18"/>
        </w:rPr>
        <w:t>Global</w:t>
      </w:r>
      <w:r w:rsidRPr="009A111B">
        <w:rPr>
          <w:rFonts w:ascii="Verdana" w:eastAsia="Arial" w:hAnsi="Verdana" w:cs="Tahoma"/>
          <w:sz w:val="18"/>
          <w:szCs w:val="18"/>
        </w:rPr>
        <w:t>, incluyendo todos sus accesorios para el buen funcionamiento.</w:t>
      </w:r>
    </w:p>
    <w:p w14:paraId="06B5549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6ACF0D4" w14:textId="7BC96093" w:rsidR="00D26888" w:rsidRPr="007B0263" w:rsidRDefault="00D26888" w:rsidP="007B0263">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39FA66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EBF3F1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59E348DD"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7F6F3061"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u w:val="single"/>
        </w:rPr>
      </w:pPr>
    </w:p>
    <w:tbl>
      <w:tblPr>
        <w:tblW w:w="9634" w:type="dxa"/>
        <w:tblLook w:val="04A0" w:firstRow="1" w:lastRow="0" w:firstColumn="1" w:lastColumn="0" w:noHBand="0" w:noVBand="1"/>
      </w:tblPr>
      <w:tblGrid>
        <w:gridCol w:w="584"/>
        <w:gridCol w:w="2385"/>
        <w:gridCol w:w="1145"/>
        <w:gridCol w:w="5520"/>
      </w:tblGrid>
      <w:tr w:rsidR="00D26888" w:rsidRPr="009A111B" w14:paraId="4A8F47EA" w14:textId="77777777" w:rsidTr="00D26888">
        <w:tc>
          <w:tcPr>
            <w:tcW w:w="584" w:type="dxa"/>
            <w:shd w:val="clear" w:color="auto" w:fill="1F3864" w:themeFill="accent5" w:themeFillShade="80"/>
          </w:tcPr>
          <w:p w14:paraId="67A0013B"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005C285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6A84B81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09761CB"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D26888" w:rsidRPr="009A111B" w14:paraId="72D9B75A" w14:textId="77777777" w:rsidTr="00D26888">
        <w:tc>
          <w:tcPr>
            <w:tcW w:w="584" w:type="dxa"/>
            <w:shd w:val="clear" w:color="auto" w:fill="BDD6EE" w:themeFill="accent1" w:themeFillTint="66"/>
          </w:tcPr>
          <w:p w14:paraId="75C6CB6D" w14:textId="77777777" w:rsidR="00D26888" w:rsidRPr="009A111B" w:rsidRDefault="00D26888" w:rsidP="00D26888">
            <w:pPr>
              <w:widowControl w:val="0"/>
              <w:autoSpaceDE w:val="0"/>
              <w:autoSpaceDN w:val="0"/>
              <w:rPr>
                <w:rFonts w:ascii="Verdana" w:eastAsia="Arial" w:hAnsi="Verdana" w:cs="Arial"/>
                <w:b/>
                <w:sz w:val="18"/>
                <w:szCs w:val="18"/>
              </w:rPr>
            </w:pPr>
            <w:r w:rsidRPr="009A111B">
              <w:rPr>
                <w:rFonts w:ascii="Verdana" w:eastAsia="Arial" w:hAnsi="Verdana" w:cs="Arial"/>
                <w:b/>
                <w:sz w:val="18"/>
                <w:szCs w:val="18"/>
              </w:rPr>
              <w:t>47</w:t>
            </w:r>
          </w:p>
          <w:p w14:paraId="6676FDB8" w14:textId="77777777" w:rsidR="00D26888" w:rsidRPr="009A111B" w:rsidRDefault="00D26888" w:rsidP="00D26888">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7DF0760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0CEDB46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162DB732"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PROVISIÓN Y COLOCADO DE DUCHA ELÉCTRICA</w:t>
            </w:r>
          </w:p>
        </w:tc>
      </w:tr>
    </w:tbl>
    <w:p w14:paraId="255BEEC2"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DESCRIPCIÓN. –</w:t>
      </w:r>
    </w:p>
    <w:p w14:paraId="52E35414"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Este ítem se refiere a la </w:t>
      </w:r>
      <w:r w:rsidRPr="009A111B">
        <w:rPr>
          <w:rFonts w:ascii="Verdana" w:eastAsia="Arial" w:hAnsi="Verdana" w:cs="Tahoma"/>
          <w:bCs/>
          <w:color w:val="000000"/>
          <w:sz w:val="18"/>
          <w:szCs w:val="18"/>
        </w:rPr>
        <w:t>provisión y colocado de ducha eléctrica</w:t>
      </w:r>
      <w:r w:rsidRPr="009A111B">
        <w:rPr>
          <w:rFonts w:ascii="Verdana" w:eastAsia="Arial" w:hAnsi="Verdana" w:cs="Tahoma"/>
          <w:color w:val="000000"/>
          <w:sz w:val="18"/>
          <w:szCs w:val="18"/>
        </w:rPr>
        <w:t>, con todos sus accesorios, de acuerdo a lo establecido en los planos constructivos y/o instrucciones del Inspector de proyecto.</w:t>
      </w:r>
    </w:p>
    <w:p w14:paraId="761D67A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611EF43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MATERIALES, HERRAMIENTAS Y EQUIPO. -</w:t>
      </w:r>
    </w:p>
    <w:p w14:paraId="7B8CE8BA"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C93196" w14:textId="77777777" w:rsidR="00D26888" w:rsidRPr="009A111B" w:rsidRDefault="00D26888" w:rsidP="00D26888">
      <w:pPr>
        <w:jc w:val="both"/>
        <w:rPr>
          <w:rFonts w:ascii="Verdana" w:eastAsia="Arial" w:hAnsi="Verdana" w:cs="Tahoma"/>
          <w:color w:val="000000"/>
          <w:sz w:val="18"/>
          <w:szCs w:val="18"/>
        </w:rPr>
      </w:pPr>
    </w:p>
    <w:p w14:paraId="2C8037D0"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4DE9E4C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La ducha deberá ser instalada a una altura de aproximadamente 2.10 m. sobre el nivel del piso o lo indicado en los planos de detalle.</w:t>
      </w:r>
    </w:p>
    <w:p w14:paraId="20F990D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p>
    <w:p w14:paraId="21354718"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w:t>
      </w:r>
      <w:r w:rsidRPr="009A111B">
        <w:rPr>
          <w:rFonts w:ascii="Verdana" w:eastAsia="Arial" w:hAnsi="Verdana" w:cs="Tahoma"/>
          <w:color w:val="000000"/>
          <w:sz w:val="18"/>
          <w:szCs w:val="18"/>
        </w:rPr>
        <w:lastRenderedPageBreak/>
        <w:t>efectuar las pruebas hidráulicas.</w:t>
      </w:r>
    </w:p>
    <w:p w14:paraId="13F51ACB"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D11A4A1"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8E587E2"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p>
    <w:p w14:paraId="489AC94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MEDICIÓN. -</w:t>
      </w:r>
    </w:p>
    <w:p w14:paraId="7529BE3A"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La provisión y colocado de ducha eléctrica,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colocada y terminada en sitio de acuerdo a planos y/o instrucciones del Inspector de proyecto.</w:t>
      </w:r>
    </w:p>
    <w:p w14:paraId="5D73B1CD"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p>
    <w:p w14:paraId="3A78F3B1"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Tahoma"/>
          <w:b/>
          <w:color w:val="000000"/>
          <w:sz w:val="18"/>
          <w:szCs w:val="18"/>
        </w:rPr>
        <w:t>APORTE PROPIO. -</w:t>
      </w:r>
    </w:p>
    <w:p w14:paraId="4D29AE8F"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w:t>
      </w:r>
      <w:r w:rsidRPr="009A111B">
        <w:rPr>
          <w:rFonts w:ascii="Verdana" w:eastAsia="Arial" w:hAnsi="Verdana" w:cs="Tahoma"/>
          <w:color w:val="000000"/>
          <w:sz w:val="18"/>
          <w:szCs w:val="18"/>
        </w:rPr>
        <w:t>unitario</w:t>
      </w:r>
      <w:r w:rsidRPr="009A111B">
        <w:rPr>
          <w:rFonts w:ascii="Verdana" w:eastAsia="Arial" w:hAnsi="Verdana" w:cs="Tahoma"/>
          <w:sz w:val="18"/>
          <w:szCs w:val="18"/>
        </w:rPr>
        <w:t>s</w:t>
      </w:r>
      <w:r w:rsidRPr="009A111B">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31A74F2"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39054F51"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BC0A361" w14:textId="77777777" w:rsidR="00D26888" w:rsidRPr="009A111B" w:rsidRDefault="00D26888" w:rsidP="00D26888">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D26888" w:rsidRPr="009A111B" w14:paraId="7DB4200C" w14:textId="77777777" w:rsidTr="00D26888">
        <w:tc>
          <w:tcPr>
            <w:tcW w:w="584" w:type="dxa"/>
            <w:shd w:val="clear" w:color="auto" w:fill="1F3864" w:themeFill="accent5" w:themeFillShade="80"/>
          </w:tcPr>
          <w:p w14:paraId="4848889E"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21AE011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B6BEA0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5FEDEB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1A9B1E2C" w14:textId="77777777" w:rsidTr="00D26888">
        <w:tc>
          <w:tcPr>
            <w:tcW w:w="584" w:type="dxa"/>
            <w:shd w:val="clear" w:color="auto" w:fill="BDD6EE" w:themeFill="accent1" w:themeFillTint="66"/>
          </w:tcPr>
          <w:p w14:paraId="023E645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48</w:t>
            </w:r>
          </w:p>
        </w:tc>
        <w:tc>
          <w:tcPr>
            <w:tcW w:w="2385" w:type="dxa"/>
            <w:shd w:val="clear" w:color="auto" w:fill="BDD6EE" w:themeFill="accent1" w:themeFillTint="66"/>
          </w:tcPr>
          <w:p w14:paraId="2E9B704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VAC-IA-ART-2</w:t>
            </w:r>
          </w:p>
        </w:tc>
        <w:tc>
          <w:tcPr>
            <w:tcW w:w="1145" w:type="dxa"/>
            <w:shd w:val="clear" w:color="auto" w:fill="BDD6EE" w:themeFill="accent1" w:themeFillTint="66"/>
          </w:tcPr>
          <w:p w14:paraId="1C2F79D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PZA</w:t>
            </w:r>
          </w:p>
        </w:tc>
        <w:tc>
          <w:tcPr>
            <w:tcW w:w="5520" w:type="dxa"/>
            <w:shd w:val="clear" w:color="auto" w:fill="BDD6EE" w:themeFill="accent1" w:themeFillTint="66"/>
          </w:tcPr>
          <w:p w14:paraId="6461E500" w14:textId="77777777" w:rsidR="00D26888" w:rsidRPr="009A111B" w:rsidRDefault="00D26888" w:rsidP="00D26888">
            <w:pPr>
              <w:widowControl w:val="0"/>
              <w:autoSpaceDE w:val="0"/>
              <w:autoSpaceDN w:val="0"/>
              <w:jc w:val="center"/>
              <w:rPr>
                <w:rFonts w:ascii="Verdana" w:eastAsia="Arial" w:hAnsi="Verdana" w:cs="Arial"/>
                <w:b/>
                <w:sz w:val="18"/>
                <w:szCs w:val="18"/>
              </w:rPr>
            </w:pPr>
            <w:bookmarkStart w:id="188" w:name="_Hlk164170039"/>
            <w:r w:rsidRPr="009A111B">
              <w:rPr>
                <w:rFonts w:ascii="Verdana" w:eastAsia="Arial" w:hAnsi="Verdana" w:cs="Tahoma"/>
                <w:b/>
                <w:bCs/>
                <w:sz w:val="18"/>
                <w:szCs w:val="18"/>
              </w:rPr>
              <w:t>PROVISIÓN Y COLOCADO DE LAVANDERÍA DE CEMENTO CON ACCESORIOS</w:t>
            </w:r>
            <w:bookmarkEnd w:id="188"/>
          </w:p>
        </w:tc>
      </w:tr>
    </w:tbl>
    <w:p w14:paraId="4BE14A69"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DESCRIPCIÓN. -</w:t>
      </w:r>
    </w:p>
    <w:p w14:paraId="1CF0827A"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9A111B">
        <w:rPr>
          <w:rFonts w:ascii="Verdana" w:eastAsia="Arial" w:hAnsi="Verdana" w:cs="Arial"/>
          <w:sz w:val="18"/>
          <w:szCs w:val="18"/>
        </w:rPr>
        <w:t>constructivos y/o instrucciones del Inspector de proyecto.</w:t>
      </w:r>
    </w:p>
    <w:p w14:paraId="51CA3E1D" w14:textId="77777777" w:rsidR="00D26888" w:rsidRPr="009A111B" w:rsidRDefault="00D26888" w:rsidP="00D26888">
      <w:pPr>
        <w:widowControl w:val="0"/>
        <w:tabs>
          <w:tab w:val="left" w:pos="360"/>
        </w:tabs>
        <w:autoSpaceDE w:val="0"/>
        <w:autoSpaceDN w:val="0"/>
        <w:adjustRightInd w:val="0"/>
        <w:jc w:val="both"/>
        <w:rPr>
          <w:rFonts w:ascii="Verdana" w:eastAsia="Arial" w:hAnsi="Verdana" w:cs="Tahoma"/>
          <w:sz w:val="18"/>
          <w:szCs w:val="18"/>
        </w:rPr>
      </w:pPr>
    </w:p>
    <w:p w14:paraId="56BDB66D"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MATERIALES, HERRAMIENTAS Y EQUIPO. -</w:t>
      </w:r>
    </w:p>
    <w:p w14:paraId="470C4FE9"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E626F18"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14CB034" w14:textId="77777777" w:rsidR="00D26888" w:rsidRPr="009A111B" w:rsidRDefault="00D26888" w:rsidP="00D26888">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5610957A"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FORMA DE EJECUCIÓN. -</w:t>
      </w:r>
    </w:p>
    <w:p w14:paraId="55435A5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13EC859C"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aprobación correspondiente.</w:t>
      </w:r>
    </w:p>
    <w:p w14:paraId="73CE5D4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4EDD620E"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1E079744"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instalación de la lavandería comprenderá la colocación del artefacto, la grifería, sopapas, sifones de PVC y su conexión al sistema de desagüe.</w:t>
      </w:r>
    </w:p>
    <w:p w14:paraId="2442DFED"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Fijar la lavandería con mortero de cemento en el lugar indicado en los planos constructivos y/o instrucciones del Inspector de proyecto.</w:t>
      </w:r>
    </w:p>
    <w:p w14:paraId="349540DE"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p>
    <w:p w14:paraId="5CE66036" w14:textId="77777777" w:rsidR="00D26888" w:rsidRPr="009A111B" w:rsidRDefault="00D26888" w:rsidP="00D26888">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D05D01C" w14:textId="77777777" w:rsidR="00D26888" w:rsidRPr="009A111B" w:rsidRDefault="00D26888" w:rsidP="00D26888">
      <w:pPr>
        <w:widowControl w:val="0"/>
        <w:autoSpaceDE w:val="0"/>
        <w:autoSpaceDN w:val="0"/>
        <w:jc w:val="both"/>
        <w:rPr>
          <w:rFonts w:ascii="Verdana" w:eastAsia="Calibri" w:hAnsi="Verdana" w:cs="Tahoma"/>
          <w:sz w:val="18"/>
          <w:szCs w:val="18"/>
        </w:rPr>
      </w:pPr>
    </w:p>
    <w:p w14:paraId="330D8981"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 la grifería se ejecutará minuciosamente, asegurando un sellado efectivo en todos los elementos empleados.</w:t>
      </w:r>
    </w:p>
    <w:p w14:paraId="2960F0B5"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p>
    <w:p w14:paraId="06FF173D" w14:textId="77777777" w:rsidR="00D26888" w:rsidRPr="009A111B" w:rsidRDefault="00D26888" w:rsidP="00D26888">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9A111B">
        <w:rPr>
          <w:rFonts w:ascii="Verdana" w:eastAsia="Calibri" w:hAnsi="Verdana" w:cs="Tahoma"/>
          <w:sz w:val="18"/>
          <w:szCs w:val="18"/>
        </w:rPr>
        <w:lastRenderedPageBreak/>
        <w:t>trabajo, llevando a cabo pruebas hidráulicas para asegurar el correcto funcionamiento y prevenir fugas de agua que puedan afectar el área de implementación.</w:t>
      </w:r>
    </w:p>
    <w:p w14:paraId="032B3D94" w14:textId="77777777" w:rsidR="00D26888" w:rsidRPr="009A111B" w:rsidRDefault="00D26888" w:rsidP="00D26888">
      <w:pPr>
        <w:widowControl w:val="0"/>
        <w:autoSpaceDE w:val="0"/>
        <w:autoSpaceDN w:val="0"/>
        <w:jc w:val="both"/>
        <w:rPr>
          <w:rFonts w:ascii="Verdana" w:eastAsia="Calibri" w:hAnsi="Verdana" w:cs="Tahoma"/>
          <w:sz w:val="18"/>
          <w:szCs w:val="18"/>
        </w:rPr>
      </w:pPr>
    </w:p>
    <w:p w14:paraId="2CE61602" w14:textId="77777777" w:rsidR="00D26888" w:rsidRPr="009A111B" w:rsidRDefault="00D26888" w:rsidP="00D26888">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 xml:space="preserve">El área de apoyo se someterá a un revestimiento de mortero de cemento, el cual culminará con un acabado de tipo </w:t>
      </w:r>
      <w:proofErr w:type="spellStart"/>
      <w:r w:rsidRPr="009A111B">
        <w:rPr>
          <w:rFonts w:ascii="Verdana" w:eastAsia="Calibri" w:hAnsi="Verdana" w:cs="Tahoma"/>
          <w:sz w:val="18"/>
          <w:szCs w:val="18"/>
        </w:rPr>
        <w:t>frotachado</w:t>
      </w:r>
      <w:proofErr w:type="spellEnd"/>
      <w:r w:rsidRPr="009A111B">
        <w:rPr>
          <w:rFonts w:ascii="Verdana" w:eastAsia="Calibri" w:hAnsi="Verdana" w:cs="Tahoma"/>
          <w:sz w:val="18"/>
          <w:szCs w:val="18"/>
        </w:rPr>
        <w:t>.</w:t>
      </w:r>
    </w:p>
    <w:p w14:paraId="11E709E6" w14:textId="77777777" w:rsidR="00D26888" w:rsidRPr="009A111B" w:rsidRDefault="00D26888" w:rsidP="00D26888">
      <w:pPr>
        <w:widowControl w:val="0"/>
        <w:autoSpaceDE w:val="0"/>
        <w:autoSpaceDN w:val="0"/>
        <w:jc w:val="both"/>
        <w:rPr>
          <w:rFonts w:ascii="Verdana" w:eastAsia="Calibri" w:hAnsi="Verdana" w:cs="Tahoma"/>
          <w:sz w:val="18"/>
          <w:szCs w:val="18"/>
        </w:rPr>
      </w:pPr>
    </w:p>
    <w:p w14:paraId="67736563" w14:textId="77777777" w:rsidR="00D26888" w:rsidRPr="009A111B" w:rsidRDefault="00D26888" w:rsidP="00D26888">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10586F1" w14:textId="77777777" w:rsidR="00D26888" w:rsidRPr="009A111B" w:rsidRDefault="00D26888" w:rsidP="00D26888">
      <w:pPr>
        <w:widowControl w:val="0"/>
        <w:autoSpaceDE w:val="0"/>
        <w:autoSpaceDN w:val="0"/>
        <w:jc w:val="both"/>
        <w:rPr>
          <w:rFonts w:ascii="Verdana" w:eastAsia="Calibri" w:hAnsi="Verdana" w:cs="Tahoma"/>
          <w:sz w:val="18"/>
          <w:szCs w:val="18"/>
        </w:rPr>
      </w:pPr>
    </w:p>
    <w:p w14:paraId="5C16AEAE" w14:textId="77777777" w:rsidR="00D26888" w:rsidRPr="009A111B" w:rsidRDefault="00D26888" w:rsidP="00D26888">
      <w:pPr>
        <w:widowControl w:val="0"/>
        <w:autoSpaceDE w:val="0"/>
        <w:autoSpaceDN w:val="0"/>
        <w:spacing w:after="120"/>
        <w:jc w:val="both"/>
        <w:rPr>
          <w:rFonts w:ascii="Verdana" w:eastAsia="Arial" w:hAnsi="Verdana" w:cs="Tahoma"/>
          <w:sz w:val="18"/>
          <w:szCs w:val="18"/>
        </w:rPr>
      </w:pPr>
      <w:r w:rsidRPr="009A111B">
        <w:rPr>
          <w:rFonts w:ascii="Verdana" w:eastAsia="Arial" w:hAnsi="Verdana" w:cs="Tahoma"/>
          <w:b/>
          <w:sz w:val="18"/>
          <w:szCs w:val="18"/>
        </w:rPr>
        <w:t>Criterios de Control, Aceptación y Rechazo</w:t>
      </w:r>
    </w:p>
    <w:p w14:paraId="6D382EF6"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1F6E86D6"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p>
    <w:p w14:paraId="6E376FC5" w14:textId="77777777" w:rsidR="00D26888" w:rsidRPr="009A111B" w:rsidRDefault="00D26888" w:rsidP="00D26888">
      <w:pPr>
        <w:widowControl w:val="0"/>
        <w:tabs>
          <w:tab w:val="left" w:pos="560"/>
        </w:tabs>
        <w:autoSpaceDE w:val="0"/>
        <w:autoSpaceDN w:val="0"/>
        <w:jc w:val="both"/>
        <w:rPr>
          <w:rFonts w:ascii="Verdana" w:eastAsia="Calibri" w:hAnsi="Verdana" w:cs="Tahoma"/>
          <w:b/>
          <w:sz w:val="18"/>
          <w:szCs w:val="18"/>
        </w:rPr>
      </w:pPr>
      <w:r w:rsidRPr="009A111B">
        <w:rPr>
          <w:rFonts w:ascii="Verdana" w:eastAsia="Calibri" w:hAnsi="Verdana" w:cs="Tahoma"/>
          <w:b/>
          <w:sz w:val="18"/>
          <w:szCs w:val="18"/>
        </w:rPr>
        <w:t>MEDICIÒN. -</w:t>
      </w:r>
    </w:p>
    <w:p w14:paraId="5FC7C2F7" w14:textId="77777777" w:rsidR="00D26888" w:rsidRPr="009A111B" w:rsidRDefault="00D26888" w:rsidP="00D26888">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provisión y colocado de lavandería de cemento con accesorios, se medirá por</w:t>
      </w:r>
      <w:r w:rsidRPr="009A111B">
        <w:rPr>
          <w:rFonts w:ascii="Verdana" w:eastAsia="Calibri" w:hAnsi="Verdana" w:cs="Tahoma"/>
          <w:b/>
          <w:sz w:val="18"/>
          <w:szCs w:val="18"/>
        </w:rPr>
        <w:t xml:space="preserve"> Pieza</w:t>
      </w:r>
      <w:r w:rsidRPr="009A111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D8F54E0"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4EB7D25E"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7D0E3470"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FEBA27" w14:textId="77777777" w:rsidR="00D26888" w:rsidRPr="009A111B" w:rsidRDefault="00D26888" w:rsidP="00D26888">
      <w:pPr>
        <w:widowControl w:val="0"/>
        <w:autoSpaceDE w:val="0"/>
        <w:autoSpaceDN w:val="0"/>
        <w:jc w:val="both"/>
        <w:rPr>
          <w:rFonts w:ascii="Verdana" w:eastAsia="Arial" w:hAnsi="Verdana" w:cs="Tahoma"/>
          <w:sz w:val="18"/>
          <w:szCs w:val="18"/>
        </w:rPr>
      </w:pPr>
    </w:p>
    <w:p w14:paraId="5B38419C" w14:textId="77777777" w:rsidR="00D26888" w:rsidRPr="009A111B" w:rsidRDefault="00D26888" w:rsidP="00D26888">
      <w:pPr>
        <w:tabs>
          <w:tab w:val="left" w:pos="8711"/>
        </w:tabs>
        <w:jc w:val="both"/>
        <w:rPr>
          <w:rFonts w:ascii="Verdana" w:hAnsi="Verdana"/>
          <w:sz w:val="18"/>
          <w:szCs w:val="18"/>
          <w:u w:val="single"/>
          <w:lang w:eastAsia="es-ES"/>
        </w:rPr>
      </w:pPr>
      <w:r w:rsidRPr="009A111B">
        <w:rPr>
          <w:rFonts w:ascii="Verdana" w:eastAsia="Arial" w:hAnsi="Verdana" w:cs="Tahoma"/>
          <w:sz w:val="18"/>
          <w:szCs w:val="18"/>
        </w:rPr>
        <w:t>Este aporte propio estará sujeto al cronograma de ejecución de obra de la Entidad Ejecutora.</w:t>
      </w:r>
    </w:p>
    <w:p w14:paraId="1839D68A" w14:textId="77777777" w:rsidR="00D26888" w:rsidRPr="009A111B" w:rsidRDefault="00D26888" w:rsidP="00D26888">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5605477F" w14:textId="77777777" w:rsidTr="00D26888">
        <w:tc>
          <w:tcPr>
            <w:tcW w:w="584" w:type="dxa"/>
            <w:shd w:val="clear" w:color="auto" w:fill="1F3864" w:themeFill="accent5" w:themeFillShade="80"/>
          </w:tcPr>
          <w:p w14:paraId="7DE82FF1"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4F841926"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19C5B68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0F805D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11A837D" w14:textId="77777777" w:rsidTr="00D26888">
        <w:tc>
          <w:tcPr>
            <w:tcW w:w="584" w:type="dxa"/>
            <w:shd w:val="clear" w:color="auto" w:fill="BDD6EE" w:themeFill="accent1" w:themeFillTint="66"/>
          </w:tcPr>
          <w:p w14:paraId="2394C20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49</w:t>
            </w:r>
          </w:p>
        </w:tc>
        <w:tc>
          <w:tcPr>
            <w:tcW w:w="2385" w:type="dxa"/>
            <w:shd w:val="clear" w:color="auto" w:fill="BDD6EE" w:themeFill="accent1" w:themeFillTint="66"/>
          </w:tcPr>
          <w:p w14:paraId="1CE4802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ART - 2</w:t>
            </w:r>
          </w:p>
        </w:tc>
        <w:tc>
          <w:tcPr>
            <w:tcW w:w="1145" w:type="dxa"/>
            <w:shd w:val="clear" w:color="auto" w:fill="BDD6EE" w:themeFill="accent1" w:themeFillTint="66"/>
          </w:tcPr>
          <w:p w14:paraId="05152A71"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 xml:space="preserve">PZA </w:t>
            </w:r>
          </w:p>
        </w:tc>
        <w:tc>
          <w:tcPr>
            <w:tcW w:w="5520" w:type="dxa"/>
            <w:shd w:val="clear" w:color="auto" w:fill="BDD6EE" w:themeFill="accent1" w:themeFillTint="66"/>
          </w:tcPr>
          <w:p w14:paraId="1809F577" w14:textId="77777777" w:rsidR="00D26888" w:rsidRPr="009A111B" w:rsidRDefault="00D26888" w:rsidP="00D26888">
            <w:pPr>
              <w:widowControl w:val="0"/>
              <w:autoSpaceDE w:val="0"/>
              <w:autoSpaceDN w:val="0"/>
              <w:jc w:val="center"/>
              <w:rPr>
                <w:rFonts w:ascii="Verdana" w:eastAsia="Arial" w:hAnsi="Verdana" w:cs="Arial"/>
                <w:b/>
                <w:sz w:val="18"/>
                <w:szCs w:val="18"/>
              </w:rPr>
            </w:pPr>
            <w:bookmarkStart w:id="189" w:name="_Hlk164175973"/>
            <w:r w:rsidRPr="009A111B">
              <w:rPr>
                <w:rFonts w:ascii="Verdana" w:eastAsia="Arial" w:hAnsi="Verdana" w:cs="Arial"/>
                <w:b/>
                <w:sz w:val="18"/>
                <w:szCs w:val="18"/>
              </w:rPr>
              <w:t>PROVISIÓN Y COLOCADO DE INODORO C/TANQUE BAJO Y ACCESORIOS</w:t>
            </w:r>
            <w:bookmarkEnd w:id="189"/>
          </w:p>
        </w:tc>
      </w:tr>
    </w:tbl>
    <w:p w14:paraId="0133212A"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18BF81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1B8534F"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6760C657"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6A5E87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D4BC5C"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D4ACAB2"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694EEE1F"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p>
    <w:p w14:paraId="141204FD"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12561CB4" w14:textId="77777777" w:rsidR="00D26888" w:rsidRPr="009A111B" w:rsidRDefault="00D26888" w:rsidP="00D26888">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C97E11D"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9A3C01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A0D3926" w14:textId="77777777" w:rsidR="00D26888" w:rsidRPr="009A111B" w:rsidRDefault="00D26888" w:rsidP="00D26888">
      <w:pPr>
        <w:widowControl w:val="0"/>
        <w:autoSpaceDE w:val="0"/>
        <w:autoSpaceDN w:val="0"/>
        <w:jc w:val="both"/>
        <w:rPr>
          <w:rFonts w:ascii="Verdana" w:eastAsia="Arial" w:hAnsi="Verdana" w:cs="Arial"/>
          <w:sz w:val="18"/>
          <w:szCs w:val="18"/>
        </w:rPr>
      </w:pPr>
    </w:p>
    <w:p w14:paraId="48565E3D"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 a la instalación se deberá verificar que toda la instalación de agua potable y desagüe sanitario este culminada.</w:t>
      </w:r>
    </w:p>
    <w:p w14:paraId="346A3888" w14:textId="77777777" w:rsidR="00D26888" w:rsidRPr="009A111B" w:rsidRDefault="00D26888" w:rsidP="00D26888">
      <w:pPr>
        <w:widowControl w:val="0"/>
        <w:autoSpaceDE w:val="0"/>
        <w:autoSpaceDN w:val="0"/>
        <w:jc w:val="both"/>
        <w:rPr>
          <w:rFonts w:ascii="Verdana" w:eastAsia="Arial" w:hAnsi="Verdana" w:cs="Arial"/>
          <w:sz w:val="18"/>
          <w:szCs w:val="18"/>
        </w:rPr>
      </w:pPr>
    </w:p>
    <w:p w14:paraId="6A07823C"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w:t>
      </w:r>
      <w:r w:rsidRPr="009A111B">
        <w:rPr>
          <w:rFonts w:ascii="Verdana" w:eastAsia="Arial" w:hAnsi="Verdana" w:cs="Arial"/>
          <w:sz w:val="18"/>
          <w:szCs w:val="18"/>
        </w:rPr>
        <w:lastRenderedPageBreak/>
        <w:t xml:space="preserve">puntos de anclaje o sujeción.  </w:t>
      </w:r>
    </w:p>
    <w:p w14:paraId="3D1C26EB" w14:textId="77777777" w:rsidR="00D26888" w:rsidRPr="009A111B" w:rsidRDefault="00D26888" w:rsidP="00D26888">
      <w:pPr>
        <w:widowControl w:val="0"/>
        <w:autoSpaceDE w:val="0"/>
        <w:autoSpaceDN w:val="0"/>
        <w:jc w:val="both"/>
        <w:rPr>
          <w:rFonts w:ascii="Verdana" w:eastAsia="Arial" w:hAnsi="Verdana" w:cs="Arial"/>
          <w:sz w:val="18"/>
          <w:szCs w:val="18"/>
        </w:rPr>
      </w:pPr>
    </w:p>
    <w:p w14:paraId="7C0DC72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79E35CE" w14:textId="77777777" w:rsidR="00D26888" w:rsidRPr="009A111B" w:rsidRDefault="00D26888" w:rsidP="00D26888">
      <w:pPr>
        <w:widowControl w:val="0"/>
        <w:autoSpaceDE w:val="0"/>
        <w:autoSpaceDN w:val="0"/>
        <w:jc w:val="both"/>
        <w:rPr>
          <w:rFonts w:ascii="Verdana" w:eastAsia="Arial" w:hAnsi="Verdana" w:cs="Arial"/>
          <w:sz w:val="18"/>
          <w:szCs w:val="18"/>
        </w:rPr>
      </w:pPr>
    </w:p>
    <w:p w14:paraId="4B82E572"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7A9166F" w14:textId="77777777" w:rsidR="00D26888" w:rsidRPr="009A111B" w:rsidRDefault="00D26888" w:rsidP="00D26888">
      <w:pPr>
        <w:widowControl w:val="0"/>
        <w:autoSpaceDE w:val="0"/>
        <w:autoSpaceDN w:val="0"/>
        <w:jc w:val="both"/>
        <w:rPr>
          <w:rFonts w:ascii="Verdana" w:eastAsia="Arial" w:hAnsi="Verdana" w:cs="Arial"/>
          <w:sz w:val="18"/>
          <w:szCs w:val="18"/>
        </w:rPr>
      </w:pPr>
    </w:p>
    <w:p w14:paraId="2CCEA03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pieza colocada que presente defectos o fugas de agua será rechazada por el Inspector de proyecto hasta que se corrijan las fallas.</w:t>
      </w:r>
    </w:p>
    <w:p w14:paraId="0DE5AD4F" w14:textId="77777777" w:rsidR="00D26888" w:rsidRPr="009A111B" w:rsidRDefault="00D26888" w:rsidP="00D26888">
      <w:pPr>
        <w:widowControl w:val="0"/>
        <w:autoSpaceDE w:val="0"/>
        <w:autoSpaceDN w:val="0"/>
        <w:jc w:val="both"/>
        <w:rPr>
          <w:rFonts w:ascii="Verdana" w:eastAsia="Arial" w:hAnsi="Verdana" w:cs="Arial"/>
          <w:sz w:val="18"/>
          <w:szCs w:val="18"/>
        </w:rPr>
      </w:pPr>
    </w:p>
    <w:p w14:paraId="3F367A2E"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27F9FF51" w14:textId="77777777" w:rsidR="00D26888" w:rsidRPr="009A111B" w:rsidRDefault="00D26888" w:rsidP="00D26888">
      <w:pPr>
        <w:widowControl w:val="0"/>
        <w:autoSpaceDE w:val="0"/>
        <w:autoSpaceDN w:val="0"/>
        <w:jc w:val="both"/>
        <w:rPr>
          <w:rFonts w:ascii="Verdana" w:eastAsia="Arial" w:hAnsi="Verdana" w:cs="Arial"/>
          <w:sz w:val="18"/>
          <w:szCs w:val="18"/>
        </w:rPr>
      </w:pPr>
    </w:p>
    <w:p w14:paraId="3CC4A0A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E5381BA" w14:textId="77777777" w:rsidR="00D26888" w:rsidRPr="009A111B" w:rsidRDefault="00D26888" w:rsidP="00D26888">
      <w:pPr>
        <w:widowControl w:val="0"/>
        <w:autoSpaceDE w:val="0"/>
        <w:autoSpaceDN w:val="0"/>
        <w:jc w:val="both"/>
        <w:rPr>
          <w:rFonts w:ascii="Verdana" w:eastAsia="Arial" w:hAnsi="Verdana" w:cs="Arial"/>
          <w:sz w:val="18"/>
          <w:szCs w:val="18"/>
        </w:rPr>
      </w:pPr>
    </w:p>
    <w:p w14:paraId="44A4A7B8"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7BC30DF0"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p>
    <w:p w14:paraId="04FAB710"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14D927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provisión</w:t>
      </w:r>
      <w:r w:rsidRPr="009A111B">
        <w:rPr>
          <w:rFonts w:ascii="Verdana" w:eastAsia="Arial" w:hAnsi="Verdana" w:cs="Tahoma"/>
          <w:color w:val="000000"/>
          <w:sz w:val="18"/>
          <w:szCs w:val="18"/>
        </w:rPr>
        <w:t xml:space="preserve"> y colocado de inodoro c/tanque bajo y accesorios se medirá por </w:t>
      </w:r>
      <w:r w:rsidRPr="009A111B">
        <w:rPr>
          <w:rFonts w:ascii="Verdana" w:eastAsia="Arial" w:hAnsi="Verdana" w:cs="Arial"/>
          <w:b/>
          <w:sz w:val="18"/>
          <w:szCs w:val="18"/>
        </w:rPr>
        <w:t xml:space="preserve">Pieza, </w:t>
      </w:r>
      <w:r w:rsidRPr="009A111B">
        <w:rPr>
          <w:rFonts w:ascii="Verdana" w:eastAsia="Arial" w:hAnsi="Verdana" w:cs="Arial"/>
          <w:sz w:val="18"/>
          <w:szCs w:val="18"/>
        </w:rPr>
        <w:t>incluyendo todos sus accesorios para el buen funcionamiento.</w:t>
      </w:r>
    </w:p>
    <w:p w14:paraId="37F9AFA9" w14:textId="77777777" w:rsidR="00D26888" w:rsidRPr="009A111B" w:rsidRDefault="00D26888" w:rsidP="00D26888">
      <w:pPr>
        <w:widowControl w:val="0"/>
        <w:autoSpaceDE w:val="0"/>
        <w:autoSpaceDN w:val="0"/>
        <w:jc w:val="both"/>
        <w:rPr>
          <w:rFonts w:ascii="Verdana" w:eastAsia="Arial" w:hAnsi="Verdana" w:cs="Arial"/>
          <w:sz w:val="18"/>
          <w:szCs w:val="18"/>
        </w:rPr>
      </w:pPr>
    </w:p>
    <w:p w14:paraId="00D4AF9B"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A616C2D"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7FF443"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75CA5B5E"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F202BB8" w14:textId="77777777" w:rsidR="00D26888" w:rsidRPr="009A111B" w:rsidRDefault="00D26888" w:rsidP="00D26888">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23F92894" w14:textId="77777777" w:rsidTr="00D26888">
        <w:tc>
          <w:tcPr>
            <w:tcW w:w="584" w:type="dxa"/>
            <w:shd w:val="clear" w:color="auto" w:fill="1F3864" w:themeFill="accent5" w:themeFillShade="80"/>
          </w:tcPr>
          <w:p w14:paraId="403A1460"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0F2C7B53"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883C77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3287EF6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14207E13" w14:textId="77777777" w:rsidTr="00D26888">
        <w:tc>
          <w:tcPr>
            <w:tcW w:w="584" w:type="dxa"/>
            <w:shd w:val="clear" w:color="auto" w:fill="BDD6EE" w:themeFill="accent1" w:themeFillTint="66"/>
          </w:tcPr>
          <w:p w14:paraId="2896728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50</w:t>
            </w:r>
          </w:p>
        </w:tc>
        <w:tc>
          <w:tcPr>
            <w:tcW w:w="2385" w:type="dxa"/>
            <w:shd w:val="clear" w:color="auto" w:fill="BDD6EE" w:themeFill="accent1" w:themeFillTint="66"/>
          </w:tcPr>
          <w:p w14:paraId="2EB4B129"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bCs/>
                <w:color w:val="000000"/>
                <w:sz w:val="18"/>
                <w:szCs w:val="18"/>
              </w:rPr>
              <w:t>VAC-IA-ART-1</w:t>
            </w:r>
          </w:p>
        </w:tc>
        <w:tc>
          <w:tcPr>
            <w:tcW w:w="1145" w:type="dxa"/>
            <w:shd w:val="clear" w:color="auto" w:fill="BDD6EE" w:themeFill="accent1" w:themeFillTint="66"/>
          </w:tcPr>
          <w:p w14:paraId="64FD3EF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vAlign w:val="center"/>
          </w:tcPr>
          <w:p w14:paraId="626692F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LAVAMANOS CON ACCESORIOS</w:t>
            </w:r>
          </w:p>
        </w:tc>
      </w:tr>
    </w:tbl>
    <w:p w14:paraId="3D9153CD"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B48C27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158B3F6"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2FC9359"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EAD92E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E9777F"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7E99F303" w14:textId="77777777" w:rsidR="00D26888" w:rsidRPr="009A111B" w:rsidRDefault="00D26888" w:rsidP="00D26888">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Los accesorios deben ser de primera calidad dentro el mercado local y que cumplan las exigencias técnicas del proyecto.</w:t>
      </w:r>
    </w:p>
    <w:p w14:paraId="730CBCE9"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4AB83C8B"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18F76AC1"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Antes de la colocación la Entidad Ejecutora deberá presentar el artefacto al Inspector de proyecto para su correspondiente aprobación.</w:t>
      </w:r>
    </w:p>
    <w:p w14:paraId="66C721D0"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0690F25"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5976A51A"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Verificar que el revestimiento cerámico de las paredes y piso del baño este totalmente culminados.</w:t>
      </w:r>
    </w:p>
    <w:p w14:paraId="37A8CC29" w14:textId="77777777" w:rsidR="00D26888" w:rsidRPr="009A111B" w:rsidRDefault="00D26888" w:rsidP="00D26888">
      <w:pPr>
        <w:widowControl w:val="0"/>
        <w:autoSpaceDE w:val="0"/>
        <w:autoSpaceDN w:val="0"/>
        <w:jc w:val="both"/>
        <w:rPr>
          <w:rFonts w:ascii="Verdana" w:eastAsia="Arial" w:hAnsi="Verdana" w:cs="Arial"/>
          <w:sz w:val="18"/>
          <w:szCs w:val="18"/>
        </w:rPr>
      </w:pPr>
    </w:p>
    <w:p w14:paraId="61AD1077"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475DA1B0"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con pedestal con la posición final a instalar.</w:t>
      </w:r>
    </w:p>
    <w:p w14:paraId="6E10AB7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Marcar la posición de la platina, uñetas, las grapas plásticas o los tornillos en la pared terminada (según sea el caso).</w:t>
      </w:r>
    </w:p>
    <w:p w14:paraId="108EB57F"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Fijar la platina, uñetas o las grapas plásticas (según sea el caso).</w:t>
      </w:r>
    </w:p>
    <w:p w14:paraId="4DD584B4"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Perforar los agujeros marcados en la pared o en piso terminado (si el modelo lo permite). No fijar firmemente aún.</w:t>
      </w:r>
    </w:p>
    <w:p w14:paraId="1350D6BE"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en la platina, las grapas plásticas o tornillos (según sea el caso).</w:t>
      </w:r>
    </w:p>
    <w:p w14:paraId="1F4AF956"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Posicionar el pedestal levantando el lavamanos suavemente y fijándolo contra la pared. Fijar la platina, uñetas o las grapas plásticas (según sea el caso).</w:t>
      </w:r>
    </w:p>
    <w:p w14:paraId="1A4C289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76BD11B9"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los suministros de agua a la grifería con el chicotillo flexible comprobando el sellado en todos los elementos utilizados.</w:t>
      </w:r>
    </w:p>
    <w:p w14:paraId="4E5DD83F" w14:textId="77777777" w:rsidR="00D26888" w:rsidRPr="009A111B" w:rsidRDefault="00D26888" w:rsidP="00D26888">
      <w:pPr>
        <w:widowControl w:val="0"/>
        <w:autoSpaceDE w:val="0"/>
        <w:autoSpaceDN w:val="0"/>
        <w:jc w:val="both"/>
        <w:rPr>
          <w:rFonts w:ascii="Verdana" w:eastAsia="Arial" w:hAnsi="Verdana" w:cs="Arial"/>
          <w:sz w:val="18"/>
          <w:szCs w:val="18"/>
        </w:rPr>
      </w:pPr>
    </w:p>
    <w:p w14:paraId="013DD46A" w14:textId="77777777" w:rsidR="00D26888" w:rsidRPr="009A111B" w:rsidRDefault="00D26888" w:rsidP="00D26888">
      <w:pPr>
        <w:widowControl w:val="0"/>
        <w:tabs>
          <w:tab w:val="left" w:pos="560"/>
        </w:tabs>
        <w:autoSpaceDE w:val="0"/>
        <w:autoSpaceDN w:val="0"/>
        <w:jc w:val="both"/>
        <w:rPr>
          <w:rFonts w:ascii="Verdana" w:eastAsia="Arial" w:hAnsi="Verdana" w:cs="Arial"/>
          <w:color w:val="000000"/>
          <w:sz w:val="18"/>
          <w:szCs w:val="18"/>
        </w:rPr>
      </w:pPr>
      <w:r w:rsidRPr="009A111B">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C0A8CB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7BC5611B"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5E2B548C" w14:textId="77777777" w:rsidR="00D26888" w:rsidRPr="009A111B" w:rsidRDefault="00D26888" w:rsidP="00D26888">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F5775EC" w14:textId="77777777" w:rsidR="00D26888"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78AE401" w14:textId="77777777" w:rsidR="007B0263" w:rsidRPr="009A111B" w:rsidRDefault="007B0263" w:rsidP="00D26888">
      <w:pPr>
        <w:widowControl w:val="0"/>
        <w:tabs>
          <w:tab w:val="left" w:pos="560"/>
        </w:tabs>
        <w:autoSpaceDE w:val="0"/>
        <w:autoSpaceDN w:val="0"/>
        <w:jc w:val="both"/>
        <w:rPr>
          <w:rFonts w:ascii="Verdana" w:eastAsia="Arial" w:hAnsi="Verdana" w:cs="Tahoma"/>
          <w:sz w:val="18"/>
          <w:szCs w:val="18"/>
        </w:rPr>
      </w:pPr>
    </w:p>
    <w:p w14:paraId="1953AA44" w14:textId="77777777" w:rsidR="00D26888" w:rsidRPr="009A111B" w:rsidRDefault="00D26888" w:rsidP="00D26888">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9B7A9C7"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provisión, y colocado de lavamanos con pedestal de porcelana sanitaria color blanco más accesorios e instalación se medirán en </w:t>
      </w:r>
      <w:r w:rsidRPr="009A111B">
        <w:rPr>
          <w:rFonts w:ascii="Verdana" w:eastAsia="Arial" w:hAnsi="Verdana" w:cs="Arial"/>
          <w:b/>
          <w:sz w:val="18"/>
          <w:szCs w:val="18"/>
        </w:rPr>
        <w:t>pieza,</w:t>
      </w:r>
      <w:r w:rsidRPr="009A111B">
        <w:rPr>
          <w:rFonts w:ascii="Verdana" w:eastAsia="Arial" w:hAnsi="Verdana" w:cs="Arial"/>
          <w:sz w:val="18"/>
          <w:szCs w:val="18"/>
        </w:rPr>
        <w:t xml:space="preserve"> incluyendo todos sus accesorios para el buen funcionamiento, de acuerdo a planos, autorizados y aprobados por el Inspector de proyecto.</w:t>
      </w:r>
    </w:p>
    <w:p w14:paraId="55F8FE2D"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4C3BD7B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ED0743C"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07DDF8" w14:textId="77777777" w:rsidR="00D26888" w:rsidRPr="009A111B" w:rsidRDefault="00D26888" w:rsidP="00D26888">
      <w:pPr>
        <w:widowControl w:val="0"/>
        <w:autoSpaceDE w:val="0"/>
        <w:autoSpaceDN w:val="0"/>
        <w:jc w:val="both"/>
        <w:rPr>
          <w:rFonts w:ascii="Verdana" w:eastAsia="Arial" w:hAnsi="Verdana" w:cs="Tahoma"/>
          <w:color w:val="000000"/>
          <w:sz w:val="18"/>
          <w:szCs w:val="18"/>
        </w:rPr>
      </w:pPr>
    </w:p>
    <w:p w14:paraId="5EDB2119"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791AA28" w14:textId="77777777" w:rsidR="00D26888" w:rsidRPr="009A111B" w:rsidRDefault="00D26888" w:rsidP="00D26888">
      <w:pPr>
        <w:tabs>
          <w:tab w:val="left" w:pos="560"/>
        </w:tabs>
        <w:jc w:val="both"/>
        <w:rPr>
          <w:rFonts w:ascii="Verdana"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D26888" w:rsidRPr="009A111B" w14:paraId="477FA13A" w14:textId="77777777" w:rsidTr="00D26888">
        <w:tc>
          <w:tcPr>
            <w:tcW w:w="584" w:type="dxa"/>
            <w:shd w:val="clear" w:color="auto" w:fill="1F3864" w:themeFill="accent5" w:themeFillShade="80"/>
          </w:tcPr>
          <w:p w14:paraId="4A396D7D" w14:textId="77777777" w:rsidR="00D26888" w:rsidRPr="009A111B" w:rsidRDefault="00D26888" w:rsidP="00D26888">
            <w:pPr>
              <w:jc w:val="center"/>
              <w:rPr>
                <w:rFonts w:ascii="Verdana" w:hAnsi="Verdana"/>
                <w:b/>
                <w:sz w:val="18"/>
                <w:szCs w:val="18"/>
              </w:rPr>
            </w:pPr>
            <w:proofErr w:type="spellStart"/>
            <w:r w:rsidRPr="009A111B">
              <w:rPr>
                <w:rFonts w:ascii="Verdana" w:hAnsi="Verdana"/>
                <w:b/>
                <w:sz w:val="18"/>
                <w:szCs w:val="18"/>
              </w:rPr>
              <w:t>N°</w:t>
            </w:r>
            <w:proofErr w:type="spellEnd"/>
          </w:p>
        </w:tc>
        <w:tc>
          <w:tcPr>
            <w:tcW w:w="2385" w:type="dxa"/>
            <w:shd w:val="clear" w:color="auto" w:fill="1F3864" w:themeFill="accent5" w:themeFillShade="80"/>
          </w:tcPr>
          <w:p w14:paraId="182A2DA7" w14:textId="77777777" w:rsidR="00D26888" w:rsidRPr="009A111B" w:rsidRDefault="00D26888" w:rsidP="00D26888">
            <w:pPr>
              <w:spacing w:line="360" w:lineRule="auto"/>
              <w:jc w:val="center"/>
              <w:rPr>
                <w:rFonts w:ascii="Verdana" w:hAnsi="Verdana"/>
                <w:b/>
                <w:sz w:val="18"/>
                <w:szCs w:val="18"/>
              </w:rPr>
            </w:pPr>
            <w:r w:rsidRPr="009A111B">
              <w:rPr>
                <w:rFonts w:ascii="Verdana" w:hAnsi="Verdana"/>
                <w:b/>
                <w:sz w:val="18"/>
                <w:szCs w:val="18"/>
              </w:rPr>
              <w:t>CÓDIGO</w:t>
            </w:r>
          </w:p>
        </w:tc>
        <w:tc>
          <w:tcPr>
            <w:tcW w:w="1145" w:type="dxa"/>
            <w:shd w:val="clear" w:color="auto" w:fill="1F3864" w:themeFill="accent5" w:themeFillShade="80"/>
          </w:tcPr>
          <w:p w14:paraId="25261FF5"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UNIDAD</w:t>
            </w:r>
          </w:p>
        </w:tc>
        <w:tc>
          <w:tcPr>
            <w:tcW w:w="5804" w:type="dxa"/>
            <w:shd w:val="clear" w:color="auto" w:fill="1F3864" w:themeFill="accent5" w:themeFillShade="80"/>
          </w:tcPr>
          <w:p w14:paraId="42A4CE00" w14:textId="77777777" w:rsidR="00D26888" w:rsidRPr="009A111B" w:rsidRDefault="00D26888" w:rsidP="00D26888">
            <w:pPr>
              <w:jc w:val="center"/>
              <w:rPr>
                <w:rFonts w:ascii="Verdana" w:hAnsi="Verdana"/>
                <w:b/>
                <w:sz w:val="18"/>
                <w:szCs w:val="18"/>
              </w:rPr>
            </w:pPr>
            <w:r w:rsidRPr="009A111B">
              <w:rPr>
                <w:rFonts w:ascii="Verdana" w:hAnsi="Verdana"/>
                <w:b/>
                <w:sz w:val="18"/>
                <w:szCs w:val="18"/>
              </w:rPr>
              <w:t>ÍTEM</w:t>
            </w:r>
          </w:p>
        </w:tc>
      </w:tr>
      <w:tr w:rsidR="00D26888" w:rsidRPr="009A111B" w14:paraId="540E861F" w14:textId="77777777" w:rsidTr="00D26888">
        <w:tc>
          <w:tcPr>
            <w:tcW w:w="584" w:type="dxa"/>
            <w:shd w:val="clear" w:color="auto" w:fill="BDD6EE" w:themeFill="accent1" w:themeFillTint="66"/>
          </w:tcPr>
          <w:p w14:paraId="06591600" w14:textId="77777777" w:rsidR="00D26888" w:rsidRPr="009A111B" w:rsidRDefault="00D26888" w:rsidP="00D26888">
            <w:pPr>
              <w:jc w:val="both"/>
              <w:rPr>
                <w:rFonts w:ascii="Verdana" w:hAnsi="Verdana"/>
                <w:b/>
                <w:sz w:val="18"/>
                <w:szCs w:val="18"/>
              </w:rPr>
            </w:pPr>
            <w:r w:rsidRPr="009A111B">
              <w:rPr>
                <w:rFonts w:ascii="Verdana" w:hAnsi="Verdana"/>
                <w:b/>
                <w:sz w:val="18"/>
                <w:szCs w:val="18"/>
              </w:rPr>
              <w:t>51</w:t>
            </w:r>
          </w:p>
        </w:tc>
        <w:tc>
          <w:tcPr>
            <w:tcW w:w="2385" w:type="dxa"/>
            <w:shd w:val="clear" w:color="auto" w:fill="BDD6EE" w:themeFill="accent1" w:themeFillTint="66"/>
            <w:vAlign w:val="center"/>
          </w:tcPr>
          <w:p w14:paraId="22ADAF01" w14:textId="77777777" w:rsidR="00D26888" w:rsidRPr="009A111B" w:rsidRDefault="00D26888" w:rsidP="00D26888">
            <w:pPr>
              <w:jc w:val="center"/>
              <w:rPr>
                <w:rFonts w:ascii="Verdana" w:hAnsi="Verdana"/>
                <w:b/>
                <w:bCs/>
                <w:color w:val="212529"/>
                <w:sz w:val="18"/>
                <w:szCs w:val="18"/>
              </w:rPr>
            </w:pPr>
            <w:r w:rsidRPr="009A111B">
              <w:rPr>
                <w:rFonts w:ascii="Source Sans Pro" w:hAnsi="Source Sans Pro"/>
                <w:color w:val="212529"/>
                <w:sz w:val="18"/>
                <w:szCs w:val="18"/>
              </w:rPr>
              <w:br/>
            </w:r>
            <w:r w:rsidRPr="009A111B">
              <w:rPr>
                <w:rFonts w:ascii="Verdana" w:hAnsi="Verdana"/>
                <w:b/>
                <w:bCs/>
                <w:color w:val="212529"/>
                <w:sz w:val="18"/>
                <w:szCs w:val="18"/>
              </w:rPr>
              <w:t>VAC-IA-TAN-01</w:t>
            </w:r>
          </w:p>
          <w:p w14:paraId="7C1F8B42" w14:textId="77777777" w:rsidR="00D26888" w:rsidRPr="009A111B" w:rsidRDefault="00D26888" w:rsidP="00D26888">
            <w:pPr>
              <w:jc w:val="center"/>
              <w:rPr>
                <w:rFonts w:ascii="Verdana" w:hAnsi="Verdana"/>
                <w:b/>
                <w:sz w:val="18"/>
                <w:szCs w:val="18"/>
              </w:rPr>
            </w:pPr>
          </w:p>
        </w:tc>
        <w:tc>
          <w:tcPr>
            <w:tcW w:w="1145" w:type="dxa"/>
            <w:shd w:val="clear" w:color="auto" w:fill="BDD6EE" w:themeFill="accent1" w:themeFillTint="66"/>
            <w:vAlign w:val="center"/>
          </w:tcPr>
          <w:p w14:paraId="612E5145" w14:textId="77777777" w:rsidR="00D26888" w:rsidRPr="009A111B" w:rsidRDefault="00D26888" w:rsidP="00D26888">
            <w:pPr>
              <w:jc w:val="center"/>
              <w:rPr>
                <w:rFonts w:ascii="Verdana" w:hAnsi="Verdana"/>
                <w:b/>
                <w:sz w:val="18"/>
                <w:szCs w:val="18"/>
              </w:rPr>
            </w:pPr>
            <w:r w:rsidRPr="009A111B">
              <w:rPr>
                <w:rFonts w:ascii="Tahoma" w:eastAsia="Calibri" w:hAnsi="Tahoma" w:cs="Tahoma"/>
                <w:b/>
                <w:sz w:val="18"/>
                <w:szCs w:val="18"/>
              </w:rPr>
              <w:t>GLB</w:t>
            </w:r>
          </w:p>
        </w:tc>
        <w:tc>
          <w:tcPr>
            <w:tcW w:w="5804" w:type="dxa"/>
            <w:shd w:val="clear" w:color="auto" w:fill="BDD6EE" w:themeFill="accent1" w:themeFillTint="66"/>
            <w:vAlign w:val="center"/>
          </w:tcPr>
          <w:p w14:paraId="48F0AC4B" w14:textId="77777777" w:rsidR="00D26888" w:rsidRPr="009A111B" w:rsidRDefault="00D26888" w:rsidP="00D26888">
            <w:pPr>
              <w:spacing w:line="276" w:lineRule="auto"/>
              <w:jc w:val="center"/>
              <w:rPr>
                <w:rFonts w:ascii="Verdana" w:hAnsi="Verdana"/>
                <w:b/>
                <w:sz w:val="18"/>
                <w:szCs w:val="18"/>
              </w:rPr>
            </w:pPr>
            <w:r w:rsidRPr="009A111B">
              <w:rPr>
                <w:rFonts w:ascii="Verdana" w:hAnsi="Verdana" w:cs="Tahoma"/>
                <w:b/>
                <w:bCs/>
                <w:sz w:val="18"/>
                <w:szCs w:val="18"/>
              </w:rPr>
              <w:t>PROVISIÓN Y COLOCADO DE TANQUE PLÁSTICO DE AGUA DE 450 LITROS C/ACCESORIOS</w:t>
            </w:r>
          </w:p>
        </w:tc>
      </w:tr>
    </w:tbl>
    <w:p w14:paraId="4C3C3B09" w14:textId="77777777" w:rsidR="00D26888" w:rsidRPr="009A111B" w:rsidRDefault="00D26888" w:rsidP="00D26888">
      <w:pPr>
        <w:jc w:val="both"/>
        <w:rPr>
          <w:rFonts w:ascii="Verdana" w:hAnsi="Verdana"/>
          <w:b/>
          <w:sz w:val="18"/>
          <w:szCs w:val="18"/>
        </w:rPr>
      </w:pPr>
      <w:r w:rsidRPr="009A111B">
        <w:rPr>
          <w:rFonts w:ascii="Verdana" w:hAnsi="Verdana"/>
          <w:b/>
          <w:sz w:val="18"/>
          <w:szCs w:val="18"/>
        </w:rPr>
        <w:t>DESCRIPCIÓN. –</w:t>
      </w:r>
    </w:p>
    <w:p w14:paraId="3DB1B810"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9A111B">
        <w:rPr>
          <w:rFonts w:ascii="Verdana" w:hAnsi="Verdana" w:cs="Tahoma"/>
          <w:sz w:val="18"/>
          <w:szCs w:val="18"/>
        </w:rPr>
        <w:lastRenderedPageBreak/>
        <w:t xml:space="preserve">conexión de rebose, un grifo, una anilla de 1/2”, una </w:t>
      </w:r>
      <w:proofErr w:type="spellStart"/>
      <w:r w:rsidRPr="009A111B">
        <w:rPr>
          <w:rFonts w:ascii="Verdana" w:hAnsi="Verdana" w:cs="Tahoma"/>
          <w:sz w:val="18"/>
          <w:szCs w:val="18"/>
        </w:rPr>
        <w:t>tee</w:t>
      </w:r>
      <w:proofErr w:type="spellEnd"/>
      <w:r w:rsidRPr="009A111B">
        <w:rPr>
          <w:rFonts w:ascii="Verdana" w:hAnsi="Verdana" w:cs="Tahoma"/>
          <w:sz w:val="18"/>
          <w:szCs w:val="18"/>
        </w:rPr>
        <w:t xml:space="preserve"> de 1/2”, 2 codos, teflón) de acuerdo a la ubicación y cantidad establecida en los planos de detalle y/o instrucciones del Inspector de Proyecto.</w:t>
      </w:r>
    </w:p>
    <w:p w14:paraId="65EF17F3" w14:textId="77777777" w:rsidR="00D26888" w:rsidRPr="009A111B" w:rsidRDefault="00D26888" w:rsidP="00D26888">
      <w:pPr>
        <w:jc w:val="both"/>
        <w:rPr>
          <w:rFonts w:ascii="Verdana" w:hAnsi="Verdana"/>
          <w:sz w:val="18"/>
          <w:szCs w:val="18"/>
          <w:highlight w:val="yellow"/>
        </w:rPr>
      </w:pPr>
    </w:p>
    <w:p w14:paraId="2076B2D3" w14:textId="77777777" w:rsidR="00D26888" w:rsidRPr="009A111B" w:rsidRDefault="00D26888" w:rsidP="00D26888">
      <w:pPr>
        <w:jc w:val="both"/>
        <w:rPr>
          <w:rFonts w:ascii="Verdana" w:hAnsi="Verdana"/>
          <w:b/>
          <w:sz w:val="18"/>
          <w:szCs w:val="18"/>
        </w:rPr>
      </w:pPr>
      <w:r w:rsidRPr="009A111B">
        <w:rPr>
          <w:rFonts w:ascii="Verdana" w:hAnsi="Verdana"/>
          <w:b/>
          <w:sz w:val="18"/>
          <w:szCs w:val="18"/>
        </w:rPr>
        <w:t>MATERIALES, HERRAMIENTAS Y EQUIPO. –</w:t>
      </w:r>
    </w:p>
    <w:p w14:paraId="04B71190"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Los materiales a emplearse deberán ser suministrados de acuerdo al siguiente detalle:</w:t>
      </w:r>
    </w:p>
    <w:p w14:paraId="7E296AAB" w14:textId="77777777" w:rsidR="00D26888" w:rsidRPr="009A111B" w:rsidRDefault="00D26888" w:rsidP="00D26888">
      <w:pPr>
        <w:jc w:val="both"/>
        <w:rPr>
          <w:rFonts w:ascii="Verdana" w:hAnsi="Verdana" w:cs="Tahoma"/>
          <w:sz w:val="18"/>
          <w:szCs w:val="18"/>
        </w:rPr>
      </w:pPr>
    </w:p>
    <w:p w14:paraId="15EE2C84"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2E8A4F" w14:textId="77777777" w:rsidR="00D26888" w:rsidRPr="009A111B" w:rsidRDefault="00D26888" w:rsidP="00D26888">
      <w:pPr>
        <w:jc w:val="both"/>
        <w:rPr>
          <w:rFonts w:ascii="Verdana" w:hAnsi="Verdana" w:cs="Tahoma"/>
          <w:sz w:val="18"/>
          <w:szCs w:val="18"/>
        </w:rPr>
      </w:pPr>
    </w:p>
    <w:p w14:paraId="2D7CE80B"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BDEC4D7" w14:textId="77777777" w:rsidR="00D26888" w:rsidRPr="009A111B" w:rsidRDefault="00D26888" w:rsidP="00D26888">
      <w:pPr>
        <w:jc w:val="both"/>
        <w:rPr>
          <w:rFonts w:ascii="Verdana" w:hAnsi="Verdana"/>
          <w:b/>
          <w:sz w:val="18"/>
          <w:szCs w:val="18"/>
        </w:rPr>
      </w:pPr>
    </w:p>
    <w:p w14:paraId="1C323397" w14:textId="77777777" w:rsidR="00D26888" w:rsidRPr="009A111B" w:rsidRDefault="00D26888" w:rsidP="00D26888">
      <w:pPr>
        <w:jc w:val="both"/>
        <w:rPr>
          <w:rFonts w:ascii="Verdana" w:hAnsi="Verdana"/>
          <w:b/>
          <w:sz w:val="18"/>
          <w:szCs w:val="18"/>
        </w:rPr>
      </w:pPr>
      <w:r w:rsidRPr="009A111B">
        <w:rPr>
          <w:rFonts w:ascii="Verdana" w:hAnsi="Verdana"/>
          <w:b/>
          <w:sz w:val="18"/>
          <w:szCs w:val="18"/>
        </w:rPr>
        <w:t>FORMA DE EJECUCIÓN. –</w:t>
      </w:r>
    </w:p>
    <w:p w14:paraId="4CF1E645"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Se deberá garantizar la estabilidad y resistencia de toda la estructura y someter al tanque a las pruebas necesarias llenándolo, para el efecto, con agua limpia y potable.</w:t>
      </w:r>
    </w:p>
    <w:p w14:paraId="771BCAAB" w14:textId="77777777" w:rsidR="00D26888" w:rsidRPr="009A111B" w:rsidRDefault="00D26888" w:rsidP="00D26888">
      <w:pPr>
        <w:jc w:val="both"/>
        <w:rPr>
          <w:rFonts w:ascii="Verdana" w:hAnsi="Verdana"/>
          <w:kern w:val="28"/>
          <w:sz w:val="18"/>
          <w:szCs w:val="18"/>
        </w:rPr>
      </w:pPr>
    </w:p>
    <w:p w14:paraId="003AE7A7"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A111B">
        <w:rPr>
          <w:rFonts w:ascii="Verdana" w:hAnsi="Verdana"/>
          <w:kern w:val="28"/>
          <w:sz w:val="18"/>
          <w:szCs w:val="18"/>
        </w:rPr>
        <w:t>tee</w:t>
      </w:r>
      <w:proofErr w:type="spellEnd"/>
      <w:r w:rsidRPr="009A111B">
        <w:rPr>
          <w:rFonts w:ascii="Verdana" w:hAnsi="Verdana"/>
          <w:kern w:val="28"/>
          <w:sz w:val="18"/>
          <w:szCs w:val="18"/>
        </w:rPr>
        <w:t xml:space="preserve"> de 1/2”, 2 codos, teflón.</w:t>
      </w:r>
    </w:p>
    <w:p w14:paraId="6ED5A9F0" w14:textId="77777777" w:rsidR="00D26888" w:rsidRPr="009A111B" w:rsidRDefault="00D26888" w:rsidP="00D26888">
      <w:pPr>
        <w:jc w:val="both"/>
        <w:rPr>
          <w:rFonts w:ascii="Verdana" w:hAnsi="Verdana"/>
          <w:kern w:val="28"/>
          <w:sz w:val="18"/>
          <w:szCs w:val="18"/>
        </w:rPr>
      </w:pPr>
    </w:p>
    <w:p w14:paraId="15E545D7"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B50F51" w14:textId="77777777" w:rsidR="00D26888" w:rsidRPr="009A111B" w:rsidRDefault="00D26888" w:rsidP="00D26888">
      <w:pPr>
        <w:jc w:val="both"/>
        <w:rPr>
          <w:rFonts w:ascii="Verdana" w:hAnsi="Verdana"/>
          <w:kern w:val="28"/>
          <w:sz w:val="18"/>
          <w:szCs w:val="18"/>
        </w:rPr>
      </w:pPr>
    </w:p>
    <w:p w14:paraId="18195179"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E574788" w14:textId="77777777" w:rsidR="00D26888" w:rsidRPr="009A111B" w:rsidRDefault="00D26888" w:rsidP="00D26888">
      <w:pPr>
        <w:jc w:val="both"/>
        <w:rPr>
          <w:rFonts w:ascii="Verdana" w:hAnsi="Verdana"/>
          <w:kern w:val="28"/>
          <w:sz w:val="18"/>
          <w:szCs w:val="18"/>
        </w:rPr>
      </w:pPr>
    </w:p>
    <w:p w14:paraId="155FE534" w14:textId="77777777" w:rsidR="00D26888" w:rsidRPr="009A111B" w:rsidRDefault="00D26888" w:rsidP="00D26888">
      <w:pPr>
        <w:jc w:val="both"/>
        <w:rPr>
          <w:rFonts w:ascii="Verdana" w:hAnsi="Verdana"/>
          <w:kern w:val="28"/>
          <w:sz w:val="18"/>
          <w:szCs w:val="18"/>
        </w:rPr>
      </w:pPr>
      <w:r w:rsidRPr="009A111B">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AE8C998" w14:textId="77777777" w:rsidR="00D26888" w:rsidRPr="009A111B" w:rsidRDefault="00D26888" w:rsidP="00D26888">
      <w:pPr>
        <w:jc w:val="both"/>
        <w:rPr>
          <w:rFonts w:ascii="Verdana" w:hAnsi="Verdana"/>
          <w:kern w:val="28"/>
          <w:sz w:val="18"/>
          <w:szCs w:val="18"/>
        </w:rPr>
      </w:pPr>
    </w:p>
    <w:p w14:paraId="6F8A8D8E" w14:textId="77777777" w:rsidR="00D26888" w:rsidRPr="009A111B" w:rsidRDefault="00D26888" w:rsidP="00D26888">
      <w:pPr>
        <w:jc w:val="both"/>
        <w:rPr>
          <w:rFonts w:ascii="Verdana" w:hAnsi="Verdana" w:cs="Tahoma"/>
          <w:b/>
          <w:sz w:val="18"/>
          <w:szCs w:val="18"/>
        </w:rPr>
      </w:pPr>
      <w:r w:rsidRPr="009A111B">
        <w:rPr>
          <w:rFonts w:ascii="Verdana" w:hAnsi="Verdana" w:cs="Tahoma"/>
          <w:b/>
          <w:sz w:val="18"/>
          <w:szCs w:val="18"/>
        </w:rPr>
        <w:t>Criterios de Control, Aceptación y Rechazo</w:t>
      </w:r>
    </w:p>
    <w:p w14:paraId="31656969" w14:textId="77777777" w:rsidR="00D26888" w:rsidRPr="009A111B" w:rsidRDefault="00D26888" w:rsidP="00D26888">
      <w:pPr>
        <w:tabs>
          <w:tab w:val="left" w:pos="560"/>
        </w:tabs>
        <w:jc w:val="both"/>
        <w:rPr>
          <w:rFonts w:ascii="Verdana" w:hAnsi="Verdana"/>
          <w:kern w:val="28"/>
          <w:sz w:val="18"/>
          <w:szCs w:val="18"/>
        </w:rPr>
      </w:pPr>
      <w:r w:rsidRPr="009A111B">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A89BF7B" w14:textId="77777777" w:rsidR="00D26888" w:rsidRPr="009A111B" w:rsidRDefault="00D26888" w:rsidP="00D26888">
      <w:pPr>
        <w:tabs>
          <w:tab w:val="left" w:pos="560"/>
        </w:tabs>
        <w:jc w:val="both"/>
        <w:rPr>
          <w:rFonts w:ascii="Verdana" w:hAnsi="Verdana"/>
          <w:kern w:val="28"/>
          <w:sz w:val="18"/>
          <w:szCs w:val="18"/>
        </w:rPr>
      </w:pPr>
    </w:p>
    <w:p w14:paraId="31839F76" w14:textId="77777777" w:rsidR="00D26888" w:rsidRPr="009A111B" w:rsidRDefault="00D26888" w:rsidP="00D26888">
      <w:pPr>
        <w:tabs>
          <w:tab w:val="left" w:pos="560"/>
        </w:tabs>
        <w:jc w:val="both"/>
        <w:rPr>
          <w:rFonts w:ascii="Verdana" w:hAnsi="Verdana"/>
          <w:kern w:val="28"/>
          <w:sz w:val="18"/>
          <w:szCs w:val="18"/>
        </w:rPr>
      </w:pPr>
      <w:r w:rsidRPr="009A111B">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21893A2D" w14:textId="77777777" w:rsidR="00D26888" w:rsidRPr="009A111B" w:rsidRDefault="00D26888" w:rsidP="00D26888">
      <w:pPr>
        <w:tabs>
          <w:tab w:val="left" w:pos="8711"/>
        </w:tabs>
        <w:jc w:val="both"/>
        <w:rPr>
          <w:rFonts w:ascii="Verdana" w:hAnsi="Verdana" w:cs="Tahoma"/>
          <w:b/>
          <w:sz w:val="18"/>
          <w:szCs w:val="18"/>
        </w:rPr>
      </w:pPr>
      <w:r w:rsidRPr="009A111B">
        <w:rPr>
          <w:rFonts w:ascii="Verdana" w:hAnsi="Verdana" w:cs="Tahoma"/>
          <w:b/>
          <w:sz w:val="18"/>
          <w:szCs w:val="18"/>
        </w:rPr>
        <w:t xml:space="preserve">FORMA DE PAGO. - </w:t>
      </w:r>
    </w:p>
    <w:p w14:paraId="28898EB1"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033D492" w14:textId="77777777" w:rsidR="00D26888" w:rsidRPr="009A111B" w:rsidRDefault="00D26888" w:rsidP="00D26888">
      <w:pPr>
        <w:tabs>
          <w:tab w:val="left" w:pos="8711"/>
        </w:tabs>
        <w:jc w:val="both"/>
        <w:rPr>
          <w:rFonts w:ascii="Verdana" w:hAnsi="Verdana" w:cs="Tahoma"/>
          <w:sz w:val="18"/>
          <w:szCs w:val="18"/>
        </w:rPr>
      </w:pPr>
    </w:p>
    <w:p w14:paraId="1F6ECEB1" w14:textId="77777777" w:rsidR="00D26888" w:rsidRPr="009A111B" w:rsidRDefault="00D26888" w:rsidP="00D26888">
      <w:pPr>
        <w:tabs>
          <w:tab w:val="left" w:pos="8711"/>
        </w:tabs>
        <w:jc w:val="both"/>
        <w:rPr>
          <w:rFonts w:ascii="Verdana" w:hAnsi="Verdana" w:cs="Tahoma"/>
          <w:sz w:val="18"/>
          <w:szCs w:val="18"/>
        </w:rPr>
      </w:pPr>
      <w:r w:rsidRPr="009A111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8FC141F" w14:textId="77777777" w:rsidR="00D26888" w:rsidRPr="009A111B" w:rsidRDefault="00D26888" w:rsidP="00D26888">
      <w:pPr>
        <w:tabs>
          <w:tab w:val="left" w:pos="560"/>
        </w:tabs>
        <w:jc w:val="both"/>
        <w:rPr>
          <w:rFonts w:ascii="Verdana" w:hAnsi="Verdana" w:cstheme="minorHAnsi"/>
          <w:color w:val="000000"/>
          <w:sz w:val="18"/>
          <w:szCs w:val="18"/>
        </w:rPr>
      </w:pPr>
    </w:p>
    <w:p w14:paraId="799CCF76" w14:textId="77777777" w:rsidR="00D26888" w:rsidRPr="009A111B" w:rsidRDefault="00D26888" w:rsidP="00D26888">
      <w:pPr>
        <w:jc w:val="both"/>
        <w:rPr>
          <w:rFonts w:ascii="Verdana" w:hAnsi="Verdana"/>
          <w:b/>
          <w:sz w:val="18"/>
          <w:szCs w:val="18"/>
        </w:rPr>
      </w:pPr>
      <w:r w:rsidRPr="009A111B">
        <w:rPr>
          <w:rFonts w:ascii="Verdana" w:hAnsi="Verdana"/>
          <w:b/>
          <w:sz w:val="18"/>
          <w:szCs w:val="18"/>
        </w:rPr>
        <w:t>MEDICIÓN. -</w:t>
      </w:r>
    </w:p>
    <w:p w14:paraId="0FCFD8C8" w14:textId="77777777" w:rsidR="00D26888" w:rsidRPr="009A111B" w:rsidRDefault="00D26888" w:rsidP="00D26888">
      <w:pPr>
        <w:jc w:val="both"/>
        <w:rPr>
          <w:rFonts w:ascii="Verdana" w:hAnsi="Verdana" w:cs="Tahoma"/>
          <w:sz w:val="18"/>
          <w:szCs w:val="18"/>
        </w:rPr>
      </w:pPr>
      <w:r w:rsidRPr="009A111B">
        <w:rPr>
          <w:rFonts w:ascii="Verdana" w:hAnsi="Verdana" w:cs="Tahoma"/>
          <w:sz w:val="18"/>
          <w:szCs w:val="18"/>
        </w:rPr>
        <w:t xml:space="preserve">El tanque plástico de agua de 450 litros c/accesorios será medido en forma </w:t>
      </w:r>
      <w:r w:rsidRPr="009A111B">
        <w:rPr>
          <w:rFonts w:ascii="Verdana" w:hAnsi="Verdana" w:cs="Tahoma"/>
          <w:b/>
          <w:sz w:val="18"/>
          <w:szCs w:val="18"/>
        </w:rPr>
        <w:t>global</w:t>
      </w:r>
      <w:r w:rsidRPr="009A111B">
        <w:rPr>
          <w:rFonts w:ascii="Verdana" w:hAnsi="Verdana" w:cs="Tahoma"/>
          <w:sz w:val="18"/>
          <w:szCs w:val="18"/>
        </w:rPr>
        <w:t>, incluyendo todos sus accesorios para el buen funcionamiento del ítem.</w:t>
      </w:r>
    </w:p>
    <w:p w14:paraId="33BC2E53" w14:textId="77777777" w:rsidR="00D26888" w:rsidRPr="009A111B" w:rsidRDefault="00D26888" w:rsidP="00D26888">
      <w:pPr>
        <w:jc w:val="both"/>
        <w:rPr>
          <w:rFonts w:ascii="Verdana" w:hAnsi="Verdana"/>
          <w:sz w:val="18"/>
          <w:szCs w:val="18"/>
        </w:rPr>
      </w:pPr>
    </w:p>
    <w:p w14:paraId="5549EC6F" w14:textId="77777777" w:rsidR="00D26888" w:rsidRPr="009A111B" w:rsidRDefault="00D26888" w:rsidP="00D26888">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100046B4" w14:textId="77777777" w:rsidR="00D26888" w:rsidRPr="009A111B" w:rsidRDefault="00D26888" w:rsidP="00D26888">
      <w:pPr>
        <w:jc w:val="both"/>
        <w:rPr>
          <w:rFonts w:ascii="Verdana" w:hAnsi="Verdana" w:cs="Tahoma"/>
          <w:color w:val="000000"/>
          <w:sz w:val="18"/>
          <w:szCs w:val="18"/>
        </w:rPr>
      </w:pPr>
      <w:r w:rsidRPr="009A111B">
        <w:rPr>
          <w:rFonts w:ascii="Verdana" w:hAnsi="Verdana" w:cs="Tahoma"/>
          <w:color w:val="000000"/>
          <w:sz w:val="18"/>
          <w:szCs w:val="18"/>
        </w:rPr>
        <w:lastRenderedPageBreak/>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9A111B">
        <w:rPr>
          <w:rFonts w:ascii="Verdana" w:hAnsi="Verdana"/>
          <w:kern w:val="28"/>
          <w:sz w:val="18"/>
          <w:szCs w:val="18"/>
        </w:rPr>
        <w:t>Inspector de Proyecto</w:t>
      </w:r>
      <w:r w:rsidRPr="009A111B">
        <w:rPr>
          <w:rFonts w:ascii="Verdana" w:hAnsi="Verdana" w:cs="Tahoma"/>
          <w:color w:val="000000"/>
          <w:sz w:val="18"/>
          <w:szCs w:val="18"/>
        </w:rPr>
        <w:t>, para garantizar su calidad.</w:t>
      </w:r>
    </w:p>
    <w:p w14:paraId="75A51BD6" w14:textId="77777777" w:rsidR="00D26888" w:rsidRPr="009A111B" w:rsidRDefault="00D26888" w:rsidP="00D26888">
      <w:pPr>
        <w:jc w:val="both"/>
        <w:rPr>
          <w:rFonts w:ascii="Verdana" w:hAnsi="Verdana" w:cs="Tahoma"/>
          <w:color w:val="000000"/>
          <w:sz w:val="18"/>
          <w:szCs w:val="18"/>
        </w:rPr>
      </w:pPr>
    </w:p>
    <w:p w14:paraId="5A29E6A3" w14:textId="77777777" w:rsidR="00D26888" w:rsidRPr="009A111B" w:rsidRDefault="00D26888" w:rsidP="00D26888">
      <w:pPr>
        <w:jc w:val="both"/>
        <w:rPr>
          <w:rFonts w:ascii="Verdana" w:hAnsi="Verdana"/>
          <w:sz w:val="18"/>
          <w:szCs w:val="18"/>
        </w:rPr>
      </w:pPr>
      <w:r w:rsidRPr="009A111B">
        <w:rPr>
          <w:rFonts w:ascii="Verdana" w:hAnsi="Verdana" w:cs="Tahoma"/>
          <w:color w:val="000000"/>
          <w:sz w:val="18"/>
          <w:szCs w:val="18"/>
        </w:rPr>
        <w:t>Este aporte propio estará sujeto al cronograma de ejecución del Proyecto de la Entidad Ejecutora.</w:t>
      </w:r>
    </w:p>
    <w:p w14:paraId="1481EBD6"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D26888" w:rsidRPr="009A111B" w14:paraId="08F7EE87" w14:textId="77777777" w:rsidTr="00D26888">
        <w:tc>
          <w:tcPr>
            <w:tcW w:w="704" w:type="dxa"/>
            <w:shd w:val="clear" w:color="auto" w:fill="1F3864" w:themeFill="accent5" w:themeFillShade="80"/>
          </w:tcPr>
          <w:bookmarkEnd w:id="179"/>
          <w:p w14:paraId="57412471" w14:textId="77777777" w:rsidR="00D26888" w:rsidRPr="009A111B" w:rsidRDefault="00D26888" w:rsidP="00D26888">
            <w:pPr>
              <w:jc w:val="center"/>
              <w:rPr>
                <w:rFonts w:ascii="Verdana" w:hAnsi="Verdana"/>
                <w:b/>
                <w:sz w:val="18"/>
                <w:szCs w:val="18"/>
                <w:lang w:val="es-ES" w:eastAsia="es-ES"/>
              </w:rPr>
            </w:pPr>
            <w:proofErr w:type="spellStart"/>
            <w:r w:rsidRPr="009A111B">
              <w:rPr>
                <w:rFonts w:ascii="Verdana" w:hAnsi="Verdana"/>
                <w:b/>
                <w:sz w:val="18"/>
                <w:szCs w:val="18"/>
                <w:lang w:val="es-ES" w:eastAsia="es-ES"/>
              </w:rPr>
              <w:t>N°</w:t>
            </w:r>
            <w:proofErr w:type="spellEnd"/>
          </w:p>
        </w:tc>
        <w:tc>
          <w:tcPr>
            <w:tcW w:w="2265" w:type="dxa"/>
            <w:shd w:val="clear" w:color="auto" w:fill="1F3864" w:themeFill="accent5" w:themeFillShade="80"/>
          </w:tcPr>
          <w:p w14:paraId="791FE9A0" w14:textId="77777777" w:rsidR="00D26888" w:rsidRPr="009A111B" w:rsidRDefault="00D26888" w:rsidP="00D26888">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CÓDIGO</w:t>
            </w:r>
          </w:p>
        </w:tc>
        <w:tc>
          <w:tcPr>
            <w:tcW w:w="1145" w:type="dxa"/>
            <w:shd w:val="clear" w:color="auto" w:fill="1F3864" w:themeFill="accent5" w:themeFillShade="80"/>
          </w:tcPr>
          <w:p w14:paraId="58529283"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72CBA14D"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ÍTEM</w:t>
            </w:r>
          </w:p>
        </w:tc>
      </w:tr>
      <w:tr w:rsidR="00D26888" w:rsidRPr="009A111B" w14:paraId="1FAB63BA" w14:textId="77777777" w:rsidTr="00D26888">
        <w:tc>
          <w:tcPr>
            <w:tcW w:w="704" w:type="dxa"/>
            <w:shd w:val="clear" w:color="auto" w:fill="BDD6EE" w:themeFill="accent1" w:themeFillTint="66"/>
          </w:tcPr>
          <w:p w14:paraId="2A8665B8" w14:textId="77777777" w:rsidR="00D26888" w:rsidRPr="009A111B" w:rsidRDefault="00D26888" w:rsidP="00D26888">
            <w:pPr>
              <w:jc w:val="center"/>
              <w:rPr>
                <w:rFonts w:ascii="Verdana" w:hAnsi="Verdana"/>
                <w:b/>
                <w:sz w:val="18"/>
                <w:szCs w:val="18"/>
                <w:lang w:val="es-ES" w:eastAsia="es-ES"/>
              </w:rPr>
            </w:pPr>
            <w:r w:rsidRPr="009A111B">
              <w:rPr>
                <w:rFonts w:ascii="Verdana" w:hAnsi="Verdana"/>
                <w:b/>
                <w:sz w:val="18"/>
                <w:szCs w:val="18"/>
                <w:lang w:val="es-ES" w:eastAsia="es-ES"/>
              </w:rPr>
              <w:t>52</w:t>
            </w:r>
          </w:p>
        </w:tc>
        <w:tc>
          <w:tcPr>
            <w:tcW w:w="2265" w:type="dxa"/>
            <w:shd w:val="clear" w:color="auto" w:fill="BDD6EE" w:themeFill="accent1" w:themeFillTint="66"/>
          </w:tcPr>
          <w:p w14:paraId="00F911EC"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sz w:val="18"/>
                <w:szCs w:val="18"/>
                <w:lang w:val="es-ES" w:eastAsia="es-ES"/>
              </w:rPr>
              <w:t>VAC-IS-CAI-6</w:t>
            </w:r>
          </w:p>
        </w:tc>
        <w:tc>
          <w:tcPr>
            <w:tcW w:w="1145" w:type="dxa"/>
            <w:shd w:val="clear" w:color="auto" w:fill="BDD6EE" w:themeFill="accent1" w:themeFillTint="66"/>
          </w:tcPr>
          <w:p w14:paraId="6E31488C" w14:textId="77777777" w:rsidR="00D26888" w:rsidRPr="009A111B" w:rsidRDefault="00D26888" w:rsidP="00D26888">
            <w:pPr>
              <w:jc w:val="center"/>
              <w:rPr>
                <w:rFonts w:ascii="Verdana" w:hAnsi="Verdana"/>
                <w:b/>
                <w:sz w:val="18"/>
                <w:szCs w:val="18"/>
                <w:lang w:val="es-ES" w:eastAsia="es-ES"/>
              </w:rPr>
            </w:pPr>
            <w:r w:rsidRPr="009A111B">
              <w:rPr>
                <w:rFonts w:ascii="Verdana" w:hAnsi="Verdana" w:cs="Tahoma"/>
                <w:b/>
                <w:sz w:val="18"/>
                <w:szCs w:val="18"/>
                <w:lang w:val="es-ES" w:eastAsia="es-ES"/>
              </w:rPr>
              <w:t>PZA</w:t>
            </w:r>
          </w:p>
        </w:tc>
        <w:tc>
          <w:tcPr>
            <w:tcW w:w="5520" w:type="dxa"/>
            <w:shd w:val="clear" w:color="auto" w:fill="BDD6EE" w:themeFill="accent1" w:themeFillTint="66"/>
          </w:tcPr>
          <w:p w14:paraId="73B91D71" w14:textId="77777777" w:rsidR="00D26888" w:rsidRPr="009A111B" w:rsidRDefault="00D26888" w:rsidP="00D26888">
            <w:pPr>
              <w:spacing w:line="360" w:lineRule="auto"/>
              <w:jc w:val="center"/>
              <w:rPr>
                <w:rFonts w:ascii="Verdana" w:hAnsi="Verdana"/>
                <w:b/>
                <w:sz w:val="18"/>
                <w:szCs w:val="18"/>
                <w:lang w:val="es-ES" w:eastAsia="es-ES"/>
              </w:rPr>
            </w:pPr>
            <w:r w:rsidRPr="009A111B">
              <w:rPr>
                <w:rFonts w:ascii="Verdana" w:hAnsi="Verdana" w:cs="Tahoma"/>
                <w:b/>
                <w:bCs/>
                <w:sz w:val="18"/>
                <w:szCs w:val="18"/>
                <w:lang w:val="es-ES" w:eastAsia="es-ES"/>
              </w:rPr>
              <w:t>CÁMARA DE INSPECCIÓN DE LADRILLO GAMBOTE (25X12X6,5) (0,60X0,60)</w:t>
            </w:r>
          </w:p>
        </w:tc>
      </w:tr>
    </w:tbl>
    <w:p w14:paraId="0D1D8ACC"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41627EBD"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Este ítem comprende la provisión, instalación y construcción de </w:t>
      </w:r>
      <w:r w:rsidRPr="009A111B">
        <w:rPr>
          <w:rFonts w:ascii="Verdana" w:hAnsi="Verdana" w:cs="Tahoma"/>
          <w:bCs/>
          <w:sz w:val="18"/>
          <w:szCs w:val="18"/>
          <w:lang w:eastAsia="es-ES"/>
        </w:rPr>
        <w:t>cámara de inspección de ladrillo Gambote</w:t>
      </w:r>
      <w:r w:rsidRPr="009A111B">
        <w:rPr>
          <w:rFonts w:ascii="Verdana" w:hAnsi="Verdana" w:cs="Tahoma"/>
          <w:sz w:val="18"/>
          <w:szCs w:val="18"/>
          <w:lang w:eastAsia="es-ES"/>
        </w:rPr>
        <w:t>, incluyendo sus tapas de hormigón armado, de acuerdo a planos constructivos, y/o instrucción del Inspector de proyecto.</w:t>
      </w:r>
    </w:p>
    <w:p w14:paraId="7AA4EF33" w14:textId="77777777" w:rsidR="00D26888" w:rsidRPr="009A111B" w:rsidRDefault="00D26888" w:rsidP="00D26888">
      <w:pPr>
        <w:tabs>
          <w:tab w:val="left" w:pos="560"/>
        </w:tabs>
        <w:jc w:val="both"/>
        <w:rPr>
          <w:rFonts w:ascii="Verdana" w:hAnsi="Verdana" w:cs="Tahoma"/>
          <w:sz w:val="18"/>
          <w:szCs w:val="18"/>
          <w:lang w:eastAsia="es-ES"/>
        </w:rPr>
      </w:pPr>
    </w:p>
    <w:p w14:paraId="24796FDD"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61C54055"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41EEEB" w14:textId="77777777" w:rsidR="00D26888" w:rsidRPr="009A111B" w:rsidRDefault="00D26888" w:rsidP="00D26888">
      <w:pPr>
        <w:tabs>
          <w:tab w:val="left" w:pos="560"/>
        </w:tabs>
        <w:jc w:val="both"/>
        <w:rPr>
          <w:rFonts w:ascii="Verdana" w:hAnsi="Verdana" w:cs="Tahoma"/>
          <w:sz w:val="18"/>
          <w:szCs w:val="18"/>
          <w:lang w:eastAsia="es-ES"/>
        </w:rPr>
      </w:pPr>
    </w:p>
    <w:p w14:paraId="677798BE"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22B9606" w14:textId="77777777" w:rsidR="00D26888" w:rsidRPr="009A111B" w:rsidRDefault="00D26888" w:rsidP="00D26888">
      <w:pPr>
        <w:tabs>
          <w:tab w:val="left" w:pos="560"/>
        </w:tabs>
        <w:jc w:val="both"/>
        <w:rPr>
          <w:rFonts w:ascii="Verdana" w:hAnsi="Verdana" w:cs="Tahoma"/>
          <w:sz w:val="18"/>
          <w:szCs w:val="18"/>
          <w:lang w:eastAsia="es-ES"/>
        </w:rPr>
      </w:pPr>
    </w:p>
    <w:p w14:paraId="0D275EB1"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3A685F2E" w14:textId="77777777" w:rsidR="00D26888" w:rsidRPr="009A111B" w:rsidRDefault="00D26888" w:rsidP="00D26888">
      <w:pPr>
        <w:jc w:val="both"/>
        <w:rPr>
          <w:rFonts w:ascii="Verdana" w:hAnsi="Verdana" w:cs="Tahoma"/>
          <w:color w:val="000000"/>
          <w:sz w:val="18"/>
          <w:szCs w:val="18"/>
          <w:shd w:val="clear" w:color="auto" w:fill="FFFFFF"/>
          <w:lang w:eastAsia="es-ES"/>
        </w:rPr>
      </w:pPr>
      <w:r w:rsidRPr="009A111B">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1182800" w14:textId="77777777" w:rsidR="00D26888" w:rsidRPr="009A111B" w:rsidRDefault="00D26888" w:rsidP="00D26888">
      <w:pPr>
        <w:jc w:val="both"/>
        <w:rPr>
          <w:rFonts w:ascii="Verdana" w:hAnsi="Verdana"/>
          <w:sz w:val="18"/>
          <w:szCs w:val="18"/>
          <w:lang w:eastAsia="es-ES"/>
        </w:rPr>
      </w:pPr>
      <w:r w:rsidRPr="009A111B">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A111B">
        <w:rPr>
          <w:rFonts w:ascii="Verdana" w:hAnsi="Verdana" w:cs="Tahoma"/>
          <w:color w:val="000000"/>
          <w:sz w:val="18"/>
          <w:szCs w:val="18"/>
          <w:shd w:val="clear" w:color="auto" w:fill="FFFFFF"/>
          <w:lang w:eastAsia="es-ES"/>
        </w:rPr>
        <w:cr/>
      </w:r>
      <w:r w:rsidRPr="009A111B">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26C35BF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9A111B">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2FAD10DE" w14:textId="77777777" w:rsidR="00D26888" w:rsidRPr="009A111B" w:rsidRDefault="00D26888" w:rsidP="00D26888">
      <w:pPr>
        <w:tabs>
          <w:tab w:val="left" w:pos="560"/>
        </w:tabs>
        <w:jc w:val="both"/>
        <w:rPr>
          <w:rFonts w:ascii="Verdana" w:hAnsi="Verdana" w:cs="Tahoma"/>
          <w:sz w:val="18"/>
          <w:szCs w:val="18"/>
          <w:lang w:eastAsia="es-ES"/>
        </w:rPr>
      </w:pPr>
    </w:p>
    <w:p w14:paraId="1D6CD637"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la dosificación será en proporción 1:4. Los ladrillos serán del tipo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7362ACFB" w14:textId="77777777" w:rsidR="00D26888" w:rsidRPr="009A111B" w:rsidRDefault="00D26888" w:rsidP="00D26888">
      <w:pPr>
        <w:tabs>
          <w:tab w:val="left" w:pos="560"/>
        </w:tabs>
        <w:jc w:val="both"/>
        <w:rPr>
          <w:rFonts w:ascii="Verdana" w:hAnsi="Verdana" w:cs="Tahoma"/>
          <w:sz w:val="18"/>
          <w:szCs w:val="18"/>
          <w:lang w:eastAsia="es-ES"/>
        </w:rPr>
      </w:pPr>
    </w:p>
    <w:p w14:paraId="2B931172"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4110A6C" w14:textId="77777777" w:rsidR="00D26888" w:rsidRPr="009A111B" w:rsidRDefault="00D26888" w:rsidP="00D26888">
      <w:pPr>
        <w:tabs>
          <w:tab w:val="left" w:pos="560"/>
        </w:tabs>
        <w:jc w:val="both"/>
        <w:rPr>
          <w:rFonts w:ascii="Verdana" w:hAnsi="Verdana" w:cs="Tahoma"/>
          <w:sz w:val="18"/>
          <w:szCs w:val="18"/>
          <w:lang w:eastAsia="es-ES"/>
        </w:rPr>
      </w:pPr>
    </w:p>
    <w:p w14:paraId="5CC99A10"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D2846EF" w14:textId="77777777" w:rsidR="00D26888" w:rsidRPr="009A111B" w:rsidRDefault="00D26888" w:rsidP="00D26888">
      <w:pPr>
        <w:jc w:val="both"/>
        <w:rPr>
          <w:rFonts w:ascii="Verdana" w:hAnsi="Verdana" w:cs="Tahoma"/>
          <w:sz w:val="18"/>
          <w:szCs w:val="18"/>
          <w:lang w:eastAsia="es-ES"/>
        </w:rPr>
      </w:pPr>
      <w:r w:rsidRPr="009A111B">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D36009C"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BC24CF2"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Para una buena ejecución del ítem se realizará pruebas hidráulicas y pruebas de aceptación del sistema.</w:t>
      </w:r>
    </w:p>
    <w:p w14:paraId="580EA572" w14:textId="77777777" w:rsidR="00D26888" w:rsidRPr="009A111B" w:rsidRDefault="00D26888" w:rsidP="00D26888">
      <w:pPr>
        <w:tabs>
          <w:tab w:val="left" w:pos="560"/>
        </w:tabs>
        <w:contextualSpacing/>
        <w:jc w:val="both"/>
        <w:rPr>
          <w:rFonts w:ascii="Verdana" w:hAnsi="Verdana" w:cs="Tahoma"/>
          <w:sz w:val="18"/>
          <w:szCs w:val="18"/>
          <w:lang w:eastAsia="es-ES"/>
        </w:rPr>
      </w:pPr>
      <w:r w:rsidRPr="009A111B">
        <w:rPr>
          <w:rFonts w:ascii="Verdana" w:hAnsi="Verdana" w:cs="Tahoma"/>
          <w:sz w:val="18"/>
          <w:szCs w:val="18"/>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44EDF5D5" w14:textId="77777777" w:rsidR="00D26888" w:rsidRPr="009A111B" w:rsidRDefault="00D26888" w:rsidP="00D26888">
      <w:pPr>
        <w:spacing w:after="120"/>
        <w:contextualSpacing/>
        <w:jc w:val="both"/>
        <w:rPr>
          <w:rFonts w:ascii="Verdana" w:hAnsi="Verdana" w:cs="Tahoma"/>
          <w:b/>
          <w:sz w:val="18"/>
          <w:szCs w:val="18"/>
          <w:lang w:eastAsia="es-ES"/>
        </w:rPr>
      </w:pPr>
    </w:p>
    <w:p w14:paraId="77FCCA09" w14:textId="77777777" w:rsidR="00D26888" w:rsidRPr="009A111B" w:rsidRDefault="00D26888" w:rsidP="00D26888">
      <w:pPr>
        <w:spacing w:after="120"/>
        <w:contextualSpacing/>
        <w:jc w:val="both"/>
        <w:rPr>
          <w:rFonts w:ascii="Verdana" w:hAnsi="Verdana" w:cs="Tahoma"/>
          <w:sz w:val="18"/>
          <w:szCs w:val="18"/>
          <w:lang w:eastAsia="es-ES"/>
        </w:rPr>
      </w:pPr>
      <w:r w:rsidRPr="009A111B">
        <w:rPr>
          <w:rFonts w:ascii="Verdana" w:hAnsi="Verdana" w:cs="Tahoma"/>
          <w:b/>
          <w:sz w:val="18"/>
          <w:szCs w:val="18"/>
          <w:lang w:eastAsia="es-ES"/>
        </w:rPr>
        <w:t>Criterios de Control, Aceptación y Rechazo</w:t>
      </w:r>
    </w:p>
    <w:p w14:paraId="37DFBD6C"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1D729F58" w14:textId="77777777" w:rsidR="00D26888" w:rsidRPr="009A111B" w:rsidRDefault="00D26888" w:rsidP="00D26888">
      <w:pPr>
        <w:tabs>
          <w:tab w:val="left" w:pos="560"/>
        </w:tabs>
        <w:jc w:val="both"/>
        <w:rPr>
          <w:rFonts w:ascii="Verdana" w:hAnsi="Verdana" w:cs="Tahoma"/>
          <w:sz w:val="18"/>
          <w:szCs w:val="18"/>
          <w:lang w:eastAsia="es-ES"/>
        </w:rPr>
      </w:pPr>
    </w:p>
    <w:p w14:paraId="5157B4E8"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2CC3FC21" w14:textId="77777777" w:rsidR="00D26888" w:rsidRPr="009A111B" w:rsidRDefault="00D26888" w:rsidP="00D26888">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La cámara de inspección de ladrillo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(25X12X6,5) (0,60X0,60)</w:t>
      </w:r>
      <w:r w:rsidRPr="009A111B">
        <w:rPr>
          <w:rFonts w:ascii="Verdana" w:hAnsi="Verdana" w:cs="Tahoma"/>
          <w:color w:val="FF0000"/>
          <w:sz w:val="18"/>
          <w:szCs w:val="18"/>
          <w:lang w:eastAsia="es-ES"/>
        </w:rPr>
        <w:t xml:space="preserve"> </w:t>
      </w:r>
      <w:r w:rsidRPr="009A111B">
        <w:rPr>
          <w:rFonts w:ascii="Verdana" w:hAnsi="Verdana" w:cs="Tahoma"/>
          <w:sz w:val="18"/>
          <w:szCs w:val="18"/>
          <w:lang w:eastAsia="es-ES"/>
        </w:rPr>
        <w:t>será medida por</w:t>
      </w:r>
      <w:r w:rsidRPr="009A111B">
        <w:rPr>
          <w:rFonts w:ascii="Verdana" w:hAnsi="Verdana" w:cs="Tahoma"/>
          <w:color w:val="FF0000"/>
          <w:sz w:val="18"/>
          <w:szCs w:val="18"/>
          <w:lang w:eastAsia="es-ES"/>
        </w:rPr>
        <w:t xml:space="preserve"> </w:t>
      </w:r>
      <w:r w:rsidRPr="009A111B">
        <w:rPr>
          <w:rFonts w:ascii="Verdana" w:hAnsi="Verdana" w:cs="Tahoma"/>
          <w:b/>
          <w:sz w:val="18"/>
          <w:szCs w:val="18"/>
          <w:lang w:eastAsia="es-ES"/>
        </w:rPr>
        <w:t>pieza</w:t>
      </w:r>
      <w:r w:rsidRPr="009A111B">
        <w:rPr>
          <w:rFonts w:ascii="Verdana" w:hAnsi="Verdana" w:cs="Tahoma"/>
          <w:sz w:val="18"/>
          <w:szCs w:val="18"/>
          <w:lang w:eastAsia="es-ES"/>
        </w:rPr>
        <w:t>, incluyendo todos sus accesorios para el buen funcionamiento.</w:t>
      </w:r>
    </w:p>
    <w:p w14:paraId="75AC3B47" w14:textId="77777777" w:rsidR="00D26888" w:rsidRPr="009A111B" w:rsidRDefault="00D26888" w:rsidP="00D26888">
      <w:pPr>
        <w:tabs>
          <w:tab w:val="left" w:pos="560"/>
        </w:tabs>
        <w:jc w:val="both"/>
        <w:rPr>
          <w:rFonts w:ascii="Verdana" w:hAnsi="Verdana" w:cs="Tahoma"/>
          <w:sz w:val="18"/>
          <w:szCs w:val="18"/>
          <w:lang w:eastAsia="es-ES"/>
        </w:rPr>
      </w:pPr>
    </w:p>
    <w:p w14:paraId="6B6B02F5"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035D6E10"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254156F" w14:textId="77777777" w:rsidR="00D26888" w:rsidRPr="009A111B" w:rsidRDefault="00D26888" w:rsidP="00D26888">
      <w:pPr>
        <w:tabs>
          <w:tab w:val="left" w:pos="8711"/>
        </w:tabs>
        <w:jc w:val="both"/>
        <w:rPr>
          <w:rFonts w:ascii="Verdana" w:hAnsi="Verdana" w:cs="Tahoma"/>
          <w:sz w:val="18"/>
          <w:szCs w:val="18"/>
          <w:lang w:eastAsia="es-ES"/>
        </w:rPr>
      </w:pPr>
    </w:p>
    <w:p w14:paraId="5EC710F3" w14:textId="77777777" w:rsidR="00D26888" w:rsidRPr="009A111B" w:rsidRDefault="00D26888" w:rsidP="00D26888">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aporte propio estará sujeto al cronograma de ejecución de obra de la Entidad Ejecutora.</w:t>
      </w:r>
    </w:p>
    <w:p w14:paraId="15E21B03" w14:textId="77777777" w:rsidR="00D26888" w:rsidRPr="009A111B" w:rsidRDefault="00D26888" w:rsidP="00D26888">
      <w:pPr>
        <w:tabs>
          <w:tab w:val="left" w:pos="8711"/>
        </w:tabs>
        <w:jc w:val="both"/>
        <w:rPr>
          <w:rFonts w:ascii="Verdana" w:hAnsi="Verdana"/>
          <w:sz w:val="18"/>
          <w:szCs w:val="18"/>
          <w:u w:val="single"/>
          <w:lang w:eastAsia="es-ES"/>
        </w:rPr>
      </w:pPr>
    </w:p>
    <w:p w14:paraId="1E3308AD" w14:textId="77777777" w:rsidR="00D26888" w:rsidRPr="009A111B" w:rsidRDefault="00D26888" w:rsidP="00D26888">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DETALLE CONSTRUCTIVO. -</w:t>
      </w:r>
    </w:p>
    <w:p w14:paraId="26E08C5F" w14:textId="77777777" w:rsidR="00D26888" w:rsidRPr="009A111B" w:rsidRDefault="00D26888" w:rsidP="00D26888">
      <w:pPr>
        <w:tabs>
          <w:tab w:val="left" w:pos="8711"/>
        </w:tabs>
        <w:jc w:val="both"/>
        <w:rPr>
          <w:rFonts w:ascii="Verdana" w:hAnsi="Verdana"/>
          <w:sz w:val="18"/>
          <w:szCs w:val="18"/>
          <w:u w:val="single"/>
          <w:lang w:eastAsia="es-ES"/>
        </w:rPr>
      </w:pPr>
      <w:r w:rsidRPr="009A111B">
        <w:rPr>
          <w:noProof/>
          <w:sz w:val="18"/>
          <w:szCs w:val="18"/>
          <w:lang w:eastAsia="es-BO"/>
        </w:rPr>
        <w:drawing>
          <wp:anchor distT="0" distB="0" distL="114300" distR="114300" simplePos="0" relativeHeight="251695104" behindDoc="0" locked="0" layoutInCell="1" allowOverlap="1" wp14:anchorId="644609FE" wp14:editId="6DFA4DE8">
            <wp:simplePos x="0" y="0"/>
            <wp:positionH relativeFrom="margin">
              <wp:posOffset>3023870</wp:posOffset>
            </wp:positionH>
            <wp:positionV relativeFrom="paragraph">
              <wp:posOffset>142240</wp:posOffset>
            </wp:positionV>
            <wp:extent cx="3448050" cy="2040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4628" cy="2044052"/>
                    </a:xfrm>
                    <a:prstGeom prst="rect">
                      <a:avLst/>
                    </a:prstGeom>
                  </pic:spPr>
                </pic:pic>
              </a:graphicData>
            </a:graphic>
            <wp14:sizeRelH relativeFrom="margin">
              <wp14:pctWidth>0</wp14:pctWidth>
            </wp14:sizeRelH>
            <wp14:sizeRelV relativeFrom="margin">
              <wp14:pctHeight>0</wp14:pctHeight>
            </wp14:sizeRelV>
          </wp:anchor>
        </w:drawing>
      </w:r>
    </w:p>
    <w:p w14:paraId="0F75E2D8" w14:textId="77777777" w:rsidR="00D26888" w:rsidRPr="009A111B" w:rsidRDefault="00D26888" w:rsidP="00D26888">
      <w:pPr>
        <w:tabs>
          <w:tab w:val="left" w:pos="8711"/>
        </w:tabs>
        <w:jc w:val="both"/>
        <w:rPr>
          <w:rFonts w:ascii="Verdana" w:hAnsi="Verdana"/>
          <w:sz w:val="18"/>
          <w:szCs w:val="18"/>
          <w:u w:val="single"/>
          <w:lang w:eastAsia="es-ES"/>
        </w:rPr>
      </w:pPr>
    </w:p>
    <w:p w14:paraId="388C3323" w14:textId="77777777" w:rsidR="00D26888" w:rsidRPr="009A111B" w:rsidRDefault="00D26888" w:rsidP="00D26888">
      <w:pPr>
        <w:tabs>
          <w:tab w:val="left" w:pos="8711"/>
        </w:tabs>
        <w:jc w:val="both"/>
        <w:rPr>
          <w:rFonts w:ascii="Verdana" w:hAnsi="Verdana"/>
          <w:sz w:val="18"/>
          <w:szCs w:val="18"/>
          <w:u w:val="single"/>
          <w:lang w:eastAsia="es-ES"/>
        </w:rPr>
      </w:pPr>
    </w:p>
    <w:p w14:paraId="7592A82B" w14:textId="77777777" w:rsidR="00D26888" w:rsidRPr="009A111B" w:rsidRDefault="00D26888" w:rsidP="00D26888">
      <w:pPr>
        <w:tabs>
          <w:tab w:val="left" w:pos="8711"/>
        </w:tabs>
        <w:jc w:val="both"/>
        <w:rPr>
          <w:rFonts w:ascii="Verdana" w:hAnsi="Verdana"/>
          <w:sz w:val="18"/>
          <w:szCs w:val="18"/>
          <w:u w:val="single"/>
          <w:lang w:eastAsia="es-ES"/>
        </w:rPr>
      </w:pPr>
      <w:r w:rsidRPr="009A111B">
        <w:rPr>
          <w:noProof/>
          <w:sz w:val="18"/>
          <w:szCs w:val="18"/>
          <w:lang w:eastAsia="es-BO"/>
        </w:rPr>
        <w:drawing>
          <wp:anchor distT="0" distB="0" distL="114300" distR="114300" simplePos="0" relativeHeight="251694080" behindDoc="0" locked="0" layoutInCell="1" allowOverlap="1" wp14:anchorId="368BA80E" wp14:editId="26BAF4C8">
            <wp:simplePos x="0" y="0"/>
            <wp:positionH relativeFrom="margin">
              <wp:posOffset>185420</wp:posOffset>
            </wp:positionH>
            <wp:positionV relativeFrom="paragraph">
              <wp:posOffset>22225</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544" cy="1779263"/>
                    </a:xfrm>
                    <a:prstGeom prst="rect">
                      <a:avLst/>
                    </a:prstGeom>
                  </pic:spPr>
                </pic:pic>
              </a:graphicData>
            </a:graphic>
            <wp14:sizeRelH relativeFrom="margin">
              <wp14:pctWidth>0</wp14:pctWidth>
            </wp14:sizeRelH>
            <wp14:sizeRelV relativeFrom="margin">
              <wp14:pctHeight>0</wp14:pctHeight>
            </wp14:sizeRelV>
          </wp:anchor>
        </w:drawing>
      </w:r>
    </w:p>
    <w:p w14:paraId="164A6D63" w14:textId="77777777" w:rsidR="00D26888" w:rsidRPr="009A111B" w:rsidRDefault="00D26888" w:rsidP="00D26888">
      <w:pPr>
        <w:tabs>
          <w:tab w:val="left" w:pos="8711"/>
        </w:tabs>
        <w:jc w:val="both"/>
        <w:rPr>
          <w:rFonts w:ascii="Verdana" w:hAnsi="Verdana"/>
          <w:sz w:val="18"/>
          <w:szCs w:val="18"/>
          <w:u w:val="single"/>
          <w:lang w:eastAsia="es-ES"/>
        </w:rPr>
      </w:pPr>
    </w:p>
    <w:p w14:paraId="40533ADE" w14:textId="77777777" w:rsidR="00D26888" w:rsidRPr="009A111B" w:rsidRDefault="00D26888" w:rsidP="00D26888">
      <w:pPr>
        <w:tabs>
          <w:tab w:val="left" w:pos="8711"/>
        </w:tabs>
        <w:jc w:val="both"/>
        <w:rPr>
          <w:rFonts w:ascii="Verdana" w:hAnsi="Verdana"/>
          <w:sz w:val="18"/>
          <w:szCs w:val="18"/>
          <w:u w:val="single"/>
          <w:lang w:eastAsia="es-ES"/>
        </w:rPr>
      </w:pPr>
    </w:p>
    <w:p w14:paraId="54063090" w14:textId="77777777" w:rsidR="00D26888" w:rsidRPr="009A111B" w:rsidRDefault="00D26888" w:rsidP="00D26888">
      <w:pPr>
        <w:tabs>
          <w:tab w:val="left" w:pos="8711"/>
        </w:tabs>
        <w:jc w:val="both"/>
        <w:rPr>
          <w:rFonts w:ascii="Verdana" w:hAnsi="Verdana"/>
          <w:sz w:val="18"/>
          <w:szCs w:val="18"/>
          <w:u w:val="single"/>
          <w:lang w:eastAsia="es-ES"/>
        </w:rPr>
      </w:pPr>
    </w:p>
    <w:p w14:paraId="0C81DCF5" w14:textId="77777777" w:rsidR="00D26888" w:rsidRPr="009A111B" w:rsidRDefault="00D26888" w:rsidP="00D26888">
      <w:pPr>
        <w:tabs>
          <w:tab w:val="left" w:pos="8711"/>
        </w:tabs>
        <w:jc w:val="both"/>
        <w:rPr>
          <w:rFonts w:ascii="Verdana" w:hAnsi="Verdana"/>
          <w:sz w:val="18"/>
          <w:szCs w:val="18"/>
          <w:u w:val="single"/>
          <w:lang w:eastAsia="es-ES"/>
        </w:rPr>
      </w:pPr>
    </w:p>
    <w:p w14:paraId="6D0651E8" w14:textId="77777777" w:rsidR="00D26888" w:rsidRPr="009A111B" w:rsidRDefault="00D26888" w:rsidP="00D26888">
      <w:pPr>
        <w:tabs>
          <w:tab w:val="left" w:pos="8711"/>
        </w:tabs>
        <w:jc w:val="both"/>
        <w:rPr>
          <w:rFonts w:ascii="Verdana" w:hAnsi="Verdana"/>
          <w:sz w:val="18"/>
          <w:szCs w:val="18"/>
          <w:u w:val="single"/>
          <w:lang w:eastAsia="es-ES"/>
        </w:rPr>
      </w:pPr>
    </w:p>
    <w:p w14:paraId="2681263F" w14:textId="77777777" w:rsidR="00D26888" w:rsidRPr="009A111B" w:rsidRDefault="00D26888" w:rsidP="00D26888">
      <w:pPr>
        <w:tabs>
          <w:tab w:val="left" w:pos="8711"/>
        </w:tabs>
        <w:jc w:val="both"/>
        <w:rPr>
          <w:rFonts w:ascii="Verdana" w:hAnsi="Verdana"/>
          <w:sz w:val="18"/>
          <w:szCs w:val="18"/>
          <w:u w:val="single"/>
          <w:lang w:eastAsia="es-ES"/>
        </w:rPr>
      </w:pPr>
    </w:p>
    <w:p w14:paraId="43A50731" w14:textId="77777777" w:rsidR="00D26888" w:rsidRPr="009A111B" w:rsidRDefault="00D26888" w:rsidP="00D26888">
      <w:pPr>
        <w:tabs>
          <w:tab w:val="left" w:pos="8711"/>
        </w:tabs>
        <w:jc w:val="both"/>
        <w:rPr>
          <w:rFonts w:ascii="Verdana" w:hAnsi="Verdana"/>
          <w:sz w:val="18"/>
          <w:szCs w:val="18"/>
          <w:u w:val="single"/>
          <w:lang w:eastAsia="es-ES"/>
        </w:rPr>
      </w:pPr>
    </w:p>
    <w:p w14:paraId="2D11C782" w14:textId="77777777" w:rsidR="00D26888" w:rsidRPr="009A111B" w:rsidRDefault="00D26888" w:rsidP="00D26888">
      <w:pPr>
        <w:tabs>
          <w:tab w:val="left" w:pos="8711"/>
        </w:tabs>
        <w:jc w:val="both"/>
        <w:rPr>
          <w:rFonts w:ascii="Verdana" w:hAnsi="Verdana"/>
          <w:sz w:val="18"/>
          <w:szCs w:val="18"/>
          <w:u w:val="single"/>
          <w:lang w:eastAsia="es-ES"/>
        </w:rPr>
      </w:pPr>
    </w:p>
    <w:p w14:paraId="1E1F7E80" w14:textId="77777777" w:rsidR="00D26888" w:rsidRPr="009A111B" w:rsidRDefault="00D26888" w:rsidP="00D26888">
      <w:pPr>
        <w:tabs>
          <w:tab w:val="left" w:pos="8711"/>
        </w:tabs>
        <w:jc w:val="both"/>
        <w:rPr>
          <w:rFonts w:ascii="Verdana" w:hAnsi="Verdana"/>
          <w:sz w:val="18"/>
          <w:szCs w:val="18"/>
          <w:u w:val="single"/>
          <w:lang w:eastAsia="es-ES"/>
        </w:rPr>
      </w:pPr>
    </w:p>
    <w:p w14:paraId="3944B7C9" w14:textId="77777777" w:rsidR="00D26888" w:rsidRPr="009A111B" w:rsidRDefault="00D26888" w:rsidP="00D26888">
      <w:pPr>
        <w:tabs>
          <w:tab w:val="left" w:pos="8711"/>
        </w:tabs>
        <w:jc w:val="both"/>
        <w:rPr>
          <w:rFonts w:ascii="Verdana" w:hAnsi="Verdana"/>
          <w:sz w:val="18"/>
          <w:szCs w:val="18"/>
          <w:u w:val="single"/>
          <w:lang w:eastAsia="es-ES"/>
        </w:rPr>
      </w:pPr>
    </w:p>
    <w:p w14:paraId="1C4B7835" w14:textId="77777777" w:rsidR="00D26888" w:rsidRPr="009A111B" w:rsidRDefault="00D26888" w:rsidP="00D26888">
      <w:pPr>
        <w:tabs>
          <w:tab w:val="left" w:pos="8711"/>
        </w:tabs>
        <w:jc w:val="both"/>
        <w:rPr>
          <w:rFonts w:ascii="Verdana" w:hAnsi="Verdana"/>
          <w:sz w:val="18"/>
          <w:szCs w:val="18"/>
          <w:u w:val="single"/>
          <w:lang w:eastAsia="es-ES"/>
        </w:rPr>
      </w:pPr>
    </w:p>
    <w:p w14:paraId="164F4918" w14:textId="77777777" w:rsidR="00D26888" w:rsidRPr="009A111B" w:rsidRDefault="00D26888" w:rsidP="00D26888">
      <w:pPr>
        <w:tabs>
          <w:tab w:val="left" w:pos="8711"/>
        </w:tabs>
        <w:jc w:val="both"/>
        <w:rPr>
          <w:rFonts w:ascii="Verdana" w:hAnsi="Verdana"/>
          <w:sz w:val="18"/>
          <w:szCs w:val="18"/>
          <w:u w:val="single"/>
          <w:lang w:eastAsia="es-ES"/>
        </w:rPr>
      </w:pPr>
    </w:p>
    <w:p w14:paraId="7AB3EE43" w14:textId="77777777" w:rsidR="00D26888" w:rsidRPr="009A111B" w:rsidRDefault="00D26888" w:rsidP="00D26888">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2707607A" w14:textId="77777777" w:rsidTr="00D26888">
        <w:tc>
          <w:tcPr>
            <w:tcW w:w="584" w:type="dxa"/>
            <w:shd w:val="clear" w:color="auto" w:fill="1F3864" w:themeFill="accent5" w:themeFillShade="80"/>
          </w:tcPr>
          <w:p w14:paraId="63C88AA8"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1F7C34DC"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7B04AFFD"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7DE0757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D26888" w:rsidRPr="009A111B" w14:paraId="3D3A5AC0" w14:textId="77777777" w:rsidTr="00D26888">
        <w:trPr>
          <w:trHeight w:val="370"/>
        </w:trPr>
        <w:tc>
          <w:tcPr>
            <w:tcW w:w="584" w:type="dxa"/>
            <w:shd w:val="clear" w:color="auto" w:fill="BDD6EE" w:themeFill="accent1" w:themeFillTint="66"/>
          </w:tcPr>
          <w:p w14:paraId="610CE0BD"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53</w:t>
            </w:r>
          </w:p>
        </w:tc>
        <w:tc>
          <w:tcPr>
            <w:tcW w:w="2385" w:type="dxa"/>
            <w:shd w:val="clear" w:color="auto" w:fill="BDD6EE" w:themeFill="accent1" w:themeFillTint="66"/>
            <w:vAlign w:val="center"/>
          </w:tcPr>
          <w:p w14:paraId="4616AA3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VAC-IS-POA-4</w:t>
            </w:r>
          </w:p>
        </w:tc>
        <w:tc>
          <w:tcPr>
            <w:tcW w:w="1145" w:type="dxa"/>
            <w:shd w:val="clear" w:color="auto" w:fill="BDD6EE" w:themeFill="accent1" w:themeFillTint="66"/>
            <w:vAlign w:val="center"/>
          </w:tcPr>
          <w:p w14:paraId="6E8E08D4"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vAlign w:val="center"/>
          </w:tcPr>
          <w:p w14:paraId="59F593F7"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POZO ABSORBENTE DE MAMPOSTERÍA DE PIEDRA H=2,50</w:t>
            </w:r>
          </w:p>
        </w:tc>
      </w:tr>
    </w:tbl>
    <w:p w14:paraId="02B8406F"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18C9D24" w14:textId="77777777" w:rsidR="00D26888" w:rsidRPr="009A111B" w:rsidRDefault="00D26888" w:rsidP="00D26888">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obra.</w:t>
      </w:r>
    </w:p>
    <w:p w14:paraId="3A755E79" w14:textId="77777777" w:rsidR="00D26888" w:rsidRPr="009A111B" w:rsidRDefault="00D26888" w:rsidP="00D26888">
      <w:pPr>
        <w:widowControl w:val="0"/>
        <w:autoSpaceDE w:val="0"/>
        <w:autoSpaceDN w:val="0"/>
        <w:jc w:val="both"/>
        <w:rPr>
          <w:rFonts w:ascii="Verdana" w:eastAsia="Arial" w:hAnsi="Verdana" w:cs="Arial"/>
          <w:sz w:val="18"/>
          <w:szCs w:val="18"/>
        </w:rPr>
      </w:pPr>
    </w:p>
    <w:p w14:paraId="43B62432"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D975CA5"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2C9EE8B"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47D14B1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4339E60D"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1F3B6BDF" w14:textId="77777777" w:rsidR="00D26888" w:rsidRPr="009A111B" w:rsidRDefault="00D26888" w:rsidP="00D26888">
      <w:pPr>
        <w:widowControl w:val="0"/>
        <w:autoSpaceDE w:val="0"/>
        <w:autoSpaceDN w:val="0"/>
        <w:jc w:val="both"/>
        <w:rPr>
          <w:rFonts w:ascii="Verdana" w:eastAsia="Arial" w:hAnsi="Verdana" w:cs="Tahoma"/>
          <w:b/>
          <w:sz w:val="18"/>
          <w:szCs w:val="18"/>
        </w:rPr>
      </w:pPr>
    </w:p>
    <w:p w14:paraId="45A61A1C"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104484AF" w14:textId="77777777" w:rsidR="00D26888" w:rsidRPr="009A111B" w:rsidRDefault="00D26888" w:rsidP="00D26888">
      <w:pPr>
        <w:widowControl w:val="0"/>
        <w:autoSpaceDE w:val="0"/>
        <w:autoSpaceDN w:val="0"/>
        <w:jc w:val="both"/>
        <w:rPr>
          <w:rFonts w:ascii="Verdana" w:eastAsia="Arial" w:hAnsi="Verdana" w:cs="Tahoma"/>
          <w:sz w:val="18"/>
          <w:szCs w:val="18"/>
          <w:shd w:val="clear" w:color="auto" w:fill="FFFFFF"/>
        </w:rPr>
      </w:pPr>
      <w:r w:rsidRPr="009A111B">
        <w:rPr>
          <w:rFonts w:ascii="Verdana" w:eastAsia="Arial" w:hAnsi="Verdana" w:cs="Tahoma"/>
          <w:sz w:val="18"/>
          <w:szCs w:val="18"/>
          <w:shd w:val="clear" w:color="auto" w:fill="FFFFFF"/>
        </w:rPr>
        <w:t xml:space="preserve">El replanteo y trazado del pozo, serán realizadas por la Entidad Ejecutora con estricta sujeción a la </w:t>
      </w:r>
      <w:r w:rsidRPr="009A111B">
        <w:rPr>
          <w:rFonts w:ascii="Verdana" w:eastAsia="Arial" w:hAnsi="Verdana" w:cs="Tahoma"/>
          <w:sz w:val="18"/>
          <w:szCs w:val="18"/>
          <w:shd w:val="clear" w:color="auto" w:fill="FFFFFF"/>
        </w:rPr>
        <w:lastRenderedPageBreak/>
        <w:t>ubicación y las dimensiones señaladas en los planos y/o instrucción del Inspector de obra.</w:t>
      </w:r>
    </w:p>
    <w:p w14:paraId="2FA2DF41" w14:textId="77777777" w:rsidR="00D26888" w:rsidRPr="009A111B" w:rsidRDefault="00D26888" w:rsidP="00D26888">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A111B">
        <w:rPr>
          <w:rFonts w:ascii="Verdana" w:eastAsia="Arial" w:hAnsi="Verdana" w:cs="Tahoma"/>
          <w:sz w:val="18"/>
          <w:szCs w:val="18"/>
          <w:shd w:val="clear" w:color="auto" w:fill="FFFFFF"/>
        </w:rPr>
        <w:cr/>
      </w: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65B8480"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Previa </w:t>
      </w:r>
      <w:r w:rsidRPr="009A111B">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FF6EBB4"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EBD43FD"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4DE61474"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p>
    <w:p w14:paraId="0EAB944A"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7648ECE" w14:textId="77777777" w:rsidR="00D26888" w:rsidRPr="009A111B" w:rsidRDefault="00D26888" w:rsidP="00D26888">
      <w:pPr>
        <w:widowControl w:val="0"/>
        <w:autoSpaceDE w:val="0"/>
        <w:autoSpaceDN w:val="0"/>
        <w:jc w:val="both"/>
        <w:rPr>
          <w:rFonts w:ascii="Verdana" w:eastAsia="Arial" w:hAnsi="Verdana" w:cs="Tahoma"/>
          <w:sz w:val="18"/>
          <w:szCs w:val="18"/>
        </w:rPr>
      </w:pPr>
    </w:p>
    <w:p w14:paraId="17C77052" w14:textId="77777777" w:rsidR="00D26888" w:rsidRPr="009A111B" w:rsidRDefault="00D26888" w:rsidP="00D26888">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592CBA73" w14:textId="77777777" w:rsidR="00D26888" w:rsidRPr="009A111B" w:rsidRDefault="00D26888" w:rsidP="00D26888">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3F9C49E" w14:textId="77777777" w:rsidR="00D26888" w:rsidRPr="009A111B" w:rsidRDefault="00D26888" w:rsidP="00D26888">
      <w:pPr>
        <w:widowControl w:val="0"/>
        <w:autoSpaceDE w:val="0"/>
        <w:autoSpaceDN w:val="0"/>
        <w:jc w:val="both"/>
        <w:rPr>
          <w:rFonts w:ascii="Verdana" w:eastAsia="Arial" w:hAnsi="Verdana" w:cs="Tahoma"/>
          <w:sz w:val="18"/>
          <w:szCs w:val="18"/>
        </w:rPr>
      </w:pPr>
    </w:p>
    <w:p w14:paraId="3FF89806" w14:textId="77777777" w:rsidR="00D26888" w:rsidRPr="009A111B" w:rsidRDefault="00D26888" w:rsidP="00D26888">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EECE19E"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pozo absorbente de mampostería de piedra H=2,50 será medido en forma </w:t>
      </w:r>
      <w:r w:rsidRPr="009A111B">
        <w:rPr>
          <w:rFonts w:ascii="Verdana" w:eastAsia="Arial" w:hAnsi="Verdana" w:cs="Tahoma"/>
          <w:b/>
          <w:bCs/>
          <w:sz w:val="18"/>
          <w:szCs w:val="18"/>
        </w:rPr>
        <w:t>Global</w:t>
      </w:r>
      <w:r w:rsidRPr="009A111B">
        <w:rPr>
          <w:rFonts w:ascii="Verdana" w:eastAsia="Arial" w:hAnsi="Verdana" w:cs="Tahoma"/>
          <w:sz w:val="18"/>
          <w:szCs w:val="18"/>
        </w:rPr>
        <w:t>, incluyendo todos sus accesorios para el buen funcionamiento del pozo de absorción.</w:t>
      </w:r>
    </w:p>
    <w:p w14:paraId="20983029" w14:textId="77777777" w:rsidR="00D26888" w:rsidRPr="009A111B" w:rsidRDefault="00D26888" w:rsidP="00D26888">
      <w:pPr>
        <w:widowControl w:val="0"/>
        <w:tabs>
          <w:tab w:val="left" w:pos="560"/>
        </w:tabs>
        <w:autoSpaceDE w:val="0"/>
        <w:autoSpaceDN w:val="0"/>
        <w:jc w:val="both"/>
        <w:rPr>
          <w:rFonts w:ascii="Verdana" w:eastAsia="Arial" w:hAnsi="Verdana" w:cs="Arial"/>
          <w:sz w:val="18"/>
          <w:szCs w:val="18"/>
        </w:rPr>
      </w:pPr>
    </w:p>
    <w:p w14:paraId="097C4C7F"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08F4F13"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4D94274" w14:textId="77777777" w:rsidR="00D26888" w:rsidRPr="009A111B" w:rsidRDefault="00D26888" w:rsidP="00D26888">
      <w:pPr>
        <w:widowControl w:val="0"/>
        <w:tabs>
          <w:tab w:val="left" w:pos="8711"/>
        </w:tabs>
        <w:autoSpaceDE w:val="0"/>
        <w:autoSpaceDN w:val="0"/>
        <w:jc w:val="both"/>
        <w:rPr>
          <w:rFonts w:ascii="Verdana" w:eastAsia="Arial" w:hAnsi="Verdana" w:cs="Tahoma"/>
          <w:sz w:val="18"/>
          <w:szCs w:val="18"/>
        </w:rPr>
      </w:pPr>
    </w:p>
    <w:p w14:paraId="6DD7189B" w14:textId="77777777" w:rsidR="00D26888" w:rsidRDefault="00D26888" w:rsidP="00D26888">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2659FD44" w14:textId="77777777" w:rsidR="007B0263" w:rsidRPr="009A111B" w:rsidRDefault="007B0263" w:rsidP="00D26888">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26888" w:rsidRPr="009A111B" w14:paraId="4941DB50" w14:textId="77777777" w:rsidTr="00D26888">
        <w:tc>
          <w:tcPr>
            <w:tcW w:w="584" w:type="dxa"/>
            <w:shd w:val="clear" w:color="auto" w:fill="1F3864" w:themeFill="accent5" w:themeFillShade="80"/>
          </w:tcPr>
          <w:p w14:paraId="6FD7EE0D" w14:textId="77777777" w:rsidR="00D26888" w:rsidRPr="009A111B" w:rsidRDefault="00D26888" w:rsidP="00D26888">
            <w:pPr>
              <w:widowControl w:val="0"/>
              <w:autoSpaceDE w:val="0"/>
              <w:autoSpaceDN w:val="0"/>
              <w:jc w:val="center"/>
              <w:rPr>
                <w:rFonts w:ascii="Verdana" w:eastAsia="Arial" w:hAnsi="Verdana" w:cs="Arial"/>
                <w:b/>
                <w:sz w:val="18"/>
                <w:szCs w:val="18"/>
              </w:rPr>
            </w:pPr>
          </w:p>
          <w:p w14:paraId="49D454FE" w14:textId="77777777" w:rsidR="00D26888" w:rsidRPr="009A111B" w:rsidRDefault="00D26888" w:rsidP="00D26888">
            <w:pPr>
              <w:widowControl w:val="0"/>
              <w:autoSpaceDE w:val="0"/>
              <w:autoSpaceDN w:val="0"/>
              <w:jc w:val="center"/>
              <w:rPr>
                <w:rFonts w:ascii="Verdana" w:eastAsia="Arial" w:hAnsi="Verdana" w:cs="Arial"/>
                <w:b/>
                <w:sz w:val="18"/>
                <w:szCs w:val="18"/>
              </w:rPr>
            </w:pPr>
            <w:proofErr w:type="spellStart"/>
            <w:r w:rsidRPr="009A111B">
              <w:rPr>
                <w:rFonts w:ascii="Verdana" w:eastAsia="Arial" w:hAnsi="Verdana" w:cs="Arial"/>
                <w:b/>
                <w:sz w:val="18"/>
                <w:szCs w:val="18"/>
              </w:rPr>
              <w:t>N°</w:t>
            </w:r>
            <w:proofErr w:type="spellEnd"/>
          </w:p>
        </w:tc>
        <w:tc>
          <w:tcPr>
            <w:tcW w:w="2385" w:type="dxa"/>
            <w:shd w:val="clear" w:color="auto" w:fill="1F3864" w:themeFill="accent5" w:themeFillShade="80"/>
          </w:tcPr>
          <w:p w14:paraId="71CD803E"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3BDC0E8"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19E842F"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D26888" w:rsidRPr="009A111B" w14:paraId="5EB86488" w14:textId="77777777" w:rsidTr="00D26888">
        <w:tc>
          <w:tcPr>
            <w:tcW w:w="584" w:type="dxa"/>
            <w:shd w:val="clear" w:color="auto" w:fill="BDD6EE" w:themeFill="accent1" w:themeFillTint="66"/>
          </w:tcPr>
          <w:p w14:paraId="7E87568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54</w:t>
            </w:r>
          </w:p>
        </w:tc>
        <w:tc>
          <w:tcPr>
            <w:tcW w:w="2385" w:type="dxa"/>
            <w:shd w:val="clear" w:color="auto" w:fill="BDD6EE" w:themeFill="accent1" w:themeFillTint="66"/>
          </w:tcPr>
          <w:p w14:paraId="290FDB1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VAC-OF-LIM-1</w:t>
            </w:r>
          </w:p>
        </w:tc>
        <w:tc>
          <w:tcPr>
            <w:tcW w:w="1145" w:type="dxa"/>
            <w:shd w:val="clear" w:color="auto" w:fill="BDD6EE" w:themeFill="accent1" w:themeFillTint="66"/>
          </w:tcPr>
          <w:p w14:paraId="60554EBB"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tcPr>
          <w:p w14:paraId="43BA576A" w14:textId="77777777" w:rsidR="00D26888" w:rsidRPr="009A111B" w:rsidRDefault="00D26888" w:rsidP="00D26888">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LIMPIEZA GENERAL</w:t>
            </w:r>
          </w:p>
        </w:tc>
      </w:tr>
    </w:tbl>
    <w:p w14:paraId="62F5AC3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05DDA38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2D69C07"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E2C7E4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2BF62DE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E4CFB20"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A4AB12D"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6E7BC7D0"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A111B">
        <w:rPr>
          <w:rFonts w:ascii="Verdana" w:eastAsia="Arial" w:hAnsi="Verdana" w:cs="Tahoma"/>
          <w:color w:val="000000" w:themeColor="text1"/>
          <w:sz w:val="18"/>
          <w:szCs w:val="18"/>
          <w:lang w:eastAsia="es-ES"/>
        </w:rPr>
        <w:t>todos los trabajos necesarios para mantener la obra libre de desechos para aprobación y aceptación</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del Inspector de proyecto. </w:t>
      </w:r>
    </w:p>
    <w:p w14:paraId="1DAD66CF"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04DCA93"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9A111B">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36125CB" w14:textId="77777777" w:rsidR="00D26888" w:rsidRPr="009A111B" w:rsidRDefault="00D26888" w:rsidP="00D2688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0F3C606"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43008F86"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color w:val="000000" w:themeColor="text1"/>
          <w:sz w:val="18"/>
          <w:szCs w:val="18"/>
          <w:lang w:eastAsia="es-ES"/>
        </w:rPr>
        <w:t>El ítem limpieza general será medido de forma</w:t>
      </w:r>
      <w:r w:rsidRPr="009A111B">
        <w:rPr>
          <w:rFonts w:ascii="Verdana" w:eastAsia="Arial" w:hAnsi="Verdana" w:cs="Tahoma"/>
          <w:b/>
          <w:color w:val="000000" w:themeColor="text1"/>
          <w:sz w:val="18"/>
          <w:szCs w:val="18"/>
          <w:lang w:eastAsia="es-ES"/>
        </w:rPr>
        <w:t xml:space="preserve"> global.</w:t>
      </w:r>
    </w:p>
    <w:p w14:paraId="078EDC21" w14:textId="77777777" w:rsidR="00D26888" w:rsidRPr="009A111B" w:rsidRDefault="00D26888" w:rsidP="00D26888">
      <w:pPr>
        <w:widowControl w:val="0"/>
        <w:autoSpaceDE w:val="0"/>
        <w:autoSpaceDN w:val="0"/>
        <w:jc w:val="both"/>
        <w:rPr>
          <w:rFonts w:ascii="Verdana" w:eastAsia="Arial" w:hAnsi="Verdana" w:cs="Tahoma"/>
          <w:iCs/>
          <w:color w:val="000000" w:themeColor="text1"/>
          <w:sz w:val="18"/>
          <w:szCs w:val="18"/>
          <w:lang w:val="es-ES_tradnl" w:eastAsia="es-ES"/>
        </w:rPr>
      </w:pPr>
    </w:p>
    <w:p w14:paraId="0E9F864E" w14:textId="77777777" w:rsidR="00D26888" w:rsidRPr="009A111B" w:rsidRDefault="00D26888" w:rsidP="00D2688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B4FFC99" w14:textId="1078AE31" w:rsidR="00D26888" w:rsidRPr="009A111B" w:rsidRDefault="00D26888" w:rsidP="00D26888">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249267" w14:textId="569A5CB6" w:rsidR="00554FB6" w:rsidRPr="00AD3CE9" w:rsidRDefault="00D26888" w:rsidP="00D26888">
      <w:pPr>
        <w:tabs>
          <w:tab w:val="left" w:pos="560"/>
        </w:tabs>
        <w:spacing w:before="120" w:after="120"/>
        <w:jc w:val="both"/>
        <w:rPr>
          <w:rFonts w:ascii="Verdana"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009566F8" w14:textId="77777777" w:rsidR="00CC35DB" w:rsidRDefault="00CC35DB" w:rsidP="007E317D">
      <w:pPr>
        <w:tabs>
          <w:tab w:val="left" w:pos="560"/>
        </w:tabs>
        <w:spacing w:before="120" w:after="120"/>
        <w:jc w:val="both"/>
        <w:rPr>
          <w:rFonts w:ascii="Verdana" w:hAnsi="Verdana" w:cs="Tahoma"/>
          <w:color w:val="000000"/>
          <w:sz w:val="18"/>
          <w:szCs w:val="18"/>
        </w:rPr>
      </w:pPr>
    </w:p>
    <w:p w14:paraId="7E9BF7A1" w14:textId="77777777" w:rsidR="00CC35DB" w:rsidRDefault="00CC35DB" w:rsidP="007E317D">
      <w:pPr>
        <w:tabs>
          <w:tab w:val="left" w:pos="560"/>
        </w:tabs>
        <w:spacing w:before="120" w:after="120"/>
        <w:jc w:val="both"/>
        <w:rPr>
          <w:rFonts w:ascii="Verdana" w:hAnsi="Verdana" w:cs="Tahoma"/>
          <w:color w:val="000000"/>
          <w:sz w:val="18"/>
          <w:szCs w:val="18"/>
        </w:rPr>
      </w:pPr>
    </w:p>
    <w:p w14:paraId="294D4883" w14:textId="77777777" w:rsidR="00136A45" w:rsidRDefault="00136A45" w:rsidP="007E317D">
      <w:pPr>
        <w:tabs>
          <w:tab w:val="left" w:pos="560"/>
        </w:tabs>
        <w:spacing w:before="120" w:after="120"/>
        <w:jc w:val="both"/>
        <w:rPr>
          <w:rFonts w:ascii="Verdana" w:hAnsi="Verdana" w:cs="Tahoma"/>
          <w:color w:val="000000"/>
          <w:sz w:val="18"/>
          <w:szCs w:val="18"/>
        </w:rPr>
      </w:pPr>
    </w:p>
    <w:p w14:paraId="14E3951F" w14:textId="77777777" w:rsidR="00136A45" w:rsidRDefault="00136A45" w:rsidP="007E317D">
      <w:pPr>
        <w:tabs>
          <w:tab w:val="left" w:pos="560"/>
        </w:tabs>
        <w:spacing w:before="120" w:after="120"/>
        <w:jc w:val="both"/>
        <w:rPr>
          <w:rFonts w:ascii="Verdana" w:hAnsi="Verdana" w:cs="Tahoma"/>
          <w:color w:val="000000"/>
          <w:sz w:val="18"/>
          <w:szCs w:val="18"/>
        </w:rPr>
      </w:pPr>
    </w:p>
    <w:p w14:paraId="79DC7D55" w14:textId="77777777" w:rsidR="00136A45" w:rsidRDefault="00136A45" w:rsidP="007E317D">
      <w:pPr>
        <w:tabs>
          <w:tab w:val="left" w:pos="560"/>
        </w:tabs>
        <w:spacing w:before="120" w:after="120"/>
        <w:jc w:val="both"/>
        <w:rPr>
          <w:rFonts w:ascii="Verdana" w:hAnsi="Verdana" w:cs="Tahoma"/>
          <w:color w:val="000000"/>
          <w:sz w:val="18"/>
          <w:szCs w:val="18"/>
        </w:rPr>
      </w:pPr>
    </w:p>
    <w:p w14:paraId="1AC11321" w14:textId="77777777" w:rsidR="00136A45" w:rsidRDefault="00136A45" w:rsidP="007E317D">
      <w:pPr>
        <w:tabs>
          <w:tab w:val="left" w:pos="560"/>
        </w:tabs>
        <w:spacing w:before="120" w:after="120"/>
        <w:jc w:val="both"/>
        <w:rPr>
          <w:rFonts w:ascii="Verdana" w:hAnsi="Verdana" w:cs="Tahoma"/>
          <w:color w:val="000000"/>
          <w:sz w:val="18"/>
          <w:szCs w:val="18"/>
        </w:rPr>
      </w:pPr>
    </w:p>
    <w:p w14:paraId="7C07862B" w14:textId="77777777" w:rsidR="00136A45" w:rsidRDefault="00136A45" w:rsidP="007E317D">
      <w:pPr>
        <w:tabs>
          <w:tab w:val="left" w:pos="560"/>
        </w:tabs>
        <w:spacing w:before="120" w:after="120"/>
        <w:jc w:val="both"/>
        <w:rPr>
          <w:rFonts w:ascii="Verdana" w:hAnsi="Verdana" w:cs="Tahoma"/>
          <w:color w:val="000000"/>
          <w:sz w:val="18"/>
          <w:szCs w:val="18"/>
        </w:rPr>
      </w:pPr>
    </w:p>
    <w:p w14:paraId="47B30DC4" w14:textId="77777777" w:rsidR="00136A45" w:rsidRDefault="00136A45" w:rsidP="007E317D">
      <w:pPr>
        <w:tabs>
          <w:tab w:val="left" w:pos="560"/>
        </w:tabs>
        <w:spacing w:before="120" w:after="120"/>
        <w:jc w:val="both"/>
        <w:rPr>
          <w:rFonts w:ascii="Verdana" w:hAnsi="Verdana" w:cs="Tahoma"/>
          <w:color w:val="000000"/>
          <w:sz w:val="18"/>
          <w:szCs w:val="18"/>
        </w:rPr>
      </w:pPr>
    </w:p>
    <w:p w14:paraId="3B23F2A4" w14:textId="77777777" w:rsidR="00136A45" w:rsidRDefault="00136A45" w:rsidP="007E317D">
      <w:pPr>
        <w:tabs>
          <w:tab w:val="left" w:pos="560"/>
        </w:tabs>
        <w:spacing w:before="120" w:after="120"/>
        <w:jc w:val="both"/>
        <w:rPr>
          <w:rFonts w:ascii="Verdana" w:hAnsi="Verdana" w:cs="Tahoma"/>
          <w:color w:val="000000"/>
          <w:sz w:val="18"/>
          <w:szCs w:val="18"/>
        </w:rPr>
      </w:pPr>
    </w:p>
    <w:p w14:paraId="6D2060A2" w14:textId="77777777" w:rsidR="00136A45" w:rsidRDefault="00136A45" w:rsidP="007E317D">
      <w:pPr>
        <w:tabs>
          <w:tab w:val="left" w:pos="560"/>
        </w:tabs>
        <w:spacing w:before="120" w:after="120"/>
        <w:jc w:val="both"/>
        <w:rPr>
          <w:rFonts w:ascii="Verdana" w:hAnsi="Verdana" w:cs="Tahoma"/>
          <w:color w:val="000000"/>
          <w:sz w:val="18"/>
          <w:szCs w:val="18"/>
        </w:rPr>
      </w:pPr>
    </w:p>
    <w:p w14:paraId="0E2805A4" w14:textId="77777777" w:rsidR="00136A45" w:rsidRDefault="00136A45" w:rsidP="007E317D">
      <w:pPr>
        <w:tabs>
          <w:tab w:val="left" w:pos="560"/>
        </w:tabs>
        <w:spacing w:before="120" w:after="120"/>
        <w:jc w:val="both"/>
        <w:rPr>
          <w:rFonts w:ascii="Verdana" w:hAnsi="Verdana" w:cs="Tahoma"/>
          <w:color w:val="000000"/>
          <w:sz w:val="18"/>
          <w:szCs w:val="18"/>
        </w:rPr>
      </w:pPr>
    </w:p>
    <w:p w14:paraId="306D0F83" w14:textId="77777777" w:rsidR="00136A45" w:rsidRDefault="00136A45" w:rsidP="007E317D">
      <w:pPr>
        <w:tabs>
          <w:tab w:val="left" w:pos="560"/>
        </w:tabs>
        <w:spacing w:before="120" w:after="120"/>
        <w:jc w:val="both"/>
        <w:rPr>
          <w:rFonts w:ascii="Verdana" w:hAnsi="Verdana" w:cs="Tahoma"/>
          <w:color w:val="000000"/>
          <w:sz w:val="18"/>
          <w:szCs w:val="18"/>
        </w:rPr>
      </w:pPr>
    </w:p>
    <w:p w14:paraId="62F8F180" w14:textId="77777777" w:rsidR="00136A45" w:rsidRDefault="00136A45" w:rsidP="007E317D">
      <w:pPr>
        <w:tabs>
          <w:tab w:val="left" w:pos="560"/>
        </w:tabs>
        <w:spacing w:before="120" w:after="120"/>
        <w:jc w:val="both"/>
        <w:rPr>
          <w:rFonts w:ascii="Verdana" w:hAnsi="Verdana" w:cs="Tahoma"/>
          <w:color w:val="000000"/>
          <w:sz w:val="18"/>
          <w:szCs w:val="18"/>
        </w:rPr>
      </w:pPr>
    </w:p>
    <w:p w14:paraId="03559E56" w14:textId="77777777" w:rsidR="00136A45" w:rsidRDefault="00136A45" w:rsidP="007E317D">
      <w:pPr>
        <w:tabs>
          <w:tab w:val="left" w:pos="560"/>
        </w:tabs>
        <w:spacing w:before="120" w:after="120"/>
        <w:jc w:val="both"/>
        <w:rPr>
          <w:rFonts w:ascii="Verdana" w:hAnsi="Verdana" w:cs="Tahoma"/>
          <w:color w:val="000000"/>
          <w:sz w:val="18"/>
          <w:szCs w:val="18"/>
        </w:rPr>
      </w:pPr>
    </w:p>
    <w:p w14:paraId="06A7ECC3" w14:textId="77777777" w:rsidR="00136A45" w:rsidRDefault="00136A45"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0" w:name="_Hlk146219645"/>
      <w:r w:rsidRPr="00843294">
        <w:rPr>
          <w:rFonts w:ascii="Verdana" w:hAnsi="Verdana" w:cs="Arial"/>
          <w:sz w:val="18"/>
          <w:szCs w:val="18"/>
          <w:lang w:val="es-BO"/>
        </w:rPr>
        <w:t>vigente hasta la suscripción del contrato.</w:t>
      </w:r>
      <w:bookmarkEnd w:id="19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6F5A5" w14:textId="77777777" w:rsidR="00B62A69" w:rsidRDefault="00B62A69">
      <w:r>
        <w:separator/>
      </w:r>
    </w:p>
  </w:endnote>
  <w:endnote w:type="continuationSeparator" w:id="0">
    <w:p w14:paraId="3A7E3732" w14:textId="77777777" w:rsidR="00B62A69" w:rsidRDefault="00B6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D26888" w:rsidRDefault="00D26888">
        <w:pPr>
          <w:pStyle w:val="Piedepgina"/>
          <w:jc w:val="right"/>
        </w:pPr>
        <w:r>
          <w:fldChar w:fldCharType="begin"/>
        </w:r>
        <w:r>
          <w:instrText>PAGE   \* MERGEFORMAT</w:instrText>
        </w:r>
        <w:r>
          <w:fldChar w:fldCharType="separate"/>
        </w:r>
        <w:r w:rsidR="0022535F" w:rsidRPr="0022535F">
          <w:rPr>
            <w:noProof/>
            <w:lang w:val="es-ES"/>
          </w:rPr>
          <w:t>189</w:t>
        </w:r>
        <w:r>
          <w:fldChar w:fldCharType="end"/>
        </w:r>
      </w:p>
    </w:sdtContent>
  </w:sdt>
  <w:p w14:paraId="4F2D598D" w14:textId="77777777" w:rsidR="00D26888" w:rsidRDefault="00D268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D26888" w:rsidRDefault="00D2688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26888" w:rsidRDefault="00D2688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7AB64" w14:textId="77777777" w:rsidR="00B62A69" w:rsidRDefault="00B62A69">
      <w:r>
        <w:separator/>
      </w:r>
    </w:p>
  </w:footnote>
  <w:footnote w:type="continuationSeparator" w:id="0">
    <w:p w14:paraId="647B9C4A" w14:textId="77777777" w:rsidR="00B62A69" w:rsidRDefault="00B62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6C76B3B9" w14:textId="77777777" w:rsidTr="00F11D76">
      <w:trPr>
        <w:jc w:val="center"/>
      </w:trPr>
      <w:tc>
        <w:tcPr>
          <w:tcW w:w="2817" w:type="pct"/>
        </w:tcPr>
        <w:p w14:paraId="6220ED1C" w14:textId="47B0711E" w:rsidR="00D26888" w:rsidRDefault="00D2688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26888" w:rsidRPr="00B85534" w:rsidRDefault="00D26888" w:rsidP="00A017BF">
          <w:pPr>
            <w:pStyle w:val="Encabezado"/>
            <w:tabs>
              <w:tab w:val="clear" w:pos="4419"/>
              <w:tab w:val="clear" w:pos="8838"/>
            </w:tabs>
            <w:rPr>
              <w:rFonts w:ascii="Verdana" w:hAnsi="Verdana"/>
              <w:i/>
              <w:sz w:val="16"/>
              <w:szCs w:val="16"/>
            </w:rPr>
          </w:pPr>
        </w:p>
      </w:tc>
      <w:tc>
        <w:tcPr>
          <w:tcW w:w="2183" w:type="pct"/>
        </w:tcPr>
        <w:p w14:paraId="29B3A968" w14:textId="77777777" w:rsidR="00D26888" w:rsidRPr="00F11D76" w:rsidRDefault="00D26888"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D26888" w:rsidRPr="00F11D76" w:rsidRDefault="00D26888"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30E7B3AA" w14:textId="77777777" w:rsidTr="00F11D76">
      <w:trPr>
        <w:jc w:val="center"/>
      </w:trPr>
      <w:tc>
        <w:tcPr>
          <w:tcW w:w="2817" w:type="pct"/>
        </w:tcPr>
        <w:p w14:paraId="6AF9F552" w14:textId="77777777" w:rsidR="00D26888" w:rsidRDefault="00D2688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26888" w:rsidRPr="00B85534" w:rsidRDefault="00D26888" w:rsidP="00C93DE8">
          <w:pPr>
            <w:pStyle w:val="Encabezado"/>
            <w:tabs>
              <w:tab w:val="clear" w:pos="4419"/>
              <w:tab w:val="clear" w:pos="8838"/>
            </w:tabs>
            <w:rPr>
              <w:rFonts w:ascii="Verdana" w:hAnsi="Verdana"/>
              <w:i/>
              <w:sz w:val="16"/>
              <w:szCs w:val="16"/>
            </w:rPr>
          </w:pPr>
        </w:p>
      </w:tc>
      <w:tc>
        <w:tcPr>
          <w:tcW w:w="2183" w:type="pct"/>
        </w:tcPr>
        <w:p w14:paraId="041EE945" w14:textId="7D5E5D09" w:rsidR="00D26888" w:rsidRPr="00F11D76" w:rsidRDefault="00D26888"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D26888" w:rsidRDefault="00B62A6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26888">
          <w:rPr>
            <w:color w:val="5B9BD5" w:themeColor="accent1"/>
          </w:rPr>
          <w:t>[Título del documento]</w:t>
        </w:r>
      </w:sdtContent>
    </w:sdt>
  </w:p>
  <w:p w14:paraId="6CDF5A1F" w14:textId="77777777" w:rsidR="00D26888" w:rsidRDefault="00D268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2"/>
  </w:num>
  <w:num w:numId="78">
    <w:abstractNumId w:val="82"/>
  </w:num>
  <w:num w:numId="79">
    <w:abstractNumId w:val="94"/>
  </w:num>
  <w:num w:numId="80">
    <w:abstractNumId w:val="99"/>
  </w:num>
  <w:num w:numId="81">
    <w:abstractNumId w:val="15"/>
  </w:num>
  <w:num w:numId="82">
    <w:abstractNumId w:val="52"/>
  </w:num>
  <w:num w:numId="83">
    <w:abstractNumId w:val="98"/>
  </w:num>
  <w:num w:numId="84">
    <w:abstractNumId w:val="89"/>
  </w:num>
  <w:num w:numId="85">
    <w:abstractNumId w:val="81"/>
  </w:num>
  <w:num w:numId="86">
    <w:abstractNumId w:val="106"/>
  </w:num>
  <w:num w:numId="87">
    <w:abstractNumId w:val="31"/>
  </w:num>
  <w:num w:numId="88">
    <w:abstractNumId w:val="34"/>
  </w:num>
  <w:num w:numId="89">
    <w:abstractNumId w:val="20"/>
  </w:num>
  <w:num w:numId="90">
    <w:abstractNumId w:val="100"/>
  </w:num>
  <w:num w:numId="91">
    <w:abstractNumId w:val="50"/>
  </w:num>
  <w:num w:numId="92">
    <w:abstractNumId w:val="104"/>
  </w:num>
  <w:num w:numId="93">
    <w:abstractNumId w:val="7"/>
  </w:num>
  <w:num w:numId="94">
    <w:abstractNumId w:val="39"/>
  </w:num>
  <w:num w:numId="95">
    <w:abstractNumId w:val="80"/>
  </w:num>
  <w:num w:numId="96">
    <w:abstractNumId w:val="59"/>
  </w:num>
  <w:num w:numId="97">
    <w:abstractNumId w:val="69"/>
  </w:num>
  <w:num w:numId="98">
    <w:abstractNumId w:val="6"/>
  </w:num>
  <w:num w:numId="99">
    <w:abstractNumId w:val="22"/>
  </w:num>
  <w:num w:numId="10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48"/>
  </w:num>
  <w:num w:numId="103">
    <w:abstractNumId w:val="91"/>
  </w:num>
  <w:num w:numId="104">
    <w:abstractNumId w:val="95"/>
  </w:num>
  <w:num w:numId="105">
    <w:abstractNumId w:val="55"/>
  </w:num>
  <w:num w:numId="106">
    <w:abstractNumId w:val="83"/>
  </w:num>
  <w:num w:numId="107">
    <w:abstractNumId w:val="102"/>
  </w:num>
  <w:num w:numId="108">
    <w:abstractNumId w:val="60"/>
  </w:num>
  <w:num w:numId="109">
    <w:abstractNumId w:val="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A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754"/>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A69"/>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lope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33A99"/>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7FE57-78CE-400B-AC5E-DAF2A94CA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203</Pages>
  <Words>91713</Words>
  <Characters>504427</Characters>
  <Application>Microsoft Office Word</Application>
  <DocSecurity>0</DocSecurity>
  <Lines>4203</Lines>
  <Paragraphs>1189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2025-01-15T19:32:00Z</cp:lastPrinted>
  <dcterms:created xsi:type="dcterms:W3CDTF">2025-03-07T17:57:00Z</dcterms:created>
  <dcterms:modified xsi:type="dcterms:W3CDTF">2025-03-07T17:57:00Z</dcterms:modified>
</cp:coreProperties>
</file>