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B03BA" w:rsidRPr="00AC7566" w:rsidRDefault="005B03BA"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03BA" w:rsidRDefault="005B03BA"/>
    <w:p w:rsidR="005B03BA" w:rsidRDefault="005B03BA"/>
    <w:p w:rsidR="005B03BA" w:rsidRDefault="005B03BA"/>
    <w:p w:rsidR="005B03BA" w:rsidRDefault="005B03BA"/>
    <w:tbl>
      <w:tblPr>
        <w:tblW w:w="5000" w:type="pct"/>
        <w:tblLook w:val="04A0" w:firstRow="1" w:lastRow="0" w:firstColumn="1" w:lastColumn="0" w:noHBand="0" w:noVBand="1"/>
      </w:tblPr>
      <w:tblGrid>
        <w:gridCol w:w="1862"/>
        <w:gridCol w:w="4925"/>
        <w:gridCol w:w="2002"/>
      </w:tblGrid>
      <w:tr w:rsidR="005B03BA" w:rsidRPr="00AE79D2" w:rsidTr="008A2E88">
        <w:trPr>
          <w:trHeight w:val="555"/>
        </w:trPr>
        <w:tc>
          <w:tcPr>
            <w:tcW w:w="1059" w:type="pct"/>
            <w:vMerge w:val="restart"/>
            <w:shd w:val="clear" w:color="auto" w:fill="auto"/>
          </w:tcPr>
          <w:p w:rsidR="005B03BA" w:rsidRPr="008A2E88" w:rsidRDefault="005B03BA" w:rsidP="00AA51A9">
            <w:pPr>
              <w:pStyle w:val="Encabezado"/>
              <w:rPr>
                <w:rFonts w:ascii="Arial Narrow" w:hAnsi="Arial Narrow"/>
                <w:b/>
                <w:color w:val="0070C0"/>
                <w:sz w:val="8"/>
                <w:szCs w:val="8"/>
              </w:rPr>
            </w:pPr>
          </w:p>
        </w:tc>
        <w:tc>
          <w:tcPr>
            <w:tcW w:w="2802" w:type="pct"/>
            <w:shd w:val="clear" w:color="auto" w:fill="auto"/>
            <w:vAlign w:val="bottom"/>
          </w:tcPr>
          <w:p w:rsidR="005B03BA" w:rsidRPr="008A2E88" w:rsidRDefault="005B03BA" w:rsidP="00AA51A9">
            <w:pPr>
              <w:pStyle w:val="Encabezado"/>
              <w:jc w:val="center"/>
              <w:rPr>
                <w:rFonts w:ascii="Arial" w:hAnsi="Arial" w:cs="Arial"/>
                <w:color w:val="0070C0"/>
                <w:sz w:val="24"/>
              </w:rPr>
            </w:pPr>
          </w:p>
          <w:p w:rsidR="005B03BA" w:rsidRPr="008A2E88" w:rsidRDefault="005B03BA" w:rsidP="00AA51A9">
            <w:pPr>
              <w:pStyle w:val="Encabezado"/>
              <w:jc w:val="center"/>
              <w:rPr>
                <w:rFonts w:ascii="Arial" w:hAnsi="Arial" w:cs="Arial"/>
                <w:color w:val="0070C0"/>
                <w:sz w:val="24"/>
              </w:rPr>
            </w:pPr>
          </w:p>
          <w:p w:rsidR="005B03BA" w:rsidRPr="008A2E88" w:rsidRDefault="005B03BA"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5B03BA" w:rsidRPr="008A2E88" w:rsidRDefault="005B03BA" w:rsidP="00AA51A9">
            <w:pPr>
              <w:pStyle w:val="Encabezado"/>
              <w:jc w:val="right"/>
            </w:pPr>
          </w:p>
        </w:tc>
      </w:tr>
      <w:tr w:rsidR="005B03BA" w:rsidRPr="00AE79D2" w:rsidTr="008A2E88">
        <w:trPr>
          <w:trHeight w:val="555"/>
        </w:trPr>
        <w:tc>
          <w:tcPr>
            <w:tcW w:w="1059" w:type="pct"/>
            <w:vMerge/>
            <w:shd w:val="clear" w:color="auto" w:fill="auto"/>
          </w:tcPr>
          <w:p w:rsidR="005B03BA" w:rsidRPr="008A2E88" w:rsidRDefault="005B03BA" w:rsidP="00AA51A9">
            <w:pPr>
              <w:pStyle w:val="Encabezado"/>
              <w:jc w:val="both"/>
              <w:rPr>
                <w:noProof/>
                <w:color w:val="0070C0"/>
                <w:sz w:val="18"/>
                <w:lang w:val="es-BO" w:eastAsia="es-BO"/>
              </w:rPr>
            </w:pPr>
          </w:p>
        </w:tc>
        <w:tc>
          <w:tcPr>
            <w:tcW w:w="2802" w:type="pct"/>
            <w:shd w:val="clear" w:color="auto" w:fill="auto"/>
          </w:tcPr>
          <w:p w:rsidR="005B03BA" w:rsidRPr="008A2E88" w:rsidRDefault="005B03BA"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5B03BA" w:rsidRPr="00AE79D2" w:rsidRDefault="005B03BA" w:rsidP="00AA51A9">
            <w:pPr>
              <w:pStyle w:val="Encabezado"/>
              <w:jc w:val="right"/>
              <w:rPr>
                <w:noProof/>
                <w:color w:val="2F5496"/>
                <w:lang w:val="es-BO" w:eastAsia="es-BO"/>
              </w:rPr>
            </w:pPr>
          </w:p>
        </w:tc>
      </w:tr>
    </w:tbl>
    <w:p w:rsidR="005B03BA" w:rsidRPr="00AE79D2" w:rsidRDefault="005B03BA"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5B03BA" w:rsidRPr="00AE79D2" w:rsidRDefault="005B03BA" w:rsidP="004E6F56">
      <w:pPr>
        <w:rPr>
          <w:rFonts w:ascii="Century Gothic" w:hAnsi="Century Gothic"/>
          <w:b/>
          <w:i/>
          <w:color w:val="1F497D"/>
          <w:sz w:val="24"/>
          <w:szCs w:val="24"/>
        </w:rPr>
      </w:pPr>
    </w:p>
    <w:p w:rsidR="005B03BA" w:rsidRDefault="005B03BA"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5B03BA" w:rsidRPr="00AE79D2" w:rsidRDefault="005B03BA" w:rsidP="00226A9B">
      <w:pPr>
        <w:jc w:val="center"/>
        <w:rPr>
          <w:rFonts w:ascii="Verdana" w:hAnsi="Verdana" w:cs="Arial"/>
          <w:b/>
          <w:sz w:val="24"/>
          <w:szCs w:val="18"/>
          <w:lang w:val="es-BO"/>
        </w:rPr>
      </w:pPr>
    </w:p>
    <w:p w:rsidR="005B03BA" w:rsidRPr="00A6576E" w:rsidRDefault="005B03BA" w:rsidP="006E0D39">
      <w:pPr>
        <w:rPr>
          <w:rFonts w:ascii="Century Gothic" w:hAnsi="Century Gothic"/>
          <w:color w:val="1F497D"/>
          <w:sz w:val="18"/>
          <w:szCs w:val="24"/>
        </w:rPr>
      </w:pPr>
    </w:p>
    <w:p w:rsidR="005B03BA" w:rsidRDefault="005B03BA"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5B03BA" w:rsidRDefault="005B03BA"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5B03BA" w:rsidRDefault="005B03BA"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5B03BA" w:rsidRPr="00335F1B"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5B03BA" w:rsidRDefault="005B03BA" w:rsidP="00524E8A">
                            <w:pPr>
                              <w:jc w:val="center"/>
                              <w:rPr>
                                <w:rFonts w:ascii="Century Gothic" w:hAnsi="Century Gothic" w:cs="Arial"/>
                                <w:b/>
                                <w:color w:val="000000" w:themeColor="text1"/>
                                <w:sz w:val="22"/>
                              </w:rPr>
                            </w:pPr>
                          </w:p>
                          <w:p w:rsidR="005B03BA" w:rsidRPr="00226A9B" w:rsidRDefault="005B03BA"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-FASE(V) 2024- PANDO</w:t>
                            </w:r>
                          </w:p>
                          <w:p w:rsidR="005B03BA" w:rsidRDefault="005B03BA" w:rsidP="00524E8A">
                            <w:pPr>
                              <w:jc w:val="center"/>
                              <w:rPr>
                                <w:rFonts w:ascii="Century Gothic" w:hAnsi="Century Gothic" w:cs="Arial"/>
                                <w:b/>
                                <w:color w:val="000000" w:themeColor="text1"/>
                                <w:sz w:val="32"/>
                              </w:rPr>
                            </w:pPr>
                          </w:p>
                          <w:p w:rsidR="005B03BA"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5B03BA" w:rsidRPr="00335F1B" w:rsidRDefault="005B03BA" w:rsidP="00524E8A">
                            <w:pPr>
                              <w:jc w:val="center"/>
                              <w:rPr>
                                <w:rFonts w:ascii="Century Gothic" w:hAnsi="Century Gothic" w:cs="Arial"/>
                                <w:b/>
                                <w:color w:val="000000" w:themeColor="text1"/>
                                <w:sz w:val="32"/>
                              </w:rPr>
                            </w:pPr>
                          </w:p>
                          <w:p w:rsidR="005B03BA" w:rsidRPr="00226A9B" w:rsidRDefault="005B03BA" w:rsidP="00524E8A">
                            <w:pPr>
                              <w:rPr>
                                <w:rFonts w:ascii="Century Gothic" w:hAnsi="Century Gothic" w:cs="Arial"/>
                                <w:b/>
                                <w:color w:val="FF0000"/>
                                <w:sz w:val="12"/>
                              </w:rPr>
                            </w:pPr>
                          </w:p>
                          <w:p w:rsidR="005B03BA" w:rsidRPr="004669A0" w:rsidRDefault="005B03BA"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026/24</w:t>
                            </w:r>
                          </w:p>
                          <w:p w:rsidR="005B03BA" w:rsidRPr="004669A0" w:rsidRDefault="005B03BA" w:rsidP="00226A9B">
                            <w:pPr>
                              <w:jc w:val="center"/>
                              <w:rPr>
                                <w:rFonts w:ascii="Century Gothic" w:hAnsi="Century Gothic"/>
                                <w:b/>
                                <w:color w:val="0000FF"/>
                                <w:sz w:val="32"/>
                                <w:lang w:val="es-AR"/>
                              </w:rPr>
                            </w:pPr>
                          </w:p>
                          <w:p w:rsidR="005B03BA" w:rsidRPr="00EF589C" w:rsidRDefault="005B03BA" w:rsidP="00524E8A">
                            <w:pPr>
                              <w:jc w:val="center"/>
                              <w:rPr>
                                <w:rFonts w:ascii="Century Gothic" w:hAnsi="Century Gothic" w:cs="Arial"/>
                                <w:b/>
                                <w:color w:val="000000" w:themeColor="text1"/>
                                <w:sz w:val="24"/>
                              </w:rPr>
                            </w:pPr>
                          </w:p>
                          <w:p w:rsidR="005B03BA" w:rsidRDefault="001E066A"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r w:rsidR="005B03BA" w:rsidRPr="00504848">
                              <w:rPr>
                                <w:rFonts w:ascii="Century Gothic" w:hAnsi="Century Gothic"/>
                                <w:b/>
                                <w:noProof/>
                                <w:color w:val="FF0000"/>
                                <w:sz w:val="32"/>
                                <w:lang w:val="es-AR"/>
                              </w:rPr>
                              <w:t xml:space="preserve"> Convocatoria</w:t>
                            </w:r>
                          </w:p>
                          <w:p w:rsidR="005B03BA" w:rsidRDefault="005B03BA" w:rsidP="00524E8A">
                            <w:pPr>
                              <w:jc w:val="center"/>
                              <w:rPr>
                                <w:rFonts w:ascii="Century Gothic" w:hAnsi="Century Gothic"/>
                                <w:b/>
                                <w:sz w:val="32"/>
                                <w:lang w:val="es-AR"/>
                              </w:rPr>
                            </w:pPr>
                          </w:p>
                          <w:p w:rsidR="005B03BA" w:rsidRPr="0016594B" w:rsidRDefault="005B03B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Pr="00335F1B" w:rsidRDefault="005B03BA" w:rsidP="00524E8A">
                            <w:pPr>
                              <w:jc w:val="center"/>
                              <w:rPr>
                                <w:rFonts w:ascii="Century Gothic" w:hAnsi="Century Gothic"/>
                                <w:b/>
                                <w:sz w:val="32"/>
                                <w:lang w:val="es-AR"/>
                              </w:rPr>
                            </w:pPr>
                            <w:r>
                              <w:rPr>
                                <w:rFonts w:ascii="Century Gothic" w:hAnsi="Century Gothic"/>
                                <w:b/>
                                <w:sz w:val="32"/>
                                <w:lang w:val="es-AR"/>
                              </w:rPr>
                              <w:t>.</w:t>
                            </w:r>
                          </w:p>
                          <w:p w:rsidR="005B03BA" w:rsidRPr="00335F1B" w:rsidRDefault="005B03BA"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5B03BA" w:rsidRPr="00335F1B"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5B03BA" w:rsidRDefault="005B03BA" w:rsidP="00524E8A">
                      <w:pPr>
                        <w:jc w:val="center"/>
                        <w:rPr>
                          <w:rFonts w:ascii="Century Gothic" w:hAnsi="Century Gothic" w:cs="Arial"/>
                          <w:b/>
                          <w:color w:val="000000" w:themeColor="text1"/>
                          <w:sz w:val="22"/>
                        </w:rPr>
                      </w:pPr>
                    </w:p>
                    <w:p w:rsidR="005B03BA" w:rsidRPr="00226A9B" w:rsidRDefault="005B03BA" w:rsidP="00524E8A">
                      <w:pPr>
                        <w:jc w:val="center"/>
                        <w:rPr>
                          <w:rFonts w:ascii="Century Gothic" w:hAnsi="Century Gothic" w:cs="Arial"/>
                          <w:b/>
                          <w:color w:val="0000FF"/>
                          <w:sz w:val="28"/>
                        </w:rPr>
                      </w:pPr>
                      <w:r w:rsidRPr="00504848">
                        <w:rPr>
                          <w:rFonts w:ascii="Century Gothic" w:hAnsi="Century Gothic" w:cs="Arial"/>
                          <w:b/>
                          <w:noProof/>
                          <w:color w:val="0000FF"/>
                          <w:sz w:val="28"/>
                        </w:rPr>
                        <w:t>PROYECTO DE VIVIENDA NUEVA EN EL MUNICIPIO DE SAN PEDRO -FASE(V) 2024- PANDO</w:t>
                      </w:r>
                    </w:p>
                    <w:p w:rsidR="005B03BA" w:rsidRDefault="005B03BA" w:rsidP="00524E8A">
                      <w:pPr>
                        <w:jc w:val="center"/>
                        <w:rPr>
                          <w:rFonts w:ascii="Century Gothic" w:hAnsi="Century Gothic" w:cs="Arial"/>
                          <w:b/>
                          <w:color w:val="000000" w:themeColor="text1"/>
                          <w:sz w:val="32"/>
                        </w:rPr>
                      </w:pPr>
                    </w:p>
                    <w:p w:rsidR="005B03BA" w:rsidRDefault="005B03B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5B03BA" w:rsidRPr="00335F1B" w:rsidRDefault="005B03BA" w:rsidP="00524E8A">
                      <w:pPr>
                        <w:jc w:val="center"/>
                        <w:rPr>
                          <w:rFonts w:ascii="Century Gothic" w:hAnsi="Century Gothic" w:cs="Arial"/>
                          <w:b/>
                          <w:color w:val="000000" w:themeColor="text1"/>
                          <w:sz w:val="32"/>
                        </w:rPr>
                      </w:pPr>
                    </w:p>
                    <w:p w:rsidR="005B03BA" w:rsidRPr="00226A9B" w:rsidRDefault="005B03BA" w:rsidP="00524E8A">
                      <w:pPr>
                        <w:rPr>
                          <w:rFonts w:ascii="Century Gothic" w:hAnsi="Century Gothic" w:cs="Arial"/>
                          <w:b/>
                          <w:color w:val="FF0000"/>
                          <w:sz w:val="12"/>
                        </w:rPr>
                      </w:pPr>
                    </w:p>
                    <w:p w:rsidR="005B03BA" w:rsidRPr="004669A0" w:rsidRDefault="005B03BA" w:rsidP="00226A9B">
                      <w:pPr>
                        <w:jc w:val="center"/>
                        <w:rPr>
                          <w:rFonts w:ascii="Century Gothic" w:hAnsi="Century Gothic"/>
                          <w:b/>
                          <w:color w:val="0000FF"/>
                          <w:sz w:val="32"/>
                          <w:lang w:val="es-AR"/>
                        </w:rPr>
                      </w:pPr>
                      <w:r w:rsidRPr="00504848">
                        <w:rPr>
                          <w:rFonts w:ascii="Century Gothic" w:hAnsi="Century Gothic"/>
                          <w:b/>
                          <w:noProof/>
                          <w:color w:val="0000FF"/>
                          <w:sz w:val="32"/>
                          <w:lang w:val="es-AR"/>
                        </w:rPr>
                        <w:t>AEV-PN-DO 026/24</w:t>
                      </w:r>
                    </w:p>
                    <w:p w:rsidR="005B03BA" w:rsidRPr="004669A0" w:rsidRDefault="005B03BA" w:rsidP="00226A9B">
                      <w:pPr>
                        <w:jc w:val="center"/>
                        <w:rPr>
                          <w:rFonts w:ascii="Century Gothic" w:hAnsi="Century Gothic"/>
                          <w:b/>
                          <w:color w:val="0000FF"/>
                          <w:sz w:val="32"/>
                          <w:lang w:val="es-AR"/>
                        </w:rPr>
                      </w:pPr>
                    </w:p>
                    <w:p w:rsidR="005B03BA" w:rsidRPr="00EF589C" w:rsidRDefault="005B03BA" w:rsidP="00524E8A">
                      <w:pPr>
                        <w:jc w:val="center"/>
                        <w:rPr>
                          <w:rFonts w:ascii="Century Gothic" w:hAnsi="Century Gothic" w:cs="Arial"/>
                          <w:b/>
                          <w:color w:val="000000" w:themeColor="text1"/>
                          <w:sz w:val="24"/>
                        </w:rPr>
                      </w:pPr>
                    </w:p>
                    <w:p w:rsidR="005B03BA" w:rsidRDefault="001E066A" w:rsidP="00524E8A">
                      <w:pPr>
                        <w:jc w:val="center"/>
                        <w:rPr>
                          <w:rFonts w:ascii="Century Gothic" w:hAnsi="Century Gothic"/>
                          <w:b/>
                          <w:color w:val="FF0000"/>
                          <w:sz w:val="32"/>
                          <w:lang w:val="es-AR"/>
                        </w:rPr>
                      </w:pPr>
                      <w:r>
                        <w:rPr>
                          <w:rFonts w:ascii="Century Gothic" w:hAnsi="Century Gothic"/>
                          <w:b/>
                          <w:noProof/>
                          <w:color w:val="FF0000"/>
                          <w:sz w:val="32"/>
                          <w:lang w:val="es-AR"/>
                        </w:rPr>
                        <w:t>Tercera</w:t>
                      </w:r>
                      <w:r w:rsidR="005B03BA" w:rsidRPr="00504848">
                        <w:rPr>
                          <w:rFonts w:ascii="Century Gothic" w:hAnsi="Century Gothic"/>
                          <w:b/>
                          <w:noProof/>
                          <w:color w:val="FF0000"/>
                          <w:sz w:val="32"/>
                          <w:lang w:val="es-AR"/>
                        </w:rPr>
                        <w:t xml:space="preserve"> Convocatoria</w:t>
                      </w:r>
                    </w:p>
                    <w:p w:rsidR="005B03BA" w:rsidRDefault="005B03BA" w:rsidP="00524E8A">
                      <w:pPr>
                        <w:jc w:val="center"/>
                        <w:rPr>
                          <w:rFonts w:ascii="Century Gothic" w:hAnsi="Century Gothic"/>
                          <w:b/>
                          <w:sz w:val="32"/>
                          <w:lang w:val="es-AR"/>
                        </w:rPr>
                      </w:pPr>
                    </w:p>
                    <w:p w:rsidR="005B03BA" w:rsidRPr="0016594B" w:rsidRDefault="005B03B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Default="005B03BA" w:rsidP="00524E8A">
                      <w:pPr>
                        <w:jc w:val="center"/>
                        <w:rPr>
                          <w:rFonts w:ascii="Century Gothic" w:hAnsi="Century Gothic"/>
                          <w:b/>
                          <w:sz w:val="32"/>
                          <w:lang w:val="es-AR"/>
                        </w:rPr>
                      </w:pPr>
                    </w:p>
                    <w:p w:rsidR="005B03BA" w:rsidRPr="00335F1B" w:rsidRDefault="005B03BA" w:rsidP="00524E8A">
                      <w:pPr>
                        <w:jc w:val="center"/>
                        <w:rPr>
                          <w:rFonts w:ascii="Century Gothic" w:hAnsi="Century Gothic"/>
                          <w:b/>
                          <w:sz w:val="32"/>
                          <w:lang w:val="es-AR"/>
                        </w:rPr>
                      </w:pPr>
                      <w:r>
                        <w:rPr>
                          <w:rFonts w:ascii="Century Gothic" w:hAnsi="Century Gothic"/>
                          <w:b/>
                          <w:sz w:val="32"/>
                          <w:lang w:val="es-AR"/>
                        </w:rPr>
                        <w:t>.</w:t>
                      </w:r>
                    </w:p>
                    <w:p w:rsidR="005B03BA" w:rsidRPr="00335F1B" w:rsidRDefault="005B03BA" w:rsidP="00524E8A">
                      <w:pPr>
                        <w:jc w:val="center"/>
                        <w:rPr>
                          <w:rFonts w:ascii="Georgia" w:hAnsi="Georgia"/>
                          <w:b/>
                          <w:color w:val="FF0000"/>
                          <w:sz w:val="32"/>
                          <w:lang w:val="es-AR"/>
                        </w:rPr>
                      </w:pPr>
                    </w:p>
                  </w:txbxContent>
                </v:textbox>
              </v:shape>
            </w:pict>
          </mc:Fallback>
        </mc:AlternateContent>
      </w:r>
    </w:p>
    <w:p w:rsidR="005B03BA" w:rsidRPr="00AE79D2" w:rsidRDefault="005B03BA" w:rsidP="00FA2EE4">
      <w:pPr>
        <w:rPr>
          <w:rFonts w:ascii="Century Gothic" w:hAnsi="Century Gothic"/>
          <w:sz w:val="28"/>
          <w:szCs w:val="28"/>
        </w:rPr>
      </w:pPr>
    </w:p>
    <w:p w:rsidR="005B03BA" w:rsidRPr="00AE79D2" w:rsidRDefault="005B03BA" w:rsidP="00FA2EE4">
      <w:pPr>
        <w:jc w:val="center"/>
        <w:rPr>
          <w:rFonts w:ascii="Century Gothic" w:hAnsi="Century Gothic"/>
          <w:sz w:val="28"/>
          <w:szCs w:val="28"/>
        </w:rPr>
      </w:pPr>
    </w:p>
    <w:p w:rsidR="005B03BA" w:rsidRPr="00AE79D2" w:rsidRDefault="005B03BA" w:rsidP="00FA2EE4">
      <w:pPr>
        <w:jc w:val="center"/>
        <w:rPr>
          <w:rFonts w:ascii="Century Gothic" w:hAnsi="Century Gothic"/>
          <w:color w:val="1F497D"/>
          <w:sz w:val="28"/>
          <w:szCs w:val="28"/>
        </w:rPr>
      </w:pPr>
    </w:p>
    <w:p w:rsidR="005B03BA" w:rsidRPr="00AE79D2" w:rsidRDefault="005B03BA" w:rsidP="00FA2EE4">
      <w:pPr>
        <w:jc w:val="center"/>
        <w:rPr>
          <w:rFonts w:ascii="Century Gothic" w:hAnsi="Century Gothic"/>
          <w:color w:val="1F497D"/>
          <w:sz w:val="24"/>
          <w:szCs w:val="24"/>
        </w:rPr>
      </w:pPr>
    </w:p>
    <w:p w:rsidR="005B03BA" w:rsidRPr="00AE79D2" w:rsidRDefault="005B03BA" w:rsidP="00FA2EE4">
      <w:pPr>
        <w:pStyle w:val="Ttulo2"/>
        <w:tabs>
          <w:tab w:val="left" w:pos="708"/>
        </w:tabs>
        <w:spacing w:before="0" w:after="0"/>
        <w:ind w:left="357"/>
        <w:jc w:val="center"/>
        <w:rPr>
          <w:rFonts w:ascii="Century Gothic" w:hAnsi="Century Gothic"/>
          <w:b w:val="0"/>
          <w:i w:val="0"/>
          <w:color w:val="1F497D"/>
          <w:sz w:val="24"/>
          <w:szCs w:val="24"/>
        </w:rPr>
      </w:pPr>
    </w:p>
    <w:p w:rsidR="005B03BA" w:rsidRPr="00AE79D2" w:rsidRDefault="005B03BA" w:rsidP="00FA2EE4">
      <w:pPr>
        <w:rPr>
          <w:rFonts w:ascii="Verdana" w:hAnsi="Verdana" w:cs="Arial"/>
          <w:b/>
          <w:sz w:val="18"/>
          <w:szCs w:val="18"/>
        </w:rPr>
      </w:pPr>
    </w:p>
    <w:p w:rsidR="005B03BA" w:rsidRPr="00AE79D2" w:rsidRDefault="005B03BA" w:rsidP="00FA2EE4">
      <w:pPr>
        <w:jc w:val="center"/>
        <w:rPr>
          <w:rFonts w:ascii="Verdana" w:hAnsi="Verdana" w:cs="Arial"/>
          <w:b/>
          <w:sz w:val="18"/>
          <w:szCs w:val="18"/>
        </w:rPr>
      </w:pPr>
    </w:p>
    <w:p w:rsidR="005B03BA" w:rsidRPr="00AE79D2" w:rsidRDefault="005B03BA" w:rsidP="00FA2EE4">
      <w:pPr>
        <w:jc w:val="center"/>
        <w:rPr>
          <w:rFonts w:ascii="Verdana" w:hAnsi="Verdana" w:cs="Arial"/>
          <w:b/>
          <w:color w:val="000000" w:themeColor="text1"/>
          <w:sz w:val="24"/>
          <w:szCs w:val="24"/>
        </w:rPr>
      </w:pPr>
    </w:p>
    <w:p w:rsidR="005B03BA" w:rsidRPr="00AE79D2" w:rsidRDefault="005B03BA" w:rsidP="00FA2EE4">
      <w:pPr>
        <w:jc w:val="center"/>
        <w:rPr>
          <w:rFonts w:ascii="Verdana" w:hAnsi="Verdana" w:cs="Arial"/>
          <w:b/>
          <w:color w:val="000000" w:themeColor="text1"/>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FA2EE4">
      <w:pPr>
        <w:jc w:val="center"/>
        <w:rPr>
          <w:rFonts w:ascii="Arial" w:hAnsi="Arial" w:cs="Arial"/>
          <w:b/>
          <w:sz w:val="24"/>
          <w:szCs w:val="24"/>
        </w:rPr>
      </w:pPr>
    </w:p>
    <w:p w:rsidR="005B03BA" w:rsidRPr="00AE79D2" w:rsidRDefault="005B03BA" w:rsidP="004E6F56">
      <w:pPr>
        <w:jc w:val="center"/>
        <w:rPr>
          <w:rFonts w:ascii="Verdana" w:hAnsi="Verdana" w:cs="Arial"/>
          <w:b/>
          <w:sz w:val="18"/>
          <w:szCs w:val="18"/>
        </w:rPr>
      </w:pPr>
    </w:p>
    <w:p w:rsidR="005B03BA" w:rsidRPr="00AE79D2" w:rsidRDefault="005B03BA" w:rsidP="004E6F56">
      <w:pPr>
        <w:jc w:val="center"/>
        <w:rPr>
          <w:rFonts w:ascii="Verdana" w:hAnsi="Verdana" w:cs="Arial"/>
          <w:b/>
          <w:color w:val="000000" w:themeColor="text1"/>
          <w:sz w:val="24"/>
          <w:szCs w:val="24"/>
        </w:rPr>
      </w:pPr>
    </w:p>
    <w:p w:rsidR="005B03BA" w:rsidRPr="00AE79D2" w:rsidRDefault="005B03BA" w:rsidP="004E6F56">
      <w:pPr>
        <w:jc w:val="center"/>
        <w:rPr>
          <w:rFonts w:ascii="Verdana" w:hAnsi="Verdana" w:cs="Arial"/>
          <w:b/>
          <w:color w:val="000000" w:themeColor="text1"/>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Pr="00AE79D2"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Default="005B03BA" w:rsidP="005E5E18">
      <w:pPr>
        <w:jc w:val="center"/>
        <w:rPr>
          <w:rFonts w:ascii="Arial" w:hAnsi="Arial" w:cs="Arial"/>
          <w:b/>
          <w:sz w:val="24"/>
          <w:szCs w:val="24"/>
        </w:rPr>
      </w:pPr>
    </w:p>
    <w:p w:rsidR="005B03BA" w:rsidRPr="000E403E" w:rsidRDefault="005B03BA" w:rsidP="00FA2EE4">
      <w:pPr>
        <w:jc w:val="center"/>
        <w:rPr>
          <w:rFonts w:ascii="Arial" w:hAnsi="Arial" w:cs="Arial"/>
          <w:b/>
          <w:sz w:val="4"/>
          <w:szCs w:val="24"/>
        </w:rPr>
      </w:pPr>
    </w:p>
    <w:p w:rsidR="005B03BA" w:rsidRDefault="005B03BA"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504848">
        <w:rPr>
          <w:rFonts w:ascii="Arial" w:hAnsi="Arial" w:cs="Arial"/>
          <w:b/>
          <w:noProof/>
          <w:sz w:val="24"/>
          <w:szCs w:val="24"/>
        </w:rPr>
        <w:t>2024</w:t>
      </w:r>
    </w:p>
    <w:p w:rsidR="005B03BA" w:rsidRDefault="005B03BA" w:rsidP="00FA2EE4">
      <w:pPr>
        <w:jc w:val="center"/>
        <w:rPr>
          <w:rFonts w:ascii="Arial" w:hAnsi="Arial" w:cs="Arial"/>
          <w:b/>
          <w:sz w:val="24"/>
          <w:szCs w:val="24"/>
        </w:rPr>
      </w:pPr>
    </w:p>
    <w:p w:rsidR="005B03BA" w:rsidRPr="00AE79D2" w:rsidRDefault="005B03BA"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5B03BA" w:rsidRPr="00AE79D2" w:rsidRDefault="005B03BA"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5B03BA" w:rsidRPr="00AE79D2" w:rsidRDefault="005B03BA"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5B03BA" w:rsidRPr="00AE79D2" w:rsidRDefault="005B03BA"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5B03BA" w:rsidRPr="00AE79D2" w:rsidRDefault="005B03BA"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5B03BA" w:rsidRPr="00ED005C" w:rsidRDefault="005B03BA"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5B03BA" w:rsidRPr="00A36434" w:rsidRDefault="005B03BA"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5B03BA" w:rsidRDefault="005B03BA"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5B03BA" w:rsidRPr="00D4728C" w:rsidRDefault="005B03BA"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5B03BA" w:rsidRPr="00AE79D2" w:rsidRDefault="005B03BA"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5B03BA" w:rsidRPr="00E076F9" w:rsidRDefault="005B03BA"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5B03BA" w:rsidRPr="00E076F9" w:rsidRDefault="005B03BA" w:rsidP="0077443C">
      <w:pPr>
        <w:jc w:val="both"/>
        <w:rPr>
          <w:rFonts w:ascii="Verdana" w:hAnsi="Verdana" w:cs="Verdana"/>
          <w:sz w:val="18"/>
          <w:szCs w:val="18"/>
        </w:rPr>
      </w:pPr>
    </w:p>
    <w:p w:rsidR="005B03BA" w:rsidRDefault="005B03BA"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5B03BA" w:rsidRDefault="005B03BA" w:rsidP="007B3A38">
      <w:pPr>
        <w:ind w:left="284"/>
        <w:jc w:val="both"/>
        <w:rPr>
          <w:rFonts w:ascii="Verdana" w:hAnsi="Verdana" w:cs="Verdana"/>
          <w:sz w:val="18"/>
          <w:szCs w:val="18"/>
        </w:rPr>
      </w:pPr>
    </w:p>
    <w:p w:rsidR="005B03BA" w:rsidRPr="005C0063" w:rsidRDefault="005B03BA"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5B03BA" w:rsidRPr="005C0063" w:rsidRDefault="005B03BA" w:rsidP="007B3A38">
      <w:pPr>
        <w:shd w:val="clear" w:color="auto" w:fill="FFFFFF" w:themeFill="background1"/>
        <w:ind w:left="360"/>
        <w:jc w:val="both"/>
        <w:rPr>
          <w:rFonts w:ascii="Verdana" w:hAnsi="Verdana" w:cs="Verdana"/>
          <w:sz w:val="18"/>
          <w:szCs w:val="18"/>
        </w:rPr>
      </w:pPr>
    </w:p>
    <w:p w:rsidR="005B03BA" w:rsidRPr="005C0063" w:rsidRDefault="005B03BA"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5B03BA" w:rsidRPr="00E076F9" w:rsidRDefault="005B03BA"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5B03BA" w:rsidRPr="00E076F9" w:rsidRDefault="005B03B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5B03BA" w:rsidRPr="00E076F9" w:rsidRDefault="005B03BA" w:rsidP="00862C1A">
      <w:pPr>
        <w:ind w:left="426"/>
        <w:jc w:val="both"/>
        <w:rPr>
          <w:rFonts w:ascii="Verdana" w:hAnsi="Verdana" w:cs="Verdana"/>
          <w:sz w:val="18"/>
          <w:szCs w:val="18"/>
        </w:rPr>
      </w:pPr>
    </w:p>
    <w:p w:rsidR="005B03BA" w:rsidRDefault="005B03BA"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5B03BA" w:rsidRDefault="005B03BA" w:rsidP="00FA2EE4">
      <w:pPr>
        <w:jc w:val="both"/>
        <w:rPr>
          <w:rFonts w:ascii="Verdana" w:hAnsi="Verdana" w:cs="Verdana"/>
          <w:sz w:val="18"/>
          <w:szCs w:val="18"/>
        </w:rPr>
      </w:pPr>
    </w:p>
    <w:p w:rsidR="005B03BA" w:rsidRPr="00AB4439" w:rsidRDefault="005B03BA" w:rsidP="00585968">
      <w:pPr>
        <w:autoSpaceDE w:val="0"/>
        <w:autoSpaceDN w:val="0"/>
        <w:adjustRightInd w:val="0"/>
        <w:spacing w:line="259" w:lineRule="auto"/>
        <w:jc w:val="both"/>
        <w:rPr>
          <w:rFonts w:ascii="Verdana" w:hAnsi="Verdana" w:cs="Arial"/>
          <w:sz w:val="8"/>
          <w:szCs w:val="18"/>
          <w:lang w:val="es-BO"/>
        </w:rPr>
      </w:pPr>
    </w:p>
    <w:p w:rsidR="005B03BA" w:rsidRDefault="005B03BA"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5B03BA" w:rsidRPr="005C0063" w:rsidRDefault="005B03BA"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5B03BA" w:rsidRDefault="005B03BA" w:rsidP="009A437B">
      <w:pPr>
        <w:autoSpaceDE w:val="0"/>
        <w:autoSpaceDN w:val="0"/>
        <w:adjustRightInd w:val="0"/>
        <w:jc w:val="both"/>
        <w:rPr>
          <w:rFonts w:ascii="Verdana" w:hAnsi="Verdana" w:cstheme="minorHAnsi"/>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B03BA" w:rsidRPr="002443E8" w:rsidRDefault="005B03BA" w:rsidP="007F7909">
      <w:pPr>
        <w:pStyle w:val="Prrafodelista"/>
        <w:numPr>
          <w:ilvl w:val="1"/>
          <w:numId w:val="46"/>
        </w:numPr>
        <w:autoSpaceDE w:val="0"/>
        <w:autoSpaceDN w:val="0"/>
        <w:adjustRightInd w:val="0"/>
        <w:jc w:val="both"/>
        <w:rPr>
          <w:rFonts w:ascii="Verdana" w:hAnsi="Verdana" w:cstheme="minorHAnsi"/>
          <w:b/>
          <w:vanish/>
          <w:sz w:val="18"/>
          <w:szCs w:val="18"/>
        </w:rPr>
      </w:pPr>
    </w:p>
    <w:p w:rsidR="005B03BA" w:rsidRPr="00AE79D2" w:rsidRDefault="005B03B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B03BA" w:rsidRPr="00AE79D2" w:rsidRDefault="005B03B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B03BA" w:rsidRPr="00AE79D2" w:rsidRDefault="005B03BA"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5B03BA" w:rsidRPr="00481C92" w:rsidRDefault="005B03BA" w:rsidP="00381170">
      <w:pPr>
        <w:pStyle w:val="Default"/>
        <w:jc w:val="both"/>
        <w:rPr>
          <w:rFonts w:ascii="Verdana" w:hAnsi="Verdana"/>
          <w:color w:val="auto"/>
          <w:sz w:val="14"/>
          <w:szCs w:val="18"/>
          <w:lang w:val="es-BO"/>
        </w:rPr>
      </w:pPr>
    </w:p>
    <w:p w:rsidR="005B03BA" w:rsidRPr="00A20697" w:rsidRDefault="005B03BA"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5B03BA" w:rsidRPr="00327ACA" w:rsidRDefault="005B03BA" w:rsidP="00327ACA">
      <w:pPr>
        <w:tabs>
          <w:tab w:val="left" w:pos="567"/>
        </w:tabs>
        <w:spacing w:after="60"/>
        <w:jc w:val="both"/>
        <w:outlineLvl w:val="0"/>
        <w:rPr>
          <w:rFonts w:ascii="Verdana" w:hAnsi="Verdana" w:cs="Verdana"/>
          <w:sz w:val="10"/>
          <w:szCs w:val="18"/>
        </w:rPr>
      </w:pPr>
    </w:p>
    <w:p w:rsidR="005B03BA" w:rsidRPr="00D4728C" w:rsidRDefault="005B03BA"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F005C8" w:rsidRDefault="005B03BA"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D03EF8" w:rsidRDefault="005B03BA"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5B03BA" w:rsidRPr="00F005C8" w:rsidRDefault="005B03BA" w:rsidP="00F005C8">
      <w:pPr>
        <w:pStyle w:val="Prrafodelista"/>
        <w:autoSpaceDE w:val="0"/>
        <w:autoSpaceDN w:val="0"/>
        <w:adjustRightInd w:val="0"/>
        <w:ind w:left="1276"/>
        <w:jc w:val="both"/>
        <w:rPr>
          <w:rFonts w:ascii="Verdana" w:hAnsi="Verdana" w:cstheme="minorHAnsi"/>
          <w:sz w:val="18"/>
        </w:rPr>
      </w:pPr>
    </w:p>
    <w:p w:rsidR="005B03BA" w:rsidRPr="0073000C" w:rsidRDefault="005B03BA"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5B03BA" w:rsidRPr="00AD055E" w:rsidRDefault="005B03BA" w:rsidP="005610C8">
      <w:pPr>
        <w:pStyle w:val="Prrafodelista"/>
        <w:autoSpaceDE w:val="0"/>
        <w:autoSpaceDN w:val="0"/>
        <w:adjustRightInd w:val="0"/>
        <w:ind w:left="1276"/>
        <w:jc w:val="both"/>
        <w:rPr>
          <w:rFonts w:ascii="Verdana" w:hAnsi="Verdana" w:cstheme="minorHAnsi"/>
          <w:sz w:val="18"/>
          <w:szCs w:val="18"/>
        </w:rPr>
      </w:pPr>
    </w:p>
    <w:p w:rsidR="005B03BA"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5B03BA" w:rsidRDefault="005B03BA" w:rsidP="00515D41">
      <w:pPr>
        <w:pStyle w:val="Prrafodelista"/>
        <w:autoSpaceDE w:val="0"/>
        <w:autoSpaceDN w:val="0"/>
        <w:adjustRightInd w:val="0"/>
        <w:ind w:left="1276"/>
        <w:jc w:val="both"/>
        <w:rPr>
          <w:rFonts w:ascii="Verdana" w:hAnsi="Verdana" w:cstheme="minorHAnsi"/>
          <w:sz w:val="18"/>
          <w:szCs w:val="18"/>
        </w:rPr>
      </w:pPr>
    </w:p>
    <w:p w:rsidR="005B03BA" w:rsidRPr="00474797" w:rsidRDefault="005B03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5B03BA" w:rsidRPr="00474797" w:rsidRDefault="005B03BA" w:rsidP="00515D41">
      <w:pPr>
        <w:pStyle w:val="Prrafodelista"/>
        <w:autoSpaceDE w:val="0"/>
        <w:autoSpaceDN w:val="0"/>
        <w:adjustRightInd w:val="0"/>
        <w:ind w:left="1276"/>
        <w:jc w:val="both"/>
        <w:rPr>
          <w:rFonts w:ascii="Verdana" w:hAnsi="Verdana" w:cstheme="minorHAnsi"/>
          <w:sz w:val="18"/>
          <w:szCs w:val="18"/>
        </w:rPr>
      </w:pPr>
    </w:p>
    <w:p w:rsidR="005B03BA" w:rsidRPr="00D4728C" w:rsidRDefault="005B03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5B03BA" w:rsidRDefault="005B03BA" w:rsidP="00515D41">
      <w:pPr>
        <w:pStyle w:val="Prrafodelista"/>
        <w:autoSpaceDE w:val="0"/>
        <w:autoSpaceDN w:val="0"/>
        <w:adjustRightInd w:val="0"/>
        <w:ind w:left="1276"/>
        <w:jc w:val="both"/>
        <w:rPr>
          <w:rFonts w:ascii="Verdana" w:hAnsi="Verdana" w:cstheme="minorHAnsi"/>
          <w:color w:val="00B050"/>
          <w:sz w:val="18"/>
          <w:szCs w:val="18"/>
        </w:rPr>
      </w:pPr>
    </w:p>
    <w:p w:rsidR="005B03BA" w:rsidRPr="00D03EF8" w:rsidRDefault="005B03BA"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5B03BA" w:rsidRPr="00A67AE4" w:rsidRDefault="005B03BA" w:rsidP="00A67AE4">
      <w:pPr>
        <w:autoSpaceDE w:val="0"/>
        <w:autoSpaceDN w:val="0"/>
        <w:adjustRightInd w:val="0"/>
        <w:jc w:val="both"/>
        <w:rPr>
          <w:rFonts w:ascii="Verdana" w:hAnsi="Verdana" w:cstheme="minorHAnsi"/>
          <w:sz w:val="18"/>
          <w:szCs w:val="18"/>
        </w:rPr>
      </w:pPr>
    </w:p>
    <w:p w:rsidR="005B03BA"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5B03BA" w:rsidRPr="00A20697" w:rsidRDefault="005B03BA" w:rsidP="004C330B">
      <w:pPr>
        <w:pStyle w:val="Prrafodelista"/>
        <w:autoSpaceDE w:val="0"/>
        <w:autoSpaceDN w:val="0"/>
        <w:adjustRightInd w:val="0"/>
        <w:ind w:left="1276"/>
        <w:jc w:val="both"/>
        <w:rPr>
          <w:rFonts w:ascii="Verdana" w:hAnsi="Verdana" w:cstheme="minorHAnsi"/>
          <w:sz w:val="18"/>
          <w:szCs w:val="18"/>
        </w:rPr>
      </w:pPr>
    </w:p>
    <w:p w:rsidR="005B03BA" w:rsidRPr="00ED63CC" w:rsidRDefault="005B03B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5B03BA" w:rsidRDefault="005B03BA" w:rsidP="00A20697">
      <w:pPr>
        <w:pStyle w:val="Prrafodelista"/>
        <w:autoSpaceDE w:val="0"/>
        <w:autoSpaceDN w:val="0"/>
        <w:adjustRightInd w:val="0"/>
        <w:ind w:left="1276"/>
        <w:jc w:val="both"/>
        <w:rPr>
          <w:rFonts w:ascii="Verdana" w:hAnsi="Verdana" w:cstheme="minorHAnsi"/>
          <w:sz w:val="18"/>
          <w:szCs w:val="18"/>
        </w:rPr>
      </w:pPr>
    </w:p>
    <w:p w:rsidR="005B03BA" w:rsidRPr="00485766" w:rsidRDefault="005B03BA"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5B03BA" w:rsidRPr="00AE79D2" w:rsidRDefault="005B03BA" w:rsidP="007201A3">
      <w:pPr>
        <w:tabs>
          <w:tab w:val="left" w:pos="567"/>
        </w:tabs>
        <w:spacing w:after="60"/>
        <w:jc w:val="both"/>
        <w:outlineLvl w:val="0"/>
        <w:rPr>
          <w:rFonts w:ascii="Verdana" w:hAnsi="Verdana" w:cs="Verdana"/>
          <w:sz w:val="10"/>
          <w:szCs w:val="18"/>
        </w:rPr>
      </w:pPr>
    </w:p>
    <w:p w:rsidR="005B03BA" w:rsidRPr="009170EB" w:rsidRDefault="005B03BA"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5B03BA" w:rsidRPr="00AE79D2" w:rsidRDefault="005B03BA" w:rsidP="001354DD">
      <w:pPr>
        <w:jc w:val="both"/>
        <w:rPr>
          <w:rFonts w:ascii="Verdana" w:hAnsi="Verdana" w:cs="Arial"/>
          <w:sz w:val="18"/>
          <w:szCs w:val="18"/>
          <w:lang w:val="es-BO"/>
        </w:rPr>
      </w:pPr>
    </w:p>
    <w:p w:rsidR="005B03BA" w:rsidRPr="00AE79D2" w:rsidRDefault="005B03BA"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5B03BA" w:rsidRPr="00AE79D2" w:rsidRDefault="005B03BA" w:rsidP="001354DD">
      <w:pPr>
        <w:ind w:left="1134" w:hanging="283"/>
        <w:jc w:val="both"/>
        <w:rPr>
          <w:rFonts w:ascii="Verdana" w:hAnsi="Verdana" w:cs="Arial"/>
          <w:sz w:val="18"/>
          <w:szCs w:val="18"/>
          <w:lang w:val="es-BO"/>
        </w:rPr>
      </w:pP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5B03BA" w:rsidRPr="00AE79D2"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5B03BA" w:rsidRDefault="005B03B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5B03BA" w:rsidRDefault="005B03BA" w:rsidP="0069487B">
      <w:pPr>
        <w:pStyle w:val="Prrafodelista"/>
        <w:ind w:left="1134"/>
        <w:jc w:val="both"/>
        <w:rPr>
          <w:rFonts w:ascii="Verdana" w:hAnsi="Verdana" w:cs="Arial"/>
          <w:sz w:val="18"/>
          <w:szCs w:val="18"/>
          <w:lang w:val="es-BO"/>
        </w:rPr>
      </w:pPr>
    </w:p>
    <w:p w:rsidR="005B03BA" w:rsidRPr="0069487B" w:rsidRDefault="005B03BA"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5B03BA" w:rsidRDefault="005B03BA" w:rsidP="0069487B">
      <w:pPr>
        <w:jc w:val="both"/>
        <w:rPr>
          <w:lang w:val="es-BO"/>
        </w:rPr>
      </w:pPr>
    </w:p>
    <w:p w:rsidR="005B03BA" w:rsidRPr="0069487B" w:rsidRDefault="005B03BA"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5B03BA" w:rsidRPr="00FE6AC4" w:rsidRDefault="005B03BA" w:rsidP="0069487B">
      <w:pPr>
        <w:rPr>
          <w:sz w:val="12"/>
          <w:lang w:val="es-BO"/>
        </w:rPr>
      </w:pPr>
    </w:p>
    <w:p w:rsidR="005B03BA" w:rsidRPr="008D570D" w:rsidRDefault="005B03BA"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5B03BA" w:rsidRPr="008D570D"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5B03BA" w:rsidRPr="008D570D"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5B03BA" w:rsidRDefault="005B03B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5B03BA" w:rsidRPr="00D551A6" w:rsidRDefault="005B03BA"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5B03BA" w:rsidRPr="00205281" w:rsidRDefault="005B03BA" w:rsidP="0069487B">
      <w:pPr>
        <w:rPr>
          <w:lang w:val="es-BO"/>
        </w:rPr>
      </w:pPr>
    </w:p>
    <w:p w:rsidR="005B03BA" w:rsidRPr="008F5C21" w:rsidRDefault="005B03BA"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5B03BA" w:rsidRPr="00AE79D2" w:rsidRDefault="005B03BA"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5B03BA" w:rsidRPr="00AE79D2" w:rsidRDefault="005B03BA"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5B03BA" w:rsidRPr="00F2635D" w:rsidRDefault="005B03BA"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5B03BA" w:rsidRPr="00AE79D2" w:rsidRDefault="005B03BA"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5B03BA" w:rsidRPr="00AE79D2" w:rsidRDefault="005B03B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5B03BA" w:rsidRDefault="005B03B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5B03BA" w:rsidRPr="005E7D92" w:rsidRDefault="005B03BA"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5B03BA" w:rsidRPr="000572EB"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5B03BA" w:rsidRPr="00C2377C" w:rsidRDefault="005B03BA"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5B03BA" w:rsidRPr="002D6DF8" w:rsidRDefault="005B03B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5B03BA" w:rsidRPr="002D6DF8" w:rsidRDefault="005B03B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5B03BA" w:rsidRPr="002D6DF8" w:rsidRDefault="005B03B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5B03BA" w:rsidRPr="002D6DF8" w:rsidRDefault="005B03B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5B03BA" w:rsidRPr="005C5252" w:rsidRDefault="005B03BA"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5B03BA" w:rsidRPr="000572EB" w:rsidRDefault="005B03BA"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5B03BA" w:rsidRDefault="005B03BA"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5B03BA" w:rsidRPr="009901C7" w:rsidRDefault="005B03BA"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5B03BA" w:rsidRPr="006C79F5" w:rsidRDefault="005B03BA"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5B03BA" w:rsidRPr="006750D3" w:rsidRDefault="005B03BA" w:rsidP="006750D3">
      <w:pPr>
        <w:spacing w:before="160" w:after="160"/>
        <w:ind w:left="990"/>
        <w:contextualSpacing/>
        <w:jc w:val="both"/>
        <w:rPr>
          <w:rFonts w:ascii="Verdana" w:hAnsi="Verdana" w:cs="Arial"/>
          <w:sz w:val="18"/>
          <w:szCs w:val="18"/>
        </w:rPr>
      </w:pPr>
    </w:p>
    <w:p w:rsidR="005B03BA" w:rsidRPr="00E076F9" w:rsidRDefault="005B03BA"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5B03BA" w:rsidRPr="00E076F9" w:rsidRDefault="005B03BA"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5B03BA" w:rsidRPr="00E076F9" w:rsidRDefault="005B03BA"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5B03BA" w:rsidRPr="00E076F9" w:rsidRDefault="005B03B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5B03BA" w:rsidRPr="00D9717C" w:rsidRDefault="005B03BA"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5B03BA" w:rsidRPr="00336C5E" w:rsidRDefault="005B03BA"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5B03BA" w:rsidRPr="00AE79D2" w:rsidRDefault="005B03B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5B03BA" w:rsidRPr="00AE79D2" w:rsidRDefault="005B03B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5B03BA" w:rsidRPr="00AE79D2" w:rsidRDefault="005B03BA"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5B03BA" w:rsidRPr="00D4728C" w:rsidRDefault="005B03BA"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5B03BA" w:rsidRPr="00D03EF8" w:rsidRDefault="005B03BA"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5B03BA" w:rsidRPr="00D4728C"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5B03BA" w:rsidRDefault="005B03B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5B03BA" w:rsidRPr="00E076F9" w:rsidRDefault="005B03BA"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5B03BA" w:rsidRPr="00E076F9" w:rsidRDefault="005B03BA"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5B03BA" w:rsidRPr="00C2622B" w:rsidRDefault="005B03BA"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5B03BA" w:rsidRPr="00AE79D2" w:rsidRDefault="005B03BA"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5B03BA" w:rsidRPr="00AE79D2" w:rsidRDefault="005B03B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5B03BA" w:rsidRPr="00AE79D2" w:rsidRDefault="005B03B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5B03BA" w:rsidRDefault="005B03BA"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5B03BA" w:rsidRPr="00AE79D2" w:rsidRDefault="005B03BA"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5B03BA" w:rsidRPr="00AE79D2" w:rsidRDefault="005B03B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5B03BA" w:rsidRPr="00394B91" w:rsidRDefault="005B03B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5B03BA" w:rsidRPr="00F445AA" w:rsidRDefault="005B03B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5B03BA" w:rsidRPr="00AE79D2" w:rsidRDefault="005B03BA"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5B03BA" w:rsidRPr="00F30DEA" w:rsidRDefault="005B03BA"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5B03BA" w:rsidRPr="00F8374E" w:rsidRDefault="005B03BA"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5B03BA" w:rsidRPr="00E73F9C" w:rsidRDefault="005B03BA"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5B03BA" w:rsidRPr="00E73F9C" w:rsidRDefault="005B03BA"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5B03BA" w:rsidRPr="00AE79D2" w:rsidRDefault="005B03BA"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5B03BA" w:rsidRPr="00C30021" w:rsidRDefault="005B03B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B03BA" w:rsidRPr="00C30021" w:rsidRDefault="005B03B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B03BA" w:rsidRPr="00D973EB" w:rsidRDefault="005B03BA"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5B03BA" w:rsidRPr="00D973EB" w:rsidRDefault="005B03BA"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5B03BA" w:rsidRPr="00A97E61" w:rsidRDefault="005B03BA"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5B03BA" w:rsidRPr="00A616D5" w:rsidRDefault="005B03BA"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5B03BA" w:rsidRPr="00D03EF8" w:rsidRDefault="005B03BA"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5B03BA" w:rsidRPr="00AE79D2" w:rsidRDefault="005B03BA"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5B03BA" w:rsidRPr="00AE79D2" w:rsidRDefault="005B03B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5B03BA" w:rsidRPr="00825CF2" w:rsidRDefault="005B03BA"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5B03BA" w:rsidRPr="00825CF2" w:rsidRDefault="005B03BA"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5B03BA" w:rsidRPr="00825CF2" w:rsidRDefault="005B03BA"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5B03BA" w:rsidRPr="00C30021" w:rsidRDefault="005B03B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B03BA" w:rsidRPr="00C30021" w:rsidRDefault="005B03B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B03BA" w:rsidRPr="00825CF2" w:rsidRDefault="005B03B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5B03BA" w:rsidRPr="00825CF2" w:rsidRDefault="005B03B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5B03BA" w:rsidRPr="00A97E61" w:rsidRDefault="005B03BA"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5B03BA" w:rsidRPr="00A616D5" w:rsidRDefault="005B03BA"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5B03BA" w:rsidRPr="00D03EF8" w:rsidRDefault="005B03BA"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5B03BA" w:rsidRPr="00AE79D2" w:rsidRDefault="005B03B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5B03BA" w:rsidRPr="00E17ABC" w:rsidRDefault="005B03BA"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5B03BA" w:rsidRPr="008E6C1E" w:rsidRDefault="005B03BA"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5B03BA" w:rsidRPr="008E6C1E" w:rsidRDefault="005B03BA"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5B03BA" w:rsidRPr="00FB5675" w:rsidRDefault="005B03BA"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5B03BA" w:rsidRPr="00103569" w:rsidRDefault="005B03BA"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5B03BA" w:rsidRPr="00AE79D2" w:rsidRDefault="005B03BA" w:rsidP="00221F89">
      <w:pPr>
        <w:ind w:left="576"/>
        <w:jc w:val="both"/>
        <w:rPr>
          <w:rFonts w:ascii="Verdana" w:hAnsi="Verdana" w:cs="Arial"/>
          <w:b/>
          <w:sz w:val="18"/>
          <w:szCs w:val="18"/>
        </w:rPr>
      </w:pPr>
    </w:p>
    <w:p w:rsidR="005B03BA" w:rsidRPr="00D03EF8" w:rsidRDefault="005B03BA"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5B03BA" w:rsidRDefault="005B03BA" w:rsidP="00AA5D09">
      <w:pPr>
        <w:ind w:left="273"/>
        <w:jc w:val="both"/>
        <w:rPr>
          <w:rFonts w:ascii="Verdana" w:hAnsi="Verdana" w:cs="Arial"/>
          <w:sz w:val="18"/>
          <w:szCs w:val="18"/>
        </w:rPr>
      </w:pPr>
      <w:r w:rsidRPr="00F30DEA">
        <w:rPr>
          <w:rFonts w:ascii="Verdana" w:hAnsi="Verdana" w:cs="Arial"/>
          <w:sz w:val="18"/>
          <w:szCs w:val="18"/>
        </w:rPr>
        <w:t xml:space="preserve"> </w:t>
      </w:r>
    </w:p>
    <w:p w:rsidR="005B03BA" w:rsidRDefault="005B03BA"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5B03BA" w:rsidRPr="00F05144" w:rsidRDefault="005B03BA" w:rsidP="00F05144">
      <w:pPr>
        <w:pStyle w:val="Prrafodelista"/>
        <w:rPr>
          <w:rFonts w:ascii="Verdana" w:hAnsi="Verdana" w:cs="Arial"/>
          <w:sz w:val="18"/>
          <w:szCs w:val="18"/>
          <w:lang w:val="es-BO"/>
        </w:rPr>
      </w:pPr>
    </w:p>
    <w:p w:rsidR="005B03BA" w:rsidRPr="00103569" w:rsidRDefault="005B03BA"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5B03BA" w:rsidRPr="00AE79D2" w:rsidRDefault="005B03BA" w:rsidP="00221F89">
      <w:pPr>
        <w:ind w:left="720"/>
        <w:jc w:val="both"/>
        <w:rPr>
          <w:rFonts w:ascii="Verdana" w:hAnsi="Verdana" w:cs="Arial"/>
          <w:sz w:val="18"/>
          <w:szCs w:val="18"/>
        </w:rPr>
      </w:pPr>
    </w:p>
    <w:p w:rsidR="005B03BA" w:rsidRPr="00F05144" w:rsidRDefault="005B03BA"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5B03BA" w:rsidRPr="00F05144" w:rsidRDefault="005B03BA"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5B03BA" w:rsidRDefault="005B03BA" w:rsidP="005E6686">
      <w:pPr>
        <w:pStyle w:val="Prrafodelista"/>
        <w:ind w:left="993"/>
        <w:rPr>
          <w:rFonts w:ascii="Verdana" w:hAnsi="Verdana" w:cs="Arial"/>
          <w:sz w:val="18"/>
          <w:szCs w:val="18"/>
        </w:rPr>
      </w:pPr>
    </w:p>
    <w:p w:rsidR="005B03BA" w:rsidRPr="00AE79D2" w:rsidRDefault="005B03BA"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5B03BA" w:rsidRPr="00AE79D2" w:rsidRDefault="005B03BA"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0"/>
          <w:numId w:val="15"/>
        </w:numPr>
        <w:spacing w:before="160" w:after="160"/>
        <w:jc w:val="both"/>
        <w:outlineLvl w:val="0"/>
        <w:rPr>
          <w:rFonts w:ascii="Verdana" w:hAnsi="Verdana"/>
          <w:vanish/>
          <w:sz w:val="18"/>
          <w:szCs w:val="18"/>
          <w:lang w:val="es-BO"/>
        </w:rPr>
      </w:pPr>
    </w:p>
    <w:p w:rsidR="005B03BA" w:rsidRPr="00AE79D2" w:rsidRDefault="005B03BA"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3727B6" w:rsidRDefault="005B03BA"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5B03BA" w:rsidRDefault="005B03BA" w:rsidP="00376508">
      <w:pPr>
        <w:spacing w:before="160" w:after="160"/>
        <w:ind w:left="576"/>
        <w:contextualSpacing/>
        <w:jc w:val="both"/>
        <w:rPr>
          <w:rFonts w:ascii="Verdana" w:hAnsi="Verdana" w:cs="Tahoma"/>
          <w:b/>
          <w:bCs/>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AE79D2" w:rsidRDefault="005B03B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5B03BA" w:rsidRPr="00AE79D2" w:rsidRDefault="005B03BA" w:rsidP="00376508">
      <w:pPr>
        <w:spacing w:before="160" w:after="160"/>
        <w:ind w:left="576"/>
        <w:contextualSpacing/>
        <w:jc w:val="both"/>
        <w:rPr>
          <w:rFonts w:ascii="Verdana" w:hAnsi="Verdana" w:cs="Tahoma"/>
          <w:sz w:val="18"/>
          <w:szCs w:val="18"/>
          <w:lang w:val="es-BO"/>
        </w:rPr>
      </w:pPr>
    </w:p>
    <w:p w:rsidR="005B03BA" w:rsidRPr="00AE79D2" w:rsidRDefault="005B03BA"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5B03BA" w:rsidRPr="00AE79D2" w:rsidRDefault="005B03B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5B03BA" w:rsidRPr="00AE79D2" w:rsidRDefault="005B03BA" w:rsidP="00376508">
      <w:pPr>
        <w:spacing w:before="160" w:after="160"/>
        <w:contextualSpacing/>
        <w:jc w:val="both"/>
        <w:rPr>
          <w:rFonts w:ascii="Verdana" w:hAnsi="Verdana" w:cs="Tahoma"/>
          <w:sz w:val="18"/>
          <w:szCs w:val="18"/>
          <w:lang w:val="es-BO"/>
        </w:rPr>
      </w:pPr>
    </w:p>
    <w:p w:rsidR="005B03BA" w:rsidRPr="00AE79D2" w:rsidRDefault="005B03B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5B03BA" w:rsidRPr="00AE79D2" w:rsidRDefault="005B03BA" w:rsidP="00376508">
      <w:pPr>
        <w:spacing w:before="160" w:after="160"/>
        <w:ind w:left="567"/>
        <w:contextualSpacing/>
        <w:jc w:val="both"/>
        <w:rPr>
          <w:rFonts w:ascii="Verdana" w:hAnsi="Verdana" w:cs="Tahoma"/>
          <w:sz w:val="18"/>
          <w:szCs w:val="18"/>
          <w:lang w:val="es-BO"/>
        </w:rPr>
      </w:pPr>
    </w:p>
    <w:p w:rsidR="005B03BA" w:rsidRPr="00AE79D2" w:rsidRDefault="005B03BA"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5B03BA" w:rsidRPr="00AE79D2" w:rsidRDefault="005B03BA" w:rsidP="00376508">
      <w:pPr>
        <w:spacing w:before="160" w:after="160"/>
        <w:contextualSpacing/>
        <w:jc w:val="both"/>
        <w:rPr>
          <w:rFonts w:ascii="Verdana" w:hAnsi="Verdana" w:cs="Tahoma"/>
          <w:sz w:val="18"/>
          <w:szCs w:val="18"/>
          <w:lang w:val="es-BO"/>
        </w:rPr>
      </w:pPr>
    </w:p>
    <w:p w:rsidR="005B03BA" w:rsidRPr="00AE79D2" w:rsidRDefault="005B03BA"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5B03BA" w:rsidRPr="00AE79D2" w:rsidRDefault="005B03BA"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5B03BA" w:rsidRPr="00AE79D2" w:rsidRDefault="005B03BA"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5B03BA" w:rsidRPr="00AE79D2" w:rsidRDefault="005B03BA"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5B03BA" w:rsidRPr="00AE79D2" w:rsidRDefault="005B03BA"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5B03BA" w:rsidRPr="00AE79D2" w:rsidRDefault="005B03BA"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5B03BA" w:rsidRPr="00AE79D2" w:rsidRDefault="005B03BA"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5B03BA" w:rsidRPr="00AE79D2" w:rsidRDefault="005B03BA"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5B03BA" w:rsidRPr="00AE79D2" w:rsidRDefault="005B03BA"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5B03BA" w:rsidRPr="00AE79D2" w:rsidRDefault="005B03BA"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5B03BA" w:rsidRPr="00AE79D2" w:rsidRDefault="005B03BA" w:rsidP="00376508">
      <w:pPr>
        <w:pStyle w:val="Prrafodelista"/>
        <w:spacing w:before="160" w:after="160"/>
        <w:ind w:left="990"/>
        <w:contextualSpacing/>
        <w:jc w:val="both"/>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5B03BA" w:rsidRPr="00AE79D2" w:rsidRDefault="005B03BA" w:rsidP="0008183D">
      <w:pPr>
        <w:pStyle w:val="Prrafodelista"/>
        <w:spacing w:before="160" w:after="160"/>
        <w:ind w:left="990"/>
        <w:contextualSpacing/>
        <w:jc w:val="both"/>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5B03BA" w:rsidRPr="00AE79D2" w:rsidRDefault="005B03BA" w:rsidP="0008183D">
      <w:pPr>
        <w:pStyle w:val="Prrafodelista"/>
        <w:rPr>
          <w:rFonts w:ascii="Verdana" w:hAnsi="Verdana" w:cs="Arial"/>
          <w:sz w:val="18"/>
          <w:szCs w:val="18"/>
          <w:lang w:val="es-BO"/>
        </w:rPr>
      </w:pPr>
    </w:p>
    <w:p w:rsidR="005B03BA" w:rsidRPr="00AE79D2" w:rsidRDefault="005B03BA"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5B03BA" w:rsidRPr="00AE79D2" w:rsidRDefault="005B03BA" w:rsidP="0008183D">
      <w:pPr>
        <w:pStyle w:val="Prrafodelista"/>
        <w:spacing w:before="160" w:after="160"/>
        <w:ind w:left="990"/>
        <w:contextualSpacing/>
        <w:jc w:val="both"/>
        <w:rPr>
          <w:rFonts w:ascii="Verdana" w:hAnsi="Verdana" w:cs="Arial"/>
          <w:sz w:val="18"/>
          <w:szCs w:val="18"/>
          <w:lang w:val="es-BO"/>
        </w:rPr>
      </w:pPr>
    </w:p>
    <w:p w:rsidR="005B03BA" w:rsidRPr="00AE79D2" w:rsidRDefault="005B03BA"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5B03BA" w:rsidRPr="00AE79D2" w:rsidRDefault="005B03BA" w:rsidP="00C54A7F">
      <w:pPr>
        <w:pStyle w:val="Prrafodelista"/>
        <w:rPr>
          <w:rFonts w:ascii="Verdana" w:hAnsi="Verdana" w:cs="Arial"/>
          <w:sz w:val="18"/>
          <w:szCs w:val="18"/>
          <w:lang w:val="es-BO"/>
        </w:rPr>
      </w:pPr>
    </w:p>
    <w:p w:rsidR="005B03BA" w:rsidRPr="00AE79D2" w:rsidRDefault="005B03BA"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5B03BA" w:rsidRPr="00AE79D2" w:rsidRDefault="005B03BA" w:rsidP="005D4265">
      <w:pPr>
        <w:pStyle w:val="Prrafodelista"/>
        <w:spacing w:before="160" w:after="160"/>
        <w:ind w:left="993"/>
        <w:contextualSpacing/>
        <w:jc w:val="both"/>
        <w:rPr>
          <w:rFonts w:ascii="Verdana" w:hAnsi="Verdana" w:cs="Arial"/>
          <w:sz w:val="18"/>
          <w:szCs w:val="18"/>
          <w:lang w:val="es-BO"/>
        </w:rPr>
      </w:pPr>
    </w:p>
    <w:p w:rsidR="005B03BA" w:rsidRPr="00AE79D2" w:rsidRDefault="005B03BA"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5B03BA" w:rsidRPr="00AE79D2" w:rsidRDefault="005B03BA"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5B03BA" w:rsidRPr="00AE79D2" w:rsidRDefault="005B03BA" w:rsidP="00D6076B">
      <w:pPr>
        <w:ind w:left="576"/>
        <w:jc w:val="both"/>
        <w:rPr>
          <w:rFonts w:ascii="Verdana" w:hAnsi="Verdana" w:cs="Arial"/>
          <w:sz w:val="18"/>
          <w:szCs w:val="18"/>
        </w:rPr>
      </w:pPr>
    </w:p>
    <w:p w:rsidR="005B03BA" w:rsidRPr="00AE79D2" w:rsidRDefault="005B03BA"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5B03BA" w:rsidRPr="00AE79D2" w:rsidRDefault="005B03BA" w:rsidP="00D6076B">
      <w:pPr>
        <w:ind w:left="576"/>
        <w:jc w:val="both"/>
        <w:rPr>
          <w:rFonts w:ascii="Verdana" w:hAnsi="Verdana" w:cs="Arial"/>
          <w:sz w:val="18"/>
          <w:szCs w:val="18"/>
        </w:rPr>
      </w:pPr>
    </w:p>
    <w:p w:rsidR="005B03BA" w:rsidRDefault="005B03BA"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5B03BA" w:rsidRPr="00AE79D2" w:rsidRDefault="005B03BA"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5B03BA" w:rsidRPr="00AE79D2" w:rsidRDefault="005B03B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5B03BA" w:rsidRPr="00AE79D2" w:rsidRDefault="005B03BA"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5B03BA" w:rsidRPr="00AE79D2" w:rsidRDefault="005B03BA"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5B03BA" w:rsidRPr="00F05144" w:rsidRDefault="005B03BA"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5B03BA" w:rsidRPr="00AE79D2" w:rsidRDefault="005B03BA" w:rsidP="00052C8E">
      <w:pPr>
        <w:pStyle w:val="Puesto"/>
        <w:spacing w:before="160" w:after="160"/>
        <w:contextualSpacing/>
        <w:jc w:val="both"/>
        <w:rPr>
          <w:rFonts w:ascii="Verdana" w:hAnsi="Verdana"/>
          <w:b w:val="0"/>
          <w:strike/>
          <w:sz w:val="18"/>
          <w:szCs w:val="18"/>
          <w:lang w:val="es-BO"/>
        </w:rPr>
      </w:pPr>
    </w:p>
    <w:p w:rsidR="005B03BA" w:rsidRPr="00BD1A1B" w:rsidRDefault="005B03BA"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5B03BA" w:rsidRPr="00D4728C" w:rsidRDefault="005B03BA"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5B03BA" w:rsidRPr="004D0417" w:rsidRDefault="005B03BA"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5B03BA" w:rsidRPr="00AE79D2" w:rsidRDefault="005B03BA"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5B03BA" w:rsidRPr="00AE79D2" w:rsidRDefault="005B03BA"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5B03BA" w:rsidRPr="00AE79D2" w:rsidRDefault="005B03BA"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5B03BA" w:rsidRPr="00AE79D2" w:rsidRDefault="005B03BA" w:rsidP="001662CE">
      <w:pPr>
        <w:pStyle w:val="Prrafodelista"/>
        <w:spacing w:before="160" w:after="160"/>
        <w:ind w:left="810" w:hanging="540"/>
        <w:jc w:val="both"/>
        <w:rPr>
          <w:rFonts w:ascii="Verdana" w:hAnsi="Verdana" w:cs="Arial"/>
          <w:b/>
          <w:vanish/>
          <w:sz w:val="18"/>
          <w:szCs w:val="18"/>
          <w:lang w:val="es-BO"/>
        </w:rPr>
      </w:pPr>
    </w:p>
    <w:p w:rsidR="005B03BA" w:rsidRPr="00AE79D2" w:rsidRDefault="005B03B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5B03BA" w:rsidRPr="00AE79D2" w:rsidRDefault="005B03BA"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5B03BA" w:rsidRPr="00AE79D2" w:rsidRDefault="005B03BA"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B03BA" w:rsidRPr="00AE79D2"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5B03BA" w:rsidRPr="00DC69F6"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5B03BA" w:rsidRPr="00DC69F6" w:rsidRDefault="005B03BA"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5B03BA" w:rsidRPr="00DC69F6" w:rsidRDefault="005B03BA"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5B03BA" w:rsidRPr="00DC69F6" w:rsidRDefault="005B03B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5B03BA" w:rsidRPr="00DC69F6" w:rsidRDefault="005B03B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5B03BA" w:rsidRPr="00AE79D2" w:rsidRDefault="005B03BA"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5B03BA" w:rsidRPr="00AE79D2" w:rsidRDefault="005B03BA"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5B03BA" w:rsidRPr="00AE79D2" w:rsidRDefault="005B03BA" w:rsidP="00A616D5">
      <w:pPr>
        <w:ind w:left="709"/>
        <w:jc w:val="both"/>
        <w:rPr>
          <w:rFonts w:ascii="Verdana" w:hAnsi="Verdana" w:cs="Arial"/>
          <w:color w:val="FF0000"/>
          <w:sz w:val="18"/>
          <w:szCs w:val="18"/>
          <w:lang w:val="es-BO"/>
        </w:rPr>
      </w:pPr>
    </w:p>
    <w:p w:rsidR="005B03BA" w:rsidRPr="00AE79D2" w:rsidRDefault="005B03BA"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5B03BA" w:rsidRPr="00AE79D2" w:rsidRDefault="003F2088"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5B03BA" w:rsidRPr="00AE79D2" w:rsidRDefault="005B03BA"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5B03BA" w:rsidRPr="00AE79D2" w:rsidRDefault="005B03BA"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5B03BA" w:rsidRPr="00AE79D2" w:rsidRDefault="005B03BA"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5B03BA" w:rsidRPr="00AE79D2" w:rsidRDefault="003F2088"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B03BA" w:rsidRPr="00AE79D2">
        <w:rPr>
          <w:rFonts w:ascii="Verdana" w:hAnsi="Verdana" w:cs="Arial"/>
          <w:sz w:val="18"/>
          <w:szCs w:val="18"/>
          <w:lang w:val="es-BO"/>
        </w:rPr>
        <w:tab/>
        <w:t xml:space="preserve">Precio Ajustado de la Propuesta a ser evaluada </w:t>
      </w:r>
    </w:p>
    <w:p w:rsidR="005B03BA" w:rsidRPr="00AE79D2" w:rsidRDefault="005B03BA" w:rsidP="00A65203">
      <w:pPr>
        <w:ind w:left="414"/>
        <w:jc w:val="both"/>
        <w:rPr>
          <w:rFonts w:ascii="Verdana" w:hAnsi="Verdana" w:cs="Arial"/>
          <w:lang w:val="es-BO"/>
        </w:rPr>
      </w:pPr>
    </w:p>
    <w:p w:rsidR="005B03BA" w:rsidRPr="00AE79D2" w:rsidRDefault="005B03BA"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5B03BA" w:rsidRPr="00AE79D2" w:rsidRDefault="005B03B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5B03BA" w:rsidRPr="00AE79D2" w:rsidRDefault="005B03BA"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5B03BA" w:rsidRPr="00AE79D2" w:rsidRDefault="005B03BA"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5B03BA" w:rsidRPr="00AE79D2" w:rsidRDefault="005B03B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5B03BA" w:rsidRPr="00AE79D2" w:rsidRDefault="005B03BA"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5B03BA" w:rsidRPr="00AE79D2" w:rsidRDefault="005B03BA"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5B03BA" w:rsidRPr="00AE79D2" w:rsidRDefault="005B03B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5B03BA" w:rsidRPr="00AE79D2" w:rsidRDefault="005B03B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5B03BA" w:rsidRPr="00AE79D2" w:rsidRDefault="005B03BA"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5B03BA" w:rsidRPr="00A46477" w:rsidRDefault="005B03BA"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5B03BA" w:rsidRPr="00A46477" w:rsidRDefault="005B03BA"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5B03BA" w:rsidRPr="00A46477" w:rsidRDefault="005B03BA"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5B03BA" w:rsidRPr="00A46477" w:rsidRDefault="005B03BA"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5B03BA" w:rsidRPr="00A46477" w:rsidRDefault="005B03B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5B03BA" w:rsidRDefault="005B03BA"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5B03BA" w:rsidRPr="006F3C39" w:rsidRDefault="005B03BA"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5B03BA" w:rsidRPr="00AE79D2" w:rsidRDefault="005B03BA" w:rsidP="007F4C32">
      <w:pPr>
        <w:pStyle w:val="Prrafodelista"/>
        <w:numPr>
          <w:ilvl w:val="0"/>
          <w:numId w:val="8"/>
        </w:numPr>
        <w:jc w:val="both"/>
        <w:rPr>
          <w:rFonts w:ascii="Verdana" w:hAnsi="Verdana" w:cs="Arial"/>
          <w:vanish/>
          <w:sz w:val="18"/>
          <w:szCs w:val="18"/>
        </w:rPr>
      </w:pPr>
    </w:p>
    <w:p w:rsidR="005B03BA" w:rsidRPr="006F3C39" w:rsidRDefault="005B03BA"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5B03BA" w:rsidRPr="003E0D98" w:rsidRDefault="005B03BA" w:rsidP="003E0D98">
      <w:pPr>
        <w:jc w:val="both"/>
        <w:rPr>
          <w:rFonts w:ascii="Verdana" w:hAnsi="Verdana" w:cs="Arial"/>
          <w:sz w:val="18"/>
          <w:szCs w:val="18"/>
        </w:rPr>
      </w:pPr>
    </w:p>
    <w:p w:rsidR="005B03BA" w:rsidRPr="006F3C39" w:rsidRDefault="005B03BA"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5B03BA" w:rsidRPr="00AE79D2" w:rsidRDefault="005B03BA" w:rsidP="009A107D">
      <w:pPr>
        <w:ind w:left="576"/>
        <w:jc w:val="both"/>
        <w:rPr>
          <w:rFonts w:ascii="Verdana" w:hAnsi="Verdana" w:cs="Arial"/>
          <w:sz w:val="18"/>
          <w:szCs w:val="18"/>
        </w:rPr>
      </w:pPr>
    </w:p>
    <w:p w:rsidR="005B03BA" w:rsidRPr="004D0417" w:rsidRDefault="005B03BA"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B03BA" w:rsidRPr="00AE79D2" w:rsidRDefault="005B03BA" w:rsidP="009A107D">
      <w:pPr>
        <w:ind w:left="576"/>
        <w:jc w:val="both"/>
        <w:rPr>
          <w:rFonts w:ascii="Verdana" w:hAnsi="Verdana" w:cs="Arial"/>
          <w:sz w:val="18"/>
          <w:szCs w:val="18"/>
        </w:rPr>
      </w:pPr>
    </w:p>
    <w:p w:rsidR="005B03BA" w:rsidRDefault="005B03BA"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5B03BA" w:rsidRPr="00D4728C" w:rsidRDefault="005B03BA" w:rsidP="006F3C39">
      <w:pPr>
        <w:jc w:val="both"/>
        <w:rPr>
          <w:rFonts w:ascii="Verdana" w:hAnsi="Verdana" w:cs="Arial"/>
          <w:sz w:val="18"/>
          <w:szCs w:val="18"/>
        </w:rPr>
      </w:pPr>
    </w:p>
    <w:p w:rsidR="005B03BA" w:rsidRPr="00AE79D2" w:rsidRDefault="005B03B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5B03BA" w:rsidRPr="00AE79D2" w:rsidRDefault="005B03B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5B03BA" w:rsidRPr="00AE79D2" w:rsidRDefault="005B03BA" w:rsidP="007F7909">
      <w:pPr>
        <w:pStyle w:val="Prrafodelista"/>
        <w:numPr>
          <w:ilvl w:val="0"/>
          <w:numId w:val="17"/>
        </w:numPr>
        <w:spacing w:before="160" w:after="160"/>
        <w:jc w:val="both"/>
        <w:rPr>
          <w:rFonts w:ascii="Verdana" w:hAnsi="Verdana" w:cs="Arial"/>
          <w:vanish/>
          <w:sz w:val="18"/>
          <w:szCs w:val="18"/>
          <w:lang w:val="es-BO"/>
        </w:rPr>
      </w:pPr>
    </w:p>
    <w:p w:rsidR="005B03BA" w:rsidRPr="00AE79D2" w:rsidRDefault="005B03BA" w:rsidP="007F7909">
      <w:pPr>
        <w:pStyle w:val="Prrafodelista"/>
        <w:numPr>
          <w:ilvl w:val="0"/>
          <w:numId w:val="17"/>
        </w:numPr>
        <w:spacing w:before="160" w:after="160"/>
        <w:jc w:val="both"/>
        <w:rPr>
          <w:rFonts w:ascii="Verdana" w:hAnsi="Verdana" w:cs="Arial"/>
          <w:vanish/>
          <w:sz w:val="18"/>
          <w:szCs w:val="18"/>
          <w:lang w:val="es-BO"/>
        </w:rPr>
      </w:pPr>
    </w:p>
    <w:p w:rsidR="005B03BA" w:rsidRPr="004C47EA"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5B03BA" w:rsidRPr="00D96E17" w:rsidRDefault="005B03BA"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5B03BA" w:rsidRPr="00D847D2" w:rsidRDefault="005B03BA"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5B03BA" w:rsidRPr="00972405"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5B03BA" w:rsidRPr="00B607AD" w:rsidRDefault="005B03BA"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29"/>
        </w:numPr>
        <w:spacing w:before="160" w:after="160"/>
        <w:ind w:left="567" w:hanging="567"/>
        <w:jc w:val="both"/>
        <w:rPr>
          <w:rFonts w:ascii="Verdana" w:hAnsi="Verdana" w:cs="Arial"/>
          <w:vanish/>
          <w:sz w:val="18"/>
          <w:szCs w:val="18"/>
          <w:lang w:val="es-BO"/>
        </w:rPr>
      </w:pPr>
    </w:p>
    <w:p w:rsidR="005B03BA" w:rsidRPr="00AE79D2" w:rsidRDefault="005B03BA" w:rsidP="007F7909">
      <w:pPr>
        <w:pStyle w:val="Prrafodelista"/>
        <w:numPr>
          <w:ilvl w:val="0"/>
          <w:numId w:val="30"/>
        </w:numPr>
        <w:spacing w:before="160" w:after="160"/>
        <w:ind w:left="567" w:hanging="567"/>
        <w:jc w:val="both"/>
        <w:rPr>
          <w:rFonts w:ascii="Verdana" w:hAnsi="Verdana" w:cs="Arial"/>
          <w:vanish/>
          <w:sz w:val="18"/>
          <w:szCs w:val="18"/>
          <w:lang w:val="es-BO"/>
        </w:rPr>
      </w:pPr>
    </w:p>
    <w:p w:rsidR="005B03BA" w:rsidRPr="00D96E17"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5B03BA" w:rsidRPr="00AE79D2" w:rsidRDefault="005B03BA"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5B03BA" w:rsidRPr="00D4728C" w:rsidRDefault="005B03BA"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5B03BA" w:rsidRPr="00AE79D2" w:rsidRDefault="005B03BA"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5B03BA" w:rsidRDefault="005B03BA"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5B03BA" w:rsidRDefault="005B03BA"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5B03BA" w:rsidRDefault="005B03BA"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5B03BA" w:rsidRPr="00E97CA7" w:rsidRDefault="005B03BA"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5B03BA" w:rsidRPr="00AE79D2" w:rsidRDefault="005B03BA"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5B03BA" w:rsidRDefault="005B03BA"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5B03BA" w:rsidRDefault="005B03BA" w:rsidP="00D34FBC">
      <w:pPr>
        <w:spacing w:before="160" w:after="160"/>
        <w:contextualSpacing/>
        <w:jc w:val="center"/>
        <w:rPr>
          <w:rFonts w:ascii="Verdana" w:hAnsi="Verdana" w:cs="Arial"/>
          <w:b/>
          <w:sz w:val="18"/>
          <w:szCs w:val="18"/>
        </w:rPr>
      </w:pPr>
    </w:p>
    <w:p w:rsidR="005B03BA" w:rsidRPr="00AE79D2" w:rsidRDefault="005B03B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5B03BA" w:rsidRPr="00AE79D2" w:rsidRDefault="005B03BA"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5B03BA" w:rsidRPr="00645493" w:rsidRDefault="005B03B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5B03BA" w:rsidRPr="00AE79D2" w:rsidRDefault="005B03BA"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5B03BA" w:rsidRPr="00645493" w:rsidRDefault="005B03B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5B03BA" w:rsidRPr="00AE79D2" w:rsidRDefault="005B03BA"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5B03BA" w:rsidRPr="00AE79D2" w:rsidRDefault="005B03B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5B03BA" w:rsidRPr="00AE79D2" w:rsidRDefault="005B03BA"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5B03BA" w:rsidRDefault="005B03BA"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5B03BA" w:rsidRPr="003D6EDE" w:rsidRDefault="005B03BA"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5B03BA" w:rsidRPr="006147EC" w:rsidRDefault="005B03BA"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5B03BA" w:rsidRPr="006147EC" w:rsidRDefault="005B03BA"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5B03BA" w:rsidRPr="006147EC" w:rsidRDefault="005B03BA" w:rsidP="00362D2F">
      <w:pPr>
        <w:jc w:val="both"/>
        <w:rPr>
          <w:rFonts w:ascii="Verdana" w:hAnsi="Verdana" w:cs="Arial"/>
          <w:sz w:val="18"/>
          <w:szCs w:val="18"/>
          <w:lang w:val="es-BO"/>
        </w:rPr>
      </w:pPr>
    </w:p>
    <w:p w:rsidR="005B03BA" w:rsidRPr="006147EC" w:rsidRDefault="005B03BA"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5B03BA" w:rsidRPr="003D6EDE" w:rsidRDefault="005B03BA" w:rsidP="00362D2F">
      <w:pPr>
        <w:jc w:val="both"/>
        <w:rPr>
          <w:rFonts w:ascii="Verdana" w:hAnsi="Verdana" w:cs="Arial"/>
          <w:sz w:val="18"/>
          <w:szCs w:val="18"/>
          <w:lang w:val="es-BO"/>
        </w:rPr>
      </w:pP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B03BA" w:rsidRPr="006147EC"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6147EC"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5B03BA"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5B03BA" w:rsidRPr="00A616D5" w:rsidRDefault="005B03BA"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5B03BA" w:rsidRDefault="005B03BA" w:rsidP="00362D2F">
      <w:pPr>
        <w:spacing w:before="160" w:after="160"/>
        <w:jc w:val="both"/>
        <w:rPr>
          <w:rFonts w:ascii="Verdana" w:hAnsi="Verdana" w:cs="Arial"/>
          <w:sz w:val="18"/>
          <w:szCs w:val="18"/>
          <w:lang w:val="es-BO"/>
        </w:rPr>
      </w:pPr>
    </w:p>
    <w:p w:rsidR="005B03BA" w:rsidRDefault="005B03BA"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5B03BA" w:rsidRDefault="005B03BA"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5B03BA" w:rsidRDefault="005B03BA" w:rsidP="00362D2F">
      <w:pPr>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5B03BA"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5B03BA" w:rsidRPr="000E403E" w:rsidRDefault="005B03B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5B03BA" w:rsidRPr="003D6EDE" w:rsidRDefault="005B03BA" w:rsidP="00362D2F">
      <w:pPr>
        <w:jc w:val="both"/>
        <w:rPr>
          <w:rFonts w:ascii="Verdana" w:hAnsi="Verdana" w:cs="Arial"/>
          <w:b/>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5B03BA" w:rsidRPr="003D6EDE" w:rsidRDefault="005B03BA" w:rsidP="00362D2F">
      <w:pPr>
        <w:ind w:left="720" w:hanging="720"/>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5B03BA" w:rsidRPr="003D6EDE" w:rsidRDefault="005B03BA"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5B03BA" w:rsidRPr="003D6EDE" w:rsidRDefault="005B03B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5B03BA" w:rsidRPr="003D6EDE" w:rsidRDefault="005B03BA" w:rsidP="00362D2F">
      <w:pPr>
        <w:jc w:val="both"/>
        <w:rPr>
          <w:rFonts w:ascii="Verdana" w:hAnsi="Verdana" w:cs="Arial"/>
          <w:sz w:val="18"/>
          <w:szCs w:val="18"/>
          <w:lang w:val="es-BO"/>
        </w:rPr>
      </w:pPr>
    </w:p>
    <w:p w:rsidR="005B03BA" w:rsidRPr="0040635E" w:rsidRDefault="005B03BA"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B03BA" w:rsidRPr="0040635E" w:rsidRDefault="005B03BA" w:rsidP="00362D2F">
      <w:pPr>
        <w:ind w:left="720" w:hanging="720"/>
        <w:jc w:val="both"/>
        <w:rPr>
          <w:rFonts w:ascii="Verdana" w:hAnsi="Verdana" w:cs="Arial"/>
          <w:sz w:val="18"/>
          <w:szCs w:val="18"/>
          <w:lang w:val="es-BO"/>
        </w:rPr>
      </w:pPr>
    </w:p>
    <w:p w:rsidR="005B03BA" w:rsidRPr="003D6EDE" w:rsidRDefault="005B03BA"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B03BA" w:rsidRPr="003D6EDE" w:rsidRDefault="005B03BA" w:rsidP="00362D2F">
      <w:pPr>
        <w:autoSpaceDE w:val="0"/>
        <w:autoSpaceDN w:val="0"/>
        <w:adjustRightInd w:val="0"/>
        <w:jc w:val="both"/>
        <w:rPr>
          <w:rFonts w:ascii="Verdana" w:hAnsi="Verdana" w:cs="Arial"/>
          <w:sz w:val="18"/>
          <w:szCs w:val="18"/>
          <w:lang w:val="es-BO"/>
        </w:rPr>
      </w:pPr>
    </w:p>
    <w:p w:rsidR="005B03BA" w:rsidRPr="003D6EDE" w:rsidRDefault="005B03BA"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5B03BA" w:rsidRPr="003D6EDE" w:rsidRDefault="005B03BA" w:rsidP="00362D2F">
      <w:pPr>
        <w:autoSpaceDE w:val="0"/>
        <w:autoSpaceDN w:val="0"/>
        <w:adjustRightInd w:val="0"/>
        <w:jc w:val="both"/>
        <w:rPr>
          <w:rFonts w:ascii="Verdana" w:hAnsi="Verdana" w:cs="Arial"/>
          <w:sz w:val="18"/>
          <w:szCs w:val="18"/>
          <w:lang w:val="es-BO"/>
        </w:rPr>
      </w:pPr>
    </w:p>
    <w:p w:rsidR="005B03BA" w:rsidRPr="00F1268D" w:rsidRDefault="005B03BA"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5B03BA" w:rsidRPr="00F1268D" w:rsidRDefault="005B03BA" w:rsidP="00362D2F">
      <w:pPr>
        <w:autoSpaceDE w:val="0"/>
        <w:autoSpaceDN w:val="0"/>
        <w:adjustRightInd w:val="0"/>
        <w:rPr>
          <w:rFonts w:ascii="Verdana" w:hAnsi="Verdana" w:cs="Verdana"/>
          <w:color w:val="000000"/>
          <w:sz w:val="18"/>
          <w:szCs w:val="18"/>
          <w:lang w:val="es-BO" w:eastAsia="es-ES"/>
        </w:rPr>
      </w:pPr>
    </w:p>
    <w:p w:rsidR="005B03BA" w:rsidRPr="003D6EDE" w:rsidRDefault="005B03B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B03BA" w:rsidRDefault="005B03BA"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5B03BA" w:rsidSect="005B03BA">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5B03BA" w:rsidRPr="00AE79D2" w:rsidRDefault="005B03BA"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5B03BA" w:rsidRPr="00AE79D2" w:rsidRDefault="005B03BA" w:rsidP="00A35398">
      <w:pPr>
        <w:jc w:val="center"/>
        <w:rPr>
          <w:b/>
          <w:lang w:val="es-BO"/>
        </w:rPr>
      </w:pPr>
      <w:r w:rsidRPr="00AE79D2">
        <w:rPr>
          <w:rFonts w:ascii="Verdana" w:hAnsi="Verdana" w:cs="Arial"/>
          <w:b/>
          <w:sz w:val="18"/>
          <w:szCs w:val="18"/>
          <w:lang w:val="es-BO"/>
        </w:rPr>
        <w:t>INFORMACIÓN TÉCNICA DE LA CONTRATACIÓN</w:t>
      </w:r>
    </w:p>
    <w:p w:rsidR="005B03BA" w:rsidRPr="00AE79D2" w:rsidRDefault="005B03BA" w:rsidP="00A35398">
      <w:pPr>
        <w:pStyle w:val="Puesto"/>
        <w:spacing w:before="0"/>
        <w:jc w:val="left"/>
        <w:rPr>
          <w:rFonts w:ascii="Verdana" w:hAnsi="Verdana"/>
          <w:bCs w:val="0"/>
          <w:kern w:val="0"/>
          <w:sz w:val="10"/>
          <w:szCs w:val="18"/>
          <w:u w:val="single"/>
          <w:lang w:val="es-BO" w:eastAsia="en-US"/>
        </w:rPr>
      </w:pPr>
    </w:p>
    <w:p w:rsidR="005B03BA" w:rsidRPr="006F3C39"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5B03BA" w:rsidRPr="00AE79D2" w:rsidRDefault="005B03BA" w:rsidP="00220960">
      <w:pPr>
        <w:rPr>
          <w:color w:val="FF0000"/>
          <w:sz w:val="2"/>
          <w:lang w:val="es-BO"/>
        </w:rPr>
      </w:pPr>
    </w:p>
    <w:p w:rsidR="005B03BA" w:rsidRPr="00AE79D2" w:rsidRDefault="005B03BA" w:rsidP="00220960">
      <w:pPr>
        <w:jc w:val="both"/>
        <w:rPr>
          <w:rFonts w:ascii="Verdana" w:hAnsi="Verdana" w:cs="Arial"/>
          <w:color w:val="0000FF"/>
          <w:sz w:val="2"/>
          <w:szCs w:val="18"/>
        </w:rPr>
      </w:pPr>
    </w:p>
    <w:p w:rsidR="005B03BA" w:rsidRPr="00A616D5" w:rsidRDefault="005B03BA"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5B03BA"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5B03BA" w:rsidRPr="00AD6FF4" w:rsidRDefault="005B03BA"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B03BA"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5B03BA" w:rsidRPr="00CA24EB" w:rsidRDefault="005B03BA" w:rsidP="000A1B54">
            <w:pPr>
              <w:rPr>
                <w:rFonts w:ascii="Arial" w:hAnsi="Arial" w:cs="Arial"/>
                <w:b/>
                <w:sz w:val="8"/>
                <w:szCs w:val="16"/>
                <w:lang w:val="es-BO"/>
              </w:rPr>
            </w:pPr>
          </w:p>
        </w:tc>
      </w:tr>
      <w:tr w:rsidR="005B03BA"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5B03BA" w:rsidRPr="006516E0" w:rsidRDefault="005B03BA" w:rsidP="000A1B54">
            <w:pPr>
              <w:tabs>
                <w:tab w:val="left" w:pos="450"/>
                <w:tab w:val="left" w:pos="4893"/>
              </w:tabs>
              <w:ind w:right="-53"/>
              <w:rPr>
                <w:rFonts w:ascii="Verdana" w:hAnsi="Verdana" w:cs="Arial"/>
                <w:b/>
                <w:sz w:val="14"/>
                <w:szCs w:val="14"/>
                <w:lang w:val="es-ES_tradnl"/>
              </w:rPr>
            </w:pPr>
            <w:r w:rsidRPr="00504848">
              <w:rPr>
                <w:rFonts w:ascii="Verdana" w:hAnsi="Verdana" w:cs="Arial"/>
                <w:b/>
                <w:noProof/>
                <w:sz w:val="14"/>
                <w:szCs w:val="14"/>
                <w:lang w:val="es-ES_tradnl"/>
              </w:rPr>
              <w:t>PROYECTO DE VIVIENDA NUEVA EN EL MUNICIPIO DE SAN PEDRO -FASE(V) 2024- PANDO</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5B03BA" w:rsidRPr="004669A0" w:rsidRDefault="005B03BA" w:rsidP="001E066A">
            <w:pPr>
              <w:rPr>
                <w:rFonts w:ascii="Arial" w:hAnsi="Arial" w:cs="Arial"/>
                <w:sz w:val="16"/>
                <w:szCs w:val="16"/>
                <w:lang w:val="es-BO"/>
              </w:rPr>
            </w:pPr>
            <w:r w:rsidRPr="00504848">
              <w:rPr>
                <w:rFonts w:ascii="Arial" w:hAnsi="Arial" w:cs="Arial"/>
                <w:noProof/>
                <w:sz w:val="16"/>
                <w:szCs w:val="16"/>
                <w:lang w:val="es-BO"/>
              </w:rPr>
              <w:t>AEV-PN-DO 026/24</w:t>
            </w:r>
            <w:r>
              <w:rPr>
                <w:rFonts w:ascii="Arial" w:hAnsi="Arial" w:cs="Arial"/>
                <w:sz w:val="16"/>
                <w:szCs w:val="16"/>
                <w:lang w:val="es-BO"/>
              </w:rPr>
              <w:t xml:space="preserve"> </w:t>
            </w:r>
            <w:r w:rsidR="001E066A">
              <w:rPr>
                <w:rFonts w:ascii="Arial" w:hAnsi="Arial" w:cs="Arial"/>
                <w:noProof/>
                <w:sz w:val="16"/>
                <w:szCs w:val="16"/>
                <w:lang w:val="es-BO"/>
              </w:rPr>
              <w:t>Trecera</w:t>
            </w:r>
            <w:r w:rsidRPr="00504848">
              <w:rPr>
                <w:rFonts w:ascii="Arial" w:hAnsi="Arial" w:cs="Arial"/>
                <w:noProof/>
                <w:sz w:val="16"/>
                <w:szCs w:val="16"/>
                <w:lang w:val="es-BO"/>
              </w:rPr>
              <w:t xml:space="preserve"> Convocatoria</w:t>
            </w:r>
          </w:p>
        </w:tc>
        <w:tc>
          <w:tcPr>
            <w:tcW w:w="1647" w:type="pct"/>
            <w:gridSpan w:val="3"/>
            <w:tcBorders>
              <w:top w:val="nil"/>
              <w:left w:val="nil"/>
              <w:bottom w:val="nil"/>
              <w:right w:val="single" w:sz="4" w:space="0" w:color="auto"/>
            </w:tcBorders>
            <w:shd w:val="clear" w:color="auto" w:fill="auto"/>
            <w:vAlign w:val="center"/>
          </w:tcPr>
          <w:p w:rsidR="005B03BA" w:rsidRPr="004669A0" w:rsidRDefault="005B03BA" w:rsidP="000A1B54">
            <w:pPr>
              <w:rPr>
                <w:rFonts w:ascii="Arial" w:hAnsi="Arial" w:cs="Arial"/>
                <w:sz w:val="16"/>
                <w:szCs w:val="16"/>
                <w:lang w:val="es-BO"/>
              </w:rPr>
            </w:pPr>
          </w:p>
        </w:tc>
      </w:tr>
      <w:tr w:rsidR="005B03BA"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4669A0"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4669A0"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4669A0" w:rsidRDefault="005B03BA" w:rsidP="000A1B54">
            <w:pPr>
              <w:rPr>
                <w:rFonts w:ascii="Arial" w:hAnsi="Arial" w:cs="Arial"/>
                <w:sz w:val="10"/>
                <w:szCs w:val="16"/>
                <w:lang w:val="es-BO"/>
              </w:rPr>
            </w:pPr>
          </w:p>
        </w:tc>
      </w:tr>
      <w:tr w:rsidR="005B03BA"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897B92"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B03BA" w:rsidRPr="0041317F" w:rsidRDefault="005B03BA" w:rsidP="000A1B54">
            <w:pPr>
              <w:rPr>
                <w:rFonts w:ascii="Verdana" w:hAnsi="Verdana" w:cs="Calibri"/>
                <w:b/>
                <w:sz w:val="16"/>
                <w:szCs w:val="16"/>
              </w:rPr>
            </w:pPr>
            <w:r w:rsidRPr="00504848">
              <w:rPr>
                <w:rFonts w:ascii="Verdana" w:hAnsi="Verdana" w:cs="Calibri"/>
                <w:b/>
                <w:noProof/>
                <w:sz w:val="16"/>
                <w:szCs w:val="16"/>
              </w:rPr>
              <w:t>Bs. 2.855.299,72 (Dos millones ochocientos cincuenta y cinco mil doscientos noventa y nueve con 72/100 bolivianos.)</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b/>
                <w:sz w:val="10"/>
                <w:szCs w:val="16"/>
                <w:lang w:val="es-BO"/>
              </w:rPr>
            </w:pPr>
          </w:p>
        </w:tc>
      </w:tr>
      <w:tr w:rsidR="005B03BA"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B03BA" w:rsidRPr="00AD6FF4" w:rsidRDefault="001E066A" w:rsidP="000A1B54">
            <w:pPr>
              <w:rPr>
                <w:rFonts w:ascii="Arial" w:hAnsi="Arial" w:cs="Arial"/>
                <w:sz w:val="16"/>
                <w:szCs w:val="16"/>
                <w:lang w:val="es-BO"/>
              </w:rPr>
            </w:pPr>
            <w:r w:rsidRPr="004B49AB">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837085" w:rsidRDefault="005B03BA"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5B03BA" w:rsidRPr="00837085" w:rsidRDefault="005B03BA"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837085"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5B03BA" w:rsidRPr="00837085" w:rsidRDefault="005B03BA"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5B03BA" w:rsidRPr="00CA24EB" w:rsidRDefault="005B03BA"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5B03BA" w:rsidRPr="00CA24EB" w:rsidRDefault="005B03BA"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5B03BA" w:rsidRPr="00AD6FF4" w:rsidRDefault="005B03BA"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8"/>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8"/>
                <w:szCs w:val="16"/>
                <w:lang w:val="es-BO"/>
              </w:rPr>
            </w:pPr>
          </w:p>
        </w:tc>
      </w:tr>
      <w:tr w:rsidR="005B03B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5B03BA" w:rsidRPr="00AD6FF4" w:rsidRDefault="005B03BA"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b/>
                <w:sz w:val="10"/>
                <w:szCs w:val="16"/>
                <w:lang w:val="es-BO"/>
              </w:rPr>
            </w:pPr>
          </w:p>
        </w:tc>
        <w:tc>
          <w:tcPr>
            <w:tcW w:w="76" w:type="pct"/>
            <w:tcBorders>
              <w:top w:val="nil"/>
              <w:left w:val="nil"/>
              <w:bottom w:val="nil"/>
              <w:right w:val="nil"/>
            </w:tcBorders>
            <w:shd w:val="clear" w:color="auto" w:fill="auto"/>
            <w:vAlign w:val="center"/>
          </w:tcPr>
          <w:p w:rsidR="005B03BA" w:rsidRPr="00CA24EB" w:rsidRDefault="005B03B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B03BA" w:rsidRPr="00CA24EB" w:rsidRDefault="005B03BA" w:rsidP="000A1B54">
            <w:pPr>
              <w:rPr>
                <w:rFonts w:ascii="Arial" w:hAnsi="Arial" w:cs="Arial"/>
                <w:sz w:val="10"/>
                <w:szCs w:val="16"/>
                <w:lang w:val="es-BO"/>
              </w:rPr>
            </w:pPr>
          </w:p>
        </w:tc>
      </w:tr>
      <w:tr w:rsidR="005B03BA"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B03BA" w:rsidRPr="00EE5754" w:rsidRDefault="005B03BA"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5B03BA" w:rsidRPr="00AD6FF4" w:rsidRDefault="005B03BA" w:rsidP="000A1B54">
            <w:pPr>
              <w:rPr>
                <w:rFonts w:ascii="Arial" w:hAnsi="Arial" w:cs="Arial"/>
                <w:sz w:val="16"/>
                <w:szCs w:val="16"/>
                <w:lang w:val="es-BO"/>
              </w:rPr>
            </w:pPr>
            <w:r w:rsidRPr="0050484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color w:val="FF0000"/>
                <w:sz w:val="16"/>
                <w:szCs w:val="16"/>
                <w:lang w:val="es-BO"/>
              </w:rPr>
            </w:pPr>
          </w:p>
        </w:tc>
      </w:tr>
      <w:tr w:rsidR="005B03BA"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CA24EB" w:rsidRDefault="005B03BA"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B03BA" w:rsidRPr="00AD6FF4" w:rsidRDefault="005B03BA"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5B03BA" w:rsidRPr="00AD6FF4" w:rsidRDefault="005B03BA"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5B03BA" w:rsidRPr="00AD6FF4" w:rsidRDefault="005B03B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B03BA" w:rsidRPr="005C4A68" w:rsidRDefault="005B03BA"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B03BA" w:rsidRPr="00AD6FF4" w:rsidRDefault="005B03BA" w:rsidP="000A1B54">
            <w:pPr>
              <w:rPr>
                <w:rFonts w:ascii="Arial" w:hAnsi="Arial" w:cs="Arial"/>
                <w:b/>
                <w:sz w:val="16"/>
                <w:szCs w:val="16"/>
                <w:lang w:val="es-BO"/>
              </w:rPr>
            </w:pPr>
            <w:r w:rsidRPr="0050484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B03BA" w:rsidRPr="005C0063" w:rsidRDefault="005B03B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B03BA"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5B03BA" w:rsidRPr="00F96FE6" w:rsidRDefault="005B03BA"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B03BA" w:rsidRPr="00F96FE6" w:rsidRDefault="005B03BA"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5B03BA" w:rsidRPr="00C74660" w:rsidRDefault="005B03BA"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5B03BA" w:rsidRPr="00CE7372" w:rsidRDefault="005B03BA" w:rsidP="000A1B54">
            <w:pPr>
              <w:rPr>
                <w:rFonts w:ascii="Arial" w:hAnsi="Arial" w:cs="Arial"/>
                <w:strike/>
                <w:color w:val="FF0000"/>
                <w:sz w:val="16"/>
                <w:szCs w:val="16"/>
                <w:lang w:val="es-BO"/>
              </w:rPr>
            </w:pPr>
          </w:p>
        </w:tc>
      </w:tr>
      <w:tr w:rsidR="005B03BA"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p w:rsidR="005B03BA" w:rsidRPr="00AD6FF4" w:rsidRDefault="005B03BA"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5B03BA" w:rsidRDefault="005B03BA" w:rsidP="000A1B54">
            <w:pPr>
              <w:rPr>
                <w:rFonts w:ascii="Arial" w:hAnsi="Arial" w:cs="Arial"/>
                <w:b/>
                <w:sz w:val="16"/>
                <w:szCs w:val="16"/>
                <w:lang w:val="es-BO"/>
              </w:rPr>
            </w:pPr>
          </w:p>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5B03BA" w:rsidRPr="00AD6FF4" w:rsidRDefault="005B03BA"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B03BA" w:rsidRPr="00AD6FF4" w:rsidRDefault="005B03BA"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5B03BA" w:rsidRPr="00AD6FF4" w:rsidRDefault="005B03BA"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5B03BA" w:rsidRPr="00311E67" w:rsidRDefault="005B03BA" w:rsidP="000A1B54">
            <w:pPr>
              <w:jc w:val="center"/>
              <w:rPr>
                <w:rFonts w:ascii="Arial" w:hAnsi="Arial" w:cs="Arial"/>
                <w:sz w:val="16"/>
                <w:szCs w:val="16"/>
                <w:lang w:val="es-BO"/>
              </w:rPr>
            </w:pPr>
            <w:r w:rsidRPr="00504848">
              <w:rPr>
                <w:rFonts w:ascii="Arial" w:hAnsi="Arial" w:cs="Arial"/>
                <w:noProof/>
                <w:sz w:val="16"/>
                <w:szCs w:val="16"/>
                <w:lang w:val="es-BO"/>
              </w:rPr>
              <w:t>OTROS RECURSOS</w:t>
            </w:r>
            <w:r w:rsidR="001E066A">
              <w:rPr>
                <w:rFonts w:ascii="Arial" w:hAnsi="Arial" w:cs="Arial"/>
                <w:noProof/>
                <w:sz w:val="16"/>
                <w:szCs w:val="16"/>
                <w:lang w:val="es-BO"/>
              </w:rPr>
              <w:t xml:space="preserve"> ESPECIFICOS</w:t>
            </w:r>
          </w:p>
        </w:tc>
        <w:tc>
          <w:tcPr>
            <w:tcW w:w="124" w:type="pct"/>
            <w:tcBorders>
              <w:top w:val="nil"/>
              <w:left w:val="nil"/>
              <w:bottom w:val="nil"/>
            </w:tcBorders>
            <w:shd w:val="clear" w:color="auto" w:fill="auto"/>
            <w:vAlign w:val="center"/>
          </w:tcPr>
          <w:p w:rsidR="005B03BA" w:rsidRPr="00311E67" w:rsidRDefault="005B03B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5B03BA" w:rsidRPr="00311E67" w:rsidRDefault="005B03BA" w:rsidP="000A1B54">
            <w:pPr>
              <w:jc w:val="center"/>
              <w:rPr>
                <w:rFonts w:ascii="Arial" w:hAnsi="Arial" w:cs="Arial"/>
                <w:sz w:val="16"/>
                <w:szCs w:val="16"/>
                <w:lang w:val="es-BO"/>
              </w:rPr>
            </w:pPr>
            <w:r w:rsidRPr="0050484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r w:rsidR="005B03BA"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5B03BA" w:rsidRPr="00AD6FF4" w:rsidRDefault="005B03BA"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5B03BA" w:rsidRPr="00AD6FF4" w:rsidRDefault="005B03B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B03BA" w:rsidRPr="00AD6FF4" w:rsidRDefault="005B03BA" w:rsidP="000A1B54">
            <w:pPr>
              <w:rPr>
                <w:rFonts w:ascii="Arial" w:hAnsi="Arial" w:cs="Arial"/>
                <w:sz w:val="16"/>
                <w:szCs w:val="16"/>
                <w:lang w:val="es-BO"/>
              </w:rPr>
            </w:pPr>
          </w:p>
        </w:tc>
      </w:tr>
    </w:tbl>
    <w:p w:rsidR="005B03BA" w:rsidRPr="00FB67AD" w:rsidRDefault="005B03BA"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5B03BA"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B03BA" w:rsidRPr="00FB67AD" w:rsidRDefault="005B03BA"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5B03BA"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rsidR="005B03BA" w:rsidRPr="00FB67AD" w:rsidRDefault="005B03BA"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5B03BA" w:rsidRPr="00FB67AD" w:rsidRDefault="005B03BA"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Domicilio</w:t>
            </w:r>
          </w:p>
          <w:p w:rsidR="005B03BA" w:rsidRPr="00FB67AD" w:rsidRDefault="005B03BA" w:rsidP="000A1B54">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5B03BA" w:rsidRPr="00FB67AD" w:rsidRDefault="005B03BA" w:rsidP="000A1B54">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5B03BA" w:rsidRPr="00FB67AD" w:rsidRDefault="005B03BA" w:rsidP="000A1B54">
            <w:pPr>
              <w:rPr>
                <w:i/>
                <w:sz w:val="16"/>
                <w:szCs w:val="16"/>
                <w:lang w:val="es-BO"/>
              </w:rPr>
            </w:pPr>
          </w:p>
        </w:tc>
        <w:tc>
          <w:tcPr>
            <w:tcW w:w="69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i/>
                <w:sz w:val="16"/>
                <w:szCs w:val="16"/>
                <w:lang w:val="es-BO"/>
              </w:rPr>
            </w:pPr>
          </w:p>
        </w:tc>
      </w:tr>
      <w:tr w:rsidR="005B03BA"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5B03BA" w:rsidRPr="00FB67AD" w:rsidRDefault="005B03BA"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5B03BA" w:rsidRPr="00FB67AD" w:rsidRDefault="005B03BA"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r w:rsidR="005B03BA"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5B03BA" w:rsidRPr="00FB67AD" w:rsidRDefault="005B03BA"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5B03BA" w:rsidRPr="00FB67AD" w:rsidRDefault="005B03BA"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5B03BA" w:rsidRPr="00FB67AD" w:rsidRDefault="005B03BA"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5B03BA" w:rsidRPr="00FB67AD" w:rsidRDefault="005B03BA"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5B03BA" w:rsidRPr="00504848" w:rsidRDefault="005B03BA" w:rsidP="00C8065D">
            <w:pPr>
              <w:rPr>
                <w:rFonts w:ascii="Arial" w:hAnsi="Arial" w:cs="Arial"/>
                <w:noProof/>
                <w:sz w:val="16"/>
                <w:szCs w:val="16"/>
                <w:lang w:val="es-BO"/>
              </w:rPr>
            </w:pPr>
            <w:r w:rsidRPr="00504848">
              <w:rPr>
                <w:rFonts w:ascii="Arial" w:hAnsi="Arial" w:cs="Arial"/>
                <w:noProof/>
                <w:sz w:val="16"/>
                <w:szCs w:val="16"/>
                <w:lang w:val="es-BO"/>
              </w:rPr>
              <w:t>edgarflores@aevivienda.gob.bo</w:t>
            </w:r>
          </w:p>
          <w:p w:rsidR="005B03BA" w:rsidRPr="00FB67AD" w:rsidRDefault="005B03BA" w:rsidP="00EF756C">
            <w:pPr>
              <w:rPr>
                <w:rFonts w:ascii="Arial" w:hAnsi="Arial" w:cs="Arial"/>
                <w:sz w:val="16"/>
                <w:szCs w:val="16"/>
                <w:lang w:val="es-BO"/>
              </w:rPr>
            </w:pPr>
            <w:r w:rsidRPr="0050484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5B03BA" w:rsidRPr="00E461C4" w:rsidRDefault="005B03BA"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5B03BA" w:rsidRPr="00E461C4" w:rsidRDefault="005B03BA" w:rsidP="000A1B54">
            <w:pPr>
              <w:rPr>
                <w:rFonts w:ascii="Arial" w:hAnsi="Arial" w:cs="Arial"/>
                <w:sz w:val="10"/>
                <w:szCs w:val="16"/>
                <w:lang w:val="es-BO"/>
              </w:rPr>
            </w:pPr>
          </w:p>
        </w:tc>
      </w:tr>
    </w:tbl>
    <w:p w:rsidR="005B03BA" w:rsidRPr="00FB67AD" w:rsidRDefault="005B03BA"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5B03BA"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B03BA" w:rsidRPr="00FB67AD" w:rsidRDefault="005B03BA"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B03BA"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5B03BA" w:rsidRPr="00E461C4" w:rsidRDefault="005B03BA"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5B03BA" w:rsidRPr="00E461C4" w:rsidRDefault="005B03BA"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rPr>
                <w:rFonts w:ascii="Arial" w:hAnsi="Arial" w:cs="Arial"/>
                <w:sz w:val="16"/>
                <w:szCs w:val="16"/>
                <w:lang w:val="es-BO"/>
              </w:rPr>
            </w:pPr>
            <w:r w:rsidRPr="0050484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B03BA" w:rsidRPr="00E461C4" w:rsidRDefault="005B03B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B03BA" w:rsidRPr="00E461C4" w:rsidRDefault="005B03B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B03BA" w:rsidRPr="00E461C4" w:rsidRDefault="005B03B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B03BA" w:rsidRPr="00FB67AD" w:rsidRDefault="005B03B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Ramiro G</w:t>
            </w:r>
            <w:r w:rsidR="001E066A">
              <w:rPr>
                <w:rFonts w:ascii="Arial" w:hAnsi="Arial" w:cs="Arial"/>
                <w:noProof/>
                <w:sz w:val="16"/>
                <w:szCs w:val="16"/>
                <w:lang w:val="es-BO"/>
              </w:rPr>
              <w:t>ermán</w:t>
            </w:r>
          </w:p>
        </w:tc>
        <w:tc>
          <w:tcPr>
            <w:tcW w:w="118"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B03BA" w:rsidRPr="00E461C4" w:rsidRDefault="005B03B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B03BA" w:rsidRPr="00E461C4" w:rsidRDefault="005B03B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B03BA" w:rsidRPr="00E461C4" w:rsidRDefault="005B03B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B03BA" w:rsidRPr="00E461C4" w:rsidRDefault="005B03B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B03BA" w:rsidRPr="00E461C4" w:rsidRDefault="005B03BA" w:rsidP="000A1B54">
            <w:pPr>
              <w:jc w:val="center"/>
              <w:rPr>
                <w:sz w:val="10"/>
                <w:szCs w:val="16"/>
                <w:lang w:val="es-BO"/>
              </w:rPr>
            </w:pPr>
          </w:p>
        </w:tc>
      </w:tr>
      <w:tr w:rsidR="005B03BA"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5B03BA" w:rsidRPr="00FB67AD" w:rsidRDefault="005B03B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B03BA" w:rsidRPr="00FB67AD" w:rsidRDefault="005B03B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B03BA" w:rsidRPr="00FB67AD" w:rsidRDefault="005B03B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5B03BA" w:rsidRPr="00FB67AD" w:rsidRDefault="005B03BA"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5B03BA" w:rsidRPr="00FB67AD" w:rsidRDefault="005B03BA" w:rsidP="000A1B54">
            <w:pPr>
              <w:jc w:val="center"/>
              <w:rPr>
                <w:rFonts w:ascii="Arial" w:hAnsi="Arial" w:cs="Arial"/>
                <w:sz w:val="16"/>
                <w:szCs w:val="16"/>
                <w:lang w:val="es-BO"/>
              </w:rPr>
            </w:pPr>
            <w:r w:rsidRPr="0050484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5B03BA" w:rsidRPr="00FB67AD" w:rsidRDefault="005B03BA"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5B03BA" w:rsidRPr="00FB67AD" w:rsidRDefault="005B03BA"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71281D" w:rsidRDefault="005B03BA" w:rsidP="0071281D">
            <w:pPr>
              <w:jc w:val="center"/>
              <w:rPr>
                <w:rFonts w:ascii="Arial" w:hAnsi="Arial" w:cs="Arial"/>
                <w:noProof/>
                <w:sz w:val="16"/>
                <w:szCs w:val="16"/>
                <w:lang w:val="es-BO"/>
              </w:rPr>
            </w:pPr>
            <w:r w:rsidRPr="0050484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71281D" w:rsidRDefault="005B03BA" w:rsidP="000A1B54">
            <w:pPr>
              <w:jc w:val="center"/>
              <w:rPr>
                <w:rFonts w:ascii="Arial" w:hAnsi="Arial" w:cs="Arial"/>
                <w:noProof/>
                <w:sz w:val="16"/>
                <w:szCs w:val="16"/>
                <w:lang w:val="es-BO"/>
              </w:rPr>
            </w:pPr>
            <w:r w:rsidRPr="0050484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40650B" w:rsidRDefault="005B03BA" w:rsidP="000A1B54">
            <w:pPr>
              <w:jc w:val="center"/>
              <w:rPr>
                <w:rFonts w:ascii="Verdana" w:hAnsi="Verdana" w:cs="Arial"/>
                <w:sz w:val="14"/>
                <w:szCs w:val="16"/>
                <w:lang w:val="es-BO"/>
              </w:rPr>
            </w:pPr>
            <w:r w:rsidRPr="0050484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5B03BA" w:rsidRPr="00FB67AD" w:rsidRDefault="005B03B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B03BA" w:rsidRPr="0040650B" w:rsidRDefault="005B03BA" w:rsidP="000A1B54">
            <w:pPr>
              <w:jc w:val="center"/>
              <w:rPr>
                <w:rFonts w:ascii="Verdana" w:hAnsi="Verdana" w:cs="Arial"/>
                <w:sz w:val="14"/>
                <w:szCs w:val="16"/>
                <w:lang w:val="es-BO"/>
              </w:rPr>
            </w:pPr>
            <w:r w:rsidRPr="00504848">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5B03BA" w:rsidRPr="00FB67AD" w:rsidRDefault="005B03BA" w:rsidP="000A1B54">
            <w:pPr>
              <w:rPr>
                <w:rFonts w:ascii="Arial" w:hAnsi="Arial" w:cs="Arial"/>
                <w:sz w:val="16"/>
                <w:szCs w:val="16"/>
                <w:lang w:val="es-BO"/>
              </w:rPr>
            </w:pPr>
          </w:p>
        </w:tc>
      </w:tr>
      <w:tr w:rsidR="005B03BA"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5B03BA" w:rsidRPr="00E461C4" w:rsidRDefault="005B03BA"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5B03BA" w:rsidRPr="00E461C4" w:rsidRDefault="005B03BA"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5B03BA" w:rsidRPr="00E461C4" w:rsidRDefault="005B03BA"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5B03BA" w:rsidRPr="00E461C4" w:rsidRDefault="005B03BA"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5B03BA" w:rsidRPr="00E461C4" w:rsidRDefault="005B03BA" w:rsidP="000A1B54">
            <w:pPr>
              <w:rPr>
                <w:rFonts w:ascii="Arial" w:hAnsi="Arial" w:cs="Arial"/>
                <w:sz w:val="10"/>
                <w:szCs w:val="16"/>
                <w:u w:val="single"/>
                <w:lang w:val="es-BO"/>
              </w:rPr>
            </w:pPr>
          </w:p>
        </w:tc>
      </w:tr>
    </w:tbl>
    <w:p w:rsidR="005B03BA" w:rsidRPr="00965E5F"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5B03BA" w:rsidRDefault="005B03BA"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5B03BA" w:rsidRDefault="005B03BA"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5B03BA"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5B03BA" w:rsidRPr="00E169D4" w:rsidRDefault="005B03BA"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B03BA"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5B03BA" w:rsidRPr="00E169D4" w:rsidRDefault="005B03BA"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5B03BA" w:rsidRPr="00E169D4" w:rsidRDefault="005B03BA"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B03BA" w:rsidRPr="00E169D4" w:rsidRDefault="005B03BA"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B03BA" w:rsidRPr="00E169D4" w:rsidRDefault="005B03BA"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B03BA"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0A6E3E">
            <w:pPr>
              <w:adjustRightInd w:val="0"/>
              <w:snapToGrid w:val="0"/>
              <w:jc w:val="center"/>
              <w:rPr>
                <w:rFonts w:ascii="Arial" w:hAnsi="Arial" w:cs="Arial"/>
                <w:sz w:val="16"/>
                <w:szCs w:val="16"/>
                <w:lang w:val="es-BO"/>
              </w:rPr>
            </w:pPr>
            <w:r>
              <w:rPr>
                <w:rFonts w:ascii="Arial" w:hAnsi="Arial" w:cs="Arial"/>
                <w:noProof/>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A84AEE">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6238A3">
            <w:pPr>
              <w:adjustRightInd w:val="0"/>
              <w:snapToGrid w:val="0"/>
              <w:jc w:val="center"/>
              <w:rPr>
                <w:rFonts w:ascii="Arial" w:hAnsi="Arial" w:cs="Arial"/>
                <w:sz w:val="16"/>
                <w:szCs w:val="16"/>
                <w:lang w:val="es-BO"/>
              </w:rPr>
            </w:pPr>
            <w:r>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14</w:t>
            </w:r>
          </w:p>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845DE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9</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1E066A" w:rsidP="00357FD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03BA" w:rsidRDefault="005B03BA" w:rsidP="00357FDF">
            <w:pPr>
              <w:adjustRightInd w:val="0"/>
              <w:snapToGrid w:val="0"/>
              <w:jc w:val="center"/>
              <w:rPr>
                <w:rFonts w:ascii="Arial" w:hAnsi="Arial" w:cs="Arial"/>
                <w:sz w:val="16"/>
                <w:szCs w:val="16"/>
                <w:lang w:val="es-BO"/>
              </w:rPr>
            </w:pPr>
          </w:p>
          <w:p w:rsidR="005B03BA"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40</w:t>
            </w: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Default="005B03BA" w:rsidP="00357FDF">
            <w:pPr>
              <w:adjustRightInd w:val="0"/>
              <w:snapToGrid w:val="0"/>
              <w:jc w:val="center"/>
              <w:rPr>
                <w:rFonts w:ascii="Arial" w:hAnsi="Arial" w:cs="Arial"/>
                <w:sz w:val="16"/>
                <w:szCs w:val="16"/>
                <w:lang w:val="es-BO"/>
              </w:rPr>
            </w:pPr>
          </w:p>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304C89" w:rsidRDefault="005B03BA" w:rsidP="00DE1A38">
            <w:pPr>
              <w:adjustRightInd w:val="0"/>
              <w:snapToGrid w:val="0"/>
              <w:jc w:val="both"/>
              <w:rPr>
                <w:i/>
                <w:sz w:val="12"/>
                <w:szCs w:val="12"/>
                <w:u w:val="single"/>
              </w:rPr>
            </w:pPr>
            <w:r w:rsidRPr="00D45437">
              <w:rPr>
                <w:b/>
                <w:bCs/>
                <w:i/>
                <w:sz w:val="12"/>
                <w:szCs w:val="12"/>
                <w:u w:val="single"/>
              </w:rPr>
              <w:t>PRESENTACIÓN DE PROPUESTAS:</w:t>
            </w:r>
          </w:p>
          <w:p w:rsidR="005B03BA" w:rsidRPr="00304C89" w:rsidRDefault="005B03BA"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5B03BA" w:rsidRPr="00D700AD" w:rsidRDefault="005B03BA" w:rsidP="00DE1A38">
            <w:pPr>
              <w:adjustRightInd w:val="0"/>
              <w:snapToGrid w:val="0"/>
              <w:jc w:val="both"/>
              <w:rPr>
                <w:b/>
                <w:bCs/>
                <w:i/>
                <w:sz w:val="12"/>
                <w:szCs w:val="12"/>
                <w:u w:val="single"/>
              </w:rPr>
            </w:pPr>
            <w:r w:rsidRPr="00D700AD">
              <w:rPr>
                <w:b/>
                <w:bCs/>
                <w:i/>
                <w:sz w:val="12"/>
                <w:szCs w:val="12"/>
                <w:u w:val="single"/>
              </w:rPr>
              <w:t>APERTURA DE PROPUESTAS:</w:t>
            </w:r>
          </w:p>
          <w:p w:rsidR="005B03BA" w:rsidRPr="00E169D4" w:rsidRDefault="001E066A" w:rsidP="00C46189">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w:t>
            </w:r>
            <w:r w:rsidRPr="00A543EE">
              <w:rPr>
                <w:i/>
                <w:sz w:val="12"/>
                <w:szCs w:val="12"/>
              </w:rPr>
              <w:t>frente al Karaoke Melodía Bloque 2 primer piso sala de reuniones y mediante el enlace:</w:t>
            </w:r>
            <w:r w:rsidR="00A543EE" w:rsidRPr="00A543EE">
              <w:t xml:space="preserve"> </w:t>
            </w:r>
            <w:r w:rsidR="00A543EE" w:rsidRPr="00A543EE">
              <w:rPr>
                <w:i/>
                <w:sz w:val="14"/>
                <w:szCs w:val="14"/>
              </w:rPr>
              <w:t>https://meet.google.com/hck-xchh-oth</w:t>
            </w:r>
          </w:p>
        </w:tc>
        <w:tc>
          <w:tcPr>
            <w:tcW w:w="68" w:type="pct"/>
            <w:gridSpan w:val="2"/>
            <w:vMerge/>
            <w:tcBorders>
              <w:left w:val="single" w:sz="4"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854C69">
            <w:pPr>
              <w:adjustRightInd w:val="0"/>
              <w:snapToGrid w:val="0"/>
              <w:jc w:val="center"/>
              <w:rPr>
                <w:rFonts w:ascii="Arial" w:hAnsi="Arial" w:cs="Arial"/>
                <w:sz w:val="16"/>
                <w:szCs w:val="16"/>
                <w:lang w:val="es-BO"/>
              </w:rPr>
            </w:pPr>
            <w:r w:rsidRPr="00504848">
              <w:rPr>
                <w:rFonts w:ascii="Arial" w:hAnsi="Arial" w:cs="Arial"/>
                <w:noProof/>
                <w:sz w:val="16"/>
                <w:szCs w:val="16"/>
                <w:lang w:val="es-BO"/>
              </w:rPr>
              <w:t>20</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CD0CB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D0CBC">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5B03BA" w:rsidRPr="00E169D4" w:rsidRDefault="005B03BA"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5B03BA" w:rsidRPr="00E169D4" w:rsidRDefault="005B03BA"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4"/>
                <w:szCs w:val="14"/>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bookmarkStart w:id="0" w:name="_GoBack"/>
            <w:bookmarkEnd w:id="0"/>
          </w:p>
        </w:tc>
        <w:tc>
          <w:tcPr>
            <w:tcW w:w="68" w:type="pct"/>
            <w:gridSpan w:val="2"/>
            <w:vMerge w:val="restart"/>
            <w:tcBorders>
              <w:top w:val="nil"/>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26</w:t>
            </w:r>
          </w:p>
        </w:tc>
        <w:tc>
          <w:tcPr>
            <w:tcW w:w="68" w:type="pct"/>
            <w:vMerge w:val="restart"/>
            <w:tcBorders>
              <w:top w:val="nil"/>
              <w:left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053B04">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5B03BA" w:rsidRPr="00E169D4" w:rsidRDefault="005B03BA"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5B03BA" w:rsidRPr="00E169D4" w:rsidRDefault="005B03BA"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B03BA" w:rsidRPr="00E169D4" w:rsidRDefault="005B03B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854C69">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357FDF">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B03BA" w:rsidRPr="00E461C4" w:rsidRDefault="005B03B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B03BA" w:rsidRPr="00E461C4" w:rsidRDefault="005B03B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B03BA" w:rsidRPr="00E461C4" w:rsidRDefault="005B03B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B03BA" w:rsidRPr="00E461C4" w:rsidRDefault="005B03B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B03BA" w:rsidRPr="00E461C4" w:rsidRDefault="005B03B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r w:rsidR="005B03B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B03BA" w:rsidRPr="00E169D4" w:rsidRDefault="005B03B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B03BA" w:rsidRPr="00E169D4" w:rsidRDefault="005B03B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B03BA" w:rsidRPr="00E169D4" w:rsidRDefault="005B03B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B03BA" w:rsidRPr="00E169D4" w:rsidRDefault="005B03BA"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16"/>
                <w:szCs w:val="16"/>
                <w:lang w:val="es-BO"/>
              </w:rPr>
            </w:pPr>
          </w:p>
        </w:tc>
      </w:tr>
      <w:tr w:rsidR="005B03BA"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5B03BA" w:rsidRPr="00E169D4" w:rsidRDefault="005B03BA"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B03BA" w:rsidRPr="00E169D4" w:rsidRDefault="005B03BA"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1E066A"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E169D4" w:rsidRDefault="005B03BA" w:rsidP="00CD0CBC">
            <w:pPr>
              <w:adjustRightInd w:val="0"/>
              <w:snapToGrid w:val="0"/>
              <w:jc w:val="center"/>
              <w:rPr>
                <w:rFonts w:ascii="Arial" w:hAnsi="Arial" w:cs="Arial"/>
                <w:sz w:val="16"/>
                <w:szCs w:val="16"/>
                <w:lang w:val="es-BO"/>
              </w:rPr>
            </w:pPr>
            <w:r w:rsidRPr="00504848">
              <w:rPr>
                <w:rFonts w:ascii="Arial" w:hAnsi="Arial" w:cs="Arial"/>
                <w:noProof/>
                <w:sz w:val="16"/>
                <w:szCs w:val="16"/>
                <w:lang w:val="es-BO"/>
              </w:rPr>
              <w:t>202</w:t>
            </w:r>
            <w:r w:rsidR="00CD0CBC">
              <w:rPr>
                <w:rFonts w:ascii="Arial" w:hAnsi="Arial" w:cs="Arial"/>
                <w:noProof/>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B03BA" w:rsidRPr="00E169D4" w:rsidRDefault="005B03B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B03BA" w:rsidRPr="00E169D4" w:rsidRDefault="005B03B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357FDF">
            <w:pPr>
              <w:adjustRightInd w:val="0"/>
              <w:snapToGrid w:val="0"/>
              <w:rPr>
                <w:rFonts w:ascii="Arial" w:hAnsi="Arial" w:cs="Arial"/>
                <w:sz w:val="16"/>
                <w:szCs w:val="16"/>
                <w:lang w:val="es-BO"/>
              </w:rPr>
            </w:pPr>
          </w:p>
        </w:tc>
      </w:tr>
      <w:tr w:rsidR="005B03BA"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B03BA" w:rsidRPr="00E169D4" w:rsidRDefault="005B03BA"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5B03BA" w:rsidRPr="00E169D4" w:rsidRDefault="005B03BA"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5B03BA" w:rsidRPr="00E169D4" w:rsidRDefault="005B03BA"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5B03BA" w:rsidRPr="00E169D4" w:rsidRDefault="005B03BA"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5B03BA" w:rsidRPr="00E169D4" w:rsidRDefault="005B03BA"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B03BA" w:rsidRPr="00E169D4" w:rsidRDefault="005B03BA" w:rsidP="006238A3">
            <w:pPr>
              <w:adjustRightInd w:val="0"/>
              <w:snapToGrid w:val="0"/>
              <w:rPr>
                <w:rFonts w:ascii="Arial" w:hAnsi="Arial" w:cs="Arial"/>
                <w:sz w:val="4"/>
                <w:szCs w:val="4"/>
                <w:lang w:val="es-BO"/>
              </w:rPr>
            </w:pPr>
          </w:p>
        </w:tc>
      </w:tr>
    </w:tbl>
    <w:p w:rsidR="005B03BA" w:rsidRPr="00E461C4" w:rsidRDefault="005B03BA" w:rsidP="00524236">
      <w:pPr>
        <w:rPr>
          <w:rFonts w:ascii="Arial" w:hAnsi="Arial" w:cs="Arial"/>
          <w:sz w:val="16"/>
          <w:szCs w:val="16"/>
        </w:rPr>
      </w:pPr>
    </w:p>
    <w:p w:rsidR="005B03BA" w:rsidRPr="00E461C4" w:rsidRDefault="005B03B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5B03BA" w:rsidRDefault="005B03B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5B03BA" w:rsidRPr="0022244D" w:rsidRDefault="005B03BA" w:rsidP="0022244D">
      <w:pPr>
        <w:rPr>
          <w:rFonts w:ascii="Verdana" w:hAnsi="Verdana" w:cs="Arial"/>
          <w:sz w:val="18"/>
          <w:szCs w:val="18"/>
        </w:rPr>
      </w:pPr>
      <w:r>
        <w:rPr>
          <w:rFonts w:ascii="Verdana" w:hAnsi="Verdana" w:cs="Arial"/>
          <w:sz w:val="18"/>
          <w:szCs w:val="18"/>
        </w:rPr>
        <w:br w:type="page"/>
      </w:r>
    </w:p>
    <w:p w:rsidR="005B03BA" w:rsidRPr="00AE79D2" w:rsidRDefault="005B03BA" w:rsidP="001720B6">
      <w:pPr>
        <w:rPr>
          <w:rFonts w:ascii="Verdana" w:hAnsi="Verdana"/>
          <w:sz w:val="2"/>
          <w:szCs w:val="2"/>
        </w:rPr>
      </w:pPr>
    </w:p>
    <w:p w:rsidR="005B03BA" w:rsidRDefault="005B03BA" w:rsidP="001720B6">
      <w:pPr>
        <w:rPr>
          <w:rFonts w:ascii="Verdana" w:hAnsi="Verdana"/>
          <w:sz w:val="2"/>
          <w:szCs w:val="2"/>
        </w:rPr>
      </w:pPr>
    </w:p>
    <w:p w:rsidR="005B03BA"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Pr="00AE79D2" w:rsidRDefault="005B03BA" w:rsidP="001720B6">
      <w:pPr>
        <w:rPr>
          <w:rFonts w:ascii="Verdana" w:hAnsi="Verdana"/>
          <w:sz w:val="2"/>
          <w:szCs w:val="2"/>
        </w:rPr>
      </w:pPr>
    </w:p>
    <w:p w:rsidR="005B03BA" w:rsidRDefault="005B03BA"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917595" w:rsidRPr="00486EAE" w:rsidTr="00983030">
        <w:trPr>
          <w:trHeight w:val="378"/>
        </w:trPr>
        <w:tc>
          <w:tcPr>
            <w:tcW w:w="8789" w:type="dxa"/>
            <w:shd w:val="clear" w:color="auto" w:fill="365F91" w:themeFill="accent1" w:themeFillShade="BF"/>
          </w:tcPr>
          <w:p w:rsidR="00917595" w:rsidRPr="00486EAE" w:rsidRDefault="00917595" w:rsidP="00983030">
            <w:pPr>
              <w:pStyle w:val="Pa0"/>
              <w:spacing w:line="276" w:lineRule="auto"/>
              <w:jc w:val="center"/>
              <w:rPr>
                <w:rFonts w:ascii="Tahoma" w:hAnsi="Tahoma" w:cs="Tahoma"/>
                <w:b/>
                <w:bCs/>
                <w:sz w:val="20"/>
                <w:szCs w:val="20"/>
              </w:rPr>
            </w:pPr>
            <w:r w:rsidRPr="0012228C">
              <w:rPr>
                <w:rFonts w:ascii="Tahoma" w:hAnsi="Tahoma" w:cs="Tahoma"/>
                <w:b/>
                <w:color w:val="FFFFFF" w:themeColor="background1"/>
                <w:sz w:val="20"/>
                <w:szCs w:val="20"/>
              </w:rPr>
              <w:t>PROYECTO DE VIVIENDA NUEVA EN EL MUNICIPIO DE SAN PEDRO -FASE(V) 2024- PANDO</w:t>
            </w:r>
          </w:p>
        </w:tc>
      </w:tr>
    </w:tbl>
    <w:p w:rsidR="00917595" w:rsidRPr="00486EAE" w:rsidRDefault="00917595" w:rsidP="00917595">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917595" w:rsidRPr="00486EAE" w:rsidTr="00983030">
        <w:trPr>
          <w:trHeight w:val="225"/>
          <w:jc w:val="center"/>
        </w:trPr>
        <w:tc>
          <w:tcPr>
            <w:tcW w:w="4390" w:type="dxa"/>
            <w:vAlign w:val="center"/>
          </w:tcPr>
          <w:p w:rsidR="00917595" w:rsidRPr="0008243C" w:rsidRDefault="00917595" w:rsidP="00983030">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917595" w:rsidRPr="0008243C" w:rsidRDefault="00917595" w:rsidP="00983030">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917595" w:rsidRPr="00486EAE" w:rsidTr="00983030">
        <w:trPr>
          <w:trHeight w:val="22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917595" w:rsidRPr="00486EAE" w:rsidRDefault="00917595" w:rsidP="00983030">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917595" w:rsidRPr="00486EAE" w:rsidTr="00983030">
        <w:trPr>
          <w:trHeight w:val="37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917595" w:rsidRPr="00486EAE" w:rsidRDefault="00917595" w:rsidP="00983030">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917595" w:rsidRPr="00486EAE" w:rsidTr="00983030">
        <w:trPr>
          <w:trHeight w:val="225"/>
          <w:jc w:val="center"/>
        </w:trPr>
        <w:tc>
          <w:tcPr>
            <w:tcW w:w="4390" w:type="dxa"/>
            <w:vAlign w:val="center"/>
          </w:tcPr>
          <w:p w:rsidR="00917595" w:rsidRPr="00486EAE" w:rsidRDefault="00917595" w:rsidP="00983030">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917595" w:rsidRPr="00B9778A" w:rsidRDefault="00917595" w:rsidP="00983030">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917595" w:rsidRPr="00486EAE" w:rsidRDefault="00917595" w:rsidP="00917595">
      <w:pPr>
        <w:tabs>
          <w:tab w:val="left" w:pos="560"/>
        </w:tabs>
        <w:jc w:val="both"/>
        <w:rPr>
          <w:rFonts w:ascii="Tahoma" w:hAnsi="Tahoma" w:cs="Tahoma"/>
          <w:b/>
          <w:lang w:val="es-ES_tradnl"/>
        </w:rPr>
      </w:pPr>
    </w:p>
    <w:p w:rsidR="00917595" w:rsidRPr="00E75646" w:rsidRDefault="00917595" w:rsidP="00917595">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917595" w:rsidRPr="00C7536A" w:rsidRDefault="00917595" w:rsidP="00917595"/>
    <w:p w:rsidR="00917595" w:rsidRPr="000063DA" w:rsidRDefault="00917595" w:rsidP="0091759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917595" w:rsidRDefault="00917595" w:rsidP="00917595">
      <w:pPr>
        <w:tabs>
          <w:tab w:val="left" w:pos="709"/>
        </w:tabs>
        <w:contextualSpacing/>
        <w:jc w:val="both"/>
        <w:outlineLvl w:val="0"/>
        <w:rPr>
          <w:rFonts w:ascii="Tahoma" w:hAnsi="Tahoma" w:cs="Tahoma"/>
          <w:b/>
          <w:lang w:val="es-ES_tradnl"/>
        </w:rPr>
      </w:pP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917595" w:rsidRPr="00486EAE" w:rsidRDefault="00917595" w:rsidP="00917595">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917595" w:rsidRDefault="00917595" w:rsidP="00917595">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917595" w:rsidRPr="000063DA" w:rsidRDefault="00917595" w:rsidP="0091759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12228C">
        <w:rPr>
          <w:rFonts w:ascii="Tahoma" w:hAnsi="Tahoma" w:cs="Tahoma"/>
          <w:b/>
        </w:rPr>
        <w:t>PROYECTO DE VIVIENDA NUEVA EN EL MUNICIPIO DE SAN PEDRO -FASE(V) 2024- PANDO</w:t>
      </w:r>
    </w:p>
    <w:p w:rsidR="00917595" w:rsidRPr="000063DA" w:rsidRDefault="00917595" w:rsidP="00917595">
      <w:pPr>
        <w:pStyle w:val="Prrafodelista"/>
        <w:tabs>
          <w:tab w:val="left" w:pos="709"/>
        </w:tabs>
        <w:ind w:left="567"/>
        <w:contextualSpacing/>
        <w:jc w:val="both"/>
        <w:outlineLvl w:val="0"/>
        <w:rPr>
          <w:rFonts w:ascii="Tahoma" w:eastAsia="Calibri" w:hAnsi="Tahoma" w:cs="Tahoma"/>
        </w:rPr>
      </w:pPr>
    </w:p>
    <w:p w:rsidR="00917595" w:rsidRPr="000063DA" w:rsidRDefault="00917595" w:rsidP="00917595">
      <w:pPr>
        <w:pStyle w:val="Prrafodelista"/>
        <w:numPr>
          <w:ilvl w:val="0"/>
          <w:numId w:val="63"/>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917595" w:rsidRPr="00872476" w:rsidRDefault="00917595" w:rsidP="00917595">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SAN PEDRO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 xml:space="preserve">vigente. La AEVIVIENDA ha incluido el proyecto de </w:t>
      </w:r>
      <w:r w:rsidRPr="00872476">
        <w:rPr>
          <w:rFonts w:ascii="Tahoma" w:hAnsi="Tahoma" w:cs="Tahoma"/>
          <w:lang w:val="es-ES_tradnl"/>
        </w:rPr>
        <w:lastRenderedPageBreak/>
        <w:t>vivienda en el municipio dentro del POA, a fin de que con la ejecución del mismo se mejore de manera directa las condiciones de calidad de vida de los beneficiarios.</w:t>
      </w:r>
    </w:p>
    <w:p w:rsidR="00917595" w:rsidRPr="00872476" w:rsidRDefault="00917595" w:rsidP="00917595">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917595" w:rsidRPr="00E76D91" w:rsidRDefault="00917595" w:rsidP="0091759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917595" w:rsidRDefault="00917595" w:rsidP="00917595">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917595" w:rsidRDefault="00917595" w:rsidP="00917595">
      <w:pPr>
        <w:spacing w:line="260" w:lineRule="atLeast"/>
        <w:jc w:val="both"/>
        <w:rPr>
          <w:rFonts w:ascii="Tahoma" w:hAnsi="Tahoma" w:cs="Tahoma"/>
          <w:lang w:val="es-ES_tradnl"/>
        </w:rPr>
      </w:pPr>
      <w:r>
        <w:rPr>
          <w:rFonts w:ascii="Tahoma" w:hAnsi="Tahoma" w:cs="Tahoma"/>
          <w:lang w:val="es-ES_tradnl"/>
        </w:rPr>
        <w:t xml:space="preserve">El </w:t>
      </w:r>
      <w:r w:rsidRPr="0012228C">
        <w:rPr>
          <w:rFonts w:ascii="Tahoma" w:hAnsi="Tahoma" w:cs="Tahoma"/>
          <w:b/>
          <w:lang w:val="es-ES_tradnl"/>
        </w:rPr>
        <w:t>PROYECTO DE VIVIENDA NUEVA EN EL MUNICIPIO DE SAN PEDRO -FASE(V)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917595" w:rsidRPr="00F71E30" w:rsidRDefault="00917595" w:rsidP="00917595">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917595" w:rsidRPr="001A7BBE" w:rsidRDefault="00917595" w:rsidP="00917595">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25</w:t>
      </w:r>
      <w:r w:rsidRPr="001A7BBE">
        <w:rPr>
          <w:rFonts w:ascii="Tahoma" w:hAnsi="Tahoma" w:cs="Tahoma"/>
          <w:b/>
          <w:color w:val="FF0000"/>
          <w:lang w:val="es-ES_tradnl"/>
        </w:rPr>
        <w:t xml:space="preserve"> </w:t>
      </w:r>
      <w:r w:rsidRPr="001A7BBE">
        <w:rPr>
          <w:rFonts w:ascii="Tahoma" w:hAnsi="Tahoma" w:cs="Tahoma"/>
          <w:b/>
          <w:color w:val="7030A0"/>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917595" w:rsidTr="00983030">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917595" w:rsidRPr="009336CD" w:rsidRDefault="00917595" w:rsidP="00983030">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917595" w:rsidRDefault="00917595" w:rsidP="00983030">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9.60</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9.60</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3.15</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16.23</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17595" w:rsidRDefault="00917595" w:rsidP="00983030">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917595" w:rsidRDefault="00917595" w:rsidP="00983030">
            <w:pPr>
              <w:jc w:val="right"/>
              <w:rPr>
                <w:rFonts w:ascii="Tahoma" w:hAnsi="Tahoma" w:cs="Tahoma"/>
                <w:color w:val="FF0000"/>
                <w:lang w:eastAsia="es-BO"/>
              </w:rPr>
            </w:pPr>
            <w:r>
              <w:rPr>
                <w:rFonts w:ascii="Tahoma" w:hAnsi="Tahoma" w:cs="Tahoma"/>
                <w:color w:val="FF0000"/>
                <w:lang w:eastAsia="es-BO"/>
              </w:rPr>
              <w:t>5.04</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917595" w:rsidRDefault="00917595" w:rsidP="00983030">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917595" w:rsidRDefault="00917595" w:rsidP="00983030">
            <w:pPr>
              <w:jc w:val="right"/>
              <w:rPr>
                <w:rFonts w:ascii="Tahoma" w:hAnsi="Tahoma" w:cs="Tahoma"/>
                <w:color w:val="FF0000"/>
                <w:lang w:eastAsia="es-BO"/>
              </w:rPr>
            </w:pPr>
            <w:r>
              <w:rPr>
                <w:rFonts w:ascii="Tahoma" w:hAnsi="Tahoma" w:cs="Tahoma"/>
                <w:color w:val="FF0000"/>
                <w:lang w:eastAsia="es-BO"/>
              </w:rPr>
              <w:t>4.44</w:t>
            </w:r>
          </w:p>
        </w:tc>
      </w:tr>
      <w:tr w:rsidR="00917595" w:rsidTr="00983030">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917595" w:rsidRDefault="00917595" w:rsidP="00983030">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917595" w:rsidRDefault="00917595" w:rsidP="00983030">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917595" w:rsidRPr="001A7BBE" w:rsidRDefault="00917595" w:rsidP="00917595">
      <w:pPr>
        <w:pStyle w:val="Prrafodelista"/>
        <w:numPr>
          <w:ilvl w:val="0"/>
          <w:numId w:val="72"/>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917595" w:rsidRPr="001A7BBE" w:rsidRDefault="00917595" w:rsidP="0091759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47</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917595" w:rsidRPr="0085093C" w:rsidRDefault="00917595" w:rsidP="00917595">
      <w:pPr>
        <w:pStyle w:val="Prrafodelista"/>
        <w:ind w:left="567"/>
        <w:contextualSpacing/>
        <w:jc w:val="both"/>
        <w:rPr>
          <w:rFonts w:ascii="Tahoma" w:hAnsi="Tahoma" w:cs="Tahoma"/>
          <w:highlight w:val="green"/>
          <w:lang w:val="es-ES_tradnl"/>
        </w:rPr>
      </w:pPr>
    </w:p>
    <w:p w:rsidR="00917595" w:rsidRPr="001A7BBE" w:rsidRDefault="00917595" w:rsidP="00917595">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917595" w:rsidRDefault="00917595" w:rsidP="00917595">
      <w:pPr>
        <w:jc w:val="center"/>
        <w:rPr>
          <w:noProof/>
        </w:rPr>
      </w:pPr>
      <w:bookmarkStart w:id="10" w:name="_Hlk180272326"/>
      <w:bookmarkStart w:id="11" w:name="_Hlk145576767"/>
      <w:r>
        <w:rPr>
          <w:noProof/>
          <w:lang w:val="es-BO" w:eastAsia="es-BO"/>
        </w:rPr>
        <w:drawing>
          <wp:inline distT="0" distB="0" distL="0" distR="0" wp14:anchorId="43D5D77D" wp14:editId="7DB8BBEF">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330EC4C0" wp14:editId="589EB637">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1212" cy="2376000"/>
                    </a:xfrm>
                    <a:prstGeom prst="rect">
                      <a:avLst/>
                    </a:prstGeom>
                  </pic:spPr>
                </pic:pic>
              </a:graphicData>
            </a:graphic>
          </wp:inline>
        </w:drawing>
      </w:r>
    </w:p>
    <w:p w:rsidR="00917595" w:rsidRPr="007D21F5" w:rsidRDefault="00917595" w:rsidP="00917595">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5BC14C39" wp14:editId="2196044B">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132F8611" wp14:editId="21370555">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5050" cy="2920381"/>
                    </a:xfrm>
                    <a:prstGeom prst="rect">
                      <a:avLst/>
                    </a:prstGeom>
                  </pic:spPr>
                </pic:pic>
              </a:graphicData>
            </a:graphic>
          </wp:inline>
        </w:drawing>
      </w:r>
      <w:r>
        <w:rPr>
          <w:noProof/>
        </w:rPr>
        <w:t xml:space="preserve"> </w:t>
      </w:r>
    </w:p>
    <w:p w:rsidR="00917595" w:rsidRDefault="00917595" w:rsidP="00917595">
      <w:pPr>
        <w:pStyle w:val="Prrafodelista"/>
        <w:numPr>
          <w:ilvl w:val="0"/>
          <w:numId w:val="75"/>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917595" w:rsidRPr="00C509DC" w:rsidRDefault="00917595" w:rsidP="00917595">
      <w:pPr>
        <w:pStyle w:val="Prrafodelista"/>
        <w:adjustRightInd w:val="0"/>
        <w:ind w:left="1080"/>
        <w:contextualSpacing/>
        <w:jc w:val="both"/>
        <w:rPr>
          <w:rFonts w:ascii="Tahoma" w:hAnsi="Tahoma" w:cs="Tahoma"/>
          <w:bCs/>
          <w:lang w:val="es-ES_tradnl" w:eastAsia="es-ES_tradnl"/>
        </w:rPr>
      </w:pPr>
    </w:p>
    <w:p w:rsidR="00917595" w:rsidRPr="007E2A78"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917595" w:rsidRDefault="00917595" w:rsidP="00917595">
      <w:pPr>
        <w:shd w:val="clear" w:color="auto" w:fill="FFFFFF"/>
        <w:overflowPunct w:val="0"/>
        <w:autoSpaceDE w:val="0"/>
        <w:autoSpaceDN w:val="0"/>
        <w:adjustRightInd w:val="0"/>
        <w:jc w:val="both"/>
        <w:rPr>
          <w:rFonts w:ascii="Tahoma" w:eastAsia="Calibri" w:hAnsi="Tahoma" w:cs="Tahoma"/>
        </w:rPr>
      </w:pPr>
      <w:bookmarkStart w:id="13" w:name="_Hlk146191999"/>
      <w:r>
        <w:rPr>
          <w:rFonts w:ascii="Tahoma" w:eastAsia="Calibri" w:hAnsi="Tahoma" w:cs="Tahoma"/>
        </w:rPr>
        <w:t xml:space="preserve">El </w:t>
      </w:r>
      <w:r w:rsidRPr="00082A47">
        <w:rPr>
          <w:rFonts w:ascii="Tahoma" w:eastAsia="Calibri" w:hAnsi="Tahoma" w:cs="Tahoma"/>
        </w:rPr>
        <w:t xml:space="preserve">municipio de </w:t>
      </w:r>
      <w:r w:rsidRPr="00E80B9D">
        <w:rPr>
          <w:rFonts w:ascii="Tahoma" w:eastAsia="Calibri" w:hAnsi="Tahoma" w:cs="Tahoma"/>
          <w:color w:val="FF0000"/>
        </w:rPr>
        <w:t xml:space="preserve">San Pedro </w:t>
      </w:r>
      <w:r w:rsidRPr="00082A47">
        <w:rPr>
          <w:rFonts w:ascii="Tahoma" w:eastAsia="Calibri" w:hAnsi="Tahoma" w:cs="Tahoma"/>
        </w:rPr>
        <w:t xml:space="preserve">se encuentra en la provincia </w:t>
      </w:r>
      <w:r w:rsidRPr="00E80B9D">
        <w:rPr>
          <w:rFonts w:ascii="Tahoma" w:eastAsia="Calibri" w:hAnsi="Tahoma" w:cs="Tahoma"/>
          <w:color w:val="FF0000"/>
        </w:rPr>
        <w:t>Manuripi</w:t>
      </w:r>
      <w:r w:rsidRPr="00082A47">
        <w:rPr>
          <w:rFonts w:ascii="Tahoma" w:eastAsia="Calibri" w:hAnsi="Tahoma" w:cs="Tahoma"/>
        </w:rPr>
        <w:t xml:space="preserve">, </w:t>
      </w:r>
      <w:r w:rsidRPr="00E80B9D">
        <w:rPr>
          <w:rFonts w:ascii="Tahoma" w:eastAsia="Calibri" w:hAnsi="Tahoma" w:cs="Tahoma"/>
        </w:rPr>
        <w:t>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p w:rsidR="00917595" w:rsidRDefault="00917595" w:rsidP="00917595">
      <w:pPr>
        <w:shd w:val="clear" w:color="auto" w:fill="FFFFFF"/>
        <w:overflowPunct w:val="0"/>
        <w:autoSpaceDE w:val="0"/>
        <w:autoSpaceDN w:val="0"/>
        <w:adjustRightInd w:val="0"/>
        <w:jc w:val="center"/>
        <w:rPr>
          <w:rFonts w:ascii="Tahoma" w:eastAsia="Calibri" w:hAnsi="Tahoma" w:cs="Tahoma"/>
        </w:rPr>
      </w:pPr>
      <w:r>
        <w:rPr>
          <w:noProof/>
          <w:lang w:val="es-BO" w:eastAsia="es-BO"/>
        </w:rPr>
        <w:lastRenderedPageBreak/>
        <w:drawing>
          <wp:inline distT="0" distB="0" distL="0" distR="0" wp14:anchorId="56D44879" wp14:editId="28ED2572">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917595"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917595" w:rsidTr="009830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917595" w:rsidRPr="005A7AEA" w:rsidRDefault="00917595" w:rsidP="00983030">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917595" w:rsidRPr="005A7AEA"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EL CARMEN </w:t>
            </w:r>
          </w:p>
        </w:tc>
        <w:tc>
          <w:tcPr>
            <w:tcW w:w="1753" w:type="dxa"/>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7</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917595"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PALLAR</w:t>
            </w:r>
          </w:p>
        </w:tc>
        <w:tc>
          <w:tcPr>
            <w:tcW w:w="1753" w:type="dxa"/>
            <w:tcBorders>
              <w:top w:val="single" w:sz="4" w:space="0" w:color="auto"/>
              <w:left w:val="single" w:sz="4" w:space="0" w:color="auto"/>
              <w:bottom w:val="single" w:sz="4" w:space="0" w:color="auto"/>
              <w:right w:val="single" w:sz="4" w:space="0" w:color="auto"/>
            </w:tcBorders>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13</w:t>
            </w:r>
          </w:p>
        </w:tc>
      </w:tr>
      <w:tr w:rsidR="00917595" w:rsidTr="009830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917595" w:rsidRDefault="00917595" w:rsidP="00983030">
            <w:pPr>
              <w:rPr>
                <w:rFonts w:ascii="Tahoma" w:hAnsi="Tahoma" w:cs="Tahoma"/>
                <w:b/>
                <w:bCs/>
                <w:color w:val="FF0000"/>
                <w:sz w:val="18"/>
                <w:szCs w:val="18"/>
                <w:lang w:eastAsia="es-BO"/>
              </w:rPr>
            </w:pPr>
            <w:r>
              <w:rPr>
                <w:rFonts w:ascii="Tahoma" w:hAnsi="Tahoma" w:cs="Tahoma"/>
                <w:b/>
                <w:bCs/>
                <w:color w:val="FF0000"/>
                <w:sz w:val="18"/>
                <w:szCs w:val="18"/>
                <w:lang w:eastAsia="es-BO"/>
              </w:rPr>
              <w:t>SANTA ROSA</w:t>
            </w:r>
          </w:p>
        </w:tc>
        <w:tc>
          <w:tcPr>
            <w:tcW w:w="1753" w:type="dxa"/>
            <w:tcBorders>
              <w:top w:val="single" w:sz="4" w:space="0" w:color="auto"/>
              <w:left w:val="single" w:sz="4" w:space="0" w:color="auto"/>
              <w:bottom w:val="single" w:sz="4" w:space="0" w:color="auto"/>
              <w:right w:val="single" w:sz="4" w:space="0" w:color="auto"/>
            </w:tcBorders>
          </w:tcPr>
          <w:p w:rsidR="00917595" w:rsidRDefault="00917595" w:rsidP="00983030">
            <w:pPr>
              <w:jc w:val="center"/>
              <w:rPr>
                <w:rFonts w:ascii="Tahoma" w:hAnsi="Tahoma" w:cs="Tahoma"/>
                <w:b/>
                <w:bCs/>
                <w:color w:val="FF0000"/>
                <w:sz w:val="18"/>
                <w:szCs w:val="18"/>
                <w:lang w:eastAsia="es-BO"/>
              </w:rPr>
            </w:pPr>
            <w:r>
              <w:rPr>
                <w:rFonts w:ascii="Tahoma" w:hAnsi="Tahoma" w:cs="Tahoma"/>
                <w:b/>
                <w:bCs/>
                <w:color w:val="FF0000"/>
                <w:sz w:val="18"/>
                <w:szCs w:val="18"/>
                <w:lang w:eastAsia="es-BO"/>
              </w:rPr>
              <w:t>5</w:t>
            </w:r>
          </w:p>
        </w:tc>
      </w:tr>
      <w:tr w:rsidR="00917595" w:rsidTr="009830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17595" w:rsidRDefault="00917595" w:rsidP="00983030">
            <w:pPr>
              <w:jc w:val="center"/>
              <w:rPr>
                <w:rFonts w:ascii="Tahoma" w:hAnsi="Tahoma" w:cs="Tahoma"/>
                <w:b/>
                <w:bCs/>
                <w:color w:val="FFFFFF"/>
                <w:lang w:eastAsia="es-BO"/>
              </w:rPr>
            </w:pPr>
            <w:r w:rsidRPr="005F585E">
              <w:rPr>
                <w:rFonts w:ascii="Tahoma" w:hAnsi="Tahoma" w:cs="Tahoma"/>
                <w:b/>
                <w:bCs/>
                <w:color w:val="FFFFFF" w:themeColor="background1"/>
                <w:lang w:eastAsia="es-BO"/>
              </w:rPr>
              <w:t>25</w:t>
            </w:r>
          </w:p>
        </w:tc>
      </w:tr>
    </w:tbl>
    <w:p w:rsidR="00917595" w:rsidRDefault="00917595" w:rsidP="00917595">
      <w:pPr>
        <w:jc w:val="both"/>
        <w:rPr>
          <w:rFonts w:ascii="Tahoma" w:hAnsi="Tahoma" w:cs="Tahoma"/>
          <w:i/>
          <w:iCs/>
          <w:sz w:val="18"/>
          <w:szCs w:val="18"/>
        </w:rPr>
      </w:pPr>
      <w:bookmarkStart w:id="18" w:name="_Hlk158891159"/>
      <w:bookmarkStart w:id="19" w:name="_Toc481774974"/>
      <w:bookmarkEnd w:id="17"/>
    </w:p>
    <w:p w:rsidR="00917595" w:rsidRPr="001F558A" w:rsidRDefault="00917595" w:rsidP="00917595">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917595" w:rsidRPr="001F558A" w:rsidRDefault="00917595" w:rsidP="00917595">
      <w:pPr>
        <w:jc w:val="both"/>
        <w:rPr>
          <w:rFonts w:ascii="Tahoma" w:hAnsi="Tahoma" w:cs="Tahoma"/>
          <w:i/>
          <w:sz w:val="18"/>
          <w:szCs w:val="18"/>
        </w:rPr>
      </w:pPr>
    </w:p>
    <w:p w:rsidR="00917595" w:rsidRPr="00882269" w:rsidRDefault="00917595" w:rsidP="00917595">
      <w:pPr>
        <w:jc w:val="both"/>
        <w:rPr>
          <w:rFonts w:ascii="Tahoma" w:hAnsi="Tahoma" w:cs="Tahoma"/>
          <w:i/>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8"/>
    <w:bookmarkEnd w:id="20"/>
    <w:p w:rsidR="00917595" w:rsidRPr="00DA47BA" w:rsidRDefault="00917595" w:rsidP="00917595">
      <w:pPr>
        <w:jc w:val="both"/>
        <w:rPr>
          <w:rFonts w:ascii="Tahoma" w:hAnsi="Tahoma" w:cs="Tahoma"/>
          <w:i/>
          <w:iCs/>
          <w:sz w:val="18"/>
          <w:szCs w:val="18"/>
        </w:rPr>
      </w:pPr>
    </w:p>
    <w:p w:rsidR="00917595" w:rsidRPr="008B5D2B" w:rsidRDefault="00917595" w:rsidP="00917595">
      <w:pPr>
        <w:pStyle w:val="Prrafodelista"/>
        <w:widowControl w:val="0"/>
        <w:numPr>
          <w:ilvl w:val="0"/>
          <w:numId w:val="76"/>
        </w:numPr>
        <w:autoSpaceDE w:val="0"/>
        <w:autoSpaceDN w:val="0"/>
        <w:rPr>
          <w:rFonts w:ascii="Tahoma" w:hAnsi="Tahoma" w:cs="Tahoma"/>
          <w:b/>
          <w:bCs/>
          <w:color w:val="FF0000"/>
        </w:rPr>
      </w:pPr>
      <w:bookmarkStart w:id="21" w:name="_Toc129242856"/>
      <w:bookmarkStart w:id="22" w:name="_Hlk112915699"/>
      <w:r w:rsidRPr="008B5D2B">
        <w:rPr>
          <w:rFonts w:ascii="Tahoma" w:hAnsi="Tahoma" w:cs="Tahoma"/>
          <w:b/>
          <w:bCs/>
        </w:rPr>
        <w:t xml:space="preserve">Georreferencia de las viviendas </w:t>
      </w:r>
      <w:bookmarkEnd w:id="21"/>
    </w:p>
    <w:p w:rsidR="00917595" w:rsidRDefault="00917595" w:rsidP="00917595">
      <w:pPr>
        <w:rPr>
          <w:rFonts w:ascii="Tahoma" w:hAnsi="Tahoma" w:cs="Tahoma"/>
          <w:lang w:val="es-ES_tradnl"/>
        </w:rPr>
      </w:pPr>
    </w:p>
    <w:p w:rsidR="00917595" w:rsidRPr="008A43E3" w:rsidRDefault="00917595" w:rsidP="00917595">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917595" w:rsidRPr="00305761" w:rsidTr="00983030">
        <w:trPr>
          <w:trHeight w:val="262"/>
          <w:jc w:val="center"/>
        </w:trPr>
        <w:tc>
          <w:tcPr>
            <w:tcW w:w="742"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917595" w:rsidRPr="00305761" w:rsidRDefault="00917595" w:rsidP="00983030">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917595" w:rsidRPr="00305761" w:rsidTr="00983030">
        <w:trPr>
          <w:trHeight w:val="274"/>
          <w:jc w:val="center"/>
        </w:trPr>
        <w:tc>
          <w:tcPr>
            <w:tcW w:w="742" w:type="dxa"/>
          </w:tcPr>
          <w:p w:rsidR="00917595" w:rsidRPr="00305761" w:rsidRDefault="00917595" w:rsidP="00983030">
            <w:pPr>
              <w:rPr>
                <w:rFonts w:ascii="Tahoma" w:hAnsi="Tahoma" w:cs="Tahoma"/>
                <w:lang w:val="es-ES_tradnl"/>
              </w:rPr>
            </w:pPr>
            <w:r w:rsidRPr="00B20399">
              <w:t>1</w:t>
            </w:r>
          </w:p>
        </w:tc>
        <w:tc>
          <w:tcPr>
            <w:tcW w:w="2916" w:type="dxa"/>
          </w:tcPr>
          <w:p w:rsidR="00917595" w:rsidRPr="00CB366A" w:rsidRDefault="00917595" w:rsidP="00983030">
            <w:pPr>
              <w:jc w:val="center"/>
              <w:rPr>
                <w:rFonts w:ascii="Verdana" w:hAnsi="Verdana" w:cs="Tahoma"/>
                <w:lang w:val="es-ES_tradnl"/>
              </w:rPr>
            </w:pPr>
            <w:r w:rsidRPr="00B20399">
              <w:t>-10,9935954</w:t>
            </w:r>
          </w:p>
        </w:tc>
        <w:tc>
          <w:tcPr>
            <w:tcW w:w="2916" w:type="dxa"/>
          </w:tcPr>
          <w:p w:rsidR="00917595" w:rsidRPr="00CB366A" w:rsidRDefault="00917595" w:rsidP="00983030">
            <w:pPr>
              <w:jc w:val="center"/>
              <w:rPr>
                <w:rFonts w:ascii="Verdana" w:hAnsi="Verdana" w:cs="Tahoma"/>
                <w:lang w:val="es-ES_tradnl"/>
              </w:rPr>
            </w:pPr>
            <w:r w:rsidRPr="00B20399">
              <w:t>-66,5026362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w:t>
            </w:r>
          </w:p>
        </w:tc>
        <w:tc>
          <w:tcPr>
            <w:tcW w:w="2916" w:type="dxa"/>
          </w:tcPr>
          <w:p w:rsidR="00917595" w:rsidRPr="00CB366A" w:rsidRDefault="00917595" w:rsidP="00983030">
            <w:pPr>
              <w:jc w:val="center"/>
              <w:rPr>
                <w:rFonts w:ascii="Verdana" w:hAnsi="Verdana" w:cs="Tahoma"/>
                <w:lang w:val="es-ES_tradnl"/>
              </w:rPr>
            </w:pPr>
            <w:r w:rsidRPr="00B20399">
              <w:t>-10,9903461</w:t>
            </w:r>
          </w:p>
        </w:tc>
        <w:tc>
          <w:tcPr>
            <w:tcW w:w="2916" w:type="dxa"/>
          </w:tcPr>
          <w:p w:rsidR="00917595" w:rsidRPr="00CB366A" w:rsidRDefault="00917595" w:rsidP="00983030">
            <w:pPr>
              <w:jc w:val="center"/>
              <w:rPr>
                <w:rFonts w:ascii="Verdana" w:hAnsi="Verdana" w:cs="Tahoma"/>
                <w:lang w:val="es-ES_tradnl"/>
              </w:rPr>
            </w:pPr>
            <w:r w:rsidRPr="00B20399">
              <w:t>-66,5057211</w:t>
            </w:r>
          </w:p>
        </w:tc>
      </w:tr>
      <w:tr w:rsidR="00917595" w:rsidRPr="00305761" w:rsidTr="00983030">
        <w:trPr>
          <w:trHeight w:val="274"/>
          <w:jc w:val="center"/>
        </w:trPr>
        <w:tc>
          <w:tcPr>
            <w:tcW w:w="742" w:type="dxa"/>
          </w:tcPr>
          <w:p w:rsidR="00917595" w:rsidRPr="00305761" w:rsidRDefault="00917595" w:rsidP="00983030">
            <w:pPr>
              <w:rPr>
                <w:rFonts w:ascii="Tahoma" w:hAnsi="Tahoma" w:cs="Tahoma"/>
                <w:lang w:val="es-ES_tradnl"/>
              </w:rPr>
            </w:pPr>
            <w:r w:rsidRPr="00B20399">
              <w:t>3</w:t>
            </w:r>
          </w:p>
        </w:tc>
        <w:tc>
          <w:tcPr>
            <w:tcW w:w="2916" w:type="dxa"/>
          </w:tcPr>
          <w:p w:rsidR="00917595" w:rsidRPr="00CB366A" w:rsidRDefault="00917595" w:rsidP="00983030">
            <w:pPr>
              <w:jc w:val="center"/>
              <w:rPr>
                <w:rFonts w:ascii="Verdana" w:hAnsi="Verdana" w:cs="Tahoma"/>
                <w:lang w:val="es-ES_tradnl"/>
              </w:rPr>
            </w:pPr>
            <w:r w:rsidRPr="00B20399">
              <w:t>-10,8645662</w:t>
            </w:r>
          </w:p>
        </w:tc>
        <w:tc>
          <w:tcPr>
            <w:tcW w:w="2916" w:type="dxa"/>
          </w:tcPr>
          <w:p w:rsidR="00917595" w:rsidRPr="00CB366A" w:rsidRDefault="00917595" w:rsidP="00983030">
            <w:pPr>
              <w:jc w:val="center"/>
              <w:rPr>
                <w:rFonts w:ascii="Verdana" w:hAnsi="Verdana" w:cs="Tahoma"/>
                <w:lang w:val="es-ES_tradnl"/>
              </w:rPr>
            </w:pPr>
            <w:r w:rsidRPr="00B20399">
              <w:t>-66,2489335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4</w:t>
            </w:r>
          </w:p>
        </w:tc>
        <w:tc>
          <w:tcPr>
            <w:tcW w:w="2916" w:type="dxa"/>
          </w:tcPr>
          <w:p w:rsidR="00917595" w:rsidRPr="00CB366A" w:rsidRDefault="00917595" w:rsidP="00983030">
            <w:pPr>
              <w:jc w:val="center"/>
              <w:rPr>
                <w:rFonts w:ascii="Verdana" w:hAnsi="Verdana" w:cs="Tahoma"/>
                <w:lang w:val="es-ES_tradnl"/>
              </w:rPr>
            </w:pPr>
            <w:r w:rsidRPr="00B20399">
              <w:t>-10,8423191</w:t>
            </w:r>
          </w:p>
        </w:tc>
        <w:tc>
          <w:tcPr>
            <w:tcW w:w="2916" w:type="dxa"/>
          </w:tcPr>
          <w:p w:rsidR="00917595" w:rsidRPr="00CB366A" w:rsidRDefault="00917595" w:rsidP="00983030">
            <w:pPr>
              <w:jc w:val="center"/>
              <w:rPr>
                <w:rFonts w:ascii="Verdana" w:hAnsi="Verdana" w:cs="Tahoma"/>
                <w:lang w:val="es-ES_tradnl"/>
              </w:rPr>
            </w:pPr>
            <w:r w:rsidRPr="00B20399">
              <w:t>-66,2266765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lastRenderedPageBreak/>
              <w:t>5</w:t>
            </w:r>
          </w:p>
        </w:tc>
        <w:tc>
          <w:tcPr>
            <w:tcW w:w="2916" w:type="dxa"/>
          </w:tcPr>
          <w:p w:rsidR="00917595" w:rsidRPr="00CB366A" w:rsidRDefault="00917595" w:rsidP="00983030">
            <w:pPr>
              <w:jc w:val="center"/>
              <w:rPr>
                <w:rFonts w:ascii="Verdana" w:hAnsi="Verdana" w:cs="Tahoma"/>
                <w:lang w:val="es-ES_tradnl"/>
              </w:rPr>
            </w:pPr>
            <w:r w:rsidRPr="00B20399">
              <w:t>-10,8871976</w:t>
            </w:r>
          </w:p>
        </w:tc>
        <w:tc>
          <w:tcPr>
            <w:tcW w:w="2916" w:type="dxa"/>
          </w:tcPr>
          <w:p w:rsidR="00917595" w:rsidRPr="00CB366A" w:rsidRDefault="00917595" w:rsidP="00983030">
            <w:pPr>
              <w:jc w:val="center"/>
              <w:rPr>
                <w:rFonts w:ascii="Verdana" w:hAnsi="Verdana" w:cs="Tahoma"/>
                <w:lang w:val="es-ES_tradnl"/>
              </w:rPr>
            </w:pPr>
            <w:r w:rsidRPr="00B20399">
              <w:t>-66,1416387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6</w:t>
            </w:r>
          </w:p>
        </w:tc>
        <w:tc>
          <w:tcPr>
            <w:tcW w:w="2916" w:type="dxa"/>
          </w:tcPr>
          <w:p w:rsidR="00917595" w:rsidRPr="00CB366A" w:rsidRDefault="00917595" w:rsidP="00983030">
            <w:pPr>
              <w:jc w:val="center"/>
              <w:rPr>
                <w:rFonts w:ascii="Verdana" w:hAnsi="Verdana" w:cs="Tahoma"/>
                <w:lang w:val="es-ES_tradnl"/>
              </w:rPr>
            </w:pPr>
            <w:r w:rsidRPr="00B20399">
              <w:t>-10,8866746</w:t>
            </w:r>
          </w:p>
        </w:tc>
        <w:tc>
          <w:tcPr>
            <w:tcW w:w="2916" w:type="dxa"/>
          </w:tcPr>
          <w:p w:rsidR="00917595" w:rsidRPr="00CB366A" w:rsidRDefault="00917595" w:rsidP="00983030">
            <w:pPr>
              <w:jc w:val="center"/>
              <w:rPr>
                <w:rFonts w:ascii="Verdana" w:hAnsi="Verdana" w:cs="Tahoma"/>
                <w:lang w:val="es-ES_tradnl"/>
              </w:rPr>
            </w:pPr>
            <w:r w:rsidRPr="00B20399">
              <w:t>-66,1414111</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7</w:t>
            </w:r>
          </w:p>
        </w:tc>
        <w:tc>
          <w:tcPr>
            <w:tcW w:w="2916" w:type="dxa"/>
          </w:tcPr>
          <w:p w:rsidR="00917595" w:rsidRPr="00CB366A" w:rsidRDefault="00917595" w:rsidP="00983030">
            <w:pPr>
              <w:jc w:val="center"/>
              <w:rPr>
                <w:rFonts w:ascii="Verdana" w:hAnsi="Verdana" w:cs="Tahoma"/>
                <w:lang w:val="es-ES_tradnl"/>
              </w:rPr>
            </w:pPr>
            <w:r w:rsidRPr="00B20399">
              <w:t>-10,8413513</w:t>
            </w:r>
          </w:p>
        </w:tc>
        <w:tc>
          <w:tcPr>
            <w:tcW w:w="2916" w:type="dxa"/>
          </w:tcPr>
          <w:p w:rsidR="00917595" w:rsidRPr="00CB366A" w:rsidRDefault="00917595" w:rsidP="00983030">
            <w:pPr>
              <w:jc w:val="center"/>
              <w:rPr>
                <w:rFonts w:ascii="Verdana" w:hAnsi="Verdana" w:cs="Tahoma"/>
                <w:lang w:val="es-ES_tradnl"/>
              </w:rPr>
            </w:pPr>
            <w:r w:rsidRPr="00B20399">
              <w:t>-66,2279583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8</w:t>
            </w:r>
          </w:p>
        </w:tc>
        <w:tc>
          <w:tcPr>
            <w:tcW w:w="2916" w:type="dxa"/>
          </w:tcPr>
          <w:p w:rsidR="00917595" w:rsidRPr="00CB366A" w:rsidRDefault="00917595" w:rsidP="00983030">
            <w:pPr>
              <w:jc w:val="center"/>
              <w:rPr>
                <w:rFonts w:ascii="Verdana" w:hAnsi="Verdana" w:cs="Tahoma"/>
                <w:lang w:val="es-ES_tradnl"/>
              </w:rPr>
            </w:pPr>
            <w:r w:rsidRPr="00B20399">
              <w:t>-10,8401491</w:t>
            </w:r>
          </w:p>
        </w:tc>
        <w:tc>
          <w:tcPr>
            <w:tcW w:w="2916" w:type="dxa"/>
          </w:tcPr>
          <w:p w:rsidR="00917595" w:rsidRPr="00CB366A" w:rsidRDefault="00917595" w:rsidP="00983030">
            <w:pPr>
              <w:jc w:val="center"/>
              <w:rPr>
                <w:rFonts w:ascii="Verdana" w:hAnsi="Verdana" w:cs="Tahoma"/>
                <w:lang w:val="es-ES_tradnl"/>
              </w:rPr>
            </w:pPr>
            <w:r w:rsidRPr="00B20399">
              <w:t>-66,2264999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9</w:t>
            </w:r>
          </w:p>
        </w:tc>
        <w:tc>
          <w:tcPr>
            <w:tcW w:w="2916" w:type="dxa"/>
          </w:tcPr>
          <w:p w:rsidR="00917595" w:rsidRPr="00CB366A" w:rsidRDefault="00917595" w:rsidP="00983030">
            <w:pPr>
              <w:jc w:val="center"/>
              <w:rPr>
                <w:rFonts w:ascii="Verdana" w:hAnsi="Verdana" w:cs="Tahoma"/>
                <w:lang w:val="es-ES_tradnl"/>
              </w:rPr>
            </w:pPr>
            <w:r w:rsidRPr="00B20399">
              <w:t>-10,8407633</w:t>
            </w:r>
          </w:p>
        </w:tc>
        <w:tc>
          <w:tcPr>
            <w:tcW w:w="2916" w:type="dxa"/>
          </w:tcPr>
          <w:p w:rsidR="00917595" w:rsidRPr="00CB366A" w:rsidRDefault="00917595" w:rsidP="00983030">
            <w:pPr>
              <w:jc w:val="center"/>
              <w:rPr>
                <w:rFonts w:ascii="Verdana" w:hAnsi="Verdana" w:cs="Tahoma"/>
                <w:lang w:val="es-ES_tradnl"/>
              </w:rPr>
            </w:pPr>
            <w:r w:rsidRPr="00B20399">
              <w:t>-66,226787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10</w:t>
            </w:r>
          </w:p>
        </w:tc>
        <w:tc>
          <w:tcPr>
            <w:tcW w:w="2916" w:type="dxa"/>
          </w:tcPr>
          <w:p w:rsidR="00917595" w:rsidRPr="00CB366A" w:rsidRDefault="00917595" w:rsidP="00983030">
            <w:pPr>
              <w:jc w:val="center"/>
              <w:rPr>
                <w:rFonts w:ascii="Verdana" w:hAnsi="Verdana" w:cs="Tahoma"/>
                <w:lang w:val="es-ES_tradnl"/>
              </w:rPr>
            </w:pPr>
            <w:r w:rsidRPr="00B20399">
              <w:t>-10,8401483</w:t>
            </w:r>
          </w:p>
        </w:tc>
        <w:tc>
          <w:tcPr>
            <w:tcW w:w="2916" w:type="dxa"/>
          </w:tcPr>
          <w:p w:rsidR="00917595" w:rsidRPr="00CB366A" w:rsidRDefault="00917595" w:rsidP="00983030">
            <w:pPr>
              <w:jc w:val="center"/>
              <w:rPr>
                <w:rFonts w:ascii="Verdana" w:hAnsi="Verdana" w:cs="Tahoma"/>
                <w:lang w:val="es-ES_tradnl"/>
              </w:rPr>
            </w:pPr>
            <w:r w:rsidRPr="00B20399">
              <w:t>-66,2265</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11</w:t>
            </w:r>
          </w:p>
        </w:tc>
        <w:tc>
          <w:tcPr>
            <w:tcW w:w="2916" w:type="dxa"/>
          </w:tcPr>
          <w:p w:rsidR="00917595" w:rsidRPr="00CB366A" w:rsidRDefault="00917595" w:rsidP="00983030">
            <w:pPr>
              <w:jc w:val="center"/>
              <w:rPr>
                <w:rFonts w:ascii="Verdana" w:hAnsi="Verdana" w:cs="Tahoma"/>
                <w:lang w:val="es-ES_tradnl"/>
              </w:rPr>
            </w:pPr>
            <w:r w:rsidRPr="00B20399">
              <w:t>-10,8403914</w:t>
            </w:r>
          </w:p>
        </w:tc>
        <w:tc>
          <w:tcPr>
            <w:tcW w:w="2916" w:type="dxa"/>
          </w:tcPr>
          <w:p w:rsidR="00917595" w:rsidRPr="00CB366A" w:rsidRDefault="00917595" w:rsidP="00983030">
            <w:pPr>
              <w:jc w:val="center"/>
              <w:rPr>
                <w:rFonts w:ascii="Verdana" w:hAnsi="Verdana" w:cs="Tahoma"/>
                <w:lang w:val="es-ES_tradnl"/>
              </w:rPr>
            </w:pPr>
            <w:r w:rsidRPr="00B20399">
              <w:t>-66,2265553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12</w:t>
            </w:r>
          </w:p>
        </w:tc>
        <w:tc>
          <w:tcPr>
            <w:tcW w:w="2916" w:type="dxa"/>
          </w:tcPr>
          <w:p w:rsidR="00917595" w:rsidRPr="00CB366A" w:rsidRDefault="00917595" w:rsidP="00983030">
            <w:pPr>
              <w:jc w:val="center"/>
              <w:rPr>
                <w:rFonts w:ascii="Verdana" w:hAnsi="Verdana" w:cs="Tahoma"/>
                <w:lang w:val="es-ES_tradnl"/>
              </w:rPr>
            </w:pPr>
            <w:r w:rsidRPr="00B20399">
              <w:t>-10,8019485</w:t>
            </w:r>
          </w:p>
        </w:tc>
        <w:tc>
          <w:tcPr>
            <w:tcW w:w="2916" w:type="dxa"/>
          </w:tcPr>
          <w:p w:rsidR="00917595" w:rsidRPr="00CB366A" w:rsidRDefault="00917595" w:rsidP="00983030">
            <w:pPr>
              <w:jc w:val="center"/>
              <w:rPr>
                <w:rFonts w:ascii="Verdana" w:hAnsi="Verdana" w:cs="Tahoma"/>
                <w:lang w:val="es-ES_tradnl"/>
              </w:rPr>
            </w:pPr>
            <w:r w:rsidRPr="00B20399">
              <w:t>-66,1286992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13</w:t>
            </w:r>
          </w:p>
        </w:tc>
        <w:tc>
          <w:tcPr>
            <w:tcW w:w="2916" w:type="dxa"/>
          </w:tcPr>
          <w:p w:rsidR="00917595" w:rsidRPr="00CB366A" w:rsidRDefault="00917595" w:rsidP="00983030">
            <w:pPr>
              <w:jc w:val="center"/>
              <w:rPr>
                <w:rFonts w:ascii="Verdana" w:hAnsi="Verdana" w:cs="Tahoma"/>
                <w:lang w:val="es-ES_tradnl"/>
              </w:rPr>
            </w:pPr>
            <w:r w:rsidRPr="00B20399">
              <w:t>-10,8876029</w:t>
            </w:r>
          </w:p>
        </w:tc>
        <w:tc>
          <w:tcPr>
            <w:tcW w:w="2916" w:type="dxa"/>
          </w:tcPr>
          <w:p w:rsidR="00917595" w:rsidRPr="00CB366A" w:rsidRDefault="00917595" w:rsidP="00983030">
            <w:pPr>
              <w:jc w:val="center"/>
              <w:rPr>
                <w:rFonts w:ascii="Verdana" w:hAnsi="Verdana" w:cs="Tahoma"/>
                <w:lang w:val="es-ES_tradnl"/>
              </w:rPr>
            </w:pPr>
            <w:r w:rsidRPr="00B20399">
              <w:t>-66,1449826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14</w:t>
            </w:r>
          </w:p>
        </w:tc>
        <w:tc>
          <w:tcPr>
            <w:tcW w:w="2916" w:type="dxa"/>
          </w:tcPr>
          <w:p w:rsidR="00917595" w:rsidRPr="00CB366A" w:rsidRDefault="00917595" w:rsidP="00983030">
            <w:pPr>
              <w:jc w:val="center"/>
              <w:rPr>
                <w:rFonts w:ascii="Verdana" w:hAnsi="Verdana" w:cs="Tahoma"/>
                <w:lang w:val="es-ES_tradnl"/>
              </w:rPr>
            </w:pPr>
            <w:r w:rsidRPr="00B20399">
              <w:t>-10,8861577</w:t>
            </w:r>
          </w:p>
        </w:tc>
        <w:tc>
          <w:tcPr>
            <w:tcW w:w="2916" w:type="dxa"/>
          </w:tcPr>
          <w:p w:rsidR="00917595" w:rsidRPr="00CB366A" w:rsidRDefault="00917595" w:rsidP="00983030">
            <w:pPr>
              <w:jc w:val="center"/>
              <w:rPr>
                <w:rFonts w:ascii="Verdana" w:hAnsi="Verdana" w:cs="Tahoma"/>
                <w:lang w:val="es-ES_tradnl"/>
              </w:rPr>
            </w:pPr>
            <w:r w:rsidRPr="00B20399">
              <w:t>-66,1452839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15</w:t>
            </w:r>
          </w:p>
        </w:tc>
        <w:tc>
          <w:tcPr>
            <w:tcW w:w="2916" w:type="dxa"/>
          </w:tcPr>
          <w:p w:rsidR="00917595" w:rsidRPr="00CB366A" w:rsidRDefault="00917595" w:rsidP="00983030">
            <w:pPr>
              <w:jc w:val="center"/>
              <w:rPr>
                <w:rFonts w:ascii="Verdana" w:hAnsi="Verdana" w:cs="Tahoma"/>
                <w:lang w:val="es-ES_tradnl"/>
              </w:rPr>
            </w:pPr>
            <w:r w:rsidRPr="00B20399">
              <w:t>-10,8850217</w:t>
            </w:r>
          </w:p>
        </w:tc>
        <w:tc>
          <w:tcPr>
            <w:tcW w:w="2916" w:type="dxa"/>
          </w:tcPr>
          <w:p w:rsidR="00917595" w:rsidRPr="00CB366A" w:rsidRDefault="00917595" w:rsidP="00983030">
            <w:pPr>
              <w:jc w:val="center"/>
              <w:rPr>
                <w:rFonts w:ascii="Verdana" w:hAnsi="Verdana" w:cs="Tahoma"/>
                <w:lang w:val="es-ES_tradnl"/>
              </w:rPr>
            </w:pPr>
            <w:r w:rsidRPr="00B20399">
              <w:t>-66,1431251</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16</w:t>
            </w:r>
          </w:p>
        </w:tc>
        <w:tc>
          <w:tcPr>
            <w:tcW w:w="2916" w:type="dxa"/>
          </w:tcPr>
          <w:p w:rsidR="00917595" w:rsidRPr="00CB366A" w:rsidRDefault="00917595" w:rsidP="00983030">
            <w:pPr>
              <w:jc w:val="center"/>
              <w:rPr>
                <w:rFonts w:ascii="Verdana" w:hAnsi="Verdana" w:cs="Tahoma"/>
                <w:lang w:val="es-ES_tradnl"/>
              </w:rPr>
            </w:pPr>
            <w:r w:rsidRPr="00B20399">
              <w:t>-10,867952</w:t>
            </w:r>
          </w:p>
        </w:tc>
        <w:tc>
          <w:tcPr>
            <w:tcW w:w="2916" w:type="dxa"/>
          </w:tcPr>
          <w:p w:rsidR="00917595" w:rsidRPr="00CB366A" w:rsidRDefault="00917595" w:rsidP="00983030">
            <w:pPr>
              <w:jc w:val="center"/>
              <w:rPr>
                <w:rFonts w:ascii="Verdana" w:hAnsi="Verdana" w:cs="Tahoma"/>
                <w:lang w:val="es-ES_tradnl"/>
              </w:rPr>
            </w:pPr>
            <w:r w:rsidRPr="00B20399">
              <w:t>-66,2724376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17</w:t>
            </w:r>
          </w:p>
        </w:tc>
        <w:tc>
          <w:tcPr>
            <w:tcW w:w="2916" w:type="dxa"/>
          </w:tcPr>
          <w:p w:rsidR="00917595" w:rsidRPr="00CB366A" w:rsidRDefault="00917595" w:rsidP="00983030">
            <w:pPr>
              <w:jc w:val="center"/>
              <w:rPr>
                <w:rFonts w:ascii="Verdana" w:hAnsi="Verdana" w:cs="Tahoma"/>
                <w:lang w:val="es-ES_tradnl"/>
              </w:rPr>
            </w:pPr>
            <w:r w:rsidRPr="00B20399">
              <w:t>-10,8677732</w:t>
            </w:r>
          </w:p>
        </w:tc>
        <w:tc>
          <w:tcPr>
            <w:tcW w:w="2916" w:type="dxa"/>
          </w:tcPr>
          <w:p w:rsidR="00917595" w:rsidRPr="00CB366A" w:rsidRDefault="00917595" w:rsidP="00983030">
            <w:pPr>
              <w:jc w:val="center"/>
              <w:rPr>
                <w:rFonts w:ascii="Verdana" w:hAnsi="Verdana" w:cs="Tahoma"/>
                <w:lang w:val="es-ES_tradnl"/>
              </w:rPr>
            </w:pPr>
            <w:r w:rsidRPr="00B20399">
              <w:t>-66,2726532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18</w:t>
            </w:r>
          </w:p>
        </w:tc>
        <w:tc>
          <w:tcPr>
            <w:tcW w:w="2916" w:type="dxa"/>
          </w:tcPr>
          <w:p w:rsidR="00917595" w:rsidRPr="00CB366A" w:rsidRDefault="00917595" w:rsidP="00983030">
            <w:pPr>
              <w:jc w:val="center"/>
              <w:rPr>
                <w:rFonts w:ascii="Verdana" w:hAnsi="Verdana" w:cs="Tahoma"/>
                <w:lang w:val="es-ES_tradnl"/>
              </w:rPr>
            </w:pPr>
            <w:r w:rsidRPr="00B20399">
              <w:t>-10,992957</w:t>
            </w:r>
          </w:p>
        </w:tc>
        <w:tc>
          <w:tcPr>
            <w:tcW w:w="2916" w:type="dxa"/>
          </w:tcPr>
          <w:p w:rsidR="00917595" w:rsidRPr="00CB366A" w:rsidRDefault="00917595" w:rsidP="00983030">
            <w:pPr>
              <w:jc w:val="center"/>
              <w:rPr>
                <w:rFonts w:ascii="Verdana" w:hAnsi="Verdana" w:cs="Tahoma"/>
                <w:lang w:val="es-ES_tradnl"/>
              </w:rPr>
            </w:pPr>
            <w:r w:rsidRPr="00B20399">
              <w:t>-66,5031362</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19</w:t>
            </w:r>
          </w:p>
        </w:tc>
        <w:tc>
          <w:tcPr>
            <w:tcW w:w="2916" w:type="dxa"/>
          </w:tcPr>
          <w:p w:rsidR="00917595" w:rsidRPr="00CB366A" w:rsidRDefault="00917595" w:rsidP="00983030">
            <w:pPr>
              <w:jc w:val="center"/>
              <w:rPr>
                <w:rFonts w:ascii="Verdana" w:hAnsi="Verdana" w:cs="Tahoma"/>
                <w:lang w:val="es-ES_tradnl"/>
              </w:rPr>
            </w:pPr>
            <w:r w:rsidRPr="00B20399">
              <w:t>-10,9932459</w:t>
            </w:r>
          </w:p>
        </w:tc>
        <w:tc>
          <w:tcPr>
            <w:tcW w:w="2916" w:type="dxa"/>
          </w:tcPr>
          <w:p w:rsidR="00917595" w:rsidRPr="00CB366A" w:rsidRDefault="00917595" w:rsidP="00983030">
            <w:pPr>
              <w:jc w:val="center"/>
              <w:rPr>
                <w:rFonts w:ascii="Verdana" w:hAnsi="Verdana" w:cs="Tahoma"/>
                <w:lang w:val="es-ES_tradnl"/>
              </w:rPr>
            </w:pPr>
            <w:r w:rsidRPr="00B20399">
              <w:t>-66,5038267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20</w:t>
            </w:r>
          </w:p>
        </w:tc>
        <w:tc>
          <w:tcPr>
            <w:tcW w:w="2916" w:type="dxa"/>
          </w:tcPr>
          <w:p w:rsidR="00917595" w:rsidRPr="00CB366A" w:rsidRDefault="00917595" w:rsidP="00983030">
            <w:pPr>
              <w:jc w:val="center"/>
              <w:rPr>
                <w:rFonts w:ascii="Verdana" w:hAnsi="Verdana" w:cs="Tahoma"/>
                <w:lang w:val="es-ES_tradnl"/>
              </w:rPr>
            </w:pPr>
            <w:r w:rsidRPr="00B20399">
              <w:t>-10,992997</w:t>
            </w:r>
          </w:p>
        </w:tc>
        <w:tc>
          <w:tcPr>
            <w:tcW w:w="2916" w:type="dxa"/>
          </w:tcPr>
          <w:p w:rsidR="00917595" w:rsidRPr="00CB366A" w:rsidRDefault="00917595" w:rsidP="00983030">
            <w:pPr>
              <w:jc w:val="center"/>
              <w:rPr>
                <w:rFonts w:ascii="Verdana" w:hAnsi="Verdana" w:cs="Tahoma"/>
                <w:lang w:val="es-ES_tradnl"/>
              </w:rPr>
            </w:pPr>
            <w:r w:rsidRPr="00B20399">
              <w:t>-66,5036297</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21</w:t>
            </w:r>
          </w:p>
        </w:tc>
        <w:tc>
          <w:tcPr>
            <w:tcW w:w="2916" w:type="dxa"/>
          </w:tcPr>
          <w:p w:rsidR="00917595" w:rsidRPr="00CB366A" w:rsidRDefault="00917595" w:rsidP="00983030">
            <w:pPr>
              <w:jc w:val="center"/>
              <w:rPr>
                <w:rFonts w:ascii="Verdana" w:hAnsi="Verdana" w:cs="Tahoma"/>
                <w:lang w:val="es-ES_tradnl"/>
              </w:rPr>
            </w:pPr>
            <w:r w:rsidRPr="00B20399">
              <w:t>-10,8673749</w:t>
            </w:r>
          </w:p>
        </w:tc>
        <w:tc>
          <w:tcPr>
            <w:tcW w:w="2916" w:type="dxa"/>
          </w:tcPr>
          <w:p w:rsidR="00917595" w:rsidRPr="00CB366A" w:rsidRDefault="00917595" w:rsidP="00983030">
            <w:pPr>
              <w:jc w:val="center"/>
              <w:rPr>
                <w:rFonts w:ascii="Verdana" w:hAnsi="Verdana" w:cs="Tahoma"/>
                <w:lang w:val="es-ES_tradnl"/>
              </w:rPr>
            </w:pPr>
            <w:r w:rsidRPr="00B20399">
              <w:t>-66,2733843</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22</w:t>
            </w:r>
          </w:p>
        </w:tc>
        <w:tc>
          <w:tcPr>
            <w:tcW w:w="2916" w:type="dxa"/>
          </w:tcPr>
          <w:p w:rsidR="00917595" w:rsidRPr="00CB366A" w:rsidRDefault="00917595" w:rsidP="00983030">
            <w:pPr>
              <w:jc w:val="center"/>
              <w:rPr>
                <w:rFonts w:ascii="Verdana" w:hAnsi="Verdana" w:cs="Tahoma"/>
                <w:lang w:val="es-ES_tradnl"/>
              </w:rPr>
            </w:pPr>
            <w:r w:rsidRPr="00B20399">
              <w:t>-10,8429123</w:t>
            </w:r>
          </w:p>
        </w:tc>
        <w:tc>
          <w:tcPr>
            <w:tcW w:w="2916" w:type="dxa"/>
          </w:tcPr>
          <w:p w:rsidR="00917595" w:rsidRPr="00CB366A" w:rsidRDefault="00917595" w:rsidP="00983030">
            <w:pPr>
              <w:jc w:val="center"/>
              <w:rPr>
                <w:rFonts w:ascii="Verdana" w:hAnsi="Verdana" w:cs="Tahoma"/>
                <w:lang w:val="es-ES_tradnl"/>
              </w:rPr>
            </w:pPr>
            <w:r w:rsidRPr="00B20399">
              <w:t>-66,2263386</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23</w:t>
            </w:r>
          </w:p>
        </w:tc>
        <w:tc>
          <w:tcPr>
            <w:tcW w:w="2916" w:type="dxa"/>
          </w:tcPr>
          <w:p w:rsidR="00917595" w:rsidRPr="00CB366A" w:rsidRDefault="00917595" w:rsidP="00983030">
            <w:pPr>
              <w:jc w:val="center"/>
              <w:rPr>
                <w:rFonts w:ascii="Verdana" w:hAnsi="Verdana" w:cs="Tahoma"/>
                <w:lang w:val="es-ES_tradnl"/>
              </w:rPr>
            </w:pPr>
            <w:r w:rsidRPr="00B20399">
              <w:t>-10,9940959</w:t>
            </w:r>
          </w:p>
        </w:tc>
        <w:tc>
          <w:tcPr>
            <w:tcW w:w="2916" w:type="dxa"/>
          </w:tcPr>
          <w:p w:rsidR="00917595" w:rsidRPr="00CB366A" w:rsidRDefault="00917595" w:rsidP="00983030">
            <w:pPr>
              <w:jc w:val="center"/>
              <w:rPr>
                <w:rFonts w:ascii="Verdana" w:hAnsi="Verdana" w:cs="Tahoma"/>
                <w:lang w:val="es-ES_tradnl"/>
              </w:rPr>
            </w:pPr>
            <w:r w:rsidRPr="00B20399">
              <w:t>-66,5023699</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24</w:t>
            </w:r>
          </w:p>
        </w:tc>
        <w:tc>
          <w:tcPr>
            <w:tcW w:w="2916" w:type="dxa"/>
          </w:tcPr>
          <w:p w:rsidR="00917595" w:rsidRPr="00CB366A" w:rsidRDefault="00917595" w:rsidP="00983030">
            <w:pPr>
              <w:jc w:val="center"/>
              <w:rPr>
                <w:rFonts w:ascii="Verdana" w:hAnsi="Verdana" w:cs="Tahoma"/>
                <w:lang w:val="es-ES_tradnl"/>
              </w:rPr>
            </w:pPr>
            <w:r w:rsidRPr="00B20399">
              <w:t>-10,993086</w:t>
            </w:r>
          </w:p>
        </w:tc>
        <w:tc>
          <w:tcPr>
            <w:tcW w:w="2916" w:type="dxa"/>
          </w:tcPr>
          <w:p w:rsidR="00917595" w:rsidRPr="00CB366A" w:rsidRDefault="00917595" w:rsidP="00983030">
            <w:pPr>
              <w:jc w:val="center"/>
              <w:rPr>
                <w:rFonts w:ascii="Verdana" w:hAnsi="Verdana" w:cs="Tahoma"/>
                <w:lang w:val="es-ES_tradnl"/>
              </w:rPr>
            </w:pPr>
            <w:r w:rsidRPr="00B20399">
              <w:t>-66,5034048</w:t>
            </w:r>
          </w:p>
        </w:tc>
      </w:tr>
      <w:tr w:rsidR="00917595" w:rsidRPr="00305761" w:rsidTr="00983030">
        <w:trPr>
          <w:trHeight w:val="262"/>
          <w:jc w:val="center"/>
        </w:trPr>
        <w:tc>
          <w:tcPr>
            <w:tcW w:w="742" w:type="dxa"/>
          </w:tcPr>
          <w:p w:rsidR="00917595" w:rsidRPr="00305761" w:rsidRDefault="00917595" w:rsidP="00983030">
            <w:pPr>
              <w:rPr>
                <w:rFonts w:ascii="Tahoma" w:hAnsi="Tahoma" w:cs="Tahoma"/>
                <w:lang w:val="es-ES_tradnl"/>
              </w:rPr>
            </w:pPr>
            <w:r w:rsidRPr="00B20399">
              <w:t>25</w:t>
            </w:r>
          </w:p>
        </w:tc>
        <w:tc>
          <w:tcPr>
            <w:tcW w:w="2916" w:type="dxa"/>
          </w:tcPr>
          <w:p w:rsidR="00917595" w:rsidRPr="00CB366A" w:rsidRDefault="00917595" w:rsidP="00983030">
            <w:pPr>
              <w:jc w:val="center"/>
              <w:rPr>
                <w:rFonts w:ascii="Verdana" w:hAnsi="Verdana" w:cs="Tahoma"/>
                <w:lang w:val="es-ES_tradnl"/>
              </w:rPr>
            </w:pPr>
            <w:r w:rsidRPr="00B20399">
              <w:t>-10,8400956</w:t>
            </w:r>
          </w:p>
        </w:tc>
        <w:tc>
          <w:tcPr>
            <w:tcW w:w="2916" w:type="dxa"/>
          </w:tcPr>
          <w:p w:rsidR="00917595" w:rsidRPr="00CB366A" w:rsidRDefault="00917595" w:rsidP="00983030">
            <w:pPr>
              <w:jc w:val="center"/>
              <w:rPr>
                <w:rFonts w:ascii="Verdana" w:hAnsi="Verdana" w:cs="Tahoma"/>
                <w:lang w:val="es-ES_tradnl"/>
              </w:rPr>
            </w:pPr>
            <w:r w:rsidRPr="00B20399">
              <w:t>-66,2262626</w:t>
            </w:r>
          </w:p>
        </w:tc>
      </w:tr>
    </w:tbl>
    <w:p w:rsidR="00917595" w:rsidRPr="00CF734E" w:rsidRDefault="00917595" w:rsidP="00917595">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917595"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917595" w:rsidTr="00983030">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917595" w:rsidRDefault="00917595" w:rsidP="00983030">
            <w:pPr>
              <w:jc w:val="center"/>
              <w:rPr>
                <w:rFonts w:ascii="Tahoma" w:hAnsi="Tahoma" w:cs="Tahoma"/>
                <w:b/>
                <w:bCs/>
                <w:color w:val="FFFFFF"/>
                <w:lang w:eastAsia="es-BO"/>
              </w:rPr>
            </w:pPr>
            <w:r>
              <w:rPr>
                <w:rFonts w:ascii="Tahoma" w:hAnsi="Tahoma" w:cs="Tahoma"/>
                <w:b/>
                <w:bCs/>
                <w:color w:val="FFFFFF"/>
                <w:lang w:eastAsia="es-BO"/>
              </w:rPr>
              <w:t>Tipo de Rodadura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917595" w:rsidRDefault="00917595" w:rsidP="00983030">
            <w:pPr>
              <w:rPr>
                <w:rFonts w:ascii="Tahoma" w:hAnsi="Tahoma" w:cs="Tahoma"/>
                <w:color w:val="FF0000"/>
                <w:sz w:val="18"/>
                <w:szCs w:val="18"/>
              </w:rPr>
            </w:pPr>
            <w:r>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917595" w:rsidRDefault="00917595" w:rsidP="00983030">
            <w:pPr>
              <w:rPr>
                <w:rFonts w:ascii="Tahoma" w:hAnsi="Tahoma" w:cs="Tahoma"/>
                <w:color w:val="FF0000"/>
                <w:sz w:val="18"/>
                <w:szCs w:val="18"/>
                <w:lang w:eastAsia="es-BO"/>
              </w:rPr>
            </w:pPr>
            <w:r w:rsidRPr="00001D32">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917595" w:rsidRPr="00001D32"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422 Km</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17595" w:rsidRPr="00001D32"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7 h 42 min</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917595" w:rsidRDefault="00917595" w:rsidP="00983030">
            <w:pPr>
              <w:rPr>
                <w:rFonts w:ascii="Tahoma" w:hAnsi="Tahoma" w:cs="Tahoma"/>
                <w:color w:val="FF0000"/>
                <w:sz w:val="18"/>
                <w:szCs w:val="18"/>
              </w:rPr>
            </w:pPr>
            <w:r w:rsidRPr="00001D32">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917595" w:rsidRDefault="00917595" w:rsidP="00983030">
            <w:pPr>
              <w:rPr>
                <w:rFonts w:ascii="Tahoma" w:hAnsi="Tahoma" w:cs="Tahoma"/>
                <w:color w:val="FF0000"/>
                <w:sz w:val="18"/>
                <w:szCs w:val="18"/>
                <w:lang w:eastAsia="es-BO"/>
              </w:rPr>
            </w:pPr>
            <w:r>
              <w:rPr>
                <w:rFonts w:ascii="Tahoma" w:hAnsi="Tahoma" w:cs="Tahoma"/>
                <w:color w:val="FF0000"/>
                <w:sz w:val="18"/>
                <w:szCs w:val="18"/>
              </w:rPr>
              <w:t>SANTA ROSA</w:t>
            </w:r>
          </w:p>
        </w:tc>
        <w:tc>
          <w:tcPr>
            <w:tcW w:w="702" w:type="pct"/>
            <w:tcBorders>
              <w:top w:val="single" w:sz="4" w:space="0" w:color="auto"/>
              <w:left w:val="single" w:sz="4" w:space="0" w:color="auto"/>
              <w:bottom w:val="single" w:sz="4" w:space="0" w:color="auto"/>
              <w:right w:val="single" w:sz="4" w:space="0" w:color="auto"/>
            </w:tcBorders>
            <w:hideMark/>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14.39</w:t>
            </w:r>
            <w:r w:rsidRPr="00001D32">
              <w:rPr>
                <w:rFonts w:ascii="Tahoma" w:hAnsi="Tahoma" w:cs="Tahoma"/>
                <w:color w:val="FF0000"/>
                <w:sz w:val="18"/>
                <w:szCs w:val="18"/>
                <w:lang w:eastAsia="es-BO"/>
              </w:rPr>
              <w:t xml:space="preserve"> Km</w:t>
            </w:r>
          </w:p>
          <w:p w:rsidR="00917595" w:rsidRDefault="00917595" w:rsidP="00983030">
            <w:pPr>
              <w:jc w:val="center"/>
              <w:rPr>
                <w:rFonts w:ascii="Tahoma" w:hAnsi="Tahoma" w:cs="Tahoma"/>
                <w:color w:val="FF0000"/>
                <w:sz w:val="18"/>
                <w:szCs w:val="18"/>
                <w:lang w:eastAsia="es-BO"/>
              </w:rP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 xml:space="preserve">2 h 15 min. </w:t>
            </w: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hideMark/>
          </w:tcPr>
          <w:p w:rsidR="00917595"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917595" w:rsidRPr="005509C5" w:rsidRDefault="00917595" w:rsidP="00983030">
            <w:r>
              <w:rPr>
                <w:rFonts w:ascii="Tahoma" w:hAnsi="Tahoma" w:cs="Tahoma"/>
                <w:color w:val="FF0000"/>
                <w:sz w:val="18"/>
                <w:szCs w:val="18"/>
              </w:rPr>
              <w:t>SANTA ROSA</w:t>
            </w:r>
          </w:p>
        </w:tc>
        <w:tc>
          <w:tcPr>
            <w:tcW w:w="1201" w:type="pct"/>
            <w:tcBorders>
              <w:top w:val="single" w:sz="4" w:space="0" w:color="auto"/>
              <w:left w:val="single" w:sz="4" w:space="0" w:color="auto"/>
              <w:bottom w:val="single" w:sz="4" w:space="0" w:color="auto"/>
              <w:right w:val="single" w:sz="4" w:space="0" w:color="auto"/>
            </w:tcBorders>
            <w:noWrap/>
          </w:tcPr>
          <w:p w:rsidR="00917595" w:rsidRPr="005509C5" w:rsidRDefault="00917595" w:rsidP="00983030">
            <w:r>
              <w:rPr>
                <w:rFonts w:ascii="Tahoma" w:hAnsi="Tahoma" w:cs="Tahoma"/>
                <w:color w:val="FF0000"/>
                <w:sz w:val="18"/>
                <w:szCs w:val="18"/>
              </w:rPr>
              <w:t>EL PALLAR</w:t>
            </w:r>
          </w:p>
        </w:tc>
        <w:tc>
          <w:tcPr>
            <w:tcW w:w="702" w:type="pct"/>
            <w:tcBorders>
              <w:top w:val="single" w:sz="4" w:space="0" w:color="auto"/>
              <w:left w:val="single" w:sz="4" w:space="0" w:color="auto"/>
              <w:bottom w:val="single" w:sz="4" w:space="0" w:color="auto"/>
              <w:right w:val="single" w:sz="4" w:space="0" w:color="auto"/>
            </w:tcBorders>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15.2</w:t>
            </w:r>
            <w:r w:rsidRPr="00001D32">
              <w:rPr>
                <w:rFonts w:ascii="Tahoma" w:hAnsi="Tahoma" w:cs="Tahoma"/>
                <w:color w:val="FF0000"/>
                <w:sz w:val="18"/>
                <w:szCs w:val="18"/>
                <w:lang w:eastAsia="es-BO"/>
              </w:rPr>
              <w:t xml:space="preserve"> Km</w:t>
            </w:r>
          </w:p>
          <w:p w:rsidR="00917595" w:rsidRPr="005509C5" w:rsidRDefault="00917595" w:rsidP="00983030">
            <w:pPr>
              <w:jc w:val="cente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FF0000"/>
                <w:sz w:val="18"/>
                <w:szCs w:val="18"/>
                <w:lang w:eastAsia="es-BO"/>
              </w:rPr>
              <w:t xml:space="preserve">22 min. </w:t>
            </w:r>
            <w:r w:rsidRPr="00001D32">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917595" w:rsidRPr="005509C5" w:rsidRDefault="00917595" w:rsidP="00983030">
            <w:pPr>
              <w:jc w:val="center"/>
            </w:pPr>
            <w:r>
              <w:rPr>
                <w:rFonts w:ascii="Tahoma" w:hAnsi="Tahoma" w:cs="Tahoma"/>
                <w:color w:val="FF0000"/>
                <w:sz w:val="18"/>
                <w:szCs w:val="18"/>
                <w:lang w:eastAsia="es-BO"/>
              </w:rPr>
              <w:t>Tierra</w:t>
            </w:r>
          </w:p>
        </w:tc>
      </w:tr>
      <w:tr w:rsidR="00917595" w:rsidTr="00983030">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917595" w:rsidRPr="005509C5" w:rsidRDefault="00917595" w:rsidP="00983030">
            <w:r>
              <w:rPr>
                <w:rFonts w:ascii="Tahoma" w:hAnsi="Tahoma" w:cs="Tahoma"/>
                <w:color w:val="FF0000"/>
                <w:sz w:val="18"/>
                <w:szCs w:val="18"/>
              </w:rPr>
              <w:t>EL PALLAR</w:t>
            </w:r>
          </w:p>
        </w:tc>
        <w:tc>
          <w:tcPr>
            <w:tcW w:w="1201" w:type="pct"/>
            <w:tcBorders>
              <w:top w:val="single" w:sz="4" w:space="0" w:color="auto"/>
              <w:left w:val="single" w:sz="4" w:space="0" w:color="auto"/>
              <w:bottom w:val="single" w:sz="4" w:space="0" w:color="auto"/>
              <w:right w:val="single" w:sz="4" w:space="0" w:color="auto"/>
            </w:tcBorders>
            <w:noWrap/>
          </w:tcPr>
          <w:p w:rsidR="00917595" w:rsidRPr="005509C5" w:rsidRDefault="00917595" w:rsidP="00983030">
            <w:r>
              <w:rPr>
                <w:rFonts w:ascii="Tahoma" w:hAnsi="Tahoma" w:cs="Tahoma"/>
                <w:color w:val="FF0000"/>
                <w:sz w:val="18"/>
                <w:szCs w:val="18"/>
              </w:rPr>
              <w:t>EL CARMEN</w:t>
            </w:r>
          </w:p>
        </w:tc>
        <w:tc>
          <w:tcPr>
            <w:tcW w:w="702" w:type="pct"/>
            <w:tcBorders>
              <w:top w:val="single" w:sz="4" w:space="0" w:color="auto"/>
              <w:left w:val="single" w:sz="4" w:space="0" w:color="auto"/>
              <w:bottom w:val="single" w:sz="4" w:space="0" w:color="auto"/>
              <w:right w:val="single" w:sz="4" w:space="0" w:color="auto"/>
            </w:tcBorders>
          </w:tcPr>
          <w:p w:rsidR="00917595" w:rsidRPr="00001D32" w:rsidRDefault="00917595" w:rsidP="00983030">
            <w:pPr>
              <w:jc w:val="center"/>
              <w:rPr>
                <w:rFonts w:ascii="Tahoma" w:hAnsi="Tahoma" w:cs="Tahoma"/>
                <w:color w:val="FF0000"/>
                <w:sz w:val="18"/>
                <w:szCs w:val="18"/>
                <w:lang w:eastAsia="es-BO"/>
              </w:rPr>
            </w:pPr>
            <w:r>
              <w:rPr>
                <w:rFonts w:ascii="Tahoma" w:hAnsi="Tahoma" w:cs="Tahoma"/>
                <w:color w:val="FF0000"/>
                <w:sz w:val="18"/>
                <w:szCs w:val="18"/>
                <w:lang w:eastAsia="es-BO"/>
              </w:rPr>
              <w:t>44.2</w:t>
            </w:r>
            <w:r w:rsidRPr="00001D32">
              <w:rPr>
                <w:rFonts w:ascii="Tahoma" w:hAnsi="Tahoma" w:cs="Tahoma"/>
                <w:color w:val="FF0000"/>
                <w:sz w:val="18"/>
                <w:szCs w:val="18"/>
                <w:lang w:eastAsia="es-BO"/>
              </w:rPr>
              <w:t xml:space="preserve"> Km</w:t>
            </w:r>
          </w:p>
          <w:p w:rsidR="00917595" w:rsidRPr="005509C5" w:rsidRDefault="00917595" w:rsidP="00983030">
            <w:pPr>
              <w:jc w:val="center"/>
            </w:pPr>
            <w:r w:rsidRPr="00001D32">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tcPr>
          <w:p w:rsidR="00917595" w:rsidRPr="005509C5" w:rsidRDefault="00917595" w:rsidP="00983030">
            <w:pPr>
              <w:jc w:val="center"/>
            </w:pPr>
            <w:r>
              <w:rPr>
                <w:rFonts w:ascii="Tahoma" w:hAnsi="Tahoma" w:cs="Tahoma"/>
                <w:color w:val="FF0000"/>
                <w:sz w:val="18"/>
                <w:szCs w:val="18"/>
                <w:lang w:eastAsia="es-BO"/>
              </w:rPr>
              <w:t xml:space="preserve">1h 6 min. </w:t>
            </w:r>
            <w:r w:rsidRPr="00001D32">
              <w:rPr>
                <w:rFonts w:ascii="Tahoma" w:hAnsi="Tahoma" w:cs="Tahoma"/>
                <w:color w:val="FF0000"/>
                <w:sz w:val="18"/>
                <w:szCs w:val="18"/>
                <w:lang w:eastAsia="es-BO"/>
              </w:rPr>
              <w:t>Aprox</w:t>
            </w:r>
            <w:r>
              <w:rPr>
                <w:rFonts w:ascii="Tahoma" w:hAnsi="Tahoma" w:cs="Tahoma"/>
                <w:color w:val="FF0000"/>
                <w:sz w:val="18"/>
                <w:szCs w:val="18"/>
                <w:lang w:eastAsia="es-BO"/>
              </w:rPr>
              <w:t>.</w:t>
            </w:r>
          </w:p>
        </w:tc>
        <w:tc>
          <w:tcPr>
            <w:tcW w:w="983" w:type="pct"/>
            <w:tcBorders>
              <w:top w:val="single" w:sz="4" w:space="0" w:color="auto"/>
              <w:left w:val="single" w:sz="4" w:space="0" w:color="auto"/>
              <w:bottom w:val="single" w:sz="4" w:space="0" w:color="auto"/>
              <w:right w:val="single" w:sz="4" w:space="0" w:color="auto"/>
            </w:tcBorders>
          </w:tcPr>
          <w:p w:rsidR="00917595" w:rsidRPr="005509C5" w:rsidRDefault="00917595" w:rsidP="00983030">
            <w:pPr>
              <w:jc w:val="center"/>
            </w:pPr>
            <w:r>
              <w:rPr>
                <w:rFonts w:ascii="Tahoma" w:hAnsi="Tahoma" w:cs="Tahoma"/>
                <w:color w:val="FF0000"/>
                <w:sz w:val="18"/>
                <w:szCs w:val="18"/>
                <w:lang w:eastAsia="es-BO"/>
              </w:rPr>
              <w:t>Tierra</w:t>
            </w:r>
          </w:p>
        </w:tc>
      </w:tr>
    </w:tbl>
    <w:p w:rsidR="00917595" w:rsidRPr="008B5D2B" w:rsidRDefault="00917595" w:rsidP="00917595">
      <w:pPr>
        <w:pStyle w:val="Prrafodelista"/>
        <w:widowControl w:val="0"/>
        <w:numPr>
          <w:ilvl w:val="0"/>
          <w:numId w:val="75"/>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917595" w:rsidRPr="005B7780" w:rsidRDefault="00917595" w:rsidP="00917595"/>
    <w:p w:rsidR="00917595" w:rsidRPr="00CF734E" w:rsidRDefault="00917595" w:rsidP="00917595">
      <w:pPr>
        <w:widowControl w:val="0"/>
        <w:jc w:val="both"/>
        <w:rPr>
          <w:rFonts w:ascii="Tahoma" w:hAnsi="Tahoma" w:cs="Tahoma"/>
          <w:b/>
          <w:u w:val="single"/>
        </w:rPr>
      </w:pPr>
      <w:r w:rsidRPr="00CF734E">
        <w:rPr>
          <w:rFonts w:ascii="Tahoma" w:hAnsi="Tahoma" w:cs="Tahoma"/>
          <w:b/>
          <w:u w:val="single"/>
        </w:rPr>
        <w:t>CONDICIONES ADMINISTRATIVAS:</w:t>
      </w: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917595" w:rsidRDefault="00917595" w:rsidP="00917595">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917595" w:rsidRDefault="00917595" w:rsidP="00917595">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t>ORDEN DE PROCEDER</w:t>
      </w:r>
      <w:r>
        <w:rPr>
          <w:rFonts w:ascii="Tahoma" w:hAnsi="Tahoma" w:cs="Tahoma"/>
          <w:b/>
          <w:lang w:val="es-ES_tradnl"/>
        </w:rPr>
        <w:t>.</w:t>
      </w:r>
      <w:bookmarkEnd w:id="32"/>
    </w:p>
    <w:p w:rsidR="00917595" w:rsidRPr="00F75708" w:rsidRDefault="00917595" w:rsidP="00917595">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917595" w:rsidRPr="00F84623" w:rsidRDefault="00917595" w:rsidP="00917595">
      <w:pPr>
        <w:widowControl w:val="0"/>
        <w:jc w:val="both"/>
        <w:rPr>
          <w:rFonts w:ascii="Tahoma" w:hAnsi="Tahoma" w:cs="Tahoma"/>
        </w:rPr>
      </w:pPr>
      <w:bookmarkStart w:id="34" w:name="_Hlk181275861"/>
      <w:r w:rsidRPr="00F75708">
        <w:rPr>
          <w:rFonts w:ascii="Tahoma" w:hAnsi="Tahoma" w:cs="Tahoma"/>
        </w:rPr>
        <w:lastRenderedPageBreak/>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917595" w:rsidRPr="008B6731" w:rsidRDefault="00917595" w:rsidP="00917595">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3B4E7B">
        <w:rPr>
          <w:rFonts w:ascii="Tahoma" w:hAnsi="Tahoma" w:cs="Tahoma"/>
          <w:b/>
          <w:color w:val="FF0000"/>
        </w:rPr>
        <w:t>2.855.299,72 (Dos millones ochocientos cincuenta y cinco mil doscientos noventa y nueve con 72/100 bolivianos.)</w:t>
      </w:r>
    </w:p>
    <w:p w:rsidR="00917595" w:rsidRPr="00AD1E6A"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917595" w:rsidRPr="006345D6" w:rsidRDefault="00917595" w:rsidP="00917595">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917595" w:rsidRPr="008B5D2B" w:rsidRDefault="00917595" w:rsidP="00917595">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917595" w:rsidRPr="007E2A78" w:rsidRDefault="00917595" w:rsidP="00917595">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917595" w:rsidRPr="007E2A78" w:rsidRDefault="00917595" w:rsidP="00917595">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917595" w:rsidRPr="00DA47BA" w:rsidRDefault="00917595" w:rsidP="00917595">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917595" w:rsidRPr="007E2A78" w:rsidRDefault="00917595" w:rsidP="00917595">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917595" w:rsidRPr="007E2A78" w:rsidRDefault="00917595" w:rsidP="00917595">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917595" w:rsidRPr="00CF734E" w:rsidRDefault="00917595" w:rsidP="00917595">
      <w:pPr>
        <w:jc w:val="both"/>
        <w:rPr>
          <w:rFonts w:ascii="Tahoma" w:hAnsi="Tahoma" w:cs="Tahoma"/>
          <w:bCs/>
        </w:rPr>
      </w:pPr>
    </w:p>
    <w:p w:rsidR="00917595" w:rsidRPr="00CF734E" w:rsidRDefault="00917595" w:rsidP="00917595">
      <w:pPr>
        <w:pStyle w:val="Prrafodelista"/>
        <w:numPr>
          <w:ilvl w:val="0"/>
          <w:numId w:val="63"/>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917595" w:rsidRDefault="00917595" w:rsidP="00917595">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917595" w:rsidTr="00983030">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917595" w:rsidTr="00983030">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lastRenderedPageBreak/>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917595" w:rsidRPr="00012A82" w:rsidRDefault="00917595" w:rsidP="00983030">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917595" w:rsidRPr="00012A82" w:rsidRDefault="00917595" w:rsidP="00983030">
            <w:pPr>
              <w:jc w:val="right"/>
              <w:rPr>
                <w:rFonts w:ascii="Tahoma" w:hAnsi="Tahoma" w:cs="Tahoma"/>
                <w:b/>
                <w:bCs/>
                <w:sz w:val="18"/>
                <w:lang w:eastAsia="es-BO"/>
              </w:rPr>
            </w:pPr>
            <w:r w:rsidRPr="00012A82">
              <w:rPr>
                <w:rFonts w:ascii="Tahoma" w:hAnsi="Tahoma" w:cs="Tahoma"/>
                <w:b/>
                <w:bCs/>
                <w:sz w:val="18"/>
                <w:lang w:eastAsia="es-BO"/>
              </w:rPr>
              <w:t>COSTO EN Bs.-</w:t>
            </w:r>
          </w:p>
        </w:tc>
      </w:tr>
      <w:tr w:rsidR="00917595" w:rsidTr="00983030">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917595" w:rsidRPr="00012A82" w:rsidRDefault="00917595" w:rsidP="00983030">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917595" w:rsidRPr="00012A82" w:rsidRDefault="00917595" w:rsidP="00983030">
            <w:pPr>
              <w:jc w:val="center"/>
              <w:rPr>
                <w:rFonts w:ascii="Tahoma" w:hAnsi="Tahoma" w:cs="Tahoma"/>
                <w:color w:val="FF0000"/>
                <w:sz w:val="18"/>
                <w:lang w:eastAsia="es-BO"/>
              </w:rPr>
            </w:pPr>
            <w:r w:rsidRPr="00B9029A">
              <w:t>89.16%</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color w:val="FF0000"/>
                <w:sz w:val="18"/>
                <w:lang w:eastAsia="es-BO"/>
              </w:rPr>
            </w:pPr>
            <w:r w:rsidRPr="00B9029A">
              <w:t>2.855.299,72</w:t>
            </w:r>
          </w:p>
        </w:tc>
      </w:tr>
      <w:tr w:rsidR="00917595" w:rsidTr="00983030">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917595" w:rsidRPr="00012A82" w:rsidRDefault="00917595" w:rsidP="00983030">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917595" w:rsidRPr="00012A82" w:rsidRDefault="00917595" w:rsidP="00983030">
            <w:pPr>
              <w:jc w:val="center"/>
              <w:rPr>
                <w:rFonts w:ascii="Tahoma" w:hAnsi="Tahoma" w:cs="Tahoma"/>
                <w:color w:val="FF0000"/>
                <w:sz w:val="18"/>
                <w:lang w:eastAsia="es-BO"/>
              </w:rPr>
            </w:pPr>
            <w:r w:rsidRPr="00B9029A">
              <w:t>10,84%</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color w:val="FF0000"/>
                <w:sz w:val="18"/>
                <w:lang w:eastAsia="es-BO"/>
              </w:rPr>
            </w:pPr>
            <w:r w:rsidRPr="00B9029A">
              <w:t>346.972,22</w:t>
            </w:r>
          </w:p>
        </w:tc>
      </w:tr>
      <w:tr w:rsidR="00917595" w:rsidTr="00983030">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17595" w:rsidRPr="00012A82" w:rsidRDefault="00917595" w:rsidP="00983030">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917595" w:rsidRPr="00012A82" w:rsidRDefault="00917595" w:rsidP="00983030">
            <w:pPr>
              <w:jc w:val="center"/>
              <w:rPr>
                <w:rFonts w:ascii="Tahoma" w:hAnsi="Tahoma" w:cs="Tahoma"/>
                <w:b/>
                <w:bCs/>
                <w:color w:val="FF0000"/>
                <w:sz w:val="18"/>
                <w:lang w:eastAsia="es-BO"/>
              </w:rPr>
            </w:pPr>
            <w:r w:rsidRPr="00B9029A">
              <w:t>100%</w:t>
            </w:r>
          </w:p>
        </w:tc>
        <w:tc>
          <w:tcPr>
            <w:tcW w:w="1716" w:type="dxa"/>
            <w:tcBorders>
              <w:top w:val="nil"/>
              <w:left w:val="nil"/>
              <w:bottom w:val="single" w:sz="4" w:space="0" w:color="000000"/>
              <w:right w:val="single" w:sz="4" w:space="0" w:color="000000"/>
            </w:tcBorders>
            <w:noWrap/>
            <w:hideMark/>
          </w:tcPr>
          <w:p w:rsidR="00917595" w:rsidRPr="00012A82" w:rsidRDefault="00917595" w:rsidP="00983030">
            <w:pPr>
              <w:jc w:val="right"/>
              <w:rPr>
                <w:rFonts w:ascii="Tahoma" w:hAnsi="Tahoma" w:cs="Tahoma"/>
                <w:b/>
                <w:bCs/>
                <w:color w:val="FF0000"/>
                <w:sz w:val="18"/>
                <w:lang w:val="en-US"/>
              </w:rPr>
            </w:pPr>
            <w:r w:rsidRPr="00B9029A">
              <w:t>3.202.271,94</w:t>
            </w:r>
          </w:p>
        </w:tc>
      </w:tr>
    </w:tbl>
    <w:p w:rsidR="00917595" w:rsidRPr="00E76D91" w:rsidRDefault="00917595" w:rsidP="00917595">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917595" w:rsidRPr="00E76D91" w:rsidRDefault="00917595" w:rsidP="0091759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917595" w:rsidRDefault="00917595" w:rsidP="00917595">
      <w:pPr>
        <w:autoSpaceDE w:val="0"/>
        <w:autoSpaceDN w:val="0"/>
        <w:adjustRightInd w:val="0"/>
        <w:rPr>
          <w:rFonts w:ascii="Tahoma" w:hAnsi="Tahoma" w:cs="Tahoma"/>
          <w:lang w:eastAsia="es-BO"/>
        </w:rPr>
      </w:pPr>
    </w:p>
    <w:p w:rsidR="00917595" w:rsidRPr="00F75708"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917595" w:rsidRPr="00F75708" w:rsidRDefault="00917595" w:rsidP="00917595">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917595" w:rsidRPr="00014B01" w:rsidRDefault="00917595" w:rsidP="00917595">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917595" w:rsidRPr="00014B01" w:rsidRDefault="00917595" w:rsidP="00917595">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917595" w:rsidRPr="00014B01" w:rsidRDefault="00917595" w:rsidP="00917595">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917595" w:rsidRPr="00014B01" w:rsidRDefault="00917595" w:rsidP="00917595">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917595" w:rsidRPr="00014B01" w:rsidRDefault="00917595" w:rsidP="00917595">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917595" w:rsidRPr="00ED6F9B" w:rsidRDefault="00917595" w:rsidP="00917595">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917595" w:rsidRPr="00F75708" w:rsidRDefault="00917595" w:rsidP="00917595">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917595" w:rsidRPr="00F75708" w:rsidRDefault="00917595" w:rsidP="00917595">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917595" w:rsidRPr="00F75708" w:rsidRDefault="00917595" w:rsidP="00917595">
      <w:pPr>
        <w:pStyle w:val="Default"/>
        <w:spacing w:line="260" w:lineRule="atLeast"/>
        <w:jc w:val="both"/>
        <w:rPr>
          <w:rFonts w:ascii="Tahoma" w:hAnsi="Tahoma" w:cs="Tahoma"/>
          <w:color w:val="auto"/>
          <w:sz w:val="20"/>
          <w:szCs w:val="20"/>
          <w:lang w:val="es-BO" w:eastAsia="es-BO"/>
        </w:rPr>
      </w:pPr>
    </w:p>
    <w:p w:rsidR="00917595" w:rsidRPr="00F75708" w:rsidRDefault="00917595" w:rsidP="00917595">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917595" w:rsidRDefault="00917595" w:rsidP="00917595">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917595" w:rsidRPr="00014B01" w:rsidRDefault="00917595" w:rsidP="00917595">
      <w:pPr>
        <w:autoSpaceDE w:val="0"/>
        <w:autoSpaceDN w:val="0"/>
        <w:adjustRightInd w:val="0"/>
        <w:jc w:val="both"/>
        <w:rPr>
          <w:rFonts w:ascii="Tahoma" w:hAnsi="Tahoma" w:cs="Tahoma"/>
          <w:lang w:eastAsia="es-BO"/>
        </w:rPr>
      </w:pPr>
    </w:p>
    <w:p w:rsidR="00917595" w:rsidRPr="00014B01" w:rsidRDefault="00917595" w:rsidP="00917595">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917595" w:rsidRPr="00014B01" w:rsidRDefault="00917595" w:rsidP="00917595">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917595" w:rsidRPr="00014B01" w:rsidRDefault="00917595" w:rsidP="00917595">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917595" w:rsidRPr="00014B01" w:rsidRDefault="00917595" w:rsidP="00917595">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917595" w:rsidRPr="00014B01" w:rsidRDefault="00917595" w:rsidP="0091759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917595" w:rsidRPr="00ED6F9B" w:rsidRDefault="00917595" w:rsidP="00917595">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917595" w:rsidRPr="00ED6F9B" w:rsidRDefault="00917595" w:rsidP="0091759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917595" w:rsidRDefault="00917595" w:rsidP="00917595">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lastRenderedPageBreak/>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917595" w:rsidRPr="00F75708" w:rsidRDefault="00917595" w:rsidP="00917595">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917595" w:rsidRPr="00014B01" w:rsidRDefault="00917595" w:rsidP="00917595">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917595" w:rsidRPr="005B7780"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917595" w:rsidRPr="005B7780" w:rsidRDefault="00917595" w:rsidP="00917595">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917595" w:rsidRPr="005B7780" w:rsidRDefault="00917595" w:rsidP="0091759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917595" w:rsidRPr="005B7780" w:rsidRDefault="00917595" w:rsidP="00917595">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917595" w:rsidRPr="00FE5E0A"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917595" w:rsidRPr="00E944C4" w:rsidRDefault="00917595" w:rsidP="0091759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917595" w:rsidRDefault="00917595" w:rsidP="00917595">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917595" w:rsidRPr="00BD4075" w:rsidRDefault="00917595" w:rsidP="00917595">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917595" w:rsidRPr="00BD407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917595" w:rsidRPr="00BD407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917595" w:rsidRPr="00BD4075" w:rsidRDefault="00917595" w:rsidP="00917595">
      <w:pPr>
        <w:pStyle w:val="Prrafodelista"/>
        <w:spacing w:line="260" w:lineRule="atLeast"/>
        <w:ind w:left="567"/>
        <w:jc w:val="both"/>
        <w:rPr>
          <w:rFonts w:ascii="Tahoma" w:hAnsi="Tahoma" w:cs="Tahoma"/>
        </w:rPr>
      </w:pPr>
    </w:p>
    <w:p w:rsidR="00917595" w:rsidRPr="00F84623" w:rsidRDefault="00917595" w:rsidP="00917595">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917595" w:rsidRPr="00090B86"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917595" w:rsidRPr="00F43992" w:rsidRDefault="00917595" w:rsidP="00917595">
      <w:pPr>
        <w:pStyle w:val="Prrafodelista"/>
        <w:spacing w:line="260" w:lineRule="atLeast"/>
        <w:ind w:left="567"/>
        <w:jc w:val="both"/>
        <w:rPr>
          <w:rFonts w:ascii="Tahoma" w:hAnsi="Tahoma" w:cs="Tahoma"/>
          <w:highlight w:val="green"/>
        </w:rPr>
      </w:pPr>
    </w:p>
    <w:bookmarkEnd w:id="64"/>
    <w:p w:rsidR="00917595" w:rsidRPr="00E944C4" w:rsidRDefault="00917595" w:rsidP="0091759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917595" w:rsidRPr="00E944C4" w:rsidRDefault="00917595" w:rsidP="00917595">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917595" w:rsidRPr="00E944C4"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917595" w:rsidRPr="005B7780"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 xml:space="preserve">Incumplimiento por cada personal sustituido (Superintendente de Obra, Residente de obra y </w:t>
      </w:r>
      <w:r w:rsidRPr="005B7780">
        <w:rPr>
          <w:rFonts w:ascii="Tahoma" w:hAnsi="Tahoma" w:cs="Tahoma"/>
        </w:rPr>
        <w:lastRenderedPageBreak/>
        <w:t>responsable de seguimiento social), excepto por incapacidad física del profesional, caso de gestación o caso de muerte. En cualquiera de los casos la Empresa Contratista, deberá acreditar oportunamente con los certificados respectivos de la causa aducida.</w:t>
      </w:r>
    </w:p>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917595" w:rsidRPr="00F84623" w:rsidRDefault="00917595" w:rsidP="00917595">
      <w:pPr>
        <w:pStyle w:val="Prrafodelista"/>
        <w:spacing w:line="260" w:lineRule="atLeast"/>
        <w:ind w:left="567"/>
        <w:jc w:val="both"/>
        <w:rPr>
          <w:rFonts w:ascii="Tahoma" w:hAnsi="Tahoma" w:cs="Tahoma"/>
        </w:rPr>
      </w:pPr>
    </w:p>
    <w:p w:rsidR="00917595" w:rsidRPr="007B4AC6" w:rsidRDefault="00917595" w:rsidP="00917595">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917595" w:rsidRPr="00182291"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917595" w:rsidRDefault="00917595" w:rsidP="00917595">
      <w:pPr>
        <w:widowControl w:val="0"/>
        <w:spacing w:line="260" w:lineRule="atLeast"/>
        <w:jc w:val="both"/>
        <w:rPr>
          <w:rFonts w:ascii="Tahoma" w:hAnsi="Tahoma" w:cs="Tahoma"/>
          <w:highlight w:val="cyan"/>
        </w:rPr>
      </w:pPr>
    </w:p>
    <w:p w:rsidR="00917595" w:rsidRPr="005B7780" w:rsidRDefault="00917595" w:rsidP="00917595">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917595" w:rsidRPr="005B7780" w:rsidRDefault="00917595" w:rsidP="00917595">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917595" w:rsidRDefault="00917595" w:rsidP="00917595">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917595" w:rsidRPr="00304A27" w:rsidRDefault="00917595" w:rsidP="0091759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917595" w:rsidRPr="00304A27" w:rsidRDefault="00917595" w:rsidP="00917595">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917595" w:rsidRPr="00304A27"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917595" w:rsidRPr="00090B86"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917595" w:rsidRPr="00486EAE" w:rsidRDefault="00917595" w:rsidP="00917595">
      <w:pPr>
        <w:widowControl w:val="0"/>
        <w:spacing w:line="260" w:lineRule="atLeast"/>
        <w:ind w:firstLine="283"/>
        <w:jc w:val="both"/>
        <w:rPr>
          <w:rFonts w:ascii="Tahoma" w:hAnsi="Tahoma" w:cs="Tahoma"/>
          <w:i/>
        </w:rPr>
      </w:pPr>
    </w:p>
    <w:p w:rsidR="00917595" w:rsidRPr="002C24C0" w:rsidRDefault="00917595" w:rsidP="00917595">
      <w:pPr>
        <w:widowControl w:val="0"/>
        <w:numPr>
          <w:ilvl w:val="0"/>
          <w:numId w:val="61"/>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t>Resolución del Contrato.</w:t>
      </w:r>
    </w:p>
    <w:bookmarkEnd w:id="67"/>
    <w:p w:rsidR="00917595" w:rsidRPr="002C24C0" w:rsidRDefault="00917595" w:rsidP="00917595">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917595" w:rsidRPr="002C24C0"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917595"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917595" w:rsidRPr="002C24C0"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917595" w:rsidRPr="00F84623" w:rsidRDefault="00917595" w:rsidP="00917595">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917595" w:rsidRDefault="00917595" w:rsidP="00917595">
      <w:pPr>
        <w:widowControl w:val="0"/>
        <w:spacing w:line="260" w:lineRule="atLeast"/>
        <w:ind w:left="567"/>
        <w:jc w:val="both"/>
        <w:rPr>
          <w:rFonts w:ascii="Tahoma" w:eastAsia="Calibri" w:hAnsi="Tahoma" w:cs="Tahoma"/>
        </w:rPr>
      </w:pPr>
      <w:r w:rsidRPr="00F84623">
        <w:rPr>
          <w:rFonts w:ascii="Tahoma" w:eastAsia="Calibri" w:hAnsi="Tahoma" w:cs="Tahoma"/>
        </w:rPr>
        <w:lastRenderedPageBreak/>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917595" w:rsidRDefault="00917595" w:rsidP="0091759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917595" w:rsidRPr="00C509DC" w:rsidRDefault="00917595" w:rsidP="00917595">
      <w:pPr>
        <w:pStyle w:val="Prrafodelista"/>
        <w:spacing w:line="260" w:lineRule="atLeast"/>
        <w:ind w:left="567"/>
        <w:contextualSpacing/>
        <w:jc w:val="both"/>
        <w:rPr>
          <w:rFonts w:ascii="Tahoma" w:eastAsia="Calibri" w:hAnsi="Tahoma" w:cs="Tahoma"/>
        </w:rPr>
      </w:pPr>
    </w:p>
    <w:p w:rsidR="00917595" w:rsidRPr="00CF0A83"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917595" w:rsidRDefault="00917595" w:rsidP="00917595">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917595" w:rsidRPr="008B5D2B" w:rsidRDefault="00917595" w:rsidP="00917595">
      <w:pPr>
        <w:jc w:val="both"/>
        <w:rPr>
          <w:rFonts w:ascii="Tahoma" w:hAnsi="Tahoma" w:cs="Tahoma"/>
          <w:iCs/>
        </w:rPr>
      </w:pPr>
      <w:r w:rsidRPr="008B5D2B">
        <w:rPr>
          <w:rFonts w:ascii="Tahoma" w:hAnsi="Tahoma" w:cs="Tahoma"/>
          <w:iCs/>
        </w:rPr>
        <w:t xml:space="preserve"> </w:t>
      </w:r>
    </w:p>
    <w:p w:rsidR="00917595" w:rsidRPr="008B5D2B" w:rsidRDefault="00917595" w:rsidP="00917595">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917595" w:rsidRPr="008B5D2B"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917595" w:rsidRPr="008B5D2B" w:rsidRDefault="00917595" w:rsidP="00917595">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917595" w:rsidRPr="008B5D2B" w:rsidRDefault="00917595" w:rsidP="00917595">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917595" w:rsidRPr="008B5D2B"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917595" w:rsidRPr="008B5D2B" w:rsidRDefault="00917595" w:rsidP="00917595">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917595" w:rsidRPr="008B5D2B" w:rsidRDefault="00917595" w:rsidP="00917595">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917595" w:rsidRPr="00CD2BC4" w:rsidRDefault="00917595" w:rsidP="00917595">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917595" w:rsidRPr="00F75708" w:rsidRDefault="00917595" w:rsidP="00917595">
      <w:pPr>
        <w:pStyle w:val="Prrafodelista"/>
        <w:widowControl w:val="0"/>
        <w:numPr>
          <w:ilvl w:val="0"/>
          <w:numId w:val="77"/>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917595" w:rsidRPr="008B5D2B" w:rsidRDefault="00917595" w:rsidP="00917595">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w:t>
      </w:r>
      <w:r w:rsidRPr="008B5D2B">
        <w:rPr>
          <w:rFonts w:ascii="Tahoma" w:hAnsi="Tahoma" w:cs="Tahoma"/>
          <w:iCs/>
        </w:rPr>
        <w:lastRenderedPageBreak/>
        <w:t>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917595" w:rsidRPr="008B5D2B" w:rsidRDefault="00917595" w:rsidP="00917595">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917595" w:rsidRDefault="00917595" w:rsidP="00917595">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917595" w:rsidRPr="008B5D2B" w:rsidRDefault="00917595" w:rsidP="00917595">
      <w:pPr>
        <w:ind w:left="284"/>
        <w:jc w:val="both"/>
        <w:rPr>
          <w:rFonts w:ascii="Tahoma" w:hAnsi="Tahoma" w:cs="Tahoma"/>
          <w:iCs/>
        </w:rPr>
      </w:pPr>
    </w:p>
    <w:p w:rsidR="00917595" w:rsidRPr="00D56EF6" w:rsidRDefault="00917595" w:rsidP="00917595">
      <w:pPr>
        <w:numPr>
          <w:ilvl w:val="0"/>
          <w:numId w:val="63"/>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917595" w:rsidRPr="005B7780" w:rsidRDefault="00917595" w:rsidP="00917595">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917595" w:rsidRPr="005B7780" w:rsidRDefault="00917595" w:rsidP="0091759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917595" w:rsidRPr="005B7780" w:rsidRDefault="00917595" w:rsidP="0091759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917595" w:rsidRPr="005B7780" w:rsidRDefault="00917595" w:rsidP="00917595">
      <w:pPr>
        <w:numPr>
          <w:ilvl w:val="3"/>
          <w:numId w:val="66"/>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917595" w:rsidRPr="005B7780" w:rsidRDefault="00917595" w:rsidP="0091759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917595" w:rsidRDefault="00917595" w:rsidP="00917595">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917595" w:rsidRPr="00CD2BC4" w:rsidRDefault="00917595" w:rsidP="0091759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917595" w:rsidRPr="00024F5C" w:rsidRDefault="00917595" w:rsidP="00917595">
      <w:pPr>
        <w:ind w:left="851"/>
        <w:jc w:val="both"/>
        <w:rPr>
          <w:rFonts w:ascii="Tahoma" w:hAnsi="Tahoma" w:cs="Tahoma"/>
          <w:iCs/>
        </w:rPr>
      </w:pPr>
    </w:p>
    <w:p w:rsidR="00917595" w:rsidRPr="001B4CFC" w:rsidRDefault="00917595" w:rsidP="00917595">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917595" w:rsidRPr="001B4CFC" w:rsidRDefault="00917595" w:rsidP="00917595">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917595" w:rsidRDefault="00917595" w:rsidP="00917595">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917595" w:rsidRDefault="00917595" w:rsidP="00917595">
      <w:pPr>
        <w:jc w:val="both"/>
        <w:rPr>
          <w:rFonts w:ascii="Tahoma" w:hAnsi="Tahoma" w:cs="Tahoma"/>
          <w:iCs/>
        </w:rPr>
      </w:pPr>
    </w:p>
    <w:p w:rsidR="00917595" w:rsidRPr="00E76D91" w:rsidRDefault="00917595" w:rsidP="00917595">
      <w:pPr>
        <w:numPr>
          <w:ilvl w:val="0"/>
          <w:numId w:val="63"/>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917595" w:rsidRPr="001B4CFC" w:rsidRDefault="00917595" w:rsidP="00917595">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917595" w:rsidRDefault="00917595" w:rsidP="00917595">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917595" w:rsidRPr="001B4CFC" w:rsidRDefault="00917595" w:rsidP="00917595">
      <w:pPr>
        <w:jc w:val="both"/>
        <w:rPr>
          <w:rFonts w:ascii="Tahoma" w:hAnsi="Tahoma" w:cs="Tahoma"/>
          <w:lang w:val="es-ES_tradnl"/>
        </w:rPr>
      </w:pPr>
    </w:p>
    <w:p w:rsidR="00917595" w:rsidRPr="00E76D91" w:rsidRDefault="00917595" w:rsidP="00917595">
      <w:pPr>
        <w:numPr>
          <w:ilvl w:val="0"/>
          <w:numId w:val="63"/>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917595" w:rsidRPr="001B4CFC" w:rsidRDefault="00917595" w:rsidP="00917595">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917595" w:rsidRPr="003C6937"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w:t>
      </w:r>
      <w:r w:rsidRPr="001B4CFC">
        <w:rPr>
          <w:rFonts w:ascii="Tahoma" w:hAnsi="Tahoma" w:cs="Tahoma"/>
          <w:lang w:val="es-ES_tradnl"/>
        </w:rPr>
        <w:lastRenderedPageBreak/>
        <w:t>responsabilidad final y total de la Supervisión de la Obra, si existiera alguna observación o modificación este deberá comunicar al Fiscal de Obra asignado por AEVIVIENDA.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917595" w:rsidRPr="004A1755"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917595" w:rsidRPr="00AF1361" w:rsidRDefault="00917595" w:rsidP="00917595">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47</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917595" w:rsidRPr="00143010"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917595" w:rsidRPr="007570BE"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917595" w:rsidRPr="005B7780"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Exigir al Contratista la presentación de planos As built (debe contemplar los volúmenes con los que se construyó la obra).</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917595" w:rsidRPr="00F84623"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917595" w:rsidRPr="00457A3B"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917595" w:rsidRPr="00457A3B"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917595" w:rsidRPr="001B4CFC" w:rsidRDefault="00917595" w:rsidP="00917595">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917595" w:rsidRPr="001B4CFC" w:rsidRDefault="00917595" w:rsidP="00917595">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917595" w:rsidRPr="001B4CFC" w:rsidRDefault="00917595" w:rsidP="0091759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917595" w:rsidRPr="001F558A" w:rsidRDefault="00917595" w:rsidP="0091759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917595" w:rsidRPr="00200378" w:rsidRDefault="00917595" w:rsidP="0091759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917595" w:rsidRPr="00143010" w:rsidRDefault="00917595" w:rsidP="0091759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917595" w:rsidRPr="000445DC" w:rsidRDefault="00917595" w:rsidP="0091759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917595" w:rsidRPr="00AF1361" w:rsidRDefault="00917595" w:rsidP="0091759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917595" w:rsidRPr="008E5E8B" w:rsidRDefault="00917595" w:rsidP="00917595">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917595" w:rsidRPr="00143010" w:rsidRDefault="00917595" w:rsidP="00917595">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917595" w:rsidRDefault="00917595" w:rsidP="00917595">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917595" w:rsidRPr="001B4CFC" w:rsidRDefault="00917595" w:rsidP="00917595">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917595" w:rsidRPr="001B4CFC" w:rsidRDefault="00917595" w:rsidP="0091759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917595" w:rsidRPr="00F93F13" w:rsidRDefault="00917595" w:rsidP="0091759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917595" w:rsidRPr="005B7780" w:rsidRDefault="00917595" w:rsidP="0091759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917595" w:rsidRPr="005B7780" w:rsidRDefault="00917595" w:rsidP="0091759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917595" w:rsidRPr="005B7780" w:rsidRDefault="00917595" w:rsidP="00917595">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917595" w:rsidRPr="00F93F13" w:rsidRDefault="00917595" w:rsidP="00917595">
      <w:pPr>
        <w:spacing w:line="260" w:lineRule="atLeast"/>
        <w:contextualSpacing/>
        <w:jc w:val="both"/>
        <w:rPr>
          <w:rFonts w:ascii="Tahoma" w:hAnsi="Tahoma" w:cs="Tahoma"/>
          <w:lang w:val="es-ES_tradnl"/>
        </w:rPr>
      </w:pPr>
    </w:p>
    <w:p w:rsidR="00917595" w:rsidRPr="00F93F13" w:rsidRDefault="00917595" w:rsidP="00917595">
      <w:pPr>
        <w:numPr>
          <w:ilvl w:val="0"/>
          <w:numId w:val="63"/>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917595" w:rsidRPr="00F93F13" w:rsidRDefault="00917595" w:rsidP="00917595">
      <w:pPr>
        <w:spacing w:line="260" w:lineRule="atLeast"/>
        <w:jc w:val="both"/>
        <w:rPr>
          <w:rFonts w:ascii="Tahoma" w:hAnsi="Tahoma" w:cs="Tahoma"/>
          <w:lang w:val="es-ES_tradnl"/>
        </w:rPr>
      </w:pPr>
      <w:r w:rsidRPr="00F93F13">
        <w:rPr>
          <w:rFonts w:ascii="Tahoma" w:hAnsi="Tahoma" w:cs="Tahoma"/>
          <w:lang w:val="es-ES_tradnl"/>
        </w:rPr>
        <w:lastRenderedPageBreak/>
        <w:t>Se enuncian las siguientes actividades y funciones de manera indicativa no limitativa:</w:t>
      </w:r>
    </w:p>
    <w:p w:rsidR="00917595" w:rsidRPr="00F93F13" w:rsidRDefault="00917595" w:rsidP="00917595">
      <w:pPr>
        <w:numPr>
          <w:ilvl w:val="0"/>
          <w:numId w:val="67"/>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917595" w:rsidRPr="00F84623" w:rsidRDefault="00917595" w:rsidP="00917595">
      <w:pPr>
        <w:numPr>
          <w:ilvl w:val="0"/>
          <w:numId w:val="67"/>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917595" w:rsidRPr="007570BE" w:rsidRDefault="00917595" w:rsidP="00917595">
      <w:pPr>
        <w:numPr>
          <w:ilvl w:val="0"/>
          <w:numId w:val="67"/>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917595" w:rsidRPr="00F84623" w:rsidRDefault="00917595" w:rsidP="0091759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917595" w:rsidRPr="00143010" w:rsidRDefault="00917595" w:rsidP="0091759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917595" w:rsidRPr="00143010" w:rsidRDefault="00917595" w:rsidP="00917595">
      <w:pPr>
        <w:numPr>
          <w:ilvl w:val="0"/>
          <w:numId w:val="67"/>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917595" w:rsidRPr="005B7780" w:rsidRDefault="00917595" w:rsidP="00917595">
      <w:pPr>
        <w:numPr>
          <w:ilvl w:val="0"/>
          <w:numId w:val="67"/>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917595" w:rsidRPr="005B7780" w:rsidRDefault="00917595" w:rsidP="00917595">
      <w:pPr>
        <w:numPr>
          <w:ilvl w:val="0"/>
          <w:numId w:val="67"/>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917595" w:rsidRPr="00143010" w:rsidRDefault="00917595" w:rsidP="00917595">
      <w:pPr>
        <w:numPr>
          <w:ilvl w:val="0"/>
          <w:numId w:val="67"/>
        </w:numPr>
        <w:jc w:val="both"/>
        <w:rPr>
          <w:rFonts w:ascii="Tahoma" w:hAnsi="Tahoma" w:cs="Tahoma"/>
          <w:lang w:val="es-ES_tradnl"/>
        </w:rPr>
      </w:pPr>
      <w:bookmarkStart w:id="141" w:name="_Toc81229626"/>
      <w:bookmarkStart w:id="142"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917595" w:rsidRDefault="00917595" w:rsidP="00917595">
      <w:pPr>
        <w:numPr>
          <w:ilvl w:val="0"/>
          <w:numId w:val="67"/>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917595" w:rsidRPr="003C6C8B" w:rsidRDefault="00917595" w:rsidP="0091759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917595" w:rsidRPr="003C6937" w:rsidRDefault="00917595" w:rsidP="00917595">
      <w:pPr>
        <w:numPr>
          <w:ilvl w:val="0"/>
          <w:numId w:val="67"/>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917595" w:rsidRPr="003C6937" w:rsidRDefault="00917595" w:rsidP="00917595">
      <w:pPr>
        <w:numPr>
          <w:ilvl w:val="0"/>
          <w:numId w:val="67"/>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917595" w:rsidRPr="00F84623" w:rsidRDefault="00917595" w:rsidP="00917595">
      <w:pPr>
        <w:numPr>
          <w:ilvl w:val="0"/>
          <w:numId w:val="67"/>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917595" w:rsidRPr="005B7780" w:rsidRDefault="00917595" w:rsidP="00917595">
      <w:pPr>
        <w:numPr>
          <w:ilvl w:val="0"/>
          <w:numId w:val="67"/>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917595" w:rsidRPr="005B7780" w:rsidRDefault="00917595" w:rsidP="00917595">
      <w:pPr>
        <w:numPr>
          <w:ilvl w:val="0"/>
          <w:numId w:val="67"/>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917595" w:rsidRPr="001B4CFC" w:rsidRDefault="00917595" w:rsidP="00917595">
      <w:pPr>
        <w:numPr>
          <w:ilvl w:val="0"/>
          <w:numId w:val="67"/>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917595" w:rsidRPr="00F84623" w:rsidRDefault="00917595" w:rsidP="00917595">
      <w:pPr>
        <w:numPr>
          <w:ilvl w:val="0"/>
          <w:numId w:val="67"/>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917595" w:rsidRPr="00F84623" w:rsidRDefault="00917595" w:rsidP="00917595">
      <w:pPr>
        <w:numPr>
          <w:ilvl w:val="0"/>
          <w:numId w:val="67"/>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917595" w:rsidRDefault="00917595" w:rsidP="00917595">
      <w:pPr>
        <w:numPr>
          <w:ilvl w:val="0"/>
          <w:numId w:val="67"/>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917595" w:rsidRPr="00AF1361" w:rsidRDefault="00917595" w:rsidP="0091759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917595" w:rsidRPr="001B4CFC" w:rsidRDefault="00917595" w:rsidP="00917595">
      <w:pPr>
        <w:jc w:val="both"/>
        <w:rPr>
          <w:rFonts w:ascii="Tahoma" w:hAnsi="Tahoma" w:cs="Tahoma"/>
          <w:lang w:val="es-ES_tradnl"/>
        </w:rPr>
      </w:pPr>
    </w:p>
    <w:p w:rsidR="00917595" w:rsidRPr="00E76D91" w:rsidRDefault="00917595" w:rsidP="00917595">
      <w:pPr>
        <w:numPr>
          <w:ilvl w:val="0"/>
          <w:numId w:val="63"/>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917595" w:rsidRPr="001B4CFC" w:rsidRDefault="00917595" w:rsidP="00917595">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917595" w:rsidRPr="001B4CFC" w:rsidRDefault="00917595" w:rsidP="00917595">
      <w:pPr>
        <w:jc w:val="both"/>
        <w:rPr>
          <w:rFonts w:ascii="Tahoma" w:hAnsi="Tahoma" w:cs="Tahoma"/>
        </w:rPr>
      </w:pPr>
      <w:r w:rsidRPr="001B4CFC">
        <w:rPr>
          <w:rFonts w:ascii="Tahoma" w:hAnsi="Tahoma" w:cs="Tahoma"/>
        </w:rPr>
        <w:lastRenderedPageBreak/>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917595" w:rsidRPr="001B4CFC" w:rsidRDefault="00917595" w:rsidP="00917595">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917595" w:rsidRPr="001B4CFC" w:rsidRDefault="00917595" w:rsidP="00917595">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917595" w:rsidRPr="00F84623" w:rsidRDefault="00917595" w:rsidP="00917595">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917595" w:rsidRPr="00F84623" w:rsidRDefault="00917595" w:rsidP="00917595">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917595" w:rsidRPr="00F84623" w:rsidRDefault="00917595" w:rsidP="00917595">
      <w:pPr>
        <w:numPr>
          <w:ilvl w:val="0"/>
          <w:numId w:val="63"/>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917595" w:rsidRPr="00F84623" w:rsidRDefault="00917595" w:rsidP="00917595">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917595" w:rsidRPr="005B7780" w:rsidRDefault="00917595" w:rsidP="00917595">
      <w:pPr>
        <w:jc w:val="both"/>
        <w:rPr>
          <w:rFonts w:ascii="Tahoma" w:hAnsi="Tahoma" w:cs="Tahoma"/>
        </w:rPr>
      </w:pPr>
      <w:bookmarkStart w:id="173" w:name="_Toc81229641"/>
      <w:bookmarkStart w:id="174"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917595" w:rsidRPr="005B7780" w:rsidRDefault="00917595" w:rsidP="00917595">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917595" w:rsidRPr="005B7780" w:rsidRDefault="00917595" w:rsidP="00917595">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917595" w:rsidRPr="00F84623" w:rsidRDefault="00917595" w:rsidP="00917595">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917595" w:rsidRPr="00F84623" w:rsidRDefault="00917595" w:rsidP="00917595">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917595" w:rsidRPr="001B4CFC" w:rsidRDefault="00917595" w:rsidP="00917595">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917595" w:rsidRPr="00E76D91" w:rsidRDefault="00917595" w:rsidP="00917595">
      <w:pPr>
        <w:numPr>
          <w:ilvl w:val="0"/>
          <w:numId w:val="63"/>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917595" w:rsidRPr="001B4CFC" w:rsidRDefault="00917595" w:rsidP="00917595">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917595" w:rsidRPr="001B4CFC" w:rsidRDefault="00917595" w:rsidP="00917595">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917595" w:rsidRDefault="00917595" w:rsidP="00917595">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w:t>
      </w:r>
      <w:r w:rsidRPr="001B4CFC">
        <w:rPr>
          <w:rFonts w:ascii="Tahoma" w:hAnsi="Tahoma" w:cs="Tahoma"/>
        </w:rPr>
        <w:lastRenderedPageBreak/>
        <w:t xml:space="preserve">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917595" w:rsidRDefault="00917595" w:rsidP="00917595">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917595" w:rsidRPr="00CC5B4D" w:rsidRDefault="00917595" w:rsidP="0091759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917595" w:rsidRPr="00CC5B4D" w:rsidRDefault="00917595" w:rsidP="0091759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917595" w:rsidRPr="001B4CFC" w:rsidRDefault="00917595" w:rsidP="00917595">
      <w:pPr>
        <w:jc w:val="both"/>
        <w:rPr>
          <w:rFonts w:ascii="Tahoma" w:hAnsi="Tahoma" w:cs="Tahoma"/>
          <w:b/>
        </w:rPr>
      </w:pPr>
    </w:p>
    <w:p w:rsidR="00917595" w:rsidRPr="00E76D91" w:rsidRDefault="00917595" w:rsidP="00917595">
      <w:pPr>
        <w:numPr>
          <w:ilvl w:val="0"/>
          <w:numId w:val="63"/>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917595" w:rsidRPr="001B4CFC" w:rsidRDefault="00917595" w:rsidP="00917595">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917595" w:rsidRPr="00F84623" w:rsidRDefault="00917595" w:rsidP="00917595">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917595" w:rsidRPr="00F84623" w:rsidRDefault="00917595" w:rsidP="00917595">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917595" w:rsidRDefault="00917595" w:rsidP="00917595">
      <w:pPr>
        <w:jc w:val="both"/>
        <w:rPr>
          <w:rFonts w:ascii="Tahoma" w:hAnsi="Tahoma" w:cs="Tahoma"/>
        </w:rPr>
      </w:pPr>
      <w:bookmarkStart w:id="194"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917595" w:rsidRPr="00E76D91" w:rsidRDefault="00917595" w:rsidP="00917595">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917595" w:rsidRPr="001B4CFC" w:rsidRDefault="00917595" w:rsidP="00917595">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917595" w:rsidRPr="001B4CFC" w:rsidRDefault="00917595" w:rsidP="00917595">
      <w:pPr>
        <w:pStyle w:val="Prrafodelista"/>
        <w:numPr>
          <w:ilvl w:val="0"/>
          <w:numId w:val="63"/>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917595" w:rsidRPr="001B4CFC" w:rsidRDefault="00917595" w:rsidP="00917595">
      <w:pPr>
        <w:jc w:val="both"/>
        <w:rPr>
          <w:rFonts w:ascii="Tahoma" w:hAnsi="Tahoma" w:cs="Tahoma"/>
          <w:b/>
        </w:rPr>
      </w:pPr>
      <w:r w:rsidRPr="001B4CFC">
        <w:rPr>
          <w:rFonts w:ascii="Tahoma" w:hAnsi="Tahoma" w:cs="Tahoma"/>
          <w:b/>
        </w:rPr>
        <w:t>Experiencia de la Empresa.</w:t>
      </w:r>
    </w:p>
    <w:p w:rsidR="00917595" w:rsidRPr="008B5D2B" w:rsidRDefault="00917595" w:rsidP="00917595">
      <w:pPr>
        <w:pStyle w:val="Prrafodelista"/>
        <w:widowControl w:val="0"/>
        <w:numPr>
          <w:ilvl w:val="0"/>
          <w:numId w:val="78"/>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917595" w:rsidRDefault="00917595" w:rsidP="00917595">
      <w:pPr>
        <w:pStyle w:val="Prrafodelista"/>
        <w:widowControl w:val="0"/>
        <w:numPr>
          <w:ilvl w:val="0"/>
          <w:numId w:val="78"/>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917595" w:rsidRPr="008B5D2B" w:rsidRDefault="00917595" w:rsidP="00917595">
      <w:pPr>
        <w:pStyle w:val="Prrafodelista"/>
        <w:ind w:left="426"/>
        <w:jc w:val="both"/>
        <w:rPr>
          <w:rFonts w:ascii="Tahoma" w:hAnsi="Tahoma" w:cs="Tahoma"/>
          <w:lang w:val="es-ES_tradnl"/>
        </w:rPr>
      </w:pPr>
    </w:p>
    <w:p w:rsidR="00917595" w:rsidRPr="00F75708" w:rsidRDefault="00917595" w:rsidP="00917595">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917595" w:rsidRPr="00F75708" w:rsidRDefault="00917595" w:rsidP="00917595">
      <w:pPr>
        <w:spacing w:line="260" w:lineRule="atLeast"/>
        <w:jc w:val="both"/>
        <w:rPr>
          <w:rFonts w:ascii="Tahoma" w:hAnsi="Tahoma" w:cs="Tahoma"/>
        </w:rPr>
      </w:pPr>
    </w:p>
    <w:bookmarkEnd w:id="203"/>
    <w:p w:rsidR="00917595" w:rsidRPr="00F75708" w:rsidRDefault="00917595" w:rsidP="0091759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917595" w:rsidRPr="00F75708" w:rsidRDefault="00917595" w:rsidP="00917595">
      <w:pPr>
        <w:pStyle w:val="Prrafodelista"/>
        <w:widowControl w:val="0"/>
        <w:numPr>
          <w:ilvl w:val="0"/>
          <w:numId w:val="79"/>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917595" w:rsidRPr="00950739" w:rsidRDefault="00917595" w:rsidP="00917595">
      <w:pPr>
        <w:pStyle w:val="Prrafodelista"/>
        <w:spacing w:line="260" w:lineRule="atLeast"/>
        <w:ind w:left="596"/>
        <w:jc w:val="both"/>
        <w:rPr>
          <w:rFonts w:ascii="Tahoma" w:hAnsi="Tahoma" w:cs="Tahoma"/>
          <w:highlight w:val="cyan"/>
        </w:rPr>
      </w:pP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917595" w:rsidRPr="001B4CFC" w:rsidRDefault="00917595" w:rsidP="00917595">
      <w:pPr>
        <w:spacing w:line="260" w:lineRule="atLeast"/>
        <w:jc w:val="both"/>
        <w:rPr>
          <w:rFonts w:ascii="Tahoma" w:hAnsi="Tahoma" w:cs="Tahoma"/>
          <w:bCs/>
        </w:rPr>
      </w:pPr>
      <w:r w:rsidRPr="001B4CFC">
        <w:rPr>
          <w:rFonts w:ascii="Tahoma" w:hAnsi="Tahoma" w:cs="Tahoma"/>
          <w:bCs/>
        </w:rPr>
        <w:t>Se tienen las siguientes:</w:t>
      </w:r>
    </w:p>
    <w:p w:rsidR="00917595" w:rsidRPr="001B4CFC" w:rsidRDefault="00917595" w:rsidP="0091759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917595" w:rsidRPr="001B4CFC" w:rsidRDefault="00917595" w:rsidP="00917595">
      <w:pPr>
        <w:spacing w:line="260" w:lineRule="atLeast"/>
        <w:ind w:left="284"/>
        <w:jc w:val="both"/>
        <w:rPr>
          <w:rFonts w:ascii="Tahoma" w:hAnsi="Tahoma" w:cs="Tahoma"/>
          <w:bCs/>
        </w:rPr>
      </w:pPr>
      <w:r w:rsidRPr="001B4CFC">
        <w:rPr>
          <w:rFonts w:ascii="Tahoma" w:hAnsi="Tahoma" w:cs="Tahoma"/>
          <w:bCs/>
        </w:rPr>
        <w:lastRenderedPageBreak/>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917595" w:rsidRPr="001B4CFC" w:rsidRDefault="00917595" w:rsidP="0091759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917595" w:rsidRPr="001B4CFC" w:rsidRDefault="00917595" w:rsidP="00917595">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917595" w:rsidRDefault="00917595" w:rsidP="00917595">
      <w:pPr>
        <w:spacing w:line="260" w:lineRule="atLeast"/>
        <w:ind w:firstLine="284"/>
        <w:jc w:val="both"/>
        <w:rPr>
          <w:rFonts w:ascii="Tahoma" w:hAnsi="Tahoma" w:cs="Tahoma"/>
          <w:bCs/>
        </w:rPr>
      </w:pPr>
      <w:r w:rsidRPr="001B4CFC">
        <w:rPr>
          <w:rFonts w:ascii="Tahoma" w:hAnsi="Tahoma" w:cs="Tahoma"/>
          <w:bCs/>
        </w:rPr>
        <w:t>Obras Viales: Accesos, Puentes, Viaductos.</w:t>
      </w:r>
    </w:p>
    <w:p w:rsidR="00917595" w:rsidRPr="00571A79"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917595" w:rsidRDefault="00917595" w:rsidP="00917595">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917595" w:rsidTr="00983030">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917595" w:rsidRDefault="0091759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917595" w:rsidRDefault="00917595" w:rsidP="0098303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917595" w:rsidTr="00983030">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917595" w:rsidRDefault="00917595" w:rsidP="00983030">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rPr>
                <w:rFonts w:ascii="Tahoma" w:hAnsi="Tahoma" w:cs="Tahoma"/>
                <w:sz w:val="18"/>
                <w:szCs w:val="18"/>
                <w:lang w:val="es-BO" w:eastAsia="es-BO"/>
              </w:rPr>
            </w:pPr>
            <w:r>
              <w:rPr>
                <w:rFonts w:ascii="Tahoma" w:hAnsi="Tahoma" w:cs="Tahoma"/>
                <w:sz w:val="18"/>
                <w:szCs w:val="18"/>
                <w:lang w:val="es-BO" w:eastAsia="es-BO"/>
              </w:rPr>
              <w:t>Superintendente de obra</w:t>
            </w:r>
          </w:p>
          <w:p w:rsidR="00917595" w:rsidRDefault="00917595" w:rsidP="00983030">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917595" w:rsidRDefault="0091759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917595" w:rsidRDefault="00917595" w:rsidP="00983030">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917595" w:rsidRPr="00F75708" w:rsidRDefault="00917595" w:rsidP="00983030">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917595" w:rsidRPr="00F75708" w:rsidRDefault="00917595" w:rsidP="00983030">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917595" w:rsidRPr="00F75708" w:rsidRDefault="00917595" w:rsidP="00983030">
            <w:pPr>
              <w:jc w:val="both"/>
              <w:rPr>
                <w:rFonts w:ascii="Tahoma" w:hAnsi="Tahoma" w:cs="Tahoma"/>
                <w:bCs w:val="0"/>
                <w:sz w:val="18"/>
                <w:szCs w:val="18"/>
                <w:lang w:val="es-BO" w:eastAsia="es-BO"/>
              </w:rPr>
            </w:pPr>
          </w:p>
          <w:p w:rsidR="00917595" w:rsidRPr="00F75708" w:rsidRDefault="00917595" w:rsidP="00983030">
            <w:pPr>
              <w:jc w:val="both"/>
              <w:rPr>
                <w:rFonts w:ascii="Tahoma" w:hAnsi="Tahoma" w:cs="Tahoma"/>
                <w:b w:val="0"/>
                <w:color w:val="000000" w:themeColor="text1"/>
                <w:sz w:val="18"/>
                <w:szCs w:val="18"/>
                <w:lang w:val="es-BO" w:eastAsia="es-BO"/>
              </w:rPr>
            </w:pPr>
          </w:p>
        </w:tc>
      </w:tr>
      <w:tr w:rsidR="00917595" w:rsidTr="00983030">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917595" w:rsidRDefault="00917595" w:rsidP="00983030">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17595" w:rsidRDefault="00917595" w:rsidP="00983030">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17595" w:rsidRPr="00F75708" w:rsidRDefault="00917595" w:rsidP="00983030">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917595" w:rsidTr="00983030">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p>
          <w:p w:rsidR="00917595" w:rsidRDefault="00917595" w:rsidP="00983030">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17595" w:rsidRDefault="00917595" w:rsidP="00983030">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917595" w:rsidRPr="00915BB9" w:rsidRDefault="00917595" w:rsidP="00917595">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917595" w:rsidRPr="00915BB9" w:rsidRDefault="00917595" w:rsidP="00917595">
      <w:pPr>
        <w:jc w:val="both"/>
        <w:rPr>
          <w:rFonts w:ascii="Tahoma" w:hAnsi="Tahoma" w:cs="Tahoma"/>
          <w:sz w:val="18"/>
          <w:szCs w:val="18"/>
        </w:rPr>
      </w:pPr>
    </w:p>
    <w:p w:rsidR="00917595" w:rsidRPr="00915BB9" w:rsidRDefault="00917595" w:rsidP="0091759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917595" w:rsidRDefault="00917595" w:rsidP="0091759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917595" w:rsidRPr="00915BB9" w:rsidRDefault="00917595" w:rsidP="00917595">
      <w:pPr>
        <w:pStyle w:val="Prrafodelista"/>
        <w:jc w:val="both"/>
        <w:rPr>
          <w:rFonts w:ascii="Tahoma" w:hAnsi="Tahoma" w:cs="Tahoma"/>
          <w:sz w:val="18"/>
          <w:szCs w:val="18"/>
        </w:rPr>
      </w:pPr>
    </w:p>
    <w:bookmarkEnd w:id="213"/>
    <w:bookmarkEnd w:id="214"/>
    <w:bookmarkEnd w:id="215"/>
    <w:bookmarkEnd w:id="216"/>
    <w:bookmarkEnd w:id="217"/>
    <w:p w:rsidR="00917595" w:rsidRPr="00F84623" w:rsidRDefault="00917595" w:rsidP="00917595">
      <w:pPr>
        <w:spacing w:line="260" w:lineRule="atLeast"/>
        <w:jc w:val="both"/>
        <w:rPr>
          <w:rFonts w:ascii="Tahoma" w:hAnsi="Tahoma" w:cs="Tahoma"/>
          <w:b/>
        </w:rPr>
      </w:pPr>
      <w:r w:rsidRPr="00F84623">
        <w:rPr>
          <w:rFonts w:ascii="Tahoma" w:hAnsi="Tahoma" w:cs="Tahoma"/>
          <w:b/>
        </w:rPr>
        <w:t>NOTAS:</w:t>
      </w:r>
    </w:p>
    <w:p w:rsidR="00917595" w:rsidRPr="00F84623" w:rsidRDefault="00917595" w:rsidP="00917595">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917595" w:rsidRPr="00486EAE" w:rsidRDefault="00917595" w:rsidP="00917595">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917595" w:rsidRPr="00664F4B" w:rsidRDefault="00917595" w:rsidP="00917595">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917595" w:rsidRPr="00ED3729" w:rsidRDefault="00917595" w:rsidP="00917595">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917595" w:rsidRPr="007570BE" w:rsidRDefault="00917595" w:rsidP="00917595">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917595" w:rsidRPr="00452A89" w:rsidRDefault="00917595" w:rsidP="00917595">
      <w:pPr>
        <w:spacing w:line="260" w:lineRule="atLeast"/>
        <w:jc w:val="both"/>
        <w:rPr>
          <w:rFonts w:ascii="Tahoma" w:hAnsi="Tahoma" w:cs="Tahoma"/>
        </w:rPr>
      </w:pPr>
      <w:r w:rsidRPr="007570BE">
        <w:rPr>
          <w:rFonts w:ascii="Tahoma" w:hAnsi="Tahoma" w:cs="Tahoma"/>
        </w:rPr>
        <w:t>Temáticas a desarrollar:</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917595" w:rsidRPr="00452A89"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917595" w:rsidRPr="007570BE"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917595" w:rsidRPr="007570BE"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917595" w:rsidRPr="001D24EC" w:rsidRDefault="00917595" w:rsidP="00917595">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917595" w:rsidRPr="00CB366A" w:rsidRDefault="00917595" w:rsidP="00917595">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917595" w:rsidRPr="00CB366A" w:rsidRDefault="00917595" w:rsidP="00917595">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917595" w:rsidRPr="005B7780" w:rsidRDefault="00917595" w:rsidP="00917595">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917595" w:rsidRDefault="00917595" w:rsidP="00917595">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917595" w:rsidRPr="00ED3729" w:rsidRDefault="00917595" w:rsidP="00917595">
      <w:pPr>
        <w:pStyle w:val="Prrafodelista"/>
        <w:numPr>
          <w:ilvl w:val="0"/>
          <w:numId w:val="63"/>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917595" w:rsidRDefault="00917595" w:rsidP="00917595">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917595" w:rsidRPr="000461A5" w:rsidTr="00983030">
        <w:trPr>
          <w:trHeight w:val="322"/>
          <w:jc w:val="center"/>
        </w:trPr>
        <w:tc>
          <w:tcPr>
            <w:tcW w:w="4248" w:type="dxa"/>
            <w:shd w:val="clear" w:color="auto" w:fill="B8CCE4" w:themeFill="accent1" w:themeFillTint="66"/>
            <w:vAlign w:val="center"/>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917595" w:rsidRPr="000461A5" w:rsidRDefault="00917595" w:rsidP="00983030">
            <w:pPr>
              <w:jc w:val="center"/>
              <w:rPr>
                <w:rFonts w:ascii="Tahoma" w:hAnsi="Tahoma" w:cs="Tahoma"/>
                <w:b/>
                <w:sz w:val="16"/>
                <w:szCs w:val="16"/>
              </w:rPr>
            </w:pPr>
            <w:r w:rsidRPr="000461A5">
              <w:rPr>
                <w:rFonts w:ascii="Tahoma" w:hAnsi="Tahoma" w:cs="Tahoma"/>
                <w:b/>
                <w:sz w:val="16"/>
                <w:szCs w:val="16"/>
              </w:rPr>
              <w:t>Numero de frentes de trabajo (*)</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5</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4248" w:type="dxa"/>
            <w:vAlign w:val="center"/>
          </w:tcPr>
          <w:p w:rsidR="00917595" w:rsidRPr="000461A5" w:rsidRDefault="00917595" w:rsidP="00983030">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917595" w:rsidRPr="000461A5" w:rsidRDefault="00917595" w:rsidP="00983030">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17595" w:rsidRPr="000461A5" w:rsidRDefault="00917595" w:rsidP="00983030">
            <w:pPr>
              <w:jc w:val="center"/>
              <w:rPr>
                <w:rFonts w:ascii="Tahoma" w:hAnsi="Tahoma" w:cs="Tahoma"/>
                <w:bCs/>
                <w:color w:val="FF0000"/>
                <w:sz w:val="16"/>
                <w:szCs w:val="16"/>
              </w:rPr>
            </w:pPr>
            <w:r>
              <w:rPr>
                <w:rFonts w:ascii="Tahoma" w:hAnsi="Tahoma" w:cs="Tahoma"/>
                <w:bCs/>
                <w:color w:val="FF0000"/>
                <w:sz w:val="16"/>
                <w:szCs w:val="16"/>
              </w:rPr>
              <w:t>1</w:t>
            </w:r>
          </w:p>
        </w:tc>
      </w:tr>
      <w:tr w:rsidR="00917595" w:rsidRPr="000461A5" w:rsidTr="00983030">
        <w:trPr>
          <w:trHeight w:val="322"/>
          <w:jc w:val="center"/>
        </w:trPr>
        <w:tc>
          <w:tcPr>
            <w:tcW w:w="5807" w:type="dxa"/>
            <w:gridSpan w:val="2"/>
            <w:shd w:val="clear" w:color="auto" w:fill="B8CCE4" w:themeFill="accent1" w:themeFillTint="66"/>
            <w:vAlign w:val="center"/>
          </w:tcPr>
          <w:p w:rsidR="00917595" w:rsidRPr="000461A5" w:rsidRDefault="00917595" w:rsidP="00983030">
            <w:pPr>
              <w:jc w:val="right"/>
              <w:rPr>
                <w:rFonts w:ascii="Tahoma" w:hAnsi="Tahoma" w:cs="Tahoma"/>
                <w:b/>
                <w:sz w:val="16"/>
                <w:szCs w:val="16"/>
              </w:rPr>
            </w:pPr>
            <w:r w:rsidRPr="000461A5">
              <w:rPr>
                <w:rFonts w:ascii="Tahoma" w:hAnsi="Tahoma" w:cs="Tahoma"/>
                <w:b/>
                <w:sz w:val="16"/>
                <w:szCs w:val="16"/>
              </w:rPr>
              <w:lastRenderedPageBreak/>
              <w:t>TOTAL FRENTES</w:t>
            </w:r>
          </w:p>
        </w:tc>
        <w:tc>
          <w:tcPr>
            <w:tcW w:w="2345" w:type="dxa"/>
            <w:shd w:val="clear" w:color="auto" w:fill="B8CCE4" w:themeFill="accent1" w:themeFillTint="66"/>
            <w:vAlign w:val="center"/>
          </w:tcPr>
          <w:p w:rsidR="00917595" w:rsidRPr="000461A5" w:rsidRDefault="00917595" w:rsidP="00983030">
            <w:pPr>
              <w:jc w:val="center"/>
              <w:rPr>
                <w:rFonts w:ascii="Tahoma" w:hAnsi="Tahoma" w:cs="Tahoma"/>
                <w:b/>
                <w:color w:val="FF0000"/>
                <w:sz w:val="16"/>
                <w:szCs w:val="16"/>
              </w:rPr>
            </w:pPr>
            <w:r>
              <w:rPr>
                <w:rFonts w:ascii="Tahoma" w:hAnsi="Tahoma" w:cs="Tahoma"/>
                <w:b/>
                <w:color w:val="FF0000"/>
                <w:sz w:val="16"/>
                <w:szCs w:val="16"/>
              </w:rPr>
              <w:t>9</w:t>
            </w:r>
          </w:p>
        </w:tc>
      </w:tr>
    </w:tbl>
    <w:p w:rsidR="00917595" w:rsidRPr="005B7780" w:rsidRDefault="00917595" w:rsidP="00917595">
      <w:pPr>
        <w:suppressAutoHyphens/>
        <w:jc w:val="both"/>
        <w:rPr>
          <w:rFonts w:ascii="Tahoma" w:hAnsi="Tahoma" w:cs="Tahoma"/>
        </w:rPr>
      </w:pPr>
    </w:p>
    <w:p w:rsidR="00917595" w:rsidRPr="00CB366A" w:rsidRDefault="00917595" w:rsidP="00917595">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917595" w:rsidRPr="00BB3683" w:rsidRDefault="00917595" w:rsidP="00917595">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917595" w:rsidRPr="00490A00"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917595" w:rsidRDefault="00917595" w:rsidP="00917595">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91759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917595" w:rsidTr="00983030">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917595" w:rsidRDefault="00917595" w:rsidP="00983030">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917595" w:rsidTr="00983030">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917595" w:rsidRDefault="00917595" w:rsidP="00983030">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&gt;=2350 cc</w:t>
            </w:r>
          </w:p>
        </w:tc>
      </w:tr>
      <w:tr w:rsidR="0091759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&gt;=5.7 Toneladas</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320 lts o superior</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r w:rsidR="00917595" w:rsidTr="00983030">
        <w:trPr>
          <w:trHeight w:val="172"/>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6</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r w:rsidR="00917595" w:rsidTr="00983030">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17595" w:rsidRDefault="00917595" w:rsidP="00983030">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917595" w:rsidTr="00983030">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 </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&gt;=200 c.c.</w:t>
            </w:r>
          </w:p>
        </w:tc>
      </w:tr>
      <w:tr w:rsidR="00917595" w:rsidTr="00983030">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rPr>
                <w:rFonts w:ascii="Tahoma" w:hAnsi="Tahoma" w:cs="Tahoma"/>
                <w:sz w:val="18"/>
                <w:szCs w:val="18"/>
                <w:lang w:eastAsia="es-BO"/>
              </w:rPr>
            </w:pPr>
            <w:r>
              <w:rPr>
                <w:rFonts w:ascii="Tahoma" w:hAnsi="Tahoma" w:cs="Tahoma"/>
                <w:color w:val="FF0000"/>
                <w:sz w:val="18"/>
                <w:szCs w:val="18"/>
                <w:lang w:eastAsia="es-BO"/>
              </w:rPr>
              <w:t>Podrá agregar algún insumo de importancia (cuando corresponda)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17595" w:rsidRDefault="00917595" w:rsidP="00983030">
            <w:pPr>
              <w:jc w:val="center"/>
              <w:rPr>
                <w:rFonts w:ascii="Tahoma" w:hAnsi="Tahoma" w:cs="Tahoma"/>
                <w:b/>
                <w:color w:val="FF0000"/>
                <w:sz w:val="18"/>
                <w:szCs w:val="18"/>
                <w:lang w:eastAsia="es-BO"/>
              </w:rPr>
            </w:pPr>
            <w:r>
              <w:rPr>
                <w:rFonts w:ascii="Tahoma" w:hAnsi="Tahoma" w:cs="Tahoma"/>
                <w:b/>
                <w:color w:val="FF0000"/>
                <w:sz w:val="18"/>
                <w:szCs w:val="18"/>
                <w:lang w:eastAsia="es-BO"/>
              </w:rPr>
              <w:t>--</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17595" w:rsidRDefault="00917595" w:rsidP="00983030">
            <w:pPr>
              <w:jc w:val="center"/>
              <w:rPr>
                <w:rFonts w:ascii="Tahoma" w:hAnsi="Tahoma" w:cs="Tahoma"/>
                <w:sz w:val="18"/>
                <w:szCs w:val="18"/>
                <w:lang w:eastAsia="es-BO"/>
              </w:rPr>
            </w:pPr>
          </w:p>
        </w:tc>
      </w:tr>
    </w:tbl>
    <w:p w:rsidR="00917595" w:rsidRPr="00CB366A" w:rsidRDefault="00917595" w:rsidP="00917595">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917595" w:rsidRPr="00CB366A" w:rsidRDefault="00917595" w:rsidP="00917595">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917595" w:rsidRPr="00CB366A" w:rsidRDefault="00917595" w:rsidP="0091759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917595" w:rsidRPr="00101768" w:rsidRDefault="00917595" w:rsidP="00917595">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917595" w:rsidRDefault="00917595" w:rsidP="00917595">
      <w:pPr>
        <w:jc w:val="both"/>
        <w:rPr>
          <w:rFonts w:ascii="Tahoma" w:hAnsi="Tahoma" w:cs="Tahoma"/>
          <w:b/>
          <w:sz w:val="16"/>
          <w:szCs w:val="16"/>
        </w:rPr>
      </w:pPr>
      <w:bookmarkStart w:id="230" w:name="_Toc129242901"/>
      <w:bookmarkStart w:id="231" w:name="_Hlk127962258"/>
      <w:bookmarkEnd w:id="229"/>
    </w:p>
    <w:p w:rsidR="00917595" w:rsidRPr="002978CC" w:rsidRDefault="00917595" w:rsidP="00917595">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917595" w:rsidRPr="002978CC"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917595" w:rsidRPr="002978CC" w:rsidRDefault="00917595" w:rsidP="00917595">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917595" w:rsidRPr="002978CC" w:rsidRDefault="00917595" w:rsidP="00917595">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917595" w:rsidRPr="00CB366A" w:rsidRDefault="00917595" w:rsidP="00917595">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917595" w:rsidRPr="00CB366A" w:rsidRDefault="00917595" w:rsidP="00917595">
      <w:pPr>
        <w:jc w:val="both"/>
        <w:rPr>
          <w:rFonts w:ascii="Tahoma" w:hAnsi="Tahoma" w:cs="Tahoma"/>
        </w:rPr>
      </w:pPr>
      <w:r w:rsidRPr="00CB366A">
        <w:rPr>
          <w:rFonts w:ascii="Tahoma" w:hAnsi="Tahoma" w:cs="Tahoma"/>
        </w:rPr>
        <w:t>El Contratista podrá proponer la mejora de la calidad de los siguientes materiales:</w:t>
      </w:r>
    </w:p>
    <w:p w:rsidR="00917595" w:rsidRPr="00CB366A" w:rsidRDefault="00917595" w:rsidP="00917595">
      <w:pPr>
        <w:pStyle w:val="Prrafodelista"/>
        <w:numPr>
          <w:ilvl w:val="0"/>
          <w:numId w:val="60"/>
        </w:numPr>
        <w:contextualSpacing/>
        <w:jc w:val="both"/>
        <w:rPr>
          <w:rFonts w:ascii="Tahoma" w:hAnsi="Tahoma" w:cs="Tahoma"/>
          <w:lang w:val="es-BO"/>
        </w:rPr>
      </w:pPr>
      <w:r w:rsidRPr="00CB366A">
        <w:rPr>
          <w:rFonts w:ascii="Tahoma" w:hAnsi="Tahoma" w:cs="Tahoma"/>
          <w:lang w:val="es-BO"/>
        </w:rPr>
        <w:lastRenderedPageBreak/>
        <w:t>Cemento: podrá ser mejorado utilizando cemento IP-40 en lugar de IP-30, para llegar a una mayor resistencia en todos los ítems que involucren el uso de este material.</w:t>
      </w:r>
    </w:p>
    <w:p w:rsidR="00917595" w:rsidRPr="00CB366A" w:rsidRDefault="00917595" w:rsidP="00917595">
      <w:pPr>
        <w:pStyle w:val="Prrafodelista"/>
        <w:numPr>
          <w:ilvl w:val="0"/>
          <w:numId w:val="60"/>
        </w:numPr>
        <w:contextualSpacing/>
        <w:jc w:val="both"/>
        <w:rPr>
          <w:rFonts w:ascii="Tahoma" w:hAnsi="Tahoma" w:cs="Tahoma"/>
          <w:lang w:val="es-BO"/>
        </w:rPr>
      </w:pPr>
      <w:r w:rsidRPr="00CB366A">
        <w:rPr>
          <w:rFonts w:ascii="Tahoma" w:hAnsi="Tahoma" w:cs="Tahoma"/>
          <w:lang w:val="es-BO"/>
        </w:rPr>
        <w:t>Cerámica: podrá ser mejorado proponiendo una cerámica con una calidad de PEI superior a 3, en todos los ítems que involucren el uso de este material.</w:t>
      </w:r>
    </w:p>
    <w:p w:rsidR="00917595" w:rsidRPr="00F84623" w:rsidRDefault="00917595" w:rsidP="00917595">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917595" w:rsidRPr="00C509DC" w:rsidRDefault="00917595" w:rsidP="00917595">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917595" w:rsidRPr="00C509DC" w:rsidRDefault="00917595" w:rsidP="00917595">
      <w:pPr>
        <w:pStyle w:val="Prrafodelista"/>
        <w:jc w:val="both"/>
        <w:rPr>
          <w:rFonts w:ascii="Tahoma" w:hAnsi="Tahoma" w:cs="Tahoma"/>
          <w:lang w:val="es-BO"/>
        </w:rPr>
      </w:pPr>
    </w:p>
    <w:p w:rsidR="00917595" w:rsidRPr="00BB3683" w:rsidRDefault="00917595" w:rsidP="00917595">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917595" w:rsidRPr="00C509DC" w:rsidRDefault="00917595" w:rsidP="00917595">
      <w:pPr>
        <w:suppressAutoHyphens/>
        <w:ind w:left="426"/>
        <w:jc w:val="both"/>
        <w:rPr>
          <w:rFonts w:ascii="Tahoma" w:hAnsi="Tahoma" w:cs="Tahoma"/>
          <w:lang w:eastAsia="es-ES"/>
        </w:rPr>
      </w:pPr>
    </w:p>
    <w:p w:rsidR="00917595" w:rsidRPr="00835C54" w:rsidRDefault="00917595" w:rsidP="00917595">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917595" w:rsidRPr="00DE73A0" w:rsidRDefault="00917595" w:rsidP="00917595">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917595" w:rsidRPr="00835C54" w:rsidRDefault="00917595" w:rsidP="00917595">
      <w:pPr>
        <w:suppressAutoHyphens/>
        <w:ind w:left="426"/>
        <w:jc w:val="both"/>
        <w:rPr>
          <w:rFonts w:ascii="Tahoma" w:hAnsi="Tahoma" w:cs="Tahoma"/>
          <w:lang w:eastAsia="es-ES"/>
        </w:rPr>
      </w:pPr>
    </w:p>
    <w:p w:rsidR="00917595" w:rsidRPr="00835C54" w:rsidRDefault="00917595" w:rsidP="00917595">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917595" w:rsidRPr="00835C54" w:rsidRDefault="00917595" w:rsidP="00917595">
      <w:pPr>
        <w:suppressAutoHyphens/>
        <w:ind w:left="426"/>
        <w:contextualSpacing/>
        <w:jc w:val="both"/>
        <w:rPr>
          <w:rFonts w:ascii="Tahoma" w:hAnsi="Tahoma" w:cs="Tahoma"/>
          <w:b/>
          <w:sz w:val="16"/>
          <w:lang w:eastAsia="es-ES"/>
        </w:rPr>
      </w:pP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917595" w:rsidRPr="00835C5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917595" w:rsidRPr="002C4864" w:rsidRDefault="00917595" w:rsidP="0091759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917595" w:rsidRPr="002C4864" w:rsidRDefault="00917595" w:rsidP="00917595">
      <w:pPr>
        <w:pStyle w:val="Prrafodelista"/>
        <w:jc w:val="both"/>
        <w:rPr>
          <w:rFonts w:ascii="Tahoma" w:hAnsi="Tahoma" w:cs="Tahoma"/>
          <w:lang w:val="es-BO"/>
        </w:rPr>
      </w:pPr>
    </w:p>
    <w:p w:rsidR="00917595" w:rsidRPr="002C4864" w:rsidRDefault="00917595" w:rsidP="00917595">
      <w:pPr>
        <w:numPr>
          <w:ilvl w:val="0"/>
          <w:numId w:val="58"/>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917595" w:rsidRPr="002C4864" w:rsidRDefault="00917595" w:rsidP="00917595">
      <w:pPr>
        <w:suppressAutoHyphens/>
        <w:ind w:left="426"/>
        <w:jc w:val="both"/>
        <w:rPr>
          <w:rFonts w:ascii="Tahoma" w:hAnsi="Tahoma" w:cs="Tahoma"/>
          <w:bCs/>
        </w:rPr>
      </w:pP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917595" w:rsidRPr="00DE7791" w:rsidRDefault="00917595" w:rsidP="00917595">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917595" w:rsidRDefault="00917595" w:rsidP="00917595">
      <w:pPr>
        <w:suppressAutoHyphens/>
        <w:ind w:left="426"/>
        <w:jc w:val="both"/>
        <w:rPr>
          <w:rFonts w:ascii="Tahoma" w:hAnsi="Tahoma" w:cs="Tahoma"/>
          <w:bCs/>
        </w:rPr>
      </w:pPr>
    </w:p>
    <w:p w:rsidR="00917595" w:rsidRDefault="00917595" w:rsidP="00917595">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917595" w:rsidRPr="003D5F57" w:rsidRDefault="00917595" w:rsidP="00917595">
      <w:pPr>
        <w:pStyle w:val="Prrafodelista"/>
        <w:numPr>
          <w:ilvl w:val="0"/>
          <w:numId w:val="63"/>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917595" w:rsidRDefault="00917595" w:rsidP="00917595">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40" w:type="dxa"/>
        <w:tblLook w:val="04A0" w:firstRow="1" w:lastRow="0" w:firstColumn="1" w:lastColumn="0" w:noHBand="0" w:noVBand="1"/>
      </w:tblPr>
      <w:tblGrid>
        <w:gridCol w:w="559"/>
        <w:gridCol w:w="6032"/>
        <w:gridCol w:w="1162"/>
        <w:gridCol w:w="1087"/>
      </w:tblGrid>
      <w:tr w:rsidR="00917595" w:rsidRPr="00CB366A" w:rsidTr="00983030">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917595" w:rsidRPr="00CB366A" w:rsidRDefault="00917595" w:rsidP="00983030">
            <w:pPr>
              <w:jc w:val="center"/>
              <w:rPr>
                <w:rFonts w:ascii="Calibri" w:hAnsi="Calibri" w:cs="Calibri"/>
                <w:color w:val="000000"/>
                <w:sz w:val="16"/>
                <w:szCs w:val="16"/>
                <w:lang w:val="en-US"/>
              </w:rPr>
            </w:pPr>
            <w:r w:rsidRPr="00CB366A">
              <w:rPr>
                <w:rFonts w:ascii="Calibri" w:hAnsi="Calibri" w:cs="Calibri"/>
                <w:color w:val="000000"/>
                <w:sz w:val="16"/>
                <w:szCs w:val="16"/>
                <w:lang w:val="en-US"/>
              </w:rPr>
              <w:t>VOLUMEN</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991,25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2982,5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1660,25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CARPETA DE NIVELACI&amp;oacute;N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4105,75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1147,25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226,75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1173,75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238,5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lastRenderedPageBreak/>
              <w:t>29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100</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nil"/>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47</w:t>
            </w:r>
          </w:p>
        </w:tc>
        <w:tc>
          <w:tcPr>
            <w:tcW w:w="6032" w:type="dxa"/>
            <w:tcBorders>
              <w:top w:val="nil"/>
              <w:left w:val="nil"/>
              <w:bottom w:val="nil"/>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162" w:type="dxa"/>
            <w:tcBorders>
              <w:top w:val="nil"/>
              <w:left w:val="nil"/>
              <w:bottom w:val="nil"/>
              <w:right w:val="single" w:sz="4" w:space="0" w:color="000000"/>
            </w:tcBorders>
            <w:shd w:val="clear" w:color="auto" w:fill="auto"/>
            <w:noWrap/>
            <w:vAlign w:val="bottom"/>
            <w:hideMark/>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nil"/>
              <w:right w:val="single" w:sz="4" w:space="0" w:color="000000"/>
            </w:tcBorders>
            <w:shd w:val="clear" w:color="auto" w:fill="auto"/>
            <w:noWrap/>
            <w:vAlign w:val="bottom"/>
            <w:hideMark/>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r w:rsidR="00917595" w:rsidRPr="00CB366A" w:rsidTr="00983030">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48</w:t>
            </w:r>
          </w:p>
        </w:tc>
        <w:tc>
          <w:tcPr>
            <w:tcW w:w="6032"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rPr>
                <w:rFonts w:ascii="Calibri" w:hAnsi="Calibri" w:cs="Calibri"/>
                <w:color w:val="000000"/>
                <w:sz w:val="16"/>
                <w:szCs w:val="16"/>
              </w:rPr>
            </w:pPr>
            <w:r>
              <w:rPr>
                <w:rFonts w:ascii="Calibri" w:hAnsi="Calibri" w:cs="Calibri"/>
                <w:color w:val="000000"/>
                <w:sz w:val="16"/>
                <w:szCs w:val="16"/>
              </w:rPr>
              <w:t>VALLA DE GESTIÓN (BANNER)</w:t>
            </w:r>
          </w:p>
        </w:tc>
        <w:tc>
          <w:tcPr>
            <w:tcW w:w="1162"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087" w:type="dxa"/>
            <w:tcBorders>
              <w:top w:val="nil"/>
              <w:left w:val="nil"/>
              <w:bottom w:val="single" w:sz="4" w:space="0" w:color="000000"/>
              <w:right w:val="single" w:sz="4" w:space="0" w:color="000000"/>
            </w:tcBorders>
            <w:shd w:val="clear" w:color="auto" w:fill="auto"/>
            <w:noWrap/>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r>
    </w:tbl>
    <w:p w:rsidR="00917595" w:rsidRDefault="00917595" w:rsidP="0091759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17595" w:rsidRPr="00052D6E" w:rsidRDefault="00917595" w:rsidP="0091759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917595" w:rsidRPr="00052D6E" w:rsidRDefault="00917595" w:rsidP="00917595">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917595" w:rsidRPr="008049A3" w:rsidRDefault="00917595" w:rsidP="00917595">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917595" w:rsidRDefault="00917595" w:rsidP="00917595">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917595" w:rsidRDefault="00917595" w:rsidP="00917595">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lastRenderedPageBreak/>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Pr>
                <w:rFonts w:ascii="Calibri" w:hAnsi="Calibri" w:cs="Calibri"/>
                <w:color w:val="000000"/>
              </w:rPr>
              <w:t>CARPETA DE NIVELACIO</w:t>
            </w:r>
            <w:r w:rsidRPr="00E07381">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PUERTA TABLERO MADERA SEMIDURA (1,00X2,50) INC/MARCO Y SELLADOR</w:t>
            </w:r>
          </w:p>
          <w:p w:rsidR="00917595" w:rsidRPr="00E07381" w:rsidRDefault="00917595" w:rsidP="00983030">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PTO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39</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41</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42</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43</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44</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45</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GLB</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46</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47</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ANALISIS DE PRECIOS UNITARIOS || PRESUPUESTO INICIAL - TIPO 1 || SH:25</w:t>
            </w:r>
          </w:p>
        </w:tc>
      </w:tr>
      <w:tr w:rsidR="00917595" w:rsidRPr="00E07381"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17595" w:rsidRPr="00E07381" w:rsidRDefault="00917595" w:rsidP="00983030">
            <w:pPr>
              <w:autoSpaceDE w:val="0"/>
              <w:autoSpaceDN w:val="0"/>
              <w:adjustRightInd w:val="0"/>
              <w:jc w:val="right"/>
              <w:rPr>
                <w:rFonts w:ascii="Calibri" w:hAnsi="Calibri" w:cs="Calibri"/>
                <w:color w:val="000000"/>
              </w:rPr>
            </w:pPr>
            <w:r w:rsidRPr="00E07381">
              <w:rPr>
                <w:rFonts w:ascii="Calibri" w:hAnsi="Calibri" w:cs="Calibri"/>
                <w:color w:val="000000"/>
              </w:rPr>
              <w:t>PROYECTO DE VIVIENDA NUEVA EN EL MUNICIPIO DE SAN PEDRO  -FASE(V) 2024- PANDO</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PZA</w:t>
            </w:r>
          </w:p>
        </w:tc>
      </w:tr>
      <w:tr w:rsidR="00917595" w:rsidTr="00983030">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48</w:t>
            </w: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w:t>
            </w: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Pr="00E07381"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17595" w:rsidRDefault="00917595" w:rsidP="00983030">
            <w:pPr>
              <w:autoSpaceDE w:val="0"/>
              <w:autoSpaceDN w:val="0"/>
              <w:adjustRightInd w:val="0"/>
              <w:jc w:val="right"/>
              <w:rPr>
                <w:rFonts w:ascii="Calibri" w:hAnsi="Calibri" w:cs="Calibri"/>
                <w:color w:val="000000"/>
              </w:rPr>
            </w:pPr>
          </w:p>
        </w:tc>
      </w:tr>
      <w:tr w:rsidR="00917595" w:rsidTr="00983030">
        <w:trPr>
          <w:trHeight w:val="262"/>
        </w:trPr>
        <w:tc>
          <w:tcPr>
            <w:tcW w:w="92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17595" w:rsidRDefault="00917595" w:rsidP="00983030">
            <w:pPr>
              <w:autoSpaceDE w:val="0"/>
              <w:autoSpaceDN w:val="0"/>
              <w:adjustRightInd w:val="0"/>
              <w:jc w:val="right"/>
              <w:rPr>
                <w:rFonts w:ascii="Calibri" w:hAnsi="Calibri" w:cs="Calibri"/>
                <w:color w:val="000000"/>
              </w:rPr>
            </w:pPr>
          </w:p>
        </w:tc>
      </w:tr>
      <w:tr w:rsidR="00917595" w:rsidRPr="00E07381" w:rsidTr="00983030">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rPr>
                <w:rFonts w:ascii="Calibri" w:hAnsi="Calibri" w:cs="Calibri"/>
                <w:color w:val="000000"/>
              </w:rPr>
            </w:pPr>
            <w:r w:rsidRPr="00E07381">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17595" w:rsidRPr="00E07381" w:rsidRDefault="00917595" w:rsidP="00983030">
            <w:pPr>
              <w:autoSpaceDE w:val="0"/>
              <w:autoSpaceDN w:val="0"/>
              <w:adjustRightInd w:val="0"/>
              <w:jc w:val="right"/>
              <w:rPr>
                <w:rFonts w:ascii="Calibri" w:hAnsi="Calibri" w:cs="Calibri"/>
                <w:color w:val="000000"/>
              </w:rPr>
            </w:pPr>
          </w:p>
        </w:tc>
      </w:tr>
    </w:tbl>
    <w:p w:rsidR="00917595" w:rsidRDefault="00917595" w:rsidP="00917595">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17595" w:rsidRDefault="00917595" w:rsidP="00917595"/>
    <w:p w:rsidR="00917595" w:rsidRDefault="00917595" w:rsidP="00917595"/>
    <w:p w:rsidR="00917595" w:rsidRPr="008B5D2B" w:rsidRDefault="00917595" w:rsidP="00917595"/>
    <w:p w:rsidR="00917595" w:rsidRPr="005175D0" w:rsidRDefault="00917595" w:rsidP="00917595">
      <w:pPr>
        <w:pStyle w:val="Prrafodelista"/>
        <w:numPr>
          <w:ilvl w:val="0"/>
          <w:numId w:val="63"/>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917595" w:rsidRPr="002C4864" w:rsidRDefault="00917595" w:rsidP="00917595">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LET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PROVISIÓN Y COLOCADO DE LETRERO DE OBRA DE MURO DE LADRILLO 6H (20X14X9)</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w:t>
      </w:r>
      <w:r>
        <w:rPr>
          <w:rFonts w:ascii="Verdana" w:hAnsi="Verdana" w:cs="Tahoma"/>
          <w:lang w:eastAsia="es-ES"/>
        </w:rPr>
        <w:t>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Verdana" w:hAnsi="Verdana" w:cs="Verdana"/>
                <w:color w:val="333333"/>
              </w:rPr>
            </w:pPr>
            <w:r w:rsidRPr="00050E01">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lang w:val="pt-BR"/>
              </w:rPr>
            </w:pPr>
            <w:r w:rsidRPr="00050E01">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HR</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Arial"/>
              </w:rPr>
            </w:pPr>
            <w:r w:rsidRPr="00050E01">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hAnsi="Verdana" w:cs="Calibri"/>
                <w:color w:val="000000"/>
                <w:lang w:eastAsia="es-ES"/>
              </w:rPr>
            </w:pPr>
            <w:r w:rsidRPr="00050E01">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s="Calibri"/>
                <w:color w:val="000000"/>
                <w:lang w:eastAsia="es-ES"/>
              </w:rPr>
            </w:pPr>
            <w:r w:rsidRPr="00050E01">
              <w:rPr>
                <w:rFonts w:ascii="Verdana" w:eastAsia="Arial" w:hAnsi="Verdana" w:cs="Arial"/>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Polietileno 200 Micrones</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 xml:space="preserve">Se requerirá polietileno de 200 micrones para impermeabilización, debe ser de alta resistencia mecánica e impermeable al agua y el polvo. </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CARACTERISTICAS: Plástico en material 100 % recuperado; Composición: pigmento-polietileno de baja densidad; Tonalidad: negro; Mono capa</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Producto: Rollo Ancho de Hule, Color Negro, Fabricado en POLIETILENO.</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Original: Polietileno.</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contratista garantizará la calidad del material en función a los requisitos exigidos.</w:t>
      </w:r>
    </w:p>
    <w:p w:rsidR="00917595" w:rsidRPr="00050E01" w:rsidRDefault="00917595" w:rsidP="00917595">
      <w:pPr>
        <w:widowControl w:val="0"/>
        <w:tabs>
          <w:tab w:val="left" w:pos="8711"/>
        </w:tabs>
        <w:autoSpaceDE w:val="0"/>
        <w:autoSpaceDN w:val="0"/>
        <w:rPr>
          <w:rFonts w:ascii="Verdana" w:eastAsia="Arial" w:hAnsi="Verdana" w:cs="Calibri"/>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Pintura Látex</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CARACTERÍSTICAS: Pintura acrílica al agua, se diluye con agua fácil secado al aire, resistente a hongos y moho súper lavable con respuesta favorable al medio ambiente</w:t>
      </w:r>
    </w:p>
    <w:p w:rsidR="00917595" w:rsidRPr="00050E01" w:rsidRDefault="00917595" w:rsidP="00917595">
      <w:pPr>
        <w:widowControl w:val="0"/>
        <w:autoSpaceDE w:val="0"/>
        <w:autoSpaceDN w:val="0"/>
        <w:ind w:right="217"/>
        <w:jc w:val="both"/>
        <w:rPr>
          <w:rFonts w:ascii="Verdana" w:eastAsia="Arial" w:hAnsi="Verdana" w:cs="Arial"/>
        </w:rPr>
      </w:pPr>
      <w:r w:rsidRPr="00050E01">
        <w:rPr>
          <w:rFonts w:ascii="Verdana" w:eastAsia="Arial" w:hAnsi="Verdana" w:cs="Arial"/>
        </w:rPr>
        <w:t>Buena resistencia a la luz y a la intemperie. Es lavable y muy resistente a la abrasión en húmedo. Uso: Interiores y exteriores.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Ladrillo 6H (</w:t>
      </w:r>
      <w:r w:rsidRPr="00050E01">
        <w:rPr>
          <w:rFonts w:ascii="Verdana" w:hAnsi="Verdana" w:cs="Calibri"/>
          <w:b/>
          <w:color w:val="000000"/>
          <w:lang w:eastAsia="es-ES"/>
        </w:rPr>
        <w:t>20X14X9)</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corresponderán a la dimensión siguiente 20X14X9. Además, es obligatoria la utilización de medios ladrillos.</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Áridos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50E01">
        <w:rPr>
          <w:rFonts w:ascii="Verdana" w:eastAsia="Arial" w:hAnsi="Verdana" w:cs="Arial"/>
        </w:rPr>
        <w:t>deberán cumplir todos los requerimientos indicados en la norma CBH-87 y normas IBNORCA</w:t>
      </w:r>
      <w:r w:rsidRPr="00050E01">
        <w:rPr>
          <w:rFonts w:ascii="Verdana" w:eastAsia="Arial" w:hAnsi="Verdana" w:cs="Tahoma"/>
          <w:color w:val="000000"/>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tabs>
          <w:tab w:val="left" w:pos="8711"/>
        </w:tabs>
        <w:autoSpaceDE w:val="0"/>
        <w:autoSpaceDN w:val="0"/>
        <w:rPr>
          <w:rFonts w:ascii="Verdana" w:eastAsia="Arial" w:hAnsi="Verdana" w:cs="Tahoma"/>
          <w:color w:val="000000"/>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B0F0"/>
        </w:rPr>
      </w:pPr>
      <w:r w:rsidRPr="00050E01">
        <w:rPr>
          <w:rFonts w:ascii="Verdana" w:eastAsia="Arial" w:hAnsi="Verdana" w:cs="Tahoma"/>
        </w:rPr>
        <w:t xml:space="preserve">El cemento deberá ser almacenado en condiciones que la mantengan fuera de la intemperie y la humedad. </w:t>
      </w:r>
      <w:bookmarkStart w:id="241" w:name="_Hlk164351103"/>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050E0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bCs/>
        </w:rPr>
      </w:pPr>
      <w:r w:rsidRPr="00050E01">
        <w:rPr>
          <w:rFonts w:ascii="Verdana" w:eastAsia="Arial" w:hAnsi="Verdana" w:cs="Tahoma"/>
          <w:b/>
          <w:bCs/>
        </w:rPr>
        <w:t>Agua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Botaguas de Cerámica dos Caídas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Alquitrán</w:t>
      </w: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917595" w:rsidRPr="00050E01" w:rsidRDefault="00917595" w:rsidP="00917595">
      <w:pPr>
        <w:widowControl w:val="0"/>
        <w:autoSpaceDE w:val="0"/>
        <w:autoSpaceDN w:val="0"/>
        <w:jc w:val="both"/>
        <w:rPr>
          <w:rFonts w:ascii="Verdana" w:eastAsia="Arial" w:hAnsi="Verdana" w:cs="Calibri"/>
          <w:color w:val="000000"/>
        </w:rPr>
      </w:pP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Es de aspecto viscoso, color negro, con una densidad de 0.93+/-0.02 kg/l</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Será de entera responsabilidad del Contratista, asegurar su calidad y su importación y así asegurar la entrega efectiva del producto en almacenes.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ind w:right="101"/>
        <w:jc w:val="both"/>
        <w:rPr>
          <w:rFonts w:ascii="Verdana" w:eastAsia="Century Gothic" w:hAnsi="Verdana" w:cs="Arial"/>
        </w:rPr>
      </w:pPr>
    </w:p>
    <w:p w:rsidR="00917595" w:rsidRPr="00050E01" w:rsidRDefault="00917595" w:rsidP="00917595">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ind w:right="101"/>
        <w:jc w:val="both"/>
        <w:rPr>
          <w:rFonts w:ascii="Verdana" w:eastAsia="Century Gothic" w:hAnsi="Verdana" w:cs="Arial"/>
        </w:rPr>
      </w:pPr>
    </w:p>
    <w:p w:rsidR="00917595" w:rsidRPr="00050E01" w:rsidRDefault="00917595" w:rsidP="00917595">
      <w:pPr>
        <w:widowControl w:val="0"/>
        <w:autoSpaceDE w:val="0"/>
        <w:autoSpaceDN w:val="0"/>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rPr>
      </w:pPr>
    </w:p>
    <w:p w:rsidR="00917595" w:rsidRPr="00050E01" w:rsidRDefault="00917595" w:rsidP="00917595">
      <w:pPr>
        <w:widowControl w:val="0"/>
        <w:autoSpaceDE w:val="0"/>
        <w:autoSpaceDN w:val="0"/>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forma de ejecución se ceñirá estrictamente a los planos de detalle y a las instrucciones del Supervisor de Obra. </w:t>
      </w:r>
      <w:r w:rsidRPr="00050E01">
        <w:rPr>
          <w:rFonts w:ascii="Verdana" w:eastAsia="Arial" w:hAnsi="Verdana" w:cs="Arial"/>
        </w:rPr>
        <w:t>De acuerdo a las instrucciones del supervisor de obra se ubicará el letrero en un lugar visible.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50E01">
        <w:rPr>
          <w:rFonts w:ascii="Verdana" w:eastAsia="Arial" w:hAnsi="Verdana" w:cs="Arial"/>
        </w:rPr>
        <w:t>Se procederá al colocado de botaguas de cerámica de dos caídas. Por último, se ejecutará el revoque de cemento hasta llegar al acabado fino, una vez seco se procederá al pintado,</w:t>
      </w:r>
      <w:r w:rsidRPr="00050E01">
        <w:rPr>
          <w:rFonts w:ascii="Verdana" w:eastAsia="Arial" w:hAnsi="Verdana" w:cs="Tahoma"/>
          <w:color w:val="000000"/>
        </w:rPr>
        <w:t xml:space="preserve"> el contenido del letrero seguirá los parámetros y el orden establecido según instructivo.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Cada letrero deberá contar con el siguiente contenido, en el mismo orden establecido: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Luis Alberto Arce Catacora (mayúsculas y minúsculas)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PRESIDENTE DEL ESTADO PLURINACIONAL DE BOLIVIA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ESTADO PLURINACIONAL DE BOLIVIA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MINISTERIO DE OBRAS PÚBLICAS, SERVICIOS Y VIVIENDA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AGENCIA ESTATAL DE VIVIENDA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“NOMBRE DEL PROYECTO” (mayúsculas y entre comillas)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XXX SOLUCIONES HABITACIONALES (cantidad en números, todo en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FECHA DE INICIO: XX DE XXXXXX DE 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PLAZO DE EJECUCIÓN: XXX DÍAS CALENDARIO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COSTO TOTAL: Bs. XXXXXXXXXXXXXX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EMPRESA CONSTRUCTORA (Colocar una de las dos opciones según corresponda): XXXXXX 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SUPERVISIÓN/ INSPECTORÍA (Colocar una de las dos opciones según corresponda): XXXXX XXXXXXX 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FISCAL DE OBRA AEVIVIENDA: XXXXXXXX 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TÉCNICO SOCIAL AEVIVIENDA: XXXXXX XXXXXXXXXX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SOLUCIONES HABITACIONALES: XXXXXXXXXX 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DEPARTAMENTO: XXXXXXX XXXXXXX (mayúsculas)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PROVINCIA: XXXXXXX XXXXXXXX (mayúsculas)</w:t>
      </w: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MUNICIPIO: XXXXXXX XXXXXXX (mayúsculas)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provisión y colocado de letrero de obra de muro de ladrillo 6H (20X14X9) se medirá de manera </w:t>
      </w:r>
      <w:r w:rsidRPr="00050E01">
        <w:rPr>
          <w:rFonts w:ascii="Verdana" w:eastAsia="Arial" w:hAnsi="Verdana" w:cs="Tahoma"/>
          <w:b/>
        </w:rPr>
        <w:t>global</w:t>
      </w:r>
      <w:r w:rsidRPr="00050E01">
        <w:rPr>
          <w:rFonts w:ascii="Verdana" w:eastAsia="Arial" w:hAnsi="Verdana" w:cs="Tahoma"/>
        </w:rPr>
        <w:t>.</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DETALLE CONSTRUCTIVO. –</w:t>
      </w:r>
    </w:p>
    <w:p w:rsidR="00917595" w:rsidRPr="00050E01" w:rsidRDefault="00917595" w:rsidP="00917595">
      <w:pPr>
        <w:widowControl w:val="0"/>
        <w:tabs>
          <w:tab w:val="left" w:pos="560"/>
        </w:tabs>
        <w:autoSpaceDE w:val="0"/>
        <w:autoSpaceDN w:val="0"/>
        <w:rPr>
          <w:rFonts w:ascii="Verdana" w:eastAsia="Arial" w:hAnsi="Verdana" w:cs="Tahoma"/>
          <w:b/>
          <w:color w:val="000000"/>
        </w:rPr>
      </w:pP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2CC257F0" wp14:editId="36B45DA4">
            <wp:extent cx="5971540" cy="53073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4079330C" wp14:editId="04A81E5E">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center"/>
        <w:rPr>
          <w:rFonts w:ascii="Verdana" w:eastAsia="Arial" w:hAnsi="Verdana" w:cs="Tahoma"/>
          <w:b/>
          <w:color w:val="000000"/>
        </w:rPr>
      </w:pPr>
      <w:r w:rsidRPr="00050E01">
        <w:rPr>
          <w:rFonts w:ascii="Arial" w:eastAsia="Arial" w:hAnsi="Arial" w:cs="Arial"/>
          <w:noProof/>
          <w:lang w:val="es-BO" w:eastAsia="es-BO"/>
        </w:rPr>
        <w:drawing>
          <wp:inline distT="0" distB="0" distL="0" distR="0" wp14:anchorId="40A1A8CE" wp14:editId="14D5CA92">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050E01">
        <w:rPr>
          <w:rFonts w:ascii="Tahoma" w:eastAsia="Arial" w:hAnsi="Tahoma" w:cs="Tahoma"/>
          <w:noProof/>
          <w:lang w:val="es-BO" w:eastAsia="es-BO"/>
        </w:rPr>
        <w:drawing>
          <wp:inline distT="0" distB="0" distL="0" distR="0" wp14:anchorId="68C8ED72" wp14:editId="7F4A2745">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FAE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INSTALACIÓN DE FAENAS</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b/>
      </w: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GLB</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Al concluir la obra, las construcciones provisionales contempladas en este ítem, deberán retirarse, limpiándose completamente las áreas ocupadas.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instalación de faenas será medida en forma </w:t>
      </w:r>
      <w:r w:rsidRPr="00050E01">
        <w:rPr>
          <w:rFonts w:ascii="Verdana" w:eastAsia="Arial" w:hAnsi="Verdana" w:cs="Tahoma"/>
          <w:b/>
        </w:rPr>
        <w:t>global</w:t>
      </w:r>
      <w:r w:rsidRPr="00050E01">
        <w:rPr>
          <w:rFonts w:ascii="Verdana" w:eastAsia="Arial" w:hAnsi="Verdana" w:cs="Tahoma"/>
        </w:rPr>
        <w:t>, considerando únicamente los ambientes construidos provisionalmente y en concordancia con lo establecido en los requerimientos técnicos.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OP - TRE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TRAZADO Y REPLANTEO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color w:val="333333"/>
                <w:lang w:eastAsia="es-BO"/>
              </w:rPr>
            </w:pPr>
            <w:r w:rsidRPr="00050E0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color w:val="333333"/>
                <w:lang w:eastAsia="es-BO"/>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lang w:val="es-MX"/>
        </w:rPr>
      </w:pPr>
      <w:r w:rsidRPr="00050E01">
        <w:rPr>
          <w:rFonts w:ascii="Verdana" w:eastAsia="Arial" w:hAnsi="Verdana" w:cs="Arial"/>
          <w:b/>
          <w:lang w:val="es-MX"/>
        </w:rPr>
        <w:t>Yeso.</w:t>
      </w:r>
    </w:p>
    <w:p w:rsidR="00917595" w:rsidRPr="00050E01" w:rsidRDefault="00917595" w:rsidP="00917595">
      <w:pPr>
        <w:widowControl w:val="0"/>
        <w:autoSpaceDE w:val="0"/>
        <w:autoSpaceDN w:val="0"/>
        <w:spacing w:before="9"/>
        <w:ind w:right="384"/>
        <w:jc w:val="both"/>
        <w:rPr>
          <w:rFonts w:ascii="Verdana" w:eastAsia="Arial" w:hAnsi="Verdana" w:cs="Calibri"/>
          <w:bCs/>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 xml:space="preserve">. </w:t>
      </w:r>
      <w:r w:rsidRPr="00050E01">
        <w:rPr>
          <w:rFonts w:ascii="Verdana" w:eastAsia="Arial" w:hAnsi="Verdana" w:cs="Calibri"/>
          <w:bCs/>
        </w:rPr>
        <w:t>El yeso deberá ser de primera calidad, molido fino de color blanco y fraguado rápido, libre de impurezas y terrones.</w:t>
      </w:r>
    </w:p>
    <w:p w:rsidR="00917595" w:rsidRPr="00050E01" w:rsidRDefault="00917595" w:rsidP="00917595">
      <w:pPr>
        <w:widowControl w:val="0"/>
        <w:autoSpaceDE w:val="0"/>
        <w:autoSpaceDN w:val="0"/>
        <w:spacing w:before="9"/>
        <w:ind w:right="384"/>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Este material debe poseer las máximas cualidades de pureza y resistencia.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Se exige que el yeso tenga como mínimo un 37.5% de óxido de calcio y un mínimo de 53.5% expresado como SO3.</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El yeso se debe encontrar entre 30 y 80 ml de agua en su cuerpo. El Yeso, será envasado en bolsas, señalando claramente el peso de cada bolsa.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jc w:val="both"/>
        <w:rPr>
          <w:rFonts w:ascii="Verdana" w:eastAsia="Arial" w:hAnsi="Verdana" w:cs="Calibri"/>
          <w:bCs/>
        </w:rPr>
      </w:pPr>
      <w:r w:rsidRPr="00050E01">
        <w:rPr>
          <w:rFonts w:ascii="Verdana" w:eastAsia="Arial" w:hAnsi="Verdana" w:cs="Calibri"/>
          <w:bCs/>
        </w:rPr>
        <w:t>Será de entera responsabilidad del contratista contar con cualquier certificación, permiso, autorización u otro documento necesario para asegurar el material.</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Cordel</w:t>
      </w:r>
    </w:p>
    <w:p w:rsidR="00917595" w:rsidRPr="00050E01" w:rsidRDefault="00917595" w:rsidP="00917595">
      <w:pPr>
        <w:widowControl w:val="0"/>
        <w:autoSpaceDE w:val="0"/>
        <w:autoSpaceDN w:val="0"/>
        <w:spacing w:before="9"/>
        <w:ind w:right="384"/>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Cordel de nylon reflectante y resistente</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Mango resistente a los impactos</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Bobina para enrollar y desenrollar fácilmente</w:t>
      </w:r>
    </w:p>
    <w:p w:rsidR="00917595" w:rsidRPr="00050E01" w:rsidRDefault="00917595" w:rsidP="00917595">
      <w:pPr>
        <w:widowControl w:val="0"/>
        <w:numPr>
          <w:ilvl w:val="0"/>
          <w:numId w:val="89"/>
        </w:numPr>
        <w:autoSpaceDE w:val="0"/>
        <w:autoSpaceDN w:val="0"/>
        <w:rPr>
          <w:rFonts w:ascii="Verdana" w:eastAsia="Arial" w:hAnsi="Verdana" w:cs="Arial Narrow"/>
        </w:rPr>
      </w:pPr>
      <w:r w:rsidRPr="00050E01">
        <w:rPr>
          <w:rFonts w:ascii="Verdana" w:eastAsia="Arial" w:hAnsi="Verdana" w:cs="Arial Narrow"/>
        </w:rPr>
        <w:t>Tensión de ruptura 30 kg.</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Arial" w:hAnsi="Verdana" w:cs="Helvetica"/>
          <w:b/>
          <w:color w:val="000000"/>
          <w:lang w:eastAsia="es-BO"/>
        </w:rPr>
      </w:pPr>
      <w:r w:rsidRPr="00050E01">
        <w:rPr>
          <w:rFonts w:ascii="Verdana" w:eastAsia="Arial" w:hAnsi="Verdana" w:cs="Helvetica"/>
          <w:b/>
          <w:color w:val="000000"/>
          <w:lang w:eastAsia="es-BO"/>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bookmarkStart w:id="242" w:name="_Hlk99371405"/>
      <w:r w:rsidRPr="00050E01">
        <w:rPr>
          <w:rFonts w:ascii="Verdana" w:eastAsia="Arial" w:hAnsi="Verdana" w:cs="Tahoma"/>
        </w:rPr>
        <w:t>El Supervisor de Obra proporcionará al Contratista los puntos de referencia para el trazado y alineación del eje de la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traza la forma del perímetro de la obra y se señalan los ejes y/o contornos donde se debe situar la cimentación.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trazado deberá ser aprobado por escrito por el Supervisor de Obras con anterioridad a la iniciación de cualquier trabajo de excavación.</w:t>
      </w:r>
    </w:p>
    <w:bookmarkEnd w:id="242"/>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trazado y replanteo serán medidos en forma </w:t>
      </w:r>
      <w:r w:rsidRPr="00050E01">
        <w:rPr>
          <w:rFonts w:ascii="Verdana" w:eastAsia="Arial" w:hAnsi="Verdana" w:cs="Tahoma"/>
          <w:b/>
        </w:rPr>
        <w:t>global</w:t>
      </w:r>
      <w:r w:rsidRPr="00050E01">
        <w:rPr>
          <w:rFonts w:ascii="Verdana" w:eastAsia="Arial" w:hAnsi="Verdana" w:cs="Tahoma"/>
        </w:rPr>
        <w:t xml:space="preserve"> a lo largo de los ejes de construcción establecidos en los planos, previa verificación y aprobación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EXC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EXCAVACIÓN DE 0 A 2,50 M (SIN AGOTAMIENTO)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retiro del material excedente al botadero autorizado no se contempla en este ítem.</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excavación de 0 a 2,50 m (sin agotamiento) será medida en </w:t>
      </w:r>
      <w:r w:rsidRPr="00050E01">
        <w:rPr>
          <w:rFonts w:ascii="Verdana" w:eastAsia="Arial" w:hAnsi="Verdana" w:cs="Arial"/>
          <w:b/>
        </w:rPr>
        <w:t>metros cúbicos</w:t>
      </w:r>
      <w:r w:rsidRPr="00050E01">
        <w:rPr>
          <w:rFonts w:ascii="Verdana" w:eastAsia="Arial" w:hAnsi="Verdana" w:cs="Arial"/>
        </w:rPr>
        <w:t xml:space="preserve"> tomando en cuenta únicamente el volumen neto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mismos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5</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VN - OG – CIM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M3</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color w:val="000000"/>
                <w:lang w:val="es-ES"/>
              </w:rPr>
              <w:t>CIMIENTO DE LADRILLO 6H (20X14X9)</w:t>
            </w:r>
          </w:p>
        </w:tc>
      </w:tr>
    </w:tbl>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DESCRIPCIÓN. -</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spacing w:before="8"/>
        <w:rPr>
          <w:rFonts w:ascii="Arial" w:eastAsia="Arial" w:hAnsi="Arial" w:cs="Arial"/>
          <w:sz w:val="24"/>
          <w:szCs w:val="24"/>
        </w:rPr>
      </w:pPr>
      <w:r w:rsidRPr="00050E01">
        <w:rPr>
          <w:rFonts w:ascii="Arial" w:eastAsia="Arial" w:hAnsi="Arial" w:cs="Arial"/>
          <w:sz w:val="24"/>
          <w:szCs w:val="24"/>
        </w:rPr>
        <w:t xml:space="preserve">Este ítem se refiere a la construcción de </w:t>
      </w:r>
      <w:r w:rsidRPr="00050E01">
        <w:rPr>
          <w:rFonts w:ascii="Arial" w:eastAsia="Arial" w:hAnsi="Arial" w:cs="Arial"/>
          <w:bCs/>
          <w:sz w:val="24"/>
          <w:szCs w:val="24"/>
        </w:rPr>
        <w:t xml:space="preserve">cimiento de ladrillo 6H (20X14X9) </w:t>
      </w:r>
      <w:r w:rsidRPr="00050E01">
        <w:rPr>
          <w:rFonts w:ascii="Arial" w:eastAsia="Arial" w:hAnsi="Arial" w:cs="Arial"/>
          <w:sz w:val="24"/>
          <w:szCs w:val="24"/>
        </w:rPr>
        <w:t>de acuerdo a las dimensiones, dosificaciones de mortero y otros detalles señalados en los planos respectivos, y/o instrucciones del Supervisor de Obra.</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MATERIALES, HERRAMIENTAS Y EQUIPO. –</w:t>
      </w:r>
    </w:p>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rPr>
          <w:rFonts w:ascii="Arial" w:eastAsia="Arial" w:hAnsi="Arial" w:cs="Arial"/>
          <w:sz w:val="24"/>
          <w:szCs w:val="24"/>
        </w:rPr>
      </w:pPr>
      <w:r w:rsidRPr="00050E01">
        <w:rPr>
          <w:rFonts w:ascii="Arial" w:eastAsia="Arial" w:hAnsi="Arial" w:cs="Arial"/>
          <w:sz w:val="24"/>
          <w:szCs w:val="24"/>
        </w:rPr>
        <w:t>Los materiales a emplearse deberán ser suministrados de acuerdo al siguiente detalle:</w:t>
      </w:r>
    </w:p>
    <w:p w:rsidR="00917595" w:rsidRPr="00050E01" w:rsidRDefault="00917595" w:rsidP="00917595">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917595" w:rsidRPr="00050E01" w:rsidTr="00983030">
        <w:trPr>
          <w:trHeight w:val="229"/>
        </w:trPr>
        <w:tc>
          <w:tcPr>
            <w:tcW w:w="3534" w:type="dxa"/>
            <w:shd w:val="clear" w:color="auto" w:fill="1F4E79"/>
            <w:vAlign w:val="center"/>
          </w:tcPr>
          <w:p w:rsidR="00917595" w:rsidRPr="00050E01" w:rsidRDefault="00917595" w:rsidP="00983030">
            <w:pPr>
              <w:jc w:val="center"/>
              <w:rPr>
                <w:rFonts w:ascii="Verdana" w:eastAsia="Verdana" w:hAnsi="Verdana" w:cs="Verdana"/>
                <w:b/>
                <w:color w:val="FFFFFF"/>
                <w:lang w:val="es-ES"/>
              </w:rPr>
            </w:pPr>
            <w:r w:rsidRPr="00050E01">
              <w:rPr>
                <w:rFonts w:ascii="Verdana" w:eastAsia="Verdana" w:hAnsi="Verdana" w:cs="Verdana"/>
                <w:b/>
                <w:color w:val="FFFFFF"/>
                <w:lang w:val="es-ES"/>
              </w:rPr>
              <w:t>MATERIALES</w:t>
            </w:r>
          </w:p>
        </w:tc>
        <w:tc>
          <w:tcPr>
            <w:tcW w:w="1569" w:type="dxa"/>
            <w:shd w:val="clear" w:color="auto" w:fill="1F4E79"/>
            <w:vAlign w:val="center"/>
          </w:tcPr>
          <w:p w:rsidR="00917595" w:rsidRPr="00050E01" w:rsidRDefault="00917595" w:rsidP="00983030">
            <w:pPr>
              <w:ind w:left="24"/>
              <w:jc w:val="center"/>
              <w:rPr>
                <w:rFonts w:ascii="Verdana" w:eastAsia="Verdana" w:hAnsi="Verdana" w:cs="Verdana"/>
                <w:b/>
                <w:color w:val="FFFFFF"/>
                <w:lang w:val="es-ES"/>
              </w:rPr>
            </w:pPr>
            <w:r w:rsidRPr="00050E01">
              <w:rPr>
                <w:rFonts w:ascii="Verdana" w:eastAsia="Verdana" w:hAnsi="Verdana" w:cs="Verdana"/>
                <w:b/>
                <w:color w:val="FFFFFF"/>
                <w:lang w:val="es-ES"/>
              </w:rPr>
              <w:t>UNIDAD</w:t>
            </w:r>
          </w:p>
        </w:tc>
      </w:tr>
      <w:tr w:rsidR="00917595" w:rsidRPr="00050E01" w:rsidTr="00983030">
        <w:trPr>
          <w:trHeight w:val="261"/>
        </w:trPr>
        <w:tc>
          <w:tcPr>
            <w:tcW w:w="3534" w:type="dxa"/>
            <w:vAlign w:val="center"/>
          </w:tcPr>
          <w:p w:rsidR="00917595" w:rsidRPr="00050E01" w:rsidRDefault="00917595" w:rsidP="00983030">
            <w:pPr>
              <w:spacing w:before="9"/>
              <w:jc w:val="both"/>
              <w:rPr>
                <w:rFonts w:ascii="Verdana" w:eastAsia="Verdana" w:hAnsi="Verdana" w:cs="Verdana"/>
                <w:lang w:val="es-ES"/>
              </w:rPr>
            </w:pPr>
            <w:r w:rsidRPr="00050E01">
              <w:rPr>
                <w:rFonts w:ascii="Verdana" w:eastAsia="Verdana" w:hAnsi="Verdana" w:cs="Verdana"/>
                <w:color w:val="333333"/>
                <w:lang w:val="es-ES"/>
              </w:rPr>
              <w:t>LADRILLO 6H (20X14X9)</w:t>
            </w:r>
          </w:p>
        </w:tc>
        <w:tc>
          <w:tcPr>
            <w:tcW w:w="1569" w:type="dxa"/>
            <w:vAlign w:val="center"/>
          </w:tcPr>
          <w:p w:rsidR="00917595" w:rsidRPr="00050E01" w:rsidRDefault="00917595" w:rsidP="00983030">
            <w:pPr>
              <w:spacing w:before="9"/>
              <w:ind w:left="24"/>
              <w:jc w:val="center"/>
              <w:rPr>
                <w:rFonts w:ascii="Verdana" w:eastAsia="Verdana" w:hAnsi="Verdana" w:cs="Verdana"/>
                <w:lang w:val="es-ES"/>
              </w:rPr>
            </w:pPr>
            <w:r w:rsidRPr="00050E01">
              <w:rPr>
                <w:rFonts w:ascii="Verdana" w:eastAsia="Verdana" w:hAnsi="Verdana" w:cs="Verdana"/>
                <w:color w:val="333333"/>
                <w:lang w:val="es-ES"/>
              </w:rPr>
              <w:t>PZA</w:t>
            </w:r>
          </w:p>
        </w:tc>
      </w:tr>
      <w:tr w:rsidR="00917595" w:rsidRPr="00050E01" w:rsidTr="00983030">
        <w:trPr>
          <w:trHeight w:val="261"/>
        </w:trPr>
        <w:tc>
          <w:tcPr>
            <w:tcW w:w="3534" w:type="dxa"/>
            <w:vAlign w:val="center"/>
          </w:tcPr>
          <w:p w:rsidR="00917595" w:rsidRPr="00050E01" w:rsidRDefault="00917595" w:rsidP="00983030">
            <w:pPr>
              <w:jc w:val="both"/>
              <w:rPr>
                <w:rFonts w:ascii="Verdana" w:eastAsia="Verdana" w:hAnsi="Verdana" w:cs="Verdana"/>
                <w:lang w:val="es-ES"/>
              </w:rPr>
            </w:pPr>
            <w:r w:rsidRPr="00050E01">
              <w:rPr>
                <w:rFonts w:ascii="Verdana" w:eastAsia="Verdana" w:hAnsi="Verdana" w:cs="Verdana"/>
                <w:color w:val="333333"/>
                <w:lang w:val="es-ES"/>
              </w:rPr>
              <w:t>CEMENTO PORTLAND</w:t>
            </w:r>
          </w:p>
        </w:tc>
        <w:tc>
          <w:tcPr>
            <w:tcW w:w="1569" w:type="dxa"/>
            <w:vAlign w:val="center"/>
          </w:tcPr>
          <w:p w:rsidR="00917595" w:rsidRPr="00050E01" w:rsidRDefault="00917595" w:rsidP="00983030">
            <w:pPr>
              <w:ind w:left="24"/>
              <w:jc w:val="center"/>
              <w:rPr>
                <w:rFonts w:ascii="Verdana" w:eastAsia="Verdana" w:hAnsi="Verdana" w:cs="Verdana"/>
                <w:lang w:val="es-ES"/>
              </w:rPr>
            </w:pPr>
            <w:r w:rsidRPr="00050E01">
              <w:rPr>
                <w:rFonts w:ascii="Verdana" w:eastAsia="Verdana" w:hAnsi="Verdana" w:cs="Verdana"/>
                <w:color w:val="333333"/>
                <w:lang w:val="es-ES"/>
              </w:rPr>
              <w:t>KG</w:t>
            </w:r>
          </w:p>
        </w:tc>
      </w:tr>
      <w:tr w:rsidR="00917595" w:rsidRPr="00050E01" w:rsidTr="00983030">
        <w:trPr>
          <w:trHeight w:val="261"/>
        </w:trPr>
        <w:tc>
          <w:tcPr>
            <w:tcW w:w="3534" w:type="dxa"/>
            <w:vAlign w:val="center"/>
          </w:tcPr>
          <w:p w:rsidR="00917595" w:rsidRPr="00050E01" w:rsidRDefault="00917595" w:rsidP="00983030">
            <w:pPr>
              <w:jc w:val="both"/>
              <w:rPr>
                <w:rFonts w:ascii="Verdana" w:eastAsia="Verdana" w:hAnsi="Verdana" w:cs="Verdana"/>
                <w:color w:val="333333"/>
                <w:lang w:val="es-ES"/>
              </w:rPr>
            </w:pPr>
            <w:r w:rsidRPr="00050E01">
              <w:rPr>
                <w:rFonts w:ascii="Verdana" w:eastAsia="Verdana" w:hAnsi="Verdana" w:cs="Verdana"/>
                <w:color w:val="333333"/>
                <w:lang w:val="es-ES"/>
              </w:rPr>
              <w:t>ARENA</w:t>
            </w:r>
          </w:p>
        </w:tc>
        <w:tc>
          <w:tcPr>
            <w:tcW w:w="1569" w:type="dxa"/>
            <w:vAlign w:val="center"/>
          </w:tcPr>
          <w:p w:rsidR="00917595" w:rsidRPr="00050E01" w:rsidRDefault="00917595" w:rsidP="00983030">
            <w:pPr>
              <w:ind w:left="24"/>
              <w:jc w:val="center"/>
              <w:rPr>
                <w:rFonts w:ascii="Verdana" w:eastAsia="Verdana" w:hAnsi="Verdana" w:cs="Verdana"/>
                <w:color w:val="333333"/>
                <w:lang w:val="es-ES"/>
              </w:rPr>
            </w:pPr>
            <w:r w:rsidRPr="00050E01">
              <w:rPr>
                <w:rFonts w:ascii="Verdana" w:eastAsia="Verdana" w:hAnsi="Verdana" w:cs="Verdana"/>
                <w:color w:val="333333"/>
                <w:lang w:val="es-ES"/>
              </w:rPr>
              <w:t>M3</w:t>
            </w:r>
          </w:p>
        </w:tc>
      </w:tr>
    </w:tbl>
    <w:p w:rsidR="00917595" w:rsidRPr="00050E01" w:rsidRDefault="00917595" w:rsidP="00917595">
      <w:pPr>
        <w:widowControl w:val="0"/>
        <w:autoSpaceDE w:val="0"/>
        <w:autoSpaceDN w:val="0"/>
        <w:spacing w:before="12"/>
        <w:rPr>
          <w:rFonts w:ascii="Arial" w:eastAsia="Arial" w:hAnsi="Arial" w:cs="Arial"/>
          <w:sz w:val="24"/>
          <w:szCs w:val="24"/>
        </w:rPr>
      </w:pPr>
    </w:p>
    <w:p w:rsidR="00917595" w:rsidRPr="00050E01" w:rsidRDefault="00917595" w:rsidP="00917595">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rPr>
          <w:rFonts w:ascii="Verdana" w:eastAsia="Arial" w:hAnsi="Verdana" w:cs="Tahoma"/>
        </w:rPr>
      </w:pPr>
    </w:p>
    <w:bookmarkEnd w:id="243"/>
    <w:bookmarkEnd w:id="244"/>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w:t>
      </w:r>
    </w:p>
    <w:p w:rsidR="00917595" w:rsidRPr="00050E01" w:rsidRDefault="00917595" w:rsidP="00917595">
      <w:pPr>
        <w:widowControl w:val="0"/>
        <w:tabs>
          <w:tab w:val="left" w:pos="8711"/>
        </w:tabs>
        <w:autoSpaceDE w:val="0"/>
        <w:autoSpaceDN w:val="0"/>
        <w:rPr>
          <w:rFonts w:ascii="Verdana" w:eastAsia="Arial" w:hAnsi="Verdana" w:cs="Tahoma"/>
        </w:rPr>
      </w:pPr>
    </w:p>
    <w:bookmarkEnd w:id="245"/>
    <w:p w:rsidR="00917595" w:rsidRPr="00050E01" w:rsidRDefault="00917595" w:rsidP="00917595">
      <w:pPr>
        <w:tabs>
          <w:tab w:val="left" w:pos="560"/>
        </w:tabs>
        <w:spacing w:after="120"/>
        <w:jc w:val="both"/>
        <w:rPr>
          <w:rFonts w:ascii="Verdana" w:eastAsia="Arial" w:hAnsi="Verdana" w:cs="Arial"/>
          <w:b/>
        </w:rPr>
      </w:pPr>
      <w:r w:rsidRPr="00050E01">
        <w:rPr>
          <w:rFonts w:ascii="Verdana" w:eastAsia="Arial" w:hAnsi="Verdana" w:cs="Arial"/>
          <w:b/>
        </w:rPr>
        <w:t>Ladrillo de 6H (20X14X9)</w:t>
      </w: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050E0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ladrillo deberá ser de una marca reconocida y certificada debiendo el Contratista, a requerimiento de la Supervisión de Obra, presentar los documentos que avalen dicha situación.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Cualquier alteración o daño del producto antes, durante y después del transporte, no será aceptado.</w:t>
      </w:r>
    </w:p>
    <w:p w:rsidR="00917595" w:rsidRPr="00050E01" w:rsidRDefault="00917595" w:rsidP="00917595">
      <w:pPr>
        <w:widowControl w:val="0"/>
        <w:tabs>
          <w:tab w:val="left" w:pos="560"/>
        </w:tabs>
        <w:autoSpaceDE w:val="0"/>
        <w:autoSpaceDN w:val="0"/>
        <w:jc w:val="both"/>
        <w:rPr>
          <w:rFonts w:ascii="Verdana" w:hAnsi="Verdana" w:cs="Tahoma"/>
          <w:lang w:eastAsia="es-ES"/>
        </w:rPr>
      </w:pPr>
    </w:p>
    <w:p w:rsidR="00917595" w:rsidRPr="00050E01" w:rsidRDefault="00917595" w:rsidP="00917595">
      <w:pPr>
        <w:tabs>
          <w:tab w:val="left" w:pos="560"/>
        </w:tabs>
        <w:spacing w:after="120"/>
        <w:jc w:val="both"/>
        <w:rPr>
          <w:rFonts w:ascii="Verdana" w:eastAsia="Arial" w:hAnsi="Verdana" w:cs="Arial"/>
          <w:b/>
        </w:rPr>
      </w:pPr>
      <w:r w:rsidRPr="00050E01">
        <w:rPr>
          <w:rFonts w:ascii="Verdana" w:eastAsia="Arial" w:hAnsi="Verdana" w:cs="Arial"/>
          <w:b/>
        </w:rPr>
        <w:t>Cemento Portland</w:t>
      </w:r>
    </w:p>
    <w:bookmarkEnd w:id="246"/>
    <w:bookmarkEnd w:id="247"/>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Agua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alcantarillados, pantanos o ciénagas.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bookmarkEnd w:id="248"/>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el cimiento de ladrillo de 6H deberá cumplir con las siguientes directrices referidas a la ejecución:</w:t>
      </w:r>
    </w:p>
    <w:p w:rsidR="00917595" w:rsidRPr="00050E01" w:rsidRDefault="00917595" w:rsidP="00917595">
      <w:pPr>
        <w:widowControl w:val="0"/>
        <w:autoSpaceDE w:val="0"/>
        <w:autoSpaceDN w:val="0"/>
        <w:spacing w:before="8"/>
        <w:rPr>
          <w:rFonts w:ascii="Arial" w:eastAsia="Arial" w:hAnsi="Arial" w:cs="Arial"/>
          <w:sz w:val="24"/>
          <w:szCs w:val="24"/>
        </w:rPr>
      </w:pPr>
    </w:p>
    <w:p w:rsidR="00917595" w:rsidRPr="00050E01" w:rsidRDefault="00917595" w:rsidP="00917595">
      <w:pPr>
        <w:widowControl w:val="0"/>
        <w:autoSpaceDE w:val="0"/>
        <w:autoSpaceDN w:val="0"/>
        <w:spacing w:after="120"/>
        <w:jc w:val="both"/>
        <w:rPr>
          <w:rFonts w:ascii="Verdana" w:eastAsia="Arial" w:hAnsi="Verdana" w:cs="Tahoma"/>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primer lugar, se verificará que la superficie donde se vaya a ejecutar el ítem esté en condiciones adecuadas de compactación y a la cota según lo indicado en el proyecto.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Luego de haber emparejado el fondo de la excavación se deberá vaciar una capa de mortero en un espesor de mínimo 2 cm.</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spacing w:after="240"/>
        <w:jc w:val="both"/>
        <w:rPr>
          <w:rFonts w:ascii="Verdana" w:eastAsia="Arial" w:hAnsi="Verdana" w:cs="Tahoma"/>
        </w:rPr>
      </w:pPr>
      <w:r w:rsidRPr="00050E01">
        <w:rPr>
          <w:rFonts w:ascii="Verdana" w:eastAsia="Arial" w:hAnsi="Verdana" w:cs="Tahoma"/>
          <w:b/>
        </w:rPr>
        <w:t>Preparación del Mortero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142"/>
        </w:tabs>
        <w:autoSpaceDE w:val="0"/>
        <w:autoSpaceDN w:val="0"/>
        <w:spacing w:after="120"/>
        <w:jc w:val="both"/>
        <w:rPr>
          <w:rFonts w:ascii="Verdana" w:eastAsia="Arial" w:hAnsi="Verdana" w:cs="Tahoma"/>
        </w:rPr>
      </w:pPr>
      <w:r w:rsidRPr="00050E01">
        <w:rPr>
          <w:rFonts w:ascii="Verdana" w:eastAsia="Arial" w:hAnsi="Verdana" w:cs="Tahoma"/>
          <w:b/>
        </w:rPr>
        <w:t>Ejecución del Cimiento</w:t>
      </w:r>
    </w:p>
    <w:p w:rsidR="00917595" w:rsidRPr="00050E01" w:rsidRDefault="00917595" w:rsidP="00917595">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Sobre la que se colocará la primera hilada de ladrillo, las piezas serán previamente humedecidas al momento de ser colocadas en la obra, además, serán colocados en</w:t>
      </w:r>
      <w:r w:rsidRPr="00050E01">
        <w:rPr>
          <w:rFonts w:ascii="Arial" w:eastAsia="Arial" w:hAnsi="Arial" w:cs="Arial"/>
          <w:spacing w:val="-9"/>
          <w:sz w:val="24"/>
          <w:szCs w:val="24"/>
        </w:rPr>
        <w:t xml:space="preserve"> </w:t>
      </w:r>
      <w:r w:rsidRPr="00050E01">
        <w:rPr>
          <w:rFonts w:ascii="Arial" w:eastAsia="Arial" w:hAnsi="Arial" w:cs="Arial"/>
          <w:sz w:val="24"/>
          <w:szCs w:val="24"/>
        </w:rPr>
        <w:t>hileras</w:t>
      </w:r>
      <w:r w:rsidRPr="00050E01">
        <w:rPr>
          <w:rFonts w:ascii="Arial" w:eastAsia="Arial" w:hAnsi="Arial" w:cs="Arial"/>
          <w:spacing w:val="-8"/>
          <w:sz w:val="24"/>
          <w:szCs w:val="24"/>
        </w:rPr>
        <w:t xml:space="preserve"> </w:t>
      </w:r>
      <w:r w:rsidRPr="00050E01">
        <w:rPr>
          <w:rFonts w:ascii="Arial" w:eastAsia="Arial" w:hAnsi="Arial" w:cs="Arial"/>
          <w:sz w:val="24"/>
          <w:szCs w:val="24"/>
        </w:rPr>
        <w:t>perfectamente</w:t>
      </w:r>
      <w:r w:rsidRPr="00050E01">
        <w:rPr>
          <w:rFonts w:ascii="Arial" w:eastAsia="Arial" w:hAnsi="Arial" w:cs="Arial"/>
          <w:spacing w:val="-9"/>
          <w:sz w:val="24"/>
          <w:szCs w:val="24"/>
        </w:rPr>
        <w:t xml:space="preserve"> </w:t>
      </w:r>
      <w:r w:rsidRPr="00050E01">
        <w:rPr>
          <w:rFonts w:ascii="Arial" w:eastAsia="Arial" w:hAnsi="Arial" w:cs="Arial"/>
          <w:sz w:val="24"/>
          <w:szCs w:val="24"/>
        </w:rPr>
        <w:t>horizontales</w:t>
      </w:r>
      <w:r w:rsidRPr="00050E01">
        <w:rPr>
          <w:rFonts w:ascii="Arial" w:eastAsia="Arial" w:hAnsi="Arial" w:cs="Arial"/>
          <w:spacing w:val="-10"/>
          <w:sz w:val="24"/>
          <w:szCs w:val="24"/>
        </w:rPr>
        <w:t xml:space="preserve"> </w:t>
      </w:r>
      <w:r w:rsidRPr="00050E01">
        <w:rPr>
          <w:rFonts w:ascii="Arial" w:eastAsia="Arial" w:hAnsi="Arial" w:cs="Arial"/>
          <w:sz w:val="24"/>
          <w:szCs w:val="24"/>
        </w:rPr>
        <w:t>y</w:t>
      </w:r>
      <w:r w:rsidRPr="00050E01">
        <w:rPr>
          <w:rFonts w:ascii="Arial" w:eastAsia="Arial" w:hAnsi="Arial" w:cs="Arial"/>
          <w:spacing w:val="-10"/>
          <w:sz w:val="24"/>
          <w:szCs w:val="24"/>
        </w:rPr>
        <w:t xml:space="preserve"> </w:t>
      </w:r>
      <w:r w:rsidRPr="00050E01">
        <w:rPr>
          <w:rFonts w:ascii="Arial" w:eastAsia="Arial" w:hAnsi="Arial" w:cs="Arial"/>
          <w:sz w:val="24"/>
          <w:szCs w:val="24"/>
        </w:rPr>
        <w:t>a</w:t>
      </w:r>
      <w:r w:rsidRPr="00050E01">
        <w:rPr>
          <w:rFonts w:ascii="Arial" w:eastAsia="Arial" w:hAnsi="Arial" w:cs="Arial"/>
          <w:spacing w:val="-5"/>
          <w:sz w:val="24"/>
          <w:szCs w:val="24"/>
        </w:rPr>
        <w:t xml:space="preserve"> </w:t>
      </w:r>
      <w:r w:rsidRPr="00050E01">
        <w:rPr>
          <w:rFonts w:ascii="Arial" w:eastAsia="Arial" w:hAnsi="Arial" w:cs="Arial"/>
          <w:sz w:val="24"/>
          <w:szCs w:val="24"/>
        </w:rPr>
        <w:t>plomada,</w:t>
      </w:r>
      <w:r w:rsidRPr="00050E01">
        <w:rPr>
          <w:rFonts w:ascii="Arial" w:eastAsia="Arial" w:hAnsi="Arial" w:cs="Arial"/>
          <w:spacing w:val="-8"/>
          <w:sz w:val="24"/>
          <w:szCs w:val="24"/>
        </w:rPr>
        <w:t xml:space="preserve"> </w:t>
      </w:r>
      <w:r w:rsidRPr="00050E01">
        <w:rPr>
          <w:rFonts w:ascii="Arial" w:eastAsia="Arial" w:hAnsi="Arial" w:cs="Arial"/>
          <w:sz w:val="24"/>
          <w:szCs w:val="24"/>
        </w:rPr>
        <w:t>asentándolas</w:t>
      </w:r>
      <w:r w:rsidRPr="00050E01">
        <w:rPr>
          <w:rFonts w:ascii="Arial" w:eastAsia="Arial" w:hAnsi="Arial" w:cs="Arial"/>
          <w:spacing w:val="-7"/>
          <w:sz w:val="24"/>
          <w:szCs w:val="24"/>
        </w:rPr>
        <w:t xml:space="preserve"> </w:t>
      </w:r>
      <w:r w:rsidRPr="00050E01">
        <w:rPr>
          <w:rFonts w:ascii="Arial" w:eastAsia="Arial" w:hAnsi="Arial" w:cs="Arial"/>
          <w:sz w:val="24"/>
          <w:szCs w:val="24"/>
        </w:rPr>
        <w:t>sobre</w:t>
      </w:r>
      <w:r w:rsidRPr="00050E01">
        <w:rPr>
          <w:rFonts w:ascii="Arial" w:eastAsia="Arial" w:hAnsi="Arial" w:cs="Arial"/>
          <w:spacing w:val="-7"/>
          <w:sz w:val="24"/>
          <w:szCs w:val="24"/>
        </w:rPr>
        <w:t xml:space="preserve"> </w:t>
      </w:r>
      <w:r w:rsidRPr="00050E01">
        <w:rPr>
          <w:rFonts w:ascii="Arial" w:eastAsia="Arial" w:hAnsi="Arial" w:cs="Arial"/>
          <w:sz w:val="24"/>
          <w:szCs w:val="24"/>
        </w:rPr>
        <w:t>una</w:t>
      </w:r>
      <w:r w:rsidRPr="00050E01">
        <w:rPr>
          <w:rFonts w:ascii="Arial" w:eastAsia="Arial" w:hAnsi="Arial" w:cs="Arial"/>
          <w:spacing w:val="-9"/>
          <w:sz w:val="24"/>
          <w:szCs w:val="24"/>
        </w:rPr>
        <w:t xml:space="preserve"> </w:t>
      </w:r>
      <w:r w:rsidRPr="00050E01">
        <w:rPr>
          <w:rFonts w:ascii="Arial" w:eastAsia="Arial" w:hAnsi="Arial" w:cs="Arial"/>
          <w:sz w:val="24"/>
          <w:szCs w:val="24"/>
        </w:rPr>
        <w:t>capa</w:t>
      </w:r>
      <w:r w:rsidRPr="00050E01">
        <w:rPr>
          <w:rFonts w:ascii="Arial" w:eastAsia="Arial" w:hAnsi="Arial" w:cs="Arial"/>
          <w:spacing w:val="-9"/>
          <w:sz w:val="24"/>
          <w:szCs w:val="24"/>
        </w:rPr>
        <w:t xml:space="preserve"> </w:t>
      </w:r>
      <w:r w:rsidRPr="00050E01">
        <w:rPr>
          <w:rFonts w:ascii="Arial" w:eastAsia="Arial" w:hAnsi="Arial" w:cs="Arial"/>
          <w:sz w:val="24"/>
          <w:szCs w:val="24"/>
        </w:rPr>
        <w:t>de</w:t>
      </w:r>
      <w:r w:rsidRPr="00050E01">
        <w:rPr>
          <w:rFonts w:ascii="Arial" w:eastAsia="Arial" w:hAnsi="Arial" w:cs="Arial"/>
          <w:spacing w:val="-10"/>
          <w:sz w:val="24"/>
          <w:szCs w:val="24"/>
        </w:rPr>
        <w:t xml:space="preserve"> </w:t>
      </w:r>
      <w:r w:rsidRPr="00050E01">
        <w:rPr>
          <w:rFonts w:ascii="Arial" w:eastAsia="Arial" w:hAnsi="Arial" w:cs="Arial"/>
          <w:sz w:val="24"/>
          <w:szCs w:val="24"/>
        </w:rPr>
        <w:t>mortero</w:t>
      </w:r>
      <w:r w:rsidRPr="00050E01">
        <w:rPr>
          <w:rFonts w:ascii="Arial" w:eastAsia="Arial" w:hAnsi="Arial" w:cs="Arial"/>
          <w:spacing w:val="-8"/>
          <w:sz w:val="24"/>
          <w:szCs w:val="24"/>
        </w:rPr>
        <w:t xml:space="preserve"> </w:t>
      </w:r>
      <w:r w:rsidRPr="00050E01">
        <w:rPr>
          <w:rFonts w:ascii="Arial" w:eastAsia="Arial" w:hAnsi="Arial" w:cs="Arial"/>
          <w:sz w:val="24"/>
          <w:szCs w:val="24"/>
        </w:rPr>
        <w:t>de un espesor mínimo de 1,0 cm las mismas que se colocarán por capas, y siguiendo el mismo procedimiento indicado antes para lograr una efectiva unión vertical y</w:t>
      </w:r>
      <w:r w:rsidRPr="00050E01">
        <w:rPr>
          <w:rFonts w:ascii="Arial" w:eastAsia="Arial" w:hAnsi="Arial" w:cs="Arial"/>
          <w:spacing w:val="-25"/>
          <w:sz w:val="24"/>
          <w:szCs w:val="24"/>
        </w:rPr>
        <w:t xml:space="preserve"> </w:t>
      </w:r>
      <w:r w:rsidRPr="00050E01">
        <w:rPr>
          <w:rFonts w:ascii="Arial" w:eastAsia="Arial" w:hAnsi="Arial" w:cs="Arial"/>
          <w:sz w:val="24"/>
          <w:szCs w:val="24"/>
        </w:rPr>
        <w:t>horizontal.</w:t>
      </w:r>
    </w:p>
    <w:p w:rsidR="00917595" w:rsidRPr="00050E01" w:rsidRDefault="00917595" w:rsidP="00917595">
      <w:pPr>
        <w:widowControl w:val="0"/>
        <w:autoSpaceDE w:val="0"/>
        <w:autoSpaceDN w:val="0"/>
        <w:ind w:right="108"/>
        <w:rPr>
          <w:rFonts w:ascii="Arial" w:eastAsia="Arial" w:hAnsi="Arial" w:cs="Arial"/>
          <w:sz w:val="24"/>
          <w:szCs w:val="24"/>
        </w:rPr>
      </w:pPr>
    </w:p>
    <w:p w:rsidR="00917595" w:rsidRPr="00050E01" w:rsidRDefault="00917595" w:rsidP="00917595">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No se realizará ninguna mampostería sin que previamente se hayan inspeccionado las zanjas de base, el fondo deberá estar bien nivelado y compactado.</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Se</w:t>
      </w:r>
      <w:r w:rsidRPr="00050E01">
        <w:rPr>
          <w:rFonts w:ascii="Arial" w:eastAsia="Arial" w:hAnsi="Arial" w:cs="Arial"/>
          <w:spacing w:val="-20"/>
          <w:sz w:val="24"/>
          <w:szCs w:val="24"/>
        </w:rPr>
        <w:t xml:space="preserve"> </w:t>
      </w:r>
      <w:r w:rsidRPr="00050E01">
        <w:rPr>
          <w:rFonts w:ascii="Arial" w:eastAsia="Arial" w:hAnsi="Arial" w:cs="Arial"/>
          <w:sz w:val="24"/>
          <w:szCs w:val="24"/>
        </w:rPr>
        <w:t>deberá</w:t>
      </w:r>
      <w:r w:rsidRPr="00050E01">
        <w:rPr>
          <w:rFonts w:ascii="Arial" w:eastAsia="Arial" w:hAnsi="Arial" w:cs="Arial"/>
          <w:spacing w:val="-14"/>
          <w:sz w:val="24"/>
          <w:szCs w:val="24"/>
        </w:rPr>
        <w:t xml:space="preserve"> </w:t>
      </w:r>
      <w:r w:rsidRPr="00050E01">
        <w:rPr>
          <w:rFonts w:ascii="Arial" w:eastAsia="Arial" w:hAnsi="Arial" w:cs="Arial"/>
          <w:sz w:val="24"/>
          <w:szCs w:val="24"/>
        </w:rPr>
        <w:t>tener</w:t>
      </w:r>
      <w:r w:rsidRPr="00050E01">
        <w:rPr>
          <w:rFonts w:ascii="Arial" w:eastAsia="Arial" w:hAnsi="Arial" w:cs="Arial"/>
          <w:spacing w:val="-16"/>
          <w:sz w:val="24"/>
          <w:szCs w:val="24"/>
        </w:rPr>
        <w:t xml:space="preserve"> </w:t>
      </w:r>
      <w:r w:rsidRPr="00050E01">
        <w:rPr>
          <w:rFonts w:ascii="Arial" w:eastAsia="Arial" w:hAnsi="Arial" w:cs="Arial"/>
          <w:sz w:val="24"/>
          <w:szCs w:val="24"/>
        </w:rPr>
        <w:t>cuidado</w:t>
      </w:r>
      <w:r w:rsidRPr="00050E01">
        <w:rPr>
          <w:rFonts w:ascii="Arial" w:eastAsia="Arial" w:hAnsi="Arial" w:cs="Arial"/>
          <w:spacing w:val="-18"/>
          <w:sz w:val="24"/>
          <w:szCs w:val="24"/>
        </w:rPr>
        <w:t xml:space="preserve"> </w:t>
      </w:r>
      <w:r w:rsidRPr="00050E01">
        <w:rPr>
          <w:rFonts w:ascii="Arial" w:eastAsia="Arial" w:hAnsi="Arial" w:cs="Arial"/>
          <w:sz w:val="24"/>
          <w:szCs w:val="24"/>
        </w:rPr>
        <w:t>que</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2"/>
          <w:sz w:val="24"/>
          <w:szCs w:val="24"/>
        </w:rPr>
        <w:t xml:space="preserve"> </w:t>
      </w:r>
      <w:r w:rsidRPr="00050E01">
        <w:rPr>
          <w:rFonts w:ascii="Arial" w:eastAsia="Arial" w:hAnsi="Arial" w:cs="Arial"/>
          <w:sz w:val="24"/>
          <w:szCs w:val="24"/>
        </w:rPr>
        <w:t>mortero</w:t>
      </w:r>
      <w:r w:rsidRPr="00050E01">
        <w:rPr>
          <w:rFonts w:ascii="Arial" w:eastAsia="Arial" w:hAnsi="Arial" w:cs="Arial"/>
          <w:spacing w:val="-16"/>
          <w:sz w:val="24"/>
          <w:szCs w:val="24"/>
        </w:rPr>
        <w:t xml:space="preserve"> </w:t>
      </w:r>
      <w:r w:rsidRPr="00050E01">
        <w:rPr>
          <w:rFonts w:ascii="Arial" w:eastAsia="Arial" w:hAnsi="Arial" w:cs="Arial"/>
          <w:sz w:val="24"/>
          <w:szCs w:val="24"/>
        </w:rPr>
        <w:t>penetre</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forma</w:t>
      </w:r>
      <w:r w:rsidRPr="00050E01">
        <w:rPr>
          <w:rFonts w:ascii="Arial" w:eastAsia="Arial" w:hAnsi="Arial" w:cs="Arial"/>
          <w:spacing w:val="-14"/>
          <w:sz w:val="24"/>
          <w:szCs w:val="24"/>
        </w:rPr>
        <w:t xml:space="preserve"> </w:t>
      </w:r>
      <w:r w:rsidRPr="00050E01">
        <w:rPr>
          <w:rFonts w:ascii="Arial" w:eastAsia="Arial" w:hAnsi="Arial" w:cs="Arial"/>
          <w:sz w:val="24"/>
          <w:szCs w:val="24"/>
        </w:rPr>
        <w:t>completa</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los</w:t>
      </w:r>
      <w:r w:rsidRPr="00050E01">
        <w:rPr>
          <w:rFonts w:ascii="Arial" w:eastAsia="Arial" w:hAnsi="Arial" w:cs="Arial"/>
          <w:spacing w:val="-18"/>
          <w:sz w:val="24"/>
          <w:szCs w:val="24"/>
        </w:rPr>
        <w:t xml:space="preserve"> </w:t>
      </w:r>
      <w:r w:rsidRPr="00050E01">
        <w:rPr>
          <w:rFonts w:ascii="Arial" w:eastAsia="Arial" w:hAnsi="Arial" w:cs="Arial"/>
          <w:sz w:val="24"/>
          <w:szCs w:val="24"/>
        </w:rPr>
        <w:t>espacios</w:t>
      </w:r>
      <w:r w:rsidRPr="00050E01">
        <w:rPr>
          <w:rFonts w:ascii="Arial" w:eastAsia="Arial" w:hAnsi="Arial" w:cs="Arial"/>
          <w:spacing w:val="-13"/>
          <w:sz w:val="24"/>
          <w:szCs w:val="24"/>
        </w:rPr>
        <w:t xml:space="preserve"> </w:t>
      </w:r>
      <w:r w:rsidRPr="00050E01">
        <w:rPr>
          <w:rFonts w:ascii="Arial" w:eastAsia="Arial" w:hAnsi="Arial" w:cs="Arial"/>
          <w:sz w:val="24"/>
          <w:szCs w:val="24"/>
        </w:rPr>
        <w:t>entre</w:t>
      </w:r>
      <w:r w:rsidRPr="00050E01">
        <w:rPr>
          <w:rFonts w:ascii="Arial" w:eastAsia="Arial" w:hAnsi="Arial" w:cs="Arial"/>
          <w:spacing w:val="-16"/>
          <w:sz w:val="24"/>
          <w:szCs w:val="24"/>
        </w:rPr>
        <w:t xml:space="preserve"> </w:t>
      </w:r>
      <w:r w:rsidRPr="00050E01">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917595" w:rsidRPr="00050E01" w:rsidRDefault="00917595" w:rsidP="00917595">
      <w:pPr>
        <w:widowControl w:val="0"/>
        <w:autoSpaceDE w:val="0"/>
        <w:autoSpaceDN w:val="0"/>
        <w:spacing w:before="11"/>
        <w:rPr>
          <w:rFonts w:ascii="Arial" w:eastAsia="Arial" w:hAnsi="Arial" w:cs="Arial"/>
          <w:sz w:val="24"/>
          <w:szCs w:val="24"/>
        </w:rPr>
      </w:pPr>
    </w:p>
    <w:p w:rsidR="00917595" w:rsidRPr="00050E01" w:rsidRDefault="00917595" w:rsidP="00917595">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El Contratista deberá prever la disposición de piezas, para que la trabe se ajuste correctamente, debiendo seguir estrictamente las medidas indicadas en los planos</w:t>
      </w:r>
      <w:r w:rsidRPr="00050E01">
        <w:rPr>
          <w:rFonts w:ascii="Arial" w:eastAsia="Arial" w:hAnsi="Arial" w:cs="Arial"/>
          <w:spacing w:val="-18"/>
          <w:sz w:val="24"/>
          <w:szCs w:val="24"/>
        </w:rPr>
        <w:t xml:space="preserve"> </w:t>
      </w:r>
      <w:r w:rsidRPr="00050E01">
        <w:rPr>
          <w:rFonts w:ascii="Arial" w:eastAsia="Arial" w:hAnsi="Arial" w:cs="Arial"/>
          <w:sz w:val="24"/>
          <w:szCs w:val="24"/>
        </w:rPr>
        <w:t>respectivos.</w:t>
      </w: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917595" w:rsidRPr="00050E01" w:rsidRDefault="00917595" w:rsidP="00917595">
      <w:pPr>
        <w:widowControl w:val="0"/>
        <w:tabs>
          <w:tab w:val="left" w:pos="560"/>
        </w:tabs>
        <w:autoSpaceDE w:val="0"/>
        <w:autoSpaceDN w:val="0"/>
        <w:jc w:val="both"/>
        <w:rPr>
          <w:rFonts w:ascii="Verdana" w:eastAsia="Arial" w:hAnsi="Verdana" w:cs="Arial"/>
          <w:b/>
          <w:bCs/>
        </w:rPr>
      </w:pPr>
    </w:p>
    <w:p w:rsidR="00917595" w:rsidRPr="00050E01" w:rsidRDefault="00917595" w:rsidP="00917595">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MEDICIÓN.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line="280" w:lineRule="auto"/>
        <w:ind w:right="114"/>
        <w:rPr>
          <w:rFonts w:ascii="Arial" w:eastAsia="Arial" w:hAnsi="Arial" w:cs="Arial"/>
          <w:sz w:val="24"/>
          <w:szCs w:val="24"/>
        </w:rPr>
      </w:pPr>
      <w:r w:rsidRPr="00050E01">
        <w:rPr>
          <w:rFonts w:ascii="Arial" w:eastAsia="Arial" w:hAnsi="Arial" w:cs="Arial"/>
          <w:sz w:val="24"/>
          <w:szCs w:val="24"/>
        </w:rPr>
        <w:t xml:space="preserve">Los Cimientos de Ladrillo de 6H, serán medidos en </w:t>
      </w:r>
      <w:r w:rsidRPr="00050E01">
        <w:rPr>
          <w:rFonts w:ascii="Arial" w:eastAsia="Arial" w:hAnsi="Arial" w:cs="Arial"/>
          <w:b/>
          <w:sz w:val="24"/>
          <w:szCs w:val="24"/>
        </w:rPr>
        <w:t>metros cúbicos</w:t>
      </w:r>
      <w:r w:rsidRPr="00050E01">
        <w:rPr>
          <w:rFonts w:ascii="Arial" w:eastAsia="Arial" w:hAnsi="Arial" w:cs="Tahoma"/>
          <w:sz w:val="24"/>
          <w:szCs w:val="24"/>
        </w:rPr>
        <w:t>, tomando en cuenta solo los volúmenes netos ejecutados y autorizados</w:t>
      </w:r>
      <w:r w:rsidRPr="00050E01">
        <w:rPr>
          <w:rFonts w:ascii="Arial" w:eastAsia="Arial" w:hAnsi="Arial" w:cs="Arial"/>
          <w:sz w:val="24"/>
          <w:szCs w:val="24"/>
        </w:rPr>
        <w:t>.</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FORMA DE PAGO. –</w:t>
      </w:r>
    </w:p>
    <w:p w:rsidR="00917595" w:rsidRDefault="00917595" w:rsidP="00917595">
      <w:pPr>
        <w:widowControl w:val="0"/>
        <w:autoSpaceDE w:val="0"/>
        <w:autoSpaceDN w:val="0"/>
        <w:spacing w:line="276" w:lineRule="auto"/>
        <w:ind w:right="115"/>
        <w:rPr>
          <w:rFonts w:ascii="Arial" w:eastAsia="Arial" w:hAnsi="Arial" w:cs="Arial"/>
          <w:sz w:val="24"/>
          <w:szCs w:val="24"/>
        </w:rPr>
      </w:pPr>
    </w:p>
    <w:p w:rsidR="00917595" w:rsidRPr="00050E01" w:rsidRDefault="00917595" w:rsidP="00917595">
      <w:pPr>
        <w:widowControl w:val="0"/>
        <w:autoSpaceDE w:val="0"/>
        <w:autoSpaceDN w:val="0"/>
        <w:spacing w:line="276" w:lineRule="auto"/>
        <w:ind w:right="115"/>
        <w:rPr>
          <w:rFonts w:ascii="Arial" w:eastAsia="Arial" w:hAnsi="Arial" w:cs="Arial"/>
          <w:sz w:val="24"/>
          <w:szCs w:val="24"/>
        </w:rPr>
      </w:pPr>
      <w:r w:rsidRPr="00050E01">
        <w:rPr>
          <w:rFonts w:ascii="Arial" w:eastAsia="Arial" w:hAnsi="Arial" w:cs="Arial"/>
          <w:sz w:val="24"/>
          <w:szCs w:val="24"/>
        </w:rPr>
        <w:t>El pago por el trabajo ejecutado tal como lo prescribe este ítem y medido en la forma</w:t>
      </w:r>
      <w:r w:rsidRPr="00050E01">
        <w:rPr>
          <w:rFonts w:ascii="Arial" w:eastAsia="Arial" w:hAnsi="Arial" w:cs="Arial"/>
          <w:spacing w:val="-36"/>
          <w:sz w:val="24"/>
          <w:szCs w:val="24"/>
        </w:rPr>
        <w:t xml:space="preserve"> </w:t>
      </w:r>
      <w:r w:rsidRPr="00050E01">
        <w:rPr>
          <w:rFonts w:ascii="Arial" w:eastAsia="Arial" w:hAnsi="Arial" w:cs="Arial"/>
          <w:sz w:val="24"/>
          <w:szCs w:val="24"/>
        </w:rPr>
        <w:t>indicada, de acuerdo con los planos y las presentes especificaciones técnicas será pagado de acuerdo al precio unitario de la propuesta</w:t>
      </w:r>
      <w:r w:rsidRPr="00050E01">
        <w:rPr>
          <w:rFonts w:ascii="Arial" w:eastAsia="Arial" w:hAnsi="Arial" w:cs="Arial"/>
          <w:spacing w:val="-16"/>
          <w:sz w:val="24"/>
          <w:szCs w:val="24"/>
        </w:rPr>
        <w:t xml:space="preserve"> </w:t>
      </w:r>
      <w:r w:rsidRPr="00050E01">
        <w:rPr>
          <w:rFonts w:ascii="Arial" w:eastAsia="Arial" w:hAnsi="Arial" w:cs="Arial"/>
          <w:sz w:val="24"/>
          <w:szCs w:val="24"/>
        </w:rPr>
        <w:t>aceptada.</w:t>
      </w:r>
    </w:p>
    <w:p w:rsidR="00917595" w:rsidRPr="00050E01" w:rsidRDefault="00917595" w:rsidP="00917595">
      <w:pPr>
        <w:widowControl w:val="0"/>
        <w:autoSpaceDE w:val="0"/>
        <w:autoSpaceDN w:val="0"/>
        <w:spacing w:line="276" w:lineRule="auto"/>
        <w:ind w:right="115"/>
        <w:rPr>
          <w:rFonts w:ascii="Arial" w:eastAsia="Arial" w:hAnsi="Arial" w:cs="Arial"/>
          <w:sz w:val="24"/>
          <w:szCs w:val="24"/>
        </w:rPr>
      </w:pPr>
    </w:p>
    <w:p w:rsidR="00917595" w:rsidRPr="00050E01" w:rsidRDefault="00917595" w:rsidP="00917595">
      <w:pPr>
        <w:widowControl w:val="0"/>
        <w:autoSpaceDE w:val="0"/>
        <w:autoSpaceDN w:val="0"/>
        <w:spacing w:line="278" w:lineRule="auto"/>
        <w:ind w:right="114"/>
        <w:rPr>
          <w:rFonts w:ascii="Arial" w:eastAsia="Arial" w:hAnsi="Arial" w:cs="Arial"/>
          <w:sz w:val="24"/>
          <w:szCs w:val="24"/>
        </w:rPr>
      </w:pPr>
      <w:r w:rsidRPr="00050E01">
        <w:rPr>
          <w:rFonts w:ascii="Arial" w:eastAsia="Arial" w:hAnsi="Arial" w:cs="Arial"/>
          <w:sz w:val="24"/>
          <w:szCs w:val="24"/>
        </w:rPr>
        <w:t>Dicho</w:t>
      </w:r>
      <w:r w:rsidRPr="00050E01">
        <w:rPr>
          <w:rFonts w:ascii="Arial" w:eastAsia="Arial" w:hAnsi="Arial" w:cs="Arial"/>
          <w:spacing w:val="-21"/>
          <w:sz w:val="24"/>
          <w:szCs w:val="24"/>
        </w:rPr>
        <w:t xml:space="preserve"> </w:t>
      </w:r>
      <w:r w:rsidRPr="00050E01">
        <w:rPr>
          <w:rFonts w:ascii="Arial" w:eastAsia="Arial" w:hAnsi="Arial" w:cs="Arial"/>
          <w:sz w:val="24"/>
          <w:szCs w:val="24"/>
        </w:rPr>
        <w:t>precio</w:t>
      </w:r>
      <w:r w:rsidRPr="00050E01">
        <w:rPr>
          <w:rFonts w:ascii="Arial" w:eastAsia="Arial" w:hAnsi="Arial" w:cs="Arial"/>
          <w:spacing w:val="-18"/>
          <w:sz w:val="24"/>
          <w:szCs w:val="24"/>
        </w:rPr>
        <w:t xml:space="preserve"> </w:t>
      </w:r>
      <w:r w:rsidRPr="00050E01">
        <w:rPr>
          <w:rFonts w:ascii="Arial" w:eastAsia="Arial" w:hAnsi="Arial" w:cs="Arial"/>
          <w:sz w:val="24"/>
          <w:szCs w:val="24"/>
        </w:rPr>
        <w:t>será</w:t>
      </w:r>
      <w:r w:rsidRPr="00050E01">
        <w:rPr>
          <w:rFonts w:ascii="Arial" w:eastAsia="Arial" w:hAnsi="Arial" w:cs="Arial"/>
          <w:spacing w:val="-12"/>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compensación</w:t>
      </w:r>
      <w:r w:rsidRPr="00050E01">
        <w:rPr>
          <w:rFonts w:ascii="Arial" w:eastAsia="Arial" w:hAnsi="Arial" w:cs="Arial"/>
          <w:spacing w:val="-15"/>
          <w:sz w:val="24"/>
          <w:szCs w:val="24"/>
        </w:rPr>
        <w:t xml:space="preserve"> </w:t>
      </w:r>
      <w:r w:rsidRPr="00050E01">
        <w:rPr>
          <w:rFonts w:ascii="Arial" w:eastAsia="Arial" w:hAnsi="Arial" w:cs="Arial"/>
          <w:sz w:val="24"/>
          <w:szCs w:val="24"/>
        </w:rPr>
        <w:t>total</w:t>
      </w:r>
      <w:r w:rsidRPr="00050E01">
        <w:rPr>
          <w:rFonts w:ascii="Arial" w:eastAsia="Arial" w:hAnsi="Arial" w:cs="Arial"/>
          <w:spacing w:val="-9"/>
          <w:sz w:val="24"/>
          <w:szCs w:val="24"/>
        </w:rPr>
        <w:t xml:space="preserve"> </w:t>
      </w:r>
      <w:r w:rsidRPr="00050E01">
        <w:rPr>
          <w:rFonts w:ascii="Arial" w:eastAsia="Arial" w:hAnsi="Arial" w:cs="Arial"/>
          <w:sz w:val="24"/>
          <w:szCs w:val="24"/>
        </w:rPr>
        <w:t>por</w:t>
      </w:r>
      <w:r w:rsidRPr="00050E01">
        <w:rPr>
          <w:rFonts w:ascii="Arial" w:eastAsia="Arial" w:hAnsi="Arial" w:cs="Arial"/>
          <w:spacing w:val="-18"/>
          <w:sz w:val="24"/>
          <w:szCs w:val="24"/>
        </w:rPr>
        <w:t xml:space="preserve"> </w:t>
      </w:r>
      <w:r w:rsidRPr="00050E01">
        <w:rPr>
          <w:rFonts w:ascii="Arial" w:eastAsia="Arial" w:hAnsi="Arial" w:cs="Arial"/>
          <w:sz w:val="24"/>
          <w:szCs w:val="24"/>
        </w:rPr>
        <w:t>los</w:t>
      </w:r>
      <w:r w:rsidRPr="00050E01">
        <w:rPr>
          <w:rFonts w:ascii="Arial" w:eastAsia="Arial" w:hAnsi="Arial" w:cs="Arial"/>
          <w:spacing w:val="-15"/>
          <w:sz w:val="24"/>
          <w:szCs w:val="24"/>
        </w:rPr>
        <w:t xml:space="preserve"> </w:t>
      </w:r>
      <w:r w:rsidRPr="00050E01">
        <w:rPr>
          <w:rFonts w:ascii="Arial" w:eastAsia="Arial" w:hAnsi="Arial" w:cs="Arial"/>
          <w:sz w:val="24"/>
          <w:szCs w:val="24"/>
        </w:rPr>
        <w:t>materiales,</w:t>
      </w:r>
      <w:r w:rsidRPr="00050E01">
        <w:rPr>
          <w:rFonts w:ascii="Arial" w:eastAsia="Arial" w:hAnsi="Arial" w:cs="Arial"/>
          <w:spacing w:val="-20"/>
          <w:sz w:val="24"/>
          <w:szCs w:val="24"/>
        </w:rPr>
        <w:t xml:space="preserve"> </w:t>
      </w:r>
      <w:r w:rsidRPr="00050E01">
        <w:rPr>
          <w:rFonts w:ascii="Arial" w:eastAsia="Arial" w:hAnsi="Arial" w:cs="Arial"/>
          <w:sz w:val="24"/>
          <w:szCs w:val="24"/>
        </w:rPr>
        <w:t>mano</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9"/>
          <w:sz w:val="24"/>
          <w:szCs w:val="24"/>
        </w:rPr>
        <w:t xml:space="preserve"> </w:t>
      </w:r>
      <w:r w:rsidRPr="00050E01">
        <w:rPr>
          <w:rFonts w:ascii="Arial" w:eastAsia="Arial" w:hAnsi="Arial" w:cs="Arial"/>
          <w:sz w:val="24"/>
          <w:szCs w:val="24"/>
        </w:rPr>
        <w:t>obra,</w:t>
      </w:r>
      <w:r w:rsidRPr="00050E01">
        <w:rPr>
          <w:rFonts w:ascii="Arial" w:eastAsia="Arial" w:hAnsi="Arial" w:cs="Arial"/>
          <w:spacing w:val="-18"/>
          <w:sz w:val="24"/>
          <w:szCs w:val="24"/>
        </w:rPr>
        <w:t xml:space="preserve"> </w:t>
      </w:r>
      <w:r w:rsidRPr="00050E01">
        <w:rPr>
          <w:rFonts w:ascii="Arial" w:eastAsia="Arial" w:hAnsi="Arial" w:cs="Arial"/>
          <w:sz w:val="24"/>
          <w:szCs w:val="24"/>
        </w:rPr>
        <w:t>herramientas,</w:t>
      </w:r>
      <w:r w:rsidRPr="00050E01">
        <w:rPr>
          <w:rFonts w:ascii="Arial" w:eastAsia="Arial" w:hAnsi="Arial" w:cs="Arial"/>
          <w:spacing w:val="-14"/>
          <w:sz w:val="24"/>
          <w:szCs w:val="24"/>
        </w:rPr>
        <w:t xml:space="preserve"> </w:t>
      </w:r>
      <w:r w:rsidRPr="00050E01">
        <w:rPr>
          <w:rFonts w:ascii="Arial" w:eastAsia="Arial" w:hAnsi="Arial" w:cs="Arial"/>
          <w:sz w:val="24"/>
          <w:szCs w:val="24"/>
        </w:rPr>
        <w:t>equipo señalado</w:t>
      </w:r>
      <w:r w:rsidRPr="00050E01">
        <w:rPr>
          <w:rFonts w:ascii="Arial" w:eastAsia="Arial" w:hAnsi="Arial" w:cs="Arial"/>
          <w:spacing w:val="-23"/>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7"/>
          <w:sz w:val="24"/>
          <w:szCs w:val="24"/>
        </w:rPr>
        <w:t xml:space="preserve"> </w:t>
      </w:r>
      <w:r w:rsidRPr="00050E01">
        <w:rPr>
          <w:rFonts w:ascii="Arial" w:eastAsia="Arial" w:hAnsi="Arial" w:cs="Arial"/>
          <w:sz w:val="24"/>
          <w:szCs w:val="24"/>
        </w:rPr>
        <w:t>análisis</w:t>
      </w:r>
      <w:r w:rsidRPr="00050E01">
        <w:rPr>
          <w:rFonts w:ascii="Arial" w:eastAsia="Arial" w:hAnsi="Arial" w:cs="Arial"/>
          <w:spacing w:val="-20"/>
          <w:sz w:val="24"/>
          <w:szCs w:val="24"/>
        </w:rPr>
        <w:t xml:space="preserve"> </w:t>
      </w:r>
      <w:r w:rsidRPr="00050E01">
        <w:rPr>
          <w:rFonts w:ascii="Arial" w:eastAsia="Arial" w:hAnsi="Arial" w:cs="Arial"/>
          <w:sz w:val="24"/>
          <w:szCs w:val="24"/>
        </w:rPr>
        <w:t>de</w:t>
      </w:r>
      <w:r w:rsidRPr="00050E01">
        <w:rPr>
          <w:rFonts w:ascii="Arial" w:eastAsia="Arial" w:hAnsi="Arial" w:cs="Arial"/>
          <w:spacing w:val="-23"/>
          <w:sz w:val="24"/>
          <w:szCs w:val="24"/>
        </w:rPr>
        <w:t xml:space="preserve"> </w:t>
      </w:r>
      <w:r w:rsidRPr="00050E01">
        <w:rPr>
          <w:rFonts w:ascii="Arial" w:eastAsia="Arial" w:hAnsi="Arial" w:cs="Arial"/>
          <w:sz w:val="24"/>
          <w:szCs w:val="24"/>
        </w:rPr>
        <w:t>precios</w:t>
      </w:r>
      <w:r w:rsidRPr="00050E01">
        <w:rPr>
          <w:rFonts w:ascii="Arial" w:eastAsia="Arial" w:hAnsi="Arial" w:cs="Arial"/>
          <w:spacing w:val="-22"/>
          <w:sz w:val="24"/>
          <w:szCs w:val="24"/>
        </w:rPr>
        <w:t xml:space="preserve"> </w:t>
      </w:r>
      <w:r w:rsidRPr="00050E01">
        <w:rPr>
          <w:rFonts w:ascii="Arial" w:eastAsia="Arial" w:hAnsi="Arial" w:cs="Arial"/>
          <w:sz w:val="24"/>
          <w:szCs w:val="24"/>
        </w:rPr>
        <w:t>unitarios</w:t>
      </w:r>
      <w:r w:rsidRPr="00050E01">
        <w:rPr>
          <w:rFonts w:ascii="Arial" w:eastAsia="Arial" w:hAnsi="Arial" w:cs="Arial"/>
          <w:spacing w:val="-22"/>
          <w:sz w:val="24"/>
          <w:szCs w:val="24"/>
        </w:rPr>
        <w:t xml:space="preserve"> </w:t>
      </w:r>
      <w:r w:rsidRPr="00050E01">
        <w:rPr>
          <w:rFonts w:ascii="Arial" w:eastAsia="Arial" w:hAnsi="Arial" w:cs="Arial"/>
          <w:sz w:val="24"/>
          <w:szCs w:val="24"/>
        </w:rPr>
        <w:t>para</w:t>
      </w:r>
      <w:r w:rsidRPr="00050E01">
        <w:rPr>
          <w:rFonts w:ascii="Arial" w:eastAsia="Arial" w:hAnsi="Arial" w:cs="Arial"/>
          <w:spacing w:val="-17"/>
          <w:sz w:val="24"/>
          <w:szCs w:val="24"/>
        </w:rPr>
        <w:t xml:space="preserve"> </w:t>
      </w:r>
      <w:r w:rsidRPr="00050E01">
        <w:rPr>
          <w:rFonts w:ascii="Arial" w:eastAsia="Arial" w:hAnsi="Arial" w:cs="Arial"/>
          <w:sz w:val="24"/>
          <w:szCs w:val="24"/>
        </w:rPr>
        <w:t>la</w:t>
      </w:r>
      <w:r w:rsidRPr="00050E01">
        <w:rPr>
          <w:rFonts w:ascii="Arial" w:eastAsia="Arial" w:hAnsi="Arial" w:cs="Arial"/>
          <w:spacing w:val="-19"/>
          <w:sz w:val="24"/>
          <w:szCs w:val="24"/>
        </w:rPr>
        <w:t xml:space="preserve"> </w:t>
      </w:r>
      <w:r w:rsidRPr="00050E01">
        <w:rPr>
          <w:rFonts w:ascii="Arial" w:eastAsia="Arial" w:hAnsi="Arial" w:cs="Arial"/>
          <w:sz w:val="24"/>
          <w:szCs w:val="24"/>
        </w:rPr>
        <w:t>adecuada</w:t>
      </w:r>
      <w:r w:rsidRPr="00050E01">
        <w:rPr>
          <w:rFonts w:ascii="Arial" w:eastAsia="Arial" w:hAnsi="Arial" w:cs="Arial"/>
          <w:spacing w:val="-16"/>
          <w:sz w:val="24"/>
          <w:szCs w:val="24"/>
        </w:rPr>
        <w:t xml:space="preserve"> </w:t>
      </w:r>
      <w:r w:rsidRPr="00050E01">
        <w:rPr>
          <w:rFonts w:ascii="Arial" w:eastAsia="Arial" w:hAnsi="Arial" w:cs="Arial"/>
          <w:sz w:val="24"/>
          <w:szCs w:val="24"/>
        </w:rPr>
        <w:t>y</w:t>
      </w:r>
      <w:r w:rsidRPr="00050E01">
        <w:rPr>
          <w:rFonts w:ascii="Arial" w:eastAsia="Arial" w:hAnsi="Arial" w:cs="Arial"/>
          <w:spacing w:val="-18"/>
          <w:sz w:val="24"/>
          <w:szCs w:val="24"/>
        </w:rPr>
        <w:t xml:space="preserve"> </w:t>
      </w:r>
      <w:r w:rsidRPr="00050E01">
        <w:rPr>
          <w:rFonts w:ascii="Arial" w:eastAsia="Arial" w:hAnsi="Arial" w:cs="Arial"/>
          <w:sz w:val="24"/>
          <w:szCs w:val="24"/>
        </w:rPr>
        <w:t>correcta</w:t>
      </w:r>
      <w:r w:rsidRPr="00050E01">
        <w:rPr>
          <w:rFonts w:ascii="Arial" w:eastAsia="Arial" w:hAnsi="Arial" w:cs="Arial"/>
          <w:spacing w:val="-16"/>
          <w:sz w:val="24"/>
          <w:szCs w:val="24"/>
        </w:rPr>
        <w:t xml:space="preserve"> </w:t>
      </w:r>
      <w:r w:rsidRPr="00050E01">
        <w:rPr>
          <w:rFonts w:ascii="Arial" w:eastAsia="Arial" w:hAnsi="Arial" w:cs="Arial"/>
          <w:sz w:val="24"/>
          <w:szCs w:val="24"/>
        </w:rPr>
        <w:t>ejecución</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21"/>
          <w:sz w:val="24"/>
          <w:szCs w:val="24"/>
        </w:rPr>
        <w:t xml:space="preserve"> </w:t>
      </w:r>
      <w:r w:rsidRPr="00050E01">
        <w:rPr>
          <w:rFonts w:ascii="Arial" w:eastAsia="Arial" w:hAnsi="Arial" w:cs="Arial"/>
          <w:sz w:val="24"/>
          <w:szCs w:val="24"/>
        </w:rPr>
        <w:t>los</w:t>
      </w:r>
      <w:r w:rsidRPr="00050E01">
        <w:rPr>
          <w:rFonts w:ascii="Arial" w:eastAsia="Arial" w:hAnsi="Arial" w:cs="Arial"/>
          <w:spacing w:val="-22"/>
          <w:sz w:val="24"/>
          <w:szCs w:val="24"/>
        </w:rPr>
        <w:t xml:space="preserve"> </w:t>
      </w:r>
      <w:r w:rsidRPr="00050E01">
        <w:rPr>
          <w:rFonts w:ascii="Arial" w:eastAsia="Arial" w:hAnsi="Arial" w:cs="Arial"/>
          <w:sz w:val="24"/>
          <w:szCs w:val="24"/>
        </w:rPr>
        <w:t>trabajos.</w:t>
      </w: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APORTE PROPIO. –</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spacing w:before="1"/>
        <w:rPr>
          <w:rFonts w:ascii="Arial" w:eastAsia="Arial" w:hAnsi="Arial" w:cs="Arial"/>
          <w:sz w:val="24"/>
          <w:szCs w:val="24"/>
        </w:rPr>
      </w:pPr>
      <w:r w:rsidRPr="00050E01">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spacing w:line="242" w:lineRule="exact"/>
        <w:rPr>
          <w:rFonts w:ascii="Arial" w:eastAsia="Arial" w:hAnsi="Arial" w:cs="Arial"/>
          <w:sz w:val="24"/>
          <w:szCs w:val="24"/>
        </w:rPr>
      </w:pPr>
      <w:r w:rsidRPr="00050E01">
        <w:rPr>
          <w:rFonts w:ascii="Arial" w:eastAsia="Arial" w:hAnsi="Arial" w:cs="Arial"/>
          <w:sz w:val="24"/>
          <w:szCs w:val="24"/>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b/>
          <w:bCs/>
          <w:sz w:val="24"/>
          <w:szCs w:val="24"/>
        </w:rPr>
      </w:pPr>
      <w:r w:rsidRPr="00050E01">
        <w:rPr>
          <w:rFonts w:ascii="Arial" w:eastAsia="Arial" w:hAnsi="Arial" w:cs="Arial"/>
          <w:b/>
          <w:bCs/>
          <w:sz w:val="24"/>
          <w:szCs w:val="24"/>
        </w:rPr>
        <w:t xml:space="preserve">DETALLE CONSTRUCTIVO. – </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5AD181BE" wp14:editId="326B43A5">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CCABA3"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2336" behindDoc="0" locked="0" layoutInCell="1" allowOverlap="1" wp14:anchorId="580EE0D0" wp14:editId="4DD37D87">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3B24"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v:textbox>
              </v:rect>
            </w:pict>
          </mc:Fallback>
        </mc:AlternateConten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rPr>
          <w:rFonts w:ascii="Arial" w:eastAsia="Arial" w:hAnsi="Arial" w:cs="Arial"/>
        </w:rPr>
      </w:pPr>
    </w:p>
    <w:p w:rsidR="00917595" w:rsidRPr="00050E01" w:rsidRDefault="00917595" w:rsidP="00917595">
      <w:pPr>
        <w:rPr>
          <w:rFonts w:ascii="Arial" w:eastAsia="Arial" w:hAnsi="Arial" w:cs="Arial"/>
        </w:rPr>
      </w:pPr>
      <w:r w:rsidRPr="00050E01">
        <w:rPr>
          <w:rFonts w:ascii="Arial" w:eastAsia="Arial" w:hAnsi="Arial" w:cs="Arial"/>
          <w:noProof/>
          <w:lang w:val="es-BO" w:eastAsia="es-BO"/>
        </w:rPr>
        <w:drawing>
          <wp:anchor distT="0" distB="0" distL="114300" distR="114300" simplePos="0" relativeHeight="251664384" behindDoc="0" locked="0" layoutInCell="1" allowOverlap="1" wp14:anchorId="45838872" wp14:editId="62166689">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917595" w:rsidRPr="00050E01" w:rsidRDefault="00917595" w:rsidP="00917595">
      <w:pPr>
        <w:rPr>
          <w:rFonts w:ascii="Arial" w:eastAsia="Arial" w:hAnsi="Arial"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- 5</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ARRIOSTRE DE HORMIGÓN ARMADO (0,10X0,20)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B0F0"/>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49" w:name="_Hlk94684383"/>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rPr>
        <w:t>En general, se deberán cumplir con las siguientes directrices referidas a la ejecución:</w:t>
      </w:r>
      <w:bookmarkEnd w:id="249"/>
      <w:r w:rsidRPr="00050E01">
        <w:rPr>
          <w:rFonts w:ascii="Verdana" w:eastAsia="Arial" w:hAnsi="Verdana" w:cs="Tahoma"/>
          <w:b/>
        </w:rPr>
        <w:t xml:space="preserve"> </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Luego de haber emparejado el fondo de la excavación se deberá vaciar una capa de hormigón pobre </w:t>
      </w:r>
      <w:r w:rsidRPr="00050E01">
        <w:rPr>
          <w:rFonts w:ascii="Verdana" w:eastAsia="Arial" w:hAnsi="Verdana" w:cs="Tahoma"/>
        </w:rPr>
        <w:t>con dosificación 1:3:5</w:t>
      </w:r>
      <w:r w:rsidRPr="00050E01">
        <w:rPr>
          <w:rFonts w:ascii="Verdana" w:eastAsia="Arial" w:hAnsi="Verdana" w:cs="Arial"/>
        </w:rPr>
        <w:t xml:space="preserve"> en un espesor de 5 cm.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bookmarkStart w:id="250" w:name="_Hlk99004689"/>
      <w:r w:rsidRPr="00050E01">
        <w:rPr>
          <w:rFonts w:ascii="Verdana" w:eastAsia="Arial" w:hAnsi="Verdana" w:cs="Tahoma"/>
          <w:b/>
        </w:rPr>
        <w:t>Limpieza y colocación de Fierros Corrugados</w:t>
      </w:r>
    </w:p>
    <w:bookmarkEnd w:id="250"/>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 xml:space="preserve">          1.5 a 2.0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bookmarkStart w:id="251" w:name="_Hlk99004707"/>
      <w:r w:rsidRPr="00050E01">
        <w:rPr>
          <w:rFonts w:ascii="Verdana" w:eastAsia="Arial" w:hAnsi="Verdana" w:cs="Arial"/>
          <w:b/>
        </w:rPr>
        <w:t>Armado de Fierros Corrugados</w:t>
      </w:r>
      <w:bookmarkEnd w:id="251"/>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bookmarkStart w:id="252" w:name="_Hlk98937184"/>
      <w:r w:rsidRPr="00050E01">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3" w:name="_Hlk98937506"/>
      <w:r w:rsidRPr="00050E01">
        <w:rPr>
          <w:rFonts w:ascii="Verdana" w:eastAsia="Arial" w:hAnsi="Verdana" w:cs="Tahoma"/>
          <w:b/>
        </w:rPr>
        <w:t>Mezclado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917595" w:rsidRPr="00050E01" w:rsidRDefault="00917595" w:rsidP="00917595">
      <w:pPr>
        <w:widowControl w:val="0"/>
        <w:numPr>
          <w:ilvl w:val="0"/>
          <w:numId w:val="116"/>
        </w:numPr>
        <w:tabs>
          <w:tab w:val="left" w:pos="560"/>
        </w:tabs>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bookmarkEnd w:id="253"/>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4" w:name="_Hlk98937535"/>
      <w:r w:rsidRPr="00050E01">
        <w:rPr>
          <w:rFonts w:ascii="Verdana" w:eastAsia="Arial" w:hAnsi="Verdana" w:cs="Tahoma"/>
          <w:b/>
        </w:rPr>
        <w:t>Transporte</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55" w:name="_Hlk98937560"/>
      <w:bookmarkEnd w:id="254"/>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Hormigonado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5"/>
    </w:p>
    <w:p w:rsidR="00917595" w:rsidRPr="00050E01" w:rsidRDefault="00917595" w:rsidP="00917595">
      <w:pPr>
        <w:widowControl w:val="0"/>
        <w:suppressAutoHyphens/>
        <w:autoSpaceDE w:val="0"/>
        <w:autoSpaceDN w:val="0"/>
        <w:contextualSpacing/>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6" w:name="_Hlk98937724"/>
      <w:r w:rsidRPr="00050E01">
        <w:rPr>
          <w:rFonts w:ascii="Verdana" w:eastAsia="Arial" w:hAnsi="Verdana" w:cs="Tahoma"/>
          <w:b/>
        </w:rPr>
        <w:t>Compactación</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7" w:name="_Hlk98937742"/>
      <w:bookmarkEnd w:id="256"/>
      <w:r w:rsidRPr="00050E01">
        <w:rPr>
          <w:rFonts w:ascii="Verdana" w:eastAsia="Arial" w:hAnsi="Verdana" w:cs="Tahoma"/>
          <w:b/>
        </w:rPr>
        <w:t>Desencofrado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bookmarkEnd w:id="257"/>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8" w:name="_Hlk98937598"/>
      <w:r w:rsidRPr="00050E01">
        <w:rPr>
          <w:rFonts w:ascii="Verdana" w:eastAsia="Arial" w:hAnsi="Verdana" w:cs="Tahoma"/>
          <w:b/>
        </w:rPr>
        <w:t>Protección y Curado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bookmarkEnd w:id="258"/>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917595" w:rsidRPr="00050E01" w:rsidRDefault="00917595" w:rsidP="00917595">
      <w:pPr>
        <w:widowControl w:val="0"/>
        <w:tabs>
          <w:tab w:val="left" w:pos="8711"/>
        </w:tabs>
        <w:autoSpaceDE w:val="0"/>
        <w:autoSpaceDN w:val="0"/>
        <w:ind w:left="36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5"/>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917595" w:rsidRPr="00050E01" w:rsidTr="00983030">
        <w:tc>
          <w:tcPr>
            <w:tcW w:w="912"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TIPO DEL Hº</w:t>
            </w:r>
          </w:p>
        </w:tc>
        <w:tc>
          <w:tcPr>
            <w:tcW w:w="874"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TAM. MAX. AGREGADO</w:t>
            </w:r>
          </w:p>
        </w:tc>
        <w:tc>
          <w:tcPr>
            <w:tcW w:w="874"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RES. Kg./cm2</w:t>
            </w:r>
          </w:p>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(28 días)</w:t>
            </w:r>
          </w:p>
        </w:tc>
        <w:tc>
          <w:tcPr>
            <w:tcW w:w="972"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RELACIÓN a / c</w:t>
            </w:r>
          </w:p>
        </w:tc>
        <w:tc>
          <w:tcPr>
            <w:tcW w:w="687" w:type="pct"/>
            <w:shd w:val="clear" w:color="auto" w:fill="1F3864"/>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Rev. (Pulg.)</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H “400”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400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470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0,4</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917595" w:rsidRPr="00050E01" w:rsidTr="00983030">
        <w:trPr>
          <w:trHeight w:val="132"/>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H “350”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350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450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0,4 – 0.45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3</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Tipo “A” 210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1” – 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210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350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0,5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b/>
              </w:rPr>
            </w:pPr>
            <w:r w:rsidRPr="00050E01">
              <w:rPr>
                <w:rFonts w:ascii="Verdana" w:eastAsia="Arial" w:hAnsi="Verdana" w:cs="Tahoma"/>
                <w:b/>
              </w:rPr>
              <w:t>2 – 4</w:t>
            </w:r>
          </w:p>
        </w:tc>
      </w:tr>
      <w:tr w:rsidR="00917595" w:rsidRPr="00050E01" w:rsidTr="00983030">
        <w:trPr>
          <w:trHeight w:val="305"/>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“B” 180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180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310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0,55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4</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“C” 160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160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250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0,6</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917595" w:rsidRPr="00050E01" w:rsidTr="00983030">
        <w:trPr>
          <w:trHeight w:val="304"/>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“D” 130</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130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230</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0,7</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r w:rsidR="00917595" w:rsidRPr="00050E01" w:rsidTr="00983030">
        <w:trPr>
          <w:trHeight w:val="305"/>
        </w:trPr>
        <w:tc>
          <w:tcPr>
            <w:tcW w:w="91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Tipo “E”</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2 ½”</w:t>
            </w:r>
          </w:p>
        </w:tc>
        <w:tc>
          <w:tcPr>
            <w:tcW w:w="874"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210</w:t>
            </w:r>
          </w:p>
        </w:tc>
        <w:tc>
          <w:tcPr>
            <w:tcW w:w="972"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225</w:t>
            </w:r>
          </w:p>
        </w:tc>
        <w:tc>
          <w:tcPr>
            <w:tcW w:w="680"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0,75</w:t>
            </w:r>
          </w:p>
        </w:tc>
        <w:tc>
          <w:tcPr>
            <w:tcW w:w="687" w:type="pct"/>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2 – 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adjustRightInd w:val="0"/>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917595" w:rsidRPr="00050E01" w:rsidRDefault="00917595" w:rsidP="00917595">
      <w:pPr>
        <w:widowControl w:val="0"/>
        <w:tabs>
          <w:tab w:val="left" w:pos="8711"/>
        </w:tabs>
        <w:autoSpaceDE w:val="0"/>
        <w:autoSpaceDN w:val="0"/>
        <w:adjustRightInd w:val="0"/>
        <w:rPr>
          <w:rFonts w:ascii="Verdana" w:eastAsia="Calibri" w:hAnsi="Verdana" w:cs="Verdana"/>
        </w:rPr>
      </w:pPr>
    </w:p>
    <w:p w:rsidR="00917595" w:rsidRPr="00050E01" w:rsidRDefault="00917595" w:rsidP="00917595">
      <w:pPr>
        <w:widowControl w:val="0"/>
        <w:tabs>
          <w:tab w:val="left" w:pos="8711"/>
        </w:tabs>
        <w:autoSpaceDE w:val="0"/>
        <w:autoSpaceDN w:val="0"/>
        <w:adjustRightInd w:val="0"/>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917595" w:rsidRPr="00050E01" w:rsidRDefault="00917595" w:rsidP="00917595">
      <w:pPr>
        <w:widowControl w:val="0"/>
        <w:tabs>
          <w:tab w:val="left" w:pos="8711"/>
        </w:tabs>
        <w:autoSpaceDE w:val="0"/>
        <w:autoSpaceDN w:val="0"/>
        <w:adjustRightInd w:val="0"/>
        <w:rPr>
          <w:rFonts w:ascii="Verdana" w:eastAsia="Calibri" w:hAnsi="Verdana" w:cs="Verdana"/>
        </w:rPr>
      </w:pPr>
    </w:p>
    <w:p w:rsidR="00917595" w:rsidRPr="00050E01" w:rsidRDefault="00917595" w:rsidP="00917595">
      <w:pPr>
        <w:tabs>
          <w:tab w:val="left" w:pos="560"/>
        </w:tabs>
        <w:jc w:val="both"/>
        <w:rPr>
          <w:rFonts w:ascii="Verdana" w:eastAsia="Arial" w:hAnsi="Verdana" w:cs="Arial"/>
          <w:b/>
          <w:lang w:eastAsia="es-BO"/>
        </w:rPr>
      </w:pPr>
      <w:r w:rsidRPr="00050E01">
        <w:rPr>
          <w:rFonts w:ascii="Verdana" w:eastAsia="Arial" w:hAnsi="Verdana" w:cs="Arial"/>
          <w:b/>
          <w:lang w:eastAsia="es-BO"/>
        </w:rPr>
        <w:t>Reparación del Hormigón Armado</w:t>
      </w:r>
    </w:p>
    <w:p w:rsidR="00917595" w:rsidRPr="00050E01" w:rsidRDefault="00917595" w:rsidP="00917595">
      <w:pPr>
        <w:tabs>
          <w:tab w:val="left" w:pos="560"/>
        </w:tabs>
        <w:jc w:val="both"/>
        <w:rPr>
          <w:rFonts w:ascii="Verdana" w:eastAsia="Arial" w:hAnsi="Verdana" w:cs="Arial"/>
          <w:b/>
          <w:lang w:eastAsia="es-BO"/>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917595" w:rsidRPr="00050E01" w:rsidRDefault="00917595" w:rsidP="00917595">
      <w:pPr>
        <w:widowControl w:val="0"/>
        <w:autoSpaceDE w:val="0"/>
        <w:autoSpaceDN w:val="0"/>
        <w:adjustRightInd w:val="0"/>
        <w:rPr>
          <w:rFonts w:ascii="Verdana" w:eastAsia="Arial" w:hAnsi="Verdana" w:cs="Arial"/>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autoSpaceDE w:val="0"/>
        <w:autoSpaceDN w:val="0"/>
        <w:adjustRightInd w:val="0"/>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Arriostre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r w:rsidRPr="00050E01">
        <w:rPr>
          <w:rFonts w:ascii="Verdana" w:eastAsia="Arial" w:hAnsi="Verdana" w:cs="Arial"/>
          <w:b/>
          <w:bCs/>
        </w:rPr>
        <w:t>DETALLE CONSTRUCTIVO. -</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r w:rsidRPr="00050E01">
        <w:rPr>
          <w:rFonts w:ascii="Arial" w:eastAsia="Arial" w:hAnsi="Arial" w:cs="Arial"/>
          <w:noProof/>
          <w:lang w:val="es-BO" w:eastAsia="es-BO"/>
        </w:rPr>
        <w:drawing>
          <wp:inline distT="0" distB="0" distL="0" distR="0" wp14:anchorId="10688FE8" wp14:editId="16656D9B">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7</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IMP</w:t>
            </w:r>
            <w:r w:rsidRPr="00050E01">
              <w:rPr>
                <w:rFonts w:ascii="Verdana" w:eastAsia="Arial" w:hAnsi="Verdana" w:cs="Arial"/>
                <w:b/>
                <w:sz w:val="20"/>
                <w:szCs w:val="20"/>
              </w:rPr>
              <w:t xml:space="preserve">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IMPERMEABILIZACIÓN CON POLIETILENO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M2</w:t>
            </w:r>
          </w:p>
        </w:tc>
      </w:tr>
      <w:tr w:rsidR="00917595"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M3</w:t>
            </w:r>
          </w:p>
        </w:tc>
      </w:tr>
      <w:tr w:rsidR="00917595" w:rsidRPr="00050E01" w:rsidTr="00983030">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000000"/>
                <w:lang w:eastAsia="es-ES"/>
              </w:rPr>
            </w:pPr>
            <w:r w:rsidRPr="00050E01">
              <w:rPr>
                <w:rFonts w:ascii="Verdana" w:hAnsi="Verdana"/>
                <w:color w:val="000000"/>
                <w:lang w:eastAsia="es-ES"/>
              </w:rPr>
              <w:t>KG</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Polietileno 200 micrones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características con las que debe contar el material para su aprobación y ejecución del ítem, son las siguientes: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Material: Plástico 100 % recuperado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Composición: Pigmento-polietileno de baja densidad</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Tonalidad: negro; Mono capa</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Producto: Rollo Ancho de Hule, Color Negro, Fabricado en POLIETILENO.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Original: Polietileno.</w:t>
      </w:r>
    </w:p>
    <w:p w:rsidR="00917595" w:rsidRPr="00050E01" w:rsidRDefault="00917595" w:rsidP="00917595">
      <w:pPr>
        <w:widowControl w:val="0"/>
        <w:numPr>
          <w:ilvl w:val="0"/>
          <w:numId w:val="81"/>
        </w:numPr>
        <w:autoSpaceDE w:val="0"/>
        <w:autoSpaceDN w:val="0"/>
        <w:jc w:val="both"/>
        <w:rPr>
          <w:rFonts w:ascii="Verdana" w:eastAsia="Arial" w:hAnsi="Verdana" w:cs="Arial"/>
        </w:rPr>
      </w:pPr>
      <w:r w:rsidRPr="00050E0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garantizará la calidad del material en función a los requisitos exigidos.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Arena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arena o árido fino será aquel que pase el tamiz de 5mm.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Alquitrán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Será de entera responsabilidad del contratista, asegurar su calidad y su importación y así asegurar la entrega efectiva del producto en almacenes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Impermeabilización con Polietileno, será medida en </w:t>
      </w:r>
      <w:r w:rsidRPr="00050E01">
        <w:rPr>
          <w:rFonts w:ascii="Verdana" w:eastAsia="Arial" w:hAnsi="Verdana" w:cs="Tahoma"/>
          <w:b/>
        </w:rPr>
        <w:t>metro</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rPr>
          <w:rFonts w:ascii="Arial" w:eastAsia="Arial" w:hAnsi="Arial" w:cs="Arial"/>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MLA</w:t>
            </w:r>
            <w:r w:rsidRPr="00050E01">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MURO DE LADRILLO DE 6H C/MORTERO DE CEMENTO (20X14X9)</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Verdana" w:hAnsi="Verdana" w:cs="Verdana"/>
                <w:color w:val="333333"/>
              </w:rPr>
            </w:pPr>
            <w:r w:rsidRPr="00050E01">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M3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Arena fina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Todos los ladrillos deberán estar limpios y mojarse abundantemente antes de su colocación.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Serán colocados en hileras perfectamente horizontales y a plomada, asentándolas sobre una capa de mortero de un espesor mínimo de 1.5 cm.</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cuidará especialmente de que los ladrillos tengan una correcta trabazón entre hileras y en los cruces entre muros, para ello, el espesor mínimo de las llagas no será menor a 1 cm.</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de muros de ladrillo de 6 huecos 20X14X9 con mortero de cemento, serán medidos en </w:t>
      </w:r>
      <w:r w:rsidRPr="00050E01">
        <w:rPr>
          <w:rFonts w:ascii="Verdana" w:eastAsia="Arial" w:hAnsi="Verdana" w:cs="Tahoma"/>
          <w:b/>
        </w:rPr>
        <w:t>metros cuadrados</w:t>
      </w:r>
      <w:r w:rsidRPr="00050E01">
        <w:rPr>
          <w:rFonts w:ascii="Verdana" w:eastAsia="Arial" w:hAnsi="Verdana" w:cs="Tahoma"/>
        </w:rPr>
        <w:t xml:space="preserve"> tomando en cuenta el área neta del trabajo ejecutado.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CADENA DE HORMIGÓN ARMADO (0,10X0,20)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HR</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HR</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casos que el Supervisor de Obra vea conveniente, solicitara al Contratista las respectivas verificaciones estructurales del encofrado de manera previa.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Apuntalamiento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elementos elevados, se colocarán puntales y listones máximos cada 1,50m o según lo indicado en los planos constructivos y/o memoria de cálculo.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Debajo de los puntales, en la base, se colocarán cuñas de madera para una mejor distribución de cargas, evitar el hundimiento en el piso y facilitar los trabajos de des-apuntalamiento.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des-apuntalamiento se efectuará según lo indicado en los planos constructivos y/o memoria de cálculo, pero en ningún caso será antes de los 14 días.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Limpieza y colocación de Fierros Corrugados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t xml:space="preserve">           1.0 a 1.5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t xml:space="preserve">           1.5 a 2.0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83"/>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Armado de Fierros Corrugados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tabs>
          <w:tab w:val="left" w:pos="560"/>
        </w:tabs>
        <w:autoSpaceDE w:val="0"/>
        <w:autoSpaceDN w:val="0"/>
        <w:ind w:left="284"/>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Mezclado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Sé utilizarán una o más hormigoneras de capacidad adecuada y se empleará personal especializado para su manejo.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Periódicamente se verificará la uniformidad del mezclado.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Los materiales componentes serán introducidos en el orden siguiente:</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917595" w:rsidRPr="00050E01" w:rsidRDefault="00917595" w:rsidP="00917595">
      <w:pPr>
        <w:widowControl w:val="0"/>
        <w:tabs>
          <w:tab w:val="left" w:pos="560"/>
        </w:tabs>
        <w:autoSpaceDE w:val="0"/>
        <w:autoSpaceDN w:val="0"/>
        <w:ind w:left="426"/>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Transporte</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bookmarkStart w:id="259" w:name="_Hlk98935654"/>
      <w:r w:rsidRPr="00050E01">
        <w:rPr>
          <w:rFonts w:ascii="Verdana" w:eastAsia="Arial" w:hAnsi="Verdana" w:cs="Tahoma"/>
          <w:b/>
        </w:rPr>
        <w:t>Hormigonado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9"/>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Compactación</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Protección y Curado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917595" w:rsidRPr="00050E01" w:rsidRDefault="00917595" w:rsidP="00917595">
      <w:pPr>
        <w:widowControl w:val="0"/>
        <w:numPr>
          <w:ilvl w:val="0"/>
          <w:numId w:val="86"/>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917595" w:rsidRPr="00050E01" w:rsidRDefault="00917595" w:rsidP="00917595">
      <w:pPr>
        <w:widowControl w:val="0"/>
        <w:numPr>
          <w:ilvl w:val="0"/>
          <w:numId w:val="87"/>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84"/>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90"/>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917595" w:rsidRPr="00050E01" w:rsidRDefault="00917595" w:rsidP="00917595">
      <w:pPr>
        <w:widowControl w:val="0"/>
        <w:tabs>
          <w:tab w:val="left" w:pos="8711"/>
        </w:tabs>
        <w:autoSpaceDE w:val="0"/>
        <w:autoSpaceDN w:val="0"/>
        <w:ind w:left="72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917595" w:rsidRPr="00050E01" w:rsidTr="00983030">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RES. Kg./cm2</w:t>
            </w:r>
          </w:p>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Rev. (Pulg.)</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917595" w:rsidRPr="00050E01" w:rsidTr="0098303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 – 4</w:t>
            </w:r>
          </w:p>
        </w:tc>
      </w:tr>
      <w:tr w:rsidR="00917595"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4</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917595" w:rsidRPr="00050E01" w:rsidTr="0098303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917595" w:rsidRPr="00050E01" w:rsidTr="0098303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adjustRightInd w:val="0"/>
        <w:jc w:val="both"/>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917595" w:rsidRPr="00050E01" w:rsidRDefault="00917595" w:rsidP="00917595">
      <w:pPr>
        <w:widowControl w:val="0"/>
        <w:tabs>
          <w:tab w:val="left" w:pos="8711"/>
        </w:tabs>
        <w:autoSpaceDE w:val="0"/>
        <w:autoSpaceDN w:val="0"/>
        <w:adjustRightInd w:val="0"/>
        <w:jc w:val="both"/>
        <w:rPr>
          <w:rFonts w:ascii="Verdana" w:eastAsia="Calibri" w:hAnsi="Verdana" w:cs="Verdana"/>
        </w:rPr>
      </w:pPr>
    </w:p>
    <w:p w:rsidR="00917595" w:rsidRPr="00050E01" w:rsidRDefault="00917595" w:rsidP="00917595">
      <w:pPr>
        <w:tabs>
          <w:tab w:val="left" w:pos="560"/>
        </w:tabs>
        <w:jc w:val="both"/>
        <w:rPr>
          <w:rFonts w:ascii="Verdana" w:eastAsia="Arial" w:hAnsi="Verdana" w:cs="Arial"/>
          <w:b/>
          <w:lang w:eastAsia="es-BO"/>
        </w:rPr>
      </w:pPr>
      <w:bookmarkStart w:id="260" w:name="_Hlk98935733"/>
      <w:r w:rsidRPr="00050E01">
        <w:rPr>
          <w:rFonts w:ascii="Verdana" w:eastAsia="Arial" w:hAnsi="Verdana" w:cs="Arial"/>
          <w:b/>
          <w:lang w:eastAsia="es-BO"/>
        </w:rPr>
        <w:t>Reparación del Hormigón Armado</w:t>
      </w:r>
    </w:p>
    <w:p w:rsidR="00917595" w:rsidRPr="00050E01" w:rsidRDefault="00917595" w:rsidP="00917595">
      <w:pPr>
        <w:tabs>
          <w:tab w:val="left" w:pos="560"/>
        </w:tabs>
        <w:jc w:val="both"/>
        <w:rPr>
          <w:rFonts w:ascii="Verdana" w:eastAsia="Arial" w:hAnsi="Verdana" w:cs="Arial"/>
          <w:b/>
          <w:lang w:eastAsia="es-BO"/>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 </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Cadena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 xml:space="preserve">análisis de precios unitarios </w:t>
      </w:r>
      <w:r w:rsidRPr="00050E0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10</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BOT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sz w:val="20"/>
                <w:szCs w:val="20"/>
              </w:rPr>
              <w:t>BOTAGUAS DE HORMIGÓN ARMADO</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construcción de botaguas Hormigón Armado de dosificación 1:2:3 de una o dos caídas de acuerdo a los planos constructivos, </w:t>
      </w:r>
      <w:r w:rsidRPr="00050E01">
        <w:rPr>
          <w:rFonts w:ascii="Verdana" w:eastAsia="Arial" w:hAnsi="Verdana" w:cs="Tahoma"/>
          <w:color w:val="000000"/>
        </w:rPr>
        <w:t>e instrucciones</w:t>
      </w:r>
      <w:r w:rsidRPr="00050E01">
        <w:rPr>
          <w:rFonts w:ascii="Verdana" w:eastAsia="Arial" w:hAnsi="Verdana" w:cs="Tahoma"/>
        </w:rPr>
        <w:t xml:space="preserve"> del Supervisor de Obra.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UNIDAD</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P2</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917595" w:rsidRPr="00050E01" w:rsidTr="00983030">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rPr>
                <w:rFonts w:ascii="Verdana" w:eastAsia="Arial" w:hAnsi="Verdana" w:cs="Tahoma"/>
              </w:rPr>
            </w:pPr>
            <w:r w:rsidRPr="00050E01">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a emplearse deberá ser, de buena calidad, sin ojos ni astilladuras, bien estacionada, pudiendo ser esta de laurel, cedro, ochoó, bibosi u otra similar.</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muy dura y con gran contracción. Se utilizará para puntales.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 xml:space="preserve">Fierro corrugado </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barras se identificarán por marcas de laminación en alto relieve que indican el fabricante, el diámetro y el grado del acero.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jc w:val="both"/>
        <w:rPr>
          <w:rFonts w:ascii="Verdana" w:eastAsia="Arial" w:hAnsi="Verdana" w:cs="Tahoma"/>
          <w:b/>
          <w:sz w:val="12"/>
          <w:szCs w:val="12"/>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Tahoma"/>
          <w:sz w:val="10"/>
          <w:szCs w:val="1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bCs/>
        </w:rPr>
      </w:pPr>
      <w:r w:rsidRPr="00050E01">
        <w:rPr>
          <w:rFonts w:ascii="Verdana" w:eastAsia="Arial" w:hAnsi="Verdana" w:cs="Tahoma"/>
          <w:b/>
          <w:bCs/>
        </w:rPr>
        <w:t>Áridos</w:t>
      </w:r>
    </w:p>
    <w:p w:rsidR="00917595" w:rsidRPr="00050E01" w:rsidRDefault="00917595" w:rsidP="00917595">
      <w:pPr>
        <w:widowControl w:val="0"/>
        <w:autoSpaceDE w:val="0"/>
        <w:autoSpaceDN w:val="0"/>
        <w:jc w:val="both"/>
        <w:rPr>
          <w:rFonts w:ascii="Verdana" w:eastAsia="Arial" w:hAnsi="Verdana" w:cs="Tahoma"/>
          <w:b/>
          <w:sz w:val="6"/>
          <w:szCs w:val="6"/>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Tahoma"/>
          <w:sz w:val="8"/>
          <w:szCs w:val="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arena o árido fino será aquel que pase el tamiz de 5mm.</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b/>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parrilla se armará con fierro corrugado de ¼”, con alambre de amarre y deberá asegurar con dados de mortero de cemento, el acabado debe ser fino y pulido.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Hormigón para el vaciado se dosificará a 1:2:3 utilizando agregados limpios.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buena calidad que aseguren la durabilidad y correcto funcionamiento;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botagua de hormigón se medirá en </w:t>
      </w:r>
      <w:r w:rsidRPr="00050E01">
        <w:rPr>
          <w:rFonts w:ascii="Verdana" w:eastAsia="Arial" w:hAnsi="Verdana" w:cs="Tahoma"/>
          <w:b/>
          <w:bCs/>
          <w:color w:val="000000"/>
        </w:rPr>
        <w:t>metros</w:t>
      </w:r>
      <w:r w:rsidRPr="00050E01">
        <w:rPr>
          <w:rFonts w:ascii="Verdana" w:eastAsia="Arial" w:hAnsi="Verdana" w:cs="Tahoma"/>
          <w:color w:val="000000"/>
        </w:rPr>
        <w:t>, tomando en cuenta únicamente la longitud neta ejecutada y autorizada.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VIGA DE MADERA DURA (2”X6”)</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917595" w:rsidRPr="00050E01" w:rsidRDefault="00917595" w:rsidP="00917595">
      <w:pPr>
        <w:widowControl w:val="0"/>
        <w:autoSpaceDE w:val="0"/>
        <w:autoSpaceDN w:val="0"/>
        <w:jc w:val="both"/>
        <w:rPr>
          <w:rFonts w:ascii="Verdana" w:eastAsia="Verdana" w:hAnsi="Verdana" w:cs="Tahoma"/>
          <w:spacing w:val="-1"/>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Clavos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 2 1/2”;3”; 4”.</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Viga de Madera Dura 2”x6”</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entregar las piezas correctamente cepilladas y lijadas. No se admitirá la corrección de defectos de manufactura mediante el empleo de masillas o mastiques.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cuidará que las uniones entre las vigas y su apoyo sea como lo indica en planos constructivos o como lo recomiende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Madera de 2”×6” se medirá en </w:t>
      </w:r>
      <w:r w:rsidRPr="00050E01">
        <w:rPr>
          <w:rFonts w:ascii="Verdana" w:eastAsia="Arial" w:hAnsi="Verdana" w:cs="Tahoma"/>
          <w:b/>
        </w:rPr>
        <w:t>metros</w:t>
      </w:r>
      <w:r w:rsidRPr="00050E01">
        <w:rPr>
          <w:rFonts w:ascii="Verdana" w:eastAsia="Arial" w:hAnsi="Verdana" w:cs="Tahoma"/>
        </w:rPr>
        <w:t>, tomando en cuenta únicamente la longitud neta del trabajo ejecutado indicado en los planos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bookmarkStart w:id="261" w:name="_Hlk161697100"/>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12</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CUB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jc w:val="center"/>
              <w:rPr>
                <w:rFonts w:ascii="Verdana" w:eastAsia="Times New Roman" w:hAnsi="Verdana"/>
                <w:b/>
                <w:bCs/>
                <w:sz w:val="20"/>
                <w:szCs w:val="20"/>
                <w:lang w:eastAsia="es-ES"/>
              </w:rPr>
            </w:pPr>
            <w:r w:rsidRPr="00050E01">
              <w:rPr>
                <w:rFonts w:ascii="Verdana" w:eastAsia="Times New Roman" w:hAnsi="Verdana"/>
                <w:b/>
                <w:bCs/>
                <w:sz w:val="20"/>
                <w:szCs w:val="20"/>
                <w:lang w:eastAsia="es-ES"/>
              </w:rPr>
              <w:t>CUBIERTA DE CALAMINA GALVANIZADA TRAPEZOIDAL Nro 28 PREPINTADA C/MADERAMEN</w:t>
            </w:r>
          </w:p>
        </w:tc>
      </w:tr>
      <w:bookmarkEnd w:id="261"/>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UNIDAD</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M2</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after="120"/>
        <w:jc w:val="both"/>
        <w:rPr>
          <w:rFonts w:ascii="Verdana" w:eastAsia="Arial" w:hAnsi="Verdana" w:cs="Tahoma"/>
        </w:rPr>
      </w:pPr>
      <w:r w:rsidRPr="00050E01">
        <w:rPr>
          <w:rFonts w:ascii="Verdana" w:eastAsia="Arial" w:hAnsi="Verdana" w:cs="Tahoma"/>
        </w:rPr>
        <w:t>Deberá cumplirse con las normas técnicas que IBNORCA prescriba para los materiales usados en el presente ítem.</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elementos de madera de manera complementaria deberá cumplirse con lo indicado en el Manual de Diseño del Grupo Andino.</w:t>
      </w:r>
    </w:p>
    <w:p w:rsidR="00917595" w:rsidRPr="00050E01" w:rsidRDefault="00917595" w:rsidP="00917595">
      <w:pPr>
        <w:widowControl w:val="0"/>
        <w:numPr>
          <w:ilvl w:val="1"/>
          <w:numId w:val="0"/>
        </w:numPr>
        <w:autoSpaceDE w:val="0"/>
        <w:autoSpaceDN w:val="0"/>
        <w:spacing w:before="120"/>
        <w:rPr>
          <w:rFonts w:ascii="Verdana" w:hAnsi="Verdana"/>
          <w:b/>
          <w:color w:val="000000"/>
        </w:rPr>
      </w:pPr>
      <w:r w:rsidRPr="00050E01">
        <w:rPr>
          <w:rFonts w:ascii="Verdana" w:hAnsi="Verdana"/>
          <w:b/>
          <w:color w:val="000000"/>
        </w:rPr>
        <w:t>Madera Dura y Semidura</w:t>
      </w: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En general las maderas y tablas que se utilizarán deberán estar en buen estado, limpias de desperdicios, sin defectos ni rajaduras o alabeos o combaduras o deformaciones</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utilizada en la confección de vigas de techo, así como en la listonería de soporte para la calamina deberá ser aprobada por el Supervisor de Obra con anterioridad a su uso.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Los elementos de madera que formen las vigas serán de una sola pieza en toda su longitud.</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Calibri"/>
          <w:color w:val="000000"/>
        </w:rPr>
      </w:pPr>
      <w:r w:rsidRPr="00050E0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b/>
          <w:bCs/>
        </w:rPr>
      </w:pPr>
      <w:r w:rsidRPr="00050E01">
        <w:rPr>
          <w:rFonts w:ascii="Verdana" w:eastAsia="Arial" w:hAnsi="Verdana" w:cs="Tahoma"/>
          <w:b/>
          <w:bCs/>
        </w:rPr>
        <w:t>Clavos para Calamina con goma</w:t>
      </w:r>
    </w:p>
    <w:p w:rsidR="00917595" w:rsidRPr="00050E01" w:rsidRDefault="00917595" w:rsidP="00917595">
      <w:pPr>
        <w:widowControl w:val="0"/>
        <w:autoSpaceDE w:val="0"/>
        <w:autoSpaceDN w:val="0"/>
        <w:jc w:val="both"/>
        <w:rPr>
          <w:rFonts w:ascii="Verdana" w:eastAsia="Arial" w:hAnsi="Verdana" w:cs="Tahoma"/>
          <w:b/>
          <w:bCs/>
        </w:rPr>
      </w:pPr>
    </w:p>
    <w:p w:rsidR="00917595" w:rsidRPr="00050E01" w:rsidRDefault="00917595" w:rsidP="00917595">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El Clavo Paraguas es un clavo galvanizado clase comercial con cuerpo muescado que tiene como cabeza una amplia arandela de goma que realice el sello de agua.</w:t>
      </w:r>
    </w:p>
    <w:p w:rsidR="00917595" w:rsidRPr="00050E01" w:rsidRDefault="00917595" w:rsidP="00917595">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917595" w:rsidRPr="00050E01" w:rsidTr="00983030">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917595" w:rsidRPr="00050E01" w:rsidRDefault="00917595" w:rsidP="00983030">
            <w:pPr>
              <w:widowControl w:val="0"/>
              <w:autoSpaceDE w:val="0"/>
              <w:autoSpaceDN w:val="0"/>
              <w:spacing w:before="62" w:line="256" w:lineRule="auto"/>
              <w:ind w:right="1293"/>
              <w:jc w:val="center"/>
              <w:rPr>
                <w:rFonts w:ascii="Verdana" w:eastAsia="Century Gothic" w:hAnsi="Verdana" w:cs="Arial"/>
                <w:b/>
              </w:rPr>
            </w:pPr>
            <w:r w:rsidRPr="00050E01">
              <w:rPr>
                <w:rFonts w:ascii="Verdana" w:eastAsia="Century Gothic" w:hAnsi="Verdana" w:cs="Arial"/>
                <w:b/>
              </w:rPr>
              <w:t>CL</w:t>
            </w:r>
            <w:r w:rsidRPr="00050E01">
              <w:rPr>
                <w:rFonts w:ascii="Verdana" w:eastAsia="Century Gothic" w:hAnsi="Verdana" w:cs="Arial"/>
                <w:b/>
                <w:spacing w:val="2"/>
              </w:rPr>
              <w:t>A</w:t>
            </w:r>
            <w:r w:rsidRPr="00050E01">
              <w:rPr>
                <w:rFonts w:ascii="Verdana" w:eastAsia="Century Gothic" w:hAnsi="Verdana" w:cs="Arial"/>
                <w:b/>
                <w:spacing w:val="-1"/>
              </w:rPr>
              <w:t>V</w:t>
            </w:r>
            <w:r w:rsidRPr="00050E01">
              <w:rPr>
                <w:rFonts w:ascii="Verdana" w:eastAsia="Century Gothic" w:hAnsi="Verdana" w:cs="Arial"/>
                <w:b/>
              </w:rPr>
              <w:t>O</w:t>
            </w:r>
            <w:r w:rsidRPr="00050E01">
              <w:rPr>
                <w:rFonts w:ascii="Verdana" w:eastAsia="Century Gothic" w:hAnsi="Verdana" w:cs="Arial"/>
                <w:b/>
                <w:spacing w:val="18"/>
              </w:rPr>
              <w:t xml:space="preserve"> </w:t>
            </w:r>
            <w:r w:rsidRPr="00050E01">
              <w:rPr>
                <w:rFonts w:ascii="Verdana" w:eastAsia="Century Gothic" w:hAnsi="Verdana" w:cs="Arial"/>
                <w:b/>
                <w:spacing w:val="1"/>
                <w:w w:val="104"/>
              </w:rPr>
              <w:t>P</w:t>
            </w:r>
            <w:r w:rsidRPr="00050E01">
              <w:rPr>
                <w:rFonts w:ascii="Verdana" w:eastAsia="Century Gothic" w:hAnsi="Verdana" w:cs="Arial"/>
                <w:b/>
                <w:spacing w:val="-1"/>
                <w:w w:val="104"/>
              </w:rPr>
              <w:t>A</w:t>
            </w:r>
            <w:r w:rsidRPr="00050E01">
              <w:rPr>
                <w:rFonts w:ascii="Verdana" w:eastAsia="Century Gothic" w:hAnsi="Verdana" w:cs="Arial"/>
                <w:b/>
                <w:spacing w:val="1"/>
                <w:w w:val="104"/>
              </w:rPr>
              <w:t>R</w:t>
            </w:r>
            <w:r w:rsidRPr="00050E01">
              <w:rPr>
                <w:rFonts w:ascii="Verdana" w:eastAsia="Century Gothic" w:hAnsi="Verdana" w:cs="Arial"/>
                <w:b/>
                <w:spacing w:val="-1"/>
                <w:w w:val="104"/>
              </w:rPr>
              <w:t>AG</w:t>
            </w:r>
            <w:r w:rsidRPr="00050E01">
              <w:rPr>
                <w:rFonts w:ascii="Verdana" w:eastAsia="Century Gothic" w:hAnsi="Verdana" w:cs="Arial"/>
                <w:b/>
                <w:spacing w:val="3"/>
                <w:w w:val="104"/>
              </w:rPr>
              <w:t>U</w:t>
            </w:r>
            <w:r w:rsidRPr="00050E01">
              <w:rPr>
                <w:rFonts w:ascii="Verdana" w:eastAsia="Century Gothic" w:hAnsi="Verdana" w:cs="Arial"/>
                <w:b/>
                <w:spacing w:val="-1"/>
                <w:w w:val="104"/>
              </w:rPr>
              <w:t>A</w:t>
            </w:r>
            <w:r w:rsidRPr="00050E01">
              <w:rPr>
                <w:rFonts w:ascii="Verdana" w:eastAsia="Century Gothic" w:hAnsi="Verdana" w:cs="Arial"/>
                <w:b/>
                <w:w w:val="104"/>
              </w:rPr>
              <w:t>S</w:t>
            </w:r>
          </w:p>
        </w:tc>
      </w:tr>
      <w:tr w:rsidR="00917595" w:rsidRPr="00050E01" w:rsidTr="00983030">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5"/>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3"/>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w w:val="104"/>
              </w:rPr>
              <w:t>C</w:t>
            </w:r>
            <w:r w:rsidRPr="00050E01">
              <w:rPr>
                <w:rFonts w:ascii="Verdana" w:eastAsia="Century Gothic" w:hAnsi="Verdana" w:cs="Arial"/>
                <w:b/>
                <w:bCs/>
                <w:spacing w:val="2"/>
                <w:w w:val="104"/>
              </w:rPr>
              <w:t>a</w:t>
            </w:r>
            <w:r w:rsidRPr="00050E01">
              <w:rPr>
                <w:rFonts w:ascii="Verdana" w:eastAsia="Century Gothic" w:hAnsi="Verdana" w:cs="Arial"/>
                <w:b/>
                <w:bCs/>
                <w:w w:val="104"/>
              </w:rPr>
              <w:t>l</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b</w:t>
            </w:r>
            <w:r w:rsidRPr="00050E01">
              <w:rPr>
                <w:rFonts w:ascii="Verdana" w:eastAsia="Century Gothic" w:hAnsi="Verdana" w:cs="Arial"/>
                <w:b/>
                <w:bCs/>
                <w:spacing w:val="-1"/>
                <w:w w:val="104"/>
              </w:rPr>
              <w:t>r</w:t>
            </w:r>
            <w:r w:rsidRPr="00050E0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76" w:right="33" w:hanging="12"/>
              <w:jc w:val="center"/>
              <w:rPr>
                <w:rFonts w:ascii="Verdana" w:eastAsia="Century Gothic" w:hAnsi="Verdana" w:cs="Arial"/>
                <w:b/>
                <w:bCs/>
              </w:rPr>
            </w:pPr>
            <w:r w:rsidRPr="00050E01">
              <w:rPr>
                <w:rFonts w:ascii="Verdana" w:eastAsia="Century Gothic" w:hAnsi="Verdana" w:cs="Arial"/>
                <w:b/>
                <w:bCs/>
                <w:w w:val="104"/>
              </w:rPr>
              <w:t>Cl</w:t>
            </w:r>
            <w:r w:rsidRPr="00050E01">
              <w:rPr>
                <w:rFonts w:ascii="Verdana" w:eastAsia="Century Gothic" w:hAnsi="Verdana" w:cs="Arial"/>
                <w:b/>
                <w:bCs/>
                <w:spacing w:val="2"/>
                <w:w w:val="104"/>
              </w:rPr>
              <w:t>a</w:t>
            </w:r>
            <w:r w:rsidRPr="00050E01">
              <w:rPr>
                <w:rFonts w:ascii="Verdana" w:eastAsia="Century Gothic" w:hAnsi="Verdana" w:cs="Arial"/>
                <w:b/>
                <w:bCs/>
                <w:spacing w:val="-1"/>
                <w:w w:val="104"/>
              </w:rPr>
              <w:t>v</w:t>
            </w:r>
            <w:r w:rsidRPr="00050E01">
              <w:rPr>
                <w:rFonts w:ascii="Verdana" w:eastAsia="Century Gothic" w:hAnsi="Verdana" w:cs="Arial"/>
                <w:b/>
                <w:bCs/>
                <w:w w:val="104"/>
              </w:rPr>
              <w:t xml:space="preserve">os </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p</w:t>
            </w:r>
            <w:r w:rsidRPr="00050E01">
              <w:rPr>
                <w:rFonts w:ascii="Verdana" w:eastAsia="Century Gothic" w:hAnsi="Verdana" w:cs="Arial"/>
                <w:b/>
                <w:bCs/>
                <w:spacing w:val="-1"/>
                <w:w w:val="104"/>
              </w:rPr>
              <w:t>r</w:t>
            </w:r>
            <w:r w:rsidRPr="00050E01">
              <w:rPr>
                <w:rFonts w:ascii="Verdana" w:eastAsia="Century Gothic" w:hAnsi="Verdana" w:cs="Arial"/>
                <w:b/>
                <w:bCs/>
                <w:spacing w:val="2"/>
                <w:w w:val="104"/>
              </w:rPr>
              <w:t>o</w:t>
            </w:r>
            <w:r w:rsidRPr="00050E01">
              <w:rPr>
                <w:rFonts w:ascii="Verdana" w:eastAsia="Century Gothic" w:hAnsi="Verdana" w:cs="Arial"/>
                <w:b/>
                <w:bCs/>
                <w:spacing w:val="-1"/>
                <w:w w:val="104"/>
              </w:rPr>
              <w:t>x</w:t>
            </w:r>
            <w:r w:rsidRPr="00050E01">
              <w:rPr>
                <w:rFonts w:ascii="Verdana" w:eastAsia="Century Gothic" w:hAnsi="Verdana" w:cs="Arial"/>
                <w:b/>
                <w:bCs/>
                <w:w w:val="104"/>
              </w:rPr>
              <w:t xml:space="preserve">. </w:t>
            </w:r>
            <w:r w:rsidRPr="00050E01">
              <w:rPr>
                <w:rFonts w:ascii="Verdana" w:eastAsia="Century Gothic" w:hAnsi="Verdana" w:cs="Arial"/>
                <w:b/>
                <w:bCs/>
                <w:spacing w:val="-1"/>
              </w:rPr>
              <w:t>p</w:t>
            </w:r>
            <w:r w:rsidRPr="00050E01">
              <w:rPr>
                <w:rFonts w:ascii="Verdana" w:eastAsia="Century Gothic" w:hAnsi="Verdana" w:cs="Arial"/>
                <w:b/>
                <w:bCs/>
                <w:spacing w:val="2"/>
              </w:rPr>
              <w:t>o</w:t>
            </w:r>
            <w:r w:rsidRPr="00050E01">
              <w:rPr>
                <w:rFonts w:ascii="Verdana" w:eastAsia="Century Gothic" w:hAnsi="Verdana" w:cs="Arial"/>
                <w:b/>
                <w:bCs/>
              </w:rPr>
              <w:t>r</w:t>
            </w:r>
            <w:r w:rsidRPr="00050E01">
              <w:rPr>
                <w:rFonts w:ascii="Verdana" w:eastAsia="Century Gothic" w:hAnsi="Verdana" w:cs="Arial"/>
                <w:b/>
                <w:bCs/>
                <w:spacing w:val="10"/>
              </w:rPr>
              <w:t xml:space="preserve"> </w:t>
            </w:r>
            <w:r w:rsidRPr="00050E01">
              <w:rPr>
                <w:rFonts w:ascii="Verdana" w:eastAsia="Century Gothic" w:hAnsi="Verdana" w:cs="Arial"/>
                <w:b/>
                <w:bCs/>
                <w:spacing w:val="-1"/>
                <w:w w:val="104"/>
              </w:rPr>
              <w:t>k</w:t>
            </w:r>
            <w:r w:rsidRPr="00050E01">
              <w:rPr>
                <w:rFonts w:ascii="Verdana" w:eastAsia="Century Gothic" w:hAnsi="Verdana" w:cs="Arial"/>
                <w:b/>
                <w:bCs/>
                <w:w w:val="104"/>
              </w:rPr>
              <w:t>g</w:t>
            </w:r>
          </w:p>
        </w:tc>
      </w:tr>
      <w:tr w:rsidR="00917595" w:rsidRPr="00050E01" w:rsidTr="00983030">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917595" w:rsidRPr="00050E01" w:rsidTr="00983030">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17595" w:rsidRPr="00050E01" w:rsidRDefault="00917595"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917595" w:rsidRPr="00050E01" w:rsidRDefault="00917595" w:rsidP="00917595">
      <w:pPr>
        <w:widowControl w:val="0"/>
        <w:autoSpaceDE w:val="0"/>
        <w:autoSpaceDN w:val="0"/>
        <w:spacing w:after="120"/>
        <w:jc w:val="both"/>
        <w:rPr>
          <w:rFonts w:ascii="Verdana" w:hAnsi="Verdana"/>
          <w:b/>
          <w:color w:val="000000"/>
        </w:rPr>
      </w:pPr>
      <w:r w:rsidRPr="00050E01">
        <w:rPr>
          <w:rFonts w:ascii="Verdana" w:hAnsi="Verdana"/>
          <w:b/>
          <w:color w:val="000000"/>
        </w:rPr>
        <w:t>Clavos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 2 ½”; 3 ½”.</w:t>
      </w:r>
    </w:p>
    <w:p w:rsidR="00917595" w:rsidRPr="00050E01" w:rsidRDefault="00917595" w:rsidP="00917595">
      <w:pPr>
        <w:widowControl w:val="0"/>
        <w:autoSpaceDE w:val="0"/>
        <w:autoSpaceDN w:val="0"/>
        <w:jc w:val="both"/>
        <w:rPr>
          <w:rFonts w:ascii="Verdana" w:eastAsia="Arial" w:hAnsi="Verdana" w:cs="Helvetica"/>
          <w:b/>
          <w:color w:val="333333"/>
          <w:lang w:eastAsia="es-BO"/>
        </w:rPr>
      </w:pPr>
    </w:p>
    <w:p w:rsidR="00917595" w:rsidRPr="00050E01" w:rsidRDefault="00917595" w:rsidP="00917595">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Calamina galvanizada trapezoidal Nro 28 prepintada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utilizará calamina</w:t>
      </w:r>
      <w:r w:rsidRPr="00050E01">
        <w:rPr>
          <w:rFonts w:ascii="Verdana" w:eastAsia="Arial" w:hAnsi="Verdana" w:cs="Arial"/>
          <w:b/>
          <w:bCs/>
        </w:rPr>
        <w:t xml:space="preserve"> </w:t>
      </w:r>
      <w:r w:rsidRPr="00050E01">
        <w:rPr>
          <w:rFonts w:ascii="Verdana" w:eastAsia="Arial" w:hAnsi="Verdana" w:cs="Arial"/>
        </w:rPr>
        <w:t>galvanizada trapezoidal prepintada, nueva de calibre No. 28 (ASG No 28) fijada a los listones con clavos galvanizados especiales para calamina.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maderamen de la techumbre deberá anclarse firmemente en los muros de apoyo, según los planos de detalles o indicaciones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cubierta de calamina galvanizada será clavada a los listones mediante clavos galvanizados de cabeza (clavos de calamina) de 3 pulgadas de longitud.</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traslape entre hojas no podrá ser inferior a 25 cm. en el sentido longitudinal y a 1.5 canales en el sentido lateral.</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acceder a la cubierta el Contratista debe tener tablones que cubran la distancia de no menos de 3 listones.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Cualquier hoja que no cumpla con los espesores de plancha y galvanizado debe ser cambiado de manera inmediata. </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w:t>
      </w:r>
      <w:r w:rsidRPr="00050E01">
        <w:rPr>
          <w:rFonts w:ascii="Verdana" w:eastAsia="Arial" w:hAnsi="Verdana" w:cs="Tahoma"/>
          <w:bCs/>
        </w:rPr>
        <w:t>cubierta de calamina galvanizada trapezoidal Nro 28 prepintada con maderamen</w:t>
      </w:r>
      <w:r w:rsidRPr="00050E01">
        <w:rPr>
          <w:rFonts w:ascii="Verdana" w:eastAsia="Arial" w:hAnsi="Verdana" w:cs="Arial"/>
        </w:rPr>
        <w:t xml:space="preserve"> se medirá en </w:t>
      </w:r>
      <w:r w:rsidRPr="00050E01">
        <w:rPr>
          <w:rFonts w:ascii="Verdana" w:eastAsia="Arial" w:hAnsi="Verdana" w:cs="Arial"/>
          <w:b/>
        </w:rPr>
        <w:t>metros cuadrados</w:t>
      </w:r>
      <w:r w:rsidRPr="00050E01">
        <w:rPr>
          <w:rFonts w:ascii="Verdana" w:eastAsia="Arial" w:hAnsi="Verdana" w:cs="Arial"/>
        </w:rPr>
        <w:t xml:space="preserve"> tomando en cuenta únicamente el área neta del trabajo ejecutado y autorizado.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13</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OG - CUM - 3</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CUMBRERA DE CALAMINA GALVANIZADA PLANA NRO 28 PREPINTADA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5" w:line="240" w:lineRule="exact"/>
        <w:ind w:right="71"/>
        <w:jc w:val="both"/>
        <w:rPr>
          <w:rFonts w:ascii="Verdana" w:eastAsia="Verdana" w:hAnsi="Verdana" w:cs="Tahoma"/>
        </w:rPr>
      </w:pPr>
      <w:r w:rsidRPr="00050E01">
        <w:rPr>
          <w:rFonts w:ascii="Verdana" w:eastAsia="Verdana" w:hAnsi="Verdana" w:cs="Tahoma"/>
          <w:spacing w:val="-1"/>
        </w:rPr>
        <w:t>E</w:t>
      </w:r>
      <w:r w:rsidRPr="00050E01">
        <w:rPr>
          <w:rFonts w:ascii="Verdana" w:eastAsia="Verdana" w:hAnsi="Verdana" w:cs="Tahoma"/>
        </w:rPr>
        <w:t>s</w:t>
      </w:r>
      <w:r w:rsidRPr="00050E01">
        <w:rPr>
          <w:rFonts w:ascii="Verdana" w:eastAsia="Verdana" w:hAnsi="Verdana" w:cs="Tahoma"/>
          <w:spacing w:val="2"/>
        </w:rPr>
        <w:t>t</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spacing w:val="3"/>
        </w:rPr>
        <w:t>í</w:t>
      </w:r>
      <w:r w:rsidRPr="00050E01">
        <w:rPr>
          <w:rFonts w:ascii="Verdana" w:eastAsia="Verdana" w:hAnsi="Verdana" w:cs="Tahoma"/>
          <w:spacing w:val="1"/>
        </w:rPr>
        <w:t>t</w:t>
      </w:r>
      <w:r w:rsidRPr="00050E01">
        <w:rPr>
          <w:rFonts w:ascii="Verdana" w:eastAsia="Verdana" w:hAnsi="Verdana" w:cs="Tahoma"/>
          <w:spacing w:val="-1"/>
        </w:rPr>
        <w:t>e</w:t>
      </w:r>
      <w:r w:rsidRPr="00050E01">
        <w:rPr>
          <w:rFonts w:ascii="Verdana" w:eastAsia="Verdana" w:hAnsi="Verdana" w:cs="Tahoma"/>
        </w:rPr>
        <w:t>m</w:t>
      </w:r>
      <w:r w:rsidRPr="00050E01">
        <w:rPr>
          <w:rFonts w:ascii="Verdana" w:eastAsia="Verdana" w:hAnsi="Verdana" w:cs="Tahoma"/>
          <w:spacing w:val="53"/>
        </w:rPr>
        <w:t xml:space="preserve"> </w:t>
      </w:r>
      <w:r w:rsidRPr="00050E01">
        <w:rPr>
          <w:rFonts w:ascii="Verdana" w:eastAsia="Verdana" w:hAnsi="Verdana" w:cs="Tahoma"/>
          <w:spacing w:val="2"/>
        </w:rPr>
        <w:t>s</w:t>
      </w:r>
      <w:r w:rsidRPr="00050E01">
        <w:rPr>
          <w:rFonts w:ascii="Verdana" w:eastAsia="Verdana" w:hAnsi="Verdana" w:cs="Tahoma"/>
        </w:rPr>
        <w:t>e</w:t>
      </w:r>
      <w:r w:rsidRPr="00050E01">
        <w:rPr>
          <w:rFonts w:ascii="Verdana" w:eastAsia="Verdana" w:hAnsi="Verdana" w:cs="Tahoma"/>
          <w:spacing w:val="56"/>
        </w:rPr>
        <w:t xml:space="preserve"> </w:t>
      </w:r>
      <w:r w:rsidRPr="00050E01">
        <w:rPr>
          <w:rFonts w:ascii="Verdana" w:eastAsia="Verdana" w:hAnsi="Verdana" w:cs="Tahoma"/>
          <w:spacing w:val="-1"/>
        </w:rPr>
        <w:t>r</w:t>
      </w:r>
      <w:r w:rsidRPr="00050E01">
        <w:rPr>
          <w:rFonts w:ascii="Verdana" w:eastAsia="Verdana" w:hAnsi="Verdana" w:cs="Tahoma"/>
          <w:spacing w:val="1"/>
        </w:rPr>
        <w:t>e</w:t>
      </w:r>
      <w:r w:rsidRPr="00050E01">
        <w:rPr>
          <w:rFonts w:ascii="Verdana" w:eastAsia="Verdana" w:hAnsi="Verdana" w:cs="Tahoma"/>
        </w:rPr>
        <w:t>f</w:t>
      </w:r>
      <w:r w:rsidRPr="00050E01">
        <w:rPr>
          <w:rFonts w:ascii="Verdana" w:eastAsia="Verdana" w:hAnsi="Verdana" w:cs="Tahoma"/>
          <w:spacing w:val="2"/>
        </w:rPr>
        <w:t>i</w:t>
      </w:r>
      <w:r w:rsidRPr="00050E01">
        <w:rPr>
          <w:rFonts w:ascii="Verdana" w:eastAsia="Verdana" w:hAnsi="Verdana" w:cs="Tahoma"/>
          <w:spacing w:val="-1"/>
        </w:rPr>
        <w:t>er</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rPr>
        <w:t>a</w:t>
      </w:r>
      <w:r w:rsidRPr="00050E01">
        <w:rPr>
          <w:rFonts w:ascii="Verdana" w:eastAsia="Verdana" w:hAnsi="Verdana" w:cs="Tahoma"/>
          <w:spacing w:val="58"/>
        </w:rPr>
        <w:t xml:space="preserve"> </w:t>
      </w:r>
      <w:r w:rsidRPr="00050E01">
        <w:rPr>
          <w:rFonts w:ascii="Verdana" w:eastAsia="Verdana" w:hAnsi="Verdana" w:cs="Tahoma"/>
          <w:spacing w:val="3"/>
        </w:rPr>
        <w:t>l</w:t>
      </w:r>
      <w:r w:rsidRPr="00050E01">
        <w:rPr>
          <w:rFonts w:ascii="Verdana" w:eastAsia="Verdana" w:hAnsi="Verdana" w:cs="Tahoma"/>
        </w:rPr>
        <w:t>a</w:t>
      </w:r>
      <w:r w:rsidRPr="00050E01">
        <w:rPr>
          <w:rFonts w:ascii="Verdana" w:eastAsia="Verdana" w:hAnsi="Verdana" w:cs="Tahoma"/>
          <w:spacing w:val="55"/>
        </w:rPr>
        <w:t xml:space="preserve"> </w:t>
      </w:r>
      <w:r w:rsidRPr="00050E01">
        <w:rPr>
          <w:rFonts w:ascii="Verdana" w:eastAsia="Verdana" w:hAnsi="Verdana" w:cs="Tahoma"/>
          <w:spacing w:val="1"/>
        </w:rPr>
        <w:t>p</w:t>
      </w:r>
      <w:r w:rsidRPr="00050E01">
        <w:rPr>
          <w:rFonts w:ascii="Verdana" w:eastAsia="Verdana" w:hAnsi="Verdana" w:cs="Tahoma"/>
          <w:spacing w:val="-1"/>
        </w:rPr>
        <w:t>ro</w:t>
      </w:r>
      <w:r w:rsidRPr="00050E01">
        <w:rPr>
          <w:rFonts w:ascii="Verdana" w:eastAsia="Verdana" w:hAnsi="Verdana" w:cs="Tahoma"/>
        </w:rPr>
        <w:t>v</w:t>
      </w:r>
      <w:r w:rsidRPr="00050E01">
        <w:rPr>
          <w:rFonts w:ascii="Verdana" w:eastAsia="Verdana" w:hAnsi="Verdana" w:cs="Tahoma"/>
          <w:spacing w:val="3"/>
        </w:rPr>
        <w:t>i</w:t>
      </w:r>
      <w:r w:rsidRPr="00050E01">
        <w:rPr>
          <w:rFonts w:ascii="Verdana" w:eastAsia="Verdana" w:hAnsi="Verdana" w:cs="Tahoma"/>
        </w:rPr>
        <w:t>s</w:t>
      </w:r>
      <w:r w:rsidRPr="00050E01">
        <w:rPr>
          <w:rFonts w:ascii="Verdana" w:eastAsia="Verdana" w:hAnsi="Verdana" w:cs="Tahoma"/>
          <w:spacing w:val="2"/>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9"/>
        </w:rPr>
        <w:t xml:space="preserve"> </w:t>
      </w:r>
      <w:r w:rsidRPr="00050E01">
        <w:rPr>
          <w:rFonts w:ascii="Verdana" w:eastAsia="Verdana" w:hAnsi="Verdana" w:cs="Tahoma"/>
        </w:rPr>
        <w:t>y</w:t>
      </w:r>
      <w:r w:rsidRPr="00050E01">
        <w:rPr>
          <w:rFonts w:ascii="Verdana" w:eastAsia="Verdana" w:hAnsi="Verdana" w:cs="Tahoma"/>
          <w:spacing w:val="55"/>
        </w:rPr>
        <w:t xml:space="preserve"> </w:t>
      </w:r>
      <w:r w:rsidRPr="00050E01">
        <w:rPr>
          <w:rFonts w:ascii="Verdana" w:eastAsia="Verdana" w:hAnsi="Verdana" w:cs="Tahoma"/>
          <w:spacing w:val="2"/>
        </w:rPr>
        <w:t>c</w:t>
      </w:r>
      <w:r w:rsidRPr="00050E01">
        <w:rPr>
          <w:rFonts w:ascii="Verdana" w:eastAsia="Verdana" w:hAnsi="Verdana" w:cs="Tahoma"/>
          <w:spacing w:val="-1"/>
        </w:rPr>
        <w:t>o</w:t>
      </w:r>
      <w:r w:rsidRPr="00050E01">
        <w:rPr>
          <w:rFonts w:ascii="Verdana" w:eastAsia="Verdana" w:hAnsi="Verdana" w:cs="Tahoma"/>
          <w:spacing w:val="3"/>
        </w:rPr>
        <w:t>l</w:t>
      </w:r>
      <w:r w:rsidRPr="00050E01">
        <w:rPr>
          <w:rFonts w:ascii="Verdana" w:eastAsia="Verdana" w:hAnsi="Verdana" w:cs="Tahoma"/>
          <w:spacing w:val="-1"/>
        </w:rPr>
        <w:t>o</w:t>
      </w:r>
      <w:r w:rsidRPr="00050E01">
        <w:rPr>
          <w:rFonts w:ascii="Verdana" w:eastAsia="Verdana" w:hAnsi="Verdana" w:cs="Tahoma"/>
        </w:rPr>
        <w:t>ca</w:t>
      </w:r>
      <w:r w:rsidRPr="00050E01">
        <w:rPr>
          <w:rFonts w:ascii="Verdana" w:eastAsia="Verdana" w:hAnsi="Verdana" w:cs="Tahoma"/>
          <w:spacing w:val="1"/>
        </w:rPr>
        <w:t>c</w:t>
      </w:r>
      <w:r w:rsidRPr="00050E01">
        <w:rPr>
          <w:rFonts w:ascii="Verdana" w:eastAsia="Verdana" w:hAnsi="Verdana" w:cs="Tahoma"/>
          <w:spacing w:val="3"/>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8"/>
        </w:rPr>
        <w:t xml:space="preserve"> </w:t>
      </w:r>
      <w:r w:rsidRPr="00050E01">
        <w:rPr>
          <w:rFonts w:ascii="Verdana" w:eastAsia="Verdana" w:hAnsi="Verdana" w:cs="Tahoma"/>
          <w:spacing w:val="1"/>
        </w:rPr>
        <w:t>d</w:t>
      </w:r>
      <w:r w:rsidRPr="00050E01">
        <w:rPr>
          <w:rFonts w:ascii="Verdana" w:eastAsia="Verdana" w:hAnsi="Verdana" w:cs="Tahoma"/>
        </w:rPr>
        <w:t>e</w:t>
      </w:r>
      <w:r w:rsidRPr="00050E01">
        <w:rPr>
          <w:rFonts w:ascii="Verdana" w:eastAsia="Verdana" w:hAnsi="Verdana" w:cs="Tahoma"/>
          <w:spacing w:val="54"/>
        </w:rPr>
        <w:t xml:space="preserve"> </w:t>
      </w:r>
      <w:r w:rsidRPr="00050E01">
        <w:rPr>
          <w:rFonts w:ascii="Verdana" w:eastAsia="Verdana" w:hAnsi="Verdana" w:cs="Tahoma"/>
        </w:rPr>
        <w:t>cu</w:t>
      </w:r>
      <w:r w:rsidRPr="00050E01">
        <w:rPr>
          <w:rFonts w:ascii="Verdana" w:eastAsia="Verdana" w:hAnsi="Verdana" w:cs="Tahoma"/>
          <w:spacing w:val="1"/>
        </w:rPr>
        <w:t>mbr</w:t>
      </w:r>
      <w:r w:rsidRPr="00050E01">
        <w:rPr>
          <w:rFonts w:ascii="Verdana" w:eastAsia="Verdana" w:hAnsi="Verdana" w:cs="Tahoma"/>
          <w:spacing w:val="-1"/>
        </w:rPr>
        <w:t>er</w:t>
      </w:r>
      <w:r w:rsidRPr="00050E01">
        <w:rPr>
          <w:rFonts w:ascii="Verdana" w:eastAsia="Verdana" w:hAnsi="Verdana" w:cs="Tahoma"/>
        </w:rPr>
        <w:t>a</w:t>
      </w:r>
      <w:r w:rsidRPr="00050E01">
        <w:rPr>
          <w:rFonts w:ascii="Verdana" w:eastAsia="Verdana" w:hAnsi="Verdana" w:cs="Tahoma"/>
          <w:spacing w:val="50"/>
        </w:rPr>
        <w:t xml:space="preserve"> </w:t>
      </w:r>
      <w:r w:rsidRPr="00050E01">
        <w:rPr>
          <w:rFonts w:ascii="Verdana" w:eastAsia="Verdana" w:hAnsi="Verdana" w:cs="Tahoma"/>
        </w:rPr>
        <w:t>de calamina galvanizada plana Nro. 28</w:t>
      </w:r>
      <w:r w:rsidRPr="00050E01">
        <w:rPr>
          <w:rFonts w:ascii="Verdana" w:eastAsia="Verdana" w:hAnsi="Verdana" w:cs="Tahoma"/>
          <w:spacing w:val="53"/>
        </w:rPr>
        <w:t xml:space="preserve"> </w:t>
      </w:r>
      <w:r w:rsidRPr="00050E01">
        <w:rPr>
          <w:rFonts w:ascii="Verdana" w:eastAsia="Verdana" w:hAnsi="Verdana" w:cs="Tahoma"/>
          <w:spacing w:val="1"/>
        </w:rPr>
        <w:t>p</w:t>
      </w:r>
      <w:r w:rsidRPr="00050E01">
        <w:rPr>
          <w:rFonts w:ascii="Verdana" w:eastAsia="Verdana" w:hAnsi="Verdana" w:cs="Tahoma"/>
          <w:spacing w:val="-1"/>
        </w:rPr>
        <w:t>re</w:t>
      </w:r>
      <w:r w:rsidRPr="00050E01">
        <w:rPr>
          <w:rFonts w:ascii="Verdana" w:eastAsia="Verdana" w:hAnsi="Verdana" w:cs="Tahoma"/>
          <w:spacing w:val="1"/>
        </w:rPr>
        <w:t>p</w:t>
      </w:r>
      <w:r w:rsidRPr="00050E01">
        <w:rPr>
          <w:rFonts w:ascii="Verdana" w:eastAsia="Verdana" w:hAnsi="Verdana" w:cs="Tahoma"/>
          <w:spacing w:val="3"/>
        </w:rPr>
        <w:t>i</w:t>
      </w:r>
      <w:r w:rsidRPr="00050E01">
        <w:rPr>
          <w:rFonts w:ascii="Verdana" w:eastAsia="Verdana" w:hAnsi="Verdana" w:cs="Tahoma"/>
          <w:spacing w:val="1"/>
        </w:rPr>
        <w:t>nt</w:t>
      </w:r>
      <w:r w:rsidRPr="00050E01">
        <w:rPr>
          <w:rFonts w:ascii="Verdana" w:eastAsia="Verdana" w:hAnsi="Verdana" w:cs="Tahoma"/>
        </w:rPr>
        <w:t>a</w:t>
      </w:r>
      <w:r w:rsidRPr="00050E01">
        <w:rPr>
          <w:rFonts w:ascii="Verdana" w:eastAsia="Verdana" w:hAnsi="Verdana" w:cs="Tahoma"/>
          <w:spacing w:val="1"/>
        </w:rPr>
        <w:t>d</w:t>
      </w:r>
      <w:r w:rsidRPr="00050E01">
        <w:rPr>
          <w:rFonts w:ascii="Verdana" w:eastAsia="Verdana" w:hAnsi="Verdana" w:cs="Tahoma"/>
        </w:rPr>
        <w:t xml:space="preserve">a, </w:t>
      </w:r>
      <w:r w:rsidRPr="00050E01">
        <w:rPr>
          <w:rFonts w:ascii="Verdana" w:eastAsia="Verdana" w:hAnsi="Verdana" w:cs="Tahoma"/>
          <w:spacing w:val="10"/>
        </w:rPr>
        <w:t>de</w:t>
      </w:r>
      <w:r w:rsidRPr="00050E01">
        <w:rPr>
          <w:rFonts w:ascii="Verdana" w:eastAsia="Verdana" w:hAnsi="Verdana" w:cs="Tahoma"/>
        </w:rPr>
        <w:t xml:space="preserve"> </w:t>
      </w:r>
      <w:r w:rsidRPr="00050E01">
        <w:rPr>
          <w:rFonts w:ascii="Verdana" w:eastAsia="Verdana" w:hAnsi="Verdana" w:cs="Tahoma"/>
          <w:spacing w:val="19"/>
        </w:rPr>
        <w:t>acuerdo</w:t>
      </w:r>
      <w:r w:rsidRPr="00050E01">
        <w:rPr>
          <w:rFonts w:ascii="Verdana" w:eastAsia="Verdana" w:hAnsi="Verdana" w:cs="Tahoma"/>
        </w:rPr>
        <w:t xml:space="preserve"> </w:t>
      </w:r>
      <w:r w:rsidRPr="00050E01">
        <w:rPr>
          <w:rFonts w:ascii="Verdana" w:eastAsia="Verdana" w:hAnsi="Verdana" w:cs="Tahoma"/>
          <w:spacing w:val="14"/>
        </w:rPr>
        <w:t>a</w:t>
      </w:r>
      <w:r w:rsidRPr="00050E01">
        <w:rPr>
          <w:rFonts w:ascii="Verdana" w:eastAsia="Verdana" w:hAnsi="Verdana" w:cs="Tahoma"/>
        </w:rPr>
        <w:t xml:space="preserve"> </w:t>
      </w:r>
      <w:r w:rsidRPr="00050E01">
        <w:rPr>
          <w:rFonts w:ascii="Verdana" w:eastAsia="Verdana" w:hAnsi="Verdana" w:cs="Tahoma"/>
          <w:spacing w:val="22"/>
        </w:rPr>
        <w:t>lo</w:t>
      </w:r>
      <w:r w:rsidRPr="00050E01">
        <w:rPr>
          <w:rFonts w:ascii="Verdana" w:eastAsia="Verdana" w:hAnsi="Verdana" w:cs="Tahoma"/>
        </w:rPr>
        <w:t xml:space="preserve"> </w:t>
      </w:r>
      <w:r w:rsidRPr="00050E01">
        <w:rPr>
          <w:rFonts w:ascii="Verdana" w:eastAsia="Verdana" w:hAnsi="Verdana" w:cs="Tahoma"/>
          <w:spacing w:val="20"/>
        </w:rPr>
        <w:t>establecido</w:t>
      </w:r>
      <w:r w:rsidRPr="00050E01">
        <w:rPr>
          <w:rFonts w:ascii="Verdana" w:eastAsia="Verdana" w:hAnsi="Verdana" w:cs="Tahoma"/>
        </w:rPr>
        <w:t xml:space="preserve"> </w:t>
      </w:r>
      <w:r w:rsidRPr="00050E01">
        <w:rPr>
          <w:rFonts w:ascii="Verdana" w:eastAsia="Verdana" w:hAnsi="Verdana" w:cs="Tahoma"/>
          <w:spacing w:val="11"/>
        </w:rPr>
        <w:t>en</w:t>
      </w:r>
      <w:r w:rsidRPr="00050E01">
        <w:rPr>
          <w:rFonts w:ascii="Verdana" w:eastAsia="Verdana" w:hAnsi="Verdana" w:cs="Tahoma"/>
        </w:rPr>
        <w:t xml:space="preserve"> </w:t>
      </w:r>
      <w:r w:rsidRPr="00050E01">
        <w:rPr>
          <w:rFonts w:ascii="Verdana" w:eastAsia="Verdana" w:hAnsi="Verdana" w:cs="Tahoma"/>
          <w:spacing w:val="19"/>
        </w:rPr>
        <w:t>los</w:t>
      </w:r>
      <w:r w:rsidRPr="00050E01">
        <w:rPr>
          <w:rFonts w:ascii="Verdana" w:eastAsia="Verdana" w:hAnsi="Verdana" w:cs="Tahoma"/>
        </w:rPr>
        <w:t xml:space="preserve"> </w:t>
      </w:r>
      <w:r w:rsidRPr="00050E01">
        <w:rPr>
          <w:rFonts w:ascii="Verdana" w:eastAsia="Verdana" w:hAnsi="Verdana" w:cs="Tahoma"/>
          <w:spacing w:val="19"/>
        </w:rPr>
        <w:t>planos</w:t>
      </w:r>
      <w:r w:rsidRPr="00050E01">
        <w:rPr>
          <w:rFonts w:ascii="Verdana" w:eastAsia="Verdana" w:hAnsi="Verdana" w:cs="Tahoma"/>
        </w:rPr>
        <w:t xml:space="preserve"> </w:t>
      </w:r>
      <w:r w:rsidRPr="00050E01">
        <w:rPr>
          <w:rFonts w:ascii="Verdana" w:eastAsia="Verdana" w:hAnsi="Verdana" w:cs="Tahoma"/>
          <w:spacing w:val="15"/>
        </w:rPr>
        <w:t>de</w:t>
      </w:r>
      <w:r w:rsidRPr="00050E01">
        <w:rPr>
          <w:rFonts w:ascii="Verdana" w:eastAsia="Verdana" w:hAnsi="Verdana" w:cs="Tahoma"/>
        </w:rPr>
        <w:t xml:space="preserve"> </w:t>
      </w:r>
      <w:r w:rsidRPr="00050E01">
        <w:rPr>
          <w:rFonts w:ascii="Verdana" w:eastAsia="Verdana" w:hAnsi="Verdana" w:cs="Tahoma"/>
          <w:spacing w:val="19"/>
        </w:rPr>
        <w:t>construcción</w:t>
      </w:r>
      <w:r w:rsidRPr="00050E01">
        <w:rPr>
          <w:rFonts w:ascii="Verdana" w:eastAsia="Verdana" w:hAnsi="Verdana" w:cs="Tahoma"/>
        </w:rPr>
        <w:t xml:space="preserve">, </w:t>
      </w:r>
      <w:r w:rsidRPr="00050E01">
        <w:rPr>
          <w:rFonts w:ascii="Verdana" w:eastAsia="Verdana" w:hAnsi="Verdana" w:cs="Tahoma"/>
          <w:position w:val="-1"/>
        </w:rPr>
        <w:t>e</w:t>
      </w:r>
      <w:r w:rsidRPr="00050E01">
        <w:rPr>
          <w:rFonts w:ascii="Verdana" w:eastAsia="Verdana" w:hAnsi="Verdana" w:cs="Tahoma"/>
          <w:spacing w:val="-4"/>
          <w:position w:val="-1"/>
        </w:rPr>
        <w:t xml:space="preserve"> </w:t>
      </w:r>
      <w:r w:rsidRPr="00050E01">
        <w:rPr>
          <w:rFonts w:ascii="Verdana" w:eastAsia="Verdana" w:hAnsi="Verdana" w:cs="Tahoma"/>
          <w:spacing w:val="2"/>
          <w:position w:val="-1"/>
        </w:rPr>
        <w:t>i</w:t>
      </w:r>
      <w:r w:rsidRPr="00050E01">
        <w:rPr>
          <w:rFonts w:ascii="Verdana" w:eastAsia="Verdana" w:hAnsi="Verdana" w:cs="Tahoma"/>
          <w:spacing w:val="1"/>
          <w:position w:val="-1"/>
        </w:rPr>
        <w:t>n</w:t>
      </w:r>
      <w:r w:rsidRPr="00050E01">
        <w:rPr>
          <w:rFonts w:ascii="Verdana" w:eastAsia="Verdana" w:hAnsi="Verdana" w:cs="Tahoma"/>
          <w:position w:val="-1"/>
        </w:rPr>
        <w:t>st</w:t>
      </w:r>
      <w:r w:rsidRPr="00050E01">
        <w:rPr>
          <w:rFonts w:ascii="Verdana" w:eastAsia="Verdana" w:hAnsi="Verdana" w:cs="Tahoma"/>
          <w:spacing w:val="-1"/>
          <w:position w:val="-1"/>
        </w:rPr>
        <w:t>r</w:t>
      </w:r>
      <w:r w:rsidRPr="00050E01">
        <w:rPr>
          <w:rFonts w:ascii="Verdana" w:eastAsia="Verdana" w:hAnsi="Verdana" w:cs="Tahoma"/>
          <w:spacing w:val="1"/>
          <w:position w:val="-1"/>
        </w:rPr>
        <w:t>u</w:t>
      </w:r>
      <w:r w:rsidRPr="00050E01">
        <w:rPr>
          <w:rFonts w:ascii="Verdana" w:eastAsia="Verdana" w:hAnsi="Verdana" w:cs="Tahoma"/>
          <w:position w:val="-1"/>
        </w:rPr>
        <w:t>c</w:t>
      </w:r>
      <w:r w:rsidRPr="00050E01">
        <w:rPr>
          <w:rFonts w:ascii="Verdana" w:eastAsia="Verdana" w:hAnsi="Verdana" w:cs="Tahoma"/>
          <w:spacing w:val="-1"/>
          <w:position w:val="-1"/>
        </w:rPr>
        <w:t>c</w:t>
      </w:r>
      <w:r w:rsidRPr="00050E01">
        <w:rPr>
          <w:rFonts w:ascii="Verdana" w:eastAsia="Verdana" w:hAnsi="Verdana" w:cs="Tahoma"/>
          <w:spacing w:val="3"/>
          <w:position w:val="-1"/>
        </w:rPr>
        <w:t>i</w:t>
      </w:r>
      <w:r w:rsidRPr="00050E01">
        <w:rPr>
          <w:rFonts w:ascii="Verdana" w:eastAsia="Verdana" w:hAnsi="Verdana" w:cs="Tahoma"/>
          <w:spacing w:val="-1"/>
          <w:position w:val="-1"/>
        </w:rPr>
        <w:t>o</w:t>
      </w:r>
      <w:r w:rsidRPr="00050E01">
        <w:rPr>
          <w:rFonts w:ascii="Verdana" w:eastAsia="Verdana" w:hAnsi="Verdana" w:cs="Tahoma"/>
          <w:spacing w:val="1"/>
          <w:position w:val="-1"/>
        </w:rPr>
        <w:t>n</w:t>
      </w:r>
      <w:r w:rsidRPr="00050E01">
        <w:rPr>
          <w:rFonts w:ascii="Verdana" w:eastAsia="Verdana" w:hAnsi="Verdana" w:cs="Tahoma"/>
          <w:spacing w:val="-1"/>
          <w:position w:val="-1"/>
        </w:rPr>
        <w:t>e</w:t>
      </w:r>
      <w:r w:rsidRPr="00050E01">
        <w:rPr>
          <w:rFonts w:ascii="Verdana" w:eastAsia="Verdana" w:hAnsi="Verdana" w:cs="Tahoma"/>
          <w:position w:val="-1"/>
        </w:rPr>
        <w:t>s</w:t>
      </w:r>
      <w:r w:rsidRPr="00050E01">
        <w:rPr>
          <w:rFonts w:ascii="Verdana" w:eastAsia="Verdana" w:hAnsi="Verdana" w:cs="Tahoma"/>
          <w:spacing w:val="-11"/>
          <w:position w:val="-1"/>
        </w:rPr>
        <w:t xml:space="preserve"> </w:t>
      </w:r>
      <w:r w:rsidRPr="00050E01">
        <w:rPr>
          <w:rFonts w:ascii="Verdana" w:eastAsia="Verdana" w:hAnsi="Verdana" w:cs="Tahoma"/>
          <w:spacing w:val="2"/>
          <w:position w:val="-1"/>
        </w:rPr>
        <w:t>d</w:t>
      </w:r>
      <w:r w:rsidRPr="00050E01">
        <w:rPr>
          <w:rFonts w:ascii="Verdana" w:eastAsia="Verdana" w:hAnsi="Verdana" w:cs="Tahoma"/>
          <w:spacing w:val="-1"/>
          <w:position w:val="-1"/>
        </w:rPr>
        <w:t>e</w:t>
      </w:r>
      <w:r w:rsidRPr="00050E01">
        <w:rPr>
          <w:rFonts w:ascii="Verdana" w:eastAsia="Verdana" w:hAnsi="Verdana" w:cs="Tahoma"/>
          <w:position w:val="-1"/>
        </w:rPr>
        <w:t>l S</w:t>
      </w:r>
      <w:r w:rsidRPr="00050E01">
        <w:rPr>
          <w:rFonts w:ascii="Verdana" w:eastAsia="Verdana" w:hAnsi="Verdana" w:cs="Tahoma"/>
          <w:spacing w:val="1"/>
          <w:position w:val="-1"/>
        </w:rPr>
        <w:t>up</w:t>
      </w:r>
      <w:r w:rsidRPr="00050E01">
        <w:rPr>
          <w:rFonts w:ascii="Verdana" w:eastAsia="Verdana" w:hAnsi="Verdana" w:cs="Tahoma"/>
          <w:spacing w:val="-1"/>
          <w:position w:val="-1"/>
        </w:rPr>
        <w:t>er</w:t>
      </w:r>
      <w:r w:rsidRPr="00050E01">
        <w:rPr>
          <w:rFonts w:ascii="Verdana" w:eastAsia="Verdana" w:hAnsi="Verdana" w:cs="Tahoma"/>
          <w:position w:val="-1"/>
        </w:rPr>
        <w:t>v</w:t>
      </w:r>
      <w:r w:rsidRPr="00050E01">
        <w:rPr>
          <w:rFonts w:ascii="Verdana" w:eastAsia="Verdana" w:hAnsi="Verdana" w:cs="Tahoma"/>
          <w:spacing w:val="3"/>
          <w:position w:val="-1"/>
        </w:rPr>
        <w:t>i</w:t>
      </w:r>
      <w:r w:rsidRPr="00050E01">
        <w:rPr>
          <w:rFonts w:ascii="Verdana" w:eastAsia="Verdana" w:hAnsi="Verdana" w:cs="Tahoma"/>
          <w:position w:val="-1"/>
        </w:rPr>
        <w:t>s</w:t>
      </w:r>
      <w:r w:rsidRPr="00050E01">
        <w:rPr>
          <w:rFonts w:ascii="Verdana" w:eastAsia="Verdana" w:hAnsi="Verdana" w:cs="Tahoma"/>
          <w:spacing w:val="-2"/>
          <w:position w:val="-1"/>
        </w:rPr>
        <w:t>o</w:t>
      </w:r>
      <w:r w:rsidRPr="00050E01">
        <w:rPr>
          <w:rFonts w:ascii="Verdana" w:eastAsia="Verdana" w:hAnsi="Verdana" w:cs="Tahoma"/>
          <w:position w:val="-1"/>
        </w:rPr>
        <w:t>r</w:t>
      </w:r>
      <w:r w:rsidRPr="00050E01">
        <w:rPr>
          <w:rFonts w:ascii="Verdana" w:eastAsia="Verdana" w:hAnsi="Verdana" w:cs="Tahoma"/>
          <w:spacing w:val="-10"/>
          <w:position w:val="-1"/>
        </w:rPr>
        <w:t xml:space="preserve"> </w:t>
      </w:r>
      <w:r w:rsidRPr="00050E01">
        <w:rPr>
          <w:rFonts w:ascii="Verdana" w:eastAsia="Verdana" w:hAnsi="Verdana" w:cs="Tahoma"/>
          <w:position w:val="-1"/>
        </w:rPr>
        <w:t>de</w:t>
      </w:r>
      <w:r w:rsidRPr="00050E01">
        <w:rPr>
          <w:rFonts w:ascii="Verdana" w:eastAsia="Verdana" w:hAnsi="Verdana" w:cs="Tahoma"/>
          <w:spacing w:val="-1"/>
          <w:position w:val="-1"/>
        </w:rPr>
        <w:t xml:space="preserve"> O</w:t>
      </w:r>
      <w:r w:rsidRPr="00050E01">
        <w:rPr>
          <w:rFonts w:ascii="Verdana" w:eastAsia="Verdana" w:hAnsi="Verdana" w:cs="Tahoma"/>
          <w:spacing w:val="3"/>
          <w:position w:val="-1"/>
        </w:rPr>
        <w:t>b</w:t>
      </w:r>
      <w:r w:rsidRPr="00050E01">
        <w:rPr>
          <w:rFonts w:ascii="Verdana" w:eastAsia="Verdana" w:hAnsi="Verdana" w:cs="Tahoma"/>
          <w:spacing w:val="-1"/>
          <w:position w:val="-1"/>
        </w:rPr>
        <w:t>r</w:t>
      </w:r>
      <w:r w:rsidRPr="00050E01">
        <w:rPr>
          <w:rFonts w:ascii="Verdana" w:eastAsia="Verdana" w:hAnsi="Verdana" w:cs="Tahoma"/>
          <w:position w:val="-1"/>
        </w:rPr>
        <w: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Tahoma"/>
                <w:color w:val="333333"/>
              </w:rPr>
              <w:t>C</w:t>
            </w:r>
            <w:r w:rsidRPr="00050E01">
              <w:rPr>
                <w:rFonts w:ascii="Verdana" w:eastAsia="Verdana" w:hAnsi="Verdana" w:cs="Tahoma"/>
                <w:color w:val="333333"/>
                <w:spacing w:val="1"/>
              </w:rPr>
              <w:t>U</w:t>
            </w:r>
            <w:r w:rsidRPr="00050E01">
              <w:rPr>
                <w:rFonts w:ascii="Verdana" w:eastAsia="Verdana" w:hAnsi="Verdana" w:cs="Tahoma"/>
                <w:color w:val="333333"/>
              </w:rPr>
              <w:t>MB</w:t>
            </w:r>
            <w:r w:rsidRPr="00050E01">
              <w:rPr>
                <w:rFonts w:ascii="Verdana" w:eastAsia="Verdana" w:hAnsi="Verdana" w:cs="Tahoma"/>
                <w:color w:val="333333"/>
                <w:spacing w:val="1"/>
              </w:rPr>
              <w:t>R</w:t>
            </w:r>
            <w:r w:rsidRPr="00050E01">
              <w:rPr>
                <w:rFonts w:ascii="Verdana" w:eastAsia="Verdana" w:hAnsi="Verdana" w:cs="Tahoma"/>
                <w:color w:val="333333"/>
                <w:spacing w:val="-1"/>
              </w:rPr>
              <w:t>E</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9"/>
              </w:rPr>
              <w:t xml:space="preserve"> </w:t>
            </w:r>
            <w:r w:rsidRPr="00050E01">
              <w:rPr>
                <w:rFonts w:ascii="Verdana" w:eastAsia="Verdana" w:hAnsi="Verdana" w:cs="Tahoma"/>
                <w:color w:val="333333"/>
              </w:rPr>
              <w:t>DE</w:t>
            </w:r>
            <w:r w:rsidRPr="00050E01">
              <w:rPr>
                <w:rFonts w:ascii="Verdana" w:eastAsia="Verdana" w:hAnsi="Verdana" w:cs="Tahoma"/>
                <w:color w:val="333333"/>
                <w:spacing w:val="-2"/>
              </w:rPr>
              <w:t xml:space="preserve"> </w:t>
            </w:r>
            <w:r w:rsidRPr="00050E01">
              <w:rPr>
                <w:rFonts w:ascii="Verdana" w:eastAsia="Verdana" w:hAnsi="Verdana" w:cs="Tahoma"/>
                <w:color w:val="333333"/>
              </w:rPr>
              <w:t>CALA</w:t>
            </w:r>
            <w:r w:rsidRPr="00050E01">
              <w:rPr>
                <w:rFonts w:ascii="Verdana" w:eastAsia="Verdana" w:hAnsi="Verdana" w:cs="Tahoma"/>
                <w:color w:val="333333"/>
                <w:spacing w:val="3"/>
              </w:rPr>
              <w:t>M</w:t>
            </w:r>
            <w:r w:rsidRPr="00050E01">
              <w:rPr>
                <w:rFonts w:ascii="Verdana" w:eastAsia="Verdana" w:hAnsi="Verdana" w:cs="Tahoma"/>
                <w:color w:val="333333"/>
              </w:rPr>
              <w:t>INA</w:t>
            </w:r>
            <w:r w:rsidRPr="00050E01">
              <w:rPr>
                <w:rFonts w:ascii="Verdana" w:eastAsia="Verdana" w:hAnsi="Verdana" w:cs="Tahoma"/>
                <w:color w:val="333333"/>
                <w:spacing w:val="-11"/>
              </w:rPr>
              <w:t xml:space="preserve"> </w:t>
            </w:r>
            <w:r w:rsidRPr="00050E01">
              <w:rPr>
                <w:rFonts w:ascii="Verdana" w:eastAsia="Verdana" w:hAnsi="Verdana" w:cs="Tahoma"/>
                <w:color w:val="333333"/>
              </w:rPr>
              <w:t>P</w:t>
            </w:r>
            <w:r w:rsidRPr="00050E01">
              <w:rPr>
                <w:rFonts w:ascii="Verdana" w:eastAsia="Verdana" w:hAnsi="Verdana" w:cs="Tahoma"/>
                <w:color w:val="333333"/>
                <w:spacing w:val="-1"/>
              </w:rPr>
              <w:t>L</w:t>
            </w:r>
            <w:r w:rsidRPr="00050E01">
              <w:rPr>
                <w:rFonts w:ascii="Verdana" w:eastAsia="Verdana" w:hAnsi="Verdana" w:cs="Tahoma"/>
                <w:color w:val="333333"/>
                <w:spacing w:val="3"/>
              </w:rPr>
              <w:t>A</w:t>
            </w:r>
            <w:r w:rsidRPr="00050E01">
              <w:rPr>
                <w:rFonts w:ascii="Verdana" w:eastAsia="Verdana" w:hAnsi="Verdana" w:cs="Tahoma"/>
                <w:color w:val="333333"/>
              </w:rPr>
              <w:t>NA</w:t>
            </w:r>
            <w:r w:rsidRPr="00050E01">
              <w:rPr>
                <w:rFonts w:ascii="Verdana" w:eastAsia="Verdana" w:hAnsi="Verdana" w:cs="Tahoma"/>
                <w:color w:val="333333"/>
                <w:spacing w:val="-7"/>
              </w:rPr>
              <w:t xml:space="preserve"> </w:t>
            </w:r>
            <w:r w:rsidRPr="00050E01">
              <w:rPr>
                <w:rFonts w:ascii="Verdana" w:eastAsia="Verdana" w:hAnsi="Verdana" w:cs="Tahoma"/>
                <w:color w:val="333333"/>
              </w:rPr>
              <w:t>P</w:t>
            </w:r>
            <w:r w:rsidRPr="00050E01">
              <w:rPr>
                <w:rFonts w:ascii="Verdana" w:eastAsia="Verdana" w:hAnsi="Verdana" w:cs="Tahoma"/>
                <w:color w:val="333333"/>
                <w:spacing w:val="3"/>
              </w:rPr>
              <w:t>R</w:t>
            </w:r>
            <w:r w:rsidRPr="00050E01">
              <w:rPr>
                <w:rFonts w:ascii="Verdana" w:eastAsia="Verdana" w:hAnsi="Verdana" w:cs="Tahoma"/>
                <w:color w:val="333333"/>
                <w:spacing w:val="-1"/>
              </w:rPr>
              <w:t>E</w:t>
            </w:r>
            <w:r w:rsidRPr="00050E01">
              <w:rPr>
                <w:rFonts w:ascii="Verdana" w:eastAsia="Verdana" w:hAnsi="Verdana" w:cs="Tahoma"/>
                <w:color w:val="333333"/>
                <w:spacing w:val="2"/>
              </w:rPr>
              <w:t>P</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TADA</w:t>
            </w:r>
            <w:r w:rsidRPr="00050E01">
              <w:rPr>
                <w:rFonts w:ascii="Verdana" w:eastAsia="Verdana" w:hAnsi="Verdana" w:cs="Tahoma"/>
                <w:color w:val="333333"/>
                <w:spacing w:val="-11"/>
              </w:rPr>
              <w:t xml:space="preserve"> </w:t>
            </w:r>
            <w:r w:rsidRPr="00050E01">
              <w:rPr>
                <w:rFonts w:ascii="Verdana" w:eastAsia="Verdana" w:hAnsi="Verdana" w:cs="Tahoma"/>
                <w:color w:val="333333"/>
              </w:rPr>
              <w:t>NRO</w:t>
            </w:r>
            <w:r w:rsidRPr="00050E01">
              <w:rPr>
                <w:rFonts w:ascii="Verdana" w:eastAsia="Verdana" w:hAnsi="Verdana" w:cs="Tahoma"/>
                <w:color w:val="333333"/>
                <w:spacing w:val="-3"/>
              </w:rPr>
              <w:t xml:space="preserve"> </w:t>
            </w:r>
            <w:r w:rsidRPr="00050E01">
              <w:rPr>
                <w:rFonts w:ascii="Verdana" w:eastAsia="Verdana" w:hAnsi="Verdana" w:cs="Tahoma"/>
                <w:color w:val="333333"/>
              </w:rPr>
              <w:t>28</w:t>
            </w:r>
            <w:r w:rsidRPr="00050E01">
              <w:rPr>
                <w:rFonts w:ascii="Verdana" w:eastAsia="Verdana" w:hAnsi="Verdana" w:cs="Tahoma"/>
                <w:color w:val="333333"/>
                <w:spacing w:val="-2"/>
              </w:rPr>
              <w:t xml:space="preserve"> </w:t>
            </w:r>
            <w:r w:rsidRPr="00050E01">
              <w:rPr>
                <w:rFonts w:ascii="Verdana" w:eastAsia="Verdana" w:hAnsi="Verdana" w:cs="Tahoma"/>
                <w:color w:val="333333"/>
                <w:spacing w:val="2"/>
              </w:rPr>
              <w:t>C</w:t>
            </w:r>
            <w:r w:rsidRPr="00050E01">
              <w:rPr>
                <w:rFonts w:ascii="Verdana" w:eastAsia="Verdana" w:hAnsi="Verdana" w:cs="Tahoma"/>
                <w:color w:val="333333"/>
                <w:spacing w:val="-1"/>
              </w:rPr>
              <w:t>O</w:t>
            </w:r>
            <w:r w:rsidRPr="00050E01">
              <w:rPr>
                <w:rFonts w:ascii="Verdana" w:eastAsia="Verdana" w:hAnsi="Verdana" w:cs="Tahoma"/>
                <w:color w:val="333333"/>
                <w:spacing w:val="1"/>
              </w:rPr>
              <w:t>R</w:t>
            </w:r>
            <w:r w:rsidRPr="00050E01">
              <w:rPr>
                <w:rFonts w:ascii="Verdana" w:eastAsia="Verdana" w:hAnsi="Verdana" w:cs="Tahoma"/>
                <w:color w:val="333333"/>
                <w:spacing w:val="2"/>
              </w:rPr>
              <w:t>T</w:t>
            </w:r>
            <w:r w:rsidRPr="00050E01">
              <w:rPr>
                <w:rFonts w:ascii="Verdana" w:eastAsia="Verdana" w:hAnsi="Verdana" w:cs="Tahoma"/>
                <w:color w:val="333333"/>
              </w:rPr>
              <w:t>E</w:t>
            </w:r>
            <w:r w:rsidRPr="00050E01">
              <w:rPr>
                <w:rFonts w:ascii="Verdana" w:eastAsia="Verdana" w:hAnsi="Verdana" w:cs="Tahoma"/>
                <w:color w:val="333333"/>
                <w:spacing w:val="-8"/>
              </w:rPr>
              <w:t xml:space="preserve"> </w:t>
            </w:r>
            <w:r w:rsidRPr="00050E01">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000000"/>
                <w:lang w:eastAsia="es-ES"/>
              </w:rPr>
            </w:pPr>
            <w:r w:rsidRPr="00050E01">
              <w:rPr>
                <w:rFonts w:ascii="Verdana" w:eastAsia="Verdana" w:hAnsi="Verdana" w:cs="Tahoma"/>
                <w:color w:val="333333"/>
                <w:w w:val="99"/>
              </w:rPr>
              <w:t>M</w:t>
            </w:r>
          </w:p>
        </w:tc>
      </w:tr>
      <w:tr w:rsidR="00917595" w:rsidRPr="00050E01" w:rsidTr="00983030">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000000"/>
                <w:lang w:eastAsia="es-ES"/>
              </w:rPr>
            </w:pPr>
            <w:r w:rsidRPr="00050E01">
              <w:rPr>
                <w:rFonts w:ascii="Verdana" w:eastAsia="Verdana" w:hAnsi="Verdana" w:cs="Tahoma"/>
                <w:color w:val="333333"/>
              </w:rPr>
              <w:t>CLA</w:t>
            </w:r>
            <w:r w:rsidRPr="00050E01">
              <w:rPr>
                <w:rFonts w:ascii="Verdana" w:eastAsia="Verdana" w:hAnsi="Verdana" w:cs="Tahoma"/>
                <w:color w:val="333333"/>
                <w:spacing w:val="1"/>
              </w:rPr>
              <w:t>V</w:t>
            </w:r>
            <w:r w:rsidRPr="00050E01">
              <w:rPr>
                <w:rFonts w:ascii="Verdana" w:eastAsia="Verdana" w:hAnsi="Verdana" w:cs="Tahoma"/>
                <w:color w:val="333333"/>
                <w:spacing w:val="-1"/>
              </w:rPr>
              <w:t>O</w:t>
            </w:r>
            <w:r w:rsidRPr="00050E01">
              <w:rPr>
                <w:rFonts w:ascii="Verdana" w:eastAsia="Verdana" w:hAnsi="Verdana" w:cs="Tahoma"/>
                <w:color w:val="333333"/>
              </w:rPr>
              <w:t>S</w:t>
            </w:r>
            <w:r w:rsidRPr="00050E01">
              <w:rPr>
                <w:rFonts w:ascii="Verdana" w:eastAsia="Verdana" w:hAnsi="Verdana" w:cs="Tahoma"/>
                <w:color w:val="333333"/>
                <w:spacing w:val="-6"/>
              </w:rPr>
              <w:t xml:space="preserve"> </w:t>
            </w:r>
            <w:r w:rsidRPr="00050E01">
              <w:rPr>
                <w:rFonts w:ascii="Verdana" w:eastAsia="Verdana" w:hAnsi="Verdana" w:cs="Tahoma"/>
                <w:color w:val="333333"/>
              </w:rPr>
              <w:t>PA</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5"/>
              </w:rPr>
              <w:t xml:space="preserve"> </w:t>
            </w:r>
            <w:r w:rsidRPr="00050E01">
              <w:rPr>
                <w:rFonts w:ascii="Verdana" w:eastAsia="Verdana" w:hAnsi="Verdana" w:cs="Tahoma"/>
                <w:color w:val="333333"/>
              </w:rPr>
              <w:t>C</w:t>
            </w:r>
            <w:r w:rsidRPr="00050E01">
              <w:rPr>
                <w:rFonts w:ascii="Verdana" w:eastAsia="Verdana" w:hAnsi="Verdana" w:cs="Tahoma"/>
                <w:color w:val="333333"/>
                <w:spacing w:val="1"/>
              </w:rPr>
              <w:t>A</w:t>
            </w:r>
            <w:r w:rsidRPr="00050E01">
              <w:rPr>
                <w:rFonts w:ascii="Verdana" w:eastAsia="Verdana" w:hAnsi="Verdana" w:cs="Tahoma"/>
                <w:color w:val="333333"/>
              </w:rPr>
              <w:t>L</w:t>
            </w:r>
            <w:r w:rsidRPr="00050E01">
              <w:rPr>
                <w:rFonts w:ascii="Verdana" w:eastAsia="Verdana" w:hAnsi="Verdana" w:cs="Tahoma"/>
                <w:color w:val="333333"/>
                <w:spacing w:val="2"/>
              </w:rPr>
              <w:t>AM</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A</w:t>
            </w:r>
            <w:r w:rsidRPr="00050E01">
              <w:rPr>
                <w:rFonts w:ascii="Verdana" w:eastAsia="Verdana" w:hAnsi="Verdana" w:cs="Tahoma"/>
                <w:color w:val="333333"/>
                <w:spacing w:val="-11"/>
              </w:rPr>
              <w:t xml:space="preserve"> </w:t>
            </w:r>
            <w:r w:rsidRPr="00050E01">
              <w:rPr>
                <w:rFonts w:ascii="Verdana" w:eastAsia="Verdana" w:hAnsi="Verdana" w:cs="Tahoma"/>
                <w:color w:val="333333"/>
              </w:rPr>
              <w:t>CON</w:t>
            </w:r>
            <w:r w:rsidRPr="00050E01">
              <w:rPr>
                <w:rFonts w:ascii="Verdana" w:eastAsia="Verdana" w:hAnsi="Verdana" w:cs="Tahoma"/>
                <w:color w:val="333333"/>
                <w:spacing w:val="-3"/>
              </w:rPr>
              <w:t xml:space="preserve"> </w:t>
            </w:r>
            <w:r w:rsidRPr="00050E01">
              <w:rPr>
                <w:rFonts w:ascii="Verdana" w:eastAsia="Verdana" w:hAnsi="Verdana" w:cs="Tahoma"/>
                <w:color w:val="333333"/>
                <w:spacing w:val="1"/>
              </w:rPr>
              <w:t>G</w:t>
            </w:r>
            <w:r w:rsidRPr="00050E01">
              <w:rPr>
                <w:rFonts w:ascii="Verdana" w:eastAsia="Verdana" w:hAnsi="Verdana" w:cs="Tahoma"/>
                <w:color w:val="333333"/>
                <w:spacing w:val="-1"/>
              </w:rPr>
              <w:t>O</w:t>
            </w:r>
            <w:r w:rsidRPr="00050E01">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000000"/>
                <w:lang w:eastAsia="es-ES"/>
              </w:rPr>
            </w:pPr>
            <w:r w:rsidRPr="00050E01">
              <w:rPr>
                <w:rFonts w:ascii="Verdana" w:eastAsia="Verdana" w:hAnsi="Verdana" w:cs="Tahoma"/>
                <w:color w:val="333333"/>
                <w:spacing w:val="1"/>
                <w:w w:val="99"/>
              </w:rPr>
              <w:t>KG</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 para Calamina con Goma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Clavo Paraguas es un clavo galvanizado clase comercial con cuerpo muescado que tiene como cabeza una amplia arandela de goma que realice el sello de agua.</w:t>
      </w:r>
    </w:p>
    <w:p w:rsidR="00917595" w:rsidRPr="00050E01" w:rsidRDefault="00917595" w:rsidP="00917595">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917595" w:rsidRPr="00050E01" w:rsidTr="00983030">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917595" w:rsidRPr="00050E01" w:rsidRDefault="00917595" w:rsidP="00983030">
            <w:pPr>
              <w:widowControl w:val="0"/>
              <w:autoSpaceDE w:val="0"/>
              <w:autoSpaceDN w:val="0"/>
              <w:spacing w:before="62" w:line="256" w:lineRule="auto"/>
              <w:ind w:right="1293"/>
              <w:jc w:val="center"/>
              <w:rPr>
                <w:rFonts w:ascii="Verdana" w:eastAsia="Century Gothic" w:hAnsi="Verdana" w:cs="Arial"/>
                <w:b/>
                <w:color w:val="FFFFFF"/>
              </w:rPr>
            </w:pPr>
            <w:r w:rsidRPr="00050E01">
              <w:rPr>
                <w:rFonts w:ascii="Verdana" w:eastAsia="Century Gothic" w:hAnsi="Verdana" w:cs="Arial"/>
                <w:b/>
                <w:color w:val="FFFFFF"/>
              </w:rPr>
              <w:t>CL</w:t>
            </w:r>
            <w:r w:rsidRPr="00050E01">
              <w:rPr>
                <w:rFonts w:ascii="Verdana" w:eastAsia="Century Gothic" w:hAnsi="Verdana" w:cs="Arial"/>
                <w:b/>
                <w:color w:val="FFFFFF"/>
                <w:spacing w:val="2"/>
              </w:rPr>
              <w:t>A</w:t>
            </w:r>
            <w:r w:rsidRPr="00050E01">
              <w:rPr>
                <w:rFonts w:ascii="Verdana" w:eastAsia="Century Gothic" w:hAnsi="Verdana" w:cs="Arial"/>
                <w:b/>
                <w:color w:val="FFFFFF"/>
                <w:spacing w:val="-1"/>
              </w:rPr>
              <w:t>V</w:t>
            </w:r>
            <w:r w:rsidRPr="00050E01">
              <w:rPr>
                <w:rFonts w:ascii="Verdana" w:eastAsia="Century Gothic" w:hAnsi="Verdana" w:cs="Arial"/>
                <w:b/>
                <w:color w:val="FFFFFF"/>
              </w:rPr>
              <w:t>O</w:t>
            </w:r>
            <w:r w:rsidRPr="00050E01">
              <w:rPr>
                <w:rFonts w:ascii="Verdana" w:eastAsia="Century Gothic" w:hAnsi="Verdana" w:cs="Arial"/>
                <w:b/>
                <w:color w:val="FFFFFF"/>
                <w:spacing w:val="18"/>
              </w:rPr>
              <w:t xml:space="preserve"> </w:t>
            </w:r>
            <w:r w:rsidRPr="00050E01">
              <w:rPr>
                <w:rFonts w:ascii="Verdana" w:eastAsia="Century Gothic" w:hAnsi="Verdana" w:cs="Arial"/>
                <w:b/>
                <w:color w:val="FFFFFF"/>
                <w:spacing w:val="1"/>
                <w:w w:val="104"/>
              </w:rPr>
              <w:t>PARA CALAMINA</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5"/>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52" w:right="53"/>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17595" w:rsidRPr="00050E01" w:rsidRDefault="00917595" w:rsidP="00983030">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w w:val="104"/>
              </w:rPr>
              <w:t>C</w:t>
            </w:r>
            <w:r w:rsidRPr="00050E01">
              <w:rPr>
                <w:rFonts w:ascii="Verdana" w:eastAsia="Century Gothic" w:hAnsi="Verdana" w:cs="Arial"/>
                <w:b/>
                <w:color w:val="FFFFFF"/>
                <w:spacing w:val="2"/>
                <w:w w:val="104"/>
              </w:rPr>
              <w:t>a</w:t>
            </w:r>
            <w:r w:rsidRPr="00050E01">
              <w:rPr>
                <w:rFonts w:ascii="Verdana" w:eastAsia="Century Gothic" w:hAnsi="Verdana" w:cs="Arial"/>
                <w:b/>
                <w:color w:val="FFFFFF"/>
                <w:w w:val="104"/>
              </w:rPr>
              <w:t>l</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b</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17595" w:rsidRPr="00050E01" w:rsidRDefault="00917595" w:rsidP="00983030">
            <w:pPr>
              <w:widowControl w:val="0"/>
              <w:autoSpaceDE w:val="0"/>
              <w:autoSpaceDN w:val="0"/>
              <w:spacing w:line="256" w:lineRule="auto"/>
              <w:ind w:left="76" w:right="33" w:hanging="12"/>
              <w:jc w:val="center"/>
              <w:rPr>
                <w:rFonts w:ascii="Verdana" w:eastAsia="Century Gothic" w:hAnsi="Verdana" w:cs="Arial"/>
                <w:b/>
                <w:color w:val="FFFFFF"/>
              </w:rPr>
            </w:pPr>
            <w:r w:rsidRPr="00050E01">
              <w:rPr>
                <w:rFonts w:ascii="Verdana" w:eastAsia="Century Gothic" w:hAnsi="Verdana" w:cs="Arial"/>
                <w:b/>
                <w:color w:val="FFFFFF"/>
                <w:w w:val="104"/>
              </w:rPr>
              <w:t>Cl</w:t>
            </w:r>
            <w:r w:rsidRPr="00050E01">
              <w:rPr>
                <w:rFonts w:ascii="Verdana" w:eastAsia="Century Gothic" w:hAnsi="Verdana" w:cs="Arial"/>
                <w:b/>
                <w:color w:val="FFFFFF"/>
                <w:spacing w:val="2"/>
                <w:w w:val="104"/>
              </w:rPr>
              <w:t>a</w:t>
            </w:r>
            <w:r w:rsidRPr="00050E01">
              <w:rPr>
                <w:rFonts w:ascii="Verdana" w:eastAsia="Century Gothic" w:hAnsi="Verdana" w:cs="Arial"/>
                <w:b/>
                <w:color w:val="FFFFFF"/>
                <w:spacing w:val="-1"/>
                <w:w w:val="104"/>
              </w:rPr>
              <w:t>v</w:t>
            </w:r>
            <w:r w:rsidRPr="00050E01">
              <w:rPr>
                <w:rFonts w:ascii="Verdana" w:eastAsia="Century Gothic" w:hAnsi="Verdana" w:cs="Arial"/>
                <w:b/>
                <w:color w:val="FFFFFF"/>
                <w:w w:val="104"/>
              </w:rPr>
              <w:t xml:space="preserve">os </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1"/>
                <w:w w:val="104"/>
              </w:rPr>
              <w:t>r</w:t>
            </w:r>
            <w:r w:rsidRPr="00050E01">
              <w:rPr>
                <w:rFonts w:ascii="Verdana" w:eastAsia="Century Gothic" w:hAnsi="Verdana" w:cs="Arial"/>
                <w:b/>
                <w:color w:val="FFFFFF"/>
                <w:spacing w:val="2"/>
                <w:w w:val="104"/>
              </w:rPr>
              <w:t>o</w:t>
            </w:r>
            <w:r w:rsidRPr="00050E01">
              <w:rPr>
                <w:rFonts w:ascii="Verdana" w:eastAsia="Century Gothic" w:hAnsi="Verdana" w:cs="Arial"/>
                <w:b/>
                <w:color w:val="FFFFFF"/>
                <w:spacing w:val="-1"/>
                <w:w w:val="104"/>
              </w:rPr>
              <w:t>x</w:t>
            </w:r>
            <w:r w:rsidRPr="00050E01">
              <w:rPr>
                <w:rFonts w:ascii="Verdana" w:eastAsia="Century Gothic" w:hAnsi="Verdana" w:cs="Arial"/>
                <w:b/>
                <w:color w:val="FFFFFF"/>
                <w:w w:val="104"/>
              </w:rPr>
              <w:t xml:space="preserve">. </w:t>
            </w:r>
            <w:r w:rsidRPr="00050E01">
              <w:rPr>
                <w:rFonts w:ascii="Verdana" w:eastAsia="Century Gothic" w:hAnsi="Verdana" w:cs="Arial"/>
                <w:b/>
                <w:color w:val="FFFFFF"/>
                <w:spacing w:val="-1"/>
              </w:rPr>
              <w:t>p</w:t>
            </w:r>
            <w:r w:rsidRPr="00050E01">
              <w:rPr>
                <w:rFonts w:ascii="Verdana" w:eastAsia="Century Gothic" w:hAnsi="Verdana" w:cs="Arial"/>
                <w:b/>
                <w:color w:val="FFFFFF"/>
                <w:spacing w:val="2"/>
              </w:rPr>
              <w:t>o</w:t>
            </w:r>
            <w:r w:rsidRPr="00050E01">
              <w:rPr>
                <w:rFonts w:ascii="Verdana" w:eastAsia="Century Gothic" w:hAnsi="Verdana" w:cs="Arial"/>
                <w:b/>
                <w:color w:val="FFFFFF"/>
              </w:rPr>
              <w:t>r</w:t>
            </w:r>
            <w:r w:rsidRPr="00050E01">
              <w:rPr>
                <w:rFonts w:ascii="Verdana" w:eastAsia="Century Gothic" w:hAnsi="Verdana" w:cs="Arial"/>
                <w:b/>
                <w:color w:val="FFFFFF"/>
                <w:spacing w:val="10"/>
              </w:rPr>
              <w:t xml:space="preserve"> </w:t>
            </w:r>
            <w:r w:rsidRPr="00050E01">
              <w:rPr>
                <w:rFonts w:ascii="Verdana" w:eastAsia="Century Gothic" w:hAnsi="Verdana" w:cs="Arial"/>
                <w:b/>
                <w:color w:val="FFFFFF"/>
                <w:spacing w:val="-1"/>
                <w:w w:val="104"/>
              </w:rPr>
              <w:t>k</w:t>
            </w:r>
            <w:r w:rsidRPr="00050E01">
              <w:rPr>
                <w:rFonts w:ascii="Verdana" w:eastAsia="Century Gothic" w:hAnsi="Verdana" w:cs="Arial"/>
                <w:b/>
                <w:color w:val="FFFFFF"/>
                <w:w w:val="104"/>
              </w:rPr>
              <w:t>g</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917595" w:rsidRPr="00050E01" w:rsidTr="00983030">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17595" w:rsidRPr="00050E01" w:rsidRDefault="00917595" w:rsidP="00983030">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Cumbrera de Calamina Plana Prepintada Nro. 28 Corte 50</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cumbreras de la cubierta serán fijadas a los listones mediante clavos con goma para calamina, el traslape entre cumbreras no podrá ser inferior a 14 cm. en el sentido longitudinal.</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acceder a la cumbrera el Contratista debe tener tablones que cubran la distancia de no menos de 3 listones.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kern w:val="28"/>
        </w:rPr>
        <w:t xml:space="preserve">Las cumbreras de calamina galvanizada plana Nro. 28 prepintada se medirán en </w:t>
      </w:r>
      <w:r w:rsidRPr="00050E01">
        <w:rPr>
          <w:rFonts w:ascii="Verdana" w:eastAsia="Arial" w:hAnsi="Verdana" w:cs="Arial"/>
          <w:b/>
          <w:kern w:val="28"/>
        </w:rPr>
        <w:t>metros</w:t>
      </w:r>
      <w:r w:rsidRPr="00050E01">
        <w:rPr>
          <w:rFonts w:ascii="Verdana" w:eastAsia="Arial" w:hAnsi="Verdana" w:cs="Arial"/>
          <w:kern w:val="28"/>
        </w:rPr>
        <w:t>, tomando en cuenta únicamente las longitudes netas ejecutadas.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2025"/>
        </w:tabs>
        <w:autoSpaceDE w:val="0"/>
        <w:autoSpaceDN w:val="0"/>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917595" w:rsidRPr="00050E01" w:rsidRDefault="00917595" w:rsidP="00917595">
      <w:pPr>
        <w:widowControl w:val="0"/>
        <w:tabs>
          <w:tab w:val="left" w:pos="2025"/>
        </w:tabs>
        <w:autoSpaceDE w:val="0"/>
        <w:autoSpaceDN w:val="0"/>
        <w:rPr>
          <w:rFonts w:ascii="Verdana" w:eastAsia="Arial" w:hAnsi="Verdana" w:cs="Tahoma"/>
          <w:color w:val="000000"/>
        </w:rPr>
      </w:pPr>
    </w:p>
    <w:p w:rsidR="00917595" w:rsidRPr="00050E01" w:rsidRDefault="00917595" w:rsidP="00917595">
      <w:pPr>
        <w:widowControl w:val="0"/>
        <w:tabs>
          <w:tab w:val="left" w:pos="2025"/>
        </w:tabs>
        <w:autoSpaceDE w:val="0"/>
        <w:autoSpaceDN w:val="0"/>
        <w:rPr>
          <w:rFonts w:ascii="Verdana" w:eastAsia="Arial" w:hAnsi="Verdana" w:cs="Arial"/>
          <w:b/>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bookmarkStart w:id="262" w:name="_Hlk161677975"/>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14</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CAN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CANALETA DE CALAMINA GALVANIZADA Nro 28 CORTE 33</w:t>
            </w:r>
          </w:p>
        </w:tc>
      </w:tr>
      <w:bookmarkEnd w:id="262"/>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050E01">
        <w:rPr>
          <w:rFonts w:ascii="Verdana" w:eastAsia="Arial" w:hAnsi="Verdana" w:cs="Tahoma"/>
          <w:color w:val="000000"/>
        </w:rPr>
        <w:t xml:space="preserve"> y/o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UNIDAD</w:t>
            </w:r>
          </w:p>
        </w:tc>
      </w:tr>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both"/>
              <w:rPr>
                <w:rFonts w:ascii="Verdana" w:eastAsia="Arial" w:hAnsi="Verdana" w:cs="Helvetica"/>
                <w:color w:val="333333"/>
              </w:rPr>
            </w:pPr>
            <w:r w:rsidRPr="00050E01">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r w:rsidR="00917595" w:rsidRPr="00050E01" w:rsidTr="00983030">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rPr>
            </w:pPr>
            <w:r w:rsidRPr="00050E01">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Pletina de 1/8" X 3/4"</w:t>
      </w:r>
    </w:p>
    <w:p w:rsidR="00917595" w:rsidRPr="00050E01" w:rsidRDefault="00917595" w:rsidP="00917595">
      <w:pPr>
        <w:widowControl w:val="0"/>
        <w:tabs>
          <w:tab w:val="left" w:pos="3636"/>
        </w:tabs>
        <w:autoSpaceDE w:val="0"/>
        <w:autoSpaceDN w:val="0"/>
        <w:rPr>
          <w:rFonts w:ascii="Verdana" w:eastAsia="Arial" w:hAnsi="Verdana" w:cs="Helvetica"/>
          <w:b/>
          <w:color w:val="333333"/>
        </w:rPr>
      </w:pPr>
      <w:r w:rsidRPr="00050E01">
        <w:rPr>
          <w:rFonts w:ascii="Verdana" w:eastAsia="Arial" w:hAnsi="Verdana" w:cs="Helvetica"/>
          <w:b/>
          <w:color w:val="333333"/>
        </w:rPr>
        <w:tab/>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pletinas serán elaboradas de fierro galvanizado de 1/8” x ¾”.</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Canaleta de calamina galvanizada Nro 28 corte 33</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prever todas las herramientas, equipos y accesorios necesarios para la ejecución del ítem.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 sección rectangular cuyas dimensiones y formas correspondan a lo especificado en planos, se asegurarán en los aleros mediante hierro pletina de 1/8</w:t>
      </w:r>
      <w:r w:rsidRPr="00050E01">
        <w:rPr>
          <w:rFonts w:ascii="Verdana" w:eastAsia="Arial" w:hAnsi="Verdana" w:cs="Helvetica"/>
          <w:color w:val="333333"/>
        </w:rPr>
        <w:t>"</w:t>
      </w:r>
      <w:r w:rsidRPr="00050E01">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en caso necesario, llevarán dos manos de pintura anticorrosiva sobre la cual se posará dos manos de pintura al óleo con color seleccionado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Canaleta de Calamina Galvanizada Nro 28 Corte 33, incluyendo todos sus accesorios para el buen funcionamiento, será medida en forma de </w:t>
      </w:r>
      <w:r w:rsidRPr="00050E01">
        <w:rPr>
          <w:rFonts w:ascii="Verdana" w:eastAsia="Arial" w:hAnsi="Verdana" w:cs="Tahoma"/>
          <w:b/>
        </w:rPr>
        <w:t>metros</w:t>
      </w:r>
      <w:r w:rsidRPr="00050E01">
        <w:rPr>
          <w:rFonts w:ascii="Verdana" w:eastAsia="Arial" w:hAnsi="Verdana" w:cs="Tahoma"/>
        </w:rPr>
        <w:t>, tomando en cuenta solo las longitudes netas ejecutados y autorizados.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15</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BAJ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BAJANTE DE PVC 3"</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 </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M</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r w:rsidR="00917595" w:rsidRPr="00050E01" w:rsidTr="00983030">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LT</w:t>
            </w:r>
          </w:p>
        </w:tc>
      </w:tr>
      <w:tr w:rsidR="00917595" w:rsidRPr="00050E01" w:rsidTr="00983030">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 xml:space="preserve">CODO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r w:rsidR="00917595" w:rsidRPr="00050E01" w:rsidTr="00983030">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s="Helvetica"/>
                <w:color w:val="333333"/>
                <w:lang w:eastAsia="es-ES"/>
              </w:rPr>
              <w:t>PZA</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
          <w:bCs/>
          <w:lang w:val="es-ES_tradnl"/>
        </w:rPr>
      </w:pPr>
      <w:r w:rsidRPr="00050E01">
        <w:rPr>
          <w:rFonts w:ascii="Verdana" w:eastAsia="Arial" w:hAnsi="Verdana" w:cs="Tahoma"/>
          <w:b/>
          <w:bCs/>
          <w:lang w:val="es-ES_tradnl"/>
        </w:rPr>
        <w:t xml:space="preserve">Tornillo </w:t>
      </w:r>
      <w:r w:rsidRPr="00050E01">
        <w:rPr>
          <w:rFonts w:ascii="Verdana" w:hAnsi="Verdana" w:cs="Helvetica"/>
          <w:b/>
          <w:bCs/>
          <w:color w:val="333333"/>
          <w:lang w:eastAsia="es-ES"/>
        </w:rPr>
        <w:t>y ramplug de</w:t>
      </w:r>
      <w:r w:rsidRPr="00050E01">
        <w:rPr>
          <w:rFonts w:ascii="Verdana" w:hAnsi="Verdana" w:cs="Helvetica"/>
          <w:color w:val="333333"/>
          <w:lang w:eastAsia="es-ES"/>
        </w:rPr>
        <w:t xml:space="preserve"> </w:t>
      </w:r>
      <w:r w:rsidRPr="00050E01">
        <w:rPr>
          <w:rFonts w:ascii="Verdana" w:hAnsi="Verdana" w:cs="Helvetica"/>
          <w:b/>
          <w:bCs/>
          <w:color w:val="333333"/>
          <w:lang w:eastAsia="es-ES"/>
        </w:rPr>
        <w:t>2"x6mm</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917595" w:rsidRPr="00050E01" w:rsidRDefault="00917595" w:rsidP="00917595">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spacing w:before="2"/>
        <w:ind w:right="-5"/>
        <w:jc w:val="both"/>
        <w:rPr>
          <w:rFonts w:ascii="Verdana" w:eastAsia="Century Gothic" w:hAnsi="Verdana" w:cs="Arial"/>
          <w:sz w:val="10"/>
          <w:szCs w:val="10"/>
        </w:rPr>
      </w:pPr>
    </w:p>
    <w:p w:rsidR="00917595" w:rsidRPr="00050E01" w:rsidRDefault="00917595" w:rsidP="00917595">
      <w:pPr>
        <w:widowControl w:val="0"/>
        <w:autoSpaceDE w:val="0"/>
        <w:autoSpaceDN w:val="0"/>
        <w:spacing w:before="11"/>
        <w:ind w:right="384"/>
        <w:jc w:val="both"/>
        <w:rPr>
          <w:rFonts w:ascii="Verdana" w:eastAsia="Arial" w:hAnsi="Verdana" w:cs="Tahoma"/>
          <w:color w:val="000000"/>
        </w:rPr>
      </w:pPr>
      <w:r w:rsidRPr="00050E01">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spacing w:before="11"/>
        <w:ind w:right="384"/>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El pegamento debe ser:</w:t>
      </w:r>
    </w:p>
    <w:p w:rsidR="00917595" w:rsidRPr="00050E01" w:rsidRDefault="00917595" w:rsidP="00917595">
      <w:pPr>
        <w:widowControl w:val="0"/>
        <w:numPr>
          <w:ilvl w:val="0"/>
          <w:numId w:val="92"/>
        </w:numPr>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384"/>
        <w:jc w:val="both"/>
        <w:rPr>
          <w:rFonts w:ascii="Verdana" w:eastAsia="Arial" w:hAnsi="Verdana" w:cs="Tahoma"/>
          <w:color w:val="000000"/>
        </w:rPr>
      </w:pPr>
      <w:r w:rsidRPr="00050E01">
        <w:rPr>
          <w:rFonts w:ascii="Verdana" w:eastAsia="Arial" w:hAnsi="Verdana" w:cs="Tahoma"/>
          <w:color w:val="000000"/>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spacing w:before="6"/>
        <w:ind w:right="384"/>
        <w:jc w:val="both"/>
        <w:rPr>
          <w:rFonts w:ascii="Verdana" w:eastAsia="Arial" w:hAnsi="Verdana" w:cs="Tahoma"/>
          <w:color w:val="000000"/>
        </w:rPr>
      </w:pPr>
      <w:r w:rsidRPr="00050E01">
        <w:rPr>
          <w:rFonts w:ascii="Verdana" w:eastAsia="Arial" w:hAnsi="Verdana" w:cs="Tahoma"/>
          <w:color w:val="000000"/>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Arial" w:hAnsi="Verdana" w:cs="Tahoma"/>
          <w:color w:val="000000"/>
        </w:rPr>
      </w:pPr>
      <w:r w:rsidRPr="00050E01">
        <w:rPr>
          <w:rFonts w:ascii="Verdana" w:eastAsia="Arial" w:hAnsi="Verdana" w:cs="Tahoma"/>
          <w:color w:val="000000"/>
        </w:rPr>
        <w:t>Temperatura de almacenamiento +5 a +35ºC Almacenamiento 12 meses +5 a +35ºC en lugar seco.</w:t>
      </w:r>
    </w:p>
    <w:p w:rsidR="00917595" w:rsidRPr="00050E01" w:rsidRDefault="00917595" w:rsidP="00917595">
      <w:pPr>
        <w:widowControl w:val="0"/>
        <w:autoSpaceDE w:val="0"/>
        <w:autoSpaceDN w:val="0"/>
        <w:ind w:right="48"/>
        <w:jc w:val="both"/>
        <w:rPr>
          <w:rFonts w:ascii="Verdana" w:eastAsia="Arial" w:hAnsi="Verdana" w:cs="Tahoma"/>
          <w:color w:val="000000"/>
        </w:rPr>
      </w:pPr>
    </w:p>
    <w:p w:rsidR="00917595" w:rsidRPr="00050E01" w:rsidRDefault="00917595" w:rsidP="00917595">
      <w:pPr>
        <w:widowControl w:val="0"/>
        <w:autoSpaceDE w:val="0"/>
        <w:autoSpaceDN w:val="0"/>
        <w:spacing w:line="360" w:lineRule="auto"/>
        <w:jc w:val="both"/>
        <w:rPr>
          <w:rFonts w:ascii="Tahoma" w:eastAsia="Arial" w:hAnsi="Tahoma" w:cs="Tahoma"/>
          <w:b/>
          <w:bCs/>
        </w:rPr>
      </w:pPr>
      <w:r w:rsidRPr="00050E01">
        <w:rPr>
          <w:rFonts w:ascii="Tahoma" w:eastAsia="Arial" w:hAnsi="Tahoma" w:cs="Tahoma"/>
          <w:b/>
          <w:bCs/>
        </w:rPr>
        <w:t>Codo PVC desagüe 3’’</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es empleado para el cambio de dirección en las tuberías de desagüe, el codo de PVC deberá tener las siguientes características:</w:t>
      </w:r>
    </w:p>
    <w:p w:rsidR="00917595" w:rsidRPr="00050E01" w:rsidRDefault="00917595" w:rsidP="00917595">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Superficie externa e interna lisas y estar libres de grietas, fisuras, ondulaciones y otros defectos que alteren su calidad</w:t>
      </w:r>
    </w:p>
    <w:p w:rsidR="00917595" w:rsidRPr="00050E01" w:rsidRDefault="00917595" w:rsidP="00917595">
      <w:pPr>
        <w:widowControl w:val="0"/>
        <w:numPr>
          <w:ilvl w:val="0"/>
          <w:numId w:val="93"/>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Codo PVC ser de color uniforme</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spacing w:line="360" w:lineRule="auto"/>
        <w:jc w:val="both"/>
        <w:rPr>
          <w:rFonts w:ascii="Tahoma" w:eastAsia="Arial" w:hAnsi="Tahoma" w:cs="Tahoma"/>
          <w:b/>
          <w:bCs/>
          <w:color w:val="000000"/>
        </w:rPr>
      </w:pPr>
      <w:r w:rsidRPr="00050E01">
        <w:rPr>
          <w:rFonts w:ascii="Tahoma" w:eastAsia="Arial" w:hAnsi="Tahoma" w:cs="Tahoma"/>
          <w:b/>
          <w:bCs/>
          <w:color w:val="000000"/>
        </w:rPr>
        <w:t>Abrazadera de 3’’</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ser utilizado para sujeción y colocación de las bajantes de tubería de PVC de 3” para el drenaje de aguas pluviales-</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Características que de cumplir</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ser apta para tubos de PVC de 3”</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Grosor de material de 1 a 1,4 mm </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Acabado cincado mayor a 5 micras</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soportar una carga de 100 Kg</w:t>
      </w:r>
    </w:p>
    <w:p w:rsidR="00917595" w:rsidRPr="00050E01" w:rsidRDefault="00917595" w:rsidP="00917595">
      <w:pPr>
        <w:widowControl w:val="0"/>
        <w:numPr>
          <w:ilvl w:val="0"/>
          <w:numId w:val="94"/>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Deberá contener huecos en sus extremos para la sujeción a la pared  </w:t>
      </w:r>
    </w:p>
    <w:p w:rsidR="00917595" w:rsidRPr="00050E01" w:rsidRDefault="00917595" w:rsidP="00917595">
      <w:pPr>
        <w:widowControl w:val="0"/>
        <w:autoSpaceDE w:val="0"/>
        <w:autoSpaceDN w:val="0"/>
        <w:ind w:right="48"/>
        <w:jc w:val="both"/>
        <w:rPr>
          <w:rFonts w:ascii="Verdana" w:eastAsia="Century Gothic" w:hAnsi="Verdana" w:cs="Arial"/>
          <w:w w:val="104"/>
          <w:sz w:val="6"/>
          <w:szCs w:val="6"/>
        </w:rPr>
      </w:pPr>
    </w:p>
    <w:p w:rsidR="00917595" w:rsidRPr="00050E01" w:rsidRDefault="00917595" w:rsidP="00917595">
      <w:pPr>
        <w:widowControl w:val="0"/>
        <w:autoSpaceDE w:val="0"/>
        <w:autoSpaceDN w:val="0"/>
        <w:jc w:val="both"/>
        <w:rPr>
          <w:rFonts w:ascii="Verdana" w:eastAsia="Arial" w:hAnsi="Verdana" w:cs="Arial"/>
          <w:bCs/>
          <w:sz w:val="12"/>
          <w:szCs w:val="12"/>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Cs/>
          <w:iCs/>
          <w:sz w:val="10"/>
          <w:szCs w:val="1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917595" w:rsidRPr="00050E01" w:rsidRDefault="00917595" w:rsidP="00917595">
      <w:pPr>
        <w:widowControl w:val="0"/>
        <w:autoSpaceDE w:val="0"/>
        <w:autoSpaceDN w:val="0"/>
        <w:jc w:val="both"/>
        <w:rPr>
          <w:rFonts w:ascii="Verdana" w:eastAsia="Arial" w:hAnsi="Verdana" w:cs="Arial"/>
          <w:iCs/>
          <w:sz w:val="12"/>
          <w:szCs w:val="12"/>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Las bajantes de pvc se medirán en </w:t>
      </w:r>
      <w:r w:rsidRPr="00050E01">
        <w:rPr>
          <w:rFonts w:ascii="Verdana" w:eastAsia="Arial" w:hAnsi="Verdana" w:cs="Arial"/>
          <w:b/>
        </w:rPr>
        <w:t>metros</w:t>
      </w:r>
      <w:r w:rsidRPr="00050E01">
        <w:rPr>
          <w:rFonts w:ascii="Verdana" w:eastAsia="Arial" w:hAnsi="Verdana" w:cs="Arial"/>
        </w:rPr>
        <w:t xml:space="preserve">, tomando en cuenta únicamente las longitudes netas instaladas.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rPr>
                <w:rFonts w:ascii="Verdana" w:eastAsia="Arial" w:hAnsi="Verdana" w:cs="Arial"/>
                <w:b/>
                <w:lang w:val="es-ES"/>
              </w:rPr>
            </w:pPr>
            <w:bookmarkStart w:id="263" w:name="_Hlk161764330"/>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rPr>
          <w:trHeight w:val="336"/>
        </w:trPr>
        <w:tc>
          <w:tcPr>
            <w:tcW w:w="584"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16</w:t>
            </w:r>
          </w:p>
        </w:tc>
        <w:tc>
          <w:tcPr>
            <w:tcW w:w="238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OG - CON - 4</w:t>
            </w:r>
          </w:p>
        </w:tc>
        <w:tc>
          <w:tcPr>
            <w:tcW w:w="114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917595" w:rsidRPr="00050E01" w:rsidRDefault="00917595" w:rsidP="00983030">
            <w:pPr>
              <w:widowControl w:val="0"/>
              <w:autoSpaceDE w:val="0"/>
              <w:autoSpaceDN w:val="0"/>
              <w:spacing w:line="276" w:lineRule="auto"/>
              <w:rPr>
                <w:rFonts w:ascii="Verdana" w:eastAsia="Arial" w:hAnsi="Verdana" w:cs="Tahoma"/>
                <w:b/>
                <w:color w:val="000000"/>
                <w:lang w:val="es-ES"/>
              </w:rPr>
            </w:pPr>
            <w:r w:rsidRPr="00050E01">
              <w:rPr>
                <w:rFonts w:ascii="Verdana" w:eastAsia="Arial" w:hAnsi="Verdana" w:cs="Tahoma"/>
                <w:b/>
                <w:bCs/>
                <w:lang w:val="es-ES"/>
              </w:rPr>
              <w:t>CONTRAPISO DE LADRILLO ADOBITO (20X10X5)</w:t>
            </w:r>
          </w:p>
        </w:tc>
      </w:tr>
      <w:bookmarkEnd w:id="263"/>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050E01">
        <w:rPr>
          <w:rFonts w:ascii="Verdana" w:eastAsia="Arial" w:hAnsi="Verdana" w:cs="Tahoma"/>
        </w:rPr>
        <w:t>y/o instrucciones del Supervisor de Obra</w:t>
      </w:r>
      <w:r w:rsidRPr="00050E01">
        <w:rPr>
          <w:rFonts w:ascii="Verdana" w:eastAsia="Arial" w:hAnsi="Verdana" w:cs="Tahoma"/>
          <w:bCs/>
          <w:color w:val="000000"/>
        </w:rPr>
        <w:t xml:space="preserve">, previa </w:t>
      </w:r>
      <w:r w:rsidRPr="00050E01">
        <w:rPr>
          <w:rFonts w:ascii="Verdana" w:eastAsia="Arial" w:hAnsi="Verdana" w:cs="Tahoma"/>
          <w:color w:val="000000"/>
          <w:lang w:val="es-ES_tradnl"/>
        </w:rPr>
        <w:t xml:space="preserve">preparación de las superficies en contacto con el terreno, sobre las cuales se colocará el piso definitivo.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EQUIPOS.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tabs>
          <w:tab w:val="left" w:pos="8711"/>
        </w:tabs>
        <w:ind w:left="8711" w:hanging="8711"/>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both"/>
              <w:rPr>
                <w:rFonts w:ascii="Verdana" w:hAnsi="Verdana"/>
                <w:color w:val="333333"/>
                <w:lang w:eastAsia="es-ES"/>
              </w:rPr>
            </w:pPr>
            <w:r w:rsidRPr="00050E01">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M3</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560"/>
        </w:tabs>
        <w:spacing w:after="120"/>
        <w:jc w:val="both"/>
        <w:rPr>
          <w:rFonts w:ascii="Verdana" w:eastAsia="Arial" w:hAnsi="Verdana" w:cs="Arial"/>
          <w:b/>
        </w:rPr>
      </w:pPr>
      <w:bookmarkStart w:id="264" w:name="_Hlk94475704"/>
      <w:r w:rsidRPr="00050E01">
        <w:rPr>
          <w:rFonts w:ascii="Verdana" w:eastAsia="Arial" w:hAnsi="Verdana" w:cs="Arial"/>
          <w:b/>
        </w:rPr>
        <w:t>Ladrillo Adobito (20X10X5)</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050E0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Cualquier alteración o daño del producto antes, durante y después del transporte, no será aceptado.</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El ladrillo adobito se debe adecuar en todo a las normas NB 065-00 y NB 066-00 o NB 1057-00, según corresponda.</w:t>
      </w:r>
    </w:p>
    <w:p w:rsidR="00917595" w:rsidRPr="00050E01" w:rsidRDefault="00917595" w:rsidP="00917595">
      <w:pPr>
        <w:widowControl w:val="0"/>
        <w:tabs>
          <w:tab w:val="left" w:pos="360"/>
        </w:tabs>
        <w:autoSpaceDE w:val="0"/>
        <w:autoSpaceDN w:val="0"/>
        <w:adjustRightInd w:val="0"/>
        <w:spacing w:before="40" w:after="40"/>
        <w:jc w:val="both"/>
        <w:rPr>
          <w:rFonts w:ascii="Verdana" w:eastAsia="Arial" w:hAnsi="Verdana" w:cs="Tahoma"/>
          <w:color w:val="000000"/>
        </w:rPr>
      </w:pPr>
    </w:p>
    <w:p w:rsidR="00917595" w:rsidRPr="00050E01" w:rsidRDefault="00917595" w:rsidP="00917595">
      <w:pPr>
        <w:widowControl w:val="0"/>
        <w:tabs>
          <w:tab w:val="left" w:pos="360"/>
        </w:tabs>
        <w:autoSpaceDE w:val="0"/>
        <w:autoSpaceDN w:val="0"/>
        <w:adjustRightInd w:val="0"/>
        <w:spacing w:after="120"/>
        <w:jc w:val="both"/>
        <w:rPr>
          <w:rFonts w:ascii="Verdana" w:eastAsia="Arial" w:hAnsi="Verdana" w:cs="Tahoma"/>
          <w:color w:val="000000"/>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Arena fina</w:t>
      </w:r>
    </w:p>
    <w:bookmarkEnd w:id="265"/>
    <w:p w:rsidR="00917595" w:rsidRPr="00050E01" w:rsidRDefault="00917595" w:rsidP="00917595">
      <w:pPr>
        <w:widowControl w:val="0"/>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adjustRightInd w:val="0"/>
        <w:rPr>
          <w:rFonts w:ascii="Verdana" w:eastAsia="Arial" w:hAnsi="Verdana" w:cs="Calibri"/>
          <w:color w:val="000000"/>
        </w:rPr>
      </w:pPr>
      <w:r w:rsidRPr="00050E01">
        <w:rPr>
          <w:rFonts w:ascii="Verdana" w:eastAsia="Arial" w:hAnsi="Verdana" w:cs="Calibri"/>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Verdana"/>
        </w:rPr>
      </w:pPr>
      <w:r w:rsidRPr="00050E01">
        <w:rPr>
          <w:rFonts w:ascii="Verdana" w:eastAsia="Arial" w:hAnsi="Verdana" w:cs="Calibri"/>
          <w:color w:val="000000"/>
        </w:rPr>
        <w:t>Las características principales son, c</w:t>
      </w:r>
      <w:r w:rsidRPr="00050E01">
        <w:rPr>
          <w:rFonts w:ascii="Verdana" w:eastAsia="Arial" w:hAnsi="Verdana" w:cs="Verdana"/>
        </w:rPr>
        <w:t>uando este seca toda la arena pasará por la malla N° 8. No más del 20% pasará por la malla N° 50 y no más del 5% pasará por la malla N° 100, según normas ASTM</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Agua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pantanos o desagües.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917595" w:rsidRPr="00050E01" w:rsidRDefault="00917595" w:rsidP="00917595">
      <w:pPr>
        <w:widowControl w:val="0"/>
        <w:autoSpaceDE w:val="0"/>
        <w:autoSpaceDN w:val="0"/>
        <w:rPr>
          <w:rFonts w:ascii="Verdana" w:eastAsia="Arial" w:hAnsi="Verdana" w:cs="Arial"/>
          <w:b/>
          <w:bCs/>
        </w:rPr>
      </w:pPr>
      <w:r w:rsidRPr="00050E01">
        <w:rPr>
          <w:rFonts w:ascii="Verdana" w:eastAsia="Arial" w:hAnsi="Verdana" w:cs="Arial"/>
          <w:b/>
          <w:bCs/>
        </w:rPr>
        <w:t>FORMA DE EJECUCIÓN. –</w:t>
      </w:r>
    </w:p>
    <w:p w:rsidR="00917595" w:rsidRPr="00050E01" w:rsidRDefault="00917595" w:rsidP="00917595">
      <w:pPr>
        <w:widowControl w:val="0"/>
        <w:autoSpaceDE w:val="0"/>
        <w:autoSpaceDN w:val="0"/>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autoSpaceDE w:val="0"/>
        <w:autoSpaceDN w:val="0"/>
        <w:spacing w:line="360" w:lineRule="auto"/>
        <w:jc w:val="both"/>
        <w:rPr>
          <w:rFonts w:ascii="Verdana" w:eastAsia="Arial" w:hAnsi="Verdana" w:cs="Tahoma"/>
        </w:rPr>
      </w:pPr>
      <w:r w:rsidRPr="00050E01">
        <w:rPr>
          <w:rFonts w:ascii="Verdana" w:eastAsia="Arial" w:hAnsi="Verdana" w:cs="Tahoma"/>
          <w:b/>
        </w:rPr>
        <w:t>Limpieza y Preparación</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Previo a la ejecución del ítem, se verificará que la superficie esté en condiciones adecuadas de compactación y a la cota según lo indicado en el proyecto.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autoSpaceDE w:val="0"/>
        <w:autoSpaceDN w:val="0"/>
        <w:spacing w:line="360" w:lineRule="auto"/>
        <w:jc w:val="both"/>
        <w:rPr>
          <w:rFonts w:ascii="Verdana" w:eastAsia="Arial" w:hAnsi="Verdana" w:cs="Tahoma"/>
          <w:b/>
        </w:rPr>
      </w:pPr>
      <w:r w:rsidRPr="00050E01">
        <w:rPr>
          <w:rFonts w:ascii="Verdana" w:eastAsia="Arial" w:hAnsi="Verdana" w:cs="Tahoma"/>
          <w:b/>
        </w:rPr>
        <w:t>Preparación del Mortero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 xml:space="preserve">Ejecución del Contrapiso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Para lograr el acabado definitivo se pasará una capa de mortero cementico peinado a plancha metálica para lograr así un acabado fino.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 xml:space="preserve">El contrapiso de ladrillo adobito (20x10x5) se medirá en </w:t>
      </w:r>
      <w:r w:rsidRPr="00050E01">
        <w:rPr>
          <w:rFonts w:ascii="Verdana" w:eastAsia="Arial" w:hAnsi="Verdana" w:cs="Tahoma"/>
          <w:b/>
          <w:color w:val="000000"/>
        </w:rPr>
        <w:t xml:space="preserve">metros cuadrados, </w:t>
      </w:r>
      <w:r w:rsidRPr="00050E01">
        <w:rPr>
          <w:rFonts w:ascii="Verdana" w:eastAsia="Arial" w:hAnsi="Verdana" w:cs="Tahoma"/>
        </w:rPr>
        <w:t>tomando en cuenta únicamente las superficies netas ejecutadas y autorizadas</w:t>
      </w:r>
      <w:r w:rsidRPr="00050E01">
        <w:rPr>
          <w:rFonts w:ascii="Verdana" w:eastAsia="Arial" w:hAnsi="Verdana" w:cs="Arial"/>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b/>
          <w:bCs/>
          <w:color w:val="000000"/>
        </w:rPr>
        <w:t>DETALLE CONSTRUCTIVO</w:t>
      </w: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4C2AA13C" wp14:editId="1A78510B">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F18E18"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917595" w:rsidRPr="0067002F" w:rsidRDefault="00917595" w:rsidP="00917595">
                        <w:pPr>
                          <w:jc w:val="center"/>
                          <w:rPr>
                            <w:rFonts w:ascii="Verdana" w:hAnsi="Verdana"/>
                            <w:b/>
                            <w:bCs/>
                            <w:color w:val="FFFFFF"/>
                            <w:sz w:val="24"/>
                            <w:szCs w:val="24"/>
                          </w:rPr>
                        </w:pPr>
                      </w:p>
                      <w:p w:rsidR="00917595" w:rsidRDefault="00917595" w:rsidP="00917595">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917595" w:rsidRPr="0067002F" w:rsidRDefault="00917595" w:rsidP="00917595">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bCs/>
          <w:color w:val="000000"/>
        </w:rPr>
      </w:pPr>
      <w:r w:rsidRPr="00050E01">
        <w:rPr>
          <w:rFonts w:ascii="Arial" w:eastAsia="Arial" w:hAnsi="Arial" w:cs="Arial"/>
          <w:noProof/>
          <w:lang w:val="es-BO" w:eastAsia="es-BO"/>
        </w:rPr>
        <w:drawing>
          <wp:inline distT="0" distB="0" distL="0" distR="0" wp14:anchorId="14C9C919" wp14:editId="1C347D1B">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917595" w:rsidRPr="00050E01" w:rsidTr="00983030">
        <w:trPr>
          <w:trHeight w:val="272"/>
        </w:trPr>
        <w:tc>
          <w:tcPr>
            <w:tcW w:w="584" w:type="dxa"/>
            <w:shd w:val="clear" w:color="auto" w:fill="1F3864"/>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lang w:val="es-ES"/>
              </w:rPr>
            </w:pPr>
            <w:r w:rsidRPr="00050E01">
              <w:rPr>
                <w:rFonts w:ascii="Verdana" w:eastAsia="Arial" w:hAnsi="Verdana" w:cs="Arial"/>
                <w:b/>
                <w:lang w:val="es-ES"/>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lang w:val="es-ES"/>
              </w:rPr>
            </w:pPr>
            <w:r w:rsidRPr="00050E01">
              <w:rPr>
                <w:rFonts w:ascii="Verdana" w:eastAsia="Arial" w:hAnsi="Verdana" w:cs="Arial"/>
                <w:b/>
                <w:lang w:val="es-ES"/>
              </w:rPr>
              <w:t>ITEM</w:t>
            </w:r>
          </w:p>
        </w:tc>
      </w:tr>
      <w:tr w:rsidR="00917595" w:rsidRPr="00050E01" w:rsidTr="00983030">
        <w:trPr>
          <w:trHeight w:val="336"/>
        </w:trPr>
        <w:tc>
          <w:tcPr>
            <w:tcW w:w="584"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17</w:t>
            </w:r>
          </w:p>
        </w:tc>
        <w:tc>
          <w:tcPr>
            <w:tcW w:w="238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VN - OF - CAR- 1</w:t>
            </w:r>
          </w:p>
        </w:tc>
        <w:tc>
          <w:tcPr>
            <w:tcW w:w="1145" w:type="dxa"/>
            <w:shd w:val="clear" w:color="auto" w:fill="BDD6EE"/>
          </w:tcPr>
          <w:p w:rsidR="00917595" w:rsidRPr="00050E01" w:rsidRDefault="00917595" w:rsidP="00983030">
            <w:pPr>
              <w:widowControl w:val="0"/>
              <w:autoSpaceDE w:val="0"/>
              <w:autoSpaceDN w:val="0"/>
              <w:rPr>
                <w:rFonts w:ascii="Verdana" w:eastAsia="Arial" w:hAnsi="Verdana" w:cs="Arial"/>
                <w:b/>
                <w:lang w:val="es-ES"/>
              </w:rPr>
            </w:pPr>
            <w:r w:rsidRPr="00050E01">
              <w:rPr>
                <w:rFonts w:ascii="Verdana" w:eastAsia="Arial" w:hAnsi="Verdana" w:cs="Arial"/>
                <w:b/>
                <w:lang w:val="es-ES"/>
              </w:rPr>
              <w:t>M2</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Tahoma"/>
                <w:b/>
                <w:color w:val="000000"/>
                <w:lang w:val="es-ES"/>
              </w:rPr>
            </w:pPr>
            <w:r w:rsidRPr="00050E01">
              <w:rPr>
                <w:rFonts w:ascii="Verdana" w:eastAsia="Arial" w:hAnsi="Verdana" w:cs="Tahoma"/>
                <w:b/>
                <w:bCs/>
                <w:lang w:val="es-ES"/>
              </w:rPr>
              <w:t>CARPETA DE NIVELACION</w:t>
            </w:r>
          </w:p>
        </w:tc>
      </w:tr>
    </w:tbl>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b/>
          <w:color w:val="000000"/>
          <w:lang w:eastAsia="es-ES"/>
        </w:rPr>
        <w:t>DEFINICIÓN. -</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lang w:eastAsia="es-ES"/>
        </w:rPr>
        <w:t xml:space="preserve">Este ítem se refiere a la construcción de una carpeta de nivelación de espesor según planos, cuya ejecución se realizará de acuerdo a </w:t>
      </w:r>
      <w:r w:rsidRPr="00050E01">
        <w:rPr>
          <w:rFonts w:ascii="Verdana" w:hAnsi="Verdana" w:cs="Tahoma"/>
          <w:color w:val="000000"/>
          <w:lang w:eastAsia="es-ES"/>
        </w:rPr>
        <w:t xml:space="preserve">los planos constructivos y/o instrucción del supervisor de obra. </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560"/>
        </w:tabs>
        <w:rPr>
          <w:rFonts w:ascii="Verdana" w:hAnsi="Verdana" w:cs="Tahoma"/>
          <w:b/>
          <w:color w:val="000000"/>
          <w:lang w:eastAsia="es-ES"/>
        </w:rPr>
      </w:pPr>
      <w:r w:rsidRPr="00050E01">
        <w:rPr>
          <w:rFonts w:ascii="Verdana" w:hAnsi="Verdana" w:cs="Tahoma"/>
          <w:b/>
          <w:color w:val="000000"/>
          <w:lang w:eastAsia="es-ES"/>
        </w:rPr>
        <w:t>MATERIALES, HERRAMIENTA Y EQUIPOS. -</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both"/>
              <w:rPr>
                <w:rFonts w:ascii="Verdana" w:hAnsi="Verdana"/>
                <w:color w:val="333333"/>
                <w:lang w:eastAsia="es-ES"/>
              </w:rPr>
            </w:pPr>
            <w:r w:rsidRPr="00050E01">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KG</w:t>
            </w:r>
          </w:p>
        </w:tc>
      </w:tr>
      <w:tr w:rsidR="00917595" w:rsidRPr="00050E01" w:rsidTr="00983030">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both"/>
              <w:rPr>
                <w:rFonts w:ascii="Verdana" w:hAnsi="Verdana"/>
                <w:color w:val="333333"/>
                <w:lang w:eastAsia="es-ES"/>
              </w:rPr>
            </w:pPr>
            <w:r w:rsidRPr="00050E01">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M3</w:t>
            </w:r>
          </w:p>
        </w:tc>
      </w:tr>
    </w:tbl>
    <w:p w:rsidR="00917595" w:rsidRPr="00050E01" w:rsidRDefault="00917595" w:rsidP="00917595">
      <w:pPr>
        <w:tabs>
          <w:tab w:val="left" w:pos="560"/>
        </w:tabs>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Cemento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560"/>
        </w:tabs>
        <w:spacing w:after="120"/>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917595" w:rsidRPr="00050E01" w:rsidRDefault="00917595" w:rsidP="00917595">
      <w:pPr>
        <w:tabs>
          <w:tab w:val="left" w:pos="560"/>
        </w:tabs>
        <w:spacing w:after="120"/>
        <w:jc w:val="both"/>
        <w:rPr>
          <w:rFonts w:ascii="Verdana" w:hAnsi="Verdana" w:cs="Tahoma"/>
          <w:b/>
          <w:lang w:eastAsia="es-ES"/>
        </w:rPr>
      </w:pPr>
      <w:r w:rsidRPr="00050E01">
        <w:rPr>
          <w:rFonts w:ascii="Verdana" w:hAnsi="Verdana" w:cs="Tahoma"/>
          <w:b/>
          <w:lang w:eastAsia="es-ES"/>
        </w:rPr>
        <w:t>Áridos</w:t>
      </w:r>
    </w:p>
    <w:p w:rsidR="00917595" w:rsidRPr="00050E01" w:rsidRDefault="00917595" w:rsidP="00917595">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50E01">
        <w:rPr>
          <w:rFonts w:ascii="Verdana" w:hAnsi="Verdana" w:cs="Tahoma"/>
          <w:lang w:eastAsia="es-ES"/>
        </w:rPr>
        <w:t>deberán cumplir todos los requerimientos indicados en la norma CBH-87 y normas IBNORCA</w:t>
      </w:r>
      <w:r w:rsidRPr="00050E01">
        <w:rPr>
          <w:rFonts w:ascii="Verdana" w:hAnsi="Verdana" w:cs="Tahoma"/>
          <w:color w:val="000000"/>
          <w:lang w:eastAsia="es-ES"/>
        </w:rPr>
        <w:t>.</w:t>
      </w:r>
    </w:p>
    <w:p w:rsidR="00917595" w:rsidRPr="00050E01" w:rsidRDefault="00917595" w:rsidP="00917595">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Agua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pantanos o desagües.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Hormigones</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El hormigón será diseñado para tener una resistencia característica de compresión a los 28 días de mínimo </w:t>
      </w:r>
      <w:r w:rsidRPr="00050E01">
        <w:rPr>
          <w:rFonts w:ascii="Verdana" w:hAnsi="Verdana" w:cs="Tahoma"/>
          <w:b/>
          <w:lang w:eastAsia="es-ES"/>
        </w:rPr>
        <w:t>210 kg/cm2</w:t>
      </w:r>
      <w:r w:rsidRPr="00050E01">
        <w:rPr>
          <w:rFonts w:ascii="Verdana" w:hAnsi="Verdana" w:cs="Tahoma"/>
          <w:lang w:eastAsia="es-ES"/>
        </w:rPr>
        <w:t xml:space="preserve"> o la resistencia característica que se indique en los planos constructivos o memoria de cálculo.</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tabs>
          <w:tab w:val="left" w:pos="8711"/>
        </w:tabs>
        <w:rPr>
          <w:rFonts w:ascii="Verdana" w:hAnsi="Verdana" w:cs="Tahoma"/>
          <w:lang w:eastAsia="es-ES"/>
        </w:rPr>
      </w:pPr>
    </w:p>
    <w:p w:rsidR="00917595" w:rsidRPr="00050E01" w:rsidRDefault="00917595" w:rsidP="00917595">
      <w:pPr>
        <w:widowControl w:val="0"/>
        <w:tabs>
          <w:tab w:val="left" w:pos="851"/>
        </w:tabs>
        <w:jc w:val="both"/>
        <w:rPr>
          <w:rFonts w:ascii="Verdana" w:hAnsi="Verdana" w:cs="Tahoma"/>
          <w:b/>
          <w:bCs/>
          <w:color w:val="000000"/>
          <w:lang w:eastAsia="es-ES"/>
        </w:rPr>
      </w:pPr>
      <w:r w:rsidRPr="00050E01">
        <w:rPr>
          <w:rFonts w:ascii="Verdana" w:hAnsi="Verdana" w:cs="Tahoma"/>
          <w:b/>
          <w:bCs/>
          <w:color w:val="000000"/>
          <w:lang w:eastAsia="es-ES"/>
        </w:rPr>
        <w:t>FORMA DE EJECUCIÓN.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La carpeta de nivelación deberá cumplir lo siguiente durante la ejecución.</w:t>
      </w:r>
    </w:p>
    <w:p w:rsidR="00917595" w:rsidRPr="00050E01" w:rsidRDefault="00917595" w:rsidP="00917595">
      <w:pPr>
        <w:tabs>
          <w:tab w:val="left" w:pos="8711"/>
        </w:tabs>
        <w:spacing w:after="240"/>
        <w:jc w:val="both"/>
        <w:rPr>
          <w:rFonts w:ascii="Verdana" w:hAnsi="Verdana" w:cs="Tahoma"/>
          <w:b/>
          <w:lang w:eastAsia="es-ES"/>
        </w:rPr>
      </w:pPr>
    </w:p>
    <w:p w:rsidR="00917595" w:rsidRPr="00050E01" w:rsidRDefault="00917595" w:rsidP="00917595">
      <w:pPr>
        <w:tabs>
          <w:tab w:val="left" w:pos="8711"/>
        </w:tabs>
        <w:spacing w:after="240"/>
        <w:jc w:val="both"/>
        <w:rPr>
          <w:rFonts w:ascii="Verdana" w:hAnsi="Verdana" w:cs="Tahoma"/>
          <w:b/>
          <w:lang w:eastAsia="es-ES"/>
        </w:rPr>
      </w:pPr>
      <w:r w:rsidRPr="00050E01">
        <w:rPr>
          <w:rFonts w:ascii="Verdana" w:hAnsi="Verdana" w:cs="Tahoma"/>
          <w:b/>
          <w:lang w:eastAsia="es-ES"/>
        </w:rPr>
        <w:t>Mezclado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hormigón deberá ser mezclado mecánicamente dosificando por volumen y deseablemente por peso. Para esta tarea: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Sé utilizarán una o más hormigoneras de capacidad adecuada y se empleará personal especializado para su manejo.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Periódicamente se verificará la uniformidad del mezclado.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Los materiales componentes serán introducidos en el orden siguiente:</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1º Una parte del agua del mezclado (aproximadamente la mitad)</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3º La grava.</w:t>
      </w:r>
    </w:p>
    <w:p w:rsidR="00917595" w:rsidRPr="00050E01" w:rsidRDefault="00917595" w:rsidP="00917595">
      <w:pPr>
        <w:tabs>
          <w:tab w:val="left" w:pos="560"/>
        </w:tabs>
        <w:ind w:left="426"/>
        <w:jc w:val="both"/>
        <w:rPr>
          <w:rFonts w:ascii="Verdana" w:hAnsi="Verdana" w:cs="Tahoma"/>
          <w:lang w:eastAsia="es-ES"/>
        </w:rPr>
      </w:pPr>
      <w:r w:rsidRPr="00050E01">
        <w:rPr>
          <w:rFonts w:ascii="Verdana" w:hAnsi="Verdana" w:cs="Tahoma"/>
          <w:lang w:eastAsia="es-ES"/>
        </w:rPr>
        <w:t>4º El resto del agua de amasado.</w:t>
      </w:r>
    </w:p>
    <w:p w:rsidR="00917595" w:rsidRPr="00050E01" w:rsidRDefault="00917595" w:rsidP="00917595">
      <w:pPr>
        <w:tabs>
          <w:tab w:val="left" w:pos="560"/>
        </w:tabs>
        <w:ind w:left="426"/>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No se permitirá cargar la hormigonera antes de haberse procedido a descargarla totalmente de la batida anterior.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mezclado manual queda expresamente prohibido.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Transporte</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Para los medios corrientes de transporte, el hormigón debe colocarse en su posición definitiva dentro de los encofrados, antes de que transcurran 30 minutos desde su preparación.</w:t>
      </w:r>
    </w:p>
    <w:p w:rsidR="00917595" w:rsidRPr="00050E01" w:rsidRDefault="00917595" w:rsidP="00917595">
      <w:pPr>
        <w:tabs>
          <w:tab w:val="left" w:pos="560"/>
        </w:tabs>
        <w:jc w:val="both"/>
        <w:rPr>
          <w:rFonts w:ascii="Verdana" w:hAnsi="Verdana" w:cs="Tahoma"/>
          <w:color w:val="000000"/>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Hormigonado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hormigonado deberá cumplir con las exigencias y requisitos establecidos en la Norma CBH-87 para hormigones.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procederá al vaciado de los elementos sin antes contar con la autorización del Supervisor de Obra.</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Así mismo mediante la supervisión de obra, se debe verificación la dosificación y la pendiente de la carpeta impermeabilizante en el momento del vaciado.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Cuando se emplee cemento envasado, la dosificación se realizará por número de bolsas de cemento, quedando prohibido el uso de fracciones de bolsa.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lang w:eastAsia="es-ES"/>
        </w:rPr>
      </w:pPr>
      <w:r w:rsidRPr="00050E01">
        <w:rPr>
          <w:rFonts w:ascii="Verdana" w:hAnsi="Verdana" w:cs="Tahoma"/>
          <w:lang w:eastAsia="es-ES"/>
        </w:rPr>
        <w:t>Las siguientes prohibiciones para el hormigonado deben tenerse en cuenta:</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La temperatura de vaciado no será menor a 5°C.</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podrá efectuarse el vaciado durante la lluvia.</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No será permitido disponer de grandes cantidades de hormigón en un solo lugar para esparcirlo posteriormente.</w:t>
      </w:r>
    </w:p>
    <w:p w:rsidR="00917595" w:rsidRPr="00050E01" w:rsidRDefault="00917595" w:rsidP="00917595">
      <w:pPr>
        <w:widowControl w:val="0"/>
        <w:numPr>
          <w:ilvl w:val="0"/>
          <w:numId w:val="88"/>
        </w:numPr>
        <w:tabs>
          <w:tab w:val="left" w:pos="8711"/>
        </w:tabs>
        <w:autoSpaceDE w:val="0"/>
        <w:autoSpaceDN w:val="0"/>
        <w:jc w:val="both"/>
        <w:rPr>
          <w:rFonts w:ascii="Verdana" w:hAnsi="Verdana" w:cs="Tahoma"/>
          <w:lang w:eastAsia="es-ES"/>
        </w:rPr>
      </w:pPr>
      <w:r w:rsidRPr="00050E01">
        <w:rPr>
          <w:rFonts w:ascii="Verdana" w:hAnsi="Verdana" w:cs="Tahoma"/>
          <w:lang w:eastAsia="es-ES"/>
        </w:rPr>
        <w:t>Por ningún motivo se podrá agregar agua en el momento de hormigonar.</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velocidad del vaciado será la suficiente para garantizar que el hormigón se mantenga plástico en todo momento.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autoSpaceDE w:val="0"/>
        <w:autoSpaceDN w:val="0"/>
        <w:adjustRightInd w:val="0"/>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autoSpaceDE w:val="0"/>
        <w:autoSpaceDN w:val="0"/>
        <w:adjustRightInd w:val="0"/>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Protección y Curado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Una vez vaciado el hormigón fresco, deberá protegerse contra la lluvia, el viento, sol y en general contra toda acción que lo perjudique.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hormigón será protegido manteniéndose a una temperatura superior a 5°C por lo menos durante 96 horas.</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Durante la construcción, queda prohibido aplicar cargas, acumular materiales o maquinarias que signifiquen un daño a la carpeta ejecutada.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Control de Calidad</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ensayos a realizar serán los requeridos por la normativa CBH-87 pudiendo el Contratista realizar ensayos adicionales los cuales deberán ser indicados en su propuesta.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Adicionalmente se deberá verificar la estanquidad de la carpeta ejecutada pudiendo el Supervisor de Obra solicitar al Contratista la realización de una prueba hidráulica.</w:t>
      </w:r>
    </w:p>
    <w:p w:rsidR="00917595" w:rsidRPr="00050E01" w:rsidRDefault="00917595" w:rsidP="00917595">
      <w:pPr>
        <w:autoSpaceDE w:val="0"/>
        <w:autoSpaceDN w:val="0"/>
        <w:adjustRightInd w:val="0"/>
        <w:jc w:val="both"/>
        <w:rPr>
          <w:rFonts w:ascii="Verdana" w:hAnsi="Verdana" w:cs="Tahoma"/>
          <w:lang w:eastAsia="es-ES"/>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Criterios de Aceptación y Rechazo</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917595" w:rsidRPr="00050E01" w:rsidRDefault="00917595" w:rsidP="00917595">
      <w:pPr>
        <w:tabs>
          <w:tab w:val="left" w:pos="8711"/>
        </w:tabs>
        <w:autoSpaceDE w:val="0"/>
        <w:autoSpaceDN w:val="0"/>
        <w:adjustRightInd w:val="0"/>
        <w:jc w:val="both"/>
        <w:rPr>
          <w:rFonts w:ascii="Verdana" w:hAnsi="Verdana" w:cs="Tahoma"/>
          <w:lang w:eastAsia="es-ES"/>
        </w:rPr>
      </w:pPr>
    </w:p>
    <w:p w:rsidR="00917595" w:rsidRPr="00050E01" w:rsidRDefault="00917595" w:rsidP="00917595">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Todos los ensayos, pruebas, demoliciones, curados y reemplazos necesarios serán cancelados por el Contratista.</w:t>
      </w:r>
    </w:p>
    <w:p w:rsidR="00917595" w:rsidRPr="00050E01" w:rsidRDefault="00917595" w:rsidP="00917595">
      <w:pPr>
        <w:tabs>
          <w:tab w:val="left" w:pos="560"/>
        </w:tabs>
        <w:jc w:val="both"/>
        <w:rPr>
          <w:rFonts w:ascii="Verdana" w:eastAsia="Calibri" w:hAnsi="Verdana" w:cs="Tahoma"/>
          <w:lang w:eastAsia="es-ES"/>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b/>
          <w:color w:val="000000"/>
          <w:lang w:eastAsia="es-ES"/>
        </w:rPr>
        <w:t>MEDICIÓN. -</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b/>
          <w:color w:val="000000"/>
          <w:lang w:eastAsia="es-ES"/>
        </w:rPr>
      </w:pPr>
      <w:r w:rsidRPr="00050E01">
        <w:rPr>
          <w:rFonts w:ascii="Verdana" w:hAnsi="Verdana" w:cs="Tahoma"/>
          <w:lang w:eastAsia="es-ES"/>
        </w:rPr>
        <w:t xml:space="preserve">La Carpeta de nivelación, será medida en </w:t>
      </w:r>
      <w:r w:rsidRPr="00050E01">
        <w:rPr>
          <w:rFonts w:ascii="Verdana" w:hAnsi="Verdana" w:cs="Tahoma"/>
          <w:b/>
          <w:lang w:eastAsia="es-ES"/>
        </w:rPr>
        <w:t>metros</w:t>
      </w:r>
      <w:r w:rsidRPr="00050E01">
        <w:rPr>
          <w:rFonts w:ascii="Verdana" w:hAnsi="Verdana" w:cs="Tahoma"/>
          <w:lang w:eastAsia="es-ES"/>
        </w:rPr>
        <w:t xml:space="preserve"> </w:t>
      </w:r>
      <w:r w:rsidRPr="00050E01">
        <w:rPr>
          <w:rFonts w:ascii="Verdana" w:hAnsi="Verdana" w:cs="Tahoma"/>
          <w:b/>
          <w:lang w:eastAsia="es-ES"/>
        </w:rPr>
        <w:t>cuadrados,</w:t>
      </w:r>
      <w:r w:rsidRPr="00050E01">
        <w:rPr>
          <w:rFonts w:ascii="Verdana" w:hAnsi="Verdana" w:cs="Tahoma"/>
          <w:lang w:eastAsia="es-ES"/>
        </w:rPr>
        <w:t xml:space="preserve"> tomando en cuenta solo las áreas netas ejecutadas y autorizadas.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18</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hAnsi="Verdana" w:cs="Tahoma"/>
                <w:b/>
                <w:bCs/>
                <w:sz w:val="20"/>
                <w:szCs w:val="20"/>
              </w:rPr>
              <w:t>REVOQUE INTERIOR DE CEMENTO</w:t>
            </w:r>
          </w:p>
        </w:tc>
      </w:tr>
    </w:tbl>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xml:space="preserve">Este ítem se refiere a la ejecución de revoques de cemento en proporción 1:3 para ambientes interiores </w:t>
      </w:r>
      <w:r w:rsidRPr="00050E01">
        <w:rPr>
          <w:rFonts w:ascii="Verdana" w:eastAsia="Arial" w:hAnsi="Verdana" w:cs="Arial"/>
        </w:rPr>
        <w:t>de acuerdo al trazado, alineación, elevaciones y dimensiones señaladas en los planos constructivos e instrucciones del Supervisor de Obra.</w:t>
      </w:r>
    </w:p>
    <w:p w:rsidR="00917595" w:rsidRPr="00050E01" w:rsidRDefault="00917595" w:rsidP="00917595">
      <w:pPr>
        <w:widowControl w:val="0"/>
        <w:tabs>
          <w:tab w:val="left" w:pos="8711"/>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Revoque cemento, aplicadas en 2 a 3 capas más enlucido, sobre la superficie de muros interiores, para vestir y recubrir, impermeabilizar y obtener un mejor aspecto en los mismos.</w:t>
      </w:r>
    </w:p>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MATERIALES, HERRAMIENTAS Y EQUIPO. -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917595"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UNIDAD</w:t>
            </w:r>
          </w:p>
        </w:tc>
      </w:tr>
      <w:tr w:rsidR="00917595" w:rsidRPr="00050E01" w:rsidTr="00983030">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KG</w:t>
            </w:r>
          </w:p>
        </w:tc>
      </w:tr>
      <w:tr w:rsidR="00917595" w:rsidRPr="00050E01" w:rsidTr="00983030">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M3</w:t>
            </w:r>
          </w:p>
        </w:tc>
      </w:tr>
    </w:tbl>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6" w:name="_Hlk9568526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50E01">
        <w:rPr>
          <w:rFonts w:ascii="Verdana" w:eastAsia="Arial" w:hAnsi="Verdana" w:cs="Tahoma"/>
          <w:color w:val="000000"/>
        </w:rPr>
        <w:t xml:space="preserve">, </w:t>
      </w:r>
      <w:r w:rsidRPr="00050E01">
        <w:rPr>
          <w:rFonts w:ascii="Verdana" w:eastAsia="Arial" w:hAnsi="Verdana" w:cs="Tahoma"/>
        </w:rPr>
        <w:t xml:space="preserve">para evitar el daño de los envases (bolsas) y un envejecimiento excesivo. En </w:t>
      </w:r>
      <w:r w:rsidRPr="00050E01">
        <w:rPr>
          <w:rFonts w:ascii="Verdana" w:eastAsia="Arial" w:hAnsi="Verdana" w:cs="Tahoma"/>
          <w:color w:val="000000"/>
        </w:rPr>
        <w:t>el caso del transporte, almacenamiento y manipuleo deberá respetar lo indicado por el fabricante.</w:t>
      </w:r>
    </w:p>
    <w:p w:rsidR="00917595" w:rsidRPr="00050E01" w:rsidRDefault="00917595" w:rsidP="00917595">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rPr>
          <w:rFonts w:ascii="Verdana" w:eastAsia="Arial" w:hAnsi="Verdana" w:cs="Tahoma"/>
          <w:color w:val="000000"/>
        </w:rPr>
      </w:pPr>
    </w:p>
    <w:p w:rsidR="00917595" w:rsidRPr="00050E01" w:rsidRDefault="00917595" w:rsidP="00917595">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adjustRightInd w:val="0"/>
        <w:jc w:val="both"/>
        <w:rPr>
          <w:rFonts w:ascii="Verdana" w:eastAsia="Arial" w:hAnsi="Verdana" w:cs="Arial"/>
        </w:rPr>
      </w:pPr>
      <w:bookmarkStart w:id="267" w:name="_Hlk161511430"/>
      <w:r w:rsidRPr="00050E01">
        <w:rPr>
          <w:rFonts w:ascii="Verdana" w:eastAsia="Arial" w:hAnsi="Verdana" w:cs="Arial"/>
        </w:rPr>
        <w:t xml:space="preserve">De preferencia los agregados finos deberán estar limpios y libres de sales, residuos vegetales u otros materiales perjudiciales. </w:t>
      </w:r>
    </w:p>
    <w:bookmarkEnd w:id="267"/>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bookmarkEnd w:id="266"/>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FORMA DE EJECUCIÓN. -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proceder con el revoque, se verificará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podrá exigir una revisión de la composición y resistencia del mortero y está facultado para realizar las pruebas que crea conveniente.</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Revoque Interior de Cemento será medido en </w:t>
      </w:r>
      <w:r w:rsidRPr="00050E01">
        <w:rPr>
          <w:rFonts w:ascii="Verdana" w:eastAsia="Arial" w:hAnsi="Verdana" w:cs="Tahoma"/>
          <w:b/>
        </w:rPr>
        <w:t>metros cuadrados</w:t>
      </w:r>
      <w:r w:rsidRPr="00050E01">
        <w:rPr>
          <w:rFonts w:ascii="Verdana" w:eastAsia="Arial" w:hAnsi="Verdana" w:cs="Tahoma"/>
        </w:rPr>
        <w:t xml:space="preserve">, </w:t>
      </w:r>
      <w:r w:rsidRPr="00050E01">
        <w:rPr>
          <w:rFonts w:ascii="Verdana" w:eastAsia="Arial" w:hAnsi="Verdana" w:cs="Tahoma"/>
          <w:color w:val="000000"/>
        </w:rPr>
        <w:t>tomando en cuenta solamente el área de trabajo neto ejecutado y autorizado</w:t>
      </w:r>
      <w:r w:rsidRPr="00050E01">
        <w:rPr>
          <w:rFonts w:ascii="Verdana" w:eastAsia="Arial" w:hAnsi="Verdana" w:cs="Tahoma"/>
        </w:rPr>
        <w:t>.</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adjustRightInd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8" w:name="_Hlk94715458"/>
      <w:r w:rsidRPr="00050E01">
        <w:rPr>
          <w:rFonts w:ascii="Verdana" w:eastAsia="Arial" w:hAnsi="Verdana" w:cs="Tahoma"/>
        </w:rPr>
        <w:t>Este aporte propio estará sujeto al cronograma de ejecución de obra del Contratista.</w:t>
      </w:r>
    </w:p>
    <w:bookmarkEnd w:id="268"/>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19</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REV - 4</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bCs/>
                <w:sz w:val="20"/>
                <w:szCs w:val="20"/>
              </w:rPr>
              <w:t>REVOQUE EXTERIOR DE CEMENTO</w:t>
            </w:r>
          </w:p>
        </w:tc>
      </w:tr>
    </w:tbl>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DESCRIPCIÓN. -</w:t>
      </w:r>
      <w:r w:rsidRPr="00050E01">
        <w:rPr>
          <w:rFonts w:ascii="Verdana" w:eastAsia="Arial" w:hAnsi="Verdana" w:cs="Helvetica"/>
          <w:color w:val="333333"/>
          <w:shd w:val="clear" w:color="auto" w:fill="F9F9F9"/>
        </w:rPr>
        <w:t xml:space="preserve"> </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bookmarkStart w:id="269" w:name="_Hlk94714352"/>
      <w:r w:rsidRPr="00050E01">
        <w:rPr>
          <w:rFonts w:ascii="Verdana" w:eastAsia="Arial" w:hAnsi="Verdana" w:cs="Tahoma"/>
        </w:rPr>
        <w:t xml:space="preserve">Este ítem se refiere a la ejecución de revoques de cemento con textura en proporción 1:3 para ambientes exteriores </w:t>
      </w:r>
      <w:bookmarkStart w:id="270" w:name="_Hlk161511262"/>
      <w:r w:rsidRPr="00050E01">
        <w:rPr>
          <w:rFonts w:ascii="Verdana" w:eastAsia="Arial" w:hAnsi="Verdana" w:cs="Arial"/>
        </w:rPr>
        <w:t>de acuerdo al trazado, alineación, elevaciones y dimensiones señaladas en los planos constructivos e instrucciones del Supervisor de Obra.</w:t>
      </w:r>
    </w:p>
    <w:bookmarkEnd w:id="269"/>
    <w:bookmarkEnd w:id="270"/>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917595"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BO"/>
              </w:rPr>
            </w:pPr>
            <w:r w:rsidRPr="00050E0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BO"/>
              </w:rPr>
            </w:pPr>
            <w:r w:rsidRPr="00050E01">
              <w:rPr>
                <w:rFonts w:ascii="Verdana" w:hAnsi="Verdana"/>
                <w:b/>
                <w:bCs/>
                <w:color w:val="FFFFFF"/>
                <w:lang w:eastAsia="es-BO"/>
              </w:rPr>
              <w:t>UNIDAD</w:t>
            </w:r>
          </w:p>
        </w:tc>
      </w:tr>
      <w:tr w:rsidR="00917595" w:rsidRPr="00050E01" w:rsidTr="00983030">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BO"/>
              </w:rPr>
            </w:pPr>
            <w:r w:rsidRPr="00050E0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BO"/>
              </w:rPr>
            </w:pPr>
            <w:r w:rsidRPr="00050E01">
              <w:rPr>
                <w:rFonts w:ascii="Verdana" w:hAnsi="Verdana"/>
                <w:color w:val="333333"/>
                <w:lang w:eastAsia="es-BO"/>
              </w:rPr>
              <w:t>KG</w:t>
            </w:r>
          </w:p>
        </w:tc>
      </w:tr>
      <w:tr w:rsidR="00917595" w:rsidRPr="00050E01" w:rsidTr="00983030">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BO"/>
              </w:rPr>
            </w:pPr>
            <w:r w:rsidRPr="00050E0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BO"/>
              </w:rPr>
            </w:pPr>
            <w:r w:rsidRPr="00050E01">
              <w:rPr>
                <w:rFonts w:ascii="Verdana" w:hAnsi="Verdana"/>
                <w:color w:val="333333"/>
                <w:lang w:eastAsia="es-BO"/>
              </w:rPr>
              <w:t>M3</w:t>
            </w:r>
          </w:p>
        </w:tc>
      </w:tr>
    </w:tbl>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B0F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tabs>
          <w:tab w:val="left" w:pos="560"/>
        </w:tabs>
        <w:autoSpaceDE w:val="0"/>
        <w:autoSpaceDN w:val="0"/>
        <w:rPr>
          <w:rFonts w:ascii="Verdana" w:eastAsia="Arial" w:hAnsi="Verdana" w:cs="Tahoma"/>
          <w:color w:val="000000"/>
        </w:rPr>
      </w:pPr>
    </w:p>
    <w:p w:rsidR="00917595" w:rsidRPr="00050E01" w:rsidRDefault="00917595" w:rsidP="00917595">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917595" w:rsidRPr="00050E01" w:rsidRDefault="00917595" w:rsidP="00917595">
      <w:pPr>
        <w:widowControl w:val="0"/>
        <w:autoSpaceDE w:val="0"/>
        <w:autoSpaceDN w:val="0"/>
        <w:adjustRightInd w:val="0"/>
        <w:jc w:val="both"/>
        <w:rPr>
          <w:rFonts w:ascii="Verdana" w:eastAsia="Arial" w:hAnsi="Verdana" w:cs="Tahoma"/>
          <w:color w:val="000000"/>
        </w:rPr>
      </w:pPr>
      <w:bookmarkStart w:id="271" w:name="_Hlk161511359"/>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17595" w:rsidRPr="00050E01" w:rsidRDefault="00917595" w:rsidP="00917595">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adjustRightInd w:val="0"/>
        <w:jc w:val="both"/>
        <w:rPr>
          <w:rFonts w:ascii="Verdana" w:eastAsia="Arial" w:hAnsi="Verdana" w:cs="Tahoma"/>
          <w:color w:val="000000"/>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De preferencia los agregados finos deberán estar limpios y libres de sales, residuos vegetales u otros materiales perjudiciales. </w:t>
      </w:r>
    </w:p>
    <w:bookmarkEnd w:id="271"/>
    <w:p w:rsidR="00917595" w:rsidRPr="00050E01" w:rsidRDefault="00917595" w:rsidP="00917595">
      <w:pPr>
        <w:widowControl w:val="0"/>
        <w:autoSpaceDE w:val="0"/>
        <w:autoSpaceDN w:val="0"/>
        <w:adjustRightInd w:val="0"/>
        <w:jc w:val="both"/>
        <w:rPr>
          <w:rFonts w:ascii="Verdana" w:eastAsia="Arial" w:hAnsi="Verdana" w:cs="Arial"/>
          <w:b/>
          <w:bCs/>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bookmarkStart w:id="272" w:name="_Hlk161511463"/>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917595" w:rsidRPr="00050E01" w:rsidRDefault="00917595" w:rsidP="00917595">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917595" w:rsidRPr="00050E01" w:rsidRDefault="00917595" w:rsidP="00917595">
      <w:pPr>
        <w:widowControl w:val="0"/>
        <w:tabs>
          <w:tab w:val="left" w:pos="8711"/>
        </w:tabs>
        <w:autoSpaceDE w:val="0"/>
        <w:autoSpaceDN w:val="0"/>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bookmarkStart w:id="273" w:name="_Hlk161511539"/>
      <w:r w:rsidRPr="00050E01">
        <w:rPr>
          <w:rFonts w:ascii="Verdana" w:eastAsia="Arial" w:hAnsi="Verdana" w:cs="Tahoma"/>
        </w:rPr>
        <w:t xml:space="preserve">Antes del proceder con el revoque, </w:t>
      </w:r>
      <w:bookmarkEnd w:id="273"/>
      <w:r w:rsidRPr="00050E01">
        <w:rPr>
          <w:rFonts w:ascii="Verdana" w:eastAsia="Arial" w:hAnsi="Verdana" w:cs="Tahoma"/>
        </w:rPr>
        <w:t>se revisará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bookmarkStart w:id="274" w:name="_Hlk95686236"/>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bookmarkStart w:id="275" w:name="_Hlk95686228"/>
      <w:bookmarkEnd w:id="274"/>
      <w:r w:rsidRPr="00050E01">
        <w:rPr>
          <w:rFonts w:ascii="Verdana" w:eastAsia="Arial" w:hAnsi="Verdana" w:cs="Arial"/>
        </w:rPr>
        <w:t>El Supervisor de Obra exigir una revisión de la composición y resistencia del mortero y está facultado para realizar las pruebas que crea conveniente.</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917595" w:rsidRPr="00050E01" w:rsidRDefault="00917595" w:rsidP="00917595">
      <w:pPr>
        <w:widowControl w:val="0"/>
        <w:autoSpaceDE w:val="0"/>
        <w:autoSpaceDN w:val="0"/>
        <w:adjustRightInd w:val="0"/>
        <w:jc w:val="both"/>
        <w:rPr>
          <w:rFonts w:ascii="Verdana" w:eastAsia="Arial" w:hAnsi="Verdana" w:cs="Arial"/>
        </w:rPr>
      </w:pPr>
      <w:bookmarkStart w:id="276" w:name="_Hlk161511618"/>
      <w:bookmarkEnd w:id="275"/>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917595" w:rsidRPr="00050E01" w:rsidRDefault="00917595" w:rsidP="00917595">
      <w:pPr>
        <w:widowControl w:val="0"/>
        <w:autoSpaceDE w:val="0"/>
        <w:autoSpaceDN w:val="0"/>
        <w:adjustRightInd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revoque exterior de cemento se medirá en </w:t>
      </w:r>
      <w:r w:rsidRPr="00050E01">
        <w:rPr>
          <w:rFonts w:ascii="Verdana" w:eastAsia="Arial" w:hAnsi="Verdana" w:cs="Tahoma"/>
          <w:b/>
          <w:color w:val="000000"/>
        </w:rPr>
        <w:t>metros cuadrados</w:t>
      </w:r>
      <w:r w:rsidRPr="00050E01">
        <w:rPr>
          <w:rFonts w:ascii="Verdana" w:eastAsia="Arial" w:hAnsi="Verdana" w:cs="Tahoma"/>
          <w:color w:val="000000"/>
        </w:rPr>
        <w:t xml:space="preserve"> tomando la superficie neta de recubrimiento ejecutado y autorizado por el Supervisor de Obra.</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b/>
        </w:rPr>
        <w:t>APORTE PROPIO.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bookmarkStart w:id="277" w:name="_Hlk164096072"/>
      <w:r w:rsidRPr="00050E01">
        <w:rPr>
          <w:rFonts w:ascii="Verdana" w:eastAsia="Arial" w:hAnsi="Verdana" w:cs="Tahoma"/>
        </w:rPr>
        <w:t xml:space="preserve">análisis de precios unitarios, </w:t>
      </w:r>
      <w:bookmarkEnd w:id="277"/>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bookmarkStart w:id="278" w:name="_Hlk161691531"/>
            <w:r w:rsidRPr="00050E01">
              <w:rPr>
                <w:rFonts w:ascii="Verdana" w:eastAsia="Verdana" w:hAnsi="Verdana" w:cs="Verdana"/>
                <w:b/>
                <w:bCs/>
                <w:color w:val="FFFFFF"/>
                <w:sz w:val="20"/>
                <w:szCs w:val="20"/>
              </w:rPr>
              <w:t>N°</w:t>
            </w:r>
          </w:p>
        </w:tc>
        <w:tc>
          <w:tcPr>
            <w:tcW w:w="2385"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CODIGO</w:t>
            </w:r>
          </w:p>
        </w:tc>
        <w:tc>
          <w:tcPr>
            <w:tcW w:w="1145"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UNIDAD</w:t>
            </w:r>
          </w:p>
        </w:tc>
        <w:tc>
          <w:tcPr>
            <w:tcW w:w="5520" w:type="dxa"/>
            <w:shd w:val="clear" w:color="auto" w:fill="1F4E79"/>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color w:val="FFFFFF"/>
                <w:sz w:val="20"/>
                <w:szCs w:val="20"/>
              </w:rPr>
            </w:pPr>
            <w:r w:rsidRPr="00050E01">
              <w:rPr>
                <w:rFonts w:ascii="Verdana" w:eastAsia="Verdana" w:hAnsi="Verdana" w:cs="Verdana"/>
                <w:b/>
                <w:bCs/>
                <w:color w:val="FFFFFF"/>
                <w:sz w:val="20"/>
                <w:szCs w:val="20"/>
              </w:rPr>
              <w:t>ITEM</w:t>
            </w:r>
          </w:p>
        </w:tc>
      </w:tr>
      <w:tr w:rsidR="00917595" w:rsidRPr="00050E01" w:rsidTr="00983030">
        <w:trPr>
          <w:trHeight w:val="566"/>
        </w:trPr>
        <w:tc>
          <w:tcPr>
            <w:tcW w:w="584"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20</w:t>
            </w:r>
          </w:p>
        </w:tc>
        <w:tc>
          <w:tcPr>
            <w:tcW w:w="2385"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VN - OF - CIR - 1</w:t>
            </w:r>
          </w:p>
        </w:tc>
        <w:tc>
          <w:tcPr>
            <w:tcW w:w="1145"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M2</w:t>
            </w:r>
          </w:p>
        </w:tc>
        <w:tc>
          <w:tcPr>
            <w:tcW w:w="5520" w:type="dxa"/>
            <w:shd w:val="clear" w:color="auto" w:fill="B4C6E7"/>
            <w:vAlign w:val="center"/>
          </w:tcPr>
          <w:p w:rsidR="00917595" w:rsidRPr="00050E01" w:rsidRDefault="00917595" w:rsidP="00983030">
            <w:pPr>
              <w:widowControl w:val="0"/>
              <w:autoSpaceDE w:val="0"/>
              <w:autoSpaceDN w:val="0"/>
              <w:spacing w:before="100"/>
              <w:jc w:val="center"/>
              <w:outlineLvl w:val="0"/>
              <w:rPr>
                <w:rFonts w:ascii="Verdana" w:eastAsia="Verdana" w:hAnsi="Verdana" w:cs="Verdana"/>
                <w:b/>
                <w:bCs/>
                <w:sz w:val="20"/>
                <w:szCs w:val="20"/>
              </w:rPr>
            </w:pPr>
            <w:r w:rsidRPr="00050E01">
              <w:rPr>
                <w:rFonts w:ascii="Verdana" w:eastAsia="Verdana" w:hAnsi="Verdana" w:cs="Verdana"/>
                <w:b/>
                <w:bCs/>
                <w:sz w:val="20"/>
                <w:szCs w:val="20"/>
              </w:rPr>
              <w:t>PROVISIÓN Y COLOCADO CIELO RASO DE PLACA PVC</w:t>
            </w:r>
          </w:p>
        </w:tc>
      </w:tr>
      <w:bookmarkEnd w:id="278"/>
    </w:tbl>
    <w:p w:rsidR="00917595" w:rsidRPr="00050E01" w:rsidRDefault="00917595" w:rsidP="00917595">
      <w:pPr>
        <w:widowControl w:val="0"/>
        <w:autoSpaceDE w:val="0"/>
        <w:autoSpaceDN w:val="0"/>
        <w:spacing w:before="100"/>
        <w:jc w:val="both"/>
        <w:outlineLvl w:val="0"/>
        <w:rPr>
          <w:rFonts w:ascii="Verdana" w:eastAsia="Verdana" w:hAnsi="Verdana" w:cs="Verdana"/>
          <w:b/>
          <w:bCs/>
        </w:rPr>
      </w:pPr>
    </w:p>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xml:space="preserve">Este ítem se refiere </w:t>
      </w:r>
      <w:r w:rsidRPr="00050E01">
        <w:rPr>
          <w:rFonts w:ascii="Verdana" w:eastAsia="Arial" w:hAnsi="Verdana" w:cs="Tahoma"/>
        </w:rPr>
        <w:t xml:space="preserve">a todas las actividades y accesorios que se requieren para la provisión y colocado de cielo raso </w:t>
      </w:r>
      <w:r w:rsidRPr="00050E01">
        <w:rPr>
          <w:rFonts w:ascii="Verdana" w:eastAsia="Verdana" w:hAnsi="Verdana" w:cs="Verdana"/>
        </w:rPr>
        <w:t xml:space="preserve">con placa PVC de las superficies inferiores de cubierta, aleros y otros </w:t>
      </w:r>
      <w:r w:rsidRPr="00050E01">
        <w:rPr>
          <w:rFonts w:ascii="Verdana" w:eastAsia="Arial" w:hAnsi="Verdana" w:cs="Tahoma"/>
        </w:rPr>
        <w:t xml:space="preserve">de acuerdo a los </w:t>
      </w:r>
      <w:r w:rsidRPr="00050E01">
        <w:rPr>
          <w:rFonts w:ascii="Verdana" w:eastAsia="Arial" w:hAnsi="Verdana" w:cs="Tahoma"/>
          <w:bCs/>
          <w:color w:val="000000"/>
        </w:rPr>
        <w:t>planos constructivos y/o instrucciones del Supervisor de Obra</w:t>
      </w:r>
      <w:r w:rsidRPr="00050E01">
        <w:rPr>
          <w:rFonts w:ascii="Verdana" w:eastAsia="Verdana" w:hAnsi="Verdana" w:cs="Verdana"/>
        </w:rPr>
        <w:t>.</w:t>
      </w:r>
    </w:p>
    <w:p w:rsidR="00917595" w:rsidRPr="00050E01" w:rsidRDefault="00917595" w:rsidP="00917595">
      <w:pPr>
        <w:widowControl w:val="0"/>
        <w:autoSpaceDE w:val="0"/>
        <w:autoSpaceDN w:val="0"/>
        <w:spacing w:before="4"/>
        <w:jc w:val="both"/>
        <w:rPr>
          <w:rFonts w:ascii="Verdana" w:eastAsia="Verdana" w:hAnsi="Verdana" w:cs="Verdana"/>
        </w:rPr>
      </w:pPr>
    </w:p>
    <w:p w:rsidR="00917595" w:rsidRPr="00050E01" w:rsidRDefault="00917595" w:rsidP="00917595">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
        <w:ind w:left="720" w:hanging="720"/>
        <w:jc w:val="both"/>
        <w:rPr>
          <w:rFonts w:ascii="Verdana" w:eastAsia="Verdana" w:hAnsi="Verdana" w:cs="Verdana"/>
          <w:b/>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rPr>
          <w:rFonts w:ascii="Verdana" w:eastAsia="Arial" w:hAnsi="Verdana" w:cs="Arial"/>
        </w:rPr>
      </w:pPr>
      <w:r w:rsidRPr="00050E01">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917595" w:rsidRPr="00050E01" w:rsidTr="00983030">
        <w:trPr>
          <w:trHeight w:val="270"/>
        </w:trPr>
        <w:tc>
          <w:tcPr>
            <w:tcW w:w="4722" w:type="dxa"/>
            <w:shd w:val="clear" w:color="auto" w:fill="1F4E79"/>
          </w:tcPr>
          <w:p w:rsidR="00917595" w:rsidRPr="00050E01" w:rsidRDefault="00917595"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MATERIALES</w:t>
            </w:r>
          </w:p>
        </w:tc>
        <w:tc>
          <w:tcPr>
            <w:tcW w:w="1056" w:type="dxa"/>
            <w:shd w:val="clear" w:color="auto" w:fill="1F4E79"/>
          </w:tcPr>
          <w:p w:rsidR="00917595" w:rsidRPr="00050E01" w:rsidRDefault="00917595" w:rsidP="00983030">
            <w:pPr>
              <w:spacing w:before="5"/>
              <w:jc w:val="center"/>
              <w:rPr>
                <w:rFonts w:ascii="Verdana" w:eastAsia="Verdana" w:hAnsi="Verdana" w:cs="Verdana"/>
                <w:b/>
                <w:color w:val="FFFFFF"/>
                <w:sz w:val="20"/>
                <w:szCs w:val="20"/>
              </w:rPr>
            </w:pPr>
            <w:r w:rsidRPr="00050E01">
              <w:rPr>
                <w:rFonts w:ascii="Verdana" w:eastAsia="Verdana" w:hAnsi="Verdana" w:cs="Verdana"/>
                <w:b/>
                <w:color w:val="FFFFFF"/>
                <w:sz w:val="20"/>
                <w:szCs w:val="20"/>
              </w:rPr>
              <w:t>UNIDAD</w:t>
            </w:r>
          </w:p>
        </w:tc>
      </w:tr>
      <w:tr w:rsidR="00917595" w:rsidRPr="00050E01" w:rsidTr="00983030">
        <w:trPr>
          <w:trHeight w:val="272"/>
        </w:trPr>
        <w:tc>
          <w:tcPr>
            <w:tcW w:w="4722" w:type="dxa"/>
          </w:tcPr>
          <w:p w:rsidR="00917595" w:rsidRPr="00050E01" w:rsidRDefault="00917595" w:rsidP="00983030">
            <w:pPr>
              <w:spacing w:before="2"/>
              <w:rPr>
                <w:rFonts w:ascii="Verdana" w:eastAsia="Verdana" w:hAnsi="Verdana" w:cs="Verdana"/>
                <w:sz w:val="20"/>
                <w:szCs w:val="20"/>
              </w:rPr>
            </w:pPr>
            <w:r w:rsidRPr="00050E01">
              <w:rPr>
                <w:rFonts w:ascii="Verdana" w:eastAsia="Verdana" w:hAnsi="Verdana" w:cs="Verdana"/>
                <w:sz w:val="20"/>
                <w:szCs w:val="20"/>
              </w:rPr>
              <w:t>PLAFON PVC TIPO MACHIHEMBRE</w:t>
            </w:r>
          </w:p>
        </w:tc>
        <w:tc>
          <w:tcPr>
            <w:tcW w:w="1056" w:type="dxa"/>
          </w:tcPr>
          <w:p w:rsidR="00917595" w:rsidRPr="00050E01" w:rsidRDefault="00917595" w:rsidP="00983030">
            <w:pPr>
              <w:spacing w:before="2"/>
              <w:jc w:val="center"/>
              <w:rPr>
                <w:rFonts w:ascii="Verdana" w:eastAsia="Verdana" w:hAnsi="Verdana" w:cs="Verdana"/>
                <w:sz w:val="20"/>
                <w:szCs w:val="20"/>
              </w:rPr>
            </w:pPr>
            <w:r w:rsidRPr="00050E01">
              <w:rPr>
                <w:rFonts w:ascii="Verdana" w:eastAsia="Verdana" w:hAnsi="Verdana" w:cs="Verdana"/>
                <w:sz w:val="20"/>
                <w:szCs w:val="20"/>
              </w:rPr>
              <w:t>M2</w:t>
            </w:r>
          </w:p>
        </w:tc>
      </w:tr>
      <w:tr w:rsidR="00917595" w:rsidRPr="00050E01" w:rsidTr="00983030">
        <w:trPr>
          <w:trHeight w:val="244"/>
        </w:trPr>
        <w:tc>
          <w:tcPr>
            <w:tcW w:w="4722" w:type="dxa"/>
          </w:tcPr>
          <w:p w:rsidR="00917595" w:rsidRPr="00050E01" w:rsidRDefault="00917595" w:rsidP="00983030">
            <w:pPr>
              <w:spacing w:line="222" w:lineRule="exact"/>
              <w:rPr>
                <w:rFonts w:ascii="Verdana" w:eastAsia="Verdana" w:hAnsi="Verdana" w:cs="Verdana"/>
                <w:sz w:val="20"/>
                <w:szCs w:val="20"/>
              </w:rPr>
            </w:pPr>
            <w:r w:rsidRPr="00050E01">
              <w:rPr>
                <w:rFonts w:ascii="Verdana" w:eastAsia="Verdana" w:hAnsi="Verdana" w:cs="Verdana"/>
                <w:sz w:val="20"/>
                <w:szCs w:val="20"/>
              </w:rPr>
              <w:t>ESQUINERO DE PVC</w:t>
            </w:r>
          </w:p>
        </w:tc>
        <w:tc>
          <w:tcPr>
            <w:tcW w:w="1056" w:type="dxa"/>
          </w:tcPr>
          <w:p w:rsidR="00917595" w:rsidRPr="00050E01" w:rsidRDefault="00917595" w:rsidP="00983030">
            <w:pPr>
              <w:spacing w:line="222" w:lineRule="exact"/>
              <w:jc w:val="center"/>
              <w:rPr>
                <w:rFonts w:ascii="Verdana" w:eastAsia="Verdana" w:hAnsi="Verdana" w:cs="Verdana"/>
                <w:sz w:val="20"/>
                <w:szCs w:val="20"/>
              </w:rPr>
            </w:pPr>
            <w:r w:rsidRPr="00050E01">
              <w:rPr>
                <w:rFonts w:ascii="Verdana" w:eastAsia="Verdana" w:hAnsi="Verdana" w:cs="Verdana"/>
                <w:w w:val="97"/>
                <w:sz w:val="20"/>
                <w:szCs w:val="20"/>
              </w:rPr>
              <w:t>M</w:t>
            </w:r>
          </w:p>
        </w:tc>
      </w:tr>
      <w:tr w:rsidR="00917595" w:rsidRPr="00050E01" w:rsidTr="00983030">
        <w:trPr>
          <w:trHeight w:val="280"/>
        </w:trPr>
        <w:tc>
          <w:tcPr>
            <w:tcW w:w="4722" w:type="dxa"/>
          </w:tcPr>
          <w:p w:rsidR="00917595" w:rsidRPr="00050E01" w:rsidRDefault="00917595" w:rsidP="00983030">
            <w:pPr>
              <w:rPr>
                <w:rFonts w:ascii="Verdana" w:eastAsia="Verdana" w:hAnsi="Verdana" w:cs="Verdana"/>
                <w:sz w:val="20"/>
                <w:szCs w:val="20"/>
              </w:rPr>
            </w:pPr>
            <w:r w:rsidRPr="00050E01">
              <w:rPr>
                <w:rFonts w:ascii="Verdana" w:eastAsia="Verdana" w:hAnsi="Verdana" w:cs="Verdana"/>
                <w:sz w:val="20"/>
                <w:szCs w:val="20"/>
              </w:rPr>
              <w:t>CLAVOS</w:t>
            </w:r>
          </w:p>
        </w:tc>
        <w:tc>
          <w:tcPr>
            <w:tcW w:w="1056" w:type="dxa"/>
          </w:tcPr>
          <w:p w:rsidR="00917595" w:rsidRPr="00050E01" w:rsidRDefault="00917595" w:rsidP="00983030">
            <w:pPr>
              <w:jc w:val="center"/>
              <w:rPr>
                <w:rFonts w:ascii="Verdana" w:eastAsia="Verdana" w:hAnsi="Verdana" w:cs="Verdana"/>
                <w:sz w:val="20"/>
                <w:szCs w:val="20"/>
              </w:rPr>
            </w:pPr>
            <w:r w:rsidRPr="00050E01">
              <w:rPr>
                <w:rFonts w:ascii="Verdana" w:eastAsia="Verdana" w:hAnsi="Verdana" w:cs="Verdana"/>
                <w:sz w:val="20"/>
                <w:szCs w:val="20"/>
              </w:rPr>
              <w:t>KG</w:t>
            </w:r>
          </w:p>
        </w:tc>
      </w:tr>
    </w:tbl>
    <w:p w:rsidR="00917595" w:rsidRPr="00050E01" w:rsidRDefault="00917595" w:rsidP="00917595">
      <w:pPr>
        <w:widowControl w:val="0"/>
        <w:autoSpaceDE w:val="0"/>
        <w:autoSpaceDN w:val="0"/>
        <w:rPr>
          <w:rFonts w:ascii="Verdana" w:eastAsia="Arial" w:hAnsi="Verdana" w:cs="Arial"/>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Plafón PVC tipo machihembre</w:t>
      </w:r>
    </w:p>
    <w:p w:rsidR="00917595" w:rsidRPr="00050E01" w:rsidRDefault="00917595" w:rsidP="00917595">
      <w:pPr>
        <w:widowControl w:val="0"/>
        <w:autoSpaceDE w:val="0"/>
        <w:autoSpaceDN w:val="0"/>
        <w:spacing w:before="1"/>
        <w:jc w:val="both"/>
        <w:rPr>
          <w:rFonts w:ascii="Verdana" w:eastAsia="Verdana" w:hAnsi="Verdana" w:cs="Verdana"/>
        </w:rPr>
      </w:pPr>
      <w:r w:rsidRPr="00050E01">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Esquinero de PVC</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REQUISITOS: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ser resistentes a golpes e impactos.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ser resistentes a la humedad y al agua.</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Deben tener estabilidad térmica.</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after="120"/>
        <w:jc w:val="both"/>
        <w:rPr>
          <w:rFonts w:ascii="Verdana" w:eastAsia="Verdana" w:hAnsi="Verdana" w:cs="Verdana"/>
          <w:b/>
        </w:rPr>
      </w:pPr>
      <w:r w:rsidRPr="00050E01">
        <w:rPr>
          <w:rFonts w:ascii="Verdana" w:eastAsia="Verdana" w:hAnsi="Verdana" w:cs="Verdana"/>
          <w:b/>
        </w:rPr>
        <w:t>Clavos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Se utilizará clavos de 2”, Bisturí – estilete común y cualquier otro elemento que sean necesario según el tipo de paneles de PVC que se esté usando</w:t>
      </w:r>
    </w:p>
    <w:p w:rsidR="00917595" w:rsidRPr="00050E01" w:rsidRDefault="00917595" w:rsidP="00917595">
      <w:pPr>
        <w:widowControl w:val="0"/>
        <w:autoSpaceDE w:val="0"/>
        <w:autoSpaceDN w:val="0"/>
        <w:spacing w:before="1"/>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autoSpaceDE w:val="0"/>
        <w:autoSpaceDN w:val="0"/>
        <w:spacing w:before="1"/>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general, se deberá cumplir con las siguientes directrices referidas a la ejecución:</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Este tipo de acabado se efectuará bajo inferiores de cubierta, aleros y otros.</w:t>
      </w: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917595" w:rsidRPr="00050E01" w:rsidRDefault="00917595" w:rsidP="00917595">
      <w:pPr>
        <w:widowControl w:val="0"/>
        <w:autoSpaceDE w:val="0"/>
        <w:autoSpaceDN w:val="0"/>
        <w:spacing w:before="5"/>
        <w:jc w:val="both"/>
        <w:rPr>
          <w:rFonts w:ascii="Verdana" w:eastAsia="Verdana" w:hAnsi="Verdana" w:cs="Verdana"/>
        </w:rPr>
      </w:pPr>
    </w:p>
    <w:p w:rsidR="00917595" w:rsidRPr="00050E01" w:rsidRDefault="00917595" w:rsidP="00917595">
      <w:pPr>
        <w:widowControl w:val="0"/>
        <w:autoSpaceDE w:val="0"/>
        <w:autoSpaceDN w:val="0"/>
        <w:spacing w:before="7"/>
        <w:jc w:val="both"/>
        <w:rPr>
          <w:rFonts w:ascii="Verdana" w:eastAsia="Verdana" w:hAnsi="Verdana" w:cs="Verdana"/>
        </w:rPr>
      </w:pPr>
      <w:r w:rsidRPr="00050E01">
        <w:rPr>
          <w:rFonts w:ascii="Verdana" w:eastAsia="Verdana" w:hAnsi="Verdana" w:cs="Verdana"/>
        </w:rPr>
        <w:t>Se deberá marcar el nivel deseado donde se instalará el cielo raso, la altura y ángulo de la línea se encuentran</w:t>
      </w:r>
      <w:r w:rsidRPr="00050E01">
        <w:rPr>
          <w:rFonts w:ascii="Verdana" w:eastAsia="Verdana" w:hAnsi="Verdana" w:cs="Verdana"/>
          <w:spacing w:val="-15"/>
        </w:rPr>
        <w:t xml:space="preserve"> </w:t>
      </w:r>
      <w:r w:rsidRPr="00050E01">
        <w:rPr>
          <w:rFonts w:ascii="Verdana" w:eastAsia="Verdana" w:hAnsi="Verdana" w:cs="Verdana"/>
        </w:rPr>
        <w:t>dirigidos</w:t>
      </w:r>
      <w:r w:rsidRPr="00050E01">
        <w:rPr>
          <w:rFonts w:ascii="Verdana" w:eastAsia="Verdana" w:hAnsi="Verdana" w:cs="Verdana"/>
          <w:spacing w:val="-16"/>
        </w:rPr>
        <w:t xml:space="preserve"> </w:t>
      </w:r>
      <w:r w:rsidRPr="00050E01">
        <w:rPr>
          <w:rFonts w:ascii="Verdana" w:eastAsia="Verdana" w:hAnsi="Verdana" w:cs="Verdana"/>
        </w:rPr>
        <w:t>por</w:t>
      </w:r>
      <w:r w:rsidRPr="00050E01">
        <w:rPr>
          <w:rFonts w:ascii="Verdana" w:eastAsia="Verdana" w:hAnsi="Verdana" w:cs="Verdana"/>
          <w:spacing w:val="-14"/>
        </w:rPr>
        <w:t xml:space="preserve"> </w:t>
      </w:r>
      <w:r w:rsidRPr="00050E01">
        <w:rPr>
          <w:rFonts w:ascii="Verdana" w:eastAsia="Verdana" w:hAnsi="Verdana" w:cs="Verdana"/>
        </w:rPr>
        <w:t>las</w:t>
      </w:r>
      <w:r w:rsidRPr="00050E01">
        <w:rPr>
          <w:rFonts w:ascii="Verdana" w:eastAsia="Verdana" w:hAnsi="Verdana" w:cs="Verdana"/>
          <w:spacing w:val="-15"/>
        </w:rPr>
        <w:t xml:space="preserve"> </w:t>
      </w:r>
      <w:r w:rsidRPr="00050E01">
        <w:rPr>
          <w:rFonts w:ascii="Verdana" w:eastAsia="Verdana" w:hAnsi="Verdana" w:cs="Verdana"/>
        </w:rPr>
        <w:t>características</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6"/>
        </w:rPr>
        <w:t xml:space="preserve"> </w:t>
      </w:r>
      <w:r w:rsidRPr="00050E01">
        <w:rPr>
          <w:rFonts w:ascii="Verdana" w:eastAsia="Verdana" w:hAnsi="Verdana" w:cs="Verdana"/>
        </w:rPr>
        <w:t>diseño</w:t>
      </w:r>
      <w:r w:rsidRPr="00050E01">
        <w:rPr>
          <w:rFonts w:ascii="Verdana" w:eastAsia="Verdana" w:hAnsi="Verdana" w:cs="Verdana"/>
          <w:spacing w:val="-16"/>
        </w:rPr>
        <w:t xml:space="preserve"> </w:t>
      </w:r>
      <w:r w:rsidRPr="00050E01">
        <w:rPr>
          <w:rFonts w:ascii="Verdana" w:eastAsia="Verdana" w:hAnsi="Verdana" w:cs="Verdana"/>
        </w:rPr>
        <w:t>del</w:t>
      </w:r>
      <w:r w:rsidRPr="00050E01">
        <w:rPr>
          <w:rFonts w:ascii="Verdana" w:eastAsia="Verdana" w:hAnsi="Verdana" w:cs="Verdana"/>
          <w:spacing w:val="-15"/>
        </w:rPr>
        <w:t xml:space="preserve"> </w:t>
      </w:r>
      <w:r w:rsidRPr="00050E01">
        <w:rPr>
          <w:rFonts w:ascii="Verdana" w:eastAsia="Verdana" w:hAnsi="Verdana" w:cs="Verdana"/>
        </w:rPr>
        <w:t>proyecto.</w:t>
      </w:r>
      <w:r w:rsidRPr="00050E01">
        <w:rPr>
          <w:rFonts w:ascii="Verdana" w:eastAsia="Verdana" w:hAnsi="Verdana" w:cs="Verdana"/>
          <w:spacing w:val="-16"/>
        </w:rPr>
        <w:t xml:space="preserve"> </w:t>
      </w:r>
      <w:r w:rsidRPr="00050E01">
        <w:rPr>
          <w:rFonts w:ascii="Verdana" w:eastAsia="Verdana" w:hAnsi="Verdana" w:cs="Verdana"/>
        </w:rPr>
        <w:t>Se</w:t>
      </w:r>
      <w:r w:rsidRPr="00050E01">
        <w:rPr>
          <w:rFonts w:ascii="Verdana" w:eastAsia="Verdana" w:hAnsi="Verdana" w:cs="Verdana"/>
          <w:spacing w:val="-16"/>
        </w:rPr>
        <w:t xml:space="preserve"> </w:t>
      </w:r>
      <w:r w:rsidRPr="00050E01">
        <w:rPr>
          <w:rFonts w:ascii="Verdana" w:eastAsia="Verdana" w:hAnsi="Verdana" w:cs="Verdana"/>
        </w:rPr>
        <w:t>marca</w:t>
      </w:r>
      <w:r w:rsidRPr="00050E01">
        <w:rPr>
          <w:rFonts w:ascii="Verdana" w:eastAsia="Verdana" w:hAnsi="Verdana" w:cs="Verdana"/>
          <w:spacing w:val="-15"/>
        </w:rPr>
        <w:t xml:space="preserve"> </w:t>
      </w:r>
      <w:r w:rsidRPr="00050E01">
        <w:rPr>
          <w:rFonts w:ascii="Verdana" w:eastAsia="Verdana" w:hAnsi="Verdana" w:cs="Verdana"/>
        </w:rPr>
        <w:t>la</w:t>
      </w:r>
      <w:r w:rsidRPr="00050E01">
        <w:rPr>
          <w:rFonts w:ascii="Verdana" w:eastAsia="Verdana" w:hAnsi="Verdana" w:cs="Verdana"/>
          <w:spacing w:val="-16"/>
        </w:rPr>
        <w:t xml:space="preserve"> </w:t>
      </w:r>
      <w:r w:rsidRPr="00050E01">
        <w:rPr>
          <w:rFonts w:ascii="Verdana" w:eastAsia="Verdana" w:hAnsi="Verdana" w:cs="Verdana"/>
        </w:rPr>
        <w:t>primera</w:t>
      </w:r>
      <w:r w:rsidRPr="00050E01">
        <w:rPr>
          <w:rFonts w:ascii="Verdana" w:eastAsia="Verdana" w:hAnsi="Verdana" w:cs="Verdana"/>
          <w:spacing w:val="-15"/>
        </w:rPr>
        <w:t xml:space="preserve"> </w:t>
      </w:r>
      <w:r w:rsidRPr="00050E01">
        <w:rPr>
          <w:rFonts w:ascii="Verdana" w:eastAsia="Verdana" w:hAnsi="Verdana" w:cs="Verdana"/>
        </w:rPr>
        <w:t>esquina</w:t>
      </w:r>
      <w:r w:rsidRPr="00050E01">
        <w:rPr>
          <w:rFonts w:ascii="Verdana" w:eastAsia="Verdana" w:hAnsi="Verdana" w:cs="Verdana"/>
          <w:spacing w:val="-15"/>
        </w:rPr>
        <w:t xml:space="preserve"> </w:t>
      </w:r>
      <w:r w:rsidRPr="00050E01">
        <w:rPr>
          <w:rFonts w:ascii="Verdana" w:eastAsia="Verdana" w:hAnsi="Verdana" w:cs="Verdana"/>
        </w:rPr>
        <w:t>como el</w:t>
      </w:r>
      <w:r w:rsidRPr="00050E01">
        <w:rPr>
          <w:rFonts w:ascii="Verdana" w:eastAsia="Verdana" w:hAnsi="Verdana" w:cs="Verdana"/>
          <w:spacing w:val="-7"/>
        </w:rPr>
        <w:t xml:space="preserve"> </w:t>
      </w:r>
      <w:r w:rsidRPr="00050E01">
        <w:rPr>
          <w:rFonts w:ascii="Verdana" w:eastAsia="Verdana" w:hAnsi="Verdana" w:cs="Verdana"/>
        </w:rPr>
        <w:t>primer</w:t>
      </w:r>
      <w:r w:rsidRPr="00050E01">
        <w:rPr>
          <w:rFonts w:ascii="Verdana" w:eastAsia="Verdana" w:hAnsi="Verdana" w:cs="Verdana"/>
          <w:spacing w:val="-6"/>
        </w:rPr>
        <w:t xml:space="preserve"> </w:t>
      </w:r>
      <w:r w:rsidRPr="00050E01">
        <w:rPr>
          <w:rFonts w:ascii="Verdana" w:eastAsia="Verdana" w:hAnsi="Verdana" w:cs="Verdana"/>
        </w:rPr>
        <w:t>punto,</w:t>
      </w:r>
      <w:r w:rsidRPr="00050E01">
        <w:rPr>
          <w:rFonts w:ascii="Verdana" w:eastAsia="Verdana" w:hAnsi="Verdana" w:cs="Verdana"/>
          <w:spacing w:val="-8"/>
        </w:rPr>
        <w:t xml:space="preserve"> </w:t>
      </w:r>
      <w:r w:rsidRPr="00050E01">
        <w:rPr>
          <w:rFonts w:ascii="Verdana" w:eastAsia="Verdana" w:hAnsi="Verdana" w:cs="Verdana"/>
        </w:rPr>
        <w:t>que</w:t>
      </w:r>
      <w:r w:rsidRPr="00050E01">
        <w:rPr>
          <w:rFonts w:ascii="Verdana" w:eastAsia="Verdana" w:hAnsi="Verdana" w:cs="Verdana"/>
          <w:spacing w:val="-8"/>
        </w:rPr>
        <w:t xml:space="preserve"> </w:t>
      </w:r>
      <w:r w:rsidRPr="00050E01">
        <w:rPr>
          <w:rFonts w:ascii="Verdana" w:eastAsia="Verdana" w:hAnsi="Verdana" w:cs="Verdana"/>
        </w:rPr>
        <w:t>será</w:t>
      </w:r>
      <w:r w:rsidRPr="00050E01">
        <w:rPr>
          <w:rFonts w:ascii="Verdana" w:eastAsia="Verdana" w:hAnsi="Verdana" w:cs="Verdana"/>
          <w:spacing w:val="-7"/>
        </w:rPr>
        <w:t xml:space="preserve"> </w:t>
      </w:r>
      <w:r w:rsidRPr="00050E01">
        <w:rPr>
          <w:rFonts w:ascii="Verdana" w:eastAsia="Verdana" w:hAnsi="Verdana" w:cs="Verdana"/>
        </w:rPr>
        <w:t>la</w:t>
      </w:r>
      <w:r w:rsidRPr="00050E01">
        <w:rPr>
          <w:rFonts w:ascii="Verdana" w:eastAsia="Verdana" w:hAnsi="Verdana" w:cs="Verdana"/>
          <w:spacing w:val="-6"/>
        </w:rPr>
        <w:t xml:space="preserve"> </w:t>
      </w:r>
      <w:r w:rsidRPr="00050E01">
        <w:rPr>
          <w:rFonts w:ascii="Verdana" w:eastAsia="Verdana" w:hAnsi="Verdana" w:cs="Verdana"/>
        </w:rPr>
        <w:t>referente</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las</w:t>
      </w:r>
      <w:r w:rsidRPr="00050E01">
        <w:rPr>
          <w:rFonts w:ascii="Verdana" w:eastAsia="Verdana" w:hAnsi="Verdana" w:cs="Verdana"/>
          <w:spacing w:val="-6"/>
        </w:rPr>
        <w:t xml:space="preserve"> </w:t>
      </w:r>
      <w:r w:rsidRPr="00050E01">
        <w:rPr>
          <w:rFonts w:ascii="Verdana" w:eastAsia="Verdana" w:hAnsi="Verdana" w:cs="Verdana"/>
        </w:rPr>
        <w:t>otras</w:t>
      </w:r>
      <w:r w:rsidRPr="00050E01">
        <w:rPr>
          <w:rFonts w:ascii="Verdana" w:eastAsia="Verdana" w:hAnsi="Verdana" w:cs="Verdana"/>
          <w:spacing w:val="-7"/>
        </w:rPr>
        <w:t xml:space="preserve"> </w:t>
      </w:r>
      <w:r w:rsidRPr="00050E01">
        <w:rPr>
          <w:rFonts w:ascii="Verdana" w:eastAsia="Verdana" w:hAnsi="Verdana" w:cs="Verdana"/>
        </w:rPr>
        <w:t>tres</w:t>
      </w:r>
      <w:r w:rsidRPr="00050E01">
        <w:rPr>
          <w:rFonts w:ascii="Verdana" w:eastAsia="Verdana" w:hAnsi="Verdana" w:cs="Verdana"/>
          <w:spacing w:val="-6"/>
        </w:rPr>
        <w:t xml:space="preserve"> </w:t>
      </w:r>
      <w:r w:rsidRPr="00050E01">
        <w:rPr>
          <w:rFonts w:ascii="Verdana" w:eastAsia="Verdana" w:hAnsi="Verdana" w:cs="Verdana"/>
        </w:rPr>
        <w:t>o</w:t>
      </w:r>
      <w:r w:rsidRPr="00050E01">
        <w:rPr>
          <w:rFonts w:ascii="Verdana" w:eastAsia="Verdana" w:hAnsi="Verdana" w:cs="Verdana"/>
          <w:spacing w:val="-8"/>
        </w:rPr>
        <w:t xml:space="preserve"> </w:t>
      </w:r>
      <w:r w:rsidRPr="00050E01">
        <w:rPr>
          <w:rFonts w:ascii="Verdana" w:eastAsia="Verdana" w:hAnsi="Verdana" w:cs="Verdana"/>
        </w:rPr>
        <w:t>más</w:t>
      </w:r>
      <w:r w:rsidRPr="00050E01">
        <w:rPr>
          <w:rFonts w:ascii="Verdana" w:eastAsia="Verdana" w:hAnsi="Verdana" w:cs="Verdana"/>
          <w:spacing w:val="-6"/>
        </w:rPr>
        <w:t xml:space="preserve"> </w:t>
      </w:r>
      <w:r w:rsidRPr="00050E01">
        <w:rPr>
          <w:rFonts w:ascii="Verdana" w:eastAsia="Verdana" w:hAnsi="Verdana" w:cs="Verdana"/>
        </w:rPr>
        <w:t>esquinas,</w:t>
      </w:r>
      <w:r w:rsidRPr="00050E01">
        <w:rPr>
          <w:rFonts w:ascii="Verdana" w:eastAsia="Verdana" w:hAnsi="Verdana" w:cs="Verdana"/>
          <w:spacing w:val="-3"/>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las</w:t>
      </w:r>
      <w:r w:rsidRPr="00050E01">
        <w:rPr>
          <w:rFonts w:ascii="Verdana" w:eastAsia="Verdana" w:hAnsi="Verdana" w:cs="Verdana"/>
          <w:spacing w:val="-5"/>
        </w:rPr>
        <w:t xml:space="preserve"> </w:t>
      </w:r>
      <w:r w:rsidRPr="00050E01">
        <w:rPr>
          <w:rFonts w:ascii="Verdana" w:eastAsia="Verdana" w:hAnsi="Verdana" w:cs="Verdana"/>
        </w:rPr>
        <w:t>vigas</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madera</w:t>
      </w:r>
      <w:r w:rsidRPr="00050E01">
        <w:rPr>
          <w:rFonts w:ascii="Verdana" w:eastAsia="Verdana" w:hAnsi="Verdana" w:cs="Verdana"/>
          <w:spacing w:val="-3"/>
        </w:rPr>
        <w:t xml:space="preserve"> </w:t>
      </w:r>
      <w:r w:rsidRPr="00050E01">
        <w:rPr>
          <w:rFonts w:ascii="Verdana" w:eastAsia="Verdana" w:hAnsi="Verdana" w:cs="Verdana"/>
          <w:color w:val="000000"/>
          <w:spacing w:val="-3"/>
        </w:rPr>
        <w:t xml:space="preserve">o estructura metálica </w:t>
      </w:r>
      <w:r w:rsidRPr="00050E01">
        <w:rPr>
          <w:rFonts w:ascii="Verdana" w:eastAsia="Verdana" w:hAnsi="Verdana" w:cs="Verdana"/>
        </w:rPr>
        <w:t>y</w:t>
      </w:r>
      <w:r w:rsidRPr="00050E01">
        <w:rPr>
          <w:rFonts w:ascii="Verdana" w:eastAsia="Verdana" w:hAnsi="Verdana" w:cs="Verdana"/>
          <w:spacing w:val="-7"/>
        </w:rPr>
        <w:t xml:space="preserve"> </w:t>
      </w:r>
      <w:r w:rsidRPr="00050E01">
        <w:rPr>
          <w:rFonts w:ascii="Verdana" w:eastAsia="Verdana" w:hAnsi="Verdana" w:cs="Verdana"/>
        </w:rPr>
        <w:t>se usará un nivel para hacer el trazo</w:t>
      </w:r>
      <w:r w:rsidRPr="00050E01">
        <w:rPr>
          <w:rFonts w:ascii="Verdana" w:eastAsia="Verdana" w:hAnsi="Verdana" w:cs="Verdana"/>
          <w:spacing w:val="10"/>
        </w:rPr>
        <w:t xml:space="preserve"> </w:t>
      </w:r>
      <w:r w:rsidRPr="00050E01">
        <w:rPr>
          <w:rFonts w:ascii="Verdana" w:eastAsia="Verdana" w:hAnsi="Verdana" w:cs="Verdana"/>
        </w:rPr>
        <w:t>respectivo.</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autoSpaceDE w:val="0"/>
        <w:autoSpaceDN w:val="0"/>
        <w:spacing w:before="12"/>
        <w:jc w:val="both"/>
        <w:rPr>
          <w:rFonts w:ascii="Verdana" w:eastAsia="Verdana" w:hAnsi="Verdana" w:cs="Verdana"/>
        </w:rPr>
      </w:pPr>
      <w:r w:rsidRPr="00050E01">
        <w:rPr>
          <w:rFonts w:ascii="Verdana" w:eastAsia="Verdana" w:hAnsi="Verdana" w:cs="Verdana"/>
        </w:rPr>
        <w:t>Se deberá instalar la estructura de fijación (esquineros y otros) con los perfiles galvanizados o plásticos (omega) de acuerdo al nivel marcado como se lo realizo en el paso 1.</w:t>
      </w:r>
    </w:p>
    <w:p w:rsidR="00917595" w:rsidRPr="00050E01" w:rsidRDefault="00917595" w:rsidP="00917595">
      <w:pPr>
        <w:widowControl w:val="0"/>
        <w:autoSpaceDE w:val="0"/>
        <w:autoSpaceDN w:val="0"/>
        <w:spacing w:line="232" w:lineRule="exact"/>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before="6"/>
        <w:jc w:val="both"/>
        <w:rPr>
          <w:rFonts w:ascii="Verdana" w:eastAsia="Verdana" w:hAnsi="Verdana" w:cs="Verdana"/>
        </w:rPr>
      </w:pPr>
      <w:r w:rsidRPr="00050E0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50E01">
        <w:rPr>
          <w:rFonts w:ascii="Verdana" w:eastAsia="Verdana" w:hAnsi="Verdana" w:cs="Verdana"/>
          <w:spacing w:val="-8"/>
        </w:rPr>
        <w:t xml:space="preserve"> </w:t>
      </w:r>
      <w:r w:rsidRPr="00050E01">
        <w:rPr>
          <w:rFonts w:ascii="Verdana" w:eastAsia="Verdana" w:hAnsi="Verdana" w:cs="Verdana"/>
        </w:rPr>
        <w:t>tramo</w:t>
      </w:r>
      <w:r w:rsidRPr="00050E01">
        <w:rPr>
          <w:rFonts w:ascii="Verdana" w:eastAsia="Verdana" w:hAnsi="Verdana" w:cs="Verdana"/>
          <w:spacing w:val="-7"/>
        </w:rPr>
        <w:t xml:space="preserve"> </w:t>
      </w:r>
      <w:r w:rsidRPr="00050E01">
        <w:rPr>
          <w:rFonts w:ascii="Verdana" w:eastAsia="Verdana" w:hAnsi="Verdana" w:cs="Verdana"/>
        </w:rPr>
        <w:t>y</w:t>
      </w:r>
      <w:r w:rsidRPr="00050E01">
        <w:rPr>
          <w:rFonts w:ascii="Verdana" w:eastAsia="Verdana" w:hAnsi="Verdana" w:cs="Verdana"/>
          <w:spacing w:val="-8"/>
        </w:rPr>
        <w:t xml:space="preserve"> </w:t>
      </w:r>
      <w:r w:rsidRPr="00050E01">
        <w:rPr>
          <w:rFonts w:ascii="Verdana" w:eastAsia="Verdana" w:hAnsi="Verdana" w:cs="Verdana"/>
        </w:rPr>
        <w:t>sobre</w:t>
      </w:r>
      <w:r w:rsidRPr="00050E01">
        <w:rPr>
          <w:rFonts w:ascii="Verdana" w:eastAsia="Verdana" w:hAnsi="Verdana" w:cs="Verdana"/>
          <w:spacing w:val="-8"/>
        </w:rPr>
        <w:t xml:space="preserve"> </w:t>
      </w:r>
      <w:r w:rsidRPr="00050E01">
        <w:rPr>
          <w:rFonts w:ascii="Verdana" w:eastAsia="Verdana" w:hAnsi="Verdana" w:cs="Verdana"/>
        </w:rPr>
        <w:t>material</w:t>
      </w:r>
      <w:r w:rsidRPr="00050E01">
        <w:rPr>
          <w:rFonts w:ascii="Verdana" w:eastAsia="Verdana" w:hAnsi="Verdana" w:cs="Verdana"/>
          <w:spacing w:val="-7"/>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panel</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PVC,</w:t>
      </w:r>
      <w:r w:rsidRPr="00050E01">
        <w:rPr>
          <w:rFonts w:ascii="Verdana" w:eastAsia="Verdana" w:hAnsi="Verdana" w:cs="Verdana"/>
          <w:spacing w:val="-6"/>
        </w:rPr>
        <w:t xml:space="preserve"> </w:t>
      </w:r>
      <w:r w:rsidRPr="00050E01">
        <w:rPr>
          <w:rFonts w:ascii="Verdana" w:eastAsia="Verdana" w:hAnsi="Verdana" w:cs="Verdana"/>
        </w:rPr>
        <w:t>se</w:t>
      </w:r>
      <w:r w:rsidRPr="00050E01">
        <w:rPr>
          <w:rFonts w:ascii="Verdana" w:eastAsia="Verdana" w:hAnsi="Verdana" w:cs="Verdana"/>
          <w:spacing w:val="-10"/>
        </w:rPr>
        <w:t xml:space="preserve"> </w:t>
      </w:r>
      <w:r w:rsidRPr="00050E01">
        <w:rPr>
          <w:rFonts w:ascii="Verdana" w:eastAsia="Verdana" w:hAnsi="Verdana" w:cs="Verdana"/>
        </w:rPr>
        <w:t>deberá</w:t>
      </w:r>
      <w:r w:rsidRPr="00050E01">
        <w:rPr>
          <w:rFonts w:ascii="Verdana" w:eastAsia="Verdana" w:hAnsi="Verdana" w:cs="Verdana"/>
          <w:spacing w:val="-5"/>
        </w:rPr>
        <w:t xml:space="preserve"> </w:t>
      </w:r>
      <w:r w:rsidRPr="00050E01">
        <w:rPr>
          <w:rFonts w:ascii="Verdana" w:eastAsia="Verdana" w:hAnsi="Verdana" w:cs="Verdana"/>
        </w:rPr>
        <w:t>cortar</w:t>
      </w:r>
      <w:r w:rsidRPr="00050E01">
        <w:rPr>
          <w:rFonts w:ascii="Verdana" w:eastAsia="Verdana" w:hAnsi="Verdana" w:cs="Verdana"/>
          <w:spacing w:val="-6"/>
        </w:rPr>
        <w:t xml:space="preserve"> </w:t>
      </w:r>
      <w:r w:rsidRPr="00050E01">
        <w:rPr>
          <w:rFonts w:ascii="Verdana" w:eastAsia="Verdana" w:hAnsi="Verdana" w:cs="Verdana"/>
        </w:rPr>
        <w:t>con</w:t>
      </w:r>
      <w:r w:rsidRPr="00050E01">
        <w:rPr>
          <w:rFonts w:ascii="Verdana" w:eastAsia="Verdana" w:hAnsi="Verdana" w:cs="Verdana"/>
          <w:spacing w:val="-7"/>
        </w:rPr>
        <w:t xml:space="preserve"> </w:t>
      </w:r>
      <w:r w:rsidRPr="00050E01">
        <w:rPr>
          <w:rFonts w:ascii="Verdana" w:eastAsia="Verdana" w:hAnsi="Verdana" w:cs="Verdana"/>
        </w:rPr>
        <w:t>una</w:t>
      </w:r>
      <w:r w:rsidRPr="00050E01">
        <w:rPr>
          <w:rFonts w:ascii="Verdana" w:eastAsia="Verdana" w:hAnsi="Verdana" w:cs="Verdana"/>
          <w:spacing w:val="-7"/>
        </w:rPr>
        <w:t xml:space="preserve"> </w:t>
      </w:r>
      <w:r w:rsidRPr="00050E01">
        <w:rPr>
          <w:rFonts w:ascii="Verdana" w:eastAsia="Verdana" w:hAnsi="Verdana" w:cs="Verdana"/>
        </w:rPr>
        <w:t>cuchilla</w:t>
      </w:r>
      <w:r w:rsidRPr="00050E01">
        <w:rPr>
          <w:rFonts w:ascii="Verdana" w:eastAsia="Verdana" w:hAnsi="Verdana" w:cs="Verdana"/>
          <w:spacing w:val="-7"/>
        </w:rPr>
        <w:t xml:space="preserve"> </w:t>
      </w:r>
      <w:r w:rsidRPr="00050E01">
        <w:rPr>
          <w:rFonts w:ascii="Verdana" w:eastAsia="Verdana" w:hAnsi="Verdana" w:cs="Verdana"/>
        </w:rPr>
        <w:t>longitudinalmente a</w:t>
      </w:r>
      <w:r w:rsidRPr="00050E01">
        <w:rPr>
          <w:rFonts w:ascii="Verdana" w:eastAsia="Verdana" w:hAnsi="Verdana" w:cs="Verdana"/>
          <w:spacing w:val="-11"/>
        </w:rPr>
        <w:t xml:space="preserve"> </w:t>
      </w:r>
      <w:r w:rsidRPr="00050E01">
        <w:rPr>
          <w:rFonts w:ascii="Verdana" w:eastAsia="Verdana" w:hAnsi="Verdana" w:cs="Verdana"/>
        </w:rPr>
        <w:t>0,50</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9"/>
        </w:rPr>
        <w:t xml:space="preserve"> </w:t>
      </w:r>
      <w:r w:rsidRPr="00050E01">
        <w:rPr>
          <w:rFonts w:ascii="Verdana" w:eastAsia="Verdana" w:hAnsi="Verdana" w:cs="Verdana"/>
        </w:rPr>
        <w:t>o</w:t>
      </w:r>
      <w:r w:rsidRPr="00050E01">
        <w:rPr>
          <w:rFonts w:ascii="Verdana" w:eastAsia="Verdana" w:hAnsi="Verdana" w:cs="Verdana"/>
          <w:spacing w:val="-13"/>
        </w:rPr>
        <w:t xml:space="preserve"> </w:t>
      </w:r>
      <w:r w:rsidRPr="00050E01">
        <w:rPr>
          <w:rFonts w:ascii="Verdana" w:eastAsia="Verdana" w:hAnsi="Verdana" w:cs="Verdana"/>
        </w:rPr>
        <w:t>1</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12"/>
        </w:rPr>
        <w:t xml:space="preserve"> </w:t>
      </w:r>
      <w:r w:rsidRPr="00050E01">
        <w:rPr>
          <w:rFonts w:ascii="Verdana" w:eastAsia="Verdana" w:hAnsi="Verdana" w:cs="Verdana"/>
        </w:rPr>
        <w:t>más</w:t>
      </w:r>
      <w:r w:rsidRPr="00050E01">
        <w:rPr>
          <w:rFonts w:ascii="Verdana" w:eastAsia="Verdana" w:hAnsi="Verdana" w:cs="Verdana"/>
          <w:spacing w:val="-10"/>
        </w:rPr>
        <w:t xml:space="preserve"> </w:t>
      </w:r>
      <w:r w:rsidRPr="00050E01">
        <w:rPr>
          <w:rFonts w:ascii="Verdana" w:eastAsia="Verdana" w:hAnsi="Verdana" w:cs="Verdana"/>
        </w:rPr>
        <w:t>corto,</w:t>
      </w:r>
      <w:r w:rsidRPr="00050E01">
        <w:rPr>
          <w:rFonts w:ascii="Verdana" w:eastAsia="Verdana" w:hAnsi="Verdana" w:cs="Verdana"/>
          <w:spacing w:val="-12"/>
        </w:rPr>
        <w:t xml:space="preserve"> </w:t>
      </w:r>
      <w:r w:rsidRPr="00050E01">
        <w:rPr>
          <w:rFonts w:ascii="Verdana" w:eastAsia="Verdana" w:hAnsi="Verdana" w:cs="Verdana"/>
        </w:rPr>
        <w:t>para</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3"/>
        </w:rPr>
        <w:t xml:space="preserve"> </w:t>
      </w:r>
      <w:r w:rsidRPr="00050E01">
        <w:rPr>
          <w:rFonts w:ascii="Verdana" w:eastAsia="Verdana" w:hAnsi="Verdana" w:cs="Verdana"/>
        </w:rPr>
        <w:t>tenga</w:t>
      </w:r>
      <w:r w:rsidRPr="00050E01">
        <w:rPr>
          <w:rFonts w:ascii="Verdana" w:eastAsia="Verdana" w:hAnsi="Verdana" w:cs="Verdana"/>
          <w:spacing w:val="-11"/>
        </w:rPr>
        <w:t xml:space="preserve"> </w:t>
      </w:r>
      <w:r w:rsidRPr="00050E01">
        <w:rPr>
          <w:rFonts w:ascii="Verdana" w:eastAsia="Verdana" w:hAnsi="Verdana" w:cs="Verdana"/>
        </w:rPr>
        <w:t>la</w:t>
      </w:r>
      <w:r w:rsidRPr="00050E01">
        <w:rPr>
          <w:rFonts w:ascii="Verdana" w:eastAsia="Verdana" w:hAnsi="Verdana" w:cs="Verdana"/>
          <w:spacing w:val="-11"/>
        </w:rPr>
        <w:t xml:space="preserve"> </w:t>
      </w:r>
      <w:r w:rsidRPr="00050E01">
        <w:rPr>
          <w:rFonts w:ascii="Verdana" w:eastAsia="Verdana" w:hAnsi="Verdana" w:cs="Verdana"/>
        </w:rPr>
        <w:t>facilidad,</w:t>
      </w:r>
      <w:r w:rsidRPr="00050E01">
        <w:rPr>
          <w:rFonts w:ascii="Verdana" w:eastAsia="Verdana" w:hAnsi="Verdana" w:cs="Verdana"/>
          <w:spacing w:val="-12"/>
        </w:rPr>
        <w:t xml:space="preserve"> </w:t>
      </w:r>
      <w:r w:rsidRPr="00050E01">
        <w:rPr>
          <w:rFonts w:ascii="Verdana" w:eastAsia="Verdana" w:hAnsi="Verdana" w:cs="Verdana"/>
        </w:rPr>
        <w:t>de</w:t>
      </w:r>
      <w:r w:rsidRPr="00050E01">
        <w:rPr>
          <w:rFonts w:ascii="Verdana" w:eastAsia="Verdana" w:hAnsi="Verdana" w:cs="Verdana"/>
          <w:spacing w:val="-11"/>
        </w:rPr>
        <w:t xml:space="preserve"> </w:t>
      </w:r>
      <w:r w:rsidRPr="00050E01">
        <w:rPr>
          <w:rFonts w:ascii="Verdana" w:eastAsia="Verdana" w:hAnsi="Verdana" w:cs="Verdana"/>
        </w:rPr>
        <w:t>poder</w:t>
      </w:r>
      <w:r w:rsidRPr="00050E01">
        <w:rPr>
          <w:rFonts w:ascii="Verdana" w:eastAsia="Verdana" w:hAnsi="Verdana" w:cs="Verdana"/>
          <w:spacing w:val="-10"/>
        </w:rPr>
        <w:t xml:space="preserve"> </w:t>
      </w:r>
      <w:r w:rsidRPr="00050E01">
        <w:rPr>
          <w:rFonts w:ascii="Verdana" w:eastAsia="Verdana" w:hAnsi="Verdana" w:cs="Verdana"/>
        </w:rPr>
        <w:t>instalar</w:t>
      </w:r>
      <w:r w:rsidRPr="00050E01">
        <w:rPr>
          <w:rFonts w:ascii="Verdana" w:eastAsia="Verdana" w:hAnsi="Verdana" w:cs="Verdana"/>
          <w:spacing w:val="-10"/>
        </w:rPr>
        <w:t xml:space="preserve"> </w:t>
      </w:r>
      <w:r w:rsidRPr="00050E01">
        <w:rPr>
          <w:rFonts w:ascii="Verdana" w:eastAsia="Verdana" w:hAnsi="Verdana" w:cs="Verdana"/>
        </w:rPr>
        <w:t>el</w:t>
      </w:r>
      <w:r w:rsidRPr="00050E01">
        <w:rPr>
          <w:rFonts w:ascii="Verdana" w:eastAsia="Verdana" w:hAnsi="Verdana" w:cs="Verdana"/>
          <w:spacing w:val="-9"/>
        </w:rPr>
        <w:t xml:space="preserve"> </w:t>
      </w:r>
      <w:r w:rsidRPr="00050E01">
        <w:rPr>
          <w:rFonts w:ascii="Verdana" w:eastAsia="Verdana" w:hAnsi="Verdana" w:cs="Verdana"/>
        </w:rPr>
        <w:t>esquinero</w:t>
      </w:r>
      <w:r w:rsidRPr="00050E01">
        <w:rPr>
          <w:rFonts w:ascii="Verdana" w:eastAsia="Verdana" w:hAnsi="Verdana" w:cs="Verdana"/>
          <w:spacing w:val="-10"/>
        </w:rPr>
        <w:t xml:space="preserve"> </w:t>
      </w:r>
      <w:r w:rsidRPr="00050E01">
        <w:rPr>
          <w:rFonts w:ascii="Verdana" w:eastAsia="Verdana" w:hAnsi="Verdana" w:cs="Verdana"/>
        </w:rPr>
        <w:t>y</w:t>
      </w:r>
      <w:r w:rsidRPr="00050E01">
        <w:rPr>
          <w:rFonts w:ascii="Verdana" w:eastAsia="Verdana" w:hAnsi="Verdana" w:cs="Verdana"/>
          <w:spacing w:val="-12"/>
        </w:rPr>
        <w:t xml:space="preserve"> </w:t>
      </w:r>
      <w:r w:rsidRPr="00050E01">
        <w:rPr>
          <w:rFonts w:ascii="Verdana" w:eastAsia="Verdana" w:hAnsi="Verdana" w:cs="Verdana"/>
        </w:rPr>
        <w:t>así</w:t>
      </w:r>
      <w:r w:rsidRPr="00050E01">
        <w:rPr>
          <w:rFonts w:ascii="Verdana" w:eastAsia="Verdana" w:hAnsi="Verdana" w:cs="Verdana"/>
          <w:spacing w:val="-11"/>
        </w:rPr>
        <w:t xml:space="preserve"> </w:t>
      </w:r>
      <w:r w:rsidRPr="00050E01">
        <w:rPr>
          <w:rFonts w:ascii="Verdana" w:eastAsia="Verdana" w:hAnsi="Verdana" w:cs="Verdana"/>
        </w:rPr>
        <w:t>concluir ese tramo. De preferencia apoyarse con una espátula para el encaje de la última</w:t>
      </w:r>
      <w:r w:rsidRPr="00050E01">
        <w:rPr>
          <w:rFonts w:ascii="Verdana" w:eastAsia="Verdana" w:hAnsi="Verdana" w:cs="Verdana"/>
          <w:spacing w:val="-19"/>
        </w:rPr>
        <w:t xml:space="preserve"> </w:t>
      </w:r>
      <w:r w:rsidRPr="00050E01">
        <w:rPr>
          <w:rFonts w:ascii="Verdana" w:eastAsia="Verdana" w:hAnsi="Verdana" w:cs="Verdana"/>
        </w:rPr>
        <w:t>pieza.</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autoSpaceDE w:val="0"/>
        <w:autoSpaceDN w:val="0"/>
        <w:spacing w:before="7"/>
        <w:jc w:val="both"/>
        <w:rPr>
          <w:rFonts w:ascii="Verdana" w:eastAsia="Verdana" w:hAnsi="Verdana" w:cs="Verdana"/>
        </w:rPr>
      </w:pPr>
      <w:r w:rsidRPr="00050E01">
        <w:rPr>
          <w:rFonts w:ascii="Verdana" w:eastAsia="Verdana" w:hAnsi="Verdana" w:cs="Verdana"/>
        </w:rPr>
        <w:t>Una vez finalizado todos los pasos anteriores, se procederá a pasar un paño húmedo en toda</w:t>
      </w:r>
      <w:r w:rsidRPr="00050E01">
        <w:rPr>
          <w:rFonts w:ascii="Verdana" w:eastAsia="Verdana" w:hAnsi="Verdana" w:cs="Verdana"/>
          <w:spacing w:val="-33"/>
        </w:rPr>
        <w:t xml:space="preserve"> </w:t>
      </w:r>
      <w:r w:rsidRPr="00050E01">
        <w:rPr>
          <w:rFonts w:ascii="Verdana" w:eastAsia="Verdana" w:hAnsi="Verdana" w:cs="Verdana"/>
        </w:rPr>
        <w:t>el área cubierta para una limpieza</w:t>
      </w:r>
      <w:r w:rsidRPr="00050E01">
        <w:rPr>
          <w:rFonts w:ascii="Verdana" w:eastAsia="Verdana" w:hAnsi="Verdana" w:cs="Verdana"/>
          <w:spacing w:val="-2"/>
        </w:rPr>
        <w:t xml:space="preserve"> </w:t>
      </w:r>
      <w:r w:rsidRPr="00050E01">
        <w:rPr>
          <w:rFonts w:ascii="Verdana" w:eastAsia="Verdana" w:hAnsi="Verdana" w:cs="Verdana"/>
        </w:rPr>
        <w:t>general.</w:t>
      </w:r>
    </w:p>
    <w:p w:rsidR="00917595" w:rsidRPr="00050E01" w:rsidRDefault="00917595" w:rsidP="00917595">
      <w:pPr>
        <w:widowControl w:val="0"/>
        <w:autoSpaceDE w:val="0"/>
        <w:autoSpaceDN w:val="0"/>
        <w:spacing w:before="7"/>
        <w:jc w:val="both"/>
        <w:rPr>
          <w:rFonts w:ascii="Verdana" w:eastAsia="Verdana" w:hAnsi="Verdana" w:cs="Verdana"/>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tabs>
          <w:tab w:val="left" w:pos="9214"/>
        </w:tabs>
        <w:autoSpaceDE w:val="0"/>
        <w:autoSpaceDN w:val="0"/>
        <w:spacing w:before="12"/>
        <w:jc w:val="both"/>
        <w:rPr>
          <w:rFonts w:ascii="Verdana" w:eastAsia="Verdana" w:hAnsi="Verdana" w:cs="Verdana"/>
        </w:rPr>
      </w:pPr>
    </w:p>
    <w:p w:rsidR="00917595" w:rsidRPr="00050E01" w:rsidRDefault="00917595" w:rsidP="00917595">
      <w:pPr>
        <w:widowControl w:val="0"/>
        <w:tabs>
          <w:tab w:val="left" w:pos="9214"/>
        </w:tabs>
        <w:autoSpaceDE w:val="0"/>
        <w:autoSpaceDN w:val="0"/>
        <w:spacing w:before="12"/>
        <w:jc w:val="both"/>
        <w:rPr>
          <w:rFonts w:ascii="Verdana" w:eastAsia="Verdana" w:hAnsi="Verdana" w:cs="Verdana"/>
        </w:rPr>
      </w:pPr>
      <w:r w:rsidRPr="00050E01">
        <w:rPr>
          <w:rFonts w:ascii="Verdana" w:eastAsia="Verdana" w:hAnsi="Verdana" w:cs="Verdana"/>
        </w:rPr>
        <w:t xml:space="preserve">La provisión y colocado cielo raso de placa PVC será medido en </w:t>
      </w:r>
      <w:r w:rsidRPr="00050E01">
        <w:rPr>
          <w:rFonts w:ascii="Verdana" w:eastAsia="Verdana" w:hAnsi="Verdana" w:cs="Verdana"/>
          <w:b/>
        </w:rPr>
        <w:t>metros cuadrados</w:t>
      </w:r>
      <w:r w:rsidRPr="00050E01">
        <w:rPr>
          <w:rFonts w:ascii="Verdana" w:eastAsia="Verdana" w:hAnsi="Verdana" w:cs="Verdana"/>
        </w:rPr>
        <w:t>, tomando en cuenta únicamente las superficies netas ejecutadas y autorizadas.</w:t>
      </w:r>
    </w:p>
    <w:p w:rsidR="00917595" w:rsidRPr="00050E01" w:rsidRDefault="00917595" w:rsidP="00917595">
      <w:pPr>
        <w:widowControl w:val="0"/>
        <w:autoSpaceDE w:val="0"/>
        <w:autoSpaceDN w:val="0"/>
        <w:spacing w:before="2"/>
        <w:jc w:val="both"/>
        <w:rPr>
          <w:rFonts w:ascii="Verdana" w:eastAsia="Verdana" w:hAnsi="Verdana" w:cs="Verdana"/>
        </w:rPr>
      </w:pPr>
    </w:p>
    <w:p w:rsidR="00917595" w:rsidRPr="00050E01" w:rsidRDefault="00917595" w:rsidP="00917595">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5"/>
        <w:jc w:val="both"/>
        <w:rPr>
          <w:rFonts w:ascii="Verdana" w:eastAsia="Verdana" w:hAnsi="Verdana" w:cs="Verdana"/>
          <w:b/>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spacing w:before="10"/>
        <w:jc w:val="both"/>
        <w:rPr>
          <w:rFonts w:ascii="Verdana" w:eastAsia="Verdana" w:hAnsi="Verdana" w:cs="Verdana"/>
        </w:rPr>
      </w:pPr>
      <w:r w:rsidRPr="00050E01">
        <w:rPr>
          <w:rFonts w:ascii="Verdana" w:eastAsia="Verdana" w:hAnsi="Verdana" w:cs="Verdana"/>
        </w:rPr>
        <w:t>Dicho precio será en compensación total por los materiales, mano de obra, herramientas,</w:t>
      </w:r>
      <w:r w:rsidRPr="00050E01">
        <w:rPr>
          <w:rFonts w:ascii="Verdana" w:eastAsia="Verdana" w:hAnsi="Verdana" w:cs="Verdana"/>
          <w:spacing w:val="-57"/>
        </w:rPr>
        <w:t xml:space="preserve"> </w:t>
      </w:r>
      <w:r w:rsidRPr="00050E01">
        <w:rPr>
          <w:rFonts w:ascii="Verdana" w:eastAsia="Verdana" w:hAnsi="Verdana" w:cs="Verdana"/>
        </w:rPr>
        <w:t>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6"/>
        <w:jc w:val="both"/>
        <w:rPr>
          <w:rFonts w:ascii="Verdana" w:eastAsia="Verdana" w:hAnsi="Verdana" w:cs="Verdana"/>
          <w:b/>
        </w:rPr>
      </w:pPr>
    </w:p>
    <w:p w:rsidR="00917595" w:rsidRPr="00050E01" w:rsidRDefault="00917595" w:rsidP="00917595">
      <w:pPr>
        <w:widowControl w:val="0"/>
        <w:autoSpaceDE w:val="0"/>
        <w:autoSpaceDN w:val="0"/>
        <w:spacing w:before="1"/>
        <w:jc w:val="both"/>
        <w:rPr>
          <w:rFonts w:ascii="Verdana" w:eastAsia="Verdana" w:hAnsi="Verdana" w:cs="Verdana"/>
        </w:rPr>
      </w:pPr>
      <w:r w:rsidRPr="00050E0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spacing w:before="10"/>
        <w:jc w:val="both"/>
        <w:rPr>
          <w:rFonts w:ascii="Verdana" w:eastAsia="Verdana" w:hAnsi="Verdana" w:cs="Verdana"/>
        </w:rPr>
      </w:pPr>
    </w:p>
    <w:p w:rsidR="00917595" w:rsidRPr="00050E01" w:rsidRDefault="00917595" w:rsidP="00917595">
      <w:pPr>
        <w:widowControl w:val="0"/>
        <w:autoSpaceDE w:val="0"/>
        <w:autoSpaceDN w:val="0"/>
        <w:jc w:val="both"/>
        <w:rPr>
          <w:rFonts w:ascii="Verdana" w:eastAsia="Verdana" w:hAnsi="Verdana" w:cs="Verdana"/>
        </w:rPr>
      </w:pPr>
      <w:r w:rsidRPr="00050E01">
        <w:rPr>
          <w:rFonts w:ascii="Verdana" w:eastAsia="Verdana" w:hAnsi="Verdana" w:cs="Verdana"/>
        </w:rPr>
        <w:t>Este aporte propio estará sujeto al cronograma de ejecución de obra del contratista.</w:t>
      </w:r>
    </w:p>
    <w:p w:rsidR="00917595" w:rsidRPr="00050E01" w:rsidRDefault="00917595" w:rsidP="00917595">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21</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 xml:space="preserve">VN - OG - </w:t>
            </w:r>
            <w:r w:rsidRPr="00050E01">
              <w:rPr>
                <w:rFonts w:ascii="Verdana" w:eastAsia="Arial" w:hAnsi="Verdana" w:cs="Tahoma"/>
                <w:b/>
                <w:sz w:val="20"/>
                <w:szCs w:val="20"/>
              </w:rPr>
              <w:t>MES</w:t>
            </w:r>
            <w:r w:rsidRPr="00050E01">
              <w:rPr>
                <w:rFonts w:ascii="Verdana" w:eastAsia="Arial" w:hAnsi="Verdana" w:cs="Arial"/>
                <w:b/>
                <w:sz w:val="20"/>
                <w:szCs w:val="20"/>
              </w:rPr>
              <w:t xml:space="preserve">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sz w:val="20"/>
                <w:szCs w:val="20"/>
              </w:rPr>
              <w:t>MESÓN DE HORMIGÓN ARMADO PARA COCINA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construcción de mesón de hormigón armado con dimensiones señaladas en los planos de detalles, 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KG</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HR</w:t>
            </w:r>
          </w:p>
        </w:tc>
      </w:tr>
      <w:tr w:rsidR="00917595" w:rsidRPr="00050E01" w:rsidTr="00983030">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Verdana" w:hAnsi="Verdana" w:cs="Verdana"/>
                <w:color w:val="333333"/>
              </w:rPr>
              <w:t>HR</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hAnsi="Verdana" w:cs="Calibri"/>
          <w:color w:val="00000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Clavos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Aditivos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917595" w:rsidRPr="00050E01" w:rsidRDefault="00917595" w:rsidP="00917595">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24B0310E" wp14:editId="16569B10">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196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50E01">
        <w:rPr>
          <w:rFonts w:ascii="Verdana" w:eastAsia="Arial" w:hAnsi="Verdana" w:cs="Arial"/>
          <w:lang w:val="pt-BR"/>
        </w:rPr>
        <w:t>Fck = Fcm (1 – 1,64*    )</w:t>
      </w:r>
    </w:p>
    <w:p w:rsidR="00917595" w:rsidRPr="00050E01" w:rsidRDefault="00917595" w:rsidP="00917595">
      <w:pPr>
        <w:widowControl w:val="0"/>
        <w:tabs>
          <w:tab w:val="left" w:pos="560"/>
        </w:tabs>
        <w:autoSpaceDE w:val="0"/>
        <w:autoSpaceDN w:val="0"/>
        <w:jc w:val="both"/>
        <w:rPr>
          <w:rFonts w:ascii="Verdana" w:eastAsia="Arial" w:hAnsi="Verdana" w:cs="Arial"/>
          <w:lang w:val="pt-BR"/>
        </w:rPr>
      </w:pPr>
    </w:p>
    <w:p w:rsidR="00917595" w:rsidRPr="00050E01" w:rsidRDefault="00917595" w:rsidP="00917595">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3877867" wp14:editId="4F22B4C0">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6B94D"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50E01">
        <w:rPr>
          <w:rFonts w:ascii="Verdana" w:eastAsia="Arial" w:hAnsi="Verdana" w:cs="Arial"/>
        </w:rPr>
        <w:t xml:space="preserve">    = Coeficiente de variación de la resistencia expresada como número decimal, que deberá tomarse igual o mayor a 0,20.</w:t>
      </w:r>
    </w:p>
    <w:p w:rsidR="00917595" w:rsidRPr="00050E01" w:rsidRDefault="00917595" w:rsidP="00917595">
      <w:pPr>
        <w:widowControl w:val="0"/>
        <w:numPr>
          <w:ilvl w:val="0"/>
          <w:numId w:val="82"/>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losa para el mesón se vaciará de hormigón armado de acuerdo a los planos.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50E01">
          <w:rPr>
            <w:rFonts w:ascii="Verdana" w:eastAsia="Arial" w:hAnsi="Verdana" w:cs="Tahoma"/>
          </w:rPr>
          <w:t>50 cm</w:t>
        </w:r>
      </w:smartTag>
      <w:r w:rsidRPr="00050E01">
        <w:rPr>
          <w:rFonts w:ascii="Verdana" w:eastAsia="Arial" w:hAnsi="Verdana" w:cs="Tahoma"/>
        </w:rPr>
        <w:t>. a cada lado del eje de apoyo.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espesor de la losa de hormigón deberá ser de acuerdo a lo señalado en los planos.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917595" w:rsidRPr="00050E01" w:rsidRDefault="00917595" w:rsidP="00917595">
      <w:pPr>
        <w:widowControl w:val="0"/>
        <w:tabs>
          <w:tab w:val="left" w:pos="560"/>
        </w:tabs>
        <w:autoSpaceDE w:val="0"/>
        <w:autoSpaceDN w:val="0"/>
        <w:spacing w:before="240"/>
        <w:jc w:val="both"/>
        <w:rPr>
          <w:rFonts w:ascii="Verdana" w:eastAsia="Arial" w:hAnsi="Verdana" w:cs="Tahoma"/>
          <w:b/>
          <w:bCs/>
        </w:rPr>
      </w:pPr>
      <w:r w:rsidRPr="00050E01">
        <w:rPr>
          <w:rFonts w:ascii="Verdana" w:eastAsia="Arial" w:hAnsi="Verdana" w:cs="Tahoma"/>
          <w:b/>
          <w:bCs/>
        </w:rPr>
        <w:t>MEDICIÓN.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general, se deberán cumplir con las siguientes directrices referidas a la ejecución: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Encofrados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podrán ser de madera, metálicos u otro material lo suficientemente rígido, estanco y estable.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Su arreglo y escuadrías usadas serán los necesarios para resistir el peso del hormigón fresco, equipo de construcción y los obreros durante la operación del vaciado.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deberán ser estancos a fin de evitar el empobrecimiento del hormigón por escurrimiento del 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casos que el Supervisor de Obra vea conveniente, solicitara al Contratista las respectivas verificaciones estructurales del encofrado de manera previa.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se prevén varios usos de los encofrados, estos deberán limpiarse y repararse perfectamente antes de su nuevo uso. El número máximo de usos será el indicado en 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el caso de fundaciones y muros, no se deberán utilizar superficies de tierra que hagan las veces de encofrado a menos que así se especifique en planos.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Limpieza y colocación de Fierros Corrugados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formas, espesores y resistencia adecuada. Se colocarán en número suficiente para conseguir las posiciones adecuadas, quedando terminantemente prohibido el uso de piedras como separadores.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1.5 a 2.0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917595" w:rsidRPr="00050E01" w:rsidRDefault="00917595" w:rsidP="00917595">
      <w:pPr>
        <w:widowControl w:val="0"/>
        <w:numPr>
          <w:ilvl w:val="0"/>
          <w:numId w:val="95"/>
        </w:numPr>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Armado de Fierros Corrugados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Empalmes en las barras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Mezclado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esta tarea: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917595" w:rsidRPr="00050E01" w:rsidRDefault="00917595" w:rsidP="00917595">
      <w:pPr>
        <w:widowControl w:val="0"/>
        <w:numPr>
          <w:ilvl w:val="0"/>
          <w:numId w:val="96"/>
        </w:numPr>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1Una parte del agua del mezclado (aproximadamente la mitad)</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La grava.</w:t>
      </w:r>
    </w:p>
    <w:p w:rsidR="00917595" w:rsidRPr="00050E01" w:rsidRDefault="00917595" w:rsidP="00917595">
      <w:pPr>
        <w:widowControl w:val="0"/>
        <w:numPr>
          <w:ilvl w:val="0"/>
          <w:numId w:val="97"/>
        </w:numPr>
        <w:autoSpaceDE w:val="0"/>
        <w:autoSpaceDN w:val="0"/>
        <w:jc w:val="both"/>
        <w:rPr>
          <w:rFonts w:ascii="Verdana" w:eastAsia="Arial" w:hAnsi="Verdana" w:cs="Arial"/>
        </w:rPr>
      </w:pPr>
      <w:r w:rsidRPr="00050E01">
        <w:rPr>
          <w:rFonts w:ascii="Verdana" w:eastAsia="Arial" w:hAnsi="Verdana" w:cs="Arial"/>
        </w:rPr>
        <w:t>El resto del agua de amasado.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será de una consistencia tal que se asegure su trabajabilidad y la manipulación de masas compactas, densas, con aspecto y coloración uniformes.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cantidades mínimas de cemento para las diferentes clases de hormigón serán las siguientes:</w:t>
      </w:r>
    </w:p>
    <w:p w:rsidR="00917595" w:rsidRPr="00050E01" w:rsidRDefault="00917595" w:rsidP="00917595">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917595" w:rsidRPr="00050E01" w:rsidTr="00983030">
        <w:trPr>
          <w:trHeight w:hRule="exact" w:val="465"/>
          <w:jc w:val="center"/>
        </w:trPr>
        <w:tc>
          <w:tcPr>
            <w:tcW w:w="2048" w:type="dxa"/>
            <w:shd w:val="clear" w:color="auto" w:fill="1F3864"/>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DOSIFICACIÓN</w:t>
            </w:r>
          </w:p>
        </w:tc>
        <w:tc>
          <w:tcPr>
            <w:tcW w:w="4761" w:type="dxa"/>
            <w:shd w:val="clear" w:color="auto" w:fill="1F3864"/>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CANTIDAD MÍNIMA DE CEMENTO Kg/m3</w:t>
            </w:r>
          </w:p>
        </w:tc>
      </w:tr>
      <w:tr w:rsidR="00917595" w:rsidRPr="00050E01" w:rsidTr="00983030">
        <w:trPr>
          <w:trHeight w:hRule="exact" w:val="422"/>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1:2:3</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350</w:t>
            </w:r>
          </w:p>
        </w:tc>
      </w:tr>
      <w:tr w:rsidR="00917595" w:rsidRPr="00050E01" w:rsidTr="00983030">
        <w:trPr>
          <w:trHeight w:hRule="exact" w:val="428"/>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1:2:4</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300</w:t>
            </w:r>
          </w:p>
        </w:tc>
      </w:tr>
      <w:tr w:rsidR="00917595" w:rsidRPr="00050E01" w:rsidTr="00983030">
        <w:trPr>
          <w:trHeight w:hRule="exact" w:val="434"/>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1:3:4</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265</w:t>
            </w:r>
          </w:p>
        </w:tc>
      </w:tr>
      <w:tr w:rsidR="00917595" w:rsidRPr="00050E01" w:rsidTr="00983030">
        <w:trPr>
          <w:trHeight w:hRule="exact" w:val="426"/>
          <w:jc w:val="center"/>
        </w:trPr>
        <w:tc>
          <w:tcPr>
            <w:tcW w:w="2048"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1:3:5</w:t>
            </w:r>
          </w:p>
        </w:tc>
        <w:tc>
          <w:tcPr>
            <w:tcW w:w="4761" w:type="dxa"/>
            <w:shd w:val="clear" w:color="auto" w:fill="auto"/>
            <w:vAlign w:val="center"/>
          </w:tcPr>
          <w:p w:rsidR="00917595" w:rsidRPr="00050E01" w:rsidRDefault="00917595" w:rsidP="00983030">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235</w:t>
            </w:r>
          </w:p>
        </w:tc>
      </w:tr>
    </w:tbl>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medición de los áridos en volumen se realizará en recipientes aprobados por el Supervisor de Obra y de preferencia deberán ser metálicos o de madera e indeformables.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dosificaciones señaladas anteriormente serán empleadas, cuando las mismas no se encuentren especificadas en los planos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Transporte</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los medios corrientes de transporte, el hormigón debe colocarse en su posición definitiva dentro de los encofrados, antes de que transcurran 30 minutos desde su preparación.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Compactación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vibrado será realizado mediante vibradoras de inmersión y alta frecuencia que deberán ser manejadas por obreros con experiencia en la actividad.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ninguna manera se permitirá el uso de las vibradoras para el transporte de la mezcla o la distribución dentro del encofrado.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ningún caso se iniciará el vaciado si no se cuenta por lo menos con dos vibradoras en perfecto estado y con el diámetro de la aguja adecuado para el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serán introducidas en puntos equidistantes a 45 cm. entre sí y durante 5 a 15 segundos para evitar la disgregación.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compactado del hormigón se completará con un apisonado manual del hormigón y un golpeteo de los encofrados.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compactación manual del hormigón mediante varillas de hierro será usada solo bajo autorización de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Desencofrado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encofrados superiores en superficies inclinadas deberán ser removidos tan pronto como el hormigón tenga suficiente resistencia para no escurrir.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tiempos de desencofrado serán los indicados en el proyecto (planos y/o memoria de cálculo) y lo indicado en la norma CBH-87.</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Protección y Curado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vaciado el hormigón fresco, deberá protegerse contra la lluvia, el viento, sol y en general contra toda acción que lo perjudique.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hormigón será protegido manteniéndose a una temperatura superior a 5°C por lo menos durante 96 horas.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Durante la construcción, queda prohibido aplicar cargas, acumular materiales o maquinarias que signifiquen un peligro en la estabilidad de la estructura.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mesón de hormigón armado será medido en </w:t>
      </w:r>
      <w:r w:rsidRPr="00050E01">
        <w:rPr>
          <w:rFonts w:ascii="Verdana" w:eastAsia="Arial" w:hAnsi="Verdana" w:cs="Tahoma"/>
          <w:b/>
        </w:rPr>
        <w:t>metro cuadrado</w:t>
      </w:r>
      <w:r w:rsidRPr="00050E01">
        <w:rPr>
          <w:rFonts w:ascii="Verdana" w:eastAsia="Arial" w:hAnsi="Verdana" w:cs="Tahoma"/>
        </w:rPr>
        <w:t>, ejecutada con medidas de acuerdo a los planos constructivos y/o instrucciones escritas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22</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IA - ART - 4</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PROVISIÓN Y COLOCADO DE LAVAPLATOS DE UNA FOSA CON ACCESORIOS</w:t>
            </w:r>
          </w:p>
        </w:tc>
      </w:tr>
    </w:tbl>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DEFINICIÓN. -</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917595" w:rsidRPr="00050E01" w:rsidRDefault="00917595" w:rsidP="00917595">
      <w:pPr>
        <w:widowControl w:val="0"/>
        <w:tabs>
          <w:tab w:val="left" w:pos="560"/>
        </w:tabs>
        <w:autoSpaceDE w:val="0"/>
        <w:autoSpaceDN w:val="0"/>
        <w:spacing w:before="120"/>
        <w:rPr>
          <w:rFonts w:ascii="Verdana" w:eastAsia="Arial" w:hAnsi="Verdana" w:cs="Arial"/>
          <w:b/>
          <w:color w:val="000000"/>
        </w:rPr>
      </w:pPr>
      <w:r w:rsidRPr="00050E01">
        <w:rPr>
          <w:rFonts w:ascii="Verdana" w:eastAsia="Arial" w:hAnsi="Verdana" w:cs="Arial"/>
          <w:b/>
          <w:color w:val="000000"/>
        </w:rPr>
        <w:t>MATERIALES, HERRAMIENTA Y EQUIPOS. -</w:t>
      </w:r>
    </w:p>
    <w:p w:rsidR="00917595" w:rsidRPr="00050E01" w:rsidRDefault="00917595" w:rsidP="00917595">
      <w:pPr>
        <w:widowControl w:val="0"/>
        <w:tabs>
          <w:tab w:val="left" w:pos="560"/>
        </w:tabs>
        <w:autoSpaceDE w:val="0"/>
        <w:autoSpaceDN w:val="0"/>
        <w:spacing w:before="120" w:after="240"/>
        <w:rPr>
          <w:rFonts w:ascii="Verdana" w:eastAsia="Arial" w:hAnsi="Verdana" w:cs="Arial"/>
          <w:b/>
          <w:color w:val="000000"/>
        </w:rPr>
      </w:pPr>
      <w:r w:rsidRPr="00050E0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GLB</w:t>
            </w:r>
          </w:p>
        </w:tc>
      </w:tr>
      <w:tr w:rsidR="00917595" w:rsidRPr="00050E01" w:rsidTr="00983030">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bl>
    <w:p w:rsidR="00917595" w:rsidRPr="00050E01" w:rsidRDefault="00917595" w:rsidP="00917595">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12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spacing w:before="120"/>
        <w:jc w:val="both"/>
        <w:rPr>
          <w:rFonts w:ascii="Verdana" w:eastAsia="Arial" w:hAnsi="Verdana" w:cs="Arial"/>
          <w:b/>
        </w:rPr>
      </w:pPr>
      <w:r w:rsidRPr="00050E01">
        <w:rPr>
          <w:rFonts w:ascii="Verdana" w:eastAsia="Arial" w:hAnsi="Verdana" w:cs="Arial"/>
          <w:b/>
        </w:rPr>
        <w:t xml:space="preserve">Lavaplatos 1 fosa y 1 fregadero más sopapa y sifón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spacing w:before="120"/>
        <w:jc w:val="both"/>
        <w:rPr>
          <w:rFonts w:ascii="Verdana" w:eastAsia="Arial" w:hAnsi="Verdana" w:cs="Arial"/>
          <w:b/>
          <w:color w:val="000000"/>
        </w:rPr>
      </w:pPr>
      <w:r w:rsidRPr="00050E01">
        <w:rPr>
          <w:rFonts w:ascii="Verdana" w:eastAsia="Arial" w:hAnsi="Verdana" w:cs="Arial"/>
          <w:b/>
          <w:color w:val="000000"/>
        </w:rPr>
        <w:t>Grifería para Lavaplatos</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color w:val="000000"/>
        </w:rPr>
      </w:pPr>
      <w:r w:rsidRPr="00050E0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 la corrosión, pelado y decoloración por agua.</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al efecto de jabones y limpiadores de tocador.</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Recubrimientos no tóxicos.</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Uso doméstico.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servicio: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trabajo máxima recomendada: 860 kPa (125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mínima recomendada 138 kPa (20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súbita intermitente máxima 1249 kPa (180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Accesorios de desagüe soportan como mínimo presiones de agua de 140 kPa (20 psi),</w:t>
      </w:r>
    </w:p>
    <w:p w:rsidR="00917595" w:rsidRPr="00050E01" w:rsidRDefault="00917595" w:rsidP="00917595">
      <w:pPr>
        <w:widowControl w:val="0"/>
        <w:tabs>
          <w:tab w:val="left" w:pos="560"/>
        </w:tabs>
        <w:autoSpaceDE w:val="0"/>
        <w:autoSpaceDN w:val="0"/>
        <w:ind w:left="720"/>
        <w:jc w:val="both"/>
        <w:rPr>
          <w:rFonts w:ascii="Verdana" w:eastAsia="Arial" w:hAnsi="Verdana" w:cs="Arial"/>
          <w:color w:val="000000"/>
        </w:rPr>
      </w:pPr>
      <w:r w:rsidRPr="00050E01">
        <w:rPr>
          <w:rFonts w:ascii="Verdana" w:eastAsia="Arial" w:hAnsi="Verdana" w:cs="Arial"/>
          <w:color w:val="000000"/>
        </w:rPr>
        <w:t>como máximo 172 kPa (25 psi)</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Temperatura de uso: 4°C a 66 °C.</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Capacidad de funcionamiento: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Medidas: 8".</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Cuello alto en metal.</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Cierre cerámico.</w:t>
      </w:r>
    </w:p>
    <w:p w:rsidR="00917595" w:rsidRPr="00050E01" w:rsidRDefault="00917595" w:rsidP="00917595">
      <w:pPr>
        <w:widowControl w:val="0"/>
        <w:numPr>
          <w:ilvl w:val="0"/>
          <w:numId w:val="98"/>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Cuerpo interno metálico.</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EJECUCION. -</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Se realizará el replanteo donde se ubicará el lavaplatos y el grifo de acuerdo a los detalles arquitectónicos, planos hidráulicos y/o instrucciones del Supervisor.</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Posteriormente se continuará con la respectiva conexión del lavaplatos a la red de desagüe, comprobando el sellado en todos los elementos utilizados, así como en el punto de conexión.</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17595" w:rsidRPr="00050E01" w:rsidRDefault="00917595" w:rsidP="00917595">
      <w:pPr>
        <w:widowControl w:val="0"/>
        <w:tabs>
          <w:tab w:val="left" w:pos="8711"/>
        </w:tabs>
        <w:autoSpaceDE w:val="0"/>
        <w:autoSpaceDN w:val="0"/>
        <w:spacing w:before="120"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MEDICIÓN. -</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Arial"/>
        </w:rPr>
        <w:t xml:space="preserve">El lavaplatos de una fosa con accesorios será medido por </w:t>
      </w:r>
      <w:r w:rsidRPr="00050E01">
        <w:rPr>
          <w:rFonts w:ascii="Verdana" w:eastAsia="Arial" w:hAnsi="Verdana" w:cs="Arial"/>
          <w:b/>
        </w:rPr>
        <w:t>pieza</w:t>
      </w:r>
      <w:r w:rsidRPr="00050E01">
        <w:rPr>
          <w:rFonts w:ascii="Verdana" w:eastAsia="Arial" w:hAnsi="Verdana" w:cs="Arial"/>
        </w:rPr>
        <w:t xml:space="preserve"> instalada y correctamente funcionando </w:t>
      </w:r>
      <w:r w:rsidRPr="00050E01">
        <w:rPr>
          <w:rFonts w:ascii="Verdana" w:eastAsia="Arial" w:hAnsi="Verdana" w:cs="Tahoma"/>
        </w:rPr>
        <w:t>incluyendo todos sus accesorios para el buen funcionamiento.</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PAGO. -</w:t>
      </w:r>
    </w:p>
    <w:p w:rsidR="00917595" w:rsidRPr="00050E01" w:rsidRDefault="00917595" w:rsidP="00917595">
      <w:pPr>
        <w:widowControl w:val="0"/>
        <w:tabs>
          <w:tab w:val="left" w:pos="560"/>
        </w:tabs>
        <w:autoSpaceDE w:val="0"/>
        <w:autoSpaceDN w:val="0"/>
        <w:spacing w:before="120"/>
        <w:jc w:val="both"/>
        <w:rPr>
          <w:rFonts w:ascii="Verdana" w:eastAsia="Arial" w:hAnsi="Verdana" w:cs="Tahoma"/>
        </w:rPr>
      </w:pPr>
      <w:bookmarkStart w:id="279" w:name="_Hlk67252147"/>
      <w:r w:rsidRPr="00050E01">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spacing w:before="120" w:after="24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spacing w:before="120"/>
        <w:jc w:val="both"/>
        <w:rPr>
          <w:rFonts w:ascii="Verdana" w:eastAsia="Arial" w:hAnsi="Verdana" w:cs="Arial"/>
        </w:rPr>
      </w:pPr>
      <w:r w:rsidRPr="00050E0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Este aporte estará sujeto al cronograma de ejecución de obra del Contratista.</w:t>
      </w:r>
      <w:bookmarkEnd w:id="279"/>
    </w:p>
    <w:p w:rsidR="00917595" w:rsidRPr="00050E01" w:rsidRDefault="00917595" w:rsidP="00917595">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3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98"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23</w:t>
            </w:r>
          </w:p>
        </w:tc>
        <w:tc>
          <w:tcPr>
            <w:tcW w:w="2218"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color w:val="000000"/>
                <w:sz w:val="20"/>
                <w:szCs w:val="20"/>
              </w:rPr>
              <w:t>VN - OF - PIN - 2</w:t>
            </w:r>
          </w:p>
        </w:tc>
        <w:tc>
          <w:tcPr>
            <w:tcW w:w="113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98"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PINTURA EXTERIOR LATEX SOBRE MORTERO DE CEMENTO</w:t>
            </w:r>
          </w:p>
        </w:tc>
      </w:tr>
    </w:tbl>
    <w:p w:rsidR="00917595" w:rsidRPr="00050E01" w:rsidRDefault="00917595" w:rsidP="00917595">
      <w:pPr>
        <w:widowControl w:val="0"/>
        <w:tabs>
          <w:tab w:val="left" w:pos="2025"/>
        </w:tabs>
        <w:autoSpaceDE w:val="0"/>
        <w:autoSpaceDN w:val="0"/>
        <w:rPr>
          <w:rFonts w:ascii="Verdana" w:eastAsia="Arial" w:hAnsi="Verdana" w:cs="Arial"/>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50E01">
        <w:rPr>
          <w:rFonts w:ascii="Verdana" w:eastAsia="Arial" w:hAnsi="Verdana" w:cs="Tahoma"/>
        </w:rPr>
        <w:t>del Fiscal de la AGENCIA ESTATAL DE VIVIENDA.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17595"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ind w:firstLine="50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S</w:t>
            </w:r>
            <w:r w:rsidRPr="00050E01">
              <w:rPr>
                <w:rFonts w:ascii="Verdana" w:eastAsia="Arial" w:hAnsi="Verdana" w:cs="Arial"/>
                <w:color w:val="000000"/>
                <w:spacing w:val="2"/>
              </w:rPr>
              <w:t>E</w:t>
            </w:r>
            <w:r w:rsidRPr="00050E01">
              <w:rPr>
                <w:rFonts w:ascii="Verdana" w:eastAsia="Arial" w:hAnsi="Verdana" w:cs="Arial"/>
                <w:color w:val="000000"/>
              </w:rPr>
              <w:t>L</w:t>
            </w:r>
            <w:r w:rsidRPr="00050E01">
              <w:rPr>
                <w:rFonts w:ascii="Verdana" w:eastAsia="Arial" w:hAnsi="Verdana" w:cs="Arial"/>
                <w:color w:val="000000"/>
                <w:spacing w:val="-1"/>
              </w:rPr>
              <w:t>L</w:t>
            </w:r>
            <w:r w:rsidRPr="00050E01">
              <w:rPr>
                <w:rFonts w:ascii="Verdana" w:eastAsia="Arial" w:hAnsi="Verdana" w:cs="Arial"/>
                <w:color w:val="000000"/>
                <w:spacing w:val="2"/>
              </w:rPr>
              <w:t>A</w:t>
            </w:r>
            <w:r w:rsidRPr="00050E01">
              <w:rPr>
                <w:rFonts w:ascii="Verdana" w:eastAsia="Arial" w:hAnsi="Verdana" w:cs="Arial"/>
                <w:color w:val="000000"/>
              </w:rPr>
              <w:t>D</w:t>
            </w:r>
            <w:r w:rsidRPr="00050E01">
              <w:rPr>
                <w:rFonts w:ascii="Verdana" w:eastAsia="Arial" w:hAnsi="Verdana" w:cs="Arial"/>
                <w:color w:val="000000"/>
                <w:spacing w:val="1"/>
              </w:rPr>
              <w:t>O</w:t>
            </w:r>
            <w:r w:rsidRPr="00050E01">
              <w:rPr>
                <w:rFonts w:ascii="Verdana" w:eastAsia="Arial" w:hAnsi="Verdana" w:cs="Arial"/>
                <w:color w:val="000000"/>
              </w:rPr>
              <w:t>R</w:t>
            </w:r>
            <w:r w:rsidRPr="00050E01">
              <w:rPr>
                <w:rFonts w:ascii="Verdana" w:eastAsia="Arial" w:hAnsi="Verdana" w:cs="Arial"/>
                <w:color w:val="000000"/>
                <w:spacing w:val="-11"/>
              </w:rPr>
              <w:t xml:space="preserve"> </w:t>
            </w:r>
            <w:r w:rsidRPr="00050E01">
              <w:rPr>
                <w:rFonts w:ascii="Verdana" w:eastAsia="Arial" w:hAnsi="Verdana" w:cs="Arial"/>
                <w:color w:val="000000"/>
                <w:spacing w:val="2"/>
              </w:rPr>
              <w:t>D</w:t>
            </w:r>
            <w:r w:rsidRPr="00050E01">
              <w:rPr>
                <w:rFonts w:ascii="Verdana" w:eastAsia="Arial" w:hAnsi="Verdana" w:cs="Arial"/>
                <w:color w:val="000000"/>
              </w:rPr>
              <w:t>E</w:t>
            </w:r>
            <w:r w:rsidRPr="00050E01">
              <w:rPr>
                <w:rFonts w:ascii="Verdana" w:eastAsia="Arial" w:hAnsi="Verdana" w:cs="Arial"/>
                <w:color w:val="000000"/>
                <w:spacing w:val="-4"/>
              </w:rPr>
              <w:t xml:space="preserve"> </w:t>
            </w:r>
            <w:r w:rsidRPr="00050E01">
              <w:rPr>
                <w:rFonts w:ascii="Verdana" w:eastAsia="Arial" w:hAnsi="Verdana" w:cs="Arial"/>
                <w:color w:val="000000"/>
                <w:spacing w:val="1"/>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P</w:t>
            </w:r>
            <w:r w:rsidRPr="00050E01">
              <w:rPr>
                <w:rFonts w:ascii="Verdana" w:eastAsia="Arial" w:hAnsi="Verdana" w:cs="Arial"/>
                <w:color w:val="000000"/>
              </w:rPr>
              <w:t>IN</w:t>
            </w:r>
            <w:r w:rsidRPr="00050E01">
              <w:rPr>
                <w:rFonts w:ascii="Verdana" w:eastAsia="Arial" w:hAnsi="Verdana" w:cs="Arial"/>
                <w:color w:val="000000"/>
                <w:spacing w:val="3"/>
              </w:rPr>
              <w:t>T</w:t>
            </w:r>
            <w:r w:rsidRPr="00050E01">
              <w:rPr>
                <w:rFonts w:ascii="Verdana" w:eastAsia="Arial" w:hAnsi="Verdana" w:cs="Arial"/>
                <w:color w:val="000000"/>
              </w:rPr>
              <w:t>URA</w:t>
            </w:r>
            <w:r w:rsidRPr="00050E01">
              <w:rPr>
                <w:rFonts w:ascii="Verdana" w:eastAsia="Arial" w:hAnsi="Verdana" w:cs="Arial"/>
                <w:color w:val="000000"/>
                <w:spacing w:val="-9"/>
              </w:rPr>
              <w:t xml:space="preserve"> </w:t>
            </w:r>
            <w:r w:rsidRPr="00050E01">
              <w:rPr>
                <w:rFonts w:ascii="Verdana" w:eastAsia="Arial" w:hAnsi="Verdana" w:cs="Arial"/>
                <w:color w:val="000000"/>
                <w:spacing w:val="2"/>
              </w:rPr>
              <w:t>L</w:t>
            </w:r>
            <w:r w:rsidRPr="00050E01">
              <w:rPr>
                <w:rFonts w:ascii="Verdana" w:eastAsia="Arial" w:hAnsi="Verdana" w:cs="Arial"/>
                <w:color w:val="000000"/>
                <w:spacing w:val="-1"/>
              </w:rPr>
              <w:t>Á</w:t>
            </w:r>
            <w:r w:rsidRPr="00050E01">
              <w:rPr>
                <w:rFonts w:ascii="Verdana" w:eastAsia="Arial" w:hAnsi="Verdana" w:cs="Arial"/>
                <w:color w:val="000000"/>
                <w:spacing w:val="3"/>
              </w:rPr>
              <w:t>T</w:t>
            </w:r>
            <w:r w:rsidRPr="00050E01">
              <w:rPr>
                <w:rFonts w:ascii="Verdana" w:eastAsia="Arial" w:hAnsi="Verdana" w:cs="Arial"/>
                <w:color w:val="000000"/>
                <w:spacing w:val="-1"/>
              </w:rPr>
              <w:t>E</w:t>
            </w:r>
            <w:r w:rsidRPr="00050E01">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M</w:t>
            </w:r>
            <w:r w:rsidRPr="00050E01">
              <w:rPr>
                <w:rFonts w:ascii="Verdana" w:eastAsia="Arial" w:hAnsi="Verdana" w:cs="Arial"/>
                <w:color w:val="000000"/>
                <w:spacing w:val="1"/>
              </w:rPr>
              <w:t>A</w:t>
            </w:r>
            <w:r w:rsidRPr="00050E01">
              <w:rPr>
                <w:rFonts w:ascii="Verdana" w:eastAsia="Arial" w:hAnsi="Verdana" w:cs="Arial"/>
                <w:color w:val="000000"/>
                <w:spacing w:val="-1"/>
              </w:rPr>
              <w:t>S</w:t>
            </w:r>
            <w:r w:rsidRPr="00050E01">
              <w:rPr>
                <w:rFonts w:ascii="Verdana" w:eastAsia="Arial" w:hAnsi="Verdana" w:cs="Arial"/>
                <w:color w:val="000000"/>
              </w:rPr>
              <w:t>A</w:t>
            </w:r>
            <w:r w:rsidRPr="00050E01">
              <w:rPr>
                <w:rFonts w:ascii="Verdana" w:eastAsia="Arial" w:hAnsi="Verdana" w:cs="Arial"/>
                <w:color w:val="000000"/>
                <w:spacing w:val="-5"/>
              </w:rPr>
              <w:t xml:space="preserve"> </w:t>
            </w:r>
            <w:r w:rsidRPr="00050E01">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917595"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rPr>
                <w:rFonts w:ascii="Verdana" w:eastAsia="Arial" w:hAnsi="Verdana" w:cs="Arial"/>
                <w:color w:val="000000"/>
              </w:rPr>
            </w:pPr>
            <w:r w:rsidRPr="00050E01">
              <w:rPr>
                <w:rFonts w:ascii="Verdana" w:eastAsia="Arial" w:hAnsi="Verdana" w:cs="Arial"/>
                <w:color w:val="000000"/>
              </w:rPr>
              <w:t>LI</w:t>
            </w:r>
            <w:r w:rsidRPr="00050E01">
              <w:rPr>
                <w:rFonts w:ascii="Verdana" w:eastAsia="Arial" w:hAnsi="Verdana" w:cs="Arial"/>
                <w:color w:val="000000"/>
                <w:spacing w:val="1"/>
              </w:rPr>
              <w:t>J</w:t>
            </w:r>
            <w:r w:rsidRPr="00050E01">
              <w:rPr>
                <w:rFonts w:ascii="Verdana" w:eastAsia="Arial" w:hAnsi="Verdana" w:cs="Arial"/>
                <w:color w:val="000000"/>
              </w:rPr>
              <w:t>A</w:t>
            </w:r>
            <w:r w:rsidRPr="00050E01">
              <w:rPr>
                <w:rFonts w:ascii="Verdana" w:eastAsia="Arial" w:hAnsi="Verdana" w:cs="Arial"/>
                <w:color w:val="000000"/>
                <w:spacing w:val="-3"/>
              </w:rPr>
              <w:t xml:space="preserve"> </w:t>
            </w:r>
            <w:r w:rsidRPr="00050E01">
              <w:rPr>
                <w:rFonts w:ascii="Verdana" w:eastAsia="Arial" w:hAnsi="Verdana" w:cs="Arial"/>
                <w:color w:val="000000"/>
                <w:spacing w:val="-1"/>
              </w:rPr>
              <w:t>P</w:t>
            </w:r>
            <w:r w:rsidRPr="00050E01">
              <w:rPr>
                <w:rFonts w:ascii="Verdana" w:eastAsia="Arial" w:hAnsi="Verdana" w:cs="Arial"/>
                <w:color w:val="000000"/>
              </w:rPr>
              <w:t>/</w:t>
            </w:r>
            <w:r w:rsidRPr="00050E01">
              <w:rPr>
                <w:rFonts w:ascii="Verdana" w:eastAsia="Arial" w:hAnsi="Verdana" w:cs="Arial"/>
                <w:color w:val="000000"/>
                <w:spacing w:val="2"/>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917595" w:rsidRPr="00050E01" w:rsidRDefault="00917595" w:rsidP="00983030">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M</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colores y tonalidades de las pinturas a emplearse serán de acuerdo a INSTRUCTIVO </w:t>
      </w:r>
      <w:r w:rsidRPr="00050E01">
        <w:rPr>
          <w:rFonts w:ascii="Verdana" w:eastAsia="Arial" w:hAnsi="Verdana" w:cs="Calibri"/>
          <w:color w:val="000000"/>
        </w:rPr>
        <w:t>AEV/DGE_INS/Nº0055/2023</w:t>
      </w:r>
      <w:r w:rsidRPr="00050E01">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exteriores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exteriores.</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 en mortero de cemento</w:t>
      </w:r>
    </w:p>
    <w:p w:rsidR="00917595" w:rsidRPr="00050E01" w:rsidRDefault="00917595" w:rsidP="00917595">
      <w:pPr>
        <w:widowControl w:val="0"/>
        <w:autoSpaceDE w:val="0"/>
        <w:autoSpaceDN w:val="0"/>
        <w:rPr>
          <w:rFonts w:ascii="Verdana" w:eastAsia="Arial" w:hAnsi="Verdana" w:cs="Helvetica"/>
          <w:b/>
          <w:lang w:eastAsia="es-BO"/>
        </w:rPr>
      </w:pPr>
    </w:p>
    <w:p w:rsidR="00917595" w:rsidRPr="00050E01" w:rsidRDefault="00917595" w:rsidP="00917595">
      <w:pPr>
        <w:widowControl w:val="0"/>
        <w:autoSpaceDE w:val="0"/>
        <w:autoSpaceDN w:val="0"/>
        <w:rPr>
          <w:rFonts w:ascii="Verdana" w:eastAsia="Arial" w:hAnsi="Verdana" w:cs="Helvetica"/>
          <w:b/>
          <w:lang w:eastAsia="es-BO"/>
        </w:rPr>
      </w:pPr>
      <w:r w:rsidRPr="00050E01">
        <w:rPr>
          <w:rFonts w:ascii="Verdana" w:eastAsia="Arial" w:hAnsi="Verdana" w:cs="Helvetica"/>
          <w:b/>
          <w:lang w:eastAsia="es-BO"/>
        </w:rPr>
        <w:t>Masa Acrílica</w:t>
      </w:r>
    </w:p>
    <w:p w:rsidR="00917595" w:rsidRPr="00050E01" w:rsidRDefault="00917595" w:rsidP="00917595">
      <w:pPr>
        <w:widowControl w:val="0"/>
        <w:tabs>
          <w:tab w:val="left" w:pos="9214"/>
        </w:tabs>
        <w:autoSpaceDE w:val="0"/>
        <w:autoSpaceDN w:val="0"/>
        <w:jc w:val="both"/>
        <w:rPr>
          <w:rFonts w:ascii="Verdana" w:eastAsia="Century Gothic" w:hAnsi="Verdana" w:cs="Arial"/>
          <w:spacing w:val="1"/>
          <w:w w:val="104"/>
        </w:rPr>
      </w:pPr>
      <w:r w:rsidRPr="00050E0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917595" w:rsidRPr="00050E01" w:rsidRDefault="00917595" w:rsidP="00917595">
      <w:pPr>
        <w:widowControl w:val="0"/>
        <w:tabs>
          <w:tab w:val="left" w:pos="9214"/>
        </w:tabs>
        <w:autoSpaceDE w:val="0"/>
        <w:autoSpaceDN w:val="0"/>
        <w:jc w:val="both"/>
        <w:rPr>
          <w:rFonts w:ascii="Verdana" w:eastAsia="Century Gothic" w:hAnsi="Verdana" w:cs="Arial"/>
          <w:spacing w:val="1"/>
          <w:w w:val="104"/>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w w:val="104"/>
        </w:rPr>
      </w:pPr>
      <w:r w:rsidRPr="00050E01">
        <w:rPr>
          <w:rFonts w:ascii="Verdana" w:eastAsia="Century Gothic" w:hAnsi="Verdana" w:cs="Arial"/>
        </w:rPr>
        <w:t xml:space="preserve">Se </w:t>
      </w:r>
      <w:r w:rsidRPr="00050E01">
        <w:rPr>
          <w:rFonts w:ascii="Verdana" w:eastAsia="Century Gothic" w:hAnsi="Verdana" w:cs="Arial"/>
          <w:spacing w:val="32"/>
        </w:rPr>
        <w:t>usa</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5"/>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 xml:space="preserve">r  </w:t>
      </w:r>
      <w:r w:rsidRPr="00050E01">
        <w:rPr>
          <w:rFonts w:ascii="Verdana" w:eastAsia="Century Gothic" w:hAnsi="Verdana" w:cs="Arial"/>
          <w:spacing w:val="8"/>
        </w:rPr>
        <w:t xml:space="preserve"> </w:t>
      </w:r>
      <w:r w:rsidRPr="00050E01">
        <w:rPr>
          <w:rFonts w:ascii="Verdana" w:eastAsia="Century Gothic" w:hAnsi="Verdana" w:cs="Arial"/>
          <w:spacing w:val="1"/>
        </w:rPr>
        <w:t>pe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ñ</w:t>
      </w:r>
      <w:r w:rsidRPr="00050E01">
        <w:rPr>
          <w:rFonts w:ascii="Verdana" w:eastAsia="Century Gothic" w:hAnsi="Verdana" w:cs="Arial"/>
        </w:rPr>
        <w:t xml:space="preserve">os  </w:t>
      </w:r>
      <w:r w:rsidRPr="00050E01">
        <w:rPr>
          <w:rFonts w:ascii="Verdana" w:eastAsia="Century Gothic" w:hAnsi="Verdana" w:cs="Arial"/>
          <w:spacing w:val="19"/>
        </w:rPr>
        <w:t xml:space="preserve"> </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os  </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36"/>
        </w:rPr>
        <w:t>material</w:t>
      </w:r>
      <w:r w:rsidRPr="00050E01">
        <w:rPr>
          <w:rFonts w:ascii="Verdana" w:eastAsia="Century Gothic" w:hAnsi="Verdana" w:cs="Arial"/>
        </w:rPr>
        <w:t xml:space="preserve"> de </w:t>
      </w:r>
      <w:r w:rsidRPr="00050E01">
        <w:rPr>
          <w:rFonts w:ascii="Verdana" w:eastAsia="Century Gothic" w:hAnsi="Verdana" w:cs="Arial"/>
          <w:spacing w:val="1"/>
          <w:w w:val="104"/>
        </w:rPr>
        <w:t>l</w:t>
      </w:r>
      <w:r w:rsidRPr="00050E01">
        <w:rPr>
          <w:rFonts w:ascii="Verdana" w:eastAsia="Century Gothic" w:hAnsi="Verdana" w:cs="Arial"/>
          <w:spacing w:val="-1"/>
          <w:w w:val="104"/>
        </w:rPr>
        <w:t>a</w:t>
      </w:r>
      <w:r w:rsidRPr="00050E01">
        <w:rPr>
          <w:rFonts w:ascii="Verdana" w:eastAsia="Century Gothic" w:hAnsi="Verdana" w:cs="Arial"/>
          <w:w w:val="104"/>
        </w:rPr>
        <w:t xml:space="preserve">s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f</w:t>
      </w:r>
      <w:r w:rsidRPr="00050E01">
        <w:rPr>
          <w:rFonts w:ascii="Verdana" w:eastAsia="Century Gothic" w:hAnsi="Verdana" w:cs="Arial"/>
          <w:spacing w:val="1"/>
        </w:rPr>
        <w:t>ici</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3"/>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de</w:t>
      </w:r>
      <w:r w:rsidRPr="00050E01">
        <w:rPr>
          <w:rFonts w:ascii="Verdana" w:eastAsia="Century Gothic" w:hAnsi="Verdana" w:cs="Arial"/>
        </w:rPr>
        <w:t>j</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rPr>
        <w:t>s</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7"/>
        </w:rPr>
        <w:t xml:space="preserve"> </w:t>
      </w:r>
      <w:r w:rsidRPr="00050E01">
        <w:rPr>
          <w:rFonts w:ascii="Verdana" w:eastAsia="Century Gothic" w:hAnsi="Verdana" w:cs="Arial"/>
          <w:spacing w:val="-2"/>
          <w:w w:val="104"/>
        </w:rPr>
        <w:t>d</w:t>
      </w:r>
      <w:r w:rsidRPr="00050E01">
        <w:rPr>
          <w:rFonts w:ascii="Verdana" w:eastAsia="Century Gothic" w:hAnsi="Verdana" w:cs="Arial"/>
          <w:spacing w:val="1"/>
          <w:w w:val="104"/>
        </w:rPr>
        <w:t>e</w:t>
      </w:r>
      <w:r w:rsidRPr="00050E01">
        <w:rPr>
          <w:rFonts w:ascii="Verdana" w:eastAsia="Century Gothic" w:hAnsi="Verdana" w:cs="Arial"/>
          <w:spacing w:val="-1"/>
          <w:w w:val="104"/>
        </w:rPr>
        <w:t>t</w:t>
      </w:r>
      <w:r w:rsidRPr="00050E01">
        <w:rPr>
          <w:rFonts w:ascii="Verdana" w:eastAsia="Century Gothic" w:hAnsi="Verdana" w:cs="Arial"/>
          <w:spacing w:val="1"/>
          <w:w w:val="104"/>
        </w:rPr>
        <w:t>alla</w:t>
      </w:r>
      <w:r w:rsidRPr="00050E01">
        <w:rPr>
          <w:rFonts w:ascii="Verdana" w:eastAsia="Century Gothic" w:hAnsi="Verdana" w:cs="Arial"/>
          <w:spacing w:val="-2"/>
          <w:w w:val="104"/>
        </w:rPr>
        <w:t>d</w:t>
      </w:r>
      <w:r w:rsidRPr="00050E01">
        <w:rPr>
          <w:rFonts w:ascii="Verdana" w:eastAsia="Century Gothic" w:hAnsi="Verdana" w:cs="Arial"/>
          <w:w w:val="104"/>
        </w:rPr>
        <w:t xml:space="preserve">o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maderas</w:t>
      </w:r>
      <w:r w:rsidRPr="00050E01">
        <w:rPr>
          <w:rFonts w:ascii="Verdana" w:eastAsia="Century Gothic" w:hAnsi="Verdana" w:cs="Arial"/>
        </w:rPr>
        <w:t xml:space="preserve">, a </w:t>
      </w:r>
      <w:r w:rsidRPr="00050E01">
        <w:rPr>
          <w:rFonts w:ascii="Verdana" w:eastAsia="Century Gothic" w:hAnsi="Verdana" w:cs="Arial"/>
          <w:spacing w:val="25"/>
        </w:rPr>
        <w:t>modo</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preparación</w:t>
      </w:r>
      <w:r w:rsidRPr="00050E01">
        <w:rPr>
          <w:rFonts w:ascii="Verdana" w:eastAsia="Century Gothic" w:hAnsi="Verdana" w:cs="Arial"/>
        </w:rPr>
        <w:t xml:space="preserve">  </w:t>
      </w:r>
      <w:r w:rsidRPr="00050E01">
        <w:rPr>
          <w:rFonts w:ascii="Verdana" w:eastAsia="Century Gothic" w:hAnsi="Verdana" w:cs="Arial"/>
          <w:spacing w:val="17"/>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33"/>
        </w:rPr>
        <w:t>pintar</w:t>
      </w:r>
      <w:r w:rsidRPr="00050E01">
        <w:rPr>
          <w:rFonts w:ascii="Verdana" w:eastAsia="Century Gothic" w:hAnsi="Verdana" w:cs="Arial"/>
        </w:rPr>
        <w:t xml:space="preserve"> </w:t>
      </w:r>
      <w:r w:rsidRPr="00050E01">
        <w:rPr>
          <w:rFonts w:ascii="Verdana" w:eastAsia="Century Gothic" w:hAnsi="Verdana" w:cs="Arial"/>
          <w:spacing w:val="36"/>
        </w:rPr>
        <w:t>o</w:t>
      </w:r>
      <w:r w:rsidRPr="00050E01">
        <w:rPr>
          <w:rFonts w:ascii="Verdana" w:eastAsia="Century Gothic" w:hAnsi="Verdana" w:cs="Arial"/>
        </w:rPr>
        <w:t xml:space="preserve"> </w:t>
      </w:r>
      <w:r w:rsidRPr="00050E01">
        <w:rPr>
          <w:rFonts w:ascii="Verdana" w:eastAsia="Century Gothic" w:hAnsi="Verdana" w:cs="Arial"/>
          <w:spacing w:val="26"/>
        </w:rPr>
        <w:t>barnizar</w:t>
      </w:r>
      <w:r w:rsidRPr="00050E01">
        <w:rPr>
          <w:rFonts w:ascii="Verdana" w:eastAsia="Century Gothic" w:hAnsi="Verdana" w:cs="Arial"/>
          <w:w w:val="104"/>
        </w:rPr>
        <w:t xml:space="preserve">. </w:t>
      </w:r>
      <w:r w:rsidRPr="00050E01">
        <w:rPr>
          <w:rFonts w:ascii="Verdana" w:eastAsia="Century Gothic" w:hAnsi="Verdana" w:cs="Arial"/>
          <w:spacing w:val="1"/>
        </w:rPr>
        <w:t>Ta</w:t>
      </w:r>
      <w:r w:rsidRPr="00050E01">
        <w:rPr>
          <w:rFonts w:ascii="Verdana" w:eastAsia="Century Gothic" w:hAnsi="Verdana" w:cs="Arial"/>
          <w:spacing w:val="-1"/>
        </w:rPr>
        <w:t>m</w:t>
      </w:r>
      <w:r w:rsidRPr="00050E01">
        <w:rPr>
          <w:rFonts w:ascii="Verdana" w:eastAsia="Century Gothic" w:hAnsi="Verdana" w:cs="Arial"/>
          <w:spacing w:val="1"/>
        </w:rPr>
        <w:t>bi</w:t>
      </w:r>
      <w:r w:rsidRPr="00050E01">
        <w:rPr>
          <w:rFonts w:ascii="Verdana" w:eastAsia="Century Gothic" w:hAnsi="Verdana" w:cs="Arial"/>
          <w:spacing w:val="-1"/>
        </w:rPr>
        <w:t>é</w:t>
      </w:r>
      <w:r w:rsidRPr="00050E01">
        <w:rPr>
          <w:rFonts w:ascii="Verdana" w:eastAsia="Century Gothic" w:hAnsi="Verdana" w:cs="Arial"/>
        </w:rPr>
        <w:t xml:space="preserve">n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20"/>
        </w:rPr>
        <w:t>emplea</w:t>
      </w:r>
      <w:r w:rsidRPr="00050E01">
        <w:rPr>
          <w:rFonts w:ascii="Verdana" w:eastAsia="Century Gothic" w:hAnsi="Verdana" w:cs="Arial"/>
        </w:rPr>
        <w:t xml:space="preserve"> </w:t>
      </w:r>
      <w:r w:rsidRPr="00050E01">
        <w:rPr>
          <w:rFonts w:ascii="Verdana" w:eastAsia="Century Gothic" w:hAnsi="Verdana" w:cs="Arial"/>
          <w:spacing w:val="36"/>
        </w:rPr>
        <w:t>para</w:t>
      </w:r>
      <w:r w:rsidRPr="00050E01">
        <w:rPr>
          <w:rFonts w:ascii="Verdana" w:eastAsia="Century Gothic" w:hAnsi="Verdana" w:cs="Arial"/>
        </w:rPr>
        <w:t xml:space="preserve"> </w:t>
      </w:r>
      <w:r w:rsidRPr="00050E01">
        <w:rPr>
          <w:rFonts w:ascii="Verdana" w:eastAsia="Century Gothic" w:hAnsi="Verdana" w:cs="Arial"/>
          <w:spacing w:val="26"/>
        </w:rPr>
        <w:t>pulir</w:t>
      </w:r>
      <w:r w:rsidRPr="00050E01">
        <w:rPr>
          <w:rFonts w:ascii="Verdana" w:eastAsia="Century Gothic" w:hAnsi="Verdana" w:cs="Arial"/>
        </w:rPr>
        <w:t xml:space="preserve"> </w:t>
      </w:r>
      <w:r w:rsidRPr="00050E01">
        <w:rPr>
          <w:rFonts w:ascii="Verdana" w:eastAsia="Century Gothic" w:hAnsi="Verdana" w:cs="Arial"/>
          <w:spacing w:val="25"/>
        </w:rPr>
        <w:t>hasta</w:t>
      </w:r>
      <w:r w:rsidRPr="00050E01">
        <w:rPr>
          <w:rFonts w:ascii="Verdana" w:eastAsia="Century Gothic" w:hAnsi="Verdana" w:cs="Arial"/>
        </w:rPr>
        <w:t xml:space="preserve"> </w:t>
      </w:r>
      <w:r w:rsidRPr="00050E01">
        <w:rPr>
          <w:rFonts w:ascii="Verdana" w:eastAsia="Century Gothic" w:hAnsi="Verdana" w:cs="Arial"/>
          <w:spacing w:val="28"/>
        </w:rPr>
        <w:t>eliminar</w:t>
      </w:r>
      <w:r w:rsidRPr="00050E01">
        <w:rPr>
          <w:rFonts w:ascii="Verdana" w:eastAsia="Century Gothic" w:hAnsi="Verdana" w:cs="Arial"/>
        </w:rPr>
        <w:t xml:space="preserve"> </w:t>
      </w:r>
      <w:r w:rsidRPr="00050E01">
        <w:rPr>
          <w:rFonts w:ascii="Verdana" w:eastAsia="Century Gothic" w:hAnsi="Verdana" w:cs="Arial"/>
          <w:spacing w:val="35"/>
        </w:rPr>
        <w:t>ciertas</w:t>
      </w:r>
      <w:r w:rsidRPr="00050E01">
        <w:rPr>
          <w:rFonts w:ascii="Verdana" w:eastAsia="Century Gothic" w:hAnsi="Verdana" w:cs="Arial"/>
        </w:rPr>
        <w:t xml:space="preserve"> </w:t>
      </w:r>
      <w:r w:rsidRPr="00050E01">
        <w:rPr>
          <w:rFonts w:ascii="Verdana" w:eastAsia="Century Gothic" w:hAnsi="Verdana" w:cs="Arial"/>
          <w:spacing w:val="34"/>
        </w:rPr>
        <w:t>capas</w:t>
      </w:r>
      <w:r w:rsidRPr="00050E01">
        <w:rPr>
          <w:rFonts w:ascii="Verdana" w:eastAsia="Century Gothic" w:hAnsi="Verdana" w:cs="Arial"/>
        </w:rPr>
        <w:t xml:space="preserve"> </w:t>
      </w:r>
      <w:r w:rsidRPr="00050E01">
        <w:rPr>
          <w:rFonts w:ascii="Verdana" w:eastAsia="Century Gothic" w:hAnsi="Verdana" w:cs="Arial"/>
          <w:spacing w:val="33"/>
        </w:rPr>
        <w:t>de</w:t>
      </w:r>
      <w:r w:rsidRPr="00050E01">
        <w:rPr>
          <w:rFonts w:ascii="Verdana" w:eastAsia="Century Gothic" w:hAnsi="Verdana" w:cs="Arial"/>
          <w:w w:val="104"/>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1"/>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8"/>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un</w:t>
      </w:r>
      <w:r w:rsidRPr="00050E01">
        <w:rPr>
          <w:rFonts w:ascii="Verdana" w:eastAsia="Century Gothic" w:hAnsi="Verdana" w:cs="Arial"/>
        </w:rPr>
        <w:t>os</w:t>
      </w:r>
      <w:r w:rsidRPr="00050E01">
        <w:rPr>
          <w:rFonts w:ascii="Verdana" w:eastAsia="Century Gothic" w:hAnsi="Verdana" w:cs="Arial"/>
          <w:spacing w:val="22"/>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spacing w:val="1"/>
        </w:rPr>
        <w:t>par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á</w:t>
      </w:r>
      <w:r w:rsidRPr="00050E01">
        <w:rPr>
          <w:rFonts w:ascii="Verdana" w:eastAsia="Century Gothic" w:hAnsi="Verdana" w:cs="Arial"/>
          <w:spacing w:val="3"/>
        </w:rPr>
        <w:t>s</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18"/>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m</w:t>
      </w:r>
      <w:r w:rsidRPr="00050E01">
        <w:rPr>
          <w:rFonts w:ascii="Verdana" w:eastAsia="Century Gothic" w:hAnsi="Verdana" w:cs="Arial"/>
          <w:w w:val="104"/>
        </w:rPr>
        <w:t xml:space="preserve">o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8"/>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para</w:t>
      </w:r>
      <w:r w:rsidRPr="00050E01">
        <w:rPr>
          <w:rFonts w:ascii="Verdana" w:eastAsia="Century Gothic" w:hAnsi="Verdana" w:cs="Arial"/>
          <w:spacing w:val="-1"/>
        </w:rPr>
        <w:t>ti</w:t>
      </w:r>
      <w:r w:rsidRPr="00050E01">
        <w:rPr>
          <w:rFonts w:ascii="Verdana" w:eastAsia="Century Gothic" w:hAnsi="Verdana" w:cs="Arial"/>
          <w:spacing w:val="2"/>
        </w:rPr>
        <w:t>v</w:t>
      </w:r>
      <w:r w:rsidRPr="00050E01">
        <w:rPr>
          <w:rFonts w:ascii="Verdana" w:eastAsia="Century Gothic" w:hAnsi="Verdana" w:cs="Arial"/>
        </w:rPr>
        <w:t>os</w:t>
      </w:r>
      <w:r w:rsidRPr="00050E01">
        <w:rPr>
          <w:rFonts w:ascii="Verdana" w:eastAsia="Century Gothic" w:hAnsi="Verdana" w:cs="Arial"/>
          <w:spacing w:val="34"/>
        </w:rPr>
        <w:t xml:space="preserve"> </w:t>
      </w:r>
      <w:r w:rsidRPr="00050E01">
        <w:rPr>
          <w:rFonts w:ascii="Verdana" w:eastAsia="Century Gothic" w:hAnsi="Verdana" w:cs="Arial"/>
          <w:spacing w:val="1"/>
        </w:rPr>
        <w:t>pa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spacing w:val="1"/>
          <w:w w:val="104"/>
        </w:rPr>
        <w:t>en</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3"/>
          <w:w w:val="104"/>
        </w:rPr>
        <w:t>l</w:t>
      </w:r>
      <w:r w:rsidRPr="00050E01">
        <w:rPr>
          <w:rFonts w:ascii="Verdana" w:eastAsia="Century Gothic" w:hAnsi="Verdana" w:cs="Arial"/>
          <w:spacing w:val="1"/>
          <w:w w:val="104"/>
        </w:rPr>
        <w:t>a</w:t>
      </w:r>
      <w:r w:rsidRPr="00050E01">
        <w:rPr>
          <w:rFonts w:ascii="Verdana" w:eastAsia="Century Gothic" w:hAnsi="Verdana" w:cs="Arial"/>
          <w:spacing w:val="-2"/>
          <w:w w:val="104"/>
        </w:rPr>
        <w:t>d</w:t>
      </w:r>
      <w:r w:rsidRPr="00050E01">
        <w:rPr>
          <w:rFonts w:ascii="Verdana" w:eastAsia="Century Gothic" w:hAnsi="Verdana" w:cs="Arial"/>
          <w:spacing w:val="2"/>
          <w:w w:val="104"/>
        </w:rPr>
        <w:t>o</w:t>
      </w:r>
      <w:r w:rsidRPr="00050E01">
        <w:rPr>
          <w:rFonts w:ascii="Verdana" w:eastAsia="Century Gothic" w:hAnsi="Verdana" w:cs="Arial"/>
          <w:w w:val="104"/>
        </w:rPr>
        <w:t>.</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exterior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24</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PIN - 5</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PINTURA INTERIOR LÁTEX SOBRE MORTERO DE CEMENTO</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17595" w:rsidRPr="00050E01" w:rsidTr="00983030">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spacing w:val="-1"/>
              </w:rPr>
              <w:t>S</w:t>
            </w:r>
            <w:r w:rsidRPr="00050E01">
              <w:rPr>
                <w:rFonts w:ascii="Verdana" w:eastAsia="Arial" w:hAnsi="Verdana" w:cs="Arial"/>
                <w:color w:val="333333"/>
                <w:spacing w:val="2"/>
              </w:rPr>
              <w:t>E</w:t>
            </w:r>
            <w:r w:rsidRPr="00050E01">
              <w:rPr>
                <w:rFonts w:ascii="Verdana" w:eastAsia="Arial" w:hAnsi="Verdana" w:cs="Arial"/>
                <w:color w:val="333333"/>
              </w:rPr>
              <w:t>L</w:t>
            </w:r>
            <w:r w:rsidRPr="00050E01">
              <w:rPr>
                <w:rFonts w:ascii="Verdana" w:eastAsia="Arial" w:hAnsi="Verdana" w:cs="Arial"/>
                <w:color w:val="333333"/>
                <w:spacing w:val="-1"/>
              </w:rPr>
              <w:t>L</w:t>
            </w:r>
            <w:r w:rsidRPr="00050E01">
              <w:rPr>
                <w:rFonts w:ascii="Verdana" w:eastAsia="Arial" w:hAnsi="Verdana" w:cs="Arial"/>
                <w:color w:val="333333"/>
                <w:spacing w:val="2"/>
              </w:rPr>
              <w:t>A</w:t>
            </w:r>
            <w:r w:rsidRPr="00050E01">
              <w:rPr>
                <w:rFonts w:ascii="Verdana" w:eastAsia="Arial" w:hAnsi="Verdana" w:cs="Arial"/>
                <w:color w:val="333333"/>
              </w:rPr>
              <w:t>D</w:t>
            </w:r>
            <w:r w:rsidRPr="00050E01">
              <w:rPr>
                <w:rFonts w:ascii="Verdana" w:eastAsia="Arial" w:hAnsi="Verdana" w:cs="Arial"/>
                <w:color w:val="333333"/>
                <w:spacing w:val="1"/>
              </w:rPr>
              <w:t>O</w:t>
            </w:r>
            <w:r w:rsidRPr="00050E01">
              <w:rPr>
                <w:rFonts w:ascii="Verdana" w:eastAsia="Arial" w:hAnsi="Verdana" w:cs="Arial"/>
                <w:color w:val="333333"/>
              </w:rPr>
              <w:t>R</w:t>
            </w:r>
            <w:r w:rsidRPr="00050E01">
              <w:rPr>
                <w:rFonts w:ascii="Verdana" w:eastAsia="Arial" w:hAnsi="Verdana" w:cs="Arial"/>
                <w:color w:val="333333"/>
                <w:spacing w:val="-11"/>
              </w:rPr>
              <w:t xml:space="preserve"> </w:t>
            </w:r>
            <w:r w:rsidRPr="00050E01">
              <w:rPr>
                <w:rFonts w:ascii="Verdana" w:eastAsia="Arial" w:hAnsi="Verdana" w:cs="Arial"/>
                <w:color w:val="333333"/>
                <w:spacing w:val="2"/>
              </w:rPr>
              <w:t>D</w:t>
            </w:r>
            <w:r w:rsidRPr="00050E01">
              <w:rPr>
                <w:rFonts w:ascii="Verdana" w:eastAsia="Arial" w:hAnsi="Verdana" w:cs="Arial"/>
                <w:color w:val="333333"/>
              </w:rPr>
              <w:t>E</w:t>
            </w:r>
            <w:r w:rsidRPr="00050E01">
              <w:rPr>
                <w:rFonts w:ascii="Verdana" w:eastAsia="Arial" w:hAnsi="Verdana" w:cs="Arial"/>
                <w:color w:val="333333"/>
                <w:spacing w:val="-4"/>
              </w:rPr>
              <w:t xml:space="preserve"> </w:t>
            </w:r>
            <w:r w:rsidRPr="00050E01">
              <w:rPr>
                <w:rFonts w:ascii="Verdana" w:eastAsia="Arial" w:hAnsi="Verdana" w:cs="Arial"/>
                <w:color w:val="333333"/>
                <w:spacing w:val="1"/>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spacing w:val="-1"/>
              </w:rPr>
              <w:t>P</w:t>
            </w:r>
            <w:r w:rsidRPr="00050E01">
              <w:rPr>
                <w:rFonts w:ascii="Verdana" w:eastAsia="Arial" w:hAnsi="Verdana" w:cs="Arial"/>
                <w:color w:val="333333"/>
              </w:rPr>
              <w:t>IN</w:t>
            </w:r>
            <w:r w:rsidRPr="00050E01">
              <w:rPr>
                <w:rFonts w:ascii="Verdana" w:eastAsia="Arial" w:hAnsi="Verdana" w:cs="Arial"/>
                <w:color w:val="333333"/>
                <w:spacing w:val="3"/>
              </w:rPr>
              <w:t>T</w:t>
            </w:r>
            <w:r w:rsidRPr="00050E01">
              <w:rPr>
                <w:rFonts w:ascii="Verdana" w:eastAsia="Arial" w:hAnsi="Verdana" w:cs="Arial"/>
                <w:color w:val="333333"/>
              </w:rPr>
              <w:t>URA</w:t>
            </w:r>
            <w:r w:rsidRPr="00050E01">
              <w:rPr>
                <w:rFonts w:ascii="Verdana" w:eastAsia="Arial" w:hAnsi="Verdana" w:cs="Arial"/>
                <w:color w:val="333333"/>
                <w:spacing w:val="-9"/>
              </w:rPr>
              <w:t xml:space="preserve"> </w:t>
            </w:r>
            <w:r w:rsidRPr="00050E01">
              <w:rPr>
                <w:rFonts w:ascii="Verdana" w:eastAsia="Arial" w:hAnsi="Verdana" w:cs="Arial"/>
                <w:color w:val="333333"/>
                <w:spacing w:val="2"/>
              </w:rPr>
              <w:t>L</w:t>
            </w:r>
            <w:r w:rsidRPr="00050E01">
              <w:rPr>
                <w:rFonts w:ascii="Verdana" w:eastAsia="Arial" w:hAnsi="Verdana" w:cs="Arial"/>
                <w:color w:val="333333"/>
                <w:spacing w:val="-1"/>
              </w:rPr>
              <w:t>Á</w:t>
            </w:r>
            <w:r w:rsidRPr="00050E01">
              <w:rPr>
                <w:rFonts w:ascii="Verdana" w:eastAsia="Arial" w:hAnsi="Verdana" w:cs="Arial"/>
                <w:color w:val="333333"/>
                <w:spacing w:val="3"/>
              </w:rPr>
              <w:t>T</w:t>
            </w:r>
            <w:r w:rsidRPr="00050E01">
              <w:rPr>
                <w:rFonts w:ascii="Verdana" w:eastAsia="Arial" w:hAnsi="Verdana" w:cs="Arial"/>
                <w:color w:val="333333"/>
                <w:spacing w:val="-1"/>
              </w:rPr>
              <w:t>E</w:t>
            </w:r>
            <w:r w:rsidRPr="00050E01">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rPr>
              <w:t>M</w:t>
            </w:r>
            <w:r w:rsidRPr="00050E01">
              <w:rPr>
                <w:rFonts w:ascii="Verdana" w:eastAsia="Arial" w:hAnsi="Verdana" w:cs="Arial"/>
                <w:color w:val="333333"/>
                <w:spacing w:val="1"/>
              </w:rPr>
              <w:t>A</w:t>
            </w:r>
            <w:r w:rsidRPr="00050E01">
              <w:rPr>
                <w:rFonts w:ascii="Verdana" w:eastAsia="Arial" w:hAnsi="Verdana" w:cs="Arial"/>
                <w:color w:val="333333"/>
                <w:spacing w:val="-1"/>
              </w:rPr>
              <w:t>S</w:t>
            </w:r>
            <w:r w:rsidRPr="00050E01">
              <w:rPr>
                <w:rFonts w:ascii="Verdana" w:eastAsia="Arial" w:hAnsi="Verdana" w:cs="Arial"/>
                <w:color w:val="333333"/>
              </w:rPr>
              <w:t>A</w:t>
            </w:r>
            <w:r w:rsidRPr="00050E01">
              <w:rPr>
                <w:rFonts w:ascii="Verdana" w:eastAsia="Arial" w:hAnsi="Verdana" w:cs="Arial"/>
                <w:color w:val="333333"/>
                <w:spacing w:val="-5"/>
              </w:rPr>
              <w:t xml:space="preserve"> </w:t>
            </w:r>
            <w:r w:rsidRPr="00050E01">
              <w:rPr>
                <w:rFonts w:ascii="Verdana" w:eastAsia="Arial" w:hAnsi="Verdana" w:cs="Arial"/>
                <w:color w:val="333333"/>
              </w:rPr>
              <w:t>C</w:t>
            </w:r>
            <w:r w:rsidRPr="00050E01">
              <w:rPr>
                <w:rFonts w:ascii="Verdana" w:eastAsia="Arial" w:hAnsi="Verdana" w:cs="Arial"/>
                <w:color w:val="333333"/>
                <w:spacing w:val="1"/>
              </w:rPr>
              <w:t>O</w:t>
            </w:r>
            <w:r w:rsidRPr="00050E01">
              <w:rPr>
                <w:rFonts w:ascii="Verdana" w:eastAsia="Arial" w:hAnsi="Verdana" w:cs="Arial"/>
                <w:color w:val="333333"/>
              </w:rPr>
              <w:t>RRI</w:t>
            </w:r>
            <w:r w:rsidRPr="00050E01">
              <w:rPr>
                <w:rFonts w:ascii="Verdana" w:eastAsia="Arial" w:hAnsi="Verdana" w:cs="Arial"/>
                <w:color w:val="333333"/>
                <w:spacing w:val="3"/>
              </w:rPr>
              <w:t>D</w:t>
            </w:r>
            <w:r w:rsidRPr="00050E01">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917595" w:rsidRPr="00050E01" w:rsidTr="00983030">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rPr>
                <w:rFonts w:ascii="Verdana" w:eastAsia="Arial" w:hAnsi="Verdana" w:cs="Arial"/>
              </w:rPr>
            </w:pPr>
            <w:r w:rsidRPr="00050E01">
              <w:rPr>
                <w:rFonts w:ascii="Verdana" w:eastAsia="Arial" w:hAnsi="Verdana" w:cs="Arial"/>
                <w:color w:val="333333"/>
              </w:rPr>
              <w:t>LI</w:t>
            </w:r>
            <w:r w:rsidRPr="00050E01">
              <w:rPr>
                <w:rFonts w:ascii="Verdana" w:eastAsia="Arial" w:hAnsi="Verdana" w:cs="Arial"/>
                <w:color w:val="333333"/>
                <w:spacing w:val="1"/>
              </w:rPr>
              <w:t>J</w:t>
            </w:r>
            <w:r w:rsidRPr="00050E01">
              <w:rPr>
                <w:rFonts w:ascii="Verdana" w:eastAsia="Arial" w:hAnsi="Verdana" w:cs="Arial"/>
                <w:color w:val="333333"/>
              </w:rPr>
              <w:t>A</w:t>
            </w:r>
            <w:r w:rsidRPr="00050E01">
              <w:rPr>
                <w:rFonts w:ascii="Verdana" w:eastAsia="Arial" w:hAnsi="Verdana" w:cs="Arial"/>
                <w:color w:val="333333"/>
                <w:spacing w:val="-3"/>
              </w:rPr>
              <w:t xml:space="preserve"> </w:t>
            </w:r>
            <w:r w:rsidRPr="00050E01">
              <w:rPr>
                <w:rFonts w:ascii="Verdana" w:eastAsia="Arial" w:hAnsi="Verdana" w:cs="Arial"/>
                <w:color w:val="333333"/>
                <w:spacing w:val="-1"/>
              </w:rPr>
              <w:t>P</w:t>
            </w:r>
            <w:r w:rsidRPr="00050E01">
              <w:rPr>
                <w:rFonts w:ascii="Verdana" w:eastAsia="Arial" w:hAnsi="Verdana" w:cs="Arial"/>
                <w:color w:val="333333"/>
              </w:rPr>
              <w:t>/</w:t>
            </w:r>
            <w:r w:rsidRPr="00050E01">
              <w:rPr>
                <w:rFonts w:ascii="Verdana" w:eastAsia="Arial" w:hAnsi="Verdana" w:cs="Arial"/>
                <w:color w:val="333333"/>
                <w:spacing w:val="2"/>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917595" w:rsidRPr="00050E01" w:rsidRDefault="00917595" w:rsidP="00983030">
            <w:pPr>
              <w:widowControl w:val="0"/>
              <w:autoSpaceDE w:val="0"/>
              <w:autoSpaceDN w:val="0"/>
              <w:jc w:val="center"/>
              <w:rPr>
                <w:rFonts w:ascii="Verdana" w:eastAsia="Arial" w:hAnsi="Verdana" w:cs="Arial"/>
              </w:rPr>
            </w:pPr>
            <w:r w:rsidRPr="00050E01">
              <w:rPr>
                <w:rFonts w:ascii="Verdana" w:eastAsia="Arial" w:hAnsi="Verdana" w:cs="Arial"/>
                <w:color w:val="333333"/>
                <w:w w:val="99"/>
              </w:rPr>
              <w:t>M</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interiores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917595" w:rsidRPr="00050E01" w:rsidRDefault="00917595" w:rsidP="00917595">
      <w:pPr>
        <w:widowControl w:val="0"/>
        <w:autoSpaceDE w:val="0"/>
        <w:autoSpaceDN w:val="0"/>
        <w:jc w:val="both"/>
        <w:rPr>
          <w:rFonts w:ascii="Verdana" w:eastAsia="Century Gothic" w:hAnsi="Verdana" w:cs="Arial"/>
          <w:w w:val="104"/>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Masa Corrida</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adecuada para superficies de cemento o mortero de cemento.</w:t>
      </w:r>
    </w:p>
    <w:p w:rsidR="00917595" w:rsidRPr="00050E01" w:rsidRDefault="00917595" w:rsidP="00917595">
      <w:pPr>
        <w:widowControl w:val="0"/>
        <w:autoSpaceDE w:val="0"/>
        <w:autoSpaceDN w:val="0"/>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interiores.</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917595" w:rsidRPr="00050E01" w:rsidRDefault="00917595" w:rsidP="00917595">
      <w:pPr>
        <w:widowControl w:val="0"/>
        <w:numPr>
          <w:ilvl w:val="0"/>
          <w:numId w:val="99"/>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acabadas en mortero de cemento</w:t>
      </w:r>
    </w:p>
    <w:p w:rsidR="00917595" w:rsidRPr="00050E01" w:rsidRDefault="00917595" w:rsidP="00917595">
      <w:pPr>
        <w:widowControl w:val="0"/>
        <w:tabs>
          <w:tab w:val="left" w:pos="560"/>
        </w:tabs>
        <w:autoSpaceDE w:val="0"/>
        <w:autoSpaceDN w:val="0"/>
        <w:jc w:val="both"/>
        <w:rPr>
          <w:rFonts w:ascii="Verdana" w:eastAsia="Century Gothic" w:hAnsi="Verdana" w:cs="Arial"/>
        </w:rPr>
      </w:pPr>
    </w:p>
    <w:p w:rsidR="00917595" w:rsidRPr="00050E01" w:rsidRDefault="00917595" w:rsidP="00917595">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917595" w:rsidRPr="00050E01" w:rsidRDefault="00917595" w:rsidP="00917595">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Century Gothic" w:hAnsi="Verdana" w:cs="Arial"/>
        </w:rPr>
      </w:pPr>
    </w:p>
    <w:p w:rsidR="00917595" w:rsidRPr="00050E01" w:rsidRDefault="00917595" w:rsidP="00917595">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interior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19"/>
        <w:gridCol w:w="1202"/>
        <w:gridCol w:w="5609"/>
      </w:tblGrid>
      <w:tr w:rsidR="00917595" w:rsidRPr="00050E01" w:rsidTr="00983030">
        <w:trPr>
          <w:trHeight w:val="471"/>
        </w:trPr>
        <w:tc>
          <w:tcPr>
            <w:tcW w:w="55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19"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02"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09"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14"/>
        </w:trPr>
        <w:tc>
          <w:tcPr>
            <w:tcW w:w="55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25</w:t>
            </w:r>
          </w:p>
        </w:tc>
        <w:tc>
          <w:tcPr>
            <w:tcW w:w="2519"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-OF - RES - 1</w:t>
            </w:r>
          </w:p>
        </w:tc>
        <w:tc>
          <w:tcPr>
            <w:tcW w:w="1202"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609"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REVESTIMIENTO DE CERÁMICA C/CEMENTO COLA</w:t>
            </w:r>
          </w:p>
        </w:tc>
      </w:tr>
    </w:tbl>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DESCRIPCIÓN. -</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bl>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autoSpaceDE w:val="0"/>
        <w:autoSpaceDN w:val="0"/>
        <w:rPr>
          <w:rFonts w:ascii="Verdana" w:eastAsia="Arial" w:hAnsi="Verdana" w:cs="Tahoma"/>
          <w:kern w:val="28"/>
        </w:rPr>
      </w:pPr>
      <w:r w:rsidRPr="00050E0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w:t>
      </w:r>
    </w:p>
    <w:p w:rsidR="00917595" w:rsidRPr="00050E01" w:rsidRDefault="00917595" w:rsidP="00917595">
      <w:pPr>
        <w:widowControl w:val="0"/>
        <w:autoSpaceDE w:val="0"/>
        <w:autoSpaceDN w:val="0"/>
        <w:jc w:val="both"/>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rPr>
      </w:pPr>
      <w:r w:rsidRPr="00050E01">
        <w:rPr>
          <w:rFonts w:ascii="Verdana" w:eastAsia="Arial" w:hAnsi="Verdana" w:cs="Arial"/>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40"/>
        <w:ind w:right="-39"/>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917595" w:rsidRPr="00050E01" w:rsidRDefault="00917595" w:rsidP="00917595">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917595" w:rsidRPr="00050E01" w:rsidRDefault="00917595" w:rsidP="00917595">
      <w:pPr>
        <w:widowControl w:val="0"/>
        <w:autoSpaceDE w:val="0"/>
        <w:autoSpaceDN w:val="0"/>
        <w:spacing w:before="9"/>
        <w:ind w:right="384"/>
        <w:rPr>
          <w:rFonts w:ascii="Verdana" w:eastAsia="Century Gothic" w:hAnsi="Verdana" w:cs="Arial"/>
          <w:spacing w:val="-1"/>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b/>
        </w:rPr>
        <w:t>Cemento Blanco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917595" w:rsidRPr="00050E01" w:rsidRDefault="00917595" w:rsidP="00917595">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917595" w:rsidRPr="00050E01" w:rsidRDefault="00917595" w:rsidP="00917595">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FORMA DE EJECUCIÓN. -</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colocado de las piezas verificar que la superficie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La mezcla deberá seguir estrictamente la dosificación y forma indicado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proveer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b/>
          <w:kern w:val="28"/>
        </w:rPr>
      </w:pPr>
      <w:r w:rsidRPr="00050E01">
        <w:rPr>
          <w:rFonts w:ascii="Verdana" w:eastAsia="Arial" w:hAnsi="Verdana" w:cs="Arial"/>
          <w:b/>
          <w:kern w:val="28"/>
        </w:rPr>
        <w:t>MEDICIÓN. –</w:t>
      </w:r>
    </w:p>
    <w:p w:rsidR="00917595" w:rsidRPr="00050E01" w:rsidRDefault="00917595" w:rsidP="00917595">
      <w:pPr>
        <w:widowControl w:val="0"/>
        <w:autoSpaceDE w:val="0"/>
        <w:autoSpaceDN w:val="0"/>
        <w:jc w:val="both"/>
        <w:rPr>
          <w:rFonts w:ascii="Verdana" w:eastAsia="Arial" w:hAnsi="Verdana" w:cs="Arial"/>
          <w:b/>
          <w:kern w:val="28"/>
        </w:rPr>
      </w:pPr>
    </w:p>
    <w:p w:rsidR="00917595" w:rsidRPr="00050E01" w:rsidRDefault="00917595" w:rsidP="00917595">
      <w:pPr>
        <w:widowControl w:val="0"/>
        <w:autoSpaceDE w:val="0"/>
        <w:autoSpaceDN w:val="0"/>
        <w:jc w:val="both"/>
        <w:rPr>
          <w:rFonts w:ascii="Verdana" w:eastAsia="Arial" w:hAnsi="Verdana" w:cs="Arial"/>
          <w:kern w:val="28"/>
        </w:rPr>
      </w:pPr>
      <w:r w:rsidRPr="00050E01">
        <w:rPr>
          <w:rFonts w:ascii="Verdana" w:eastAsia="Arial" w:hAnsi="Verdana" w:cs="Arial"/>
          <w:bCs/>
        </w:rPr>
        <w:t>El revestimiento de cerámica</w:t>
      </w:r>
      <w:r w:rsidRPr="00050E01">
        <w:rPr>
          <w:rFonts w:ascii="Verdana" w:eastAsia="Arial" w:hAnsi="Verdana" w:cs="Arial"/>
          <w:kern w:val="28"/>
        </w:rPr>
        <w:t xml:space="preserve"> c/cemento cola será medido en </w:t>
      </w:r>
      <w:r w:rsidRPr="00050E01">
        <w:rPr>
          <w:rFonts w:ascii="Verdana" w:eastAsia="Arial" w:hAnsi="Verdana" w:cs="Arial"/>
          <w:b/>
          <w:kern w:val="28"/>
        </w:rPr>
        <w:t>metros cuadrados</w:t>
      </w:r>
      <w:r w:rsidRPr="00050E01">
        <w:rPr>
          <w:rFonts w:ascii="Verdana" w:eastAsia="Arial" w:hAnsi="Verdana" w:cs="Arial"/>
          <w:kern w:val="28"/>
        </w:rPr>
        <w:t xml:space="preserve"> tomando en cuenta solamente el área neta ejecutada y autorizada.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RES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sz w:val="20"/>
                <w:szCs w:val="20"/>
              </w:rPr>
              <w:t>REVESTIMIENTO DE CERÁMICA PARA MESÓN</w:t>
            </w:r>
          </w:p>
        </w:tc>
      </w:tr>
    </w:tbl>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se refiere al revestimiento cerámico para mesón, de acuerdo a lo señalado en los planos constructivos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917595" w:rsidRPr="00050E01" w:rsidTr="00983030">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917595" w:rsidRPr="00050E01" w:rsidTr="00983030">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 tipo porcelanato (60X60)</w:t>
      </w:r>
    </w:p>
    <w:p w:rsidR="00917595" w:rsidRPr="00050E01" w:rsidRDefault="00917595" w:rsidP="00917595">
      <w:pPr>
        <w:widowControl w:val="0"/>
        <w:autoSpaceDE w:val="0"/>
        <w:autoSpaceDN w:val="0"/>
        <w:jc w:val="both"/>
        <w:rPr>
          <w:rFonts w:ascii="Verdana" w:eastAsia="Arial" w:hAnsi="Verdana" w:cs="Tahoma"/>
          <w:kern w:val="28"/>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 la colocación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before="9"/>
        <w:ind w:right="384"/>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0"/>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917595" w:rsidRPr="00050E01" w:rsidRDefault="00917595" w:rsidP="00917595">
      <w:pPr>
        <w:widowControl w:val="0"/>
        <w:numPr>
          <w:ilvl w:val="0"/>
          <w:numId w:val="100"/>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917595" w:rsidRPr="00050E01" w:rsidRDefault="00917595" w:rsidP="00917595">
      <w:pPr>
        <w:widowControl w:val="0"/>
        <w:numPr>
          <w:ilvl w:val="0"/>
          <w:numId w:val="100"/>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917595" w:rsidRPr="00050E01" w:rsidRDefault="00917595" w:rsidP="00917595">
      <w:pPr>
        <w:widowControl w:val="0"/>
        <w:numPr>
          <w:ilvl w:val="0"/>
          <w:numId w:val="100"/>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917595" w:rsidRPr="00050E01" w:rsidRDefault="00917595" w:rsidP="00917595">
      <w:pPr>
        <w:widowControl w:val="0"/>
        <w:autoSpaceDE w:val="0"/>
        <w:autoSpaceDN w:val="0"/>
        <w:spacing w:before="9"/>
        <w:ind w:right="384"/>
        <w:rPr>
          <w:rFonts w:ascii="Verdana" w:eastAsia="Century Gothic" w:hAnsi="Verdana" w:cs="Arial"/>
          <w:spacing w:val="-1"/>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Blanco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917595" w:rsidRPr="00050E01" w:rsidRDefault="00917595" w:rsidP="00917595">
      <w:pPr>
        <w:widowControl w:val="0"/>
        <w:numPr>
          <w:ilvl w:val="0"/>
          <w:numId w:val="101"/>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917595" w:rsidRPr="00050E01" w:rsidRDefault="00917595" w:rsidP="00917595">
      <w:pPr>
        <w:widowControl w:val="0"/>
        <w:numPr>
          <w:ilvl w:val="0"/>
          <w:numId w:val="101"/>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numPr>
          <w:ilvl w:val="0"/>
          <w:numId w:val="101"/>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917595" w:rsidRPr="00050E01" w:rsidRDefault="00917595" w:rsidP="00917595">
      <w:pPr>
        <w:widowControl w:val="0"/>
        <w:numPr>
          <w:ilvl w:val="0"/>
          <w:numId w:val="101"/>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spacing w:after="120"/>
        <w:jc w:val="both"/>
        <w:rPr>
          <w:rFonts w:ascii="Verdana" w:eastAsia="Arial" w:hAnsi="Verdana" w:cs="Tahoma"/>
          <w:b/>
        </w:rPr>
      </w:pPr>
      <w:r w:rsidRPr="00050E01">
        <w:rPr>
          <w:rFonts w:ascii="Verdana" w:eastAsia="Arial" w:hAnsi="Verdana" w:cs="Tahoma"/>
          <w:b/>
        </w:rPr>
        <w:t>Esquinero de Aluminio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 xml:space="preserve">PROCEDIMIENTO PARA LA EJECUCIÓN. -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colodado de las piezas verificar que la superficie del mesón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Se mezcla deberá seguir estrictamente la dosificación y forma indicado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kern w:val="28"/>
        </w:rPr>
      </w:pPr>
      <w:r w:rsidRPr="00050E0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Por último, se verificará la adecuada instalación del esquinero de aluminio, verificándose no tengan ningún defecto geométrico y estético.</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revestimientos de cerámica para mesón, será medido por </w:t>
      </w:r>
      <w:r w:rsidRPr="00050E01">
        <w:rPr>
          <w:rFonts w:ascii="Verdana" w:eastAsia="Arial" w:hAnsi="Verdana" w:cs="Tahoma"/>
          <w:b/>
          <w:bCs/>
        </w:rPr>
        <w:t>metros cuadrados</w:t>
      </w:r>
      <w:r w:rsidRPr="00050E01">
        <w:rPr>
          <w:rFonts w:ascii="Verdana" w:eastAsia="Arial" w:hAnsi="Verdana" w:cs="Tahoma"/>
        </w:rPr>
        <w:t xml:space="preserve"> de superficie neta ejecutada y autorizada.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27</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PIS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PISO DE CERÁMICA C/CEMENTO COLA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bl>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Cerámica nacional</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Cola</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Blanco</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 la Superficie</w:t>
      </w: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rPr>
        <w:t>Antes de la colocación de las piezas verificar que la superficie este uniforme sin polvo, grasas o sustancias que perjudiquen la buena ejecución del ítem</w:t>
      </w:r>
      <w:r w:rsidRPr="00050E01">
        <w:rPr>
          <w:rFonts w:ascii="Verdana" w:eastAsia="Arial" w:hAnsi="Verdana" w:cs="Tahoma"/>
          <w:bCs/>
          <w:color w:val="000000"/>
        </w:rPr>
        <w:t>.</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del Cemento Cola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917595" w:rsidRPr="00050E01" w:rsidRDefault="00917595" w:rsidP="00917595">
      <w:pPr>
        <w:widowControl w:val="0"/>
        <w:autoSpaceDE w:val="0"/>
        <w:autoSpaceDN w:val="0"/>
        <w:jc w:val="both"/>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Ejecución del revestimiento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pisos con piezas rotas, mal pegadas sin juntas adecuadas.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Los pisos que denoten vacíos entre la cerámica y el cemento cola por un mal asentamiento deberán ser corregidos.</w:t>
      </w:r>
    </w:p>
    <w:p w:rsidR="00917595" w:rsidRPr="00050E01" w:rsidRDefault="00917595" w:rsidP="00917595">
      <w:pPr>
        <w:widowControl w:val="0"/>
        <w:numPr>
          <w:ilvl w:val="0"/>
          <w:numId w:val="102"/>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piso de cerámica c/cemento cola se medirá en</w:t>
      </w:r>
      <w:r w:rsidRPr="00050E01">
        <w:rPr>
          <w:rFonts w:ascii="Verdana" w:eastAsia="Arial" w:hAnsi="Verdana" w:cs="Tahoma"/>
          <w:b/>
          <w:color w:val="000000"/>
        </w:rPr>
        <w:t xml:space="preserve"> metros cuadrados</w:t>
      </w:r>
      <w:r w:rsidRPr="00050E01">
        <w:rPr>
          <w:rFonts w:ascii="Verdana" w:eastAsia="Arial" w:hAnsi="Verdana" w:cs="Tahoma"/>
          <w:color w:val="000000"/>
        </w:rPr>
        <w:t>, tomando en cuenta solamente el área de trabajo neto ejecutado y autorizado.</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917595" w:rsidRPr="00050E01" w:rsidTr="00983030">
        <w:trPr>
          <w:trHeight w:val="408"/>
        </w:trPr>
        <w:tc>
          <w:tcPr>
            <w:tcW w:w="620"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535" w:type="dxa"/>
            <w:shd w:val="clear" w:color="auto" w:fill="002060"/>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217"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236" w:type="dxa"/>
            <w:shd w:val="clear" w:color="auto" w:fill="002060"/>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783"/>
        </w:trPr>
        <w:tc>
          <w:tcPr>
            <w:tcW w:w="620"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28</w:t>
            </w:r>
          </w:p>
        </w:tc>
        <w:tc>
          <w:tcPr>
            <w:tcW w:w="2535"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VN-OF-VEN-2</w:t>
            </w:r>
          </w:p>
        </w:tc>
        <w:tc>
          <w:tcPr>
            <w:tcW w:w="1217" w:type="dxa"/>
            <w:shd w:val="clear" w:color="auto" w:fill="D9E2F3"/>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M2</w:t>
            </w:r>
          </w:p>
        </w:tc>
        <w:tc>
          <w:tcPr>
            <w:tcW w:w="5236" w:type="dxa"/>
            <w:shd w:val="clear" w:color="auto" w:fill="D9E2F3"/>
          </w:tcPr>
          <w:p w:rsidR="00917595" w:rsidRPr="00050E01" w:rsidRDefault="00917595" w:rsidP="00983030">
            <w:pPr>
              <w:widowControl w:val="0"/>
              <w:autoSpaceDE w:val="0"/>
              <w:autoSpaceDN w:val="0"/>
              <w:spacing w:line="360" w:lineRule="auto"/>
              <w:jc w:val="center"/>
              <w:rPr>
                <w:rFonts w:ascii="Verdana" w:eastAsia="Arial" w:hAnsi="Verdana" w:cs="Arial"/>
                <w:b/>
                <w:sz w:val="16"/>
                <w:szCs w:val="16"/>
              </w:rPr>
            </w:pPr>
            <w:r w:rsidRPr="00050E01">
              <w:rPr>
                <w:rFonts w:ascii="Verdana" w:eastAsia="Arial" w:hAnsi="Verdana" w:cs="Arial"/>
                <w:b/>
                <w:sz w:val="16"/>
                <w:szCs w:val="16"/>
              </w:rPr>
              <w:t>PROVISION Y COLOCADO DE VENTANA DE ALUMINIO LINEA 20 C/VIDRIO 4MM + ACCESORIOS</w:t>
            </w:r>
          </w:p>
        </w:tc>
      </w:tr>
    </w:tbl>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917595" w:rsidRPr="00050E01" w:rsidTr="00983030">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917595" w:rsidRPr="00050E01" w:rsidTr="00983030">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adjustRightInd w:val="0"/>
        <w:jc w:val="both"/>
        <w:rPr>
          <w:rFonts w:ascii="Verdana" w:eastAsia="Calibri" w:hAnsi="Verdana" w:cs="Verdana"/>
          <w:color w:val="000000"/>
        </w:rPr>
      </w:pPr>
    </w:p>
    <w:p w:rsidR="00917595" w:rsidRPr="00050E01" w:rsidRDefault="00917595" w:rsidP="00917595">
      <w:pPr>
        <w:widowControl w:val="0"/>
        <w:autoSpaceDE w:val="0"/>
        <w:autoSpaceDN w:val="0"/>
        <w:spacing w:after="120"/>
        <w:jc w:val="both"/>
        <w:rPr>
          <w:rFonts w:ascii="Verdana" w:eastAsia="Arial" w:hAnsi="Verdana" w:cs="Tahoma"/>
          <w:b/>
          <w:bCs/>
        </w:rPr>
      </w:pPr>
      <w:r w:rsidRPr="00050E01">
        <w:rPr>
          <w:rFonts w:ascii="Verdana" w:eastAsia="Arial" w:hAnsi="Verdana" w:cs="Tahoma"/>
          <w:b/>
          <w:bCs/>
        </w:rPr>
        <w:t>Ventana de aluminio línea 20 c/vidrio 4mm más accesorios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vidrios a emplearse tendrán un espesor de 4 mm, siendo de primera calidad, sin ondulaciones ni defectos y desportilladuras de acuerdo a lo establecido en los planos constructivos.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será el único responsable por la calidad del vidrio suministrado, en consecuencia, deberá efectuar el reemplazo de los vidrios defectuosos o mal confeccionados.</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Antes de realizar la fabricación de la ventana, el contratista deberá verificar cuidadosamente las dimensiones reales en obra.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En el proceso de fabricación deberá emplearse el equipo y herramientas adecuadas, así como mano de obra calificada, que garantice un trabajo satisfactorio.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emplearán burletes de goma para sujetar los vidrios y accesorios adecuados al tipo de carpintería aluminio.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Las ventanas de aluminio línea 20 con vidrio 4mm más accesorios serán medidas en </w:t>
      </w:r>
      <w:r w:rsidRPr="00050E01">
        <w:rPr>
          <w:rFonts w:ascii="Verdana" w:eastAsia="Arial" w:hAnsi="Verdana" w:cs="Tahoma"/>
          <w:b/>
        </w:rPr>
        <w:t>metros</w:t>
      </w:r>
      <w:r w:rsidRPr="00050E01">
        <w:rPr>
          <w:rFonts w:ascii="Verdana" w:eastAsia="Arial" w:hAnsi="Verdana" w:cs="Tahoma"/>
          <w:b/>
          <w:bCs/>
        </w:rPr>
        <w:t xml:space="preserve"> cuadrados </w:t>
      </w:r>
      <w:r w:rsidRPr="00050E01">
        <w:rPr>
          <w:rFonts w:ascii="Verdana" w:eastAsia="Arial" w:hAnsi="Verdana" w:cs="Tahoma"/>
        </w:rPr>
        <w:t>aprobadas con todos sus elementos de funcionamiento instalado en obra y autorizado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jc w:val="center"/>
        </w:trPr>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jc w:val="center"/>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29</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- 8</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(0,90X2,50) (INC/MARCO Y QUINCALLERÍA)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LT</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hAnsi="Verdana"/>
                <w:color w:val="212529"/>
              </w:rPr>
            </w:pPr>
            <w:r w:rsidRPr="00050E01">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(0,90x2,50) Inc/Marco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17595" w:rsidRPr="00050E01" w:rsidRDefault="00917595" w:rsidP="00917595">
      <w:pPr>
        <w:widowControl w:val="0"/>
        <w:tabs>
          <w:tab w:val="left" w:pos="560"/>
        </w:tabs>
        <w:autoSpaceDE w:val="0"/>
        <w:autoSpaceDN w:val="0"/>
        <w:jc w:val="both"/>
        <w:rPr>
          <w:rFonts w:ascii="Verdana" w:eastAsia="Arial" w:hAnsi="Verdana" w:cs="Arial"/>
          <w:b/>
          <w:bCs/>
          <w:color w:val="000000"/>
        </w:rPr>
      </w:pPr>
    </w:p>
    <w:p w:rsidR="00917595" w:rsidRPr="00050E01" w:rsidRDefault="00917595" w:rsidP="00917595">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de 3 mm</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(0,90x2,50)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jc w:val="center"/>
        </w:trPr>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jc w:val="center"/>
        </w:trPr>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30</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OF - PUE - 22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PROVISIÓN Y COLOCADO PUERTA TABLERO DE MADERA SEMIDURA C/BARNIZ (1,00X2,50) (INC/MARCO Y QUINCALLERÍA)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LT</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hAnsi="Verdana"/>
                <w:color w:val="212529"/>
              </w:rPr>
            </w:pPr>
            <w:r w:rsidRPr="00050E01">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M2</w:t>
            </w:r>
          </w:p>
        </w:tc>
      </w:tr>
    </w:tbl>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(1,00x2,50) Inc/Marco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17595" w:rsidRPr="00050E01" w:rsidRDefault="00917595" w:rsidP="00917595">
      <w:pPr>
        <w:widowControl w:val="0"/>
        <w:tabs>
          <w:tab w:val="left" w:pos="560"/>
        </w:tabs>
        <w:autoSpaceDE w:val="0"/>
        <w:autoSpaceDN w:val="0"/>
        <w:jc w:val="both"/>
        <w:rPr>
          <w:rFonts w:ascii="Verdana" w:eastAsia="Arial" w:hAnsi="Verdana" w:cs="Arial"/>
          <w:b/>
          <w:bCs/>
          <w:color w:val="000000"/>
        </w:rPr>
      </w:pPr>
    </w:p>
    <w:p w:rsidR="00917595" w:rsidRPr="00050E01" w:rsidRDefault="00917595" w:rsidP="00917595">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Doble</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(1,00x2,50)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31</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OF - CEL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PIEZA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18"/>
                <w:szCs w:val="18"/>
              </w:rPr>
            </w:pPr>
            <w:r w:rsidRPr="00050E01">
              <w:rPr>
                <w:rFonts w:ascii="Verdana" w:eastAsia="Arial" w:hAnsi="Verdana" w:cs="Arial"/>
                <w:b/>
                <w:sz w:val="18"/>
                <w:szCs w:val="18"/>
              </w:rPr>
              <w:t>PROVISION Y COLOCADO DE CELOSIA DE MADERA DURA (1.27X0.90) C/BARNIZ  Y ACCESORIOS DE SUJECION</w:t>
            </w:r>
          </w:p>
        </w:tc>
      </w:tr>
    </w:tbl>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MATERIALES, </w:t>
      </w:r>
      <w:r w:rsidRPr="00050E01">
        <w:rPr>
          <w:rFonts w:ascii="Verdana" w:eastAsia="Arial" w:hAnsi="Verdana" w:cs="Tahoma"/>
          <w:b/>
          <w:color w:val="000000"/>
        </w:rPr>
        <w:t xml:space="preserve">HERRAMIENTAS Y EQUIPO. </w:t>
      </w:r>
      <w:r w:rsidRPr="00050E01">
        <w:rPr>
          <w:rFonts w:ascii="Verdana" w:eastAsia="Arial" w:hAnsi="Verdana" w:cs="Tahoma"/>
          <w:b/>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PZA</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LT</w:t>
            </w:r>
          </w:p>
        </w:tc>
      </w:tr>
      <w:tr w:rsidR="00917595" w:rsidRPr="00050E01" w:rsidTr="00983030">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hAnsi="Verdana"/>
                <w:color w:val="333333"/>
                <w:lang w:eastAsia="es-ES"/>
              </w:rPr>
            </w:pPr>
            <w:r w:rsidRPr="00050E01">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hAnsi="Verdana"/>
                <w:color w:val="333333"/>
                <w:lang w:eastAsia="es-ES"/>
              </w:rPr>
            </w:pPr>
            <w:r w:rsidRPr="00050E01">
              <w:rPr>
                <w:rFonts w:ascii="Verdana" w:eastAsia="Arial" w:hAnsi="Verdana" w:cs="Arial"/>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Calibri"/>
          <w:b/>
        </w:rPr>
      </w:pPr>
      <w:r w:rsidRPr="00050E01">
        <w:rPr>
          <w:rFonts w:ascii="Verdana" w:eastAsia="Arial" w:hAnsi="Verdana" w:cs="Calibri"/>
          <w:b/>
        </w:rPr>
        <w:t>Celosía De Madera Dura (1.27x0.90) Inc/Sellador</w:t>
      </w: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La madera tendrá los siguientes requisitos de calidad:</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contenido de humedad no deberá pasar el 20% por ser madera de uso no estructural.</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será de una especie de alta durabilidad natural por la zona tropical en la que nos encontramos por la presencia de agua y humedad.</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No se permiten nudos sueltos o libres, deberán ser sanos, firmes y no mayores que el 25 % del ancho de la pieza.</w:t>
      </w:r>
    </w:p>
    <w:p w:rsidR="00917595" w:rsidRPr="00050E01" w:rsidRDefault="00917595" w:rsidP="00917595">
      <w:pPr>
        <w:widowControl w:val="0"/>
        <w:numPr>
          <w:ilvl w:val="0"/>
          <w:numId w:val="103"/>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Los defectos de secado tales como grietas y arqueaduras deberán ser leves, de tal forma que puedan corregirse en la instalación con el acabado final de la pieza.</w:t>
      </w:r>
    </w:p>
    <w:p w:rsidR="00917595" w:rsidRPr="00050E01" w:rsidRDefault="00917595" w:rsidP="00917595">
      <w:pPr>
        <w:widowControl w:val="0"/>
        <w:tabs>
          <w:tab w:val="left" w:pos="8711"/>
        </w:tabs>
        <w:autoSpaceDE w:val="0"/>
        <w:autoSpaceDN w:val="0"/>
        <w:rPr>
          <w:rFonts w:ascii="Verdana" w:eastAsia="Arial" w:hAnsi="Verdana" w:cs="Calibri"/>
        </w:rPr>
      </w:pP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El tipo de madera que se usará será: Quina, Tajibo, Marfil, Laurel o Cedro</w:t>
      </w:r>
    </w:p>
    <w:p w:rsidR="00917595" w:rsidRPr="00050E01" w:rsidRDefault="00917595" w:rsidP="00917595">
      <w:pPr>
        <w:widowControl w:val="0"/>
        <w:tabs>
          <w:tab w:val="left" w:pos="8711"/>
        </w:tabs>
        <w:autoSpaceDE w:val="0"/>
        <w:autoSpaceDN w:val="0"/>
        <w:rPr>
          <w:rFonts w:ascii="Verdana" w:eastAsia="Arial" w:hAnsi="Verdana" w:cs="Calibri"/>
        </w:rPr>
      </w:pPr>
      <w:r w:rsidRPr="00050E01">
        <w:rPr>
          <w:rFonts w:ascii="Verdana" w:eastAsia="Arial" w:hAnsi="Verdana" w:cs="Calibri"/>
        </w:rPr>
        <w:t>Su construcción será de acuerdo al siguiente detalle:</w:t>
      </w:r>
    </w:p>
    <w:p w:rsidR="00917595" w:rsidRPr="00050E01" w:rsidRDefault="00917595" w:rsidP="00917595">
      <w:pPr>
        <w:widowControl w:val="0"/>
        <w:tabs>
          <w:tab w:val="left" w:pos="8711"/>
        </w:tabs>
        <w:autoSpaceDE w:val="0"/>
        <w:autoSpaceDN w:val="0"/>
        <w:jc w:val="both"/>
        <w:rPr>
          <w:rFonts w:ascii="Verdana" w:eastAsia="Arial" w:hAnsi="Verdana" w:cs="Calibri"/>
        </w:rPr>
      </w:pP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917595" w:rsidRPr="00050E01" w:rsidRDefault="00917595" w:rsidP="00917595">
      <w:pPr>
        <w:widowControl w:val="0"/>
        <w:numPr>
          <w:ilvl w:val="0"/>
          <w:numId w:val="104"/>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Para garantizar la durabilidad del insumo ante la intemperie se aplicará sellador para madera, evitando así que la madera pierda su porcentaje de humedad.</w:t>
      </w:r>
    </w:p>
    <w:p w:rsidR="00917595" w:rsidRPr="00050E01" w:rsidRDefault="00917595" w:rsidP="00917595">
      <w:pPr>
        <w:widowControl w:val="0"/>
        <w:tabs>
          <w:tab w:val="left" w:pos="8711"/>
        </w:tabs>
        <w:autoSpaceDE w:val="0"/>
        <w:autoSpaceDN w:val="0"/>
        <w:rPr>
          <w:rFonts w:ascii="Verdana" w:eastAsia="Arial" w:hAnsi="Verdana" w:cs="Calibri"/>
          <w:b/>
        </w:rPr>
      </w:pPr>
    </w:p>
    <w:p w:rsidR="00917595" w:rsidRPr="00050E01" w:rsidRDefault="00917595" w:rsidP="00917595">
      <w:pPr>
        <w:widowControl w:val="0"/>
        <w:tabs>
          <w:tab w:val="left" w:pos="8711"/>
        </w:tabs>
        <w:autoSpaceDE w:val="0"/>
        <w:autoSpaceDN w:val="0"/>
        <w:jc w:val="both"/>
        <w:rPr>
          <w:rFonts w:ascii="Verdana" w:eastAsia="Arial" w:hAnsi="Verdana" w:cs="Calibri"/>
        </w:rPr>
      </w:pPr>
      <w:r w:rsidRPr="00050E01">
        <w:rPr>
          <w:rFonts w:ascii="Verdana" w:eastAsia="Arial" w:hAnsi="Verdana" w:cs="Calibri"/>
        </w:rPr>
        <w:t>Cualquier alteración o daño del producto antes, durante y después del transporte, no será recepcionado al momento de su ingreso a almacenes por parte de la Supervisión.</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rPr>
          <w:rFonts w:ascii="Verdana" w:eastAsia="Arial" w:hAnsi="Verdana" w:cs="Arial"/>
          <w:b/>
          <w:bCs/>
          <w:color w:val="000000"/>
        </w:rPr>
      </w:pPr>
      <w:r w:rsidRPr="00050E01">
        <w:rPr>
          <w:rFonts w:ascii="Verdana" w:eastAsia="Arial" w:hAnsi="Verdana" w:cs="Arial"/>
          <w:b/>
          <w:bCs/>
          <w:color w:val="000000"/>
        </w:rPr>
        <w:t>BARRA DE ACERO ANGULAR 3"X1/4"</w:t>
      </w:r>
    </w:p>
    <w:p w:rsidR="00917595" w:rsidRPr="00050E01" w:rsidRDefault="00917595" w:rsidP="00917595">
      <w:pPr>
        <w:widowControl w:val="0"/>
        <w:autoSpaceDE w:val="0"/>
        <w:autoSpaceDN w:val="0"/>
        <w:jc w:val="both"/>
        <w:rPr>
          <w:rFonts w:ascii="Verdana" w:eastAsia="Arial" w:hAnsi="Verdana" w:cs="Arial"/>
          <w:bCs/>
          <w:color w:val="000000"/>
        </w:rPr>
      </w:pPr>
      <w:r w:rsidRPr="00050E01">
        <w:rPr>
          <w:rFonts w:ascii="Verdana" w:eastAsia="Arial" w:hAnsi="Verdana" w:cs="Arial"/>
          <w:bCs/>
          <w:color w:val="000000"/>
        </w:rPr>
        <w:t>El acero de perfil angular deberá tener las propiedades mecánicas y tolerancias dimensionales exigidas según norma.</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contextualSpacing/>
        <w:rPr>
          <w:rFonts w:ascii="Verdana" w:eastAsia="Arial" w:hAnsi="Verdana" w:cs="Arial"/>
          <w:b/>
        </w:rPr>
      </w:pPr>
      <w:r w:rsidRPr="00050E01">
        <w:rPr>
          <w:rFonts w:ascii="Verdana" w:eastAsia="Arial" w:hAnsi="Verdana" w:cs="Arial"/>
          <w:b/>
        </w:rPr>
        <w:t>TORNILLO DE ENCARNE 2"</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contextualSpacing/>
        <w:rPr>
          <w:rFonts w:ascii="Verdana" w:eastAsia="Arial" w:hAnsi="Verdana" w:cs="Arial"/>
          <w:b/>
        </w:rPr>
      </w:pPr>
      <w:r w:rsidRPr="00050E01">
        <w:rPr>
          <w:rFonts w:ascii="Verdana" w:eastAsia="Arial" w:hAnsi="Verdana" w:cs="Arial"/>
          <w:b/>
        </w:rPr>
        <w:t>TORNILLO DE ENCARNE 3" INC/TACO PLASTICO</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17595" w:rsidRPr="00050E01" w:rsidRDefault="00917595" w:rsidP="00917595">
      <w:pPr>
        <w:widowControl w:val="0"/>
        <w:autoSpaceDE w:val="0"/>
        <w:autoSpaceDN w:val="0"/>
        <w:contextualSpacing/>
        <w:jc w:val="both"/>
        <w:rPr>
          <w:rFonts w:ascii="Verdana" w:eastAsia="Arial" w:hAnsi="Verdana" w:cs="Arial"/>
        </w:rPr>
      </w:pPr>
      <w:r w:rsidRPr="00050E01">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917595" w:rsidRPr="00050E01" w:rsidRDefault="00917595" w:rsidP="00917595">
      <w:pPr>
        <w:widowControl w:val="0"/>
        <w:autoSpaceDE w:val="0"/>
        <w:autoSpaceDN w:val="0"/>
        <w:contextualSpacing/>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b/>
          <w:color w:val="000000"/>
        </w:rPr>
      </w:pPr>
      <w:r w:rsidRPr="00050E01">
        <w:rPr>
          <w:rFonts w:ascii="Verdana" w:eastAsia="Arial" w:hAnsi="Verdana" w:cs="Tahoma"/>
          <w:b/>
          <w:color w:val="000000"/>
        </w:rPr>
        <w:t>Barniz</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tipo barniz a usar será el sintético por su gran resistencia a los rayos UV y a la humedad, por eso su uso debe ser en acabados exteriores.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Se debe tomar en cuenta las siguientes consideraciones para su aplicación:</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La superficie debe estar libre de polvo, grasa o cualquier otro contaminante.</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vez construida la pieza se aplicará sellador para madera. El colocado de la celosía será realizada por un carpintero especialista.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carpintería de celosía de madera dura se medirá en</w:t>
      </w:r>
      <w:r w:rsidRPr="00050E01">
        <w:rPr>
          <w:rFonts w:ascii="Verdana" w:eastAsia="Arial" w:hAnsi="Verdana" w:cs="Tahoma"/>
          <w:b/>
          <w:color w:val="000000"/>
        </w:rPr>
        <w:t xml:space="preserve"> Pieza</w:t>
      </w:r>
      <w:r w:rsidRPr="00050E01">
        <w:rPr>
          <w:rFonts w:ascii="Verdana" w:eastAsia="Arial" w:hAnsi="Verdana" w:cs="Tahoma"/>
          <w:color w:val="000000"/>
        </w:rPr>
        <w:t xml:space="preserve">, que incluye los tornillos, sellador respectivo, el barniz y la barra de acero angular.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w:t>
      </w: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Tahoma"/>
        </w:rPr>
        <w:t>Los materiales de aporte propio se encuentran especificados en el Resumen de Insumos, estos serán aprobados por el Supervisor de Obra, para garantizar su calidad.</w:t>
      </w:r>
    </w:p>
    <w:p w:rsidR="00917595" w:rsidRPr="00050E01" w:rsidRDefault="00917595" w:rsidP="00917595">
      <w:pPr>
        <w:widowControl w:val="0"/>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N°</w:t>
            </w:r>
          </w:p>
        </w:tc>
        <w:tc>
          <w:tcPr>
            <w:tcW w:w="2385" w:type="dxa"/>
            <w:shd w:val="clear" w:color="auto" w:fill="244061"/>
          </w:tcPr>
          <w:p w:rsidR="00917595" w:rsidRPr="00050E01" w:rsidRDefault="00917595"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shd w:val="clear" w:color="auto" w:fill="244061"/>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ITEM</w:t>
            </w:r>
          </w:p>
        </w:tc>
      </w:tr>
      <w:tr w:rsidR="00917595" w:rsidRPr="00050E01" w:rsidTr="00983030">
        <w:tc>
          <w:tcPr>
            <w:tcW w:w="584"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32</w:t>
            </w:r>
          </w:p>
        </w:tc>
        <w:tc>
          <w:tcPr>
            <w:tcW w:w="2385"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VN – IE - TBD - 1</w:t>
            </w:r>
          </w:p>
        </w:tc>
        <w:tc>
          <w:tcPr>
            <w:tcW w:w="1145" w:type="dxa"/>
            <w:shd w:val="clear" w:color="auto" w:fill="8DB3E2"/>
          </w:tcPr>
          <w:p w:rsidR="00917595" w:rsidRPr="00050E01" w:rsidRDefault="00917595" w:rsidP="00983030">
            <w:pPr>
              <w:widowControl w:val="0"/>
              <w:jc w:val="center"/>
              <w:rPr>
                <w:rFonts w:ascii="Verdana" w:eastAsia="Verdana" w:hAnsi="Verdana" w:cs="Verdana"/>
                <w:b/>
                <w:lang w:val="es-ES"/>
              </w:rPr>
            </w:pPr>
            <w:r w:rsidRPr="00050E01">
              <w:rPr>
                <w:rFonts w:ascii="Verdana" w:eastAsia="Verdana" w:hAnsi="Verdana" w:cs="Verdana"/>
                <w:b/>
                <w:lang w:val="es-ES"/>
              </w:rPr>
              <w:t>GLB</w:t>
            </w:r>
          </w:p>
        </w:tc>
        <w:tc>
          <w:tcPr>
            <w:tcW w:w="5520" w:type="dxa"/>
            <w:shd w:val="clear" w:color="auto" w:fill="8DB3E2"/>
          </w:tcPr>
          <w:p w:rsidR="00917595" w:rsidRPr="00050E01" w:rsidRDefault="00917595" w:rsidP="00983030">
            <w:pPr>
              <w:widowControl w:val="0"/>
              <w:spacing w:line="360" w:lineRule="auto"/>
              <w:jc w:val="center"/>
              <w:rPr>
                <w:rFonts w:ascii="Verdana" w:eastAsia="Verdana" w:hAnsi="Verdana" w:cs="Verdana"/>
                <w:b/>
                <w:lang w:val="es-ES"/>
              </w:rPr>
            </w:pPr>
            <w:r w:rsidRPr="00050E01">
              <w:rPr>
                <w:rFonts w:ascii="Verdana" w:eastAsia="Verdana" w:hAnsi="Verdana" w:cs="Verdana"/>
                <w:b/>
                <w:lang w:val="es-ES"/>
              </w:rPr>
              <w:t>TABLERO DE DISTRIBUCIÓN (3 CIRCUITOS)</w:t>
            </w:r>
          </w:p>
        </w:tc>
      </w:tr>
    </w:tbl>
    <w:p w:rsidR="00917595" w:rsidRPr="00050E01" w:rsidRDefault="00917595" w:rsidP="00917595">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spacing w:before="10"/>
        <w:rPr>
          <w:rFonts w:ascii="Verdana" w:eastAsia="Verdana" w:hAnsi="Verdana" w:cs="Verdana"/>
          <w:b/>
          <w:sz w:val="19"/>
        </w:rPr>
      </w:pPr>
    </w:p>
    <w:p w:rsidR="00917595" w:rsidRPr="00050E01" w:rsidRDefault="00917595" w:rsidP="00917595">
      <w:pPr>
        <w:widowControl w:val="0"/>
        <w:autoSpaceDE w:val="0"/>
        <w:autoSpaceDN w:val="0"/>
        <w:ind w:left="119" w:right="145"/>
        <w:jc w:val="both"/>
        <w:rPr>
          <w:rFonts w:ascii="Verdana" w:eastAsia="Verdana" w:hAnsi="Verdana" w:cs="Verdana"/>
        </w:rPr>
      </w:pPr>
      <w:r w:rsidRPr="00050E0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917595" w:rsidRPr="00050E01" w:rsidRDefault="00917595" w:rsidP="00917595">
      <w:pPr>
        <w:widowControl w:val="0"/>
        <w:autoSpaceDE w:val="0"/>
        <w:autoSpaceDN w:val="0"/>
        <w:spacing w:before="197"/>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1"/>
        <w:rPr>
          <w:rFonts w:ascii="Verdana" w:eastAsia="Verdana" w:hAnsi="Verdana" w:cs="Verdana"/>
          <w:b/>
          <w:sz w:val="19"/>
        </w:rPr>
      </w:pPr>
    </w:p>
    <w:p w:rsidR="00917595" w:rsidRPr="00050E01" w:rsidRDefault="00917595" w:rsidP="00917595">
      <w:pPr>
        <w:widowControl w:val="0"/>
        <w:autoSpaceDE w:val="0"/>
        <w:autoSpaceDN w:val="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917595" w:rsidRPr="00050E01" w:rsidTr="00983030">
        <w:trPr>
          <w:trHeight w:val="270"/>
        </w:trPr>
        <w:tc>
          <w:tcPr>
            <w:tcW w:w="4733" w:type="dxa"/>
            <w:shd w:val="clear" w:color="auto" w:fill="244061"/>
          </w:tcPr>
          <w:p w:rsidR="00917595" w:rsidRPr="00050E01" w:rsidRDefault="00917595" w:rsidP="00983030">
            <w:pPr>
              <w:spacing w:before="2"/>
              <w:ind w:left="1389" w:right="1369"/>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878" w:type="dxa"/>
            <w:shd w:val="clear" w:color="auto" w:fill="244061"/>
          </w:tcPr>
          <w:p w:rsidR="00917595" w:rsidRPr="00050E01" w:rsidRDefault="00917595" w:rsidP="00983030">
            <w:pPr>
              <w:spacing w:before="2"/>
              <w:ind w:left="263" w:right="24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0"/>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32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25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7"/>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TERMICO DE 20 AMP</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0"/>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CAJA PARA 3 TERMICOS</w:t>
            </w:r>
          </w:p>
        </w:tc>
        <w:tc>
          <w:tcPr>
            <w:tcW w:w="1878" w:type="dxa"/>
          </w:tcPr>
          <w:p w:rsidR="00917595" w:rsidRPr="00050E01" w:rsidRDefault="00917595" w:rsidP="00983030">
            <w:pPr>
              <w:spacing w:before="2"/>
              <w:ind w:left="263" w:right="243"/>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14 AWG</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69"/>
        </w:trPr>
        <w:tc>
          <w:tcPr>
            <w:tcW w:w="4733" w:type="dxa"/>
          </w:tcPr>
          <w:p w:rsidR="00917595" w:rsidRPr="00050E01" w:rsidRDefault="00917595" w:rsidP="00983030">
            <w:pPr>
              <w:spacing w:before="2"/>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12 AWG</w:t>
            </w:r>
          </w:p>
        </w:tc>
        <w:tc>
          <w:tcPr>
            <w:tcW w:w="1878" w:type="dxa"/>
          </w:tcPr>
          <w:p w:rsidR="00917595" w:rsidRPr="00050E01" w:rsidRDefault="00917595" w:rsidP="00983030">
            <w:pPr>
              <w:spacing w:before="2"/>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2"/>
        </w:trPr>
        <w:tc>
          <w:tcPr>
            <w:tcW w:w="4733" w:type="dxa"/>
          </w:tcPr>
          <w:p w:rsidR="00917595" w:rsidRPr="00050E01" w:rsidRDefault="00917595" w:rsidP="00983030">
            <w:pPr>
              <w:spacing w:before="5"/>
              <w:ind w:left="23"/>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878" w:type="dxa"/>
          </w:tcPr>
          <w:p w:rsidR="00917595" w:rsidRPr="00050E01" w:rsidRDefault="00917595" w:rsidP="00983030">
            <w:pPr>
              <w:spacing w:before="5"/>
              <w:ind w:left="21"/>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Verdana"/>
          <w:sz w:val="8"/>
          <w:szCs w:val="8"/>
        </w:rPr>
      </w:pPr>
    </w:p>
    <w:p w:rsidR="00917595" w:rsidRPr="00050E01" w:rsidRDefault="00917595" w:rsidP="00917595">
      <w:pPr>
        <w:widowControl w:val="0"/>
        <w:tabs>
          <w:tab w:val="left" w:pos="8711"/>
        </w:tabs>
        <w:autoSpaceDE w:val="0"/>
        <w:autoSpaceDN w:val="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spacing w:line="360" w:lineRule="auto"/>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autoSpaceDE w:val="0"/>
        <w:autoSpaceDN w:val="0"/>
        <w:rPr>
          <w:rFonts w:ascii="Verdana" w:eastAsia="Verdana" w:hAnsi="Verdana" w:cs="Calibri"/>
          <w:bCs/>
          <w:lang w:val="es-ES_tradnl"/>
        </w:rPr>
      </w:pPr>
    </w:p>
    <w:p w:rsidR="00917595" w:rsidRPr="00050E01" w:rsidRDefault="00917595" w:rsidP="00917595">
      <w:pPr>
        <w:widowControl w:val="0"/>
        <w:tabs>
          <w:tab w:val="left" w:pos="8711"/>
        </w:tabs>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spacing w:before="240"/>
        <w:rPr>
          <w:rFonts w:ascii="Verdana" w:eastAsia="Verdana" w:hAnsi="Verdana" w:cs="Calibri"/>
          <w:bCs/>
          <w:sz w:val="2"/>
          <w:lang w:val="es-ES_tradnl"/>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rPr>
      </w:pPr>
      <w:r w:rsidRPr="00050E01">
        <w:rPr>
          <w:rFonts w:ascii="Tahoma" w:eastAsia="Verdana" w:hAnsi="Tahoma" w:cs="Tahoma"/>
          <w:b/>
        </w:rPr>
        <w:t>Disyuntor Termomagnético (Térmico)</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rPr>
      </w:pPr>
    </w:p>
    <w:p w:rsidR="00917595" w:rsidRPr="00050E01" w:rsidRDefault="00917595" w:rsidP="00917595">
      <w:pPr>
        <w:widowControl w:val="0"/>
        <w:tabs>
          <w:tab w:val="left" w:pos="0"/>
        </w:tabs>
        <w:autoSpaceDE w:val="0"/>
        <w:autoSpaceDN w:val="0"/>
        <w:adjustRightInd w:val="0"/>
        <w:jc w:val="both"/>
        <w:rPr>
          <w:rFonts w:ascii="Tahoma" w:eastAsia="Arial" w:hAnsi="Tahoma" w:cs="Tahoma"/>
        </w:rPr>
      </w:pPr>
      <w:r w:rsidRPr="00050E01">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50E01">
        <w:rPr>
          <w:rFonts w:ascii="Tahoma" w:eastAsia="Arial" w:hAnsi="Tahoma" w:cs="Tahoma"/>
        </w:rPr>
        <w:t>La presente especificación no incluye la instalación y provisión de medidor de luz como la alimentación</w:t>
      </w:r>
      <w:r w:rsidRPr="00050E01">
        <w:rPr>
          <w:rFonts w:ascii="Tahoma" w:eastAsia="Arial" w:hAnsi="Tahoma" w:cs="Tahoma"/>
          <w:spacing w:val="-10"/>
        </w:rPr>
        <w:t xml:space="preserve"> </w:t>
      </w:r>
      <w:r w:rsidRPr="00050E01">
        <w:rPr>
          <w:rFonts w:ascii="Tahoma" w:eastAsia="Arial" w:hAnsi="Tahoma" w:cs="Tahoma"/>
        </w:rPr>
        <w:t>para</w:t>
      </w:r>
      <w:r w:rsidRPr="00050E01">
        <w:rPr>
          <w:rFonts w:ascii="Tahoma" w:eastAsia="Arial" w:hAnsi="Tahoma" w:cs="Tahoma"/>
          <w:spacing w:val="-7"/>
        </w:rPr>
        <w:t xml:space="preserve"> </w:t>
      </w:r>
      <w:r w:rsidRPr="00050E01">
        <w:rPr>
          <w:rFonts w:ascii="Tahoma" w:eastAsia="Arial" w:hAnsi="Tahoma" w:cs="Tahoma"/>
        </w:rPr>
        <w:t>distribución</w:t>
      </w:r>
      <w:r w:rsidRPr="00050E01">
        <w:rPr>
          <w:rFonts w:ascii="Tahoma" w:eastAsia="Arial" w:hAnsi="Tahoma" w:cs="Tahoma"/>
          <w:spacing w:val="-9"/>
        </w:rPr>
        <w:t xml:space="preserve"> </w:t>
      </w:r>
      <w:r w:rsidRPr="00050E01">
        <w:rPr>
          <w:rFonts w:ascii="Tahoma" w:eastAsia="Arial" w:hAnsi="Tahoma" w:cs="Tahoma"/>
        </w:rPr>
        <w:t>de</w:t>
      </w:r>
      <w:r w:rsidRPr="00050E01">
        <w:rPr>
          <w:rFonts w:ascii="Tahoma" w:eastAsia="Arial" w:hAnsi="Tahoma" w:cs="Tahoma"/>
          <w:spacing w:val="-9"/>
        </w:rPr>
        <w:t xml:space="preserve"> </w:t>
      </w:r>
      <w:r w:rsidRPr="00050E01">
        <w:rPr>
          <w:rFonts w:ascii="Tahoma" w:eastAsia="Arial" w:hAnsi="Tahoma" w:cs="Tahoma"/>
        </w:rPr>
        <w:t>energía</w:t>
      </w:r>
      <w:r w:rsidRPr="00050E01">
        <w:rPr>
          <w:rFonts w:ascii="Tahoma" w:eastAsia="Arial" w:hAnsi="Tahoma" w:cs="Tahoma"/>
          <w:spacing w:val="-7"/>
        </w:rPr>
        <w:t xml:space="preserve"> </w:t>
      </w:r>
      <w:r w:rsidRPr="00050E01">
        <w:rPr>
          <w:rFonts w:ascii="Tahoma" w:eastAsia="Arial" w:hAnsi="Tahoma" w:cs="Tahoma"/>
        </w:rPr>
        <w:t>eléctrica</w:t>
      </w:r>
      <w:r w:rsidRPr="00050E01">
        <w:rPr>
          <w:rFonts w:ascii="Tahoma" w:eastAsia="Arial" w:hAnsi="Tahoma" w:cs="Tahoma"/>
          <w:spacing w:val="-9"/>
        </w:rPr>
        <w:t xml:space="preserve"> </w:t>
      </w:r>
      <w:r w:rsidRPr="00050E01">
        <w:rPr>
          <w:rFonts w:ascii="Tahoma" w:eastAsia="Arial" w:hAnsi="Tahoma" w:cs="Tahoma"/>
        </w:rPr>
        <w:t>domiciliaria,</w:t>
      </w:r>
      <w:r w:rsidRPr="00050E01">
        <w:rPr>
          <w:rFonts w:ascii="Tahoma" w:eastAsia="Arial" w:hAnsi="Tahoma" w:cs="Tahoma"/>
          <w:spacing w:val="-9"/>
        </w:rPr>
        <w:t xml:space="preserve"> </w:t>
      </w:r>
      <w:r w:rsidRPr="00050E01">
        <w:rPr>
          <w:rFonts w:ascii="Tahoma" w:eastAsia="Arial" w:hAnsi="Tahoma" w:cs="Tahoma"/>
        </w:rPr>
        <w:t>más</w:t>
      </w:r>
      <w:r w:rsidRPr="00050E01">
        <w:rPr>
          <w:rFonts w:ascii="Tahoma" w:eastAsia="Arial" w:hAnsi="Tahoma" w:cs="Tahoma"/>
          <w:spacing w:val="-8"/>
        </w:rPr>
        <w:t xml:space="preserve"> </w:t>
      </w:r>
      <w:r w:rsidRPr="00050E01">
        <w:rPr>
          <w:rFonts w:ascii="Tahoma" w:eastAsia="Arial" w:hAnsi="Tahoma" w:cs="Tahoma"/>
        </w:rPr>
        <w:t>accesorios</w:t>
      </w:r>
      <w:r w:rsidRPr="00050E01">
        <w:rPr>
          <w:rFonts w:ascii="Tahoma" w:eastAsia="Arial" w:hAnsi="Tahoma" w:cs="Tahoma"/>
          <w:spacing w:val="-6"/>
        </w:rPr>
        <w:t xml:space="preserve"> </w:t>
      </w:r>
      <w:r w:rsidRPr="00050E01">
        <w:rPr>
          <w:rFonts w:ascii="Tahoma" w:eastAsia="Arial" w:hAnsi="Tahoma" w:cs="Tahoma"/>
        </w:rPr>
        <w:t>que</w:t>
      </w:r>
      <w:r w:rsidRPr="00050E01">
        <w:rPr>
          <w:rFonts w:ascii="Tahoma" w:eastAsia="Arial" w:hAnsi="Tahoma" w:cs="Tahoma"/>
          <w:spacing w:val="-9"/>
        </w:rPr>
        <w:t xml:space="preserve"> </w:t>
      </w:r>
      <w:r w:rsidRPr="00050E01">
        <w:rPr>
          <w:rFonts w:ascii="Tahoma" w:eastAsia="Arial" w:hAnsi="Tahoma" w:cs="Tahoma"/>
        </w:rPr>
        <w:t>corre</w:t>
      </w:r>
      <w:r w:rsidRPr="00050E01">
        <w:rPr>
          <w:rFonts w:ascii="Tahoma" w:eastAsia="Arial" w:hAnsi="Tahoma" w:cs="Tahoma"/>
          <w:spacing w:val="-11"/>
        </w:rPr>
        <w:t xml:space="preserve"> </w:t>
      </w:r>
      <w:r w:rsidRPr="00050E01">
        <w:rPr>
          <w:rFonts w:ascii="Tahoma" w:eastAsia="Arial" w:hAnsi="Tahoma" w:cs="Tahoma"/>
        </w:rPr>
        <w:t>por cuenta del</w:t>
      </w:r>
      <w:r w:rsidRPr="00050E01">
        <w:rPr>
          <w:rFonts w:ascii="Tahoma" w:eastAsia="Arial" w:hAnsi="Tahoma" w:cs="Tahoma"/>
          <w:spacing w:val="-2"/>
        </w:rPr>
        <w:t xml:space="preserve"> </w:t>
      </w:r>
      <w:r w:rsidRPr="00050E01">
        <w:rPr>
          <w:rFonts w:ascii="Tahoma" w:eastAsia="Arial" w:hAnsi="Tahoma" w:cs="Tahoma"/>
        </w:rPr>
        <w:t>beneficiario.</w:t>
      </w:r>
    </w:p>
    <w:p w:rsidR="00917595" w:rsidRPr="00050E01" w:rsidRDefault="00917595" w:rsidP="00917595">
      <w:pPr>
        <w:widowControl w:val="0"/>
        <w:tabs>
          <w:tab w:val="left" w:pos="0"/>
        </w:tabs>
        <w:autoSpaceDE w:val="0"/>
        <w:autoSpaceDN w:val="0"/>
        <w:adjustRightInd w:val="0"/>
        <w:jc w:val="both"/>
        <w:rPr>
          <w:rFonts w:ascii="Tahoma" w:eastAsia="Verdana" w:hAnsi="Tahoma" w:cs="Tahoma"/>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26"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27"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8"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29"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b/>
          <w:bCs/>
        </w:rPr>
      </w:pPr>
      <w:r w:rsidRPr="00050E01">
        <w:rPr>
          <w:rFonts w:ascii="Verdana" w:eastAsia="Verdana" w:hAnsi="Verdana" w:cs="Verdana"/>
          <w:b/>
          <w:bCs/>
        </w:rPr>
        <w:t>Caja para 3 térmicos</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rPr>
      </w:pPr>
      <w:r w:rsidRPr="00050E01">
        <w:rPr>
          <w:rFonts w:ascii="Verdana" w:eastAsia="Verdana" w:hAnsi="Verdana" w:cs="Calibri"/>
          <w:color w:val="000000"/>
        </w:rPr>
        <w:t xml:space="preserve"> E</w:t>
      </w:r>
      <w:r w:rsidRPr="00050E0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w:t>
      </w:r>
      <w:r w:rsidRPr="00050E01">
        <w:rPr>
          <w:rFonts w:ascii="Verdana" w:eastAsia="Verdana" w:hAnsi="Verdana" w:cs="Verdana"/>
          <w:spacing w:val="-3"/>
        </w:rPr>
        <w:t xml:space="preserve"> </w:t>
      </w:r>
      <w:r w:rsidRPr="00050E01">
        <w:rPr>
          <w:rFonts w:ascii="Verdana" w:eastAsia="Verdana" w:hAnsi="Verdana" w:cs="Verdana"/>
        </w:rPr>
        <w:t>(20</w:t>
      </w:r>
      <w:r w:rsidRPr="00050E01">
        <w:rPr>
          <w:rFonts w:ascii="Verdana" w:eastAsia="Verdana" w:hAnsi="Verdana" w:cs="Verdana"/>
          <w:spacing w:val="-3"/>
        </w:rPr>
        <w:t xml:space="preserve"> </w:t>
      </w:r>
      <w:r w:rsidRPr="00050E01">
        <w:rPr>
          <w:rFonts w:ascii="Verdana" w:eastAsia="Verdana" w:hAnsi="Verdana" w:cs="Verdana"/>
        </w:rPr>
        <w:t>AMP,</w:t>
      </w:r>
      <w:r w:rsidRPr="00050E01">
        <w:rPr>
          <w:rFonts w:ascii="Verdana" w:eastAsia="Verdana" w:hAnsi="Verdana" w:cs="Verdana"/>
          <w:spacing w:val="-5"/>
        </w:rPr>
        <w:t xml:space="preserve"> </w:t>
      </w:r>
      <w:r w:rsidRPr="00050E01">
        <w:rPr>
          <w:rFonts w:ascii="Verdana" w:eastAsia="Verdana" w:hAnsi="Verdana" w:cs="Verdana"/>
        </w:rPr>
        <w:t>25</w:t>
      </w:r>
      <w:r w:rsidRPr="00050E01">
        <w:rPr>
          <w:rFonts w:ascii="Verdana" w:eastAsia="Verdana" w:hAnsi="Verdana" w:cs="Verdana"/>
          <w:spacing w:val="-4"/>
        </w:rPr>
        <w:t xml:space="preserve"> </w:t>
      </w:r>
      <w:r w:rsidRPr="00050E01">
        <w:rPr>
          <w:rFonts w:ascii="Verdana" w:eastAsia="Verdana" w:hAnsi="Verdana" w:cs="Verdana"/>
        </w:rPr>
        <w:t>AMP</w:t>
      </w:r>
      <w:r w:rsidRPr="00050E01">
        <w:rPr>
          <w:rFonts w:ascii="Verdana" w:eastAsia="Verdana" w:hAnsi="Verdana" w:cs="Verdana"/>
          <w:spacing w:val="-4"/>
        </w:rPr>
        <w:t xml:space="preserve"> </w:t>
      </w:r>
      <w:r w:rsidRPr="00050E01">
        <w:rPr>
          <w:rFonts w:ascii="Verdana" w:eastAsia="Verdana" w:hAnsi="Verdana" w:cs="Verdana"/>
        </w:rPr>
        <w:t>Y</w:t>
      </w:r>
      <w:r w:rsidRPr="00050E01">
        <w:rPr>
          <w:rFonts w:ascii="Verdana" w:eastAsia="Verdana" w:hAnsi="Verdana" w:cs="Verdana"/>
          <w:spacing w:val="-5"/>
        </w:rPr>
        <w:t xml:space="preserve"> </w:t>
      </w:r>
      <w:r w:rsidRPr="00050E01">
        <w:rPr>
          <w:rFonts w:ascii="Verdana" w:eastAsia="Verdana" w:hAnsi="Verdana" w:cs="Verdana"/>
        </w:rPr>
        <w:t>32</w:t>
      </w:r>
      <w:r w:rsidRPr="00050E01">
        <w:rPr>
          <w:rFonts w:ascii="Verdana" w:eastAsia="Verdana" w:hAnsi="Verdana" w:cs="Verdana"/>
          <w:spacing w:val="-4"/>
        </w:rPr>
        <w:t xml:space="preserve"> </w:t>
      </w:r>
      <w:r w:rsidRPr="00050E01">
        <w:rPr>
          <w:rFonts w:ascii="Verdana" w:eastAsia="Verdana" w:hAnsi="Verdana" w:cs="Verdana"/>
        </w:rPr>
        <w:t>AMP), deberán cumplir mínimamente recomendaciones de la NORMA BOLIVIANA NB777. Además de ello deben contar con rieles DIN para alojar a los termomagnéticos requeridos.</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Verdana"/>
          <w:sz w:val="8"/>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AWG</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b/>
          <w:bCs/>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17595" w:rsidRPr="00050E01" w:rsidRDefault="00917595" w:rsidP="00917595">
      <w:pPr>
        <w:widowControl w:val="0"/>
        <w:autoSpaceDE w:val="0"/>
        <w:autoSpaceDN w:val="0"/>
        <w:spacing w:before="10"/>
        <w:rPr>
          <w:rFonts w:ascii="Verdana" w:eastAsia="Verdana" w:hAnsi="Verdana" w:cs="Verdana"/>
          <w:sz w:val="19"/>
        </w:rPr>
      </w:pPr>
    </w:p>
    <w:p w:rsidR="00917595" w:rsidRPr="00050E01" w:rsidRDefault="00917595" w:rsidP="00917595">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tabs>
          <w:tab w:val="left" w:pos="8711"/>
        </w:tabs>
        <w:autoSpaceDE w:val="0"/>
        <w:autoSpaceDN w:val="0"/>
        <w:spacing w:before="24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7"/>
        <w:rPr>
          <w:rFonts w:ascii="Verdana" w:eastAsia="Verdana" w:hAnsi="Verdana" w:cs="Verdana"/>
          <w:sz w:val="19"/>
        </w:rPr>
      </w:pPr>
    </w:p>
    <w:p w:rsidR="00917595" w:rsidRPr="00050E01" w:rsidRDefault="00917595" w:rsidP="00917595">
      <w:pPr>
        <w:widowControl w:val="0"/>
        <w:autoSpaceDE w:val="0"/>
        <w:autoSpaceDN w:val="0"/>
        <w:spacing w:before="1"/>
        <w:ind w:left="119"/>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autoSpaceDE w:val="0"/>
        <w:autoSpaceDN w:val="0"/>
        <w:spacing w:before="1"/>
        <w:rPr>
          <w:rFonts w:ascii="Verdana" w:eastAsia="Verdana" w:hAnsi="Verdana" w:cs="Verdana"/>
          <w:b/>
        </w:rPr>
      </w:pPr>
    </w:p>
    <w:p w:rsidR="00917595" w:rsidRPr="00050E01" w:rsidRDefault="00917595" w:rsidP="00917595">
      <w:pPr>
        <w:widowControl w:val="0"/>
        <w:autoSpaceDE w:val="0"/>
        <w:autoSpaceDN w:val="0"/>
        <w:rPr>
          <w:rFonts w:ascii="Verdana" w:eastAsia="Verdana" w:hAnsi="Verdana" w:cs="Verdana"/>
        </w:rPr>
      </w:pPr>
      <w:r w:rsidRPr="00050E01">
        <w:rPr>
          <w:rFonts w:ascii="Verdana" w:eastAsia="Verdana" w:hAnsi="Verdana" w:cs="Verdana"/>
        </w:rPr>
        <w:t>El tablero de distribución (3 circuitos) se medirá en</w:t>
      </w:r>
      <w:r w:rsidRPr="00050E01">
        <w:rPr>
          <w:rFonts w:ascii="Verdana" w:eastAsia="Verdana" w:hAnsi="Verdana" w:cs="Verdana"/>
          <w:b/>
        </w:rPr>
        <w:t xml:space="preserve"> global </w:t>
      </w:r>
      <w:r w:rsidRPr="00050E01">
        <w:rPr>
          <w:rFonts w:ascii="Verdana" w:eastAsia="Verdana" w:hAnsi="Verdana" w:cs="Verdana"/>
        </w:rPr>
        <w:t>de acuerdo a lo estipulado en el formulario de presentación de propuesta.</w:t>
      </w:r>
    </w:p>
    <w:p w:rsidR="00917595" w:rsidRPr="00050E01" w:rsidRDefault="00917595" w:rsidP="00917595">
      <w:pPr>
        <w:widowControl w:val="0"/>
        <w:autoSpaceDE w:val="0"/>
        <w:autoSpaceDN w:val="0"/>
        <w:spacing w:before="147" w:after="240"/>
        <w:outlineLvl w:val="0"/>
        <w:rPr>
          <w:rFonts w:ascii="Verdana" w:eastAsia="Verdana" w:hAnsi="Verdana" w:cs="Verdana"/>
          <w:b/>
          <w:bCs/>
        </w:rPr>
      </w:pPr>
      <w:r w:rsidRPr="00050E01">
        <w:rPr>
          <w:rFonts w:ascii="Verdana" w:eastAsia="Verdana" w:hAnsi="Verdana" w:cs="Verdana"/>
          <w:b/>
          <w:bCs/>
        </w:rPr>
        <w:t xml:space="preserve">FORMA DE PAGO. -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917595" w:rsidRPr="00050E01" w:rsidRDefault="00917595" w:rsidP="00917595">
      <w:pPr>
        <w:widowControl w:val="0"/>
        <w:autoSpaceDE w:val="0"/>
        <w:autoSpaceDN w:val="0"/>
        <w:spacing w:before="10"/>
        <w:rPr>
          <w:rFonts w:ascii="Verdana" w:eastAsia="Verdana" w:hAnsi="Verdana" w:cs="Verdana"/>
          <w:sz w:val="17"/>
        </w:rPr>
      </w:pPr>
    </w:p>
    <w:p w:rsidR="00917595" w:rsidRPr="00050E01" w:rsidRDefault="00917595" w:rsidP="00917595">
      <w:pPr>
        <w:widowControl w:val="0"/>
        <w:autoSpaceDE w:val="0"/>
        <w:autoSpaceDN w:val="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3"/>
        <w:rPr>
          <w:rFonts w:ascii="Verdana" w:eastAsia="Verdana" w:hAnsi="Verdana" w:cs="Verdana"/>
          <w:sz w:val="18"/>
        </w:rPr>
      </w:pPr>
    </w:p>
    <w:p w:rsidR="00917595" w:rsidRPr="00050E01" w:rsidRDefault="00917595" w:rsidP="00917595">
      <w:pPr>
        <w:widowControl w:val="0"/>
        <w:autoSpaceDE w:val="0"/>
        <w:autoSpaceDN w:val="0"/>
        <w:ind w:left="119"/>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8"/>
        <w:rPr>
          <w:rFonts w:ascii="Verdana" w:eastAsia="Verdana" w:hAnsi="Verdana" w:cs="Verdana"/>
          <w:b/>
          <w:sz w:val="19"/>
        </w:rPr>
      </w:pPr>
    </w:p>
    <w:p w:rsidR="00917595" w:rsidRPr="00050E01" w:rsidRDefault="00917595" w:rsidP="00917595">
      <w:pPr>
        <w:widowControl w:val="0"/>
        <w:autoSpaceDE w:val="0"/>
        <w:autoSpaceDN w:val="0"/>
        <w:spacing w:before="1"/>
        <w:ind w:left="119"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12"/>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 de precios</w:t>
      </w:r>
      <w:r w:rsidRPr="00050E01">
        <w:rPr>
          <w:rFonts w:ascii="Verdana" w:eastAsia="Verdana" w:hAnsi="Verdana" w:cs="Verdana"/>
          <w:spacing w:val="-13"/>
        </w:rPr>
        <w:t xml:space="preserve"> </w:t>
      </w:r>
      <w:r w:rsidRPr="00050E01">
        <w:rPr>
          <w:rFonts w:ascii="Verdana" w:eastAsia="Verdana" w:hAnsi="Verdana" w:cs="Verdana"/>
        </w:rPr>
        <w:t>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2"/>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6"/>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4"/>
        <w:rPr>
          <w:rFonts w:ascii="Verdana" w:eastAsia="Verdana" w:hAnsi="Verdana" w:cs="Verdana"/>
          <w:sz w:val="18"/>
        </w:rPr>
      </w:pPr>
    </w:p>
    <w:p w:rsidR="00917595" w:rsidRPr="00050E01" w:rsidRDefault="00917595" w:rsidP="00917595">
      <w:pPr>
        <w:widowControl w:val="0"/>
        <w:autoSpaceDE w:val="0"/>
        <w:autoSpaceDN w:val="0"/>
        <w:ind w:left="119"/>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ITEM</w:t>
            </w:r>
          </w:p>
        </w:tc>
      </w:tr>
      <w:tr w:rsidR="00917595" w:rsidRPr="00050E01" w:rsidTr="00983030">
        <w:tc>
          <w:tcPr>
            <w:tcW w:w="584" w:type="dxa"/>
            <w:tcBorders>
              <w:top w:val="single" w:sz="4" w:space="0" w:color="auto"/>
              <w:left w:val="single" w:sz="4" w:space="0" w:color="auto"/>
              <w:bottom w:val="single" w:sz="4" w:space="0" w:color="auto"/>
              <w:right w:val="single" w:sz="4" w:space="0" w:color="auto"/>
            </w:tcBorders>
            <w:shd w:val="clear" w:color="auto" w:fill="B8CCE4"/>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jc w:val="center"/>
              <w:rPr>
                <w:rFonts w:ascii="Verdana" w:eastAsia="Verdana" w:hAnsi="Verdana" w:cs="Verdana"/>
                <w:b/>
                <w:lang w:val="es-ES"/>
              </w:rPr>
            </w:pPr>
            <w:r w:rsidRPr="00050E01">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917595" w:rsidRPr="00050E01" w:rsidRDefault="00917595" w:rsidP="00983030">
            <w:pPr>
              <w:widowControl w:val="0"/>
              <w:autoSpaceDN w:val="0"/>
              <w:spacing w:line="360" w:lineRule="auto"/>
              <w:jc w:val="center"/>
              <w:rPr>
                <w:rFonts w:ascii="Verdana" w:eastAsia="Verdana" w:hAnsi="Verdana" w:cs="Verdana"/>
                <w:b/>
                <w:lang w:val="es-ES"/>
              </w:rPr>
            </w:pPr>
            <w:r w:rsidRPr="00050E01">
              <w:rPr>
                <w:rFonts w:ascii="Verdana" w:eastAsia="Verdana" w:hAnsi="Verdana" w:cs="Verdana"/>
                <w:b/>
                <w:lang w:val="es-ES"/>
              </w:rPr>
              <w:t>INSTALACIÓN ELÉCTRICA (TOMA DE FUERZA)</w:t>
            </w:r>
          </w:p>
        </w:tc>
      </w:tr>
    </w:tbl>
    <w:p w:rsidR="00917595" w:rsidRPr="00050E01" w:rsidRDefault="00917595" w:rsidP="00917595">
      <w:pPr>
        <w:widowControl w:val="0"/>
        <w:autoSpaceDE w:val="0"/>
        <w:autoSpaceDN w:val="0"/>
        <w:spacing w:before="120"/>
        <w:rPr>
          <w:rFonts w:eastAsia="Verdana" w:hAnsi="Verdana" w:cs="Verdana"/>
          <w:sz w:val="7"/>
        </w:rPr>
      </w:pPr>
    </w:p>
    <w:p w:rsidR="00917595" w:rsidRPr="00050E01" w:rsidRDefault="00917595" w:rsidP="00917595">
      <w:pPr>
        <w:widowControl w:val="0"/>
        <w:autoSpaceDE w:val="0"/>
        <w:autoSpaceDN w:val="0"/>
        <w:spacing w:before="120"/>
        <w:ind w:left="119"/>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autoSpaceDE w:val="0"/>
        <w:autoSpaceDN w:val="0"/>
        <w:spacing w:before="120"/>
        <w:ind w:left="119" w:right="145"/>
        <w:jc w:val="both"/>
        <w:rPr>
          <w:rFonts w:ascii="Verdana" w:eastAsia="Verdana" w:hAnsi="Verdana" w:cs="Verdana"/>
        </w:rPr>
      </w:pPr>
      <w:r w:rsidRPr="00050E0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917595" w:rsidRPr="00050E01" w:rsidRDefault="00917595" w:rsidP="00917595">
      <w:pPr>
        <w:widowControl w:val="0"/>
        <w:autoSpaceDE w:val="0"/>
        <w:autoSpaceDN w:val="0"/>
        <w:spacing w:before="120" w:after="240"/>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before="12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917595" w:rsidRPr="00050E01" w:rsidTr="00983030">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917595" w:rsidRPr="00050E01" w:rsidRDefault="00917595" w:rsidP="00983030">
            <w:pPr>
              <w:spacing w:before="120"/>
              <w:ind w:left="1387" w:right="1372"/>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917595" w:rsidRPr="00050E01" w:rsidRDefault="00917595" w:rsidP="00983030">
            <w:pPr>
              <w:spacing w:before="120"/>
              <w:ind w:left="119" w:right="103"/>
              <w:jc w:val="center"/>
              <w:rPr>
                <w:rFonts w:ascii="Verdana" w:eastAsia="Verdana" w:hAnsi="Verdana" w:cs="Verdana"/>
                <w:b/>
                <w:color w:val="FFFFFF"/>
                <w:sz w:val="20"/>
                <w:lang w:val="es-ES"/>
              </w:rPr>
            </w:pPr>
            <w:r w:rsidRPr="00050E01">
              <w:rPr>
                <w:rFonts w:ascii="Verdana" w:eastAsia="Verdana" w:hAnsi="Verdana" w:cs="Verdana"/>
                <w:b/>
                <w:color w:val="FFFFFF"/>
                <w:sz w:val="20"/>
                <w:lang w:val="es-ES"/>
              </w:rPr>
              <w:t>UNIDAD</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119" w:right="99"/>
              <w:jc w:val="center"/>
              <w:rPr>
                <w:rFonts w:ascii="Verdana" w:eastAsia="Verdana" w:hAnsi="Verdana" w:cs="Verdana"/>
                <w:sz w:val="20"/>
                <w:lang w:val="es-ES"/>
              </w:rPr>
            </w:pPr>
            <w:r w:rsidRPr="00050E01">
              <w:rPr>
                <w:rFonts w:ascii="Verdana" w:eastAsia="Verdana" w:hAnsi="Verdana" w:cs="Verdana"/>
                <w:color w:val="333333"/>
                <w:sz w:val="20"/>
                <w:lang w:val="es-ES"/>
              </w:rPr>
              <w:t>PZA</w:t>
            </w:r>
          </w:p>
        </w:tc>
      </w:tr>
      <w:tr w:rsidR="00917595" w:rsidRPr="00050E01" w:rsidTr="00983030">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1"/>
              <w:rPr>
                <w:rFonts w:ascii="Verdana" w:eastAsia="Verdana" w:hAnsi="Verdana" w:cs="Verdana"/>
                <w:sz w:val="20"/>
                <w:lang w:val="es-ES"/>
              </w:rPr>
            </w:pPr>
            <w:r w:rsidRPr="00050E01">
              <w:rPr>
                <w:rFonts w:ascii="Verdana" w:eastAsia="Verdana" w:hAnsi="Verdana" w:cs="Verdana"/>
                <w:color w:val="333333"/>
                <w:sz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917595" w:rsidRPr="00050E01" w:rsidRDefault="00917595" w:rsidP="00983030">
            <w:pPr>
              <w:spacing w:before="120"/>
              <w:ind w:left="22"/>
              <w:jc w:val="center"/>
              <w:rPr>
                <w:rFonts w:ascii="Verdana" w:eastAsia="Verdana" w:hAnsi="Verdana" w:cs="Verdana"/>
                <w:sz w:val="20"/>
                <w:lang w:val="es-ES"/>
              </w:rPr>
            </w:pPr>
            <w:r w:rsidRPr="00050E01">
              <w:rPr>
                <w:rFonts w:ascii="Verdana" w:eastAsia="Verdana" w:hAnsi="Verdana" w:cs="Verdana"/>
                <w:color w:val="333333"/>
                <w:w w:val="97"/>
                <w:sz w:val="20"/>
                <w:lang w:val="es-ES"/>
              </w:rPr>
              <w:t>M</w:t>
            </w:r>
          </w:p>
        </w:tc>
      </w:tr>
    </w:tbl>
    <w:p w:rsidR="00917595" w:rsidRPr="00050E01" w:rsidRDefault="00917595" w:rsidP="00917595">
      <w:pPr>
        <w:widowControl w:val="0"/>
        <w:tabs>
          <w:tab w:val="left" w:pos="8711"/>
        </w:tabs>
        <w:autoSpaceDE w:val="0"/>
        <w:autoSpaceDN w:val="0"/>
        <w:spacing w:before="120"/>
        <w:jc w:val="both"/>
        <w:rPr>
          <w:rFonts w:ascii="Verdana" w:eastAsia="Verdana" w:hAnsi="Verdana" w:cs="Verdana"/>
        </w:rPr>
      </w:pP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12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bCs/>
          <w:lang w:val="es-ES_tradnl"/>
        </w:rPr>
      </w:pPr>
      <w:r w:rsidRPr="00050E01">
        <w:rPr>
          <w:rFonts w:ascii="Verdana" w:eastAsia="Verdana" w:hAnsi="Verdana" w:cs="Calibri"/>
          <w:b/>
          <w:bCs/>
          <w:lang w:val="es-ES_tradnl"/>
        </w:rPr>
        <w:t>Tubería PVC</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Las superficies externas e internas deben ser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b/>
        </w:rPr>
      </w:pPr>
      <w:r w:rsidRPr="00050E01">
        <w:rPr>
          <w:rFonts w:ascii="Verdana" w:eastAsia="Verdana" w:hAnsi="Verdana" w:cs="Verdana"/>
          <w:b/>
        </w:rPr>
        <w:t>Disyuntor Termomagnético (Térmico)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Vida mecánica 20.000 maniobras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Voltaje nominal 600V.</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917595" w:rsidRPr="00050E01" w:rsidRDefault="00917595" w:rsidP="00917595">
      <w:pPr>
        <w:widowControl w:val="0"/>
        <w:autoSpaceDE w:val="0"/>
        <w:autoSpaceDN w:val="0"/>
        <w:spacing w:before="120"/>
        <w:ind w:right="158"/>
        <w:jc w:val="both"/>
        <w:rPr>
          <w:rFonts w:ascii="Verdana" w:eastAsia="Verdana" w:hAnsi="Verdana" w:cs="Verdana"/>
        </w:rPr>
      </w:pPr>
      <w:r w:rsidRPr="00050E01">
        <w:rPr>
          <w:rFonts w:ascii="Verdana" w:eastAsia="Verdana" w:hAnsi="Verdana" w:cs="Verdana"/>
        </w:rPr>
        <w:t>La presente especificación no incluye la instalación y provisión de medidor de luz como la alimentación</w:t>
      </w:r>
      <w:r w:rsidRPr="00050E01">
        <w:rPr>
          <w:rFonts w:ascii="Verdana" w:eastAsia="Verdana" w:hAnsi="Verdana" w:cs="Verdana"/>
          <w:spacing w:val="-10"/>
        </w:rPr>
        <w:t xml:space="preserve"> </w:t>
      </w:r>
      <w:r w:rsidRPr="00050E01">
        <w:rPr>
          <w:rFonts w:ascii="Verdana" w:eastAsia="Verdana" w:hAnsi="Verdana" w:cs="Verdana"/>
        </w:rPr>
        <w:t>para</w:t>
      </w:r>
      <w:r w:rsidRPr="00050E01">
        <w:rPr>
          <w:rFonts w:ascii="Verdana" w:eastAsia="Verdana" w:hAnsi="Verdana" w:cs="Verdana"/>
          <w:spacing w:val="-7"/>
        </w:rPr>
        <w:t xml:space="preserve"> </w:t>
      </w:r>
      <w:r w:rsidRPr="00050E01">
        <w:rPr>
          <w:rFonts w:ascii="Verdana" w:eastAsia="Verdana" w:hAnsi="Verdana" w:cs="Verdana"/>
        </w:rPr>
        <w:t>distribución</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energía</w:t>
      </w:r>
      <w:r w:rsidRPr="00050E01">
        <w:rPr>
          <w:rFonts w:ascii="Verdana" w:eastAsia="Verdana" w:hAnsi="Verdana" w:cs="Verdana"/>
          <w:spacing w:val="-7"/>
        </w:rPr>
        <w:t xml:space="preserve"> </w:t>
      </w:r>
      <w:r w:rsidRPr="00050E01">
        <w:rPr>
          <w:rFonts w:ascii="Verdana" w:eastAsia="Verdana" w:hAnsi="Verdana" w:cs="Verdana"/>
        </w:rPr>
        <w:t>eléctrica</w:t>
      </w:r>
      <w:r w:rsidRPr="00050E01">
        <w:rPr>
          <w:rFonts w:ascii="Verdana" w:eastAsia="Verdana" w:hAnsi="Verdana" w:cs="Verdana"/>
          <w:spacing w:val="-9"/>
        </w:rPr>
        <w:t xml:space="preserve"> </w:t>
      </w:r>
      <w:r w:rsidRPr="00050E01">
        <w:rPr>
          <w:rFonts w:ascii="Verdana" w:eastAsia="Verdana" w:hAnsi="Verdana" w:cs="Verdana"/>
        </w:rPr>
        <w:t>domiciliaria,</w:t>
      </w:r>
      <w:r w:rsidRPr="00050E01">
        <w:rPr>
          <w:rFonts w:ascii="Verdana" w:eastAsia="Verdana" w:hAnsi="Verdana" w:cs="Verdana"/>
          <w:spacing w:val="-9"/>
        </w:rPr>
        <w:t xml:space="preserve"> </w:t>
      </w:r>
      <w:r w:rsidRPr="00050E01">
        <w:rPr>
          <w:rFonts w:ascii="Verdana" w:eastAsia="Verdana" w:hAnsi="Verdana" w:cs="Verdana"/>
        </w:rPr>
        <w:t>más</w:t>
      </w:r>
      <w:r w:rsidRPr="00050E01">
        <w:rPr>
          <w:rFonts w:ascii="Verdana" w:eastAsia="Verdana" w:hAnsi="Verdana" w:cs="Verdana"/>
          <w:spacing w:val="-8"/>
        </w:rPr>
        <w:t xml:space="preserve"> </w:t>
      </w:r>
      <w:r w:rsidRPr="00050E01">
        <w:rPr>
          <w:rFonts w:ascii="Verdana" w:eastAsia="Verdana" w:hAnsi="Verdana" w:cs="Verdana"/>
        </w:rPr>
        <w:t>accesorios</w:t>
      </w:r>
      <w:r w:rsidRPr="00050E01">
        <w:rPr>
          <w:rFonts w:ascii="Verdana" w:eastAsia="Verdana" w:hAnsi="Verdana" w:cs="Verdana"/>
          <w:spacing w:val="-6"/>
        </w:rPr>
        <w:t xml:space="preserve"> </w:t>
      </w:r>
      <w:r w:rsidRPr="00050E01">
        <w:rPr>
          <w:rFonts w:ascii="Verdana" w:eastAsia="Verdana" w:hAnsi="Verdana" w:cs="Verdana"/>
        </w:rPr>
        <w:t>que</w:t>
      </w:r>
      <w:r w:rsidRPr="00050E01">
        <w:rPr>
          <w:rFonts w:ascii="Verdana" w:eastAsia="Verdana" w:hAnsi="Verdana" w:cs="Verdana"/>
          <w:spacing w:val="-9"/>
        </w:rPr>
        <w:t xml:space="preserve"> </w:t>
      </w:r>
      <w:r w:rsidRPr="00050E01">
        <w:rPr>
          <w:rFonts w:ascii="Verdana" w:eastAsia="Verdana" w:hAnsi="Verdana" w:cs="Verdana"/>
        </w:rPr>
        <w:t>corre</w:t>
      </w:r>
      <w:r w:rsidRPr="00050E01">
        <w:rPr>
          <w:rFonts w:ascii="Verdana" w:eastAsia="Verdana" w:hAnsi="Verdana" w:cs="Verdana"/>
          <w:spacing w:val="-11"/>
        </w:rPr>
        <w:t xml:space="preserve"> </w:t>
      </w:r>
      <w:r w:rsidRPr="00050E01">
        <w:rPr>
          <w:rFonts w:ascii="Verdana" w:eastAsia="Verdana" w:hAnsi="Verdana" w:cs="Verdana"/>
        </w:rPr>
        <w:t>por cuenta del</w:t>
      </w:r>
      <w:r w:rsidRPr="00050E01">
        <w:rPr>
          <w:rFonts w:ascii="Verdana" w:eastAsia="Verdana" w:hAnsi="Verdana" w:cs="Verdana"/>
          <w:spacing w:val="-2"/>
        </w:rPr>
        <w:t xml:space="preserve"> </w:t>
      </w:r>
      <w:r w:rsidRPr="00050E01">
        <w:rPr>
          <w:rFonts w:ascii="Verdana" w:eastAsia="Verdana" w:hAnsi="Verdana" w:cs="Verdana"/>
        </w:rPr>
        <w:t>beneficiario.</w:t>
      </w:r>
    </w:p>
    <w:p w:rsidR="00917595" w:rsidRPr="00050E01" w:rsidRDefault="00917595" w:rsidP="00917595">
      <w:pPr>
        <w:widowControl w:val="0"/>
        <w:tabs>
          <w:tab w:val="left" w:pos="8711"/>
        </w:tabs>
        <w:autoSpaceDE w:val="0"/>
        <w:autoSpaceDN w:val="0"/>
        <w:spacing w:before="120"/>
        <w:rPr>
          <w:rFonts w:ascii="Verdana" w:eastAsia="Verdana" w:hAnsi="Verdana" w:cs="Calibri"/>
          <w:b/>
          <w:lang w:val="es-ES_tradnl"/>
        </w:rPr>
      </w:pPr>
      <w:r w:rsidRPr="00050E01">
        <w:rPr>
          <w:rFonts w:ascii="Verdana" w:eastAsia="Verdana" w:hAnsi="Verdana" w:cs="Calibri"/>
          <w:b/>
          <w:lang w:val="es-ES_tradnl"/>
        </w:rPr>
        <w:t>Codo de PVC de 5/8</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codos deben tener las siguientes características: </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deberá ser de material PVC de color uniforme.</w:t>
      </w:r>
    </w:p>
    <w:p w:rsidR="00917595" w:rsidRPr="00050E01" w:rsidRDefault="00917595" w:rsidP="00917595">
      <w:pPr>
        <w:widowControl w:val="0"/>
        <w:numPr>
          <w:ilvl w:val="0"/>
          <w:numId w:val="105"/>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8711"/>
        </w:tabs>
        <w:autoSpaceDE w:val="0"/>
        <w:autoSpaceDN w:val="0"/>
        <w:spacing w:before="120"/>
        <w:ind w:left="720"/>
        <w:jc w:val="both"/>
        <w:rPr>
          <w:rFonts w:ascii="Verdana" w:eastAsia="Verdana" w:hAnsi="Verdana" w:cs="Calibri"/>
          <w:bCs/>
          <w:lang w:val="es-ES_tradnl"/>
        </w:rPr>
      </w:pPr>
      <w:r w:rsidRPr="00050E01">
        <w:rPr>
          <w:rFonts w:ascii="Verdana" w:eastAsia="Verdana" w:hAnsi="Verdana" w:cs="Calibri"/>
          <w:bCs/>
          <w:lang w:val="es-ES_tradnl"/>
        </w:rPr>
        <w:t>Normas Bolivianas: NB 213-77.</w:t>
      </w:r>
    </w:p>
    <w:p w:rsidR="00917595" w:rsidRPr="00050E01" w:rsidRDefault="00917595" w:rsidP="00917595">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050E01">
          <w:rPr>
            <w:rFonts w:ascii="Verdana" w:eastAsia="Verdana" w:hAnsi="Verdana" w:cs="Calibri"/>
            <w:color w:val="000000"/>
            <w:u w:val="single"/>
          </w:rPr>
          <w:t>cinta adhesiva</w:t>
        </w:r>
      </w:hyperlink>
      <w:r w:rsidRPr="00050E01">
        <w:rPr>
          <w:rFonts w:ascii="Verdana" w:eastAsia="Verdana" w:hAnsi="Verdana" w:cs="Calibri"/>
          <w:color w:val="000000"/>
        </w:rPr>
        <w:t xml:space="preserve"> de presión usada principalmente para </w:t>
      </w:r>
      <w:hyperlink r:id="rId31" w:tooltip="Aislamiento eléctrico" w:history="1">
        <w:r w:rsidRPr="00050E01">
          <w:rPr>
            <w:rFonts w:ascii="Verdana" w:eastAsia="Verdana" w:hAnsi="Verdana" w:cs="Calibri"/>
            <w:color w:val="000000"/>
            <w:u w:val="single"/>
          </w:rPr>
          <w:t>aislar</w:t>
        </w:r>
      </w:hyperlink>
      <w:r w:rsidRPr="00050E01">
        <w:rPr>
          <w:rFonts w:ascii="Verdana" w:eastAsia="Verdana" w:hAnsi="Verdana" w:cs="Calibri"/>
          <w:color w:val="000000"/>
        </w:rPr>
        <w:t xml:space="preserve"> empalmes de hilos y </w:t>
      </w:r>
      <w:hyperlink r:id="rId32" w:tooltip="Cable eléctrico" w:history="1">
        <w:r w:rsidRPr="00050E01">
          <w:rPr>
            <w:rFonts w:ascii="Verdana" w:eastAsia="Verdana" w:hAnsi="Verdana" w:cs="Calibri"/>
            <w:color w:val="000000"/>
            <w:u w:val="single"/>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33" w:tooltip="Voltaje" w:history="1">
        <w:r w:rsidRPr="00050E01">
          <w:rPr>
            <w:rFonts w:ascii="Verdana" w:eastAsia="Verdana" w:hAnsi="Verdana" w:cs="Calibri"/>
            <w:color w:val="000000"/>
            <w:u w:val="single"/>
          </w:rPr>
          <w:t>voltajes</w:t>
        </w:r>
      </w:hyperlink>
      <w:r w:rsidRPr="00050E01">
        <w:rPr>
          <w:rFonts w:ascii="Verdana" w:eastAsia="Verdana" w:hAnsi="Verdana" w:cs="Calibri"/>
          <w:color w:val="000000"/>
        </w:rPr>
        <w:t xml:space="preserve">. La cinta está fabricada en material de </w:t>
      </w:r>
      <w:hyperlink r:id="rId34" w:tooltip="PVC" w:history="1">
        <w:r w:rsidRPr="00050E01">
          <w:rPr>
            <w:rFonts w:ascii="Verdana" w:eastAsia="Verdana" w:hAnsi="Verdana" w:cs="Calibri"/>
            <w:color w:val="000000"/>
            <w:u w:val="single"/>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b/>
          <w:color w:val="000000"/>
        </w:rPr>
        <w:t>Caja para 1 térmico</w:t>
      </w:r>
      <w:r w:rsidRPr="00050E01">
        <w:rPr>
          <w:rFonts w:ascii="Verdana" w:eastAsia="Verdana" w:hAnsi="Verdana" w:cs="Calibri"/>
          <w:color w:val="000000"/>
        </w:rPr>
        <w:t xml:space="preserve"> </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La caja para 1 térmico</w:t>
      </w:r>
      <w:r w:rsidRPr="00050E0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 deberán cumplir mínimamente recomendaciones de la NORMA BOLIVIANA NB777. Además de ello deben contar con rieles DIN para alojar a los termomagnéticos requeridos.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b/>
          <w:bCs/>
        </w:rPr>
      </w:pPr>
      <w:r w:rsidRPr="00050E01">
        <w:rPr>
          <w:rFonts w:ascii="Verdana" w:eastAsia="Verdana" w:hAnsi="Verdana" w:cs="Calibri"/>
          <w:b/>
          <w:bCs/>
        </w:rPr>
        <w:t>Alambre de Cobre AWG Nº10 AWG</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17595" w:rsidRPr="00050E01" w:rsidRDefault="00917595" w:rsidP="00917595">
      <w:pPr>
        <w:widowControl w:val="0"/>
        <w:autoSpaceDE w:val="0"/>
        <w:autoSpaceDN w:val="0"/>
        <w:spacing w:before="120" w:after="240"/>
        <w:jc w:val="both"/>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spacing w:before="120"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spacing w:before="12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MEDICIÓN. –</w:t>
      </w:r>
    </w:p>
    <w:p w:rsidR="00917595" w:rsidRPr="00050E01" w:rsidRDefault="00917595" w:rsidP="00917595">
      <w:pPr>
        <w:widowControl w:val="0"/>
        <w:autoSpaceDE w:val="0"/>
        <w:autoSpaceDN w:val="0"/>
        <w:spacing w:before="120"/>
        <w:ind w:right="161"/>
        <w:jc w:val="both"/>
        <w:rPr>
          <w:rFonts w:ascii="Verdana" w:eastAsia="Verdana" w:hAnsi="Verdana" w:cs="Verdana"/>
        </w:rPr>
      </w:pPr>
      <w:r w:rsidRPr="00050E01">
        <w:rPr>
          <w:rFonts w:ascii="Verdana" w:eastAsia="Verdana" w:hAnsi="Verdana" w:cs="Verdana"/>
        </w:rPr>
        <w:t xml:space="preserve">La instalación eléctrica (toma de fuerza)se medirá en forma </w:t>
      </w:r>
      <w:r w:rsidRPr="00050E01">
        <w:rPr>
          <w:rFonts w:ascii="Verdana" w:eastAsia="Verdana" w:hAnsi="Verdana" w:cs="Verdana"/>
          <w:b/>
        </w:rPr>
        <w:t xml:space="preserve">punto, </w:t>
      </w:r>
      <w:r w:rsidRPr="00050E01">
        <w:rPr>
          <w:rFonts w:ascii="Verdana" w:eastAsia="Verdana" w:hAnsi="Verdana" w:cs="Verdana"/>
        </w:rPr>
        <w:t>de acuerdo a lo estipulado en el formulario de presentación de propuesta.</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120"/>
        <w:ind w:right="152"/>
        <w:jc w:val="both"/>
        <w:rPr>
          <w:rFonts w:ascii="Verdana" w:eastAsia="Verdana" w:hAnsi="Verdana" w:cs="Verdana"/>
        </w:rPr>
      </w:pPr>
      <w:r w:rsidRPr="00050E01">
        <w:rPr>
          <w:rFonts w:ascii="Verdana" w:eastAsia="Verdana" w:hAnsi="Verdana" w:cs="Verdana"/>
        </w:rPr>
        <w:t>El pago por el trabajo ejecutado tal como lo prescribe este ítem y medido en la forma</w:t>
      </w:r>
      <w:r w:rsidRPr="00050E01">
        <w:rPr>
          <w:rFonts w:ascii="Verdana" w:eastAsia="Verdana" w:hAnsi="Verdana" w:cs="Verdana"/>
          <w:spacing w:val="-35"/>
        </w:rPr>
        <w:t xml:space="preserve"> </w:t>
      </w:r>
      <w:r w:rsidRPr="00050E01">
        <w:rPr>
          <w:rFonts w:ascii="Verdana" w:eastAsia="Verdana" w:hAnsi="Verdana" w:cs="Verdana"/>
        </w:rPr>
        <w:t>indicada, en las presentes especificaciones técnicas será pagado de acuerdo al precio unitario de la propuesta</w:t>
      </w:r>
      <w:r w:rsidRPr="00050E01">
        <w:rPr>
          <w:rFonts w:ascii="Verdana" w:eastAsia="Verdana" w:hAnsi="Verdana" w:cs="Verdana"/>
          <w:spacing w:val="-4"/>
        </w:rPr>
        <w:t xml:space="preserve"> </w:t>
      </w:r>
      <w:r w:rsidRPr="00050E01">
        <w:rPr>
          <w:rFonts w:ascii="Verdana" w:eastAsia="Verdana" w:hAnsi="Verdana" w:cs="Verdana"/>
        </w:rPr>
        <w:t>aceptada.</w:t>
      </w:r>
    </w:p>
    <w:p w:rsidR="00917595" w:rsidRPr="00050E01" w:rsidRDefault="00917595" w:rsidP="00917595">
      <w:pPr>
        <w:widowControl w:val="0"/>
        <w:autoSpaceDE w:val="0"/>
        <w:autoSpaceDN w:val="0"/>
        <w:spacing w:before="12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120"/>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w:t>
      </w:r>
      <w:r w:rsidRPr="00050E01">
        <w:rPr>
          <w:rFonts w:ascii="Verdana" w:eastAsia="Verdana" w:hAnsi="Verdana" w:cs="Verdana"/>
          <w:spacing w:val="-12"/>
        </w:rPr>
        <w:t xml:space="preserve"> </w:t>
      </w:r>
      <w:r w:rsidRPr="00050E01">
        <w:rPr>
          <w:rFonts w:ascii="Verdana" w:eastAsia="Verdana" w:hAnsi="Verdana" w:cs="Verdana"/>
        </w:rPr>
        <w:t>de precios 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120"/>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917595" w:rsidRPr="00050E01" w:rsidRDefault="00917595" w:rsidP="00983030">
            <w:pPr>
              <w:widowControl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ITEM</w:t>
            </w:r>
          </w:p>
        </w:tc>
      </w:tr>
      <w:tr w:rsidR="00917595" w:rsidRPr="00050E01" w:rsidTr="00983030">
        <w:tc>
          <w:tcPr>
            <w:tcW w:w="584"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34</w:t>
            </w:r>
          </w:p>
        </w:tc>
        <w:tc>
          <w:tcPr>
            <w:tcW w:w="2385"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VN - IE - ILU - 4</w:t>
            </w:r>
          </w:p>
        </w:tc>
        <w:tc>
          <w:tcPr>
            <w:tcW w:w="1145"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917595" w:rsidRPr="00050E01" w:rsidRDefault="00917595" w:rsidP="00983030">
            <w:pPr>
              <w:widowControl w:val="0"/>
              <w:jc w:val="center"/>
              <w:rPr>
                <w:rFonts w:ascii="Verdana" w:eastAsia="Arial" w:hAnsi="Verdana" w:cs="Arial"/>
                <w:b/>
              </w:rPr>
            </w:pPr>
            <w:r w:rsidRPr="00050E01">
              <w:rPr>
                <w:rFonts w:ascii="Verdana" w:eastAsia="Arial" w:hAnsi="Verdana" w:cs="Arial"/>
                <w:b/>
                <w:bCs/>
              </w:rPr>
              <w:t>INSTALACIÓN ELÉCTRICA (PUNTO DE ILUMINACIÓN PANEL LED 24W)</w:t>
            </w:r>
          </w:p>
        </w:tc>
      </w:tr>
    </w:tbl>
    <w:p w:rsidR="00917595" w:rsidRPr="00050E01" w:rsidRDefault="00917595" w:rsidP="00917595">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917595" w:rsidRPr="00050E01" w:rsidRDefault="00917595" w:rsidP="00917595">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w:t>
            </w:r>
          </w:p>
        </w:tc>
      </w:tr>
    </w:tbl>
    <w:p w:rsidR="00917595" w:rsidRPr="00050E01" w:rsidRDefault="00917595" w:rsidP="00917595">
      <w:pPr>
        <w:widowControl w:val="0"/>
        <w:tabs>
          <w:tab w:val="left" w:pos="560"/>
        </w:tabs>
        <w:autoSpaceDE w:val="0"/>
        <w:autoSpaceDN w:val="0"/>
        <w:jc w:val="both"/>
        <w:rPr>
          <w:rFonts w:ascii="Verdana" w:eastAsia="Arial" w:hAnsi="Verdana" w:cs="Arial"/>
          <w:color w:val="000000"/>
          <w:sz w:val="6"/>
          <w:szCs w:val="6"/>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tabs>
          <w:tab w:val="left" w:pos="8711"/>
        </w:tabs>
        <w:spacing w:before="240"/>
        <w:jc w:val="both"/>
        <w:rPr>
          <w:rFonts w:ascii="Verdana" w:hAnsi="Verdana"/>
          <w:lang w:eastAsia="es-ES"/>
        </w:rPr>
      </w:pPr>
      <w:r w:rsidRPr="00050E01">
        <w:rPr>
          <w:rFonts w:ascii="Verdana" w:hAnsi="Verdana"/>
          <w:lang w:eastAsia="es-ES"/>
        </w:rPr>
        <w:t>Los accesorios deben ser de primera calidad dentro el mercado local y que cumplan las exigencias técnicas del proyecto.</w:t>
      </w:r>
    </w:p>
    <w:p w:rsidR="00917595" w:rsidRPr="00050E01" w:rsidRDefault="00917595" w:rsidP="00917595">
      <w:pPr>
        <w:widowControl w:val="0"/>
        <w:tabs>
          <w:tab w:val="left" w:pos="8711"/>
        </w:tabs>
        <w:autoSpaceDE w:val="0"/>
        <w:autoSpaceDN w:val="0"/>
        <w:jc w:val="both"/>
        <w:rPr>
          <w:rFonts w:ascii="Verdana" w:eastAsia="Arial" w:hAnsi="Verdana" w:cs="Arial"/>
          <w:sz w:val="10"/>
          <w:szCs w:val="10"/>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before="240" w:after="240"/>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Panel LED 24W empotrable</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bCs/>
        </w:rPr>
      </w:pPr>
      <w:r w:rsidRPr="00050E0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Tensión nominal UN (VAC) 100 – 240*, Potencias (W) 6 – 48, Frecuencia de trabajo fN (Hz) 50/60, Temperatura de operación (ºC) -30 +50, Tensión máxima de operación UMAX 1.1 * UN</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10"/>
        </w:rPr>
      </w:pPr>
    </w:p>
    <w:p w:rsidR="00917595" w:rsidRPr="00050E01" w:rsidRDefault="00917595" w:rsidP="00917595">
      <w:pPr>
        <w:widowControl w:val="0"/>
        <w:autoSpaceDE w:val="0"/>
        <w:autoSpaceDN w:val="0"/>
        <w:jc w:val="both"/>
        <w:rPr>
          <w:rFonts w:ascii="Verdana" w:eastAsia="Arial" w:hAnsi="Verdana" w:cs="Calibri"/>
          <w:b/>
          <w:bCs/>
        </w:rPr>
      </w:pPr>
      <w:r w:rsidRPr="00050E01">
        <w:rPr>
          <w:rFonts w:ascii="Verdana" w:eastAsia="Arial" w:hAnsi="Verdana" w:cs="Calibri"/>
          <w:b/>
          <w:bCs/>
        </w:rPr>
        <w:t>Interruptor</w:t>
      </w:r>
    </w:p>
    <w:p w:rsidR="00917595" w:rsidRPr="00050E01" w:rsidRDefault="00917595" w:rsidP="00917595">
      <w:pPr>
        <w:widowControl w:val="0"/>
        <w:autoSpaceDE w:val="0"/>
        <w:autoSpaceDN w:val="0"/>
        <w:jc w:val="both"/>
        <w:rPr>
          <w:rFonts w:ascii="Verdana" w:eastAsia="Arial" w:hAnsi="Verdana" w:cs="Calibri"/>
          <w:b/>
          <w:bCs/>
          <w:sz w:val="10"/>
        </w:rPr>
      </w:pPr>
    </w:p>
    <w:p w:rsidR="00917595" w:rsidRPr="00050E01" w:rsidRDefault="00917595" w:rsidP="00917595">
      <w:pPr>
        <w:widowControl w:val="0"/>
        <w:autoSpaceDE w:val="0"/>
        <w:autoSpaceDN w:val="0"/>
        <w:jc w:val="both"/>
        <w:rPr>
          <w:rFonts w:ascii="Verdana" w:eastAsia="Arial" w:hAnsi="Verdana" w:cs="Calibri"/>
          <w:b/>
          <w:bCs/>
        </w:rPr>
      </w:pPr>
      <w:r w:rsidRPr="00050E01">
        <w:rPr>
          <w:rFonts w:ascii="Verdana" w:eastAsia="Arial" w:hAnsi="Verdana" w:cs="Calibri"/>
          <w:bCs/>
          <w:lang w:val="es-ES_tradnl"/>
        </w:rPr>
        <w:t>La superficie del accesorio deberá ser lisa y libre de grietas, fisuras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Tensión nominal: </w:t>
      </w:r>
      <w:r w:rsidRPr="00050E01">
        <w:rPr>
          <w:rFonts w:ascii="Verdana" w:eastAsia="Arial" w:hAnsi="Verdana" w:cs="Calibri"/>
          <w:bCs/>
          <w:lang w:val="es-ES_tradnl"/>
        </w:rPr>
        <w:t>250V AC; 127V AC</w:t>
      </w:r>
      <w:r w:rsidRPr="00050E01">
        <w:rPr>
          <w:rFonts w:ascii="Verdana" w:eastAsia="Arial" w:hAnsi="Verdana" w:cs="Calibri"/>
          <w:bCs/>
        </w:rPr>
        <w:t xml:space="preserve">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Corriente nominal: 10 A</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Frecuencia: 60 Hz.</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Operaciones mecánicas: Superior a 40.000 operaciones (Apertura- cierre), con carga a corriente nominal.</w:t>
      </w:r>
    </w:p>
    <w:p w:rsidR="00917595" w:rsidRPr="00050E01" w:rsidRDefault="00917595" w:rsidP="00917595">
      <w:pPr>
        <w:widowControl w:val="0"/>
        <w:numPr>
          <w:ilvl w:val="0"/>
          <w:numId w:val="106"/>
        </w:numPr>
        <w:autoSpaceDE w:val="0"/>
        <w:autoSpaceDN w:val="0"/>
        <w:jc w:val="both"/>
        <w:rPr>
          <w:rFonts w:ascii="Verdana" w:eastAsia="Arial" w:hAnsi="Verdana" w:cs="Calibri"/>
          <w:bCs/>
          <w:lang w:val="es-ES_tradnl"/>
        </w:rPr>
      </w:pPr>
      <w:r w:rsidRPr="00050E01">
        <w:rPr>
          <w:rFonts w:ascii="Verdana" w:eastAsia="Arial" w:hAnsi="Verdana" w:cs="Calibri"/>
          <w:bCs/>
          <w:lang w:val="es-ES_tradnl"/>
        </w:rPr>
        <w:t>Mascara: Policarbonato autoextinguible.</w:t>
      </w:r>
    </w:p>
    <w:p w:rsidR="00917595" w:rsidRPr="00050E01" w:rsidRDefault="00917595" w:rsidP="00917595">
      <w:pPr>
        <w:widowControl w:val="0"/>
        <w:autoSpaceDE w:val="0"/>
        <w:autoSpaceDN w:val="0"/>
        <w:ind w:left="720"/>
        <w:jc w:val="both"/>
        <w:rPr>
          <w:rFonts w:ascii="Verdana" w:eastAsia="Arial" w:hAnsi="Verdana" w:cs="Calibri"/>
          <w:bCs/>
          <w:sz w:val="12"/>
          <w:lang w:val="es-ES_tradn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PVC de 5/8</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
          <w:color w:val="000000"/>
        </w:rPr>
      </w:pPr>
      <w:r w:rsidRPr="00050E01">
        <w:rPr>
          <w:rFonts w:ascii="Verdana" w:eastAsia="Arial"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050E01">
          <w:rPr>
            <w:rFonts w:ascii="Verdana" w:eastAsia="Arial" w:hAnsi="Verdana" w:cs="Calibri"/>
            <w:color w:val="000000"/>
          </w:rPr>
          <w:t>cinta adhesiva</w:t>
        </w:r>
      </w:hyperlink>
      <w:r w:rsidRPr="00050E01">
        <w:rPr>
          <w:rFonts w:ascii="Verdana" w:eastAsia="Arial" w:hAnsi="Verdana" w:cs="Calibri"/>
          <w:color w:val="000000"/>
        </w:rPr>
        <w:t xml:space="preserve"> de presión usada principalmente para </w:t>
      </w:r>
      <w:hyperlink r:id="rId36" w:tooltip="Aislamiento eléctrico" w:history="1">
        <w:r w:rsidRPr="00050E01">
          <w:rPr>
            <w:rFonts w:ascii="Verdana" w:eastAsia="Arial" w:hAnsi="Verdana" w:cs="Calibri"/>
            <w:color w:val="000000"/>
          </w:rPr>
          <w:t>aislar</w:t>
        </w:r>
      </w:hyperlink>
      <w:r w:rsidRPr="00050E01">
        <w:rPr>
          <w:rFonts w:ascii="Verdana" w:eastAsia="Arial" w:hAnsi="Verdana" w:cs="Calibri"/>
          <w:color w:val="000000"/>
        </w:rPr>
        <w:t xml:space="preserve"> empalmes de hilos y </w:t>
      </w:r>
      <w:hyperlink r:id="rId37" w:tooltip="Cable eléctrico" w:history="1">
        <w:r w:rsidRPr="00050E01">
          <w:rPr>
            <w:rFonts w:ascii="Verdana" w:eastAsia="Arial" w:hAnsi="Verdana" w:cs="Calibri"/>
            <w:color w:val="000000"/>
          </w:rPr>
          <w:t>cables eléctricos</w:t>
        </w:r>
      </w:hyperlink>
      <w:r w:rsidRPr="00050E01">
        <w:rPr>
          <w:rFonts w:ascii="Verdana" w:eastAsia="Arial" w:hAnsi="Verdana" w:cs="Calibri"/>
          <w:color w:val="000000"/>
        </w:rPr>
        <w:t>. Este tipo de cinta es capaz de resistir condiciones de temperaturas extremas,</w:t>
      </w:r>
      <w:r w:rsidRPr="00050E01">
        <w:rPr>
          <w:rFonts w:ascii="Verdana" w:eastAsia="Arial" w:hAnsi="Verdana" w:cs="Calibri"/>
        </w:rPr>
        <w:t xml:space="preserve"> </w:t>
      </w:r>
      <w:r w:rsidRPr="00050E01">
        <w:rPr>
          <w:rFonts w:ascii="Verdana" w:eastAsia="Arial" w:hAnsi="Verdana" w:cs="Calibri"/>
          <w:color w:val="000000"/>
        </w:rPr>
        <w:t xml:space="preserve">corrosión, humedad y altos </w:t>
      </w:r>
      <w:hyperlink r:id="rId38" w:tooltip="Voltaje" w:history="1">
        <w:r w:rsidRPr="00050E01">
          <w:rPr>
            <w:rFonts w:ascii="Verdana" w:eastAsia="Arial" w:hAnsi="Verdana" w:cs="Calibri"/>
            <w:color w:val="000000"/>
          </w:rPr>
          <w:t>voltajes</w:t>
        </w:r>
      </w:hyperlink>
      <w:r w:rsidRPr="00050E01">
        <w:rPr>
          <w:rFonts w:ascii="Verdana" w:eastAsia="Arial" w:hAnsi="Verdana" w:cs="Calibri"/>
          <w:color w:val="000000"/>
        </w:rPr>
        <w:t xml:space="preserve">. La cinta está fabricada en material de </w:t>
      </w:r>
      <w:hyperlink r:id="rId39" w:tooltip="PVC" w:history="1">
        <w:r w:rsidRPr="00050E01">
          <w:rPr>
            <w:rFonts w:ascii="Verdana" w:eastAsia="Arial" w:hAnsi="Verdana" w:cs="Calibri"/>
            <w:color w:val="000000"/>
          </w:rPr>
          <w:t>PVC</w:t>
        </w:r>
      </w:hyperlink>
      <w:r w:rsidRPr="00050E0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Caja plástica rectangular</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
          <w:sz w:val="10"/>
          <w:szCs w:val="10"/>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rectangular; Medida: 2" x 4"; Material: PVC; Uso para instalaciones eléctricas en general.</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el interruptor o el tomacorriente.</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917595" w:rsidRPr="00050E01" w:rsidRDefault="00917595" w:rsidP="00917595">
      <w:pPr>
        <w:widowControl w:val="0"/>
        <w:autoSpaceDE w:val="0"/>
        <w:autoSpaceDN w:val="0"/>
        <w:jc w:val="both"/>
        <w:rPr>
          <w:rFonts w:ascii="Verdana" w:eastAsia="Arial" w:hAnsi="Verdana" w:cs="Calibri"/>
          <w:bCs/>
        </w:rPr>
      </w:pP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b/>
        </w:rPr>
        <w:t>Caja plástica circular</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8"/>
          <w:szCs w:val="8"/>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circular; Material: PVC; Uso para instalaciones eléctricas en general.</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la tapa o para los puntos de iluminación.</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existiere discrepancia entre planos y especificaciones, se deberá presentar la solución a la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tabs>
          <w:tab w:val="left" w:pos="8711"/>
        </w:tabs>
        <w:spacing w:after="120"/>
        <w:jc w:val="both"/>
        <w:rPr>
          <w:rFonts w:ascii="Verdana" w:hAnsi="Verdana" w:cs="Tahoma"/>
          <w:b/>
          <w:lang w:eastAsia="es-ES"/>
        </w:rPr>
      </w:pPr>
      <w:r w:rsidRPr="00050E01">
        <w:rPr>
          <w:rFonts w:ascii="Verdana" w:hAnsi="Verdana" w:cs="Tahoma"/>
          <w:b/>
          <w:lang w:eastAsia="es-ES"/>
        </w:rPr>
        <w:t>Criterios de Control, Aceptación y Rechazo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MEDICIÓN.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Tahoma" w:eastAsia="Arial" w:hAnsi="Tahoma" w:cs="Tahoma"/>
          <w:color w:val="000000"/>
        </w:rPr>
        <w:t xml:space="preserve">La instalación eléctrica (punto de iluminación panel led 24w) se medirá </w:t>
      </w:r>
      <w:r w:rsidRPr="00050E01">
        <w:rPr>
          <w:rFonts w:ascii="Verdana" w:eastAsia="Arial" w:hAnsi="Verdana" w:cs="Tahoma"/>
        </w:rPr>
        <w:t xml:space="preserve">por </w:t>
      </w:r>
      <w:r w:rsidRPr="00050E01">
        <w:rPr>
          <w:rFonts w:ascii="Verdana" w:eastAsia="Arial" w:hAnsi="Verdana" w:cs="Tahoma"/>
          <w:b/>
        </w:rPr>
        <w:t xml:space="preserve">punto, </w:t>
      </w:r>
      <w:r w:rsidRPr="00050E01">
        <w:rPr>
          <w:rFonts w:ascii="Verdana" w:eastAsia="Arial" w:hAnsi="Verdana" w:cs="Tahoma"/>
        </w:rPr>
        <w:t>instalado con todos sus accesorios</w:t>
      </w:r>
      <w:r w:rsidRPr="00050E01">
        <w:rPr>
          <w:rFonts w:ascii="Verdana" w:eastAsia="Arial" w:hAnsi="Verdana" w:cs="Tahoma"/>
          <w:b/>
        </w:rPr>
        <w:t xml:space="preserve"> </w:t>
      </w:r>
      <w:r w:rsidRPr="00050E01">
        <w:rPr>
          <w:rFonts w:ascii="Verdana" w:eastAsia="Arial" w:hAnsi="Verdana" w:cs="Tahoma"/>
        </w:rPr>
        <w:t xml:space="preserve">y funcionamiento comprobado de acuerdo a planos y/o instrucción del supervisor de Obra. </w:t>
      </w: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tabs>
          <w:tab w:val="left" w:pos="2025"/>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bookmarkStart w:id="280" w:name="_Hlk67220710"/>
      <w:r w:rsidRPr="00050E01">
        <w:rPr>
          <w:rFonts w:ascii="Verdana" w:eastAsia="Arial" w:hAnsi="Verdana" w:cs="Arial"/>
          <w:b/>
          <w:color w:val="000000"/>
        </w:rPr>
        <w:t>APORTE PROPIO. –</w:t>
      </w:r>
    </w:p>
    <w:p w:rsidR="00917595" w:rsidRPr="00050E01" w:rsidRDefault="00917595" w:rsidP="00917595">
      <w:pPr>
        <w:widowControl w:val="0"/>
        <w:tabs>
          <w:tab w:val="left" w:pos="560"/>
        </w:tabs>
        <w:autoSpaceDE w:val="0"/>
        <w:autoSpaceDN w:val="0"/>
        <w:jc w:val="both"/>
        <w:rPr>
          <w:rFonts w:ascii="Verdana" w:eastAsia="Arial" w:hAnsi="Verdana" w:cs="Arial"/>
          <w:b/>
          <w:color w:val="00000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17595" w:rsidRPr="00050E01" w:rsidRDefault="00917595" w:rsidP="00917595">
      <w:pPr>
        <w:widowControl w:val="0"/>
        <w:autoSpaceDE w:val="0"/>
        <w:autoSpaceDN w:val="0"/>
        <w:jc w:val="both"/>
        <w:rPr>
          <w:rFonts w:ascii="Verdana" w:eastAsia="Arial" w:hAnsi="Verdana" w:cs="Arial"/>
          <w:color w:val="000000"/>
        </w:rPr>
      </w:pP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Este aporte estará sujeto al cronograma de ejecución de obra del Contratista.</w:t>
      </w:r>
    </w:p>
    <w:bookmarkEnd w:id="280"/>
    <w:p w:rsidR="00917595" w:rsidRPr="00050E01" w:rsidRDefault="00917595" w:rsidP="00917595">
      <w:pPr>
        <w:widowControl w:val="0"/>
        <w:autoSpaceDE w:val="0"/>
        <w:autoSpaceDN w:val="0"/>
        <w:spacing w:before="4"/>
        <w:rPr>
          <w:rFonts w:eastAsia="Verdana" w:hAnsi="Verdana" w:cs="Verdana"/>
          <w:sz w:val="19"/>
        </w:rPr>
      </w:pPr>
    </w:p>
    <w:p w:rsidR="00917595" w:rsidRPr="00050E01" w:rsidRDefault="00917595" w:rsidP="00917595">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N°</w:t>
            </w:r>
          </w:p>
        </w:tc>
        <w:tc>
          <w:tcPr>
            <w:tcW w:w="2385" w:type="dxa"/>
            <w:shd w:val="clear" w:color="auto" w:fill="17365D"/>
          </w:tcPr>
          <w:p w:rsidR="00917595" w:rsidRPr="00050E01" w:rsidRDefault="00917595" w:rsidP="00983030">
            <w:pPr>
              <w:widowControl w:val="0"/>
              <w:autoSpaceDE w:val="0"/>
              <w:autoSpaceDN w:val="0"/>
              <w:spacing w:line="360" w:lineRule="auto"/>
              <w:jc w:val="center"/>
              <w:rPr>
                <w:rFonts w:ascii="Verdana" w:eastAsia="Calibri" w:hAnsi="Verdana" w:cs="Verdana"/>
                <w:b/>
              </w:rPr>
            </w:pPr>
            <w:r w:rsidRPr="00050E01">
              <w:rPr>
                <w:rFonts w:ascii="Verdana" w:eastAsia="Calibri" w:hAnsi="Verdana" w:cs="Verdana"/>
                <w:b/>
              </w:rPr>
              <w:t>CODIGO</w:t>
            </w:r>
          </w:p>
        </w:tc>
        <w:tc>
          <w:tcPr>
            <w:tcW w:w="1145"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UNIDAD</w:t>
            </w:r>
          </w:p>
        </w:tc>
        <w:tc>
          <w:tcPr>
            <w:tcW w:w="5520" w:type="dxa"/>
            <w:shd w:val="clear" w:color="auto" w:fill="17365D"/>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ITEM</w:t>
            </w:r>
          </w:p>
        </w:tc>
      </w:tr>
      <w:tr w:rsidR="00917595" w:rsidRPr="00050E01" w:rsidTr="00983030">
        <w:tc>
          <w:tcPr>
            <w:tcW w:w="584"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35</w:t>
            </w:r>
          </w:p>
        </w:tc>
        <w:tc>
          <w:tcPr>
            <w:tcW w:w="2385"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VN - IE - COR - 1</w:t>
            </w:r>
          </w:p>
        </w:tc>
        <w:tc>
          <w:tcPr>
            <w:tcW w:w="1145" w:type="dxa"/>
            <w:shd w:val="clear" w:color="auto" w:fill="B8CCE4"/>
          </w:tcPr>
          <w:p w:rsidR="00917595" w:rsidRPr="00050E01" w:rsidRDefault="00917595" w:rsidP="00983030">
            <w:pPr>
              <w:widowControl w:val="0"/>
              <w:autoSpaceDE w:val="0"/>
              <w:autoSpaceDN w:val="0"/>
              <w:jc w:val="center"/>
              <w:rPr>
                <w:rFonts w:ascii="Verdana" w:eastAsia="Calibri" w:hAnsi="Verdana" w:cs="Verdana"/>
                <w:b/>
              </w:rPr>
            </w:pPr>
            <w:r w:rsidRPr="00050E01">
              <w:rPr>
                <w:rFonts w:ascii="Verdana" w:eastAsia="Calibri" w:hAnsi="Verdana" w:cs="Verdana"/>
                <w:b/>
              </w:rPr>
              <w:t>PTO</w:t>
            </w:r>
          </w:p>
        </w:tc>
        <w:tc>
          <w:tcPr>
            <w:tcW w:w="5520" w:type="dxa"/>
            <w:shd w:val="clear" w:color="auto" w:fill="B8CCE4"/>
          </w:tcPr>
          <w:p w:rsidR="00917595" w:rsidRPr="00050E01" w:rsidRDefault="00917595" w:rsidP="00983030">
            <w:pPr>
              <w:widowControl w:val="0"/>
              <w:autoSpaceDE w:val="0"/>
              <w:autoSpaceDN w:val="0"/>
              <w:spacing w:line="276" w:lineRule="auto"/>
              <w:jc w:val="center"/>
              <w:rPr>
                <w:rFonts w:ascii="Verdana" w:eastAsia="Calibri" w:hAnsi="Verdana" w:cs="Verdana"/>
                <w:b/>
              </w:rPr>
            </w:pPr>
            <w:r w:rsidRPr="00050E01">
              <w:rPr>
                <w:rFonts w:ascii="Verdana" w:eastAsia="Calibri" w:hAnsi="Verdana" w:cs="Verdana"/>
                <w:b/>
              </w:rPr>
              <w:t>INSTALACIÓN ELÉCTRICA (PUNTO TOMACORRIENTE DOBLE)</w:t>
            </w:r>
          </w:p>
        </w:tc>
      </w:tr>
    </w:tbl>
    <w:p w:rsidR="00917595" w:rsidRPr="00050E01" w:rsidRDefault="00917595" w:rsidP="00917595">
      <w:pPr>
        <w:widowControl w:val="0"/>
        <w:autoSpaceDE w:val="0"/>
        <w:autoSpaceDN w:val="0"/>
        <w:spacing w:before="99" w:after="240"/>
        <w:jc w:val="both"/>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la Instalación eléctrica (punto de tomacorriente doble),de acuerdo a los detalles de planos del proyecto o bien a las indicaciones por el Supervisor de Obras.</w:t>
      </w:r>
    </w:p>
    <w:p w:rsidR="00917595" w:rsidRPr="00050E01" w:rsidRDefault="00917595" w:rsidP="00917595">
      <w:pPr>
        <w:widowControl w:val="0"/>
        <w:autoSpaceDE w:val="0"/>
        <w:autoSpaceDN w:val="0"/>
        <w:spacing w:before="214" w:after="240" w:line="243" w:lineRule="exact"/>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917595" w:rsidRPr="00050E01" w:rsidRDefault="00917595" w:rsidP="00917595">
      <w:pPr>
        <w:widowControl w:val="0"/>
        <w:autoSpaceDE w:val="0"/>
        <w:autoSpaceDN w:val="0"/>
        <w:spacing w:line="243" w:lineRule="exact"/>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917595" w:rsidRPr="00050E01" w:rsidRDefault="00917595" w:rsidP="00917595">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917595" w:rsidRPr="00050E01" w:rsidTr="00983030">
        <w:trPr>
          <w:trHeight w:val="249"/>
        </w:trPr>
        <w:tc>
          <w:tcPr>
            <w:tcW w:w="4311" w:type="dxa"/>
            <w:shd w:val="clear" w:color="auto" w:fill="17365D"/>
          </w:tcPr>
          <w:p w:rsidR="00917595" w:rsidRPr="00050E01" w:rsidRDefault="00917595" w:rsidP="00983030">
            <w:pPr>
              <w:spacing w:before="9"/>
              <w:ind w:left="812" w:right="936"/>
              <w:jc w:val="center"/>
              <w:rPr>
                <w:rFonts w:ascii="Verdana" w:eastAsia="Arial" w:hAnsi="Verdana" w:cs="Arial"/>
                <w:b/>
                <w:color w:val="FFFFFF"/>
              </w:rPr>
            </w:pPr>
            <w:r w:rsidRPr="00050E01">
              <w:rPr>
                <w:rFonts w:ascii="Verdana" w:eastAsia="Arial" w:hAnsi="Verdana" w:cs="Arial"/>
                <w:b/>
                <w:color w:val="FFFFFF"/>
              </w:rPr>
              <w:t>MATERIALES</w:t>
            </w:r>
          </w:p>
        </w:tc>
        <w:tc>
          <w:tcPr>
            <w:tcW w:w="1225" w:type="dxa"/>
            <w:shd w:val="clear" w:color="auto" w:fill="17365D"/>
          </w:tcPr>
          <w:p w:rsidR="00917595" w:rsidRPr="00050E01" w:rsidRDefault="00917595" w:rsidP="00983030">
            <w:pPr>
              <w:spacing w:before="9"/>
              <w:ind w:left="127" w:right="105"/>
              <w:jc w:val="center"/>
              <w:rPr>
                <w:rFonts w:ascii="Verdana" w:eastAsia="Arial" w:hAnsi="Verdana" w:cs="Arial"/>
                <w:b/>
                <w:color w:val="FFFFFF"/>
              </w:rPr>
            </w:pPr>
            <w:r w:rsidRPr="00050E01">
              <w:rPr>
                <w:rFonts w:ascii="Verdana" w:eastAsia="Arial" w:hAnsi="Verdana" w:cs="Arial"/>
                <w:b/>
                <w:color w:val="FFFFFF"/>
              </w:rPr>
              <w:t>UNIDAD</w:t>
            </w:r>
          </w:p>
        </w:tc>
      </w:tr>
      <w:tr w:rsidR="00917595" w:rsidRPr="00050E01" w:rsidTr="00983030">
        <w:trPr>
          <w:trHeight w:val="248"/>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TUBO PVC 5/8"</w:t>
            </w:r>
          </w:p>
        </w:tc>
        <w:tc>
          <w:tcPr>
            <w:tcW w:w="1225" w:type="dxa"/>
          </w:tcPr>
          <w:p w:rsidR="00917595" w:rsidRPr="00050E01" w:rsidRDefault="00917595" w:rsidP="00983030">
            <w:pPr>
              <w:spacing w:before="6"/>
              <w:ind w:left="23"/>
              <w:jc w:val="center"/>
              <w:rPr>
                <w:rFonts w:ascii="Verdana" w:eastAsia="Arial" w:hAnsi="Verdana" w:cs="Arial"/>
              </w:rPr>
            </w:pPr>
            <w:r w:rsidRPr="00050E01">
              <w:rPr>
                <w:rFonts w:ascii="Verdana" w:eastAsia="Arial" w:hAnsi="Verdana" w:cs="Arial"/>
                <w:color w:val="333333"/>
                <w:w w:val="96"/>
              </w:rPr>
              <w:t>M</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rPr>
            </w:pPr>
            <w:r w:rsidRPr="00050E01">
              <w:rPr>
                <w:rFonts w:ascii="Verdana" w:eastAsia="Arial" w:hAnsi="Verdana" w:cs="Arial"/>
                <w:color w:val="333333"/>
              </w:rPr>
              <w:t>TOMACORRIENTE DOBLE</w:t>
            </w:r>
          </w:p>
        </w:tc>
        <w:tc>
          <w:tcPr>
            <w:tcW w:w="1225" w:type="dxa"/>
          </w:tcPr>
          <w:p w:rsidR="00917595" w:rsidRPr="00050E01" w:rsidRDefault="00917595"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CODO PVC DE 5/8"</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rPr>
            </w:pPr>
            <w:r w:rsidRPr="00050E01">
              <w:rPr>
                <w:rFonts w:ascii="Verdana" w:eastAsia="Arial" w:hAnsi="Verdana" w:cs="Arial"/>
                <w:color w:val="333333"/>
              </w:rPr>
              <w:t>CINTA AISLANTE</w:t>
            </w:r>
          </w:p>
        </w:tc>
        <w:tc>
          <w:tcPr>
            <w:tcW w:w="1225" w:type="dxa"/>
          </w:tcPr>
          <w:p w:rsidR="00917595" w:rsidRPr="00050E01" w:rsidRDefault="00917595" w:rsidP="00983030">
            <w:pPr>
              <w:spacing w:before="4"/>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9"/>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CAJA PLASTICA RECTANGULAR</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8"/>
        </w:trPr>
        <w:tc>
          <w:tcPr>
            <w:tcW w:w="4311" w:type="dxa"/>
          </w:tcPr>
          <w:p w:rsidR="00917595" w:rsidRPr="00050E01" w:rsidRDefault="00917595" w:rsidP="00983030">
            <w:pPr>
              <w:spacing w:before="6"/>
              <w:ind w:left="21"/>
              <w:rPr>
                <w:rFonts w:ascii="Verdana" w:eastAsia="Arial" w:hAnsi="Verdana" w:cs="Arial"/>
              </w:rPr>
            </w:pPr>
            <w:r w:rsidRPr="00050E01">
              <w:rPr>
                <w:rFonts w:ascii="Verdana" w:eastAsia="Arial" w:hAnsi="Verdana" w:cs="Arial"/>
                <w:color w:val="333333"/>
              </w:rPr>
              <w:t>CAJA PLASTICA CIRCULAR</w:t>
            </w:r>
          </w:p>
        </w:tc>
        <w:tc>
          <w:tcPr>
            <w:tcW w:w="1225" w:type="dxa"/>
          </w:tcPr>
          <w:p w:rsidR="00917595" w:rsidRPr="00050E01" w:rsidRDefault="00917595" w:rsidP="00983030">
            <w:pPr>
              <w:spacing w:before="6"/>
              <w:ind w:left="127" w:right="99"/>
              <w:jc w:val="center"/>
              <w:rPr>
                <w:rFonts w:ascii="Verdana" w:eastAsia="Arial" w:hAnsi="Verdana" w:cs="Arial"/>
              </w:rPr>
            </w:pPr>
            <w:r w:rsidRPr="00050E01">
              <w:rPr>
                <w:rFonts w:ascii="Verdana" w:eastAsia="Arial" w:hAnsi="Verdana" w:cs="Arial"/>
                <w:color w:val="333333"/>
              </w:rPr>
              <w:t>PZA</w:t>
            </w:r>
          </w:p>
        </w:tc>
      </w:tr>
      <w:tr w:rsidR="00917595" w:rsidRPr="00050E01" w:rsidTr="00983030">
        <w:trPr>
          <w:trHeight w:val="246"/>
        </w:trPr>
        <w:tc>
          <w:tcPr>
            <w:tcW w:w="4311" w:type="dxa"/>
          </w:tcPr>
          <w:p w:rsidR="00917595" w:rsidRPr="00050E01" w:rsidRDefault="00917595" w:rsidP="00983030">
            <w:pPr>
              <w:spacing w:before="4"/>
              <w:ind w:left="21"/>
              <w:rPr>
                <w:rFonts w:ascii="Verdana" w:eastAsia="Arial" w:hAnsi="Verdana" w:cs="Arial"/>
                <w:lang w:val="es-ES"/>
              </w:rPr>
            </w:pPr>
            <w:r w:rsidRPr="00050E01">
              <w:rPr>
                <w:rFonts w:ascii="Verdana" w:eastAsia="Arial" w:hAnsi="Verdana" w:cs="Arial"/>
                <w:color w:val="333333"/>
                <w:lang w:val="es-ES"/>
              </w:rPr>
              <w:t>ALAMBRE DE COBRE Nº 12 AWG</w:t>
            </w:r>
          </w:p>
        </w:tc>
        <w:tc>
          <w:tcPr>
            <w:tcW w:w="1225" w:type="dxa"/>
          </w:tcPr>
          <w:p w:rsidR="00917595" w:rsidRPr="00050E01" w:rsidRDefault="00917595" w:rsidP="00983030">
            <w:pPr>
              <w:spacing w:before="4"/>
              <w:ind w:left="23"/>
              <w:jc w:val="center"/>
              <w:rPr>
                <w:rFonts w:ascii="Verdana" w:eastAsia="Arial" w:hAnsi="Verdana" w:cs="Arial"/>
              </w:rPr>
            </w:pPr>
            <w:r w:rsidRPr="00050E01">
              <w:rPr>
                <w:rFonts w:ascii="Verdana" w:eastAsia="Arial" w:hAnsi="Verdana" w:cs="Arial"/>
                <w:color w:val="333333"/>
                <w:w w:val="96"/>
              </w:rPr>
              <w:t>M</w:t>
            </w:r>
          </w:p>
        </w:tc>
      </w:tr>
    </w:tbl>
    <w:p w:rsidR="00917595" w:rsidRPr="00050E01" w:rsidRDefault="00917595" w:rsidP="00917595">
      <w:pPr>
        <w:widowControl w:val="0"/>
        <w:autoSpaceDE w:val="0"/>
        <w:autoSpaceDN w:val="0"/>
        <w:spacing w:before="2"/>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917595" w:rsidRPr="00050E01" w:rsidRDefault="00917595" w:rsidP="00917595">
      <w:pPr>
        <w:widowControl w:val="0"/>
        <w:tabs>
          <w:tab w:val="left" w:pos="8711"/>
        </w:tabs>
        <w:autoSpaceDE w:val="0"/>
        <w:autoSpaceDN w:val="0"/>
        <w:jc w:val="both"/>
        <w:rPr>
          <w:rFonts w:ascii="Verdana" w:eastAsia="Verdana" w:hAnsi="Verdana" w:cs="Verdana"/>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lang w:val="es-ES_tradnl"/>
        </w:rPr>
      </w:pPr>
      <w:r w:rsidRPr="00050E01">
        <w:rPr>
          <w:rFonts w:ascii="Verdana" w:eastAsia="Verdana" w:hAnsi="Verdana" w:cs="Calibri"/>
          <w:b/>
          <w:bCs/>
          <w:lang w:val="es-ES_tradnl"/>
        </w:rPr>
        <w:t xml:space="preserve">Tubería PVC </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917595" w:rsidRPr="00050E01" w:rsidRDefault="00917595" w:rsidP="00917595">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Calibri"/>
          <w:b/>
          <w:bCs/>
          <w:lang w:val="es-ES_tradnl"/>
        </w:rPr>
      </w:pPr>
    </w:p>
    <w:p w:rsidR="00917595" w:rsidRPr="00050E01" w:rsidRDefault="00917595" w:rsidP="00917595">
      <w:pPr>
        <w:widowControl w:val="0"/>
        <w:autoSpaceDE w:val="0"/>
        <w:autoSpaceDN w:val="0"/>
        <w:jc w:val="both"/>
        <w:rPr>
          <w:rFonts w:ascii="Verdana" w:eastAsia="Verdana" w:hAnsi="Verdana" w:cs="Calibri"/>
          <w:b/>
          <w:bCs/>
          <w:lang w:val="es-ES_tradnl"/>
        </w:rPr>
      </w:pPr>
      <w:r w:rsidRPr="00050E01">
        <w:rPr>
          <w:rFonts w:ascii="Verdana" w:eastAsia="Verdana" w:hAnsi="Verdana" w:cs="Calibri"/>
          <w:b/>
          <w:bCs/>
          <w:lang w:val="es-ES_tradnl"/>
        </w:rPr>
        <w:t>Tomacorriente doble</w:t>
      </w:r>
    </w:p>
    <w:p w:rsidR="00917595" w:rsidRPr="00050E01" w:rsidRDefault="00917595" w:rsidP="00917595">
      <w:pPr>
        <w:widowControl w:val="0"/>
        <w:autoSpaceDE w:val="0"/>
        <w:autoSpaceDN w:val="0"/>
        <w:spacing w:before="240"/>
        <w:jc w:val="both"/>
        <w:rPr>
          <w:rFonts w:ascii="Verdana" w:eastAsia="Verdana" w:hAnsi="Verdana" w:cs="Calibri"/>
          <w:bCs/>
          <w:lang w:val="es-ES_tradnl"/>
        </w:rPr>
      </w:pPr>
      <w:r w:rsidRPr="00050E01">
        <w:rPr>
          <w:rFonts w:ascii="Verdana" w:eastAsia="Verdana" w:hAnsi="Verdana" w:cs="Calibri"/>
          <w:bCs/>
          <w:lang w:val="es-ES_tradnl"/>
        </w:rPr>
        <w:t>La superficie del accesorio deberá ser lisa y libre de grietas, fisuras y otros defectos que alteren su calidad.</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Conexión prensa cable: permite una mayor seguridad en la conexión.</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Resistente al impacto.</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Tensión nominal: 250V AC; 127V AC</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Corriente nominal: 10A (250V-); 15A (125V-).</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Máxima sección conductores: 4 mm.</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Mascara: Policarbonato autoextinguible.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Base: Policarbonato autoextinguible.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Terminales: Bronce.</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Tornillos autorroscantes: Acero zincado, cabeza combinada (estrella + plano).</w:t>
      </w:r>
    </w:p>
    <w:p w:rsidR="00917595" w:rsidRPr="00050E01" w:rsidRDefault="00917595" w:rsidP="00917595">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 de conexión: Acero zincado, cabeza combinada (estrella + plano).</w:t>
      </w:r>
    </w:p>
    <w:p w:rsidR="00917595" w:rsidRPr="00050E01" w:rsidRDefault="00917595" w:rsidP="00917595">
      <w:pPr>
        <w:widowControl w:val="0"/>
        <w:autoSpaceDE w:val="0"/>
        <w:autoSpaceDN w:val="0"/>
        <w:jc w:val="both"/>
        <w:rPr>
          <w:rFonts w:ascii="Verdana" w:eastAsia="Verdana" w:hAnsi="Verdana" w:cs="Calibri"/>
          <w:b/>
          <w:lang w:val="es-ES_tradnl"/>
        </w:rPr>
      </w:pPr>
    </w:p>
    <w:p w:rsidR="00917595" w:rsidRPr="00050E01" w:rsidRDefault="00917595" w:rsidP="00917595">
      <w:pPr>
        <w:widowControl w:val="0"/>
        <w:autoSpaceDE w:val="0"/>
        <w:autoSpaceDN w:val="0"/>
        <w:jc w:val="both"/>
        <w:rPr>
          <w:rFonts w:ascii="Verdana" w:eastAsia="Verdana" w:hAnsi="Verdana" w:cs="Calibri"/>
          <w:b/>
          <w:lang w:val="es-ES_tradnl"/>
        </w:rPr>
      </w:pPr>
      <w:r w:rsidRPr="00050E01">
        <w:rPr>
          <w:rFonts w:ascii="Verdana" w:eastAsia="Verdana" w:hAnsi="Verdana" w:cs="Calibri"/>
          <w:b/>
          <w:lang w:val="es-ES_tradnl"/>
        </w:rPr>
        <w:t>Codo de PVC de 5/8</w:t>
      </w:r>
    </w:p>
    <w:p w:rsidR="00917595" w:rsidRPr="00050E01" w:rsidRDefault="00917595" w:rsidP="00917595">
      <w:pPr>
        <w:widowControl w:val="0"/>
        <w:autoSpaceDE w:val="0"/>
        <w:autoSpaceDN w:val="0"/>
        <w:jc w:val="both"/>
        <w:rPr>
          <w:rFonts w:ascii="Verdana" w:eastAsia="Verdana" w:hAnsi="Verdana" w:cs="Calibri"/>
          <w:b/>
          <w:lang w:val="es-ES_tradnl"/>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 xml:space="preserve">Material de Poli cloruro de Vinilo (PVC), los codos deben tener las siguientes características: </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Superficie externa e interna lisas y estar libres de grietas, fisuras, ondulaciones y otros defectos que alteren su calidad.</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deberá ser de material PVC de color uniforme.</w:t>
      </w:r>
    </w:p>
    <w:p w:rsidR="00917595" w:rsidRPr="00050E01" w:rsidRDefault="00917595" w:rsidP="00917595">
      <w:pPr>
        <w:widowControl w:val="0"/>
        <w:numPr>
          <w:ilvl w:val="0"/>
          <w:numId w:val="107"/>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autoSpaceDE w:val="0"/>
        <w:autoSpaceDN w:val="0"/>
        <w:ind w:left="1440"/>
        <w:jc w:val="both"/>
        <w:rPr>
          <w:rFonts w:ascii="Verdana" w:eastAsia="Verdana" w:hAnsi="Verdana" w:cs="Verdana"/>
          <w:lang w:eastAsia="es-BO"/>
        </w:rPr>
      </w:pPr>
      <w:r w:rsidRPr="00050E01">
        <w:rPr>
          <w:rFonts w:ascii="Verdana" w:eastAsia="Verdana" w:hAnsi="Verdana" w:cs="Verdana"/>
          <w:lang w:eastAsia="es-BO"/>
        </w:rPr>
        <w:t>Normas Bolivianas: NB 213-77.</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41"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42"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43"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44"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rectangular</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rectangular; Medida: 2" x 4"; Material: PVC; Uso para instalaciones eléctricas en general.</w:t>
      </w:r>
    </w:p>
    <w:p w:rsidR="00917595" w:rsidRPr="00050E01" w:rsidRDefault="00917595" w:rsidP="00917595">
      <w:pPr>
        <w:widowControl w:val="0"/>
        <w:autoSpaceDE w:val="0"/>
        <w:autoSpaceDN w:val="0"/>
        <w:jc w:val="both"/>
        <w:rPr>
          <w:rFonts w:ascii="Verdana" w:eastAsia="Verdana" w:hAnsi="Verdana" w:cs="Verdana"/>
          <w:sz w:val="10"/>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p>
    <w:p w:rsidR="00917595" w:rsidRPr="00050E01" w:rsidRDefault="00917595" w:rsidP="00917595">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circular</w:t>
      </w:r>
    </w:p>
    <w:p w:rsidR="00917595" w:rsidRPr="00050E01" w:rsidRDefault="00917595" w:rsidP="00917595">
      <w:pPr>
        <w:widowControl w:val="0"/>
        <w:autoSpaceDE w:val="0"/>
        <w:autoSpaceDN w:val="0"/>
        <w:jc w:val="both"/>
        <w:rPr>
          <w:rFonts w:ascii="Verdana" w:eastAsia="Verdana" w:hAnsi="Verdana" w:cs="Verdana"/>
          <w:b/>
          <w:bCs/>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circular; Material: PVC; Uso para instalaciones eléctricas en general.</w:t>
      </w:r>
    </w:p>
    <w:p w:rsidR="00917595" w:rsidRPr="00050E01" w:rsidRDefault="00917595" w:rsidP="00917595">
      <w:pPr>
        <w:widowControl w:val="0"/>
        <w:autoSpaceDE w:val="0"/>
        <w:autoSpaceDN w:val="0"/>
        <w:jc w:val="both"/>
        <w:rPr>
          <w:rFonts w:ascii="Verdana" w:eastAsia="Verdana" w:hAnsi="Verdana" w:cs="Verdana"/>
          <w:sz w:val="10"/>
          <w:lang w:eastAsia="es-BO"/>
        </w:rPr>
      </w:pP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917595" w:rsidRPr="00050E01" w:rsidRDefault="00917595" w:rsidP="00917595">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bCs/>
        </w:rPr>
      </w:pPr>
    </w:p>
    <w:p w:rsidR="00917595" w:rsidRPr="00050E01" w:rsidRDefault="00917595" w:rsidP="00917595">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Nº 12 AWG</w:t>
      </w:r>
    </w:p>
    <w:p w:rsidR="00917595" w:rsidRPr="00050E01" w:rsidRDefault="00917595" w:rsidP="00917595">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917595" w:rsidRPr="00050E01" w:rsidRDefault="00917595" w:rsidP="00917595">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917595" w:rsidRPr="00050E01" w:rsidRDefault="00917595" w:rsidP="00917595">
      <w:pPr>
        <w:widowControl w:val="0"/>
        <w:autoSpaceDE w:val="0"/>
        <w:autoSpaceDN w:val="0"/>
        <w:spacing w:before="2"/>
        <w:rPr>
          <w:rFonts w:ascii="Verdana" w:eastAsia="Verdana" w:hAnsi="Verdana" w:cs="Verdana"/>
        </w:rPr>
      </w:pPr>
    </w:p>
    <w:p w:rsidR="00917595" w:rsidRPr="00050E01" w:rsidRDefault="00917595" w:rsidP="00917595">
      <w:pPr>
        <w:widowControl w:val="0"/>
        <w:autoSpaceDE w:val="0"/>
        <w:autoSpaceDN w:val="0"/>
        <w:ind w:left="119"/>
        <w:outlineLvl w:val="0"/>
        <w:rPr>
          <w:rFonts w:ascii="Verdana" w:eastAsia="Verdana" w:hAnsi="Verdana" w:cs="Verdana"/>
          <w:b/>
          <w:bCs/>
        </w:rPr>
      </w:pPr>
      <w:r w:rsidRPr="00050E01">
        <w:rPr>
          <w:rFonts w:ascii="Verdana" w:eastAsia="Verdana" w:hAnsi="Verdana" w:cs="Verdana"/>
          <w:b/>
          <w:bCs/>
        </w:rPr>
        <w:t>FORMA DE EJECUCIÓN. –</w:t>
      </w:r>
    </w:p>
    <w:p w:rsidR="00917595" w:rsidRPr="00050E01" w:rsidRDefault="00917595" w:rsidP="00917595">
      <w:pPr>
        <w:widowControl w:val="0"/>
        <w:autoSpaceDE w:val="0"/>
        <w:autoSpaceDN w:val="0"/>
        <w:spacing w:before="6"/>
        <w:rPr>
          <w:rFonts w:ascii="Verdana" w:eastAsia="Verdana" w:hAnsi="Verdana" w:cs="Verdana"/>
          <w:b/>
          <w:sz w:val="18"/>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917595" w:rsidRPr="00050E01" w:rsidRDefault="00917595" w:rsidP="00917595">
      <w:pPr>
        <w:widowControl w:val="0"/>
        <w:autoSpaceDE w:val="0"/>
        <w:autoSpaceDN w:val="0"/>
        <w:jc w:val="both"/>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El empalme, enlace o unión del cableado eléctrico de dos o más cables en una instalación eléctrica </w:t>
      </w:r>
      <w:r w:rsidRPr="00050E01">
        <w:rPr>
          <w:rFonts w:ascii="Verdana" w:eastAsia="Verdana" w:hAnsi="Verdana" w:cs="Verdana"/>
        </w:rPr>
        <w:t>se realizarán únicamente en las cajas dispuestas para este efecto</w:t>
      </w:r>
      <w:r w:rsidRPr="00050E0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Verdana"/>
        </w:rPr>
        <w:t xml:space="preserve">Los tomacorrientes deben instalarse a 0.40 m sobre el nivel del piso terminado, </w:t>
      </w:r>
      <w:r w:rsidRPr="00050E01">
        <w:rPr>
          <w:rFonts w:ascii="Verdana" w:eastAsia="Verdana" w:hAnsi="Verdana" w:cs="Tahoma"/>
        </w:rPr>
        <w:t>y en los lugares indicados en planos y/o instrucciones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al Supervisión, para obtener la aprobación de la misma.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autoSpaceDE w:val="0"/>
        <w:autoSpaceDN w:val="0"/>
        <w:spacing w:before="6"/>
        <w:rPr>
          <w:rFonts w:ascii="Verdana" w:eastAsia="Verdana" w:hAnsi="Verdana" w:cs="Verdana"/>
          <w:b/>
          <w:sz w:val="18"/>
        </w:rPr>
      </w:pPr>
    </w:p>
    <w:p w:rsidR="00917595" w:rsidRPr="00050E01" w:rsidRDefault="00917595" w:rsidP="00917595">
      <w:pPr>
        <w:widowControl w:val="0"/>
        <w:tabs>
          <w:tab w:val="left" w:pos="8711"/>
        </w:tabs>
        <w:autoSpaceDE w:val="0"/>
        <w:autoSpaceDN w:val="0"/>
        <w:rPr>
          <w:rFonts w:ascii="Verdana" w:eastAsia="Verdana" w:hAnsi="Verdana" w:cs="Tahoma"/>
          <w:b/>
        </w:rPr>
      </w:pPr>
      <w:r w:rsidRPr="00050E01">
        <w:rPr>
          <w:rFonts w:ascii="Verdana" w:eastAsia="Verdana" w:hAnsi="Verdana" w:cs="Tahoma"/>
          <w:b/>
        </w:rPr>
        <w:t>MEDICIÓN. -</w:t>
      </w:r>
    </w:p>
    <w:p w:rsidR="00917595" w:rsidRPr="00050E01" w:rsidRDefault="00917595" w:rsidP="00917595">
      <w:pPr>
        <w:widowControl w:val="0"/>
        <w:tabs>
          <w:tab w:val="left" w:pos="8711"/>
        </w:tabs>
        <w:autoSpaceDE w:val="0"/>
        <w:autoSpaceDN w:val="0"/>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medición de este ítem se realizará por </w:t>
      </w:r>
      <w:r w:rsidRPr="00050E01">
        <w:rPr>
          <w:rFonts w:ascii="Verdana" w:eastAsia="Verdana" w:hAnsi="Verdana" w:cs="Tahoma"/>
          <w:b/>
        </w:rPr>
        <w:t xml:space="preserve">punto, </w:t>
      </w:r>
      <w:r w:rsidRPr="00050E01">
        <w:rPr>
          <w:rFonts w:ascii="Verdana" w:eastAsia="Verdana" w:hAnsi="Verdana" w:cs="Tahoma"/>
        </w:rPr>
        <w:t>instalado con todos sus accesorios</w:t>
      </w:r>
      <w:r w:rsidRPr="00050E01">
        <w:rPr>
          <w:rFonts w:ascii="Verdana" w:eastAsia="Verdana" w:hAnsi="Verdana" w:cs="Tahoma"/>
          <w:b/>
        </w:rPr>
        <w:t xml:space="preserve"> </w:t>
      </w:r>
      <w:r w:rsidRPr="00050E01">
        <w:rPr>
          <w:rFonts w:ascii="Verdana" w:eastAsia="Verdana" w:hAnsi="Verdana" w:cs="Tahoma"/>
        </w:rPr>
        <w:t xml:space="preserve">y funcionamiento comprobado de acuerdo a planos y/o instrucción del supervisor de Obra. </w:t>
      </w:r>
    </w:p>
    <w:p w:rsidR="00917595" w:rsidRPr="00050E01" w:rsidRDefault="00917595" w:rsidP="00917595">
      <w:pPr>
        <w:widowControl w:val="0"/>
        <w:autoSpaceDE w:val="0"/>
        <w:autoSpaceDN w:val="0"/>
        <w:spacing w:before="146"/>
        <w:outlineLvl w:val="0"/>
        <w:rPr>
          <w:rFonts w:ascii="Verdana" w:eastAsia="Verdana" w:hAnsi="Verdana" w:cs="Verdana"/>
          <w:b/>
          <w:bCs/>
        </w:rPr>
      </w:pPr>
      <w:r w:rsidRPr="00050E01">
        <w:rPr>
          <w:rFonts w:ascii="Verdana" w:eastAsia="Verdana" w:hAnsi="Verdana" w:cs="Verdana"/>
          <w:b/>
          <w:bCs/>
        </w:rPr>
        <w:t>FORMA DE PAGO. –</w:t>
      </w:r>
    </w:p>
    <w:p w:rsidR="00917595" w:rsidRPr="00050E01" w:rsidRDefault="00917595" w:rsidP="00917595">
      <w:pPr>
        <w:widowControl w:val="0"/>
        <w:autoSpaceDE w:val="0"/>
        <w:autoSpaceDN w:val="0"/>
        <w:spacing w:before="146"/>
        <w:outlineLvl w:val="0"/>
        <w:rPr>
          <w:rFonts w:ascii="Verdana" w:eastAsia="Verdana" w:hAnsi="Verdana" w:cs="Verdana"/>
          <w:b/>
          <w:bCs/>
          <w:sz w:val="4"/>
          <w:szCs w:val="4"/>
        </w:rPr>
      </w:pPr>
    </w:p>
    <w:p w:rsidR="00917595" w:rsidRPr="00050E01" w:rsidRDefault="00917595" w:rsidP="00917595">
      <w:pPr>
        <w:widowControl w:val="0"/>
        <w:autoSpaceDE w:val="0"/>
        <w:autoSpaceDN w:val="0"/>
        <w:ind w:right="173"/>
        <w:jc w:val="both"/>
        <w:rPr>
          <w:rFonts w:ascii="Verdana" w:eastAsia="Verdana" w:hAnsi="Verdana" w:cs="Verdana"/>
          <w:spacing w:val="-16"/>
        </w:rPr>
      </w:pPr>
      <w:r w:rsidRPr="00050E0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50E01">
        <w:rPr>
          <w:rFonts w:ascii="Verdana" w:eastAsia="Verdana" w:hAnsi="Verdana" w:cs="Verdana"/>
          <w:spacing w:val="-16"/>
        </w:rPr>
        <w:t>.</w:t>
      </w:r>
    </w:p>
    <w:p w:rsidR="00917595" w:rsidRPr="00050E01" w:rsidRDefault="00917595" w:rsidP="00917595">
      <w:pPr>
        <w:widowControl w:val="0"/>
        <w:autoSpaceDE w:val="0"/>
        <w:autoSpaceDN w:val="0"/>
        <w:spacing w:before="10"/>
        <w:rPr>
          <w:rFonts w:ascii="Verdana" w:eastAsia="Verdana" w:hAnsi="Verdana" w:cs="Verdana"/>
          <w:sz w:val="17"/>
        </w:rPr>
      </w:pPr>
    </w:p>
    <w:p w:rsidR="00917595" w:rsidRPr="00050E01" w:rsidRDefault="00917595" w:rsidP="00917595">
      <w:pPr>
        <w:widowControl w:val="0"/>
        <w:autoSpaceDE w:val="0"/>
        <w:autoSpaceDN w:val="0"/>
        <w:ind w:right="173"/>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8"/>
        </w:rPr>
        <w:t xml:space="preserve"> </w:t>
      </w:r>
      <w:r w:rsidRPr="00050E01">
        <w:rPr>
          <w:rFonts w:ascii="Verdana" w:eastAsia="Verdana" w:hAnsi="Verdana" w:cs="Verdana"/>
        </w:rPr>
        <w:t>precio</w:t>
      </w:r>
      <w:r w:rsidRPr="00050E01">
        <w:rPr>
          <w:rFonts w:ascii="Verdana" w:eastAsia="Verdana" w:hAnsi="Verdana" w:cs="Verdana"/>
          <w:spacing w:val="-18"/>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compensación</w:t>
      </w:r>
      <w:r w:rsidRPr="00050E01">
        <w:rPr>
          <w:rFonts w:ascii="Verdana" w:eastAsia="Verdana" w:hAnsi="Verdana" w:cs="Verdana"/>
          <w:spacing w:val="-16"/>
        </w:rPr>
        <w:t xml:space="preserve"> </w:t>
      </w:r>
      <w:r w:rsidRPr="00050E01">
        <w:rPr>
          <w:rFonts w:ascii="Verdana" w:eastAsia="Verdana" w:hAnsi="Verdana" w:cs="Verdana"/>
        </w:rPr>
        <w:t>total</w:t>
      </w:r>
      <w:r w:rsidRPr="00050E01">
        <w:rPr>
          <w:rFonts w:ascii="Verdana" w:eastAsia="Verdana" w:hAnsi="Verdana" w:cs="Verdana"/>
          <w:spacing w:val="-17"/>
        </w:rPr>
        <w:t xml:space="preserve"> </w:t>
      </w:r>
      <w:r w:rsidRPr="00050E01">
        <w:rPr>
          <w:rFonts w:ascii="Verdana" w:eastAsia="Verdana" w:hAnsi="Verdana" w:cs="Verdana"/>
        </w:rPr>
        <w:t>por</w:t>
      </w:r>
      <w:r w:rsidRPr="00050E01">
        <w:rPr>
          <w:rFonts w:ascii="Verdana" w:eastAsia="Verdana" w:hAnsi="Verdana" w:cs="Verdana"/>
          <w:spacing w:val="-17"/>
        </w:rPr>
        <w:t xml:space="preserve"> </w:t>
      </w:r>
      <w:r w:rsidRPr="00050E01">
        <w:rPr>
          <w:rFonts w:ascii="Verdana" w:eastAsia="Verdana" w:hAnsi="Verdana" w:cs="Verdana"/>
        </w:rPr>
        <w:t>los</w:t>
      </w:r>
      <w:r w:rsidRPr="00050E01">
        <w:rPr>
          <w:rFonts w:ascii="Verdana" w:eastAsia="Verdana" w:hAnsi="Verdana" w:cs="Verdana"/>
          <w:spacing w:val="-15"/>
        </w:rPr>
        <w:t xml:space="preserve"> </w:t>
      </w:r>
      <w:r w:rsidRPr="00050E01">
        <w:rPr>
          <w:rFonts w:ascii="Verdana" w:eastAsia="Verdana" w:hAnsi="Verdana" w:cs="Verdana"/>
        </w:rPr>
        <w:t>materiales,</w:t>
      </w:r>
      <w:r w:rsidRPr="00050E01">
        <w:rPr>
          <w:rFonts w:ascii="Verdana" w:eastAsia="Verdana" w:hAnsi="Verdana" w:cs="Verdana"/>
          <w:spacing w:val="-16"/>
        </w:rPr>
        <w:t xml:space="preserve"> </w:t>
      </w:r>
      <w:r w:rsidRPr="00050E01">
        <w:rPr>
          <w:rFonts w:ascii="Verdana" w:eastAsia="Verdana" w:hAnsi="Verdana" w:cs="Verdana"/>
        </w:rPr>
        <w:t>mano</w:t>
      </w:r>
      <w:r w:rsidRPr="00050E01">
        <w:rPr>
          <w:rFonts w:ascii="Verdana" w:eastAsia="Verdana" w:hAnsi="Verdana" w:cs="Verdana"/>
          <w:spacing w:val="-16"/>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7"/>
        </w:rPr>
        <w:t xml:space="preserve"> </w:t>
      </w:r>
      <w:r w:rsidRPr="00050E01">
        <w:rPr>
          <w:rFonts w:ascii="Verdana" w:eastAsia="Verdana" w:hAnsi="Verdana" w:cs="Verdana"/>
        </w:rPr>
        <w:t>herramientas,</w:t>
      </w:r>
      <w:r w:rsidRPr="00050E01">
        <w:rPr>
          <w:rFonts w:ascii="Verdana" w:eastAsia="Verdana" w:hAnsi="Verdana" w:cs="Verdana"/>
          <w:spacing w:val="-17"/>
        </w:rPr>
        <w:t xml:space="preserve"> </w:t>
      </w:r>
      <w:r w:rsidRPr="00050E01">
        <w:rPr>
          <w:rFonts w:ascii="Verdana" w:eastAsia="Verdana" w:hAnsi="Verdana" w:cs="Verdana"/>
        </w:rPr>
        <w:t>equipo señalado</w:t>
      </w:r>
      <w:r w:rsidRPr="00050E01">
        <w:rPr>
          <w:rFonts w:ascii="Verdana" w:eastAsia="Verdana" w:hAnsi="Verdana" w:cs="Verdana"/>
          <w:spacing w:val="-22"/>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8"/>
        </w:rPr>
        <w:t xml:space="preserve"> </w:t>
      </w:r>
      <w:r w:rsidRPr="00050E01">
        <w:rPr>
          <w:rFonts w:ascii="Verdana" w:eastAsia="Verdana" w:hAnsi="Verdana" w:cs="Verdana"/>
        </w:rPr>
        <w:t>análisis</w:t>
      </w:r>
      <w:r w:rsidRPr="00050E01">
        <w:rPr>
          <w:rFonts w:ascii="Verdana" w:eastAsia="Verdana" w:hAnsi="Verdana" w:cs="Verdana"/>
          <w:spacing w:val="-21"/>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0"/>
        </w:rPr>
        <w:t xml:space="preserve"> </w:t>
      </w:r>
      <w:r w:rsidRPr="00050E01">
        <w:rPr>
          <w:rFonts w:ascii="Verdana" w:eastAsia="Verdana" w:hAnsi="Verdana" w:cs="Verdana"/>
        </w:rPr>
        <w:t>unitarios</w:t>
      </w:r>
      <w:r w:rsidRPr="00050E01">
        <w:rPr>
          <w:rFonts w:ascii="Verdana" w:eastAsia="Verdana" w:hAnsi="Verdana" w:cs="Verdana"/>
          <w:spacing w:val="-21"/>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8"/>
        </w:rPr>
        <w:t xml:space="preserve"> </w:t>
      </w:r>
      <w:r w:rsidRPr="00050E01">
        <w:rPr>
          <w:rFonts w:ascii="Verdana" w:eastAsia="Verdana" w:hAnsi="Verdana" w:cs="Verdana"/>
        </w:rPr>
        <w:t>adecuada</w:t>
      </w:r>
      <w:r w:rsidRPr="00050E01">
        <w:rPr>
          <w:rFonts w:ascii="Verdana" w:eastAsia="Verdana" w:hAnsi="Verdana" w:cs="Verdana"/>
          <w:spacing w:val="-17"/>
        </w:rPr>
        <w:t xml:space="preserve"> </w:t>
      </w:r>
      <w:r w:rsidRPr="00050E01">
        <w:rPr>
          <w:rFonts w:ascii="Verdana" w:eastAsia="Verdana" w:hAnsi="Verdana" w:cs="Verdana"/>
        </w:rPr>
        <w:t>y</w:t>
      </w:r>
      <w:r w:rsidRPr="00050E01">
        <w:rPr>
          <w:rFonts w:ascii="Verdana" w:eastAsia="Verdana" w:hAnsi="Verdana" w:cs="Verdana"/>
          <w:spacing w:val="-15"/>
        </w:rPr>
        <w:t xml:space="preserve"> </w:t>
      </w:r>
      <w:r w:rsidRPr="00050E01">
        <w:rPr>
          <w:rFonts w:ascii="Verdana" w:eastAsia="Verdana" w:hAnsi="Verdana" w:cs="Verdana"/>
        </w:rPr>
        <w:t>correcta</w:t>
      </w:r>
      <w:r w:rsidRPr="00050E01">
        <w:rPr>
          <w:rFonts w:ascii="Verdana" w:eastAsia="Verdana" w:hAnsi="Verdana" w:cs="Verdana"/>
          <w:spacing w:val="-15"/>
        </w:rPr>
        <w:t xml:space="preserve"> </w:t>
      </w:r>
      <w:r w:rsidRPr="00050E01">
        <w:rPr>
          <w:rFonts w:ascii="Verdana" w:eastAsia="Verdana" w:hAnsi="Verdana" w:cs="Verdana"/>
        </w:rPr>
        <w:t>ejecución</w:t>
      </w:r>
      <w:r w:rsidRPr="00050E01">
        <w:rPr>
          <w:rFonts w:ascii="Verdana" w:eastAsia="Verdana" w:hAnsi="Verdana" w:cs="Verdana"/>
          <w:spacing w:val="-17"/>
        </w:rPr>
        <w:t xml:space="preserve"> </w:t>
      </w:r>
      <w:r w:rsidRPr="00050E01">
        <w:rPr>
          <w:rFonts w:ascii="Verdana" w:eastAsia="Verdana" w:hAnsi="Verdana" w:cs="Verdana"/>
        </w:rPr>
        <w:t>de</w:t>
      </w:r>
      <w:r w:rsidRPr="00050E01">
        <w:rPr>
          <w:rFonts w:ascii="Verdana" w:eastAsia="Verdana" w:hAnsi="Verdana" w:cs="Verdana"/>
          <w:spacing w:val="-22"/>
        </w:rPr>
        <w:t xml:space="preserve"> </w:t>
      </w:r>
      <w:r w:rsidRPr="00050E01">
        <w:rPr>
          <w:rFonts w:ascii="Verdana" w:eastAsia="Verdana" w:hAnsi="Verdana" w:cs="Verdana"/>
        </w:rPr>
        <w:t>los</w:t>
      </w:r>
      <w:r w:rsidRPr="00050E01">
        <w:rPr>
          <w:rFonts w:ascii="Verdana" w:eastAsia="Verdana" w:hAnsi="Verdana" w:cs="Verdana"/>
          <w:spacing w:val="-19"/>
        </w:rPr>
        <w:t xml:space="preserve"> </w:t>
      </w:r>
      <w:r w:rsidRPr="00050E01">
        <w:rPr>
          <w:rFonts w:ascii="Verdana" w:eastAsia="Verdana" w:hAnsi="Verdana" w:cs="Verdana"/>
        </w:rPr>
        <w:t>trabajos.</w:t>
      </w:r>
    </w:p>
    <w:p w:rsidR="00917595" w:rsidRPr="00050E01" w:rsidRDefault="00917595" w:rsidP="00917595">
      <w:pPr>
        <w:widowControl w:val="0"/>
        <w:autoSpaceDE w:val="0"/>
        <w:autoSpaceDN w:val="0"/>
        <w:spacing w:before="215"/>
        <w:jc w:val="both"/>
        <w:outlineLvl w:val="0"/>
        <w:rPr>
          <w:rFonts w:ascii="Verdana" w:eastAsia="Verdana" w:hAnsi="Verdana" w:cs="Verdana"/>
          <w:b/>
          <w:bCs/>
        </w:rPr>
      </w:pPr>
      <w:r w:rsidRPr="00050E01">
        <w:rPr>
          <w:rFonts w:ascii="Verdana" w:eastAsia="Verdana" w:hAnsi="Verdana" w:cs="Verdana"/>
          <w:b/>
          <w:bCs/>
        </w:rPr>
        <w:t>APORTE PROPIO. –</w:t>
      </w:r>
    </w:p>
    <w:p w:rsidR="00917595" w:rsidRPr="00050E01" w:rsidRDefault="00917595" w:rsidP="00917595">
      <w:pPr>
        <w:widowControl w:val="0"/>
        <w:autoSpaceDE w:val="0"/>
        <w:autoSpaceDN w:val="0"/>
        <w:spacing w:before="6"/>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 xml:space="preserve">análisis de precios </w:t>
      </w:r>
      <w:r w:rsidRPr="00050E01">
        <w:rPr>
          <w:rFonts w:ascii="Verdana" w:eastAsia="Verdana" w:hAnsi="Verdana" w:cs="Verdana"/>
          <w:spacing w:val="-12"/>
        </w:rPr>
        <w:t>unitarios</w:t>
      </w:r>
      <w:r w:rsidRPr="00050E01">
        <w:rPr>
          <w:rFonts w:ascii="Verdana" w:eastAsia="Verdana" w:hAnsi="Verdana" w:cs="Verdana"/>
        </w:rPr>
        <w:t>,</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17595" w:rsidRPr="00050E01" w:rsidRDefault="00917595" w:rsidP="00917595">
      <w:pPr>
        <w:widowControl w:val="0"/>
        <w:autoSpaceDE w:val="0"/>
        <w:autoSpaceDN w:val="0"/>
        <w:spacing w:before="2"/>
        <w:rPr>
          <w:rFonts w:ascii="Verdana" w:eastAsia="Verdana" w:hAnsi="Verdana" w:cs="Verdana"/>
          <w:sz w:val="18"/>
        </w:rPr>
      </w:pPr>
    </w:p>
    <w:p w:rsidR="00917595" w:rsidRPr="00050E01" w:rsidRDefault="00917595" w:rsidP="00917595">
      <w:pPr>
        <w:widowControl w:val="0"/>
        <w:autoSpaceDE w:val="0"/>
        <w:autoSpaceDN w:val="0"/>
        <w:rPr>
          <w:rFonts w:ascii="Verdana" w:eastAsia="Verdana" w:hAnsi="Verdana" w:cs="Verdana"/>
          <w:b/>
          <w:sz w:val="10"/>
        </w:rPr>
      </w:pPr>
      <w:r w:rsidRPr="00050E01">
        <w:rPr>
          <w:rFonts w:ascii="Verdana" w:eastAsia="Verdana" w:hAnsi="Verdana" w:cs="Verdana"/>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36</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PTI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PTO</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E INSTALACIÓN DE PUESTA A TIERRA C/JABALINA</w:t>
            </w:r>
          </w:p>
        </w:tc>
      </w:tr>
    </w:tbl>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a emplearse deberán ser suministrados, de acuerdo al siguiente detalle:</w:t>
      </w:r>
    </w:p>
    <w:p w:rsidR="00917595" w:rsidRPr="00050E01" w:rsidRDefault="00917595" w:rsidP="00917595">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917595" w:rsidRPr="00050E01" w:rsidTr="00983030">
        <w:trPr>
          <w:trHeight w:val="244"/>
          <w:jc w:val="center"/>
        </w:trPr>
        <w:tc>
          <w:tcPr>
            <w:tcW w:w="4929" w:type="dxa"/>
            <w:shd w:val="clear" w:color="auto" w:fill="1F3864"/>
          </w:tcPr>
          <w:p w:rsidR="00917595" w:rsidRPr="00050E01" w:rsidRDefault="00917595"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MATERIALES</w:t>
            </w:r>
          </w:p>
        </w:tc>
        <w:tc>
          <w:tcPr>
            <w:tcW w:w="1661" w:type="dxa"/>
            <w:shd w:val="clear" w:color="auto" w:fill="1F3864"/>
          </w:tcPr>
          <w:p w:rsidR="00917595" w:rsidRPr="00050E01" w:rsidRDefault="00917595" w:rsidP="00983030">
            <w:pPr>
              <w:widowControl w:val="0"/>
              <w:autoSpaceDE w:val="0"/>
              <w:autoSpaceDN w:val="0"/>
              <w:jc w:val="center"/>
              <w:rPr>
                <w:rFonts w:ascii="Verdana" w:eastAsia="Arial" w:hAnsi="Verdana" w:cs="Tahoma"/>
                <w:b/>
                <w:bCs/>
                <w:sz w:val="20"/>
                <w:szCs w:val="20"/>
              </w:rPr>
            </w:pPr>
            <w:r w:rsidRPr="00050E01">
              <w:rPr>
                <w:rFonts w:ascii="Verdana" w:eastAsia="Arial" w:hAnsi="Verdana" w:cs="Tahoma"/>
                <w:b/>
                <w:bCs/>
                <w:sz w:val="20"/>
                <w:szCs w:val="20"/>
              </w:rPr>
              <w:t>UNIDAD</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ALAMBRE DE COBRE Nº 14 AWG</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CODO PVC DE 5/8"</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917595" w:rsidRPr="00050E01" w:rsidTr="00983030">
        <w:trPr>
          <w:trHeight w:val="179"/>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JABALINA 5/8" X 60 CM MAS CONECTOR</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PZA</w:t>
            </w:r>
          </w:p>
        </w:tc>
      </w:tr>
      <w:tr w:rsidR="00917595" w:rsidRPr="00050E01" w:rsidTr="00983030">
        <w:trPr>
          <w:trHeight w:val="224"/>
          <w:jc w:val="center"/>
        </w:trPr>
        <w:tc>
          <w:tcPr>
            <w:tcW w:w="4929" w:type="dxa"/>
          </w:tcPr>
          <w:p w:rsidR="00917595" w:rsidRPr="00050E01" w:rsidRDefault="00917595" w:rsidP="00983030">
            <w:pPr>
              <w:widowControl w:val="0"/>
              <w:autoSpaceDE w:val="0"/>
              <w:autoSpaceDN w:val="0"/>
              <w:rPr>
                <w:rFonts w:ascii="Helvetica" w:eastAsia="Arial" w:hAnsi="Helvetica" w:cs="Helvetica"/>
                <w:sz w:val="20"/>
                <w:szCs w:val="20"/>
              </w:rPr>
            </w:pPr>
            <w:r w:rsidRPr="00050E01">
              <w:rPr>
                <w:rFonts w:ascii="Helvetica" w:eastAsia="Arial" w:hAnsi="Helvetica" w:cs="Helvetica"/>
                <w:sz w:val="20"/>
                <w:szCs w:val="20"/>
              </w:rPr>
              <w:t>TUBO PVC 5/8"</w:t>
            </w:r>
          </w:p>
        </w:tc>
        <w:tc>
          <w:tcPr>
            <w:tcW w:w="1661" w:type="dxa"/>
          </w:tcPr>
          <w:p w:rsidR="00917595" w:rsidRPr="00050E01" w:rsidRDefault="00917595" w:rsidP="00983030">
            <w:pPr>
              <w:widowControl w:val="0"/>
              <w:autoSpaceDE w:val="0"/>
              <w:autoSpaceDN w:val="0"/>
              <w:jc w:val="center"/>
              <w:rPr>
                <w:rFonts w:ascii="Helvetica" w:eastAsia="Arial" w:hAnsi="Helvetica" w:cs="Helvetica"/>
                <w:sz w:val="20"/>
                <w:szCs w:val="20"/>
              </w:rPr>
            </w:pPr>
            <w:r w:rsidRPr="00050E01">
              <w:rPr>
                <w:rFonts w:ascii="Helvetica" w:eastAsia="Arial" w:hAnsi="Helvetica" w:cs="Helvetica"/>
                <w:sz w:val="20"/>
                <w:szCs w:val="20"/>
              </w:rPr>
              <w:t>M</w:t>
            </w:r>
          </w:p>
        </w:tc>
      </w:tr>
    </w:tbl>
    <w:p w:rsidR="00917595" w:rsidRPr="00050E01" w:rsidRDefault="00917595" w:rsidP="00917595">
      <w:pPr>
        <w:widowControl w:val="0"/>
        <w:autoSpaceDE w:val="0"/>
        <w:autoSpaceDN w:val="0"/>
        <w:jc w:val="both"/>
        <w:rPr>
          <w:rFonts w:ascii="Verdana" w:eastAsia="Arial" w:hAnsi="Verdana" w:cs="Arial"/>
          <w:sz w:val="10"/>
          <w:szCs w:val="1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spacing w:before="24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 el mismo debe tener las siguientes características:</w:t>
      </w:r>
    </w:p>
    <w:p w:rsidR="00917595" w:rsidRPr="00050E01" w:rsidRDefault="00917595" w:rsidP="00917595">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917595" w:rsidRPr="00050E01" w:rsidRDefault="00917595" w:rsidP="00917595">
      <w:pPr>
        <w:widowControl w:val="0"/>
        <w:tabs>
          <w:tab w:val="left" w:pos="0"/>
        </w:tabs>
        <w:autoSpaceDE w:val="0"/>
        <w:autoSpaceDN w:val="0"/>
        <w:adjustRightInd w:val="0"/>
        <w:jc w:val="both"/>
        <w:rPr>
          <w:rFonts w:ascii="Verdana" w:eastAsia="Arial" w:hAnsi="Verdana" w:cs="Arial"/>
          <w:sz w:val="14"/>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de PVC de 5/8”</w:t>
      </w: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sz w:val="12"/>
          <w:szCs w:val="12"/>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917595" w:rsidRPr="00050E01" w:rsidRDefault="00917595" w:rsidP="00917595">
      <w:pPr>
        <w:widowControl w:val="0"/>
        <w:numPr>
          <w:ilvl w:val="0"/>
          <w:numId w:val="106"/>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917595" w:rsidRPr="00050E01" w:rsidRDefault="00917595" w:rsidP="00917595">
      <w:pPr>
        <w:widowControl w:val="0"/>
        <w:tabs>
          <w:tab w:val="left" w:pos="0"/>
        </w:tabs>
        <w:autoSpaceDE w:val="0"/>
        <w:autoSpaceDN w:val="0"/>
        <w:adjustRightInd w:val="0"/>
        <w:ind w:left="720"/>
        <w:jc w:val="both"/>
        <w:rPr>
          <w:rFonts w:ascii="Verdana" w:eastAsia="Arial" w:hAnsi="Verdana" w:cs="Calibri"/>
          <w:bCs/>
          <w:sz w:val="8"/>
          <w:szCs w:val="8"/>
        </w:rPr>
      </w:pPr>
    </w:p>
    <w:p w:rsidR="00917595" w:rsidRPr="00050E01" w:rsidRDefault="00917595" w:rsidP="00917595">
      <w:pPr>
        <w:widowControl w:val="0"/>
        <w:tabs>
          <w:tab w:val="left" w:pos="8711"/>
        </w:tabs>
        <w:autoSpaceDE w:val="0"/>
        <w:autoSpaceDN w:val="0"/>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Jabalina 5/8”</w:t>
      </w:r>
      <w:r w:rsidRPr="00050E01">
        <w:rPr>
          <w:rFonts w:ascii="Helvetica" w:eastAsia="Arial" w:hAnsi="Helvetica" w:cs="Helvetica"/>
        </w:rPr>
        <w:t xml:space="preserve"> X </w:t>
      </w:r>
      <w:r w:rsidRPr="00050E01">
        <w:rPr>
          <w:rFonts w:ascii="Verdana" w:eastAsia="Arial" w:hAnsi="Verdana" w:cs="Helvetica"/>
          <w:b/>
          <w:bCs/>
        </w:rPr>
        <w:t>60 cm más conector</w:t>
      </w:r>
    </w:p>
    <w:p w:rsidR="00917595" w:rsidRPr="00050E01" w:rsidRDefault="00917595" w:rsidP="00917595">
      <w:pPr>
        <w:widowControl w:val="0"/>
        <w:autoSpaceDE w:val="0"/>
        <w:autoSpaceDN w:val="0"/>
        <w:spacing w:before="240"/>
        <w:jc w:val="both"/>
        <w:rPr>
          <w:rFonts w:ascii="Verdana" w:eastAsia="Arial" w:hAnsi="Verdana" w:cs="Arial"/>
        </w:rPr>
      </w:pPr>
      <w:r w:rsidRPr="00050E01">
        <w:rPr>
          <w:rFonts w:ascii="Verdana" w:eastAsia="Arial" w:hAnsi="Verdana" w:cs="Arial"/>
        </w:rPr>
        <w:t>La jabalina es una barra de acero cobreada que funciona como un electrodo que va insertado en el suelo del terreno para realizar la descarga a tierra.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Arial"/>
        </w:rPr>
        <w:t>Las dimensiones mínimas serán de longitud de 60 cm y el grosos de 5/8”.</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917595" w:rsidRPr="00050E01" w:rsidRDefault="00917595" w:rsidP="00917595">
      <w:pPr>
        <w:widowControl w:val="0"/>
        <w:tabs>
          <w:tab w:val="left" w:pos="0"/>
        </w:tabs>
        <w:autoSpaceDE w:val="0"/>
        <w:autoSpaceDN w:val="0"/>
        <w:adjustRightInd w:val="0"/>
        <w:spacing w:before="240"/>
        <w:jc w:val="both"/>
        <w:rPr>
          <w:rFonts w:ascii="Verdana" w:eastAsia="Arial" w:hAnsi="Verdana" w:cs="Calibri"/>
          <w:b/>
          <w:bCs/>
          <w:lang w:val="es-ES_tradnl"/>
        </w:rPr>
      </w:pPr>
      <w:r w:rsidRPr="00050E01">
        <w:rPr>
          <w:rFonts w:ascii="Verdana" w:eastAsia="Arial" w:hAnsi="Verdana" w:cs="Calibri"/>
          <w:bCs/>
          <w:lang w:val="es-ES_tradnl"/>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jabalina deberá ser instalada equidistante a una distancia mínima igual o mayor a dos veces la longitud de cada jabalina, no debiendo existir deformaciones de la misma.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provisión e instalación de puesta de tierra c/jabalina se medirá por </w:t>
      </w:r>
      <w:r w:rsidRPr="00050E01">
        <w:rPr>
          <w:rFonts w:ascii="Verdana" w:eastAsia="Arial" w:hAnsi="Verdana" w:cs="Tahoma"/>
          <w:b/>
        </w:rPr>
        <w:t>punto,</w:t>
      </w:r>
      <w:r w:rsidRPr="00050E01">
        <w:rPr>
          <w:rFonts w:ascii="Verdana" w:eastAsia="Arial" w:hAnsi="Verdana" w:cs="Tahoma"/>
        </w:rPr>
        <w:t xml:space="preserve"> de acuerdo a lo estipulado en el formulario de presentación de propuesta.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rPr>
          <w:rFonts w:ascii="Verdana" w:eastAsia="Arial" w:hAnsi="Verdana" w:cs="Arial"/>
          <w:u w:val="single"/>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37</w:t>
            </w:r>
          </w:p>
        </w:tc>
        <w:tc>
          <w:tcPr>
            <w:tcW w:w="238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IE - DUC - 1</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PROVISIÓN Y COLOCADO DE DUCHA ELÉCTRICA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ítem se refiere a la provisión y colocado de ducha eléctrica, de acuerdo a lo establecido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MATERIALES, HERRAMIENTAS Y EQUIPO.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917595" w:rsidRPr="00050E01" w:rsidTr="00983030">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b/>
                <w:bCs/>
                <w:color w:val="333333"/>
                <w:lang w:eastAsia="es-ES"/>
              </w:rPr>
            </w:pPr>
            <w:r w:rsidRPr="00050E0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hAnsi="Verdana"/>
                <w:b/>
                <w:bCs/>
                <w:color w:val="333333"/>
                <w:lang w:eastAsia="es-ES"/>
              </w:rPr>
            </w:pPr>
            <w:r w:rsidRPr="00050E01">
              <w:rPr>
                <w:rFonts w:ascii="Verdana" w:hAnsi="Verdana"/>
                <w:color w:val="333333"/>
                <w:lang w:eastAsia="es-ES"/>
              </w:rPr>
              <w:t>PZA</w:t>
            </w:r>
          </w:p>
        </w:tc>
      </w:tr>
    </w:tbl>
    <w:p w:rsidR="00917595" w:rsidRPr="00050E01" w:rsidRDefault="00917595" w:rsidP="00917595">
      <w:pPr>
        <w:widowControl w:val="0"/>
        <w:tabs>
          <w:tab w:val="left" w:pos="8711"/>
        </w:tabs>
        <w:autoSpaceDE w:val="0"/>
        <w:autoSpaceDN w:val="0"/>
        <w:jc w:val="both"/>
        <w:rPr>
          <w:rFonts w:ascii="Arial" w:eastAsia="Arial" w:hAnsi="Arial" w:cs="Tahoma"/>
        </w:rPr>
      </w:pPr>
      <w:r w:rsidRPr="00050E01">
        <w:rPr>
          <w:rFonts w:ascii="Helvetica" w:hAnsi="Helvetica"/>
          <w:color w:val="333333"/>
          <w:lang w:eastAsia="es-ES"/>
        </w:rPr>
        <w:br/>
      </w: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jc w:val="both"/>
        <w:rPr>
          <w:rFonts w:ascii="Verdana" w:eastAsia="Arial" w:hAnsi="Verdana" w:cs="Tahoma"/>
          <w:color w:val="000000"/>
        </w:rPr>
      </w:pPr>
    </w:p>
    <w:p w:rsidR="00917595" w:rsidRPr="00050E01" w:rsidRDefault="00917595" w:rsidP="00917595">
      <w:pPr>
        <w:jc w:val="both"/>
        <w:rPr>
          <w:rFonts w:ascii="Verdana" w:eastAsia="Arial" w:hAnsi="Verdana" w:cs="Tahoma"/>
          <w:b/>
          <w:bCs/>
          <w:color w:val="000000"/>
        </w:rPr>
      </w:pPr>
      <w:r w:rsidRPr="00050E01">
        <w:rPr>
          <w:rFonts w:ascii="Verdana" w:eastAsia="Arial" w:hAnsi="Verdana" w:cs="Tahoma"/>
          <w:b/>
          <w:bCs/>
          <w:color w:val="000000"/>
        </w:rPr>
        <w:t>Ducha plástica eléctrica</w:t>
      </w:r>
    </w:p>
    <w:p w:rsidR="00917595" w:rsidRPr="00050E01" w:rsidRDefault="00917595" w:rsidP="00917595">
      <w:pPr>
        <w:jc w:val="both"/>
        <w:rPr>
          <w:rFonts w:ascii="Verdana" w:eastAsia="Arial" w:hAnsi="Verdana" w:cs="Tahoma"/>
          <w:b/>
          <w:bCs/>
          <w:color w:val="000000"/>
        </w:rPr>
      </w:pPr>
    </w:p>
    <w:p w:rsidR="00917595" w:rsidRPr="00050E01" w:rsidRDefault="00917595" w:rsidP="00917595">
      <w:pPr>
        <w:jc w:val="both"/>
        <w:rPr>
          <w:rFonts w:ascii="Verdana" w:eastAsia="Arial" w:hAnsi="Verdana" w:cs="Tahoma"/>
          <w:color w:val="000000"/>
        </w:rPr>
      </w:pPr>
      <w:r w:rsidRPr="00050E0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917595" w:rsidRPr="00050E01" w:rsidRDefault="00917595" w:rsidP="00917595">
      <w:pPr>
        <w:jc w:val="both"/>
        <w:rPr>
          <w:rFonts w:ascii="Verdana" w:eastAsia="Arial" w:hAnsi="Verdana" w:cs="Tahoma"/>
          <w:color w:val="000000"/>
        </w:rPr>
      </w:pPr>
    </w:p>
    <w:p w:rsidR="00917595" w:rsidRPr="00050E01" w:rsidRDefault="00917595" w:rsidP="00917595">
      <w:pPr>
        <w:jc w:val="both"/>
        <w:rPr>
          <w:rFonts w:ascii="Verdana" w:eastAsia="Arial" w:hAnsi="Verdana" w:cs="Tahoma"/>
          <w:color w:val="000000"/>
        </w:rPr>
      </w:pPr>
      <w:r w:rsidRPr="00050E0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917595" w:rsidRPr="00050E01" w:rsidRDefault="00917595" w:rsidP="00917595">
      <w:pPr>
        <w:rPr>
          <w:rFonts w:ascii="Verdana" w:eastAsia="Arial" w:hAnsi="Verdana" w:cs="Tahoma"/>
          <w:color w:val="000000"/>
        </w:rPr>
      </w:pPr>
    </w:p>
    <w:p w:rsidR="00917595" w:rsidRPr="00050E01" w:rsidRDefault="00917595" w:rsidP="00917595">
      <w:pPr>
        <w:widowControl w:val="0"/>
        <w:tabs>
          <w:tab w:val="left" w:pos="560"/>
        </w:tabs>
        <w:autoSpaceDE w:val="0"/>
        <w:autoSpaceDN w:val="0"/>
        <w:spacing w:line="360" w:lineRule="auto"/>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ducha deberá ser instalada a una altura de aproximadamente 2.10 m. sobre el nivel del piso o lo indicado en los planos de detalle.</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MEDICIÓN. -</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medirá por </w:t>
      </w:r>
      <w:r w:rsidRPr="00050E01">
        <w:rPr>
          <w:rFonts w:ascii="Verdana" w:eastAsia="Arial" w:hAnsi="Verdana" w:cs="Tahoma"/>
          <w:b/>
          <w:bCs/>
          <w:color w:val="000000"/>
        </w:rPr>
        <w:t>pieza</w:t>
      </w:r>
      <w:r w:rsidRPr="00050E01">
        <w:rPr>
          <w:rFonts w:ascii="Verdana" w:eastAsia="Arial" w:hAnsi="Verdana" w:cs="Tahoma"/>
          <w:color w:val="000000"/>
        </w:rPr>
        <w:t xml:space="preserve"> colocado y terminado en sitio de acuerdo a planos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2025"/>
        </w:tabs>
        <w:autoSpaceDE w:val="0"/>
        <w:autoSpaceDN w:val="0"/>
        <w:jc w:val="both"/>
        <w:rPr>
          <w:rFonts w:ascii="Verdana" w:eastAsia="Arial" w:hAnsi="Verdana" w:cs="Tahoma"/>
          <w:color w:val="000000"/>
        </w:rPr>
      </w:pPr>
      <w:r w:rsidRPr="00050E0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tabs>
          <w:tab w:val="left" w:pos="560"/>
        </w:tabs>
        <w:autoSpaceDE w:val="0"/>
        <w:autoSpaceDN w:val="0"/>
        <w:spacing w:line="276" w:lineRule="auto"/>
        <w:jc w:val="both"/>
        <w:rPr>
          <w:rFonts w:ascii="Verdana" w:eastAsia="Arial" w:hAnsi="Verdana" w:cs="Arial"/>
          <w:b/>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Arial" w:eastAsia="Arial" w:hAnsi="Arial" w:cs="Arial"/>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N°</w:t>
            </w:r>
          </w:p>
        </w:tc>
        <w:tc>
          <w:tcPr>
            <w:tcW w:w="2385" w:type="dxa"/>
            <w:shd w:val="clear" w:color="auto" w:fill="323E4F"/>
          </w:tcPr>
          <w:p w:rsidR="00917595" w:rsidRPr="00050E01" w:rsidRDefault="00917595" w:rsidP="00983030">
            <w:pPr>
              <w:widowControl w:val="0"/>
              <w:autoSpaceDE w:val="0"/>
              <w:autoSpaceDN w:val="0"/>
              <w:spacing w:line="360" w:lineRule="auto"/>
              <w:jc w:val="center"/>
              <w:rPr>
                <w:rFonts w:ascii="Verdana" w:eastAsia="Verdana" w:hAnsi="Verdana" w:cs="Verdana"/>
                <w:b/>
                <w:color w:val="FFFFFF"/>
              </w:rPr>
            </w:pPr>
            <w:r w:rsidRPr="00050E01">
              <w:rPr>
                <w:rFonts w:ascii="Verdana" w:eastAsia="Verdana" w:hAnsi="Verdana" w:cs="Verdana"/>
                <w:b/>
                <w:color w:val="FFFFFF"/>
              </w:rPr>
              <w:t>CODIGO</w:t>
            </w:r>
          </w:p>
        </w:tc>
        <w:tc>
          <w:tcPr>
            <w:tcW w:w="1145"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UNIDAD</w:t>
            </w:r>
          </w:p>
        </w:tc>
        <w:tc>
          <w:tcPr>
            <w:tcW w:w="5520" w:type="dxa"/>
            <w:shd w:val="clear" w:color="auto" w:fill="323E4F"/>
          </w:tcPr>
          <w:p w:rsidR="00917595" w:rsidRPr="00050E01" w:rsidRDefault="00917595" w:rsidP="00983030">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ITEM</w:t>
            </w:r>
          </w:p>
        </w:tc>
      </w:tr>
      <w:tr w:rsidR="00917595" w:rsidRPr="00050E01" w:rsidTr="00983030">
        <w:tc>
          <w:tcPr>
            <w:tcW w:w="584"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rPr>
              <w:t>38</w:t>
            </w:r>
          </w:p>
        </w:tc>
        <w:tc>
          <w:tcPr>
            <w:tcW w:w="2385"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bCs/>
                <w:color w:val="000000"/>
              </w:rPr>
              <w:t>VN-IA-APO-1</w:t>
            </w:r>
          </w:p>
        </w:tc>
        <w:tc>
          <w:tcPr>
            <w:tcW w:w="1145" w:type="dxa"/>
            <w:shd w:val="clear" w:color="auto" w:fill="B4C6E7"/>
          </w:tcPr>
          <w:p w:rsidR="00917595" w:rsidRPr="00050E01" w:rsidRDefault="00917595" w:rsidP="00983030">
            <w:pPr>
              <w:widowControl w:val="0"/>
              <w:autoSpaceDE w:val="0"/>
              <w:autoSpaceDN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B4C6E7"/>
          </w:tcPr>
          <w:p w:rsidR="00917595" w:rsidRPr="00050E01" w:rsidRDefault="00917595" w:rsidP="00983030">
            <w:pPr>
              <w:widowControl w:val="0"/>
              <w:autoSpaceDE w:val="0"/>
              <w:autoSpaceDN w:val="0"/>
              <w:spacing w:line="360" w:lineRule="auto"/>
              <w:jc w:val="center"/>
              <w:rPr>
                <w:rFonts w:ascii="Verdana" w:eastAsia="Verdana" w:hAnsi="Verdana" w:cs="Verdana"/>
                <w:b/>
              </w:rPr>
            </w:pPr>
            <w:r w:rsidRPr="00050E01">
              <w:rPr>
                <w:rFonts w:ascii="Verdana" w:eastAsia="Verdana" w:hAnsi="Verdana" w:cs="Verdana"/>
                <w:b/>
              </w:rPr>
              <w:t>INSTALACIÓN DE AGUA POTABLE</w:t>
            </w:r>
          </w:p>
        </w:tc>
      </w:tr>
    </w:tbl>
    <w:p w:rsidR="00917595" w:rsidRPr="00050E01" w:rsidRDefault="00917595" w:rsidP="00917595">
      <w:pPr>
        <w:widowControl w:val="0"/>
        <w:autoSpaceDE w:val="0"/>
        <w:autoSpaceDN w:val="0"/>
        <w:spacing w:before="4"/>
        <w:rPr>
          <w:rFonts w:ascii="Verdana" w:eastAsia="Verdana" w:hAnsi="Verdana" w:cs="Verdana"/>
        </w:rPr>
      </w:pPr>
    </w:p>
    <w:p w:rsidR="00917595" w:rsidRPr="00050E01" w:rsidRDefault="00917595" w:rsidP="00917595">
      <w:pPr>
        <w:widowControl w:val="0"/>
        <w:autoSpaceDE w:val="0"/>
        <w:autoSpaceDN w:val="0"/>
        <w:spacing w:before="99"/>
        <w:outlineLvl w:val="0"/>
        <w:rPr>
          <w:rFonts w:ascii="Verdana" w:eastAsia="Verdana" w:hAnsi="Verdana" w:cs="Verdana"/>
          <w:b/>
          <w:bCs/>
        </w:rPr>
      </w:pPr>
      <w:r w:rsidRPr="00050E01">
        <w:rPr>
          <w:rFonts w:ascii="Verdana" w:eastAsia="Verdana" w:hAnsi="Verdana" w:cs="Verdana"/>
          <w:b/>
          <w:bCs/>
        </w:rPr>
        <w:t>DESCRIPCIÓN.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917595" w:rsidRPr="00050E01" w:rsidRDefault="00917595" w:rsidP="00917595">
      <w:pPr>
        <w:widowControl w:val="0"/>
        <w:autoSpaceDE w:val="0"/>
        <w:autoSpaceDN w:val="0"/>
        <w:spacing w:before="7"/>
        <w:rPr>
          <w:rFonts w:ascii="Verdana" w:eastAsia="Verdana" w:hAnsi="Verdana" w:cs="Verdana"/>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MATERIALES, HERRAMIENTAS Y EQUIPO. -</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materiales a emplearse deberán ser suministrados, de acuerdo al siguiente detalle:</w:t>
      </w:r>
    </w:p>
    <w:p w:rsidR="00917595" w:rsidRPr="00050E01" w:rsidRDefault="00917595" w:rsidP="00917595">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917595" w:rsidRPr="00050E01" w:rsidTr="00983030">
        <w:trPr>
          <w:trHeight w:val="262"/>
          <w:jc w:val="center"/>
        </w:trPr>
        <w:tc>
          <w:tcPr>
            <w:tcW w:w="5812" w:type="dxa"/>
            <w:shd w:val="clear" w:color="auto" w:fill="F2F2F2"/>
          </w:tcPr>
          <w:p w:rsidR="00917595" w:rsidRPr="00050E01" w:rsidRDefault="00917595"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MATERIALES</w:t>
            </w:r>
          </w:p>
        </w:tc>
        <w:tc>
          <w:tcPr>
            <w:tcW w:w="1708" w:type="dxa"/>
            <w:shd w:val="clear" w:color="auto" w:fill="F2F2F2"/>
          </w:tcPr>
          <w:p w:rsidR="00917595" w:rsidRPr="00050E01" w:rsidRDefault="00917595" w:rsidP="00983030">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UNIDAD</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TUBO PVC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M</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TEFLON 3/4"</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TEE PVC D=1/2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NIPLE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 PARA DUCHA</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1"/>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COPLA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7"/>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PVC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62"/>
          <w:jc w:val="center"/>
        </w:trPr>
        <w:tc>
          <w:tcPr>
            <w:tcW w:w="5812" w:type="dxa"/>
            <w:shd w:val="clear" w:color="auto" w:fill="auto"/>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FG GALV DE 1/2"</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917595" w:rsidRPr="00050E01" w:rsidTr="00983030">
        <w:trPr>
          <w:trHeight w:val="259"/>
          <w:jc w:val="center"/>
        </w:trPr>
        <w:tc>
          <w:tcPr>
            <w:tcW w:w="5812"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CAÑERIA DE ALUMINIO 1/2" (BRAZO DE DUCHA)</w:t>
            </w:r>
          </w:p>
        </w:tc>
        <w:tc>
          <w:tcPr>
            <w:tcW w:w="1708" w:type="dxa"/>
          </w:tcPr>
          <w:p w:rsidR="00917595" w:rsidRPr="00050E01" w:rsidRDefault="00917595" w:rsidP="00983030">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bl>
    <w:p w:rsidR="00917595" w:rsidRPr="00050E01" w:rsidRDefault="00917595" w:rsidP="00917595">
      <w:pPr>
        <w:widowControl w:val="0"/>
        <w:tabs>
          <w:tab w:val="left" w:pos="8711"/>
        </w:tabs>
        <w:autoSpaceDE w:val="0"/>
        <w:autoSpaceDN w:val="0"/>
        <w:jc w:val="both"/>
        <w:rPr>
          <w:rFonts w:ascii="Verdana" w:eastAsia="Verdana" w:hAnsi="Verdana" w:cs="Tahoma"/>
          <w:color w:val="FF0000"/>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Codo FG Galv. de 1/2"</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autoSpaceDE w:val="0"/>
        <w:autoSpaceDN w:val="0"/>
        <w:adjustRightInd w:val="0"/>
        <w:rPr>
          <w:rFonts w:ascii="Verdana" w:eastAsia="Verdana" w:hAnsi="Verdana" w:cs="Tahoma"/>
        </w:rPr>
      </w:pPr>
      <w:r w:rsidRPr="00050E01">
        <w:rPr>
          <w:rFonts w:ascii="Verdana" w:eastAsia="Verdana" w:hAnsi="Verdana" w:cs="Tahoma"/>
        </w:rPr>
        <w:t xml:space="preserve">Utilizado para el cambio de dirección de las tuberías destinadas para el sistema de distribución de agua potable, el codo de fierro galvanizado de diámetro de ½ </w:t>
      </w:r>
      <w:r w:rsidRPr="00050E01">
        <w:rPr>
          <w:rFonts w:ascii="Verdana" w:eastAsia="Calibri" w:hAnsi="Verdana" w:cs="Tahoma"/>
        </w:rPr>
        <w:t>"</w:t>
      </w:r>
      <w:r w:rsidRPr="00050E0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917595" w:rsidRPr="00050E01" w:rsidRDefault="00917595" w:rsidP="00917595">
      <w:pPr>
        <w:widowControl w:val="0"/>
        <w:autoSpaceDE w:val="0"/>
        <w:autoSpaceDN w:val="0"/>
        <w:adjustRightInd w:val="0"/>
        <w:rPr>
          <w:rFonts w:ascii="Verdana" w:eastAsia="Verdana" w:hAnsi="Verdana" w:cs="Tahoma"/>
        </w:rPr>
      </w:pPr>
      <w:r w:rsidRPr="00050E01">
        <w:rPr>
          <w:rFonts w:ascii="Verdana" w:eastAsia="Verdana" w:hAnsi="Verdana" w:cs="Tahoma"/>
        </w:rPr>
        <w:t>Características:</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Diámetro nominal: 15 mm (½")</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Angulo entre ejes de recorrido: 90°</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Distancia cara a centro: 28 mm ± 1,5 mm</w:t>
      </w:r>
    </w:p>
    <w:p w:rsidR="00917595" w:rsidRPr="00050E01" w:rsidRDefault="00917595" w:rsidP="00917595">
      <w:pPr>
        <w:widowControl w:val="0"/>
        <w:numPr>
          <w:ilvl w:val="0"/>
          <w:numId w:val="109"/>
        </w:numPr>
        <w:autoSpaceDE w:val="0"/>
        <w:autoSpaceDN w:val="0"/>
        <w:adjustRightInd w:val="0"/>
        <w:contextualSpacing/>
        <w:rPr>
          <w:rFonts w:ascii="Verdana" w:eastAsia="Calibri" w:hAnsi="Verdana" w:cs="Tahoma"/>
        </w:rPr>
      </w:pPr>
      <w:r w:rsidRPr="00050E01">
        <w:rPr>
          <w:rFonts w:ascii="Verdana" w:eastAsia="Calibri" w:hAnsi="Verdana" w:cs="Tahoma"/>
        </w:rPr>
        <w:t>Longitud de presentación: 15 mm ± 1,5 mm</w:t>
      </w:r>
    </w:p>
    <w:p w:rsidR="00917595" w:rsidRPr="00050E01" w:rsidRDefault="00917595" w:rsidP="00917595">
      <w:pPr>
        <w:widowControl w:val="0"/>
        <w:autoSpaceDE w:val="0"/>
        <w:autoSpaceDN w:val="0"/>
        <w:rPr>
          <w:rFonts w:ascii="Verdana" w:eastAsia="Verdana" w:hAnsi="Verdana" w:cs="Tahoma"/>
        </w:rPr>
      </w:pPr>
      <w:r w:rsidRPr="00050E01">
        <w:rPr>
          <w:rFonts w:ascii="Verdana" w:eastAsia="Verdana" w:hAnsi="Verdana" w:cs="Tahoma"/>
        </w:rPr>
        <w:t>Debe cumplir con la NB 645:2007: Tuberías de fierro fundido dúctil, acoples y accesorios para líneas de tuberías de presión (Primera revisión)</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Cañería de Aluminio 1/2" (Brazo de ducha)</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50E01">
        <w:rPr>
          <w:rFonts w:ascii="Verdana" w:eastAsia="Calibri" w:hAnsi="Verdana" w:cs="Tahoma"/>
        </w:rPr>
        <w:t>"</w:t>
      </w:r>
      <w:r w:rsidRPr="00050E01">
        <w:rPr>
          <w:rFonts w:ascii="Verdana" w:eastAsia="Verdana" w:hAnsi="Verdana" w:cs="Tahoma"/>
          <w:bCs/>
        </w:rPr>
        <w:t xml:space="preserve"> de material de aluminio de alta calidad, presentan excelente resistencia a la corrosión, alta capacidad de intercambio térmico, de buena calidad.</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Llave de paso 1/2" para ducha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La llave de ducha será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Resistente a la corrosión, pelado y decoloración por agua.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Resistente al efecto de jabones y limpiadores de tocador.</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Recubrimientos no tóxicos.</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Uso doméstico.</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Temperatura de uso: 4°C a 66 °C.</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b/>
        </w:rPr>
        <w:t>Llave de Paso 1/2"</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La llave de paso será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Deberá tener las siguientes características:</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 la corrosión, pelado y decoloración de agua.</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Resistente al efecto de jabones y limpiadores de tocador.</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Recubrimiento no toxico.</w:t>
      </w:r>
    </w:p>
    <w:p w:rsidR="00917595" w:rsidRPr="00050E01" w:rsidRDefault="00917595" w:rsidP="00917595">
      <w:pPr>
        <w:widowControl w:val="0"/>
        <w:numPr>
          <w:ilvl w:val="0"/>
          <w:numId w:val="108"/>
        </w:numPr>
        <w:autoSpaceDE w:val="0"/>
        <w:autoSpaceDN w:val="0"/>
        <w:ind w:right="158"/>
        <w:jc w:val="both"/>
        <w:rPr>
          <w:rFonts w:ascii="Verdana" w:eastAsia="Verdana" w:hAnsi="Verdana" w:cs="Tahoma"/>
        </w:rPr>
      </w:pPr>
      <w:r w:rsidRPr="00050E01">
        <w:rPr>
          <w:rFonts w:ascii="Verdana" w:eastAsia="Verdana" w:hAnsi="Verdana" w:cs="Tahoma"/>
        </w:rPr>
        <w:t>Uso doméstico.</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Temperatura de uso: 4°C a 16 °C.</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Cuerpo metálico.</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de bola: Produce bajas perdidas, sirve para bloquear o permitir el paso de agua.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 xml:space="preserve">Sistema de bola: Accionamiento rápido, 1/4 de vuelta. </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Sistema de cierre metálico: Mayor resistencia mecánica a la presión hidráulica.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Manija metálica tipo palanca.</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Diámetro nominal en pulgadas: 1/2"</w:t>
      </w:r>
    </w:p>
    <w:p w:rsidR="00917595" w:rsidRPr="00050E01" w:rsidRDefault="00917595" w:rsidP="00917595">
      <w:pPr>
        <w:widowControl w:val="0"/>
        <w:numPr>
          <w:ilvl w:val="0"/>
          <w:numId w:val="108"/>
        </w:numPr>
        <w:autoSpaceDE w:val="0"/>
        <w:autoSpaceDN w:val="0"/>
        <w:jc w:val="both"/>
        <w:rPr>
          <w:rFonts w:ascii="Verdana" w:eastAsia="Verdana" w:hAnsi="Verdana" w:cs="Tahoma"/>
        </w:rPr>
      </w:pPr>
      <w:r w:rsidRPr="00050E01">
        <w:rPr>
          <w:rFonts w:ascii="Verdana" w:eastAsia="Verdana" w:hAnsi="Verdana" w:cs="Tahoma"/>
        </w:rPr>
        <w:t>Color bronce - rojo.</w:t>
      </w:r>
    </w:p>
    <w:p w:rsidR="00917595" w:rsidRPr="00050E01" w:rsidRDefault="00917595" w:rsidP="00917595">
      <w:pPr>
        <w:widowControl w:val="0"/>
        <w:autoSpaceDE w:val="0"/>
        <w:autoSpaceDN w:val="0"/>
        <w:ind w:left="720"/>
        <w:jc w:val="both"/>
        <w:rPr>
          <w:rFonts w:ascii="Verdana" w:eastAsia="Verdana" w:hAnsi="Verdana" w:cs="Tahoma"/>
        </w:rPr>
      </w:pPr>
    </w:p>
    <w:p w:rsidR="00917595" w:rsidRPr="00050E01" w:rsidRDefault="00917595" w:rsidP="00917595">
      <w:pPr>
        <w:widowControl w:val="0"/>
        <w:autoSpaceDE w:val="0"/>
        <w:autoSpaceDN w:val="0"/>
        <w:ind w:right="159"/>
        <w:jc w:val="both"/>
        <w:rPr>
          <w:rFonts w:ascii="Verdana" w:eastAsia="Verdana" w:hAnsi="Verdana" w:cs="Tahoma"/>
          <w:b/>
        </w:rPr>
      </w:pPr>
      <w:r w:rsidRPr="00050E01">
        <w:rPr>
          <w:rFonts w:ascii="Verdana" w:eastAsia="Verdana" w:hAnsi="Verdana" w:cs="Tahoma"/>
          <w:b/>
        </w:rPr>
        <w:t xml:space="preserve">Teflón 3/4"     </w:t>
      </w:r>
    </w:p>
    <w:p w:rsidR="00917595" w:rsidRPr="00050E01" w:rsidRDefault="00917595" w:rsidP="00917595">
      <w:pPr>
        <w:widowControl w:val="0"/>
        <w:autoSpaceDE w:val="0"/>
        <w:autoSpaceDN w:val="0"/>
        <w:ind w:right="159"/>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Tuberías de PVC</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Cs/>
        </w:rPr>
      </w:pPr>
      <w:r w:rsidRPr="00050E01">
        <w:rPr>
          <w:rFonts w:ascii="Verdana" w:eastAsia="Verdana" w:hAnsi="Verdana" w:cs="Tahoma"/>
          <w:bCs/>
        </w:rPr>
        <w:t xml:space="preserve">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Las juntas serán del Tipo campana – espiga</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Las tuberías de PVC deberán cumplir con las siguientes normas:</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Bolivianas:        </w:t>
      </w:r>
      <w:r w:rsidRPr="00050E01">
        <w:rPr>
          <w:rFonts w:ascii="Verdana" w:eastAsia="Verdana" w:hAnsi="Verdana" w:cs="Tahoma"/>
          <w:bCs/>
        </w:rPr>
        <w:tab/>
        <w:t>NB 213-77</w:t>
      </w:r>
    </w:p>
    <w:p w:rsidR="00917595" w:rsidRPr="00050E01" w:rsidRDefault="00917595" w:rsidP="00917595">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ASTM: </w:t>
      </w:r>
      <w:r w:rsidRPr="00050E01">
        <w:rPr>
          <w:rFonts w:ascii="Verdana" w:eastAsia="Verdana" w:hAnsi="Verdana" w:cs="Tahoma"/>
          <w:bCs/>
        </w:rPr>
        <w:tab/>
      </w:r>
      <w:r w:rsidRPr="00050E01">
        <w:rPr>
          <w:rFonts w:ascii="Verdana" w:eastAsia="Verdana" w:hAnsi="Verdana" w:cs="Tahoma"/>
          <w:bCs/>
        </w:rPr>
        <w:tab/>
        <w:t>D-1785 y D-2241</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Accesorios</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rPr>
      </w:pPr>
    </w:p>
    <w:p w:rsidR="00917595" w:rsidRPr="00050E01" w:rsidRDefault="00917595" w:rsidP="00917595">
      <w:pPr>
        <w:widowControl w:val="0"/>
        <w:autoSpaceDE w:val="0"/>
        <w:autoSpaceDN w:val="0"/>
        <w:ind w:right="154"/>
        <w:jc w:val="both"/>
        <w:rPr>
          <w:rFonts w:ascii="Verdana" w:eastAsia="Verdana" w:hAnsi="Verdana" w:cs="Tahoma"/>
        </w:rPr>
      </w:pPr>
      <w:r w:rsidRPr="00050E01">
        <w:rPr>
          <w:rFonts w:ascii="Verdana" w:eastAsia="Verdana" w:hAnsi="Verdana" w:cs="Tahoma"/>
        </w:rPr>
        <w:t>Los</w:t>
      </w:r>
      <w:r w:rsidRPr="00050E01">
        <w:rPr>
          <w:rFonts w:ascii="Verdana" w:eastAsia="Verdana" w:hAnsi="Verdana" w:cs="Tahoma"/>
          <w:spacing w:val="-16"/>
        </w:rPr>
        <w:t xml:space="preserve"> </w:t>
      </w:r>
      <w:r w:rsidRPr="00050E01">
        <w:rPr>
          <w:rFonts w:ascii="Verdana" w:eastAsia="Verdana" w:hAnsi="Verdana" w:cs="Tahoma"/>
        </w:rPr>
        <w:t>accesorios</w:t>
      </w:r>
      <w:r w:rsidRPr="00050E01">
        <w:rPr>
          <w:rFonts w:ascii="Verdana" w:eastAsia="Verdana" w:hAnsi="Verdana" w:cs="Tahoma"/>
          <w:spacing w:val="-17"/>
        </w:rPr>
        <w:t xml:space="preserve"> </w:t>
      </w:r>
      <w:r w:rsidRPr="00050E01">
        <w:rPr>
          <w:rFonts w:ascii="Verdana" w:eastAsia="Verdana" w:hAnsi="Verdana" w:cs="Tahoma"/>
          <w:spacing w:val="2"/>
        </w:rPr>
        <w:t>como</w:t>
      </w:r>
      <w:r w:rsidRPr="00050E01">
        <w:rPr>
          <w:rFonts w:ascii="Verdana" w:eastAsia="Verdana" w:hAnsi="Verdana" w:cs="Tahoma"/>
          <w:spacing w:val="-17"/>
        </w:rPr>
        <w:t xml:space="preserve"> </w:t>
      </w:r>
      <w:r w:rsidRPr="00050E01">
        <w:rPr>
          <w:rFonts w:ascii="Verdana" w:eastAsia="Verdana" w:hAnsi="Verdana" w:cs="Tahoma"/>
        </w:rPr>
        <w:t>codos, cañería,</w:t>
      </w:r>
      <w:r w:rsidRPr="00050E01">
        <w:rPr>
          <w:rFonts w:ascii="Verdana" w:eastAsia="Verdana" w:hAnsi="Verdana" w:cs="Tahoma"/>
          <w:spacing w:val="-18"/>
        </w:rPr>
        <w:t xml:space="preserve"> </w:t>
      </w:r>
      <w:r w:rsidRPr="00050E01">
        <w:rPr>
          <w:rFonts w:ascii="Verdana" w:eastAsia="Verdana" w:hAnsi="Verdana" w:cs="Tahoma"/>
        </w:rPr>
        <w:t>uniones</w:t>
      </w:r>
      <w:r w:rsidRPr="00050E01">
        <w:rPr>
          <w:rFonts w:ascii="Verdana" w:eastAsia="Verdana" w:hAnsi="Verdana" w:cs="Tahoma"/>
          <w:spacing w:val="-17"/>
        </w:rPr>
        <w:t xml:space="preserve"> </w:t>
      </w:r>
      <w:r w:rsidRPr="00050E01">
        <w:rPr>
          <w:rFonts w:ascii="Verdana" w:eastAsia="Verdana" w:hAnsi="Verdana" w:cs="Tahoma"/>
        </w:rPr>
        <w:t>patentes,</w:t>
      </w:r>
      <w:r w:rsidRPr="00050E01">
        <w:rPr>
          <w:rFonts w:ascii="Verdana" w:eastAsia="Verdana" w:hAnsi="Verdana" w:cs="Tahoma"/>
          <w:spacing w:val="-17"/>
        </w:rPr>
        <w:t xml:space="preserve"> </w:t>
      </w:r>
      <w:r w:rsidRPr="00050E01">
        <w:rPr>
          <w:rFonts w:ascii="Verdana" w:eastAsia="Verdana" w:hAnsi="Verdana" w:cs="Tahoma"/>
        </w:rPr>
        <w:t>niples,</w:t>
      </w:r>
      <w:r w:rsidRPr="00050E01">
        <w:rPr>
          <w:rFonts w:ascii="Verdana" w:eastAsia="Verdana" w:hAnsi="Verdana" w:cs="Tahoma"/>
          <w:spacing w:val="-18"/>
        </w:rPr>
        <w:t xml:space="preserve"> </w:t>
      </w:r>
      <w:r w:rsidRPr="00050E01">
        <w:rPr>
          <w:rFonts w:ascii="Verdana" w:eastAsia="Verdana" w:hAnsi="Verdana" w:cs="Tahoma"/>
        </w:rPr>
        <w:t>reducciones,</w:t>
      </w:r>
      <w:r w:rsidRPr="00050E01">
        <w:rPr>
          <w:rFonts w:ascii="Verdana" w:eastAsia="Verdana" w:hAnsi="Verdana" w:cs="Tahoma"/>
          <w:spacing w:val="-16"/>
        </w:rPr>
        <w:t xml:space="preserve"> </w:t>
      </w:r>
      <w:r w:rsidRPr="00050E01">
        <w:rPr>
          <w:rFonts w:ascii="Verdana" w:eastAsia="Verdana" w:hAnsi="Verdana" w:cs="Tahoma"/>
        </w:rPr>
        <w:t>coplas,</w:t>
      </w:r>
      <w:r w:rsidRPr="00050E01">
        <w:rPr>
          <w:rFonts w:ascii="Verdana" w:eastAsia="Verdana" w:hAnsi="Verdana" w:cs="Tahoma"/>
          <w:spacing w:val="-18"/>
        </w:rPr>
        <w:t xml:space="preserve"> </w:t>
      </w:r>
      <w:r w:rsidRPr="00050E01">
        <w:rPr>
          <w:rFonts w:ascii="Verdana" w:eastAsia="Verdana" w:hAnsi="Verdana" w:cs="Tahoma"/>
        </w:rPr>
        <w:t>tees,</w:t>
      </w:r>
      <w:r w:rsidRPr="00050E01">
        <w:rPr>
          <w:rFonts w:ascii="Verdana" w:eastAsia="Verdana" w:hAnsi="Verdana" w:cs="Tahoma"/>
          <w:spacing w:val="-18"/>
        </w:rPr>
        <w:t xml:space="preserve"> </w:t>
      </w:r>
      <w:r w:rsidRPr="00050E01">
        <w:rPr>
          <w:rFonts w:ascii="Verdana" w:eastAsia="Verdana" w:hAnsi="Verdana" w:cs="Tahoma"/>
        </w:rPr>
        <w:t>cruces,</w:t>
      </w:r>
      <w:r w:rsidRPr="00050E01">
        <w:rPr>
          <w:rFonts w:ascii="Verdana" w:eastAsia="Verdana" w:hAnsi="Verdana" w:cs="Tahoma"/>
          <w:spacing w:val="-18"/>
        </w:rPr>
        <w:t xml:space="preserve"> </w:t>
      </w:r>
      <w:r w:rsidRPr="00050E0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50E01">
        <w:rPr>
          <w:rFonts w:ascii="Verdana" w:eastAsia="Verdana" w:hAnsi="Verdana" w:cs="Tahoma"/>
          <w:spacing w:val="-9"/>
        </w:rPr>
        <w:t xml:space="preserve"> </w:t>
      </w:r>
      <w:r w:rsidRPr="00050E01">
        <w:rPr>
          <w:rFonts w:ascii="Verdana" w:eastAsia="Verdana" w:hAnsi="Verdana" w:cs="Tahoma"/>
        </w:rPr>
        <w:t>Las</w:t>
      </w:r>
      <w:r w:rsidRPr="00050E01">
        <w:rPr>
          <w:rFonts w:ascii="Verdana" w:eastAsia="Verdana" w:hAnsi="Verdana" w:cs="Tahoma"/>
          <w:spacing w:val="-8"/>
        </w:rPr>
        <w:t xml:space="preserve"> </w:t>
      </w:r>
      <w:r w:rsidRPr="00050E01">
        <w:rPr>
          <w:rFonts w:ascii="Verdana" w:eastAsia="Verdana" w:hAnsi="Verdana" w:cs="Tahoma"/>
        </w:rPr>
        <w:t>válvulas</w:t>
      </w:r>
      <w:r w:rsidRPr="00050E01">
        <w:rPr>
          <w:rFonts w:ascii="Verdana" w:eastAsia="Verdana" w:hAnsi="Verdana" w:cs="Tahoma"/>
          <w:spacing w:val="-11"/>
        </w:rPr>
        <w:t xml:space="preserve"> </w:t>
      </w:r>
      <w:r w:rsidRPr="00050E01">
        <w:rPr>
          <w:rFonts w:ascii="Verdana" w:eastAsia="Verdana" w:hAnsi="Verdana" w:cs="Tahoma"/>
        </w:rPr>
        <w:t>tipo</w:t>
      </w:r>
      <w:r w:rsidRPr="00050E01">
        <w:rPr>
          <w:rFonts w:ascii="Verdana" w:eastAsia="Verdana" w:hAnsi="Verdana" w:cs="Tahoma"/>
          <w:spacing w:val="-8"/>
        </w:rPr>
        <w:t xml:space="preserve"> </w:t>
      </w:r>
      <w:r w:rsidRPr="00050E01">
        <w:rPr>
          <w:rFonts w:ascii="Verdana" w:eastAsia="Verdana" w:hAnsi="Verdana" w:cs="Tahoma"/>
        </w:rPr>
        <w:t>cortina</w:t>
      </w:r>
      <w:r w:rsidRPr="00050E01">
        <w:rPr>
          <w:rFonts w:ascii="Verdana" w:eastAsia="Verdana" w:hAnsi="Verdana" w:cs="Tahoma"/>
          <w:spacing w:val="-8"/>
        </w:rPr>
        <w:t xml:space="preserve"> </w:t>
      </w:r>
      <w:r w:rsidRPr="00050E01">
        <w:rPr>
          <w:rFonts w:ascii="Verdana" w:eastAsia="Verdana" w:hAnsi="Verdana" w:cs="Tahoma"/>
        </w:rPr>
        <w:t>salvo</w:t>
      </w:r>
      <w:r w:rsidRPr="00050E01">
        <w:rPr>
          <w:rFonts w:ascii="Verdana" w:eastAsia="Verdana" w:hAnsi="Verdana" w:cs="Tahoma"/>
          <w:spacing w:val="-11"/>
        </w:rPr>
        <w:t xml:space="preserve"> </w:t>
      </w:r>
      <w:r w:rsidRPr="00050E01">
        <w:rPr>
          <w:rFonts w:ascii="Verdana" w:eastAsia="Verdana" w:hAnsi="Verdana" w:cs="Tahoma"/>
        </w:rPr>
        <w:t>indicación</w:t>
      </w:r>
      <w:r w:rsidRPr="00050E01">
        <w:rPr>
          <w:rFonts w:ascii="Verdana" w:eastAsia="Verdana" w:hAnsi="Verdana" w:cs="Tahoma"/>
          <w:spacing w:val="-7"/>
        </w:rPr>
        <w:t xml:space="preserve"> </w:t>
      </w:r>
      <w:r w:rsidRPr="00050E01">
        <w:rPr>
          <w:rFonts w:ascii="Verdana" w:eastAsia="Verdana" w:hAnsi="Verdana" w:cs="Tahoma"/>
        </w:rPr>
        <w:t>contraria</w:t>
      </w:r>
      <w:r w:rsidRPr="00050E01">
        <w:rPr>
          <w:rFonts w:ascii="Verdana" w:eastAsia="Verdana" w:hAnsi="Verdana" w:cs="Tahoma"/>
          <w:spacing w:val="-7"/>
        </w:rPr>
        <w:t xml:space="preserve"> </w:t>
      </w:r>
      <w:r w:rsidRPr="00050E01">
        <w:rPr>
          <w:rFonts w:ascii="Verdana" w:eastAsia="Verdana" w:hAnsi="Verdana" w:cs="Tahoma"/>
        </w:rPr>
        <w:t>establecida</w:t>
      </w:r>
      <w:r w:rsidRPr="00050E01">
        <w:rPr>
          <w:rFonts w:ascii="Verdana" w:eastAsia="Verdana" w:hAnsi="Verdana" w:cs="Tahoma"/>
          <w:spacing w:val="-10"/>
        </w:rPr>
        <w:t xml:space="preserve"> </w:t>
      </w:r>
      <w:r w:rsidRPr="00050E01">
        <w:rPr>
          <w:rFonts w:ascii="Verdana" w:eastAsia="Verdana" w:hAnsi="Verdana" w:cs="Tahoma"/>
        </w:rPr>
        <w:t>en</w:t>
      </w:r>
      <w:r w:rsidRPr="00050E01">
        <w:rPr>
          <w:rFonts w:ascii="Verdana" w:eastAsia="Verdana" w:hAnsi="Verdana" w:cs="Tahoma"/>
          <w:spacing w:val="-7"/>
        </w:rPr>
        <w:t xml:space="preserve"> </w:t>
      </w:r>
      <w:r w:rsidRPr="00050E01">
        <w:rPr>
          <w:rFonts w:ascii="Verdana" w:eastAsia="Verdana" w:hAnsi="Verdana" w:cs="Tahoma"/>
        </w:rPr>
        <w:t>los</w:t>
      </w:r>
      <w:r w:rsidRPr="00050E01">
        <w:rPr>
          <w:rFonts w:ascii="Verdana" w:eastAsia="Verdana" w:hAnsi="Verdana" w:cs="Tahoma"/>
          <w:spacing w:val="-10"/>
        </w:rPr>
        <w:t xml:space="preserve"> </w:t>
      </w:r>
      <w:r w:rsidRPr="00050E01">
        <w:rPr>
          <w:rFonts w:ascii="Verdana" w:eastAsia="Verdana" w:hAnsi="Verdana" w:cs="Tahoma"/>
        </w:rPr>
        <w:t>planos</w:t>
      </w:r>
      <w:r w:rsidRPr="00050E01">
        <w:rPr>
          <w:rFonts w:ascii="Verdana" w:eastAsia="Verdana" w:hAnsi="Verdana" w:cs="Tahoma"/>
          <w:spacing w:val="-11"/>
        </w:rPr>
        <w:t xml:space="preserve"> </w:t>
      </w:r>
      <w:r w:rsidRPr="00050E01">
        <w:rPr>
          <w:rFonts w:ascii="Verdana" w:eastAsia="Verdana" w:hAnsi="Verdana" w:cs="Tahoma"/>
        </w:rPr>
        <w:t>deberá ser</w:t>
      </w:r>
      <w:r w:rsidRPr="00050E01">
        <w:rPr>
          <w:rFonts w:ascii="Verdana" w:eastAsia="Verdana" w:hAnsi="Verdana" w:cs="Tahoma"/>
          <w:spacing w:val="-20"/>
        </w:rPr>
        <w:t xml:space="preserve"> </w:t>
      </w:r>
      <w:r w:rsidRPr="00050E01">
        <w:rPr>
          <w:rFonts w:ascii="Verdana" w:eastAsia="Verdana" w:hAnsi="Verdana" w:cs="Tahoma"/>
        </w:rPr>
        <w:t>de</w:t>
      </w:r>
      <w:r w:rsidRPr="00050E01">
        <w:rPr>
          <w:rFonts w:ascii="Verdana" w:eastAsia="Verdana" w:hAnsi="Verdana" w:cs="Tahoma"/>
          <w:spacing w:val="-19"/>
        </w:rPr>
        <w:t xml:space="preserve"> </w:t>
      </w:r>
      <w:r w:rsidRPr="00050E01">
        <w:rPr>
          <w:rFonts w:ascii="Verdana" w:eastAsia="Verdana" w:hAnsi="Verdana" w:cs="Tahoma"/>
        </w:rPr>
        <w:t>vástago</w:t>
      </w:r>
      <w:r w:rsidRPr="00050E01">
        <w:rPr>
          <w:rFonts w:ascii="Verdana" w:eastAsia="Verdana" w:hAnsi="Verdana" w:cs="Tahoma"/>
          <w:spacing w:val="-17"/>
        </w:rPr>
        <w:t xml:space="preserve"> </w:t>
      </w:r>
      <w:r w:rsidRPr="00050E01">
        <w:rPr>
          <w:rFonts w:ascii="Verdana" w:eastAsia="Verdana" w:hAnsi="Verdana" w:cs="Tahoma"/>
        </w:rPr>
        <w:t>desplazable</w:t>
      </w:r>
      <w:r w:rsidRPr="00050E01">
        <w:rPr>
          <w:rFonts w:ascii="Verdana" w:eastAsia="Verdana" w:hAnsi="Verdana" w:cs="Tahoma"/>
          <w:spacing w:val="-18"/>
        </w:rPr>
        <w:t xml:space="preserve"> </w:t>
      </w:r>
      <w:r w:rsidRPr="00050E01">
        <w:rPr>
          <w:rFonts w:ascii="Verdana" w:eastAsia="Verdana" w:hAnsi="Verdana" w:cs="Tahoma"/>
        </w:rPr>
        <w:t>y</w:t>
      </w:r>
      <w:r w:rsidRPr="00050E01">
        <w:rPr>
          <w:rFonts w:ascii="Verdana" w:eastAsia="Verdana" w:hAnsi="Verdana" w:cs="Tahoma"/>
          <w:spacing w:val="-18"/>
        </w:rPr>
        <w:t xml:space="preserve"> </w:t>
      </w:r>
      <w:r w:rsidRPr="00050E01">
        <w:rPr>
          <w:rFonts w:ascii="Verdana" w:eastAsia="Verdana" w:hAnsi="Verdana" w:cs="Tahoma"/>
        </w:rPr>
        <w:t>deberán</w:t>
      </w:r>
      <w:r w:rsidRPr="00050E01">
        <w:rPr>
          <w:rFonts w:ascii="Verdana" w:eastAsia="Verdana" w:hAnsi="Verdana" w:cs="Tahoma"/>
          <w:spacing w:val="-15"/>
        </w:rPr>
        <w:t xml:space="preserve"> </w:t>
      </w:r>
      <w:r w:rsidRPr="00050E01">
        <w:rPr>
          <w:rFonts w:ascii="Verdana" w:eastAsia="Verdana" w:hAnsi="Verdana" w:cs="Tahoma"/>
        </w:rPr>
        <w:t>ajustarse</w:t>
      </w:r>
      <w:r w:rsidRPr="00050E01">
        <w:rPr>
          <w:rFonts w:ascii="Verdana" w:eastAsia="Verdana" w:hAnsi="Verdana" w:cs="Tahoma"/>
          <w:spacing w:val="-15"/>
        </w:rPr>
        <w:t xml:space="preserve"> </w:t>
      </w:r>
      <w:r w:rsidRPr="00050E01">
        <w:rPr>
          <w:rFonts w:ascii="Verdana" w:eastAsia="Verdana" w:hAnsi="Verdana" w:cs="Tahoma"/>
        </w:rPr>
        <w:t>a</w:t>
      </w:r>
      <w:r w:rsidRPr="00050E01">
        <w:rPr>
          <w:rFonts w:ascii="Verdana" w:eastAsia="Verdana" w:hAnsi="Verdana" w:cs="Tahoma"/>
          <w:spacing w:val="-19"/>
        </w:rPr>
        <w:t xml:space="preserve"> </w:t>
      </w:r>
      <w:r w:rsidRPr="00050E01">
        <w:rPr>
          <w:rFonts w:ascii="Verdana" w:eastAsia="Verdana" w:hAnsi="Verdana" w:cs="Tahoma"/>
        </w:rPr>
        <w:t>las</w:t>
      </w:r>
      <w:r w:rsidRPr="00050E01">
        <w:rPr>
          <w:rFonts w:ascii="Verdana" w:eastAsia="Verdana" w:hAnsi="Verdana" w:cs="Tahoma"/>
          <w:spacing w:val="-19"/>
        </w:rPr>
        <w:t xml:space="preserve"> </w:t>
      </w:r>
      <w:r w:rsidRPr="00050E01">
        <w:rPr>
          <w:rFonts w:ascii="Verdana" w:eastAsia="Verdana" w:hAnsi="Verdana" w:cs="Tahoma"/>
          <w:spacing w:val="2"/>
        </w:rPr>
        <w:t>normas</w:t>
      </w:r>
      <w:r w:rsidRPr="00050E01">
        <w:rPr>
          <w:rFonts w:ascii="Verdana" w:eastAsia="Verdana" w:hAnsi="Verdana" w:cs="Tahoma"/>
          <w:spacing w:val="-17"/>
        </w:rPr>
        <w:t xml:space="preserve"> </w:t>
      </w:r>
      <w:r w:rsidRPr="00050E01">
        <w:rPr>
          <w:rFonts w:ascii="Verdana" w:eastAsia="Verdana" w:hAnsi="Verdana" w:cs="Tahoma"/>
          <w:spacing w:val="2"/>
        </w:rPr>
        <w:t>ASTM,</w:t>
      </w:r>
      <w:r w:rsidRPr="00050E01">
        <w:rPr>
          <w:rFonts w:ascii="Verdana" w:eastAsia="Verdana" w:hAnsi="Verdana" w:cs="Tahoma"/>
          <w:spacing w:val="-18"/>
        </w:rPr>
        <w:t xml:space="preserve"> </w:t>
      </w:r>
      <w:r w:rsidRPr="00050E01">
        <w:rPr>
          <w:rFonts w:ascii="Verdana" w:eastAsia="Verdana" w:hAnsi="Verdana" w:cs="Tahoma"/>
          <w:spacing w:val="2"/>
        </w:rPr>
        <w:t>ASB-584,</w:t>
      </w:r>
      <w:r w:rsidRPr="00050E01">
        <w:rPr>
          <w:rFonts w:ascii="Verdana" w:eastAsia="Verdana" w:hAnsi="Verdana" w:cs="Tahoma"/>
          <w:spacing w:val="-18"/>
        </w:rPr>
        <w:t xml:space="preserve"> </w:t>
      </w:r>
      <w:r w:rsidRPr="00050E01">
        <w:rPr>
          <w:rFonts w:ascii="Verdana" w:eastAsia="Verdana" w:hAnsi="Verdana" w:cs="Tahoma"/>
        </w:rPr>
        <w:t>DIN</w:t>
      </w:r>
      <w:r w:rsidRPr="00050E01">
        <w:rPr>
          <w:rFonts w:ascii="Verdana" w:eastAsia="Verdana" w:hAnsi="Verdana" w:cs="Tahoma"/>
          <w:spacing w:val="-17"/>
        </w:rPr>
        <w:t xml:space="preserve"> </w:t>
      </w:r>
      <w:r w:rsidRPr="00050E01">
        <w:rPr>
          <w:rFonts w:ascii="Verdana" w:eastAsia="Verdana" w:hAnsi="Verdana" w:cs="Tahoma"/>
        </w:rPr>
        <w:t>2999</w:t>
      </w:r>
      <w:r w:rsidRPr="00050E01">
        <w:rPr>
          <w:rFonts w:ascii="Verdana" w:eastAsia="Verdana" w:hAnsi="Verdana" w:cs="Tahoma"/>
          <w:spacing w:val="-16"/>
        </w:rPr>
        <w:t xml:space="preserve"> </w:t>
      </w:r>
      <w:r w:rsidRPr="00050E01">
        <w:rPr>
          <w:rFonts w:ascii="Verdana" w:eastAsia="Verdana" w:hAnsi="Verdana" w:cs="Tahoma"/>
        </w:rPr>
        <w:t>e</w:t>
      </w:r>
      <w:r w:rsidRPr="00050E01">
        <w:rPr>
          <w:rFonts w:ascii="Verdana" w:eastAsia="Verdana" w:hAnsi="Verdana" w:cs="Tahoma"/>
          <w:spacing w:val="-19"/>
        </w:rPr>
        <w:t xml:space="preserve"> </w:t>
      </w:r>
      <w:r w:rsidRPr="00050E01">
        <w:rPr>
          <w:rFonts w:ascii="Verdana" w:eastAsia="Verdana" w:hAnsi="Verdana" w:cs="Tahoma"/>
          <w:spacing w:val="2"/>
        </w:rPr>
        <w:t xml:space="preserve">ISOR- </w:t>
      </w:r>
      <w:r w:rsidRPr="00050E01">
        <w:rPr>
          <w:rFonts w:ascii="Verdana" w:eastAsia="Verdana" w:hAnsi="Verdana" w:cs="Tahoma"/>
        </w:rPr>
        <w:t>7, la rosca interna de ambas válvulas deberá ser compatibles con las de las</w:t>
      </w:r>
      <w:r w:rsidRPr="00050E01">
        <w:rPr>
          <w:rFonts w:ascii="Verdana" w:eastAsia="Verdana" w:hAnsi="Verdana" w:cs="Tahoma"/>
          <w:spacing w:val="-34"/>
        </w:rPr>
        <w:t xml:space="preserve"> </w:t>
      </w:r>
      <w:r w:rsidRPr="00050E01">
        <w:rPr>
          <w:rFonts w:ascii="Verdana" w:eastAsia="Verdana" w:hAnsi="Verdana" w:cs="Tahoma"/>
        </w:rPr>
        <w:t>tuberías.</w:t>
      </w:r>
    </w:p>
    <w:p w:rsidR="00917595" w:rsidRPr="00050E01" w:rsidRDefault="00917595" w:rsidP="00917595">
      <w:pPr>
        <w:widowControl w:val="0"/>
        <w:autoSpaceDE w:val="0"/>
        <w:autoSpaceDN w:val="0"/>
        <w:jc w:val="both"/>
        <w:rPr>
          <w:rFonts w:ascii="Verdana" w:eastAsia="Verdana" w:hAnsi="Verdana" w:cs="Tahoma"/>
        </w:rPr>
      </w:pPr>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EJECUCIÓN.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Las excavaciones se efectuarán de acuerdo con los alineamientos, pendientes y cotas indicadas en los planos del proyecto y según el replanteo autorizado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rPr>
      </w:pPr>
    </w:p>
    <w:p w:rsidR="00917595" w:rsidRPr="00050E01" w:rsidRDefault="00917595" w:rsidP="00917595">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Criterios de Control, Aceptación y Rechazo</w:t>
      </w:r>
    </w:p>
    <w:p w:rsidR="00917595" w:rsidRPr="00050E01" w:rsidRDefault="00917595" w:rsidP="00917595">
      <w:pPr>
        <w:widowControl w:val="0"/>
        <w:tabs>
          <w:tab w:val="left" w:pos="8711"/>
        </w:tabs>
        <w:autoSpaceDE w:val="0"/>
        <w:autoSpaceDN w:val="0"/>
        <w:jc w:val="both"/>
        <w:rPr>
          <w:rFonts w:ascii="Verdana" w:eastAsia="Verdana" w:hAnsi="Verdana" w:cs="Tahoma"/>
          <w:b/>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algún método conveniente.</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Para una buena ejecución del ítem se realizará pruebas hidráulicas y pruebas de aceptación del sistema.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MEDICIÓN.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instalación de agua potable se medirá en forma </w:t>
      </w:r>
      <w:r w:rsidRPr="00050E01">
        <w:rPr>
          <w:rFonts w:ascii="Verdana" w:eastAsia="Verdana" w:hAnsi="Verdana" w:cs="Tahoma"/>
          <w:b/>
        </w:rPr>
        <w:t xml:space="preserve">global </w:t>
      </w:r>
      <w:r w:rsidRPr="00050E01">
        <w:rPr>
          <w:rFonts w:ascii="Verdana" w:eastAsia="Verdana" w:hAnsi="Verdana" w:cs="Tahoma"/>
        </w:rPr>
        <w:t>de acuerdo a lo efectivamente ejecutado para el buen funcionamiento, de acuerdo a planos, autorizados y aprobados por el Supervisor de Obra.</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PAGO. –</w:t>
      </w:r>
    </w:p>
    <w:p w:rsidR="00917595" w:rsidRPr="00050E01" w:rsidRDefault="00917595" w:rsidP="00917595">
      <w:pPr>
        <w:widowControl w:val="0"/>
        <w:tabs>
          <w:tab w:val="left" w:pos="8711"/>
        </w:tabs>
        <w:autoSpaceDE w:val="0"/>
        <w:autoSpaceDN w:val="0"/>
        <w:jc w:val="both"/>
        <w:rPr>
          <w:rFonts w:ascii="Verdana" w:eastAsia="Verdana" w:hAnsi="Verdana" w:cs="Tahoma"/>
          <w:b/>
          <w:bCs/>
        </w:rPr>
      </w:pP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autoSpaceDE w:val="0"/>
        <w:autoSpaceDN w:val="0"/>
        <w:jc w:val="both"/>
        <w:rPr>
          <w:rFonts w:ascii="Verdana" w:eastAsia="Verdana" w:hAnsi="Verdana" w:cs="Tahoma"/>
          <w:b/>
        </w:rPr>
      </w:pPr>
      <w:r w:rsidRPr="00050E01">
        <w:rPr>
          <w:rFonts w:ascii="Verdana" w:eastAsia="Verdana" w:hAnsi="Verdana" w:cs="Tahoma"/>
          <w:b/>
        </w:rPr>
        <w:t>APORTE PROPIO. –</w:t>
      </w:r>
    </w:p>
    <w:p w:rsidR="00917595" w:rsidRPr="00050E01" w:rsidRDefault="00917595" w:rsidP="00917595">
      <w:pPr>
        <w:widowControl w:val="0"/>
        <w:autoSpaceDE w:val="0"/>
        <w:autoSpaceDN w:val="0"/>
        <w:jc w:val="both"/>
        <w:rPr>
          <w:rFonts w:ascii="Verdana" w:eastAsia="Verdana" w:hAnsi="Verdana" w:cs="Tahoma"/>
          <w:b/>
        </w:rPr>
      </w:pPr>
    </w:p>
    <w:p w:rsidR="00917595" w:rsidRPr="00050E01" w:rsidRDefault="00917595" w:rsidP="00917595">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 xml:space="preserve">El aporte propio se encuentra especificado en el </w:t>
      </w:r>
      <w:r w:rsidRPr="00050E01">
        <w:rPr>
          <w:rFonts w:ascii="Verdana" w:eastAsia="Verdana" w:hAnsi="Verdana" w:cs="Tahoma"/>
        </w:rPr>
        <w:t>análisis de precios unitarios</w:t>
      </w:r>
      <w:r w:rsidRPr="00050E0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Este aporte estará sujeto al cronograma de ejecución de obra del Contratista.</w:t>
      </w:r>
    </w:p>
    <w:p w:rsidR="00917595" w:rsidRPr="00050E01" w:rsidRDefault="00917595" w:rsidP="00917595">
      <w:pPr>
        <w:widowControl w:val="0"/>
        <w:autoSpaceDE w:val="0"/>
        <w:autoSpaceDN w:val="0"/>
        <w:spacing w:before="1" w:line="243" w:lineRule="exact"/>
        <w:outlineLvl w:val="0"/>
        <w:rPr>
          <w:rFonts w:ascii="Verdana" w:eastAsia="Verdana" w:hAnsi="Verdana" w:cs="Verdana"/>
          <w:b/>
          <w:bC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39</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SAN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INSTALACIÓN SANITARIA</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Tahoma" w:eastAsia="Arial" w:hAnsi="Tahoma" w:cs="Tahoma"/>
          <w:color w:val="000000"/>
        </w:rPr>
      </w:pPr>
      <w:r w:rsidRPr="00050E01">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w:t>
            </w:r>
            <w:r w:rsidRPr="00050E01">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 xml:space="preserve">TEE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hAnsi="Verdana" w:cs="Helvetica"/>
                <w:color w:val="333333"/>
                <w:lang w:eastAsia="es-ES"/>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Verdana" w:eastAsia="Arial" w:hAnsi="Verdana" w:cs="Helvetica"/>
                <w:color w:val="333333"/>
              </w:rPr>
            </w:pPr>
            <w:r w:rsidRPr="00050E01">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Arial" w:hAnsi="Verdana" w:cs="Helvetica"/>
                <w:color w:val="333333"/>
              </w:rPr>
            </w:pPr>
            <w:r w:rsidRPr="00050E01">
              <w:rPr>
                <w:rFonts w:ascii="Verdana" w:hAnsi="Verdana" w:cs="Helvetica"/>
                <w:color w:val="333333"/>
                <w:lang w:eastAsia="es-ES"/>
              </w:rPr>
              <w:t>PZA</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0"/>
        </w:tabs>
        <w:autoSpaceDE w:val="0"/>
        <w:autoSpaceDN w:val="0"/>
        <w:adjustRightInd w:val="0"/>
        <w:jc w:val="both"/>
        <w:rPr>
          <w:rFonts w:ascii="Tahoma" w:eastAsia="Arial" w:hAnsi="Tahoma" w:cs="Tahoma"/>
          <w:b/>
          <w:bCs/>
          <w:lang w:val="es-ES_tradnl"/>
        </w:rPr>
      </w:pPr>
      <w:r w:rsidRPr="00050E01">
        <w:rPr>
          <w:rFonts w:ascii="Tahoma" w:eastAsia="Arial" w:hAnsi="Tahoma" w:cs="Tahoma"/>
          <w:b/>
          <w:bCs/>
          <w:lang w:val="es-ES_tradnl"/>
        </w:rPr>
        <w:t>Tuberías de PVC</w:t>
      </w:r>
    </w:p>
    <w:p w:rsidR="00917595" w:rsidRPr="00050E01" w:rsidRDefault="00917595" w:rsidP="00917595">
      <w:pPr>
        <w:widowControl w:val="0"/>
        <w:tabs>
          <w:tab w:val="left" w:pos="0"/>
        </w:tabs>
        <w:autoSpaceDE w:val="0"/>
        <w:autoSpaceDN w:val="0"/>
        <w:adjustRightInd w:val="0"/>
        <w:jc w:val="both"/>
        <w:rPr>
          <w:rFonts w:ascii="Verdana" w:eastAsia="Arial" w:hAnsi="Verdana" w:cs="Tahoma"/>
        </w:rPr>
      </w:pPr>
      <w:r w:rsidRPr="00050E01">
        <w:rPr>
          <w:rFonts w:ascii="Tahoma" w:eastAsia="Arial" w:hAnsi="Tahoma" w:cs="Tahoma"/>
          <w:bCs/>
          <w:lang w:val="es-ES_tradnl"/>
        </w:rPr>
        <w:t xml:space="preserve"> Material de </w:t>
      </w:r>
      <w:r w:rsidRPr="00050E01">
        <w:rPr>
          <w:rFonts w:ascii="Verdana" w:eastAsia="Arial" w:hAnsi="Verdana" w:cs="Tahoma"/>
        </w:rPr>
        <w:t xml:space="preserve">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juntas serán del Tipo campana – espiga</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Las tuberías de PVC deberán cumplir con las siguientes normas:</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Bolivianas :        </w:t>
      </w:r>
      <w:r w:rsidRPr="00050E01">
        <w:rPr>
          <w:rFonts w:ascii="Tahoma" w:eastAsia="Arial" w:hAnsi="Tahoma" w:cs="Tahoma"/>
          <w:bCs/>
          <w:lang w:val="es-ES_tradnl"/>
        </w:rPr>
        <w:tab/>
        <w:t>NB 213-77</w:t>
      </w:r>
    </w:p>
    <w:p w:rsidR="00917595" w:rsidRPr="00050E01" w:rsidRDefault="00917595" w:rsidP="00917595">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ASTM : </w:t>
      </w:r>
      <w:r w:rsidRPr="00050E01">
        <w:rPr>
          <w:rFonts w:ascii="Tahoma" w:eastAsia="Arial" w:hAnsi="Tahoma" w:cs="Tahoma"/>
          <w:bCs/>
          <w:lang w:val="es-ES_tradnl"/>
        </w:rPr>
        <w:tab/>
      </w:r>
      <w:r w:rsidRPr="00050E01">
        <w:rPr>
          <w:rFonts w:ascii="Tahoma" w:eastAsia="Arial" w:hAnsi="Tahoma" w:cs="Tahoma"/>
          <w:bCs/>
          <w:lang w:val="es-ES_tradnl"/>
        </w:rPr>
        <w:tab/>
        <w:t>D-1785 y D-2241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widowControl w:val="0"/>
        <w:autoSpaceDE w:val="0"/>
        <w:autoSpaceDN w:val="0"/>
        <w:ind w:right="48"/>
        <w:jc w:val="both"/>
        <w:rPr>
          <w:rFonts w:ascii="Verdana" w:eastAsia="Century Gothic" w:hAnsi="Verdana" w:cs="Arial"/>
          <w:w w:val="104"/>
          <w:sz w:val="8"/>
          <w:szCs w:val="8"/>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Caja Sifonada PVC c/rejilla de piso</w:t>
      </w:r>
    </w:p>
    <w:p w:rsidR="00917595" w:rsidRPr="00050E01" w:rsidRDefault="00917595" w:rsidP="00917595">
      <w:pPr>
        <w:widowControl w:val="0"/>
        <w:autoSpaceDE w:val="0"/>
        <w:autoSpaceDN w:val="0"/>
        <w:ind w:right="48"/>
        <w:jc w:val="both"/>
        <w:rPr>
          <w:rFonts w:ascii="Verdana" w:eastAsia="Century Gothic" w:hAnsi="Verdana" w:cs="Arial"/>
          <w:w w:val="104"/>
        </w:rPr>
      </w:pPr>
      <w:bookmarkStart w:id="283" w:name="_Hlk115189712"/>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deben tener las siguientes características: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Dimensiones de 4” x2” con sello hidráulico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Caja sifonada con sifón interno extraíble</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La caja debe tener su tapa de rejilla metálica de diámetro de 9,7 cm o 4”.</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La procedencia del material será de fabrica por inyección de molde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No deberá ser el uso de piezas espaciales obtenidas mediante cortes</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Superficie externa e interna lisas y estar libres de grietas, fisuras, ondulaciones y otros defectos que alteren su calidad.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deberán ser de color uniforme. </w:t>
      </w:r>
    </w:p>
    <w:p w:rsidR="00917595" w:rsidRPr="00050E01" w:rsidRDefault="00917595" w:rsidP="00917595">
      <w:pPr>
        <w:widowControl w:val="0"/>
        <w:numPr>
          <w:ilvl w:val="1"/>
          <w:numId w:val="110"/>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r w:rsidRPr="00050E01">
        <w:rPr>
          <w:rFonts w:ascii="Tahoma" w:eastAsia="Verdana" w:hAnsi="Tahoma" w:cs="Tahoma"/>
          <w:b/>
          <w:bCs/>
          <w:lang w:val="es-ES_tradnl"/>
        </w:rPr>
        <w:t>Accesorios</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Arial"/>
          <w:color w:val="000000"/>
        </w:rPr>
      </w:pPr>
      <w:r w:rsidRPr="00050E01">
        <w:rPr>
          <w:rFonts w:ascii="Verdana" w:eastAsia="Arial" w:hAnsi="Verdana" w:cs="Arial"/>
          <w:color w:val="000000"/>
        </w:rPr>
        <w:t xml:space="preserve">La instalación sanitaria se medirá en forma </w:t>
      </w:r>
      <w:r w:rsidRPr="00050E01">
        <w:rPr>
          <w:rFonts w:ascii="Verdana" w:eastAsia="Arial" w:hAnsi="Verdana" w:cs="Arial"/>
          <w:b/>
          <w:color w:val="000000"/>
        </w:rPr>
        <w:t xml:space="preserve">global, </w:t>
      </w:r>
      <w:r w:rsidRPr="00050E01">
        <w:rPr>
          <w:rFonts w:ascii="Verdana" w:eastAsia="Arial" w:hAnsi="Verdana" w:cs="Arial"/>
        </w:rPr>
        <w:t>incluyendo todos sus accesorios para el buen funcionamiento, de acuerdo a planos, autorizados y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917595" w:rsidRPr="00050E01" w:rsidTr="00983030">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FFFFFF"/>
                <w:sz w:val="20"/>
                <w:szCs w:val="20"/>
              </w:rPr>
            </w:pPr>
            <w:r w:rsidRPr="00050E01">
              <w:rPr>
                <w:rFonts w:ascii="Verdana" w:eastAsia="Arial" w:hAnsi="Verdana" w:cs="Arial"/>
                <w:b/>
                <w:color w:val="FFFFFF"/>
                <w:sz w:val="20"/>
                <w:szCs w:val="20"/>
              </w:rPr>
              <w:t>ITEM</w:t>
            </w:r>
          </w:p>
        </w:tc>
      </w:tr>
      <w:tr w:rsidR="00917595" w:rsidRPr="00050E01" w:rsidTr="00983030">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17595" w:rsidRPr="00050E01" w:rsidRDefault="00917595" w:rsidP="00983030">
            <w:pPr>
              <w:widowControl w:val="0"/>
              <w:tabs>
                <w:tab w:val="left" w:pos="560"/>
              </w:tabs>
              <w:autoSpaceDE w:val="0"/>
              <w:autoSpaceDN w:val="0"/>
              <w:jc w:val="center"/>
              <w:rPr>
                <w:rFonts w:ascii="Verdana" w:eastAsia="Arial" w:hAnsi="Verdana" w:cs="Arial"/>
                <w:b/>
                <w:color w:val="000000"/>
                <w:sz w:val="20"/>
                <w:szCs w:val="20"/>
              </w:rPr>
            </w:pPr>
            <w:r w:rsidRPr="00050E01">
              <w:rPr>
                <w:rFonts w:ascii="Verdana" w:eastAsia="Arial" w:hAnsi="Verdana" w:cs="Arial"/>
                <w:b/>
                <w:color w:val="000000"/>
                <w:sz w:val="20"/>
                <w:szCs w:val="20"/>
              </w:rPr>
              <w:t>PROVISIÓN Y COLOCADO DE LAVAMANOS CON ACCESORIOS</w:t>
            </w:r>
          </w:p>
        </w:tc>
      </w:tr>
    </w:tbl>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tabs>
          <w:tab w:val="left" w:pos="8711"/>
        </w:tabs>
        <w:autoSpaceDN w:val="0"/>
        <w:jc w:val="both"/>
        <w:rPr>
          <w:rFonts w:ascii="Verdana" w:hAnsi="Verdana" w:cs="Tahoma"/>
          <w:lang w:eastAsia="es-ES"/>
        </w:rPr>
      </w:pPr>
      <w:bookmarkStart w:id="284" w:name="_Hlk96281753"/>
      <w:r w:rsidRPr="00050E01">
        <w:rPr>
          <w:rFonts w:ascii="Verdana" w:hAnsi="Verdana" w:cs="Tahoma"/>
          <w:lang w:eastAsia="es-ES"/>
        </w:rPr>
        <w:t>Los materiales a emplearse deberán ser suministrados, de acuerdo al siguiente detalle:</w:t>
      </w:r>
    </w:p>
    <w:bookmarkEnd w:id="284"/>
    <w:p w:rsidR="00917595" w:rsidRPr="00050E01" w:rsidRDefault="00917595" w:rsidP="00917595">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rPr>
                <w:rFonts w:ascii="Verdana" w:hAnsi="Verdana"/>
                <w:color w:val="333333"/>
                <w:lang w:eastAsia="es-ES"/>
              </w:rPr>
            </w:pPr>
            <w:r w:rsidRPr="00050E01">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17595" w:rsidRPr="00050E01" w:rsidRDefault="00917595" w:rsidP="00983030">
            <w:pPr>
              <w:autoSpaceDN w:val="0"/>
              <w:spacing w:line="256" w:lineRule="auto"/>
              <w:jc w:val="center"/>
              <w:rPr>
                <w:rFonts w:ascii="Verdana" w:hAnsi="Verdana"/>
                <w:color w:val="333333"/>
                <w:lang w:eastAsia="es-ES"/>
              </w:rPr>
            </w:pPr>
            <w:r w:rsidRPr="00050E01">
              <w:rPr>
                <w:rFonts w:ascii="Verdana" w:hAnsi="Verdana"/>
                <w:color w:val="333333"/>
                <w:lang w:eastAsia="es-ES"/>
              </w:rPr>
              <w:t>M3</w:t>
            </w:r>
          </w:p>
        </w:tc>
      </w:tr>
    </w:tbl>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br w:type="textWrapping" w:clear="all"/>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spacing w:after="120"/>
        <w:jc w:val="both"/>
        <w:rPr>
          <w:rFonts w:ascii="Verdana" w:eastAsia="Arial" w:hAnsi="Verdana" w:cs="Arial"/>
          <w:b/>
          <w:bCs/>
        </w:rPr>
      </w:pPr>
      <w:r w:rsidRPr="00050E01">
        <w:rPr>
          <w:rFonts w:ascii="Verdana" w:eastAsia="Arial" w:hAnsi="Verdana" w:cs="Arial"/>
          <w:b/>
        </w:rPr>
        <w:t>Lavamanos</w:t>
      </w:r>
      <w:r w:rsidRPr="00050E01">
        <w:rPr>
          <w:rFonts w:ascii="Verdana" w:eastAsia="Arial" w:hAnsi="Verdana" w:cs="Arial"/>
        </w:rPr>
        <w:t xml:space="preserve"> </w:t>
      </w:r>
      <w:r w:rsidRPr="00050E01">
        <w:rPr>
          <w:rFonts w:ascii="Verdana" w:eastAsia="Arial" w:hAnsi="Verdana" w:cs="Arial"/>
          <w:b/>
          <w:bCs/>
        </w:rPr>
        <w:t>c/pedestal más accesorios</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hAnsi="Verdana" w:cs="Calibri"/>
          <w:color w:val="000000"/>
        </w:rPr>
        <w:t>El lavamanos c/pedestal más</w:t>
      </w:r>
      <w:r w:rsidRPr="00050E01">
        <w:rPr>
          <w:rFonts w:ascii="Verdana" w:eastAsia="Arial" w:hAnsi="Verdana" w:cs="Arial"/>
        </w:rPr>
        <w:t xml:space="preserve"> accesorios</w:t>
      </w:r>
      <w:r w:rsidRPr="00050E01">
        <w:rPr>
          <w:rFonts w:ascii="Verdana" w:eastAsia="Arial" w:hAnsi="Verdana" w:cs="Arial"/>
          <w:color w:val="0099FF"/>
        </w:rPr>
        <w:t xml:space="preserve"> </w:t>
      </w:r>
      <w:r w:rsidRPr="00050E01">
        <w:rPr>
          <w:rFonts w:ascii="Verdana" w:eastAsia="Arial" w:hAnsi="Verdana" w:cs="Arial"/>
        </w:rPr>
        <w:t>deberán ser presentados al Supervisor de Obra antes de su colocación para su respectiva aprobación.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autoSpaceDN w:val="0"/>
        <w:jc w:val="both"/>
        <w:rPr>
          <w:rFonts w:ascii="Verdana" w:hAnsi="Verdana" w:cs="Calibri"/>
          <w:color w:val="000000"/>
        </w:rPr>
      </w:pPr>
      <w:r w:rsidRPr="00050E01">
        <w:rPr>
          <w:rFonts w:ascii="Verdana" w:hAnsi="Verdana" w:cs="Calibri"/>
          <w:color w:val="000000"/>
        </w:rPr>
        <w:t xml:space="preserve">El lavamanos c/pedestal más accesorios serán del mismo material, color y marca que el inodoro. </w:t>
      </w:r>
      <w:r w:rsidRPr="00050E01">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917595" w:rsidRPr="00050E01" w:rsidRDefault="00917595" w:rsidP="00917595">
      <w:pPr>
        <w:autoSpaceDN w:val="0"/>
        <w:jc w:val="both"/>
        <w:rPr>
          <w:rFonts w:ascii="Verdana" w:hAnsi="Verdana" w:cs="Calibri"/>
          <w:color w:val="000000"/>
        </w:rPr>
      </w:pPr>
      <w:r w:rsidRPr="00050E01">
        <w:rPr>
          <w:rFonts w:ascii="Verdana" w:hAnsi="Verdana" w:cs="Calibri"/>
          <w:color w:val="000000"/>
        </w:rPr>
        <w:br/>
        <w:t>Las dimensiones detalladas pueden variar acorde a las definidas por el fabricante con una tolerancia de + - 0.07 m.</w:t>
      </w:r>
    </w:p>
    <w:p w:rsidR="00917595" w:rsidRPr="00050E01" w:rsidRDefault="00917595" w:rsidP="00917595">
      <w:pPr>
        <w:autoSpaceDN w:val="0"/>
        <w:spacing w:after="120"/>
        <w:jc w:val="both"/>
        <w:rPr>
          <w:rFonts w:ascii="Verdana" w:hAnsi="Verdana" w:cs="Calibri"/>
          <w:color w:val="000000"/>
        </w:rPr>
      </w:pPr>
      <w:r w:rsidRPr="00050E01">
        <w:rPr>
          <w:rFonts w:ascii="Verdana" w:hAnsi="Verdana" w:cs="Calibri"/>
          <w:color w:val="000000"/>
        </w:rPr>
        <w:t xml:space="preserve">                                    </w:t>
      </w:r>
    </w:p>
    <w:p w:rsidR="00917595" w:rsidRPr="00050E01" w:rsidRDefault="00917595" w:rsidP="00917595">
      <w:pPr>
        <w:autoSpaceDN w:val="0"/>
        <w:spacing w:after="120"/>
        <w:jc w:val="both"/>
        <w:rPr>
          <w:rFonts w:ascii="Verdana" w:hAnsi="Verdana" w:cs="Calibri"/>
          <w:color w:val="000000"/>
        </w:rPr>
      </w:pPr>
      <w:r w:rsidRPr="00050E01">
        <w:rPr>
          <w:rFonts w:ascii="Verdana" w:hAnsi="Verdana" w:cs="Calibri"/>
          <w:color w:val="000000"/>
        </w:rPr>
        <w:t xml:space="preserve"> Se debe incluir los accesorios:</w:t>
      </w:r>
      <w:r w:rsidRPr="00050E01">
        <w:rPr>
          <w:rFonts w:ascii="Verdana" w:hAnsi="Verdana" w:cs="Calibri"/>
          <w:color w:val="000000"/>
        </w:rPr>
        <w:tab/>
      </w:r>
    </w:p>
    <w:p w:rsidR="00917595" w:rsidRPr="00050E01" w:rsidRDefault="00917595" w:rsidP="00917595">
      <w:pPr>
        <w:widowControl w:val="0"/>
        <w:numPr>
          <w:ilvl w:val="0"/>
          <w:numId w:val="111"/>
        </w:numPr>
        <w:autoSpaceDE w:val="0"/>
        <w:autoSpaceDN w:val="0"/>
        <w:jc w:val="both"/>
        <w:rPr>
          <w:rFonts w:ascii="Verdana" w:hAnsi="Verdana" w:cs="Calibri"/>
          <w:bCs/>
          <w:color w:val="000000"/>
        </w:rPr>
      </w:pPr>
      <w:r w:rsidRPr="00050E01">
        <w:rPr>
          <w:rFonts w:ascii="Verdana" w:hAnsi="Verdana" w:cs="Calibri"/>
          <w:bCs/>
          <w:color w:val="000000"/>
        </w:rPr>
        <w:t>Uñetas</w:t>
      </w:r>
      <w:r w:rsidRPr="00050E01">
        <w:rPr>
          <w:rFonts w:ascii="Verdana" w:hAnsi="Verdana" w:cs="Calibri"/>
          <w:bCs/>
          <w:color w:val="000000"/>
        </w:rPr>
        <w:tab/>
      </w:r>
    </w:p>
    <w:p w:rsidR="00917595" w:rsidRPr="00050E01" w:rsidRDefault="00917595" w:rsidP="00917595">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Grifería</w:t>
      </w:r>
    </w:p>
    <w:p w:rsidR="00917595" w:rsidRPr="00050E01" w:rsidRDefault="00917595" w:rsidP="00917595">
      <w:pPr>
        <w:widowControl w:val="0"/>
        <w:numPr>
          <w:ilvl w:val="0"/>
          <w:numId w:val="111"/>
        </w:numPr>
        <w:autoSpaceDE w:val="0"/>
        <w:autoSpaceDN w:val="0"/>
        <w:rPr>
          <w:rFonts w:ascii="Verdana" w:hAnsi="Verdana" w:cs="Calibri"/>
          <w:bCs/>
          <w:color w:val="000000"/>
        </w:rPr>
      </w:pPr>
      <w:r w:rsidRPr="00050E01">
        <w:rPr>
          <w:rFonts w:ascii="Verdana" w:hAnsi="Verdana" w:cs="Calibri"/>
          <w:bCs/>
          <w:color w:val="000000"/>
        </w:rPr>
        <w:t>Tapón</w:t>
      </w:r>
      <w:r w:rsidRPr="00050E01">
        <w:rPr>
          <w:rFonts w:ascii="Verdana" w:hAnsi="Verdana" w:cs="Calibri"/>
          <w:bCs/>
          <w:color w:val="000000"/>
        </w:rPr>
        <w:tab/>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rPr>
      </w:pPr>
      <w:r w:rsidRPr="00050E01">
        <w:rPr>
          <w:rFonts w:ascii="Verdana" w:eastAsia="Arial" w:hAnsi="Verdana" w:cs="Arial"/>
          <w:b/>
        </w:rPr>
        <w:t>Grifería para lavamanos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grifería serán de marca reconocida, debiendo el Contratista presentar muestras al Supervisor de Obra para su aprobación respectiva, previa su instalación en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Resistente a la corrosión, pelado y decoloración por agua.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Recubrimientos no tóxicos.</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Uso doméstico.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Temperatura de uso: 4°C a 66 °C.</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jc w:val="both"/>
        <w:rPr>
          <w:rFonts w:ascii="Verdana" w:eastAsia="Arial" w:hAnsi="Verdana" w:cs="Arial"/>
          <w:b/>
        </w:rPr>
      </w:pPr>
      <w:bookmarkStart w:id="285" w:name="_Hlk163462302"/>
      <w:r w:rsidRPr="00050E01">
        <w:rPr>
          <w:rFonts w:ascii="Verdana" w:eastAsia="Arial" w:hAnsi="Verdana" w:cs="Arial"/>
          <w:b/>
        </w:rPr>
        <w:t>Chicotillo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chicotillos deberán ser de alta resistencia de marca reconocida quedando prohibido el uso de chicotillos de plástico simple o de plomo.</w:t>
      </w:r>
    </w:p>
    <w:p w:rsidR="00917595" w:rsidRPr="00050E01" w:rsidRDefault="00917595" w:rsidP="00917595">
      <w:pPr>
        <w:widowControl w:val="0"/>
        <w:autoSpaceDE w:val="0"/>
        <w:autoSpaceDN w:val="0"/>
        <w:spacing w:after="120"/>
        <w:jc w:val="both"/>
        <w:rPr>
          <w:rFonts w:ascii="Verdana" w:eastAsia="Arial" w:hAnsi="Verdana" w:cs="Arial"/>
          <w:b/>
        </w:rPr>
      </w:pP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Largo: 40 a 60 cm</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Ancho: 4,1 cm x 3/8" (Diámetro de la manguera)</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Rosca: 1/2 para entrada a grifería y de 1/2 para punto hidráulico.</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Material: PVC flexible de alta resistencia</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Temperatura: De 4°C a 66°C.</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Color: Blanco.</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 xml:space="preserve">Resistente a la corrosión, pelado y decoloración de agua. </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Recubrimientos no tóxicos.</w:t>
      </w:r>
    </w:p>
    <w:p w:rsidR="00917595" w:rsidRPr="00050E01" w:rsidRDefault="00917595" w:rsidP="00917595">
      <w:pPr>
        <w:widowControl w:val="0"/>
        <w:numPr>
          <w:ilvl w:val="0"/>
          <w:numId w:val="112"/>
        </w:numPr>
        <w:autoSpaceDE w:val="0"/>
        <w:autoSpaceDN w:val="0"/>
        <w:jc w:val="both"/>
        <w:rPr>
          <w:rFonts w:ascii="Verdana" w:eastAsia="Arial" w:hAnsi="Verdana" w:cs="Arial"/>
        </w:rPr>
      </w:pPr>
      <w:r w:rsidRPr="00050E01">
        <w:rPr>
          <w:rFonts w:ascii="Verdana" w:eastAsia="Arial" w:hAnsi="Verdana" w:cs="Arial"/>
        </w:rPr>
        <w:t>Uso doméstico.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spacing w:after="120"/>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917595" w:rsidRPr="00050E01" w:rsidRDefault="00917595" w:rsidP="00917595">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917595" w:rsidRPr="00050E01" w:rsidRDefault="00917595" w:rsidP="00917595">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917595" w:rsidRPr="00050E01" w:rsidRDefault="00917595" w:rsidP="00917595">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Default="00917595" w:rsidP="00917595">
      <w:pPr>
        <w:widowControl w:val="0"/>
        <w:tabs>
          <w:tab w:val="left" w:pos="560"/>
        </w:tabs>
        <w:autoSpaceDE w:val="0"/>
        <w:autoSpaceDN w:val="0"/>
        <w:spacing w:after="120"/>
        <w:jc w:val="both"/>
        <w:rPr>
          <w:rFonts w:ascii="Verdana" w:eastAsia="Arial" w:hAnsi="Verdana" w:cs="Tahoma"/>
          <w:b/>
          <w:bCs/>
          <w:color w:val="000000"/>
        </w:rPr>
      </w:pP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Sifón de PVC</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sifón es un dispositivo hidráulico que se utiliza para trasvasar un líquido de un recipiente a otro. Consiste simplemente en un tubo en forma de U invertida.</w:t>
      </w: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Características</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1 1/4" Desagüe Lavatorio con Cola PVC y Tapón</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Gran resistencia a la humedad, aunque son vulnerables a los ácidos</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Sifón Lavatorio 1 1/4''</w:t>
      </w:r>
    </w:p>
    <w:p w:rsidR="00917595" w:rsidRPr="00050E01" w:rsidRDefault="00917595" w:rsidP="00917595">
      <w:pPr>
        <w:widowControl w:val="0"/>
        <w:numPr>
          <w:ilvl w:val="0"/>
          <w:numId w:val="113"/>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Salida Recta 32 mm </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Contratista deberá garantizar que el material de referencia sea de buena calidad y de marca reconocida.</w:t>
      </w:r>
    </w:p>
    <w:p w:rsidR="00917595" w:rsidRPr="00050E01" w:rsidRDefault="00917595" w:rsidP="00917595">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 fina</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917595" w:rsidRPr="00050E01" w:rsidRDefault="00917595" w:rsidP="00917595">
      <w:pPr>
        <w:widowControl w:val="0"/>
        <w:tabs>
          <w:tab w:val="left" w:pos="560"/>
        </w:tabs>
        <w:autoSpaceDE w:val="0"/>
        <w:autoSpaceDN w:val="0"/>
        <w:jc w:val="both"/>
        <w:rPr>
          <w:rFonts w:ascii="Verdana" w:eastAsia="Arial" w:hAnsi="Verdana" w:cs="Arial"/>
          <w:sz w:val="10"/>
          <w:szCs w:val="10"/>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del colocado el Contratista deberá presentar el artefacto al Supervisor de Obra para su aprobación correspondiente.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 el replanteo donde se ubicará el lavamanos y el grifo de acuerdo a los detalles arquitectónicos, planos constructivos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Verificar que el revestimiento cerámico de las paredes y piso del baño este totalmente culminados.</w:t>
      </w:r>
    </w:p>
    <w:p w:rsidR="00917595" w:rsidRPr="00050E01" w:rsidRDefault="00917595" w:rsidP="00917595">
      <w:pPr>
        <w:widowControl w:val="0"/>
        <w:autoSpaceDE w:val="0"/>
        <w:autoSpaceDN w:val="0"/>
        <w:jc w:val="both"/>
        <w:rPr>
          <w:rFonts w:ascii="Verdana" w:eastAsia="Arial" w:hAnsi="Verdana" w:cs="Arial"/>
          <w:sz w:val="12"/>
          <w:szCs w:val="12"/>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sz w:val="8"/>
          <w:szCs w:val="8"/>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Colocar el lavamanos con pedestal con la posición final a instalar.</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sz w:val="14"/>
          <w:szCs w:val="14"/>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Marcar la posición de la pletina, uñetas, las grapas plásticas o los tornillos en la pared terminada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Fijar la pletina, uñetas o las grapas plásticas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Perforar los agujeros marcados en la pared o en piso terminado (si el modelo lo permite). No fijar firmemente aún.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Colocar el lavamanos en la pletina, las grapas plásticas o tornillos (según sea el caso).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rPr>
          <w:rFonts w:ascii="Verdana" w:eastAsia="Arial" w:hAnsi="Verdana" w:cs="Arial"/>
        </w:rPr>
      </w:pPr>
      <w:r w:rsidRPr="00050E01">
        <w:rPr>
          <w:rFonts w:ascii="Verdana" w:eastAsia="Arial" w:hAnsi="Verdana" w:cs="Arial"/>
        </w:rPr>
        <w:t>Posicionar el pedestal levantando el lavamanos suavemente y fijándolo contra la pared. Fijar la pletina, uñetas o las grapas plásticas (según sea el caso).</w:t>
      </w:r>
    </w:p>
    <w:p w:rsidR="00917595" w:rsidRPr="00050E01" w:rsidRDefault="00917595" w:rsidP="00917595">
      <w:pPr>
        <w:widowControl w:val="0"/>
        <w:autoSpaceDE w:val="0"/>
        <w:autoSpaceDN w:val="0"/>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Conectar los suministros de agua a la grifería con el chicotillo flexible comprobando el sellado en todos los elementos utilizados.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provisión, y colocado de lavamanos con accesorios se medirá en </w:t>
      </w:r>
      <w:r w:rsidRPr="00050E01">
        <w:rPr>
          <w:rFonts w:ascii="Verdana" w:eastAsia="Arial" w:hAnsi="Verdana" w:cs="Arial"/>
          <w:b/>
        </w:rPr>
        <w:t>pieza,</w:t>
      </w:r>
      <w:r w:rsidRPr="00050E01">
        <w:rPr>
          <w:rFonts w:ascii="Verdana" w:eastAsia="Arial" w:hAnsi="Verdana" w:cs="Arial"/>
        </w:rPr>
        <w:t xml:space="preserve"> incluyendo todos sus accesorios para el buen funcionamiento, de acuerdo a planos, autorizados y aprobados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50E01">
        <w:rPr>
          <w:rFonts w:ascii="Verdana" w:eastAsia="Arial" w:hAnsi="Verdana" w:cs="Tahoma"/>
          <w:iCs/>
          <w:color w:val="000000"/>
          <w:lang w:val="es-ES_tradnl" w:eastAsia="es-ES"/>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218"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687"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41</w:t>
            </w:r>
          </w:p>
        </w:tc>
        <w:tc>
          <w:tcPr>
            <w:tcW w:w="2218"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VN - IS - ART - 2</w:t>
            </w:r>
          </w:p>
        </w:tc>
        <w:tc>
          <w:tcPr>
            <w:tcW w:w="1145"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687" w:type="dxa"/>
            <w:shd w:val="clear" w:color="auto" w:fill="BDD6EE"/>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PROVISION Y COLOCADO DE INODORO C/TANQUE BAJO Y ACCESORIOS</w:t>
            </w:r>
          </w:p>
        </w:tc>
      </w:tr>
    </w:tbl>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426"/>
        </w:tabs>
        <w:autoSpaceDE w:val="0"/>
        <w:autoSpaceDN w:val="0"/>
        <w:ind w:left="-142"/>
        <w:jc w:val="both"/>
        <w:rPr>
          <w:rFonts w:ascii="Verdana" w:eastAsia="Arial" w:hAnsi="Verdana" w:cs="Arial"/>
          <w:b/>
          <w:sz w:val="10"/>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KG</w:t>
            </w:r>
          </w:p>
        </w:tc>
      </w:tr>
      <w:tr w:rsidR="00917595"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M3</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r w:rsidR="00917595" w:rsidRPr="00050E01" w:rsidTr="00983030">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olor w:val="333333"/>
                <w:lang w:eastAsia="es-ES"/>
              </w:rPr>
            </w:pPr>
            <w:r w:rsidRPr="00050E01">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olor w:val="333333"/>
                <w:lang w:eastAsia="es-ES"/>
              </w:rPr>
            </w:pPr>
            <w:r w:rsidRPr="00050E01">
              <w:rPr>
                <w:rFonts w:ascii="Verdana" w:hAnsi="Verdana"/>
                <w:color w:val="333333"/>
                <w:lang w:eastAsia="es-ES"/>
              </w:rPr>
              <w:t>PZA</w:t>
            </w:r>
          </w:p>
        </w:tc>
      </w:tr>
    </w:tbl>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917595" w:rsidRPr="00050E01" w:rsidRDefault="00917595" w:rsidP="00917595">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8711"/>
        </w:tabs>
        <w:autoSpaceDE w:val="0"/>
        <w:autoSpaceDN w:val="0"/>
        <w:jc w:val="both"/>
        <w:rPr>
          <w:rFonts w:ascii="Tahoma" w:eastAsia="Arial" w:hAnsi="Tahoma" w:cs="Tahoma"/>
          <w:b/>
        </w:rPr>
      </w:pPr>
      <w:r w:rsidRPr="00050E01">
        <w:rPr>
          <w:rFonts w:ascii="Tahoma" w:eastAsia="Arial" w:hAnsi="Tahoma" w:cs="Tahoma"/>
          <w:b/>
        </w:rPr>
        <w:t>Arena Fina</w:t>
      </w:r>
    </w:p>
    <w:p w:rsidR="00917595" w:rsidRPr="00050E01" w:rsidRDefault="00917595" w:rsidP="00917595">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17595" w:rsidRPr="00050E01" w:rsidRDefault="00917595" w:rsidP="00917595">
      <w:pPr>
        <w:widowControl w:val="0"/>
        <w:autoSpaceDE w:val="0"/>
        <w:autoSpaceDN w:val="0"/>
        <w:adjustRightInd w:val="0"/>
        <w:rPr>
          <w:rFonts w:ascii="Tahoma" w:eastAsia="Arial" w:hAnsi="Tahoma" w:cs="Tahoma"/>
          <w:color w:val="000000"/>
        </w:rPr>
      </w:pPr>
      <w:r w:rsidRPr="00050E01">
        <w:rPr>
          <w:rFonts w:ascii="Tahoma" w:eastAsia="Arial" w:hAnsi="Tahoma" w:cs="Tahoma"/>
          <w:color w:val="000000"/>
        </w:rPr>
        <w:t xml:space="preserve">Para su utilización deberá estar debidamente lavada y limpia </w:t>
      </w:r>
    </w:p>
    <w:p w:rsidR="00917595" w:rsidRPr="00050E01" w:rsidRDefault="00917595" w:rsidP="00917595">
      <w:pPr>
        <w:widowControl w:val="0"/>
        <w:tabs>
          <w:tab w:val="left" w:pos="560"/>
        </w:tabs>
        <w:autoSpaceDE w:val="0"/>
        <w:autoSpaceDN w:val="0"/>
        <w:jc w:val="both"/>
        <w:rPr>
          <w:rFonts w:ascii="Tahoma" w:eastAsia="Arial" w:hAnsi="Tahoma" w:cs="Tahoma"/>
        </w:rPr>
      </w:pPr>
      <w:r w:rsidRPr="00050E01">
        <w:rPr>
          <w:rFonts w:ascii="Tahoma" w:eastAsia="Arial" w:hAnsi="Tahoma" w:cs="Tahoma"/>
          <w:color w:val="000000"/>
        </w:rPr>
        <w:t>Las características principales son, c</w:t>
      </w:r>
      <w:r w:rsidRPr="00050E01">
        <w:rPr>
          <w:rFonts w:ascii="Tahoma" w:eastAsia="Arial" w:hAnsi="Tahoma" w:cs="Tahoma"/>
        </w:rPr>
        <w:t>uando este seca toda la arena pasará por la malla N° 8. No más del 20% pasará por la malla N° 50 y no más del 5% pasará por la malla N° 100, según normas ASTM</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Inodoro T/bajo + accesorios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deberá verificar que las dimensiones del inodoro y de su sistema de desagüe estén acordes con la normativa técnica correspondiente.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bCs/>
        </w:rPr>
      </w:pPr>
      <w:r w:rsidRPr="00050E01">
        <w:rPr>
          <w:rFonts w:ascii="Verdana" w:eastAsia="Arial" w:hAnsi="Verdana" w:cs="Arial"/>
          <w:b/>
          <w:bCs/>
        </w:rPr>
        <w:t>Chicotillo</w:t>
      </w:r>
    </w:p>
    <w:p w:rsidR="00917595" w:rsidRPr="00050E01" w:rsidRDefault="00917595" w:rsidP="00917595">
      <w:pPr>
        <w:widowControl w:val="0"/>
        <w:autoSpaceDE w:val="0"/>
        <w:autoSpaceDN w:val="0"/>
        <w:jc w:val="both"/>
        <w:rPr>
          <w:rFonts w:ascii="Verdana" w:eastAsia="Arial" w:hAnsi="Verdana" w:cs="Arial"/>
          <w:sz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chicotillos de PVC flexible deberán ser de alta resistencia de marca reconocida quedando prohibido el uso de chicotillos de plástico simple o de plomo.</w:t>
      </w:r>
    </w:p>
    <w:p w:rsidR="00917595" w:rsidRPr="00050E01" w:rsidRDefault="00917595" w:rsidP="00917595">
      <w:pPr>
        <w:widowControl w:val="0"/>
        <w:autoSpaceDE w:val="0"/>
        <w:autoSpaceDN w:val="0"/>
        <w:jc w:val="both"/>
        <w:rPr>
          <w:rFonts w:ascii="Verdana" w:eastAsia="Arial" w:hAnsi="Verdana" w:cs="Arial"/>
          <w:b/>
          <w:bCs/>
        </w:rPr>
      </w:pPr>
    </w:p>
    <w:p w:rsidR="00917595" w:rsidRPr="00050E01" w:rsidRDefault="00917595" w:rsidP="00917595">
      <w:pPr>
        <w:widowControl w:val="0"/>
        <w:tabs>
          <w:tab w:val="left" w:pos="560"/>
        </w:tabs>
        <w:autoSpaceDE w:val="0"/>
        <w:autoSpaceDN w:val="0"/>
        <w:spacing w:after="120"/>
        <w:jc w:val="both"/>
        <w:rPr>
          <w:rFonts w:ascii="Verdana" w:hAnsi="Verdana"/>
          <w:b/>
          <w:bCs/>
          <w:color w:val="333333"/>
          <w:lang w:eastAsia="es-ES"/>
        </w:rPr>
      </w:pPr>
      <w:r w:rsidRPr="00050E01">
        <w:rPr>
          <w:rFonts w:ascii="Verdana" w:hAnsi="Verdana"/>
          <w:b/>
          <w:bCs/>
          <w:color w:val="333333"/>
          <w:lang w:eastAsia="es-ES"/>
        </w:rPr>
        <w:t>Teflón 3/4"</w:t>
      </w:r>
    </w:p>
    <w:p w:rsidR="00917595" w:rsidRPr="00050E01" w:rsidRDefault="00917595" w:rsidP="00917595">
      <w:pPr>
        <w:shd w:val="clear" w:color="auto" w:fill="FFFFFF"/>
        <w:spacing w:after="300"/>
        <w:jc w:val="both"/>
        <w:rPr>
          <w:rFonts w:ascii="Verdana" w:eastAsia="Arial" w:hAnsi="Verdana" w:cs="Arial"/>
        </w:rPr>
      </w:pPr>
      <w:r w:rsidRPr="00050E0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 a la instalación se deberá verificar que toda la instalación de agua potable y desagüe sanitario este culminada.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pieza colocada que presente defectos o fugas de agua será rechazada por el Supervisor de Obra hasta que se corrijan las fallas.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Tahoma" w:eastAsia="Arial" w:hAnsi="Tahoma" w:cs="Tahoma"/>
        </w:rPr>
        <w:t xml:space="preserve">La provisión y colocado de inodoro c/tanque bajo y accesorios se medirá en forma </w:t>
      </w:r>
      <w:r w:rsidRPr="00050E01">
        <w:rPr>
          <w:rFonts w:ascii="Verdana" w:eastAsia="Arial" w:hAnsi="Verdana" w:cs="Arial"/>
          <w:b/>
        </w:rPr>
        <w:t xml:space="preserve">pieza, </w:t>
      </w:r>
      <w:r w:rsidRPr="00050E01">
        <w:rPr>
          <w:rFonts w:ascii="Verdana" w:eastAsia="Arial" w:hAnsi="Verdana" w:cs="Arial"/>
        </w:rPr>
        <w:t>incluyendo todos sus accesorios para el buen funcionamiento.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917595" w:rsidRPr="00050E01" w:rsidRDefault="00917595" w:rsidP="00917595">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N°</w:t>
            </w:r>
          </w:p>
        </w:tc>
        <w:tc>
          <w:tcPr>
            <w:tcW w:w="2385" w:type="dxa"/>
            <w:shd w:val="clear" w:color="auto" w:fill="1F3864"/>
          </w:tcPr>
          <w:p w:rsidR="00917595" w:rsidRPr="00050E01" w:rsidRDefault="00917595" w:rsidP="00983030">
            <w:pPr>
              <w:spacing w:line="360" w:lineRule="auto"/>
              <w:jc w:val="center"/>
              <w:rPr>
                <w:rFonts w:ascii="Verdana" w:hAnsi="Verdana"/>
                <w:b/>
                <w:lang w:val="es-ES" w:eastAsia="es-ES"/>
              </w:rPr>
            </w:pPr>
            <w:r w:rsidRPr="00050E01">
              <w:rPr>
                <w:rFonts w:ascii="Verdana" w:hAnsi="Verdana"/>
                <w:b/>
                <w:lang w:val="es-ES" w:eastAsia="es-ES"/>
              </w:rPr>
              <w:t>CODIGO</w:t>
            </w:r>
          </w:p>
        </w:tc>
        <w:tc>
          <w:tcPr>
            <w:tcW w:w="1145"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UNIDAD</w:t>
            </w:r>
          </w:p>
        </w:tc>
        <w:tc>
          <w:tcPr>
            <w:tcW w:w="5520" w:type="dxa"/>
            <w:shd w:val="clear" w:color="auto" w:fill="1F3864"/>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ITEM</w:t>
            </w:r>
          </w:p>
        </w:tc>
      </w:tr>
      <w:tr w:rsidR="00917595" w:rsidRPr="00050E01" w:rsidTr="00983030">
        <w:tc>
          <w:tcPr>
            <w:tcW w:w="584"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42</w:t>
            </w:r>
          </w:p>
        </w:tc>
        <w:tc>
          <w:tcPr>
            <w:tcW w:w="2385"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cs="Tahoma"/>
                <w:b/>
                <w:lang w:val="es-ES" w:eastAsia="es-ES"/>
              </w:rPr>
              <w:t>VN - IS - CAI - 2</w:t>
            </w:r>
          </w:p>
        </w:tc>
        <w:tc>
          <w:tcPr>
            <w:tcW w:w="1145"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b/>
                <w:lang w:val="es-ES" w:eastAsia="es-ES"/>
              </w:rPr>
              <w:t>PZA</w:t>
            </w:r>
          </w:p>
        </w:tc>
        <w:tc>
          <w:tcPr>
            <w:tcW w:w="5520" w:type="dxa"/>
            <w:shd w:val="clear" w:color="auto" w:fill="BDD6EE"/>
          </w:tcPr>
          <w:p w:rsidR="00917595" w:rsidRPr="00050E01" w:rsidRDefault="00917595" w:rsidP="00983030">
            <w:pPr>
              <w:jc w:val="center"/>
              <w:rPr>
                <w:rFonts w:ascii="Verdana" w:hAnsi="Verdana"/>
                <w:b/>
                <w:lang w:val="es-ES" w:eastAsia="es-ES"/>
              </w:rPr>
            </w:pPr>
            <w:r w:rsidRPr="00050E01">
              <w:rPr>
                <w:rFonts w:ascii="Verdana" w:hAnsi="Verdana" w:cs="Tahoma"/>
                <w:b/>
                <w:lang w:val="es-ES" w:eastAsia="es-ES"/>
              </w:rPr>
              <w:t>CÁMARA DE INSPECCIÓN DE LADRILLO 6H (0,60X0,60)</w:t>
            </w:r>
          </w:p>
        </w:tc>
      </w:tr>
    </w:tbl>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DESCRIPCIÓN.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MATERIALES, HERRAMIENTAS Y EQUIPO. -</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17595" w:rsidRPr="00050E01" w:rsidRDefault="00917595" w:rsidP="00983030">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917595"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PZA</w:t>
            </w:r>
          </w:p>
        </w:tc>
      </w:tr>
      <w:tr w:rsidR="00917595" w:rsidRPr="00050E01" w:rsidTr="00983030">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M3</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r w:rsidR="00917595" w:rsidRPr="00050E01" w:rsidTr="00983030">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ES"/>
              </w:rPr>
            </w:pPr>
            <w:r w:rsidRPr="00050E01">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ES"/>
              </w:rPr>
            </w:pPr>
            <w:r w:rsidRPr="00050E01">
              <w:rPr>
                <w:rFonts w:ascii="Verdana" w:hAnsi="Verdana" w:cs="Helvetica"/>
                <w:color w:val="333333"/>
                <w:lang w:eastAsia="es-ES"/>
              </w:rPr>
              <w:t>KG</w:t>
            </w:r>
          </w:p>
        </w:tc>
      </w:tr>
    </w:tbl>
    <w:p w:rsidR="00917595" w:rsidRPr="00050E01" w:rsidRDefault="00917595" w:rsidP="00917595">
      <w:pPr>
        <w:tabs>
          <w:tab w:val="left" w:pos="8711"/>
        </w:tabs>
        <w:jc w:val="both"/>
        <w:rPr>
          <w:rFonts w:ascii="Verdana" w:hAnsi="Verdana" w:cs="Tahoma"/>
          <w:lang w:eastAsia="es-ES"/>
        </w:rPr>
      </w:pPr>
      <w:bookmarkStart w:id="286" w:name="_Hlk99438770"/>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Contratista deberá cumplir con los requisitos establecidos en la Norma Boliviana del Hormigón Armado CBH-87 para los materiales que cubre esta norma.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tabs>
          <w:tab w:val="left" w:pos="8711"/>
        </w:tabs>
        <w:rPr>
          <w:rFonts w:ascii="Verdana" w:hAnsi="Verdana" w:cs="Tahoma"/>
          <w:b/>
          <w:lang w:eastAsia="es-ES"/>
        </w:rPr>
      </w:pPr>
      <w:r w:rsidRPr="00050E01">
        <w:rPr>
          <w:rFonts w:ascii="Verdana" w:hAnsi="Verdana" w:cs="Tahoma"/>
          <w:b/>
          <w:lang w:eastAsia="es-ES"/>
        </w:rPr>
        <w:t>Alambre de Amarre</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 contratista</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16"/>
          <w:lang w:eastAsia="es-ES"/>
        </w:rPr>
        <w:t xml:space="preserve"> </w:t>
      </w:r>
      <w:r w:rsidRPr="00050E01">
        <w:rPr>
          <w:rFonts w:ascii="Verdana" w:eastAsia="Century Gothic" w:hAnsi="Verdana" w:cs="Arial"/>
          <w:lang w:eastAsia="es-ES"/>
        </w:rPr>
        <w:t>g</w:t>
      </w:r>
      <w:r w:rsidRPr="00050E01">
        <w:rPr>
          <w:rFonts w:ascii="Verdana" w:eastAsia="Century Gothic" w:hAnsi="Verdana" w:cs="Arial"/>
          <w:spacing w:val="1"/>
          <w:lang w:eastAsia="es-ES"/>
        </w:rPr>
        <w:t>ar</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w:t>
      </w:r>
      <w:r w:rsidRPr="00050E01">
        <w:rPr>
          <w:rFonts w:ascii="Verdana" w:eastAsia="Century Gothic" w:hAnsi="Verdana" w:cs="Arial"/>
          <w:spacing w:val="3"/>
          <w:lang w:eastAsia="es-ES"/>
        </w:rPr>
        <w:t>z</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1"/>
          <w:lang w:eastAsia="es-ES"/>
        </w:rPr>
        <w:t>u</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0"/>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ci</w:t>
      </w:r>
      <w:r w:rsidRPr="00050E01">
        <w:rPr>
          <w:rFonts w:ascii="Verdana" w:eastAsia="Century Gothic" w:hAnsi="Verdana" w:cs="Arial"/>
          <w:lang w:eastAsia="es-ES"/>
        </w:rPr>
        <w:t>a</w:t>
      </w:r>
      <w:r w:rsidRPr="00050E01">
        <w:rPr>
          <w:rFonts w:ascii="Verdana" w:eastAsia="Century Gothic" w:hAnsi="Verdana" w:cs="Arial"/>
          <w:spacing w:val="26"/>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a</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arc</w:t>
      </w:r>
      <w:r w:rsidRPr="00050E01">
        <w:rPr>
          <w:rFonts w:ascii="Verdana" w:eastAsia="Century Gothic" w:hAnsi="Verdana" w:cs="Arial"/>
          <w:lang w:eastAsia="es-ES"/>
        </w:rPr>
        <w:t>a</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re</w:t>
      </w:r>
      <w:r w:rsidRPr="00050E01">
        <w:rPr>
          <w:rFonts w:ascii="Verdana" w:eastAsia="Century Gothic" w:hAnsi="Verdana" w:cs="Arial"/>
          <w:spacing w:val="-1"/>
          <w:w w:val="104"/>
          <w:lang w:eastAsia="es-ES"/>
        </w:rPr>
        <w:t>c</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n</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ida</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34"/>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ri</w:t>
      </w:r>
      <w:r w:rsidRPr="00050E01">
        <w:rPr>
          <w:rFonts w:ascii="Verdana" w:eastAsia="Century Gothic" w:hAnsi="Verdana" w:cs="Arial"/>
          <w:spacing w:val="-2"/>
          <w:lang w:eastAsia="es-ES"/>
        </w:rPr>
        <w:t>d</w:t>
      </w:r>
      <w:r w:rsidRPr="00050E01">
        <w:rPr>
          <w:rFonts w:ascii="Verdana" w:eastAsia="Century Gothic" w:hAnsi="Verdana" w:cs="Arial"/>
          <w:lang w:eastAsia="es-ES"/>
        </w:rPr>
        <w:t>o será</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id</w:t>
      </w:r>
      <w:r w:rsidRPr="00050E01">
        <w:rPr>
          <w:rFonts w:ascii="Verdana" w:eastAsia="Century Gothic" w:hAnsi="Verdana" w:cs="Arial"/>
          <w:lang w:eastAsia="es-ES"/>
        </w:rPr>
        <w:t xml:space="preserve">o </w:t>
      </w:r>
      <w:r w:rsidRPr="00050E01">
        <w:rPr>
          <w:rFonts w:ascii="Verdana" w:eastAsia="Century Gothic" w:hAnsi="Verdana" w:cs="Arial"/>
          <w:spacing w:val="2"/>
          <w:lang w:eastAsia="es-ES"/>
        </w:rPr>
        <w:t>con</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a</w:t>
      </w:r>
      <w:r w:rsidRPr="00050E01">
        <w:rPr>
          <w:rFonts w:ascii="Verdana" w:eastAsia="Century Gothic" w:hAnsi="Verdana" w:cs="Arial"/>
          <w:lang w:eastAsia="es-ES"/>
        </w:rPr>
        <w:t>jo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21"/>
          <w:lang w:eastAsia="es-ES"/>
        </w:rPr>
        <w:t xml:space="preserve"> </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2"/>
          <w:lang w:eastAsia="es-ES"/>
        </w:rPr>
        <w:t>o</w:t>
      </w:r>
      <w:r w:rsidRPr="00050E01">
        <w:rPr>
          <w:rFonts w:ascii="Verdana" w:eastAsia="Century Gothic" w:hAnsi="Verdana" w:cs="Arial"/>
          <w:lang w:eastAsia="es-ES"/>
        </w:rPr>
        <w:t>r</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lac</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ó</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6"/>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u</w:t>
      </w:r>
      <w:r w:rsidRPr="00050E01">
        <w:rPr>
          <w:rFonts w:ascii="Verdana" w:eastAsia="Century Gothic" w:hAnsi="Verdana" w:cs="Arial"/>
          <w:lang w:eastAsia="es-ES"/>
        </w:rPr>
        <w:t>n</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 xml:space="preserve">o </w:t>
      </w:r>
      <w:r w:rsidRPr="00050E01">
        <w:rPr>
          <w:rFonts w:ascii="Verdana" w:eastAsia="Century Gothic" w:hAnsi="Verdana" w:cs="Arial"/>
          <w:spacing w:val="3"/>
          <w:lang w:eastAsia="es-ES"/>
        </w:rPr>
        <w:t>recocido</w:t>
      </w:r>
      <w:r w:rsidRPr="00050E01">
        <w:rPr>
          <w:rFonts w:ascii="Verdana" w:eastAsia="Century Gothic" w:hAnsi="Verdana" w:cs="Arial"/>
          <w:lang w:eastAsia="es-ES"/>
        </w:rPr>
        <w:t xml:space="preserve"> </w:t>
      </w:r>
      <w:r w:rsidRPr="00050E01">
        <w:rPr>
          <w:rFonts w:ascii="Verdana" w:eastAsia="Century Gothic" w:hAnsi="Verdana" w:cs="Arial"/>
          <w:spacing w:val="7"/>
          <w:lang w:eastAsia="es-ES"/>
        </w:rPr>
        <w:t>de</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za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 </w:t>
      </w:r>
      <w:r w:rsidRPr="00050E01">
        <w:rPr>
          <w:rFonts w:ascii="Verdana" w:eastAsia="Century Gothic" w:hAnsi="Verdana" w:cs="Arial"/>
          <w:spacing w:val="21"/>
          <w:lang w:eastAsia="es-ES"/>
        </w:rPr>
        <w:t>de</w:t>
      </w:r>
      <w:r w:rsidRPr="00050E01">
        <w:rPr>
          <w:rFonts w:ascii="Verdana" w:eastAsia="Century Gothic" w:hAnsi="Verdana" w:cs="Arial"/>
          <w:spacing w:val="23"/>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 xml:space="preserve">a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8"/>
          <w:lang w:eastAsia="es-ES"/>
        </w:rPr>
        <w:t xml:space="preserve"> </w:t>
      </w:r>
      <w:r w:rsidRPr="00050E01">
        <w:rPr>
          <w:rFonts w:ascii="Verdana" w:eastAsia="Century Gothic" w:hAnsi="Verdana" w:cs="Arial"/>
          <w:spacing w:val="1"/>
          <w:w w:val="104"/>
          <w:lang w:eastAsia="es-ES"/>
        </w:rPr>
        <w:t>p</w:t>
      </w:r>
      <w:r w:rsidRPr="00050E01">
        <w:rPr>
          <w:rFonts w:ascii="Verdana" w:eastAsia="Century Gothic" w:hAnsi="Verdana" w:cs="Arial"/>
          <w:spacing w:val="2"/>
          <w:w w:val="104"/>
          <w:lang w:eastAsia="es-ES"/>
        </w:rPr>
        <w:t>u</w:t>
      </w:r>
      <w:r w:rsidRPr="00050E01">
        <w:rPr>
          <w:rFonts w:ascii="Verdana" w:eastAsia="Century Gothic" w:hAnsi="Verdana" w:cs="Arial"/>
          <w:spacing w:val="-1"/>
          <w:w w:val="104"/>
          <w:lang w:eastAsia="es-ES"/>
        </w:rPr>
        <w:t>e</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re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u</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ta</w:t>
      </w:r>
      <w:r w:rsidRPr="00050E01">
        <w:rPr>
          <w:rFonts w:ascii="Verdana" w:eastAsia="Century Gothic" w:hAnsi="Verdana" w:cs="Arial"/>
          <w:lang w:eastAsia="es-ES"/>
        </w:rPr>
        <w:t xml:space="preserve">r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mu</w:t>
      </w:r>
      <w:r w:rsidRPr="00050E01">
        <w:rPr>
          <w:rFonts w:ascii="Verdana" w:eastAsia="Century Gothic" w:hAnsi="Verdana" w:cs="Arial"/>
          <w:lang w:eastAsia="es-ES"/>
        </w:rPr>
        <w:t>y</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x</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l</w:t>
      </w:r>
      <w:r w:rsidRPr="00050E01">
        <w:rPr>
          <w:rFonts w:ascii="Verdana" w:eastAsia="Century Gothic" w:hAnsi="Verdana" w:cs="Arial"/>
          <w:lang w:eastAsia="es-ES"/>
        </w:rPr>
        <w:t>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ne</w:t>
      </w:r>
      <w:r w:rsidRPr="00050E01">
        <w:rPr>
          <w:rFonts w:ascii="Verdana" w:eastAsia="Century Gothic" w:hAnsi="Verdana" w:cs="Arial"/>
          <w:lang w:eastAsia="es-ES"/>
        </w:rPr>
        <w:t>g</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si</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w:t>
      </w:r>
      <w:r w:rsidRPr="00050E01">
        <w:rPr>
          <w:rFonts w:ascii="Verdana" w:eastAsia="Century Gothic" w:hAnsi="Verdana" w:cs="Arial"/>
          <w:lang w:eastAsia="es-ES"/>
        </w:rPr>
        <w:t>fo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lang w:eastAsia="es-ES"/>
        </w:rPr>
        <w:t>o</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é</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28"/>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ta</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piedad</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n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má</w:t>
      </w:r>
      <w:r w:rsidRPr="00050E01">
        <w:rPr>
          <w:rFonts w:ascii="Verdana" w:eastAsia="Century Gothic" w:hAnsi="Verdana" w:cs="Arial"/>
          <w:lang w:eastAsia="es-ES"/>
        </w:rPr>
        <w:t>s</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si</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pl</w:t>
      </w:r>
      <w:r w:rsidRPr="00050E01">
        <w:rPr>
          <w:rFonts w:ascii="Verdana" w:eastAsia="Century Gothic" w:hAnsi="Verdana" w:cs="Arial"/>
          <w:spacing w:val="-1"/>
          <w:lang w:eastAsia="es-ES"/>
        </w:rPr>
        <w:t>e</w:t>
      </w:r>
      <w:r w:rsidRPr="00050E01">
        <w:rPr>
          <w:rFonts w:ascii="Verdana" w:eastAsia="Century Gothic" w:hAnsi="Verdana" w:cs="Arial"/>
          <w:lang w:eastAsia="es-ES"/>
        </w:rPr>
        <w:t>s</w:t>
      </w:r>
      <w:r w:rsidRPr="00050E01">
        <w:rPr>
          <w:rFonts w:ascii="Verdana" w:eastAsia="Century Gothic" w:hAnsi="Verdana" w:cs="Arial"/>
          <w:spacing w:val="32"/>
          <w:lang w:eastAsia="es-ES"/>
        </w:rPr>
        <w:t xml:space="preserve">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b</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ip</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lac</w:t>
      </w:r>
      <w:r w:rsidRPr="00050E01">
        <w:rPr>
          <w:rFonts w:ascii="Verdana" w:eastAsia="Century Gothic" w:hAnsi="Verdana" w:cs="Arial"/>
          <w:lang w:eastAsia="es-ES"/>
        </w:rPr>
        <w:t xml:space="preserve">ión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re</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bl</w:t>
      </w:r>
      <w:r w:rsidRPr="00050E01">
        <w:rPr>
          <w:rFonts w:ascii="Verdana" w:eastAsia="Century Gothic" w:hAnsi="Verdana" w:cs="Arial"/>
          <w:spacing w:val="-1"/>
          <w:lang w:eastAsia="es-ES"/>
        </w:rPr>
        <w:t>e</w:t>
      </w:r>
      <w:r w:rsidRPr="00050E01">
        <w:rPr>
          <w:rFonts w:ascii="Verdana" w:eastAsia="Century Gothic" w:hAnsi="Verdana" w:cs="Arial"/>
          <w:lang w:eastAsia="es-ES"/>
        </w:rPr>
        <w:t>z</w:t>
      </w:r>
      <w:r w:rsidRPr="00050E01">
        <w:rPr>
          <w:rFonts w:ascii="Verdana" w:eastAsia="Century Gothic" w:hAnsi="Verdana" w:cs="Arial"/>
          <w:spacing w:val="17"/>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nr</w:t>
      </w:r>
      <w:r w:rsidRPr="00050E01">
        <w:rPr>
          <w:rFonts w:ascii="Verdana" w:eastAsia="Century Gothic" w:hAnsi="Verdana" w:cs="Arial"/>
          <w:lang w:eastAsia="es-ES"/>
        </w:rPr>
        <w:t>o</w:t>
      </w:r>
      <w:r w:rsidRPr="00050E01">
        <w:rPr>
          <w:rFonts w:ascii="Verdana" w:eastAsia="Century Gothic" w:hAnsi="Verdana" w:cs="Arial"/>
          <w:spacing w:val="1"/>
          <w:lang w:eastAsia="es-ES"/>
        </w:rPr>
        <w:t>l</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11"/>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bre</w:t>
      </w:r>
      <w:r w:rsidRPr="00050E01">
        <w:rPr>
          <w:rFonts w:ascii="Verdana" w:eastAsia="Century Gothic" w:hAnsi="Verdana" w:cs="Arial"/>
          <w:w w:val="104"/>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1"/>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in</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2"/>
          <w:lang w:eastAsia="es-ES"/>
        </w:rPr>
        <w:t>1</w:t>
      </w:r>
      <w:r w:rsidRPr="00050E01">
        <w:rPr>
          <w:rFonts w:ascii="Verdana" w:eastAsia="Century Gothic" w:hAnsi="Verdana" w:cs="Arial"/>
          <w:lang w:eastAsia="es-ES"/>
        </w:rPr>
        <w:t>.65</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m</w:t>
      </w:r>
      <w:r w:rsidRPr="00050E01">
        <w:rPr>
          <w:rFonts w:ascii="Verdana" w:eastAsia="Century Gothic" w:hAnsi="Verdana" w:cs="Arial"/>
          <w:lang w:eastAsia="es-ES"/>
        </w:rPr>
        <w:t>.</w:t>
      </w:r>
      <w:r w:rsidRPr="00050E01">
        <w:rPr>
          <w:rFonts w:ascii="Verdana" w:eastAsia="Century Gothic" w:hAnsi="Verdana" w:cs="Arial"/>
          <w:spacing w:val="1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w:t>
      </w:r>
      <w:r w:rsidRPr="00050E01">
        <w:rPr>
          <w:rFonts w:ascii="Verdana" w:eastAsia="Century Gothic" w:hAnsi="Verdana" w:cs="Arial"/>
          <w:lang w:eastAsia="es-ES"/>
        </w:rPr>
        <w:t>a</w:t>
      </w:r>
      <w:r w:rsidRPr="00050E01">
        <w:rPr>
          <w:rFonts w:ascii="Verdana" w:eastAsia="Century Gothic" w:hAnsi="Verdana" w:cs="Arial"/>
          <w:spacing w:val="12"/>
          <w:lang w:eastAsia="es-ES"/>
        </w:rPr>
        <w:t xml:space="preserve"> </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i</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te</w:t>
      </w:r>
      <w:r w:rsidRPr="00050E01">
        <w:rPr>
          <w:rFonts w:ascii="Verdana" w:eastAsia="Century Gothic" w:hAnsi="Verdana" w:cs="Arial"/>
          <w:spacing w:val="1"/>
          <w:w w:val="104"/>
          <w:lang w:eastAsia="es-ES"/>
        </w:rPr>
        <w:t>ncia</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jc w:val="both"/>
        <w:rPr>
          <w:rFonts w:ascii="Verdana" w:eastAsia="Century Gothic" w:hAnsi="Verdana" w:cs="Arial"/>
          <w:spacing w:val="1"/>
          <w:w w:val="104"/>
          <w:position w:val="-1"/>
          <w:lang w:eastAsia="es-ES"/>
        </w:rPr>
      </w:pPr>
      <w:r w:rsidRPr="00050E01">
        <w:rPr>
          <w:rFonts w:ascii="Verdana" w:eastAsia="Century Gothic" w:hAnsi="Verdana" w:cs="Arial"/>
          <w:lang w:eastAsia="es-ES"/>
        </w:rPr>
        <w:t xml:space="preserve">El  </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 xml:space="preserve">l  </w:t>
      </w:r>
      <w:r w:rsidRPr="00050E01">
        <w:rPr>
          <w:rFonts w:ascii="Verdana" w:eastAsia="Century Gothic" w:hAnsi="Verdana" w:cs="Arial"/>
          <w:spacing w:val="33"/>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 xml:space="preserve">á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 xml:space="preserve">r  </w:t>
      </w:r>
      <w:r w:rsidRPr="00050E01">
        <w:rPr>
          <w:rFonts w:ascii="Verdana" w:eastAsia="Century Gothic" w:hAnsi="Verdana" w:cs="Arial"/>
          <w:spacing w:val="1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a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 xml:space="preserve">d  </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ar</w:t>
      </w:r>
      <w:r w:rsidRPr="00050E01">
        <w:rPr>
          <w:rFonts w:ascii="Verdana" w:eastAsia="Century Gothic" w:hAnsi="Verdana" w:cs="Arial"/>
          <w:spacing w:val="-1"/>
          <w:w w:val="104"/>
          <w:lang w:eastAsia="es-ES"/>
        </w:rPr>
        <w:t>c</w:t>
      </w:r>
      <w:r w:rsidRPr="00050E01">
        <w:rPr>
          <w:rFonts w:ascii="Verdana" w:eastAsia="Century Gothic" w:hAnsi="Verdana" w:cs="Arial"/>
          <w:w w:val="104"/>
          <w:lang w:eastAsia="es-ES"/>
        </w:rPr>
        <w:t>a</w:t>
      </w:r>
      <w:r w:rsidRPr="00050E01">
        <w:rPr>
          <w:rFonts w:ascii="Verdana" w:eastAsia="Century Gothic" w:hAnsi="Verdana" w:cs="Arial"/>
          <w:lang w:eastAsia="es-ES"/>
        </w:rPr>
        <w:t xml:space="preserve"> </w:t>
      </w:r>
      <w:r w:rsidRPr="00050E01">
        <w:rPr>
          <w:rFonts w:ascii="Verdana" w:eastAsia="Century Gothic" w:hAnsi="Verdana" w:cs="Arial"/>
          <w:spacing w:val="-1"/>
          <w:w w:val="104"/>
          <w:position w:val="-1"/>
          <w:lang w:eastAsia="es-ES"/>
        </w:rPr>
        <w:t>r</w:t>
      </w:r>
      <w:r w:rsidRPr="00050E01">
        <w:rPr>
          <w:rFonts w:ascii="Verdana" w:eastAsia="Century Gothic" w:hAnsi="Verdana" w:cs="Arial"/>
          <w:spacing w:val="1"/>
          <w:w w:val="104"/>
          <w:position w:val="-1"/>
          <w:lang w:eastAsia="es-ES"/>
        </w:rPr>
        <w:t>e</w:t>
      </w:r>
      <w:r w:rsidRPr="00050E01">
        <w:rPr>
          <w:rFonts w:ascii="Verdana" w:eastAsia="Century Gothic" w:hAnsi="Verdana" w:cs="Arial"/>
          <w:spacing w:val="-1"/>
          <w:w w:val="104"/>
          <w:position w:val="-1"/>
          <w:lang w:eastAsia="es-ES"/>
        </w:rPr>
        <w:t>c</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n</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ci</w:t>
      </w:r>
      <w:r w:rsidRPr="00050E01">
        <w:rPr>
          <w:rFonts w:ascii="Verdana" w:eastAsia="Century Gothic" w:hAnsi="Verdana" w:cs="Arial"/>
          <w:spacing w:val="-2"/>
          <w:w w:val="104"/>
          <w:position w:val="-1"/>
          <w:lang w:eastAsia="es-ES"/>
        </w:rPr>
        <w:t>d</w:t>
      </w:r>
      <w:r w:rsidRPr="00050E01">
        <w:rPr>
          <w:rFonts w:ascii="Verdana" w:eastAsia="Century Gothic" w:hAnsi="Verdana" w:cs="Arial"/>
          <w:spacing w:val="1"/>
          <w:w w:val="104"/>
          <w:position w:val="-1"/>
          <w:lang w:eastAsia="es-ES"/>
        </w:rPr>
        <w:t>a.</w:t>
      </w:r>
    </w:p>
    <w:p w:rsidR="00917595" w:rsidRPr="00050E01" w:rsidRDefault="00917595" w:rsidP="00917595">
      <w:pPr>
        <w:jc w:val="both"/>
        <w:rPr>
          <w:rFonts w:ascii="Verdana" w:eastAsia="Century Gothic" w:hAnsi="Verdana" w:cs="Arial"/>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7"/>
          <w:lang w:eastAsia="es-ES"/>
        </w:rPr>
        <w:t>A</w:t>
      </w:r>
      <w:r w:rsidRPr="00050E01">
        <w:rPr>
          <w:rFonts w:ascii="Verdana" w:eastAsia="Century Gothic" w:hAnsi="Verdana" w:cs="Arial"/>
          <w:spacing w:val="5"/>
          <w:lang w:eastAsia="es-ES"/>
        </w:rPr>
        <w:t>L</w:t>
      </w:r>
      <w:r w:rsidRPr="00050E01">
        <w:rPr>
          <w:rFonts w:ascii="Verdana" w:eastAsia="Century Gothic" w:hAnsi="Verdana" w:cs="Arial"/>
          <w:spacing w:val="-2"/>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w:t>
      </w:r>
      <w:r w:rsidRPr="00050E01">
        <w:rPr>
          <w:rFonts w:ascii="Verdana" w:eastAsia="Century Gothic" w:hAnsi="Verdana" w:cs="Arial"/>
          <w:lang w:eastAsia="es-ES"/>
        </w:rPr>
        <w:t>RE</w:t>
      </w:r>
      <w:r w:rsidRPr="00050E01">
        <w:rPr>
          <w:rFonts w:ascii="Verdana" w:eastAsia="Century Gothic" w:hAnsi="Verdana" w:cs="Arial"/>
          <w:spacing w:val="23"/>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8"/>
          <w:lang w:eastAsia="es-ES"/>
        </w:rPr>
        <w:t xml:space="preserve"> </w:t>
      </w:r>
      <w:r w:rsidRPr="00050E01">
        <w:rPr>
          <w:rFonts w:ascii="Verdana" w:eastAsia="Century Gothic" w:hAnsi="Verdana" w:cs="Arial"/>
          <w:spacing w:val="-2"/>
          <w:lang w:eastAsia="es-ES"/>
        </w:rPr>
        <w:t>A</w:t>
      </w:r>
      <w:r w:rsidRPr="00050E01">
        <w:rPr>
          <w:rFonts w:ascii="Verdana" w:eastAsia="Century Gothic" w:hAnsi="Verdana" w:cs="Arial"/>
          <w:spacing w:val="2"/>
          <w:lang w:eastAsia="es-ES"/>
        </w:rPr>
        <w:t>M</w:t>
      </w:r>
      <w:r w:rsidRPr="00050E01">
        <w:rPr>
          <w:rFonts w:ascii="Verdana" w:eastAsia="Century Gothic" w:hAnsi="Verdana" w:cs="Arial"/>
          <w:spacing w:val="-4"/>
          <w:lang w:eastAsia="es-ES"/>
        </w:rPr>
        <w:t>A</w:t>
      </w:r>
      <w:r w:rsidRPr="00050E01">
        <w:rPr>
          <w:rFonts w:ascii="Verdana" w:eastAsia="Century Gothic" w:hAnsi="Verdana" w:cs="Arial"/>
          <w:spacing w:val="2"/>
          <w:lang w:eastAsia="es-ES"/>
        </w:rPr>
        <w:t>RR</w:t>
      </w:r>
      <w:r w:rsidRPr="00050E01">
        <w:rPr>
          <w:rFonts w:ascii="Verdana" w:eastAsia="Century Gothic" w:hAnsi="Verdana" w:cs="Arial"/>
          <w:lang w:eastAsia="es-ES"/>
        </w:rPr>
        <w:t>E</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5"/>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bien</w:t>
      </w:r>
      <w:r w:rsidRPr="00050E01">
        <w:rPr>
          <w:rFonts w:ascii="Verdana" w:eastAsia="Century Gothic" w:hAnsi="Verdana" w:cs="Arial"/>
          <w:spacing w:val="-1"/>
          <w:lang w:eastAsia="es-ES"/>
        </w:rPr>
        <w:t>t</w:t>
      </w:r>
      <w:r w:rsidRPr="00050E01">
        <w:rPr>
          <w:rFonts w:ascii="Verdana" w:eastAsia="Century Gothic" w:hAnsi="Verdana" w:cs="Arial"/>
          <w:lang w:eastAsia="es-ES"/>
        </w:rPr>
        <w:t>e</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te</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5"/>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eda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2"/>
          <w:lang w:eastAsia="es-ES"/>
        </w:rPr>
        <w:t xml:space="preserve"> </w:t>
      </w:r>
      <w:r w:rsidRPr="00050E01">
        <w:rPr>
          <w:rFonts w:ascii="Verdana" w:eastAsia="Century Gothic" w:hAnsi="Verdana" w:cs="Arial"/>
          <w:spacing w:val="1"/>
          <w:lang w:eastAsia="es-ES"/>
        </w:rPr>
        <w:t>pre</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ipi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u</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lang w:eastAsia="es-ES"/>
        </w:rPr>
        <w:t>a</w:t>
      </w:r>
      <w:r w:rsidRPr="00050E01">
        <w:rPr>
          <w:rFonts w:ascii="Verdana" w:eastAsia="Century Gothic" w:hAnsi="Verdana" w:cs="Arial"/>
          <w:w w:val="104"/>
          <w:lang w:eastAsia="es-ES"/>
        </w:rPr>
        <w:t xml:space="preserve">l </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w:t>
      </w:r>
      <w:r w:rsidRPr="00050E01">
        <w:rPr>
          <w:rFonts w:ascii="Verdana" w:eastAsia="Century Gothic" w:hAnsi="Verdana" w:cs="Arial"/>
          <w:spacing w:val="-1"/>
          <w:lang w:eastAsia="es-ES"/>
        </w:rPr>
        <w:t>e</w:t>
      </w:r>
      <w:r w:rsidRPr="00050E01">
        <w:rPr>
          <w:rFonts w:ascii="Verdana" w:eastAsia="Century Gothic" w:hAnsi="Verdana" w:cs="Arial"/>
          <w:lang w:eastAsia="es-ES"/>
        </w:rPr>
        <w:t>r</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gu</w:t>
      </w:r>
      <w:r w:rsidRPr="00050E01">
        <w:rPr>
          <w:rFonts w:ascii="Verdana" w:eastAsia="Century Gothic" w:hAnsi="Verdana" w:cs="Arial"/>
          <w:lang w:eastAsia="es-ES"/>
        </w:rPr>
        <w:t>a</w:t>
      </w:r>
      <w:r w:rsidRPr="00050E01">
        <w:rPr>
          <w:rFonts w:ascii="Verdana" w:eastAsia="Century Gothic" w:hAnsi="Verdana" w:cs="Arial"/>
          <w:spacing w:val="14"/>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ol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u</w:t>
      </w:r>
      <w:r w:rsidRPr="00050E01">
        <w:rPr>
          <w:rFonts w:ascii="Verdana" w:eastAsia="Century Gothic" w:hAnsi="Verdana" w:cs="Arial"/>
          <w:lang w:eastAsia="es-ES"/>
        </w:rPr>
        <w:t>f</w:t>
      </w:r>
      <w:r w:rsidRPr="00050E01">
        <w:rPr>
          <w:rFonts w:ascii="Verdana" w:eastAsia="Century Gothic" w:hAnsi="Verdana" w:cs="Arial"/>
          <w:spacing w:val="1"/>
          <w:lang w:eastAsia="es-ES"/>
        </w:rPr>
        <w:t>r</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o</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w w:val="104"/>
          <w:lang w:eastAsia="es-ES"/>
        </w:rPr>
        <w:t>ox</w:t>
      </w:r>
      <w:r w:rsidRPr="00050E01">
        <w:rPr>
          <w:rFonts w:ascii="Verdana" w:eastAsia="Century Gothic" w:hAnsi="Verdana" w:cs="Arial"/>
          <w:spacing w:val="1"/>
          <w:w w:val="104"/>
          <w:lang w:eastAsia="es-ES"/>
        </w:rPr>
        <w:t>ida</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25"/>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sen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7"/>
          <w:lang w:eastAsia="es-ES"/>
        </w:rPr>
        <w:t xml:space="preserve"> </w:t>
      </w:r>
      <w:r w:rsidRPr="00050E01">
        <w:rPr>
          <w:rFonts w:ascii="Verdana" w:eastAsia="Century Gothic" w:hAnsi="Verdana" w:cs="Arial"/>
          <w:lang w:eastAsia="es-ES"/>
        </w:rPr>
        <w:t>ox</w:t>
      </w:r>
      <w:r w:rsidRPr="00050E01">
        <w:rPr>
          <w:rFonts w:ascii="Verdana" w:eastAsia="Century Gothic" w:hAnsi="Verdana" w:cs="Arial"/>
          <w:spacing w:val="1"/>
          <w:lang w:eastAsia="es-ES"/>
        </w:rPr>
        <w:t>ida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ón</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15"/>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r</w:t>
      </w:r>
      <w:r w:rsidRPr="00050E01">
        <w:rPr>
          <w:rFonts w:ascii="Verdana" w:eastAsia="Century Gothic" w:hAnsi="Verdana" w:cs="Arial"/>
          <w:spacing w:val="10"/>
          <w:lang w:eastAsia="es-ES"/>
        </w:rPr>
        <w:t xml:space="preserve"> </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er</w:t>
      </w:r>
      <w:r w:rsidRPr="00050E01">
        <w:rPr>
          <w:rFonts w:ascii="Verdana" w:eastAsia="Century Gothic" w:hAnsi="Verdana" w:cs="Arial"/>
          <w:spacing w:val="1"/>
          <w:lang w:eastAsia="es-ES"/>
        </w:rPr>
        <w:t>i</w:t>
      </w:r>
      <w:r w:rsidRPr="00050E01">
        <w:rPr>
          <w:rFonts w:ascii="Verdana" w:eastAsia="Century Gothic" w:hAnsi="Verdana" w:cs="Arial"/>
          <w:lang w:eastAsia="es-ES"/>
        </w:rPr>
        <w:t>f</w:t>
      </w:r>
      <w:r w:rsidRPr="00050E01">
        <w:rPr>
          <w:rFonts w:ascii="Verdana" w:eastAsia="Century Gothic" w:hAnsi="Verdana" w:cs="Arial"/>
          <w:spacing w:val="1"/>
          <w:lang w:eastAsia="es-ES"/>
        </w:rPr>
        <w:t>ica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an</w:t>
      </w:r>
      <w:r w:rsidRPr="00050E01">
        <w:rPr>
          <w:rFonts w:ascii="Verdana" w:eastAsia="Century Gothic" w:hAnsi="Verdana" w:cs="Arial"/>
          <w:spacing w:val="-1"/>
          <w:lang w:eastAsia="es-ES"/>
        </w:rPr>
        <w:t>te</w:t>
      </w:r>
      <w:r w:rsidRPr="00050E01">
        <w:rPr>
          <w:rFonts w:ascii="Verdana" w:eastAsia="Century Gothic" w:hAnsi="Verdana" w:cs="Arial"/>
          <w:lang w:eastAsia="es-ES"/>
        </w:rPr>
        <w:t>s</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u</w:t>
      </w:r>
      <w:r w:rsidRPr="00050E01">
        <w:rPr>
          <w:rFonts w:ascii="Verdana" w:eastAsia="Century Gothic" w:hAnsi="Verdana" w:cs="Arial"/>
          <w:spacing w:val="8"/>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p</w:t>
      </w:r>
      <w:r w:rsidRPr="00050E01">
        <w:rPr>
          <w:rFonts w:ascii="Verdana" w:eastAsia="Century Gothic" w:hAnsi="Verdana" w:cs="Arial"/>
          <w:spacing w:val="3"/>
          <w:w w:val="104"/>
          <w:lang w:eastAsia="es-ES"/>
        </w:rPr>
        <w:t>l</w:t>
      </w:r>
      <w:r w:rsidRPr="00050E01">
        <w:rPr>
          <w:rFonts w:ascii="Verdana" w:eastAsia="Century Gothic" w:hAnsi="Verdana" w:cs="Arial"/>
          <w:spacing w:val="-1"/>
          <w:w w:val="104"/>
          <w:lang w:eastAsia="es-ES"/>
        </w:rPr>
        <w:t>i</w:t>
      </w:r>
      <w:r w:rsidRPr="00050E01">
        <w:rPr>
          <w:rFonts w:ascii="Verdana" w:eastAsia="Century Gothic" w:hAnsi="Verdana" w:cs="Arial"/>
          <w:spacing w:val="1"/>
          <w:w w:val="104"/>
          <w:lang w:eastAsia="es-ES"/>
        </w:rPr>
        <w:t>cac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917595" w:rsidRPr="00050E01" w:rsidRDefault="00917595" w:rsidP="00917595">
      <w:pPr>
        <w:jc w:val="both"/>
        <w:rPr>
          <w:rFonts w:ascii="Verdana" w:eastAsia="Century Gothic" w:hAnsi="Verdana" w:cs="Arial"/>
          <w:w w:val="104"/>
          <w:lang w:eastAsia="es-ES"/>
        </w:rPr>
      </w:pP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Áridos</w:t>
      </w:r>
    </w:p>
    <w:p w:rsidR="00917595" w:rsidRPr="00050E01" w:rsidRDefault="00917595" w:rsidP="00917595">
      <w:pPr>
        <w:tabs>
          <w:tab w:val="left" w:pos="8711"/>
        </w:tabs>
        <w:jc w:val="both"/>
        <w:rPr>
          <w:rFonts w:ascii="Verdana" w:hAnsi="Verdana" w:cs="Tahoma"/>
          <w:b/>
          <w:lang w:eastAsia="es-ES"/>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17595" w:rsidRPr="00050E01" w:rsidRDefault="00917595" w:rsidP="00917595">
      <w:pPr>
        <w:jc w:val="both"/>
        <w:rPr>
          <w:rFonts w:ascii="Verdana" w:hAnsi="Verdana" w:cs="Calibri"/>
          <w:b/>
          <w:color w:val="000000"/>
          <w:lang w:val="es-ES_tradnl" w:eastAsia="es-ES"/>
        </w:rPr>
      </w:pPr>
      <w:r w:rsidRPr="00050E01">
        <w:rPr>
          <w:rFonts w:ascii="Verdana" w:hAnsi="Verdana" w:cs="Calibri"/>
          <w:b/>
          <w:color w:val="000000"/>
          <w:lang w:val="es-ES_tradnl" w:eastAsia="es-ES"/>
        </w:rPr>
        <w:t>Ladrillo DE 6H (20X14X9)</w:t>
      </w:r>
    </w:p>
    <w:p w:rsidR="00917595" w:rsidRPr="00050E01" w:rsidRDefault="00917595" w:rsidP="00917595">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17595" w:rsidRPr="00050E01" w:rsidRDefault="00917595" w:rsidP="00917595">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917595" w:rsidRPr="00050E01" w:rsidRDefault="00917595" w:rsidP="00917595">
      <w:pPr>
        <w:jc w:val="both"/>
        <w:rPr>
          <w:rFonts w:ascii="Verdana" w:hAnsi="Verdana" w:cs="Tahoma"/>
          <w:b/>
          <w:lang w:eastAsia="es-ES"/>
        </w:rPr>
      </w:pPr>
      <w:r w:rsidRPr="00050E01">
        <w:rPr>
          <w:rFonts w:ascii="Verdana" w:hAnsi="Verdana" w:cs="Tahoma"/>
          <w:b/>
          <w:lang w:eastAsia="es-ES"/>
        </w:rPr>
        <w:t>Cemento portland</w:t>
      </w:r>
    </w:p>
    <w:p w:rsidR="00917595" w:rsidRPr="00050E01" w:rsidRDefault="00917595" w:rsidP="00917595">
      <w:pPr>
        <w:tabs>
          <w:tab w:val="left" w:pos="8711"/>
        </w:tabs>
        <w:jc w:val="both"/>
        <w:rPr>
          <w:rFonts w:ascii="Verdana" w:hAnsi="Verdana" w:cs="Tahoma"/>
          <w:lang w:eastAsia="es-ES"/>
        </w:rPr>
      </w:pPr>
      <w:bookmarkStart w:id="287" w:name="_Hlk99438824"/>
      <w:r w:rsidRPr="00050E01">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tabs>
          <w:tab w:val="left" w:pos="560"/>
        </w:tabs>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917595" w:rsidRPr="00050E01" w:rsidRDefault="00917595" w:rsidP="00917595">
      <w:pPr>
        <w:tabs>
          <w:tab w:val="left" w:pos="560"/>
        </w:tabs>
        <w:rPr>
          <w:rFonts w:ascii="Verdana" w:hAnsi="Verdana" w:cs="Tahoma"/>
          <w:b/>
          <w:lang w:eastAsia="es-ES"/>
        </w:rPr>
      </w:pPr>
    </w:p>
    <w:p w:rsidR="00917595" w:rsidRPr="00050E01" w:rsidRDefault="00917595" w:rsidP="00917595">
      <w:pPr>
        <w:tabs>
          <w:tab w:val="left" w:pos="560"/>
        </w:tabs>
        <w:rPr>
          <w:rFonts w:ascii="Verdana" w:hAnsi="Verdana" w:cs="Tahoma"/>
          <w:b/>
          <w:lang w:eastAsia="es-ES"/>
        </w:rPr>
      </w:pPr>
      <w:r w:rsidRPr="00050E01">
        <w:rPr>
          <w:rFonts w:ascii="Verdana" w:hAnsi="Verdana" w:cs="Tahoma"/>
          <w:b/>
          <w:lang w:eastAsia="es-ES"/>
        </w:rPr>
        <w:t>Fierro Corrugado</w:t>
      </w:r>
    </w:p>
    <w:p w:rsidR="00917595" w:rsidRPr="00050E01" w:rsidRDefault="00917595" w:rsidP="00917595">
      <w:pPr>
        <w:tabs>
          <w:tab w:val="left" w:pos="560"/>
        </w:tabs>
        <w:jc w:val="both"/>
        <w:rPr>
          <w:rFonts w:ascii="Verdana" w:hAnsi="Verdana"/>
          <w:lang w:eastAsia="es-ES"/>
        </w:rPr>
      </w:pPr>
      <w:r w:rsidRPr="00050E01">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tabs>
          <w:tab w:val="left" w:pos="560"/>
        </w:tabs>
        <w:rPr>
          <w:rFonts w:ascii="Verdana" w:hAnsi="Verdana"/>
          <w:lang w:eastAsia="es-ES"/>
        </w:rPr>
      </w:pPr>
      <w:r w:rsidRPr="00050E01">
        <w:rPr>
          <w:rFonts w:ascii="Verdana" w:hAnsi="Verdana"/>
          <w:lang w:eastAsia="es-ES"/>
        </w:rPr>
        <w:t>Las barras no presentarán defectos superficiales, grietas ni sopladuras; la sección equivalente no será inferior al 95% de la sección nominal.</w:t>
      </w:r>
    </w:p>
    <w:p w:rsidR="00917595" w:rsidRPr="00050E01" w:rsidRDefault="00917595" w:rsidP="00917595">
      <w:pPr>
        <w:tabs>
          <w:tab w:val="left" w:pos="560"/>
        </w:tabs>
        <w:rPr>
          <w:rFonts w:ascii="Verdana" w:hAnsi="Verdana" w:cs="Tahoma"/>
          <w:color w:val="000000"/>
          <w:lang w:eastAsia="es-ES"/>
        </w:rPr>
      </w:pPr>
      <w:r w:rsidRPr="00050E0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tabs>
          <w:tab w:val="left" w:pos="560"/>
        </w:tabs>
        <w:rPr>
          <w:rFonts w:ascii="Verdana" w:hAnsi="Verdana"/>
          <w:lang w:eastAsia="es-ES"/>
        </w:rPr>
      </w:pPr>
      <w:r w:rsidRPr="00050E01">
        <w:rPr>
          <w:rFonts w:ascii="Verdana" w:hAnsi="Verdana" w:cs="Tahoma"/>
          <w:color w:val="000000"/>
          <w:lang w:eastAsia="es-ES"/>
        </w:rPr>
        <w:t>Se prohíbe el uso de barras lisas trefiladas como armaduras para el hormigón armado, excepto en componentes de mallas electro soldadas.</w:t>
      </w:r>
    </w:p>
    <w:p w:rsidR="00917595" w:rsidRPr="00050E01" w:rsidRDefault="00917595" w:rsidP="00917595">
      <w:pPr>
        <w:tabs>
          <w:tab w:val="left" w:pos="560"/>
        </w:tabs>
        <w:rPr>
          <w:rFonts w:ascii="Verdana" w:hAnsi="Verdana"/>
          <w:lang w:eastAsia="es-ES"/>
        </w:rPr>
      </w:pPr>
      <w:r w:rsidRPr="00050E0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tabs>
          <w:tab w:val="left" w:pos="8711"/>
        </w:tabs>
        <w:jc w:val="both"/>
        <w:rPr>
          <w:rFonts w:ascii="Verdana" w:hAnsi="Verdana" w:cs="Tahoma"/>
          <w:b/>
          <w:lang w:eastAsia="es-ES"/>
        </w:rPr>
      </w:pPr>
      <w:r w:rsidRPr="00050E01">
        <w:rPr>
          <w:rFonts w:ascii="Verdana" w:hAnsi="Verdana" w:cs="Tahoma"/>
          <w:b/>
          <w:lang w:eastAsia="es-ES"/>
        </w:rPr>
        <w:t>Agua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alcantarillados, pantanos o ciénagas.</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917595" w:rsidRPr="00050E01" w:rsidRDefault="00917595" w:rsidP="00917595">
      <w:pPr>
        <w:tabs>
          <w:tab w:val="left" w:pos="8711"/>
        </w:tabs>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917595" w:rsidRPr="00050E01" w:rsidRDefault="00917595" w:rsidP="00917595">
      <w:pPr>
        <w:tabs>
          <w:tab w:val="left" w:pos="8711"/>
        </w:tabs>
        <w:rPr>
          <w:rFonts w:ascii="Verdana" w:hAnsi="Verdana" w:cs="Tahoma"/>
          <w:lang w:eastAsia="es-ES"/>
        </w:rPr>
      </w:pP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FORMA DE EJECUCIÓN. -</w:t>
      </w:r>
    </w:p>
    <w:p w:rsidR="00917595" w:rsidRPr="00050E01" w:rsidRDefault="00917595" w:rsidP="00917595">
      <w:pPr>
        <w:jc w:val="both"/>
        <w:rPr>
          <w:rFonts w:ascii="Verdana" w:hAnsi="Verdana" w:cs="Tahoma"/>
          <w:color w:val="000000"/>
          <w:shd w:val="clear" w:color="auto" w:fill="FFFFFF"/>
          <w:lang w:eastAsia="es-ES"/>
        </w:rPr>
      </w:pPr>
      <w:r w:rsidRPr="00050E0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917595" w:rsidRPr="00050E01" w:rsidRDefault="00917595" w:rsidP="00917595">
      <w:pPr>
        <w:jc w:val="both"/>
        <w:rPr>
          <w:rFonts w:ascii="Verdana" w:hAnsi="Verdana"/>
          <w:lang w:eastAsia="es-ES"/>
        </w:rPr>
      </w:pPr>
      <w:r w:rsidRPr="00050E0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hAnsi="Verdana" w:cs="Tahoma"/>
          <w:color w:val="000000"/>
          <w:shd w:val="clear" w:color="auto" w:fill="FFFFFF"/>
          <w:lang w:eastAsia="es-ES"/>
        </w:rPr>
        <w:cr/>
      </w:r>
      <w:r w:rsidRPr="00050E01">
        <w:rPr>
          <w:rFonts w:ascii="Verdana" w:hAnsi="Verdana"/>
          <w:lang w:eastAsia="es-ES"/>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jc w:val="both"/>
        <w:rPr>
          <w:rFonts w:ascii="Verdana" w:hAnsi="Verdana" w:cs="Tahoma"/>
          <w:lang w:eastAsia="es-ES"/>
        </w:rPr>
      </w:pPr>
      <w:r w:rsidRPr="00050E01">
        <w:rPr>
          <w:rFonts w:ascii="Verdana" w:hAnsi="Verdana" w:cs="Tahoma"/>
          <w:color w:val="000000"/>
          <w:shd w:val="clear" w:color="auto" w:fill="FFFFFF"/>
          <w:lang w:eastAsia="es-ES"/>
        </w:rPr>
        <w:t>Previa verificación del nivel de la excavación y el asentamiento del terreno, los muros de ladrillo serán</w:t>
      </w:r>
      <w:r w:rsidRPr="00050E0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Cuando los planos o el formulario de presentación de propuestas no establezcan otra cosa, el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17595" w:rsidRPr="00050E01" w:rsidRDefault="00917595" w:rsidP="00917595">
      <w:pPr>
        <w:jc w:val="both"/>
        <w:rPr>
          <w:rFonts w:ascii="Verdana" w:hAnsi="Verdana" w:cs="Tahoma"/>
          <w:lang w:eastAsia="es-ES"/>
        </w:rPr>
      </w:pPr>
      <w:r w:rsidRPr="00050E0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Para una buena ejecución del ítem se realizará pruebas hidráulicas y pruebas de aceptación del sistema.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tabs>
          <w:tab w:val="left" w:pos="8711"/>
        </w:tabs>
        <w:jc w:val="both"/>
        <w:rPr>
          <w:rFonts w:ascii="Verdana" w:hAnsi="Verdana" w:cs="Tahoma"/>
          <w:b/>
          <w:lang w:eastAsia="es-ES"/>
        </w:rPr>
      </w:pPr>
      <w:bookmarkStart w:id="288" w:name="_Hlk99438986"/>
      <w:r w:rsidRPr="00050E01">
        <w:rPr>
          <w:rFonts w:ascii="Verdana" w:hAnsi="Verdana" w:cs="Tahoma"/>
          <w:b/>
          <w:lang w:eastAsia="es-ES"/>
        </w:rPr>
        <w:t>Criterios de Control, Aceptación y Rechazo</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MEDICIÓN.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 xml:space="preserve">La cámara de inspección de ladrillo 6 huecos (0,60x0,60) será medida en </w:t>
      </w:r>
      <w:r w:rsidRPr="00050E01">
        <w:rPr>
          <w:rFonts w:ascii="Verdana" w:hAnsi="Verdana" w:cs="Tahoma"/>
          <w:b/>
          <w:lang w:eastAsia="es-ES"/>
        </w:rPr>
        <w:t>pieza</w:t>
      </w:r>
      <w:r w:rsidRPr="00050E01">
        <w:rPr>
          <w:rFonts w:ascii="Verdana" w:hAnsi="Verdana" w:cs="Tahoma"/>
          <w:lang w:eastAsia="es-ES"/>
        </w:rPr>
        <w:t>, incluyendo todos sus accesorios para el buen funcionamiento.</w:t>
      </w: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FORMA DE PAGO. -</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17595" w:rsidRPr="00050E01" w:rsidRDefault="00917595" w:rsidP="00917595">
      <w:pPr>
        <w:tabs>
          <w:tab w:val="left" w:pos="560"/>
        </w:tabs>
        <w:jc w:val="both"/>
        <w:rPr>
          <w:rFonts w:ascii="Verdana" w:hAnsi="Verdana" w:cs="Tahoma"/>
          <w:lang w:eastAsia="es-ES"/>
        </w:rPr>
      </w:pPr>
      <w:r w:rsidRPr="00050E0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tabs>
          <w:tab w:val="left" w:pos="560"/>
        </w:tabs>
        <w:jc w:val="both"/>
        <w:rPr>
          <w:rFonts w:ascii="Verdana" w:hAnsi="Verdana" w:cs="Tahoma"/>
          <w:lang w:eastAsia="es-ES"/>
        </w:rPr>
      </w:pPr>
    </w:p>
    <w:p w:rsidR="00917595" w:rsidRPr="00050E01" w:rsidRDefault="00917595" w:rsidP="00917595">
      <w:pPr>
        <w:tabs>
          <w:tab w:val="left" w:pos="560"/>
        </w:tabs>
        <w:jc w:val="both"/>
        <w:rPr>
          <w:rFonts w:ascii="Verdana" w:hAnsi="Verdana" w:cs="Tahoma"/>
          <w:b/>
          <w:lang w:eastAsia="es-ES"/>
        </w:rPr>
      </w:pPr>
      <w:r w:rsidRPr="00050E01">
        <w:rPr>
          <w:rFonts w:ascii="Verdana" w:hAnsi="Verdana" w:cs="Tahoma"/>
          <w:b/>
          <w:lang w:eastAsia="es-ES"/>
        </w:rPr>
        <w:t>APORTE PROPIO. -</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Este aporte propio estará sujeto al cronograma de ejecución de obra del Contratista.</w:t>
      </w:r>
    </w:p>
    <w:p w:rsidR="00917595" w:rsidRPr="00050E01" w:rsidRDefault="00917595" w:rsidP="00917595">
      <w:pPr>
        <w:tabs>
          <w:tab w:val="left" w:pos="8711"/>
        </w:tabs>
        <w:jc w:val="both"/>
        <w:rPr>
          <w:rFonts w:ascii="Verdana" w:hAnsi="Verdana" w:cs="Tahoma"/>
          <w:lang w:eastAsia="es-ES"/>
        </w:rPr>
      </w:pP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43</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CAS - 3</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CÁMARA SÉPTICA DE LADRILLO 6H (1,50X1,50)</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P2</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rPr>
                <w:rFonts w:ascii="Verdana" w:eastAsia="Arial" w:hAnsi="Verdana" w:cs="Helvetica"/>
              </w:rPr>
            </w:pPr>
            <w:r w:rsidRPr="00050E01">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917595" w:rsidRPr="00050E01" w:rsidRDefault="00917595" w:rsidP="00983030">
            <w:pPr>
              <w:rPr>
                <w:rFonts w:ascii="Verdana" w:eastAsia="Verdana" w:hAnsi="Verdana" w:cs="Verdana"/>
                <w:color w:val="333333"/>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w:t>
            </w:r>
            <w:r w:rsidRPr="00050E01">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917595" w:rsidRPr="00050E01" w:rsidRDefault="00917595" w:rsidP="00983030">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17595" w:rsidRPr="00050E01" w:rsidRDefault="00917595" w:rsidP="00983030">
            <w:pPr>
              <w:jc w:val="center"/>
              <w:rPr>
                <w:rFonts w:ascii="Verdana" w:eastAsia="Verdana" w:hAnsi="Verdana" w:cs="Verdana"/>
                <w:color w:val="333333"/>
              </w:rPr>
            </w:pPr>
            <w:r w:rsidRPr="00050E01">
              <w:rPr>
                <w:rFonts w:ascii="Verdana" w:eastAsia="Arial" w:hAnsi="Verdana" w:cs="Helvetica"/>
              </w:rPr>
              <w:t>M</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p>
    <w:p w:rsidR="00917595" w:rsidRPr="00050E01" w:rsidRDefault="00917595" w:rsidP="00917595">
      <w:pPr>
        <w:widowControl w:val="0"/>
        <w:autoSpaceDE w:val="0"/>
        <w:autoSpaceDN w:val="0"/>
        <w:spacing w:before="11"/>
        <w:ind w:right="101"/>
        <w:jc w:val="both"/>
        <w:rPr>
          <w:rFonts w:ascii="Verdana" w:eastAsia="Century Gothic" w:hAnsi="Verdana" w:cs="Arial"/>
        </w:rPr>
      </w:pPr>
    </w:p>
    <w:p w:rsidR="00917595" w:rsidRPr="00050E01" w:rsidRDefault="00917595" w:rsidP="00917595">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spacing w:before="2"/>
        <w:ind w:right="101"/>
        <w:jc w:val="both"/>
        <w:rPr>
          <w:rFonts w:ascii="Verdana" w:eastAsia="Century Gothic" w:hAnsi="Verdana" w:cs="Arial"/>
        </w:rPr>
      </w:pPr>
    </w:p>
    <w:p w:rsidR="00917595" w:rsidRPr="00050E01" w:rsidRDefault="00917595" w:rsidP="00917595">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360"/>
        </w:tabs>
        <w:autoSpaceDE w:val="0"/>
        <w:autoSpaceDN w:val="0"/>
        <w:adjustRightInd w:val="0"/>
        <w:jc w:val="both"/>
        <w:rPr>
          <w:rFonts w:ascii="Verdana" w:eastAsia="Arial" w:hAnsi="Verdana" w:cs="Arial"/>
          <w:b/>
          <w:bCs/>
        </w:rPr>
      </w:pPr>
      <w:r w:rsidRPr="00050E01">
        <w:rPr>
          <w:rFonts w:ascii="Verdana" w:eastAsia="Arial" w:hAnsi="Verdana" w:cs="Arial"/>
          <w:b/>
          <w:bCs/>
        </w:rPr>
        <w:t>Clavos</w:t>
      </w:r>
    </w:p>
    <w:p w:rsidR="00917595" w:rsidRPr="00050E01" w:rsidRDefault="00917595" w:rsidP="00917595">
      <w:pPr>
        <w:widowControl w:val="0"/>
        <w:tabs>
          <w:tab w:val="left" w:pos="360"/>
        </w:tabs>
        <w:autoSpaceDE w:val="0"/>
        <w:autoSpaceDN w:val="0"/>
        <w:adjustRightInd w:val="0"/>
        <w:jc w:val="both"/>
        <w:rPr>
          <w:rFonts w:ascii="Verdana" w:eastAsia="Arial" w:hAnsi="Verdana" w:cs="Arial"/>
          <w:b/>
          <w:bCs/>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917595" w:rsidRPr="00050E01" w:rsidRDefault="00917595" w:rsidP="00917595">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tabs>
          <w:tab w:val="left" w:pos="560"/>
        </w:tabs>
        <w:autoSpaceDE w:val="0"/>
        <w:autoSpaceDN w:val="0"/>
        <w:rPr>
          <w:rFonts w:ascii="Verdana" w:eastAsia="Arial" w:hAnsi="Verdana" w:cs="Arial"/>
        </w:rPr>
      </w:pPr>
      <w:r w:rsidRPr="00050E01">
        <w:rPr>
          <w:rFonts w:ascii="Verdana" w:eastAsia="Arial" w:hAnsi="Verdana" w:cs="Arial"/>
        </w:rPr>
        <w:t xml:space="preserve"> Las barras no presentarán defectos superficiales, grietas ni sopladuras; la sección equivalente no será inferior al 95% de la sección nominal.</w:t>
      </w:r>
    </w:p>
    <w:p w:rsidR="00917595" w:rsidRPr="00050E01" w:rsidRDefault="00917595" w:rsidP="00917595">
      <w:pPr>
        <w:widowControl w:val="0"/>
        <w:tabs>
          <w:tab w:val="left" w:pos="560"/>
        </w:tabs>
        <w:autoSpaceDE w:val="0"/>
        <w:autoSpaceDN w:val="0"/>
        <w:spacing w:before="120" w:after="120"/>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917595" w:rsidRPr="00050E01" w:rsidRDefault="00917595" w:rsidP="00917595">
      <w:pPr>
        <w:widowControl w:val="0"/>
        <w:tabs>
          <w:tab w:val="left" w:pos="560"/>
        </w:tabs>
        <w:autoSpaceDE w:val="0"/>
        <w:autoSpaceDN w:val="0"/>
        <w:spacing w:before="120" w:after="120"/>
        <w:rPr>
          <w:rFonts w:ascii="Verdana" w:eastAsia="Arial" w:hAnsi="Verdana" w:cs="Tahoma"/>
          <w:color w:val="000000"/>
        </w:rPr>
      </w:pPr>
    </w:p>
    <w:p w:rsidR="00917595" w:rsidRPr="00050E01" w:rsidRDefault="00917595" w:rsidP="00917595">
      <w:pPr>
        <w:widowControl w:val="0"/>
        <w:tabs>
          <w:tab w:val="left" w:pos="560"/>
        </w:tabs>
        <w:autoSpaceDE w:val="0"/>
        <w:autoSpaceDN w:val="0"/>
        <w:spacing w:after="120"/>
        <w:rPr>
          <w:rFonts w:ascii="Verdana" w:eastAsia="Arial" w:hAnsi="Verdana" w:cs="Tahoma"/>
          <w:color w:val="000000"/>
        </w:rPr>
      </w:pPr>
      <w:r w:rsidRPr="00050E01">
        <w:rPr>
          <w:rFonts w:ascii="Verdana" w:eastAsia="Arial" w:hAnsi="Verdana" w:cs="Tahoma"/>
          <w:color w:val="000000"/>
        </w:rPr>
        <w:t>Se prohíbe el uso de barras lisas trefiladas como armaduras para el hormigón armado, excepto en componentes de mallas electro soldadas.</w:t>
      </w:r>
    </w:p>
    <w:p w:rsidR="00917595" w:rsidRPr="00050E01" w:rsidRDefault="00917595" w:rsidP="00917595">
      <w:pPr>
        <w:widowControl w:val="0"/>
        <w:tabs>
          <w:tab w:val="left" w:pos="560"/>
        </w:tabs>
        <w:autoSpaceDE w:val="0"/>
        <w:autoSpaceDN w:val="0"/>
        <w:spacing w:after="120"/>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Impermeabilizante</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917595" w:rsidRPr="00050E01" w:rsidRDefault="00917595" w:rsidP="00917595">
      <w:pPr>
        <w:widowControl w:val="0"/>
        <w:tabs>
          <w:tab w:val="left" w:pos="560"/>
        </w:tabs>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Madera de Construcción (3 usos)</w:t>
      </w:r>
    </w:p>
    <w:p w:rsidR="00917595" w:rsidRPr="00050E01" w:rsidRDefault="00917595" w:rsidP="00917595">
      <w:pPr>
        <w:widowControl w:val="0"/>
        <w:autoSpaceDE w:val="0"/>
        <w:autoSpaceDN w:val="0"/>
        <w:spacing w:before="11"/>
        <w:ind w:right="217"/>
        <w:jc w:val="both"/>
        <w:rPr>
          <w:rFonts w:ascii="Verdana" w:eastAsia="Century Gothic" w:hAnsi="Verdana" w:cs="Arial"/>
          <w:w w:val="104"/>
        </w:rPr>
      </w:pPr>
      <w:r w:rsidRPr="00050E01">
        <w:rPr>
          <w:rFonts w:ascii="Verdana" w:eastAsia="Century Gothic" w:hAnsi="Verdana" w:cs="Arial"/>
        </w:rPr>
        <w:t>La</w:t>
      </w:r>
      <w:r w:rsidRPr="00050E01">
        <w:rPr>
          <w:rFonts w:ascii="Verdana" w:eastAsia="Century Gothic" w:hAnsi="Verdana" w:cs="Arial"/>
          <w:spacing w:val="20"/>
        </w:rPr>
        <w:t xml:space="preserve"> </w:t>
      </w:r>
      <w:r w:rsidRPr="00050E01">
        <w:rPr>
          <w:rFonts w:ascii="Verdana" w:eastAsia="Century Gothic" w:hAnsi="Verdana" w:cs="Arial"/>
          <w:spacing w:val="-1"/>
        </w:rPr>
        <w:t>m</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e</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31"/>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31"/>
        </w:rPr>
        <w:t xml:space="preserve"> </w:t>
      </w:r>
      <w:r w:rsidRPr="00050E01">
        <w:rPr>
          <w:rFonts w:ascii="Verdana" w:eastAsia="Century Gothic" w:hAnsi="Verdana" w:cs="Arial"/>
          <w:spacing w:val="-1"/>
        </w:rPr>
        <w:t>ca</w:t>
      </w:r>
      <w:r w:rsidRPr="00050E01">
        <w:rPr>
          <w:rFonts w:ascii="Verdana" w:eastAsia="Century Gothic" w:hAnsi="Verdana" w:cs="Arial"/>
          <w:spacing w:val="3"/>
        </w:rPr>
        <w:t>l</w:t>
      </w:r>
      <w:r w:rsidRPr="00050E01">
        <w:rPr>
          <w:rFonts w:ascii="Verdana" w:eastAsia="Century Gothic" w:hAnsi="Verdana" w:cs="Arial"/>
          <w:spacing w:val="1"/>
        </w:rPr>
        <w:t>idad</w:t>
      </w:r>
      <w:r w:rsidRPr="00050E01">
        <w:rPr>
          <w:rFonts w:ascii="Verdana" w:eastAsia="Century Gothic" w:hAnsi="Verdana" w:cs="Arial"/>
        </w:rPr>
        <w:t>,</w:t>
      </w:r>
      <w:r w:rsidRPr="00050E01">
        <w:rPr>
          <w:rFonts w:ascii="Verdana" w:eastAsia="Century Gothic" w:hAnsi="Verdana" w:cs="Arial"/>
          <w:spacing w:val="32"/>
        </w:rPr>
        <w:t xml:space="preserve"> </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rPr>
        <w:t>n</w:t>
      </w:r>
      <w:r w:rsidRPr="00050E01">
        <w:rPr>
          <w:rFonts w:ascii="Verdana" w:eastAsia="Century Gothic" w:hAnsi="Verdana" w:cs="Arial"/>
          <w:spacing w:val="18"/>
        </w:rPr>
        <w:t xml:space="preserve"> </w:t>
      </w:r>
      <w:r w:rsidRPr="00050E01">
        <w:rPr>
          <w:rFonts w:ascii="Verdana" w:eastAsia="Century Gothic" w:hAnsi="Verdana" w:cs="Arial"/>
          <w:spacing w:val="2"/>
        </w:rPr>
        <w:t>o</w:t>
      </w:r>
      <w:r w:rsidRPr="00050E01">
        <w:rPr>
          <w:rFonts w:ascii="Verdana" w:eastAsia="Century Gothic" w:hAnsi="Verdana" w:cs="Arial"/>
          <w:spacing w:val="-2"/>
        </w:rPr>
        <w:t>j</w:t>
      </w:r>
      <w:r w:rsidRPr="00050E01">
        <w:rPr>
          <w:rFonts w:ascii="Verdana" w:eastAsia="Century Gothic" w:hAnsi="Verdana" w:cs="Arial"/>
        </w:rPr>
        <w:t>os</w:t>
      </w:r>
      <w:r w:rsidRPr="00050E01">
        <w:rPr>
          <w:rFonts w:ascii="Verdana" w:eastAsia="Century Gothic" w:hAnsi="Verdana" w:cs="Arial"/>
          <w:spacing w:val="26"/>
        </w:rPr>
        <w:t xml:space="preserve"> </w:t>
      </w:r>
      <w:r w:rsidRPr="00050E01">
        <w:rPr>
          <w:rFonts w:ascii="Verdana" w:eastAsia="Century Gothic" w:hAnsi="Verdana" w:cs="Arial"/>
          <w:spacing w:val="-1"/>
        </w:rPr>
        <w:t>n</w:t>
      </w:r>
      <w:r w:rsidRPr="00050E01">
        <w:rPr>
          <w:rFonts w:ascii="Verdana" w:eastAsia="Century Gothic" w:hAnsi="Verdana" w:cs="Arial"/>
        </w:rPr>
        <w:t>i</w:t>
      </w:r>
      <w:r w:rsidRPr="00050E01">
        <w:rPr>
          <w:rFonts w:ascii="Verdana" w:eastAsia="Century Gothic" w:hAnsi="Verdana" w:cs="Arial"/>
          <w:spacing w:val="18"/>
        </w:rPr>
        <w:t xml:space="preserve"> </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ti</w:t>
      </w:r>
      <w:r w:rsidRPr="00050E01">
        <w:rPr>
          <w:rFonts w:ascii="Verdana" w:eastAsia="Century Gothic" w:hAnsi="Verdana" w:cs="Arial"/>
          <w:spacing w:val="1"/>
        </w:rPr>
        <w:t>ll</w:t>
      </w:r>
      <w:r w:rsidRPr="00050E01">
        <w:rPr>
          <w:rFonts w:ascii="Verdana" w:eastAsia="Century Gothic" w:hAnsi="Verdana" w:cs="Arial"/>
        </w:rPr>
        <w:t>a</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1"/>
        </w:rPr>
        <w:t>bi</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26"/>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nada</w:t>
      </w:r>
      <w:r w:rsidRPr="00050E01">
        <w:rPr>
          <w:rFonts w:ascii="Verdana" w:eastAsia="Century Gothic" w:hAnsi="Verdana" w:cs="Arial"/>
        </w:rPr>
        <w:t xml:space="preserve">, </w:t>
      </w:r>
      <w:r w:rsidRPr="00050E01">
        <w:rPr>
          <w:rFonts w:ascii="Verdana" w:eastAsia="Century Gothic" w:hAnsi="Verdana" w:cs="Arial"/>
          <w:spacing w:val="11"/>
        </w:rPr>
        <w:t>pudiendo</w:t>
      </w:r>
      <w:r w:rsidRPr="00050E01">
        <w:rPr>
          <w:rFonts w:ascii="Verdana" w:eastAsia="Century Gothic" w:hAnsi="Verdana" w:cs="Arial"/>
        </w:rPr>
        <w:t xml:space="preserve"> </w:t>
      </w:r>
      <w:r w:rsidRPr="00050E01">
        <w:rPr>
          <w:rFonts w:ascii="Verdana" w:eastAsia="Century Gothic" w:hAnsi="Verdana" w:cs="Arial"/>
          <w:spacing w:val="2"/>
        </w:rPr>
        <w:t>ser</w:t>
      </w:r>
      <w:r w:rsidRPr="00050E01">
        <w:rPr>
          <w:rFonts w:ascii="Verdana" w:eastAsia="Century Gothic" w:hAnsi="Verdana" w:cs="Arial"/>
          <w:spacing w:val="21"/>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w w:val="104"/>
        </w:rPr>
        <w:t>l</w:t>
      </w:r>
      <w:r w:rsidRPr="00050E01">
        <w:rPr>
          <w:rFonts w:ascii="Verdana" w:eastAsia="Century Gothic" w:hAnsi="Verdana" w:cs="Arial"/>
          <w:w w:val="104"/>
        </w:rPr>
        <w:t>a</w:t>
      </w:r>
      <w:r w:rsidRPr="00050E01">
        <w:rPr>
          <w:rFonts w:ascii="Verdana" w:eastAsia="Century Gothic" w:hAnsi="Verdana" w:cs="Arial"/>
          <w:spacing w:val="-1"/>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w w:val="104"/>
        </w:rPr>
        <w:t xml:space="preserve">, </w:t>
      </w:r>
      <w:r w:rsidRPr="00050E01">
        <w:rPr>
          <w:rFonts w:ascii="Verdana" w:eastAsia="Century Gothic" w:hAnsi="Verdana" w:cs="Arial"/>
          <w:spacing w:val="1"/>
        </w:rPr>
        <w:t>ce</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4"/>
        </w:rPr>
        <w:t xml:space="preserve"> ochoó</w:t>
      </w:r>
      <w:r w:rsidRPr="00050E01">
        <w:rPr>
          <w:rFonts w:ascii="Verdana" w:eastAsia="Century Gothic" w:hAnsi="Verdana" w:cs="Arial"/>
        </w:rPr>
        <w:t>, bibosi</w:t>
      </w:r>
      <w:r w:rsidRPr="00050E01">
        <w:rPr>
          <w:rFonts w:ascii="Verdana" w:eastAsia="Century Gothic" w:hAnsi="Verdana" w:cs="Arial"/>
          <w:spacing w:val="29"/>
        </w:rPr>
        <w:t xml:space="preserve"> </w:t>
      </w:r>
      <w:r w:rsidRPr="00050E01">
        <w:rPr>
          <w:rFonts w:ascii="Verdana" w:eastAsia="Century Gothic" w:hAnsi="Verdana" w:cs="Arial"/>
        </w:rPr>
        <w:t>u</w:t>
      </w:r>
      <w:r w:rsidRPr="00050E01">
        <w:rPr>
          <w:rFonts w:ascii="Verdana" w:eastAsia="Century Gothic" w:hAnsi="Verdana" w:cs="Arial"/>
          <w:spacing w:val="6"/>
        </w:rPr>
        <w:t xml:space="preserve"> </w:t>
      </w:r>
      <w:r w:rsidRPr="00050E01">
        <w:rPr>
          <w:rFonts w:ascii="Verdana" w:eastAsia="Century Gothic" w:hAnsi="Verdana" w:cs="Arial"/>
          <w:spacing w:val="2"/>
        </w:rPr>
        <w:t>o</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w w:val="104"/>
        </w:rPr>
        <w:t>si</w:t>
      </w:r>
      <w:r w:rsidRPr="00050E01">
        <w:rPr>
          <w:rFonts w:ascii="Verdana" w:eastAsia="Century Gothic" w:hAnsi="Verdana" w:cs="Arial"/>
          <w:spacing w:val="-1"/>
          <w:w w:val="104"/>
        </w:rPr>
        <w:t>mi</w:t>
      </w:r>
      <w:r w:rsidRPr="00050E01">
        <w:rPr>
          <w:rFonts w:ascii="Verdana" w:eastAsia="Century Gothic" w:hAnsi="Verdana" w:cs="Arial"/>
          <w:spacing w:val="3"/>
          <w:w w:val="104"/>
        </w:rPr>
        <w:t>l</w:t>
      </w:r>
      <w:r w:rsidRPr="00050E01">
        <w:rPr>
          <w:rFonts w:ascii="Verdana" w:eastAsia="Century Gothic" w:hAnsi="Verdana" w:cs="Arial"/>
          <w:spacing w:val="1"/>
          <w:w w:val="104"/>
        </w:rPr>
        <w:t>ar</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217"/>
        <w:jc w:val="both"/>
        <w:rPr>
          <w:rFonts w:ascii="Verdana" w:eastAsia="Century Gothic" w:hAnsi="Verdana" w:cs="Arial"/>
          <w:w w:val="104"/>
        </w:rPr>
      </w:pPr>
    </w:p>
    <w:p w:rsidR="00917595" w:rsidRPr="00050E01" w:rsidRDefault="00917595" w:rsidP="00917595">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w:t>
      </w:r>
    </w:p>
    <w:p w:rsidR="00917595" w:rsidRPr="00050E01" w:rsidRDefault="00917595" w:rsidP="00917595">
      <w:pPr>
        <w:widowControl w:val="0"/>
        <w:tabs>
          <w:tab w:val="left" w:pos="560"/>
          <w:tab w:val="left" w:pos="7740"/>
        </w:tabs>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b/>
          <w:bCs/>
          <w:color w:val="000000"/>
        </w:rPr>
      </w:pPr>
      <w:r w:rsidRPr="00050E01">
        <w:rPr>
          <w:rFonts w:ascii="Verdana" w:eastAsia="Arial" w:hAnsi="Verdana" w:cs="Tahoma"/>
          <w:b/>
          <w:bCs/>
          <w:color w:val="000000"/>
        </w:rPr>
        <w:t>Pegamento para PVC</w:t>
      </w:r>
    </w:p>
    <w:p w:rsidR="00917595" w:rsidRPr="00050E01" w:rsidRDefault="00917595" w:rsidP="00917595">
      <w:pPr>
        <w:widowControl w:val="0"/>
        <w:autoSpaceDE w:val="0"/>
        <w:autoSpaceDN w:val="0"/>
        <w:jc w:val="both"/>
        <w:rPr>
          <w:rFonts w:ascii="Verdana" w:eastAsia="Arial" w:hAnsi="Verdana" w:cs="Tahoma"/>
          <w:b/>
          <w:bCs/>
          <w:color w:val="000000"/>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pegamento debe ser:</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Espesor medio,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Atoxico para su uso en conexiones sanitarias y agua, que evite el desgaste del PVC durante su vida.</w:t>
      </w:r>
    </w:p>
    <w:p w:rsidR="00917595" w:rsidRPr="00050E01" w:rsidRDefault="00917595" w:rsidP="00917595">
      <w:pPr>
        <w:widowControl w:val="0"/>
        <w:numPr>
          <w:ilvl w:val="0"/>
          <w:numId w:val="114"/>
        </w:numPr>
        <w:autoSpaceDE w:val="0"/>
        <w:autoSpaceDN w:val="0"/>
        <w:jc w:val="both"/>
        <w:rPr>
          <w:rFonts w:ascii="Verdana" w:eastAsia="Arial" w:hAnsi="Verdana" w:cs="Tahoma"/>
        </w:rPr>
      </w:pPr>
      <w:r w:rsidRPr="00050E01">
        <w:rPr>
          <w:rFonts w:ascii="Verdana" w:eastAsia="Arial" w:hAnsi="Verdana" w:cs="Tahoma"/>
        </w:rPr>
        <w:t>Antiadherente    para   una   buena   manipulación durante su uso lo que impide el agarrotamiento.</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Temperatura de almacenamiento +5 a +35ºC </w:t>
      </w: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Almacenamiento 12 meses +5 a +35ºC en lugar seco.</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tabs>
          <w:tab w:val="left" w:pos="0"/>
        </w:tabs>
        <w:autoSpaceDE w:val="0"/>
        <w:autoSpaceDN w:val="0"/>
        <w:adjustRightInd w:val="0"/>
        <w:jc w:val="both"/>
        <w:rPr>
          <w:rFonts w:ascii="Verdana" w:eastAsia="Verdana" w:hAnsi="Verdana" w:cs="Tahoma"/>
          <w:b/>
          <w:bCs/>
          <w:lang w:val="es-ES_tradnl"/>
        </w:rPr>
      </w:pPr>
      <w:r w:rsidRPr="00050E01">
        <w:rPr>
          <w:rFonts w:ascii="Verdana" w:eastAsia="Verdana" w:hAnsi="Verdana" w:cs="Tahoma"/>
          <w:b/>
          <w:bCs/>
          <w:lang w:val="es-ES_tradnl"/>
        </w:rPr>
        <w:t>Accesorios</w:t>
      </w:r>
    </w:p>
    <w:p w:rsidR="00917595" w:rsidRPr="00050E01" w:rsidRDefault="00917595" w:rsidP="00917595">
      <w:pPr>
        <w:widowControl w:val="0"/>
        <w:autoSpaceDE w:val="0"/>
        <w:autoSpaceDN w:val="0"/>
        <w:ind w:right="154"/>
        <w:jc w:val="both"/>
        <w:rPr>
          <w:rFonts w:ascii="Verdana" w:eastAsia="Arial" w:hAnsi="Verdana" w:cs="Tahoma"/>
        </w:rPr>
      </w:pPr>
      <w:r w:rsidRPr="00050E01">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 instalación de la tubería de entrada y salida de la cámara y los accesorios necesarios deberán se provistos por el Contratista de acuerdo a los planos de detalle.</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relleno de tierra alrededor de las cámaras deberá ser ejecutado con material aprobado por el Supervisor de Obra por capas de 20 cm, apisonadas adecuadamente con humedad óptima.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Para una buena ejecución del ítem se realizará pruebas hidráulicas y pruebas de aceptación del sistema.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Las cantidades mínimas de cemento para las diferentes clases de hormigón serán las siguientes:</w:t>
      </w:r>
    </w:p>
    <w:p w:rsidR="00917595" w:rsidRPr="00050E01" w:rsidRDefault="00917595" w:rsidP="00917595">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917595" w:rsidRPr="00050E01" w:rsidTr="00983030">
        <w:trPr>
          <w:trHeight w:hRule="exact" w:val="465"/>
          <w:jc w:val="center"/>
        </w:trPr>
        <w:tc>
          <w:tcPr>
            <w:tcW w:w="1909" w:type="dxa"/>
            <w:tcBorders>
              <w:bottom w:val="nil"/>
            </w:tcBorders>
            <w:shd w:val="clear" w:color="auto" w:fill="1F3864"/>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DOSIFICACIÓN</w:t>
            </w:r>
          </w:p>
        </w:tc>
        <w:tc>
          <w:tcPr>
            <w:tcW w:w="4436" w:type="dxa"/>
            <w:tcBorders>
              <w:bottom w:val="nil"/>
            </w:tcBorders>
            <w:shd w:val="clear" w:color="auto" w:fill="1F3864"/>
            <w:vAlign w:val="center"/>
          </w:tcPr>
          <w:p w:rsidR="00917595" w:rsidRPr="00050E01" w:rsidRDefault="00917595" w:rsidP="00983030">
            <w:pPr>
              <w:widowControl w:val="0"/>
              <w:autoSpaceDE w:val="0"/>
              <w:autoSpaceDN w:val="0"/>
              <w:jc w:val="both"/>
              <w:rPr>
                <w:rFonts w:ascii="Verdana" w:eastAsia="Arial" w:hAnsi="Verdana" w:cs="Tahoma"/>
              </w:rPr>
            </w:pPr>
            <w:r w:rsidRPr="00050E01">
              <w:rPr>
                <w:rFonts w:ascii="Verdana" w:eastAsia="Arial" w:hAnsi="Verdana" w:cs="Tahoma"/>
              </w:rPr>
              <w:t>CANTIDAD MÍNIMA DE CEMENTO Kg/m3</w:t>
            </w:r>
          </w:p>
        </w:tc>
      </w:tr>
      <w:tr w:rsidR="00917595" w:rsidRPr="00050E01" w:rsidTr="00983030">
        <w:trPr>
          <w:trHeight w:hRule="exact" w:val="422"/>
          <w:jc w:val="center"/>
        </w:trPr>
        <w:tc>
          <w:tcPr>
            <w:tcW w:w="1909" w:type="dxa"/>
            <w:tcBorders>
              <w:top w:val="nil"/>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1:2:3</w:t>
            </w:r>
          </w:p>
        </w:tc>
        <w:tc>
          <w:tcPr>
            <w:tcW w:w="4436" w:type="dxa"/>
            <w:tcBorders>
              <w:top w:val="nil"/>
            </w:tcBorders>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350</w:t>
            </w:r>
          </w:p>
        </w:tc>
      </w:tr>
      <w:tr w:rsidR="00917595" w:rsidRPr="00050E01" w:rsidTr="00983030">
        <w:trPr>
          <w:trHeight w:hRule="exact" w:val="428"/>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1:2:4</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300</w:t>
            </w:r>
          </w:p>
        </w:tc>
      </w:tr>
      <w:tr w:rsidR="00917595" w:rsidRPr="00050E01" w:rsidTr="00983030">
        <w:trPr>
          <w:trHeight w:hRule="exact" w:val="434"/>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1:3:4</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265</w:t>
            </w:r>
          </w:p>
        </w:tc>
      </w:tr>
      <w:tr w:rsidR="00917595" w:rsidRPr="00050E01" w:rsidTr="00983030">
        <w:trPr>
          <w:trHeight w:hRule="exact" w:val="426"/>
          <w:jc w:val="center"/>
        </w:trPr>
        <w:tc>
          <w:tcPr>
            <w:tcW w:w="1909"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1:3:5</w:t>
            </w:r>
          </w:p>
        </w:tc>
        <w:tc>
          <w:tcPr>
            <w:tcW w:w="4436" w:type="dxa"/>
            <w:shd w:val="clear" w:color="auto" w:fill="auto"/>
            <w:vAlign w:val="center"/>
          </w:tcPr>
          <w:p w:rsidR="00917595" w:rsidRPr="00050E01" w:rsidRDefault="00917595" w:rsidP="00983030">
            <w:pPr>
              <w:widowControl w:val="0"/>
              <w:autoSpaceDE w:val="0"/>
              <w:autoSpaceDN w:val="0"/>
              <w:jc w:val="center"/>
              <w:rPr>
                <w:rFonts w:ascii="Verdana" w:eastAsia="Arial" w:hAnsi="Verdana" w:cs="Tahoma"/>
              </w:rPr>
            </w:pPr>
            <w:r w:rsidRPr="00050E01">
              <w:rPr>
                <w:rFonts w:ascii="Verdana" w:eastAsia="Arial" w:hAnsi="Verdana" w:cs="Tahoma"/>
              </w:rPr>
              <w:t>235</w:t>
            </w:r>
          </w:p>
        </w:tc>
      </w:tr>
    </w:tbl>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cámara séptica de ladrillo de 6H será medido en forma</w:t>
      </w:r>
      <w:r w:rsidRPr="00050E01">
        <w:rPr>
          <w:rFonts w:ascii="Verdana" w:eastAsia="Arial" w:hAnsi="Verdana" w:cs="Tahoma"/>
          <w:b/>
        </w:rPr>
        <w:t xml:space="preserve"> global</w:t>
      </w:r>
      <w:r w:rsidRPr="00050E01">
        <w:rPr>
          <w:rFonts w:ascii="Verdana" w:eastAsia="Arial" w:hAnsi="Verdana" w:cs="Tahoma"/>
        </w:rPr>
        <w:t xml:space="preserve">, incluyendo todos sus accesorios para el buen </w:t>
      </w: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funcionamiento.</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p>
    <w:p w:rsidR="00917595" w:rsidRPr="00050E01" w:rsidRDefault="00917595" w:rsidP="00917595">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44</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sz w:val="20"/>
                <w:szCs w:val="20"/>
              </w:rPr>
              <w:t>VN - IS - POA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Arial"/>
                <w:b/>
                <w:bCs/>
                <w:sz w:val="20"/>
                <w:szCs w:val="20"/>
              </w:rPr>
              <w:t>POZO ABSORBENTE DE LADRILLO 6H (20X14X9)</w:t>
            </w:r>
          </w:p>
        </w:tc>
      </w:tr>
    </w:tbl>
    <w:p w:rsidR="00917595" w:rsidRPr="00050E01" w:rsidRDefault="00917595" w:rsidP="00917595">
      <w:pPr>
        <w:widowControl w:val="0"/>
        <w:autoSpaceDE w:val="0"/>
        <w:autoSpaceDN w:val="0"/>
        <w:jc w:val="both"/>
        <w:rPr>
          <w:rFonts w:ascii="Verdana" w:eastAsia="Arial" w:hAnsi="Verdana" w:cs="Arial"/>
          <w:b/>
          <w:sz w:val="10"/>
          <w:szCs w:val="10"/>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sz w:val="10"/>
          <w:szCs w:val="10"/>
        </w:rPr>
      </w:pPr>
    </w:p>
    <w:p w:rsidR="00917595" w:rsidRPr="00050E01" w:rsidRDefault="00917595" w:rsidP="00917595">
      <w:pPr>
        <w:widowControl w:val="0"/>
        <w:autoSpaceDE w:val="0"/>
        <w:autoSpaceDN w:val="0"/>
        <w:jc w:val="both"/>
        <w:rPr>
          <w:rFonts w:ascii="Verdana" w:eastAsia="Verdana" w:hAnsi="Verdana" w:cs="Tahoma"/>
          <w:spacing w:val="-1"/>
        </w:rPr>
      </w:pPr>
      <w:r w:rsidRPr="00050E0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olor w:val="FFFFFF"/>
                <w:lang w:eastAsia="es-ES"/>
              </w:rPr>
            </w:pPr>
            <w:r w:rsidRPr="00050E01">
              <w:rPr>
                <w:rFonts w:ascii="Verdana" w:hAnsi="Verdana"/>
                <w:b/>
                <w:bCs/>
                <w:color w:val="FFFFFF"/>
                <w:lang w:eastAsia="es-ES"/>
              </w:rPr>
              <w:t>UNIDAD</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eastAsia="Verdana" w:hAnsi="Verdana" w:cs="Verdana"/>
                <w:color w:val="333333"/>
              </w:rPr>
            </w:pPr>
            <w:r w:rsidRPr="00050E01">
              <w:rPr>
                <w:rFonts w:ascii="Verdana" w:eastAsia="Arial" w:hAnsi="Verdana" w:cs="Tahoma"/>
              </w:rPr>
              <w:t xml:space="preserve">TUBO PVC </w:t>
            </w:r>
            <w:r w:rsidRPr="00050E01">
              <w:rPr>
                <w:rFonts w:ascii="Helvetica" w:eastAsia="Arial" w:hAnsi="Helvetica" w:cs="Helvetica"/>
                <w:color w:val="333333"/>
                <w:shd w:val="clear" w:color="auto" w:fill="F8FDEF"/>
              </w:rPr>
              <w:t xml:space="preserve">DESAGÜE </w:t>
            </w:r>
            <w:r w:rsidRPr="00050E01">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 xml:space="preserve">TEE PVC </w:t>
            </w:r>
            <w:r w:rsidRPr="00050E01">
              <w:rPr>
                <w:rFonts w:ascii="Helvetica" w:eastAsia="Arial" w:hAnsi="Helvetica" w:cs="Helvetica"/>
                <w:color w:val="333333"/>
                <w:shd w:val="clear" w:color="auto" w:fill="F8FDEF"/>
              </w:rPr>
              <w:t>DESAGÜE</w:t>
            </w:r>
            <w:r w:rsidRPr="00050E01">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LT</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PZA</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M3</w:t>
            </w:r>
          </w:p>
        </w:tc>
      </w:tr>
      <w:tr w:rsidR="00917595" w:rsidRPr="00050E01" w:rsidTr="00983030">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rPr>
                <w:rFonts w:ascii="Helvetica" w:eastAsia="Arial" w:hAnsi="Helvetica" w:cs="Helvetica"/>
              </w:rPr>
            </w:pPr>
            <w:r w:rsidRPr="00050E01">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17595" w:rsidRPr="00050E01" w:rsidRDefault="00917595" w:rsidP="00983030">
            <w:pPr>
              <w:jc w:val="center"/>
              <w:rPr>
                <w:rFonts w:ascii="Verdana" w:eastAsia="Verdana" w:hAnsi="Verdana" w:cs="Verdana"/>
                <w:color w:val="333333"/>
              </w:rPr>
            </w:pPr>
            <w:r w:rsidRPr="00050E01">
              <w:rPr>
                <w:rFonts w:ascii="Verdana" w:eastAsia="Arial" w:hAnsi="Verdana" w:cs="Tahoma"/>
              </w:rPr>
              <w:t>KG</w:t>
            </w:r>
          </w:p>
        </w:tc>
      </w:tr>
    </w:tbl>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917595" w:rsidRPr="00050E01" w:rsidRDefault="00917595" w:rsidP="00917595">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917595" w:rsidRPr="00050E01" w:rsidRDefault="00917595" w:rsidP="0091759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917595" w:rsidRPr="00050E01" w:rsidRDefault="00917595" w:rsidP="00917595">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917595" w:rsidRPr="00050E01" w:rsidRDefault="00917595" w:rsidP="00917595">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917595" w:rsidRPr="00050E01" w:rsidRDefault="00917595" w:rsidP="00917595">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917595" w:rsidRPr="00050E01" w:rsidRDefault="00917595" w:rsidP="00917595">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917595" w:rsidRPr="00050E01" w:rsidRDefault="00917595" w:rsidP="00917595">
      <w:pPr>
        <w:widowControl w:val="0"/>
        <w:numPr>
          <w:ilvl w:val="0"/>
          <w:numId w:val="92"/>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917595" w:rsidRPr="00050E01" w:rsidRDefault="00917595" w:rsidP="00917595">
      <w:pPr>
        <w:widowControl w:val="0"/>
        <w:autoSpaceDE w:val="0"/>
        <w:autoSpaceDN w:val="0"/>
        <w:jc w:val="both"/>
        <w:rPr>
          <w:rFonts w:ascii="Verdana" w:eastAsia="Arial" w:hAnsi="Verdana" w:cs="Tahoma"/>
          <w:sz w:val="12"/>
          <w:szCs w:val="12"/>
        </w:rPr>
      </w:pPr>
    </w:p>
    <w:p w:rsidR="00917595" w:rsidRPr="00050E01" w:rsidRDefault="00917595" w:rsidP="00917595">
      <w:pPr>
        <w:widowControl w:val="0"/>
        <w:autoSpaceDE w:val="0"/>
        <w:autoSpaceDN w:val="0"/>
        <w:spacing w:after="240"/>
        <w:jc w:val="both"/>
        <w:rPr>
          <w:rFonts w:ascii="Verdana" w:eastAsia="Arial" w:hAnsi="Verdana" w:cs="Calibri"/>
          <w:b/>
          <w:color w:val="000000"/>
          <w:lang w:val="es-ES_tradnl"/>
        </w:rPr>
      </w:pPr>
      <w:r w:rsidRPr="00050E01">
        <w:rPr>
          <w:rFonts w:ascii="Verdana" w:eastAsia="Arial" w:hAnsi="Verdana" w:cs="Calibri"/>
          <w:b/>
          <w:color w:val="000000"/>
          <w:lang w:val="es-ES_tradnl"/>
        </w:rPr>
        <w:t>Ladrillo 6H (20x14x9)</w:t>
      </w:r>
    </w:p>
    <w:p w:rsidR="00917595" w:rsidRPr="00050E01" w:rsidRDefault="00917595" w:rsidP="00917595">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17595" w:rsidRPr="00050E01" w:rsidRDefault="00917595" w:rsidP="00917595">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917595" w:rsidRPr="00050E01" w:rsidRDefault="00917595" w:rsidP="00917595">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917595" w:rsidRPr="00050E01" w:rsidRDefault="00917595" w:rsidP="00917595">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917595" w:rsidRPr="00050E01" w:rsidRDefault="00917595" w:rsidP="00917595">
      <w:pPr>
        <w:widowControl w:val="0"/>
        <w:tabs>
          <w:tab w:val="left" w:pos="560"/>
        </w:tabs>
        <w:autoSpaceDE w:val="0"/>
        <w:autoSpaceDN w:val="0"/>
        <w:spacing w:after="12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917595" w:rsidRPr="00050E01" w:rsidRDefault="00917595" w:rsidP="00917595">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917595" w:rsidRPr="00050E01" w:rsidRDefault="00917595" w:rsidP="00917595">
      <w:pPr>
        <w:widowControl w:val="0"/>
        <w:autoSpaceDE w:val="0"/>
        <w:autoSpaceDN w:val="0"/>
        <w:spacing w:before="11"/>
        <w:ind w:right="101"/>
        <w:jc w:val="both"/>
        <w:rPr>
          <w:rFonts w:ascii="Verdana" w:eastAsia="Century Gothic" w:hAnsi="Verdana" w:cs="Arial"/>
        </w:rPr>
      </w:pPr>
    </w:p>
    <w:p w:rsidR="00917595" w:rsidRPr="00050E01" w:rsidRDefault="00917595" w:rsidP="00917595">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917595" w:rsidRPr="00050E01" w:rsidRDefault="00917595" w:rsidP="00917595">
      <w:pPr>
        <w:widowControl w:val="0"/>
        <w:autoSpaceDE w:val="0"/>
        <w:autoSpaceDN w:val="0"/>
        <w:spacing w:before="2"/>
        <w:ind w:right="101"/>
        <w:jc w:val="both"/>
        <w:rPr>
          <w:rFonts w:ascii="Verdana" w:eastAsia="Century Gothic" w:hAnsi="Verdana" w:cs="Arial"/>
        </w:rPr>
      </w:pPr>
    </w:p>
    <w:p w:rsidR="00917595" w:rsidRPr="00050E01" w:rsidRDefault="00917595" w:rsidP="00917595">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917595" w:rsidRPr="00050E01" w:rsidRDefault="00917595" w:rsidP="00917595">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917595" w:rsidRPr="00050E01" w:rsidRDefault="00917595" w:rsidP="00917595">
      <w:pPr>
        <w:widowControl w:val="0"/>
        <w:autoSpaceDE w:val="0"/>
        <w:autoSpaceDN w:val="0"/>
        <w:ind w:right="48"/>
        <w:jc w:val="both"/>
        <w:rPr>
          <w:rFonts w:ascii="Verdana" w:eastAsia="Century Gothic" w:hAnsi="Verdana" w:cs="Arial"/>
          <w:w w:val="104"/>
        </w:rPr>
      </w:pP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050E01">
        <w:rPr>
          <w:rFonts w:ascii="Tahoma" w:eastAsia="Verdana" w:hAnsi="Tahoma" w:cs="Tahoma"/>
          <w:b/>
          <w:bCs/>
          <w:lang w:val="es-ES_tradnl"/>
        </w:rPr>
        <w:t>Accesorios</w:t>
      </w:r>
    </w:p>
    <w:p w:rsidR="00917595" w:rsidRPr="00050E01" w:rsidRDefault="00917595" w:rsidP="00917595">
      <w:pPr>
        <w:widowControl w:val="0"/>
        <w:tabs>
          <w:tab w:val="left" w:pos="0"/>
        </w:tabs>
        <w:autoSpaceDE w:val="0"/>
        <w:autoSpaceDN w:val="0"/>
        <w:adjustRightInd w:val="0"/>
        <w:jc w:val="both"/>
        <w:rPr>
          <w:rFonts w:ascii="Tahoma" w:eastAsia="Verdana" w:hAnsi="Tahoma" w:cs="Tahoma"/>
          <w:b/>
          <w:bCs/>
          <w:lang w:val="es-ES_tradnl"/>
        </w:rPr>
      </w:pP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p>
    <w:p w:rsidR="00917595" w:rsidRPr="00050E01" w:rsidRDefault="00917595" w:rsidP="00917595">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917595" w:rsidRPr="00050E01" w:rsidRDefault="00917595" w:rsidP="00917595">
      <w:pPr>
        <w:widowControl w:val="0"/>
        <w:autoSpaceDE w:val="0"/>
        <w:autoSpaceDN w:val="0"/>
        <w:jc w:val="both"/>
        <w:rPr>
          <w:rFonts w:ascii="Verdana" w:eastAsia="Arial" w:hAnsi="Verdana" w:cs="Calibri"/>
          <w:b/>
          <w:bCs/>
          <w:lang w:val="es-ES_tradn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Áridos</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17595" w:rsidRPr="00050E01" w:rsidRDefault="00917595" w:rsidP="00917595">
      <w:pPr>
        <w:widowControl w:val="0"/>
        <w:autoSpaceDE w:val="0"/>
        <w:autoSpaceDN w:val="0"/>
        <w:jc w:val="both"/>
        <w:rPr>
          <w:rFonts w:ascii="Verdana" w:eastAsia="Arial" w:hAnsi="Verdana" w:cs="Arial"/>
          <w:sz w:val="12"/>
          <w:szCs w:val="12"/>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17595" w:rsidRPr="00050E01" w:rsidRDefault="00917595" w:rsidP="00917595">
      <w:pPr>
        <w:widowControl w:val="0"/>
        <w:autoSpaceDE w:val="0"/>
        <w:autoSpaceDN w:val="0"/>
        <w:jc w:val="both"/>
        <w:rPr>
          <w:rFonts w:ascii="Verdana" w:eastAsia="Arial" w:hAnsi="Verdana" w:cs="Arial"/>
          <w:sz w:val="10"/>
          <w:szCs w:val="10"/>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Agua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replanteo y trazado del pozo, serán realizadas por el Contratista con estricta sujeción a la ubicación y las dimensiones señaladas en los planos y/o instrucción del Supervisor.</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ab/>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eastAsia="Arial" w:hAnsi="Verdana" w:cs="Arial"/>
        </w:rPr>
        <w:cr/>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Para una buena ejecución del ítem se realizará pruebas hidráulicas y pruebas de aceptación del sistema.</w:t>
      </w: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rPr>
      </w:pPr>
    </w:p>
    <w:p w:rsidR="00917595" w:rsidRPr="00050E01" w:rsidRDefault="00917595" w:rsidP="00917595">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pozo absorbente de ladrillo 6H (20x14x9)será medido en forma </w:t>
      </w:r>
      <w:r w:rsidRPr="00050E01">
        <w:rPr>
          <w:rFonts w:ascii="Verdana" w:eastAsia="Arial" w:hAnsi="Verdana" w:cs="Tahoma"/>
          <w:b/>
          <w:bCs/>
        </w:rPr>
        <w:t>global</w:t>
      </w:r>
      <w:r w:rsidRPr="00050E01">
        <w:rPr>
          <w:rFonts w:ascii="Verdana" w:eastAsia="Arial" w:hAnsi="Verdana" w:cs="Tahoma"/>
        </w:rPr>
        <w:t>, incluyendo todos sus accesorios para el buen funcionamiento del pozo de absorción.</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45</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color w:val="000000"/>
                <w:sz w:val="20"/>
                <w:szCs w:val="20"/>
                <w:lang w:eastAsia="es-ES"/>
              </w:rPr>
              <w:t>VN - OF - LIM - 1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Tahoma"/>
                <w:b/>
                <w:color w:val="000000"/>
                <w:sz w:val="20"/>
                <w:szCs w:val="20"/>
                <w:lang w:eastAsia="es-ES"/>
              </w:rPr>
              <w:t>LIMPIEZA GENERAL</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DESCRIPCIÓN.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MATERIALES, HERRAMIENTAS Y EQUIPO.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EJECUCIÓN.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50E01">
        <w:rPr>
          <w:rFonts w:ascii="Verdana" w:eastAsia="Arial" w:hAnsi="Verdana" w:cs="Tahoma"/>
          <w:color w:val="000000"/>
          <w:lang w:eastAsia="es-ES"/>
        </w:rPr>
        <w:t>todos los trabajos necesarios para mantener la obra libre de desechos para aprobación y aceptación</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del Supervisor de Obra.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lang w:val="es-MX" w:eastAsia="es-ES"/>
        </w:rPr>
      </w:pPr>
      <w:r w:rsidRPr="00050E01">
        <w:rPr>
          <w:rFonts w:ascii="Verdana" w:eastAsia="Arial" w:hAnsi="Verdana" w:cs="Tahoma"/>
          <w:color w:val="000000"/>
          <w:lang w:eastAsia="es-ES"/>
        </w:rPr>
        <w:t xml:space="preserve">El método para realizar el trabajo de limpieza será propuesto por el Contratista y Aprobado por el Supervisor de Obra. </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917595" w:rsidRPr="00050E01" w:rsidRDefault="00917595" w:rsidP="00917595">
      <w:pPr>
        <w:widowControl w:val="0"/>
        <w:tabs>
          <w:tab w:val="left" w:pos="560"/>
        </w:tabs>
        <w:autoSpaceDE w:val="0"/>
        <w:autoSpaceDN w:val="0"/>
        <w:jc w:val="both"/>
        <w:rPr>
          <w:rFonts w:ascii="Verdana" w:eastAsia="Arial" w:hAnsi="Verdana" w:cs="Tahoma"/>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MEDICIÓN.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color w:val="000000"/>
          <w:lang w:eastAsia="es-ES"/>
        </w:rPr>
        <w:t>El ítem limpieza general será medido en forma</w:t>
      </w:r>
      <w:r w:rsidRPr="00050E01">
        <w:rPr>
          <w:rFonts w:ascii="Verdana" w:eastAsia="Arial" w:hAnsi="Verdana" w:cs="Tahoma"/>
          <w:b/>
          <w:color w:val="000000"/>
          <w:lang w:eastAsia="es-ES"/>
        </w:rPr>
        <w:t xml:space="preserve"> global.</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PAGO. -</w:t>
      </w:r>
    </w:p>
    <w:p w:rsidR="00917595" w:rsidRPr="00050E01" w:rsidRDefault="00917595" w:rsidP="00917595">
      <w:pPr>
        <w:widowControl w:val="0"/>
        <w:tabs>
          <w:tab w:val="left" w:pos="560"/>
        </w:tabs>
        <w:autoSpaceDE w:val="0"/>
        <w:autoSpaceDN w:val="0"/>
        <w:jc w:val="both"/>
        <w:rPr>
          <w:rFonts w:ascii="Verdana" w:eastAsia="Arial" w:hAnsi="Verdana" w:cs="Tahoma"/>
          <w:b/>
          <w:color w:val="000000"/>
          <w:lang w:eastAsia="es-ES"/>
        </w:rPr>
      </w:pP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50E01">
        <w:rPr>
          <w:rFonts w:ascii="Verdana" w:eastAsia="Arial" w:hAnsi="Verdana" w:cs="Tahoma"/>
          <w:iCs/>
          <w:color w:val="000000"/>
          <w:lang w:val="es-ES_tradnl" w:eastAsia="es-ES"/>
        </w:rPr>
        <w:t xml:space="preserve"> </w:t>
      </w:r>
    </w:p>
    <w:p w:rsidR="00917595" w:rsidRPr="00050E01" w:rsidRDefault="00917595" w:rsidP="00917595">
      <w:pPr>
        <w:widowControl w:val="0"/>
        <w:tabs>
          <w:tab w:val="left" w:pos="560"/>
        </w:tabs>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iCs/>
          <w:color w:val="000000"/>
          <w:lang w:val="es-ES_tradnl" w:eastAsia="es-E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tabs>
          <w:tab w:val="left" w:pos="2025"/>
        </w:tabs>
        <w:autoSpaceDE w:val="0"/>
        <w:autoSpaceDN w:val="0"/>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w:t>
      </w:r>
      <w:r w:rsidRPr="00050E01">
        <w:rPr>
          <w:rFonts w:ascii="Verdana" w:eastAsia="Arial" w:hAnsi="Verdana" w:cs="Tahoma"/>
          <w:color w:val="FF0000"/>
        </w:rPr>
        <w:t xml:space="preserve"> </w:t>
      </w:r>
      <w:r w:rsidRPr="00050E01">
        <w:rPr>
          <w:rFonts w:ascii="Verdana" w:eastAsia="Arial" w:hAnsi="Verdana" w:cs="Arial"/>
          <w:color w:val="000000"/>
        </w:rPr>
        <w:t>análisis de precios unitarios</w:t>
      </w:r>
      <w:r w:rsidRPr="00050E0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c>
          <w:tcPr>
            <w:tcW w:w="584"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46</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bCs/>
                <w:sz w:val="20"/>
                <w:szCs w:val="20"/>
              </w:rPr>
              <w:t>VN - OF – PLA- 1</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GLB</w:t>
            </w:r>
          </w:p>
        </w:tc>
        <w:tc>
          <w:tcPr>
            <w:tcW w:w="5520" w:type="dxa"/>
            <w:shd w:val="clear" w:color="auto" w:fill="BDD6EE"/>
            <w:vAlign w:val="center"/>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PLACA DE ENTREGA DE OBRA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Este ítem comprende la implementación de una placa de entrega de fierro fundido para la entrega de proyectos de soluciones habitacionales, de acuerdo a </w:t>
      </w:r>
      <w:r w:rsidRPr="00050E01">
        <w:rPr>
          <w:rFonts w:ascii="Verdana" w:eastAsia="Arial" w:hAnsi="Verdana" w:cs="Tahoma"/>
          <w:color w:val="000000"/>
        </w:rPr>
        <w:t>planos constructivos y/o instrucciones del Supervisor de Obra.</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917595"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jc w:val="center"/>
              <w:rPr>
                <w:rFonts w:ascii="Verdana" w:hAnsi="Verdana" w:cs="Helvetica"/>
                <w:color w:val="FFFFFF"/>
                <w:lang w:eastAsia="es-BO"/>
              </w:rPr>
            </w:pPr>
            <w:r w:rsidRPr="00050E0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17595" w:rsidRPr="00050E01" w:rsidRDefault="00917595" w:rsidP="00983030">
            <w:pPr>
              <w:rPr>
                <w:rFonts w:ascii="Verdana" w:hAnsi="Verdana" w:cs="Helvetica"/>
                <w:color w:val="FFFFFF"/>
                <w:lang w:eastAsia="es-BO"/>
              </w:rPr>
            </w:pPr>
            <w:r w:rsidRPr="00050E01">
              <w:rPr>
                <w:rFonts w:ascii="Verdana" w:hAnsi="Verdana" w:cs="Helvetica"/>
                <w:b/>
                <w:bCs/>
                <w:color w:val="FFFFFF"/>
                <w:lang w:eastAsia="es-BO"/>
              </w:rPr>
              <w:t>UNIDAD</w:t>
            </w:r>
          </w:p>
        </w:tc>
      </w:tr>
      <w:tr w:rsidR="00917595" w:rsidRPr="00050E01" w:rsidTr="00983030">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BO"/>
              </w:rPr>
            </w:pPr>
            <w:r w:rsidRPr="00050E01">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BO"/>
              </w:rPr>
            </w:pPr>
            <w:r w:rsidRPr="00050E01">
              <w:rPr>
                <w:rFonts w:ascii="Verdana" w:hAnsi="Verdana" w:cs="Helvetica"/>
                <w:color w:val="333333"/>
                <w:lang w:eastAsia="es-BO"/>
              </w:rPr>
              <w:t>PZA</w:t>
            </w:r>
          </w:p>
        </w:tc>
      </w:tr>
      <w:tr w:rsidR="00917595" w:rsidRPr="00050E01" w:rsidTr="00983030">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rPr>
                <w:rFonts w:ascii="Verdana" w:hAnsi="Verdana" w:cs="Helvetica"/>
                <w:color w:val="333333"/>
                <w:lang w:eastAsia="es-BO"/>
              </w:rPr>
            </w:pPr>
            <w:r w:rsidRPr="00050E01">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595" w:rsidRPr="00050E01" w:rsidRDefault="00917595" w:rsidP="00983030">
            <w:pPr>
              <w:jc w:val="center"/>
              <w:rPr>
                <w:rFonts w:ascii="Verdana" w:hAnsi="Verdana" w:cs="Helvetica"/>
                <w:color w:val="333333"/>
                <w:lang w:eastAsia="es-BO"/>
              </w:rPr>
            </w:pPr>
            <w:r w:rsidRPr="00050E01">
              <w:rPr>
                <w:rFonts w:ascii="Verdana" w:hAnsi="Verdana" w:cs="Helvetica"/>
                <w:color w:val="333333"/>
                <w:lang w:eastAsia="es-BO"/>
              </w:rPr>
              <w:t>PZA</w:t>
            </w:r>
          </w:p>
        </w:tc>
      </w:tr>
    </w:tbl>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bCs/>
        </w:rPr>
      </w:pPr>
      <w:r w:rsidRPr="00050E01">
        <w:rPr>
          <w:rFonts w:ascii="Verdana" w:eastAsia="Arial" w:hAnsi="Verdana" w:cs="Tahoma"/>
          <w:b/>
          <w:bCs/>
        </w:rPr>
        <w:t xml:space="preserve">Tornillo </w:t>
      </w: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Requisitos: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tornillos deberán cumplir con los siguientes requisitos:</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Recubrimientos en cincado o cincado negro.</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Acero inoxidable con punta tipo F.</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Disponibles tapones de colores para cabezas hexagonales.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ramplugs deberán cumplir con los siguientes requisitos: </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Ser fabricados con una resina sintética (poliamida) que se la conoce comercialmente con el nombre de nylon.</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Soportan temperaturas extremas (-40º a +80ºC)</w:t>
      </w:r>
    </w:p>
    <w:p w:rsidR="00917595" w:rsidRPr="00050E01" w:rsidRDefault="00917595" w:rsidP="00917595">
      <w:pPr>
        <w:widowControl w:val="0"/>
        <w:numPr>
          <w:ilvl w:val="0"/>
          <w:numId w:val="115"/>
        </w:numPr>
        <w:tabs>
          <w:tab w:val="left" w:pos="8711"/>
        </w:tabs>
        <w:autoSpaceDE w:val="0"/>
        <w:autoSpaceDN w:val="0"/>
        <w:jc w:val="both"/>
        <w:rPr>
          <w:rFonts w:ascii="Verdana" w:eastAsia="Arial" w:hAnsi="Verdana" w:cs="Tahoma"/>
        </w:rPr>
      </w:pPr>
      <w:r w:rsidRPr="00050E01">
        <w:rPr>
          <w:rFonts w:ascii="Verdana" w:eastAsia="Arial" w:hAnsi="Verdana" w:cs="Tahoma"/>
        </w:rPr>
        <w:t>No ser conductores de la electricidad y resistente los agentes corrosivos.</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manera previa a su instalación, una muestra del material a usarse en el proyecto, deberá ser puesto a consideración del Supervisor del proyecto para su aprobación.</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tabs>
          <w:tab w:val="left" w:pos="8711"/>
        </w:tabs>
        <w:autoSpaceDE w:val="0"/>
        <w:autoSpaceDN w:val="0"/>
        <w:jc w:val="both"/>
        <w:rPr>
          <w:rFonts w:ascii="Verdana" w:eastAsia="Arial" w:hAnsi="Verdana" w:cs="Tahoma"/>
          <w:b/>
          <w:bCs/>
        </w:rPr>
      </w:pPr>
    </w:p>
    <w:p w:rsidR="00917595" w:rsidRPr="00050E01" w:rsidRDefault="00917595" w:rsidP="00917595">
      <w:pPr>
        <w:widowControl w:val="0"/>
        <w:autoSpaceDE w:val="0"/>
        <w:autoSpaceDN w:val="0"/>
        <w:adjustRightInd w:val="0"/>
        <w:spacing w:line="200" w:lineRule="exact"/>
        <w:jc w:val="both"/>
        <w:rPr>
          <w:rFonts w:ascii="Verdana" w:eastAsia="Arial" w:hAnsi="Verdana" w:cs="Tahoma"/>
          <w:b/>
        </w:rPr>
      </w:pPr>
      <w:r w:rsidRPr="00050E01">
        <w:rPr>
          <w:rFonts w:ascii="Verdana" w:eastAsia="Arial" w:hAnsi="Verdana" w:cs="Tahoma"/>
          <w:b/>
        </w:rPr>
        <w:t xml:space="preserve">Placa de Entrega de Obra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previa a su empleo en obra deberá ser aprobado por el Supervisor de Obra.</w:t>
      </w:r>
    </w:p>
    <w:p w:rsidR="00917595" w:rsidRPr="00050E01" w:rsidRDefault="00917595" w:rsidP="00917595">
      <w:pPr>
        <w:widowControl w:val="0"/>
        <w:autoSpaceDE w:val="0"/>
        <w:autoSpaceDN w:val="0"/>
        <w:adjustRightInd w:val="0"/>
        <w:spacing w:line="200" w:lineRule="exact"/>
        <w:jc w:val="both"/>
        <w:rPr>
          <w:rFonts w:ascii="Century Gothic" w:eastAsia="Arial" w:hAnsi="Century Gothic" w:cs="Arial Narrow"/>
          <w:bCs/>
          <w:sz w:val="16"/>
          <w:szCs w:val="16"/>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fabricarse respetando las dimensiones, detalles y las leyendas señaladas en los gráficos de detalle de acuerdo a las especificaciones técnicas.</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contar con elementos de sujeción que permitan ubicarse en el lugar establecido para este elemento.</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El fondo de la placa será azul y las letras y leyendas deberán ser en color plateado. Logos y</w:t>
      </w:r>
      <w:r w:rsidRPr="00050E01">
        <w:rPr>
          <w:rFonts w:ascii="Verdana" w:eastAsia="Arial" w:hAnsi="Verdana" w:cs="Arial"/>
        </w:rPr>
        <w:t xml:space="preserve"> Escudo pintados de color.</w:t>
      </w:r>
    </w:p>
    <w:p w:rsidR="00917595" w:rsidRPr="00050E01" w:rsidRDefault="00917595" w:rsidP="00917595">
      <w:pPr>
        <w:widowControl w:val="0"/>
        <w:tabs>
          <w:tab w:val="left" w:pos="8711"/>
        </w:tabs>
        <w:autoSpaceDE w:val="0"/>
        <w:autoSpaceDN w:val="0"/>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917595" w:rsidRPr="00050E01" w:rsidRDefault="00917595" w:rsidP="00917595">
      <w:pPr>
        <w:widowControl w:val="0"/>
        <w:autoSpaceDE w:val="0"/>
        <w:autoSpaceDN w:val="0"/>
        <w:jc w:val="both"/>
        <w:rPr>
          <w:rFonts w:ascii="Verdana" w:eastAsia="Arial" w:hAnsi="Verdana" w:cs="Arial"/>
          <w:b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Se identificará el sitio de colocado de la plaqueta conmemorativa en los planos arquitectónicos.</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iCs/>
        </w:rPr>
      </w:pPr>
      <w:r w:rsidRPr="00050E01">
        <w:rPr>
          <w:rFonts w:ascii="Verdana" w:eastAsia="Arial" w:hAnsi="Verdana" w:cs="Arial"/>
          <w:iCs/>
        </w:rPr>
        <w:t>Una vez colocada la plaqueta, se procederá a la limpieza del mismo y su correspondiente protegido para la inauguración.</w:t>
      </w:r>
    </w:p>
    <w:p w:rsidR="00917595" w:rsidRPr="00050E01" w:rsidRDefault="00917595" w:rsidP="00917595">
      <w:pPr>
        <w:widowControl w:val="0"/>
        <w:autoSpaceDE w:val="0"/>
        <w:autoSpaceDN w:val="0"/>
        <w:jc w:val="center"/>
        <w:rPr>
          <w:rFonts w:ascii="Verdana" w:eastAsia="Arial" w:hAnsi="Verdana" w:cs="Tahoma"/>
          <w:bCs/>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 xml:space="preserve">MEDICIÓN. - </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rPr>
      </w:pPr>
      <w:r w:rsidRPr="00050E01">
        <w:rPr>
          <w:rFonts w:ascii="Verdana" w:eastAsia="Arial" w:hAnsi="Verdana" w:cs="Arial"/>
        </w:rPr>
        <w:t>La provisión y colocado de placa</w:t>
      </w:r>
      <w:r w:rsidRPr="00050E01">
        <w:rPr>
          <w:rFonts w:ascii="Verdana" w:eastAsia="Arial" w:hAnsi="Verdana" w:cs="Arial"/>
          <w:iCs/>
        </w:rPr>
        <w:t xml:space="preserve"> de entrega de obra se medirá en forma </w:t>
      </w:r>
      <w:r w:rsidRPr="00050E01">
        <w:rPr>
          <w:rFonts w:ascii="Verdana" w:eastAsia="Arial" w:hAnsi="Verdana" w:cs="Arial"/>
          <w:b/>
          <w:iCs/>
        </w:rPr>
        <w:t>global,</w:t>
      </w:r>
      <w:r w:rsidRPr="00050E01">
        <w:rPr>
          <w:rFonts w:ascii="Verdana" w:eastAsia="Arial" w:hAnsi="Verdana" w:cs="Arial"/>
          <w:iCs/>
        </w:rPr>
        <w:t xml:space="preserve"> </w:t>
      </w:r>
      <w:r w:rsidRPr="00050E01">
        <w:rPr>
          <w:rFonts w:ascii="Verdana" w:eastAsia="Arial" w:hAnsi="Verdana" w:cs="Arial"/>
        </w:rPr>
        <w:t>tomando en cuenta la cantidad neta ejecutada y autorizada.</w:t>
      </w:r>
    </w:p>
    <w:p w:rsidR="00917595" w:rsidRPr="00050E01" w:rsidRDefault="00917595" w:rsidP="00917595">
      <w:pPr>
        <w:widowControl w:val="0"/>
        <w:autoSpaceDE w:val="0"/>
        <w:autoSpaceDN w:val="0"/>
        <w:jc w:val="both"/>
        <w:rPr>
          <w:rFonts w:ascii="Verdana" w:eastAsia="Arial" w:hAnsi="Verdana" w:cs="Arial"/>
          <w:b/>
          <w:iCs/>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autoSpaceDE w:val="0"/>
        <w:autoSpaceDN w:val="0"/>
        <w:jc w:val="both"/>
        <w:rPr>
          <w:rFonts w:ascii="Verdana" w:eastAsia="Arial" w:hAnsi="Verdana" w:cs="Tahoma"/>
          <w:b/>
        </w:rPr>
      </w:pPr>
    </w:p>
    <w:p w:rsidR="00917595" w:rsidRPr="00050E01" w:rsidRDefault="00917595" w:rsidP="00917595">
      <w:pPr>
        <w:widowControl w:val="0"/>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Arial"/>
        </w:rPr>
        <w:t>análisis de precios unitarios</w:t>
      </w:r>
      <w:r w:rsidRPr="00050E01">
        <w:rPr>
          <w:rFonts w:ascii="Verdana" w:eastAsia="Arial" w:hAnsi="Verdana" w:cs="Tahoma"/>
        </w:rPr>
        <w:t xml:space="preserve">, </w:t>
      </w:r>
      <w:r w:rsidRPr="00050E01">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p>
    <w:p w:rsidR="00917595" w:rsidRPr="00050E01" w:rsidRDefault="00917595" w:rsidP="00917595">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917595" w:rsidRPr="00050E01" w:rsidRDefault="00917595" w:rsidP="00917595">
      <w:pPr>
        <w:widowControl w:val="0"/>
        <w:tabs>
          <w:tab w:val="left" w:pos="560"/>
        </w:tabs>
        <w:autoSpaceDE w:val="0"/>
        <w:autoSpaceDN w:val="0"/>
        <w:jc w:val="both"/>
        <w:rPr>
          <w:rFonts w:ascii="Verdana" w:eastAsia="Calibri" w:hAnsi="Verdana" w:cs="Arial"/>
          <w:color w:val="FF0000"/>
        </w:rPr>
      </w:pPr>
    </w:p>
    <w:p w:rsidR="00917595" w:rsidRPr="00050E01" w:rsidRDefault="00917595" w:rsidP="00917595">
      <w:pPr>
        <w:widowControl w:val="0"/>
        <w:autoSpaceDE w:val="0"/>
        <w:autoSpaceDN w:val="0"/>
        <w:rPr>
          <w:rFonts w:ascii="Verdana" w:eastAsia="Arial" w:hAnsi="Verdana" w:cs="Tahoma"/>
        </w:rPr>
      </w:pPr>
      <w:r w:rsidRPr="00050E01">
        <w:rPr>
          <w:rFonts w:ascii="Arial" w:eastAsia="Arial" w:hAnsi="Arial" w:cs="Arial"/>
          <w:iCs/>
          <w:noProof/>
          <w:sz w:val="16"/>
          <w:szCs w:val="16"/>
          <w:lang w:val="es-BO" w:eastAsia="es-BO"/>
        </w:rPr>
        <w:drawing>
          <wp:anchor distT="0" distB="0" distL="114300" distR="114300" simplePos="0" relativeHeight="251668480" behindDoc="0" locked="0" layoutInCell="1" allowOverlap="1" wp14:anchorId="017CFF79" wp14:editId="336170A4">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595" w:rsidRPr="00050E01" w:rsidRDefault="00917595" w:rsidP="00917595">
      <w:pPr>
        <w:widowControl w:val="0"/>
        <w:autoSpaceDE w:val="0"/>
        <w:autoSpaceDN w:val="0"/>
        <w:jc w:val="both"/>
        <w:rPr>
          <w:rFonts w:ascii="Verdana" w:eastAsia="Arial" w:hAnsi="Verdana" w:cs="Tahoma"/>
          <w:color w:val="000000"/>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47</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VN-OC-VAL-3</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GESTION (CUANDO LA OBRA ESTA ENTREGADA)</w:t>
            </w:r>
          </w:p>
        </w:tc>
      </w:tr>
    </w:tbl>
    <w:p w:rsidR="00917595" w:rsidRPr="00050E01" w:rsidRDefault="00917595" w:rsidP="00917595">
      <w:pPr>
        <w:widowControl w:val="0"/>
        <w:autoSpaceDE w:val="0"/>
        <w:autoSpaceDN w:val="0"/>
        <w:spacing w:line="242" w:lineRule="exact"/>
        <w:rPr>
          <w:rFonts w:ascii="Arial" w:eastAsia="Arial" w:hAnsi="Arial" w:cs="Arial"/>
          <w:sz w:val="24"/>
          <w:szCs w:val="24"/>
        </w:rPr>
      </w:pPr>
    </w:p>
    <w:p w:rsidR="00917595" w:rsidRPr="00050E01" w:rsidRDefault="00917595" w:rsidP="00917595">
      <w:pPr>
        <w:widowControl w:val="0"/>
        <w:tabs>
          <w:tab w:val="left" w:pos="8711"/>
        </w:tabs>
        <w:autoSpaceDE w:val="0"/>
        <w:autoSpaceDN w:val="0"/>
        <w:jc w:val="both"/>
        <w:rPr>
          <w:rFonts w:ascii="Verdana" w:eastAsia="Arial" w:hAnsi="Verdana" w:cs="Tahoma"/>
          <w:b/>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DESCRIPCIÓN.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rPr>
        <w:t xml:space="preserve"> </w:t>
      </w:r>
      <w:r w:rsidRPr="00050E01">
        <w:rPr>
          <w:rFonts w:ascii="Verdana" w:eastAsia="Arial" w:hAnsi="Verdana" w:cs="Tahoma"/>
          <w:b/>
        </w:rPr>
        <w:t>MATERIALES, HERRAMIENTAS Y EQUIPO.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diseño de Banner deberá cumplir con los requisitos establecidos en los planos de detalles de diseño del letrero que será proporcionado.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los trabajos descritos empleando las herramientas y/o equipo conveniente, debiendo estos contar con la aprobación previa del Supervisor de Obra.</w:t>
      </w:r>
    </w:p>
    <w:p w:rsidR="00917595" w:rsidRPr="00050E01" w:rsidRDefault="00917595" w:rsidP="00917595">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UNIDAD</w:t>
            </w:r>
          </w:p>
        </w:tc>
      </w:tr>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MEDICIÓN.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 letrero de obra será medida en forma de pieza, en las dimensiones de 3 x 2 metros.</w:t>
      </w:r>
    </w:p>
    <w:p w:rsidR="00917595" w:rsidRPr="00050E01" w:rsidRDefault="00917595" w:rsidP="00917595">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 xml:space="preserve">FORMA DE PAGO. -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corresponde</w:t>
      </w:r>
    </w:p>
    <w:p w:rsidR="00917595" w:rsidRPr="00050E01" w:rsidRDefault="00917595" w:rsidP="00917595">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17595" w:rsidRPr="00050E01" w:rsidTr="00983030">
        <w:tc>
          <w:tcPr>
            <w:tcW w:w="584"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N°</w:t>
            </w:r>
          </w:p>
        </w:tc>
        <w:tc>
          <w:tcPr>
            <w:tcW w:w="2385" w:type="dxa"/>
            <w:shd w:val="clear" w:color="auto" w:fill="1F3864"/>
          </w:tcPr>
          <w:p w:rsidR="00917595" w:rsidRPr="00050E01" w:rsidRDefault="00917595" w:rsidP="00983030">
            <w:pPr>
              <w:widowControl w:val="0"/>
              <w:autoSpaceDE w:val="0"/>
              <w:autoSpaceDN w:val="0"/>
              <w:spacing w:line="360" w:lineRule="auto"/>
              <w:jc w:val="center"/>
              <w:rPr>
                <w:rFonts w:ascii="Verdana" w:eastAsia="Arial" w:hAnsi="Verdana" w:cs="Arial"/>
                <w:b/>
                <w:sz w:val="20"/>
                <w:szCs w:val="20"/>
              </w:rPr>
            </w:pPr>
            <w:r w:rsidRPr="00050E01">
              <w:rPr>
                <w:rFonts w:ascii="Verdana" w:eastAsia="Arial" w:hAnsi="Verdana" w:cs="Arial"/>
                <w:b/>
                <w:sz w:val="20"/>
                <w:szCs w:val="20"/>
              </w:rPr>
              <w:t>CODIGO</w:t>
            </w:r>
          </w:p>
        </w:tc>
        <w:tc>
          <w:tcPr>
            <w:tcW w:w="1145"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UNIDAD</w:t>
            </w:r>
          </w:p>
        </w:tc>
        <w:tc>
          <w:tcPr>
            <w:tcW w:w="5520" w:type="dxa"/>
            <w:shd w:val="clear" w:color="auto" w:fill="1F3864"/>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ITEM</w:t>
            </w:r>
          </w:p>
        </w:tc>
      </w:tr>
      <w:tr w:rsidR="00917595" w:rsidRPr="00050E01" w:rsidTr="00983030">
        <w:trPr>
          <w:trHeight w:val="370"/>
        </w:trPr>
        <w:tc>
          <w:tcPr>
            <w:tcW w:w="584" w:type="dxa"/>
            <w:shd w:val="clear" w:color="auto" w:fill="BDD6EE"/>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48</w:t>
            </w:r>
          </w:p>
        </w:tc>
        <w:tc>
          <w:tcPr>
            <w:tcW w:w="238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Tahoma"/>
                <w:b/>
                <w:iCs/>
                <w:sz w:val="20"/>
                <w:szCs w:val="20"/>
              </w:rPr>
              <w:t>VN - OC – VAL - 2</w:t>
            </w:r>
          </w:p>
        </w:tc>
        <w:tc>
          <w:tcPr>
            <w:tcW w:w="1145" w:type="dxa"/>
            <w:shd w:val="clear" w:color="auto" w:fill="BDD6EE"/>
            <w:vAlign w:val="center"/>
          </w:tcPr>
          <w:p w:rsidR="00917595" w:rsidRPr="00050E01" w:rsidRDefault="00917595" w:rsidP="00983030">
            <w:pPr>
              <w:widowControl w:val="0"/>
              <w:autoSpaceDE w:val="0"/>
              <w:autoSpaceDN w:val="0"/>
              <w:jc w:val="center"/>
              <w:rPr>
                <w:rFonts w:ascii="Verdana" w:eastAsia="Arial" w:hAnsi="Verdana" w:cs="Arial"/>
                <w:b/>
                <w:sz w:val="20"/>
                <w:szCs w:val="20"/>
              </w:rPr>
            </w:pPr>
            <w:r w:rsidRPr="00050E01">
              <w:rPr>
                <w:rFonts w:ascii="Verdana" w:eastAsia="Arial" w:hAnsi="Verdana" w:cs="Arial"/>
                <w:b/>
                <w:sz w:val="20"/>
                <w:szCs w:val="20"/>
              </w:rPr>
              <w:t>PZA</w:t>
            </w:r>
          </w:p>
        </w:tc>
        <w:tc>
          <w:tcPr>
            <w:tcW w:w="5520" w:type="dxa"/>
            <w:shd w:val="clear" w:color="auto" w:fill="BDD6EE"/>
            <w:vAlign w:val="center"/>
          </w:tcPr>
          <w:p w:rsidR="00917595" w:rsidRPr="00050E01" w:rsidRDefault="00917595" w:rsidP="00983030">
            <w:pPr>
              <w:widowControl w:val="0"/>
              <w:autoSpaceDE w:val="0"/>
              <w:autoSpaceDN w:val="0"/>
              <w:spacing w:line="276" w:lineRule="auto"/>
              <w:jc w:val="center"/>
              <w:rPr>
                <w:rFonts w:ascii="Verdana" w:eastAsia="Arial" w:hAnsi="Verdana" w:cs="Arial"/>
                <w:b/>
                <w:sz w:val="20"/>
                <w:szCs w:val="20"/>
              </w:rPr>
            </w:pPr>
            <w:r w:rsidRPr="00050E01">
              <w:rPr>
                <w:rFonts w:ascii="Verdana" w:eastAsia="Arial" w:hAnsi="Verdana" w:cs="Tahoma"/>
                <w:b/>
                <w:bCs/>
                <w:iCs/>
                <w:sz w:val="20"/>
                <w:szCs w:val="20"/>
              </w:rPr>
              <w:t>VALLA DE GESTIÓN (BANNER)</w:t>
            </w:r>
          </w:p>
        </w:tc>
      </w:tr>
    </w:tbl>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917595" w:rsidRPr="00050E01" w:rsidRDefault="00917595" w:rsidP="00917595">
      <w:pPr>
        <w:widowControl w:val="0"/>
        <w:autoSpaceDE w:val="0"/>
        <w:autoSpaceDN w:val="0"/>
        <w:jc w:val="both"/>
        <w:rPr>
          <w:rFonts w:ascii="Verdana" w:eastAsia="Arial" w:hAnsi="Verdana" w:cs="Arial"/>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917595" w:rsidRPr="00050E01" w:rsidRDefault="00917595" w:rsidP="00917595">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17595" w:rsidRPr="00050E01" w:rsidRDefault="00917595" w:rsidP="00983030">
            <w:pPr>
              <w:jc w:val="center"/>
              <w:rPr>
                <w:rFonts w:ascii="Verdana" w:hAnsi="Verdana"/>
                <w:b/>
                <w:bCs/>
                <w:color w:val="FFFFFF"/>
                <w:lang w:eastAsia="es-ES"/>
              </w:rPr>
            </w:pPr>
            <w:r w:rsidRPr="00050E01">
              <w:rPr>
                <w:rFonts w:ascii="Verdana" w:hAnsi="Verdana"/>
                <w:b/>
                <w:color w:val="FFFFFF"/>
                <w:lang w:eastAsia="es-ES"/>
              </w:rPr>
              <w:t>UNIDAD</w:t>
            </w:r>
          </w:p>
        </w:tc>
      </w:tr>
      <w:tr w:rsidR="00917595" w:rsidRPr="00050E01" w:rsidTr="00983030">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17595" w:rsidRPr="00050E01" w:rsidRDefault="00917595" w:rsidP="00983030">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917595" w:rsidRPr="00050E01" w:rsidRDefault="00917595" w:rsidP="00917595">
      <w:pPr>
        <w:widowControl w:val="0"/>
        <w:autoSpaceDE w:val="0"/>
        <w:autoSpaceDN w:val="0"/>
        <w:jc w:val="both"/>
        <w:rPr>
          <w:rFonts w:ascii="Verdana" w:eastAsia="Arial" w:hAnsi="Verdana" w:cs="Tahoma"/>
        </w:rPr>
      </w:pPr>
    </w:p>
    <w:p w:rsidR="00917595" w:rsidRPr="00050E01" w:rsidRDefault="00917595" w:rsidP="00917595">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r w:rsidRPr="00050E01">
        <w:rPr>
          <w:rFonts w:ascii="Verdana" w:eastAsia="Arial" w:hAnsi="Verdana" w:cs="Arial"/>
          <w:bCs/>
          <w:lang w:val="es-ES_tradnl"/>
        </w:rPr>
        <w:t xml:space="preserve"> </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autoSpaceDE w:val="0"/>
        <w:autoSpaceDN w:val="0"/>
        <w:jc w:val="both"/>
        <w:rPr>
          <w:rFonts w:ascii="Verdana" w:eastAsia="Arial" w:hAnsi="Verdana" w:cs="Arial"/>
          <w:b/>
          <w:bCs/>
          <w:lang w:val="es-ES_tradnl"/>
        </w:rPr>
      </w:pPr>
      <w:r w:rsidRPr="00050E01">
        <w:rPr>
          <w:rFonts w:ascii="Verdana" w:eastAsia="Arial" w:hAnsi="Verdana" w:cs="Arial"/>
          <w:b/>
          <w:bCs/>
          <w:lang w:val="es-ES_tradnl"/>
        </w:rPr>
        <w:t>Banner</w:t>
      </w:r>
    </w:p>
    <w:p w:rsidR="00917595" w:rsidRPr="00050E01" w:rsidRDefault="00917595" w:rsidP="00917595">
      <w:pPr>
        <w:widowControl w:val="0"/>
        <w:autoSpaceDE w:val="0"/>
        <w:autoSpaceDN w:val="0"/>
        <w:jc w:val="both"/>
        <w:rPr>
          <w:rFonts w:ascii="Verdana" w:eastAsia="Arial" w:hAnsi="Verdana" w:cs="Arial"/>
          <w:bCs/>
          <w:lang w:val="es-ES_tradnl"/>
        </w:rPr>
      </w:pPr>
    </w:p>
    <w:p w:rsidR="00917595" w:rsidRPr="00050E01" w:rsidRDefault="00917595" w:rsidP="00917595">
      <w:pPr>
        <w:widowControl w:val="0"/>
        <w:autoSpaceDE w:val="0"/>
        <w:autoSpaceDN w:val="0"/>
        <w:jc w:val="both"/>
        <w:rPr>
          <w:rFonts w:ascii="Verdana" w:eastAsia="Arial" w:hAnsi="Verdana" w:cs="Arial"/>
          <w:bCs/>
        </w:rPr>
      </w:pPr>
      <w:r w:rsidRPr="00050E0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917595" w:rsidRPr="00050E01" w:rsidRDefault="00917595" w:rsidP="00917595">
      <w:pPr>
        <w:widowControl w:val="0"/>
        <w:autoSpaceDE w:val="0"/>
        <w:autoSpaceDN w:val="0"/>
        <w:jc w:val="both"/>
        <w:rPr>
          <w:rFonts w:ascii="Verdana" w:eastAsia="Arial" w:hAnsi="Verdana" w:cs="Arial"/>
          <w:bCs/>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917595" w:rsidRPr="00050E01" w:rsidRDefault="00917595" w:rsidP="00917595">
      <w:pPr>
        <w:widowControl w:val="0"/>
        <w:autoSpaceDE w:val="0"/>
        <w:autoSpaceDN w:val="0"/>
        <w:jc w:val="both"/>
        <w:rPr>
          <w:rFonts w:ascii="Verdana" w:eastAsia="Arial" w:hAnsi="Verdana" w:cs="Arial"/>
          <w:bCs/>
          <w:iCs/>
        </w:rPr>
      </w:pPr>
    </w:p>
    <w:p w:rsidR="00917595" w:rsidRPr="00050E01" w:rsidRDefault="00917595" w:rsidP="00917595">
      <w:pPr>
        <w:widowControl w:val="0"/>
        <w:autoSpaceDE w:val="0"/>
        <w:autoSpaceDN w:val="0"/>
        <w:jc w:val="both"/>
        <w:rPr>
          <w:rFonts w:ascii="Verdana" w:eastAsia="Arial" w:hAnsi="Verdana" w:cs="Arial"/>
          <w:bCs/>
          <w:iCs/>
        </w:rPr>
      </w:pPr>
      <w:r w:rsidRPr="00050E0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17595" w:rsidRPr="00050E01" w:rsidRDefault="00917595" w:rsidP="00917595">
      <w:pPr>
        <w:widowControl w:val="0"/>
        <w:autoSpaceDE w:val="0"/>
        <w:autoSpaceDN w:val="0"/>
        <w:jc w:val="both"/>
        <w:rPr>
          <w:rFonts w:ascii="Verdana" w:eastAsia="Arial" w:hAnsi="Verdana" w:cs="Arial"/>
          <w:iCs/>
        </w:rPr>
      </w:pPr>
    </w:p>
    <w:p w:rsidR="00917595" w:rsidRPr="00050E01" w:rsidRDefault="00917595" w:rsidP="00917595">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917595" w:rsidRPr="00050E01" w:rsidRDefault="00917595" w:rsidP="00917595">
      <w:pPr>
        <w:widowControl w:val="0"/>
        <w:tabs>
          <w:tab w:val="left" w:pos="560"/>
        </w:tabs>
        <w:autoSpaceDE w:val="0"/>
        <w:autoSpaceDN w:val="0"/>
        <w:jc w:val="both"/>
        <w:rPr>
          <w:rFonts w:ascii="Verdana" w:eastAsia="Arial" w:hAnsi="Verdana" w:cs="Tahoma"/>
          <w:b/>
          <w:sz w:val="8"/>
          <w:szCs w:val="8"/>
        </w:rPr>
      </w:pPr>
    </w:p>
    <w:p w:rsidR="00917595" w:rsidRPr="00050E01" w:rsidRDefault="00917595" w:rsidP="00917595">
      <w:pPr>
        <w:widowControl w:val="0"/>
        <w:tabs>
          <w:tab w:val="left" w:pos="560"/>
        </w:tabs>
        <w:autoSpaceDE w:val="0"/>
        <w:autoSpaceDN w:val="0"/>
        <w:jc w:val="both"/>
        <w:rPr>
          <w:rFonts w:ascii="Verdana" w:eastAsia="Arial" w:hAnsi="Verdana" w:cs="Tahoma"/>
          <w:bCs/>
        </w:rPr>
      </w:pPr>
      <w:r w:rsidRPr="00050E01">
        <w:rPr>
          <w:rFonts w:ascii="Verdana" w:eastAsia="Arial" w:hAnsi="Verdana" w:cs="Tahoma"/>
        </w:rPr>
        <w:t xml:space="preserve">La provisión e instalación de letrero de obra será medida en forma de </w:t>
      </w:r>
      <w:r w:rsidRPr="00050E01">
        <w:rPr>
          <w:rFonts w:ascii="Verdana" w:eastAsia="Arial" w:hAnsi="Verdana" w:cs="Tahoma"/>
          <w:b/>
        </w:rPr>
        <w:t>pieza</w:t>
      </w:r>
      <w:r w:rsidRPr="00050E01">
        <w:rPr>
          <w:rFonts w:ascii="Verdana" w:eastAsia="Arial" w:hAnsi="Verdana" w:cs="Tahoma"/>
          <w:bCs/>
        </w:rPr>
        <w:t>, en las dimensiones de 3 x 2 metros.</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917595" w:rsidRPr="00050E01" w:rsidRDefault="00917595" w:rsidP="00917595">
      <w:pPr>
        <w:widowControl w:val="0"/>
        <w:tabs>
          <w:tab w:val="left" w:pos="560"/>
        </w:tabs>
        <w:autoSpaceDE w:val="0"/>
        <w:autoSpaceDN w:val="0"/>
        <w:jc w:val="both"/>
        <w:rPr>
          <w:rFonts w:ascii="Verdana" w:eastAsia="Arial" w:hAnsi="Verdana" w:cs="Arial"/>
          <w:b/>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17595" w:rsidRPr="00050E01" w:rsidRDefault="00917595" w:rsidP="00917595">
      <w:pPr>
        <w:widowControl w:val="0"/>
        <w:tabs>
          <w:tab w:val="left" w:pos="8711"/>
        </w:tabs>
        <w:autoSpaceDE w:val="0"/>
        <w:autoSpaceDN w:val="0"/>
        <w:jc w:val="both"/>
        <w:rPr>
          <w:rFonts w:ascii="Verdana" w:eastAsia="Arial" w:hAnsi="Verdana" w:cs="Tahoma"/>
        </w:rPr>
      </w:pPr>
    </w:p>
    <w:p w:rsidR="00917595" w:rsidRPr="00050E01" w:rsidRDefault="00917595" w:rsidP="00917595">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17595" w:rsidRPr="00050E01" w:rsidRDefault="00917595" w:rsidP="00917595">
      <w:pPr>
        <w:widowControl w:val="0"/>
        <w:tabs>
          <w:tab w:val="left" w:pos="560"/>
        </w:tabs>
        <w:autoSpaceDE w:val="0"/>
        <w:autoSpaceDN w:val="0"/>
        <w:jc w:val="both"/>
        <w:rPr>
          <w:rFonts w:ascii="Verdana" w:eastAsia="Arial" w:hAnsi="Verdana" w:cs="Arial"/>
        </w:rPr>
      </w:pPr>
    </w:p>
    <w:p w:rsidR="00917595" w:rsidRPr="00050E01" w:rsidRDefault="00917595" w:rsidP="00917595">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917595" w:rsidRPr="00050E01" w:rsidRDefault="00917595" w:rsidP="00917595">
      <w:pPr>
        <w:widowControl w:val="0"/>
        <w:autoSpaceDE w:val="0"/>
        <w:autoSpaceDN w:val="0"/>
        <w:jc w:val="both"/>
        <w:rPr>
          <w:rFonts w:ascii="Verdana" w:eastAsia="Arial" w:hAnsi="Verdana" w:cs="Arial"/>
          <w:b/>
        </w:rPr>
      </w:pPr>
    </w:p>
    <w:p w:rsidR="00917595" w:rsidRPr="00050E01" w:rsidRDefault="00917595" w:rsidP="00917595">
      <w:pPr>
        <w:widowControl w:val="0"/>
        <w:autoSpaceDE w:val="0"/>
        <w:autoSpaceDN w:val="0"/>
        <w:jc w:val="both"/>
        <w:rPr>
          <w:rFonts w:ascii="Verdana" w:eastAsia="Arial" w:hAnsi="Verdana" w:cs="Arial"/>
          <w:u w:val="single"/>
        </w:rPr>
      </w:pPr>
      <w:r w:rsidRPr="00050E01">
        <w:rPr>
          <w:rFonts w:ascii="Verdana" w:eastAsia="Arial" w:hAnsi="Verdana" w:cs="Arial"/>
        </w:rPr>
        <w:t>No corresponde.</w:t>
      </w:r>
    </w:p>
    <w:p w:rsidR="00917595" w:rsidRDefault="00917595" w:rsidP="00917595">
      <w:pPr>
        <w:jc w:val="both"/>
        <w:rPr>
          <w:rFonts w:ascii="Tahoma" w:hAnsi="Tahoma" w:cs="Tahoma"/>
          <w:b/>
          <w:color w:val="000000"/>
          <w:u w:val="single"/>
          <w:lang w:val="es-ES_tradnl" w:eastAsia="x-none"/>
        </w:rPr>
      </w:pPr>
    </w:p>
    <w:p w:rsidR="00917595" w:rsidRDefault="00917595" w:rsidP="00917595">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917595" w:rsidRPr="00AB63E9" w:rsidRDefault="00917595" w:rsidP="00917595">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917595" w:rsidRDefault="00917595" w:rsidP="00917595">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917595" w:rsidRPr="00AB63E9" w:rsidRDefault="00917595" w:rsidP="00917595">
      <w:pPr>
        <w:jc w:val="both"/>
        <w:rPr>
          <w:rFonts w:ascii="Tahoma" w:hAnsi="Tahoma" w:cs="Tahoma"/>
        </w:rPr>
      </w:pPr>
    </w:p>
    <w:p w:rsidR="00917595" w:rsidRPr="00AB63E9" w:rsidRDefault="00917595" w:rsidP="00917595">
      <w:pPr>
        <w:pStyle w:val="Prrafodelista"/>
        <w:numPr>
          <w:ilvl w:val="0"/>
          <w:numId w:val="63"/>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917595" w:rsidRPr="002C4864" w:rsidRDefault="00917595" w:rsidP="0091759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917595" w:rsidRPr="00F84623" w:rsidRDefault="00917595" w:rsidP="0091759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917595" w:rsidRPr="00F84623" w:rsidRDefault="00917595" w:rsidP="0091759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917595" w:rsidRPr="009533F5" w:rsidRDefault="00917595" w:rsidP="00917595">
      <w:pPr>
        <w:spacing w:line="260" w:lineRule="atLeast"/>
        <w:jc w:val="both"/>
        <w:rPr>
          <w:rFonts w:ascii="Tahoma" w:hAnsi="Tahoma" w:cs="Tahoma"/>
          <w:highlight w:val="green"/>
        </w:rPr>
      </w:pPr>
    </w:p>
    <w:p w:rsidR="00917595" w:rsidRDefault="00917595" w:rsidP="00917595">
      <w:pPr>
        <w:spacing w:line="260" w:lineRule="atLeast"/>
        <w:ind w:left="360"/>
        <w:jc w:val="both"/>
        <w:rPr>
          <w:rFonts w:ascii="Tahoma" w:eastAsia="Calibri" w:hAnsi="Tahoma" w:cs="Tahoma"/>
          <w:b/>
        </w:rPr>
      </w:pPr>
      <w:r>
        <w:rPr>
          <w:rFonts w:ascii="Tahoma" w:eastAsia="Calibri" w:hAnsi="Tahoma" w:cs="Tahoma"/>
          <w:b/>
        </w:rPr>
        <w:t xml:space="preserve">NOTAS: </w:t>
      </w:r>
    </w:p>
    <w:p w:rsidR="00917595" w:rsidRPr="00F84623" w:rsidRDefault="00917595" w:rsidP="0091759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917595" w:rsidRPr="00F84623" w:rsidRDefault="00917595" w:rsidP="0091759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917595" w:rsidRPr="00F84623" w:rsidRDefault="00917595" w:rsidP="00917595">
      <w:pPr>
        <w:rPr>
          <w:rFonts w:ascii="Tahoma" w:eastAsia="Calibri" w:hAnsi="Tahoma" w:cs="Tahoma"/>
          <w:b/>
        </w:rPr>
      </w:pPr>
    </w:p>
    <w:bookmarkEnd w:id="295"/>
    <w:p w:rsidR="00917595" w:rsidRPr="00F84623" w:rsidRDefault="00917595" w:rsidP="00917595">
      <w:pPr>
        <w:pStyle w:val="Prrafodelista"/>
        <w:numPr>
          <w:ilvl w:val="0"/>
          <w:numId w:val="63"/>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917595" w:rsidRPr="00F84623" w:rsidRDefault="00917595" w:rsidP="00917595">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917595" w:rsidRDefault="00917595" w:rsidP="00917595">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917595" w:rsidTr="00983030">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917595" w:rsidRPr="00EC5B71" w:rsidRDefault="00917595" w:rsidP="00983030">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917595" w:rsidTr="00983030">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917595" w:rsidRDefault="00917595" w:rsidP="00983030">
            <w:pPr>
              <w:jc w:val="center"/>
              <w:rPr>
                <w:rFonts w:ascii="Verdana" w:hAnsi="Verdana" w:cs="Calibri"/>
                <w:b/>
                <w:bCs/>
                <w:sz w:val="16"/>
                <w:szCs w:val="16"/>
              </w:rPr>
            </w:pPr>
            <w:r>
              <w:rPr>
                <w:rFonts w:ascii="Verdana" w:hAnsi="Verdana" w:cs="Calibri"/>
                <w:b/>
                <w:bCs/>
                <w:sz w:val="16"/>
                <w:szCs w:val="16"/>
              </w:rPr>
              <w:t>OBSERVACIÓN</w:t>
            </w:r>
          </w:p>
        </w:tc>
      </w:tr>
      <w:tr w:rsidR="00917595" w:rsidTr="00983030">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17595" w:rsidTr="00983030">
        <w:trPr>
          <w:trHeight w:val="763"/>
        </w:trPr>
        <w:tc>
          <w:tcPr>
            <w:tcW w:w="573" w:type="pct"/>
            <w:vMerge/>
            <w:tcBorders>
              <w:top w:val="nil"/>
              <w:left w:val="single" w:sz="12" w:space="0" w:color="auto"/>
              <w:bottom w:val="single" w:sz="8" w:space="0" w:color="000000"/>
              <w:right w:val="single" w:sz="8" w:space="0" w:color="auto"/>
            </w:tcBorders>
            <w:vAlign w:val="center"/>
            <w:hideMark/>
          </w:tcPr>
          <w:p w:rsidR="00917595" w:rsidRDefault="00917595" w:rsidP="00983030">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85.658,99</w:t>
            </w:r>
          </w:p>
        </w:tc>
        <w:tc>
          <w:tcPr>
            <w:tcW w:w="2161" w:type="pct"/>
            <w:tcBorders>
              <w:top w:val="nil"/>
              <w:left w:val="nil"/>
              <w:bottom w:val="single" w:sz="8" w:space="0" w:color="auto"/>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17595" w:rsidTr="00983030">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917595" w:rsidRDefault="00917595" w:rsidP="00983030">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48</w:t>
            </w:r>
          </w:p>
        </w:tc>
        <w:tc>
          <w:tcPr>
            <w:tcW w:w="1138" w:type="pct"/>
            <w:tcBorders>
              <w:top w:val="nil"/>
              <w:left w:val="nil"/>
              <w:bottom w:val="single" w:sz="8" w:space="0" w:color="auto"/>
              <w:right w:val="single" w:sz="8"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428.294,96</w:t>
            </w:r>
          </w:p>
        </w:tc>
        <w:tc>
          <w:tcPr>
            <w:tcW w:w="2161" w:type="pct"/>
            <w:tcBorders>
              <w:top w:val="nil"/>
              <w:left w:val="nil"/>
              <w:bottom w:val="single" w:sz="4" w:space="0" w:color="auto"/>
              <w:right w:val="single" w:sz="8"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917595" w:rsidRDefault="00917595" w:rsidP="00983030">
            <w:pPr>
              <w:jc w:val="center"/>
              <w:rPr>
                <w:rFonts w:ascii="Verdana" w:hAnsi="Verdana" w:cs="Calibri"/>
              </w:rPr>
            </w:pPr>
            <w:r>
              <w:rPr>
                <w:rFonts w:ascii="Verdana" w:hAnsi="Verdana" w:cs="Calibri"/>
              </w:rPr>
              <w:t>HITO 3</w:t>
            </w:r>
          </w:p>
          <w:p w:rsidR="00917595" w:rsidRPr="00634552" w:rsidRDefault="00917595" w:rsidP="00983030">
            <w:pPr>
              <w:rPr>
                <w:rFonts w:ascii="Verdana" w:hAnsi="Verdana" w:cs="Calibri"/>
              </w:rPr>
            </w:pPr>
          </w:p>
          <w:p w:rsidR="00917595" w:rsidRPr="00634552" w:rsidRDefault="00917595" w:rsidP="00983030">
            <w:pPr>
              <w:rPr>
                <w:rFonts w:ascii="Verdana" w:hAnsi="Verdana" w:cs="Calibri"/>
              </w:rPr>
            </w:pPr>
          </w:p>
          <w:p w:rsidR="00917595" w:rsidRPr="00634552" w:rsidRDefault="00917595" w:rsidP="00983030">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917595" w:rsidRPr="001776B6" w:rsidRDefault="00917595" w:rsidP="00983030">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917595" w:rsidRPr="00E93166" w:rsidRDefault="00917595" w:rsidP="00983030">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917595" w:rsidTr="00983030">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917595" w:rsidRDefault="00917595" w:rsidP="00983030">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917595" w:rsidRPr="00026289" w:rsidRDefault="00917595" w:rsidP="00983030">
            <w:pPr>
              <w:jc w:val="center"/>
              <w:rPr>
                <w:rFonts w:ascii="Verdana" w:hAnsi="Verdana" w:cs="Calibri"/>
                <w:sz w:val="18"/>
                <w:szCs w:val="18"/>
              </w:rPr>
            </w:pPr>
            <w:r w:rsidRPr="00026289">
              <w:rPr>
                <w:rFonts w:ascii="Verdana" w:hAnsi="Verdana" w:cs="Calibri"/>
                <w:sz w:val="18"/>
                <w:szCs w:val="18"/>
              </w:rPr>
              <w:t>72</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Default="00917595" w:rsidP="00983030">
            <w:pPr>
              <w:jc w:val="center"/>
              <w:rPr>
                <w:rFonts w:ascii="Verdana" w:hAnsi="Verdana" w:cs="Calibri"/>
                <w:color w:val="FF0000"/>
                <w:sz w:val="18"/>
                <w:szCs w:val="18"/>
              </w:rPr>
            </w:pPr>
            <w:r w:rsidRPr="001776B6">
              <w:rPr>
                <w:rFonts w:ascii="Verdana" w:hAnsi="Verdana" w:cs="Calibri"/>
                <w:sz w:val="18"/>
                <w:szCs w:val="18"/>
              </w:rPr>
              <w:t>Hasta Bs.</w:t>
            </w:r>
          </w:p>
          <w:p w:rsidR="00917595" w:rsidRPr="001776B6" w:rsidRDefault="00917595" w:rsidP="00983030">
            <w:pPr>
              <w:jc w:val="center"/>
              <w:rPr>
                <w:rFonts w:ascii="Verdana" w:hAnsi="Verdana" w:cs="Calibri"/>
                <w:color w:val="FF0000"/>
                <w:sz w:val="18"/>
                <w:szCs w:val="18"/>
              </w:rPr>
            </w:pPr>
            <w:r w:rsidRPr="008E5FC7">
              <w:rPr>
                <w:rFonts w:ascii="Verdana" w:hAnsi="Verdana" w:cs="Calibri"/>
                <w:color w:val="FF0000"/>
                <w:sz w:val="18"/>
                <w:szCs w:val="18"/>
              </w:rPr>
              <w:t>999.354,90</w:t>
            </w:r>
          </w:p>
        </w:tc>
        <w:tc>
          <w:tcPr>
            <w:tcW w:w="2161" w:type="pct"/>
            <w:tcBorders>
              <w:left w:val="single" w:sz="4" w:space="0" w:color="auto"/>
              <w:bottom w:val="single" w:sz="4" w:space="0" w:color="auto"/>
              <w:right w:val="single" w:sz="4" w:space="0" w:color="auto"/>
            </w:tcBorders>
            <w:shd w:val="clear" w:color="000000" w:fill="FFFFFF"/>
            <w:vAlign w:val="center"/>
            <w:hideMark/>
          </w:tcPr>
          <w:p w:rsidR="00917595" w:rsidRPr="00E93166" w:rsidRDefault="00917595" w:rsidP="00983030">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17595" w:rsidTr="00983030">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917595" w:rsidRPr="002C4864" w:rsidRDefault="00917595" w:rsidP="00983030">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17595" w:rsidRPr="002C4864" w:rsidRDefault="00917595" w:rsidP="00983030">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917595" w:rsidRPr="002C4864" w:rsidRDefault="00917595" w:rsidP="00983030">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917595" w:rsidRPr="002C4864" w:rsidRDefault="00917595" w:rsidP="00983030">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917595" w:rsidRDefault="00917595" w:rsidP="00917595">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917595" w:rsidRDefault="00917595" w:rsidP="00917595">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917595" w:rsidRDefault="00917595" w:rsidP="00917595">
      <w:pPr>
        <w:pStyle w:val="Prrafodelista"/>
        <w:numPr>
          <w:ilvl w:val="0"/>
          <w:numId w:val="63"/>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917595" w:rsidRPr="008B5D2B" w:rsidRDefault="00917595" w:rsidP="00917595"/>
    <w:p w:rsidR="00917595" w:rsidRDefault="00917595" w:rsidP="00917595">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917595" w:rsidRDefault="00917595" w:rsidP="00917595">
      <w:pPr>
        <w:jc w:val="both"/>
        <w:rPr>
          <w:rFonts w:ascii="Tahoma" w:hAnsi="Tahoma" w:cs="Tahoma"/>
        </w:rPr>
      </w:pPr>
    </w:p>
    <w:p w:rsidR="00917595" w:rsidRDefault="00917595" w:rsidP="00917595">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917595" w:rsidRDefault="00917595" w:rsidP="00917595">
      <w:pPr>
        <w:suppressAutoHyphens/>
        <w:spacing w:line="260" w:lineRule="atLeast"/>
        <w:jc w:val="both"/>
        <w:rPr>
          <w:rFonts w:ascii="Tahoma" w:hAnsi="Tahoma" w:cs="Tahoma"/>
        </w:rPr>
      </w:pPr>
    </w:p>
    <w:p w:rsidR="00917595" w:rsidRPr="00223AA6" w:rsidRDefault="00917595" w:rsidP="00917595"/>
    <w:p w:rsidR="005B03BA" w:rsidRPr="008F67CE" w:rsidRDefault="005B03BA" w:rsidP="00BF524A">
      <w:pPr>
        <w:pStyle w:val="Ttulo10"/>
        <w:spacing w:before="160" w:after="160"/>
        <w:jc w:val="both"/>
        <w:rPr>
          <w:rFonts w:ascii="Verdana" w:hAnsi="Verdana"/>
          <w:sz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917595" w:rsidRDefault="00917595"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Default="005B03BA" w:rsidP="00C251C0">
      <w:pPr>
        <w:overflowPunct w:val="0"/>
        <w:autoSpaceDE w:val="0"/>
        <w:autoSpaceDN w:val="0"/>
        <w:adjustRightInd w:val="0"/>
        <w:ind w:right="6"/>
        <w:jc w:val="both"/>
        <w:outlineLvl w:val="0"/>
        <w:rPr>
          <w:rFonts w:ascii="Verdana" w:hAnsi="Verdana" w:cs="Tahoma"/>
          <w:sz w:val="18"/>
          <w:szCs w:val="18"/>
        </w:rPr>
      </w:pPr>
    </w:p>
    <w:p w:rsidR="005B03BA" w:rsidRPr="00E17ABC" w:rsidRDefault="005B03BA" w:rsidP="00CD1D21">
      <w:pPr>
        <w:jc w:val="center"/>
        <w:rPr>
          <w:rFonts w:ascii="Verdana" w:hAnsi="Verdana" w:cs="Arial"/>
          <w:b/>
          <w:sz w:val="18"/>
          <w:lang w:val="es-BO"/>
        </w:rPr>
      </w:pPr>
      <w:r w:rsidRPr="00E17ABC">
        <w:rPr>
          <w:rFonts w:ascii="Verdana" w:hAnsi="Verdana" w:cs="Arial"/>
          <w:b/>
          <w:sz w:val="18"/>
          <w:lang w:val="es-BO"/>
        </w:rPr>
        <w:t>PARTE III</w:t>
      </w:r>
    </w:p>
    <w:p w:rsidR="005B03BA" w:rsidRPr="00AE79D2" w:rsidRDefault="005B03BA" w:rsidP="00CD1D21">
      <w:pPr>
        <w:jc w:val="center"/>
        <w:rPr>
          <w:rFonts w:ascii="Verdana" w:hAnsi="Verdana" w:cs="Arial"/>
          <w:b/>
          <w:color w:val="000000" w:themeColor="text1"/>
          <w:sz w:val="18"/>
          <w:lang w:val="es-BO"/>
        </w:rPr>
      </w:pPr>
    </w:p>
    <w:p w:rsidR="005B03BA" w:rsidRPr="00AE79D2" w:rsidRDefault="005B03BA"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5B03BA" w:rsidRPr="00AE79D2" w:rsidRDefault="005B03BA"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5B03BA" w:rsidRPr="00AE79D2" w:rsidRDefault="005B03BA" w:rsidP="001463A6">
      <w:pPr>
        <w:rPr>
          <w:rFonts w:ascii="Verdana" w:hAnsi="Verdana" w:cs="Arial"/>
          <w:sz w:val="18"/>
          <w:szCs w:val="18"/>
          <w:lang w:val="es-BO"/>
        </w:rPr>
      </w:pPr>
    </w:p>
    <w:p w:rsidR="005B03BA" w:rsidRPr="00AE79D2" w:rsidRDefault="005B03BA"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5B03BA" w:rsidRPr="00AE79D2" w:rsidRDefault="005B03BA" w:rsidP="001463A6">
      <w:pPr>
        <w:pStyle w:val="Normal2"/>
        <w:ind w:left="2124" w:hanging="2124"/>
        <w:rPr>
          <w:rFonts w:ascii="Verdana" w:hAnsi="Verdana" w:cs="Arial"/>
          <w:b/>
          <w:sz w:val="18"/>
          <w:szCs w:val="18"/>
          <w:lang w:val="es-BO"/>
        </w:rPr>
      </w:pPr>
    </w:p>
    <w:p w:rsidR="005B03BA" w:rsidRPr="00E169D4" w:rsidRDefault="005B03BA"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5B03BA" w:rsidRPr="00E169D4" w:rsidRDefault="005B03B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5B03BA" w:rsidRPr="00AE79D2" w:rsidRDefault="005B03BA" w:rsidP="001463A6">
      <w:pPr>
        <w:pStyle w:val="Normal2"/>
        <w:rPr>
          <w:rFonts w:ascii="Verdana" w:hAnsi="Verdana" w:cs="Arial"/>
          <w:sz w:val="18"/>
          <w:szCs w:val="18"/>
          <w:lang w:val="es-BO"/>
        </w:rPr>
      </w:pPr>
    </w:p>
    <w:p w:rsidR="005B03BA" w:rsidRPr="00AE79D2" w:rsidRDefault="005B03BA"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5B03BA" w:rsidRPr="00AE79D2" w:rsidRDefault="005B03BA" w:rsidP="001463A6">
      <w:pPr>
        <w:pStyle w:val="Normal2"/>
        <w:rPr>
          <w:rFonts w:ascii="Verdana" w:hAnsi="Verdana" w:cs="Arial"/>
          <w:sz w:val="18"/>
          <w:szCs w:val="18"/>
          <w:lang w:val="es-BO"/>
        </w:rPr>
      </w:pP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5B03BA" w:rsidRPr="00AE79D2" w:rsidRDefault="005B03BA" w:rsidP="001463A6">
      <w:pPr>
        <w:rPr>
          <w:rFonts w:ascii="Verdana" w:hAnsi="Verdana" w:cs="Arial"/>
          <w:b/>
          <w:sz w:val="18"/>
          <w:szCs w:val="18"/>
          <w:lang w:val="es-BO"/>
        </w:rPr>
      </w:pPr>
    </w:p>
    <w:p w:rsidR="005B03BA" w:rsidRPr="00AE79D2" w:rsidRDefault="005B03BA"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5B03BA" w:rsidRPr="00AE79D2" w:rsidRDefault="005B03BA"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5B03BA" w:rsidRPr="00E169D4" w:rsidRDefault="005B03BA"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5B03BA" w:rsidRPr="00E169D4" w:rsidRDefault="005B03BA"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5B03BA" w:rsidRPr="00AE79D2" w:rsidRDefault="005B03BA"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5B03BA" w:rsidRPr="00AE79D2" w:rsidRDefault="005B03BA"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5B03BA" w:rsidRPr="00AE79D2" w:rsidRDefault="005B03BA"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5B03BA" w:rsidRPr="00AE79D2" w:rsidRDefault="005B03BA" w:rsidP="001463A6">
      <w:pPr>
        <w:rPr>
          <w:rFonts w:ascii="Verdana" w:hAnsi="Verdana" w:cs="Arial"/>
          <w:b/>
          <w:sz w:val="18"/>
          <w:szCs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Default="005B03BA" w:rsidP="00CD1D21">
      <w:pPr>
        <w:jc w:val="center"/>
        <w:rPr>
          <w:rFonts w:cs="Arial"/>
          <w:b/>
          <w:sz w:val="18"/>
          <w:lang w:val="es-BO"/>
        </w:rPr>
      </w:pPr>
    </w:p>
    <w:p w:rsidR="005B03BA" w:rsidRPr="00AE79D2" w:rsidRDefault="005B03BA" w:rsidP="00CD1D21">
      <w:pPr>
        <w:jc w:val="center"/>
        <w:rPr>
          <w:rFonts w:cs="Arial"/>
          <w:b/>
          <w:sz w:val="18"/>
          <w:lang w:val="es-BO"/>
        </w:rPr>
      </w:pPr>
    </w:p>
    <w:p w:rsidR="005B03BA" w:rsidRPr="00AE79D2" w:rsidRDefault="005B03BA" w:rsidP="00CD1D21">
      <w:pPr>
        <w:jc w:val="center"/>
        <w:rPr>
          <w:rFonts w:ascii="Verdana" w:hAnsi="Verdana" w:cs="Arial"/>
          <w:b/>
          <w:sz w:val="18"/>
        </w:rPr>
      </w:pPr>
      <w:r w:rsidRPr="00AE79D2">
        <w:rPr>
          <w:rFonts w:ascii="Verdana" w:hAnsi="Verdana" w:cs="Arial"/>
          <w:b/>
          <w:sz w:val="18"/>
        </w:rPr>
        <w:t>FORMULARIO A-1</w:t>
      </w:r>
    </w:p>
    <w:p w:rsidR="005B03BA" w:rsidRPr="00E169D4" w:rsidRDefault="005B03BA"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5B03BA" w:rsidRPr="00E169D4" w:rsidRDefault="005B03BA"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5B03BA" w:rsidRPr="00E169D4" w:rsidRDefault="005B03BA"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5B03BA"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5B03BA" w:rsidRPr="00E666EC" w:rsidRDefault="005B03BA"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5B03BA"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5B03BA" w:rsidRDefault="005B03BA" w:rsidP="003256FB">
            <w:pPr>
              <w:rPr>
                <w:rFonts w:ascii="Calibri" w:hAnsi="Calibri" w:cs="Calibri"/>
                <w:strike/>
                <w:color w:val="FF0000"/>
                <w:sz w:val="8"/>
                <w:szCs w:val="16"/>
                <w:lang w:val="es-BO"/>
              </w:rPr>
            </w:pPr>
          </w:p>
          <w:p w:rsidR="005B03BA" w:rsidRDefault="005B03BA" w:rsidP="003256FB">
            <w:pPr>
              <w:rPr>
                <w:rFonts w:ascii="Calibri" w:hAnsi="Calibri" w:cs="Calibri"/>
                <w:strike/>
                <w:color w:val="FF0000"/>
                <w:sz w:val="8"/>
                <w:szCs w:val="16"/>
                <w:lang w:val="es-BO"/>
              </w:rPr>
            </w:pPr>
          </w:p>
          <w:p w:rsidR="005B03BA" w:rsidRDefault="005B03BA" w:rsidP="003256FB">
            <w:pPr>
              <w:rPr>
                <w:rFonts w:ascii="Calibri" w:hAnsi="Calibri" w:cs="Calibri"/>
                <w:strike/>
                <w:color w:val="FF0000"/>
                <w:sz w:val="8"/>
                <w:szCs w:val="16"/>
                <w:lang w:val="es-BO"/>
              </w:rPr>
            </w:pPr>
          </w:p>
          <w:p w:rsidR="005B03BA" w:rsidRPr="00E666EC" w:rsidRDefault="005B03BA" w:rsidP="003256FB">
            <w:pPr>
              <w:rPr>
                <w:strike/>
                <w:color w:val="FF0000"/>
                <w:sz w:val="8"/>
                <w:szCs w:val="16"/>
                <w:lang w:val="es-BO"/>
              </w:rPr>
            </w:pPr>
          </w:p>
        </w:tc>
      </w:tr>
      <w:tr w:rsidR="005B03BA"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5B03BA" w:rsidRPr="001E08C9" w:rsidRDefault="005B03BA"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Default="005B03BA" w:rsidP="003256FB">
            <w:pPr>
              <w:jc w:val="center"/>
              <w:rPr>
                <w:rFonts w:ascii="Arial" w:hAnsi="Arial" w:cs="Arial"/>
                <w:b/>
                <w:bCs/>
                <w:strike/>
                <w:color w:val="FF0000"/>
                <w:sz w:val="16"/>
                <w:szCs w:val="16"/>
                <w:lang w:val="es-BO"/>
              </w:rPr>
            </w:pPr>
          </w:p>
          <w:p w:rsidR="005B03BA" w:rsidRPr="00E666EC" w:rsidRDefault="005B03BA"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5B03BA" w:rsidRPr="00E169D4" w:rsidRDefault="005B03BA" w:rsidP="003256FB">
            <w:pPr>
              <w:rPr>
                <w:rFonts w:ascii="Arial" w:hAnsi="Arial" w:cs="Arial"/>
                <w:b/>
                <w:bCs/>
                <w:sz w:val="16"/>
                <w:szCs w:val="16"/>
                <w:lang w:val="es-BO"/>
              </w:rPr>
            </w:pPr>
            <w:r w:rsidRPr="00E169D4">
              <w:rPr>
                <w:rFonts w:ascii="Arial" w:hAnsi="Arial" w:cs="Arial"/>
                <w:b/>
                <w:bCs/>
                <w:sz w:val="16"/>
                <w:szCs w:val="16"/>
                <w:lang w:val="es-BO"/>
              </w:rPr>
              <w:t> </w:t>
            </w:r>
          </w:p>
        </w:tc>
      </w:tr>
      <w:tr w:rsidR="005B03BA"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5B03BA" w:rsidRDefault="005B03BA" w:rsidP="003256FB">
            <w:pPr>
              <w:rPr>
                <w:rFonts w:ascii="Arial" w:hAnsi="Arial" w:cs="Arial"/>
                <w:sz w:val="8"/>
                <w:szCs w:val="16"/>
                <w:lang w:val="es-BO"/>
              </w:rPr>
            </w:pPr>
          </w:p>
          <w:p w:rsidR="005B03BA" w:rsidRPr="00E169D4" w:rsidRDefault="005B03BA" w:rsidP="003256FB">
            <w:pPr>
              <w:rPr>
                <w:rFonts w:ascii="Arial" w:hAnsi="Arial" w:cs="Arial"/>
                <w:sz w:val="8"/>
                <w:szCs w:val="16"/>
                <w:lang w:val="es-BO"/>
              </w:rPr>
            </w:pPr>
          </w:p>
        </w:tc>
      </w:tr>
    </w:tbl>
    <w:p w:rsidR="005B03BA" w:rsidRPr="00E169D4" w:rsidRDefault="005B03BA" w:rsidP="003256FB">
      <w:pPr>
        <w:jc w:val="center"/>
        <w:rPr>
          <w:rFonts w:ascii="Verdana" w:hAnsi="Verdana" w:cs="Arial"/>
          <w:b/>
          <w:sz w:val="18"/>
          <w:szCs w:val="18"/>
          <w:lang w:val="es-BO"/>
        </w:rPr>
      </w:pPr>
    </w:p>
    <w:p w:rsidR="005B03BA" w:rsidRPr="00E169D4" w:rsidRDefault="005B03BA"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5B03BA" w:rsidRPr="00E169D4" w:rsidRDefault="005B03BA" w:rsidP="003256FB">
      <w:pPr>
        <w:pStyle w:val="Prrafodelista"/>
        <w:suppressAutoHyphens/>
        <w:ind w:left="426"/>
        <w:jc w:val="both"/>
        <w:rPr>
          <w:rFonts w:ascii="Verdana" w:hAnsi="Verdana" w:cs="Arial"/>
          <w:b/>
          <w:sz w:val="18"/>
          <w:szCs w:val="18"/>
          <w:lang w:val="es-BO"/>
        </w:rPr>
      </w:pPr>
    </w:p>
    <w:p w:rsidR="005B03BA" w:rsidRPr="00E169D4" w:rsidRDefault="005B03B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5B03BA" w:rsidRPr="00E169D4" w:rsidRDefault="005B03BA" w:rsidP="003256FB">
      <w:pPr>
        <w:suppressAutoHyphens/>
        <w:ind w:left="360"/>
        <w:jc w:val="both"/>
        <w:rPr>
          <w:rFonts w:ascii="Verdana" w:hAnsi="Verdana" w:cs="Arial"/>
          <w:b/>
          <w:sz w:val="18"/>
          <w:szCs w:val="18"/>
          <w:lang w:val="es-BO"/>
        </w:rPr>
      </w:pP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5B03BA" w:rsidRPr="00D76B7C" w:rsidRDefault="005B03BA"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5B03BA" w:rsidRPr="00E169D4" w:rsidRDefault="005B03BA"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B03BA" w:rsidRPr="00E169D4"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5B03BA"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5B03BA" w:rsidRPr="005B0658" w:rsidRDefault="005B03B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5B03BA" w:rsidRPr="005B0658" w:rsidRDefault="005B03BA"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5B03BA" w:rsidRDefault="005B03B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5B03BA" w:rsidRPr="00AE79D2" w:rsidRDefault="005B03B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5B03BA" w:rsidRPr="00AE79D2" w:rsidRDefault="005B03BA"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5B03BA" w:rsidRPr="00AE79D2" w:rsidRDefault="005B03BA"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5B03BA" w:rsidRDefault="005B03B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5B03BA" w:rsidRDefault="005B03BA"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5B03BA" w:rsidRPr="00613446" w:rsidRDefault="005B03BA"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5B03BA" w:rsidRPr="00B83512" w:rsidRDefault="005B03BA"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5B03BA" w:rsidRPr="00E169D4" w:rsidRDefault="005B03B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5B03BA" w:rsidRPr="00E169D4" w:rsidRDefault="005B03BA" w:rsidP="003256FB">
      <w:pPr>
        <w:jc w:val="both"/>
        <w:rPr>
          <w:rFonts w:ascii="Verdana" w:hAnsi="Verdana" w:cs="Arial"/>
          <w:b/>
          <w:sz w:val="18"/>
          <w:szCs w:val="18"/>
          <w:lang w:val="es-BO"/>
        </w:rPr>
      </w:pPr>
    </w:p>
    <w:p w:rsidR="005B03BA" w:rsidRPr="009456BA" w:rsidRDefault="005B03BA"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5B03BA" w:rsidRPr="00E169D4" w:rsidRDefault="005B03BA" w:rsidP="003256FB">
      <w:pPr>
        <w:jc w:val="both"/>
        <w:rPr>
          <w:rFonts w:ascii="Verdana" w:hAnsi="Verdana" w:cs="Arial"/>
          <w:b/>
          <w:sz w:val="18"/>
          <w:szCs w:val="18"/>
          <w:lang w:val="es-BO"/>
        </w:rPr>
      </w:pPr>
    </w:p>
    <w:p w:rsidR="005B03BA" w:rsidRPr="00E17ABC" w:rsidRDefault="005B03B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5B03BA" w:rsidRPr="004764F9" w:rsidRDefault="005B03BA"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5B03BA" w:rsidRPr="00E169D4" w:rsidRDefault="005B03B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5B03BA" w:rsidRPr="00E169D4" w:rsidRDefault="005B03B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5B03BA" w:rsidRPr="00D4728C" w:rsidRDefault="005B03B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5B03BA" w:rsidRPr="00D4728C" w:rsidRDefault="005B03BA"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5B03BA" w:rsidRPr="00C60BCF" w:rsidRDefault="005B03BA"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5B03BA" w:rsidRPr="00C60BCF" w:rsidRDefault="005B03BA"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5B03BA" w:rsidRPr="00613446" w:rsidRDefault="005B03BA"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5B03BA" w:rsidRPr="009456BA" w:rsidRDefault="005B03BA"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5B03BA" w:rsidRPr="00E17ABC" w:rsidRDefault="005B03BA"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5B03BA" w:rsidRPr="009456BA" w:rsidRDefault="005B03B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5B03BA" w:rsidRPr="009456BA" w:rsidRDefault="005B03B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5B03BA" w:rsidRPr="009456BA" w:rsidRDefault="005B03BA"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5B03BA" w:rsidRPr="000269F3" w:rsidRDefault="005B03BA"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5B03BA" w:rsidRPr="00E17ABC" w:rsidRDefault="005B03BA" w:rsidP="002349F0">
      <w:pPr>
        <w:ind w:left="360"/>
        <w:jc w:val="both"/>
        <w:rPr>
          <w:rFonts w:ascii="Verdana" w:hAnsi="Verdana" w:cs="Arial"/>
          <w:sz w:val="18"/>
          <w:szCs w:val="18"/>
        </w:rPr>
      </w:pPr>
    </w:p>
    <w:p w:rsidR="005B03BA" w:rsidRDefault="005B03BA" w:rsidP="003256FB">
      <w:pPr>
        <w:jc w:val="center"/>
        <w:rPr>
          <w:rFonts w:ascii="Verdana" w:hAnsi="Verdana" w:cs="Arial"/>
          <w:b/>
          <w:i/>
          <w:sz w:val="18"/>
          <w:szCs w:val="18"/>
          <w:lang w:val="es-BO"/>
        </w:rPr>
      </w:pPr>
    </w:p>
    <w:p w:rsidR="005B03BA" w:rsidRPr="00E169D4" w:rsidRDefault="005B03BA"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5B03BA" w:rsidRPr="00E169D4" w:rsidRDefault="005B03BA"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917595" w:rsidRDefault="00917595"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5B03BA" w:rsidRPr="000618EF" w:rsidRDefault="005B03BA"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5B03BA"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5B03BA" w:rsidRPr="000618EF" w:rsidRDefault="005B03BA"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6"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2"/>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9"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tcBorders>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3" w:type="pct"/>
            <w:gridSpan w:val="3"/>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32"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4" w:type="pct"/>
            <w:gridSpan w:val="4"/>
            <w:shd w:val="clear" w:color="auto" w:fill="auto"/>
            <w:vAlign w:val="center"/>
          </w:tcPr>
          <w:p w:rsidR="005B03BA" w:rsidRPr="000618EF" w:rsidRDefault="005B03BA" w:rsidP="000618EF">
            <w:pPr>
              <w:rPr>
                <w:sz w:val="16"/>
                <w:szCs w:val="16"/>
                <w:lang w:val="es-BO"/>
              </w:rPr>
            </w:pPr>
          </w:p>
        </w:tc>
        <w:tc>
          <w:tcPr>
            <w:tcW w:w="123" w:type="pct"/>
            <w:gridSpan w:val="4"/>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4" w:type="pct"/>
            <w:gridSpan w:val="5"/>
            <w:shd w:val="clear" w:color="auto" w:fill="auto"/>
            <w:vAlign w:val="center"/>
          </w:tcPr>
          <w:p w:rsidR="005B03BA" w:rsidRPr="000618EF" w:rsidRDefault="005B03BA" w:rsidP="000618EF">
            <w:pPr>
              <w:rPr>
                <w:sz w:val="16"/>
                <w:szCs w:val="16"/>
                <w:lang w:val="es-BO"/>
              </w:rPr>
            </w:pPr>
          </w:p>
        </w:tc>
        <w:tc>
          <w:tcPr>
            <w:tcW w:w="126" w:type="pct"/>
            <w:gridSpan w:val="4"/>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2"/>
            <w:shd w:val="clear" w:color="auto" w:fill="auto"/>
            <w:vAlign w:val="center"/>
          </w:tcPr>
          <w:p w:rsidR="005B03BA" w:rsidRPr="000618EF" w:rsidRDefault="005B03BA" w:rsidP="000618EF">
            <w:pPr>
              <w:rPr>
                <w:sz w:val="16"/>
                <w:szCs w:val="16"/>
                <w:lang w:val="es-BO"/>
              </w:rPr>
            </w:pPr>
          </w:p>
        </w:tc>
        <w:tc>
          <w:tcPr>
            <w:tcW w:w="129"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4"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3"/>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25" w:type="pct"/>
            <w:gridSpan w:val="5"/>
            <w:shd w:val="clear" w:color="auto" w:fill="auto"/>
            <w:vAlign w:val="center"/>
          </w:tcPr>
          <w:p w:rsidR="005B03BA" w:rsidRPr="000618EF" w:rsidRDefault="005B03BA" w:rsidP="000618EF">
            <w:pPr>
              <w:rPr>
                <w:sz w:val="16"/>
                <w:szCs w:val="16"/>
                <w:lang w:val="es-BO"/>
              </w:rPr>
            </w:pPr>
          </w:p>
        </w:tc>
        <w:tc>
          <w:tcPr>
            <w:tcW w:w="125" w:type="pct"/>
            <w:gridSpan w:val="4"/>
            <w:shd w:val="clear" w:color="auto" w:fill="auto"/>
            <w:vAlign w:val="center"/>
          </w:tcPr>
          <w:p w:rsidR="005B03BA" w:rsidRPr="000618EF" w:rsidRDefault="005B03BA" w:rsidP="000618EF">
            <w:pPr>
              <w:rPr>
                <w:sz w:val="16"/>
                <w:szCs w:val="16"/>
                <w:lang w:val="es-BO"/>
              </w:rPr>
            </w:pPr>
          </w:p>
        </w:tc>
        <w:tc>
          <w:tcPr>
            <w:tcW w:w="130" w:type="pct"/>
            <w:gridSpan w:val="4"/>
            <w:shd w:val="clear" w:color="auto" w:fill="auto"/>
            <w:vAlign w:val="center"/>
          </w:tcPr>
          <w:p w:rsidR="005B03BA" w:rsidRPr="000618EF" w:rsidRDefault="005B03BA" w:rsidP="000618EF">
            <w:pPr>
              <w:rPr>
                <w:sz w:val="16"/>
                <w:szCs w:val="16"/>
                <w:lang w:val="es-BO"/>
              </w:rPr>
            </w:pPr>
          </w:p>
        </w:tc>
        <w:tc>
          <w:tcPr>
            <w:tcW w:w="125" w:type="pct"/>
            <w:gridSpan w:val="3"/>
            <w:shd w:val="clear" w:color="auto" w:fill="auto"/>
            <w:vAlign w:val="center"/>
          </w:tcPr>
          <w:p w:rsidR="005B03BA" w:rsidRPr="000618EF" w:rsidRDefault="005B03BA" w:rsidP="000618EF">
            <w:pPr>
              <w:rPr>
                <w:sz w:val="16"/>
                <w:szCs w:val="16"/>
                <w:lang w:val="es-BO"/>
              </w:rPr>
            </w:pPr>
          </w:p>
        </w:tc>
        <w:tc>
          <w:tcPr>
            <w:tcW w:w="121" w:type="pct"/>
            <w:gridSpan w:val="2"/>
            <w:tcBorders>
              <w:top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bottom w:val="single" w:sz="4"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5B03BA" w:rsidRPr="000618EF" w:rsidRDefault="005B03BA"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5B03BA" w:rsidRPr="000618EF" w:rsidRDefault="005B03BA"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5B03BA" w:rsidRPr="000618EF" w:rsidRDefault="005B03BA"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5B03BA" w:rsidRPr="000618EF" w:rsidRDefault="005B03BA"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single" w:sz="2" w:space="0" w:color="auto"/>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5B03BA" w:rsidRPr="000618EF" w:rsidRDefault="005B03BA"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tcBorders>
            <w:shd w:val="clear" w:color="auto" w:fill="auto"/>
            <w:vAlign w:val="center"/>
          </w:tcPr>
          <w:p w:rsidR="005B03BA" w:rsidRPr="000618EF" w:rsidRDefault="005B03BA"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top w:val="nil"/>
            </w:tcBorders>
            <w:shd w:val="clear" w:color="auto" w:fill="auto"/>
            <w:vAlign w:val="center"/>
          </w:tcPr>
          <w:p w:rsidR="005B03BA" w:rsidRPr="000618EF" w:rsidRDefault="005B03BA"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7" w:type="pct"/>
            <w:gridSpan w:val="39"/>
            <w:tcBorders>
              <w:top w:val="nil"/>
            </w:tcBorders>
            <w:shd w:val="clear" w:color="auto" w:fill="auto"/>
            <w:vAlign w:val="center"/>
          </w:tcPr>
          <w:p w:rsidR="005B03BA" w:rsidRPr="000618EF" w:rsidRDefault="005B03BA"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871" w:type="pct"/>
            <w:gridSpan w:val="27"/>
            <w:tcBorders>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248" w:type="pct"/>
            <w:gridSpan w:val="10"/>
            <w:tcBorders>
              <w:bottom w:val="single" w:sz="2" w:space="0" w:color="auto"/>
            </w:tcBorders>
            <w:shd w:val="clear" w:color="auto" w:fill="auto"/>
            <w:vAlign w:val="center"/>
          </w:tcPr>
          <w:p w:rsidR="005B03BA" w:rsidRPr="000618EF" w:rsidRDefault="005B03BA"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5B03BA" w:rsidRPr="000618EF" w:rsidRDefault="005B03BA" w:rsidP="000618EF">
            <w:pPr>
              <w:rPr>
                <w:sz w:val="12"/>
                <w:szCs w:val="12"/>
                <w:lang w:val="es-BO"/>
              </w:rPr>
            </w:pPr>
          </w:p>
        </w:tc>
        <w:tc>
          <w:tcPr>
            <w:tcW w:w="249" w:type="pct"/>
            <w:gridSpan w:val="9"/>
            <w:tcBorders>
              <w:bottom w:val="single" w:sz="2" w:space="0" w:color="auto"/>
            </w:tcBorders>
            <w:shd w:val="clear" w:color="auto" w:fill="auto"/>
            <w:vAlign w:val="center"/>
          </w:tcPr>
          <w:p w:rsidR="005B03BA" w:rsidRPr="000618EF" w:rsidRDefault="005B03BA"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5B03BA" w:rsidRPr="000618EF" w:rsidRDefault="005B03BA" w:rsidP="000618EF">
            <w:pPr>
              <w:rPr>
                <w:sz w:val="16"/>
                <w:szCs w:val="16"/>
                <w:lang w:val="es-BO"/>
              </w:rPr>
            </w:pPr>
          </w:p>
        </w:tc>
        <w:tc>
          <w:tcPr>
            <w:tcW w:w="500" w:type="pct"/>
            <w:gridSpan w:val="11"/>
            <w:tcBorders>
              <w:bottom w:val="single" w:sz="2" w:space="0" w:color="auto"/>
            </w:tcBorders>
            <w:shd w:val="clear" w:color="auto" w:fill="auto"/>
            <w:vAlign w:val="center"/>
          </w:tcPr>
          <w:p w:rsidR="005B03BA" w:rsidRPr="000618EF" w:rsidRDefault="005B03BA"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5B03BA" w:rsidRPr="000618EF" w:rsidRDefault="005B03BA"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B03BA" w:rsidRPr="000618EF" w:rsidRDefault="005B03B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2"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7"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2"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3"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6"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2"/>
            <w:tcBorders>
              <w:top w:val="nil"/>
              <w:bottom w:val="nil"/>
            </w:tcBorders>
            <w:shd w:val="clear" w:color="auto" w:fill="auto"/>
            <w:vAlign w:val="center"/>
          </w:tcPr>
          <w:p w:rsidR="005B03BA" w:rsidRPr="000618EF" w:rsidRDefault="005B03BA" w:rsidP="000618EF">
            <w:pPr>
              <w:rPr>
                <w:sz w:val="16"/>
                <w:szCs w:val="16"/>
                <w:lang w:val="es-BO"/>
              </w:rPr>
            </w:pPr>
          </w:p>
        </w:tc>
        <w:tc>
          <w:tcPr>
            <w:tcW w:w="129"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4"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5"/>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30" w:type="pct"/>
            <w:gridSpan w:val="4"/>
            <w:tcBorders>
              <w:top w:val="nil"/>
              <w:bottom w:val="nil"/>
            </w:tcBorders>
            <w:shd w:val="clear" w:color="auto" w:fill="auto"/>
            <w:vAlign w:val="center"/>
          </w:tcPr>
          <w:p w:rsidR="005B03BA" w:rsidRPr="000618EF" w:rsidRDefault="005B03BA" w:rsidP="000618EF">
            <w:pPr>
              <w:rPr>
                <w:sz w:val="16"/>
                <w:szCs w:val="16"/>
                <w:lang w:val="es-BO"/>
              </w:rPr>
            </w:pPr>
          </w:p>
        </w:tc>
        <w:tc>
          <w:tcPr>
            <w:tcW w:w="125" w:type="pct"/>
            <w:gridSpan w:val="3"/>
            <w:tcBorders>
              <w:top w:val="nil"/>
              <w:bottom w:val="nil"/>
            </w:tcBorders>
            <w:shd w:val="clear" w:color="auto" w:fill="auto"/>
            <w:vAlign w:val="center"/>
          </w:tcPr>
          <w:p w:rsidR="005B03BA" w:rsidRPr="000618EF" w:rsidRDefault="005B03B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B03BA" w:rsidRPr="000618EF" w:rsidRDefault="005B03BA" w:rsidP="000618EF">
            <w:pPr>
              <w:rPr>
                <w:sz w:val="16"/>
                <w:szCs w:val="16"/>
                <w:lang w:val="es-BO"/>
              </w:rPr>
            </w:pPr>
          </w:p>
        </w:tc>
      </w:tr>
      <w:tr w:rsidR="005B03BA"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5B03BA" w:rsidRPr="000618EF" w:rsidRDefault="005B03BA"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5B03BA" w:rsidRPr="000618EF" w:rsidRDefault="005B03BA"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5B03BA" w:rsidRPr="000618EF" w:rsidRDefault="005B03BA"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5B03BA" w:rsidRPr="000618EF" w:rsidRDefault="005B03BA"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5B03BA" w:rsidRPr="000618EF" w:rsidRDefault="005B03BA"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5B03BA" w:rsidRPr="000618EF" w:rsidRDefault="005B03BA" w:rsidP="000618EF">
            <w:pPr>
              <w:rPr>
                <w:rFonts w:ascii="Arial" w:hAnsi="Arial" w:cs="Arial"/>
                <w:sz w:val="2"/>
                <w:szCs w:val="2"/>
                <w:lang w:val="es-BO"/>
              </w:rPr>
            </w:pPr>
            <w:r w:rsidRPr="000618EF">
              <w:rPr>
                <w:rFonts w:ascii="Arial" w:hAnsi="Arial" w:cs="Arial"/>
                <w:sz w:val="2"/>
                <w:szCs w:val="2"/>
                <w:lang w:val="es-BO"/>
              </w:rPr>
              <w:t> </w:t>
            </w:r>
          </w:p>
        </w:tc>
      </w:tr>
      <w:tr w:rsidR="005B03BA"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B27FA">
        <w:trPr>
          <w:trHeight w:val="79"/>
        </w:trPr>
        <w:tc>
          <w:tcPr>
            <w:tcW w:w="122" w:type="pct"/>
            <w:gridSpan w:val="2"/>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5B03BA" w:rsidRPr="000618EF" w:rsidRDefault="005B03BA"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5B03BA" w:rsidRPr="000618EF" w:rsidRDefault="005B03BA"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5B03BA" w:rsidRPr="000618EF" w:rsidRDefault="005B03BA" w:rsidP="000618EF">
            <w:pPr>
              <w:rPr>
                <w:rFonts w:ascii="Calibri" w:hAnsi="Calibri" w:cs="Calibri"/>
                <w:sz w:val="2"/>
                <w:szCs w:val="2"/>
                <w:lang w:val="es-BO"/>
              </w:rPr>
            </w:pPr>
            <w:r w:rsidRPr="000618EF">
              <w:rPr>
                <w:rFonts w:ascii="Calibri" w:hAnsi="Calibri" w:cs="Calibri"/>
                <w:sz w:val="2"/>
                <w:szCs w:val="2"/>
                <w:lang w:val="es-BO"/>
              </w:rPr>
              <w:t> </w:t>
            </w:r>
          </w:p>
        </w:tc>
      </w:tr>
      <w:tr w:rsidR="005B03BA" w:rsidRPr="000618EF" w:rsidTr="001B27FA">
        <w:trPr>
          <w:trHeight w:val="114"/>
        </w:trPr>
        <w:tc>
          <w:tcPr>
            <w:tcW w:w="121" w:type="pct"/>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5" w:type="pct"/>
            <w:gridSpan w:val="5"/>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5B03BA" w:rsidRPr="000618EF" w:rsidTr="001B27FA">
        <w:trPr>
          <w:trHeight w:val="114"/>
        </w:trPr>
        <w:tc>
          <w:tcPr>
            <w:tcW w:w="121" w:type="pct"/>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5B03BA" w:rsidRPr="000618EF" w:rsidRDefault="005B03BA" w:rsidP="000618EF">
            <w:pPr>
              <w:jc w:val="right"/>
              <w:rPr>
                <w:rFonts w:ascii="Arial" w:hAnsi="Arial" w:cs="Arial"/>
                <w:sz w:val="16"/>
                <w:szCs w:val="16"/>
                <w:lang w:val="es-BO"/>
              </w:rPr>
            </w:pPr>
          </w:p>
        </w:tc>
        <w:tc>
          <w:tcPr>
            <w:tcW w:w="2248" w:type="pct"/>
            <w:gridSpan w:val="66"/>
            <w:shd w:val="clear" w:color="auto" w:fill="auto"/>
            <w:vAlign w:val="center"/>
          </w:tcPr>
          <w:p w:rsidR="005B03BA" w:rsidRPr="000618EF" w:rsidRDefault="005B03BA"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r>
      <w:tr w:rsidR="005B03BA" w:rsidRPr="000618EF" w:rsidTr="001B27FA">
        <w:trPr>
          <w:trHeight w:val="57"/>
        </w:trPr>
        <w:tc>
          <w:tcPr>
            <w:tcW w:w="1678" w:type="pct"/>
            <w:gridSpan w:val="49"/>
            <w:vMerge/>
            <w:tcBorders>
              <w:left w:val="single" w:sz="12" w:space="0" w:color="auto"/>
              <w:right w:val="nil"/>
            </w:tcBorders>
            <w:vAlign w:val="center"/>
            <w:hideMark/>
          </w:tcPr>
          <w:p w:rsidR="005B03BA" w:rsidRPr="000618EF" w:rsidRDefault="005B03BA"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B03BA" w:rsidRPr="000618EF" w:rsidRDefault="005B03BA"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5B03BA" w:rsidRPr="000618EF" w:rsidRDefault="005B03BA"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5B03BA" w:rsidRPr="000618EF" w:rsidRDefault="005B03BA" w:rsidP="000618EF">
            <w:pPr>
              <w:rPr>
                <w:rFonts w:ascii="Arial" w:hAnsi="Arial" w:cs="Arial"/>
                <w:sz w:val="2"/>
                <w:szCs w:val="2"/>
                <w:lang w:val="es-BO"/>
              </w:rPr>
            </w:pPr>
            <w:r w:rsidRPr="000618EF">
              <w:rPr>
                <w:rFonts w:ascii="Arial" w:hAnsi="Arial" w:cs="Arial"/>
                <w:sz w:val="2"/>
                <w:szCs w:val="2"/>
                <w:lang w:val="es-BO"/>
              </w:rPr>
              <w:t> </w:t>
            </w:r>
          </w:p>
        </w:tc>
      </w:tr>
      <w:tr w:rsidR="005B03BA" w:rsidRPr="000618EF" w:rsidTr="001B27FA">
        <w:trPr>
          <w:trHeight w:val="284"/>
        </w:trPr>
        <w:tc>
          <w:tcPr>
            <w:tcW w:w="1678" w:type="pct"/>
            <w:gridSpan w:val="49"/>
            <w:vMerge/>
            <w:tcBorders>
              <w:left w:val="single" w:sz="12" w:space="0" w:color="auto"/>
              <w:bottom w:val="nil"/>
              <w:right w:val="nil"/>
            </w:tcBorders>
            <w:vAlign w:val="center"/>
            <w:hideMark/>
          </w:tcPr>
          <w:p w:rsidR="005B03BA" w:rsidRPr="000618EF" w:rsidRDefault="005B03BA"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r>
      <w:tr w:rsidR="005B03BA"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5B03BA" w:rsidRPr="000618EF" w:rsidRDefault="005B03BA" w:rsidP="000618EF">
            <w:pPr>
              <w:rPr>
                <w:rFonts w:ascii="Arial" w:hAnsi="Arial" w:cs="Arial"/>
                <w:b/>
                <w:bCs/>
                <w:sz w:val="16"/>
                <w:szCs w:val="16"/>
                <w:lang w:val="es-BO"/>
              </w:rPr>
            </w:pPr>
          </w:p>
        </w:tc>
      </w:tr>
    </w:tbl>
    <w:p w:rsidR="005B03BA" w:rsidRPr="000618EF" w:rsidRDefault="005B03B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B03BA" w:rsidRPr="000618EF"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917595" w:rsidRDefault="00917595" w:rsidP="000618EF">
      <w:pPr>
        <w:jc w:val="center"/>
        <w:rPr>
          <w:rFonts w:ascii="Verdana" w:hAnsi="Verdana" w:cs="Arial"/>
          <w:b/>
          <w:bCs/>
          <w:i/>
          <w:iCs/>
          <w:sz w:val="16"/>
          <w:szCs w:val="16"/>
          <w:lang w:val="es-BO"/>
        </w:rPr>
      </w:pPr>
    </w:p>
    <w:p w:rsidR="00917595" w:rsidRDefault="00917595"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Default="005B03BA" w:rsidP="000618EF">
      <w:pPr>
        <w:jc w:val="center"/>
        <w:rPr>
          <w:rFonts w:ascii="Verdana" w:hAnsi="Verdana" w:cs="Arial"/>
          <w:b/>
          <w:bCs/>
          <w:i/>
          <w:iCs/>
          <w:sz w:val="16"/>
          <w:szCs w:val="16"/>
          <w:lang w:val="es-BO"/>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5B03BA" w:rsidRPr="000618EF" w:rsidRDefault="005B03BA"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5B03BA"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vMerge w:val="restart"/>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16"/>
                <w:lang w:val="es-BO"/>
              </w:rPr>
            </w:pPr>
          </w:p>
        </w:tc>
        <w:tc>
          <w:tcPr>
            <w:tcW w:w="1956" w:type="dxa"/>
            <w:gridSpan w:val="8"/>
            <w:vMerge/>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4"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shd w:val="clear" w:color="auto" w:fill="auto"/>
            <w:vAlign w:val="center"/>
          </w:tcPr>
          <w:p w:rsidR="005B03BA" w:rsidRPr="000618EF" w:rsidRDefault="005B03B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6" w:type="dxa"/>
            <w:shd w:val="clear" w:color="auto" w:fill="auto"/>
            <w:vAlign w:val="center"/>
          </w:tcPr>
          <w:p w:rsidR="005B03BA" w:rsidRPr="000618EF" w:rsidRDefault="005B03BA" w:rsidP="000618EF">
            <w:pPr>
              <w:rPr>
                <w:rFonts w:ascii="Arial" w:hAnsi="Arial" w:cs="Arial"/>
                <w:sz w:val="8"/>
                <w:szCs w:val="8"/>
                <w:lang w:val="es-BO"/>
              </w:rPr>
            </w:pPr>
          </w:p>
        </w:tc>
        <w:tc>
          <w:tcPr>
            <w:tcW w:w="246" w:type="dxa"/>
            <w:shd w:val="clear" w:color="auto" w:fill="auto"/>
            <w:vAlign w:val="center"/>
          </w:tcPr>
          <w:p w:rsidR="005B03BA" w:rsidRPr="000618EF" w:rsidRDefault="005B03BA" w:rsidP="000618EF">
            <w:pPr>
              <w:rPr>
                <w:rFonts w:ascii="Arial" w:hAnsi="Arial" w:cs="Arial"/>
                <w:sz w:val="8"/>
                <w:szCs w:val="8"/>
                <w:lang w:val="es-BO"/>
              </w:rPr>
            </w:pPr>
          </w:p>
        </w:tc>
        <w:tc>
          <w:tcPr>
            <w:tcW w:w="245"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4" w:type="dxa"/>
            <w:shd w:val="clear" w:color="auto" w:fill="auto"/>
            <w:vAlign w:val="center"/>
          </w:tcPr>
          <w:p w:rsidR="005B03BA" w:rsidRPr="000618EF" w:rsidRDefault="005B03BA" w:rsidP="000618EF">
            <w:pPr>
              <w:rPr>
                <w:rFonts w:ascii="Arial" w:hAnsi="Arial" w:cs="Arial"/>
                <w:sz w:val="8"/>
                <w:szCs w:val="8"/>
                <w:lang w:val="es-BO"/>
              </w:rPr>
            </w:pPr>
          </w:p>
        </w:tc>
        <w:tc>
          <w:tcPr>
            <w:tcW w:w="243" w:type="dxa"/>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2448" w:type="dxa"/>
            <w:gridSpan w:val="10"/>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5B03BA" w:rsidRPr="000618EF" w:rsidRDefault="005B03BA"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5B03BA" w:rsidRPr="000618EF" w:rsidRDefault="005B03BA"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5B03BA" w:rsidRPr="000618EF" w:rsidRDefault="005B03BA"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5B03BA" w:rsidRPr="000618EF" w:rsidRDefault="005B03B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5B03BA" w:rsidRPr="000618EF" w:rsidRDefault="005B03B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8"/>
                <w:szCs w:val="8"/>
                <w:lang w:val="es-BO"/>
              </w:rPr>
            </w:pPr>
          </w:p>
        </w:tc>
      </w:tr>
      <w:tr w:rsidR="005B03BA"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9E1980">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9E1980">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979" w:type="dxa"/>
            <w:gridSpan w:val="4"/>
            <w:shd w:val="clear" w:color="auto" w:fill="auto"/>
            <w:vAlign w:val="center"/>
          </w:tcPr>
          <w:p w:rsidR="005B03BA" w:rsidRPr="000618EF" w:rsidRDefault="005B03BA" w:rsidP="000618EF">
            <w:pPr>
              <w:jc w:val="right"/>
              <w:rPr>
                <w:rFonts w:ascii="Arial" w:hAnsi="Arial" w:cs="Arial"/>
                <w:bCs/>
                <w:sz w:val="16"/>
                <w:szCs w:val="2"/>
                <w:lang w:val="es-BO"/>
              </w:rPr>
            </w:pPr>
          </w:p>
        </w:tc>
        <w:tc>
          <w:tcPr>
            <w:tcW w:w="2451" w:type="dxa"/>
            <w:gridSpan w:val="10"/>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4"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4" w:type="dxa"/>
            <w:shd w:val="clear" w:color="auto" w:fill="auto"/>
            <w:vAlign w:val="center"/>
          </w:tcPr>
          <w:p w:rsidR="005B03BA" w:rsidRPr="000618EF" w:rsidRDefault="005B03BA" w:rsidP="000618EF">
            <w:pPr>
              <w:rPr>
                <w:rFonts w:ascii="Arial" w:hAnsi="Arial" w:cs="Arial"/>
                <w:b/>
                <w:bCs/>
                <w:sz w:val="16"/>
                <w:szCs w:val="2"/>
                <w:lang w:val="es-BO"/>
              </w:rPr>
            </w:pPr>
          </w:p>
        </w:tc>
        <w:tc>
          <w:tcPr>
            <w:tcW w:w="243" w:type="dxa"/>
            <w:shd w:val="clear" w:color="auto" w:fill="auto"/>
            <w:vAlign w:val="center"/>
          </w:tcPr>
          <w:p w:rsidR="005B03BA" w:rsidRPr="000618EF" w:rsidRDefault="005B03B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2"/>
                <w:lang w:val="es-BO"/>
              </w:rPr>
            </w:pPr>
          </w:p>
        </w:tc>
      </w:tr>
      <w:tr w:rsidR="005B03BA" w:rsidRPr="000618EF" w:rsidTr="001718FA">
        <w:trPr>
          <w:trHeight w:val="79"/>
        </w:trPr>
        <w:tc>
          <w:tcPr>
            <w:tcW w:w="244"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5B03BA" w:rsidRPr="000618EF" w:rsidRDefault="005B03B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hideMark/>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E12C8">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8E12C8">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shd w:val="clear" w:color="auto" w:fill="auto"/>
            <w:vAlign w:val="center"/>
          </w:tcPr>
          <w:p w:rsidR="005B03BA" w:rsidRPr="000618EF" w:rsidRDefault="005B03BA" w:rsidP="000618EF">
            <w:pPr>
              <w:rPr>
                <w:rFonts w:ascii="Arial" w:hAnsi="Arial" w:cs="Arial"/>
                <w:bCs/>
                <w:sz w:val="16"/>
                <w:szCs w:val="16"/>
                <w:lang w:val="es-BO"/>
              </w:rPr>
            </w:pPr>
          </w:p>
        </w:tc>
        <w:tc>
          <w:tcPr>
            <w:tcW w:w="1957" w:type="dxa"/>
            <w:gridSpan w:val="8"/>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5B03BA" w:rsidRPr="000618EF" w:rsidRDefault="005B03BA"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5B03BA" w:rsidRPr="000618EF" w:rsidRDefault="005B03BA"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5B03BA" w:rsidRPr="000618EF" w:rsidRDefault="005B03BA"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4" w:type="dxa"/>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5B03BA" w:rsidRPr="000618EF" w:rsidRDefault="005B03BA"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5B03BA" w:rsidRPr="000618EF" w:rsidTr="00F213C1">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F213C1">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5B03BA" w:rsidRPr="000618EF" w:rsidRDefault="005B03BA" w:rsidP="000618EF">
            <w:pPr>
              <w:jc w:val="right"/>
              <w:rPr>
                <w:rFonts w:ascii="Arial" w:hAnsi="Arial" w:cs="Arial"/>
                <w:b/>
                <w:bCs/>
                <w:sz w:val="16"/>
                <w:szCs w:val="16"/>
                <w:lang w:val="es-BO"/>
              </w:rPr>
            </w:pPr>
          </w:p>
        </w:tc>
        <w:tc>
          <w:tcPr>
            <w:tcW w:w="4406" w:type="dxa"/>
            <w:gridSpan w:val="18"/>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8"/>
                <w:szCs w:val="8"/>
                <w:lang w:val="es-BO"/>
              </w:rPr>
            </w:pPr>
          </w:p>
        </w:tc>
        <w:tc>
          <w:tcPr>
            <w:tcW w:w="2936" w:type="dxa"/>
            <w:gridSpan w:val="12"/>
            <w:vMerge/>
            <w:shd w:val="clear" w:color="auto" w:fill="auto"/>
            <w:vAlign w:val="center"/>
          </w:tcPr>
          <w:p w:rsidR="005B03BA" w:rsidRPr="000618EF" w:rsidRDefault="005B03B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8"/>
                <w:szCs w:val="8"/>
                <w:lang w:val="es-BO"/>
              </w:rPr>
            </w:pPr>
          </w:p>
        </w:tc>
      </w:tr>
      <w:tr w:rsidR="005B03BA" w:rsidRPr="000618EF" w:rsidTr="001718FA">
        <w:trPr>
          <w:trHeight w:val="114"/>
        </w:trPr>
        <w:tc>
          <w:tcPr>
            <w:tcW w:w="244"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5B03BA" w:rsidRPr="000618EF" w:rsidRDefault="005B03BA" w:rsidP="000618EF">
            <w:pPr>
              <w:rPr>
                <w:rFonts w:ascii="Arial" w:hAnsi="Arial" w:cs="Arial"/>
                <w:b/>
                <w:bCs/>
                <w:sz w:val="2"/>
                <w:szCs w:val="2"/>
                <w:lang w:val="es-BO"/>
              </w:rPr>
            </w:pPr>
            <w:r w:rsidRPr="000618EF">
              <w:rPr>
                <w:rFonts w:ascii="Arial" w:hAnsi="Arial" w:cs="Arial"/>
                <w:sz w:val="2"/>
                <w:szCs w:val="2"/>
                <w:lang w:val="es-BO"/>
              </w:rPr>
              <w:t> </w:t>
            </w:r>
          </w:p>
        </w:tc>
      </w:tr>
    </w:tbl>
    <w:p w:rsidR="005B03BA" w:rsidRPr="000618EF" w:rsidRDefault="005B03BA" w:rsidP="000618EF">
      <w:pPr>
        <w:jc w:val="center"/>
        <w:rPr>
          <w:rFonts w:ascii="Verdana" w:hAnsi="Verdana" w:cs="Arial"/>
          <w:b/>
          <w:sz w:val="18"/>
          <w:szCs w:val="16"/>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Default="005B03BA" w:rsidP="00184145">
      <w:pPr>
        <w:jc w:val="center"/>
        <w:rPr>
          <w:rFonts w:ascii="Verdana" w:hAnsi="Verdana" w:cs="Arial"/>
          <w:b/>
          <w:bCs/>
          <w:i/>
          <w:iCs/>
          <w:sz w:val="18"/>
          <w:szCs w:val="18"/>
          <w:lang w:val="es-BO"/>
        </w:rPr>
      </w:pP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5B03BA" w:rsidRPr="000618EF" w:rsidRDefault="005B03BA"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5B03BA" w:rsidRPr="000618EF" w:rsidRDefault="005B03BA"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B03BA"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B03BA" w:rsidRPr="000618EF" w:rsidRDefault="005B03BA"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5B03BA" w:rsidRPr="000618EF" w:rsidRDefault="005B03BA"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B03BA" w:rsidRPr="000618EF" w:rsidRDefault="005B03BA"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5B03BA" w:rsidRPr="000618EF" w:rsidRDefault="005B03BA"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sz w:val="16"/>
                <w:szCs w:val="16"/>
                <w:lang w:val="es-BO"/>
              </w:rPr>
            </w:pPr>
          </w:p>
        </w:tc>
      </w:tr>
      <w:tr w:rsidR="005B03BA" w:rsidRPr="000618EF" w:rsidTr="00184145">
        <w:trPr>
          <w:trHeight w:val="59"/>
          <w:jc w:val="center"/>
        </w:trPr>
        <w:tc>
          <w:tcPr>
            <w:tcW w:w="243" w:type="dxa"/>
            <w:tcBorders>
              <w:left w:val="single" w:sz="12" w:space="0" w:color="auto"/>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5B03BA" w:rsidRPr="000618EF" w:rsidRDefault="005B03BA"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5B03BA" w:rsidRPr="000618EF" w:rsidRDefault="005B03BA"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vMerge w:val="restart"/>
            <w:shd w:val="clear" w:color="auto" w:fill="auto"/>
            <w:vAlign w:val="bottom"/>
          </w:tcPr>
          <w:p w:rsidR="005B03BA" w:rsidRPr="000618EF" w:rsidRDefault="005B03BA"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3388" w:type="dxa"/>
            <w:gridSpan w:val="14"/>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5B03BA" w:rsidRPr="000618EF" w:rsidRDefault="005B03BA" w:rsidP="000618EF">
            <w:pPr>
              <w:rPr>
                <w:rFonts w:ascii="Arial" w:hAnsi="Arial" w:cs="Arial"/>
                <w:b/>
                <w:bCs/>
                <w:sz w:val="14"/>
                <w:szCs w:val="16"/>
                <w:lang w:val="es-BO"/>
              </w:rPr>
            </w:pP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5B03BA" w:rsidRPr="000618EF" w:rsidRDefault="005B03BA"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5B03BA" w:rsidRPr="000618EF" w:rsidRDefault="005B03BA"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B03BA" w:rsidRPr="000618EF" w:rsidRDefault="005B03BA"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9"/>
          <w:jc w:val="center"/>
        </w:trPr>
        <w:tc>
          <w:tcPr>
            <w:tcW w:w="243" w:type="dxa"/>
            <w:tcBorders>
              <w:top w:val="nil"/>
              <w:left w:val="single" w:sz="12" w:space="0" w:color="auto"/>
              <w:bottom w:val="nil"/>
            </w:tcBorders>
            <w:shd w:val="clear" w:color="auto" w:fill="auto"/>
            <w:vAlign w:val="bottom"/>
          </w:tcPr>
          <w:p w:rsidR="005B03BA" w:rsidRPr="000618EF" w:rsidRDefault="005B03BA"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5B03BA" w:rsidRPr="000618EF" w:rsidRDefault="005B03BA" w:rsidP="000618EF">
            <w:pPr>
              <w:rPr>
                <w:rFonts w:ascii="Arial" w:hAnsi="Arial" w:cs="Arial"/>
                <w:b/>
                <w:bCs/>
                <w:sz w:val="16"/>
                <w:szCs w:val="16"/>
                <w:lang w:val="es-BO"/>
              </w:rPr>
            </w:pPr>
          </w:p>
        </w:tc>
      </w:tr>
      <w:tr w:rsidR="005B03BA"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5B03BA" w:rsidRPr="000618EF" w:rsidRDefault="005B03BA"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5B03BA" w:rsidRPr="000618EF" w:rsidRDefault="005B03B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226"/>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B03BA" w:rsidRPr="00613446" w:rsidRDefault="005B03BA"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8C6D3B">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5B03BA" w:rsidRPr="000618EF" w:rsidRDefault="005B03BA"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B03BA" w:rsidRPr="000618EF" w:rsidRDefault="005B03BA"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5B03BA" w:rsidRPr="000618EF" w:rsidRDefault="005B03BA"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79"/>
          <w:jc w:val="center"/>
        </w:trPr>
        <w:tc>
          <w:tcPr>
            <w:tcW w:w="243" w:type="dxa"/>
            <w:tcBorders>
              <w:top w:val="nil"/>
              <w:left w:val="single" w:sz="12" w:space="0" w:color="auto"/>
              <w:bottom w:val="nil"/>
            </w:tcBorders>
            <w:shd w:val="clear" w:color="auto" w:fill="auto"/>
            <w:vAlign w:val="center"/>
          </w:tcPr>
          <w:p w:rsidR="005B03BA" w:rsidRPr="000618EF" w:rsidRDefault="005B03BA"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5B03BA" w:rsidRPr="000618EF" w:rsidRDefault="005B03B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B03BA" w:rsidRPr="000618EF" w:rsidRDefault="005B03B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B03BA" w:rsidRPr="000618EF" w:rsidRDefault="005B03BA" w:rsidP="000618EF">
            <w:pPr>
              <w:rPr>
                <w:rFonts w:ascii="Arial" w:hAnsi="Arial" w:cs="Arial"/>
                <w:b/>
                <w:bCs/>
                <w:sz w:val="16"/>
                <w:szCs w:val="16"/>
                <w:lang w:val="es-BO"/>
              </w:rPr>
            </w:pPr>
          </w:p>
        </w:tc>
      </w:tr>
      <w:tr w:rsidR="005B03BA"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5B03BA" w:rsidRPr="000618EF" w:rsidRDefault="005B03BA" w:rsidP="000618EF">
            <w:pPr>
              <w:rPr>
                <w:rFonts w:ascii="Arial" w:hAnsi="Arial" w:cs="Arial"/>
                <w:sz w:val="16"/>
                <w:szCs w:val="2"/>
                <w:lang w:val="es-BO"/>
              </w:rPr>
            </w:pPr>
          </w:p>
        </w:tc>
      </w:tr>
    </w:tbl>
    <w:p w:rsidR="005B03BA" w:rsidRPr="000618EF" w:rsidRDefault="005B03B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752F46" w:rsidRDefault="005B03BA" w:rsidP="00C00748">
      <w:pPr>
        <w:jc w:val="both"/>
        <w:rPr>
          <w:rFonts w:ascii="Verdana" w:hAnsi="Verdana" w:cs="Arial"/>
          <w:strike/>
          <w:color w:val="FF0000"/>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Default="005B03BA" w:rsidP="00C00748">
      <w:pPr>
        <w:jc w:val="both"/>
        <w:rPr>
          <w:rFonts w:ascii="Verdana" w:hAnsi="Verdana" w:cs="Arial"/>
          <w:color w:val="0000FF"/>
          <w:sz w:val="18"/>
          <w:szCs w:val="18"/>
        </w:rPr>
      </w:pPr>
    </w:p>
    <w:p w:rsidR="005B03BA" w:rsidRPr="00497627" w:rsidRDefault="005B03BA"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5B03BA" w:rsidRDefault="005B03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5B03BA" w:rsidRDefault="005B03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B03BA" w:rsidRPr="00AE79D2" w:rsidTr="009456BA">
        <w:trPr>
          <w:trHeight w:val="571"/>
          <w:jc w:val="center"/>
        </w:trPr>
        <w:tc>
          <w:tcPr>
            <w:tcW w:w="5000" w:type="pct"/>
            <w:gridSpan w:val="8"/>
            <w:shd w:val="clear" w:color="auto" w:fill="DBE5F1" w:themeFill="accent1" w:themeFillTint="33"/>
            <w:vAlign w:val="center"/>
          </w:tcPr>
          <w:p w:rsidR="005B03BA" w:rsidRPr="00AE79D2" w:rsidRDefault="005B03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B03BA" w:rsidRPr="00AE79D2" w:rsidTr="009456BA">
        <w:trPr>
          <w:trHeight w:val="1266"/>
          <w:jc w:val="center"/>
        </w:trPr>
        <w:tc>
          <w:tcPr>
            <w:tcW w:w="108" w:type="pct"/>
            <w:shd w:val="clear" w:color="auto" w:fill="DBE5F1" w:themeFill="accent1" w:themeFillTint="33"/>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B03BA" w:rsidRPr="002306BC" w:rsidRDefault="005B03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B03BA" w:rsidRPr="002A68CD" w:rsidRDefault="005B03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B03BA" w:rsidRPr="00AE79D2" w:rsidRDefault="005B03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B03BA" w:rsidRPr="003B7DE4" w:rsidRDefault="005B03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B03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B03BA" w:rsidRPr="004E0E66" w:rsidRDefault="005B03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EE343C" w:rsidRDefault="005B03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245"/>
          <w:jc w:val="center"/>
        </w:trPr>
        <w:tc>
          <w:tcPr>
            <w:tcW w:w="5000" w:type="pct"/>
            <w:gridSpan w:val="8"/>
            <w:shd w:val="clear" w:color="auto" w:fill="FFFFFF"/>
            <w:tcMar>
              <w:left w:w="0" w:type="dxa"/>
              <w:right w:w="0" w:type="dxa"/>
            </w:tcMar>
            <w:vAlign w:val="center"/>
          </w:tcPr>
          <w:p w:rsidR="005B03BA" w:rsidRPr="004E0E66" w:rsidRDefault="005B03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B03BA" w:rsidRPr="003B7DE4" w:rsidRDefault="005B03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B03BA" w:rsidRPr="003B7DE4" w:rsidRDefault="005B03BA" w:rsidP="009456BA">
            <w:pPr>
              <w:jc w:val="center"/>
              <w:rPr>
                <w:rFonts w:ascii="Arial" w:hAnsi="Arial" w:cs="Arial"/>
                <w:b/>
                <w:color w:val="C00000"/>
                <w:sz w:val="16"/>
                <w:szCs w:val="16"/>
                <w:lang w:val="es-BO"/>
              </w:rPr>
            </w:pPr>
          </w:p>
        </w:tc>
      </w:tr>
      <w:tr w:rsidR="005B03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B03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B03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B03BA" w:rsidRDefault="005B03BA" w:rsidP="009456BA">
            <w:pPr>
              <w:ind w:right="113"/>
              <w:jc w:val="center"/>
              <w:rPr>
                <w:rFonts w:ascii="Arial" w:hAnsi="Arial" w:cs="Arial"/>
                <w:b/>
                <w:sz w:val="18"/>
                <w:szCs w:val="16"/>
                <w:lang w:val="es-BO"/>
              </w:rPr>
            </w:pPr>
          </w:p>
          <w:p w:rsidR="005B03BA" w:rsidRDefault="005B03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B03BA" w:rsidRDefault="005B03BA" w:rsidP="009456BA">
            <w:pPr>
              <w:ind w:right="113"/>
              <w:jc w:val="center"/>
              <w:rPr>
                <w:rFonts w:ascii="Arial" w:hAnsi="Arial" w:cs="Arial"/>
                <w:b/>
                <w:sz w:val="18"/>
                <w:szCs w:val="16"/>
                <w:lang w:val="es-BO"/>
              </w:rPr>
            </w:pPr>
          </w:p>
          <w:p w:rsidR="005B03BA" w:rsidRPr="009456BA" w:rsidRDefault="005B03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B03BA" w:rsidRPr="009C66C0" w:rsidRDefault="005B03BA" w:rsidP="00301612">
            <w:pPr>
              <w:ind w:right="113"/>
              <w:jc w:val="both"/>
              <w:rPr>
                <w:rFonts w:ascii="Arial" w:hAnsi="Arial" w:cs="Arial"/>
                <w:bCs/>
                <w:color w:val="00B050"/>
                <w:sz w:val="18"/>
                <w:szCs w:val="16"/>
                <w:lang w:val="es-BO"/>
              </w:rPr>
            </w:pPr>
          </w:p>
          <w:p w:rsidR="005B03BA" w:rsidRPr="005C0063" w:rsidRDefault="005B03BA"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B03BA" w:rsidRPr="00CB6AD0" w:rsidRDefault="005B03BA"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rPr>
      </w:pPr>
    </w:p>
    <w:p w:rsidR="005B03BA" w:rsidRPr="002F2CB2" w:rsidRDefault="005B03BA" w:rsidP="009456BA">
      <w:pPr>
        <w:jc w:val="center"/>
        <w:rPr>
          <w:rFonts w:ascii="Verdana" w:hAnsi="Verdana" w:cs="Arial"/>
          <w:b/>
          <w:sz w:val="18"/>
          <w:szCs w:val="16"/>
        </w:rPr>
      </w:pPr>
    </w:p>
    <w:p w:rsidR="005B03BA" w:rsidRDefault="005B03BA" w:rsidP="009456BA">
      <w:pPr>
        <w:jc w:val="center"/>
        <w:rPr>
          <w:rFonts w:ascii="Verdana" w:hAnsi="Verdana" w:cs="Arial"/>
          <w:b/>
          <w:sz w:val="18"/>
          <w:szCs w:val="16"/>
          <w:lang w:val="es-BO"/>
        </w:rPr>
      </w:pPr>
    </w:p>
    <w:p w:rsidR="005B03BA" w:rsidRPr="00E169D4" w:rsidRDefault="005B03BA" w:rsidP="009456BA">
      <w:pPr>
        <w:jc w:val="center"/>
        <w:rPr>
          <w:rFonts w:ascii="Verdana" w:hAnsi="Verdana" w:cs="Arial"/>
          <w:b/>
          <w:sz w:val="18"/>
          <w:szCs w:val="16"/>
          <w:lang w:val="es-BO"/>
        </w:rPr>
      </w:pPr>
      <w:r>
        <w:rPr>
          <w:rFonts w:ascii="Verdana" w:hAnsi="Verdana" w:cs="Arial"/>
          <w:b/>
          <w:sz w:val="18"/>
          <w:szCs w:val="16"/>
          <w:lang w:val="es-BO"/>
        </w:rPr>
        <w:t>FORMULARIO A-4</w:t>
      </w:r>
    </w:p>
    <w:p w:rsidR="005B03BA" w:rsidRDefault="005B03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5B03BA" w:rsidRDefault="005B03BA" w:rsidP="009456BA">
      <w:pPr>
        <w:jc w:val="center"/>
        <w:rPr>
          <w:rFonts w:ascii="Verdana" w:hAnsi="Verdana" w:cs="Arial"/>
          <w:b/>
          <w:sz w:val="18"/>
          <w:szCs w:val="16"/>
          <w:lang w:val="es-BO"/>
        </w:rPr>
      </w:pPr>
    </w:p>
    <w:p w:rsidR="005B03BA" w:rsidRDefault="005B03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B03BA" w:rsidRPr="00AE79D2" w:rsidTr="009456BA">
        <w:trPr>
          <w:trHeight w:val="571"/>
          <w:jc w:val="center"/>
        </w:trPr>
        <w:tc>
          <w:tcPr>
            <w:tcW w:w="5000" w:type="pct"/>
            <w:gridSpan w:val="8"/>
            <w:shd w:val="clear" w:color="auto" w:fill="DBE5F1" w:themeFill="accent1" w:themeFillTint="33"/>
            <w:vAlign w:val="center"/>
          </w:tcPr>
          <w:p w:rsidR="005B03BA" w:rsidRPr="00AE79D2" w:rsidRDefault="005B03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B03BA" w:rsidRPr="00AE79D2" w:rsidTr="009456BA">
        <w:trPr>
          <w:trHeight w:val="1266"/>
          <w:jc w:val="center"/>
        </w:trPr>
        <w:tc>
          <w:tcPr>
            <w:tcW w:w="108" w:type="pct"/>
            <w:shd w:val="clear" w:color="auto" w:fill="DBE5F1" w:themeFill="accent1" w:themeFillTint="33"/>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B03BA" w:rsidRPr="002306BC" w:rsidRDefault="005B03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B03BA" w:rsidRPr="002A68CD" w:rsidRDefault="005B03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B03BA" w:rsidRPr="00AE79D2" w:rsidRDefault="005B03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B03BA" w:rsidRPr="00AE79D2" w:rsidRDefault="005B03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B03BA" w:rsidRPr="003B7DE4" w:rsidRDefault="005B03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B03B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B03BA" w:rsidRPr="004E0E66" w:rsidRDefault="005B03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B03BA" w:rsidRPr="004E0E66" w:rsidRDefault="005B03BA" w:rsidP="009456BA">
            <w:pPr>
              <w:jc w:val="center"/>
              <w:rPr>
                <w:rFonts w:ascii="Arial" w:hAnsi="Arial" w:cs="Arial"/>
                <w:color w:val="FF0000"/>
                <w:sz w:val="16"/>
                <w:szCs w:val="16"/>
                <w:lang w:val="es-BO"/>
              </w:rPr>
            </w:pPr>
          </w:p>
        </w:tc>
        <w:tc>
          <w:tcPr>
            <w:tcW w:w="668" w:type="pct"/>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EE343C" w:rsidRDefault="005B03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245"/>
          <w:jc w:val="center"/>
        </w:trPr>
        <w:tc>
          <w:tcPr>
            <w:tcW w:w="5000" w:type="pct"/>
            <w:gridSpan w:val="8"/>
            <w:shd w:val="clear" w:color="auto" w:fill="FFFFFF"/>
            <w:tcMar>
              <w:left w:w="0" w:type="dxa"/>
              <w:right w:w="0" w:type="dxa"/>
            </w:tcMar>
            <w:vAlign w:val="center"/>
          </w:tcPr>
          <w:p w:rsidR="005B03BA" w:rsidRPr="004E0E66" w:rsidRDefault="005B03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108" w:type="pct"/>
            <w:shd w:val="clear" w:color="auto" w:fill="FFFFFF"/>
            <w:tcMar>
              <w:left w:w="0" w:type="dxa"/>
              <w:right w:w="0" w:type="dxa"/>
            </w:tcMar>
            <w:vAlign w:val="center"/>
          </w:tcPr>
          <w:p w:rsidR="005B03BA" w:rsidRPr="004E0E66" w:rsidRDefault="005B03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805" w:type="pct"/>
            <w:shd w:val="clear" w:color="auto" w:fill="FFFFFF"/>
            <w:vAlign w:val="center"/>
          </w:tcPr>
          <w:p w:rsidR="005B03BA" w:rsidRPr="00165BFE" w:rsidRDefault="005B03BA" w:rsidP="009456BA">
            <w:pPr>
              <w:jc w:val="center"/>
              <w:rPr>
                <w:rFonts w:ascii="Arial" w:hAnsi="Arial" w:cs="Arial"/>
                <w:sz w:val="16"/>
                <w:szCs w:val="16"/>
                <w:highlight w:val="yellow"/>
                <w:lang w:val="es-BO"/>
              </w:rPr>
            </w:pPr>
          </w:p>
        </w:tc>
        <w:tc>
          <w:tcPr>
            <w:tcW w:w="1049" w:type="pct"/>
            <w:shd w:val="clear" w:color="auto" w:fill="FFFFFF"/>
            <w:vAlign w:val="center"/>
          </w:tcPr>
          <w:p w:rsidR="005B03BA" w:rsidRPr="00165BFE" w:rsidRDefault="005B03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B03BA" w:rsidRPr="004E0E66" w:rsidRDefault="005B03BA" w:rsidP="009456BA">
            <w:pPr>
              <w:jc w:val="center"/>
              <w:rPr>
                <w:rFonts w:ascii="Arial" w:hAnsi="Arial" w:cs="Arial"/>
                <w:sz w:val="16"/>
                <w:szCs w:val="16"/>
                <w:lang w:val="es-BO"/>
              </w:rPr>
            </w:pP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shd w:val="clear" w:color="auto" w:fill="FFFFFF"/>
            <w:tcMar>
              <w:left w:w="0" w:type="dxa"/>
              <w:right w:w="0" w:type="dxa"/>
            </w:tcMar>
            <w:vAlign w:val="center"/>
          </w:tcPr>
          <w:p w:rsidR="005B03BA" w:rsidRPr="004E0E66" w:rsidRDefault="005B03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B03BA" w:rsidRPr="004E0E66" w:rsidRDefault="005B03BA" w:rsidP="009456BA">
            <w:pPr>
              <w:jc w:val="center"/>
              <w:rPr>
                <w:rFonts w:ascii="Arial" w:hAnsi="Arial" w:cs="Arial"/>
                <w:sz w:val="16"/>
                <w:szCs w:val="16"/>
                <w:lang w:val="es-BO"/>
              </w:rPr>
            </w:pPr>
          </w:p>
        </w:tc>
      </w:tr>
      <w:tr w:rsidR="005B03B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B03BA" w:rsidRPr="003B7DE4" w:rsidRDefault="005B03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B03BA" w:rsidRPr="003B7DE4" w:rsidRDefault="005B03BA" w:rsidP="009456BA">
            <w:pPr>
              <w:jc w:val="center"/>
              <w:rPr>
                <w:rFonts w:ascii="Arial" w:hAnsi="Arial" w:cs="Arial"/>
                <w:b/>
                <w:color w:val="C00000"/>
                <w:sz w:val="16"/>
                <w:szCs w:val="16"/>
                <w:lang w:val="es-BO"/>
              </w:rPr>
            </w:pPr>
          </w:p>
        </w:tc>
      </w:tr>
      <w:tr w:rsidR="005B03B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B03B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B03BA" w:rsidRPr="00AE79D2" w:rsidRDefault="005B03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B03BA" w:rsidRPr="00E36068" w:rsidRDefault="005B03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B03B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B03BA" w:rsidRPr="00816296" w:rsidRDefault="005B03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B03BA" w:rsidRPr="00E36068" w:rsidRDefault="005B03BA" w:rsidP="009456BA">
            <w:pPr>
              <w:ind w:right="113"/>
              <w:jc w:val="center"/>
              <w:rPr>
                <w:rFonts w:ascii="Arial" w:hAnsi="Arial" w:cs="Arial"/>
                <w:b/>
                <w:i/>
                <w:sz w:val="18"/>
                <w:szCs w:val="16"/>
                <w:highlight w:val="yellow"/>
                <w:lang w:val="es-BO"/>
              </w:rPr>
            </w:pPr>
          </w:p>
          <w:p w:rsidR="005B03BA" w:rsidRPr="009456BA" w:rsidRDefault="005B03BA"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B03BA" w:rsidRPr="009C66C0" w:rsidRDefault="005B03BA" w:rsidP="00301612">
            <w:pPr>
              <w:ind w:right="113"/>
              <w:jc w:val="both"/>
              <w:rPr>
                <w:rFonts w:ascii="Arial" w:hAnsi="Arial" w:cs="Arial"/>
                <w:bCs/>
                <w:color w:val="00B050"/>
                <w:sz w:val="18"/>
                <w:szCs w:val="16"/>
                <w:lang w:val="es-BO"/>
              </w:rPr>
            </w:pPr>
          </w:p>
          <w:p w:rsidR="005B03BA" w:rsidRPr="005C0063" w:rsidRDefault="005B03BA"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B03BA" w:rsidRPr="00301612" w:rsidRDefault="005B03BA"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5B03BA" w:rsidRPr="009456BA" w:rsidRDefault="005B03BA" w:rsidP="00CD1D21">
      <w:pPr>
        <w:jc w:val="center"/>
        <w:rPr>
          <w:rFonts w:ascii="Verdana" w:hAnsi="Verdana" w:cs="Arial"/>
          <w:b/>
          <w:sz w:val="18"/>
          <w:szCs w:val="16"/>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Default="005B03BA" w:rsidP="00E35828">
      <w:pPr>
        <w:jc w:val="center"/>
        <w:rPr>
          <w:rFonts w:ascii="Verdana" w:hAnsi="Verdana" w:cs="Arial"/>
          <w:b/>
          <w:sz w:val="18"/>
          <w:szCs w:val="18"/>
          <w:lang w:val="es-BO"/>
        </w:rPr>
      </w:pPr>
    </w:p>
    <w:p w:rsidR="005B03BA" w:rsidRPr="00AE79D2" w:rsidRDefault="005B03BA"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5B03BA" w:rsidRPr="00AE79D2" w:rsidRDefault="005B03BA"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5B03BA" w:rsidRPr="00AE79D2" w:rsidRDefault="005B03BA"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5B03BA" w:rsidRDefault="005B03BA" w:rsidP="00E35828">
      <w:pPr>
        <w:jc w:val="center"/>
        <w:rPr>
          <w:rFonts w:ascii="Verdana" w:hAnsi="Verdana" w:cs="Arial"/>
          <w:b/>
          <w:sz w:val="18"/>
          <w:szCs w:val="18"/>
        </w:rPr>
      </w:pPr>
      <w:r w:rsidRPr="00AE79D2">
        <w:rPr>
          <w:rFonts w:ascii="Verdana" w:hAnsi="Verdana" w:cs="Arial"/>
          <w:b/>
          <w:sz w:val="18"/>
          <w:szCs w:val="18"/>
        </w:rPr>
        <w:t>CARGO: …………………………………….</w:t>
      </w:r>
    </w:p>
    <w:p w:rsidR="005B03BA" w:rsidRDefault="005B03BA" w:rsidP="00E35828">
      <w:pPr>
        <w:spacing w:line="180" w:lineRule="exact"/>
        <w:jc w:val="center"/>
        <w:rPr>
          <w:rFonts w:ascii="Verdana" w:hAnsi="Verdana"/>
          <w:b/>
          <w:sz w:val="18"/>
          <w:szCs w:val="18"/>
        </w:rPr>
      </w:pPr>
    </w:p>
    <w:p w:rsidR="005B03BA" w:rsidRDefault="005B03BA" w:rsidP="00E35828">
      <w:pPr>
        <w:spacing w:line="180" w:lineRule="exact"/>
        <w:jc w:val="center"/>
        <w:rPr>
          <w:rFonts w:ascii="Verdana" w:hAnsi="Verdana"/>
          <w:b/>
          <w:sz w:val="18"/>
          <w:szCs w:val="18"/>
        </w:rPr>
      </w:pPr>
    </w:p>
    <w:p w:rsidR="005B03BA" w:rsidRDefault="005B03BA" w:rsidP="00E35828">
      <w:pPr>
        <w:spacing w:line="180" w:lineRule="exact"/>
        <w:jc w:val="center"/>
        <w:rPr>
          <w:rFonts w:ascii="Verdana" w:hAnsi="Verdana"/>
          <w:b/>
          <w:sz w:val="18"/>
          <w:szCs w:val="18"/>
        </w:rPr>
      </w:pPr>
    </w:p>
    <w:p w:rsidR="005B03BA" w:rsidRPr="00AE79D2" w:rsidRDefault="005B03BA"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5B03BA"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DATOS GENERALES</w:t>
            </w:r>
          </w:p>
        </w:tc>
      </w:tr>
      <w:tr w:rsidR="005B03BA"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5B03BA" w:rsidRPr="00AE79D2" w:rsidRDefault="005B03BA" w:rsidP="000A1B54">
            <w:pPr>
              <w:rPr>
                <w:rFonts w:ascii="Arial" w:hAnsi="Arial" w:cs="Arial"/>
                <w:sz w:val="14"/>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B03BA" w:rsidRPr="00AE79D2" w:rsidRDefault="005B03BA"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B03BA" w:rsidRPr="00AE79D2" w:rsidRDefault="005B03BA"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B03BA" w:rsidRPr="00AE79D2" w:rsidRDefault="005B03BA"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rPr>
                <w:rFonts w:ascii="Arial" w:hAnsi="Arial" w:cs="Arial"/>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5B03BA" w:rsidRPr="00AE79D2" w:rsidRDefault="005B03BA"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5B03BA" w:rsidRPr="00FF1148" w:rsidRDefault="005B03BA"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5B03BA" w:rsidRPr="00AE79D2" w:rsidRDefault="005B03BA" w:rsidP="000A1B54">
            <w:pPr>
              <w:rPr>
                <w:rFonts w:ascii="Arial" w:hAnsi="Arial" w:cs="Arial"/>
                <w:sz w:val="14"/>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B03BA" w:rsidRPr="00AE79D2" w:rsidRDefault="005B03BA"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5B03BA" w:rsidRPr="00AE79D2" w:rsidRDefault="005B03BA"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5B03BA" w:rsidRPr="00AE79D2" w:rsidRDefault="005B03BA"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D4728C" w:rsidRDefault="005B03BA"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5B03BA" w:rsidRPr="005C0063" w:rsidRDefault="005B03BA"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5B03BA" w:rsidRPr="005C0063" w:rsidRDefault="005B03BA"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5B03BA" w:rsidRDefault="005B03BA" w:rsidP="000A1B54">
            <w:pPr>
              <w:rPr>
                <w:rFonts w:ascii="Arial" w:hAnsi="Arial" w:cs="Arial"/>
                <w:i/>
                <w:sz w:val="16"/>
                <w:szCs w:val="16"/>
              </w:rPr>
            </w:pPr>
          </w:p>
          <w:p w:rsidR="005B03BA" w:rsidRPr="005C0063" w:rsidRDefault="005B03BA"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5B03BA" w:rsidRPr="00AE79D2" w:rsidRDefault="005B03BA" w:rsidP="000A1B54">
            <w:pPr>
              <w:rPr>
                <w:rFonts w:ascii="Arial" w:hAnsi="Arial" w:cs="Arial"/>
                <w:sz w:val="16"/>
                <w:szCs w:val="16"/>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B03BA" w:rsidRPr="00D4728C" w:rsidRDefault="005B03BA"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jc w:val="center"/>
              <w:rPr>
                <w:rFonts w:ascii="Arial" w:hAnsi="Arial" w:cs="Arial"/>
                <w:b/>
                <w:sz w:val="2"/>
                <w:szCs w:val="2"/>
                <w:lang w:val="es-BO"/>
              </w:rPr>
            </w:pPr>
          </w:p>
        </w:tc>
      </w:tr>
      <w:tr w:rsidR="005B03B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B03BA" w:rsidRPr="00AE79D2" w:rsidRDefault="005B03BA" w:rsidP="000A1B54">
            <w:pPr>
              <w:rPr>
                <w:rFonts w:ascii="Arial" w:hAnsi="Arial" w:cs="Arial"/>
                <w:sz w:val="2"/>
                <w:szCs w:val="2"/>
                <w:lang w:val="es-BO"/>
              </w:rPr>
            </w:pPr>
          </w:p>
        </w:tc>
      </w:tr>
      <w:tr w:rsidR="005B03BA"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5B03BA" w:rsidRPr="00AE79D2" w:rsidRDefault="005B03BA"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B03BA" w:rsidRPr="00AE79D2" w:rsidRDefault="005B03BA"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B03BA" w:rsidRPr="00AE79D2" w:rsidRDefault="005B03BA"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5B03BA" w:rsidRPr="00AE79D2" w:rsidRDefault="005B03BA" w:rsidP="000A1B54">
            <w:pPr>
              <w:rPr>
                <w:rFonts w:ascii="Arial" w:hAnsi="Arial" w:cs="Arial"/>
                <w:sz w:val="2"/>
                <w:szCs w:val="2"/>
                <w:lang w:val="es-BO"/>
              </w:rPr>
            </w:pPr>
          </w:p>
        </w:tc>
      </w:tr>
    </w:tbl>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p w:rsidR="005B03BA"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5B03BA"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5B03BA"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5B03BA" w:rsidRPr="00F10718" w:rsidRDefault="005B03BA"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5B03BA"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bl>
    <w:p w:rsidR="005B03BA" w:rsidRPr="00AE79D2"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5B03BA"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B03BA" w:rsidRPr="00AE79D2" w:rsidRDefault="005B03BA"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5B03BA"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5B03BA" w:rsidRPr="00AE79D2" w:rsidRDefault="005B03BA"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5B03BA"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r w:rsidR="005B03BA"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03BA" w:rsidRPr="00AE79D2" w:rsidRDefault="005B03BA"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B03BA" w:rsidRPr="00AE79D2" w:rsidRDefault="005B03BA" w:rsidP="000A1B54">
            <w:pPr>
              <w:jc w:val="center"/>
              <w:rPr>
                <w:rFonts w:ascii="Arial" w:hAnsi="Arial" w:cs="Arial"/>
                <w:sz w:val="16"/>
                <w:szCs w:val="16"/>
                <w:lang w:val="es-BO"/>
              </w:rPr>
            </w:pPr>
          </w:p>
        </w:tc>
      </w:tr>
    </w:tbl>
    <w:p w:rsidR="005B03BA" w:rsidRDefault="005B03BA" w:rsidP="00CB6AD0">
      <w:pPr>
        <w:jc w:val="center"/>
        <w:rPr>
          <w:rFonts w:ascii="Verdana" w:hAnsi="Verdana" w:cs="Arial"/>
          <w:b/>
          <w:sz w:val="2"/>
          <w:szCs w:val="2"/>
          <w:lang w:val="es-BO"/>
        </w:rPr>
      </w:pPr>
    </w:p>
    <w:p w:rsidR="005B03BA" w:rsidRPr="00AE79D2" w:rsidRDefault="005B03BA" w:rsidP="00CB6AD0">
      <w:pPr>
        <w:jc w:val="center"/>
        <w:rPr>
          <w:rFonts w:ascii="Verdana" w:hAnsi="Verdana" w:cs="Arial"/>
          <w:b/>
          <w:sz w:val="2"/>
          <w:szCs w:val="2"/>
          <w:lang w:val="es-BO"/>
        </w:rPr>
      </w:pPr>
    </w:p>
    <w:p w:rsidR="005B03BA" w:rsidRPr="00AE79D2" w:rsidRDefault="005B03B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5B03BA"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5B03BA" w:rsidRPr="00BE75EB" w:rsidRDefault="005B03BA"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5B03BA"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B03BA" w:rsidRPr="005A65A1" w:rsidRDefault="005B03BA"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5B03BA" w:rsidRDefault="005B03BA" w:rsidP="000A1B54">
            <w:pPr>
              <w:shd w:val="clear" w:color="auto" w:fill="FFFFFF" w:themeFill="background1"/>
              <w:contextualSpacing/>
              <w:jc w:val="both"/>
              <w:rPr>
                <w:rFonts w:ascii="Arial" w:hAnsi="Arial" w:cs="Arial"/>
                <w:sz w:val="18"/>
                <w:szCs w:val="16"/>
                <w:lang w:val="es-BO"/>
              </w:rPr>
            </w:pPr>
          </w:p>
          <w:p w:rsidR="005B03BA" w:rsidRPr="00DA2421" w:rsidRDefault="005B03BA"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5B03BA" w:rsidRPr="00E7346F" w:rsidRDefault="005B03BA" w:rsidP="000A1B54">
            <w:pPr>
              <w:shd w:val="clear" w:color="auto" w:fill="FFFFFF" w:themeFill="background1"/>
              <w:contextualSpacing/>
              <w:jc w:val="both"/>
              <w:rPr>
                <w:rFonts w:ascii="Arial" w:hAnsi="Arial" w:cs="Arial"/>
                <w:sz w:val="16"/>
                <w:szCs w:val="16"/>
                <w:lang w:val="es-BO"/>
              </w:rPr>
            </w:pPr>
          </w:p>
          <w:p w:rsidR="005B03BA" w:rsidRPr="00E7346F" w:rsidRDefault="005B03BA"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5B03BA" w:rsidRPr="00E7346F" w:rsidRDefault="005B03BA" w:rsidP="000A1B54">
            <w:pPr>
              <w:pStyle w:val="Prrafodelista"/>
              <w:shd w:val="clear" w:color="auto" w:fill="FFFFFF" w:themeFill="background1"/>
              <w:ind w:right="113"/>
              <w:jc w:val="both"/>
              <w:rPr>
                <w:rFonts w:ascii="Arial" w:hAnsi="Arial" w:cs="Arial"/>
                <w:sz w:val="18"/>
                <w:szCs w:val="16"/>
                <w:lang w:val="es-BO"/>
              </w:rPr>
            </w:pPr>
          </w:p>
          <w:p w:rsidR="005B03BA" w:rsidRPr="001004F3" w:rsidRDefault="005B03BA"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5B03BA" w:rsidRPr="001004F3" w:rsidRDefault="005B03BA"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5B03BA" w:rsidRPr="001004F3" w:rsidRDefault="005B03BA"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5B03BA" w:rsidRPr="00E070F1" w:rsidRDefault="005B03BA"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5B03BA"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B03BA" w:rsidRPr="007A76EF" w:rsidRDefault="005B03BA"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5B03BA"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5B03BA" w:rsidRDefault="005B03BA" w:rsidP="000A1B54">
            <w:pPr>
              <w:rPr>
                <w:rFonts w:ascii="Arial" w:hAnsi="Arial" w:cs="Arial"/>
                <w:b/>
                <w:bCs/>
                <w:i/>
                <w:iCs/>
                <w:sz w:val="16"/>
                <w:szCs w:val="16"/>
                <w:lang w:val="es-BO"/>
              </w:rPr>
            </w:pPr>
          </w:p>
          <w:p w:rsidR="005B03BA" w:rsidRDefault="005B03BA" w:rsidP="000A1B54">
            <w:pPr>
              <w:jc w:val="center"/>
              <w:rPr>
                <w:rFonts w:ascii="Arial" w:hAnsi="Arial" w:cs="Arial"/>
                <w:b/>
                <w:bCs/>
                <w:i/>
                <w:iCs/>
                <w:sz w:val="16"/>
                <w:szCs w:val="16"/>
                <w:lang w:val="es-BO"/>
              </w:rPr>
            </w:pPr>
          </w:p>
          <w:p w:rsidR="005B03BA" w:rsidRPr="00AE79D2" w:rsidRDefault="005B03BA"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5B03BA" w:rsidRPr="00AE79D2" w:rsidRDefault="005B03BA"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5B03BA" w:rsidRDefault="005B03BA" w:rsidP="00E35828">
      <w:pPr>
        <w:spacing w:line="180" w:lineRule="exact"/>
        <w:jc w:val="center"/>
        <w:rPr>
          <w:rFonts w:ascii="Verdana" w:hAnsi="Verdana"/>
          <w:b/>
          <w:sz w:val="18"/>
          <w:szCs w:val="18"/>
        </w:rPr>
      </w:pPr>
    </w:p>
    <w:p w:rsidR="005B03BA" w:rsidRDefault="005B03BA" w:rsidP="00E35828">
      <w:pPr>
        <w:jc w:val="center"/>
        <w:rPr>
          <w:rFonts w:ascii="Verdana" w:hAnsi="Verdana" w:cs="Arial"/>
          <w:b/>
          <w:sz w:val="18"/>
          <w:szCs w:val="16"/>
          <w:lang w:val="es-BO"/>
        </w:rPr>
      </w:pPr>
      <w:r>
        <w:rPr>
          <w:rFonts w:ascii="Verdana" w:hAnsi="Verdana"/>
          <w:b/>
          <w:sz w:val="18"/>
          <w:szCs w:val="18"/>
        </w:rPr>
        <w:br w:type="page"/>
      </w:r>
    </w:p>
    <w:p w:rsidR="005B03BA" w:rsidRDefault="005B03BA" w:rsidP="002C3069">
      <w:pPr>
        <w:jc w:val="center"/>
        <w:rPr>
          <w:rFonts w:ascii="Verdana" w:hAnsi="Verdana" w:cs="Arial"/>
          <w:b/>
          <w:sz w:val="18"/>
          <w:szCs w:val="18"/>
          <w:lang w:val="es-BO"/>
        </w:rPr>
      </w:pPr>
    </w:p>
    <w:p w:rsidR="005B03BA" w:rsidRPr="00AE79D2" w:rsidRDefault="005B03BA" w:rsidP="009C2290">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sz w:val="18"/>
          <w:szCs w:val="18"/>
        </w:rPr>
      </w:pPr>
    </w:p>
    <w:p w:rsidR="005B03BA" w:rsidRPr="00AE79D2" w:rsidRDefault="005B03BA"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5B03BA" w:rsidRPr="00AE79D2" w:rsidRDefault="005B03BA"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5B03BA" w:rsidRPr="00AE79D2" w:rsidRDefault="005B03BA" w:rsidP="009966B8">
      <w:pPr>
        <w:jc w:val="center"/>
        <w:rPr>
          <w:rFonts w:ascii="Verdana" w:hAnsi="Verdana"/>
          <w:b/>
          <w:color w:val="000000"/>
          <w:sz w:val="18"/>
          <w:szCs w:val="18"/>
        </w:rPr>
      </w:pPr>
      <w:r w:rsidRPr="00AE79D2">
        <w:rPr>
          <w:rFonts w:ascii="Verdana" w:hAnsi="Verdana"/>
          <w:b/>
          <w:color w:val="000000"/>
          <w:sz w:val="18"/>
          <w:szCs w:val="18"/>
        </w:rPr>
        <w:t>(En bolivianos)</w:t>
      </w:r>
    </w:p>
    <w:p w:rsidR="005B03BA" w:rsidRPr="00AE79D2" w:rsidRDefault="005B03BA"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17595" w:rsidRPr="00AE79D2" w:rsidTr="00983030">
        <w:trPr>
          <w:trHeight w:val="404"/>
          <w:jc w:val="center"/>
        </w:trPr>
        <w:tc>
          <w:tcPr>
            <w:tcW w:w="486" w:type="dxa"/>
            <w:shd w:val="clear" w:color="auto" w:fill="DBE5F1" w:themeFill="accent1" w:themeFillTint="33"/>
            <w:tcMar>
              <w:left w:w="0" w:type="dxa"/>
              <w:right w:w="0" w:type="dxa"/>
            </w:tcMar>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917595" w:rsidRPr="009F4038" w:rsidRDefault="00917595" w:rsidP="00983030">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917595" w:rsidRPr="00AE79D2" w:rsidRDefault="00917595" w:rsidP="00983030">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DE FAENAS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TRAZADO Y REPLANTEO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CIMIENTO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92,25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DE ARRIOSTRE DE HORMIGÓN ARMADO (0,10X0,20)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IMPERMEABILIZACIÓN CON POLIETILENO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991,25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MURO DE LADRILLO DE 6H C/MORTERO DE CEMENTO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2982,5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VIGA CADENA DE HORMIGÓN ARMADO (0,10X0,20)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CUBICO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BOTAGUAS DE HORMIGÓN ARMADO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VIGA DE MADERA DURA (2"X6")</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1660,25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CUMBRERA DE CALAMINA GALVANIZADA PLANA Nro 28 PREPINTADA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BAJANTE DE PVC 3"</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CONTRAPISO DE LADRILLO ADOBITO (20X10X5)</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CARPETA DE NIVELACI&amp;oacute;N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1091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REVOQUE INTERIOR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4105,75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REVOQUE EXTERIOR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CIELO RASO DE PLACA DE PVC</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1147,25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21,75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EXTERIOR LATEX SOBRE MORTERO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904,25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PINTURA INTERIOR LATEX SOBRE MORTERO DE CEMENTO</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226,75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PISO DE CERÁMICA C/CEMENTO COLA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1173,75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METRO CUADRADO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238,5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75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INSTALACIÓN ELÉCTRICA (PUNTO TOMACORRIENTE DOBLE)</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150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E INSTALACIÓN DE PUESTA A TIERRA C/JABALINA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PUNTO</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38</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DE AGUA POTABLE</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39</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INSTALACIÓN SANITARIA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40</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41</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PROVISIÓN Y COLOCADO DE INODORO C/TANQUE BAJO Y ACCESORIOS</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42</w:t>
            </w:r>
          </w:p>
        </w:tc>
        <w:tc>
          <w:tcPr>
            <w:tcW w:w="3622"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CÁMARA DE INSPECCIÓN DE LADRILLO 6H (0,60X0,60)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100</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43</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CÁMARA SÉPTICA DE LADRILLO 6H (1,50X1,50)</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44</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POZO ABSORBENTE DE LADRILLO 6H (20X14X9)</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45</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LIMPIEZA GENERAL</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25</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46</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PLACA DE ENTREGA DE OBRA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GLOBAL</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47</w:t>
            </w:r>
          </w:p>
        </w:tc>
        <w:tc>
          <w:tcPr>
            <w:tcW w:w="3622" w:type="dxa"/>
            <w:shd w:val="clear" w:color="auto" w:fill="FFFFFF"/>
            <w:vAlign w:val="bottom"/>
          </w:tcPr>
          <w:p w:rsidR="00917595" w:rsidRPr="00CB366A" w:rsidRDefault="00917595" w:rsidP="00983030">
            <w:pPr>
              <w:rPr>
                <w:rFonts w:ascii="Calibri" w:hAnsi="Calibri" w:cs="Calibri"/>
                <w:color w:val="000000"/>
                <w:sz w:val="16"/>
                <w:szCs w:val="16"/>
              </w:rPr>
            </w:pPr>
            <w:r>
              <w:rPr>
                <w:rFonts w:ascii="Calibri" w:hAnsi="Calibri" w:cs="Calibri"/>
                <w:color w:val="000000"/>
                <w:sz w:val="16"/>
                <w:szCs w:val="16"/>
              </w:rPr>
              <w:t>VALLA DE GESTION (cuando la obra esta entregada)</w:t>
            </w:r>
          </w:p>
        </w:tc>
        <w:tc>
          <w:tcPr>
            <w:tcW w:w="1418" w:type="dxa"/>
            <w:shd w:val="clear" w:color="auto" w:fill="FFFFFF"/>
            <w:vAlign w:val="bottom"/>
          </w:tcPr>
          <w:p w:rsidR="00917595" w:rsidRPr="00CB366A"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CB366A"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486" w:type="dxa"/>
            <w:shd w:val="clear" w:color="auto" w:fill="FFFFFF"/>
            <w:tcMar>
              <w:left w:w="0" w:type="dxa"/>
              <w:right w:w="0" w:type="dxa"/>
            </w:tcMar>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48</w:t>
            </w:r>
          </w:p>
        </w:tc>
        <w:tc>
          <w:tcPr>
            <w:tcW w:w="3622" w:type="dxa"/>
            <w:shd w:val="clear" w:color="auto" w:fill="FFFFFF"/>
            <w:vAlign w:val="bottom"/>
          </w:tcPr>
          <w:p w:rsidR="00917595" w:rsidRPr="00B47690" w:rsidRDefault="00917595" w:rsidP="00983030">
            <w:pPr>
              <w:rPr>
                <w:rFonts w:ascii="Calibri" w:hAnsi="Calibri" w:cs="Calibri"/>
                <w:color w:val="000000"/>
                <w:sz w:val="16"/>
                <w:szCs w:val="16"/>
              </w:rPr>
            </w:pPr>
            <w:r>
              <w:rPr>
                <w:rFonts w:ascii="Calibri" w:hAnsi="Calibri" w:cs="Calibri"/>
                <w:color w:val="000000"/>
                <w:sz w:val="16"/>
                <w:szCs w:val="16"/>
              </w:rPr>
              <w:t>VALLA DE GESTIÓN (BANNER)</w:t>
            </w:r>
          </w:p>
        </w:tc>
        <w:tc>
          <w:tcPr>
            <w:tcW w:w="1418" w:type="dxa"/>
            <w:shd w:val="clear" w:color="auto" w:fill="FFFFFF"/>
            <w:vAlign w:val="bottom"/>
          </w:tcPr>
          <w:p w:rsidR="00917595" w:rsidRPr="00B47690" w:rsidRDefault="00917595" w:rsidP="00983030">
            <w:pPr>
              <w:rPr>
                <w:rFonts w:ascii="Calibri" w:hAnsi="Calibri" w:cs="Calibri"/>
                <w:color w:val="000000"/>
                <w:sz w:val="16"/>
                <w:szCs w:val="16"/>
                <w:lang w:val="en-US"/>
              </w:rPr>
            </w:pPr>
            <w:r>
              <w:rPr>
                <w:rFonts w:ascii="Calibri" w:hAnsi="Calibri" w:cs="Calibri"/>
                <w:color w:val="000000"/>
                <w:sz w:val="16"/>
                <w:szCs w:val="16"/>
              </w:rPr>
              <w:t>PIEZA</w:t>
            </w:r>
          </w:p>
        </w:tc>
        <w:tc>
          <w:tcPr>
            <w:tcW w:w="1275" w:type="dxa"/>
            <w:shd w:val="clear" w:color="auto" w:fill="FFFFFF"/>
            <w:vAlign w:val="bottom"/>
          </w:tcPr>
          <w:p w:rsidR="00917595" w:rsidRPr="00B47690" w:rsidRDefault="00917595" w:rsidP="00983030">
            <w:pPr>
              <w:jc w:val="right"/>
              <w:rPr>
                <w:rFonts w:ascii="Calibri" w:hAnsi="Calibri" w:cs="Calibri"/>
                <w:color w:val="000000"/>
                <w:sz w:val="16"/>
                <w:szCs w:val="16"/>
                <w:lang w:val="en-US"/>
              </w:rPr>
            </w:pPr>
            <w:r>
              <w:rPr>
                <w:rFonts w:ascii="Calibri" w:hAnsi="Calibri" w:cs="Calibri"/>
                <w:color w:val="000000"/>
                <w:sz w:val="16"/>
                <w:szCs w:val="16"/>
              </w:rPr>
              <w:t>1</w:t>
            </w:r>
          </w:p>
        </w:tc>
        <w:tc>
          <w:tcPr>
            <w:tcW w:w="1625" w:type="dxa"/>
            <w:shd w:val="clear" w:color="auto" w:fill="FFFFFF"/>
            <w:vAlign w:val="center"/>
          </w:tcPr>
          <w:p w:rsidR="00917595" w:rsidRPr="00AE79D2" w:rsidRDefault="00917595" w:rsidP="00983030">
            <w:pPr>
              <w:jc w:val="center"/>
              <w:rPr>
                <w:rFonts w:ascii="Arial" w:hAnsi="Arial" w:cs="Arial"/>
                <w:sz w:val="16"/>
                <w:szCs w:val="16"/>
                <w:lang w:val="es-BO"/>
              </w:rPr>
            </w:pP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917595" w:rsidRPr="00AE79D2" w:rsidRDefault="00917595" w:rsidP="00983030">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401"/>
          <w:jc w:val="center"/>
        </w:trPr>
        <w:tc>
          <w:tcPr>
            <w:tcW w:w="8426" w:type="dxa"/>
            <w:gridSpan w:val="5"/>
            <w:shd w:val="clear" w:color="auto" w:fill="DBE5F1" w:themeFill="accent1" w:themeFillTint="33"/>
            <w:tcMar>
              <w:left w:w="0" w:type="dxa"/>
              <w:right w:w="0" w:type="dxa"/>
            </w:tcMar>
            <w:vAlign w:val="center"/>
          </w:tcPr>
          <w:p w:rsidR="00917595" w:rsidRPr="00AE79D2" w:rsidRDefault="00917595" w:rsidP="00983030">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917595" w:rsidRPr="00AE79D2" w:rsidRDefault="00917595" w:rsidP="00983030">
            <w:pPr>
              <w:jc w:val="center"/>
              <w:rPr>
                <w:rFonts w:ascii="Arial" w:hAnsi="Arial" w:cs="Arial"/>
                <w:sz w:val="16"/>
                <w:szCs w:val="16"/>
                <w:lang w:val="es-BO"/>
              </w:rPr>
            </w:pPr>
          </w:p>
        </w:tc>
      </w:tr>
      <w:tr w:rsidR="00917595" w:rsidRPr="00AE79D2" w:rsidTr="00983030">
        <w:trPr>
          <w:trHeight w:val="788"/>
          <w:jc w:val="center"/>
        </w:trPr>
        <w:tc>
          <w:tcPr>
            <w:tcW w:w="9720" w:type="dxa"/>
            <w:gridSpan w:val="6"/>
            <w:shd w:val="clear" w:color="auto" w:fill="auto"/>
            <w:tcMar>
              <w:left w:w="0" w:type="dxa"/>
              <w:right w:w="0" w:type="dxa"/>
            </w:tcMar>
            <w:vAlign w:val="center"/>
          </w:tcPr>
          <w:p w:rsidR="00917595" w:rsidRPr="00AE79D2" w:rsidRDefault="00917595" w:rsidP="00983030">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5B03BA" w:rsidRPr="00AE79D2" w:rsidRDefault="005B03BA" w:rsidP="009966B8">
      <w:pPr>
        <w:jc w:val="center"/>
        <w:rPr>
          <w:rFonts w:ascii="Verdana" w:hAnsi="Verdana"/>
          <w:b/>
          <w:color w:val="000000"/>
          <w:szCs w:val="18"/>
        </w:rPr>
      </w:pPr>
    </w:p>
    <w:p w:rsidR="005B03BA" w:rsidRDefault="005B03BA" w:rsidP="009C2290">
      <w:pPr>
        <w:spacing w:line="180" w:lineRule="exact"/>
        <w:jc w:val="center"/>
        <w:rPr>
          <w:rFonts w:ascii="Verdana" w:hAnsi="Verdana"/>
          <w:b/>
          <w:sz w:val="18"/>
          <w:szCs w:val="18"/>
        </w:rPr>
      </w:pPr>
    </w:p>
    <w:p w:rsidR="005B03BA" w:rsidRDefault="005B03BA" w:rsidP="009C2290">
      <w:pPr>
        <w:spacing w:line="180" w:lineRule="exact"/>
        <w:jc w:val="center"/>
        <w:rPr>
          <w:rFonts w:ascii="Verdana" w:hAnsi="Verdana"/>
          <w:b/>
          <w:sz w:val="18"/>
          <w:szCs w:val="18"/>
        </w:rPr>
      </w:pPr>
    </w:p>
    <w:p w:rsidR="005B03BA" w:rsidRPr="00AE79D2" w:rsidRDefault="005B03BA" w:rsidP="009C2290">
      <w:pPr>
        <w:jc w:val="center"/>
        <w:rPr>
          <w:rFonts w:ascii="Verdana" w:hAnsi="Verdana"/>
          <w:b/>
          <w:color w:val="000000"/>
          <w:szCs w:val="18"/>
        </w:rPr>
      </w:pPr>
    </w:p>
    <w:p w:rsidR="005B03BA" w:rsidRPr="00AE79D2" w:rsidRDefault="005B03BA" w:rsidP="009C2290">
      <w:pPr>
        <w:jc w:val="center"/>
        <w:rPr>
          <w:rFonts w:ascii="Verdana" w:hAnsi="Verdana"/>
          <w:b/>
          <w:color w:val="000000"/>
          <w:szCs w:val="18"/>
        </w:rPr>
      </w:pPr>
    </w:p>
    <w:p w:rsidR="005B03BA" w:rsidRPr="00AE79D2" w:rsidRDefault="005B03BA" w:rsidP="009C2290">
      <w:pPr>
        <w:rPr>
          <w:rFonts w:ascii="Verdana" w:hAnsi="Verdana" w:cs="Arial"/>
          <w:b/>
          <w:color w:val="000000"/>
          <w:sz w:val="18"/>
          <w:szCs w:val="16"/>
        </w:rPr>
      </w:pPr>
    </w:p>
    <w:p w:rsidR="005B03BA" w:rsidRDefault="005B03BA" w:rsidP="009C2290">
      <w:pPr>
        <w:jc w:val="center"/>
        <w:rPr>
          <w:rFonts w:ascii="Verdana" w:hAnsi="Verdana"/>
          <w:b/>
          <w:i/>
          <w:sz w:val="18"/>
          <w:szCs w:val="18"/>
          <w:lang w:val="es-ES_tradnl"/>
        </w:rPr>
      </w:pPr>
    </w:p>
    <w:p w:rsidR="005B03BA" w:rsidRDefault="005B03BA" w:rsidP="009C2290">
      <w:pPr>
        <w:jc w:val="center"/>
        <w:rPr>
          <w:rFonts w:ascii="Verdana" w:hAnsi="Verdana"/>
          <w:b/>
          <w:i/>
          <w:sz w:val="18"/>
          <w:szCs w:val="18"/>
          <w:lang w:val="es-ES_tradnl"/>
        </w:rPr>
      </w:pPr>
    </w:p>
    <w:p w:rsidR="005B03BA" w:rsidRDefault="005B03BA" w:rsidP="00577996">
      <w:pPr>
        <w:jc w:val="center"/>
        <w:rPr>
          <w:rFonts w:ascii="Tahoma" w:hAnsi="Tahoma" w:cs="Tahoma"/>
          <w:b/>
        </w:rPr>
      </w:pPr>
    </w:p>
    <w:p w:rsidR="005B03BA" w:rsidRPr="00AE79D2" w:rsidRDefault="005B03BA"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5B03BA" w:rsidRDefault="005B03BA"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5B03BA" w:rsidRDefault="005B03BA"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5B03BA"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5B03BA" w:rsidRPr="00856A6B" w:rsidRDefault="005B03BA"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5B03BA"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B03BA" w:rsidRPr="00AE79D2" w:rsidRDefault="005B03BA" w:rsidP="00BA48B9">
            <w:pPr>
              <w:rPr>
                <w:color w:val="000000"/>
                <w:lang w:eastAsia="es-ES"/>
              </w:rPr>
            </w:pPr>
            <w:r w:rsidRPr="00AE79D2">
              <w:rPr>
                <w:color w:val="000000"/>
                <w:lang w:eastAsia="es-ES"/>
              </w:rPr>
              <w:t> </w:t>
            </w:r>
          </w:p>
        </w:tc>
      </w:tr>
      <w:tr w:rsidR="005B03BA"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B03BA"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B03BA" w:rsidRPr="00AE79D2" w:rsidRDefault="005B03B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B03BA" w:rsidRPr="00AE79D2" w:rsidRDefault="005B03B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jc w:val="right"/>
              <w:rPr>
                <w:rFonts w:ascii="Calibri" w:hAnsi="Calibri"/>
                <w:b/>
                <w:sz w:val="16"/>
                <w:szCs w:val="16"/>
                <w:lang w:eastAsia="es-ES"/>
              </w:rPr>
            </w:pPr>
            <w:r w:rsidRPr="00AE79D2">
              <w:rPr>
                <w:rFonts w:ascii="Calibri" w:hAnsi="Calibri"/>
                <w:b/>
                <w:sz w:val="16"/>
                <w:szCs w:val="16"/>
                <w:lang w:eastAsia="es-ES"/>
              </w:rPr>
              <w:t> </w:t>
            </w:r>
          </w:p>
        </w:tc>
      </w:tr>
      <w:tr w:rsidR="005B03BA"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B03BA" w:rsidRPr="00AE79D2" w:rsidRDefault="005B03B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5B03BA" w:rsidRPr="00AE79D2" w:rsidRDefault="005B03BA" w:rsidP="00BA48B9">
            <w:pPr>
              <w:rPr>
                <w:b/>
                <w:lang w:eastAsia="es-ES"/>
              </w:rPr>
            </w:pPr>
            <w:r w:rsidRPr="00AE79D2">
              <w:rPr>
                <w:b/>
                <w:lang w:eastAsia="es-ES"/>
              </w:rPr>
              <w:t> </w:t>
            </w:r>
          </w:p>
        </w:tc>
      </w:tr>
    </w:tbl>
    <w:p w:rsidR="005B03BA" w:rsidRPr="00AE79D2" w:rsidRDefault="005B03BA" w:rsidP="00B56E41">
      <w:pPr>
        <w:jc w:val="center"/>
        <w:rPr>
          <w:rFonts w:ascii="Verdana" w:hAnsi="Verdana" w:cs="Arial"/>
          <w:b/>
          <w:sz w:val="18"/>
          <w:szCs w:val="16"/>
          <w:lang w:val="es-BO"/>
        </w:rPr>
      </w:pPr>
    </w:p>
    <w:p w:rsidR="005B03BA" w:rsidRPr="00AE79D2" w:rsidRDefault="005B03BA" w:rsidP="00DC28A9">
      <w:pPr>
        <w:tabs>
          <w:tab w:val="right" w:pos="6663"/>
        </w:tabs>
        <w:rPr>
          <w:rFonts w:ascii="Verdana" w:hAnsi="Verdana" w:cs="Arial"/>
          <w:b/>
          <w:bCs/>
          <w:sz w:val="6"/>
          <w:szCs w:val="16"/>
          <w:u w:val="single"/>
          <w:lang w:val="es-BO"/>
        </w:rPr>
      </w:pPr>
    </w:p>
    <w:p w:rsidR="005B03BA" w:rsidRPr="00D6784E" w:rsidRDefault="005B03BA"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5B03BA" w:rsidRPr="00D6784E" w:rsidRDefault="005B03BA" w:rsidP="009B0B70">
      <w:pPr>
        <w:spacing w:line="276" w:lineRule="auto"/>
        <w:ind w:right="113"/>
        <w:jc w:val="both"/>
        <w:rPr>
          <w:rFonts w:ascii="Arial" w:eastAsia="Arial Unicode MS" w:hAnsi="Arial" w:cs="Arial"/>
          <w:sz w:val="16"/>
          <w:szCs w:val="16"/>
          <w:lang w:val="es-BO"/>
        </w:rPr>
      </w:pPr>
    </w:p>
    <w:p w:rsidR="005B03BA" w:rsidRPr="007B29CC" w:rsidRDefault="005B03BA"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lang w:val="es-BO"/>
        </w:rPr>
      </w:pPr>
    </w:p>
    <w:p w:rsidR="005B03BA" w:rsidRDefault="005B03BA" w:rsidP="00E8349A">
      <w:pPr>
        <w:jc w:val="center"/>
        <w:rPr>
          <w:rFonts w:ascii="Verdana" w:hAnsi="Verdana" w:cs="Arial"/>
          <w:b/>
          <w:sz w:val="18"/>
          <w:szCs w:val="18"/>
        </w:rPr>
      </w:pPr>
    </w:p>
    <w:p w:rsidR="005B03BA" w:rsidRPr="00613446" w:rsidRDefault="005B03BA" w:rsidP="0020278B">
      <w:pPr>
        <w:jc w:val="center"/>
        <w:rPr>
          <w:rFonts w:ascii="Verdana" w:hAnsi="Verdana" w:cs="Arial"/>
          <w:b/>
          <w:szCs w:val="18"/>
          <w:lang w:val="es-BO"/>
        </w:rPr>
      </w:pPr>
      <w:r w:rsidRPr="00613446">
        <w:rPr>
          <w:rFonts w:ascii="Verdana" w:hAnsi="Verdana" w:cs="Arial"/>
          <w:b/>
          <w:szCs w:val="18"/>
          <w:lang w:val="es-BO"/>
        </w:rPr>
        <w:t>FORMULARIO C-1</w:t>
      </w:r>
    </w:p>
    <w:p w:rsidR="005B03BA" w:rsidRPr="00613446" w:rsidRDefault="005B03BA"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5B03BA" w:rsidRPr="00613446" w:rsidRDefault="005B03BA" w:rsidP="0020278B">
      <w:pPr>
        <w:jc w:val="center"/>
        <w:rPr>
          <w:rFonts w:ascii="Verdana" w:hAnsi="Verdana" w:cs="Arial"/>
          <w:b/>
          <w:szCs w:val="18"/>
          <w:lang w:val="es-BO"/>
        </w:rPr>
      </w:pPr>
    </w:p>
    <w:p w:rsidR="005B03BA" w:rsidRPr="00613446" w:rsidRDefault="005B03BA"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5B03BA" w:rsidRPr="0020278B" w:rsidTr="000A1B54">
        <w:trPr>
          <w:trHeight w:val="8421"/>
          <w:jc w:val="center"/>
        </w:trPr>
        <w:tc>
          <w:tcPr>
            <w:tcW w:w="9482" w:type="dxa"/>
            <w:shd w:val="clear" w:color="auto" w:fill="FFFFFF" w:themeFill="background1"/>
          </w:tcPr>
          <w:p w:rsidR="005B03BA" w:rsidRPr="00613446" w:rsidRDefault="005B03BA"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5B03BA" w:rsidRPr="00613446" w:rsidRDefault="005B03BA"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5B03BA" w:rsidRPr="00613446" w:rsidRDefault="005B03BA" w:rsidP="000A1B54">
            <w:pPr>
              <w:ind w:left="113" w:right="113"/>
              <w:jc w:val="center"/>
              <w:rPr>
                <w:rFonts w:ascii="Arial" w:hAnsi="Arial" w:cs="Arial"/>
                <w:b/>
                <w:szCs w:val="16"/>
                <w:lang w:val="es-BO"/>
              </w:rPr>
            </w:pPr>
          </w:p>
          <w:p w:rsidR="005B03BA" w:rsidRPr="00613446" w:rsidRDefault="005B03BA"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5B03BA" w:rsidRPr="00613446" w:rsidRDefault="005B03BA" w:rsidP="000A1B54">
            <w:pPr>
              <w:suppressAutoHyphens/>
              <w:ind w:left="455" w:hanging="284"/>
              <w:jc w:val="both"/>
              <w:rPr>
                <w:rFonts w:ascii="Arial" w:hAnsi="Arial" w:cs="Arial"/>
                <w:b/>
                <w:sz w:val="16"/>
                <w:szCs w:val="14"/>
                <w:lang w:val="es-BO"/>
              </w:rPr>
            </w:pPr>
          </w:p>
          <w:p w:rsidR="005B03BA" w:rsidRPr="00613446" w:rsidRDefault="005B03BA"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5B03BA" w:rsidRPr="00613446" w:rsidRDefault="005B03BA" w:rsidP="000A1B54">
            <w:pPr>
              <w:pStyle w:val="Prrafodelista"/>
              <w:ind w:left="1167" w:right="462" w:hanging="284"/>
              <w:rPr>
                <w:rFonts w:ascii="Arial" w:hAnsi="Arial" w:cs="Arial"/>
                <w:b/>
                <w:sz w:val="18"/>
                <w:szCs w:val="14"/>
                <w:lang w:val="es-BO"/>
              </w:rPr>
            </w:pPr>
          </w:p>
          <w:p w:rsidR="005B03BA" w:rsidRPr="00613446" w:rsidRDefault="005B03BA"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5B03BA" w:rsidRPr="00613446" w:rsidRDefault="005B03BA" w:rsidP="000A1B54">
            <w:pPr>
              <w:pStyle w:val="Prrafodelista"/>
              <w:suppressAutoHyphens/>
              <w:ind w:left="1167" w:right="462"/>
              <w:jc w:val="both"/>
              <w:rPr>
                <w:rFonts w:ascii="Arial" w:hAnsi="Arial" w:cs="Arial"/>
                <w:sz w:val="18"/>
                <w:szCs w:val="14"/>
                <w:lang w:val="es-BO"/>
              </w:rPr>
            </w:pPr>
          </w:p>
          <w:p w:rsidR="005B03BA" w:rsidRPr="00613446" w:rsidRDefault="005B03BA"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5B03BA" w:rsidRPr="00613446" w:rsidRDefault="005B03BA" w:rsidP="000A1B54">
            <w:pPr>
              <w:suppressAutoHyphens/>
              <w:jc w:val="both"/>
              <w:rPr>
                <w:rFonts w:ascii="Arial" w:hAnsi="Arial" w:cs="Arial"/>
                <w:bCs/>
                <w:sz w:val="16"/>
                <w:lang w:val="es-BO"/>
              </w:rPr>
            </w:pPr>
          </w:p>
          <w:p w:rsidR="005B03BA" w:rsidRPr="00613446" w:rsidRDefault="005B03BA"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5B03BA" w:rsidRPr="00613446" w:rsidRDefault="005B03BA" w:rsidP="000A1B54">
            <w:pPr>
              <w:pStyle w:val="Prrafodelista"/>
              <w:jc w:val="both"/>
              <w:rPr>
                <w:rFonts w:ascii="Arial" w:hAnsi="Arial" w:cs="Arial"/>
                <w:szCs w:val="16"/>
                <w:lang w:val="es-BO"/>
              </w:rPr>
            </w:pPr>
          </w:p>
          <w:p w:rsidR="005B03BA" w:rsidRPr="00613446" w:rsidRDefault="005B03BA"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5B03BA" w:rsidRPr="00613446" w:rsidRDefault="005B03B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5B03BA" w:rsidRPr="00613446" w:rsidRDefault="005B03BA" w:rsidP="000A1B54">
            <w:pPr>
              <w:pStyle w:val="Prrafodelista"/>
              <w:ind w:left="1450"/>
              <w:contextualSpacing/>
              <w:jc w:val="both"/>
              <w:rPr>
                <w:rFonts w:ascii="Arial" w:hAnsi="Arial" w:cs="Arial"/>
                <w:sz w:val="18"/>
                <w:lang w:val="es-BO"/>
              </w:rPr>
            </w:pPr>
          </w:p>
          <w:p w:rsidR="005B03BA" w:rsidRPr="00613446" w:rsidRDefault="005B03BA"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5B03BA" w:rsidRPr="00613446" w:rsidRDefault="005B03B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5B03BA" w:rsidRPr="0020278B" w:rsidRDefault="005B03BA" w:rsidP="000A1B54">
            <w:pPr>
              <w:suppressAutoHyphens/>
              <w:jc w:val="both"/>
              <w:rPr>
                <w:rFonts w:ascii="Verdana" w:hAnsi="Verdana" w:cs="Tahoma"/>
                <w:sz w:val="24"/>
                <w:lang w:val="es-ES_tradnl"/>
              </w:rPr>
            </w:pPr>
          </w:p>
        </w:tc>
      </w:tr>
    </w:tbl>
    <w:p w:rsidR="005B03BA" w:rsidRDefault="005B03BA" w:rsidP="00CB6AD0"/>
    <w:p w:rsidR="005B03BA" w:rsidRDefault="005B03BA"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5B03BA" w:rsidRDefault="005B03BA" w:rsidP="0020278B"/>
    <w:p w:rsidR="005B03BA" w:rsidRDefault="005B03BA" w:rsidP="0020278B"/>
    <w:p w:rsidR="005B03BA" w:rsidRDefault="005B03BA" w:rsidP="0020278B"/>
    <w:p w:rsidR="005B03BA" w:rsidRDefault="005B03BA" w:rsidP="0020278B"/>
    <w:p w:rsidR="005B03BA" w:rsidRDefault="005B03BA" w:rsidP="0020278B"/>
    <w:p w:rsidR="005B03BA" w:rsidRPr="00AE79D2" w:rsidRDefault="005B03BA"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917595" w:rsidRPr="00C62EAD" w:rsidRDefault="00917595" w:rsidP="00917595">
      <w:pPr>
        <w:jc w:val="center"/>
        <w:rPr>
          <w:rFonts w:ascii="Tahoma" w:hAnsi="Tahoma" w:cs="Tahoma"/>
          <w:b/>
        </w:rPr>
      </w:pPr>
      <w:bookmarkStart w:id="305" w:name="_Toc351628660"/>
      <w:r w:rsidRPr="00C62EAD">
        <w:rPr>
          <w:rFonts w:ascii="Tahoma" w:hAnsi="Tahoma" w:cs="Tahoma"/>
          <w:b/>
        </w:rPr>
        <w:t xml:space="preserve">CONDICIONES ADICIONALES </w:t>
      </w:r>
    </w:p>
    <w:p w:rsidR="00917595" w:rsidRPr="00C62EAD" w:rsidRDefault="00917595" w:rsidP="00917595">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91759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17595" w:rsidRPr="00C62EAD" w:rsidTr="0098303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r>
      <w:tr w:rsidR="00917595" w:rsidRPr="00C62EAD" w:rsidTr="0098303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EB0832" w:rsidRDefault="00917595" w:rsidP="0098303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7595" w:rsidRPr="00C62EAD" w:rsidRDefault="00917595" w:rsidP="0098303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917595" w:rsidRPr="00C62EAD" w:rsidRDefault="00917595" w:rsidP="00983030">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917595" w:rsidRPr="00C62EAD" w:rsidRDefault="00917595" w:rsidP="00983030">
            <w:pPr>
              <w:pStyle w:val="Prrafodelista"/>
              <w:numPr>
                <w:ilvl w:val="0"/>
                <w:numId w:val="11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17595" w:rsidRPr="00C62EAD" w:rsidRDefault="00917595" w:rsidP="0098303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00B050"/>
                <w:sz w:val="18"/>
                <w:szCs w:val="18"/>
              </w:rPr>
            </w:pPr>
          </w:p>
        </w:tc>
      </w:tr>
      <w:tr w:rsidR="00917595" w:rsidRPr="00C62EAD" w:rsidTr="0098303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jc w:val="center"/>
              <w:rPr>
                <w:rFonts w:ascii="Tahoma" w:hAnsi="Tahoma" w:cs="Tahoma"/>
                <w:b/>
                <w:bCs/>
                <w:i/>
                <w:iCs/>
                <w:color w:val="C00000"/>
                <w:sz w:val="18"/>
                <w:szCs w:val="18"/>
              </w:rPr>
            </w:pPr>
          </w:p>
        </w:tc>
      </w:tr>
      <w:tr w:rsidR="00917595" w:rsidRPr="00C62EAD" w:rsidTr="0098303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17595" w:rsidRPr="00C62EAD" w:rsidTr="0098303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17595" w:rsidRPr="00C62EAD" w:rsidRDefault="00917595" w:rsidP="00983030">
            <w:pPr>
              <w:rPr>
                <w:rFonts w:ascii="Tahoma" w:hAnsi="Tahoma" w:cs="Tahoma"/>
                <w:b/>
                <w:bCs/>
                <w:i/>
                <w:iCs/>
                <w:color w:val="C00000"/>
                <w:sz w:val="18"/>
                <w:szCs w:val="18"/>
              </w:rPr>
            </w:pPr>
          </w:p>
        </w:tc>
      </w:tr>
      <w:tr w:rsidR="00917595" w:rsidRPr="00C62EAD" w:rsidTr="0098303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17595" w:rsidRPr="00C62EAD" w:rsidRDefault="00917595" w:rsidP="0098303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7595" w:rsidRPr="00C62EAD" w:rsidRDefault="00917595" w:rsidP="00983030">
            <w:pPr>
              <w:jc w:val="center"/>
              <w:rPr>
                <w:rFonts w:ascii="Tahoma" w:hAnsi="Tahoma" w:cs="Tahoma"/>
                <w:color w:val="000000"/>
                <w:sz w:val="18"/>
                <w:szCs w:val="18"/>
              </w:rPr>
            </w:pPr>
            <w:r w:rsidRPr="00C62EAD">
              <w:rPr>
                <w:rFonts w:ascii="Tahoma" w:hAnsi="Tahoma" w:cs="Tahoma"/>
                <w:color w:val="000000"/>
                <w:sz w:val="18"/>
                <w:szCs w:val="18"/>
              </w:rPr>
              <w:t> </w:t>
            </w:r>
          </w:p>
        </w:tc>
      </w:tr>
    </w:tbl>
    <w:p w:rsidR="00917595" w:rsidRPr="00C62EAD" w:rsidRDefault="00917595" w:rsidP="00917595">
      <w:pPr>
        <w:jc w:val="both"/>
        <w:rPr>
          <w:rFonts w:ascii="Tahoma" w:hAnsi="Tahoma" w:cs="Tahoma"/>
          <w:b/>
          <w:sz w:val="18"/>
          <w:szCs w:val="18"/>
        </w:rPr>
      </w:pPr>
    </w:p>
    <w:bookmarkEnd w:id="305"/>
    <w:p w:rsidR="00917595" w:rsidRPr="00C62EAD" w:rsidRDefault="00917595" w:rsidP="00917595">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917595" w:rsidRPr="00C62EAD" w:rsidRDefault="00917595" w:rsidP="00917595">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917595" w:rsidRPr="00C62EAD" w:rsidRDefault="00917595" w:rsidP="00917595">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917595" w:rsidRPr="00C62EAD" w:rsidRDefault="00917595" w:rsidP="00917595">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917595" w:rsidRDefault="00917595" w:rsidP="0091759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917595" w:rsidRPr="00B006BF" w:rsidRDefault="00917595" w:rsidP="0091759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917595" w:rsidRPr="00B006BF" w:rsidRDefault="00917595" w:rsidP="0091759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917595" w:rsidRPr="00C62EAD" w:rsidRDefault="00917595" w:rsidP="00917595">
      <w:pPr>
        <w:ind w:left="720"/>
        <w:jc w:val="both"/>
        <w:rPr>
          <w:rFonts w:ascii="Tahoma" w:hAnsi="Tahoma" w:cs="Tahoma"/>
          <w:color w:val="000000"/>
          <w:sz w:val="18"/>
          <w:szCs w:val="18"/>
        </w:rPr>
      </w:pPr>
    </w:p>
    <w:p w:rsidR="00917595" w:rsidRPr="00C62EAD" w:rsidRDefault="00917595" w:rsidP="00917595">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917595" w:rsidRPr="00C62EAD" w:rsidRDefault="00917595" w:rsidP="00917595">
      <w:pPr>
        <w:rPr>
          <w:rFonts w:ascii="Tahoma" w:hAnsi="Tahoma" w:cs="Tahoma"/>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Default="005B03BA" w:rsidP="00C251C0">
      <w:pPr>
        <w:jc w:val="center"/>
        <w:rPr>
          <w:rFonts w:ascii="Verdana" w:hAnsi="Verdana" w:cs="Arial"/>
          <w:b/>
          <w:i/>
          <w:sz w:val="18"/>
          <w:szCs w:val="18"/>
          <w:lang w:val="es-BO"/>
        </w:rPr>
      </w:pPr>
    </w:p>
    <w:p w:rsidR="005B03BA" w:rsidRPr="00AE79D2" w:rsidRDefault="005B03BA" w:rsidP="00CD1D21">
      <w:pPr>
        <w:jc w:val="center"/>
        <w:rPr>
          <w:rFonts w:ascii="Verdana" w:hAnsi="Verdana" w:cs="Arial"/>
          <w:b/>
          <w:sz w:val="18"/>
          <w:szCs w:val="18"/>
        </w:rPr>
      </w:pPr>
      <w:r w:rsidRPr="00C57429">
        <w:rPr>
          <w:rFonts w:ascii="Verdana" w:hAnsi="Verdana" w:cs="Arial"/>
          <w:b/>
          <w:sz w:val="18"/>
          <w:szCs w:val="18"/>
        </w:rPr>
        <w:t>ANEXO 2</w:t>
      </w:r>
    </w:p>
    <w:p w:rsidR="005B03BA" w:rsidRPr="00AE79D2" w:rsidRDefault="005B03BA"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5B03BA" w:rsidRPr="00AE79D2" w:rsidRDefault="005B03BA" w:rsidP="0064022A">
      <w:pPr>
        <w:rPr>
          <w:rFonts w:ascii="Verdana" w:hAnsi="Verdana" w:cs="Arial"/>
          <w:b/>
          <w:sz w:val="18"/>
          <w:szCs w:val="18"/>
        </w:rPr>
      </w:pPr>
    </w:p>
    <w:p w:rsidR="005B03BA" w:rsidRPr="00AE79D2" w:rsidRDefault="005B03BA" w:rsidP="00AB2124">
      <w:pPr>
        <w:rPr>
          <w:rFonts w:ascii="Verdana" w:hAnsi="Verdana" w:cs="Arial"/>
          <w:color w:val="000000" w:themeColor="text1"/>
          <w:sz w:val="18"/>
          <w:szCs w:val="18"/>
        </w:rPr>
      </w:pPr>
    </w:p>
    <w:p w:rsidR="005B03BA" w:rsidRPr="00AE79D2" w:rsidRDefault="005B03B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5B03BA" w:rsidRPr="00AE79D2" w:rsidRDefault="005B03B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5B03BA" w:rsidRPr="00AE79D2" w:rsidRDefault="005B03B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5B03BA" w:rsidRPr="00AE79D2" w:rsidRDefault="005B03B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5B03BA" w:rsidRPr="00AE79D2" w:rsidRDefault="005B03BA"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Default="005B03BA" w:rsidP="00CD1D21">
      <w:pPr>
        <w:jc w:val="center"/>
        <w:rPr>
          <w:rFonts w:ascii="Verdana" w:hAnsi="Verdana" w:cs="Arial"/>
          <w:b/>
          <w:color w:val="FF0000"/>
          <w:sz w:val="18"/>
          <w:szCs w:val="18"/>
        </w:rPr>
      </w:pPr>
    </w:p>
    <w:p w:rsidR="005B03BA" w:rsidRPr="00AE79D2" w:rsidRDefault="005B03BA" w:rsidP="00CD1D21">
      <w:pPr>
        <w:jc w:val="center"/>
        <w:rPr>
          <w:rFonts w:ascii="Verdana" w:hAnsi="Verdana" w:cs="Arial"/>
          <w:b/>
          <w:color w:val="FF0000"/>
          <w:sz w:val="18"/>
          <w:szCs w:val="18"/>
        </w:rPr>
      </w:pPr>
    </w:p>
    <w:p w:rsidR="005B03BA" w:rsidRPr="00AE79D2" w:rsidRDefault="005B03BA"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5B03BA" w:rsidRPr="00AE79D2" w:rsidRDefault="005B03BA"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B03BA" w:rsidRPr="00AE79D2" w:rsidRDefault="005B03BA"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5B03B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B03B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B03BA" w:rsidRPr="00AE79D2" w:rsidRDefault="005B03BA" w:rsidP="00E01BFF">
            <w:pPr>
              <w:rPr>
                <w:rFonts w:ascii="Arial" w:hAnsi="Arial" w:cs="Arial"/>
                <w:sz w:val="8"/>
                <w:szCs w:val="4"/>
                <w:lang w:val="es-BO"/>
              </w:rPr>
            </w:pPr>
          </w:p>
        </w:tc>
      </w:tr>
      <w:tr w:rsidR="005B03B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E63A4D" w:rsidRDefault="005B03BA"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5B03BA" w:rsidRPr="00AE79D2" w:rsidRDefault="005B03BA"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5B03B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5B03BA" w:rsidRPr="00AE79D2" w:rsidRDefault="005B03B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5B03BA" w:rsidRPr="00AE79D2" w:rsidRDefault="005B03BA"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B03B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353D45"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CA0623" w:rsidRDefault="005B03BA"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B12FB8">
            <w:pPr>
              <w:jc w:val="both"/>
              <w:rPr>
                <w:rFonts w:ascii="Arial" w:hAnsi="Arial" w:cs="Arial"/>
                <w:sz w:val="16"/>
                <w:szCs w:val="16"/>
                <w:lang w:val="es-BO"/>
              </w:rPr>
            </w:pPr>
          </w:p>
        </w:tc>
      </w:tr>
    </w:tbl>
    <w:p w:rsidR="005B03BA" w:rsidRPr="00AE79D2" w:rsidRDefault="005B03BA" w:rsidP="0032253A">
      <w:pPr>
        <w:jc w:val="center"/>
        <w:rPr>
          <w:rFonts w:ascii="Verdana" w:hAnsi="Verdana" w:cs="Arial"/>
          <w:b/>
          <w:sz w:val="18"/>
          <w:szCs w:val="18"/>
        </w:rPr>
      </w:pPr>
    </w:p>
    <w:p w:rsidR="005B03BA" w:rsidRPr="00AE79D2"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Default="005B03BA" w:rsidP="0032253A">
      <w:pPr>
        <w:jc w:val="center"/>
        <w:rPr>
          <w:rFonts w:ascii="Verdana" w:hAnsi="Verdana" w:cs="Arial"/>
          <w:b/>
          <w:sz w:val="18"/>
          <w:szCs w:val="18"/>
        </w:rPr>
      </w:pPr>
    </w:p>
    <w:p w:rsidR="005B03BA" w:rsidRPr="00AE79D2" w:rsidRDefault="005B03BA"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5B03BA" w:rsidRPr="00AE79D2" w:rsidRDefault="005B03BA"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B03BA" w:rsidRDefault="005B03BA"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5B03BA" w:rsidRPr="00AE79D2" w:rsidRDefault="005B03BA"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5B03B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B03B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B03BA" w:rsidRPr="00AE79D2" w:rsidRDefault="005B03BA" w:rsidP="00E01BFF">
            <w:pPr>
              <w:jc w:val="center"/>
              <w:rPr>
                <w:rFonts w:ascii="Arial" w:hAnsi="Arial" w:cs="Arial"/>
                <w:b/>
                <w:sz w:val="8"/>
                <w:szCs w:val="2"/>
                <w:lang w:val="es-BO"/>
              </w:rPr>
            </w:pPr>
          </w:p>
        </w:tc>
      </w:tr>
      <w:tr w:rsidR="005B03BA"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B03BA" w:rsidRPr="00AE79D2" w:rsidRDefault="005B03B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5B03BA" w:rsidRPr="00AE79D2" w:rsidRDefault="005B03BA"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5B03BA" w:rsidRPr="00AE79D2" w:rsidRDefault="005B03BA" w:rsidP="00E01BFF">
            <w:pPr>
              <w:rPr>
                <w:rFonts w:ascii="Arial" w:hAnsi="Arial" w:cs="Arial"/>
                <w:sz w:val="16"/>
                <w:szCs w:val="16"/>
                <w:lang w:val="es-BO"/>
              </w:rPr>
            </w:pPr>
          </w:p>
        </w:tc>
      </w:tr>
      <w:tr w:rsidR="005B03B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B03BA" w:rsidRPr="00AE79D2" w:rsidRDefault="005B03BA" w:rsidP="00E01BFF">
            <w:pPr>
              <w:rPr>
                <w:rFonts w:ascii="Arial" w:hAnsi="Arial" w:cs="Arial"/>
                <w:sz w:val="8"/>
                <w:szCs w:val="4"/>
                <w:lang w:val="es-BO"/>
              </w:rPr>
            </w:pPr>
          </w:p>
        </w:tc>
      </w:tr>
      <w:tr w:rsidR="005B03B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5B03B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5B03BA" w:rsidRPr="00AE79D2" w:rsidRDefault="005B03B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5B03BA" w:rsidRPr="00AE79D2" w:rsidRDefault="005B03BA"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B03B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B03BA" w:rsidRPr="00AE79D2" w:rsidRDefault="005B03B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B03BA" w:rsidRPr="00AE79D2" w:rsidRDefault="005B03B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B03BA" w:rsidRPr="00AE79D2" w:rsidRDefault="005B03B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B03BA" w:rsidRPr="00AE79D2" w:rsidRDefault="005B03BA" w:rsidP="00B12FB8">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353D45" w:rsidRDefault="005B03BA"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B03BA" w:rsidRPr="0016594B" w:rsidRDefault="005B03BA"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584B36">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B03BA" w:rsidRPr="00CA0623" w:rsidRDefault="005B03BA"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B03BA" w:rsidRPr="00AE79D2" w:rsidRDefault="005B03BA"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E01BFF">
            <w:pPr>
              <w:jc w:val="both"/>
              <w:rPr>
                <w:rFonts w:ascii="Arial" w:hAnsi="Arial" w:cs="Arial"/>
                <w:sz w:val="16"/>
                <w:szCs w:val="16"/>
                <w:lang w:val="es-BO"/>
              </w:rPr>
            </w:pPr>
          </w:p>
        </w:tc>
      </w:tr>
      <w:tr w:rsidR="005B03B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5B03BA" w:rsidRPr="00AE79D2" w:rsidRDefault="005B03BA"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B03BA" w:rsidRPr="00AE79D2" w:rsidRDefault="005B03BA" w:rsidP="00E01BFF">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16594B" w:rsidRDefault="005B03BA"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AE79D2" w:rsidRDefault="005B03B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r w:rsidR="005B03B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B03BA" w:rsidRPr="00AE79D2" w:rsidRDefault="005B03B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B03BA" w:rsidRPr="00AE79D2" w:rsidRDefault="005B03B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B03BA" w:rsidRPr="00AE79D2" w:rsidRDefault="005B03BA" w:rsidP="0016594B">
            <w:pPr>
              <w:jc w:val="both"/>
              <w:rPr>
                <w:rFonts w:ascii="Arial" w:hAnsi="Arial" w:cs="Arial"/>
                <w:sz w:val="16"/>
                <w:szCs w:val="16"/>
                <w:lang w:val="es-BO"/>
              </w:rPr>
            </w:pPr>
          </w:p>
        </w:tc>
      </w:tr>
    </w:tbl>
    <w:p w:rsidR="005B03BA" w:rsidRPr="00AE79D2" w:rsidRDefault="005B03BA" w:rsidP="00CD1D21">
      <w:pPr>
        <w:jc w:val="center"/>
        <w:rPr>
          <w:rFonts w:ascii="Verdana" w:hAnsi="Verdana" w:cs="Arial"/>
          <w:b/>
          <w:sz w:val="18"/>
          <w:szCs w:val="18"/>
        </w:rPr>
      </w:pPr>
    </w:p>
    <w:p w:rsidR="005B03BA" w:rsidRPr="00AE79D2"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Default="005B03BA" w:rsidP="00CD1D21">
      <w:pPr>
        <w:jc w:val="center"/>
        <w:rPr>
          <w:rFonts w:ascii="Verdana" w:hAnsi="Verdana" w:cs="Arial"/>
          <w:b/>
          <w:sz w:val="18"/>
          <w:szCs w:val="18"/>
        </w:rPr>
      </w:pPr>
    </w:p>
    <w:p w:rsidR="005B03BA" w:rsidRPr="00AE79D2" w:rsidRDefault="005B03BA" w:rsidP="00CD1D21">
      <w:pPr>
        <w:jc w:val="center"/>
        <w:rPr>
          <w:rFonts w:ascii="Verdana" w:hAnsi="Verdana" w:cs="Arial"/>
          <w:b/>
          <w:sz w:val="18"/>
          <w:szCs w:val="18"/>
        </w:rPr>
      </w:pPr>
    </w:p>
    <w:p w:rsidR="005B03BA" w:rsidRPr="00AE79D2" w:rsidRDefault="005B03BA"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5B03BA" w:rsidRPr="00AE79D2" w:rsidRDefault="005B03BA"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5B03BA" w:rsidRPr="00AE79D2" w:rsidRDefault="005B03BA" w:rsidP="00FC28DE">
      <w:pPr>
        <w:jc w:val="center"/>
        <w:rPr>
          <w:rFonts w:ascii="Verdana" w:hAnsi="Verdana" w:cs="Arial"/>
          <w:b/>
          <w:sz w:val="18"/>
          <w:szCs w:val="16"/>
          <w:lang w:val="es-BO"/>
        </w:rPr>
      </w:pPr>
    </w:p>
    <w:p w:rsidR="005B03BA" w:rsidRDefault="005B03BA"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5B03BA"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5B03BA"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5B03BA" w:rsidRPr="00AE79D2" w:rsidRDefault="005B03BA" w:rsidP="00E31A53">
            <w:pPr>
              <w:jc w:val="center"/>
              <w:rPr>
                <w:rFonts w:ascii="Arial" w:hAnsi="Arial" w:cs="Arial"/>
                <w:b/>
                <w:sz w:val="2"/>
                <w:szCs w:val="2"/>
                <w:lang w:val="es-BO"/>
              </w:rPr>
            </w:pPr>
          </w:p>
        </w:tc>
      </w:tr>
      <w:tr w:rsidR="005B03BA"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5B03BA" w:rsidRPr="00AE79D2" w:rsidRDefault="005B03BA"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5B03BA" w:rsidRPr="00AE79D2" w:rsidRDefault="005B03BA" w:rsidP="00E31A53">
            <w:pPr>
              <w:rPr>
                <w:rFonts w:ascii="Arial" w:hAnsi="Arial" w:cs="Arial"/>
                <w:sz w:val="16"/>
                <w:szCs w:val="16"/>
                <w:lang w:val="es-BO"/>
              </w:rPr>
            </w:pPr>
          </w:p>
        </w:tc>
      </w:tr>
      <w:tr w:rsidR="005B03BA"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5B03BA" w:rsidRPr="00AE79D2" w:rsidRDefault="005B03BA"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5B03BA" w:rsidRPr="00AE79D2" w:rsidRDefault="005B03BA"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5B03BA" w:rsidRPr="00AE79D2" w:rsidRDefault="005B03BA" w:rsidP="00E31A53">
            <w:pPr>
              <w:rPr>
                <w:rFonts w:ascii="Arial" w:hAnsi="Arial" w:cs="Arial"/>
                <w:sz w:val="16"/>
                <w:szCs w:val="16"/>
                <w:lang w:val="es-BO"/>
              </w:rPr>
            </w:pPr>
          </w:p>
        </w:tc>
      </w:tr>
      <w:tr w:rsidR="005B03BA"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5B03BA" w:rsidRPr="00AE79D2" w:rsidTr="00CA5C45">
        <w:trPr>
          <w:gridAfter w:val="1"/>
          <w:wAfter w:w="12" w:type="dxa"/>
          <w:cantSplit/>
          <w:trHeight w:val="457"/>
          <w:jc w:val="center"/>
        </w:trPr>
        <w:tc>
          <w:tcPr>
            <w:tcW w:w="530" w:type="dxa"/>
            <w:vMerge/>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5B03BA" w:rsidRPr="00AE79D2" w:rsidRDefault="005B03BA"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5B03BA" w:rsidRPr="00CA5C45" w:rsidRDefault="003F2088"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5B03BA" w:rsidRPr="00AE79D2" w:rsidRDefault="005B03BA" w:rsidP="00E31A53">
            <w:pPr>
              <w:jc w:val="center"/>
              <w:rPr>
                <w:rFonts w:ascii="Arial" w:hAnsi="Arial" w:cs="Arial"/>
                <w:sz w:val="16"/>
                <w:szCs w:val="16"/>
                <w:lang w:val="es-BO"/>
              </w:rPr>
            </w:pPr>
          </w:p>
        </w:tc>
        <w:tc>
          <w:tcPr>
            <w:tcW w:w="2237" w:type="dxa"/>
            <w:gridSpan w:val="10"/>
            <w:vAlign w:val="center"/>
          </w:tcPr>
          <w:p w:rsidR="005B03BA" w:rsidRPr="00AE79D2" w:rsidRDefault="005B03BA" w:rsidP="00E31A53">
            <w:pPr>
              <w:jc w:val="center"/>
              <w:rPr>
                <w:rFonts w:ascii="Arial" w:hAnsi="Arial" w:cs="Arial"/>
                <w:sz w:val="16"/>
                <w:szCs w:val="16"/>
                <w:lang w:val="es-BO"/>
              </w:rPr>
            </w:pPr>
          </w:p>
        </w:tc>
        <w:tc>
          <w:tcPr>
            <w:tcW w:w="2693" w:type="dxa"/>
            <w:gridSpan w:val="13"/>
            <w:vAlign w:val="center"/>
          </w:tcPr>
          <w:p w:rsidR="005B03BA" w:rsidRPr="00AE79D2" w:rsidRDefault="005B03BA" w:rsidP="00E31A53">
            <w:pPr>
              <w:jc w:val="center"/>
              <w:rPr>
                <w:rFonts w:ascii="Arial" w:hAnsi="Arial" w:cs="Arial"/>
                <w:sz w:val="16"/>
                <w:szCs w:val="16"/>
                <w:lang w:val="es-BO"/>
              </w:rPr>
            </w:pPr>
          </w:p>
        </w:tc>
        <w:tc>
          <w:tcPr>
            <w:tcW w:w="1831" w:type="dxa"/>
            <w:gridSpan w:val="4"/>
          </w:tcPr>
          <w:p w:rsidR="005B03BA" w:rsidRPr="00AE79D2" w:rsidRDefault="005B03BA" w:rsidP="00E31A53">
            <w:pPr>
              <w:jc w:val="center"/>
              <w:rPr>
                <w:rFonts w:ascii="Arial" w:hAnsi="Arial" w:cs="Arial"/>
                <w:sz w:val="16"/>
                <w:szCs w:val="16"/>
                <w:lang w:val="es-BO"/>
              </w:rPr>
            </w:pPr>
          </w:p>
        </w:tc>
      </w:tr>
      <w:tr w:rsidR="005B03BA" w:rsidRPr="00AE79D2" w:rsidTr="00291908">
        <w:trPr>
          <w:gridAfter w:val="1"/>
          <w:wAfter w:w="12" w:type="dxa"/>
          <w:cantSplit/>
          <w:trHeight w:val="425"/>
          <w:jc w:val="center"/>
        </w:trPr>
        <w:tc>
          <w:tcPr>
            <w:tcW w:w="530" w:type="dxa"/>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5B03BA" w:rsidRPr="00AE79D2" w:rsidRDefault="005B03BA" w:rsidP="00E31A53">
            <w:pPr>
              <w:jc w:val="center"/>
              <w:rPr>
                <w:rFonts w:ascii="Arial" w:hAnsi="Arial" w:cs="Arial"/>
                <w:sz w:val="16"/>
                <w:szCs w:val="16"/>
                <w:lang w:val="es-BO"/>
              </w:rPr>
            </w:pPr>
          </w:p>
        </w:tc>
        <w:tc>
          <w:tcPr>
            <w:tcW w:w="1831" w:type="dxa"/>
            <w:gridSpan w:val="4"/>
            <w:tcBorders>
              <w:bottom w:val="single" w:sz="12" w:space="0" w:color="auto"/>
            </w:tcBorders>
          </w:tcPr>
          <w:p w:rsidR="005B03BA" w:rsidRPr="00AE79D2" w:rsidRDefault="005B03BA" w:rsidP="00E31A53">
            <w:pPr>
              <w:jc w:val="center"/>
              <w:rPr>
                <w:rFonts w:ascii="Arial" w:hAnsi="Arial" w:cs="Arial"/>
                <w:sz w:val="16"/>
                <w:szCs w:val="16"/>
                <w:lang w:val="es-BO"/>
              </w:rPr>
            </w:pPr>
          </w:p>
        </w:tc>
      </w:tr>
    </w:tbl>
    <w:p w:rsidR="005B03BA" w:rsidRPr="00AE79D2" w:rsidRDefault="005B03BA"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5B03BA" w:rsidRPr="006A0EDB" w:rsidRDefault="005B03BA" w:rsidP="004B46D5">
      <w:pPr>
        <w:jc w:val="center"/>
        <w:outlineLvl w:val="0"/>
        <w:rPr>
          <w:lang w:val="es-BO"/>
        </w:rPr>
        <w:sectPr w:rsidR="005B03BA" w:rsidRPr="006A0EDB" w:rsidSect="0022244D">
          <w:pgSz w:w="12240" w:h="15840" w:code="1"/>
          <w:pgMar w:top="1418" w:right="1418" w:bottom="1134" w:left="1418" w:header="709" w:footer="709" w:gutter="0"/>
          <w:cols w:space="708"/>
          <w:titlePg/>
          <w:docGrid w:linePitch="360"/>
        </w:sect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5B03BA" w:rsidRPr="00AE79D2" w:rsidRDefault="005B03BA"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5B03BA" w:rsidRPr="00AE79D2" w:rsidRDefault="005B03BA"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5B03BA" w:rsidRPr="00AE79D2" w:rsidTr="00CF78FF">
        <w:trPr>
          <w:trHeight w:val="252"/>
        </w:trPr>
        <w:tc>
          <w:tcPr>
            <w:tcW w:w="3213" w:type="dxa"/>
            <w:vMerge w:val="restart"/>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5B03BA" w:rsidRPr="00AE79D2" w:rsidTr="00CF78FF">
        <w:trPr>
          <w:trHeight w:val="252"/>
        </w:trPr>
        <w:tc>
          <w:tcPr>
            <w:tcW w:w="3213" w:type="dxa"/>
            <w:vMerge/>
            <w:shd w:val="clear" w:color="auto" w:fill="DBE5F1" w:themeFill="accent1" w:themeFillTint="33"/>
            <w:vAlign w:val="center"/>
          </w:tcPr>
          <w:p w:rsidR="005B03BA" w:rsidRPr="00AE79D2" w:rsidRDefault="005B03BA"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5B03BA" w:rsidRPr="00AE79D2" w:rsidRDefault="005B03BA"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CF78FF">
        <w:trPr>
          <w:trHeight w:val="252"/>
        </w:trPr>
        <w:tc>
          <w:tcPr>
            <w:tcW w:w="3213" w:type="dxa"/>
            <w:vMerge/>
            <w:shd w:val="clear" w:color="auto" w:fill="DBE5F1" w:themeFill="accent1" w:themeFillTint="33"/>
            <w:vAlign w:val="center"/>
          </w:tcPr>
          <w:p w:rsidR="005B03BA" w:rsidRPr="00AE79D2" w:rsidRDefault="005B03BA"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5B03BA" w:rsidRPr="00AE79D2" w:rsidRDefault="005B03BA"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5B03BA" w:rsidRPr="00AE79D2" w:rsidTr="00CF78FF">
        <w:trPr>
          <w:trHeight w:val="252"/>
        </w:trPr>
        <w:tc>
          <w:tcPr>
            <w:tcW w:w="3213" w:type="dxa"/>
            <w:shd w:val="clear" w:color="auto" w:fill="auto"/>
            <w:vAlign w:val="center"/>
          </w:tcPr>
          <w:p w:rsidR="005B03BA" w:rsidRPr="00613446" w:rsidRDefault="005B03BA"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5B03BA" w:rsidRPr="00AE79D2" w:rsidRDefault="005B03BA"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auto"/>
            <w:vAlign w:val="center"/>
          </w:tcPr>
          <w:p w:rsidR="005B03BA" w:rsidRPr="00AE79D2" w:rsidRDefault="005B03BA"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7" w:type="dxa"/>
            <w:shd w:val="clear" w:color="auto" w:fill="auto"/>
            <w:vAlign w:val="center"/>
          </w:tcPr>
          <w:p w:rsidR="005B03BA" w:rsidRPr="00AE79D2" w:rsidRDefault="005B03BA" w:rsidP="00173E4E">
            <w:pPr>
              <w:jc w:val="center"/>
              <w:rPr>
                <w:rFonts w:ascii="Arial" w:hAnsi="Arial" w:cs="Arial"/>
                <w:b/>
                <w:sz w:val="16"/>
                <w:szCs w:val="16"/>
                <w:lang w:val="es-BO"/>
              </w:rPr>
            </w:pPr>
          </w:p>
        </w:tc>
        <w:tc>
          <w:tcPr>
            <w:tcW w:w="928" w:type="dxa"/>
            <w:shd w:val="clear" w:color="auto" w:fill="auto"/>
            <w:vAlign w:val="center"/>
          </w:tcPr>
          <w:p w:rsidR="005B03BA" w:rsidRPr="00AE79D2" w:rsidRDefault="005B03BA" w:rsidP="00173E4E">
            <w:pPr>
              <w:jc w:val="center"/>
              <w:rPr>
                <w:rFonts w:ascii="Arial" w:hAnsi="Arial" w:cs="Arial"/>
                <w:b/>
                <w:sz w:val="16"/>
                <w:szCs w:val="16"/>
                <w:lang w:val="es-BO"/>
              </w:rPr>
            </w:pPr>
          </w:p>
        </w:tc>
      </w:tr>
      <w:tr w:rsidR="005B03BA" w:rsidRPr="00AE79D2" w:rsidTr="00CF78FF">
        <w:trPr>
          <w:trHeight w:val="252"/>
        </w:trPr>
        <w:tc>
          <w:tcPr>
            <w:tcW w:w="3213" w:type="dxa"/>
            <w:shd w:val="clear" w:color="auto" w:fill="DBE5F1" w:themeFill="accent1" w:themeFillTint="33"/>
            <w:vAlign w:val="center"/>
          </w:tcPr>
          <w:p w:rsidR="005B03BA" w:rsidRPr="00AE79D2" w:rsidRDefault="005B03BA"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5B03BA" w:rsidRPr="00AE79D2" w:rsidRDefault="005B03B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5B03BA" w:rsidRPr="0031435E" w:rsidRDefault="005B03BA" w:rsidP="002435A1">
      <w:pPr>
        <w:ind w:right="-141"/>
        <w:jc w:val="both"/>
        <w:rPr>
          <w:rFonts w:ascii="Calibri" w:hAnsi="Calibri" w:cs="Calibri"/>
          <w:sz w:val="2"/>
        </w:rPr>
      </w:pPr>
    </w:p>
    <w:p w:rsidR="005B03BA" w:rsidRPr="00AE79D2" w:rsidRDefault="005B03BA"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5B03BA" w:rsidRPr="00AE79D2" w:rsidTr="00C477D4">
        <w:trPr>
          <w:trHeight w:val="133"/>
        </w:trPr>
        <w:tc>
          <w:tcPr>
            <w:tcW w:w="1394" w:type="pct"/>
            <w:vMerge w:val="restart"/>
            <w:shd w:val="clear" w:color="auto" w:fill="DBE5F1" w:themeFill="accent1" w:themeFillTint="33"/>
            <w:vAlign w:val="center"/>
          </w:tcPr>
          <w:p w:rsidR="005B03BA" w:rsidRPr="00CA0623" w:rsidRDefault="005B03BA"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5B03BA" w:rsidRPr="00AE79D2" w:rsidRDefault="005B03BA"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5B03BA" w:rsidRPr="00AE79D2" w:rsidRDefault="005B03BA"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5B03BA" w:rsidRPr="00AE79D2" w:rsidTr="00605334">
        <w:trPr>
          <w:trHeight w:val="54"/>
        </w:trPr>
        <w:tc>
          <w:tcPr>
            <w:tcW w:w="1394" w:type="pct"/>
            <w:vMerge/>
            <w:shd w:val="clear" w:color="auto" w:fill="DBE5F1" w:themeFill="accent1" w:themeFillTint="33"/>
            <w:vAlign w:val="center"/>
          </w:tcPr>
          <w:p w:rsidR="005B03BA" w:rsidRPr="00AE79D2" w:rsidRDefault="005B03BA"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5B03BA" w:rsidRPr="00AE79D2" w:rsidRDefault="005B03BA"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605334">
        <w:trPr>
          <w:trHeight w:val="54"/>
        </w:trPr>
        <w:tc>
          <w:tcPr>
            <w:tcW w:w="1394" w:type="pct"/>
            <w:vMerge/>
            <w:shd w:val="clear" w:color="auto" w:fill="DBE5F1" w:themeFill="accent1" w:themeFillTint="33"/>
            <w:vAlign w:val="center"/>
          </w:tcPr>
          <w:p w:rsidR="005B03BA" w:rsidRPr="00AE79D2" w:rsidRDefault="005B03BA"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5B03BA" w:rsidRPr="00AE79D2" w:rsidRDefault="005B03BA"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5B03BA" w:rsidRPr="00AE79D2" w:rsidRDefault="005B03BA"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5B03BA" w:rsidRPr="00AE79D2" w:rsidRDefault="005B03BA"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5B03BA" w:rsidRPr="00AE79D2" w:rsidRDefault="005B03BA"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5B03BA" w:rsidRPr="00AE79D2" w:rsidRDefault="005B03BA"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shd w:val="clear" w:color="auto" w:fill="auto"/>
            <w:vAlign w:val="center"/>
          </w:tcPr>
          <w:p w:rsidR="005B03BA" w:rsidRPr="00AE79D2" w:rsidRDefault="005B03BA"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5B03BA" w:rsidRPr="00AE79D2" w:rsidRDefault="005B03BA"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4"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93"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5B03BA" w:rsidRPr="00CA0623" w:rsidRDefault="005B03BA"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5B03BA" w:rsidRPr="00345CC1" w:rsidRDefault="005B03BA"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5B03BA" w:rsidRPr="00AE79D2" w:rsidRDefault="005B03B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5B03BA" w:rsidRPr="00AE79D2" w:rsidTr="00C477D4">
        <w:trPr>
          <w:trHeight w:val="77"/>
        </w:trPr>
        <w:tc>
          <w:tcPr>
            <w:tcW w:w="5000" w:type="pct"/>
            <w:gridSpan w:val="11"/>
            <w:tcBorders>
              <w:left w:val="nil"/>
              <w:right w:val="nil"/>
            </w:tcBorders>
            <w:shd w:val="clear" w:color="auto" w:fill="auto"/>
            <w:vAlign w:val="center"/>
          </w:tcPr>
          <w:p w:rsidR="005B03BA" w:rsidRPr="00E53D61" w:rsidRDefault="005B03BA" w:rsidP="00E53D61">
            <w:pPr>
              <w:jc w:val="both"/>
              <w:rPr>
                <w:rFonts w:ascii="Arial" w:hAnsi="Arial" w:cs="Arial"/>
                <w:b/>
                <w:i/>
                <w:lang w:val="es-BO"/>
              </w:rPr>
            </w:pPr>
          </w:p>
        </w:tc>
      </w:tr>
      <w:tr w:rsidR="005B03BA" w:rsidRPr="00AE79D2" w:rsidTr="00605334">
        <w:trPr>
          <w:trHeight w:val="358"/>
        </w:trPr>
        <w:tc>
          <w:tcPr>
            <w:tcW w:w="1533"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5B03BA" w:rsidRPr="00AE79D2" w:rsidRDefault="005B03BA"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605334">
        <w:trPr>
          <w:trHeight w:val="358"/>
        </w:trPr>
        <w:tc>
          <w:tcPr>
            <w:tcW w:w="1533"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5B03BA" w:rsidRPr="00AE79D2" w:rsidRDefault="005B03BA"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533" w:type="pct"/>
            <w:gridSpan w:val="2"/>
            <w:shd w:val="clear" w:color="auto" w:fill="auto"/>
            <w:vAlign w:val="center"/>
          </w:tcPr>
          <w:p w:rsidR="005B03BA" w:rsidRPr="00AE79D2" w:rsidRDefault="005B03B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5B03BA" w:rsidRPr="00AE79D2" w:rsidRDefault="005B03BA"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auto"/>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auto"/>
            <w:vAlign w:val="center"/>
          </w:tcPr>
          <w:p w:rsidR="005B03BA" w:rsidRPr="00AE79D2" w:rsidRDefault="005B03BA" w:rsidP="000B6349">
            <w:pPr>
              <w:jc w:val="center"/>
              <w:rPr>
                <w:rFonts w:ascii="Arial" w:hAnsi="Arial" w:cs="Arial"/>
                <w:b/>
                <w:sz w:val="16"/>
                <w:szCs w:val="16"/>
                <w:lang w:val="es-BO"/>
              </w:rPr>
            </w:pPr>
          </w:p>
        </w:tc>
      </w:tr>
      <w:tr w:rsidR="005B03BA" w:rsidRPr="00AE79D2" w:rsidTr="00605334">
        <w:trPr>
          <w:trHeight w:val="358"/>
        </w:trPr>
        <w:tc>
          <w:tcPr>
            <w:tcW w:w="1533" w:type="pct"/>
            <w:gridSpan w:val="2"/>
            <w:shd w:val="clear" w:color="auto" w:fill="DBE5F1" w:themeFill="accent1" w:themeFillTint="33"/>
            <w:vAlign w:val="center"/>
          </w:tcPr>
          <w:p w:rsidR="005B03BA" w:rsidRPr="00AE79D2" w:rsidRDefault="005B03BA"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5B03BA" w:rsidRPr="00AE79D2" w:rsidRDefault="005B03BA"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5B03BA" w:rsidRPr="00AE79D2" w:rsidRDefault="005B03BA"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5B03BA" w:rsidRPr="00AE79D2" w:rsidRDefault="005B03BA" w:rsidP="000B6349">
            <w:pPr>
              <w:jc w:val="center"/>
              <w:rPr>
                <w:rFonts w:ascii="Arial" w:hAnsi="Arial" w:cs="Arial"/>
                <w:b/>
                <w:sz w:val="16"/>
                <w:szCs w:val="16"/>
                <w:lang w:val="es-BO"/>
              </w:rPr>
            </w:pPr>
          </w:p>
        </w:tc>
      </w:tr>
    </w:tbl>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jc w:val="center"/>
        <w:rPr>
          <w:rFonts w:cs="Tahoma"/>
          <w:b/>
          <w:sz w:val="18"/>
          <w:szCs w:val="18"/>
          <w:lang w:val="es-BO"/>
        </w:rPr>
      </w:pPr>
    </w:p>
    <w:p w:rsidR="00917595" w:rsidRDefault="00917595">
      <w:pPr>
        <w:rPr>
          <w:rFonts w:ascii="Verdana" w:hAnsi="Verdana" w:cs="Arial"/>
          <w:color w:val="FF0000"/>
          <w:sz w:val="16"/>
          <w:szCs w:val="16"/>
          <w:lang w:val="es-BO"/>
        </w:rPr>
      </w:pPr>
      <w:r>
        <w:rPr>
          <w:rFonts w:ascii="Verdana" w:hAnsi="Verdana" w:cs="Arial"/>
          <w:color w:val="FF0000"/>
          <w:sz w:val="16"/>
          <w:szCs w:val="16"/>
          <w:lang w:val="es-BO"/>
        </w:rPr>
        <w:br w:type="page"/>
      </w:r>
    </w:p>
    <w:p w:rsidR="005B03BA" w:rsidRPr="00AE79D2" w:rsidRDefault="005B03BA" w:rsidP="004B46D5">
      <w:pPr>
        <w:tabs>
          <w:tab w:val="left" w:pos="3259"/>
        </w:tabs>
        <w:jc w:val="center"/>
        <w:rPr>
          <w:rFonts w:ascii="Verdana" w:hAnsi="Verdana" w:cs="Arial"/>
          <w:color w:val="FF0000"/>
          <w:sz w:val="16"/>
          <w:szCs w:val="16"/>
          <w:lang w:val="es-BO"/>
        </w:rPr>
      </w:pPr>
    </w:p>
    <w:p w:rsidR="005B03BA" w:rsidRDefault="005B03BA" w:rsidP="000853D9">
      <w:pPr>
        <w:tabs>
          <w:tab w:val="center" w:pos="5833"/>
          <w:tab w:val="right" w:pos="10252"/>
        </w:tabs>
        <w:rPr>
          <w:rFonts w:ascii="Verdana" w:hAnsi="Verdana" w:cs="Tahoma"/>
          <w:b/>
          <w:sz w:val="18"/>
          <w:szCs w:val="18"/>
          <w:lang w:val="es-BO"/>
        </w:r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5B03BA" w:rsidRPr="00AE79D2" w:rsidRDefault="005B03BA" w:rsidP="004B46D5">
      <w:pPr>
        <w:tabs>
          <w:tab w:val="center" w:pos="5833"/>
          <w:tab w:val="right" w:pos="10252"/>
        </w:tabs>
        <w:jc w:val="center"/>
        <w:rPr>
          <w:rFonts w:ascii="Verdana" w:hAnsi="Verdana" w:cs="Tahoma"/>
          <w:b/>
          <w:sz w:val="18"/>
          <w:szCs w:val="18"/>
          <w:lang w:val="es-BO"/>
        </w:rPr>
      </w:pPr>
    </w:p>
    <w:p w:rsidR="005B03BA" w:rsidRPr="00AE79D2" w:rsidRDefault="005B03BA"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5B03BA" w:rsidRPr="00AE79D2" w:rsidRDefault="005B03BA"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5B03BA" w:rsidRPr="00AE79D2" w:rsidTr="000B6349">
        <w:trPr>
          <w:jc w:val="center"/>
        </w:trPr>
        <w:tc>
          <w:tcPr>
            <w:tcW w:w="1505"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5B03BA" w:rsidRPr="00AE79D2" w:rsidTr="000B6349">
        <w:trPr>
          <w:jc w:val="center"/>
        </w:trPr>
        <w:tc>
          <w:tcPr>
            <w:tcW w:w="1505" w:type="dxa"/>
            <w:vAlign w:val="center"/>
          </w:tcPr>
          <w:p w:rsidR="005B03BA" w:rsidRPr="00AE79D2" w:rsidRDefault="005B03BA"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5B03BA" w:rsidRPr="00AE79D2" w:rsidRDefault="005B03BA"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5B03BA" w:rsidRPr="00AE79D2" w:rsidTr="000B6349">
        <w:trPr>
          <w:jc w:val="center"/>
        </w:trPr>
        <w:tc>
          <w:tcPr>
            <w:tcW w:w="1505" w:type="dxa"/>
            <w:vAlign w:val="center"/>
          </w:tcPr>
          <w:p w:rsidR="005B03BA" w:rsidRPr="00AE79D2" w:rsidRDefault="005B03BA"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5B03BA" w:rsidRPr="00AE79D2" w:rsidRDefault="005B03B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5B03BA" w:rsidRPr="00AE79D2" w:rsidTr="000B6349">
        <w:trPr>
          <w:jc w:val="center"/>
        </w:trPr>
        <w:tc>
          <w:tcPr>
            <w:tcW w:w="1505"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5B03BA" w:rsidRPr="00AE79D2" w:rsidRDefault="005B03B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5B03BA" w:rsidRPr="00AE79D2" w:rsidRDefault="005B03BA" w:rsidP="002435A1">
      <w:pPr>
        <w:tabs>
          <w:tab w:val="center" w:pos="5833"/>
          <w:tab w:val="right" w:pos="10252"/>
        </w:tabs>
        <w:rPr>
          <w:rFonts w:ascii="Verdana" w:hAnsi="Verdana" w:cs="Tahoma"/>
          <w:b/>
          <w:sz w:val="18"/>
          <w:szCs w:val="18"/>
          <w:lang w:val="es-BO"/>
        </w:rPr>
      </w:pPr>
    </w:p>
    <w:p w:rsidR="005B03BA" w:rsidRPr="00AE79D2" w:rsidRDefault="005B03BA"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5B03BA" w:rsidRPr="00AE79D2" w:rsidTr="000B6349">
        <w:trPr>
          <w:trHeight w:val="255"/>
        </w:trPr>
        <w:tc>
          <w:tcPr>
            <w:tcW w:w="1597" w:type="pct"/>
            <w:vMerge w:val="restart"/>
            <w:shd w:val="clear" w:color="auto" w:fill="DBE5F1" w:themeFill="accent1" w:themeFillTint="33"/>
            <w:vAlign w:val="center"/>
          </w:tcPr>
          <w:p w:rsidR="005B03BA" w:rsidRPr="00AE79D2" w:rsidRDefault="005B03BA"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5B03BA" w:rsidRPr="00AE79D2" w:rsidRDefault="005B03BA"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5B03BA" w:rsidRPr="00AE79D2" w:rsidTr="000B6349">
        <w:trPr>
          <w:trHeight w:val="255"/>
        </w:trPr>
        <w:tc>
          <w:tcPr>
            <w:tcW w:w="1597" w:type="pct"/>
            <w:vMerge/>
            <w:shd w:val="clear" w:color="auto" w:fill="DBE5F1" w:themeFill="accent1" w:themeFillTint="33"/>
            <w:vAlign w:val="center"/>
          </w:tcPr>
          <w:p w:rsidR="005B03BA" w:rsidRPr="00AE79D2" w:rsidRDefault="005B03BA"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5B03BA" w:rsidRPr="00AE79D2" w:rsidRDefault="005B03B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5B03BA" w:rsidRPr="00AE79D2" w:rsidTr="000B6349">
        <w:trPr>
          <w:trHeight w:val="255"/>
        </w:trPr>
        <w:tc>
          <w:tcPr>
            <w:tcW w:w="1597" w:type="pct"/>
            <w:shd w:val="clear" w:color="auto" w:fill="auto"/>
            <w:vAlign w:val="center"/>
          </w:tcPr>
          <w:p w:rsidR="005B03BA" w:rsidRPr="00AE79D2" w:rsidRDefault="005B03BA"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4"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1"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3"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r>
      <w:tr w:rsidR="005B03BA" w:rsidRPr="00AE79D2" w:rsidTr="000B6349">
        <w:trPr>
          <w:trHeight w:val="255"/>
        </w:trPr>
        <w:tc>
          <w:tcPr>
            <w:tcW w:w="1597" w:type="pct"/>
            <w:shd w:val="clear" w:color="auto" w:fill="auto"/>
            <w:vAlign w:val="center"/>
          </w:tcPr>
          <w:p w:rsidR="005B03BA" w:rsidRPr="00AE79D2" w:rsidRDefault="005B03BA"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4"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1"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c>
          <w:tcPr>
            <w:tcW w:w="843" w:type="pct"/>
            <w:shd w:val="clear" w:color="auto" w:fill="auto"/>
            <w:vAlign w:val="center"/>
          </w:tcPr>
          <w:p w:rsidR="005B03BA" w:rsidRPr="00AE79D2" w:rsidRDefault="005B03BA" w:rsidP="000B6349">
            <w:pPr>
              <w:spacing w:before="120" w:after="120"/>
              <w:jc w:val="center"/>
              <w:rPr>
                <w:rFonts w:ascii="Arial" w:hAnsi="Arial" w:cs="Arial"/>
                <w:b/>
                <w:sz w:val="16"/>
                <w:szCs w:val="16"/>
                <w:lang w:val="es-BO"/>
              </w:rPr>
            </w:pPr>
          </w:p>
        </w:tc>
      </w:tr>
      <w:tr w:rsidR="005B03BA" w:rsidRPr="00FB67AD" w:rsidTr="000B6349">
        <w:trPr>
          <w:trHeight w:val="255"/>
        </w:trPr>
        <w:tc>
          <w:tcPr>
            <w:tcW w:w="1597" w:type="pct"/>
            <w:shd w:val="clear" w:color="auto" w:fill="DBE5F1" w:themeFill="accent1" w:themeFillTint="33"/>
            <w:vAlign w:val="center"/>
          </w:tcPr>
          <w:p w:rsidR="005B03BA" w:rsidRPr="00FB67AD" w:rsidRDefault="005B03BA"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5B03BA" w:rsidRPr="00FB67AD" w:rsidRDefault="005B03BA" w:rsidP="000B6349">
            <w:pPr>
              <w:spacing w:before="120" w:after="120"/>
              <w:jc w:val="center"/>
              <w:rPr>
                <w:rFonts w:ascii="Arial" w:hAnsi="Arial" w:cs="Arial"/>
                <w:b/>
                <w:sz w:val="16"/>
                <w:szCs w:val="16"/>
                <w:lang w:val="es-BO"/>
              </w:rPr>
            </w:pPr>
          </w:p>
        </w:tc>
      </w:tr>
    </w:tbl>
    <w:p w:rsidR="005B03BA" w:rsidRPr="00FB67AD" w:rsidRDefault="005B03BA" w:rsidP="004B46D5">
      <w:pPr>
        <w:tabs>
          <w:tab w:val="center" w:pos="5833"/>
          <w:tab w:val="right" w:pos="10252"/>
        </w:tabs>
        <w:rPr>
          <w:rFonts w:ascii="Verdana" w:hAnsi="Verdana" w:cs="Tahoma"/>
          <w:b/>
          <w:sz w:val="18"/>
          <w:szCs w:val="18"/>
          <w:lang w:val="es-BO"/>
        </w:rPr>
      </w:pPr>
    </w:p>
    <w:p w:rsidR="005B03BA" w:rsidRPr="00FB67AD" w:rsidRDefault="005B03BA" w:rsidP="004B46D5">
      <w:pPr>
        <w:pStyle w:val="Prrafodelista"/>
        <w:spacing w:before="120" w:after="120"/>
        <w:ind w:left="0"/>
        <w:jc w:val="both"/>
        <w:rPr>
          <w:rFonts w:ascii="Calibri" w:hAnsi="Calibri" w:cs="Calibri"/>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jc w:val="center"/>
        <w:rPr>
          <w:rFonts w:ascii="Verdana" w:hAnsi="Verdana" w:cs="Arial"/>
          <w:b/>
          <w:color w:val="FF0000"/>
          <w:sz w:val="18"/>
          <w:szCs w:val="18"/>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Pr="00FB67AD" w:rsidRDefault="005B03BA" w:rsidP="004B46D5">
      <w:pPr>
        <w:tabs>
          <w:tab w:val="left" w:pos="3259"/>
        </w:tabs>
        <w:rPr>
          <w:rFonts w:ascii="Verdana" w:hAnsi="Verdana" w:cs="Arial"/>
          <w:sz w:val="16"/>
          <w:szCs w:val="16"/>
          <w:lang w:val="es-BO"/>
        </w:rPr>
      </w:pPr>
    </w:p>
    <w:p w:rsidR="005B03BA" w:rsidRDefault="005B03BA" w:rsidP="000743E8">
      <w:pPr>
        <w:rPr>
          <w:rFonts w:ascii="Verdana" w:hAnsi="Verdana" w:cs="Arial"/>
          <w:b/>
          <w:sz w:val="18"/>
          <w:szCs w:val="18"/>
        </w:rPr>
        <w:sectPr w:rsidR="005B03BA"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5B03BA" w:rsidRDefault="005B03BA" w:rsidP="000743E8">
      <w:pPr>
        <w:rPr>
          <w:rFonts w:ascii="Verdana" w:hAnsi="Verdana" w:cs="Arial"/>
          <w:b/>
          <w:sz w:val="18"/>
          <w:szCs w:val="18"/>
        </w:rPr>
      </w:pPr>
    </w:p>
    <w:sectPr w:rsidR="005B03BA" w:rsidSect="005B03BA">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088" w:rsidRDefault="003F2088">
      <w:r>
        <w:separator/>
      </w:r>
    </w:p>
  </w:endnote>
  <w:endnote w:type="continuationSeparator" w:id="0">
    <w:p w:rsidR="003F2088" w:rsidRDefault="003F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A543EE">
          <w:rPr>
            <w:noProof/>
          </w:rPr>
          <w:t>34</w:t>
        </w:r>
        <w:r>
          <w:fldChar w:fldCharType="end"/>
        </w:r>
      </w:p>
    </w:sdtContent>
  </w:sdt>
  <w:p w:rsidR="005B03BA" w:rsidRPr="00DD3C6C" w:rsidRDefault="005B03BA" w:rsidP="000B47AF">
    <w:pPr>
      <w:pStyle w:val="Piedepgina"/>
      <w:tabs>
        <w:tab w:val="clear" w:pos="8838"/>
      </w:tabs>
      <w:jc w:val="right"/>
      <w:rPr>
        <w:sz w:val="14"/>
        <w:szCs w:val="14"/>
      </w:rPr>
    </w:pPr>
  </w:p>
  <w:p w:rsidR="005B03BA" w:rsidRDefault="005B03BA"/>
  <w:p w:rsidR="005B03BA" w:rsidRDefault="005B03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A543EE">
          <w:rPr>
            <w:noProof/>
          </w:rPr>
          <w:t>17</w:t>
        </w:r>
        <w:r>
          <w:fldChar w:fldCharType="end"/>
        </w:r>
      </w:p>
    </w:sdtContent>
  </w:sdt>
  <w:p w:rsidR="005B03BA" w:rsidRDefault="005B03BA">
    <w:pPr>
      <w:pStyle w:val="Piedepgina"/>
    </w:pPr>
  </w:p>
  <w:p w:rsidR="005B03BA" w:rsidRDefault="005B03BA"/>
  <w:p w:rsidR="005B03BA" w:rsidRDefault="005B03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609515"/>
      <w:docPartObj>
        <w:docPartGallery w:val="Page Numbers (Bottom of Page)"/>
        <w:docPartUnique/>
      </w:docPartObj>
    </w:sdtPr>
    <w:sdtEndPr/>
    <w:sdtContent>
      <w:p w:rsidR="005B03BA" w:rsidRDefault="005B03BA">
        <w:pPr>
          <w:pStyle w:val="Piedepgina"/>
          <w:jc w:val="right"/>
        </w:pPr>
        <w:r>
          <w:fldChar w:fldCharType="begin"/>
        </w:r>
        <w:r>
          <w:instrText>PAGE   \* MERGEFORMAT</w:instrText>
        </w:r>
        <w:r>
          <w:fldChar w:fldCharType="separate"/>
        </w:r>
        <w:r w:rsidR="00917595">
          <w:rPr>
            <w:noProof/>
          </w:rPr>
          <w:t>283</w:t>
        </w:r>
        <w:r>
          <w:fldChar w:fldCharType="end"/>
        </w:r>
      </w:p>
    </w:sdtContent>
  </w:sdt>
  <w:p w:rsidR="005B03BA" w:rsidRDefault="005B03BA"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AF5375">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088" w:rsidRDefault="003F2088">
      <w:r>
        <w:separator/>
      </w:r>
    </w:p>
  </w:footnote>
  <w:footnote w:type="continuationSeparator" w:id="0">
    <w:p w:rsidR="003F2088" w:rsidRDefault="003F2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B03BA" w:rsidRPr="00A017BF" w:rsidTr="000A1B54">
      <w:trPr>
        <w:jc w:val="center"/>
      </w:trPr>
      <w:tc>
        <w:tcPr>
          <w:tcW w:w="2817" w:type="pct"/>
        </w:tcPr>
        <w:p w:rsidR="005B03BA" w:rsidRDefault="005B03B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B03BA" w:rsidRPr="00B85534" w:rsidRDefault="005B03BA" w:rsidP="009901C7">
          <w:pPr>
            <w:pStyle w:val="Encabezado"/>
            <w:tabs>
              <w:tab w:val="clear" w:pos="4419"/>
              <w:tab w:val="clear" w:pos="8838"/>
            </w:tabs>
            <w:rPr>
              <w:rFonts w:ascii="Verdana" w:hAnsi="Verdana"/>
              <w:i/>
              <w:sz w:val="16"/>
              <w:szCs w:val="16"/>
            </w:rPr>
          </w:pPr>
        </w:p>
      </w:tc>
      <w:tc>
        <w:tcPr>
          <w:tcW w:w="2183" w:type="pct"/>
        </w:tcPr>
        <w:p w:rsidR="005B03BA" w:rsidRPr="00A017BF" w:rsidRDefault="005B03B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B03BA" w:rsidRPr="009901C7" w:rsidRDefault="005B03BA"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B03BA" w:rsidRPr="00A017BF" w:rsidTr="000A1B54">
      <w:trPr>
        <w:jc w:val="center"/>
      </w:trPr>
      <w:tc>
        <w:tcPr>
          <w:tcW w:w="2817" w:type="pct"/>
        </w:tcPr>
        <w:p w:rsidR="005B03BA" w:rsidRDefault="005B03B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B03BA" w:rsidRPr="00B85534" w:rsidRDefault="005B03BA" w:rsidP="009901C7">
          <w:pPr>
            <w:pStyle w:val="Encabezado"/>
            <w:tabs>
              <w:tab w:val="clear" w:pos="4419"/>
              <w:tab w:val="clear" w:pos="8838"/>
            </w:tabs>
            <w:rPr>
              <w:rFonts w:ascii="Verdana" w:hAnsi="Verdana"/>
              <w:i/>
              <w:sz w:val="16"/>
              <w:szCs w:val="16"/>
            </w:rPr>
          </w:pPr>
        </w:p>
      </w:tc>
      <w:tc>
        <w:tcPr>
          <w:tcW w:w="2183" w:type="pct"/>
        </w:tcPr>
        <w:p w:rsidR="005B03BA" w:rsidRPr="00A017BF" w:rsidRDefault="005B03B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B03BA" w:rsidRDefault="005B03BA"/>
  <w:p w:rsidR="005B03BA" w:rsidRDefault="005B03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BA" w:rsidRPr="00D2243C" w:rsidRDefault="005B03B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5B03BA" w:rsidRPr="0098183C" w:rsidRDefault="005B03BA"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BDF4C346"/>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2">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5">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3">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5">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6">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7">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8">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6">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3">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2"/>
  </w:num>
  <w:num w:numId="11">
    <w:abstractNumId w:val="81"/>
  </w:num>
  <w:num w:numId="12">
    <w:abstractNumId w:val="27"/>
  </w:num>
  <w:num w:numId="13">
    <w:abstractNumId w:val="86"/>
  </w:num>
  <w:num w:numId="14">
    <w:abstractNumId w:val="53"/>
  </w:num>
  <w:num w:numId="15">
    <w:abstractNumId w:val="60"/>
  </w:num>
  <w:num w:numId="16">
    <w:abstractNumId w:val="84"/>
  </w:num>
  <w:num w:numId="17">
    <w:abstractNumId w:val="96"/>
  </w:num>
  <w:num w:numId="18">
    <w:abstractNumId w:val="39"/>
  </w:num>
  <w:num w:numId="19">
    <w:abstractNumId w:val="2"/>
  </w:num>
  <w:num w:numId="20">
    <w:abstractNumId w:val="55"/>
  </w:num>
  <w:num w:numId="21">
    <w:abstractNumId w:val="69"/>
  </w:num>
  <w:num w:numId="22">
    <w:abstractNumId w:val="105"/>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4"/>
  </w:num>
  <w:num w:numId="33">
    <w:abstractNumId w:val="26"/>
  </w:num>
  <w:num w:numId="34">
    <w:abstractNumId w:val="83"/>
  </w:num>
  <w:num w:numId="35">
    <w:abstractNumId w:val="89"/>
  </w:num>
  <w:num w:numId="36">
    <w:abstractNumId w:val="93"/>
  </w:num>
  <w:num w:numId="37">
    <w:abstractNumId w:val="103"/>
  </w:num>
  <w:num w:numId="38">
    <w:abstractNumId w:val="88"/>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num>
  <w:num w:numId="44">
    <w:abstractNumId w:val="73"/>
  </w:num>
  <w:num w:numId="45">
    <w:abstractNumId w:val="22"/>
  </w:num>
  <w:num w:numId="46">
    <w:abstractNumId w:val="72"/>
  </w:num>
  <w:num w:numId="47">
    <w:abstractNumId w:val="95"/>
  </w:num>
  <w:num w:numId="48">
    <w:abstractNumId w:val="78"/>
  </w:num>
  <w:num w:numId="49">
    <w:abstractNumId w:val="23"/>
  </w:num>
  <w:num w:numId="50">
    <w:abstractNumId w:val="99"/>
  </w:num>
  <w:num w:numId="51">
    <w:abstractNumId w:val="87"/>
  </w:num>
  <w:num w:numId="52">
    <w:abstractNumId w:val="92"/>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7"/>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5"/>
  </w:num>
  <w:num w:numId="71">
    <w:abstractNumId w:val="75"/>
  </w:num>
  <w:num w:numId="72">
    <w:abstractNumId w:val="104"/>
  </w:num>
  <w:num w:numId="73">
    <w:abstractNumId w:val="67"/>
  </w:num>
  <w:num w:numId="74">
    <w:abstractNumId w:val="112"/>
  </w:num>
  <w:num w:numId="75">
    <w:abstractNumId w:val="106"/>
  </w:num>
  <w:num w:numId="76">
    <w:abstractNumId w:val="101"/>
  </w:num>
  <w:num w:numId="77">
    <w:abstractNumId w:val="9"/>
  </w:num>
  <w:num w:numId="78">
    <w:abstractNumId w:val="68"/>
  </w:num>
  <w:num w:numId="79">
    <w:abstractNumId w:val="109"/>
  </w:num>
  <w:num w:numId="80">
    <w:abstractNumId w:val="41"/>
  </w:num>
  <w:num w:numId="81">
    <w:abstractNumId w:val="79"/>
  </w:num>
  <w:num w:numId="82">
    <w:abstractNumId w:val="32"/>
  </w:num>
  <w:num w:numId="83">
    <w:abstractNumId w:val="45"/>
  </w:num>
  <w:num w:numId="84">
    <w:abstractNumId w:val="12"/>
  </w:num>
  <w:num w:numId="85">
    <w:abstractNumId w:val="90"/>
  </w:num>
  <w:num w:numId="86">
    <w:abstractNumId w:val="8"/>
  </w:num>
  <w:num w:numId="87">
    <w:abstractNumId w:val="91"/>
  </w:num>
  <w:num w:numId="88">
    <w:abstractNumId w:val="48"/>
  </w:num>
  <w:num w:numId="89">
    <w:abstractNumId w:val="15"/>
  </w:num>
  <w:num w:numId="9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77"/>
  </w:num>
  <w:num w:numId="94">
    <w:abstractNumId w:val="94"/>
  </w:num>
  <w:num w:numId="95">
    <w:abstractNumId w:val="31"/>
  </w:num>
  <w:num w:numId="96">
    <w:abstractNumId w:val="3"/>
  </w:num>
  <w:num w:numId="97">
    <w:abstractNumId w:val="54"/>
  </w:num>
  <w:num w:numId="98">
    <w:abstractNumId w:val="4"/>
  </w:num>
  <w:num w:numId="99">
    <w:abstractNumId w:val="100"/>
  </w:num>
  <w:num w:numId="100">
    <w:abstractNumId w:val="59"/>
  </w:num>
  <w:num w:numId="101">
    <w:abstractNumId w:val="111"/>
  </w:num>
  <w:num w:numId="102">
    <w:abstractNumId w:val="108"/>
  </w:num>
  <w:num w:numId="103">
    <w:abstractNumId w:val="42"/>
  </w:num>
  <w:num w:numId="104">
    <w:abstractNumId w:val="107"/>
  </w:num>
  <w:num w:numId="105">
    <w:abstractNumId w:val="110"/>
  </w:num>
  <w:num w:numId="106">
    <w:abstractNumId w:val="44"/>
  </w:num>
  <w:num w:numId="107">
    <w:abstractNumId w:val="47"/>
  </w:num>
  <w:num w:numId="108">
    <w:abstractNumId w:val="56"/>
  </w:num>
  <w:num w:numId="109">
    <w:abstractNumId w:val="14"/>
  </w:num>
  <w:num w:numId="110">
    <w:abstractNumId w:val="35"/>
  </w:num>
  <w:num w:numId="111">
    <w:abstractNumId w:val="50"/>
  </w:num>
  <w:num w:numId="112">
    <w:abstractNumId w:val="62"/>
  </w:num>
  <w:num w:numId="113">
    <w:abstractNumId w:val="82"/>
  </w:num>
  <w:num w:numId="114">
    <w:abstractNumId w:val="33"/>
  </w:num>
  <w:num w:numId="115">
    <w:abstractNumId w:val="98"/>
  </w:num>
  <w:num w:numId="116">
    <w:abstractNumId w:val="113"/>
  </w:num>
  <w:num w:numId="117">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0F7"/>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6A"/>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5C7B"/>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088"/>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3B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17595"/>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3EE"/>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1DE"/>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189"/>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078"/>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CBC"/>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91759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17595"/>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917595"/>
    <w:rPr>
      <w:color w:val="0563C1"/>
      <w:u w:val="single"/>
    </w:rPr>
  </w:style>
  <w:style w:type="character" w:customStyle="1" w:styleId="Hipervnculovisitado1">
    <w:name w:val="Hipervínculo visitado1"/>
    <w:basedOn w:val="Fuentedeprrafopredeter"/>
    <w:uiPriority w:val="99"/>
    <w:unhideWhenUsed/>
    <w:rsid w:val="00917595"/>
    <w:rPr>
      <w:color w:val="954F72"/>
      <w:u w:val="single"/>
    </w:rPr>
  </w:style>
  <w:style w:type="table" w:customStyle="1" w:styleId="Tabladecuadrcula4-nfasis11">
    <w:name w:val="Tabla de cuadrícula 4 - Énfasis 11"/>
    <w:basedOn w:val="Tablanormal"/>
    <w:next w:val="Tabladecuadrcula4-nfasis1"/>
    <w:uiPriority w:val="49"/>
    <w:rsid w:val="0091759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917595"/>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917595"/>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917595"/>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917595"/>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917595"/>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917595"/>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917595"/>
    <w:rPr>
      <w:rFonts w:ascii="Calibri Light" w:hAnsi="Calibri Light"/>
      <w:sz w:val="24"/>
      <w:szCs w:val="24"/>
      <w:shd w:val="pct20" w:color="auto" w:fill="auto"/>
      <w:lang w:val="en-US" w:eastAsia="en-US"/>
    </w:rPr>
  </w:style>
  <w:style w:type="paragraph" w:customStyle="1" w:styleId="ListaCC">
    <w:name w:val="Lista CC."/>
    <w:basedOn w:val="Normal"/>
    <w:rsid w:val="00917595"/>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917595"/>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91759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175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91759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91759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917595"/>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917595"/>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917595"/>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917595"/>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91759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917595"/>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917595"/>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1E1C4-B68E-4BE3-A1CC-3D18B9CD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76</Pages>
  <Words>99254</Words>
  <Characters>545900</Characters>
  <Application>Microsoft Office Word</Application>
  <DocSecurity>0</DocSecurity>
  <Lines>4549</Lines>
  <Paragraphs>1287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6</cp:revision>
  <cp:lastPrinted>2023-03-14T22:50:00Z</cp:lastPrinted>
  <dcterms:created xsi:type="dcterms:W3CDTF">2024-12-29T22:33:00Z</dcterms:created>
  <dcterms:modified xsi:type="dcterms:W3CDTF">2025-03-05T13:42:00Z</dcterms:modified>
</cp:coreProperties>
</file>