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9343E" w:rsidRPr="00335F1B" w:rsidRDefault="0019343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9343E" w:rsidRDefault="0019343E" w:rsidP="00DC0E2D">
                            <w:pPr>
                              <w:jc w:val="center"/>
                              <w:rPr>
                                <w:rFonts w:ascii="Century Gothic" w:hAnsi="Century Gothic" w:cs="Arial"/>
                                <w:b/>
                                <w:color w:val="000000" w:themeColor="text1"/>
                                <w:sz w:val="22"/>
                              </w:rPr>
                            </w:pPr>
                          </w:p>
                          <w:p w14:paraId="41A235BA" w14:textId="0D0FA1C5" w:rsidR="0019343E" w:rsidRDefault="003D4FF3" w:rsidP="00DC0E2D">
                            <w:pPr>
                              <w:jc w:val="center"/>
                              <w:rPr>
                                <w:rFonts w:ascii="Century Gothic" w:hAnsi="Century Gothic" w:cs="Arial"/>
                                <w:b/>
                                <w:color w:val="0000FF"/>
                                <w:sz w:val="28"/>
                              </w:rPr>
                            </w:pPr>
                            <w:r w:rsidRPr="003D4FF3">
                              <w:rPr>
                                <w:rFonts w:ascii="Century Gothic" w:hAnsi="Century Gothic" w:cs="Arial"/>
                                <w:b/>
                                <w:color w:val="0000FF"/>
                                <w:sz w:val="28"/>
                              </w:rPr>
                              <w:t>PROYECTO DE VIVIENDA CUALITATIVA EN EL MUNICIPIO DE MECAPACA -FASE(VI) 2024- LA PAZ</w:t>
                            </w:r>
                          </w:p>
                          <w:p w14:paraId="5A7231D1" w14:textId="77777777" w:rsidR="003D4FF3" w:rsidRDefault="003D4FF3" w:rsidP="00DC0E2D">
                            <w:pPr>
                              <w:jc w:val="center"/>
                              <w:rPr>
                                <w:rFonts w:ascii="Century Gothic" w:hAnsi="Century Gothic" w:cs="Arial"/>
                                <w:b/>
                                <w:color w:val="000000" w:themeColor="text1"/>
                                <w:sz w:val="32"/>
                              </w:rPr>
                            </w:pPr>
                          </w:p>
                          <w:p w14:paraId="06F40773" w14:textId="77777777" w:rsidR="0019343E" w:rsidRDefault="0019343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9343E" w:rsidRPr="00335F1B" w:rsidRDefault="0019343E" w:rsidP="00DC0E2D">
                            <w:pPr>
                              <w:jc w:val="center"/>
                              <w:rPr>
                                <w:rFonts w:ascii="Century Gothic" w:hAnsi="Century Gothic" w:cs="Arial"/>
                                <w:b/>
                                <w:color w:val="000000" w:themeColor="text1"/>
                                <w:sz w:val="32"/>
                              </w:rPr>
                            </w:pPr>
                          </w:p>
                          <w:p w14:paraId="4076A74A" w14:textId="77777777" w:rsidR="0019343E" w:rsidRPr="00226A9B" w:rsidRDefault="0019343E" w:rsidP="00DC0E2D">
                            <w:pPr>
                              <w:rPr>
                                <w:rFonts w:ascii="Century Gothic" w:hAnsi="Century Gothic" w:cs="Arial"/>
                                <w:b/>
                                <w:color w:val="FF0000"/>
                                <w:sz w:val="12"/>
                              </w:rPr>
                            </w:pPr>
                          </w:p>
                          <w:p w14:paraId="52365FA0" w14:textId="6B91F7AC" w:rsidR="0019343E" w:rsidRDefault="009E16BD" w:rsidP="00DC0E2D">
                            <w:pPr>
                              <w:jc w:val="center"/>
                              <w:rPr>
                                <w:rFonts w:ascii="Century Gothic" w:hAnsi="Century Gothic"/>
                                <w:b/>
                                <w:color w:val="0000FF"/>
                                <w:sz w:val="32"/>
                                <w:lang w:val="es-AR"/>
                              </w:rPr>
                            </w:pPr>
                            <w:r w:rsidRPr="009E16BD">
                              <w:rPr>
                                <w:rFonts w:ascii="Century Gothic" w:hAnsi="Century Gothic"/>
                                <w:b/>
                                <w:color w:val="0000FF"/>
                                <w:sz w:val="32"/>
                                <w:lang w:val="es-AR"/>
                              </w:rPr>
                              <w:t xml:space="preserve">AEV-LP-DC 053/2025 </w:t>
                            </w:r>
                          </w:p>
                          <w:p w14:paraId="3B355315" w14:textId="77777777" w:rsidR="009E16BD" w:rsidRPr="004669A0" w:rsidRDefault="009E16BD" w:rsidP="00DC0E2D">
                            <w:pPr>
                              <w:jc w:val="center"/>
                              <w:rPr>
                                <w:rFonts w:ascii="Century Gothic" w:hAnsi="Century Gothic"/>
                                <w:b/>
                                <w:color w:val="0000FF"/>
                                <w:sz w:val="32"/>
                                <w:lang w:val="es-AR"/>
                              </w:rPr>
                            </w:pPr>
                          </w:p>
                          <w:p w14:paraId="4061A7A4" w14:textId="4074799A" w:rsidR="0019343E" w:rsidRDefault="003D4FF3"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19343E">
                              <w:rPr>
                                <w:rFonts w:ascii="Century Gothic" w:hAnsi="Century Gothic"/>
                                <w:b/>
                                <w:color w:val="FF0000"/>
                                <w:sz w:val="32"/>
                                <w:lang w:val="es-AR"/>
                              </w:rPr>
                              <w:t>.</w:t>
                            </w:r>
                            <w:r w:rsidR="0019343E" w:rsidRPr="00311682">
                              <w:rPr>
                                <w:rFonts w:ascii="Century Gothic" w:hAnsi="Century Gothic"/>
                                <w:b/>
                                <w:color w:val="FF0000"/>
                                <w:sz w:val="32"/>
                                <w:lang w:val="es-AR"/>
                              </w:rPr>
                              <w:t xml:space="preserve"> CONVOCATORIA</w:t>
                            </w:r>
                          </w:p>
                          <w:p w14:paraId="7D690948" w14:textId="77777777" w:rsidR="0019343E" w:rsidRDefault="0019343E" w:rsidP="00DC0E2D">
                            <w:pPr>
                              <w:jc w:val="center"/>
                              <w:rPr>
                                <w:rFonts w:ascii="Century Gothic" w:hAnsi="Century Gothic"/>
                                <w:b/>
                                <w:sz w:val="32"/>
                                <w:lang w:val="es-AR"/>
                              </w:rPr>
                            </w:pPr>
                          </w:p>
                          <w:p w14:paraId="419603AC" w14:textId="77777777" w:rsidR="0019343E" w:rsidRPr="0016594B" w:rsidRDefault="0019343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9343E" w:rsidRDefault="0019343E" w:rsidP="00DC0E2D">
                            <w:pPr>
                              <w:jc w:val="center"/>
                              <w:rPr>
                                <w:rFonts w:ascii="Century Gothic" w:hAnsi="Century Gothic"/>
                                <w:b/>
                                <w:sz w:val="32"/>
                                <w:lang w:val="es-AR"/>
                              </w:rPr>
                            </w:pPr>
                          </w:p>
                          <w:p w14:paraId="2CBBE109" w14:textId="77777777" w:rsidR="0019343E" w:rsidRDefault="0019343E" w:rsidP="00DC0E2D">
                            <w:pPr>
                              <w:jc w:val="center"/>
                              <w:rPr>
                                <w:rFonts w:ascii="Century Gothic" w:hAnsi="Century Gothic"/>
                                <w:b/>
                                <w:sz w:val="32"/>
                                <w:lang w:val="es-AR"/>
                              </w:rPr>
                            </w:pPr>
                          </w:p>
                          <w:p w14:paraId="3EB4F2A8" w14:textId="77777777" w:rsidR="0019343E" w:rsidRDefault="0019343E" w:rsidP="00DC0E2D">
                            <w:pPr>
                              <w:jc w:val="center"/>
                              <w:rPr>
                                <w:rFonts w:ascii="Century Gothic" w:hAnsi="Century Gothic"/>
                                <w:b/>
                                <w:sz w:val="32"/>
                                <w:lang w:val="es-AR"/>
                              </w:rPr>
                            </w:pPr>
                          </w:p>
                          <w:p w14:paraId="3ECDEF72" w14:textId="77777777" w:rsidR="0019343E" w:rsidRDefault="0019343E" w:rsidP="00DC0E2D">
                            <w:pPr>
                              <w:jc w:val="center"/>
                              <w:rPr>
                                <w:rFonts w:ascii="Century Gothic" w:hAnsi="Century Gothic"/>
                                <w:b/>
                                <w:sz w:val="32"/>
                                <w:lang w:val="es-AR"/>
                              </w:rPr>
                            </w:pPr>
                          </w:p>
                          <w:p w14:paraId="7D67CF23" w14:textId="77777777" w:rsidR="0019343E" w:rsidRDefault="0019343E" w:rsidP="00DC0E2D">
                            <w:pPr>
                              <w:jc w:val="center"/>
                              <w:rPr>
                                <w:rFonts w:ascii="Century Gothic" w:hAnsi="Century Gothic"/>
                                <w:b/>
                                <w:sz w:val="32"/>
                                <w:lang w:val="es-AR"/>
                              </w:rPr>
                            </w:pPr>
                          </w:p>
                          <w:p w14:paraId="1282730B" w14:textId="77777777" w:rsidR="0019343E" w:rsidRDefault="0019343E" w:rsidP="00DC0E2D">
                            <w:pPr>
                              <w:jc w:val="center"/>
                              <w:rPr>
                                <w:rFonts w:ascii="Century Gothic" w:hAnsi="Century Gothic"/>
                                <w:b/>
                                <w:sz w:val="32"/>
                                <w:lang w:val="es-AR"/>
                              </w:rPr>
                            </w:pPr>
                          </w:p>
                          <w:p w14:paraId="31843441" w14:textId="77777777" w:rsidR="0019343E" w:rsidRPr="00335F1B" w:rsidRDefault="0019343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9343E" w:rsidRPr="00335F1B" w:rsidRDefault="0019343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19343E" w:rsidRPr="00335F1B" w:rsidRDefault="0019343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9343E" w:rsidRDefault="0019343E" w:rsidP="00DC0E2D">
                      <w:pPr>
                        <w:jc w:val="center"/>
                        <w:rPr>
                          <w:rFonts w:ascii="Century Gothic" w:hAnsi="Century Gothic" w:cs="Arial"/>
                          <w:b/>
                          <w:color w:val="000000" w:themeColor="text1"/>
                          <w:sz w:val="22"/>
                        </w:rPr>
                      </w:pPr>
                    </w:p>
                    <w:p w14:paraId="41A235BA" w14:textId="0D0FA1C5" w:rsidR="0019343E" w:rsidRDefault="003D4FF3" w:rsidP="00DC0E2D">
                      <w:pPr>
                        <w:jc w:val="center"/>
                        <w:rPr>
                          <w:rFonts w:ascii="Century Gothic" w:hAnsi="Century Gothic" w:cs="Arial"/>
                          <w:b/>
                          <w:color w:val="0000FF"/>
                          <w:sz w:val="28"/>
                        </w:rPr>
                      </w:pPr>
                      <w:r w:rsidRPr="003D4FF3">
                        <w:rPr>
                          <w:rFonts w:ascii="Century Gothic" w:hAnsi="Century Gothic" w:cs="Arial"/>
                          <w:b/>
                          <w:color w:val="0000FF"/>
                          <w:sz w:val="28"/>
                        </w:rPr>
                        <w:t>PROYECTO DE VIVIENDA CUALITATIVA EN EL MUNICIPIO DE MECAPACA -FASE(VI) 2024- LA PAZ</w:t>
                      </w:r>
                    </w:p>
                    <w:p w14:paraId="5A7231D1" w14:textId="77777777" w:rsidR="003D4FF3" w:rsidRDefault="003D4FF3" w:rsidP="00DC0E2D">
                      <w:pPr>
                        <w:jc w:val="center"/>
                        <w:rPr>
                          <w:rFonts w:ascii="Century Gothic" w:hAnsi="Century Gothic" w:cs="Arial"/>
                          <w:b/>
                          <w:color w:val="000000" w:themeColor="text1"/>
                          <w:sz w:val="32"/>
                        </w:rPr>
                      </w:pPr>
                    </w:p>
                    <w:p w14:paraId="06F40773" w14:textId="77777777" w:rsidR="0019343E" w:rsidRDefault="0019343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9343E" w:rsidRPr="00335F1B" w:rsidRDefault="0019343E" w:rsidP="00DC0E2D">
                      <w:pPr>
                        <w:jc w:val="center"/>
                        <w:rPr>
                          <w:rFonts w:ascii="Century Gothic" w:hAnsi="Century Gothic" w:cs="Arial"/>
                          <w:b/>
                          <w:color w:val="000000" w:themeColor="text1"/>
                          <w:sz w:val="32"/>
                        </w:rPr>
                      </w:pPr>
                    </w:p>
                    <w:p w14:paraId="4076A74A" w14:textId="77777777" w:rsidR="0019343E" w:rsidRPr="00226A9B" w:rsidRDefault="0019343E" w:rsidP="00DC0E2D">
                      <w:pPr>
                        <w:rPr>
                          <w:rFonts w:ascii="Century Gothic" w:hAnsi="Century Gothic" w:cs="Arial"/>
                          <w:b/>
                          <w:color w:val="FF0000"/>
                          <w:sz w:val="12"/>
                        </w:rPr>
                      </w:pPr>
                    </w:p>
                    <w:p w14:paraId="52365FA0" w14:textId="6B91F7AC" w:rsidR="0019343E" w:rsidRDefault="009E16BD" w:rsidP="00DC0E2D">
                      <w:pPr>
                        <w:jc w:val="center"/>
                        <w:rPr>
                          <w:rFonts w:ascii="Century Gothic" w:hAnsi="Century Gothic"/>
                          <w:b/>
                          <w:color w:val="0000FF"/>
                          <w:sz w:val="32"/>
                          <w:lang w:val="es-AR"/>
                        </w:rPr>
                      </w:pPr>
                      <w:r w:rsidRPr="009E16BD">
                        <w:rPr>
                          <w:rFonts w:ascii="Century Gothic" w:hAnsi="Century Gothic"/>
                          <w:b/>
                          <w:color w:val="0000FF"/>
                          <w:sz w:val="32"/>
                          <w:lang w:val="es-AR"/>
                        </w:rPr>
                        <w:t xml:space="preserve">AEV-LP-DC 053/2025 </w:t>
                      </w:r>
                    </w:p>
                    <w:p w14:paraId="3B355315" w14:textId="77777777" w:rsidR="009E16BD" w:rsidRPr="004669A0" w:rsidRDefault="009E16BD" w:rsidP="00DC0E2D">
                      <w:pPr>
                        <w:jc w:val="center"/>
                        <w:rPr>
                          <w:rFonts w:ascii="Century Gothic" w:hAnsi="Century Gothic"/>
                          <w:b/>
                          <w:color w:val="0000FF"/>
                          <w:sz w:val="32"/>
                          <w:lang w:val="es-AR"/>
                        </w:rPr>
                      </w:pPr>
                    </w:p>
                    <w:p w14:paraId="4061A7A4" w14:textId="4074799A" w:rsidR="0019343E" w:rsidRDefault="003D4FF3"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19343E">
                        <w:rPr>
                          <w:rFonts w:ascii="Century Gothic" w:hAnsi="Century Gothic"/>
                          <w:b/>
                          <w:color w:val="FF0000"/>
                          <w:sz w:val="32"/>
                          <w:lang w:val="es-AR"/>
                        </w:rPr>
                        <w:t>.</w:t>
                      </w:r>
                      <w:r w:rsidR="0019343E" w:rsidRPr="00311682">
                        <w:rPr>
                          <w:rFonts w:ascii="Century Gothic" w:hAnsi="Century Gothic"/>
                          <w:b/>
                          <w:color w:val="FF0000"/>
                          <w:sz w:val="32"/>
                          <w:lang w:val="es-AR"/>
                        </w:rPr>
                        <w:t xml:space="preserve"> CONVOCATORIA</w:t>
                      </w:r>
                    </w:p>
                    <w:p w14:paraId="7D690948" w14:textId="77777777" w:rsidR="0019343E" w:rsidRDefault="0019343E" w:rsidP="00DC0E2D">
                      <w:pPr>
                        <w:jc w:val="center"/>
                        <w:rPr>
                          <w:rFonts w:ascii="Century Gothic" w:hAnsi="Century Gothic"/>
                          <w:b/>
                          <w:sz w:val="32"/>
                          <w:lang w:val="es-AR"/>
                        </w:rPr>
                      </w:pPr>
                    </w:p>
                    <w:p w14:paraId="419603AC" w14:textId="77777777" w:rsidR="0019343E" w:rsidRPr="0016594B" w:rsidRDefault="0019343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9343E" w:rsidRDefault="0019343E" w:rsidP="00DC0E2D">
                      <w:pPr>
                        <w:jc w:val="center"/>
                        <w:rPr>
                          <w:rFonts w:ascii="Century Gothic" w:hAnsi="Century Gothic"/>
                          <w:b/>
                          <w:sz w:val="32"/>
                          <w:lang w:val="es-AR"/>
                        </w:rPr>
                      </w:pPr>
                    </w:p>
                    <w:p w14:paraId="2CBBE109" w14:textId="77777777" w:rsidR="0019343E" w:rsidRDefault="0019343E" w:rsidP="00DC0E2D">
                      <w:pPr>
                        <w:jc w:val="center"/>
                        <w:rPr>
                          <w:rFonts w:ascii="Century Gothic" w:hAnsi="Century Gothic"/>
                          <w:b/>
                          <w:sz w:val="32"/>
                          <w:lang w:val="es-AR"/>
                        </w:rPr>
                      </w:pPr>
                    </w:p>
                    <w:p w14:paraId="3EB4F2A8" w14:textId="77777777" w:rsidR="0019343E" w:rsidRDefault="0019343E" w:rsidP="00DC0E2D">
                      <w:pPr>
                        <w:jc w:val="center"/>
                        <w:rPr>
                          <w:rFonts w:ascii="Century Gothic" w:hAnsi="Century Gothic"/>
                          <w:b/>
                          <w:sz w:val="32"/>
                          <w:lang w:val="es-AR"/>
                        </w:rPr>
                      </w:pPr>
                    </w:p>
                    <w:p w14:paraId="3ECDEF72" w14:textId="77777777" w:rsidR="0019343E" w:rsidRDefault="0019343E" w:rsidP="00DC0E2D">
                      <w:pPr>
                        <w:jc w:val="center"/>
                        <w:rPr>
                          <w:rFonts w:ascii="Century Gothic" w:hAnsi="Century Gothic"/>
                          <w:b/>
                          <w:sz w:val="32"/>
                          <w:lang w:val="es-AR"/>
                        </w:rPr>
                      </w:pPr>
                    </w:p>
                    <w:p w14:paraId="7D67CF23" w14:textId="77777777" w:rsidR="0019343E" w:rsidRDefault="0019343E" w:rsidP="00DC0E2D">
                      <w:pPr>
                        <w:jc w:val="center"/>
                        <w:rPr>
                          <w:rFonts w:ascii="Century Gothic" w:hAnsi="Century Gothic"/>
                          <w:b/>
                          <w:sz w:val="32"/>
                          <w:lang w:val="es-AR"/>
                        </w:rPr>
                      </w:pPr>
                    </w:p>
                    <w:p w14:paraId="1282730B" w14:textId="77777777" w:rsidR="0019343E" w:rsidRDefault="0019343E" w:rsidP="00DC0E2D">
                      <w:pPr>
                        <w:jc w:val="center"/>
                        <w:rPr>
                          <w:rFonts w:ascii="Century Gothic" w:hAnsi="Century Gothic"/>
                          <w:b/>
                          <w:sz w:val="32"/>
                          <w:lang w:val="es-AR"/>
                        </w:rPr>
                      </w:pPr>
                    </w:p>
                    <w:p w14:paraId="31843441" w14:textId="77777777" w:rsidR="0019343E" w:rsidRPr="00335F1B" w:rsidRDefault="0019343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9343E" w:rsidRPr="00335F1B" w:rsidRDefault="0019343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3D667676"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5F2D17">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5"/>
        <w:gridCol w:w="1056"/>
        <w:gridCol w:w="374"/>
        <w:gridCol w:w="913"/>
        <w:gridCol w:w="9"/>
        <w:gridCol w:w="201"/>
        <w:gridCol w:w="30"/>
        <w:gridCol w:w="250"/>
        <w:gridCol w:w="349"/>
        <w:gridCol w:w="2551"/>
        <w:gridCol w:w="325"/>
      </w:tblGrid>
      <w:tr w:rsidR="00FA28A3" w:rsidRPr="00AD6FF4" w14:paraId="13E7B25D" w14:textId="77777777" w:rsidTr="00F11D76">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177397">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3E23C5B2" w:rsidR="00FA28A3" w:rsidRPr="006516E0" w:rsidRDefault="00806499" w:rsidP="00011C88">
            <w:pPr>
              <w:ind w:right="243"/>
              <w:jc w:val="both"/>
              <w:rPr>
                <w:rFonts w:ascii="Verdana" w:hAnsi="Verdana" w:cs="Arial"/>
                <w:b/>
                <w:sz w:val="14"/>
                <w:szCs w:val="14"/>
                <w:lang w:val="es-ES_tradnl"/>
              </w:rPr>
            </w:pPr>
            <w:r w:rsidRPr="00806499">
              <w:rPr>
                <w:rFonts w:ascii="Verdana" w:hAnsi="Verdana" w:cs="Arial"/>
                <w:b/>
                <w:sz w:val="14"/>
                <w:szCs w:val="14"/>
                <w:lang w:val="es-ES_tradnl"/>
              </w:rPr>
              <w:t>PROYECTO DE VIVIENDA CUALITATIVA EN EL MUNICIPIO DE MECAPACA -FASE(VI) 2024- LA PAZ</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F311300" w:rsidR="00FA28A3" w:rsidRPr="00AD6FF4" w:rsidRDefault="0063220E" w:rsidP="00011C88">
            <w:pPr>
              <w:rPr>
                <w:rFonts w:ascii="Arial" w:hAnsi="Arial" w:cs="Arial"/>
                <w:sz w:val="16"/>
                <w:szCs w:val="16"/>
                <w:lang w:val="es-BO"/>
              </w:rPr>
            </w:pPr>
            <w:r w:rsidRPr="009E16BD">
              <w:rPr>
                <w:rFonts w:ascii="Arial" w:hAnsi="Arial" w:cs="Arial"/>
                <w:sz w:val="16"/>
                <w:szCs w:val="16"/>
                <w:lang w:val="es-BO"/>
              </w:rPr>
              <w:t>AEV-LP-D</w:t>
            </w:r>
            <w:r w:rsidR="0060546E" w:rsidRPr="009E16BD">
              <w:rPr>
                <w:rFonts w:ascii="Arial" w:hAnsi="Arial" w:cs="Arial"/>
                <w:sz w:val="16"/>
                <w:szCs w:val="16"/>
                <w:lang w:val="es-BO"/>
              </w:rPr>
              <w:t xml:space="preserve">C </w:t>
            </w:r>
            <w:r w:rsidR="009E16BD" w:rsidRPr="009E16BD">
              <w:rPr>
                <w:rFonts w:ascii="Arial" w:hAnsi="Arial" w:cs="Arial"/>
                <w:sz w:val="16"/>
                <w:szCs w:val="16"/>
                <w:lang w:val="es-BO"/>
              </w:rPr>
              <w:t>053</w:t>
            </w:r>
            <w:r w:rsidR="00B44E37" w:rsidRPr="009E16BD">
              <w:rPr>
                <w:rFonts w:ascii="Arial" w:hAnsi="Arial" w:cs="Arial"/>
                <w:sz w:val="16"/>
                <w:szCs w:val="16"/>
                <w:lang w:val="es-BO"/>
              </w:rPr>
              <w:t>/202</w:t>
            </w:r>
            <w:r w:rsidR="009E16BD" w:rsidRPr="009E16BD">
              <w:rPr>
                <w:rFonts w:ascii="Arial" w:hAnsi="Arial" w:cs="Arial"/>
                <w:sz w:val="16"/>
                <w:szCs w:val="16"/>
                <w:lang w:val="es-BO"/>
              </w:rPr>
              <w:t>5</w:t>
            </w:r>
            <w:r w:rsidR="00B44E37" w:rsidRPr="009E16BD">
              <w:rPr>
                <w:rFonts w:ascii="Arial" w:hAnsi="Arial" w:cs="Arial"/>
                <w:sz w:val="16"/>
                <w:szCs w:val="16"/>
                <w:lang w:val="es-BO"/>
              </w:rPr>
              <w:t xml:space="preserve"> (</w:t>
            </w:r>
            <w:r w:rsidR="009E16BD" w:rsidRPr="009E16BD">
              <w:rPr>
                <w:rFonts w:ascii="Arial" w:hAnsi="Arial" w:cs="Arial"/>
                <w:sz w:val="16"/>
                <w:szCs w:val="16"/>
                <w:lang w:val="es-BO"/>
              </w:rPr>
              <w:t>1RA</w:t>
            </w:r>
            <w:r w:rsidR="00A32908" w:rsidRPr="009E16BD">
              <w:rPr>
                <w:rFonts w:ascii="Arial" w:hAnsi="Arial" w:cs="Arial"/>
                <w:sz w:val="16"/>
                <w:szCs w:val="16"/>
                <w:lang w:val="es-BO"/>
              </w:rPr>
              <w:t>. CONVOCATORIA)</w:t>
            </w:r>
          </w:p>
        </w:tc>
        <w:tc>
          <w:tcPr>
            <w:tcW w:w="1531" w:type="pct"/>
            <w:gridSpan w:val="2"/>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177397">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F51295B"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177397">
              <w:rPr>
                <w:rFonts w:ascii="Arial" w:hAnsi="Arial" w:cs="Arial"/>
                <w:sz w:val="16"/>
                <w:szCs w:val="16"/>
                <w:lang w:val="es-BO"/>
              </w:rPr>
              <w:t>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17739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BC1463B" w:rsidR="00FA28A3" w:rsidRPr="000F0F28" w:rsidRDefault="003D4FF3" w:rsidP="00FD6224">
            <w:pPr>
              <w:rPr>
                <w:rFonts w:ascii="Arial" w:hAnsi="Arial" w:cs="Arial"/>
                <w:b/>
                <w:sz w:val="16"/>
                <w:szCs w:val="16"/>
                <w:lang w:val="es-BO"/>
              </w:rPr>
            </w:pPr>
            <w:r w:rsidRPr="003D4FF3">
              <w:rPr>
                <w:rFonts w:ascii="Arial" w:hAnsi="Arial" w:cs="Arial"/>
                <w:b/>
                <w:sz w:val="16"/>
                <w:szCs w:val="16"/>
                <w:lang w:val="es-BO"/>
              </w:rPr>
              <w:t>Bs3.898.801,60 (Tres millones ochocientos noventa y ocho mil ochocientos 60/100 bolivianos).</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177397">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6FE63D4" w:rsidR="00FA28A3" w:rsidRPr="00AD6FF4" w:rsidRDefault="003D4FF3" w:rsidP="0075407D">
            <w:pPr>
              <w:jc w:val="both"/>
              <w:rPr>
                <w:rFonts w:ascii="Arial" w:hAnsi="Arial" w:cs="Arial"/>
                <w:sz w:val="16"/>
                <w:szCs w:val="16"/>
                <w:lang w:val="es-BO"/>
              </w:rPr>
            </w:pPr>
            <w:r w:rsidRPr="003D4FF3">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3D4FF3">
              <w:rPr>
                <w:rFonts w:ascii="Arial" w:hAnsi="Arial" w:cs="Arial"/>
                <w:b/>
                <w:bCs/>
                <w:color w:val="FF0000"/>
                <w:sz w:val="16"/>
                <w:szCs w:val="16"/>
                <w:lang w:val="es-BO"/>
              </w:rPr>
              <w:t xml:space="preserve">180 (Ciento ochenta) </w:t>
            </w:r>
            <w:r w:rsidRPr="003D4FF3">
              <w:rPr>
                <w:rFonts w:ascii="Arial" w:hAnsi="Arial" w:cs="Arial"/>
                <w:sz w:val="16"/>
                <w:szCs w:val="16"/>
                <w:lang w:val="es-BO"/>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177397">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177397">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177397">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17739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177397">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177397">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177397">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17739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167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17739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167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FA28A3" w:rsidRPr="00653C8D" w14:paraId="042E064D" w14:textId="77777777" w:rsidTr="00177397">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187B1B">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187B1B">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187B1B">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26"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69"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187B1B">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90"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187B1B">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1"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187B1B" w:rsidRPr="00653C8D" w14:paraId="652E0E20" w14:textId="77777777" w:rsidTr="00187B1B">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187B1B" w:rsidRPr="00653C8D" w:rsidRDefault="00187B1B"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457F50E2" w14:textId="443F6CFF" w:rsidR="00187B1B" w:rsidRPr="00653C8D" w:rsidRDefault="00187B1B" w:rsidP="00F11D76">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990" w:type="pct"/>
            <w:gridSpan w:val="4"/>
            <w:tcBorders>
              <w:top w:val="nil"/>
              <w:left w:val="nil"/>
              <w:bottom w:val="nil"/>
            </w:tcBorders>
            <w:shd w:val="clear" w:color="auto" w:fill="auto"/>
            <w:vAlign w:val="center"/>
          </w:tcPr>
          <w:p w14:paraId="404EC312" w14:textId="77777777" w:rsidR="00187B1B" w:rsidRPr="00653C8D" w:rsidRDefault="00187B1B"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34D0066F" w14:textId="7B30626D" w:rsidR="00187B1B" w:rsidRPr="009E16BD" w:rsidRDefault="00187B1B" w:rsidP="00F11D76">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289E62A1" w14:textId="1675555C" w:rsidR="00187B1B" w:rsidRPr="009E16BD" w:rsidRDefault="009E16BD" w:rsidP="00205E92">
            <w:pPr>
              <w:jc w:val="center"/>
              <w:rPr>
                <w:rFonts w:ascii="Arial" w:hAnsi="Arial" w:cs="Arial"/>
                <w:sz w:val="16"/>
                <w:szCs w:val="16"/>
                <w:lang w:val="es-BO"/>
              </w:rPr>
            </w:pPr>
            <w:hyperlink r:id="rId10" w:history="1">
              <w:r w:rsidRPr="009E16BD">
                <w:rPr>
                  <w:rStyle w:val="Hipervnculo"/>
                  <w:rFonts w:ascii="Arial" w:hAnsi="Arial" w:cs="Arial"/>
                  <w:sz w:val="16"/>
                  <w:szCs w:val="16"/>
                </w:rPr>
                <w:t>maria.arce@aevivienda.gob.b</w:t>
              </w:r>
              <w:r w:rsidRPr="009E16BD">
                <w:rPr>
                  <w:rStyle w:val="Hipervnculo"/>
                  <w:rFonts w:ascii="Arial" w:hAnsi="Arial" w:cs="Arial"/>
                  <w:sz w:val="16"/>
                  <w:szCs w:val="16"/>
                </w:rPr>
                <w:t>o</w:t>
              </w:r>
            </w:hyperlink>
            <w:r w:rsidRPr="009E16BD">
              <w:rPr>
                <w:rFonts w:ascii="Arial" w:hAnsi="Arial" w:cs="Arial"/>
                <w:sz w:val="16"/>
                <w:szCs w:val="16"/>
              </w:rPr>
              <w:t xml:space="preserve"> </w:t>
            </w:r>
          </w:p>
        </w:tc>
        <w:tc>
          <w:tcPr>
            <w:tcW w:w="393" w:type="pct"/>
            <w:gridSpan w:val="2"/>
            <w:tcBorders>
              <w:top w:val="nil"/>
              <w:left w:val="nil"/>
              <w:bottom w:val="nil"/>
              <w:right w:val="single" w:sz="4" w:space="0" w:color="auto"/>
            </w:tcBorders>
            <w:shd w:val="clear" w:color="auto" w:fill="auto"/>
            <w:vAlign w:val="center"/>
          </w:tcPr>
          <w:p w14:paraId="5F3A9334" w14:textId="77777777" w:rsidR="00187B1B" w:rsidRPr="00653C8D" w:rsidRDefault="00187B1B" w:rsidP="00F11D76">
            <w:pPr>
              <w:rPr>
                <w:rFonts w:ascii="Arial" w:hAnsi="Arial" w:cs="Arial"/>
                <w:sz w:val="16"/>
                <w:szCs w:val="16"/>
                <w:lang w:val="es-BO"/>
              </w:rPr>
            </w:pPr>
          </w:p>
        </w:tc>
      </w:tr>
      <w:tr w:rsidR="00FA28A3" w:rsidRPr="00653C8D" w14:paraId="729F0B2C" w14:textId="77777777" w:rsidTr="00187B1B">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1"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080EC417" w:rsidR="00A426CC" w:rsidRPr="00653C8D" w:rsidRDefault="00187B1B" w:rsidP="00F11D76">
            <w:pPr>
              <w:jc w:val="center"/>
              <w:rPr>
                <w:rFonts w:ascii="Arial" w:hAnsi="Arial" w:cs="Arial"/>
                <w:sz w:val="16"/>
                <w:szCs w:val="16"/>
                <w:lang w:val="es-BO"/>
              </w:rPr>
            </w:pPr>
            <w:r>
              <w:rPr>
                <w:rFonts w:ascii="Arial" w:hAnsi="Arial" w:cs="Arial"/>
                <w:sz w:val="16"/>
                <w:szCs w:val="16"/>
                <w:lang w:val="es-BO"/>
              </w:rPr>
              <w:t>ARCE</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27F93FB9" w:rsidR="00A426CC" w:rsidRPr="00653C8D" w:rsidRDefault="00187B1B" w:rsidP="00586D9B">
            <w:pPr>
              <w:rPr>
                <w:rFonts w:ascii="Arial" w:hAnsi="Arial" w:cs="Arial"/>
                <w:sz w:val="16"/>
                <w:szCs w:val="16"/>
                <w:lang w:val="es-BO"/>
              </w:rPr>
            </w:pPr>
            <w:r>
              <w:rPr>
                <w:rFonts w:ascii="Arial" w:hAnsi="Arial" w:cs="Arial"/>
                <w:sz w:val="16"/>
                <w:szCs w:val="16"/>
                <w:lang w:val="es-BO"/>
              </w:rPr>
              <w:t>VARGA</w:t>
            </w:r>
            <w:r w:rsidR="002D78EE">
              <w:rPr>
                <w:rFonts w:ascii="Arial" w:hAnsi="Arial" w:cs="Arial"/>
                <w:sz w:val="16"/>
                <w:szCs w:val="16"/>
                <w:lang w:val="es-BO"/>
              </w:rPr>
              <w:t>S</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58BE0A6C" w:rsidR="00A426CC" w:rsidRPr="00653C8D" w:rsidRDefault="00187B1B" w:rsidP="00F11D76">
            <w:pPr>
              <w:jc w:val="center"/>
              <w:rPr>
                <w:rFonts w:ascii="Arial" w:hAnsi="Arial" w:cs="Arial"/>
                <w:sz w:val="16"/>
                <w:szCs w:val="16"/>
                <w:lang w:val="es-BO"/>
              </w:rPr>
            </w:pPr>
            <w:r>
              <w:rPr>
                <w:rFonts w:ascii="Arial" w:hAnsi="Arial" w:cs="Arial"/>
                <w:sz w:val="16"/>
                <w:szCs w:val="16"/>
                <w:lang w:val="es-BO"/>
              </w:rPr>
              <w:t>ANGELICA MARIA</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42A1C1B9" w:rsidR="00A426CC" w:rsidRPr="00653C8D" w:rsidRDefault="009E16BD" w:rsidP="00011C88">
            <w:pPr>
              <w:jc w:val="center"/>
              <w:rPr>
                <w:rFonts w:ascii="Arial" w:hAnsi="Arial" w:cs="Arial"/>
                <w:sz w:val="16"/>
                <w:szCs w:val="16"/>
                <w:lang w:val="es-BO"/>
              </w:rPr>
            </w:pPr>
            <w:r>
              <w:rPr>
                <w:rFonts w:ascii="Arial" w:hAnsi="Arial" w:cs="Arial"/>
                <w:sz w:val="16"/>
                <w:szCs w:val="16"/>
                <w:lang w:val="es-BO"/>
              </w:rPr>
              <w:t>TECNICA I EN 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19292B4D" w14:textId="77777777" w:rsidR="00B81B64" w:rsidRDefault="00B81B64" w:rsidP="008A489B">
      <w:pPr>
        <w:rPr>
          <w:rFonts w:ascii="Verdana" w:hAnsi="Verdana" w:cs="Arial"/>
          <w:sz w:val="18"/>
          <w:szCs w:val="18"/>
        </w:rPr>
      </w:pPr>
    </w:p>
    <w:p w14:paraId="72A31CC4" w14:textId="77777777" w:rsidR="00B81B64" w:rsidRDefault="00B81B64" w:rsidP="008A489B">
      <w:pPr>
        <w:rPr>
          <w:rFonts w:ascii="Verdana" w:hAnsi="Verdana" w:cs="Arial"/>
          <w:sz w:val="18"/>
          <w:szCs w:val="18"/>
        </w:rPr>
      </w:pPr>
    </w:p>
    <w:p w14:paraId="32A3568A" w14:textId="77777777" w:rsidR="00AE691F" w:rsidRPr="00011C88" w:rsidRDefault="00AE691F" w:rsidP="008A489B">
      <w:pPr>
        <w:rPr>
          <w:rFonts w:ascii="Verdana" w:hAnsi="Verdana" w:cs="Arial"/>
          <w:sz w:val="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2"/>
        <w:gridCol w:w="121"/>
        <w:gridCol w:w="120"/>
        <w:gridCol w:w="292"/>
        <w:gridCol w:w="120"/>
        <w:gridCol w:w="292"/>
        <w:gridCol w:w="120"/>
        <w:gridCol w:w="470"/>
        <w:gridCol w:w="120"/>
        <w:gridCol w:w="12"/>
        <w:gridCol w:w="108"/>
        <w:gridCol w:w="292"/>
        <w:gridCol w:w="120"/>
        <w:gridCol w:w="292"/>
        <w:gridCol w:w="120"/>
        <w:gridCol w:w="15"/>
        <w:gridCol w:w="105"/>
        <w:gridCol w:w="2373"/>
        <w:gridCol w:w="293"/>
      </w:tblGrid>
      <w:tr w:rsidR="00AE691F" w:rsidRPr="00E169D4" w14:paraId="230B3FC8" w14:textId="77777777" w:rsidTr="00B81B64">
        <w:trPr>
          <w:trHeight w:val="468"/>
        </w:trPr>
        <w:tc>
          <w:tcPr>
            <w:tcW w:w="5000"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bookmarkStart w:id="25" w:name="_Hlk191478954"/>
            <w:r w:rsidRPr="00FA28A3">
              <w:rPr>
                <w:rFonts w:ascii="Arial" w:hAnsi="Arial" w:cs="Arial"/>
                <w:b/>
                <w:color w:val="FFFFFF" w:themeColor="background1"/>
                <w:sz w:val="18"/>
                <w:szCs w:val="18"/>
                <w:lang w:val="es-BO"/>
              </w:rPr>
              <w:t>CRONOGRAMA DE PLAZOS</w:t>
            </w:r>
          </w:p>
        </w:tc>
      </w:tr>
      <w:tr w:rsidR="00B81B64" w:rsidRPr="00E169D4" w14:paraId="2A853DF7" w14:textId="77777777" w:rsidTr="00B81B64">
        <w:trPr>
          <w:trHeight w:val="468"/>
        </w:trPr>
        <w:tc>
          <w:tcPr>
            <w:tcW w:w="214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26"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06"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1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81B64" w:rsidRPr="00E169D4" w14:paraId="62C272F4" w14:textId="77777777" w:rsidTr="00B81B64">
        <w:trPr>
          <w:trHeight w:val="93"/>
        </w:trPr>
        <w:tc>
          <w:tcPr>
            <w:tcW w:w="40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4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01EB89B"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B201DB">
              <w:rPr>
                <w:rFonts w:ascii="Arial" w:hAnsi="Arial" w:cs="Arial"/>
                <w:sz w:val="16"/>
                <w:szCs w:val="16"/>
                <w:lang w:val="es-BO"/>
              </w:rPr>
              <w:t xml:space="preserve"> / Invitación. </w:t>
            </w:r>
          </w:p>
        </w:tc>
        <w:tc>
          <w:tcPr>
            <w:tcW w:w="6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5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4"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4" w:type="pct"/>
            <w:gridSpan w:val="2"/>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5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4"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4" w:type="pct"/>
            <w:gridSpan w:val="2"/>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98"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163"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4A6565A9" w14:textId="77777777" w:rsidTr="00B81B64">
        <w:trPr>
          <w:trHeight w:val="85"/>
        </w:trPr>
        <w:tc>
          <w:tcPr>
            <w:tcW w:w="407"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4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FC72F4C" w:rsidR="00632123" w:rsidRPr="00E169D4" w:rsidRDefault="005C6EE8" w:rsidP="00C65822">
            <w:pPr>
              <w:adjustRightInd w:val="0"/>
              <w:snapToGrid w:val="0"/>
              <w:jc w:val="center"/>
              <w:rPr>
                <w:rFonts w:ascii="Arial" w:hAnsi="Arial" w:cs="Arial"/>
                <w:sz w:val="16"/>
                <w:szCs w:val="16"/>
                <w:lang w:val="es-BO"/>
              </w:rPr>
            </w:pPr>
            <w:r>
              <w:rPr>
                <w:rFonts w:ascii="Arial" w:hAnsi="Arial" w:cs="Arial"/>
                <w:sz w:val="16"/>
                <w:szCs w:val="16"/>
                <w:lang w:val="es-BO"/>
              </w:rPr>
              <w:t>2</w:t>
            </w:r>
            <w:r w:rsidR="00D9397A">
              <w:rPr>
                <w:rFonts w:ascii="Arial" w:hAnsi="Arial" w:cs="Arial"/>
                <w:sz w:val="16"/>
                <w:szCs w:val="16"/>
                <w:lang w:val="es-BO"/>
              </w:rPr>
              <w:t>8</w:t>
            </w:r>
          </w:p>
        </w:tc>
        <w:tc>
          <w:tcPr>
            <w:tcW w:w="64"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350F0AF" w:rsidR="00632123" w:rsidRPr="00E169D4" w:rsidRDefault="005C6EE8" w:rsidP="00A4220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4"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EC8DFE0" w:rsidR="00632123" w:rsidRPr="00E169D4" w:rsidRDefault="005C6EE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98"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163"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B81B64" w:rsidRPr="00E169D4" w14:paraId="541A8718" w14:textId="77777777" w:rsidTr="00B81B64">
        <w:trPr>
          <w:trHeight w:val="126"/>
        </w:trPr>
        <w:tc>
          <w:tcPr>
            <w:tcW w:w="4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2"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9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B81B64" w:rsidRPr="00E169D4" w14:paraId="3EEFE4CA" w14:textId="77777777" w:rsidTr="00B81B64">
        <w:trPr>
          <w:trHeight w:val="313"/>
        </w:trPr>
        <w:tc>
          <w:tcPr>
            <w:tcW w:w="4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7FE4D86C" w14:textId="7DDF491A"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4F2ACD31" w14:textId="6731D5AD"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293E9E84" w14:textId="41D017E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795E9BD2" w14:textId="35BD7F79"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59A362FD" w14:textId="79365DE8"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298"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163"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B81B64" w:rsidRPr="007D2D29" w14:paraId="5B53A678" w14:textId="77777777" w:rsidTr="00B81B64">
        <w:trPr>
          <w:trHeight w:val="313"/>
        </w:trPr>
        <w:tc>
          <w:tcPr>
            <w:tcW w:w="407"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04763F8" w:rsidR="00AE691F" w:rsidRPr="00E169D4" w:rsidRDefault="005C6EE8" w:rsidP="00253CDA">
            <w:pPr>
              <w:adjustRightInd w:val="0"/>
              <w:snapToGrid w:val="0"/>
              <w:jc w:val="center"/>
              <w:rPr>
                <w:rFonts w:ascii="Arial" w:hAnsi="Arial" w:cs="Arial"/>
                <w:sz w:val="16"/>
                <w:szCs w:val="16"/>
                <w:lang w:val="es-BO"/>
              </w:rPr>
            </w:pPr>
            <w:r>
              <w:rPr>
                <w:rFonts w:ascii="Arial" w:hAnsi="Arial" w:cs="Arial"/>
                <w:sz w:val="16"/>
                <w:szCs w:val="16"/>
                <w:lang w:val="es-BO"/>
              </w:rPr>
              <w:t>1</w:t>
            </w:r>
            <w:r w:rsidR="00D9397A">
              <w:rPr>
                <w:rFonts w:ascii="Arial" w:hAnsi="Arial" w:cs="Arial"/>
                <w:sz w:val="16"/>
                <w:szCs w:val="16"/>
                <w:lang w:val="es-BO"/>
              </w:rPr>
              <w:t>2</w:t>
            </w:r>
          </w:p>
        </w:tc>
        <w:tc>
          <w:tcPr>
            <w:tcW w:w="64"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3D6F4C6" w:rsidR="00AE691F" w:rsidRPr="00E169D4" w:rsidRDefault="005C6EE8" w:rsidP="00A4220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4"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7ABE1D0" w:rsidR="00AE691F" w:rsidRPr="00E169D4" w:rsidRDefault="005C6EE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039932" w14:textId="7259CE69" w:rsidR="00A426CC" w:rsidRDefault="003D4FF3" w:rsidP="00D734F6">
            <w:pPr>
              <w:adjustRightInd w:val="0"/>
              <w:snapToGrid w:val="0"/>
              <w:jc w:val="center"/>
              <w:rPr>
                <w:rFonts w:ascii="Arial" w:hAnsi="Arial" w:cs="Arial"/>
                <w:sz w:val="16"/>
                <w:szCs w:val="16"/>
                <w:lang w:val="es-BO"/>
              </w:rPr>
            </w:pPr>
            <w:r>
              <w:rPr>
                <w:rFonts w:ascii="Arial" w:hAnsi="Arial" w:cs="Arial"/>
                <w:sz w:val="16"/>
                <w:szCs w:val="16"/>
                <w:lang w:val="es-BO"/>
              </w:rPr>
              <w:t>11</w:t>
            </w:r>
          </w:p>
          <w:p w14:paraId="7629C97A" w14:textId="77777777" w:rsidR="0075407D" w:rsidRDefault="0075407D" w:rsidP="00D734F6">
            <w:pPr>
              <w:adjustRightInd w:val="0"/>
              <w:snapToGrid w:val="0"/>
              <w:jc w:val="center"/>
              <w:rPr>
                <w:rFonts w:ascii="Arial" w:hAnsi="Arial" w:cs="Arial"/>
                <w:sz w:val="16"/>
                <w:szCs w:val="16"/>
                <w:lang w:val="es-BO"/>
              </w:rPr>
            </w:pPr>
          </w:p>
          <w:p w14:paraId="2D4E6E4C" w14:textId="77777777" w:rsidR="0075407D" w:rsidRDefault="0075407D" w:rsidP="00D734F6">
            <w:pPr>
              <w:adjustRightInd w:val="0"/>
              <w:snapToGrid w:val="0"/>
              <w:jc w:val="center"/>
              <w:rPr>
                <w:rFonts w:ascii="Arial" w:hAnsi="Arial" w:cs="Arial"/>
                <w:sz w:val="16"/>
                <w:szCs w:val="16"/>
                <w:lang w:val="es-BO"/>
              </w:rPr>
            </w:pPr>
          </w:p>
          <w:p w14:paraId="17AAB59E" w14:textId="77777777" w:rsidR="0075407D" w:rsidRDefault="0075407D" w:rsidP="00D734F6">
            <w:pPr>
              <w:adjustRightInd w:val="0"/>
              <w:snapToGrid w:val="0"/>
              <w:jc w:val="center"/>
              <w:rPr>
                <w:rFonts w:ascii="Arial" w:hAnsi="Arial" w:cs="Arial"/>
                <w:sz w:val="16"/>
                <w:szCs w:val="16"/>
                <w:lang w:val="es-BO"/>
              </w:rPr>
            </w:pPr>
          </w:p>
          <w:p w14:paraId="5B8BB65A" w14:textId="050C4306" w:rsidR="0075407D" w:rsidRPr="00E169D4" w:rsidRDefault="0075407D" w:rsidP="00D734F6">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7B04F" w14:textId="7E872376" w:rsidR="0075407D" w:rsidRDefault="003D4FF3" w:rsidP="0075407D">
            <w:pPr>
              <w:adjustRightInd w:val="0"/>
              <w:snapToGrid w:val="0"/>
              <w:jc w:val="center"/>
              <w:rPr>
                <w:rFonts w:ascii="Arial" w:hAnsi="Arial" w:cs="Arial"/>
                <w:sz w:val="16"/>
                <w:szCs w:val="16"/>
                <w:lang w:val="es-BO"/>
              </w:rPr>
            </w:pPr>
            <w:r>
              <w:rPr>
                <w:rFonts w:ascii="Arial" w:hAnsi="Arial" w:cs="Arial"/>
                <w:sz w:val="16"/>
                <w:szCs w:val="16"/>
                <w:lang w:val="es-BO"/>
              </w:rPr>
              <w:t>3</w:t>
            </w:r>
            <w:r w:rsidR="0075407D">
              <w:rPr>
                <w:rFonts w:ascii="Arial" w:hAnsi="Arial" w:cs="Arial"/>
                <w:sz w:val="16"/>
                <w:szCs w:val="16"/>
                <w:lang w:val="es-BO"/>
              </w:rPr>
              <w:t>0</w:t>
            </w:r>
          </w:p>
          <w:p w14:paraId="77F9CE87" w14:textId="77777777" w:rsidR="0075407D" w:rsidRDefault="0075407D" w:rsidP="0075407D">
            <w:pPr>
              <w:adjustRightInd w:val="0"/>
              <w:snapToGrid w:val="0"/>
              <w:jc w:val="center"/>
              <w:rPr>
                <w:rFonts w:ascii="Arial" w:hAnsi="Arial" w:cs="Arial"/>
                <w:sz w:val="16"/>
                <w:szCs w:val="16"/>
                <w:lang w:val="es-BO"/>
              </w:rPr>
            </w:pPr>
          </w:p>
          <w:p w14:paraId="377C8BB3" w14:textId="77777777" w:rsidR="0075407D" w:rsidRDefault="0075407D" w:rsidP="0075407D">
            <w:pPr>
              <w:adjustRightInd w:val="0"/>
              <w:snapToGrid w:val="0"/>
              <w:jc w:val="center"/>
              <w:rPr>
                <w:rFonts w:ascii="Arial" w:hAnsi="Arial" w:cs="Arial"/>
                <w:sz w:val="16"/>
                <w:szCs w:val="16"/>
                <w:lang w:val="es-BO"/>
              </w:rPr>
            </w:pPr>
          </w:p>
          <w:p w14:paraId="14A753E7" w14:textId="77777777" w:rsidR="0075407D" w:rsidRDefault="0075407D" w:rsidP="0075407D">
            <w:pPr>
              <w:adjustRightInd w:val="0"/>
              <w:snapToGrid w:val="0"/>
              <w:jc w:val="center"/>
              <w:rPr>
                <w:rFonts w:ascii="Arial" w:hAnsi="Arial" w:cs="Arial"/>
                <w:sz w:val="16"/>
                <w:szCs w:val="16"/>
                <w:lang w:val="es-BO"/>
              </w:rPr>
            </w:pPr>
          </w:p>
          <w:p w14:paraId="2D77F294" w14:textId="3A3533E9" w:rsidR="0075407D" w:rsidRPr="00E169D4" w:rsidRDefault="003D4FF3" w:rsidP="0075407D">
            <w:pPr>
              <w:adjustRightInd w:val="0"/>
              <w:snapToGrid w:val="0"/>
              <w:jc w:val="center"/>
              <w:rPr>
                <w:rFonts w:ascii="Arial" w:hAnsi="Arial" w:cs="Arial"/>
                <w:sz w:val="16"/>
                <w:szCs w:val="16"/>
                <w:lang w:val="es-BO"/>
              </w:rPr>
            </w:pPr>
            <w:r>
              <w:rPr>
                <w:rFonts w:ascii="Arial" w:hAnsi="Arial" w:cs="Arial"/>
                <w:sz w:val="16"/>
                <w:szCs w:val="16"/>
                <w:lang w:val="es-BO"/>
              </w:rPr>
              <w:t>0</w:t>
            </w:r>
            <w:r w:rsidR="0075407D">
              <w:rPr>
                <w:rFonts w:ascii="Arial" w:hAnsi="Arial" w:cs="Arial"/>
                <w:sz w:val="16"/>
                <w:szCs w:val="16"/>
                <w:lang w:val="es-BO"/>
              </w:rPr>
              <w:t>0</w:t>
            </w:r>
          </w:p>
        </w:tc>
        <w:tc>
          <w:tcPr>
            <w:tcW w:w="64"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2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45F13296" w:rsidR="00AE691F" w:rsidRPr="007D2D29" w:rsidRDefault="003D4FF3" w:rsidP="003D4FF3">
            <w:pPr>
              <w:adjustRightInd w:val="0"/>
              <w:snapToGrid w:val="0"/>
              <w:rPr>
                <w:rFonts w:ascii="Arial" w:hAnsi="Arial" w:cs="Arial"/>
                <w:sz w:val="16"/>
                <w:szCs w:val="16"/>
              </w:rPr>
            </w:pPr>
            <w:hyperlink r:id="rId11" w:history="1">
              <w:r w:rsidRPr="0085311E">
                <w:rPr>
                  <w:rStyle w:val="Hipervnculo"/>
                  <w:rFonts w:ascii="Arial" w:hAnsi="Arial" w:cs="Arial"/>
                  <w:sz w:val="16"/>
                  <w:szCs w:val="16"/>
                </w:rPr>
                <w:t>https://meet.google.com/ukt-ofwt-wjx</w:t>
              </w:r>
            </w:hyperlink>
            <w:r>
              <w:rPr>
                <w:rFonts w:ascii="Arial" w:hAnsi="Arial" w:cs="Arial"/>
                <w:sz w:val="16"/>
                <w:szCs w:val="16"/>
              </w:rPr>
              <w:t xml:space="preserve"> </w:t>
            </w:r>
          </w:p>
        </w:tc>
        <w:tc>
          <w:tcPr>
            <w:tcW w:w="163" w:type="pct"/>
            <w:vMerge/>
            <w:tcBorders>
              <w:left w:val="single" w:sz="4" w:space="0" w:color="auto"/>
            </w:tcBorders>
            <w:shd w:val="clear" w:color="auto" w:fill="auto"/>
            <w:vAlign w:val="center"/>
          </w:tcPr>
          <w:p w14:paraId="2A7B680E" w14:textId="77777777" w:rsidR="00AE691F" w:rsidRPr="007D2D29" w:rsidRDefault="00AE691F" w:rsidP="009F0A1A">
            <w:pPr>
              <w:adjustRightInd w:val="0"/>
              <w:snapToGrid w:val="0"/>
              <w:rPr>
                <w:rFonts w:ascii="Arial" w:hAnsi="Arial" w:cs="Arial"/>
                <w:sz w:val="16"/>
                <w:szCs w:val="16"/>
              </w:rPr>
            </w:pPr>
          </w:p>
        </w:tc>
      </w:tr>
      <w:tr w:rsidR="00B81B64" w:rsidRPr="007D2D29" w14:paraId="6E098ADD" w14:textId="77777777" w:rsidTr="00B81B64">
        <w:trPr>
          <w:trHeight w:val="247"/>
        </w:trPr>
        <w:tc>
          <w:tcPr>
            <w:tcW w:w="4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7D2D29" w:rsidRDefault="00AE691F" w:rsidP="009F0A1A">
            <w:pPr>
              <w:adjustRightInd w:val="0"/>
              <w:snapToGrid w:val="0"/>
              <w:jc w:val="center"/>
              <w:rPr>
                <w:rFonts w:ascii="Arial" w:hAnsi="Arial" w:cs="Arial"/>
                <w:sz w:val="14"/>
                <w:szCs w:val="14"/>
              </w:rPr>
            </w:pPr>
          </w:p>
        </w:tc>
        <w:tc>
          <w:tcPr>
            <w:tcW w:w="1676" w:type="pct"/>
            <w:tcBorders>
              <w:top w:val="nil"/>
              <w:left w:val="single" w:sz="12" w:space="0" w:color="auto"/>
              <w:bottom w:val="nil"/>
              <w:right w:val="nil"/>
            </w:tcBorders>
            <w:shd w:val="clear" w:color="auto" w:fill="auto"/>
            <w:vAlign w:val="bottom"/>
          </w:tcPr>
          <w:p w14:paraId="5DC1D61A" w14:textId="77777777" w:rsidR="00AE691F" w:rsidRPr="007D2D29" w:rsidRDefault="00AE691F" w:rsidP="009F0A1A">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03F7F4E" w14:textId="77777777" w:rsidR="00AE691F" w:rsidRPr="007D2D29" w:rsidRDefault="00AE691F" w:rsidP="009F0A1A">
            <w:pPr>
              <w:adjustRightInd w:val="0"/>
              <w:snapToGrid w:val="0"/>
              <w:ind w:left="113" w:right="113"/>
              <w:jc w:val="both"/>
              <w:rPr>
                <w:rFonts w:ascii="Arial" w:hAnsi="Arial" w:cs="Arial"/>
                <w:b/>
                <w:sz w:val="4"/>
                <w:szCs w:val="4"/>
              </w:rPr>
            </w:pPr>
          </w:p>
        </w:tc>
        <w:tc>
          <w:tcPr>
            <w:tcW w:w="64" w:type="pct"/>
            <w:tcBorders>
              <w:top w:val="nil"/>
              <w:left w:val="single" w:sz="12" w:space="0" w:color="auto"/>
              <w:bottom w:val="nil"/>
              <w:right w:val="nil"/>
            </w:tcBorders>
            <w:shd w:val="clear" w:color="auto" w:fill="auto"/>
            <w:vAlign w:val="center"/>
          </w:tcPr>
          <w:p w14:paraId="4F03C7B3" w14:textId="77777777" w:rsidR="00AE691F" w:rsidRPr="007D2D29" w:rsidRDefault="00AE691F" w:rsidP="009F0A1A">
            <w:pPr>
              <w:adjustRightInd w:val="0"/>
              <w:snapToGrid w:val="0"/>
              <w:jc w:val="center"/>
              <w:rPr>
                <w:rFonts w:ascii="Arial" w:hAnsi="Arial" w:cs="Arial"/>
                <w:sz w:val="4"/>
                <w:szCs w:val="4"/>
              </w:rPr>
            </w:pPr>
          </w:p>
        </w:tc>
        <w:tc>
          <w:tcPr>
            <w:tcW w:w="156" w:type="pct"/>
            <w:tcBorders>
              <w:top w:val="single" w:sz="4" w:space="0" w:color="auto"/>
              <w:left w:val="nil"/>
              <w:bottom w:val="nil"/>
              <w:right w:val="nil"/>
            </w:tcBorders>
            <w:shd w:val="clear" w:color="auto" w:fill="auto"/>
            <w:vAlign w:val="center"/>
          </w:tcPr>
          <w:p w14:paraId="5F10FB50" w14:textId="77777777" w:rsidR="00AE691F" w:rsidRPr="007D2D29" w:rsidRDefault="00AE691F" w:rsidP="009F0A1A">
            <w:pPr>
              <w:adjustRightInd w:val="0"/>
              <w:snapToGrid w:val="0"/>
              <w:jc w:val="center"/>
              <w:rPr>
                <w:rFonts w:ascii="Arial" w:hAnsi="Arial" w:cs="Arial"/>
                <w:sz w:val="4"/>
                <w:szCs w:val="4"/>
              </w:rPr>
            </w:pPr>
          </w:p>
        </w:tc>
        <w:tc>
          <w:tcPr>
            <w:tcW w:w="64" w:type="pct"/>
            <w:tcBorders>
              <w:top w:val="nil"/>
              <w:left w:val="nil"/>
              <w:bottom w:val="nil"/>
              <w:right w:val="nil"/>
            </w:tcBorders>
            <w:shd w:val="clear" w:color="auto" w:fill="auto"/>
            <w:vAlign w:val="center"/>
          </w:tcPr>
          <w:p w14:paraId="29860B5F" w14:textId="77777777" w:rsidR="00AE691F" w:rsidRPr="007D2D29" w:rsidRDefault="00AE691F" w:rsidP="009F0A1A">
            <w:pPr>
              <w:adjustRightInd w:val="0"/>
              <w:snapToGrid w:val="0"/>
              <w:jc w:val="center"/>
              <w:rPr>
                <w:rFonts w:ascii="Arial" w:hAnsi="Arial" w:cs="Arial"/>
                <w:sz w:val="4"/>
                <w:szCs w:val="4"/>
              </w:rPr>
            </w:pPr>
          </w:p>
        </w:tc>
        <w:tc>
          <w:tcPr>
            <w:tcW w:w="156" w:type="pct"/>
            <w:tcBorders>
              <w:top w:val="single" w:sz="4" w:space="0" w:color="auto"/>
              <w:left w:val="nil"/>
              <w:bottom w:val="nil"/>
              <w:right w:val="nil"/>
            </w:tcBorders>
            <w:shd w:val="clear" w:color="auto" w:fill="auto"/>
            <w:vAlign w:val="center"/>
          </w:tcPr>
          <w:p w14:paraId="166F1727" w14:textId="77777777" w:rsidR="00AE691F" w:rsidRPr="007D2D29" w:rsidRDefault="00AE691F" w:rsidP="009F0A1A">
            <w:pPr>
              <w:adjustRightInd w:val="0"/>
              <w:snapToGrid w:val="0"/>
              <w:jc w:val="center"/>
              <w:rPr>
                <w:rFonts w:ascii="Arial" w:hAnsi="Arial" w:cs="Arial"/>
                <w:sz w:val="4"/>
                <w:szCs w:val="4"/>
              </w:rPr>
            </w:pPr>
          </w:p>
        </w:tc>
        <w:tc>
          <w:tcPr>
            <w:tcW w:w="64" w:type="pct"/>
            <w:tcBorders>
              <w:top w:val="nil"/>
              <w:left w:val="nil"/>
              <w:bottom w:val="nil"/>
              <w:right w:val="nil"/>
            </w:tcBorders>
            <w:shd w:val="clear" w:color="auto" w:fill="auto"/>
            <w:vAlign w:val="center"/>
          </w:tcPr>
          <w:p w14:paraId="3ED7EC44" w14:textId="77777777" w:rsidR="00AE691F" w:rsidRPr="007D2D29" w:rsidRDefault="00AE691F" w:rsidP="009F0A1A">
            <w:pPr>
              <w:adjustRightInd w:val="0"/>
              <w:snapToGrid w:val="0"/>
              <w:jc w:val="center"/>
              <w:rPr>
                <w:rFonts w:ascii="Arial" w:hAnsi="Arial" w:cs="Arial"/>
                <w:sz w:val="4"/>
                <w:szCs w:val="4"/>
              </w:rPr>
            </w:pPr>
          </w:p>
        </w:tc>
        <w:tc>
          <w:tcPr>
            <w:tcW w:w="252" w:type="pct"/>
            <w:tcBorders>
              <w:top w:val="single" w:sz="4" w:space="0" w:color="auto"/>
              <w:left w:val="nil"/>
              <w:bottom w:val="nil"/>
              <w:right w:val="nil"/>
            </w:tcBorders>
            <w:shd w:val="clear" w:color="auto" w:fill="auto"/>
            <w:vAlign w:val="center"/>
          </w:tcPr>
          <w:p w14:paraId="7C8FAFE9" w14:textId="77777777" w:rsidR="00AE691F" w:rsidRPr="007D2D29" w:rsidRDefault="00AE691F" w:rsidP="009F0A1A">
            <w:pPr>
              <w:adjustRightInd w:val="0"/>
              <w:snapToGrid w:val="0"/>
              <w:jc w:val="center"/>
              <w:rPr>
                <w:rFonts w:ascii="Arial" w:hAnsi="Arial" w:cs="Arial"/>
                <w:sz w:val="4"/>
                <w:szCs w:val="4"/>
              </w:rPr>
            </w:pPr>
          </w:p>
        </w:tc>
        <w:tc>
          <w:tcPr>
            <w:tcW w:w="64" w:type="pct"/>
            <w:tcBorders>
              <w:top w:val="nil"/>
              <w:left w:val="nil"/>
              <w:bottom w:val="nil"/>
              <w:right w:val="single" w:sz="12" w:space="0" w:color="auto"/>
            </w:tcBorders>
            <w:shd w:val="clear" w:color="auto" w:fill="auto"/>
            <w:vAlign w:val="center"/>
          </w:tcPr>
          <w:p w14:paraId="2F5C7B3A" w14:textId="77777777" w:rsidR="00AE691F" w:rsidRPr="007D2D29" w:rsidRDefault="00AE691F" w:rsidP="009F0A1A">
            <w:pPr>
              <w:adjustRightInd w:val="0"/>
              <w:snapToGrid w:val="0"/>
              <w:jc w:val="center"/>
              <w:rPr>
                <w:rFonts w:ascii="Arial" w:hAnsi="Arial" w:cs="Arial"/>
                <w:sz w:val="4"/>
                <w:szCs w:val="4"/>
              </w:rPr>
            </w:pPr>
          </w:p>
        </w:tc>
        <w:tc>
          <w:tcPr>
            <w:tcW w:w="64" w:type="pct"/>
            <w:gridSpan w:val="2"/>
            <w:tcBorders>
              <w:top w:val="nil"/>
              <w:left w:val="single" w:sz="12" w:space="0" w:color="auto"/>
              <w:bottom w:val="nil"/>
              <w:right w:val="nil"/>
            </w:tcBorders>
          </w:tcPr>
          <w:p w14:paraId="09F02409" w14:textId="77777777" w:rsidR="00AE691F" w:rsidRPr="007D2D29" w:rsidRDefault="00AE691F" w:rsidP="009F0A1A">
            <w:pPr>
              <w:adjustRightInd w:val="0"/>
              <w:snapToGrid w:val="0"/>
              <w:jc w:val="center"/>
              <w:rPr>
                <w:rFonts w:ascii="Arial" w:hAnsi="Arial" w:cs="Arial"/>
                <w:sz w:val="4"/>
                <w:szCs w:val="4"/>
              </w:rPr>
            </w:pPr>
          </w:p>
        </w:tc>
        <w:tc>
          <w:tcPr>
            <w:tcW w:w="156" w:type="pct"/>
            <w:tcBorders>
              <w:top w:val="single" w:sz="4" w:space="0" w:color="auto"/>
              <w:left w:val="nil"/>
              <w:bottom w:val="nil"/>
              <w:right w:val="nil"/>
            </w:tcBorders>
            <w:shd w:val="clear" w:color="auto" w:fill="auto"/>
            <w:vAlign w:val="center"/>
          </w:tcPr>
          <w:p w14:paraId="5CA31714" w14:textId="77777777" w:rsidR="00AE691F" w:rsidRPr="007D2D29" w:rsidRDefault="00AE691F" w:rsidP="009F0A1A">
            <w:pPr>
              <w:adjustRightInd w:val="0"/>
              <w:snapToGrid w:val="0"/>
              <w:jc w:val="center"/>
              <w:rPr>
                <w:rFonts w:ascii="Arial" w:hAnsi="Arial" w:cs="Arial"/>
                <w:sz w:val="4"/>
                <w:szCs w:val="4"/>
              </w:rPr>
            </w:pPr>
          </w:p>
        </w:tc>
        <w:tc>
          <w:tcPr>
            <w:tcW w:w="64" w:type="pct"/>
            <w:tcBorders>
              <w:top w:val="nil"/>
              <w:left w:val="nil"/>
              <w:bottom w:val="nil"/>
              <w:right w:val="nil"/>
            </w:tcBorders>
            <w:shd w:val="clear" w:color="auto" w:fill="auto"/>
            <w:vAlign w:val="center"/>
          </w:tcPr>
          <w:p w14:paraId="77B941BD" w14:textId="77777777" w:rsidR="00AE691F" w:rsidRPr="007D2D29" w:rsidRDefault="00AE691F" w:rsidP="009F0A1A">
            <w:pPr>
              <w:adjustRightInd w:val="0"/>
              <w:snapToGrid w:val="0"/>
              <w:jc w:val="center"/>
              <w:rPr>
                <w:rFonts w:ascii="Arial" w:hAnsi="Arial" w:cs="Arial"/>
                <w:sz w:val="4"/>
                <w:szCs w:val="4"/>
              </w:rPr>
            </w:pPr>
          </w:p>
        </w:tc>
        <w:tc>
          <w:tcPr>
            <w:tcW w:w="156" w:type="pct"/>
            <w:tcBorders>
              <w:top w:val="single" w:sz="4" w:space="0" w:color="auto"/>
              <w:left w:val="nil"/>
              <w:bottom w:val="nil"/>
              <w:right w:val="nil"/>
            </w:tcBorders>
            <w:shd w:val="clear" w:color="auto" w:fill="auto"/>
            <w:vAlign w:val="center"/>
          </w:tcPr>
          <w:p w14:paraId="191BE9F2" w14:textId="77777777" w:rsidR="00AE691F" w:rsidRPr="007D2D29" w:rsidRDefault="00AE691F" w:rsidP="009F0A1A">
            <w:pPr>
              <w:adjustRightInd w:val="0"/>
              <w:snapToGrid w:val="0"/>
              <w:jc w:val="center"/>
              <w:rPr>
                <w:rFonts w:ascii="Arial" w:hAnsi="Arial" w:cs="Arial"/>
                <w:sz w:val="4"/>
                <w:szCs w:val="4"/>
              </w:rPr>
            </w:pPr>
          </w:p>
        </w:tc>
        <w:tc>
          <w:tcPr>
            <w:tcW w:w="64" w:type="pct"/>
            <w:tcBorders>
              <w:top w:val="nil"/>
              <w:left w:val="nil"/>
              <w:bottom w:val="nil"/>
              <w:right w:val="single" w:sz="12" w:space="0" w:color="auto"/>
            </w:tcBorders>
            <w:shd w:val="clear" w:color="auto" w:fill="auto"/>
            <w:vAlign w:val="center"/>
          </w:tcPr>
          <w:p w14:paraId="5EEAAD2C" w14:textId="77777777" w:rsidR="00AE691F" w:rsidRPr="007D2D29" w:rsidRDefault="00AE691F" w:rsidP="009F0A1A">
            <w:pPr>
              <w:adjustRightInd w:val="0"/>
              <w:snapToGrid w:val="0"/>
              <w:jc w:val="center"/>
              <w:rPr>
                <w:rFonts w:ascii="Arial" w:hAnsi="Arial" w:cs="Arial"/>
                <w:sz w:val="4"/>
                <w:szCs w:val="4"/>
              </w:rPr>
            </w:pPr>
          </w:p>
        </w:tc>
        <w:tc>
          <w:tcPr>
            <w:tcW w:w="64" w:type="pct"/>
            <w:gridSpan w:val="2"/>
            <w:tcBorders>
              <w:top w:val="nil"/>
              <w:left w:val="single" w:sz="12" w:space="0" w:color="auto"/>
              <w:bottom w:val="nil"/>
              <w:right w:val="nil"/>
            </w:tcBorders>
            <w:shd w:val="clear" w:color="auto" w:fill="auto"/>
            <w:vAlign w:val="center"/>
          </w:tcPr>
          <w:p w14:paraId="6C025D07" w14:textId="77777777" w:rsidR="00AE691F" w:rsidRPr="007D2D29" w:rsidRDefault="00AE691F" w:rsidP="009F0A1A">
            <w:pPr>
              <w:adjustRightInd w:val="0"/>
              <w:snapToGrid w:val="0"/>
              <w:jc w:val="center"/>
              <w:rPr>
                <w:rFonts w:ascii="Arial" w:hAnsi="Arial" w:cs="Arial"/>
                <w:sz w:val="4"/>
                <w:szCs w:val="4"/>
              </w:rPr>
            </w:pPr>
          </w:p>
        </w:tc>
        <w:tc>
          <w:tcPr>
            <w:tcW w:w="1298" w:type="pct"/>
            <w:tcBorders>
              <w:top w:val="single" w:sz="4" w:space="0" w:color="auto"/>
              <w:left w:val="nil"/>
              <w:bottom w:val="nil"/>
              <w:right w:val="nil"/>
            </w:tcBorders>
            <w:shd w:val="clear" w:color="auto" w:fill="auto"/>
            <w:vAlign w:val="center"/>
          </w:tcPr>
          <w:p w14:paraId="31B7D2E6" w14:textId="77777777" w:rsidR="00AE691F" w:rsidRPr="007D2D29" w:rsidRDefault="00AE691F" w:rsidP="009F0A1A">
            <w:pPr>
              <w:adjustRightInd w:val="0"/>
              <w:snapToGrid w:val="0"/>
              <w:jc w:val="center"/>
              <w:rPr>
                <w:rFonts w:ascii="Arial" w:hAnsi="Arial" w:cs="Arial"/>
                <w:sz w:val="4"/>
                <w:szCs w:val="4"/>
              </w:rPr>
            </w:pPr>
          </w:p>
        </w:tc>
        <w:tc>
          <w:tcPr>
            <w:tcW w:w="163" w:type="pct"/>
            <w:vMerge/>
            <w:tcBorders>
              <w:left w:val="nil"/>
            </w:tcBorders>
            <w:shd w:val="clear" w:color="auto" w:fill="auto"/>
            <w:vAlign w:val="center"/>
          </w:tcPr>
          <w:p w14:paraId="7422970C" w14:textId="77777777" w:rsidR="00AE691F" w:rsidRPr="007D2D29" w:rsidRDefault="00AE691F" w:rsidP="009F0A1A">
            <w:pPr>
              <w:adjustRightInd w:val="0"/>
              <w:snapToGrid w:val="0"/>
              <w:rPr>
                <w:rFonts w:ascii="Arial" w:hAnsi="Arial" w:cs="Arial"/>
                <w:sz w:val="4"/>
                <w:szCs w:val="4"/>
              </w:rPr>
            </w:pPr>
          </w:p>
        </w:tc>
      </w:tr>
      <w:tr w:rsidR="00B81B64" w:rsidRPr="00E169D4" w14:paraId="2B1B4FDE" w14:textId="77777777" w:rsidTr="00B81B64">
        <w:trPr>
          <w:trHeight w:val="313"/>
        </w:trPr>
        <w:tc>
          <w:tcPr>
            <w:tcW w:w="4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16481EB3" w14:textId="374DE538"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76A0D176" w14:textId="5E6DD9EB"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4FA67CF6" w14:textId="16BFFD8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29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163"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36AA59D2" w14:textId="77777777" w:rsidTr="00B81B64">
        <w:trPr>
          <w:trHeight w:val="313"/>
        </w:trPr>
        <w:tc>
          <w:tcPr>
            <w:tcW w:w="407"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6B43DAA" w:rsidR="00AE691F" w:rsidRPr="00E169D4" w:rsidRDefault="0075407D" w:rsidP="00011C88">
            <w:pPr>
              <w:adjustRightInd w:val="0"/>
              <w:snapToGrid w:val="0"/>
              <w:jc w:val="center"/>
              <w:rPr>
                <w:rFonts w:ascii="Arial" w:hAnsi="Arial" w:cs="Arial"/>
                <w:sz w:val="16"/>
                <w:szCs w:val="16"/>
                <w:lang w:val="es-BO"/>
              </w:rPr>
            </w:pPr>
            <w:r>
              <w:rPr>
                <w:rFonts w:ascii="Arial" w:hAnsi="Arial" w:cs="Arial"/>
                <w:sz w:val="16"/>
                <w:szCs w:val="16"/>
                <w:lang w:val="es-BO"/>
              </w:rPr>
              <w:t>1</w:t>
            </w:r>
            <w:r w:rsidR="00D9397A">
              <w:rPr>
                <w:rFonts w:ascii="Arial" w:hAnsi="Arial" w:cs="Arial"/>
                <w:sz w:val="16"/>
                <w:szCs w:val="16"/>
                <w:lang w:val="es-BO"/>
              </w:rPr>
              <w:t>8</w:t>
            </w:r>
          </w:p>
        </w:tc>
        <w:tc>
          <w:tcPr>
            <w:tcW w:w="64"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A1E070C" w:rsidR="00AE691F" w:rsidRPr="00E169D4" w:rsidRDefault="0075407D" w:rsidP="00011C8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4"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5890613" w:rsidR="00AE691F" w:rsidRPr="00E169D4" w:rsidRDefault="0075407D" w:rsidP="000634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29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3395D704" w14:textId="77777777" w:rsidTr="00B81B64">
        <w:trPr>
          <w:trHeight w:val="85"/>
        </w:trPr>
        <w:tc>
          <w:tcPr>
            <w:tcW w:w="4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2"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9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B81B64" w:rsidRPr="00E169D4" w14:paraId="42AB97B9" w14:textId="77777777" w:rsidTr="00B81B64">
        <w:trPr>
          <w:trHeight w:val="119"/>
        </w:trPr>
        <w:tc>
          <w:tcPr>
            <w:tcW w:w="4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4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4"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56" w:type="pct"/>
            <w:tcBorders>
              <w:top w:val="nil"/>
              <w:left w:val="nil"/>
              <w:bottom w:val="single" w:sz="4" w:space="0" w:color="auto"/>
              <w:right w:val="nil"/>
            </w:tcBorders>
            <w:shd w:val="clear" w:color="auto" w:fill="auto"/>
            <w:vAlign w:val="center"/>
          </w:tcPr>
          <w:p w14:paraId="2B87A40C" w14:textId="72CF0232"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vAlign w:val="center"/>
          </w:tcPr>
          <w:p w14:paraId="451DDC0F" w14:textId="369AFC54"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vAlign w:val="center"/>
          </w:tcPr>
          <w:p w14:paraId="2186954A" w14:textId="194CE933"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gridSpan w:val="2"/>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56"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gridSpan w:val="2"/>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9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163"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B81B64" w:rsidRPr="00E169D4" w14:paraId="7910C838" w14:textId="77777777" w:rsidTr="00B81B64">
        <w:trPr>
          <w:trHeight w:val="313"/>
        </w:trPr>
        <w:tc>
          <w:tcPr>
            <w:tcW w:w="407"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60C69898" w:rsidR="00AE691F" w:rsidRPr="00E169D4" w:rsidRDefault="00D9397A" w:rsidP="00011C88">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4"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03652606" w:rsidR="00AE691F" w:rsidRPr="00E169D4" w:rsidRDefault="0075407D" w:rsidP="005C271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4"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7A256B2" w:rsidR="00AE691F" w:rsidRPr="00E169D4" w:rsidRDefault="0075407D" w:rsidP="000634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9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6172DB70" w14:textId="77777777" w:rsidTr="00B81B64">
        <w:trPr>
          <w:trHeight w:val="247"/>
        </w:trPr>
        <w:tc>
          <w:tcPr>
            <w:tcW w:w="4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2"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9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163"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B81B64" w:rsidRPr="00E169D4" w14:paraId="103375D2" w14:textId="77777777" w:rsidTr="00B81B64">
        <w:trPr>
          <w:trHeight w:val="313"/>
        </w:trPr>
        <w:tc>
          <w:tcPr>
            <w:tcW w:w="4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616D70FD" w14:textId="0B39FCF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6079DACD" w14:textId="58568BB1"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4D1A4407" w14:textId="68BA90EC"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9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163"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2DF57AE5" w14:textId="77777777" w:rsidTr="00B81B64">
        <w:trPr>
          <w:trHeight w:val="284"/>
        </w:trPr>
        <w:tc>
          <w:tcPr>
            <w:tcW w:w="407"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F92D8D6" w:rsidR="00AE691F" w:rsidRPr="00E169D4" w:rsidRDefault="00D9397A" w:rsidP="000634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4"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550775B" w:rsidR="00AE691F" w:rsidRPr="00E169D4" w:rsidRDefault="0075407D"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4"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79D7D6E" w:rsidR="00AE691F" w:rsidRPr="00E169D4" w:rsidRDefault="0075407D" w:rsidP="00011C8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9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4BAD5C44" w14:textId="77777777" w:rsidTr="00B81B64">
        <w:trPr>
          <w:trHeight w:val="85"/>
        </w:trPr>
        <w:tc>
          <w:tcPr>
            <w:tcW w:w="407"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4"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56"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4"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2"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4"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9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539F648D" w14:textId="77777777" w:rsidTr="00B81B64">
        <w:trPr>
          <w:trHeight w:val="247"/>
        </w:trPr>
        <w:tc>
          <w:tcPr>
            <w:tcW w:w="4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2"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9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163"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B81B64" w:rsidRPr="00E169D4" w14:paraId="62F54B46" w14:textId="77777777" w:rsidTr="00B81B64">
        <w:trPr>
          <w:trHeight w:val="313"/>
        </w:trPr>
        <w:tc>
          <w:tcPr>
            <w:tcW w:w="4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34628163" w14:textId="437B5C31"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263675A3" w14:textId="1F4209B6"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7B614B24" w14:textId="37E9CBF3"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9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163"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747F34ED" w14:textId="77777777" w:rsidTr="00B81B64">
        <w:trPr>
          <w:trHeight w:val="313"/>
        </w:trPr>
        <w:tc>
          <w:tcPr>
            <w:tcW w:w="407"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136E7BD" w:rsidR="00AE691F" w:rsidRPr="00E169D4" w:rsidRDefault="00D9397A" w:rsidP="000634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4"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7C9B059" w:rsidR="00AE691F" w:rsidRPr="00E169D4" w:rsidRDefault="0075407D"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4"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434E08F" w:rsidR="00AE691F" w:rsidRPr="00E169D4" w:rsidRDefault="0075407D" w:rsidP="00A4220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9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15BB3235" w14:textId="77777777" w:rsidTr="00B81B64">
        <w:trPr>
          <w:trHeight w:val="247"/>
        </w:trPr>
        <w:tc>
          <w:tcPr>
            <w:tcW w:w="4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2"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9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163"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B81B64" w:rsidRPr="00E169D4" w14:paraId="796A72C6" w14:textId="77777777" w:rsidTr="00B81B64">
        <w:trPr>
          <w:trHeight w:val="313"/>
        </w:trPr>
        <w:tc>
          <w:tcPr>
            <w:tcW w:w="4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7</w:t>
            </w:r>
          </w:p>
        </w:tc>
        <w:tc>
          <w:tcPr>
            <w:tcW w:w="17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2B82A162" w14:textId="73B42219"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42AB93B1" w14:textId="3185C3C5"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03E5CA59" w14:textId="674DDF8B"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9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163"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7C55E0EC" w14:textId="77777777" w:rsidTr="00B81B64">
        <w:trPr>
          <w:trHeight w:val="313"/>
        </w:trPr>
        <w:tc>
          <w:tcPr>
            <w:tcW w:w="40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4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A6F34B4" w:rsidR="00AE691F" w:rsidRPr="00E169D4" w:rsidRDefault="00D9397A" w:rsidP="000634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4"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88D9FBF" w:rsidR="00AE691F" w:rsidRPr="00E169D4" w:rsidRDefault="0075407D"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4"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35104CE" w:rsidR="00AE691F" w:rsidRPr="00E169D4" w:rsidRDefault="0075407D" w:rsidP="00005BA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9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4DBAA2AD" w14:textId="77777777" w:rsidTr="00B81B64">
        <w:trPr>
          <w:trHeight w:val="72"/>
        </w:trPr>
        <w:tc>
          <w:tcPr>
            <w:tcW w:w="40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7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4"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2"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9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163"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bookmarkEnd w:id="25"/>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7C3C5B9" w14:textId="77777777" w:rsidR="00253CDA" w:rsidRDefault="00253CDA" w:rsidP="00253CDA">
      <w:pPr>
        <w:pStyle w:val="Prrafodelista"/>
        <w:ind w:left="714"/>
        <w:jc w:val="both"/>
        <w:rPr>
          <w:rFonts w:ascii="Verdana" w:hAnsi="Verdana" w:cs="Arial"/>
          <w:color w:val="0000FF"/>
          <w:sz w:val="18"/>
          <w:szCs w:val="18"/>
        </w:rPr>
      </w:pP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Start w:id="27" w:name="_Hlk183118342"/>
      <w:bookmarkEnd w:id="26"/>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7"/>
    <w:p w14:paraId="095DA3F5" w14:textId="77777777" w:rsidR="00DE7090" w:rsidRPr="00882269" w:rsidRDefault="00DE7090" w:rsidP="00DE709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8679CFB" w14:textId="77777777" w:rsidR="00DE7090" w:rsidRPr="00882269" w:rsidRDefault="00DE7090" w:rsidP="00DE709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E7090" w:rsidRPr="00882269" w14:paraId="5AAE5402" w14:textId="77777777" w:rsidTr="00FF4F0C">
        <w:trPr>
          <w:trHeight w:val="615"/>
        </w:trPr>
        <w:tc>
          <w:tcPr>
            <w:tcW w:w="8788" w:type="dxa"/>
            <w:shd w:val="clear" w:color="auto" w:fill="2E74B5" w:themeFill="accent1" w:themeFillShade="BF"/>
            <w:vAlign w:val="center"/>
          </w:tcPr>
          <w:p w14:paraId="69FE451D" w14:textId="77777777" w:rsidR="00DE7090" w:rsidRPr="00882269" w:rsidRDefault="00DE7090" w:rsidP="00FF4F0C">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9618E7">
              <w:rPr>
                <w:rFonts w:ascii="Tahoma" w:hAnsi="Tahoma" w:cs="Tahoma"/>
                <w:b/>
                <w:color w:val="FFFFFF" w:themeColor="background1"/>
              </w:rPr>
              <w:t xml:space="preserve">MECAPACA -FASE(VI) </w:t>
            </w:r>
            <w:r w:rsidRPr="00C2546A">
              <w:rPr>
                <w:rFonts w:ascii="Tahoma" w:hAnsi="Tahoma" w:cs="Tahoma"/>
                <w:b/>
                <w:color w:val="FFFFFF" w:themeColor="background1"/>
              </w:rPr>
              <w:t>2024–LA PAZ</w:t>
            </w:r>
          </w:p>
        </w:tc>
      </w:tr>
    </w:tbl>
    <w:p w14:paraId="6CD9AED6" w14:textId="77777777" w:rsidR="00DE7090" w:rsidRPr="00882269" w:rsidRDefault="00DE7090" w:rsidP="00DE709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E7090" w:rsidRPr="00882269" w14:paraId="213293F0" w14:textId="77777777" w:rsidTr="00FF4F0C">
        <w:tc>
          <w:tcPr>
            <w:tcW w:w="5070" w:type="dxa"/>
            <w:shd w:val="clear" w:color="auto" w:fill="auto"/>
            <w:vAlign w:val="center"/>
          </w:tcPr>
          <w:p w14:paraId="761526F9" w14:textId="77777777" w:rsidR="00DE7090" w:rsidRPr="00882269" w:rsidRDefault="00DE7090" w:rsidP="00FF4F0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4851991" w14:textId="77777777" w:rsidR="00DE7090" w:rsidRPr="00882269" w:rsidRDefault="00DE7090" w:rsidP="00FF4F0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E7090" w:rsidRPr="00882269" w14:paraId="428B70C8" w14:textId="77777777" w:rsidTr="00FF4F0C">
        <w:tc>
          <w:tcPr>
            <w:tcW w:w="5070" w:type="dxa"/>
            <w:shd w:val="clear" w:color="auto" w:fill="auto"/>
            <w:vAlign w:val="center"/>
          </w:tcPr>
          <w:p w14:paraId="2C6223DF" w14:textId="77777777" w:rsidR="00DE7090" w:rsidRPr="00882269" w:rsidRDefault="00DE7090" w:rsidP="00FF4F0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C06F901" w14:textId="77777777" w:rsidR="00DE7090" w:rsidRPr="00882269" w:rsidRDefault="00DE7090" w:rsidP="00FF4F0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E7090" w:rsidRPr="00882269" w14:paraId="5DBCA9CD" w14:textId="77777777" w:rsidTr="00FF4F0C">
        <w:tc>
          <w:tcPr>
            <w:tcW w:w="5070" w:type="dxa"/>
            <w:shd w:val="clear" w:color="auto" w:fill="auto"/>
            <w:vAlign w:val="center"/>
          </w:tcPr>
          <w:p w14:paraId="7A728530" w14:textId="77777777" w:rsidR="00DE7090" w:rsidRPr="00882269" w:rsidRDefault="00DE7090" w:rsidP="00FF4F0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66C8F28" w14:textId="77777777" w:rsidR="00DE7090" w:rsidRPr="00882269" w:rsidRDefault="00DE7090" w:rsidP="00FF4F0C">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DE7090" w:rsidRPr="00882269" w14:paraId="7780119D" w14:textId="77777777" w:rsidTr="00FF4F0C">
        <w:tc>
          <w:tcPr>
            <w:tcW w:w="5070" w:type="dxa"/>
            <w:shd w:val="clear" w:color="auto" w:fill="auto"/>
            <w:vAlign w:val="center"/>
          </w:tcPr>
          <w:p w14:paraId="29CB0720" w14:textId="77777777" w:rsidR="00DE7090" w:rsidRPr="00882269" w:rsidRDefault="00DE7090" w:rsidP="00FF4F0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CDD0E72" w14:textId="77777777" w:rsidR="00DE7090" w:rsidRPr="00882269" w:rsidRDefault="00DE7090" w:rsidP="00FF4F0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730AAF3" w14:textId="77777777" w:rsidR="00DE7090" w:rsidRPr="00882269" w:rsidRDefault="00DE7090" w:rsidP="00DE7090">
      <w:pPr>
        <w:rPr>
          <w:lang w:val="es-ES_tradnl"/>
        </w:rPr>
      </w:pPr>
    </w:p>
    <w:p w14:paraId="711AE9F1" w14:textId="77777777" w:rsidR="00DE7090" w:rsidRPr="00882269" w:rsidRDefault="00DE7090" w:rsidP="00DE7090">
      <w:pPr>
        <w:rPr>
          <w:lang w:val="es-ES_tradnl"/>
        </w:rPr>
      </w:pPr>
    </w:p>
    <w:p w14:paraId="308DAF33" w14:textId="77777777" w:rsidR="00DE7090" w:rsidRPr="00882269" w:rsidRDefault="00DE7090" w:rsidP="00DE7090">
      <w:pPr>
        <w:rPr>
          <w:lang w:val="es-ES_tradnl"/>
        </w:rPr>
      </w:pPr>
    </w:p>
    <w:p w14:paraId="4686F9B0" w14:textId="77777777" w:rsidR="00DE7090" w:rsidRPr="00882269" w:rsidRDefault="00DE7090" w:rsidP="00DE7090">
      <w:pPr>
        <w:rPr>
          <w:lang w:val="es-ES_tradnl"/>
        </w:rPr>
      </w:pPr>
    </w:p>
    <w:p w14:paraId="4325BDB0" w14:textId="77777777" w:rsidR="00DE7090" w:rsidRPr="00882269" w:rsidRDefault="00DE7090" w:rsidP="00DE7090">
      <w:pPr>
        <w:rPr>
          <w:lang w:val="es-ES_tradnl"/>
        </w:rPr>
      </w:pPr>
    </w:p>
    <w:p w14:paraId="19EAE03B" w14:textId="77777777" w:rsidR="00DE7090" w:rsidRPr="00882269" w:rsidRDefault="00DE7090" w:rsidP="00DE7090">
      <w:pPr>
        <w:rPr>
          <w:lang w:val="es-ES_tradnl"/>
        </w:rPr>
      </w:pPr>
    </w:p>
    <w:p w14:paraId="62A9025C" w14:textId="77777777" w:rsidR="00DE7090" w:rsidRPr="00882269" w:rsidRDefault="00DE7090" w:rsidP="00DE7090">
      <w:pPr>
        <w:rPr>
          <w:rFonts w:ascii="Tahoma" w:hAnsi="Tahoma" w:cs="Tahoma"/>
          <w:b/>
          <w:u w:val="single"/>
          <w:lang w:val="es-ES_tradnl"/>
        </w:rPr>
      </w:pPr>
      <w:r w:rsidRPr="00882269">
        <w:rPr>
          <w:rFonts w:ascii="Tahoma" w:hAnsi="Tahoma" w:cs="Tahoma"/>
          <w:b/>
          <w:u w:val="single"/>
          <w:lang w:val="es-ES_tradnl"/>
        </w:rPr>
        <w:t>CONDICIONES GENERALES:</w:t>
      </w:r>
    </w:p>
    <w:p w14:paraId="08CC75D7" w14:textId="77777777" w:rsidR="00DE7090" w:rsidRPr="00882269" w:rsidRDefault="00DE7090" w:rsidP="00DE7090">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6D17A98" w14:textId="77777777" w:rsidR="00DE7090" w:rsidRPr="00882269" w:rsidRDefault="00DE7090" w:rsidP="00DE7090">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D58E99E" w14:textId="77777777" w:rsidR="00DE7090" w:rsidRPr="00882269" w:rsidRDefault="00DE7090" w:rsidP="00DE709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707286A" w14:textId="77777777" w:rsidR="00DE7090" w:rsidRPr="007F6518" w:rsidRDefault="00DE7090" w:rsidP="00DE709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w:t>
      </w:r>
      <w:r w:rsidRPr="00882269">
        <w:rPr>
          <w:rFonts w:ascii="Tahoma" w:hAnsi="Tahoma" w:cs="Tahoma"/>
          <w:lang w:val="es-ES_tradnl"/>
        </w:rPr>
        <w:lastRenderedPageBreak/>
        <w:t xml:space="preserve">de sectores de </w:t>
      </w:r>
      <w:r w:rsidRPr="007F6518">
        <w:rPr>
          <w:rFonts w:ascii="Tahoma" w:hAnsi="Tahoma" w:cs="Tahoma"/>
          <w:lang w:val="es-ES_tradnl"/>
        </w:rPr>
        <w:t>menores ingresos, mujeres jefas de hogar y población beneficiaria que cuente con terreno propio”.</w:t>
      </w:r>
    </w:p>
    <w:p w14:paraId="18A6586E" w14:textId="77777777" w:rsidR="00DE7090" w:rsidRPr="007F6518" w:rsidRDefault="00DE7090" w:rsidP="00DE709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09B3958" w14:textId="77777777" w:rsidR="00DE7090" w:rsidRPr="007F6518" w:rsidRDefault="00DE7090" w:rsidP="00DE709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sidRPr="009618E7">
        <w:rPr>
          <w:rFonts w:ascii="Tahoma" w:hAnsi="Tahoma" w:cs="Tahoma"/>
          <w:b/>
        </w:rPr>
        <w:t>MECAPACA -FASE(VI)</w:t>
      </w:r>
      <w:r>
        <w:rPr>
          <w:rFonts w:ascii="Tahoma" w:hAnsi="Tahoma" w:cs="Tahoma"/>
          <w:b/>
        </w:rPr>
        <w:t xml:space="preserve"> </w:t>
      </w:r>
      <w:r w:rsidRPr="00482828">
        <w:rPr>
          <w:rFonts w:ascii="Tahoma" w:hAnsi="Tahoma" w:cs="Tahoma"/>
          <w:b/>
        </w:rPr>
        <w:t>2024–LA PAZ</w:t>
      </w:r>
    </w:p>
    <w:p w14:paraId="1DF3C674" w14:textId="77777777" w:rsidR="00DE7090" w:rsidRPr="00882269" w:rsidRDefault="00DE7090" w:rsidP="00DE7090">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2C110FAE" w14:textId="77777777" w:rsidR="00DE7090" w:rsidRPr="00882269" w:rsidRDefault="00DE7090" w:rsidP="00DE7090">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FF0000"/>
          <w:lang w:val="es-ES_tradnl"/>
        </w:rPr>
        <w:t>MECAPACA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482828">
        <w:rPr>
          <w:rFonts w:ascii="Tahoma" w:hAnsi="Tahoma" w:cs="Tahoma"/>
          <w:b/>
          <w:bCs/>
          <w:color w:val="FF0000"/>
          <w:lang w:val="es-ES_tradnl"/>
        </w:rPr>
        <w:t>LA PAZ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5936140" w14:textId="77777777" w:rsidR="00DE7090" w:rsidRPr="00882269" w:rsidRDefault="00DE7090" w:rsidP="00DE7090">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206A254" w14:textId="77777777" w:rsidR="00DE7090" w:rsidRPr="00882269" w:rsidRDefault="00DE7090" w:rsidP="00DE7090">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38E2E54" w14:textId="77777777" w:rsidR="00DE7090" w:rsidRPr="00882269" w:rsidRDefault="00DE7090" w:rsidP="00DE7090">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30944719" w14:textId="77777777" w:rsidR="00DE7090" w:rsidRPr="00882269" w:rsidRDefault="00DE7090" w:rsidP="00DE7090">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3786A37" w14:textId="77777777" w:rsidR="00DE7090" w:rsidRPr="00882269" w:rsidRDefault="00DE7090" w:rsidP="00DE7090">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D8F9B8A" w14:textId="77777777" w:rsidR="00DE7090" w:rsidRPr="00882269" w:rsidRDefault="00DE7090" w:rsidP="00DE7090">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94EFBFD" w14:textId="77777777" w:rsidR="00DE7090" w:rsidRPr="00882269" w:rsidRDefault="00DE7090" w:rsidP="00DE7090">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3625E051" w14:textId="77777777" w:rsidR="00DE7090" w:rsidRPr="007F6518" w:rsidRDefault="00DE7090" w:rsidP="00DE7090">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661B613C" w14:textId="77777777" w:rsidR="00DE7090" w:rsidRPr="007F6518" w:rsidRDefault="00DE7090" w:rsidP="00DE709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36E2485" w14:textId="77777777" w:rsidR="00DE7090" w:rsidRDefault="00DE7090" w:rsidP="00DE7090">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 TIPO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p>
    <w:p w14:paraId="737BE777" w14:textId="77777777" w:rsidR="00DE7090" w:rsidRDefault="00DE7090" w:rsidP="00DE709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E7090" w:rsidRPr="00882269" w14:paraId="2295F6F2" w14:textId="77777777" w:rsidTr="00FF4F0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36BC8AC" w14:textId="77777777" w:rsidR="00DE7090" w:rsidRPr="00882269" w:rsidRDefault="00DE7090" w:rsidP="00FF4F0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8FE65D9" w14:textId="77777777" w:rsidR="00DE7090" w:rsidRPr="00882269" w:rsidRDefault="00DE7090" w:rsidP="00FF4F0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E7090" w:rsidRPr="00882269" w14:paraId="79BE871E" w14:textId="77777777" w:rsidTr="00FF4F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E2F75D5" w14:textId="77777777" w:rsidR="00DE7090" w:rsidRPr="00882269" w:rsidRDefault="00DE7090" w:rsidP="00FF4F0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DC85701" w14:textId="77777777" w:rsidR="00DE7090" w:rsidRPr="00882269" w:rsidRDefault="00DE7090" w:rsidP="00FF4F0C">
            <w:pPr>
              <w:jc w:val="right"/>
              <w:rPr>
                <w:rFonts w:ascii="Tahoma" w:hAnsi="Tahoma" w:cs="Tahoma"/>
                <w:color w:val="FF0000"/>
                <w:lang w:eastAsia="es-BO"/>
              </w:rPr>
            </w:pPr>
            <w:r>
              <w:rPr>
                <w:rFonts w:ascii="Tahoma" w:hAnsi="Tahoma" w:cs="Tahoma"/>
                <w:color w:val="FF0000"/>
                <w:lang w:eastAsia="es-BO"/>
              </w:rPr>
              <w:t>11.52</w:t>
            </w:r>
          </w:p>
        </w:tc>
      </w:tr>
      <w:tr w:rsidR="00DE7090" w:rsidRPr="00882269" w14:paraId="0824AD05" w14:textId="77777777" w:rsidTr="00FF4F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528E39" w14:textId="77777777" w:rsidR="00DE7090" w:rsidRPr="00882269" w:rsidRDefault="00DE7090" w:rsidP="00FF4F0C">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326F228" w14:textId="77777777" w:rsidR="00DE7090" w:rsidRPr="00882269" w:rsidRDefault="00DE7090" w:rsidP="00FF4F0C">
            <w:pPr>
              <w:jc w:val="right"/>
              <w:rPr>
                <w:rFonts w:ascii="Tahoma" w:hAnsi="Tahoma" w:cs="Tahoma"/>
                <w:color w:val="FF0000"/>
                <w:lang w:eastAsia="es-BO"/>
              </w:rPr>
            </w:pPr>
            <w:r>
              <w:rPr>
                <w:rFonts w:ascii="Tahoma" w:hAnsi="Tahoma" w:cs="Tahoma"/>
                <w:color w:val="FF0000"/>
                <w:lang w:eastAsia="es-BO"/>
              </w:rPr>
              <w:t>11.52</w:t>
            </w:r>
          </w:p>
        </w:tc>
      </w:tr>
      <w:tr w:rsidR="00DE7090" w:rsidRPr="00882269" w14:paraId="368911FC" w14:textId="77777777" w:rsidTr="00FF4F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0E4D0C" w14:textId="77777777" w:rsidR="00DE7090" w:rsidRPr="00882269" w:rsidRDefault="00DE7090" w:rsidP="00FF4F0C">
            <w:pPr>
              <w:rPr>
                <w:rFonts w:ascii="Tahoma" w:hAnsi="Tahoma" w:cs="Tahoma"/>
                <w:color w:val="FF0000"/>
                <w:lang w:eastAsia="es-BO"/>
              </w:rPr>
            </w:pPr>
            <w:r>
              <w:rPr>
                <w:rFonts w:ascii="Tahoma" w:hAnsi="Tahoma" w:cs="Tahoma"/>
                <w:color w:val="FF0000"/>
                <w:lang w:eastAsia="es-BO"/>
              </w:rPr>
              <w:t xml:space="preserve">Sala - </w:t>
            </w:r>
            <w:r w:rsidRPr="00C31379">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9AE809D" w14:textId="77777777" w:rsidR="00DE7090" w:rsidRPr="00882269" w:rsidRDefault="00DE7090" w:rsidP="00FF4F0C">
            <w:pPr>
              <w:jc w:val="right"/>
              <w:rPr>
                <w:rFonts w:ascii="Tahoma" w:hAnsi="Tahoma" w:cs="Tahoma"/>
                <w:color w:val="FF0000"/>
                <w:lang w:eastAsia="es-BO"/>
              </w:rPr>
            </w:pPr>
            <w:r>
              <w:rPr>
                <w:rFonts w:ascii="Tahoma" w:hAnsi="Tahoma" w:cs="Tahoma"/>
                <w:color w:val="FF0000"/>
                <w:lang w:eastAsia="es-BO"/>
              </w:rPr>
              <w:t>21.62</w:t>
            </w:r>
          </w:p>
        </w:tc>
      </w:tr>
      <w:tr w:rsidR="00DE7090" w:rsidRPr="00882269" w14:paraId="5CE03C88" w14:textId="77777777" w:rsidTr="00FF4F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83B94D" w14:textId="77777777" w:rsidR="00DE7090" w:rsidRPr="00882269" w:rsidRDefault="00DE7090" w:rsidP="00FF4F0C">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F68A720" w14:textId="77777777" w:rsidR="00DE7090" w:rsidRPr="00882269" w:rsidRDefault="00DE7090" w:rsidP="00FF4F0C">
            <w:pPr>
              <w:jc w:val="right"/>
              <w:rPr>
                <w:rFonts w:ascii="Tahoma" w:hAnsi="Tahoma" w:cs="Tahoma"/>
                <w:color w:val="FF0000"/>
                <w:lang w:eastAsia="es-BO"/>
              </w:rPr>
            </w:pPr>
            <w:r>
              <w:rPr>
                <w:rFonts w:ascii="Tahoma" w:hAnsi="Tahoma" w:cs="Tahoma"/>
                <w:color w:val="FF0000"/>
                <w:lang w:eastAsia="es-BO"/>
              </w:rPr>
              <w:t>9.49</w:t>
            </w:r>
          </w:p>
        </w:tc>
      </w:tr>
      <w:tr w:rsidR="00DE7090" w:rsidRPr="00882269" w14:paraId="5E356FFD" w14:textId="77777777" w:rsidTr="00FF4F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7F194E" w14:textId="77777777" w:rsidR="00DE7090" w:rsidRPr="00882269" w:rsidRDefault="00DE7090" w:rsidP="00FF4F0C">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3FA8E65" w14:textId="77777777" w:rsidR="00DE7090" w:rsidRPr="00882269" w:rsidRDefault="00DE7090" w:rsidP="00FF4F0C">
            <w:pPr>
              <w:jc w:val="right"/>
              <w:rPr>
                <w:rFonts w:ascii="Tahoma" w:hAnsi="Tahoma" w:cs="Tahoma"/>
                <w:color w:val="FF0000"/>
                <w:lang w:eastAsia="es-BO"/>
              </w:rPr>
            </w:pPr>
            <w:r>
              <w:rPr>
                <w:rFonts w:ascii="Tahoma" w:hAnsi="Tahoma" w:cs="Tahoma"/>
                <w:color w:val="FF0000"/>
                <w:lang w:eastAsia="es-BO"/>
              </w:rPr>
              <w:t>5.01</w:t>
            </w:r>
          </w:p>
        </w:tc>
      </w:tr>
      <w:tr w:rsidR="00DE7090" w:rsidRPr="00882269" w14:paraId="3D5EEAC8" w14:textId="77777777" w:rsidTr="00FF4F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31618B3" w14:textId="77777777" w:rsidR="00DE7090" w:rsidRPr="00882269" w:rsidRDefault="00DE7090" w:rsidP="00FF4F0C">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1BE520F" w14:textId="77777777" w:rsidR="00DE7090" w:rsidRPr="00882269" w:rsidRDefault="00DE7090" w:rsidP="00FF4F0C">
            <w:pPr>
              <w:jc w:val="right"/>
              <w:rPr>
                <w:rFonts w:ascii="Tahoma" w:hAnsi="Tahoma" w:cs="Tahoma"/>
                <w:color w:val="FF0000"/>
                <w:lang w:eastAsia="es-BO"/>
              </w:rPr>
            </w:pPr>
            <w:r>
              <w:rPr>
                <w:rFonts w:ascii="Tahoma" w:hAnsi="Tahoma" w:cs="Tahoma"/>
                <w:color w:val="FF0000"/>
                <w:lang w:eastAsia="es-BO"/>
              </w:rPr>
              <w:t>2.03</w:t>
            </w:r>
          </w:p>
        </w:tc>
      </w:tr>
      <w:tr w:rsidR="00DE7090" w:rsidRPr="00882269" w14:paraId="4266D066" w14:textId="77777777" w:rsidTr="00FF4F0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D61D29E" w14:textId="77777777" w:rsidR="00DE7090" w:rsidRPr="00882269" w:rsidRDefault="00DE7090" w:rsidP="00FF4F0C">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Area</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Util</w:t>
            </w:r>
            <w:proofErr w:type="spellEnd"/>
          </w:p>
        </w:tc>
        <w:tc>
          <w:tcPr>
            <w:tcW w:w="2060" w:type="dxa"/>
            <w:tcBorders>
              <w:top w:val="nil"/>
              <w:left w:val="nil"/>
              <w:bottom w:val="single" w:sz="4" w:space="0" w:color="auto"/>
              <w:right w:val="single" w:sz="4" w:space="0" w:color="auto"/>
            </w:tcBorders>
            <w:shd w:val="clear" w:color="auto" w:fill="394877"/>
            <w:noWrap/>
            <w:vAlign w:val="center"/>
            <w:hideMark/>
          </w:tcPr>
          <w:p w14:paraId="2CDA010B" w14:textId="77777777" w:rsidR="00DE7090" w:rsidRPr="00B14D05" w:rsidRDefault="00DE7090" w:rsidP="00FF4F0C">
            <w:pPr>
              <w:jc w:val="right"/>
              <w:rPr>
                <w:rFonts w:ascii="Tahoma" w:hAnsi="Tahoma" w:cs="Tahoma"/>
                <w:b/>
                <w:color w:val="FFFFFF" w:themeColor="background1"/>
                <w:lang w:eastAsia="es-BO"/>
              </w:rPr>
            </w:pPr>
            <w:r>
              <w:rPr>
                <w:rFonts w:ascii="Tahoma" w:hAnsi="Tahoma" w:cs="Tahoma"/>
                <w:b/>
                <w:color w:val="FFFFFF" w:themeColor="background1"/>
                <w:lang w:eastAsia="es-BO"/>
              </w:rPr>
              <w:t>61.19</w:t>
            </w:r>
          </w:p>
        </w:tc>
      </w:tr>
    </w:tbl>
    <w:p w14:paraId="7D55A4E1" w14:textId="77777777" w:rsidR="00DE7090" w:rsidRDefault="00DE7090" w:rsidP="00DE7090">
      <w:pPr>
        <w:spacing w:line="260" w:lineRule="atLeast"/>
        <w:jc w:val="both"/>
        <w:rPr>
          <w:rFonts w:ascii="Tahoma" w:hAnsi="Tahoma" w:cs="Tahoma"/>
          <w:b/>
          <w:color w:val="FF0000"/>
          <w:lang w:val="es-ES_tradnl" w:eastAsia="es-ES"/>
        </w:rPr>
      </w:pPr>
    </w:p>
    <w:p w14:paraId="59A3450C" w14:textId="77777777" w:rsidR="00DE7090" w:rsidRPr="00882269" w:rsidRDefault="00DE7090" w:rsidP="00DE7090">
      <w:pPr>
        <w:spacing w:line="260" w:lineRule="atLeast"/>
        <w:jc w:val="both"/>
        <w:rPr>
          <w:rFonts w:ascii="Tahoma" w:hAnsi="Tahoma" w:cs="Tahoma"/>
          <w:b/>
          <w:color w:val="FF0000"/>
          <w:lang w:val="es-ES_tradnl" w:eastAsia="es-ES"/>
        </w:rPr>
      </w:pPr>
    </w:p>
    <w:p w14:paraId="679CBA32" w14:textId="77777777" w:rsidR="00DE7090" w:rsidRDefault="00DE7090" w:rsidP="00DE7090">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029FEC08" w14:textId="77777777" w:rsidR="00DE7090" w:rsidRPr="00D43D89" w:rsidRDefault="00DE7090" w:rsidP="00DE7090">
      <w:pPr>
        <w:jc w:val="both"/>
        <w:rPr>
          <w:rFonts w:ascii="Tahoma" w:hAnsi="Tahoma" w:cs="Tahoma"/>
          <w:szCs w:val="24"/>
          <w:lang w:val="es-ES_tradnl" w:eastAsia="es-ES"/>
        </w:rPr>
      </w:pPr>
    </w:p>
    <w:p w14:paraId="4C2E968B" w14:textId="77777777" w:rsidR="00DE7090" w:rsidRPr="00590717" w:rsidRDefault="00DE7090" w:rsidP="00DE7090">
      <w:pPr>
        <w:numPr>
          <w:ilvl w:val="0"/>
          <w:numId w:val="74"/>
        </w:numPr>
        <w:ind w:left="284"/>
        <w:jc w:val="both"/>
        <w:rPr>
          <w:rFonts w:ascii="Tahoma" w:hAnsi="Tahoma" w:cs="Tahoma"/>
          <w:u w:val="single"/>
        </w:rPr>
      </w:pPr>
      <w:bookmarkStart w:id="31" w:name="_Hlk163833719"/>
      <w:r w:rsidRPr="007452F6">
        <w:rPr>
          <w:rFonts w:ascii="Tahoma" w:hAnsi="Tahoma" w:cs="Tahoma"/>
          <w:color w:val="000000" w:themeColor="text1"/>
          <w:lang w:val="es-ES_tradnl"/>
        </w:rPr>
        <w:lastRenderedPageBreak/>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50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2FD35D50" w14:textId="678A0DE1" w:rsidR="00DE7090" w:rsidRPr="00DE7090" w:rsidRDefault="00DE7090" w:rsidP="00DE7090">
      <w:pPr>
        <w:jc w:val="both"/>
        <w:rPr>
          <w:rFonts w:ascii="Tahoma" w:hAnsi="Tahoma" w:cs="Tahoma"/>
          <w:u w:val="single"/>
        </w:rPr>
      </w:pPr>
    </w:p>
    <w:p w14:paraId="5AAF9A48" w14:textId="77777777" w:rsidR="00DE7090" w:rsidRDefault="00DE7090" w:rsidP="00DE7090">
      <w:pPr>
        <w:pStyle w:val="Prrafodelista"/>
        <w:jc w:val="center"/>
        <w:rPr>
          <w:rFonts w:ascii="Tahoma" w:hAnsi="Tahoma" w:cs="Tahoma"/>
          <w:u w:val="single"/>
        </w:rPr>
      </w:pPr>
      <w:r w:rsidRPr="004539A0">
        <w:rPr>
          <w:rFonts w:ascii="Tahoma" w:hAnsi="Tahoma" w:cs="Tahoma"/>
          <w:u w:val="single"/>
        </w:rPr>
        <w:t>PLANOS REFERENCIALES DE LA VIVIENDA</w:t>
      </w:r>
    </w:p>
    <w:p w14:paraId="1DBE9C4B" w14:textId="77777777" w:rsidR="00DE7090" w:rsidRDefault="00DE7090" w:rsidP="00DE7090">
      <w:pPr>
        <w:jc w:val="center"/>
        <w:rPr>
          <w:rFonts w:ascii="Tahoma" w:hAnsi="Tahoma" w:cs="Tahoma"/>
          <w:u w:val="single"/>
        </w:rPr>
      </w:pPr>
    </w:p>
    <w:p w14:paraId="347E9E72" w14:textId="77777777" w:rsidR="00DE7090" w:rsidRDefault="00DE7090" w:rsidP="00DE7090">
      <w:pPr>
        <w:jc w:val="center"/>
        <w:rPr>
          <w:rFonts w:ascii="Tahoma" w:hAnsi="Tahoma" w:cs="Tahoma"/>
          <w:u w:val="single"/>
        </w:rPr>
      </w:pPr>
    </w:p>
    <w:p w14:paraId="789153E7" w14:textId="77777777" w:rsidR="00DE7090" w:rsidRDefault="00DE7090" w:rsidP="00DE7090">
      <w:pPr>
        <w:jc w:val="center"/>
        <w:rPr>
          <w:rFonts w:ascii="Tahoma" w:hAnsi="Tahoma" w:cs="Tahoma"/>
          <w:noProof/>
          <w:u w:val="single"/>
        </w:rPr>
      </w:pPr>
      <w:r w:rsidRPr="00753B62">
        <w:rPr>
          <w:rFonts w:ascii="Tahoma" w:hAnsi="Tahoma" w:cs="Tahoma"/>
          <w:noProof/>
          <w:u w:val="single"/>
        </w:rPr>
        <w:drawing>
          <wp:anchor distT="0" distB="0" distL="114300" distR="114300" simplePos="0" relativeHeight="251695104" behindDoc="0" locked="0" layoutInCell="1" allowOverlap="1" wp14:anchorId="03CD303A" wp14:editId="71BFD18C">
            <wp:simplePos x="0" y="0"/>
            <wp:positionH relativeFrom="column">
              <wp:posOffset>3186458</wp:posOffset>
            </wp:positionH>
            <wp:positionV relativeFrom="paragraph">
              <wp:posOffset>52097</wp:posOffset>
            </wp:positionV>
            <wp:extent cx="2534004" cy="1428949"/>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34004" cy="1428949"/>
                    </a:xfrm>
                    <a:prstGeom prst="rect">
                      <a:avLst/>
                    </a:prstGeom>
                  </pic:spPr>
                </pic:pic>
              </a:graphicData>
            </a:graphic>
            <wp14:sizeRelH relativeFrom="page">
              <wp14:pctWidth>0</wp14:pctWidth>
            </wp14:sizeRelH>
            <wp14:sizeRelV relativeFrom="page">
              <wp14:pctHeight>0</wp14:pctHeight>
            </wp14:sizeRelV>
          </wp:anchor>
        </w:drawing>
      </w:r>
    </w:p>
    <w:p w14:paraId="7A4CB29C" w14:textId="77777777" w:rsidR="00DE7090" w:rsidRDefault="00DE7090" w:rsidP="00DE7090">
      <w:pPr>
        <w:jc w:val="center"/>
        <w:rPr>
          <w:rFonts w:ascii="Tahoma" w:hAnsi="Tahoma" w:cs="Tahoma"/>
          <w:noProof/>
          <w:u w:val="single"/>
        </w:rPr>
      </w:pPr>
      <w:r w:rsidRPr="00753B62">
        <w:rPr>
          <w:rFonts w:ascii="Tahoma" w:hAnsi="Tahoma" w:cs="Tahoma"/>
          <w:noProof/>
          <w:u w:val="single"/>
        </w:rPr>
        <w:drawing>
          <wp:anchor distT="0" distB="0" distL="114300" distR="114300" simplePos="0" relativeHeight="251694080" behindDoc="0" locked="0" layoutInCell="1" allowOverlap="1" wp14:anchorId="66D6D5B4" wp14:editId="5AD13F51">
            <wp:simplePos x="0" y="0"/>
            <wp:positionH relativeFrom="column">
              <wp:posOffset>506951</wp:posOffset>
            </wp:positionH>
            <wp:positionV relativeFrom="paragraph">
              <wp:posOffset>10602</wp:posOffset>
            </wp:positionV>
            <wp:extent cx="2276793" cy="1962424"/>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76793" cy="1962424"/>
                    </a:xfrm>
                    <a:prstGeom prst="rect">
                      <a:avLst/>
                    </a:prstGeom>
                  </pic:spPr>
                </pic:pic>
              </a:graphicData>
            </a:graphic>
            <wp14:sizeRelH relativeFrom="page">
              <wp14:pctWidth>0</wp14:pctWidth>
            </wp14:sizeRelH>
            <wp14:sizeRelV relativeFrom="page">
              <wp14:pctHeight>0</wp14:pctHeight>
            </wp14:sizeRelV>
          </wp:anchor>
        </w:drawing>
      </w:r>
    </w:p>
    <w:p w14:paraId="6B6D07E0" w14:textId="77777777" w:rsidR="00DE7090" w:rsidRDefault="00DE7090" w:rsidP="00DE7090">
      <w:pPr>
        <w:jc w:val="center"/>
        <w:rPr>
          <w:rFonts w:ascii="Tahoma" w:hAnsi="Tahoma" w:cs="Tahoma"/>
          <w:noProof/>
          <w:u w:val="single"/>
        </w:rPr>
      </w:pPr>
    </w:p>
    <w:p w14:paraId="50D40A4B" w14:textId="77777777" w:rsidR="00DE7090" w:rsidRDefault="00DE7090" w:rsidP="00DE7090">
      <w:pPr>
        <w:jc w:val="center"/>
        <w:rPr>
          <w:rFonts w:ascii="Tahoma" w:hAnsi="Tahoma" w:cs="Tahoma"/>
          <w:noProof/>
          <w:u w:val="single"/>
        </w:rPr>
      </w:pPr>
    </w:p>
    <w:p w14:paraId="719BCB11" w14:textId="77777777" w:rsidR="00DE7090" w:rsidRDefault="00DE7090" w:rsidP="00DE7090">
      <w:pPr>
        <w:jc w:val="center"/>
        <w:rPr>
          <w:rFonts w:ascii="Tahoma" w:hAnsi="Tahoma" w:cs="Tahoma"/>
          <w:noProof/>
          <w:u w:val="single"/>
        </w:rPr>
      </w:pPr>
    </w:p>
    <w:p w14:paraId="00CA33A1" w14:textId="77777777" w:rsidR="00DE7090" w:rsidRDefault="00DE7090" w:rsidP="00DE7090">
      <w:pPr>
        <w:jc w:val="center"/>
        <w:rPr>
          <w:rFonts w:ascii="Tahoma" w:hAnsi="Tahoma" w:cs="Tahoma"/>
          <w:u w:val="single"/>
        </w:rPr>
      </w:pPr>
    </w:p>
    <w:p w14:paraId="682B630E" w14:textId="77777777" w:rsidR="00DE7090" w:rsidRDefault="00DE7090" w:rsidP="00DE7090">
      <w:pPr>
        <w:jc w:val="center"/>
        <w:rPr>
          <w:rFonts w:ascii="Tahoma" w:hAnsi="Tahoma" w:cs="Tahoma"/>
          <w:u w:val="single"/>
        </w:rPr>
      </w:pPr>
    </w:p>
    <w:p w14:paraId="6383F96F" w14:textId="77777777" w:rsidR="00DE7090" w:rsidRDefault="00DE7090" w:rsidP="00DE7090">
      <w:pPr>
        <w:rPr>
          <w:rFonts w:ascii="Tahoma" w:hAnsi="Tahoma" w:cs="Tahoma"/>
          <w:u w:val="single"/>
        </w:rPr>
      </w:pPr>
    </w:p>
    <w:p w14:paraId="59050B76" w14:textId="77777777" w:rsidR="00DE7090" w:rsidRDefault="00DE7090" w:rsidP="00DE7090">
      <w:pPr>
        <w:rPr>
          <w:rFonts w:ascii="Tahoma" w:hAnsi="Tahoma" w:cs="Tahoma"/>
          <w:u w:val="single"/>
        </w:rPr>
      </w:pPr>
    </w:p>
    <w:p w14:paraId="31959C8A" w14:textId="77777777" w:rsidR="00DE7090" w:rsidRDefault="00DE7090" w:rsidP="00DE7090">
      <w:pPr>
        <w:rPr>
          <w:rFonts w:ascii="Tahoma" w:hAnsi="Tahoma" w:cs="Tahoma"/>
          <w:u w:val="single"/>
        </w:rPr>
      </w:pPr>
    </w:p>
    <w:p w14:paraId="53A31879" w14:textId="77777777" w:rsidR="00DE7090" w:rsidRDefault="00DE7090" w:rsidP="00DE7090">
      <w:pPr>
        <w:rPr>
          <w:rFonts w:ascii="Tahoma" w:hAnsi="Tahoma" w:cs="Tahoma"/>
          <w:u w:val="single"/>
        </w:rPr>
      </w:pPr>
    </w:p>
    <w:p w14:paraId="32EEB898" w14:textId="77777777" w:rsidR="00DE7090" w:rsidRDefault="00DE7090" w:rsidP="00DE7090">
      <w:pPr>
        <w:rPr>
          <w:rFonts w:ascii="Tahoma" w:hAnsi="Tahoma" w:cs="Tahoma"/>
          <w:u w:val="single"/>
        </w:rPr>
      </w:pPr>
    </w:p>
    <w:p w14:paraId="0B2C6282" w14:textId="77777777" w:rsidR="00DE7090" w:rsidRDefault="00DE7090" w:rsidP="00DE7090">
      <w:pPr>
        <w:rPr>
          <w:rFonts w:ascii="Tahoma" w:hAnsi="Tahoma" w:cs="Tahoma"/>
          <w:u w:val="single"/>
        </w:rPr>
      </w:pPr>
    </w:p>
    <w:p w14:paraId="40CBCD0C" w14:textId="77777777" w:rsidR="00DE7090" w:rsidRDefault="00DE7090" w:rsidP="00DE7090">
      <w:pPr>
        <w:rPr>
          <w:rFonts w:ascii="Tahoma" w:hAnsi="Tahoma" w:cs="Tahoma"/>
          <w:u w:val="single"/>
        </w:rPr>
      </w:pPr>
    </w:p>
    <w:p w14:paraId="65862B8F" w14:textId="77777777" w:rsidR="00DE7090" w:rsidRDefault="00DE7090" w:rsidP="00DE7090">
      <w:pPr>
        <w:rPr>
          <w:rFonts w:ascii="Tahoma" w:hAnsi="Tahoma" w:cs="Tahoma"/>
          <w:u w:val="single"/>
        </w:rPr>
      </w:pPr>
    </w:p>
    <w:p w14:paraId="674203DC" w14:textId="77777777" w:rsidR="00DE7090" w:rsidRDefault="00DE7090" w:rsidP="00DE7090">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A9AF2E0" w14:textId="77777777" w:rsidR="00DE7090" w:rsidRPr="00D43D89" w:rsidRDefault="00DE7090" w:rsidP="00DE7090">
      <w:pPr>
        <w:autoSpaceDE w:val="0"/>
        <w:autoSpaceDN w:val="0"/>
        <w:adjustRightInd w:val="0"/>
        <w:ind w:left="1080"/>
        <w:contextualSpacing/>
        <w:jc w:val="both"/>
        <w:rPr>
          <w:rFonts w:ascii="Tahoma" w:hAnsi="Tahoma" w:cs="Tahoma"/>
          <w:bCs/>
          <w:lang w:val="es-ES_tradnl" w:eastAsia="es-ES_tradnl"/>
        </w:rPr>
      </w:pPr>
    </w:p>
    <w:p w14:paraId="5564610D" w14:textId="77777777" w:rsidR="00DE7090" w:rsidRPr="00D43D89" w:rsidRDefault="00DE7090" w:rsidP="00DE7090">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6EC1C39" w14:textId="77777777" w:rsidR="00DE7090" w:rsidRPr="00D43D89" w:rsidRDefault="00DE7090" w:rsidP="00DE7090">
      <w:pPr>
        <w:pStyle w:val="Prrafodelista"/>
        <w:adjustRightInd w:val="0"/>
        <w:ind w:left="1080"/>
        <w:contextualSpacing/>
        <w:jc w:val="both"/>
        <w:rPr>
          <w:rFonts w:ascii="Tahoma" w:hAnsi="Tahoma" w:cs="Tahoma"/>
          <w:bCs/>
          <w:lang w:val="es-ES_tradnl" w:eastAsia="es-ES_tradnl"/>
        </w:rPr>
      </w:pPr>
    </w:p>
    <w:p w14:paraId="2B036AC9" w14:textId="77777777" w:rsidR="00DE7090" w:rsidRPr="00D43D89" w:rsidRDefault="00DE7090" w:rsidP="00DE7090">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Por lo </w:t>
      </w:r>
      <w:proofErr w:type="gramStart"/>
      <w:r w:rsidRPr="00D43D89">
        <w:rPr>
          <w:rFonts w:ascii="Tahoma" w:hAnsi="Tahoma" w:cs="Tahoma"/>
          <w:bCs/>
          <w:lang w:val="es-ES_tradnl" w:eastAsia="es-ES_tradnl"/>
        </w:rPr>
        <w:t>tanto</w:t>
      </w:r>
      <w:proofErr w:type="gramEnd"/>
      <w:r w:rsidRPr="00D43D89">
        <w:rPr>
          <w:rFonts w:ascii="Tahoma" w:hAnsi="Tahoma" w:cs="Tahoma"/>
          <w:bCs/>
          <w:lang w:val="es-ES_tradnl" w:eastAsia="es-ES_tradnl"/>
        </w:rPr>
        <w:t xml:space="preserve"> puede haber modificaciones y reordenamiento de volúmenes para considerar módulos de 1, 2 y 3 dormitorios.</w:t>
      </w:r>
    </w:p>
    <w:p w14:paraId="3D245DB6" w14:textId="77777777" w:rsidR="00DE7090" w:rsidRPr="00882269" w:rsidRDefault="00DE7090" w:rsidP="00DE7090">
      <w:pPr>
        <w:autoSpaceDE w:val="0"/>
        <w:autoSpaceDN w:val="0"/>
        <w:adjustRightInd w:val="0"/>
        <w:ind w:left="1080"/>
        <w:contextualSpacing/>
        <w:jc w:val="both"/>
        <w:rPr>
          <w:rFonts w:ascii="Tahoma" w:hAnsi="Tahoma" w:cs="Tahoma"/>
          <w:bCs/>
          <w:lang w:val="es-ES_tradnl" w:eastAsia="es-ES_tradnl"/>
        </w:rPr>
      </w:pPr>
    </w:p>
    <w:bookmarkEnd w:id="32"/>
    <w:p w14:paraId="372BEDE7" w14:textId="77777777" w:rsidR="00DE7090" w:rsidRPr="00882269"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2B528824" w14:textId="77777777" w:rsidR="00DE7090" w:rsidRPr="00777604" w:rsidRDefault="00DE7090" w:rsidP="00DE7090">
      <w:pPr>
        <w:spacing w:line="260" w:lineRule="atLeast"/>
        <w:jc w:val="both"/>
        <w:rPr>
          <w:rFonts w:ascii="Tahoma" w:hAnsi="Tahoma" w:cs="Tahoma"/>
          <w:lang w:val="es-ES_tradnl"/>
        </w:rPr>
      </w:pPr>
      <w:bookmarkStart w:id="34" w:name="_Hlk169623154"/>
      <w:proofErr w:type="spellStart"/>
      <w:r w:rsidRPr="00777604">
        <w:rPr>
          <w:rFonts w:ascii="Tahoma" w:hAnsi="Tahoma" w:cs="Tahoma"/>
          <w:lang w:val="es-ES_tradnl"/>
        </w:rPr>
        <w:t>Mecapaca</w:t>
      </w:r>
      <w:proofErr w:type="spellEnd"/>
      <w:r w:rsidRPr="00777604">
        <w:rPr>
          <w:rFonts w:ascii="Tahoma" w:hAnsi="Tahoma" w:cs="Tahoma"/>
          <w:lang w:val="es-ES_tradnl"/>
        </w:rPr>
        <w:t xml:space="preserve"> es una localidad y un municipio de Bolivia, ubicado en los valles de la provincia de Murillo en el departamento de La Paz.</w:t>
      </w:r>
    </w:p>
    <w:p w14:paraId="183DA306" w14:textId="77777777" w:rsidR="00DE7090" w:rsidRPr="00777604" w:rsidRDefault="00DE7090" w:rsidP="00DE7090">
      <w:pPr>
        <w:spacing w:line="260" w:lineRule="atLeast"/>
        <w:jc w:val="both"/>
        <w:rPr>
          <w:rFonts w:ascii="Tahoma" w:hAnsi="Tahoma" w:cs="Tahoma"/>
          <w:lang w:val="es-ES_tradnl"/>
        </w:rPr>
      </w:pPr>
    </w:p>
    <w:p w14:paraId="0FA3DDC5" w14:textId="77777777" w:rsidR="00DE7090" w:rsidRPr="00777604" w:rsidRDefault="00DE7090" w:rsidP="00DE7090">
      <w:pPr>
        <w:spacing w:line="260" w:lineRule="atLeast"/>
        <w:jc w:val="both"/>
        <w:rPr>
          <w:rFonts w:ascii="Tahoma" w:hAnsi="Tahoma" w:cs="Tahoma"/>
          <w:lang w:val="es-ES_tradnl"/>
        </w:rPr>
      </w:pPr>
      <w:r w:rsidRPr="00777604">
        <w:rPr>
          <w:rFonts w:ascii="Tahoma" w:hAnsi="Tahoma" w:cs="Tahoma"/>
          <w:lang w:val="es-ES_tradnl"/>
        </w:rPr>
        <w:t xml:space="preserve">Se encuentra ubicado a 28 km de la ciudad de La Paz, capital del departamento y sede de gobierno del país, y se halla a 2.800 metros sobre el nivel del mar. Según el censo nacional de 2012, el municipio de </w:t>
      </w:r>
      <w:proofErr w:type="spellStart"/>
      <w:r w:rsidRPr="00777604">
        <w:rPr>
          <w:rFonts w:ascii="Tahoma" w:hAnsi="Tahoma" w:cs="Tahoma"/>
          <w:lang w:val="es-ES_tradnl"/>
        </w:rPr>
        <w:t>Mecapaca</w:t>
      </w:r>
      <w:proofErr w:type="spellEnd"/>
      <w:r w:rsidRPr="00777604">
        <w:rPr>
          <w:rFonts w:ascii="Tahoma" w:hAnsi="Tahoma" w:cs="Tahoma"/>
          <w:lang w:val="es-ES_tradnl"/>
        </w:rPr>
        <w:t xml:space="preserve"> cuenta con una población de 16.027 habitantes.</w:t>
      </w:r>
    </w:p>
    <w:p w14:paraId="1C7F9813" w14:textId="77777777" w:rsidR="00DE7090" w:rsidRPr="00777604" w:rsidRDefault="00DE7090" w:rsidP="00DE7090">
      <w:pPr>
        <w:spacing w:line="260" w:lineRule="atLeast"/>
        <w:jc w:val="both"/>
        <w:rPr>
          <w:rFonts w:ascii="Tahoma" w:hAnsi="Tahoma" w:cs="Tahoma"/>
          <w:lang w:val="es-ES_tradnl"/>
        </w:rPr>
      </w:pPr>
    </w:p>
    <w:p w14:paraId="65F9CBA5" w14:textId="77777777" w:rsidR="00DE7090" w:rsidRPr="00777604" w:rsidRDefault="00DE7090" w:rsidP="00DE7090">
      <w:pPr>
        <w:spacing w:line="260" w:lineRule="atLeast"/>
        <w:jc w:val="both"/>
        <w:rPr>
          <w:rFonts w:ascii="Tahoma" w:hAnsi="Tahoma" w:cs="Tahoma"/>
          <w:lang w:val="es-ES_tradnl"/>
        </w:rPr>
      </w:pPr>
      <w:r w:rsidRPr="00777604">
        <w:rPr>
          <w:rFonts w:ascii="Tahoma" w:hAnsi="Tahoma" w:cs="Tahoma"/>
          <w:lang w:val="es-ES_tradnl"/>
        </w:rPr>
        <w:t xml:space="preserve">Se ubica en la parte sur de la provincia de Murillo y limita al norte con el municipio de La Paz, al oeste con el municipio de Achocalla, al suroeste con el municipio de </w:t>
      </w:r>
      <w:proofErr w:type="spellStart"/>
      <w:r w:rsidRPr="00777604">
        <w:rPr>
          <w:rFonts w:ascii="Tahoma" w:hAnsi="Tahoma" w:cs="Tahoma"/>
          <w:lang w:val="es-ES_tradnl"/>
        </w:rPr>
        <w:t>Calamarca</w:t>
      </w:r>
      <w:proofErr w:type="spellEnd"/>
      <w:r w:rsidRPr="00777604">
        <w:rPr>
          <w:rFonts w:ascii="Tahoma" w:hAnsi="Tahoma" w:cs="Tahoma"/>
          <w:lang w:val="es-ES_tradnl"/>
        </w:rPr>
        <w:t xml:space="preserve"> en la provincia de Aroma, al sur con el municipio de </w:t>
      </w:r>
      <w:proofErr w:type="spellStart"/>
      <w:r w:rsidRPr="00777604">
        <w:rPr>
          <w:rFonts w:ascii="Tahoma" w:hAnsi="Tahoma" w:cs="Tahoma"/>
          <w:lang w:val="es-ES_tradnl"/>
        </w:rPr>
        <w:t>Sapahaqui</w:t>
      </w:r>
      <w:proofErr w:type="spellEnd"/>
      <w:r w:rsidRPr="00777604">
        <w:rPr>
          <w:rFonts w:ascii="Tahoma" w:hAnsi="Tahoma" w:cs="Tahoma"/>
          <w:lang w:val="es-ES_tradnl"/>
        </w:rPr>
        <w:t xml:space="preserve"> en la provincia de Loayza y al este con el municipio de Palca</w:t>
      </w:r>
    </w:p>
    <w:p w14:paraId="3B06625E" w14:textId="77777777" w:rsidR="00DE7090" w:rsidRPr="00882269" w:rsidRDefault="00DE7090" w:rsidP="00DE7090">
      <w:pPr>
        <w:spacing w:line="260" w:lineRule="atLeast"/>
        <w:jc w:val="both"/>
        <w:rPr>
          <w:rFonts w:ascii="Tahoma" w:hAnsi="Tahoma" w:cs="Tahoma"/>
          <w:lang w:val="es-ES_tradnl"/>
        </w:rPr>
      </w:pPr>
    </w:p>
    <w:p w14:paraId="7EF8796D" w14:textId="77777777" w:rsidR="00DE7090" w:rsidRDefault="00DE7090" w:rsidP="00DE7090">
      <w:pPr>
        <w:autoSpaceDE w:val="0"/>
        <w:autoSpaceDN w:val="0"/>
        <w:adjustRightInd w:val="0"/>
        <w:jc w:val="both"/>
        <w:rPr>
          <w:rFonts w:ascii="Verdana" w:hAnsi="Verdana" w:cs="Arial"/>
          <w:bCs/>
        </w:rPr>
      </w:pPr>
    </w:p>
    <w:p w14:paraId="1D573D2A" w14:textId="77777777" w:rsidR="00DE7090" w:rsidRDefault="00DE7090" w:rsidP="00DE7090">
      <w:pPr>
        <w:autoSpaceDE w:val="0"/>
        <w:autoSpaceDN w:val="0"/>
        <w:adjustRightInd w:val="0"/>
        <w:jc w:val="center"/>
        <w:rPr>
          <w:rFonts w:ascii="Verdana" w:hAnsi="Verdana" w:cs="Arial"/>
          <w:bCs/>
        </w:rPr>
      </w:pPr>
    </w:p>
    <w:p w14:paraId="36D243C2" w14:textId="77777777" w:rsidR="00DE7090" w:rsidRDefault="00DE7090" w:rsidP="00DE7090">
      <w:pPr>
        <w:autoSpaceDE w:val="0"/>
        <w:autoSpaceDN w:val="0"/>
        <w:adjustRightInd w:val="0"/>
        <w:jc w:val="both"/>
        <w:rPr>
          <w:rFonts w:ascii="Verdana" w:hAnsi="Verdana" w:cs="Arial"/>
          <w:bCs/>
        </w:rPr>
      </w:pPr>
    </w:p>
    <w:p w14:paraId="3B7E389A" w14:textId="77777777" w:rsidR="00DE7090" w:rsidRDefault="00DE7090" w:rsidP="00DE7090">
      <w:pPr>
        <w:autoSpaceDE w:val="0"/>
        <w:autoSpaceDN w:val="0"/>
        <w:adjustRightInd w:val="0"/>
        <w:jc w:val="both"/>
        <w:rPr>
          <w:rFonts w:ascii="Verdana" w:hAnsi="Verdana" w:cs="Arial"/>
          <w:bCs/>
        </w:rPr>
      </w:pPr>
    </w:p>
    <w:p w14:paraId="744E3E97" w14:textId="77777777" w:rsidR="00DE7090" w:rsidRDefault="00DE7090" w:rsidP="00DE7090">
      <w:pPr>
        <w:autoSpaceDE w:val="0"/>
        <w:autoSpaceDN w:val="0"/>
        <w:adjustRightInd w:val="0"/>
        <w:jc w:val="both"/>
        <w:rPr>
          <w:rFonts w:ascii="Verdana" w:hAnsi="Verdana" w:cs="Arial"/>
          <w:bCs/>
        </w:rPr>
      </w:pPr>
    </w:p>
    <w:p w14:paraId="78C40E1B" w14:textId="77777777" w:rsidR="00DE7090" w:rsidRDefault="00DE7090" w:rsidP="00DE7090">
      <w:pPr>
        <w:autoSpaceDE w:val="0"/>
        <w:autoSpaceDN w:val="0"/>
        <w:adjustRightInd w:val="0"/>
        <w:jc w:val="both"/>
        <w:rPr>
          <w:rFonts w:ascii="Verdana" w:hAnsi="Verdana" w:cs="Arial"/>
          <w:bCs/>
        </w:rPr>
      </w:pPr>
    </w:p>
    <w:p w14:paraId="145E0757" w14:textId="77777777" w:rsidR="00DE7090" w:rsidRDefault="00DE7090" w:rsidP="00DE7090">
      <w:pPr>
        <w:autoSpaceDE w:val="0"/>
        <w:autoSpaceDN w:val="0"/>
        <w:adjustRightInd w:val="0"/>
        <w:jc w:val="both"/>
        <w:rPr>
          <w:rFonts w:ascii="Verdana" w:hAnsi="Verdana" w:cs="Arial"/>
          <w:bCs/>
        </w:rPr>
      </w:pPr>
      <w:r>
        <w:rPr>
          <w:rFonts w:ascii="Tahoma" w:hAnsi="Tahoma" w:cs="Tahoma"/>
          <w:b/>
          <w:bCs/>
          <w:noProof/>
          <w:color w:val="000000"/>
          <w:kern w:val="32"/>
          <w:lang w:val="es-ES_tradnl"/>
        </w:rPr>
        <w:lastRenderedPageBreak/>
        <w:drawing>
          <wp:anchor distT="0" distB="0" distL="0" distR="0" simplePos="0" relativeHeight="251696128" behindDoc="0" locked="0" layoutInCell="1" allowOverlap="1" wp14:anchorId="2876F9F8" wp14:editId="77605603">
            <wp:simplePos x="0" y="0"/>
            <wp:positionH relativeFrom="page">
              <wp:posOffset>1186677</wp:posOffset>
            </wp:positionH>
            <wp:positionV relativeFrom="paragraph">
              <wp:posOffset>76945</wp:posOffset>
            </wp:positionV>
            <wp:extent cx="5277485" cy="4895215"/>
            <wp:effectExtent l="0" t="0" r="0"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7485" cy="4895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C4CE0" w14:textId="77777777" w:rsidR="00DE7090" w:rsidRDefault="00DE7090" w:rsidP="00DE7090">
      <w:pPr>
        <w:autoSpaceDE w:val="0"/>
        <w:autoSpaceDN w:val="0"/>
        <w:adjustRightInd w:val="0"/>
        <w:jc w:val="both"/>
        <w:rPr>
          <w:rFonts w:ascii="Verdana" w:hAnsi="Verdana" w:cs="Arial"/>
          <w:bCs/>
        </w:rPr>
      </w:pPr>
    </w:p>
    <w:p w14:paraId="682E1706" w14:textId="77777777" w:rsidR="00DE7090" w:rsidRDefault="00DE7090" w:rsidP="00DE7090">
      <w:pPr>
        <w:autoSpaceDE w:val="0"/>
        <w:autoSpaceDN w:val="0"/>
        <w:adjustRightInd w:val="0"/>
        <w:jc w:val="both"/>
        <w:rPr>
          <w:rFonts w:ascii="Verdana" w:hAnsi="Verdana" w:cs="Arial"/>
          <w:bCs/>
        </w:rPr>
      </w:pPr>
    </w:p>
    <w:p w14:paraId="4B361F84" w14:textId="77777777" w:rsidR="00DE7090" w:rsidRDefault="00DE7090" w:rsidP="00DE7090">
      <w:pPr>
        <w:autoSpaceDE w:val="0"/>
        <w:autoSpaceDN w:val="0"/>
        <w:adjustRightInd w:val="0"/>
        <w:jc w:val="both"/>
        <w:rPr>
          <w:rFonts w:ascii="Verdana" w:hAnsi="Verdana" w:cs="Arial"/>
          <w:bCs/>
        </w:rPr>
      </w:pPr>
    </w:p>
    <w:p w14:paraId="7663D8BA" w14:textId="77777777" w:rsidR="00DE7090" w:rsidRDefault="00DE7090" w:rsidP="00DE7090">
      <w:pPr>
        <w:autoSpaceDE w:val="0"/>
        <w:autoSpaceDN w:val="0"/>
        <w:adjustRightInd w:val="0"/>
        <w:jc w:val="both"/>
        <w:rPr>
          <w:rFonts w:ascii="Verdana" w:hAnsi="Verdana" w:cs="Arial"/>
          <w:bCs/>
        </w:rPr>
      </w:pPr>
    </w:p>
    <w:p w14:paraId="6F7E463D" w14:textId="77777777" w:rsidR="00DE7090" w:rsidRDefault="00DE7090" w:rsidP="00DE7090">
      <w:pPr>
        <w:autoSpaceDE w:val="0"/>
        <w:autoSpaceDN w:val="0"/>
        <w:adjustRightInd w:val="0"/>
        <w:jc w:val="both"/>
        <w:rPr>
          <w:rFonts w:ascii="Verdana" w:hAnsi="Verdana" w:cs="Arial"/>
          <w:bCs/>
        </w:rPr>
      </w:pPr>
    </w:p>
    <w:p w14:paraId="5A5976F0" w14:textId="77777777" w:rsidR="00DE7090" w:rsidRDefault="00DE7090" w:rsidP="00DE7090">
      <w:pPr>
        <w:autoSpaceDE w:val="0"/>
        <w:autoSpaceDN w:val="0"/>
        <w:adjustRightInd w:val="0"/>
        <w:jc w:val="both"/>
        <w:rPr>
          <w:rFonts w:ascii="Verdana" w:hAnsi="Verdana" w:cs="Arial"/>
          <w:bCs/>
        </w:rPr>
      </w:pPr>
    </w:p>
    <w:p w14:paraId="3534BADE" w14:textId="77777777" w:rsidR="00DE7090" w:rsidRDefault="00DE7090" w:rsidP="00DE7090">
      <w:pPr>
        <w:autoSpaceDE w:val="0"/>
        <w:autoSpaceDN w:val="0"/>
        <w:adjustRightInd w:val="0"/>
        <w:jc w:val="both"/>
        <w:rPr>
          <w:rFonts w:ascii="Verdana" w:hAnsi="Verdana" w:cs="Arial"/>
          <w:bCs/>
        </w:rPr>
      </w:pPr>
    </w:p>
    <w:p w14:paraId="42F19CC8" w14:textId="77777777" w:rsidR="00DE7090" w:rsidRDefault="00DE7090" w:rsidP="00DE7090">
      <w:pPr>
        <w:autoSpaceDE w:val="0"/>
        <w:autoSpaceDN w:val="0"/>
        <w:adjustRightInd w:val="0"/>
        <w:jc w:val="both"/>
        <w:rPr>
          <w:rFonts w:ascii="Verdana" w:hAnsi="Verdana" w:cs="Arial"/>
          <w:bCs/>
        </w:rPr>
      </w:pPr>
    </w:p>
    <w:p w14:paraId="4A187F18" w14:textId="77777777" w:rsidR="00DE7090" w:rsidRDefault="00DE7090" w:rsidP="00DE7090">
      <w:pPr>
        <w:autoSpaceDE w:val="0"/>
        <w:autoSpaceDN w:val="0"/>
        <w:adjustRightInd w:val="0"/>
        <w:jc w:val="both"/>
        <w:rPr>
          <w:rFonts w:ascii="Verdana" w:hAnsi="Verdana" w:cs="Arial"/>
          <w:bCs/>
        </w:rPr>
      </w:pPr>
    </w:p>
    <w:p w14:paraId="28D09EC7" w14:textId="77777777" w:rsidR="00DE7090" w:rsidRDefault="00DE7090" w:rsidP="00DE7090">
      <w:pPr>
        <w:autoSpaceDE w:val="0"/>
        <w:autoSpaceDN w:val="0"/>
        <w:adjustRightInd w:val="0"/>
        <w:jc w:val="both"/>
        <w:rPr>
          <w:rFonts w:ascii="Verdana" w:hAnsi="Verdana" w:cs="Arial"/>
          <w:bCs/>
        </w:rPr>
      </w:pPr>
    </w:p>
    <w:p w14:paraId="6667F0B6" w14:textId="77777777" w:rsidR="00DE7090" w:rsidRDefault="00DE7090" w:rsidP="00DE7090">
      <w:pPr>
        <w:autoSpaceDE w:val="0"/>
        <w:autoSpaceDN w:val="0"/>
        <w:adjustRightInd w:val="0"/>
        <w:jc w:val="both"/>
        <w:rPr>
          <w:rFonts w:ascii="Verdana" w:hAnsi="Verdana" w:cs="Arial"/>
          <w:bCs/>
        </w:rPr>
      </w:pPr>
    </w:p>
    <w:p w14:paraId="3C8A6DB4" w14:textId="77777777" w:rsidR="00DE7090" w:rsidRDefault="00DE7090" w:rsidP="00DE7090">
      <w:pPr>
        <w:autoSpaceDE w:val="0"/>
        <w:autoSpaceDN w:val="0"/>
        <w:adjustRightInd w:val="0"/>
        <w:jc w:val="both"/>
        <w:rPr>
          <w:rFonts w:ascii="Verdana" w:hAnsi="Verdana" w:cs="Arial"/>
          <w:bCs/>
        </w:rPr>
      </w:pPr>
    </w:p>
    <w:p w14:paraId="259F6856" w14:textId="77777777" w:rsidR="00DE7090"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5" w:name="_Toc71811147"/>
      <w:bookmarkEnd w:id="34"/>
      <w:r w:rsidRPr="00882269">
        <w:rPr>
          <w:rFonts w:ascii="Tahoma" w:hAnsi="Tahoma" w:cs="Tahoma"/>
          <w:b/>
          <w:bCs/>
          <w:color w:val="000000"/>
          <w:kern w:val="32"/>
          <w:lang w:val="es-ES_tradnl"/>
        </w:rPr>
        <w:t>NUMERO DE VIVIENDAS A SER INTERVENIDAS</w:t>
      </w:r>
      <w:bookmarkEnd w:id="35"/>
    </w:p>
    <w:p w14:paraId="6F726BD4" w14:textId="77777777" w:rsidR="00DE7090" w:rsidRDefault="00DE7090" w:rsidP="00DE7090">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E7090" w:rsidRPr="00882269" w14:paraId="0A094E63" w14:textId="77777777" w:rsidTr="00FF4F0C">
        <w:trPr>
          <w:trHeight w:val="490"/>
          <w:jc w:val="center"/>
        </w:trPr>
        <w:tc>
          <w:tcPr>
            <w:tcW w:w="478" w:type="dxa"/>
            <w:shd w:val="clear" w:color="auto" w:fill="1F4E79"/>
          </w:tcPr>
          <w:p w14:paraId="139F93E3" w14:textId="77777777" w:rsidR="00DE7090" w:rsidRPr="00777604" w:rsidRDefault="00DE7090" w:rsidP="00FF4F0C">
            <w:pPr>
              <w:jc w:val="center"/>
              <w:rPr>
                <w:rFonts w:ascii="Tahoma" w:hAnsi="Tahoma" w:cs="Tahoma"/>
                <w:b/>
                <w:bCs/>
                <w:color w:val="FFFFFF"/>
                <w:sz w:val="16"/>
                <w:szCs w:val="16"/>
                <w:lang w:eastAsia="es-BO"/>
              </w:rPr>
            </w:pPr>
            <w:proofErr w:type="spellStart"/>
            <w:r w:rsidRPr="00777604">
              <w:rPr>
                <w:rFonts w:ascii="Tahoma" w:hAnsi="Tahoma" w:cs="Tahoma"/>
                <w:b/>
                <w:bCs/>
                <w:color w:val="FFFFFF"/>
                <w:sz w:val="16"/>
                <w:szCs w:val="16"/>
                <w:lang w:eastAsia="es-BO"/>
              </w:rPr>
              <w:t>Nº</w:t>
            </w:r>
            <w:proofErr w:type="spellEnd"/>
          </w:p>
        </w:tc>
        <w:tc>
          <w:tcPr>
            <w:tcW w:w="4341" w:type="dxa"/>
            <w:shd w:val="clear" w:color="auto" w:fill="1F4E79"/>
          </w:tcPr>
          <w:p w14:paraId="6BF92648" w14:textId="77777777" w:rsidR="00DE7090" w:rsidRPr="00777604" w:rsidRDefault="00DE7090" w:rsidP="00FF4F0C">
            <w:pPr>
              <w:jc w:val="center"/>
              <w:rPr>
                <w:rFonts w:ascii="Tahoma" w:hAnsi="Tahoma" w:cs="Tahoma"/>
                <w:b/>
                <w:bCs/>
                <w:color w:val="FF0000"/>
                <w:sz w:val="16"/>
                <w:szCs w:val="16"/>
                <w:lang w:eastAsia="es-BO"/>
              </w:rPr>
            </w:pPr>
            <w:r w:rsidRPr="00777604">
              <w:rPr>
                <w:rFonts w:ascii="Tahoma" w:hAnsi="Tahoma" w:cs="Tahoma"/>
                <w:b/>
                <w:bCs/>
                <w:color w:val="FFFFFF" w:themeColor="background1"/>
                <w:sz w:val="16"/>
                <w:szCs w:val="16"/>
                <w:lang w:eastAsia="es-BO"/>
              </w:rPr>
              <w:t>Comunidades o B</w:t>
            </w:r>
            <w:proofErr w:type="spellStart"/>
            <w:r w:rsidRPr="00777604">
              <w:rPr>
                <w:rFonts w:ascii="Tahoma" w:hAnsi="Tahoma" w:cs="Tahoma"/>
                <w:b/>
                <w:bCs/>
                <w:color w:val="FFFFFF" w:themeColor="background1"/>
                <w:sz w:val="16"/>
                <w:szCs w:val="16"/>
                <w:lang w:val="es-ES_tradnl" w:eastAsia="es-BO"/>
              </w:rPr>
              <w:t>arrio</w:t>
            </w:r>
            <w:proofErr w:type="spellEnd"/>
            <w:r w:rsidRPr="00777604">
              <w:rPr>
                <w:rFonts w:ascii="Tahoma" w:hAnsi="Tahoma" w:cs="Tahoma"/>
                <w:b/>
                <w:bCs/>
                <w:color w:val="FFFFFF" w:themeColor="background1"/>
                <w:sz w:val="16"/>
                <w:szCs w:val="16"/>
                <w:lang w:val="es-ES_tradnl" w:eastAsia="es-BO"/>
              </w:rPr>
              <w:t>/Zona/Urbanización/Junta Vecinal/Distrito</w:t>
            </w:r>
          </w:p>
        </w:tc>
        <w:tc>
          <w:tcPr>
            <w:tcW w:w="1431" w:type="dxa"/>
            <w:shd w:val="clear" w:color="auto" w:fill="1F4E79"/>
          </w:tcPr>
          <w:p w14:paraId="503E888C" w14:textId="77777777" w:rsidR="00DE7090" w:rsidRPr="00777604" w:rsidRDefault="00DE7090" w:rsidP="00FF4F0C">
            <w:pPr>
              <w:jc w:val="center"/>
              <w:rPr>
                <w:rFonts w:ascii="Tahoma" w:hAnsi="Tahoma" w:cs="Tahoma"/>
                <w:b/>
                <w:bCs/>
                <w:color w:val="FFFFFF"/>
                <w:sz w:val="16"/>
                <w:szCs w:val="16"/>
                <w:lang w:eastAsia="es-BO"/>
              </w:rPr>
            </w:pPr>
            <w:r w:rsidRPr="00777604">
              <w:rPr>
                <w:rFonts w:ascii="Tahoma" w:hAnsi="Tahoma" w:cs="Tahoma"/>
                <w:b/>
                <w:bCs/>
                <w:color w:val="FFFFFF"/>
                <w:sz w:val="16"/>
                <w:szCs w:val="16"/>
                <w:lang w:eastAsia="es-BO"/>
              </w:rPr>
              <w:t>Número de SH.</w:t>
            </w:r>
          </w:p>
        </w:tc>
      </w:tr>
      <w:tr w:rsidR="00DE7090" w:rsidRPr="00882269" w14:paraId="5D716CEB" w14:textId="77777777" w:rsidTr="00FF4F0C">
        <w:trPr>
          <w:trHeight w:val="113"/>
          <w:jc w:val="center"/>
        </w:trPr>
        <w:tc>
          <w:tcPr>
            <w:tcW w:w="478" w:type="dxa"/>
            <w:shd w:val="clear" w:color="auto" w:fill="auto"/>
          </w:tcPr>
          <w:p w14:paraId="2210D22E" w14:textId="77777777" w:rsidR="00DE7090" w:rsidRPr="00777604" w:rsidRDefault="00DE7090" w:rsidP="00FF4F0C">
            <w:pPr>
              <w:spacing w:line="276" w:lineRule="auto"/>
              <w:rPr>
                <w:rFonts w:ascii="Tahoma" w:hAnsi="Tahoma" w:cs="Tahoma"/>
                <w:sz w:val="16"/>
                <w:szCs w:val="16"/>
                <w:lang w:val="es-ES_tradnl" w:eastAsia="es-BO"/>
              </w:rPr>
            </w:pPr>
            <w:r w:rsidRPr="00777604">
              <w:rPr>
                <w:rFonts w:ascii="Tahoma" w:hAnsi="Tahoma" w:cs="Tahoma"/>
                <w:sz w:val="16"/>
                <w:szCs w:val="16"/>
                <w:lang w:val="es-ES_tradnl" w:eastAsia="es-BO"/>
              </w:rPr>
              <w:t>1</w:t>
            </w:r>
          </w:p>
        </w:tc>
        <w:tc>
          <w:tcPr>
            <w:tcW w:w="4341" w:type="dxa"/>
            <w:shd w:val="clear" w:color="auto" w:fill="auto"/>
            <w:vAlign w:val="center"/>
          </w:tcPr>
          <w:p w14:paraId="7A5BFA9C" w14:textId="77777777" w:rsidR="00DE7090" w:rsidRPr="00777604" w:rsidRDefault="00DE7090" w:rsidP="00FF4F0C">
            <w:pPr>
              <w:spacing w:line="276" w:lineRule="auto"/>
              <w:rPr>
                <w:rFonts w:ascii="Tahoma" w:hAnsi="Tahoma" w:cs="Tahoma"/>
                <w:sz w:val="16"/>
                <w:szCs w:val="16"/>
                <w:lang w:val="es-ES_tradnl" w:eastAsia="es-BO"/>
              </w:rPr>
            </w:pPr>
            <w:r w:rsidRPr="00C63C5A">
              <w:rPr>
                <w:rFonts w:ascii="Eras Medium ITC" w:hAnsi="Eras Medium ITC" w:cs="Tahoma"/>
                <w:sz w:val="16"/>
                <w:szCs w:val="16"/>
                <w:lang w:eastAsia="es-BO"/>
              </w:rPr>
              <w:t>COMUNIDAD ILAVI ANANTA</w:t>
            </w:r>
          </w:p>
        </w:tc>
        <w:tc>
          <w:tcPr>
            <w:tcW w:w="1431" w:type="dxa"/>
            <w:vMerge w:val="restart"/>
            <w:shd w:val="clear" w:color="auto" w:fill="auto"/>
            <w:vAlign w:val="center"/>
          </w:tcPr>
          <w:p w14:paraId="35AA32F3" w14:textId="77777777" w:rsidR="00DE7090" w:rsidRPr="00777604" w:rsidRDefault="00DE7090" w:rsidP="00FF4F0C">
            <w:pPr>
              <w:spacing w:line="276" w:lineRule="auto"/>
              <w:jc w:val="center"/>
              <w:rPr>
                <w:rFonts w:ascii="Tahoma" w:hAnsi="Tahoma" w:cs="Tahoma"/>
                <w:b/>
                <w:color w:val="FF0000"/>
                <w:sz w:val="16"/>
                <w:szCs w:val="16"/>
                <w:lang w:val="es-ES_tradnl" w:eastAsia="es-BO"/>
              </w:rPr>
            </w:pPr>
            <w:r w:rsidRPr="00777604">
              <w:rPr>
                <w:rFonts w:ascii="Tahoma" w:hAnsi="Tahoma" w:cs="Tahoma"/>
                <w:b/>
                <w:color w:val="FF0000"/>
                <w:sz w:val="16"/>
                <w:szCs w:val="16"/>
                <w:lang w:val="es-ES_tradnl" w:eastAsia="es-BO"/>
              </w:rPr>
              <w:t>50</w:t>
            </w:r>
          </w:p>
        </w:tc>
      </w:tr>
      <w:tr w:rsidR="00DE7090" w:rsidRPr="00882269" w14:paraId="45EFD149" w14:textId="77777777" w:rsidTr="00FF4F0C">
        <w:trPr>
          <w:trHeight w:val="113"/>
          <w:jc w:val="center"/>
        </w:trPr>
        <w:tc>
          <w:tcPr>
            <w:tcW w:w="478" w:type="dxa"/>
            <w:shd w:val="clear" w:color="auto" w:fill="auto"/>
          </w:tcPr>
          <w:p w14:paraId="636C48A3" w14:textId="77777777" w:rsidR="00DE7090" w:rsidRPr="00777604" w:rsidRDefault="00DE7090" w:rsidP="00FF4F0C">
            <w:pPr>
              <w:spacing w:line="276" w:lineRule="auto"/>
              <w:rPr>
                <w:rFonts w:ascii="Tahoma" w:hAnsi="Tahoma" w:cs="Tahoma"/>
                <w:sz w:val="16"/>
                <w:szCs w:val="16"/>
                <w:lang w:val="es-ES_tradnl" w:eastAsia="es-BO"/>
              </w:rPr>
            </w:pPr>
            <w:r>
              <w:rPr>
                <w:rFonts w:ascii="Tahoma" w:hAnsi="Tahoma" w:cs="Tahoma"/>
                <w:sz w:val="16"/>
                <w:szCs w:val="16"/>
                <w:lang w:val="es-ES_tradnl" w:eastAsia="es-BO"/>
              </w:rPr>
              <w:t>2</w:t>
            </w:r>
          </w:p>
        </w:tc>
        <w:tc>
          <w:tcPr>
            <w:tcW w:w="4341" w:type="dxa"/>
            <w:shd w:val="clear" w:color="auto" w:fill="auto"/>
            <w:vAlign w:val="center"/>
          </w:tcPr>
          <w:p w14:paraId="4C2B8A2D" w14:textId="77777777" w:rsidR="00DE7090" w:rsidRPr="00777604" w:rsidRDefault="00DE7090" w:rsidP="00FF4F0C">
            <w:pPr>
              <w:spacing w:line="276" w:lineRule="auto"/>
              <w:rPr>
                <w:rFonts w:ascii="Eras Medium ITC" w:hAnsi="Eras Medium ITC" w:cs="Tahoma"/>
                <w:sz w:val="16"/>
                <w:szCs w:val="16"/>
                <w:lang w:eastAsia="es-BO"/>
              </w:rPr>
            </w:pPr>
            <w:r w:rsidRPr="00C63C5A">
              <w:rPr>
                <w:rFonts w:ascii="Eras Medium ITC" w:hAnsi="Eras Medium ITC" w:cs="Tahoma"/>
                <w:sz w:val="16"/>
                <w:szCs w:val="16"/>
                <w:lang w:eastAsia="es-BO"/>
              </w:rPr>
              <w:t>COMUNIDAD TUMUSA</w:t>
            </w:r>
          </w:p>
        </w:tc>
        <w:tc>
          <w:tcPr>
            <w:tcW w:w="1431" w:type="dxa"/>
            <w:vMerge/>
            <w:shd w:val="clear" w:color="auto" w:fill="auto"/>
            <w:vAlign w:val="center"/>
          </w:tcPr>
          <w:p w14:paraId="3D60CEF1" w14:textId="77777777" w:rsidR="00DE7090" w:rsidRPr="00777604" w:rsidRDefault="00DE7090" w:rsidP="00FF4F0C">
            <w:pPr>
              <w:spacing w:line="276" w:lineRule="auto"/>
              <w:jc w:val="center"/>
              <w:rPr>
                <w:rFonts w:ascii="Tahoma" w:hAnsi="Tahoma" w:cs="Tahoma"/>
                <w:b/>
                <w:color w:val="FF0000"/>
                <w:sz w:val="16"/>
                <w:szCs w:val="16"/>
                <w:lang w:val="es-ES_tradnl" w:eastAsia="es-BO"/>
              </w:rPr>
            </w:pPr>
          </w:p>
        </w:tc>
      </w:tr>
      <w:tr w:rsidR="00DE7090" w:rsidRPr="00882269" w14:paraId="4BE9F887" w14:textId="77777777" w:rsidTr="00FF4F0C">
        <w:trPr>
          <w:trHeight w:val="113"/>
          <w:jc w:val="center"/>
        </w:trPr>
        <w:tc>
          <w:tcPr>
            <w:tcW w:w="478" w:type="dxa"/>
            <w:shd w:val="clear" w:color="auto" w:fill="auto"/>
          </w:tcPr>
          <w:p w14:paraId="1C3CC047" w14:textId="77777777" w:rsidR="00DE7090" w:rsidRDefault="00DE7090" w:rsidP="00FF4F0C">
            <w:pPr>
              <w:spacing w:line="276" w:lineRule="auto"/>
              <w:rPr>
                <w:rFonts w:ascii="Tahoma" w:hAnsi="Tahoma" w:cs="Tahoma"/>
                <w:sz w:val="16"/>
                <w:szCs w:val="16"/>
                <w:lang w:val="es-ES_tradnl" w:eastAsia="es-BO"/>
              </w:rPr>
            </w:pPr>
            <w:r>
              <w:rPr>
                <w:rFonts w:ascii="Tahoma" w:hAnsi="Tahoma" w:cs="Tahoma"/>
                <w:sz w:val="16"/>
                <w:szCs w:val="16"/>
                <w:lang w:val="es-ES_tradnl" w:eastAsia="es-BO"/>
              </w:rPr>
              <w:t>3</w:t>
            </w:r>
          </w:p>
        </w:tc>
        <w:tc>
          <w:tcPr>
            <w:tcW w:w="4341" w:type="dxa"/>
            <w:shd w:val="clear" w:color="auto" w:fill="auto"/>
            <w:vAlign w:val="center"/>
          </w:tcPr>
          <w:p w14:paraId="61A926B4" w14:textId="77777777" w:rsidR="00DE7090" w:rsidRDefault="00DE7090" w:rsidP="00FF4F0C">
            <w:pPr>
              <w:spacing w:line="276" w:lineRule="auto"/>
              <w:rPr>
                <w:rFonts w:ascii="Eras Medium ITC" w:hAnsi="Eras Medium ITC" w:cs="Tahoma"/>
                <w:sz w:val="16"/>
                <w:szCs w:val="16"/>
                <w:lang w:eastAsia="es-BO"/>
              </w:rPr>
            </w:pPr>
            <w:r w:rsidRPr="00C63C5A">
              <w:rPr>
                <w:rFonts w:ascii="Eras Medium ITC" w:hAnsi="Eras Medium ITC" w:cs="Tahoma"/>
                <w:sz w:val="16"/>
                <w:szCs w:val="16"/>
                <w:lang w:eastAsia="es-BO"/>
              </w:rPr>
              <w:t>COMUNIDAD HUARANCA</w:t>
            </w:r>
          </w:p>
        </w:tc>
        <w:tc>
          <w:tcPr>
            <w:tcW w:w="1431" w:type="dxa"/>
            <w:vMerge/>
            <w:shd w:val="clear" w:color="auto" w:fill="auto"/>
            <w:vAlign w:val="center"/>
          </w:tcPr>
          <w:p w14:paraId="313EA919" w14:textId="77777777" w:rsidR="00DE7090" w:rsidRPr="00777604" w:rsidRDefault="00DE7090" w:rsidP="00FF4F0C">
            <w:pPr>
              <w:spacing w:line="276" w:lineRule="auto"/>
              <w:jc w:val="center"/>
              <w:rPr>
                <w:rFonts w:ascii="Tahoma" w:hAnsi="Tahoma" w:cs="Tahoma"/>
                <w:b/>
                <w:color w:val="FF0000"/>
                <w:sz w:val="16"/>
                <w:szCs w:val="16"/>
                <w:lang w:val="es-ES_tradnl" w:eastAsia="es-BO"/>
              </w:rPr>
            </w:pPr>
          </w:p>
        </w:tc>
      </w:tr>
      <w:tr w:rsidR="00DE7090" w:rsidRPr="00882269" w14:paraId="35C9FDCE" w14:textId="77777777" w:rsidTr="00FF4F0C">
        <w:trPr>
          <w:jc w:val="center"/>
        </w:trPr>
        <w:tc>
          <w:tcPr>
            <w:tcW w:w="478" w:type="dxa"/>
            <w:shd w:val="clear" w:color="auto" w:fill="1F4E79"/>
          </w:tcPr>
          <w:p w14:paraId="69F021B7" w14:textId="77777777" w:rsidR="00DE7090" w:rsidRPr="00777604" w:rsidRDefault="00DE7090" w:rsidP="00FF4F0C">
            <w:pPr>
              <w:jc w:val="center"/>
              <w:rPr>
                <w:rFonts w:ascii="Tahoma" w:hAnsi="Tahoma" w:cs="Tahoma"/>
                <w:b/>
                <w:bCs/>
                <w:color w:val="FFFFFF"/>
                <w:sz w:val="16"/>
                <w:szCs w:val="16"/>
                <w:lang w:eastAsia="es-BO"/>
              </w:rPr>
            </w:pPr>
          </w:p>
        </w:tc>
        <w:tc>
          <w:tcPr>
            <w:tcW w:w="4341" w:type="dxa"/>
            <w:shd w:val="clear" w:color="auto" w:fill="1F4E79"/>
          </w:tcPr>
          <w:p w14:paraId="3C4A5F0B" w14:textId="77777777" w:rsidR="00DE7090" w:rsidRPr="00777604" w:rsidRDefault="00DE7090" w:rsidP="00FF4F0C">
            <w:pPr>
              <w:jc w:val="center"/>
              <w:rPr>
                <w:rFonts w:ascii="Tahoma" w:hAnsi="Tahoma" w:cs="Tahoma"/>
                <w:b/>
                <w:bCs/>
                <w:color w:val="FFFFFF"/>
                <w:sz w:val="16"/>
                <w:szCs w:val="16"/>
                <w:lang w:eastAsia="es-BO"/>
              </w:rPr>
            </w:pPr>
            <w:r w:rsidRPr="00777604">
              <w:rPr>
                <w:rFonts w:ascii="Tahoma" w:hAnsi="Tahoma" w:cs="Tahoma"/>
                <w:b/>
                <w:bCs/>
                <w:color w:val="FFFFFF"/>
                <w:sz w:val="16"/>
                <w:szCs w:val="16"/>
                <w:lang w:eastAsia="es-BO"/>
              </w:rPr>
              <w:t>TOTAL</w:t>
            </w:r>
          </w:p>
        </w:tc>
        <w:tc>
          <w:tcPr>
            <w:tcW w:w="1431" w:type="dxa"/>
            <w:shd w:val="clear" w:color="auto" w:fill="auto"/>
          </w:tcPr>
          <w:p w14:paraId="0C2D029D" w14:textId="77777777" w:rsidR="00DE7090" w:rsidRPr="00777604" w:rsidRDefault="00DE7090" w:rsidP="00FF4F0C">
            <w:pPr>
              <w:jc w:val="center"/>
              <w:rPr>
                <w:rFonts w:ascii="Tahoma" w:hAnsi="Tahoma" w:cs="Tahoma"/>
                <w:b/>
                <w:bCs/>
                <w:color w:val="FF0000"/>
                <w:sz w:val="16"/>
                <w:szCs w:val="16"/>
                <w:lang w:eastAsia="es-BO"/>
              </w:rPr>
            </w:pPr>
            <w:r w:rsidRPr="00777604">
              <w:rPr>
                <w:rFonts w:ascii="Tahoma" w:hAnsi="Tahoma" w:cs="Tahoma"/>
                <w:b/>
                <w:bCs/>
                <w:color w:val="FF0000"/>
                <w:sz w:val="16"/>
                <w:szCs w:val="16"/>
                <w:lang w:eastAsia="es-BO"/>
              </w:rPr>
              <w:t>50</w:t>
            </w:r>
          </w:p>
        </w:tc>
      </w:tr>
    </w:tbl>
    <w:p w14:paraId="211A873A" w14:textId="77777777" w:rsidR="00DE7090" w:rsidRDefault="00DE7090" w:rsidP="00DE7090">
      <w:pPr>
        <w:pStyle w:val="Prrafodelista"/>
        <w:keepNext/>
        <w:widowControl w:val="0"/>
        <w:numPr>
          <w:ilvl w:val="0"/>
          <w:numId w:val="46"/>
        </w:numPr>
        <w:autoSpaceDE w:val="0"/>
        <w:autoSpaceDN w:val="0"/>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1C2892D" w14:textId="77777777" w:rsidR="00DE7090" w:rsidRDefault="00DE7090" w:rsidP="00DE7090">
      <w:pPr>
        <w:keepNext/>
        <w:jc w:val="both"/>
        <w:outlineLvl w:val="0"/>
        <w:rPr>
          <w:rFonts w:ascii="Tahoma" w:hAnsi="Tahoma" w:cs="Tahoma"/>
          <w:i/>
          <w:iCs/>
          <w:sz w:val="18"/>
          <w:szCs w:val="18"/>
        </w:rPr>
      </w:pPr>
    </w:p>
    <w:p w14:paraId="6F15334D" w14:textId="77777777" w:rsidR="00DE7090" w:rsidRPr="00D43D89" w:rsidRDefault="00DE7090" w:rsidP="00DE7090">
      <w:pPr>
        <w:pStyle w:val="Prrafodelista"/>
        <w:keepNext/>
        <w:widowControl w:val="0"/>
        <w:numPr>
          <w:ilvl w:val="0"/>
          <w:numId w:val="46"/>
        </w:numPr>
        <w:autoSpaceDE w:val="0"/>
        <w:autoSpaceDN w:val="0"/>
        <w:jc w:val="both"/>
        <w:outlineLvl w:val="0"/>
        <w:rPr>
          <w:rFonts w:ascii="Tahoma" w:hAnsi="Tahoma" w:cs="Tahoma"/>
          <w:i/>
          <w:iCs/>
          <w:sz w:val="18"/>
          <w:szCs w:val="18"/>
        </w:rPr>
      </w:pPr>
      <w:r w:rsidRPr="00D43D89">
        <w:rPr>
          <w:rFonts w:ascii="Tahoma" w:hAnsi="Tahoma" w:cs="Tahoma"/>
          <w:i/>
          <w:iCs/>
          <w:sz w:val="18"/>
          <w:szCs w:val="18"/>
        </w:rPr>
        <w:t>Los casos de sustitución podrán contemplar las mismas comunidades/barrios/zonas/urbanizaciones/</w:t>
      </w:r>
      <w:proofErr w:type="gramStart"/>
      <w:r w:rsidRPr="00D43D89">
        <w:rPr>
          <w:rFonts w:ascii="Tahoma" w:hAnsi="Tahoma" w:cs="Tahoma"/>
          <w:i/>
          <w:iCs/>
          <w:sz w:val="18"/>
          <w:szCs w:val="18"/>
        </w:rPr>
        <w:t>otros  u</w:t>
      </w:r>
      <w:proofErr w:type="gramEnd"/>
      <w:r w:rsidRPr="00D43D89">
        <w:rPr>
          <w:rFonts w:ascii="Tahoma" w:hAnsi="Tahoma" w:cs="Tahoma"/>
          <w:i/>
          <w:iCs/>
          <w:sz w:val="18"/>
          <w:szCs w:val="18"/>
        </w:rPr>
        <w:t xml:space="preserve">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w:t>
      </w:r>
      <w:r w:rsidRPr="00D43D89">
        <w:rPr>
          <w:rFonts w:ascii="Tahoma" w:hAnsi="Tahoma" w:cs="Tahoma"/>
          <w:i/>
          <w:iCs/>
          <w:sz w:val="18"/>
          <w:szCs w:val="18"/>
        </w:rPr>
        <w:lastRenderedPageBreak/>
        <w:t>justificación técnica-social de la Entidad Ejecutora e Inspectoría, autorizada por la AEVIVIENDA</w:t>
      </w:r>
      <w:r w:rsidRPr="00D43D89">
        <w:rPr>
          <w:rFonts w:ascii="Tahoma" w:hAnsi="Tahoma" w:cs="Tahoma"/>
          <w:i/>
          <w:sz w:val="18"/>
          <w:szCs w:val="18"/>
        </w:rPr>
        <w:t>.</w:t>
      </w:r>
    </w:p>
    <w:p w14:paraId="1B5DF468" w14:textId="77777777" w:rsidR="00DE7090" w:rsidRDefault="00DE7090" w:rsidP="00DE7090">
      <w:pPr>
        <w:keepNext/>
        <w:numPr>
          <w:ilvl w:val="0"/>
          <w:numId w:val="43"/>
        </w:numPr>
        <w:spacing w:before="240" w:after="60"/>
        <w:ind w:left="360" w:hanging="360"/>
        <w:jc w:val="both"/>
        <w:outlineLvl w:val="0"/>
        <w:rPr>
          <w:rFonts w:ascii="Tahoma" w:hAnsi="Tahoma" w:cs="Tahoma"/>
          <w:b/>
          <w:bCs/>
          <w:color w:val="000000"/>
          <w:kern w:val="32"/>
          <w:lang w:val="es-ES_tradnl"/>
        </w:rPr>
      </w:pPr>
      <w:bookmarkStart w:id="36" w:name="_Toc71811148"/>
      <w:r w:rsidRPr="004539A0">
        <w:rPr>
          <w:rFonts w:ascii="Tahoma" w:hAnsi="Tahoma" w:cs="Tahoma"/>
          <w:b/>
          <w:bCs/>
          <w:color w:val="000000"/>
          <w:kern w:val="32"/>
          <w:lang w:val="es-ES_tradnl"/>
        </w:rPr>
        <w:t>ACCESO A LAS COMUNIDADES O BARRIO/ZONA/URBANIZACIÓN/JUNTA VECINAL BENEFICIADAS</w:t>
      </w:r>
      <w:bookmarkEnd w:id="36"/>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1842"/>
        <w:gridCol w:w="2770"/>
        <w:gridCol w:w="1653"/>
        <w:gridCol w:w="1649"/>
        <w:gridCol w:w="1643"/>
      </w:tblGrid>
      <w:tr w:rsidR="00DE7090" w:rsidRPr="00A6110C" w14:paraId="5C478584" w14:textId="77777777" w:rsidTr="00FF4F0C">
        <w:trPr>
          <w:trHeight w:val="567"/>
          <w:jc w:val="center"/>
        </w:trPr>
        <w:tc>
          <w:tcPr>
            <w:tcW w:w="346" w:type="pct"/>
            <w:shd w:val="clear" w:color="auto" w:fill="244061"/>
            <w:vAlign w:val="center"/>
            <w:hideMark/>
          </w:tcPr>
          <w:p w14:paraId="7E75EEC1" w14:textId="77777777" w:rsidR="00DE7090" w:rsidRPr="00A6110C" w:rsidRDefault="00DE7090" w:rsidP="00FF4F0C">
            <w:pPr>
              <w:rPr>
                <w:rFonts w:ascii="Verdana" w:hAnsi="Verdana" w:cs="Tahoma"/>
                <w:b/>
                <w:bCs/>
                <w:color w:val="FFFFFF"/>
                <w:lang w:eastAsia="es-BO"/>
              </w:rPr>
            </w:pPr>
            <w:proofErr w:type="spellStart"/>
            <w:r w:rsidRPr="00A6110C">
              <w:rPr>
                <w:rFonts w:ascii="Verdana" w:hAnsi="Verdana" w:cs="Tahoma"/>
                <w:b/>
                <w:bCs/>
                <w:color w:val="FFFFFF"/>
                <w:lang w:eastAsia="es-BO"/>
              </w:rPr>
              <w:t>Nº</w:t>
            </w:r>
            <w:proofErr w:type="spellEnd"/>
          </w:p>
        </w:tc>
        <w:tc>
          <w:tcPr>
            <w:tcW w:w="897" w:type="pct"/>
            <w:shd w:val="clear" w:color="auto" w:fill="244061"/>
            <w:vAlign w:val="center"/>
            <w:hideMark/>
          </w:tcPr>
          <w:p w14:paraId="0D554C11" w14:textId="77777777" w:rsidR="00DE7090" w:rsidRPr="00A6110C" w:rsidRDefault="00DE7090" w:rsidP="00FF4F0C">
            <w:pPr>
              <w:jc w:val="center"/>
              <w:rPr>
                <w:rFonts w:ascii="Verdana" w:hAnsi="Verdana" w:cs="Tahoma"/>
                <w:b/>
                <w:bCs/>
                <w:color w:val="FFFFFF"/>
                <w:sz w:val="16"/>
                <w:szCs w:val="16"/>
                <w:lang w:eastAsia="es-BO"/>
              </w:rPr>
            </w:pPr>
            <w:r w:rsidRPr="00A6110C">
              <w:rPr>
                <w:rFonts w:ascii="Verdana" w:hAnsi="Verdana" w:cs="Tahoma"/>
                <w:b/>
                <w:bCs/>
                <w:color w:val="FFFFFF"/>
                <w:sz w:val="16"/>
                <w:szCs w:val="16"/>
                <w:lang w:eastAsia="es-BO"/>
              </w:rPr>
              <w:t>Desde</w:t>
            </w:r>
          </w:p>
        </w:tc>
        <w:tc>
          <w:tcPr>
            <w:tcW w:w="1349" w:type="pct"/>
            <w:shd w:val="clear" w:color="auto" w:fill="244061"/>
            <w:vAlign w:val="center"/>
            <w:hideMark/>
          </w:tcPr>
          <w:p w14:paraId="1C53D5A9" w14:textId="77777777" w:rsidR="00DE7090" w:rsidRPr="00A6110C" w:rsidRDefault="00DE7090" w:rsidP="00FF4F0C">
            <w:pPr>
              <w:jc w:val="center"/>
              <w:rPr>
                <w:rFonts w:ascii="Verdana" w:hAnsi="Verdana" w:cs="Tahoma"/>
                <w:b/>
                <w:bCs/>
                <w:color w:val="FFFFFF"/>
                <w:sz w:val="16"/>
                <w:szCs w:val="16"/>
                <w:lang w:eastAsia="es-BO"/>
              </w:rPr>
            </w:pPr>
            <w:r w:rsidRPr="00A6110C">
              <w:rPr>
                <w:rFonts w:ascii="Verdana" w:hAnsi="Verdana" w:cs="Tahoma"/>
                <w:b/>
                <w:bCs/>
                <w:color w:val="FFFFFF"/>
                <w:sz w:val="16"/>
                <w:szCs w:val="16"/>
                <w:lang w:eastAsia="es-BO"/>
              </w:rPr>
              <w:t>Hasta</w:t>
            </w:r>
          </w:p>
        </w:tc>
        <w:tc>
          <w:tcPr>
            <w:tcW w:w="805" w:type="pct"/>
            <w:shd w:val="clear" w:color="auto" w:fill="244061"/>
            <w:vAlign w:val="center"/>
          </w:tcPr>
          <w:p w14:paraId="573871AF" w14:textId="77777777" w:rsidR="00DE7090" w:rsidRPr="00A6110C" w:rsidRDefault="00DE7090" w:rsidP="00FF4F0C">
            <w:pPr>
              <w:jc w:val="center"/>
              <w:rPr>
                <w:rFonts w:ascii="Verdana" w:hAnsi="Verdana" w:cs="Tahoma"/>
                <w:b/>
                <w:bCs/>
                <w:color w:val="FFFFFF"/>
                <w:sz w:val="16"/>
                <w:szCs w:val="16"/>
                <w:lang w:eastAsia="es-BO"/>
              </w:rPr>
            </w:pPr>
            <w:r w:rsidRPr="00A6110C">
              <w:rPr>
                <w:rFonts w:ascii="Verdana" w:hAnsi="Verdana" w:cs="Tahoma"/>
                <w:b/>
                <w:bCs/>
                <w:color w:val="FFFFFF"/>
                <w:sz w:val="16"/>
                <w:szCs w:val="16"/>
                <w:lang w:eastAsia="es-BO"/>
              </w:rPr>
              <w:t xml:space="preserve">Distancia </w:t>
            </w:r>
          </w:p>
        </w:tc>
        <w:tc>
          <w:tcPr>
            <w:tcW w:w="803" w:type="pct"/>
            <w:shd w:val="clear" w:color="auto" w:fill="244061"/>
            <w:vAlign w:val="center"/>
          </w:tcPr>
          <w:p w14:paraId="2B6E36BE" w14:textId="77777777" w:rsidR="00DE7090" w:rsidRPr="00A6110C" w:rsidRDefault="00DE7090" w:rsidP="00FF4F0C">
            <w:pPr>
              <w:jc w:val="center"/>
              <w:rPr>
                <w:rFonts w:ascii="Verdana" w:hAnsi="Verdana" w:cs="Tahoma"/>
                <w:b/>
                <w:bCs/>
                <w:color w:val="FFFFFF"/>
                <w:sz w:val="16"/>
                <w:szCs w:val="16"/>
                <w:lang w:eastAsia="es-BO"/>
              </w:rPr>
            </w:pPr>
            <w:r w:rsidRPr="00A6110C">
              <w:rPr>
                <w:rFonts w:ascii="Verdana" w:hAnsi="Verdana" w:cs="Tahoma"/>
                <w:b/>
                <w:bCs/>
                <w:color w:val="FFFFFF"/>
                <w:sz w:val="16"/>
                <w:szCs w:val="16"/>
                <w:lang w:eastAsia="es-BO"/>
              </w:rPr>
              <w:t>Tiempo</w:t>
            </w:r>
          </w:p>
        </w:tc>
        <w:tc>
          <w:tcPr>
            <w:tcW w:w="800" w:type="pct"/>
            <w:shd w:val="clear" w:color="auto" w:fill="244061"/>
            <w:vAlign w:val="center"/>
          </w:tcPr>
          <w:p w14:paraId="3E36EDA4" w14:textId="77777777" w:rsidR="00DE7090" w:rsidRPr="00A6110C" w:rsidRDefault="00DE7090" w:rsidP="00FF4F0C">
            <w:pPr>
              <w:jc w:val="center"/>
              <w:rPr>
                <w:rFonts w:ascii="Verdana" w:hAnsi="Verdana" w:cs="Tahoma"/>
                <w:b/>
                <w:bCs/>
                <w:color w:val="FFFFFF"/>
                <w:sz w:val="16"/>
                <w:szCs w:val="16"/>
                <w:lang w:eastAsia="es-BO"/>
              </w:rPr>
            </w:pPr>
            <w:r w:rsidRPr="00A6110C">
              <w:rPr>
                <w:rFonts w:ascii="Verdana" w:hAnsi="Verdana" w:cs="Tahoma"/>
                <w:b/>
                <w:bCs/>
                <w:color w:val="FFFFFF"/>
                <w:sz w:val="16"/>
                <w:szCs w:val="16"/>
                <w:lang w:eastAsia="es-BO"/>
              </w:rPr>
              <w:t>Tipo de Rodadura</w:t>
            </w:r>
          </w:p>
        </w:tc>
      </w:tr>
      <w:tr w:rsidR="00DE7090" w:rsidRPr="00A6110C" w14:paraId="6544F383" w14:textId="77777777" w:rsidTr="00FF4F0C">
        <w:trPr>
          <w:trHeight w:val="831"/>
          <w:jc w:val="center"/>
        </w:trPr>
        <w:tc>
          <w:tcPr>
            <w:tcW w:w="346" w:type="pct"/>
            <w:shd w:val="clear" w:color="auto" w:fill="auto"/>
            <w:vAlign w:val="center"/>
          </w:tcPr>
          <w:p w14:paraId="3EDA0A18" w14:textId="77777777" w:rsidR="00DE7090" w:rsidRPr="00A6110C" w:rsidRDefault="00DE7090" w:rsidP="00FF4F0C">
            <w:pPr>
              <w:jc w:val="center"/>
              <w:rPr>
                <w:rFonts w:ascii="Verdana" w:hAnsi="Verdana" w:cs="Tahoma"/>
                <w:color w:val="000000"/>
                <w:lang w:eastAsia="es-BO"/>
              </w:rPr>
            </w:pPr>
            <w:r w:rsidRPr="00A6110C">
              <w:rPr>
                <w:rFonts w:ascii="Verdana" w:hAnsi="Verdana" w:cs="Tahoma"/>
                <w:color w:val="000000"/>
                <w:lang w:eastAsia="es-BO"/>
              </w:rPr>
              <w:t>1</w:t>
            </w:r>
          </w:p>
        </w:tc>
        <w:tc>
          <w:tcPr>
            <w:tcW w:w="897" w:type="pct"/>
            <w:shd w:val="clear" w:color="auto" w:fill="auto"/>
            <w:vAlign w:val="center"/>
          </w:tcPr>
          <w:p w14:paraId="4DC21F32" w14:textId="77777777" w:rsidR="00DE7090" w:rsidRPr="00A6110C" w:rsidRDefault="00DE7090" w:rsidP="00FF4F0C">
            <w:pPr>
              <w:jc w:val="center"/>
              <w:rPr>
                <w:rFonts w:ascii="Verdana" w:hAnsi="Verdana" w:cs="Tahoma"/>
                <w:color w:val="FF0000"/>
                <w:sz w:val="16"/>
                <w:szCs w:val="16"/>
                <w:lang w:eastAsia="es-BO"/>
              </w:rPr>
            </w:pPr>
            <w:r w:rsidRPr="00A6110C">
              <w:rPr>
                <w:rFonts w:ascii="Verdana" w:hAnsi="Verdana" w:cs="Tahoma"/>
                <w:color w:val="FF0000"/>
                <w:sz w:val="16"/>
                <w:szCs w:val="16"/>
                <w:lang w:eastAsia="es-BO"/>
              </w:rPr>
              <w:t>LA PAZ</w:t>
            </w:r>
          </w:p>
        </w:tc>
        <w:tc>
          <w:tcPr>
            <w:tcW w:w="1349" w:type="pct"/>
            <w:shd w:val="clear" w:color="auto" w:fill="auto"/>
            <w:noWrap/>
            <w:vAlign w:val="center"/>
          </w:tcPr>
          <w:p w14:paraId="2B33B142" w14:textId="77777777" w:rsidR="00DE7090" w:rsidRPr="00A6110C" w:rsidRDefault="00DE7090" w:rsidP="00FF4F0C">
            <w:pPr>
              <w:rPr>
                <w:rFonts w:ascii="Verdana" w:hAnsi="Verdana" w:cs="Segoe UI"/>
                <w:color w:val="212529"/>
                <w:sz w:val="16"/>
                <w:szCs w:val="16"/>
                <w:shd w:val="clear" w:color="auto" w:fill="FFFFFF"/>
              </w:rPr>
            </w:pPr>
          </w:p>
          <w:p w14:paraId="7924009F" w14:textId="77777777" w:rsidR="00DE7090" w:rsidRPr="00A6110C" w:rsidRDefault="00DE7090" w:rsidP="00FF4F0C">
            <w:pPr>
              <w:rPr>
                <w:rFonts w:ascii="Verdana" w:hAnsi="Verdana" w:cs="Segoe UI"/>
                <w:color w:val="212529"/>
                <w:sz w:val="16"/>
                <w:szCs w:val="16"/>
                <w:shd w:val="clear" w:color="auto" w:fill="FFFFFF"/>
              </w:rPr>
            </w:pPr>
            <w:r w:rsidRPr="00A6110C">
              <w:rPr>
                <w:rFonts w:ascii="Verdana" w:hAnsi="Verdana" w:cs="Segoe UI"/>
                <w:color w:val="212529"/>
                <w:sz w:val="16"/>
                <w:szCs w:val="16"/>
                <w:shd w:val="clear" w:color="auto" w:fill="FFFFFF"/>
              </w:rPr>
              <w:t>MUNICIPIO DE MECAPACA</w:t>
            </w:r>
          </w:p>
          <w:p w14:paraId="7538D72F" w14:textId="77777777" w:rsidR="00DE7090" w:rsidRPr="00A6110C" w:rsidRDefault="00DE7090" w:rsidP="00FF4F0C">
            <w:pPr>
              <w:rPr>
                <w:rFonts w:ascii="Verdana" w:hAnsi="Verdana" w:cs="Tahoma"/>
                <w:color w:val="FF0000"/>
                <w:sz w:val="16"/>
                <w:szCs w:val="16"/>
                <w:lang w:eastAsia="es-BO"/>
              </w:rPr>
            </w:pPr>
          </w:p>
        </w:tc>
        <w:tc>
          <w:tcPr>
            <w:tcW w:w="805" w:type="pct"/>
            <w:shd w:val="clear" w:color="auto" w:fill="auto"/>
            <w:vAlign w:val="center"/>
          </w:tcPr>
          <w:p w14:paraId="20A416FE" w14:textId="77777777" w:rsidR="00DE7090" w:rsidRPr="00A6110C" w:rsidRDefault="00DE7090" w:rsidP="00FF4F0C">
            <w:pPr>
              <w:jc w:val="center"/>
              <w:rPr>
                <w:rFonts w:ascii="Verdana" w:hAnsi="Verdana" w:cs="Tahoma"/>
                <w:color w:val="FF0000"/>
                <w:sz w:val="16"/>
                <w:szCs w:val="16"/>
                <w:lang w:eastAsia="es-BO"/>
              </w:rPr>
            </w:pPr>
            <w:r w:rsidRPr="00A6110C">
              <w:rPr>
                <w:rFonts w:ascii="Verdana" w:hAnsi="Verdana" w:cs="Tahoma"/>
                <w:color w:val="FF0000"/>
                <w:sz w:val="16"/>
                <w:szCs w:val="16"/>
                <w:lang w:eastAsia="es-BO"/>
              </w:rPr>
              <w:t>28.7Km.</w:t>
            </w:r>
          </w:p>
        </w:tc>
        <w:tc>
          <w:tcPr>
            <w:tcW w:w="803" w:type="pct"/>
            <w:shd w:val="clear" w:color="auto" w:fill="auto"/>
            <w:vAlign w:val="center"/>
          </w:tcPr>
          <w:p w14:paraId="5212DDEC" w14:textId="77777777" w:rsidR="00DE7090" w:rsidRPr="00A6110C" w:rsidRDefault="00DE7090" w:rsidP="00FF4F0C">
            <w:pPr>
              <w:jc w:val="center"/>
              <w:rPr>
                <w:rFonts w:ascii="Verdana" w:hAnsi="Verdana" w:cs="Tahoma"/>
                <w:color w:val="FF0000"/>
                <w:sz w:val="16"/>
                <w:szCs w:val="16"/>
                <w:lang w:eastAsia="es-BO"/>
              </w:rPr>
            </w:pPr>
            <w:r w:rsidRPr="00A6110C">
              <w:rPr>
                <w:rFonts w:ascii="Verdana" w:hAnsi="Verdana" w:cs="Tahoma"/>
                <w:color w:val="FF0000"/>
                <w:sz w:val="16"/>
                <w:szCs w:val="16"/>
                <w:lang w:eastAsia="es-BO"/>
              </w:rPr>
              <w:t>1H.   7min.</w:t>
            </w:r>
          </w:p>
        </w:tc>
        <w:tc>
          <w:tcPr>
            <w:tcW w:w="800" w:type="pct"/>
            <w:shd w:val="clear" w:color="auto" w:fill="auto"/>
            <w:vAlign w:val="center"/>
          </w:tcPr>
          <w:p w14:paraId="38D883CC" w14:textId="77777777" w:rsidR="00DE7090" w:rsidRPr="00A6110C" w:rsidRDefault="00DE7090" w:rsidP="00FF4F0C">
            <w:pPr>
              <w:jc w:val="center"/>
              <w:rPr>
                <w:rFonts w:ascii="Verdana" w:hAnsi="Verdana" w:cs="Tahoma"/>
                <w:color w:val="FF0000"/>
                <w:sz w:val="16"/>
                <w:szCs w:val="16"/>
                <w:lang w:eastAsia="es-BO"/>
              </w:rPr>
            </w:pPr>
            <w:r w:rsidRPr="00A6110C">
              <w:rPr>
                <w:rFonts w:ascii="Verdana" w:hAnsi="Verdana" w:cs="Tahoma"/>
                <w:color w:val="FF0000"/>
                <w:sz w:val="16"/>
                <w:szCs w:val="16"/>
                <w:lang w:eastAsia="es-BO"/>
              </w:rPr>
              <w:t>ASFALTADO Y TIERRA</w:t>
            </w:r>
          </w:p>
        </w:tc>
      </w:tr>
      <w:tr w:rsidR="00DE7090" w:rsidRPr="00A6110C" w14:paraId="2445C9AD" w14:textId="77777777" w:rsidTr="00FF4F0C">
        <w:trPr>
          <w:trHeight w:val="1222"/>
          <w:jc w:val="center"/>
        </w:trPr>
        <w:tc>
          <w:tcPr>
            <w:tcW w:w="346" w:type="pct"/>
            <w:shd w:val="clear" w:color="auto" w:fill="auto"/>
            <w:vAlign w:val="center"/>
          </w:tcPr>
          <w:p w14:paraId="213ED098" w14:textId="77777777" w:rsidR="00DE7090" w:rsidRPr="00A6110C" w:rsidRDefault="00DE7090" w:rsidP="00FF4F0C">
            <w:pPr>
              <w:jc w:val="center"/>
              <w:rPr>
                <w:rFonts w:ascii="Verdana" w:hAnsi="Verdana" w:cs="Tahoma"/>
                <w:color w:val="000000"/>
                <w:lang w:eastAsia="es-BO"/>
              </w:rPr>
            </w:pPr>
            <w:r w:rsidRPr="00A6110C">
              <w:rPr>
                <w:rFonts w:ascii="Verdana" w:hAnsi="Verdana" w:cs="Tahoma"/>
                <w:color w:val="000000"/>
                <w:lang w:eastAsia="es-BO"/>
              </w:rPr>
              <w:t>2</w:t>
            </w:r>
          </w:p>
        </w:tc>
        <w:tc>
          <w:tcPr>
            <w:tcW w:w="897" w:type="pct"/>
            <w:vMerge w:val="restart"/>
            <w:shd w:val="clear" w:color="auto" w:fill="auto"/>
            <w:vAlign w:val="center"/>
          </w:tcPr>
          <w:p w14:paraId="01D50F32" w14:textId="77777777" w:rsidR="00DE7090" w:rsidRPr="00A6110C" w:rsidRDefault="00DE7090" w:rsidP="00FF4F0C">
            <w:pPr>
              <w:rPr>
                <w:rFonts w:ascii="Verdana" w:hAnsi="Verdana" w:cs="Segoe UI"/>
                <w:color w:val="212529"/>
                <w:sz w:val="16"/>
                <w:szCs w:val="16"/>
                <w:shd w:val="clear" w:color="auto" w:fill="FFFFFF"/>
              </w:rPr>
            </w:pPr>
          </w:p>
          <w:p w14:paraId="65B49893" w14:textId="77777777" w:rsidR="00DE7090" w:rsidRPr="00A6110C" w:rsidRDefault="00DE7090" w:rsidP="00FF4F0C">
            <w:pPr>
              <w:rPr>
                <w:rFonts w:ascii="Verdana" w:hAnsi="Verdana" w:cs="Segoe UI"/>
                <w:color w:val="212529"/>
                <w:sz w:val="16"/>
                <w:szCs w:val="16"/>
                <w:shd w:val="clear" w:color="auto" w:fill="FFFFFF"/>
              </w:rPr>
            </w:pPr>
            <w:r w:rsidRPr="00A6110C">
              <w:rPr>
                <w:rFonts w:ascii="Verdana" w:hAnsi="Verdana" w:cs="Segoe UI"/>
                <w:color w:val="212529"/>
                <w:sz w:val="16"/>
                <w:szCs w:val="16"/>
                <w:shd w:val="clear" w:color="auto" w:fill="FFFFFF"/>
              </w:rPr>
              <w:t>MUNICIPIO DE MECAPACA</w:t>
            </w:r>
          </w:p>
          <w:p w14:paraId="5C4E2E13" w14:textId="77777777" w:rsidR="00DE7090" w:rsidRPr="00A6110C" w:rsidRDefault="00DE7090" w:rsidP="00FF4F0C">
            <w:pPr>
              <w:jc w:val="center"/>
              <w:rPr>
                <w:rFonts w:ascii="Verdana" w:hAnsi="Verdana" w:cs="Tahoma"/>
                <w:color w:val="FF0000"/>
                <w:sz w:val="16"/>
                <w:szCs w:val="16"/>
                <w:lang w:eastAsia="es-BO"/>
              </w:rPr>
            </w:pPr>
          </w:p>
        </w:tc>
        <w:tc>
          <w:tcPr>
            <w:tcW w:w="1349" w:type="pct"/>
            <w:shd w:val="clear" w:color="auto" w:fill="auto"/>
            <w:noWrap/>
            <w:vAlign w:val="center"/>
          </w:tcPr>
          <w:p w14:paraId="3E4A643F" w14:textId="77777777" w:rsidR="00DE7090" w:rsidRPr="00A6110C" w:rsidRDefault="00DE7090" w:rsidP="00FF4F0C">
            <w:pPr>
              <w:rPr>
                <w:rFonts w:ascii="Verdana" w:hAnsi="Verdana" w:cs="Tahoma"/>
                <w:sz w:val="16"/>
                <w:szCs w:val="16"/>
                <w:lang w:eastAsia="es-BO"/>
              </w:rPr>
            </w:pPr>
            <w:r w:rsidRPr="00A6110C">
              <w:rPr>
                <w:rFonts w:ascii="Verdana" w:hAnsi="Verdana" w:cs="Tahoma"/>
                <w:sz w:val="16"/>
                <w:szCs w:val="16"/>
                <w:lang w:eastAsia="es-BO"/>
              </w:rPr>
              <w:t xml:space="preserve">COMUNIDAD </w:t>
            </w:r>
            <w:r>
              <w:rPr>
                <w:rFonts w:ascii="Verdana" w:hAnsi="Verdana" w:cs="Tahoma"/>
                <w:sz w:val="16"/>
                <w:szCs w:val="16"/>
                <w:lang w:eastAsia="es-BO"/>
              </w:rPr>
              <w:t>ILAVI ANANTA</w:t>
            </w:r>
          </w:p>
        </w:tc>
        <w:tc>
          <w:tcPr>
            <w:tcW w:w="805" w:type="pct"/>
            <w:shd w:val="clear" w:color="auto" w:fill="auto"/>
          </w:tcPr>
          <w:p w14:paraId="46F49A74" w14:textId="77777777" w:rsidR="00DE7090" w:rsidRPr="00C63C5A" w:rsidRDefault="00DE7090" w:rsidP="00FF4F0C">
            <w:pPr>
              <w:jc w:val="center"/>
              <w:rPr>
                <w:rFonts w:ascii="Verdana" w:hAnsi="Verdana" w:cs="Tahoma"/>
                <w:sz w:val="16"/>
                <w:szCs w:val="16"/>
                <w:highlight w:val="yellow"/>
                <w:lang w:eastAsia="es-BO"/>
              </w:rPr>
            </w:pPr>
            <w:r w:rsidRPr="00C23B53">
              <w:t>12.00km.</w:t>
            </w:r>
          </w:p>
        </w:tc>
        <w:tc>
          <w:tcPr>
            <w:tcW w:w="803" w:type="pct"/>
            <w:shd w:val="clear" w:color="auto" w:fill="auto"/>
          </w:tcPr>
          <w:p w14:paraId="30D63E9D" w14:textId="77777777" w:rsidR="00DE7090" w:rsidRPr="00C63C5A" w:rsidRDefault="00DE7090" w:rsidP="00FF4F0C">
            <w:pPr>
              <w:jc w:val="center"/>
              <w:rPr>
                <w:rFonts w:ascii="Verdana" w:hAnsi="Verdana" w:cs="Tahoma"/>
                <w:sz w:val="16"/>
                <w:szCs w:val="16"/>
                <w:highlight w:val="yellow"/>
                <w:lang w:eastAsia="es-BO"/>
              </w:rPr>
            </w:pPr>
            <w:r w:rsidRPr="00C23B53">
              <w:t>2H 50 min.</w:t>
            </w:r>
          </w:p>
        </w:tc>
        <w:tc>
          <w:tcPr>
            <w:tcW w:w="800" w:type="pct"/>
            <w:shd w:val="clear" w:color="auto" w:fill="auto"/>
          </w:tcPr>
          <w:p w14:paraId="262CEB26" w14:textId="77777777" w:rsidR="00DE7090" w:rsidRPr="00C63C5A" w:rsidRDefault="00DE7090" w:rsidP="00FF4F0C">
            <w:pPr>
              <w:jc w:val="center"/>
              <w:rPr>
                <w:rFonts w:ascii="Verdana" w:hAnsi="Verdana"/>
                <w:sz w:val="16"/>
                <w:szCs w:val="16"/>
                <w:highlight w:val="yellow"/>
              </w:rPr>
            </w:pPr>
            <w:r w:rsidRPr="00C23B53">
              <w:t>TIERRA</w:t>
            </w:r>
          </w:p>
        </w:tc>
      </w:tr>
      <w:tr w:rsidR="00DE7090" w:rsidRPr="00A6110C" w14:paraId="23A421C7" w14:textId="77777777" w:rsidTr="00FF4F0C">
        <w:trPr>
          <w:trHeight w:val="1222"/>
          <w:jc w:val="center"/>
        </w:trPr>
        <w:tc>
          <w:tcPr>
            <w:tcW w:w="346" w:type="pct"/>
            <w:shd w:val="clear" w:color="auto" w:fill="auto"/>
            <w:vAlign w:val="center"/>
          </w:tcPr>
          <w:p w14:paraId="2456C685" w14:textId="77777777" w:rsidR="00DE7090" w:rsidRPr="00A6110C" w:rsidRDefault="00DE7090" w:rsidP="00FF4F0C">
            <w:pPr>
              <w:jc w:val="center"/>
              <w:rPr>
                <w:rFonts w:ascii="Verdana" w:hAnsi="Verdana" w:cs="Tahoma"/>
                <w:color w:val="000000"/>
                <w:lang w:eastAsia="es-BO"/>
              </w:rPr>
            </w:pPr>
            <w:r>
              <w:rPr>
                <w:rFonts w:ascii="Verdana" w:hAnsi="Verdana" w:cs="Tahoma"/>
                <w:color w:val="000000"/>
                <w:lang w:eastAsia="es-BO"/>
              </w:rPr>
              <w:t>3</w:t>
            </w:r>
          </w:p>
        </w:tc>
        <w:tc>
          <w:tcPr>
            <w:tcW w:w="897" w:type="pct"/>
            <w:vMerge/>
            <w:shd w:val="clear" w:color="auto" w:fill="auto"/>
            <w:vAlign w:val="center"/>
          </w:tcPr>
          <w:p w14:paraId="300A9989" w14:textId="77777777" w:rsidR="00DE7090" w:rsidRPr="00A6110C" w:rsidRDefault="00DE7090" w:rsidP="00FF4F0C">
            <w:pPr>
              <w:rPr>
                <w:rFonts w:ascii="Verdana" w:hAnsi="Verdana" w:cs="Segoe UI"/>
                <w:color w:val="212529"/>
                <w:sz w:val="16"/>
                <w:szCs w:val="16"/>
                <w:shd w:val="clear" w:color="auto" w:fill="FFFFFF"/>
              </w:rPr>
            </w:pPr>
          </w:p>
        </w:tc>
        <w:tc>
          <w:tcPr>
            <w:tcW w:w="1349" w:type="pct"/>
            <w:shd w:val="clear" w:color="auto" w:fill="auto"/>
            <w:noWrap/>
            <w:vAlign w:val="center"/>
          </w:tcPr>
          <w:p w14:paraId="21B0DF9C" w14:textId="77777777" w:rsidR="00DE7090" w:rsidRPr="00A6110C" w:rsidRDefault="00DE7090" w:rsidP="00FF4F0C">
            <w:pPr>
              <w:rPr>
                <w:rFonts w:ascii="Verdana" w:hAnsi="Verdana" w:cs="Tahoma"/>
                <w:sz w:val="16"/>
                <w:szCs w:val="16"/>
                <w:lang w:eastAsia="es-BO"/>
              </w:rPr>
            </w:pPr>
            <w:r>
              <w:rPr>
                <w:rFonts w:ascii="Verdana" w:hAnsi="Verdana" w:cs="Tahoma"/>
                <w:sz w:val="16"/>
                <w:szCs w:val="16"/>
                <w:lang w:eastAsia="es-BO"/>
              </w:rPr>
              <w:t>COMUNIDAD TUMUSA</w:t>
            </w:r>
          </w:p>
        </w:tc>
        <w:tc>
          <w:tcPr>
            <w:tcW w:w="805" w:type="pct"/>
            <w:shd w:val="clear" w:color="auto" w:fill="auto"/>
          </w:tcPr>
          <w:p w14:paraId="197F180D" w14:textId="77777777" w:rsidR="00DE7090" w:rsidRPr="00C63C5A" w:rsidRDefault="00DE7090" w:rsidP="00FF4F0C">
            <w:pPr>
              <w:jc w:val="center"/>
              <w:rPr>
                <w:rFonts w:ascii="Verdana" w:hAnsi="Verdana" w:cs="Tahoma"/>
                <w:sz w:val="16"/>
                <w:szCs w:val="16"/>
                <w:highlight w:val="yellow"/>
                <w:lang w:eastAsia="es-BO"/>
              </w:rPr>
            </w:pPr>
            <w:r w:rsidRPr="00C23B53">
              <w:t>32.00km</w:t>
            </w:r>
          </w:p>
        </w:tc>
        <w:tc>
          <w:tcPr>
            <w:tcW w:w="803" w:type="pct"/>
            <w:shd w:val="clear" w:color="auto" w:fill="auto"/>
          </w:tcPr>
          <w:p w14:paraId="3BCA5CED" w14:textId="77777777" w:rsidR="00DE7090" w:rsidRPr="00C63C5A" w:rsidRDefault="00DE7090" w:rsidP="00FF4F0C">
            <w:pPr>
              <w:jc w:val="center"/>
              <w:rPr>
                <w:rFonts w:ascii="Verdana" w:hAnsi="Verdana" w:cs="Tahoma"/>
                <w:sz w:val="16"/>
                <w:szCs w:val="16"/>
                <w:highlight w:val="yellow"/>
                <w:lang w:eastAsia="es-BO"/>
              </w:rPr>
            </w:pPr>
            <w:r w:rsidRPr="00C23B53">
              <w:t>2H 0 min.</w:t>
            </w:r>
          </w:p>
        </w:tc>
        <w:tc>
          <w:tcPr>
            <w:tcW w:w="800" w:type="pct"/>
            <w:shd w:val="clear" w:color="auto" w:fill="auto"/>
          </w:tcPr>
          <w:p w14:paraId="5D5BBE65" w14:textId="77777777" w:rsidR="00DE7090" w:rsidRPr="00C63C5A" w:rsidRDefault="00DE7090" w:rsidP="00FF4F0C">
            <w:pPr>
              <w:jc w:val="center"/>
              <w:rPr>
                <w:rFonts w:ascii="Verdana" w:hAnsi="Verdana"/>
                <w:sz w:val="16"/>
                <w:szCs w:val="16"/>
                <w:highlight w:val="yellow"/>
              </w:rPr>
            </w:pPr>
            <w:r w:rsidRPr="00C23B53">
              <w:t>TIERRA</w:t>
            </w:r>
          </w:p>
        </w:tc>
      </w:tr>
      <w:tr w:rsidR="00DE7090" w:rsidRPr="00A6110C" w14:paraId="33B507A6" w14:textId="77777777" w:rsidTr="00FF4F0C">
        <w:trPr>
          <w:trHeight w:val="1222"/>
          <w:jc w:val="center"/>
        </w:trPr>
        <w:tc>
          <w:tcPr>
            <w:tcW w:w="346" w:type="pct"/>
            <w:shd w:val="clear" w:color="auto" w:fill="auto"/>
            <w:vAlign w:val="center"/>
          </w:tcPr>
          <w:p w14:paraId="6AB09726" w14:textId="77777777" w:rsidR="00DE7090" w:rsidRDefault="00DE7090" w:rsidP="00FF4F0C">
            <w:pPr>
              <w:jc w:val="center"/>
              <w:rPr>
                <w:rFonts w:ascii="Verdana" w:hAnsi="Verdana" w:cs="Tahoma"/>
                <w:color w:val="000000"/>
                <w:lang w:eastAsia="es-BO"/>
              </w:rPr>
            </w:pPr>
            <w:r>
              <w:rPr>
                <w:rFonts w:ascii="Verdana" w:hAnsi="Verdana" w:cs="Tahoma"/>
                <w:color w:val="000000"/>
                <w:lang w:eastAsia="es-BO"/>
              </w:rPr>
              <w:t>4</w:t>
            </w:r>
          </w:p>
        </w:tc>
        <w:tc>
          <w:tcPr>
            <w:tcW w:w="897" w:type="pct"/>
            <w:vMerge/>
            <w:shd w:val="clear" w:color="auto" w:fill="auto"/>
            <w:vAlign w:val="center"/>
          </w:tcPr>
          <w:p w14:paraId="13A36E11" w14:textId="77777777" w:rsidR="00DE7090" w:rsidRPr="00A6110C" w:rsidRDefault="00DE7090" w:rsidP="00FF4F0C">
            <w:pPr>
              <w:rPr>
                <w:rFonts w:ascii="Verdana" w:hAnsi="Verdana" w:cs="Segoe UI"/>
                <w:color w:val="212529"/>
                <w:sz w:val="16"/>
                <w:szCs w:val="16"/>
                <w:shd w:val="clear" w:color="auto" w:fill="FFFFFF"/>
              </w:rPr>
            </w:pPr>
          </w:p>
        </w:tc>
        <w:tc>
          <w:tcPr>
            <w:tcW w:w="1349" w:type="pct"/>
            <w:shd w:val="clear" w:color="auto" w:fill="auto"/>
            <w:noWrap/>
            <w:vAlign w:val="center"/>
          </w:tcPr>
          <w:p w14:paraId="7FC22CCE" w14:textId="77777777" w:rsidR="00DE7090" w:rsidRDefault="00DE7090" w:rsidP="00FF4F0C">
            <w:pPr>
              <w:rPr>
                <w:rFonts w:ascii="Verdana" w:hAnsi="Verdana" w:cs="Tahoma"/>
                <w:sz w:val="16"/>
                <w:szCs w:val="16"/>
                <w:lang w:eastAsia="es-BO"/>
              </w:rPr>
            </w:pPr>
            <w:r>
              <w:rPr>
                <w:rFonts w:ascii="Verdana" w:hAnsi="Verdana" w:cs="Tahoma"/>
                <w:sz w:val="16"/>
                <w:szCs w:val="16"/>
                <w:lang w:eastAsia="es-BO"/>
              </w:rPr>
              <w:t>COMUNIDAD HUARANCA</w:t>
            </w:r>
          </w:p>
        </w:tc>
        <w:tc>
          <w:tcPr>
            <w:tcW w:w="805" w:type="pct"/>
            <w:shd w:val="clear" w:color="auto" w:fill="auto"/>
          </w:tcPr>
          <w:p w14:paraId="573DE899" w14:textId="77777777" w:rsidR="00DE7090" w:rsidRDefault="00DE7090" w:rsidP="00FF4F0C">
            <w:pPr>
              <w:jc w:val="center"/>
              <w:rPr>
                <w:rFonts w:ascii="Verdana" w:hAnsi="Verdana" w:cs="Tahoma"/>
                <w:sz w:val="16"/>
                <w:szCs w:val="16"/>
                <w:lang w:eastAsia="es-BO"/>
              </w:rPr>
            </w:pPr>
            <w:r w:rsidRPr="00C23B53">
              <w:t>17.00km</w:t>
            </w:r>
          </w:p>
        </w:tc>
        <w:tc>
          <w:tcPr>
            <w:tcW w:w="803" w:type="pct"/>
            <w:shd w:val="clear" w:color="auto" w:fill="auto"/>
          </w:tcPr>
          <w:p w14:paraId="7D1128E5" w14:textId="77777777" w:rsidR="00DE7090" w:rsidRPr="00A6110C" w:rsidRDefault="00DE7090" w:rsidP="00FF4F0C">
            <w:pPr>
              <w:jc w:val="center"/>
              <w:rPr>
                <w:rFonts w:ascii="Verdana" w:hAnsi="Verdana" w:cs="Tahoma"/>
                <w:sz w:val="16"/>
                <w:szCs w:val="16"/>
                <w:lang w:eastAsia="es-BO"/>
              </w:rPr>
            </w:pPr>
            <w:r w:rsidRPr="00C23B53">
              <w:t>3H 0 min.</w:t>
            </w:r>
          </w:p>
        </w:tc>
        <w:tc>
          <w:tcPr>
            <w:tcW w:w="800" w:type="pct"/>
            <w:shd w:val="clear" w:color="auto" w:fill="auto"/>
          </w:tcPr>
          <w:p w14:paraId="165AC7F0" w14:textId="77777777" w:rsidR="00DE7090" w:rsidRDefault="00DE7090" w:rsidP="00FF4F0C">
            <w:pPr>
              <w:jc w:val="center"/>
              <w:rPr>
                <w:rFonts w:ascii="Verdana" w:hAnsi="Verdana"/>
                <w:sz w:val="16"/>
                <w:szCs w:val="16"/>
              </w:rPr>
            </w:pPr>
            <w:r w:rsidRPr="00C23B53">
              <w:t>TIERRA</w:t>
            </w:r>
          </w:p>
        </w:tc>
      </w:tr>
    </w:tbl>
    <w:p w14:paraId="42F32D64" w14:textId="77777777" w:rsidR="00DE7090" w:rsidRPr="0053408B" w:rsidRDefault="00DE7090" w:rsidP="00DE7090">
      <w:pPr>
        <w:pStyle w:val="Prrafodelista"/>
        <w:widowControl w:val="0"/>
        <w:numPr>
          <w:ilvl w:val="0"/>
          <w:numId w:val="46"/>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0621371D" w14:textId="77777777" w:rsidR="00DE7090" w:rsidRPr="00882269" w:rsidRDefault="00DE7090" w:rsidP="00DE7090">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434C0896" w14:textId="77777777" w:rsidR="00DE7090" w:rsidRPr="00882269" w:rsidRDefault="00DE7090" w:rsidP="00DE7090">
      <w:pPr>
        <w:spacing w:line="260" w:lineRule="atLeast"/>
        <w:jc w:val="both"/>
        <w:rPr>
          <w:rFonts w:ascii="Tahoma" w:hAnsi="Tahoma" w:cs="Tahoma"/>
          <w:b/>
          <w:lang w:val="es-ES_tradnl"/>
        </w:rPr>
      </w:pPr>
      <w:r w:rsidRPr="00882269">
        <w:rPr>
          <w:rFonts w:ascii="Tahoma" w:hAnsi="Tahoma" w:cs="Tahoma"/>
          <w:b/>
          <w:lang w:val="es-ES_tradnl"/>
        </w:rPr>
        <w:t>GENERAL</w:t>
      </w:r>
    </w:p>
    <w:p w14:paraId="56F22D0B" w14:textId="77777777" w:rsidR="00DE7090" w:rsidRPr="007F6518" w:rsidRDefault="00DE7090" w:rsidP="00DE7090">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115969">
        <w:rPr>
          <w:rFonts w:ascii="Tahoma" w:hAnsi="Tahoma" w:cs="Tahoma"/>
          <w:b/>
          <w:color w:val="FF0000"/>
        </w:rPr>
        <w:t>MECAPACA -FASE(VI)</w:t>
      </w:r>
      <w:r w:rsidRPr="004E6520">
        <w:rPr>
          <w:rFonts w:ascii="Tahoma" w:hAnsi="Tahoma" w:cs="Tahoma"/>
          <w:b/>
          <w:color w:val="FF0000"/>
        </w:rPr>
        <w:t xml:space="preserve">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50 </w:t>
      </w:r>
      <w:r w:rsidRPr="007F6518">
        <w:rPr>
          <w:rFonts w:ascii="Tahoma" w:hAnsi="Tahoma" w:cs="Tahoma"/>
          <w:bCs/>
        </w:rPr>
        <w:t>viviendas.</w:t>
      </w:r>
      <w:r w:rsidRPr="007F6518">
        <w:rPr>
          <w:rFonts w:ascii="Tahoma" w:hAnsi="Tahoma" w:cs="Tahoma"/>
          <w:b/>
        </w:rPr>
        <w:t xml:space="preserve"> </w:t>
      </w:r>
    </w:p>
    <w:p w14:paraId="23B6F4EF" w14:textId="77777777" w:rsidR="00DE7090" w:rsidRPr="00882269" w:rsidRDefault="00DE7090" w:rsidP="00DE7090">
      <w:pPr>
        <w:spacing w:line="260" w:lineRule="atLeast"/>
        <w:jc w:val="both"/>
        <w:rPr>
          <w:rFonts w:ascii="Tahoma" w:hAnsi="Tahoma" w:cs="Tahoma"/>
          <w:lang w:val="es-ES_tradnl"/>
        </w:rPr>
      </w:pPr>
    </w:p>
    <w:p w14:paraId="3CDF4AEB" w14:textId="77777777" w:rsidR="00DE7090" w:rsidRPr="00882269" w:rsidRDefault="00DE7090" w:rsidP="00DE7090">
      <w:pPr>
        <w:spacing w:line="260" w:lineRule="atLeast"/>
        <w:jc w:val="both"/>
        <w:rPr>
          <w:rFonts w:ascii="Tahoma" w:hAnsi="Tahoma" w:cs="Tahoma"/>
          <w:b/>
          <w:lang w:val="es-ES_tradnl"/>
        </w:rPr>
      </w:pPr>
      <w:r w:rsidRPr="00882269">
        <w:rPr>
          <w:rFonts w:ascii="Tahoma" w:hAnsi="Tahoma" w:cs="Tahoma"/>
          <w:b/>
          <w:lang w:val="es-ES_tradnl"/>
        </w:rPr>
        <w:t>ESPECIFICO</w:t>
      </w:r>
    </w:p>
    <w:p w14:paraId="5D49E7E5" w14:textId="77777777" w:rsidR="00DE7090" w:rsidRPr="00882269" w:rsidRDefault="00DE7090" w:rsidP="00DE709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75223D0" w14:textId="77777777" w:rsidR="00DE7090" w:rsidRPr="00882269" w:rsidRDefault="00DE7090" w:rsidP="00DE7090">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534EAC9" w14:textId="77777777" w:rsidR="00DE7090" w:rsidRPr="00EE4E4D" w:rsidRDefault="00DE7090" w:rsidP="00DE7090">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7A1FDD2F" w14:textId="77777777" w:rsidR="00DE7090" w:rsidRPr="00EE4E4D" w:rsidRDefault="00DE7090" w:rsidP="00DE7090">
      <w:pPr>
        <w:spacing w:line="260" w:lineRule="atLeast"/>
        <w:contextualSpacing/>
        <w:jc w:val="both"/>
        <w:rPr>
          <w:rFonts w:ascii="Tahoma" w:hAnsi="Tahoma" w:cs="Tahoma"/>
          <w:lang w:val="es-ES_tradnl"/>
        </w:rPr>
      </w:pPr>
      <w:bookmarkStart w:id="41"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50</w:t>
      </w:r>
      <w:r w:rsidRPr="00EE4E4D">
        <w:rPr>
          <w:rFonts w:ascii="Tahoma" w:hAnsi="Tahoma" w:cs="Tahoma"/>
          <w:lang w:val="es-ES_tradnl"/>
        </w:rPr>
        <w:t xml:space="preserve"> beneficiarios emitidos por Derechos Reales, correspondientes al presente proyecto.</w:t>
      </w:r>
    </w:p>
    <w:bookmarkEnd w:id="41"/>
    <w:p w14:paraId="33754ECF" w14:textId="77777777" w:rsidR="00DE7090" w:rsidRPr="00882269" w:rsidRDefault="00DE7090" w:rsidP="00DE7090">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365D230E" w14:textId="77777777" w:rsidR="00DE7090" w:rsidRPr="00882269"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2E16B158" w14:textId="77777777" w:rsidR="00DE7090" w:rsidRPr="00882269" w:rsidRDefault="00DE7090" w:rsidP="00DE709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79E4DF8" w14:textId="77777777" w:rsidR="00DE7090" w:rsidRPr="008C58B2" w:rsidRDefault="00DE7090" w:rsidP="00DE7090">
      <w:pPr>
        <w:spacing w:line="260" w:lineRule="atLeast"/>
        <w:jc w:val="both"/>
        <w:rPr>
          <w:rFonts w:ascii="Tahoma" w:hAnsi="Tahoma" w:cs="Tahoma"/>
          <w:sz w:val="18"/>
          <w:szCs w:val="18"/>
          <w:lang w:val="es-ES_tradnl"/>
        </w:rPr>
      </w:pPr>
    </w:p>
    <w:p w14:paraId="4F21E422" w14:textId="77777777" w:rsidR="00DE7090" w:rsidRPr="00762DA0" w:rsidRDefault="00DE7090" w:rsidP="00DE7090">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6239B94D" w14:textId="77777777" w:rsidR="00DE7090" w:rsidRPr="004E6520" w:rsidRDefault="00DE7090" w:rsidP="00DE7090">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5B86ADB7" w14:textId="77777777" w:rsidR="00DE7090" w:rsidRDefault="00DE7090" w:rsidP="00DE7090">
      <w:pPr>
        <w:numPr>
          <w:ilvl w:val="1"/>
          <w:numId w:val="97"/>
        </w:numPr>
        <w:spacing w:line="300" w:lineRule="auto"/>
        <w:contextualSpacing/>
        <w:jc w:val="both"/>
        <w:rPr>
          <w:rFonts w:ascii="Tahoma" w:hAnsi="Tahoma" w:cs="Tahoma"/>
          <w:color w:val="000000"/>
          <w:lang w:val="es-ES_tradnl"/>
        </w:rPr>
      </w:pPr>
      <w:r w:rsidRPr="00AE5691">
        <w:rPr>
          <w:rFonts w:ascii="Tahoma" w:hAnsi="Tahoma" w:cs="Tahoma"/>
          <w:color w:val="000000"/>
          <w:lang w:val="es-ES_tradnl"/>
        </w:rPr>
        <w:lastRenderedPageBreak/>
        <w:t xml:space="preserve">Hasta </w:t>
      </w:r>
      <w:r w:rsidRPr="00AE5691">
        <w:rPr>
          <w:rFonts w:ascii="Tahoma" w:hAnsi="Tahoma" w:cs="Tahoma"/>
          <w:b/>
          <w:bCs/>
          <w:color w:val="FF0000"/>
          <w:lang w:val="es-ES_tradnl"/>
        </w:rPr>
        <w:t xml:space="preserve">55 </w:t>
      </w:r>
      <w:r w:rsidRPr="00AE5691">
        <w:rPr>
          <w:rFonts w:ascii="Tahoma" w:hAnsi="Tahoma" w:cs="Tahoma"/>
          <w:color w:val="000000"/>
          <w:lang w:val="es-ES_tradnl"/>
        </w:rPr>
        <w:t>días</w:t>
      </w:r>
      <w:r w:rsidRPr="007452F6">
        <w:rPr>
          <w:rFonts w:ascii="Tahoma" w:hAnsi="Tahoma" w:cs="Tahoma"/>
          <w:color w:val="000000"/>
          <w:lang w:val="es-ES_tradnl"/>
        </w:rPr>
        <w:t xml:space="preserve"> calendario si el proyecto contempla desde 31 hasta 50 Soluciones Habitacionales.</w:t>
      </w:r>
    </w:p>
    <w:p w14:paraId="58C33127" w14:textId="77777777" w:rsidR="00DE7090" w:rsidRDefault="00DE7090" w:rsidP="00DE7090">
      <w:pPr>
        <w:spacing w:line="300" w:lineRule="auto"/>
        <w:contextualSpacing/>
        <w:jc w:val="both"/>
        <w:rPr>
          <w:rFonts w:ascii="Tahoma" w:hAnsi="Tahoma" w:cs="Tahoma"/>
          <w:color w:val="000000"/>
          <w:lang w:val="es-ES_tradnl"/>
        </w:rPr>
      </w:pPr>
    </w:p>
    <w:p w14:paraId="53417FAE" w14:textId="77777777" w:rsidR="00DE7090" w:rsidRPr="007452F6" w:rsidRDefault="00DE7090" w:rsidP="00DE7090">
      <w:pPr>
        <w:spacing w:line="300" w:lineRule="auto"/>
        <w:contextualSpacing/>
        <w:jc w:val="both"/>
        <w:rPr>
          <w:rFonts w:ascii="Tahoma" w:hAnsi="Tahoma" w:cs="Tahoma"/>
          <w:color w:val="000000"/>
          <w:lang w:val="es-ES_tradnl"/>
        </w:rPr>
      </w:pPr>
    </w:p>
    <w:p w14:paraId="12CC203D" w14:textId="77777777" w:rsidR="00DE7090" w:rsidRPr="00AE5691" w:rsidRDefault="00DE7090" w:rsidP="00DE7090">
      <w:pPr>
        <w:numPr>
          <w:ilvl w:val="0"/>
          <w:numId w:val="75"/>
        </w:numPr>
        <w:spacing w:line="300" w:lineRule="auto"/>
        <w:ind w:left="284"/>
        <w:jc w:val="both"/>
        <w:rPr>
          <w:rFonts w:ascii="Tahoma" w:hAnsi="Tahoma" w:cs="Tahoma"/>
          <w:lang w:val="es-ES_tradnl"/>
        </w:rPr>
      </w:pPr>
      <w:bookmarkStart w:id="43"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3"/>
    <w:p w14:paraId="3BFD7876" w14:textId="77777777" w:rsidR="00DE7090" w:rsidRPr="00AE5691" w:rsidRDefault="00DE7090" w:rsidP="00DE7090">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6031878" w14:textId="77777777" w:rsidR="00DE7090" w:rsidRPr="00AE5691" w:rsidRDefault="00DE7090" w:rsidP="00DE7090">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AE5691">
        <w:rPr>
          <w:rFonts w:ascii="Tahoma" w:hAnsi="Tahoma" w:cs="Tahoma"/>
          <w:lang w:val="es-ES_tradnl"/>
        </w:rPr>
        <w:t>TDR´s</w:t>
      </w:r>
      <w:proofErr w:type="spellEnd"/>
      <w:r w:rsidRPr="00AE5691">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3FCE5FA7" w14:textId="77777777" w:rsidR="00DE7090" w:rsidRPr="00882269" w:rsidRDefault="00DE7090" w:rsidP="00DE7090">
      <w:pPr>
        <w:tabs>
          <w:tab w:val="num" w:pos="720"/>
        </w:tabs>
        <w:spacing w:line="260" w:lineRule="atLeast"/>
        <w:contextualSpacing/>
        <w:jc w:val="both"/>
        <w:rPr>
          <w:rFonts w:ascii="Tahoma" w:hAnsi="Tahoma" w:cs="Tahoma"/>
          <w:b/>
          <w:vanish/>
          <w:lang w:val="es-ES_tradnl"/>
        </w:rPr>
      </w:pPr>
    </w:p>
    <w:p w14:paraId="6B385C03" w14:textId="77777777" w:rsidR="00DE7090" w:rsidRPr="00882269" w:rsidRDefault="00DE7090" w:rsidP="00DE7090">
      <w:pPr>
        <w:numPr>
          <w:ilvl w:val="0"/>
          <w:numId w:val="47"/>
        </w:numPr>
        <w:tabs>
          <w:tab w:val="num" w:pos="720"/>
        </w:tabs>
        <w:spacing w:line="260" w:lineRule="atLeast"/>
        <w:ind w:left="0"/>
        <w:contextualSpacing/>
        <w:jc w:val="both"/>
        <w:rPr>
          <w:rFonts w:ascii="Tahoma" w:hAnsi="Tahoma" w:cs="Tahoma"/>
          <w:b/>
          <w:vanish/>
          <w:lang w:val="es-ES_tradnl"/>
        </w:rPr>
      </w:pPr>
    </w:p>
    <w:p w14:paraId="6C2ED0D4" w14:textId="77777777" w:rsidR="00DE7090" w:rsidRPr="00EE4E4D" w:rsidRDefault="00DE7090" w:rsidP="00DE7090">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5B0E4B07" w14:textId="77777777" w:rsidR="00DE7090" w:rsidRPr="00EE4E4D" w:rsidRDefault="00DE7090" w:rsidP="00DE7090">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4E6128AE" w14:textId="77777777" w:rsidR="00DE7090" w:rsidRPr="00882269" w:rsidRDefault="00DE7090" w:rsidP="00DE7090">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00626C96" w14:textId="77777777" w:rsidR="00DE7090" w:rsidRPr="00882269" w:rsidRDefault="00DE7090" w:rsidP="00DE7090">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AEC7402" w14:textId="77777777" w:rsidR="00DE7090" w:rsidRPr="00882269" w:rsidRDefault="00DE7090" w:rsidP="00DE7090">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C2B4F70" w14:textId="77777777" w:rsidR="00DE7090" w:rsidRPr="005B4B6D" w:rsidRDefault="00DE7090" w:rsidP="00DE7090">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4935453" w14:textId="77777777" w:rsidR="00DE7090" w:rsidRPr="005B4B6D" w:rsidRDefault="00DE7090" w:rsidP="00DE7090">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316EFCA" w14:textId="77777777" w:rsidR="00DE7090" w:rsidRPr="00882269" w:rsidRDefault="00DE7090" w:rsidP="00DE7090">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1F9C09F" w14:textId="77777777" w:rsidR="00DE7090" w:rsidRPr="00882269" w:rsidRDefault="00DE7090" w:rsidP="00DE7090">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055F5C00" w14:textId="77777777" w:rsidR="00DE7090" w:rsidRPr="00882269" w:rsidRDefault="00DE7090" w:rsidP="00DE709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6591403" w14:textId="77777777" w:rsidR="00DE7090" w:rsidRPr="00882269" w:rsidRDefault="00DE7090" w:rsidP="00DE709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26190C8" w14:textId="77777777" w:rsidR="00DE7090" w:rsidRPr="00882269" w:rsidRDefault="00DE7090" w:rsidP="00DE709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3FC0C64" w14:textId="77777777" w:rsidR="00DE7090" w:rsidRPr="00882269" w:rsidRDefault="00DE7090" w:rsidP="00DE709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77439F6" w14:textId="77777777" w:rsidR="00DE7090" w:rsidRPr="00882269" w:rsidRDefault="00DE7090" w:rsidP="00DE709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0E05FD9" w14:textId="77777777" w:rsidR="00DE7090" w:rsidRPr="00882269" w:rsidRDefault="00DE7090" w:rsidP="00DE709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AC9B444" w14:textId="77777777" w:rsidR="00DE7090" w:rsidRPr="00882269" w:rsidRDefault="00DE7090" w:rsidP="00DE709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7156387" w14:textId="77777777" w:rsidR="00DE7090" w:rsidRPr="005B4B6D" w:rsidRDefault="00DE7090" w:rsidP="00DE7090">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3A981AA5" w14:textId="77777777" w:rsidR="00DE7090" w:rsidRPr="00882269" w:rsidRDefault="00DE7090" w:rsidP="00DE7090">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842F54B" w14:textId="77777777" w:rsidR="00DE7090" w:rsidRPr="00882269" w:rsidRDefault="00DE7090" w:rsidP="00DE7090">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BC937C8" w14:textId="77777777" w:rsidR="00DE7090" w:rsidRPr="00882269" w:rsidRDefault="00DE7090" w:rsidP="00DE7090">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16DBF1C" w14:textId="77777777" w:rsidR="00DE7090" w:rsidRPr="00882269" w:rsidRDefault="00DE7090" w:rsidP="00DE709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A496BA3" w14:textId="77777777" w:rsidR="00DE7090" w:rsidRPr="00882269" w:rsidRDefault="00DE7090" w:rsidP="00DE709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DB33D95" w14:textId="77777777" w:rsidR="00DE7090" w:rsidRPr="00882269" w:rsidRDefault="00DE7090" w:rsidP="00DE709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04E5026" w14:textId="77777777" w:rsidR="00DE7090" w:rsidRPr="00882269" w:rsidRDefault="00DE7090" w:rsidP="00DE709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765A58A" w14:textId="77777777" w:rsidR="00DE7090" w:rsidRPr="00882269" w:rsidRDefault="00DE7090" w:rsidP="00DE7090">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18C499E" w14:textId="77777777" w:rsidR="00DE7090" w:rsidRPr="00DD5499" w:rsidRDefault="00DE7090" w:rsidP="00DE7090">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DF10BDC" w14:textId="77777777" w:rsidR="00DE7090" w:rsidRDefault="00DE7090" w:rsidP="00DE7090">
      <w:pPr>
        <w:numPr>
          <w:ilvl w:val="0"/>
          <w:numId w:val="48"/>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p>
    <w:bookmarkEnd w:id="44"/>
    <w:p w14:paraId="0360F27C" w14:textId="77777777" w:rsidR="00DE7090" w:rsidRPr="00882269" w:rsidRDefault="00DE7090" w:rsidP="00DE7090">
      <w:pPr>
        <w:spacing w:line="260" w:lineRule="atLeast"/>
        <w:contextualSpacing/>
        <w:jc w:val="both"/>
        <w:rPr>
          <w:rFonts w:ascii="Tahoma" w:hAnsi="Tahoma" w:cs="Tahoma"/>
          <w:lang w:val="es-ES_tradnl"/>
        </w:rPr>
      </w:pPr>
    </w:p>
    <w:p w14:paraId="39432051" w14:textId="77777777" w:rsidR="00DE7090" w:rsidRPr="007452F6" w:rsidRDefault="00DE7090" w:rsidP="00DE709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5F3B8FC7" w14:textId="77777777" w:rsidR="00DE7090" w:rsidRPr="00AE5691" w:rsidRDefault="00DE7090" w:rsidP="00DE7090">
      <w:pPr>
        <w:pStyle w:val="Prrafodelista"/>
        <w:numPr>
          <w:ilvl w:val="0"/>
          <w:numId w:val="49"/>
        </w:numPr>
        <w:spacing w:line="260" w:lineRule="atLeast"/>
        <w:ind w:left="284" w:hanging="283"/>
        <w:contextualSpacing/>
        <w:jc w:val="both"/>
        <w:rPr>
          <w:rFonts w:ascii="Tahoma" w:hAnsi="Tahoma" w:cs="Tahoma"/>
          <w:lang w:val="es-ES_tradnl"/>
        </w:rPr>
      </w:pPr>
      <w:bookmarkStart w:id="45"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0B07A2A8" w14:textId="77777777" w:rsidR="00DE7090" w:rsidRDefault="00DE7090" w:rsidP="00DE7090">
      <w:pPr>
        <w:spacing w:line="260" w:lineRule="atLeast"/>
        <w:ind w:left="284"/>
        <w:contextualSpacing/>
        <w:jc w:val="both"/>
        <w:rPr>
          <w:rFonts w:ascii="Tahoma" w:hAnsi="Tahoma" w:cs="Tahoma"/>
          <w:lang w:val="es-ES_tradnl"/>
        </w:rPr>
      </w:pPr>
      <w:bookmarkStart w:id="46" w:name="_Hlk180057022"/>
      <w:r w:rsidRPr="00AE5691">
        <w:rPr>
          <w:rFonts w:ascii="Tahoma" w:hAnsi="Tahoma" w:cs="Tahoma"/>
          <w:lang w:val="es-ES_tradnl"/>
        </w:rPr>
        <w:t xml:space="preserve">El Diagnostico Habitacional realizado por la ENTIDAD EJECUTORA EN COORDINACIÓN CON INSPECTORÍA Y AEVIVIENDA, puede </w:t>
      </w:r>
      <w:proofErr w:type="spellStart"/>
      <w:r w:rsidRPr="00AE5691">
        <w:rPr>
          <w:rFonts w:ascii="Tahoma" w:hAnsi="Tahoma" w:cs="Tahoma"/>
          <w:lang w:val="es-ES_tradnl"/>
        </w:rPr>
        <w:t>re-definir</w:t>
      </w:r>
      <w:proofErr w:type="spellEnd"/>
      <w:r w:rsidRPr="00AE5691">
        <w:rPr>
          <w:rFonts w:ascii="Tahoma" w:hAnsi="Tahoma" w:cs="Tahoma"/>
          <w:lang w:val="es-ES_tradnl"/>
        </w:rPr>
        <w:t xml:space="preserve"> (EXCEPCIONALMENTE) la intervención, ésta en coordinación con la familia beneficiaria, </w:t>
      </w:r>
      <w:bookmarkStart w:id="47"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AE5691">
        <w:rPr>
          <w:rFonts w:ascii="Tahoma" w:hAnsi="Tahoma" w:cs="Tahoma"/>
          <w:lang w:val="es-ES_tradnl"/>
        </w:rPr>
        <w:t>, mediante visitas al sitio, aprobado por el Inspector</w:t>
      </w:r>
      <w:bookmarkStart w:id="48" w:name="_Hlk113371329"/>
      <w:r w:rsidRPr="00AE5691">
        <w:rPr>
          <w:rFonts w:ascii="Tahoma" w:hAnsi="Tahoma" w:cs="Tahoma"/>
          <w:lang w:val="es-ES_tradnl"/>
        </w:rPr>
        <w:t>, y validado por el Fiscal del Proyecto, previo acompañamiento.</w:t>
      </w:r>
      <w:bookmarkStart w:id="49" w:name="_Hlk146287826"/>
      <w:bookmarkStart w:id="50" w:name="_Hlk146287105"/>
      <w:bookmarkEnd w:id="45"/>
      <w:bookmarkEnd w:id="46"/>
      <w:bookmarkEnd w:id="48"/>
    </w:p>
    <w:p w14:paraId="3EF7C6F2" w14:textId="77777777" w:rsidR="00DE7090" w:rsidRPr="00AE5691" w:rsidRDefault="00DE7090" w:rsidP="00DE7090">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9"/>
      <w:bookmarkEnd w:id="50"/>
    </w:p>
    <w:p w14:paraId="4298096E" w14:textId="77777777" w:rsidR="00DE7090" w:rsidRPr="00EE4E4D" w:rsidRDefault="00DE7090" w:rsidP="00DE709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5DAEA0CB" w14:textId="77777777" w:rsidR="00DE7090" w:rsidRPr="00EE4E4D" w:rsidRDefault="00DE7090" w:rsidP="00DE7090">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B32ED9">
        <w:rPr>
          <w:rFonts w:ascii="Tahoma" w:hAnsi="Tahoma" w:cs="Tahoma"/>
          <w:b/>
          <w:bCs/>
          <w:color w:val="FF0000"/>
          <w:lang w:val="es-ES_tradnl"/>
        </w:rPr>
        <w:t xml:space="preserve">de los </w:t>
      </w:r>
      <w:r>
        <w:rPr>
          <w:rFonts w:ascii="Tahoma" w:hAnsi="Tahoma" w:cs="Tahoma"/>
          <w:b/>
          <w:bCs/>
          <w:color w:val="FF0000"/>
          <w:lang w:val="es-ES_tradnl"/>
        </w:rPr>
        <w:t>50</w:t>
      </w:r>
      <w:r w:rsidRPr="00B32ED9">
        <w:rPr>
          <w:rFonts w:ascii="Tahoma" w:hAnsi="Tahoma" w:cs="Tahoma"/>
          <w:b/>
          <w:bCs/>
          <w:color w:val="FF0000"/>
          <w:lang w:val="es-ES_tradnl"/>
        </w:rPr>
        <w:t xml:space="preserve"> beneficiarios</w:t>
      </w:r>
      <w:r w:rsidRPr="00B32ED9">
        <w:rPr>
          <w:rFonts w:ascii="Tahoma" w:hAnsi="Tahoma" w:cs="Tahoma"/>
          <w:color w:val="FF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0F5B71CD" w14:textId="77777777" w:rsidR="00DE7090" w:rsidRPr="00882269" w:rsidRDefault="00DE7090" w:rsidP="00DE7090">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42298816" w14:textId="77777777" w:rsidR="00DE7090" w:rsidRPr="00882269" w:rsidRDefault="00DE7090" w:rsidP="00DE7090">
      <w:pPr>
        <w:numPr>
          <w:ilvl w:val="0"/>
          <w:numId w:val="49"/>
        </w:numPr>
        <w:spacing w:line="260" w:lineRule="atLeast"/>
        <w:ind w:left="284" w:hanging="284"/>
        <w:jc w:val="both"/>
        <w:rPr>
          <w:rFonts w:ascii="Tahoma" w:hAnsi="Tahoma" w:cs="Tahoma"/>
        </w:rPr>
      </w:pPr>
      <w:bookmarkStart w:id="51" w:name="_Hlk145489069"/>
      <w:bookmarkStart w:id="52"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1"/>
    </w:p>
    <w:bookmarkEnd w:id="52"/>
    <w:p w14:paraId="4E5679D3" w14:textId="77777777" w:rsidR="00DE7090" w:rsidRPr="00882269" w:rsidRDefault="00DE7090" w:rsidP="00DE709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68C7894" w14:textId="77777777" w:rsidR="00DE7090" w:rsidRPr="00882269" w:rsidRDefault="00DE7090" w:rsidP="00DE709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5FAB94E" w14:textId="77777777" w:rsidR="00DE7090" w:rsidRPr="00882269" w:rsidRDefault="00DE7090" w:rsidP="00DE7090">
      <w:pPr>
        <w:numPr>
          <w:ilvl w:val="0"/>
          <w:numId w:val="49"/>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EA3C29E" w14:textId="77777777" w:rsidR="00DE7090" w:rsidRPr="00882269" w:rsidRDefault="00DE7090" w:rsidP="00DE709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B6E2D13" w14:textId="77777777" w:rsidR="00DE7090" w:rsidRPr="009F7AC5" w:rsidRDefault="00DE7090" w:rsidP="00DE709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6CC3E72D" w14:textId="77777777" w:rsidR="00DE7090" w:rsidRPr="009F7AC5" w:rsidRDefault="00DE7090" w:rsidP="00DE7090">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28888CF" w14:textId="77777777" w:rsidR="00DE7090" w:rsidRPr="00882269" w:rsidRDefault="00DE7090" w:rsidP="00DE7090">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AF5308F" w14:textId="77777777" w:rsidR="00DE7090" w:rsidRPr="00882269" w:rsidRDefault="00DE7090" w:rsidP="00DE709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B54C31A" w14:textId="77777777" w:rsidR="00DE7090" w:rsidRPr="00882269" w:rsidRDefault="00DE7090" w:rsidP="00DE709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w:t>
      </w:r>
      <w:r w:rsidRPr="00882269">
        <w:rPr>
          <w:rFonts w:ascii="Tahoma" w:hAnsi="Tahoma" w:cs="Tahoma"/>
          <w:lang w:val="es-ES_tradnl"/>
        </w:rPr>
        <w:lastRenderedPageBreak/>
        <w:t>técnica individualizada en la autoconstrucción asistida a todas las familias beneficiarias, garantizando el correcto y adecuado uso de los materiales de construcción.</w:t>
      </w:r>
    </w:p>
    <w:p w14:paraId="2DCD9E87" w14:textId="77777777" w:rsidR="00DE7090" w:rsidRPr="00882269" w:rsidRDefault="00DE7090" w:rsidP="00DE709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447720A" w14:textId="77777777" w:rsidR="00DE7090" w:rsidRPr="00882269" w:rsidRDefault="00DE7090" w:rsidP="00DE709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3EED10A" w14:textId="77777777" w:rsidR="00DE7090" w:rsidRPr="00882269" w:rsidRDefault="00DE7090" w:rsidP="00DE709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BD61338" w14:textId="77777777" w:rsidR="00DE7090" w:rsidRPr="00882269" w:rsidRDefault="00DE7090" w:rsidP="00DE709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EAC3A16" w14:textId="77777777" w:rsidR="00DE7090" w:rsidRPr="00882269" w:rsidRDefault="00DE7090" w:rsidP="00DE709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03D49D1" w14:textId="77777777" w:rsidR="00DE7090" w:rsidRPr="007452F6" w:rsidRDefault="00DE7090" w:rsidP="00DE709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1A459904" w14:textId="77777777" w:rsidR="00DE7090" w:rsidRPr="007452F6" w:rsidRDefault="00DE7090" w:rsidP="00DE7090">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7B0BE9DE" w14:textId="77777777" w:rsidR="00DE7090" w:rsidRPr="007452F6" w:rsidRDefault="00DE7090" w:rsidP="00DE7090">
      <w:pPr>
        <w:spacing w:line="260" w:lineRule="atLeast"/>
        <w:contextualSpacing/>
        <w:jc w:val="both"/>
        <w:rPr>
          <w:rFonts w:ascii="Tahoma" w:hAnsi="Tahoma" w:cs="Tahoma"/>
          <w:color w:val="000000"/>
          <w:lang w:val="es-ES_tradnl"/>
        </w:rPr>
      </w:pPr>
    </w:p>
    <w:p w14:paraId="1317EB6D" w14:textId="77777777" w:rsidR="00DE7090" w:rsidRPr="007452F6" w:rsidRDefault="00DE7090" w:rsidP="00DE7090">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17AF7F27" w14:textId="77777777" w:rsidR="00DE7090" w:rsidRPr="007452F6" w:rsidRDefault="00DE7090" w:rsidP="00DE7090">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42ADCABE" w14:textId="77777777" w:rsidR="00DE7090" w:rsidRPr="00882269" w:rsidRDefault="00DE7090" w:rsidP="00DE7090">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2047B11E" w14:textId="77777777" w:rsidR="00DE7090" w:rsidRPr="0038211F" w:rsidRDefault="00DE7090" w:rsidP="00DE709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9629A6C" w14:textId="77777777" w:rsidR="00DE7090" w:rsidRPr="0038211F" w:rsidRDefault="00DE7090" w:rsidP="00DE709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6CB08DC" w14:textId="77777777" w:rsidR="00DE7090" w:rsidRPr="0038211F" w:rsidRDefault="00DE7090" w:rsidP="00DE709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461FC1DA" w14:textId="77777777" w:rsidR="00DE7090" w:rsidRPr="0038211F" w:rsidRDefault="00DE7090" w:rsidP="00DE709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B5CB18B" w14:textId="77777777" w:rsidR="00DE7090" w:rsidRPr="0038211F" w:rsidRDefault="00DE7090" w:rsidP="00DE709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E140A2C" w14:textId="77777777" w:rsidR="00DE7090" w:rsidRPr="0038211F" w:rsidRDefault="00DE7090" w:rsidP="00DE7090">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1D70A4F" w14:textId="77777777" w:rsidR="00DE7090" w:rsidRPr="0038211F" w:rsidRDefault="00DE7090" w:rsidP="00DE7090">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51B347BF" w14:textId="77777777" w:rsidR="00DE7090" w:rsidRPr="00882269" w:rsidRDefault="00DE7090" w:rsidP="00DE709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5D45C6D" w14:textId="77777777" w:rsidR="00DE7090" w:rsidRPr="00882269" w:rsidRDefault="00DE7090" w:rsidP="00DE7090">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1EEAACF9" w14:textId="77777777" w:rsidR="00DE7090" w:rsidRPr="00882269" w:rsidRDefault="00DE7090" w:rsidP="00DE7090">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762DA0">
        <w:rPr>
          <w:rFonts w:ascii="Tahoma" w:hAnsi="Tahoma" w:cs="Tahoma"/>
          <w:b/>
          <w:bCs/>
          <w:color w:val="FF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 xml:space="preserve">ías calendario, mismo tiempo bajo análisis de la </w:t>
      </w:r>
      <w:r w:rsidRPr="00762DA0">
        <w:rPr>
          <w:rFonts w:ascii="Tahoma" w:hAnsi="Tahoma" w:cs="Tahoma"/>
        </w:rPr>
        <w:lastRenderedPageBreak/>
        <w:t>Inspectoría y Fiscalización del Proyecto, se podrá compensar</w:t>
      </w:r>
      <w:r w:rsidRPr="00882269">
        <w:rPr>
          <w:rFonts w:ascii="Tahoma" w:hAnsi="Tahoma" w:cs="Tahoma"/>
        </w:rPr>
        <w:t xml:space="preserve"> por ampliación de plazo respectivo a favor de la Entidad Ejecutora.</w:t>
      </w:r>
    </w:p>
    <w:p w14:paraId="2BFA8B19" w14:textId="77777777" w:rsidR="00DE7090" w:rsidRPr="00882269" w:rsidRDefault="00DE7090" w:rsidP="00DE709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5B7123A" w14:textId="77777777" w:rsidR="00DE7090" w:rsidRPr="00882269" w:rsidRDefault="00DE7090" w:rsidP="00DE709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B43143D" w14:textId="77777777" w:rsidR="00DE7090" w:rsidRPr="00882269" w:rsidRDefault="00DE7090" w:rsidP="00DE709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76C217A" w14:textId="77777777" w:rsidR="00DE7090" w:rsidRPr="00882269" w:rsidRDefault="00DE7090" w:rsidP="00DE709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A4D43CE" w14:textId="77777777" w:rsidR="00DE7090" w:rsidRPr="00882269" w:rsidRDefault="00DE7090" w:rsidP="00DE709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12EDA53" w14:textId="77777777" w:rsidR="00DE7090" w:rsidRPr="00882269" w:rsidRDefault="00DE7090" w:rsidP="00DE709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D7A8D9A" w14:textId="77777777" w:rsidR="00DE7090" w:rsidRPr="00882269" w:rsidRDefault="00DE7090" w:rsidP="00DE709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197128E" w14:textId="77777777" w:rsidR="00DE7090" w:rsidRPr="00882269" w:rsidRDefault="00DE7090" w:rsidP="00DE709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BAFA19D" w14:textId="77777777" w:rsidR="00DE7090" w:rsidRPr="00882269" w:rsidRDefault="00DE7090" w:rsidP="00DE709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BD7B735" w14:textId="77777777" w:rsidR="00DE7090" w:rsidRPr="00882269" w:rsidRDefault="00DE7090" w:rsidP="00DE7090">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D9C6EC7" w14:textId="77777777" w:rsidR="00DE7090" w:rsidRPr="00882269" w:rsidRDefault="00DE7090" w:rsidP="00DE7090">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0552B252" w14:textId="77777777" w:rsidR="00DE7090" w:rsidRPr="00882269" w:rsidRDefault="00DE7090" w:rsidP="00DE709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08FA817" w14:textId="77777777" w:rsidR="00DE7090" w:rsidRPr="00882269" w:rsidRDefault="00DE7090" w:rsidP="00DE709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2304BF4" w14:textId="77777777" w:rsidR="00DE7090" w:rsidRPr="00882269" w:rsidRDefault="00DE7090" w:rsidP="00DE709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1DEA211" w14:textId="77777777" w:rsidR="00DE7090" w:rsidRPr="00882269" w:rsidRDefault="00DE7090" w:rsidP="00DE7090">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54FC1228" w14:textId="77777777" w:rsidR="00DE7090" w:rsidRPr="00882269" w:rsidRDefault="00DE7090" w:rsidP="00DE7090">
      <w:pPr>
        <w:spacing w:line="260" w:lineRule="atLeast"/>
        <w:contextualSpacing/>
        <w:jc w:val="both"/>
        <w:rPr>
          <w:rFonts w:ascii="Tahoma" w:hAnsi="Tahoma" w:cs="Tahoma"/>
          <w:lang w:val="es-ES_tradnl"/>
        </w:rPr>
      </w:pPr>
    </w:p>
    <w:p w14:paraId="65517A46" w14:textId="77777777" w:rsidR="00DE7090" w:rsidRPr="00882269" w:rsidRDefault="00DE7090" w:rsidP="00DE709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1CCB5F0" w14:textId="77777777" w:rsidR="00DE7090" w:rsidRPr="00882269" w:rsidRDefault="00DE7090" w:rsidP="00DE7090">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56C57E2" w14:textId="77777777" w:rsidR="00DE7090" w:rsidRPr="00882269" w:rsidRDefault="00DE7090" w:rsidP="00DE7090">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8744C93" w14:textId="77777777" w:rsidR="00DE7090" w:rsidRPr="00882269" w:rsidRDefault="00DE7090" w:rsidP="00DE7090">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0AA7B38" w14:textId="77777777" w:rsidR="00DE7090" w:rsidRPr="00882269" w:rsidRDefault="00DE7090" w:rsidP="00DE7090">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1745E8B1" w14:textId="77777777" w:rsidR="00DE7090" w:rsidRPr="00882269"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6FFC7D81" w14:textId="77777777" w:rsidR="00DE7090" w:rsidRPr="00882269" w:rsidRDefault="00DE7090" w:rsidP="00DE709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467A856" w14:textId="77777777" w:rsidR="00DE7090" w:rsidRPr="00882269" w:rsidRDefault="00DE7090" w:rsidP="00DE7090">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45D0B6C3" wp14:editId="7300327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9A07F6" w14:textId="77777777" w:rsidR="00DE7090" w:rsidRPr="00845632" w:rsidRDefault="00DE7090" w:rsidP="00DE7090">
                            <w:pPr>
                              <w:jc w:val="center"/>
                              <w:rPr>
                                <w:rFonts w:ascii="Tahoma" w:hAnsi="Tahoma" w:cs="Tahoma"/>
                                <w:b/>
                                <w:color w:val="FFFFFF"/>
                              </w:rPr>
                            </w:pPr>
                            <w:r w:rsidRPr="00845632">
                              <w:rPr>
                                <w:rFonts w:ascii="Tahoma" w:hAnsi="Tahoma" w:cs="Tahoma"/>
                                <w:b/>
                                <w:color w:val="FFFFFF"/>
                              </w:rPr>
                              <w:t>FASE 1</w:t>
                            </w:r>
                          </w:p>
                          <w:p w14:paraId="60305815" w14:textId="77777777" w:rsidR="00DE7090" w:rsidRPr="00845632" w:rsidRDefault="00DE7090" w:rsidP="00DE709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D0B6C3"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09A07F6" w14:textId="77777777" w:rsidR="00DE7090" w:rsidRPr="00845632" w:rsidRDefault="00DE7090" w:rsidP="00DE7090">
                      <w:pPr>
                        <w:jc w:val="center"/>
                        <w:rPr>
                          <w:rFonts w:ascii="Tahoma" w:hAnsi="Tahoma" w:cs="Tahoma"/>
                          <w:b/>
                          <w:color w:val="FFFFFF"/>
                        </w:rPr>
                      </w:pPr>
                      <w:r w:rsidRPr="00845632">
                        <w:rPr>
                          <w:rFonts w:ascii="Tahoma" w:hAnsi="Tahoma" w:cs="Tahoma"/>
                          <w:b/>
                          <w:color w:val="FFFFFF"/>
                        </w:rPr>
                        <w:t>FASE 1</w:t>
                      </w:r>
                    </w:p>
                    <w:p w14:paraId="60305815" w14:textId="77777777" w:rsidR="00DE7090" w:rsidRPr="00845632" w:rsidRDefault="00DE7090" w:rsidP="00DE709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699D51C7" wp14:editId="5357290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78516F" w14:textId="77777777" w:rsidR="00DE7090" w:rsidRPr="00845632" w:rsidRDefault="00DE7090" w:rsidP="00DE7090">
                            <w:pPr>
                              <w:jc w:val="center"/>
                              <w:rPr>
                                <w:rFonts w:ascii="Tahoma" w:hAnsi="Tahoma" w:cs="Tahoma"/>
                                <w:b/>
                                <w:color w:val="FFFFFF"/>
                              </w:rPr>
                            </w:pPr>
                            <w:r w:rsidRPr="00845632">
                              <w:rPr>
                                <w:rFonts w:ascii="Tahoma" w:hAnsi="Tahoma" w:cs="Tahoma"/>
                                <w:b/>
                                <w:color w:val="FFFFFF"/>
                              </w:rPr>
                              <w:t>FASE 2</w:t>
                            </w:r>
                          </w:p>
                          <w:p w14:paraId="29D8D3BC" w14:textId="77777777" w:rsidR="00DE7090" w:rsidRPr="00845632" w:rsidRDefault="00DE7090" w:rsidP="00DE709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99D51C7"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378516F" w14:textId="77777777" w:rsidR="00DE7090" w:rsidRPr="00845632" w:rsidRDefault="00DE7090" w:rsidP="00DE7090">
                      <w:pPr>
                        <w:jc w:val="center"/>
                        <w:rPr>
                          <w:rFonts w:ascii="Tahoma" w:hAnsi="Tahoma" w:cs="Tahoma"/>
                          <w:b/>
                          <w:color w:val="FFFFFF"/>
                        </w:rPr>
                      </w:pPr>
                      <w:r w:rsidRPr="00845632">
                        <w:rPr>
                          <w:rFonts w:ascii="Tahoma" w:hAnsi="Tahoma" w:cs="Tahoma"/>
                          <w:b/>
                          <w:color w:val="FFFFFF"/>
                        </w:rPr>
                        <w:t>FASE 2</w:t>
                      </w:r>
                    </w:p>
                    <w:p w14:paraId="29D8D3BC" w14:textId="77777777" w:rsidR="00DE7090" w:rsidRPr="00845632" w:rsidRDefault="00DE7090" w:rsidP="00DE709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51CD639B" wp14:editId="4F73136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F85F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7B1C96D" w14:textId="77777777" w:rsidR="00DE7090" w:rsidRPr="00882269" w:rsidRDefault="00DE7090" w:rsidP="00DE7090">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CBBB441" wp14:editId="17FEDBA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B0332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73E99A6" wp14:editId="27993D5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F3541E" w14:textId="77777777" w:rsidR="00DE7090" w:rsidRPr="00845632" w:rsidRDefault="00DE7090" w:rsidP="00DE7090">
                            <w:pPr>
                              <w:jc w:val="center"/>
                              <w:rPr>
                                <w:rFonts w:ascii="Tahoma" w:hAnsi="Tahoma" w:cs="Tahoma"/>
                                <w:b/>
                                <w:color w:val="FFFFFF"/>
                              </w:rPr>
                            </w:pPr>
                            <w:r w:rsidRPr="00845632">
                              <w:rPr>
                                <w:rFonts w:ascii="Tahoma" w:hAnsi="Tahoma" w:cs="Tahoma"/>
                                <w:b/>
                                <w:color w:val="FFFFFF"/>
                              </w:rPr>
                              <w:t>FASE 3</w:t>
                            </w:r>
                          </w:p>
                          <w:p w14:paraId="13EEFF82" w14:textId="77777777" w:rsidR="00DE7090" w:rsidRPr="00845632" w:rsidRDefault="00DE7090" w:rsidP="00DE709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3E99A6"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AF3541E" w14:textId="77777777" w:rsidR="00DE7090" w:rsidRPr="00845632" w:rsidRDefault="00DE7090" w:rsidP="00DE7090">
                      <w:pPr>
                        <w:jc w:val="center"/>
                        <w:rPr>
                          <w:rFonts w:ascii="Tahoma" w:hAnsi="Tahoma" w:cs="Tahoma"/>
                          <w:b/>
                          <w:color w:val="FFFFFF"/>
                        </w:rPr>
                      </w:pPr>
                      <w:r w:rsidRPr="00845632">
                        <w:rPr>
                          <w:rFonts w:ascii="Tahoma" w:hAnsi="Tahoma" w:cs="Tahoma"/>
                          <w:b/>
                          <w:color w:val="FFFFFF"/>
                        </w:rPr>
                        <w:t>FASE 3</w:t>
                      </w:r>
                    </w:p>
                    <w:p w14:paraId="13EEFF82" w14:textId="77777777" w:rsidR="00DE7090" w:rsidRPr="00845632" w:rsidRDefault="00DE7090" w:rsidP="00DE709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A8940CC" w14:textId="77777777" w:rsidR="00DE7090" w:rsidRPr="00882269" w:rsidRDefault="00DE7090" w:rsidP="00DE7090">
      <w:pPr>
        <w:spacing w:line="260" w:lineRule="atLeast"/>
        <w:jc w:val="both"/>
        <w:rPr>
          <w:rFonts w:ascii="Tahoma" w:hAnsi="Tahoma" w:cs="Tahoma"/>
        </w:rPr>
      </w:pPr>
    </w:p>
    <w:p w14:paraId="5E87C905" w14:textId="77777777" w:rsidR="00DE7090" w:rsidRPr="00882269" w:rsidRDefault="00DE7090" w:rsidP="00DE7090">
      <w:pPr>
        <w:spacing w:line="260" w:lineRule="atLeast"/>
        <w:jc w:val="both"/>
        <w:rPr>
          <w:rFonts w:ascii="Tahoma" w:hAnsi="Tahoma" w:cs="Tahoma"/>
        </w:rPr>
      </w:pPr>
    </w:p>
    <w:p w14:paraId="1A37A8C6" w14:textId="77777777" w:rsidR="00DE7090" w:rsidRPr="00882269" w:rsidRDefault="00DE7090" w:rsidP="00DE7090">
      <w:pPr>
        <w:spacing w:line="260" w:lineRule="atLeast"/>
        <w:jc w:val="both"/>
        <w:rPr>
          <w:rFonts w:ascii="Tahoma" w:hAnsi="Tahoma" w:cs="Tahoma"/>
        </w:rPr>
      </w:pPr>
    </w:p>
    <w:p w14:paraId="6452733E" w14:textId="77777777" w:rsidR="00DE7090" w:rsidRPr="00882269" w:rsidRDefault="00DE7090" w:rsidP="00DE709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A1BFE05" w14:textId="77777777" w:rsidR="00DE7090" w:rsidRPr="00882269" w:rsidRDefault="00DE7090" w:rsidP="00DE7090">
      <w:pPr>
        <w:spacing w:line="260" w:lineRule="atLeast"/>
        <w:jc w:val="both"/>
        <w:rPr>
          <w:rFonts w:ascii="Tahoma" w:hAnsi="Tahoma" w:cs="Tahoma"/>
        </w:rPr>
      </w:pPr>
    </w:p>
    <w:p w14:paraId="2EECE042" w14:textId="77777777" w:rsidR="00DE7090" w:rsidRPr="00762DA0" w:rsidRDefault="00DE7090" w:rsidP="00DE7090">
      <w:pPr>
        <w:spacing w:line="260" w:lineRule="atLeast"/>
        <w:jc w:val="both"/>
        <w:rPr>
          <w:rFonts w:ascii="Tahoma" w:hAnsi="Tahoma" w:cs="Tahoma"/>
          <w:b/>
        </w:rPr>
      </w:pPr>
      <w:r w:rsidRPr="00762DA0">
        <w:rPr>
          <w:rFonts w:ascii="Tahoma" w:hAnsi="Tahoma" w:cs="Tahoma"/>
          <w:b/>
        </w:rPr>
        <w:t xml:space="preserve">FASE 1 - ACTIVIDADES PRELIMINARES: </w:t>
      </w:r>
    </w:p>
    <w:p w14:paraId="506400AB" w14:textId="77777777" w:rsidR="00DE7090" w:rsidRPr="00882269" w:rsidRDefault="00DE7090" w:rsidP="00DE7090">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277A7EE8" w14:textId="77777777" w:rsidR="00DE7090" w:rsidRPr="00882269" w:rsidRDefault="00DE7090" w:rsidP="00DE709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1635B81" w14:textId="77777777" w:rsidR="00DE7090" w:rsidRDefault="00DE7090" w:rsidP="00DE7090">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7BBA39CD" w14:textId="77777777" w:rsidR="00DE7090" w:rsidRDefault="00DE7090" w:rsidP="00DE7090">
      <w:pPr>
        <w:spacing w:line="260" w:lineRule="atLeast"/>
        <w:jc w:val="both"/>
        <w:rPr>
          <w:rFonts w:ascii="Tahoma" w:hAnsi="Tahoma" w:cs="Tahoma"/>
        </w:rPr>
      </w:pPr>
    </w:p>
    <w:p w14:paraId="32487ACA" w14:textId="77777777" w:rsidR="00DE7090" w:rsidRPr="00006984" w:rsidRDefault="00DE7090" w:rsidP="00DE7090">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219B610A" w14:textId="77777777" w:rsidR="00DE7090" w:rsidRPr="00006984" w:rsidRDefault="00DE7090" w:rsidP="00DE7090">
      <w:pPr>
        <w:spacing w:line="260" w:lineRule="atLeast"/>
        <w:jc w:val="both"/>
        <w:rPr>
          <w:rFonts w:ascii="Tahoma" w:hAnsi="Tahoma" w:cs="Tahoma"/>
        </w:rPr>
      </w:pPr>
    </w:p>
    <w:p w14:paraId="60E68550" w14:textId="77777777" w:rsidR="00DE7090" w:rsidRPr="00762DA0" w:rsidRDefault="00DE7090" w:rsidP="00DE7090">
      <w:pPr>
        <w:spacing w:line="260" w:lineRule="atLeast"/>
        <w:jc w:val="both"/>
        <w:rPr>
          <w:rFonts w:ascii="Tahoma" w:hAnsi="Tahoma" w:cs="Tahoma"/>
          <w:b/>
        </w:rPr>
      </w:pPr>
      <w:r w:rsidRPr="00762DA0">
        <w:rPr>
          <w:rFonts w:ascii="Tahoma" w:hAnsi="Tahoma" w:cs="Tahoma"/>
          <w:b/>
        </w:rPr>
        <w:t>Resultados principales de la FASE 1:</w:t>
      </w:r>
    </w:p>
    <w:p w14:paraId="06952F40" w14:textId="77777777" w:rsidR="00DE7090" w:rsidRPr="00762DA0" w:rsidRDefault="00DE7090" w:rsidP="00DE7090">
      <w:pPr>
        <w:numPr>
          <w:ilvl w:val="0"/>
          <w:numId w:val="51"/>
        </w:numPr>
        <w:spacing w:line="260" w:lineRule="atLeast"/>
        <w:ind w:left="284" w:hanging="284"/>
        <w:contextualSpacing/>
        <w:jc w:val="both"/>
        <w:rPr>
          <w:rFonts w:ascii="Tahoma" w:hAnsi="Tahoma" w:cs="Tahoma"/>
        </w:rPr>
      </w:pPr>
      <w:bookmarkStart w:id="59"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24424DEB" w14:textId="77777777" w:rsidR="00DE7090" w:rsidRPr="00762DA0" w:rsidRDefault="00DE7090" w:rsidP="00DE7090">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9"/>
    <w:p w14:paraId="1EB3F588" w14:textId="77777777" w:rsidR="00DE7090" w:rsidRPr="00762DA0" w:rsidRDefault="00DE7090" w:rsidP="00DE7090">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78DF2EFB" w14:textId="77777777" w:rsidR="00DE7090" w:rsidRPr="00882269" w:rsidRDefault="00DE7090" w:rsidP="00DE7090">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251A4574" w14:textId="77777777" w:rsidR="00DE7090" w:rsidRPr="00757EF6" w:rsidRDefault="00DE7090" w:rsidP="00DE7090">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BE726C3" w14:textId="77777777" w:rsidR="00DE7090" w:rsidRPr="00882269" w:rsidRDefault="00DE7090" w:rsidP="00DE7090">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DC70CCF" w14:textId="77777777" w:rsidR="00DE7090" w:rsidRPr="00882269" w:rsidRDefault="00DE7090" w:rsidP="00DE7090">
      <w:pPr>
        <w:spacing w:line="260" w:lineRule="atLeast"/>
        <w:ind w:left="284"/>
        <w:contextualSpacing/>
        <w:jc w:val="both"/>
        <w:rPr>
          <w:rFonts w:ascii="Tahoma" w:hAnsi="Tahoma" w:cs="Tahoma"/>
        </w:rPr>
      </w:pPr>
    </w:p>
    <w:p w14:paraId="084358B7" w14:textId="77777777" w:rsidR="00DE7090" w:rsidRPr="00882269" w:rsidRDefault="00DE7090" w:rsidP="00DE7090">
      <w:pPr>
        <w:spacing w:line="260" w:lineRule="atLeast"/>
        <w:jc w:val="both"/>
        <w:rPr>
          <w:rFonts w:ascii="Tahoma" w:hAnsi="Tahoma" w:cs="Tahoma"/>
          <w:b/>
        </w:rPr>
      </w:pPr>
      <w:r w:rsidRPr="00882269">
        <w:rPr>
          <w:rFonts w:ascii="Tahoma" w:hAnsi="Tahoma" w:cs="Tahoma"/>
          <w:b/>
        </w:rPr>
        <w:t>FASE 2 - EJECUCIÓN FÍSICA DEL PROYECTO:</w:t>
      </w:r>
    </w:p>
    <w:p w14:paraId="1AAF0D2B" w14:textId="77777777" w:rsidR="00DE7090" w:rsidRPr="00762DA0" w:rsidRDefault="00DE7090" w:rsidP="00DE7090">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4898F64C" w14:textId="77777777" w:rsidR="00DE7090" w:rsidRPr="00762DA0" w:rsidRDefault="00DE7090" w:rsidP="00DE7090">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2F2DACFC" w14:textId="77777777" w:rsidR="00DE7090" w:rsidRPr="00882269" w:rsidRDefault="00DE7090" w:rsidP="00DE7090">
      <w:pPr>
        <w:spacing w:line="260" w:lineRule="atLeast"/>
        <w:jc w:val="both"/>
        <w:rPr>
          <w:rFonts w:ascii="Tahoma" w:hAnsi="Tahoma" w:cs="Tahoma"/>
        </w:rPr>
      </w:pPr>
      <w:r w:rsidRPr="00762DA0">
        <w:rPr>
          <w:rFonts w:ascii="Tahoma" w:hAnsi="Tahoma" w:cs="Tahoma"/>
        </w:rPr>
        <w:lastRenderedPageBreak/>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0651FE31" w14:textId="77777777" w:rsidR="00DE7090" w:rsidRPr="00882269" w:rsidRDefault="00DE7090" w:rsidP="00DE7090">
      <w:pPr>
        <w:spacing w:line="260" w:lineRule="atLeast"/>
        <w:jc w:val="both"/>
        <w:rPr>
          <w:rFonts w:ascii="Tahoma" w:hAnsi="Tahoma" w:cs="Tahoma"/>
        </w:rPr>
      </w:pPr>
    </w:p>
    <w:p w14:paraId="12914B96" w14:textId="77777777" w:rsidR="00DE7090" w:rsidRPr="00882269" w:rsidRDefault="00DE7090" w:rsidP="00DE7090">
      <w:pPr>
        <w:spacing w:line="260" w:lineRule="atLeast"/>
        <w:jc w:val="both"/>
        <w:rPr>
          <w:rFonts w:ascii="Tahoma" w:hAnsi="Tahoma" w:cs="Tahoma"/>
          <w:b/>
        </w:rPr>
      </w:pPr>
      <w:r w:rsidRPr="00882269">
        <w:rPr>
          <w:rFonts w:ascii="Tahoma" w:hAnsi="Tahoma" w:cs="Tahoma"/>
          <w:b/>
        </w:rPr>
        <w:t>Resultados principales de la FASE 2:</w:t>
      </w:r>
    </w:p>
    <w:p w14:paraId="6B0D6C4B" w14:textId="77777777" w:rsidR="00DE7090" w:rsidRPr="00DF74B4" w:rsidRDefault="00DE7090" w:rsidP="00DE709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D0058ED" w14:textId="77777777" w:rsidR="00DE7090" w:rsidRPr="00DF74B4" w:rsidRDefault="00DE7090" w:rsidP="00DE709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1607AA8" w14:textId="77777777" w:rsidR="00DE7090" w:rsidRPr="00DF74B4" w:rsidRDefault="00DE7090" w:rsidP="00DE709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D4E2A91" w14:textId="77777777" w:rsidR="00DE7090" w:rsidRPr="00DF74B4" w:rsidRDefault="00DE7090" w:rsidP="00DE709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AC3C49B" w14:textId="77777777" w:rsidR="00DE7090" w:rsidRPr="00DF74B4" w:rsidRDefault="00DE7090" w:rsidP="00DE709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35A5689" w14:textId="77777777" w:rsidR="00DE7090" w:rsidRPr="00DF74B4" w:rsidRDefault="00DE7090" w:rsidP="00DE709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BB692B8" w14:textId="77777777" w:rsidR="00DE7090" w:rsidRPr="00762DA0" w:rsidRDefault="00DE7090" w:rsidP="00DE709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26278B97" w14:textId="77777777" w:rsidR="00DE7090" w:rsidRPr="00762DA0" w:rsidRDefault="00DE7090" w:rsidP="00DE7090">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5622E550" w14:textId="77777777" w:rsidR="00DE7090" w:rsidRPr="00762DA0" w:rsidRDefault="00DE7090" w:rsidP="00DE7090">
      <w:pPr>
        <w:spacing w:line="260" w:lineRule="atLeast"/>
        <w:jc w:val="both"/>
        <w:rPr>
          <w:rFonts w:ascii="Tahoma" w:hAnsi="Tahoma" w:cs="Tahoma"/>
        </w:rPr>
      </w:pPr>
    </w:p>
    <w:p w14:paraId="13C41684" w14:textId="77777777" w:rsidR="00DE7090" w:rsidRPr="00762DA0" w:rsidRDefault="00DE7090" w:rsidP="00DE7090">
      <w:pPr>
        <w:spacing w:line="260" w:lineRule="atLeast"/>
        <w:jc w:val="both"/>
        <w:rPr>
          <w:rFonts w:ascii="Tahoma" w:hAnsi="Tahoma" w:cs="Tahoma"/>
        </w:rPr>
      </w:pPr>
      <w:r w:rsidRPr="00762DA0">
        <w:rPr>
          <w:rFonts w:ascii="Tahoma" w:hAnsi="Tahoma" w:cs="Tahoma"/>
          <w:b/>
        </w:rPr>
        <w:t>FASE 3 - CIERRE ADMINISTRATIVO DEL PROYECTO:</w:t>
      </w:r>
    </w:p>
    <w:p w14:paraId="64A0815F" w14:textId="77777777" w:rsidR="00DE7090" w:rsidRPr="00762DA0" w:rsidRDefault="00DE7090" w:rsidP="00DE7090">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60" w:name="_Hlk180060078"/>
      <w:r w:rsidRPr="00762DA0">
        <w:rPr>
          <w:rFonts w:ascii="Tahoma" w:hAnsi="Tahoma" w:cs="Tahoma"/>
        </w:rPr>
        <w:t xml:space="preserve">Recepción </w:t>
      </w:r>
      <w:bookmarkEnd w:id="60"/>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7C8FF4EC" w14:textId="77777777" w:rsidR="00DE7090" w:rsidRPr="00882269" w:rsidRDefault="00DE7090" w:rsidP="00DE7090">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39B3F2A7" w14:textId="77777777" w:rsidR="00DE7090" w:rsidRDefault="00DE7090" w:rsidP="00DE709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770C051" w14:textId="77777777" w:rsidR="00DE7090" w:rsidRPr="00882269" w:rsidRDefault="00DE7090" w:rsidP="00DE7090">
      <w:pPr>
        <w:spacing w:line="260" w:lineRule="atLeast"/>
        <w:jc w:val="both"/>
        <w:rPr>
          <w:rFonts w:ascii="Tahoma" w:hAnsi="Tahoma" w:cs="Tahoma"/>
        </w:rPr>
      </w:pPr>
    </w:p>
    <w:p w14:paraId="4B8EC07D" w14:textId="77777777" w:rsidR="00DE7090" w:rsidRPr="00762DA0" w:rsidRDefault="00DE7090" w:rsidP="00DE7090">
      <w:pPr>
        <w:spacing w:line="260" w:lineRule="atLeast"/>
        <w:jc w:val="both"/>
        <w:rPr>
          <w:rFonts w:ascii="Tahoma" w:hAnsi="Tahoma" w:cs="Tahoma"/>
          <w:b/>
        </w:rPr>
      </w:pPr>
      <w:r w:rsidRPr="00762DA0">
        <w:rPr>
          <w:rFonts w:ascii="Tahoma" w:hAnsi="Tahoma" w:cs="Tahoma"/>
          <w:b/>
        </w:rPr>
        <w:t xml:space="preserve">Resultados principales de la FASE 3: </w:t>
      </w:r>
    </w:p>
    <w:p w14:paraId="3E7B45D0" w14:textId="77777777" w:rsidR="00DE7090" w:rsidRPr="00762DA0" w:rsidRDefault="00DE7090" w:rsidP="00DE7090">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 xml:space="preserve">Individual a los beneficiarios del proyecto en la </w:t>
      </w:r>
      <w:proofErr w:type="spellStart"/>
      <w:r w:rsidRPr="00762DA0">
        <w:rPr>
          <w:rFonts w:ascii="Tahoma" w:hAnsi="Tahoma" w:cs="Tahoma"/>
        </w:rPr>
        <w:t>Recepcion</w:t>
      </w:r>
      <w:proofErr w:type="spellEnd"/>
      <w:r w:rsidRPr="00762DA0">
        <w:rPr>
          <w:rFonts w:ascii="Tahoma" w:hAnsi="Tahoma" w:cs="Tahoma"/>
        </w:rPr>
        <w:t xml:space="preserve"> Definitiva del proyecto.</w:t>
      </w:r>
    </w:p>
    <w:p w14:paraId="1A322491" w14:textId="77777777" w:rsidR="00DE7090" w:rsidRPr="00882269" w:rsidRDefault="00DE7090" w:rsidP="00DE7090">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0B186A7" w14:textId="77777777" w:rsidR="00DE7090" w:rsidRPr="00882269" w:rsidRDefault="00DE7090" w:rsidP="00DE7090">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5875C16" w14:textId="77777777" w:rsidR="00DE7090" w:rsidRPr="00882269" w:rsidRDefault="00DE7090" w:rsidP="00DE7090">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4E459F0" w14:textId="77777777" w:rsidR="00DE7090" w:rsidRPr="00882269" w:rsidRDefault="00DE7090" w:rsidP="00DE7090">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375B0A87" w14:textId="77777777" w:rsidR="00DE7090" w:rsidRPr="00882269" w:rsidRDefault="00DE7090" w:rsidP="00DE7090">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AAFBBAE" w14:textId="77777777" w:rsidR="00DE7090" w:rsidRPr="00882269" w:rsidRDefault="00DE7090" w:rsidP="00DE7090">
      <w:pPr>
        <w:spacing w:line="260" w:lineRule="atLeast"/>
        <w:ind w:left="284"/>
        <w:contextualSpacing/>
        <w:jc w:val="both"/>
        <w:rPr>
          <w:rFonts w:ascii="Tahoma" w:hAnsi="Tahoma" w:cs="Tahoma"/>
        </w:rPr>
      </w:pPr>
    </w:p>
    <w:p w14:paraId="02BFC580" w14:textId="77777777" w:rsidR="00DE7090" w:rsidRPr="00882269" w:rsidRDefault="00DE7090" w:rsidP="00DE709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2087753" w14:textId="77777777" w:rsidR="00DE7090" w:rsidRPr="00882269"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69D66AFE" w14:textId="77777777" w:rsidR="00DE7090" w:rsidRPr="00882269" w:rsidRDefault="00DE7090" w:rsidP="00DE709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4E6520">
        <w:rPr>
          <w:rFonts w:ascii="Tahoma" w:hAnsi="Tahoma" w:cs="Tahoma"/>
          <w:b/>
          <w:color w:val="FF0000"/>
        </w:rPr>
        <w:t>1</w:t>
      </w:r>
      <w:r>
        <w:rPr>
          <w:rFonts w:ascii="Tahoma" w:hAnsi="Tahoma" w:cs="Tahoma"/>
          <w:b/>
          <w:color w:val="FF0000"/>
        </w:rPr>
        <w:t>80</w:t>
      </w:r>
      <w:r w:rsidRPr="004E6520">
        <w:rPr>
          <w:rFonts w:ascii="Tahoma" w:hAnsi="Tahoma" w:cs="Tahoma"/>
          <w:b/>
          <w:color w:val="FF0000"/>
        </w:rPr>
        <w:t xml:space="preserve"> (Ciento </w:t>
      </w:r>
      <w:r>
        <w:rPr>
          <w:rFonts w:ascii="Tahoma" w:hAnsi="Tahoma" w:cs="Tahoma"/>
          <w:b/>
          <w:color w:val="FF0000"/>
        </w:rPr>
        <w:t>ochenta</w:t>
      </w:r>
      <w:r w:rsidRPr="004E6520">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1D379D3" w14:textId="77777777" w:rsidR="00DE7090" w:rsidRPr="00882269"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08F56E8B" w14:textId="77777777" w:rsidR="00DE7090" w:rsidRPr="00762DA0" w:rsidRDefault="00DE7090" w:rsidP="00DE709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Provisional) y el plazo total de la Consultoría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Definitiva).</w:t>
      </w:r>
    </w:p>
    <w:p w14:paraId="4A9E8AA2" w14:textId="77777777" w:rsidR="00DE7090" w:rsidRPr="00882269" w:rsidRDefault="00DE7090" w:rsidP="00DE7090">
      <w:pPr>
        <w:spacing w:line="260" w:lineRule="atLeast"/>
        <w:jc w:val="both"/>
        <w:rPr>
          <w:rFonts w:ascii="Tahoma" w:hAnsi="Tahoma" w:cs="Tahoma"/>
          <w:szCs w:val="16"/>
        </w:rPr>
      </w:pPr>
      <w:bookmarkStart w:id="63" w:name="_Hlk163836004"/>
      <w:r w:rsidRPr="00762DA0">
        <w:rPr>
          <w:rFonts w:ascii="Tahoma" w:hAnsi="Tahoma" w:cs="Tahoma"/>
          <w:szCs w:val="16"/>
        </w:rPr>
        <w:lastRenderedPageBreak/>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3"/>
    <w:p w14:paraId="3F395546" w14:textId="77777777" w:rsidR="00DE7090" w:rsidRDefault="00DE7090" w:rsidP="00DE7090">
      <w:pPr>
        <w:spacing w:line="260" w:lineRule="atLeast"/>
        <w:jc w:val="both"/>
        <w:rPr>
          <w:rFonts w:ascii="Tahoma" w:hAnsi="Tahoma" w:cs="Tahoma"/>
          <w:szCs w:val="16"/>
        </w:rPr>
      </w:pPr>
    </w:p>
    <w:p w14:paraId="158931E7" w14:textId="77777777" w:rsidR="00DE7090" w:rsidRDefault="00DE7090" w:rsidP="00DE7090">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847"/>
        <w:gridCol w:w="4788"/>
      </w:tblGrid>
      <w:tr w:rsidR="00DE7090" w:rsidRPr="00882269" w14:paraId="1B8EB369" w14:textId="77777777" w:rsidTr="00FF4F0C">
        <w:trPr>
          <w:trHeight w:val="961"/>
          <w:jc w:val="center"/>
        </w:trPr>
        <w:tc>
          <w:tcPr>
            <w:tcW w:w="287" w:type="pct"/>
            <w:shd w:val="clear" w:color="auto" w:fill="D9E2F3" w:themeFill="accent5" w:themeFillTint="33"/>
            <w:vAlign w:val="center"/>
          </w:tcPr>
          <w:p w14:paraId="4B4C2BBB" w14:textId="77777777" w:rsidR="00DE7090" w:rsidRPr="00882269" w:rsidRDefault="00DE7090" w:rsidP="00FF4F0C">
            <w:pPr>
              <w:jc w:val="center"/>
              <w:rPr>
                <w:rFonts w:ascii="Tahoma" w:hAnsi="Tahoma" w:cs="Tahoma"/>
                <w:b/>
                <w:bCs/>
                <w:sz w:val="18"/>
                <w:szCs w:val="18"/>
                <w:lang w:eastAsia="es-BO"/>
              </w:rPr>
            </w:pPr>
            <w:bookmarkStart w:id="64"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4368358" w14:textId="77777777" w:rsidR="00DE7090" w:rsidRPr="007452F6" w:rsidRDefault="00DE7090" w:rsidP="00FF4F0C">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969" w:type="pct"/>
            <w:shd w:val="clear" w:color="auto" w:fill="D9E2F3" w:themeFill="accent5" w:themeFillTint="33"/>
          </w:tcPr>
          <w:p w14:paraId="7A599BB6" w14:textId="77777777" w:rsidR="00DE7090" w:rsidRPr="007452F6" w:rsidRDefault="00DE7090" w:rsidP="00FF4F0C">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5AB77FAA" w14:textId="77777777" w:rsidR="00DE7090" w:rsidRPr="007452F6" w:rsidRDefault="00DE7090" w:rsidP="00FF4F0C">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512" w:type="pct"/>
            <w:shd w:val="clear" w:color="auto" w:fill="D9E2F3" w:themeFill="accent5" w:themeFillTint="33"/>
          </w:tcPr>
          <w:p w14:paraId="4CA981FC" w14:textId="77777777" w:rsidR="00DE7090" w:rsidRPr="00882269" w:rsidRDefault="00DE7090" w:rsidP="00FF4F0C">
            <w:pPr>
              <w:spacing w:line="320" w:lineRule="exact"/>
              <w:jc w:val="center"/>
              <w:rPr>
                <w:rFonts w:ascii="Tahoma" w:hAnsi="Tahoma" w:cs="Tahoma"/>
                <w:b/>
                <w:sz w:val="18"/>
                <w:szCs w:val="18"/>
              </w:rPr>
            </w:pPr>
          </w:p>
          <w:p w14:paraId="1DEC8999" w14:textId="77777777" w:rsidR="00DE7090" w:rsidRPr="00882269" w:rsidRDefault="00DE7090" w:rsidP="00FF4F0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6677F63" w14:textId="77777777" w:rsidR="00DE7090" w:rsidRPr="00882269" w:rsidRDefault="00DE7090" w:rsidP="00FF4F0C">
            <w:pPr>
              <w:spacing w:line="320" w:lineRule="exact"/>
              <w:jc w:val="center"/>
              <w:rPr>
                <w:rFonts w:ascii="Tahoma" w:hAnsi="Tahoma" w:cs="Tahoma"/>
                <w:b/>
                <w:sz w:val="18"/>
                <w:szCs w:val="18"/>
              </w:rPr>
            </w:pPr>
          </w:p>
        </w:tc>
      </w:tr>
      <w:tr w:rsidR="00DE7090" w:rsidRPr="00882269" w14:paraId="5A08E3EA" w14:textId="77777777" w:rsidTr="00FF4F0C">
        <w:trPr>
          <w:trHeight w:val="427"/>
          <w:jc w:val="center"/>
        </w:trPr>
        <w:tc>
          <w:tcPr>
            <w:tcW w:w="287" w:type="pct"/>
            <w:vMerge w:val="restart"/>
            <w:shd w:val="clear" w:color="auto" w:fill="auto"/>
            <w:noWrap/>
            <w:vAlign w:val="center"/>
          </w:tcPr>
          <w:p w14:paraId="4C8590B2" w14:textId="77777777" w:rsidR="00DE7090" w:rsidRPr="00882269" w:rsidRDefault="00DE7090" w:rsidP="00FF4F0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B0CD66E" w14:textId="77777777" w:rsidR="00DE7090" w:rsidRPr="007452F6" w:rsidRDefault="00DE7090" w:rsidP="00FF4F0C">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969" w:type="pct"/>
            <w:vAlign w:val="center"/>
          </w:tcPr>
          <w:p w14:paraId="768B04A9" w14:textId="77777777" w:rsidR="00DE7090" w:rsidRPr="004C410C" w:rsidRDefault="00DE7090" w:rsidP="00FF4F0C">
            <w:pPr>
              <w:spacing w:line="200" w:lineRule="exact"/>
              <w:jc w:val="center"/>
              <w:rPr>
                <w:rFonts w:ascii="Tahoma" w:hAnsi="Tahoma" w:cs="Tahoma"/>
                <w:b/>
                <w:bCs/>
                <w:color w:val="FF0000"/>
                <w:sz w:val="18"/>
                <w:szCs w:val="18"/>
              </w:rPr>
            </w:pPr>
            <w:r>
              <w:rPr>
                <w:rFonts w:ascii="Tahoma" w:hAnsi="Tahoma" w:cs="Tahoma"/>
                <w:color w:val="FF0000"/>
              </w:rPr>
              <w:t xml:space="preserve">45 </w:t>
            </w:r>
            <w:r w:rsidRPr="004E369C">
              <w:rPr>
                <w:rFonts w:ascii="Tahoma" w:hAnsi="Tahoma" w:cs="Tahoma"/>
                <w:sz w:val="12"/>
                <w:szCs w:val="12"/>
              </w:rPr>
              <w:t>(El plazo total del producto será establecido según lo señalado en el numeral VIII)</w:t>
            </w:r>
          </w:p>
        </w:tc>
        <w:tc>
          <w:tcPr>
            <w:tcW w:w="2512" w:type="pct"/>
            <w:vMerge w:val="restart"/>
          </w:tcPr>
          <w:p w14:paraId="4E3ECB45" w14:textId="77777777" w:rsidR="00DE7090" w:rsidRPr="00882269" w:rsidRDefault="00DE7090" w:rsidP="00FF4F0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3CD1EEE5" wp14:editId="5CC68FF2">
                      <wp:simplePos x="0" y="0"/>
                      <wp:positionH relativeFrom="column">
                        <wp:posOffset>608965</wp:posOffset>
                      </wp:positionH>
                      <wp:positionV relativeFrom="paragraph">
                        <wp:posOffset>512445</wp:posOffset>
                      </wp:positionV>
                      <wp:extent cx="0" cy="752475"/>
                      <wp:effectExtent l="57150" t="0" r="76200" b="47625"/>
                      <wp:wrapNone/>
                      <wp:docPr id="4590710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242E09"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488D1F10" wp14:editId="68ED9515">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699DEE"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DE7090" w:rsidRPr="00882269" w14:paraId="7F969DC0" w14:textId="77777777" w:rsidTr="00FF4F0C">
        <w:trPr>
          <w:trHeight w:hRule="exact" w:val="1598"/>
          <w:jc w:val="center"/>
        </w:trPr>
        <w:tc>
          <w:tcPr>
            <w:tcW w:w="287" w:type="pct"/>
            <w:vMerge/>
            <w:shd w:val="clear" w:color="auto" w:fill="auto"/>
            <w:noWrap/>
            <w:vAlign w:val="center"/>
          </w:tcPr>
          <w:p w14:paraId="221C7DA6" w14:textId="77777777" w:rsidR="00DE7090" w:rsidRPr="00882269" w:rsidRDefault="00DE7090" w:rsidP="00FF4F0C">
            <w:pPr>
              <w:spacing w:line="300" w:lineRule="auto"/>
              <w:jc w:val="both"/>
              <w:rPr>
                <w:rFonts w:ascii="Tahoma" w:hAnsi="Tahoma" w:cs="Tahoma"/>
              </w:rPr>
            </w:pPr>
          </w:p>
        </w:tc>
        <w:tc>
          <w:tcPr>
            <w:tcW w:w="1232" w:type="pct"/>
            <w:vMerge/>
            <w:shd w:val="clear" w:color="auto" w:fill="auto"/>
            <w:noWrap/>
            <w:vAlign w:val="center"/>
          </w:tcPr>
          <w:p w14:paraId="3A0D0386" w14:textId="77777777" w:rsidR="00DE7090" w:rsidRPr="007452F6" w:rsidRDefault="00DE7090" w:rsidP="00FF4F0C">
            <w:pPr>
              <w:spacing w:line="300" w:lineRule="auto"/>
              <w:rPr>
                <w:rFonts w:ascii="Tahoma" w:hAnsi="Tahoma" w:cs="Tahoma"/>
                <w:b/>
                <w:sz w:val="18"/>
                <w:szCs w:val="18"/>
              </w:rPr>
            </w:pPr>
          </w:p>
        </w:tc>
        <w:tc>
          <w:tcPr>
            <w:tcW w:w="969" w:type="pct"/>
            <w:vAlign w:val="center"/>
          </w:tcPr>
          <w:p w14:paraId="204D0AB1" w14:textId="77777777" w:rsidR="00DE7090" w:rsidRPr="007452F6" w:rsidRDefault="00DE7090" w:rsidP="00FF4F0C">
            <w:pPr>
              <w:spacing w:line="200" w:lineRule="exact"/>
              <w:jc w:val="center"/>
              <w:rPr>
                <w:rFonts w:ascii="Tahoma" w:hAnsi="Tahoma" w:cs="Tahoma"/>
                <w:color w:val="FF0000"/>
              </w:rPr>
            </w:pPr>
            <w:r>
              <w:rPr>
                <w:rFonts w:ascii="Tahoma" w:hAnsi="Tahoma" w:cs="Tahoma"/>
              </w:rPr>
              <w:t>5</w:t>
            </w:r>
            <w:r w:rsidRPr="00762DA0">
              <w:rPr>
                <w:rFonts w:ascii="Tahoma" w:hAnsi="Tahoma" w:cs="Tahoma"/>
              </w:rPr>
              <w:t xml:space="preserve"> </w:t>
            </w:r>
            <w:r w:rsidRPr="004E369C">
              <w:rPr>
                <w:rFonts w:ascii="Tahoma" w:hAnsi="Tahoma" w:cs="Tahoma"/>
                <w:sz w:val="12"/>
                <w:szCs w:val="12"/>
              </w:rPr>
              <w:t>(El plazo total del producto será establecido según lo señalado en el numeral VIII)</w:t>
            </w:r>
          </w:p>
        </w:tc>
        <w:tc>
          <w:tcPr>
            <w:tcW w:w="2512" w:type="pct"/>
            <w:vMerge/>
          </w:tcPr>
          <w:p w14:paraId="469FE811" w14:textId="77777777" w:rsidR="00DE7090" w:rsidRPr="00882269" w:rsidRDefault="00DE7090" w:rsidP="00FF4F0C">
            <w:pPr>
              <w:spacing w:line="300" w:lineRule="auto"/>
              <w:jc w:val="both"/>
              <w:rPr>
                <w:noProof/>
                <w:lang w:eastAsia="es-BO"/>
              </w:rPr>
            </w:pPr>
          </w:p>
        </w:tc>
      </w:tr>
      <w:tr w:rsidR="00DE7090" w:rsidRPr="00882269" w14:paraId="12FB9837" w14:textId="77777777" w:rsidTr="00FF4F0C">
        <w:trPr>
          <w:trHeight w:hRule="exact" w:val="859"/>
          <w:jc w:val="center"/>
        </w:trPr>
        <w:tc>
          <w:tcPr>
            <w:tcW w:w="287" w:type="pct"/>
            <w:vMerge w:val="restart"/>
            <w:shd w:val="clear" w:color="auto" w:fill="auto"/>
            <w:noWrap/>
            <w:vAlign w:val="center"/>
          </w:tcPr>
          <w:p w14:paraId="502EDD30" w14:textId="77777777" w:rsidR="00DE7090" w:rsidRPr="0041185F" w:rsidRDefault="00DE7090" w:rsidP="00FF4F0C">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30E85FD1" w14:textId="77777777" w:rsidR="00DE7090" w:rsidRPr="007452F6" w:rsidRDefault="00DE7090" w:rsidP="00FF4F0C">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969" w:type="pct"/>
            <w:vAlign w:val="center"/>
          </w:tcPr>
          <w:p w14:paraId="5DB0A58C" w14:textId="77777777" w:rsidR="00DE7090" w:rsidRPr="00115969" w:rsidRDefault="00DE7090" w:rsidP="00FF4F0C">
            <w:pPr>
              <w:spacing w:line="200" w:lineRule="exact"/>
              <w:jc w:val="center"/>
              <w:rPr>
                <w:rFonts w:ascii="Tahoma" w:hAnsi="Tahoma" w:cs="Tahoma"/>
                <w:color w:val="FF0000"/>
              </w:rPr>
            </w:pPr>
            <w:r w:rsidRPr="00115969">
              <w:rPr>
                <w:rFonts w:ascii="Tahoma" w:hAnsi="Tahoma" w:cs="Tahoma"/>
                <w:color w:val="FF0000"/>
              </w:rPr>
              <w:t>55</w:t>
            </w:r>
          </w:p>
        </w:tc>
        <w:tc>
          <w:tcPr>
            <w:tcW w:w="2512" w:type="pct"/>
          </w:tcPr>
          <w:p w14:paraId="5CCBD6C8" w14:textId="77777777" w:rsidR="00DE7090" w:rsidRPr="00882269" w:rsidRDefault="00DE7090" w:rsidP="00FF4F0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7D7D3286" wp14:editId="47082E19">
                      <wp:simplePos x="0" y="0"/>
                      <wp:positionH relativeFrom="column">
                        <wp:posOffset>1413246</wp:posOffset>
                      </wp:positionH>
                      <wp:positionV relativeFrom="paragraph">
                        <wp:posOffset>335915</wp:posOffset>
                      </wp:positionV>
                      <wp:extent cx="1270" cy="471805"/>
                      <wp:effectExtent l="95250" t="19050" r="74930" b="42545"/>
                      <wp:wrapNone/>
                      <wp:docPr id="98486428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529E0A"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1FDD52D2" wp14:editId="08BEFEA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6FD3369" w14:textId="77777777" w:rsidR="00DE7090" w:rsidRDefault="00DE7090" w:rsidP="00DE7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DD52D2"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6FD3369" w14:textId="77777777" w:rsidR="00DE7090" w:rsidRDefault="00DE7090" w:rsidP="00DE7090"/>
                        </w:txbxContent>
                      </v:textbox>
                    </v:roundrect>
                  </w:pict>
                </mc:Fallback>
              </mc:AlternateContent>
            </w:r>
          </w:p>
        </w:tc>
      </w:tr>
      <w:tr w:rsidR="00DE7090" w:rsidRPr="00882269" w14:paraId="44D4E9F1" w14:textId="77777777" w:rsidTr="00FF4F0C">
        <w:trPr>
          <w:trHeight w:val="1122"/>
          <w:jc w:val="center"/>
        </w:trPr>
        <w:tc>
          <w:tcPr>
            <w:tcW w:w="287" w:type="pct"/>
            <w:vMerge/>
            <w:shd w:val="clear" w:color="auto" w:fill="auto"/>
            <w:noWrap/>
            <w:vAlign w:val="center"/>
          </w:tcPr>
          <w:p w14:paraId="590B3C7D" w14:textId="77777777" w:rsidR="00DE7090" w:rsidRPr="0041185F" w:rsidRDefault="00DE7090" w:rsidP="00FF4F0C">
            <w:pPr>
              <w:spacing w:line="300" w:lineRule="auto"/>
              <w:jc w:val="both"/>
              <w:rPr>
                <w:rFonts w:ascii="Tahoma" w:hAnsi="Tahoma" w:cs="Tahoma"/>
              </w:rPr>
            </w:pPr>
          </w:p>
        </w:tc>
        <w:tc>
          <w:tcPr>
            <w:tcW w:w="1232" w:type="pct"/>
            <w:shd w:val="clear" w:color="auto" w:fill="auto"/>
            <w:noWrap/>
            <w:vAlign w:val="center"/>
          </w:tcPr>
          <w:p w14:paraId="1F1C5E54" w14:textId="77777777" w:rsidR="00DE7090" w:rsidRPr="007452F6" w:rsidRDefault="00DE7090" w:rsidP="00FF4F0C">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969" w:type="pct"/>
            <w:vAlign w:val="center"/>
          </w:tcPr>
          <w:p w14:paraId="1E5B8AF8" w14:textId="77777777" w:rsidR="00DE7090" w:rsidRPr="007452F6" w:rsidRDefault="00DE7090" w:rsidP="00FF4F0C">
            <w:pPr>
              <w:spacing w:line="200" w:lineRule="exact"/>
              <w:jc w:val="center"/>
              <w:rPr>
                <w:rFonts w:ascii="Tahoma" w:hAnsi="Tahoma" w:cs="Tahoma"/>
                <w:color w:val="FF0000"/>
                <w:sz w:val="14"/>
                <w:szCs w:val="18"/>
              </w:rPr>
            </w:pPr>
            <w:r w:rsidRPr="00115969">
              <w:rPr>
                <w:rFonts w:ascii="Tahoma" w:hAnsi="Tahoma" w:cs="Tahoma"/>
                <w:color w:val="FF0000"/>
              </w:rPr>
              <w:t>55</w:t>
            </w:r>
          </w:p>
        </w:tc>
        <w:tc>
          <w:tcPr>
            <w:tcW w:w="2512" w:type="pct"/>
          </w:tcPr>
          <w:p w14:paraId="38EF0664" w14:textId="77777777" w:rsidR="00DE7090" w:rsidRPr="00882269" w:rsidRDefault="00DE7090" w:rsidP="00FF4F0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223D427D" wp14:editId="232C70C1">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BE4564"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DE7090" w:rsidRPr="00882269" w14:paraId="4A0AEB8F" w14:textId="77777777" w:rsidTr="00FF4F0C">
        <w:trPr>
          <w:trHeight w:hRule="exact" w:val="761"/>
          <w:jc w:val="center"/>
        </w:trPr>
        <w:tc>
          <w:tcPr>
            <w:tcW w:w="287" w:type="pct"/>
            <w:vMerge/>
            <w:shd w:val="clear" w:color="auto" w:fill="auto"/>
            <w:noWrap/>
            <w:vAlign w:val="center"/>
          </w:tcPr>
          <w:p w14:paraId="371FA48F" w14:textId="77777777" w:rsidR="00DE7090" w:rsidRPr="0041185F" w:rsidRDefault="00DE7090" w:rsidP="00FF4F0C">
            <w:pPr>
              <w:spacing w:line="300" w:lineRule="auto"/>
              <w:jc w:val="both"/>
              <w:rPr>
                <w:rFonts w:ascii="Tahoma" w:hAnsi="Tahoma" w:cs="Tahoma"/>
              </w:rPr>
            </w:pPr>
          </w:p>
        </w:tc>
        <w:tc>
          <w:tcPr>
            <w:tcW w:w="1232" w:type="pct"/>
            <w:shd w:val="clear" w:color="auto" w:fill="auto"/>
            <w:noWrap/>
            <w:vAlign w:val="center"/>
          </w:tcPr>
          <w:p w14:paraId="53F8CBE7" w14:textId="77777777" w:rsidR="00DE7090" w:rsidRPr="007452F6" w:rsidRDefault="00DE7090" w:rsidP="00FF4F0C">
            <w:pPr>
              <w:rPr>
                <w:rFonts w:ascii="Tahoma" w:hAnsi="Tahoma" w:cs="Tahoma"/>
                <w:b/>
                <w:sz w:val="18"/>
                <w:szCs w:val="18"/>
              </w:rPr>
            </w:pPr>
            <w:r w:rsidRPr="007452F6">
              <w:rPr>
                <w:rFonts w:ascii="Tahoma" w:hAnsi="Tahoma" w:cs="Tahoma"/>
                <w:b/>
                <w:sz w:val="18"/>
                <w:szCs w:val="18"/>
              </w:rPr>
              <w:t xml:space="preserve">Plazo de ejecución del Proyecto </w:t>
            </w:r>
          </w:p>
        </w:tc>
        <w:tc>
          <w:tcPr>
            <w:tcW w:w="969" w:type="pct"/>
            <w:vAlign w:val="center"/>
          </w:tcPr>
          <w:p w14:paraId="0AB3417A" w14:textId="77777777" w:rsidR="00DE7090" w:rsidRPr="007452F6" w:rsidRDefault="00DE7090" w:rsidP="00FF4F0C">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60</w:t>
            </w:r>
          </w:p>
        </w:tc>
        <w:tc>
          <w:tcPr>
            <w:tcW w:w="2512" w:type="pct"/>
          </w:tcPr>
          <w:p w14:paraId="19E38FA8" w14:textId="77777777" w:rsidR="00DE7090" w:rsidRPr="00882269" w:rsidRDefault="00DE7090" w:rsidP="00FF4F0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7AEE708E" wp14:editId="2860ECA0">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6193B6B" w14:textId="77777777" w:rsidR="00DE7090" w:rsidRDefault="00DE7090" w:rsidP="00DE709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E708E"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6193B6B" w14:textId="77777777" w:rsidR="00DE7090" w:rsidRDefault="00DE7090" w:rsidP="00DE709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2962857A" wp14:editId="43A75A82">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79454A"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DE7090" w:rsidRPr="00882269" w14:paraId="024A4187" w14:textId="77777777" w:rsidTr="00FF4F0C">
        <w:trPr>
          <w:trHeight w:val="760"/>
          <w:jc w:val="center"/>
        </w:trPr>
        <w:tc>
          <w:tcPr>
            <w:tcW w:w="287" w:type="pct"/>
            <w:vMerge w:val="restart"/>
            <w:shd w:val="clear" w:color="auto" w:fill="auto"/>
            <w:noWrap/>
            <w:vAlign w:val="center"/>
          </w:tcPr>
          <w:p w14:paraId="1FFBAA63" w14:textId="77777777" w:rsidR="00DE7090" w:rsidRPr="0041185F" w:rsidRDefault="00DE7090" w:rsidP="00FF4F0C">
            <w:pPr>
              <w:spacing w:line="300" w:lineRule="auto"/>
              <w:jc w:val="both"/>
              <w:rPr>
                <w:rFonts w:ascii="Tahoma" w:hAnsi="Tahoma" w:cs="Tahoma"/>
              </w:rPr>
            </w:pPr>
            <w:r w:rsidRPr="0041185F">
              <w:rPr>
                <w:rFonts w:ascii="Tahoma" w:hAnsi="Tahoma" w:cs="Tahoma"/>
              </w:rPr>
              <w:t>3</w:t>
            </w:r>
          </w:p>
          <w:p w14:paraId="14C45EDA" w14:textId="77777777" w:rsidR="00DE7090" w:rsidRPr="0041185F" w:rsidRDefault="00DE7090" w:rsidP="00FF4F0C">
            <w:pPr>
              <w:spacing w:line="300" w:lineRule="auto"/>
              <w:jc w:val="both"/>
              <w:rPr>
                <w:rFonts w:ascii="Tahoma" w:hAnsi="Tahoma" w:cs="Tahoma"/>
              </w:rPr>
            </w:pPr>
          </w:p>
        </w:tc>
        <w:tc>
          <w:tcPr>
            <w:tcW w:w="1232" w:type="pct"/>
            <w:shd w:val="clear" w:color="auto" w:fill="auto"/>
            <w:noWrap/>
            <w:vAlign w:val="center"/>
          </w:tcPr>
          <w:p w14:paraId="4C777E3A" w14:textId="77777777" w:rsidR="00DE7090" w:rsidRPr="007452F6" w:rsidRDefault="00DE7090" w:rsidP="00FF4F0C">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969" w:type="pct"/>
            <w:vAlign w:val="center"/>
          </w:tcPr>
          <w:p w14:paraId="1F325748" w14:textId="77777777" w:rsidR="00DE7090" w:rsidRPr="007452F6" w:rsidRDefault="00DE7090" w:rsidP="00FF4F0C">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20</w:t>
            </w:r>
            <w:r w:rsidRPr="007452F6">
              <w:rPr>
                <w:rFonts w:ascii="Tahoma" w:hAnsi="Tahoma" w:cs="Tahoma"/>
                <w:color w:val="FF0000"/>
              </w:rPr>
              <w:t xml:space="preserve"> </w:t>
            </w:r>
          </w:p>
        </w:tc>
        <w:tc>
          <w:tcPr>
            <w:tcW w:w="2512" w:type="pct"/>
          </w:tcPr>
          <w:p w14:paraId="694B2152" w14:textId="77777777" w:rsidR="00DE7090" w:rsidRPr="00882269" w:rsidRDefault="00DE7090" w:rsidP="00FF4F0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9984" behindDoc="0" locked="0" layoutInCell="1" allowOverlap="1" wp14:anchorId="0648081E" wp14:editId="146C270A">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C0EDDE"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142270B2" wp14:editId="084A09C6">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DAE7E4"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DE7090" w:rsidRPr="00882269" w14:paraId="4E77682D" w14:textId="77777777" w:rsidTr="00FF4F0C">
        <w:trPr>
          <w:trHeight w:hRule="exact" w:val="708"/>
          <w:jc w:val="center"/>
        </w:trPr>
        <w:tc>
          <w:tcPr>
            <w:tcW w:w="287" w:type="pct"/>
            <w:vMerge/>
            <w:shd w:val="clear" w:color="auto" w:fill="auto"/>
            <w:noWrap/>
            <w:vAlign w:val="center"/>
          </w:tcPr>
          <w:p w14:paraId="75C07962" w14:textId="77777777" w:rsidR="00DE7090" w:rsidRPr="00882269" w:rsidRDefault="00DE7090" w:rsidP="00FF4F0C">
            <w:pPr>
              <w:spacing w:line="300" w:lineRule="auto"/>
              <w:jc w:val="both"/>
              <w:rPr>
                <w:rFonts w:ascii="Tahoma" w:hAnsi="Tahoma" w:cs="Tahoma"/>
              </w:rPr>
            </w:pPr>
          </w:p>
        </w:tc>
        <w:tc>
          <w:tcPr>
            <w:tcW w:w="1232" w:type="pct"/>
            <w:shd w:val="clear" w:color="auto" w:fill="auto"/>
            <w:noWrap/>
            <w:vAlign w:val="center"/>
          </w:tcPr>
          <w:p w14:paraId="73FD9E49" w14:textId="77777777" w:rsidR="00DE7090" w:rsidRPr="007452F6" w:rsidRDefault="00DE7090" w:rsidP="00FF4F0C">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969" w:type="pct"/>
            <w:vAlign w:val="center"/>
          </w:tcPr>
          <w:p w14:paraId="63AE46D6" w14:textId="77777777" w:rsidR="00DE7090" w:rsidRPr="007452F6" w:rsidRDefault="00DE7090" w:rsidP="00FF4F0C">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80</w:t>
            </w:r>
          </w:p>
        </w:tc>
        <w:tc>
          <w:tcPr>
            <w:tcW w:w="2512" w:type="pct"/>
          </w:tcPr>
          <w:p w14:paraId="2FE0645F" w14:textId="77777777" w:rsidR="00DE7090" w:rsidRPr="00882269" w:rsidRDefault="00DE7090" w:rsidP="00FF4F0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1B65B1BF" wp14:editId="2760A46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9B3B147" w14:textId="77777777" w:rsidR="00DE7090" w:rsidRDefault="00DE7090" w:rsidP="00DE709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5B1BF"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9B3B147" w14:textId="77777777" w:rsidR="00DE7090" w:rsidRDefault="00DE7090" w:rsidP="00DE709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41910B11" wp14:editId="746275B9">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E96ED4"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4"/>
    </w:tbl>
    <w:p w14:paraId="55E4741E" w14:textId="77777777" w:rsidR="00DE7090" w:rsidRPr="00882269" w:rsidRDefault="00DE7090" w:rsidP="00DE7090">
      <w:pPr>
        <w:spacing w:line="260" w:lineRule="atLeast"/>
        <w:jc w:val="both"/>
        <w:rPr>
          <w:rFonts w:ascii="Tahoma" w:hAnsi="Tahoma" w:cs="Tahoma"/>
        </w:rPr>
      </w:pPr>
    </w:p>
    <w:p w14:paraId="384780B6" w14:textId="77777777" w:rsidR="00DE7090" w:rsidRPr="00882269" w:rsidRDefault="00DE7090" w:rsidP="00DE709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A21897B" w14:textId="77777777" w:rsidR="00DE7090" w:rsidRPr="00882269" w:rsidRDefault="00DE7090" w:rsidP="00DE7090">
      <w:pPr>
        <w:numPr>
          <w:ilvl w:val="1"/>
          <w:numId w:val="58"/>
        </w:numPr>
        <w:spacing w:line="240" w:lineRule="atLeast"/>
        <w:ind w:left="426"/>
        <w:jc w:val="both"/>
        <w:rPr>
          <w:rFonts w:ascii="Tahoma" w:hAnsi="Tahoma" w:cs="Tahoma"/>
          <w:lang w:val="es-ES_tradnl"/>
        </w:rPr>
      </w:pPr>
      <w:bookmarkStart w:id="65" w:name="_Toc71811154"/>
      <w:r w:rsidRPr="00882269">
        <w:rPr>
          <w:rFonts w:ascii="Tahoma" w:hAnsi="Tahoma" w:cs="Tahoma"/>
          <w:lang w:val="es-ES_tradnl"/>
        </w:rPr>
        <w:t>El método de la ruta crítica (CPM) programa los alcances de la consultoría basado en:</w:t>
      </w:r>
    </w:p>
    <w:p w14:paraId="63A3F279" w14:textId="77777777" w:rsidR="00DE7090" w:rsidRPr="00882269" w:rsidRDefault="00DE7090" w:rsidP="00DE7090">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399EE0A" w14:textId="77777777" w:rsidR="00DE7090" w:rsidRPr="00882269" w:rsidRDefault="00DE7090" w:rsidP="00DE7090">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34DC68E" w14:textId="77777777" w:rsidR="00DE7090" w:rsidRPr="00882269" w:rsidRDefault="00DE7090" w:rsidP="00DE7090">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9C71605" w14:textId="77777777" w:rsidR="00DE7090" w:rsidRPr="00F15D7F" w:rsidRDefault="00DE7090" w:rsidP="00DE7090">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5A48EE4" w14:textId="77777777" w:rsidR="00DE7090" w:rsidRDefault="00DE7090" w:rsidP="00DE7090">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350A88D6" w14:textId="77777777" w:rsidR="00DE7090" w:rsidRPr="00762DA0" w:rsidRDefault="00DE7090" w:rsidP="00DE709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0304292" w14:textId="77777777" w:rsidR="00DE7090" w:rsidRPr="00762DA0" w:rsidRDefault="00DE7090" w:rsidP="00DE7090">
      <w:pPr>
        <w:pStyle w:val="Prrafodelista"/>
        <w:rPr>
          <w:rFonts w:ascii="Tahoma" w:hAnsi="Tahoma" w:cs="Tahoma"/>
          <w:lang w:val="es-ES_tradnl"/>
        </w:rPr>
      </w:pPr>
    </w:p>
    <w:p w14:paraId="0676CA29" w14:textId="77777777" w:rsidR="00DE7090" w:rsidRPr="00762DA0" w:rsidRDefault="00DE7090" w:rsidP="00DE709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lastRenderedPageBreak/>
        <w:t xml:space="preserve">De igual manera deberá iniciar el trámite de obtención del Certificado de No Propiedad ante Derechos Reales de los postulantes </w:t>
      </w:r>
      <w:proofErr w:type="spellStart"/>
      <w:r w:rsidRPr="00762DA0">
        <w:rPr>
          <w:rFonts w:ascii="Tahoma" w:hAnsi="Tahoma" w:cs="Tahoma"/>
          <w:lang w:val="es-ES_tradnl"/>
        </w:rPr>
        <w:t>pre-aprobados</w:t>
      </w:r>
      <w:proofErr w:type="spellEnd"/>
      <w:r w:rsidRPr="00762DA0">
        <w:rPr>
          <w:rFonts w:ascii="Tahoma" w:hAnsi="Tahoma" w:cs="Tahoma"/>
          <w:lang w:val="es-ES_tradnl"/>
        </w:rPr>
        <w:t xml:space="preserve">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163648C2" w14:textId="77777777" w:rsidR="00DE7090" w:rsidRPr="00762DA0" w:rsidRDefault="00DE7090" w:rsidP="00DE7090">
      <w:pPr>
        <w:pStyle w:val="Prrafodelista"/>
        <w:rPr>
          <w:rFonts w:ascii="Tahoma" w:hAnsi="Tahoma" w:cs="Tahoma"/>
          <w:lang w:val="es-ES_tradnl"/>
        </w:rPr>
      </w:pPr>
    </w:p>
    <w:p w14:paraId="3B92075B" w14:textId="77777777" w:rsidR="00DE7090" w:rsidRPr="00762DA0" w:rsidRDefault="00DE7090" w:rsidP="00DE709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6C30EF78" w14:textId="77777777" w:rsidR="00DE7090" w:rsidRPr="00762DA0" w:rsidRDefault="00DE7090" w:rsidP="00DE7090">
      <w:pPr>
        <w:pStyle w:val="Prrafodelista"/>
        <w:rPr>
          <w:rFonts w:ascii="Tahoma" w:hAnsi="Tahoma" w:cs="Tahoma"/>
          <w:lang w:val="es-ES_tradnl"/>
        </w:rPr>
      </w:pPr>
    </w:p>
    <w:p w14:paraId="2C5FBE63" w14:textId="77777777" w:rsidR="00DE7090" w:rsidRPr="00762DA0" w:rsidRDefault="00DE7090" w:rsidP="00DE709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w:t>
      </w:r>
      <w:proofErr w:type="spellStart"/>
      <w:r w:rsidRPr="00762DA0">
        <w:rPr>
          <w:rFonts w:ascii="Tahoma" w:hAnsi="Tahoma" w:cs="Tahoma"/>
          <w:lang w:val="es-ES_tradnl"/>
        </w:rPr>
        <w:t>recepcionar</w:t>
      </w:r>
      <w:proofErr w:type="spellEnd"/>
      <w:r w:rsidRPr="00762DA0">
        <w:rPr>
          <w:rFonts w:ascii="Tahoma" w:hAnsi="Tahoma" w:cs="Tahoma"/>
          <w:lang w:val="es-ES_tradnl"/>
        </w:rPr>
        <w:t xml:space="preserve">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7017B61A" w14:textId="77777777" w:rsidR="00DE7090" w:rsidRPr="004631DD" w:rsidRDefault="00DE7090" w:rsidP="00DE7090">
      <w:pPr>
        <w:pStyle w:val="Prrafodelista"/>
        <w:rPr>
          <w:rFonts w:ascii="Tahoma" w:hAnsi="Tahoma" w:cs="Tahoma"/>
          <w:highlight w:val="green"/>
          <w:lang w:val="es-ES_tradnl"/>
        </w:rPr>
      </w:pPr>
    </w:p>
    <w:p w14:paraId="58B1F0FD" w14:textId="77777777" w:rsidR="00DE7090" w:rsidRPr="00762DA0" w:rsidRDefault="00DE7090" w:rsidP="00DE709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762DA0">
        <w:rPr>
          <w:rFonts w:ascii="Tahoma" w:hAnsi="Tahoma" w:cs="Tahoma"/>
          <w:b/>
          <w:bCs/>
          <w:color w:val="FF0000"/>
          <w:lang w:val="es-ES_tradnl"/>
        </w:rPr>
        <w:t>45</w:t>
      </w:r>
      <w:r w:rsidRPr="00762DA0">
        <w:rPr>
          <w:rFonts w:ascii="Tahoma" w:hAnsi="Tahoma" w:cs="Tahoma"/>
          <w:lang w:val="es-ES_tradnl"/>
        </w:rPr>
        <w:t xml:space="preserve"> días calendario.</w:t>
      </w:r>
    </w:p>
    <w:p w14:paraId="3D770954" w14:textId="77777777" w:rsidR="00DE7090" w:rsidRPr="00762DA0" w:rsidRDefault="00DE7090" w:rsidP="00DE7090">
      <w:pPr>
        <w:spacing w:line="240" w:lineRule="atLeast"/>
        <w:jc w:val="both"/>
        <w:rPr>
          <w:rFonts w:ascii="Tahoma" w:hAnsi="Tahoma" w:cs="Tahoma"/>
          <w:lang w:val="es-ES_tradnl"/>
        </w:rPr>
      </w:pPr>
    </w:p>
    <w:p w14:paraId="1AADB92E" w14:textId="77777777" w:rsidR="00DE7090" w:rsidRDefault="00DE7090" w:rsidP="00DE7090">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15A5CF23" w14:textId="77777777" w:rsidR="00DE7090" w:rsidRPr="00762DA0" w:rsidRDefault="00DE7090" w:rsidP="00DE7090">
      <w:pPr>
        <w:spacing w:line="240" w:lineRule="atLeast"/>
        <w:ind w:left="426"/>
        <w:jc w:val="both"/>
        <w:rPr>
          <w:rFonts w:ascii="Tahoma" w:hAnsi="Tahoma" w:cs="Tahoma"/>
          <w:lang w:val="es-ES_tradnl"/>
        </w:rPr>
      </w:pPr>
    </w:p>
    <w:p w14:paraId="150838C0" w14:textId="77777777" w:rsidR="00DE7090" w:rsidRPr="00762DA0" w:rsidRDefault="00DE7090" w:rsidP="00DE7090">
      <w:pPr>
        <w:numPr>
          <w:ilvl w:val="1"/>
          <w:numId w:val="58"/>
        </w:numPr>
        <w:spacing w:line="240" w:lineRule="atLeast"/>
        <w:ind w:left="426"/>
        <w:jc w:val="both"/>
        <w:rPr>
          <w:rFonts w:ascii="Tahoma" w:hAnsi="Tahoma" w:cs="Tahoma"/>
          <w:lang w:val="es-ES_tradnl"/>
        </w:rPr>
      </w:pPr>
      <w:bookmarkStart w:id="66" w:name="_Hlk180334785"/>
      <w:bookmarkStart w:id="67" w:name="_Hlk180160536"/>
      <w:bookmarkStart w:id="68"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7775D8B7" w14:textId="77777777" w:rsidR="00DE7090" w:rsidRPr="00246633" w:rsidRDefault="00DE7090" w:rsidP="00DE7090">
      <w:pPr>
        <w:spacing w:line="240" w:lineRule="atLeast"/>
        <w:ind w:left="426"/>
        <w:jc w:val="both"/>
        <w:rPr>
          <w:rFonts w:ascii="Tahoma" w:hAnsi="Tahoma" w:cs="Tahoma"/>
          <w:lang w:val="es-ES_tradnl"/>
        </w:rPr>
      </w:pPr>
    </w:p>
    <w:bookmarkEnd w:id="66"/>
    <w:bookmarkEnd w:id="67"/>
    <w:p w14:paraId="7F07E2CE" w14:textId="77777777" w:rsidR="00DE7090" w:rsidRPr="00246633" w:rsidRDefault="00DE7090" w:rsidP="00DE7090">
      <w:pPr>
        <w:spacing w:line="240" w:lineRule="atLeast"/>
        <w:jc w:val="both"/>
        <w:rPr>
          <w:rFonts w:ascii="Tahoma" w:hAnsi="Tahoma" w:cs="Tahoma"/>
        </w:rPr>
      </w:pPr>
      <w:r w:rsidRPr="00246633">
        <w:rPr>
          <w:rFonts w:ascii="Tahoma" w:hAnsi="Tahoma" w:cs="Tahoma"/>
        </w:rPr>
        <w:t>(*) Periodo constructivo de la obra.</w:t>
      </w:r>
    </w:p>
    <w:p w14:paraId="6C9502A0" w14:textId="77777777" w:rsidR="00DE7090" w:rsidRPr="00246633" w:rsidRDefault="00DE7090" w:rsidP="00DE7090">
      <w:pPr>
        <w:spacing w:line="240" w:lineRule="atLeast"/>
        <w:jc w:val="both"/>
        <w:rPr>
          <w:rFonts w:ascii="Tahoma" w:hAnsi="Tahoma" w:cs="Tahoma"/>
        </w:rPr>
      </w:pPr>
      <w:r w:rsidRPr="00246633">
        <w:rPr>
          <w:rFonts w:ascii="Tahoma" w:hAnsi="Tahoma" w:cs="Tahoma"/>
        </w:rPr>
        <w:t>(**) Periodo administrativo de la consultoría.</w:t>
      </w:r>
    </w:p>
    <w:p w14:paraId="2B92B5D4" w14:textId="77777777" w:rsidR="00DE7090" w:rsidRPr="00246633" w:rsidRDefault="00DE7090" w:rsidP="00DE7090">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365649AD" w14:textId="77777777" w:rsidR="00DE7090" w:rsidRPr="00246633" w:rsidRDefault="00DE7090" w:rsidP="00DE7090">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8"/>
    <w:p w14:paraId="27554C83" w14:textId="77777777" w:rsidR="00DE7090" w:rsidRPr="00882269"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0E650F31" w14:textId="77777777" w:rsidR="00DE7090" w:rsidRPr="00882269" w:rsidRDefault="00DE7090" w:rsidP="00DE7090">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115969">
        <w:rPr>
          <w:rFonts w:ascii="Tahoma" w:hAnsi="Tahoma" w:cs="Tahoma"/>
          <w:b/>
          <w:color w:val="FF0000"/>
        </w:rPr>
        <w:t>Bs3.898.801,60 (Tres millones ochocientos noventa y ocho mil ochocientos 60/100 bolivianos)</w:t>
      </w:r>
      <w:r w:rsidRPr="001E2E18">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60476DC" w14:textId="77777777" w:rsidR="00DE7090" w:rsidRPr="00882269"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0450A846" w14:textId="77777777" w:rsidR="00DE7090" w:rsidRDefault="00DE7090" w:rsidP="00DE7090">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DE7090" w:rsidRPr="00882269" w14:paraId="4EB9BDE3" w14:textId="77777777" w:rsidTr="00FF4F0C">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25542A72" w14:textId="77777777" w:rsidR="00DE7090" w:rsidRPr="00882269" w:rsidRDefault="00DE7090" w:rsidP="00FF4F0C">
            <w:pPr>
              <w:spacing w:line="320" w:lineRule="exact"/>
              <w:jc w:val="center"/>
              <w:rPr>
                <w:rFonts w:ascii="Tahoma" w:hAnsi="Tahoma" w:cs="Tahoma"/>
                <w:b/>
                <w:sz w:val="18"/>
                <w:szCs w:val="18"/>
              </w:rPr>
            </w:pPr>
            <w:proofErr w:type="spellStart"/>
            <w:r w:rsidRPr="00882269">
              <w:rPr>
                <w:rFonts w:ascii="Tahoma" w:hAnsi="Tahoma" w:cs="Tahoma"/>
                <w:b/>
                <w:sz w:val="18"/>
                <w:szCs w:val="18"/>
              </w:rPr>
              <w:t>Nº</w:t>
            </w:r>
            <w:proofErr w:type="spellEnd"/>
            <w:r w:rsidRPr="00882269">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ED26EA" w14:textId="77777777" w:rsidR="00DE7090" w:rsidRPr="00882269" w:rsidRDefault="00DE7090" w:rsidP="00FF4F0C">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2CFAAE22" w14:textId="77777777" w:rsidR="00DE7090" w:rsidRPr="00882269" w:rsidRDefault="00DE7090" w:rsidP="00FF4F0C">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27F72100" w14:textId="77777777" w:rsidR="00DE7090" w:rsidRPr="00882269" w:rsidRDefault="00DE7090" w:rsidP="00FF4F0C">
            <w:pPr>
              <w:jc w:val="center"/>
              <w:rPr>
                <w:rFonts w:ascii="Tahoma" w:hAnsi="Tahoma" w:cs="Tahoma"/>
                <w:b/>
                <w:sz w:val="18"/>
                <w:szCs w:val="18"/>
              </w:rPr>
            </w:pPr>
            <w:r w:rsidRPr="00882269">
              <w:rPr>
                <w:rFonts w:ascii="Tahoma" w:hAnsi="Tahoma" w:cs="Tahoma"/>
                <w:b/>
                <w:sz w:val="18"/>
                <w:szCs w:val="18"/>
              </w:rPr>
              <w:t>Requisito para proceder con el pago (*)</w:t>
            </w:r>
          </w:p>
        </w:tc>
      </w:tr>
      <w:tr w:rsidR="00DE7090" w:rsidRPr="00882269" w14:paraId="32427FA0" w14:textId="77777777" w:rsidTr="00FF4F0C">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6B692D8" w14:textId="77777777" w:rsidR="00DE7090" w:rsidRPr="00882269" w:rsidRDefault="00DE7090" w:rsidP="00FF4F0C">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C3917" w14:textId="77777777" w:rsidR="00DE7090" w:rsidRPr="00882269" w:rsidRDefault="00DE7090" w:rsidP="00FF4F0C">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971247" w14:textId="77777777" w:rsidR="00DE7090" w:rsidRPr="00882269" w:rsidRDefault="00DE7090" w:rsidP="00FF4F0C">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7AA50F59" w14:textId="77777777" w:rsidR="00DE7090" w:rsidRPr="00882269" w:rsidRDefault="00DE7090" w:rsidP="00FF4F0C">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294AB65B" w14:textId="77777777" w:rsidR="00DE7090" w:rsidRPr="00882269" w:rsidRDefault="00DE7090" w:rsidP="00FF4F0C">
            <w:pPr>
              <w:spacing w:line="320" w:lineRule="exact"/>
              <w:jc w:val="center"/>
              <w:rPr>
                <w:rFonts w:ascii="Tahoma" w:hAnsi="Tahoma" w:cs="Tahoma"/>
                <w:b/>
              </w:rPr>
            </w:pPr>
          </w:p>
        </w:tc>
      </w:tr>
      <w:tr w:rsidR="00DE7090" w:rsidRPr="00882269" w14:paraId="4C7F80AA" w14:textId="77777777" w:rsidTr="00FF4F0C">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C26EA4D" w14:textId="77777777" w:rsidR="00DE7090" w:rsidRPr="00882269" w:rsidRDefault="00DE7090" w:rsidP="00FF4F0C">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BF76942" w14:textId="77777777" w:rsidR="00DE7090" w:rsidRPr="00882269" w:rsidRDefault="00DE7090" w:rsidP="00FF4F0C">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D8DE84A" w14:textId="77777777" w:rsidR="00DE7090" w:rsidRPr="00882269" w:rsidRDefault="00DE7090" w:rsidP="00FF4F0C">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8151428" w14:textId="77777777" w:rsidR="00DE7090" w:rsidRPr="00882269" w:rsidRDefault="00DE7090" w:rsidP="00FF4F0C">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BB321FE" w14:textId="77777777" w:rsidR="00DE7090" w:rsidRPr="00882269" w:rsidRDefault="00DE7090" w:rsidP="00FF4F0C">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22BD07B" w14:textId="77777777" w:rsidR="00DE7090" w:rsidRPr="00882269" w:rsidRDefault="00DE7090" w:rsidP="00FF4F0C">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15E9FC44" w14:textId="77777777" w:rsidR="00DE7090" w:rsidRPr="00882269" w:rsidRDefault="00DE7090" w:rsidP="00FF4F0C">
            <w:pPr>
              <w:rPr>
                <w:rFonts w:ascii="Tahoma" w:hAnsi="Tahoma" w:cs="Tahoma"/>
                <w:b/>
                <w:bCs/>
                <w:sz w:val="16"/>
                <w:szCs w:val="16"/>
                <w:lang w:eastAsia="es-ES"/>
              </w:rPr>
            </w:pPr>
          </w:p>
        </w:tc>
      </w:tr>
      <w:tr w:rsidR="00DE7090" w:rsidRPr="00882269" w14:paraId="2B302E06" w14:textId="77777777" w:rsidTr="00FF4F0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277C9EE" w14:textId="77777777" w:rsidR="00DE7090" w:rsidRPr="00882269" w:rsidRDefault="00DE7090" w:rsidP="00FF4F0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88A96F0" w14:textId="77777777" w:rsidR="00DE7090" w:rsidRPr="00882269" w:rsidRDefault="00DE7090" w:rsidP="00FF4F0C">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7CD491B" w14:textId="77777777" w:rsidR="00DE7090" w:rsidRPr="00882269" w:rsidRDefault="00DE7090" w:rsidP="00FF4F0C">
            <w:pPr>
              <w:jc w:val="right"/>
              <w:rPr>
                <w:rFonts w:ascii="Tahoma" w:hAnsi="Tahoma" w:cs="Tahoma"/>
                <w:color w:val="FF0000"/>
                <w:sz w:val="16"/>
                <w:szCs w:val="16"/>
                <w:lang w:eastAsia="es-ES"/>
              </w:rPr>
            </w:pPr>
            <w:r w:rsidRPr="001B44E1">
              <w:rPr>
                <w:rFonts w:ascii="Tahoma" w:hAnsi="Tahoma" w:cs="Tahoma"/>
                <w:color w:val="FF0000"/>
                <w:sz w:val="16"/>
                <w:szCs w:val="16"/>
                <w:lang w:eastAsia="es-ES"/>
              </w:rPr>
              <w:t>45.660,26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97A7B6E" w14:textId="77777777" w:rsidR="00DE7090" w:rsidRPr="00882269" w:rsidRDefault="00DE7090" w:rsidP="00FF4F0C">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6ADE1701" w14:textId="77777777" w:rsidR="00DE7090" w:rsidRPr="00882269" w:rsidRDefault="00DE7090" w:rsidP="00FF4F0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5257EDE" w14:textId="77777777" w:rsidR="00DE7090" w:rsidRPr="00882269" w:rsidRDefault="00DE7090" w:rsidP="00FF4F0C">
            <w:pPr>
              <w:jc w:val="right"/>
              <w:rPr>
                <w:rFonts w:ascii="Tahoma" w:hAnsi="Tahoma" w:cs="Tahoma"/>
                <w:color w:val="FF0000"/>
                <w:sz w:val="16"/>
                <w:szCs w:val="16"/>
                <w:lang w:eastAsia="es-ES"/>
              </w:rPr>
            </w:pPr>
            <w:r w:rsidRPr="003339DD">
              <w:rPr>
                <w:rFonts w:ascii="Tahoma" w:hAnsi="Tahoma" w:cs="Tahoma"/>
                <w:color w:val="FF0000"/>
                <w:sz w:val="16"/>
                <w:szCs w:val="16"/>
                <w:lang w:eastAsia="es-ES"/>
              </w:rPr>
              <w:t>1.721.099,50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A80EE13" w14:textId="77777777" w:rsidR="00DE7090" w:rsidRPr="00845632" w:rsidRDefault="00DE7090" w:rsidP="00FF4F0C">
            <w:pPr>
              <w:jc w:val="right"/>
              <w:rPr>
                <w:rFonts w:ascii="Calibri" w:hAnsi="Calibri" w:cs="Calibri"/>
                <w:b/>
                <w:color w:val="FF0000"/>
                <w:lang w:eastAsia="es-ES"/>
              </w:rPr>
            </w:pPr>
            <w:r w:rsidRPr="003339DD">
              <w:rPr>
                <w:rFonts w:ascii="Calibri" w:hAnsi="Calibri" w:cs="Calibri"/>
                <w:b/>
                <w:color w:val="FF0000"/>
              </w:rPr>
              <w:t>1.766.759,76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F3A5087" w14:textId="77777777" w:rsidR="00DE7090" w:rsidRPr="00882269" w:rsidRDefault="00DE7090" w:rsidP="00FF4F0C">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DE7090" w:rsidRPr="00882269" w14:paraId="1AD8DED4" w14:textId="77777777" w:rsidTr="00FF4F0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2627411" w14:textId="77777777" w:rsidR="00DE7090" w:rsidRPr="00882269" w:rsidRDefault="00DE7090" w:rsidP="00FF4F0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60BB2DA" w14:textId="77777777" w:rsidR="00DE7090" w:rsidRPr="00882269" w:rsidRDefault="00DE7090" w:rsidP="00FF4F0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9D926A4" w14:textId="77777777" w:rsidR="00DE7090" w:rsidRPr="00882269" w:rsidRDefault="00DE7090" w:rsidP="00FF4F0C">
            <w:pPr>
              <w:jc w:val="right"/>
              <w:rPr>
                <w:rFonts w:ascii="Tahoma" w:hAnsi="Tahoma" w:cs="Tahoma"/>
                <w:color w:val="FF0000"/>
                <w:sz w:val="16"/>
                <w:szCs w:val="16"/>
                <w:lang w:eastAsia="es-ES"/>
              </w:rPr>
            </w:pPr>
            <w:r w:rsidRPr="001B44E1">
              <w:rPr>
                <w:rFonts w:ascii="Tahoma" w:hAnsi="Tahoma" w:cs="Tahoma"/>
                <w:color w:val="FF0000"/>
                <w:sz w:val="16"/>
                <w:szCs w:val="16"/>
                <w:lang w:eastAsia="es-ES"/>
              </w:rPr>
              <w:t>91.320,52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AAC4C6D" w14:textId="77777777" w:rsidR="00DE7090" w:rsidRPr="00882269" w:rsidRDefault="00DE7090" w:rsidP="00FF4F0C">
            <w:pPr>
              <w:jc w:val="right"/>
              <w:rPr>
                <w:rFonts w:ascii="Tahoma" w:hAnsi="Tahoma" w:cs="Tahoma"/>
                <w:b/>
                <w:sz w:val="16"/>
                <w:szCs w:val="16"/>
                <w:lang w:eastAsia="es-ES"/>
              </w:rPr>
            </w:pPr>
            <w:r w:rsidRPr="00882269">
              <w:rPr>
                <w:rFonts w:ascii="Tahoma" w:hAnsi="Tahoma" w:cs="Tahoma"/>
                <w:b/>
                <w:sz w:val="16"/>
                <w:szCs w:val="16"/>
                <w:lang w:eastAsia="es-ES"/>
              </w:rPr>
              <w:t>Hasta</w:t>
            </w:r>
          </w:p>
          <w:p w14:paraId="2EFCCC30" w14:textId="77777777" w:rsidR="00DE7090" w:rsidRPr="00882269" w:rsidRDefault="00DE7090" w:rsidP="00FF4F0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3321811" w14:textId="77777777" w:rsidR="00DE7090" w:rsidRPr="00882269" w:rsidRDefault="00DE7090" w:rsidP="00FF4F0C">
            <w:pPr>
              <w:jc w:val="right"/>
              <w:rPr>
                <w:rFonts w:ascii="Tahoma" w:hAnsi="Tahoma" w:cs="Tahoma"/>
                <w:color w:val="FF0000"/>
                <w:sz w:val="16"/>
                <w:szCs w:val="16"/>
                <w:lang w:eastAsia="es-ES"/>
              </w:rPr>
            </w:pPr>
            <w:r w:rsidRPr="003339DD">
              <w:rPr>
                <w:rFonts w:ascii="Tahoma" w:hAnsi="Tahoma" w:cs="Tahoma"/>
                <w:color w:val="FF0000"/>
                <w:sz w:val="16"/>
                <w:szCs w:val="16"/>
                <w:lang w:eastAsia="es-ES"/>
              </w:rPr>
              <w:t>1.721.099,50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3D21AB8" w14:textId="77777777" w:rsidR="00DE7090" w:rsidRPr="00845632" w:rsidRDefault="00DE7090" w:rsidP="00FF4F0C">
            <w:pPr>
              <w:jc w:val="right"/>
              <w:rPr>
                <w:rFonts w:ascii="Calibri" w:hAnsi="Calibri" w:cs="Calibri"/>
                <w:b/>
                <w:color w:val="FF0000"/>
              </w:rPr>
            </w:pPr>
            <w:r w:rsidRPr="003339DD">
              <w:rPr>
                <w:rFonts w:ascii="Calibri" w:hAnsi="Calibri" w:cs="Calibri"/>
                <w:b/>
                <w:color w:val="FF0000"/>
              </w:rPr>
              <w:t>1.812.420,02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E57D6D1" w14:textId="77777777" w:rsidR="00DE7090" w:rsidRPr="00882269" w:rsidRDefault="00DE7090" w:rsidP="00FF4F0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DE7090" w:rsidRPr="00882269" w14:paraId="71DC1A5B" w14:textId="77777777" w:rsidTr="00FF4F0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CE928C3" w14:textId="77777777" w:rsidR="00DE7090" w:rsidRPr="00882269" w:rsidRDefault="00DE7090" w:rsidP="00FF4F0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lastRenderedPageBreak/>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7CD67BA" w14:textId="77777777" w:rsidR="00DE7090" w:rsidRPr="00882269" w:rsidRDefault="00DE7090" w:rsidP="00FF4F0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E112ED3" w14:textId="77777777" w:rsidR="00DE7090" w:rsidRPr="00882269" w:rsidRDefault="00DE7090" w:rsidP="00FF4F0C">
            <w:pPr>
              <w:jc w:val="right"/>
              <w:rPr>
                <w:rFonts w:ascii="Tahoma" w:hAnsi="Tahoma" w:cs="Tahoma"/>
                <w:color w:val="FF0000"/>
                <w:sz w:val="16"/>
                <w:szCs w:val="16"/>
                <w:lang w:eastAsia="es-ES"/>
              </w:rPr>
            </w:pPr>
            <w:r w:rsidRPr="001B44E1">
              <w:rPr>
                <w:rFonts w:ascii="Tahoma" w:hAnsi="Tahoma" w:cs="Tahoma"/>
                <w:color w:val="FF0000"/>
                <w:sz w:val="16"/>
                <w:szCs w:val="16"/>
                <w:lang w:eastAsia="es-ES"/>
              </w:rPr>
              <w:t>91.320,52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43E2FD8" w14:textId="77777777" w:rsidR="00DE7090" w:rsidRPr="00882269" w:rsidRDefault="00DE7090" w:rsidP="00FF4F0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0BE271E" w14:textId="77777777" w:rsidR="00DE7090" w:rsidRPr="00882269" w:rsidRDefault="00DE7090" w:rsidP="00FF4F0C">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9EF85D5" w14:textId="77777777" w:rsidR="00DE7090" w:rsidRPr="00845632" w:rsidRDefault="00DE7090" w:rsidP="00FF4F0C">
            <w:pPr>
              <w:jc w:val="right"/>
              <w:rPr>
                <w:rFonts w:ascii="Calibri" w:hAnsi="Calibri" w:cs="Calibri"/>
                <w:b/>
                <w:color w:val="FF0000"/>
              </w:rPr>
            </w:pPr>
            <w:r w:rsidRPr="003339DD">
              <w:rPr>
                <w:rFonts w:ascii="Calibri" w:hAnsi="Calibri" w:cs="Calibri"/>
                <w:b/>
                <w:color w:val="FF0000"/>
              </w:rPr>
              <w:t>91.320,52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4EE37B5" w14:textId="77777777" w:rsidR="00DE7090" w:rsidRPr="00882269" w:rsidRDefault="00DE7090" w:rsidP="00FF4F0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DE7090" w:rsidRPr="00882269" w14:paraId="4DA0AF33" w14:textId="77777777" w:rsidTr="00FF4F0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3EBFBCA" w14:textId="77777777" w:rsidR="00DE7090" w:rsidRPr="00882269" w:rsidRDefault="00DE7090" w:rsidP="00FF4F0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F27290F" w14:textId="77777777" w:rsidR="00DE7090" w:rsidRPr="00882269" w:rsidRDefault="00DE7090" w:rsidP="00FF4F0C">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C5EF287" w14:textId="77777777" w:rsidR="00DE7090" w:rsidRPr="00882269" w:rsidRDefault="00DE7090" w:rsidP="00FF4F0C">
            <w:pPr>
              <w:jc w:val="right"/>
              <w:rPr>
                <w:rFonts w:ascii="Tahoma" w:hAnsi="Tahoma" w:cs="Tahoma"/>
                <w:color w:val="FF0000"/>
                <w:sz w:val="16"/>
                <w:szCs w:val="16"/>
                <w:lang w:eastAsia="es-ES"/>
              </w:rPr>
            </w:pPr>
            <w:r w:rsidRPr="001B44E1">
              <w:rPr>
                <w:rFonts w:ascii="Tahoma" w:hAnsi="Tahoma" w:cs="Tahoma"/>
                <w:color w:val="FF0000"/>
                <w:sz w:val="16"/>
                <w:szCs w:val="16"/>
                <w:lang w:eastAsia="es-ES"/>
              </w:rPr>
              <w:t>228.301,30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18AE2DC" w14:textId="77777777" w:rsidR="00DE7090" w:rsidRPr="00882269" w:rsidRDefault="00DE7090" w:rsidP="00FF4F0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82DE624" w14:textId="77777777" w:rsidR="00DE7090" w:rsidRPr="00882269" w:rsidRDefault="00DE7090" w:rsidP="00FF4F0C">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3E2D336" w14:textId="77777777" w:rsidR="00DE7090" w:rsidRPr="00845632" w:rsidRDefault="00DE7090" w:rsidP="00FF4F0C">
            <w:pPr>
              <w:jc w:val="right"/>
              <w:rPr>
                <w:rFonts w:ascii="Calibri" w:hAnsi="Calibri" w:cs="Calibri"/>
                <w:b/>
                <w:color w:val="FF0000"/>
              </w:rPr>
            </w:pPr>
            <w:r w:rsidRPr="003339DD">
              <w:rPr>
                <w:rFonts w:ascii="Calibri" w:hAnsi="Calibri" w:cs="Calibri"/>
                <w:b/>
                <w:color w:val="FF0000"/>
              </w:rPr>
              <w:t>228.301,30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FCD9A2E" w14:textId="77777777" w:rsidR="00DE7090" w:rsidRPr="00882269" w:rsidRDefault="00DE7090" w:rsidP="00FF4F0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DE7090" w:rsidRPr="00882269" w14:paraId="12907C9D" w14:textId="77777777" w:rsidTr="00FF4F0C">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86E2539" w14:textId="77777777" w:rsidR="00DE7090" w:rsidRPr="00882269" w:rsidRDefault="00DE7090" w:rsidP="00FF4F0C">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496D28D" w14:textId="77777777" w:rsidR="00DE7090" w:rsidRPr="00882269" w:rsidRDefault="00DE7090" w:rsidP="00FF4F0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91832B4" w14:textId="77777777" w:rsidR="00DE7090" w:rsidRPr="00882269" w:rsidRDefault="00DE7090" w:rsidP="00FF4F0C">
            <w:pPr>
              <w:jc w:val="right"/>
              <w:rPr>
                <w:rFonts w:ascii="Tahoma" w:hAnsi="Tahoma" w:cs="Tahoma"/>
                <w:b/>
                <w:bCs/>
                <w:color w:val="FF0000"/>
                <w:sz w:val="16"/>
                <w:szCs w:val="16"/>
                <w:lang w:eastAsia="es-ES"/>
              </w:rPr>
            </w:pPr>
            <w:r w:rsidRPr="001B44E1">
              <w:rPr>
                <w:rFonts w:ascii="Tahoma" w:hAnsi="Tahoma" w:cs="Tahoma"/>
                <w:b/>
                <w:bCs/>
                <w:color w:val="FF0000"/>
                <w:sz w:val="16"/>
                <w:szCs w:val="16"/>
                <w:lang w:eastAsia="es-ES"/>
              </w:rPr>
              <w:t>456.602,60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405E082B" w14:textId="77777777" w:rsidR="00DE7090" w:rsidRPr="00882269" w:rsidRDefault="00DE7090" w:rsidP="00FF4F0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26C3F39" w14:textId="77777777" w:rsidR="00DE7090" w:rsidRPr="00882269" w:rsidRDefault="00DE7090" w:rsidP="00FF4F0C">
            <w:pPr>
              <w:jc w:val="right"/>
              <w:rPr>
                <w:rFonts w:ascii="Tahoma" w:hAnsi="Tahoma" w:cs="Tahoma"/>
                <w:b/>
                <w:bCs/>
                <w:color w:val="FF0000"/>
                <w:sz w:val="16"/>
                <w:szCs w:val="16"/>
                <w:lang w:eastAsia="es-ES"/>
              </w:rPr>
            </w:pPr>
            <w:r w:rsidRPr="003339DD">
              <w:rPr>
                <w:rFonts w:ascii="Tahoma" w:hAnsi="Tahoma" w:cs="Tahoma"/>
                <w:b/>
                <w:bCs/>
                <w:color w:val="FF0000"/>
                <w:sz w:val="16"/>
                <w:szCs w:val="16"/>
                <w:lang w:eastAsia="es-ES"/>
              </w:rPr>
              <w:t>3.442.199,00</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3DC2533C" w14:textId="77777777" w:rsidR="00DE7090" w:rsidRPr="00845632" w:rsidRDefault="00DE7090" w:rsidP="00FF4F0C">
            <w:pPr>
              <w:jc w:val="right"/>
              <w:rPr>
                <w:rFonts w:ascii="Calibri" w:hAnsi="Calibri" w:cs="Calibri"/>
                <w:b/>
                <w:color w:val="FF0000"/>
              </w:rPr>
            </w:pPr>
            <w:r w:rsidRPr="003339DD">
              <w:rPr>
                <w:rFonts w:ascii="Calibri" w:hAnsi="Calibri" w:cs="Calibri"/>
                <w:b/>
                <w:color w:val="FF0000"/>
              </w:rPr>
              <w:t>3</w:t>
            </w:r>
            <w:r>
              <w:rPr>
                <w:rFonts w:ascii="Calibri" w:hAnsi="Calibri" w:cs="Calibri"/>
                <w:b/>
                <w:color w:val="FF0000"/>
              </w:rPr>
              <w:t>.</w:t>
            </w:r>
            <w:r w:rsidRPr="003339DD">
              <w:rPr>
                <w:rFonts w:ascii="Calibri" w:hAnsi="Calibri" w:cs="Calibri"/>
                <w:b/>
                <w:color w:val="FF0000"/>
              </w:rPr>
              <w:t>898</w:t>
            </w:r>
            <w:r>
              <w:rPr>
                <w:rFonts w:ascii="Calibri" w:hAnsi="Calibri" w:cs="Calibri"/>
                <w:b/>
                <w:color w:val="FF0000"/>
              </w:rPr>
              <w:t>.</w:t>
            </w:r>
            <w:r w:rsidRPr="003339DD">
              <w:rPr>
                <w:rFonts w:ascii="Calibri" w:hAnsi="Calibri" w:cs="Calibri"/>
                <w:b/>
                <w:color w:val="FF0000"/>
              </w:rPr>
              <w:t>801,6</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6300036E" w14:textId="77777777" w:rsidR="00DE7090" w:rsidRPr="00882269" w:rsidRDefault="00DE7090" w:rsidP="00FF4F0C">
            <w:pPr>
              <w:rPr>
                <w:rFonts w:ascii="Calibri" w:hAnsi="Calibri" w:cs="Calibri"/>
                <w:color w:val="000000"/>
                <w:lang w:eastAsia="es-ES"/>
              </w:rPr>
            </w:pPr>
            <w:r w:rsidRPr="00882269">
              <w:rPr>
                <w:rFonts w:ascii="Calibri" w:hAnsi="Calibri" w:cs="Calibri"/>
                <w:color w:val="000000"/>
                <w:lang w:eastAsia="es-ES"/>
              </w:rPr>
              <w:t> </w:t>
            </w:r>
          </w:p>
        </w:tc>
      </w:tr>
    </w:tbl>
    <w:p w14:paraId="4C094ADB" w14:textId="77777777" w:rsidR="00DE7090" w:rsidRDefault="00DE7090" w:rsidP="00DE7090">
      <w:pPr>
        <w:spacing w:line="260" w:lineRule="atLeast"/>
        <w:jc w:val="both"/>
        <w:rPr>
          <w:rFonts w:ascii="Tahoma" w:hAnsi="Tahoma" w:cs="Tahoma"/>
          <w:b/>
          <w:color w:val="000000"/>
          <w:lang w:val="es-ES_tradnl"/>
        </w:rPr>
      </w:pPr>
    </w:p>
    <w:p w14:paraId="1B8999C3" w14:textId="77777777" w:rsidR="00DE7090" w:rsidRPr="00882269" w:rsidRDefault="00DE7090" w:rsidP="00DE7090">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8DC9E64" w14:textId="77777777" w:rsidR="00DE7090" w:rsidRPr="00882269" w:rsidRDefault="00DE7090" w:rsidP="00DE7090">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2B51FEC" w14:textId="77777777" w:rsidR="00DE7090" w:rsidRPr="00882269" w:rsidRDefault="00DE7090" w:rsidP="00DE7090">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996600C" w14:textId="77777777" w:rsidR="00DE7090" w:rsidRPr="00882269" w:rsidRDefault="00DE7090" w:rsidP="00DE7090">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28EF98DB" w14:textId="77777777" w:rsidR="00DE7090" w:rsidRPr="00882269" w:rsidRDefault="00DE7090" w:rsidP="00DE7090">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AC7E400" w14:textId="77777777" w:rsidR="00DE7090" w:rsidRPr="00882269"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14:paraId="318290B1" w14:textId="77777777" w:rsidR="00DE7090" w:rsidRPr="00882269" w:rsidRDefault="00DE7090" w:rsidP="00DE7090">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8F5B515" w14:textId="77777777" w:rsidR="00DE7090" w:rsidRPr="00882269" w:rsidRDefault="00DE7090" w:rsidP="00DE7090">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530DE38" w14:textId="77777777" w:rsidR="00DE7090" w:rsidRPr="00882269" w:rsidRDefault="00DE7090" w:rsidP="00DE7090">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EC9B9EC" w14:textId="77777777" w:rsidR="00DE7090" w:rsidRPr="00882269" w:rsidRDefault="00DE7090" w:rsidP="00DE7090">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BEE79AF" w14:textId="77777777" w:rsidR="00DE7090" w:rsidRPr="00882269" w:rsidRDefault="00DE7090" w:rsidP="00DE7090">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66BF1E71" w14:textId="77777777" w:rsidR="00DE7090" w:rsidRPr="00882269"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4CFFB628" w14:textId="77777777" w:rsidR="00DE7090" w:rsidRPr="00882269" w:rsidRDefault="00DE7090" w:rsidP="00DE7090">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8FC05F6" w14:textId="77777777" w:rsidR="00DE7090" w:rsidRPr="00882269"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477D5149" w14:textId="77777777" w:rsidR="00DE7090" w:rsidRPr="00882269" w:rsidRDefault="00DE7090" w:rsidP="00DE7090">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DA429B9" w14:textId="77777777" w:rsidR="00DE7090" w:rsidRPr="007452F6"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452F6">
        <w:rPr>
          <w:rFonts w:ascii="Tahoma" w:hAnsi="Tahoma" w:cs="Tahoma"/>
          <w:b/>
          <w:bCs/>
          <w:color w:val="000000"/>
          <w:kern w:val="32"/>
          <w:lang w:val="es-ES_tradnl"/>
        </w:rPr>
        <w:t>GARANTÍAS</w:t>
      </w:r>
    </w:p>
    <w:p w14:paraId="0DE16DA2" w14:textId="77777777" w:rsidR="00DE7090" w:rsidRPr="007452F6" w:rsidRDefault="00DE7090" w:rsidP="00DE7090">
      <w:pPr>
        <w:jc w:val="both"/>
        <w:rPr>
          <w:rFonts w:ascii="Tahoma" w:hAnsi="Tahoma" w:cs="Tahoma"/>
          <w:lang w:val="es-ES_tradnl"/>
        </w:rPr>
      </w:pPr>
      <w:bookmarkStart w:id="75" w:name="_Toc81229595"/>
      <w:bookmarkStart w:id="76" w:name="_Toc81314437"/>
      <w:bookmarkStart w:id="77" w:name="_Hlk180160903"/>
      <w:bookmarkEnd w:id="74"/>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452F6">
        <w:rPr>
          <w:rFonts w:ascii="Tahoma" w:hAnsi="Tahoma" w:cs="Tahoma"/>
          <w:lang w:eastAsia="es-BO"/>
        </w:rPr>
        <w:t xml:space="preserve">se establece las </w:t>
      </w:r>
      <w:bookmarkEnd w:id="75"/>
      <w:bookmarkEnd w:id="76"/>
      <w:bookmarkEnd w:id="78"/>
      <w:r w:rsidRPr="007452F6">
        <w:rPr>
          <w:rFonts w:ascii="Tahoma" w:hAnsi="Tahoma" w:cs="Tahoma"/>
          <w:lang w:eastAsia="es-BO"/>
        </w:rPr>
        <w:t>garantías según el objeto, las cuales deberán ser presentadas de acuerdo a lo solicitado en el DCD.</w:t>
      </w:r>
    </w:p>
    <w:p w14:paraId="1C37A803" w14:textId="77777777" w:rsidR="00DE7090" w:rsidRPr="007452F6" w:rsidRDefault="00DE7090" w:rsidP="00DE7090">
      <w:pPr>
        <w:rPr>
          <w:rFonts w:ascii="Tahoma" w:hAnsi="Tahoma" w:cs="Tahoma"/>
          <w:b/>
          <w:lang w:val="es-ES_tradnl"/>
        </w:rPr>
      </w:pPr>
      <w:bookmarkStart w:id="79" w:name="_Toc81314438"/>
      <w:bookmarkStart w:id="80" w:name="_Toc100250575"/>
      <w:bookmarkEnd w:id="77"/>
      <w:r w:rsidRPr="007452F6">
        <w:rPr>
          <w:rFonts w:ascii="Tahoma" w:hAnsi="Tahoma" w:cs="Tahoma"/>
          <w:b/>
          <w:lang w:val="es-ES_tradnl"/>
        </w:rPr>
        <w:t>GARANTÍA DE SERIEDAD DE PROPUESTA:</w:t>
      </w:r>
      <w:bookmarkEnd w:id="79"/>
      <w:bookmarkEnd w:id="80"/>
    </w:p>
    <w:p w14:paraId="1E352B7F" w14:textId="77777777" w:rsidR="00DE7090" w:rsidRPr="00882269" w:rsidRDefault="00DE7090" w:rsidP="00DE7090">
      <w:pPr>
        <w:spacing w:line="260" w:lineRule="atLeast"/>
        <w:jc w:val="both"/>
        <w:rPr>
          <w:rFonts w:ascii="Tahoma" w:hAnsi="Tahoma" w:cs="Tahoma"/>
          <w:lang w:eastAsia="es-BO"/>
        </w:rPr>
      </w:pPr>
      <w:bookmarkStart w:id="81" w:name="_Toc81229597"/>
      <w:bookmarkStart w:id="82"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452F6">
        <w:rPr>
          <w:rFonts w:ascii="Tahoma" w:hAnsi="Tahoma" w:cs="Tahoma"/>
          <w:lang w:eastAsia="es-BO"/>
        </w:rPr>
        <w:t xml:space="preserve">cero punto cinco por ciento (0.5%) </w:t>
      </w:r>
      <w:bookmarkEnd w:id="83"/>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78D267A6" w14:textId="77777777" w:rsidR="00DE7090" w:rsidRPr="00882269" w:rsidRDefault="00DE7090" w:rsidP="00DE7090">
      <w:pPr>
        <w:spacing w:line="260" w:lineRule="atLeast"/>
        <w:jc w:val="both"/>
        <w:rPr>
          <w:rFonts w:ascii="Tahoma" w:hAnsi="Tahoma" w:cs="Tahoma"/>
          <w:lang w:eastAsia="es-BO"/>
        </w:rPr>
      </w:pPr>
      <w:bookmarkStart w:id="84" w:name="_Toc81229598"/>
      <w:bookmarkStart w:id="85" w:name="_Toc81314440"/>
      <w:bookmarkEnd w:id="81"/>
      <w:bookmarkEnd w:id="82"/>
      <w:r w:rsidRPr="00882269">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3ADF3434" w14:textId="77777777" w:rsidR="00DE7090" w:rsidRDefault="00DE7090" w:rsidP="00DE7090">
      <w:pPr>
        <w:spacing w:line="260" w:lineRule="atLeast"/>
        <w:jc w:val="both"/>
        <w:rPr>
          <w:rFonts w:ascii="Tahoma" w:hAnsi="Tahoma" w:cs="Tahoma"/>
          <w:lang w:eastAsia="es-BO"/>
        </w:rPr>
      </w:pPr>
      <w:bookmarkStart w:id="86" w:name="_Toc81229599"/>
      <w:bookmarkStart w:id="87" w:name="_Toc81314441"/>
      <w:r w:rsidRPr="00882269">
        <w:rPr>
          <w:rFonts w:ascii="Tahoma" w:hAnsi="Tahoma" w:cs="Tahoma"/>
          <w:lang w:eastAsia="es-BO"/>
        </w:rPr>
        <w:t>La Garantía de Seriedad de Propuesta será devuelta conforme a lo establecido en el DCD.</w:t>
      </w:r>
      <w:bookmarkEnd w:id="86"/>
      <w:bookmarkEnd w:id="87"/>
    </w:p>
    <w:p w14:paraId="1FE2941F" w14:textId="77777777" w:rsidR="00DE7090" w:rsidRPr="00882269" w:rsidRDefault="00DE7090" w:rsidP="00DE7090">
      <w:pPr>
        <w:spacing w:line="260" w:lineRule="atLeast"/>
        <w:jc w:val="both"/>
        <w:rPr>
          <w:rFonts w:ascii="Tahoma" w:hAnsi="Tahoma" w:cs="Tahoma"/>
          <w:lang w:eastAsia="es-BO"/>
        </w:rPr>
      </w:pPr>
    </w:p>
    <w:p w14:paraId="52592BF2" w14:textId="77777777" w:rsidR="00DE7090" w:rsidRPr="00882269" w:rsidRDefault="00DE7090" w:rsidP="00DE7090">
      <w:pPr>
        <w:rPr>
          <w:rFonts w:ascii="Tahoma" w:hAnsi="Tahoma" w:cs="Tahoma"/>
          <w:b/>
          <w:bCs/>
          <w:color w:val="000000"/>
          <w:kern w:val="32"/>
          <w:lang w:val="es-ES_tradnl"/>
        </w:rPr>
      </w:pPr>
      <w:bookmarkStart w:id="88" w:name="_Toc71811161"/>
      <w:r w:rsidRPr="00882269">
        <w:rPr>
          <w:rFonts w:ascii="Tahoma" w:hAnsi="Tahoma" w:cs="Tahoma"/>
          <w:b/>
          <w:bCs/>
          <w:color w:val="000000"/>
          <w:kern w:val="32"/>
          <w:lang w:val="es-ES_tradnl"/>
        </w:rPr>
        <w:t>GARANTÍA DE CUMPLIMIENTO DE CONTRATO</w:t>
      </w:r>
      <w:bookmarkEnd w:id="88"/>
    </w:p>
    <w:p w14:paraId="41F7D614" w14:textId="77777777" w:rsidR="00DE7090" w:rsidRPr="00882269" w:rsidRDefault="00DE7090" w:rsidP="00DE7090">
      <w:pPr>
        <w:autoSpaceDE w:val="0"/>
        <w:autoSpaceDN w:val="0"/>
        <w:adjustRightInd w:val="0"/>
        <w:spacing w:line="260" w:lineRule="atLeast"/>
        <w:jc w:val="both"/>
        <w:rPr>
          <w:rFonts w:ascii="Tahoma" w:eastAsia="Calibri" w:hAnsi="Tahoma" w:cs="Tahoma"/>
          <w:color w:val="000000"/>
        </w:rPr>
      </w:pPr>
      <w:bookmarkStart w:id="89"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BDC9E12" w14:textId="77777777" w:rsidR="00DE7090" w:rsidRPr="008D66DB" w:rsidRDefault="00DE7090" w:rsidP="00DE7090">
      <w:pPr>
        <w:autoSpaceDE w:val="0"/>
        <w:autoSpaceDN w:val="0"/>
        <w:adjustRightInd w:val="0"/>
        <w:spacing w:line="260" w:lineRule="atLeast"/>
        <w:jc w:val="both"/>
        <w:rPr>
          <w:rFonts w:ascii="Tahoma" w:eastAsia="Calibri" w:hAnsi="Tahoma" w:cs="Tahoma"/>
          <w:strike/>
          <w:color w:val="000000"/>
        </w:rPr>
      </w:pPr>
      <w:bookmarkStart w:id="90"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39A90C74" w14:textId="77777777" w:rsidR="00DE7090" w:rsidRDefault="00DE7090" w:rsidP="00DE7090">
      <w:pPr>
        <w:autoSpaceDE w:val="0"/>
        <w:autoSpaceDN w:val="0"/>
        <w:adjustRightInd w:val="0"/>
        <w:spacing w:line="260" w:lineRule="atLeast"/>
        <w:jc w:val="both"/>
        <w:rPr>
          <w:rFonts w:ascii="Tahoma" w:eastAsia="Calibri" w:hAnsi="Tahoma" w:cs="Tahoma"/>
          <w:lang w:eastAsia="es-BO"/>
        </w:rPr>
      </w:pPr>
      <w:bookmarkStart w:id="91" w:name="_Hlk144978977"/>
      <w:r w:rsidRPr="008D66DB">
        <w:rPr>
          <w:rFonts w:ascii="Tahoma" w:eastAsia="Calibri" w:hAnsi="Tahoma" w:cs="Tahoma"/>
          <w:lang w:eastAsia="es-BO"/>
        </w:rPr>
        <w:t>La garantía, será devuelta a la Entidad Ejecutora, una vez que se cuente con el pago final del servicio de consultoría</w:t>
      </w:r>
      <w:bookmarkEnd w:id="91"/>
      <w:r w:rsidRPr="008D66DB">
        <w:rPr>
          <w:rFonts w:ascii="Tahoma" w:eastAsia="Calibri" w:hAnsi="Tahoma" w:cs="Tahoma"/>
          <w:lang w:eastAsia="es-BO"/>
        </w:rPr>
        <w:t>.</w:t>
      </w:r>
    </w:p>
    <w:bookmarkEnd w:id="89"/>
    <w:bookmarkEnd w:id="90"/>
    <w:p w14:paraId="254F97E8" w14:textId="77777777" w:rsidR="00DE7090" w:rsidRPr="00882269" w:rsidRDefault="00DE7090" w:rsidP="00DE7090">
      <w:pPr>
        <w:autoSpaceDE w:val="0"/>
        <w:autoSpaceDN w:val="0"/>
        <w:adjustRightInd w:val="0"/>
        <w:spacing w:line="260" w:lineRule="atLeast"/>
        <w:jc w:val="both"/>
        <w:rPr>
          <w:rFonts w:ascii="Tahoma" w:eastAsia="Calibri" w:hAnsi="Tahoma" w:cs="Tahoma"/>
          <w:lang w:eastAsia="es-BO"/>
        </w:rPr>
      </w:pPr>
    </w:p>
    <w:p w14:paraId="798369FB" w14:textId="77777777" w:rsidR="00DE7090" w:rsidRPr="00882269" w:rsidRDefault="00DE7090" w:rsidP="00DE7090">
      <w:pPr>
        <w:rPr>
          <w:rFonts w:ascii="Tahoma" w:hAnsi="Tahoma" w:cs="Tahoma"/>
          <w:b/>
          <w:bCs/>
          <w:color w:val="000000"/>
          <w:kern w:val="32"/>
          <w:lang w:val="es-ES_tradnl"/>
        </w:rPr>
      </w:pPr>
      <w:bookmarkStart w:id="9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2"/>
    </w:p>
    <w:p w14:paraId="4185C60F" w14:textId="77777777" w:rsidR="00DE7090" w:rsidRPr="00882269" w:rsidRDefault="00DE7090" w:rsidP="00DE7090">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40BFB4D" w14:textId="77777777" w:rsidR="00DE7090" w:rsidRPr="00882269" w:rsidRDefault="00DE7090" w:rsidP="00DE7090">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AB48840" w14:textId="77777777" w:rsidR="00DE7090" w:rsidRPr="00882269" w:rsidRDefault="00DE7090" w:rsidP="00DE7090">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ADBB979" w14:textId="77777777" w:rsidR="00DE7090" w:rsidRPr="00882269" w:rsidRDefault="00DE7090" w:rsidP="00DE7090">
      <w:pPr>
        <w:autoSpaceDE w:val="0"/>
        <w:autoSpaceDN w:val="0"/>
        <w:adjustRightInd w:val="0"/>
        <w:spacing w:line="260" w:lineRule="atLeast"/>
        <w:jc w:val="both"/>
        <w:rPr>
          <w:rFonts w:ascii="Tahoma" w:hAnsi="Tahoma" w:cs="Tahoma"/>
          <w:lang w:eastAsia="es-BO"/>
        </w:rPr>
      </w:pPr>
      <w:bookmarkStart w:id="93"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3"/>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7A670F99" w14:textId="77777777" w:rsidR="00DE7090" w:rsidRPr="00882269" w:rsidRDefault="00DE7090" w:rsidP="00DE709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5ECE6D12" w14:textId="77777777" w:rsidR="00DE7090" w:rsidRPr="00882269" w:rsidRDefault="00DE7090" w:rsidP="00DE7090">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303B3B8F" w14:textId="77777777" w:rsidR="00DE7090" w:rsidRPr="00882269" w:rsidRDefault="00DE7090" w:rsidP="00DE7090">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B68A5A1" w14:textId="77777777" w:rsidR="00DE7090" w:rsidRPr="00882269" w:rsidRDefault="00DE7090" w:rsidP="00DE7090">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8A6F2AC" w14:textId="77777777" w:rsidR="00DE7090" w:rsidRPr="00882269" w:rsidRDefault="00DE7090" w:rsidP="00DE7090">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7B87A97" w14:textId="77777777" w:rsidR="00DE7090" w:rsidRPr="00882269"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6B43BEFB" w14:textId="77777777" w:rsidR="00DE7090" w:rsidRPr="00882269" w:rsidRDefault="00DE7090" w:rsidP="00DE709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1029201" w14:textId="77777777" w:rsidR="00DE7090" w:rsidRPr="00882269"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lastRenderedPageBreak/>
        <w:t>MULTAS</w:t>
      </w:r>
      <w:bookmarkEnd w:id="95"/>
      <w:r w:rsidRPr="00882269">
        <w:rPr>
          <w:rFonts w:ascii="Tahoma" w:hAnsi="Tahoma" w:cs="Tahoma"/>
          <w:b/>
          <w:bCs/>
          <w:color w:val="000000"/>
          <w:kern w:val="32"/>
          <w:lang w:val="es-ES_tradnl"/>
        </w:rPr>
        <w:t xml:space="preserve"> Y SANCIONES</w:t>
      </w:r>
    </w:p>
    <w:p w14:paraId="7AA7FCB6" w14:textId="77777777" w:rsidR="00DE7090" w:rsidRPr="00882269" w:rsidRDefault="00DE7090" w:rsidP="00DE7090">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996D5D8" w14:textId="77777777" w:rsidR="00DE7090" w:rsidRDefault="00DE7090" w:rsidP="00DE7090">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A967F88" w14:textId="77777777" w:rsidR="00DE7090" w:rsidRDefault="00DE7090" w:rsidP="00DE7090">
      <w:pPr>
        <w:spacing w:line="260" w:lineRule="atLeast"/>
        <w:ind w:left="567" w:hanging="283"/>
        <w:jc w:val="both"/>
        <w:rPr>
          <w:rFonts w:ascii="Tahoma" w:hAnsi="Tahoma" w:cs="Tahoma"/>
        </w:rPr>
      </w:pPr>
    </w:p>
    <w:p w14:paraId="0AA769DD" w14:textId="77777777" w:rsidR="00DE7090" w:rsidRPr="00762DA0" w:rsidRDefault="00DE7090" w:rsidP="00DE7090">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5394F483" w14:textId="77777777" w:rsidR="00DE7090" w:rsidRPr="00762DA0" w:rsidRDefault="00DE7090" w:rsidP="00DE7090">
      <w:pPr>
        <w:numPr>
          <w:ilvl w:val="0"/>
          <w:numId w:val="44"/>
        </w:numPr>
        <w:spacing w:line="260" w:lineRule="atLeast"/>
        <w:ind w:left="567" w:hanging="283"/>
        <w:jc w:val="both"/>
        <w:rPr>
          <w:rFonts w:ascii="Tahoma" w:hAnsi="Tahoma" w:cs="Tahoma"/>
          <w:lang w:val="es-ES_tradnl"/>
        </w:rPr>
      </w:pPr>
      <w:bookmarkStart w:id="96" w:name="_Hlk118649982"/>
      <w:r w:rsidRPr="00762DA0">
        <w:rPr>
          <w:rFonts w:ascii="Tahoma" w:hAnsi="Tahoma" w:cs="Tahoma"/>
          <w:lang w:val="es-ES_tradnl"/>
        </w:rPr>
        <w:t>Cuando la Entidad Ejecutora, no cumpla con la entrega de los productos en los plazos establecidos.</w:t>
      </w:r>
    </w:p>
    <w:p w14:paraId="14752C65" w14:textId="77777777" w:rsidR="00DE7090" w:rsidRPr="00882269" w:rsidRDefault="00DE7090" w:rsidP="00DE7090">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6E34DA42" w14:textId="77777777" w:rsidR="00DE7090" w:rsidRPr="00882269" w:rsidRDefault="00DE7090" w:rsidP="00DE7090">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14:paraId="7CA5FF53" w14:textId="77777777" w:rsidR="00DE7090" w:rsidRPr="00762DA0" w:rsidRDefault="00DE7090" w:rsidP="00DE7090">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0740FBFB" w14:textId="77777777" w:rsidR="00DE7090" w:rsidRPr="00762DA0" w:rsidRDefault="00DE7090" w:rsidP="00DE7090">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7" w:name="_Hlk144979071"/>
      <w:r w:rsidRPr="00762DA0">
        <w:rPr>
          <w:rFonts w:ascii="Tahoma" w:hAnsi="Tahoma" w:cs="Tahoma"/>
          <w:lang w:val="es-ES_tradnl"/>
        </w:rPr>
        <w:t xml:space="preserve">no implemente en obra </w:t>
      </w:r>
      <w:bookmarkEnd w:id="97"/>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30F8427" w14:textId="77777777" w:rsidR="00DE7090" w:rsidRPr="007452F6" w:rsidRDefault="00DE7090" w:rsidP="00DE7090">
      <w:pPr>
        <w:spacing w:line="260" w:lineRule="atLeast"/>
        <w:jc w:val="both"/>
        <w:rPr>
          <w:rFonts w:ascii="Tahoma" w:hAnsi="Tahoma" w:cs="Tahoma"/>
          <w:strike/>
          <w:color w:val="000000" w:themeColor="text1"/>
          <w:lang w:val="es-ES_tradnl"/>
        </w:rPr>
      </w:pPr>
      <w:bookmarkStart w:id="98" w:name="_Hlk118650022"/>
    </w:p>
    <w:p w14:paraId="654DC04E" w14:textId="77777777" w:rsidR="00DE7090" w:rsidRPr="007452F6" w:rsidRDefault="00DE7090" w:rsidP="00DE7090">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9"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9"/>
    </w:p>
    <w:p w14:paraId="72D75F01" w14:textId="77777777" w:rsidR="00DE7090" w:rsidRPr="007452F6" w:rsidRDefault="00DE7090" w:rsidP="00DE7090">
      <w:pPr>
        <w:ind w:left="720"/>
        <w:rPr>
          <w:rFonts w:ascii="Tahoma" w:hAnsi="Tahoma" w:cs="Tahoma"/>
        </w:rPr>
      </w:pPr>
    </w:p>
    <w:p w14:paraId="4B648E11" w14:textId="77777777" w:rsidR="00DE7090" w:rsidRPr="00F911FC" w:rsidRDefault="00DE7090" w:rsidP="00DE7090">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BAB00CF" w14:textId="77777777" w:rsidR="00DE7090" w:rsidRPr="0023464D" w:rsidRDefault="00DE7090" w:rsidP="00DE7090">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A4AEEDA" w14:textId="77777777" w:rsidR="00DE7090" w:rsidRPr="00762DA0" w:rsidRDefault="00DE7090" w:rsidP="00DE7090">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47B9D92B" w14:textId="77777777" w:rsidR="00DE7090" w:rsidRPr="00762DA0" w:rsidRDefault="00DE7090" w:rsidP="00DE7090">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3FCD1466" w14:textId="77777777" w:rsidR="00DE7090" w:rsidRPr="00762DA0" w:rsidRDefault="00DE7090" w:rsidP="00DE7090">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8"/>
    <w:p w14:paraId="3994555C" w14:textId="77777777" w:rsidR="00DE7090" w:rsidRPr="00882269" w:rsidRDefault="00DE7090" w:rsidP="00DE7090">
      <w:pPr>
        <w:spacing w:line="260" w:lineRule="atLeast"/>
        <w:jc w:val="both"/>
        <w:rPr>
          <w:rFonts w:ascii="Tahoma" w:hAnsi="Tahoma" w:cs="Tahoma"/>
          <w:i/>
        </w:rPr>
      </w:pPr>
      <w:r w:rsidRPr="00882269">
        <w:rPr>
          <w:rFonts w:ascii="Tahoma" w:hAnsi="Tahoma" w:cs="Tahoma"/>
          <w:i/>
        </w:rPr>
        <w:t xml:space="preserve">Nota: </w:t>
      </w:r>
    </w:p>
    <w:p w14:paraId="0A9B8F21" w14:textId="77777777" w:rsidR="00DE7090" w:rsidRPr="00882269" w:rsidRDefault="00DE7090" w:rsidP="00DE7090">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CCE9D43" w14:textId="77777777" w:rsidR="00DE7090" w:rsidRDefault="00DE7090" w:rsidP="00DE7090">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D73D69F" w14:textId="77777777" w:rsidR="00DE7090" w:rsidRPr="00882269" w:rsidRDefault="00DE7090" w:rsidP="00DE7090">
      <w:pPr>
        <w:spacing w:line="260" w:lineRule="atLeast"/>
        <w:jc w:val="both"/>
        <w:rPr>
          <w:rFonts w:ascii="Tahoma" w:hAnsi="Tahoma" w:cs="Tahoma"/>
          <w:i/>
        </w:rPr>
      </w:pPr>
    </w:p>
    <w:p w14:paraId="0FFD9650" w14:textId="77777777" w:rsidR="00DE7090" w:rsidRPr="00882269" w:rsidRDefault="00DE7090" w:rsidP="00DE7090">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0E7C3AFB" w14:textId="77777777" w:rsidR="00DE7090" w:rsidRPr="00882269" w:rsidRDefault="00DE7090" w:rsidP="00DE7090">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EEF6056" w14:textId="77777777" w:rsidR="00DE7090" w:rsidRPr="00882269" w:rsidRDefault="00DE7090" w:rsidP="00DE7090">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04FA313" w14:textId="77777777" w:rsidR="00DE7090" w:rsidRPr="00882269" w:rsidRDefault="00DE7090" w:rsidP="00DE7090">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A2FF5F5" w14:textId="77777777" w:rsidR="00DE7090" w:rsidRPr="00762DA0" w:rsidRDefault="00DE7090" w:rsidP="00DE7090">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3CFB7A9E" w14:textId="77777777" w:rsidR="00DE7090" w:rsidRPr="00762DA0" w:rsidRDefault="00DE7090" w:rsidP="00DE7090">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lastRenderedPageBreak/>
        <w:t>Incumplimiento en uno o más puntos del Formulario C-2.</w:t>
      </w:r>
    </w:p>
    <w:p w14:paraId="169BC53C" w14:textId="77777777" w:rsidR="00DE7090" w:rsidRPr="00490DA2" w:rsidRDefault="00DE7090" w:rsidP="00DE7090">
      <w:pPr>
        <w:widowControl w:val="0"/>
        <w:numPr>
          <w:ilvl w:val="0"/>
          <w:numId w:val="45"/>
        </w:numPr>
        <w:spacing w:line="260" w:lineRule="atLeast"/>
        <w:ind w:left="567" w:hanging="284"/>
        <w:contextualSpacing/>
        <w:jc w:val="both"/>
        <w:rPr>
          <w:rFonts w:ascii="Tahoma" w:hAnsi="Tahoma" w:cs="Tahoma"/>
          <w:iCs/>
        </w:rPr>
      </w:pPr>
      <w:bookmarkStart w:id="100"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100"/>
    </w:p>
    <w:p w14:paraId="70EA4D5C" w14:textId="77777777" w:rsidR="00DE7090" w:rsidRPr="00882269" w:rsidRDefault="00DE7090" w:rsidP="00DE7090">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7A6B5F6" w14:textId="77777777" w:rsidR="00DE7090" w:rsidRPr="00882269" w:rsidRDefault="00DE7090" w:rsidP="00DE7090">
      <w:pPr>
        <w:spacing w:line="260" w:lineRule="atLeast"/>
        <w:jc w:val="both"/>
        <w:rPr>
          <w:rFonts w:ascii="Tahoma" w:hAnsi="Tahoma" w:cs="Tahoma"/>
          <w:i/>
        </w:rPr>
      </w:pPr>
      <w:bookmarkStart w:id="101" w:name="_Hlk144979166"/>
    </w:p>
    <w:p w14:paraId="019F7BCF" w14:textId="77777777" w:rsidR="00DE7090" w:rsidRPr="00882269" w:rsidRDefault="00DE7090" w:rsidP="00DE7090">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1"/>
    <w:p w14:paraId="5E5D54B7" w14:textId="77777777" w:rsidR="00DE7090" w:rsidRPr="00882269" w:rsidRDefault="00DE7090" w:rsidP="00DE7090">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D87EA3E" w14:textId="77777777" w:rsidR="00DE7090" w:rsidRPr="00882269" w:rsidRDefault="00DE7090" w:rsidP="00DE7090">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23211D6" w14:textId="77777777" w:rsidR="00DE7090" w:rsidRPr="00882269" w:rsidRDefault="00DE7090" w:rsidP="00DE7090">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5E2F2E4" w14:textId="77777777" w:rsidR="00DE7090" w:rsidRPr="00882269" w:rsidRDefault="00DE7090" w:rsidP="00DE709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E8CFEDB" w14:textId="77777777" w:rsidR="00DE7090" w:rsidRPr="00845632" w:rsidRDefault="00DE7090" w:rsidP="00DE7090">
      <w:pPr>
        <w:keepNext/>
        <w:numPr>
          <w:ilvl w:val="0"/>
          <w:numId w:val="43"/>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14:paraId="2219CBF0" w14:textId="77777777" w:rsidR="00DE7090" w:rsidRPr="00845632" w:rsidRDefault="00DE7090" w:rsidP="00DE7090">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2B16863" w14:textId="77777777" w:rsidR="00DE7090" w:rsidRPr="007452F6" w:rsidRDefault="00DE7090" w:rsidP="00DE7090">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3"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3"/>
    </w:p>
    <w:p w14:paraId="7AFE92A0" w14:textId="77777777" w:rsidR="00DE7090" w:rsidRPr="00845632" w:rsidRDefault="00DE7090" w:rsidP="00DE7090">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134BFD36" w14:textId="77777777" w:rsidR="00DE7090" w:rsidRPr="00845632" w:rsidRDefault="00DE7090" w:rsidP="00DE709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53DC879" w14:textId="77777777" w:rsidR="00DE7090" w:rsidRPr="00845632" w:rsidRDefault="00DE7090" w:rsidP="00DE709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E40AB38" w14:textId="77777777" w:rsidR="00DE7090" w:rsidRPr="00845632" w:rsidRDefault="00DE7090" w:rsidP="00DE709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1F52DFA" w14:textId="77777777" w:rsidR="00DE7090" w:rsidRDefault="00DE7090" w:rsidP="00DE7090">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5F1B739" w14:textId="77777777" w:rsidR="00DE7090" w:rsidRPr="00246633" w:rsidRDefault="00DE7090" w:rsidP="00DE7090">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750ED2A8" w14:textId="77777777" w:rsidR="00DE7090" w:rsidRPr="00845632" w:rsidRDefault="00DE7090" w:rsidP="00DE709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4B465C6" w14:textId="77777777" w:rsidR="00DE7090" w:rsidRPr="00882269" w:rsidRDefault="00DE7090" w:rsidP="00DE7090">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7B148C1" w14:textId="77777777" w:rsidR="00DE7090" w:rsidRPr="00882269" w:rsidRDefault="00DE7090" w:rsidP="00DE709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740D633" w14:textId="77777777" w:rsidR="00DE7090" w:rsidRPr="007452F6" w:rsidRDefault="00DE7090" w:rsidP="00DE7090">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6D66444E" w14:textId="77777777" w:rsidR="00DE7090" w:rsidRPr="007452F6" w:rsidRDefault="00DE7090" w:rsidP="00DE7090">
      <w:pPr>
        <w:spacing w:line="260" w:lineRule="atLeast"/>
        <w:jc w:val="both"/>
        <w:rPr>
          <w:rFonts w:ascii="Tahoma" w:hAnsi="Tahoma" w:cs="Tahoma"/>
          <w:color w:val="000000"/>
          <w:lang w:val="es-ES_tradnl"/>
        </w:rPr>
      </w:pPr>
      <w:bookmarkStart w:id="105" w:name="_Hlk179909082"/>
      <w:bookmarkStart w:id="106" w:name="_Hlk144979257"/>
      <w:r w:rsidRPr="007452F6">
        <w:rPr>
          <w:rFonts w:ascii="Tahoma" w:hAnsi="Tahoma" w:cs="Tahoma"/>
          <w:color w:val="000000"/>
          <w:lang w:val="es-ES_tradnl"/>
        </w:rPr>
        <w:t xml:space="preserve">Se </w:t>
      </w:r>
      <w:bookmarkStart w:id="107"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452F6">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0757661E" w14:textId="77777777" w:rsidR="00DE7090" w:rsidRPr="00882269" w:rsidRDefault="00DE7090" w:rsidP="00DE7090">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6"/>
    <w:p w14:paraId="3EF53117" w14:textId="77777777" w:rsidR="00DE7090" w:rsidRPr="00762DA0" w:rsidRDefault="00DE7090" w:rsidP="00DE7090">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5F690EED" w14:textId="77777777" w:rsidR="00DE7090" w:rsidRPr="00762DA0" w:rsidRDefault="00DE7090" w:rsidP="00DE7090">
      <w:pPr>
        <w:spacing w:line="260" w:lineRule="atLeast"/>
        <w:jc w:val="both"/>
        <w:rPr>
          <w:rFonts w:ascii="Tahoma" w:hAnsi="Tahoma" w:cs="Tahoma"/>
          <w:color w:val="0000FF"/>
          <w:lang w:val="es-ES_tradnl"/>
        </w:rPr>
      </w:pPr>
    </w:p>
    <w:p w14:paraId="5C6E968D" w14:textId="77777777" w:rsidR="00DE7090" w:rsidRPr="00762DA0" w:rsidRDefault="00DE7090" w:rsidP="00DE7090">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1992941D" w14:textId="77777777" w:rsidR="00DE7090" w:rsidRPr="00882269" w:rsidRDefault="00DE7090" w:rsidP="00DE7090">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9" w:name="_Hlk144979275"/>
      <w:r w:rsidRPr="00882269">
        <w:rPr>
          <w:rFonts w:ascii="Tahoma" w:hAnsi="Tahoma" w:cs="Tahoma"/>
          <w:color w:val="000000"/>
        </w:rPr>
        <w:t xml:space="preserve">directa </w:t>
      </w:r>
      <w:bookmarkEnd w:id="109"/>
      <w:r w:rsidRPr="00882269">
        <w:rPr>
          <w:rFonts w:ascii="Tahoma" w:hAnsi="Tahoma" w:cs="Tahoma"/>
          <w:color w:val="000000"/>
        </w:rPr>
        <w:t xml:space="preserve">consecuencia sobre el cumplimiento del presente Contrato. </w:t>
      </w:r>
    </w:p>
    <w:p w14:paraId="2748DDCD" w14:textId="77777777" w:rsidR="00DE7090" w:rsidRPr="00762DA0" w:rsidRDefault="00DE7090" w:rsidP="00DE7090">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171BCF8" w14:textId="77777777" w:rsidR="00DE7090" w:rsidRPr="00882269" w:rsidRDefault="00DE7090" w:rsidP="00DE7090">
      <w:pPr>
        <w:spacing w:line="260" w:lineRule="atLeast"/>
        <w:jc w:val="both"/>
        <w:rPr>
          <w:rFonts w:ascii="Tahoma" w:hAnsi="Tahoma" w:cs="Tahoma"/>
          <w:color w:val="000000"/>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736B321C" w14:textId="77777777" w:rsidR="00DE7090" w:rsidRPr="00882269" w:rsidRDefault="00DE7090" w:rsidP="00DE709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26E48F7" w14:textId="77777777" w:rsidR="00DE7090" w:rsidRPr="00882269" w:rsidRDefault="00DE7090" w:rsidP="00DE709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BF2220C" w14:textId="77777777" w:rsidR="00DE7090" w:rsidRPr="00882269" w:rsidRDefault="00DE7090" w:rsidP="00DE709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310D2A4" w14:textId="77777777" w:rsidR="00DE7090" w:rsidRPr="00882269" w:rsidRDefault="00DE7090" w:rsidP="00DE709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76DC4D5" w14:textId="77777777" w:rsidR="00DE7090" w:rsidRPr="00882269"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lastRenderedPageBreak/>
        <w:t>INFORMES / PRODUCTOS ESPERADOS:</w:t>
      </w:r>
      <w:bookmarkEnd w:id="110"/>
    </w:p>
    <w:p w14:paraId="6924DE64" w14:textId="77777777" w:rsidR="00DE7090" w:rsidRPr="00882269" w:rsidRDefault="00DE7090" w:rsidP="00DE709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E7090" w:rsidRPr="00882269" w14:paraId="3309B11B" w14:textId="77777777" w:rsidTr="00FF4F0C">
        <w:trPr>
          <w:trHeight w:val="362"/>
          <w:jc w:val="center"/>
        </w:trPr>
        <w:tc>
          <w:tcPr>
            <w:tcW w:w="459" w:type="pct"/>
            <w:shd w:val="clear" w:color="auto" w:fill="D9E2F3" w:themeFill="accent5" w:themeFillTint="33"/>
            <w:vAlign w:val="center"/>
            <w:hideMark/>
          </w:tcPr>
          <w:p w14:paraId="46749950" w14:textId="77777777" w:rsidR="00DE7090" w:rsidRPr="00882269" w:rsidRDefault="00DE7090" w:rsidP="00FF4F0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22A7CFD" w14:textId="77777777" w:rsidR="00DE7090" w:rsidRPr="00882269" w:rsidRDefault="00DE7090" w:rsidP="00FF4F0C">
            <w:pPr>
              <w:spacing w:line="300" w:lineRule="auto"/>
              <w:jc w:val="center"/>
              <w:rPr>
                <w:rFonts w:ascii="Tahoma" w:hAnsi="Tahoma" w:cs="Tahoma"/>
                <w:b/>
                <w:bCs/>
              </w:rPr>
            </w:pPr>
            <w:r w:rsidRPr="00882269">
              <w:rPr>
                <w:rFonts w:ascii="Tahoma" w:hAnsi="Tahoma" w:cs="Tahoma"/>
                <w:b/>
                <w:bCs/>
              </w:rPr>
              <w:t>INFORMES/ PRODUCTOS</w:t>
            </w:r>
          </w:p>
        </w:tc>
      </w:tr>
      <w:tr w:rsidR="00DE7090" w:rsidRPr="00882269" w14:paraId="79729FB6" w14:textId="77777777" w:rsidTr="00FF4F0C">
        <w:trPr>
          <w:trHeight w:val="216"/>
          <w:jc w:val="center"/>
        </w:trPr>
        <w:tc>
          <w:tcPr>
            <w:tcW w:w="459" w:type="pct"/>
            <w:shd w:val="clear" w:color="auto" w:fill="auto"/>
            <w:noWrap/>
            <w:vAlign w:val="center"/>
          </w:tcPr>
          <w:p w14:paraId="15DC1F52" w14:textId="77777777" w:rsidR="00DE7090" w:rsidRPr="00882269" w:rsidRDefault="00DE7090" w:rsidP="00FF4F0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8AA5459" w14:textId="77777777" w:rsidR="00DE7090" w:rsidRPr="00882269" w:rsidRDefault="00DE7090" w:rsidP="00FF4F0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E7090" w:rsidRPr="00882269" w14:paraId="5E1278F9" w14:textId="77777777" w:rsidTr="00FF4F0C">
        <w:trPr>
          <w:trHeight w:val="216"/>
          <w:jc w:val="center"/>
        </w:trPr>
        <w:tc>
          <w:tcPr>
            <w:tcW w:w="459" w:type="pct"/>
            <w:shd w:val="clear" w:color="auto" w:fill="auto"/>
            <w:noWrap/>
            <w:vAlign w:val="center"/>
          </w:tcPr>
          <w:p w14:paraId="3D6610F6" w14:textId="77777777" w:rsidR="00DE7090" w:rsidRPr="00882269" w:rsidRDefault="00DE7090" w:rsidP="00FF4F0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FA59359" w14:textId="77777777" w:rsidR="00DE7090" w:rsidRPr="00882269" w:rsidRDefault="00DE7090" w:rsidP="00FF4F0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E7090" w:rsidRPr="00882269" w14:paraId="2AC64DBF" w14:textId="77777777" w:rsidTr="00FF4F0C">
        <w:trPr>
          <w:trHeight w:val="216"/>
          <w:jc w:val="center"/>
        </w:trPr>
        <w:tc>
          <w:tcPr>
            <w:tcW w:w="459" w:type="pct"/>
            <w:shd w:val="clear" w:color="auto" w:fill="auto"/>
            <w:noWrap/>
            <w:vAlign w:val="center"/>
          </w:tcPr>
          <w:p w14:paraId="05B7D8C7" w14:textId="77777777" w:rsidR="00DE7090" w:rsidRPr="00882269" w:rsidRDefault="00DE7090" w:rsidP="00FF4F0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904087B" w14:textId="77777777" w:rsidR="00DE7090" w:rsidRPr="00882269" w:rsidRDefault="00DE7090" w:rsidP="00FF4F0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E7090" w:rsidRPr="00882269" w14:paraId="3CEF7730" w14:textId="77777777" w:rsidTr="00FF4F0C">
        <w:trPr>
          <w:trHeight w:val="216"/>
          <w:jc w:val="center"/>
        </w:trPr>
        <w:tc>
          <w:tcPr>
            <w:tcW w:w="459" w:type="pct"/>
            <w:shd w:val="clear" w:color="auto" w:fill="auto"/>
            <w:noWrap/>
            <w:vAlign w:val="center"/>
          </w:tcPr>
          <w:p w14:paraId="14A163FE" w14:textId="77777777" w:rsidR="00DE7090" w:rsidRPr="00882269" w:rsidRDefault="00DE7090" w:rsidP="00FF4F0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E85C551" w14:textId="77777777" w:rsidR="00DE7090" w:rsidRPr="00882269" w:rsidRDefault="00DE7090" w:rsidP="00FF4F0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9BC4035" w14:textId="77777777" w:rsidR="00DE7090" w:rsidRDefault="00DE7090" w:rsidP="00DE7090">
      <w:pPr>
        <w:spacing w:line="260" w:lineRule="atLeast"/>
        <w:jc w:val="both"/>
        <w:rPr>
          <w:rFonts w:ascii="Tahoma" w:hAnsi="Tahoma" w:cs="Tahoma"/>
        </w:rPr>
      </w:pPr>
    </w:p>
    <w:p w14:paraId="55F80DF0" w14:textId="77777777" w:rsidR="00DE7090" w:rsidRPr="00882269" w:rsidRDefault="00DE7090" w:rsidP="00DE709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83BA47A" w14:textId="77777777" w:rsidR="00DE7090" w:rsidRPr="00762DA0" w:rsidRDefault="00DE7090" w:rsidP="00DE7090">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1321B291" w14:textId="77777777" w:rsidR="00DE7090" w:rsidRPr="00882269" w:rsidRDefault="00DE7090" w:rsidP="00DE7090">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ECC1AC7" w14:textId="77777777" w:rsidR="00DE7090" w:rsidRPr="00882269" w:rsidRDefault="00DE7090" w:rsidP="00DE7090">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72BFD50" w14:textId="77777777" w:rsidR="00DE7090" w:rsidRPr="00882269" w:rsidRDefault="00DE7090" w:rsidP="00DE709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DA1C8AA" w14:textId="77777777" w:rsidR="00DE7090" w:rsidRPr="00001B9D" w:rsidRDefault="00DE7090" w:rsidP="00DE7090">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429C2375" w14:textId="77777777" w:rsidR="00DE7090" w:rsidRPr="00882269" w:rsidRDefault="00DE7090" w:rsidP="00DE7090">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B092986" w14:textId="77777777" w:rsidR="00DE7090" w:rsidRPr="00882269" w:rsidRDefault="00DE7090" w:rsidP="00DE7090">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98AFAB5" w14:textId="77777777" w:rsidR="00DE7090" w:rsidRPr="00882269" w:rsidRDefault="00DE7090" w:rsidP="00DE7090">
      <w:pPr>
        <w:spacing w:line="260" w:lineRule="atLeast"/>
        <w:ind w:left="720"/>
        <w:jc w:val="both"/>
        <w:rPr>
          <w:rFonts w:ascii="Tahoma" w:hAnsi="Tahoma" w:cs="Tahoma"/>
        </w:rPr>
      </w:pPr>
    </w:p>
    <w:p w14:paraId="53C0C380" w14:textId="77777777" w:rsidR="00DE7090" w:rsidRPr="00882269" w:rsidRDefault="00DE7090" w:rsidP="00DE7090">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2518E5DC" w14:textId="77777777" w:rsidR="00DE7090" w:rsidRPr="00882269" w:rsidRDefault="00DE7090" w:rsidP="00DE709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736F307" w14:textId="77777777" w:rsidR="00DE7090" w:rsidRPr="00882269" w:rsidRDefault="00DE7090" w:rsidP="00DE7090">
      <w:pPr>
        <w:spacing w:line="260" w:lineRule="atLeast"/>
        <w:jc w:val="both"/>
        <w:rPr>
          <w:rFonts w:ascii="Tahoma" w:hAnsi="Tahoma" w:cs="Tahoma"/>
        </w:rPr>
      </w:pPr>
    </w:p>
    <w:p w14:paraId="22161FAC" w14:textId="77777777" w:rsidR="00DE7090" w:rsidRPr="00882269" w:rsidRDefault="00DE7090" w:rsidP="00DE709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5C9D1F1" w14:textId="77777777" w:rsidR="00DE7090" w:rsidRPr="00882269" w:rsidRDefault="00DE7090" w:rsidP="00DE709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A87D6D3" w14:textId="77777777" w:rsidR="00DE7090" w:rsidRPr="007C7F56" w:rsidRDefault="00DE7090" w:rsidP="00DE7090">
      <w:pPr>
        <w:numPr>
          <w:ilvl w:val="0"/>
          <w:numId w:val="53"/>
        </w:numPr>
        <w:spacing w:line="260" w:lineRule="atLeast"/>
        <w:ind w:left="426" w:hanging="425"/>
        <w:jc w:val="both"/>
        <w:rPr>
          <w:rFonts w:ascii="Tahoma" w:hAnsi="Tahoma" w:cs="Tahoma"/>
          <w:lang w:val="es-ES_tradnl"/>
        </w:rPr>
      </w:pPr>
      <w:bookmarkStart w:id="111"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11"/>
    </w:p>
    <w:p w14:paraId="78495968" w14:textId="77777777" w:rsidR="00DE7090" w:rsidRPr="00E45969" w:rsidRDefault="00DE7090" w:rsidP="00DE709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30F7D52E" w14:textId="77777777" w:rsidR="00DE7090" w:rsidRPr="00E45969" w:rsidRDefault="00DE7090" w:rsidP="00DE7090">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2EBA1CDB" w14:textId="77777777" w:rsidR="00DE7090" w:rsidRPr="00882269" w:rsidRDefault="00DE7090" w:rsidP="00DE7090">
      <w:pPr>
        <w:numPr>
          <w:ilvl w:val="0"/>
          <w:numId w:val="53"/>
        </w:numPr>
        <w:spacing w:line="260" w:lineRule="atLeast"/>
        <w:ind w:left="426" w:hanging="425"/>
        <w:jc w:val="both"/>
        <w:rPr>
          <w:rFonts w:ascii="Tahoma" w:hAnsi="Tahoma" w:cs="Tahoma"/>
          <w:lang w:val="es-ES_tradnl"/>
        </w:rPr>
      </w:pPr>
      <w:bookmarkStart w:id="112"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34F1BA8D" w14:textId="77777777" w:rsidR="00DE7090" w:rsidRPr="00882269" w:rsidRDefault="00DE7090" w:rsidP="00DE709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88E8785" w14:textId="77777777" w:rsidR="00DE7090" w:rsidRPr="00882269" w:rsidRDefault="00DE7090" w:rsidP="00DE709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EF1BA0E" w14:textId="77777777" w:rsidR="00DE7090" w:rsidRPr="00882269" w:rsidRDefault="00DE7090" w:rsidP="00DE709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A7B8287" w14:textId="77777777" w:rsidR="00DE7090" w:rsidRPr="00882269" w:rsidRDefault="00DE7090" w:rsidP="00DE709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F4B4DE8" w14:textId="77777777" w:rsidR="00DE7090" w:rsidRPr="00882269" w:rsidRDefault="00DE7090" w:rsidP="00DE709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6F8A774" w14:textId="77777777" w:rsidR="00DE7090" w:rsidRPr="00882269" w:rsidRDefault="00DE7090" w:rsidP="00DE709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C3CF5BD" w14:textId="77777777" w:rsidR="00DE7090" w:rsidRPr="00882269" w:rsidRDefault="00DE7090" w:rsidP="00DE709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79AC4360" w14:textId="77777777" w:rsidR="00DE7090" w:rsidRPr="00882269" w:rsidRDefault="00DE7090" w:rsidP="00DE709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0A1B37B" w14:textId="77777777" w:rsidR="00DE7090" w:rsidRPr="00882269" w:rsidRDefault="00DE7090" w:rsidP="00DE709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66F6E65" w14:textId="77777777" w:rsidR="00DE7090" w:rsidRPr="00246633" w:rsidRDefault="00DE7090" w:rsidP="00DE7090">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BEAE411" w14:textId="77777777" w:rsidR="00DE7090" w:rsidRPr="00246633" w:rsidRDefault="00DE7090" w:rsidP="00DE7090">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F15D7F">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bookmarkEnd w:id="113"/>
    </w:p>
    <w:p w14:paraId="2D3C560A" w14:textId="77777777" w:rsidR="00DE7090" w:rsidRPr="00882269" w:rsidRDefault="00DE7090" w:rsidP="00DE7090">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EBD8CD4" w14:textId="77777777" w:rsidR="00DE7090" w:rsidRPr="00882269" w:rsidRDefault="00DE7090" w:rsidP="00DE709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8D0A0FE" w14:textId="77777777" w:rsidR="00DE7090" w:rsidRPr="00882269" w:rsidRDefault="00DE7090" w:rsidP="00DE7090">
      <w:pPr>
        <w:spacing w:line="260" w:lineRule="atLeast"/>
        <w:jc w:val="both"/>
        <w:rPr>
          <w:rFonts w:ascii="Tahoma" w:hAnsi="Tahoma" w:cs="Tahoma"/>
          <w:lang w:val="es-ES_tradnl"/>
        </w:rPr>
      </w:pPr>
    </w:p>
    <w:p w14:paraId="06BD1368" w14:textId="77777777" w:rsidR="00DE7090" w:rsidRPr="00882269" w:rsidRDefault="00DE7090" w:rsidP="00DE709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E9E3C2C" w14:textId="77777777" w:rsidR="00DE7090" w:rsidRPr="00882269" w:rsidRDefault="00DE7090" w:rsidP="00DE709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7773116" w14:textId="77777777" w:rsidR="00DE7090" w:rsidRPr="00882269" w:rsidRDefault="00DE7090" w:rsidP="00DE7090">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2A2EF4F" w14:textId="77777777" w:rsidR="00DE7090" w:rsidRPr="00882269" w:rsidRDefault="00DE7090" w:rsidP="00DE7090">
      <w:pPr>
        <w:numPr>
          <w:ilvl w:val="0"/>
          <w:numId w:val="71"/>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6FC38D20" w14:textId="77777777" w:rsidR="00DE7090" w:rsidRPr="00882269" w:rsidRDefault="00DE7090" w:rsidP="00DE7090">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C0A0654" w14:textId="77777777" w:rsidR="00DE7090" w:rsidRPr="00882269" w:rsidRDefault="00DE7090" w:rsidP="00DE7090">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7A1882C" w14:textId="77777777" w:rsidR="00DE7090" w:rsidRPr="00882269" w:rsidRDefault="00DE7090" w:rsidP="00DE7090">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AF20103" w14:textId="77777777" w:rsidR="00DE7090" w:rsidRPr="00882269" w:rsidRDefault="00DE7090" w:rsidP="00DE7090">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11DA1AF" w14:textId="77777777" w:rsidR="00DE7090" w:rsidRPr="00882269" w:rsidRDefault="00DE7090" w:rsidP="00DE709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8D0AF5D" w14:textId="77777777" w:rsidR="00DE7090" w:rsidRPr="00882269" w:rsidRDefault="00DE7090" w:rsidP="00DE7090">
      <w:pPr>
        <w:spacing w:line="260" w:lineRule="atLeast"/>
        <w:contextualSpacing/>
        <w:jc w:val="both"/>
        <w:rPr>
          <w:rFonts w:ascii="Tahoma" w:hAnsi="Tahoma" w:cs="Tahoma"/>
          <w:lang w:val="es-ES_tradnl"/>
        </w:rPr>
      </w:pPr>
    </w:p>
    <w:p w14:paraId="18E42EC5" w14:textId="77777777" w:rsidR="00DE7090" w:rsidRPr="00882269" w:rsidRDefault="00DE7090" w:rsidP="00DE709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4E306F3" w14:textId="77777777" w:rsidR="00DE7090" w:rsidRPr="00882269" w:rsidRDefault="00DE7090" w:rsidP="00DE709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8E416A" w14:textId="77777777" w:rsidR="00DE7090" w:rsidRPr="00882269" w:rsidRDefault="00DE7090" w:rsidP="00DE7090">
      <w:pPr>
        <w:spacing w:line="260" w:lineRule="atLeast"/>
        <w:jc w:val="both"/>
        <w:rPr>
          <w:rFonts w:ascii="Tahoma" w:hAnsi="Tahoma" w:cs="Tahoma"/>
          <w:lang w:val="es-ES_tradnl"/>
        </w:rPr>
      </w:pPr>
    </w:p>
    <w:p w14:paraId="30704EA2" w14:textId="77777777" w:rsidR="00DE7090" w:rsidRPr="00762DA0" w:rsidRDefault="00DE7090" w:rsidP="00DE7090">
      <w:pPr>
        <w:jc w:val="both"/>
        <w:rPr>
          <w:rFonts w:ascii="Tahoma" w:hAnsi="Tahoma" w:cs="Tahoma"/>
          <w:lang w:eastAsia="es-ES"/>
        </w:rPr>
      </w:pPr>
      <w:bookmarkStart w:id="115" w:name="_Hlk158993206"/>
      <w:bookmarkStart w:id="116"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7" w:name="_Hlk158887837"/>
      <w:r w:rsidRPr="00762DA0">
        <w:rPr>
          <w:rFonts w:ascii="Tahoma" w:hAnsi="Tahoma" w:cs="Tahoma"/>
          <w:color w:val="000000"/>
          <w:szCs w:val="16"/>
          <w:lang w:val="es-ES_tradnl"/>
        </w:rPr>
        <w:t>posteriores a la recepción de la solicitud</w:t>
      </w:r>
      <w:bookmarkEnd w:id="117"/>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w:t>
      </w:r>
      <w:r w:rsidRPr="00762DA0">
        <w:rPr>
          <w:rFonts w:ascii="Tahoma" w:hAnsi="Tahoma" w:cs="Tahoma"/>
          <w:lang w:eastAsia="es-ES"/>
        </w:rPr>
        <w:lastRenderedPageBreak/>
        <w:t xml:space="preserve">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5F856F7F" w14:textId="77777777" w:rsidR="00DE7090" w:rsidRPr="00762DA0" w:rsidRDefault="00DE7090" w:rsidP="00DE7090">
      <w:pPr>
        <w:jc w:val="both"/>
        <w:rPr>
          <w:rFonts w:ascii="Tahoma" w:hAnsi="Tahoma" w:cs="Tahoma"/>
          <w:lang w:eastAsia="es-ES"/>
        </w:rPr>
      </w:pPr>
    </w:p>
    <w:bookmarkEnd w:id="115"/>
    <w:bookmarkEnd w:id="116"/>
    <w:p w14:paraId="1D134264" w14:textId="77777777" w:rsidR="00DE7090" w:rsidRPr="00762DA0" w:rsidRDefault="00DE7090" w:rsidP="00DE7090">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06E6B559" w14:textId="77777777" w:rsidR="00DE7090" w:rsidRPr="00882269" w:rsidRDefault="00DE7090" w:rsidP="00DE7090">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5BC7C197" w14:textId="77777777" w:rsidR="00DE7090" w:rsidRPr="00882269" w:rsidRDefault="00DE7090" w:rsidP="00DE7090">
      <w:pPr>
        <w:spacing w:line="260" w:lineRule="atLeast"/>
        <w:jc w:val="both"/>
        <w:rPr>
          <w:rFonts w:ascii="Tahoma" w:hAnsi="Tahoma" w:cs="Tahoma"/>
          <w:szCs w:val="16"/>
          <w:lang w:val="es-ES_tradnl"/>
        </w:rPr>
      </w:pPr>
    </w:p>
    <w:p w14:paraId="195AA8C8" w14:textId="77777777" w:rsidR="00DE7090" w:rsidRPr="00882269" w:rsidRDefault="00DE7090" w:rsidP="00DE7090">
      <w:pPr>
        <w:spacing w:line="260" w:lineRule="atLeast"/>
        <w:jc w:val="both"/>
        <w:rPr>
          <w:rFonts w:ascii="Tahoma" w:hAnsi="Tahoma" w:cs="Tahoma"/>
          <w:szCs w:val="16"/>
          <w:lang w:val="es-ES_tradnl"/>
        </w:rPr>
      </w:pPr>
      <w:bookmarkStart w:id="11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8"/>
    <w:p w14:paraId="4609BBD9" w14:textId="77777777" w:rsidR="00DE7090" w:rsidRPr="008A09D6" w:rsidRDefault="00DE7090" w:rsidP="00DE709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E7860B3" w14:textId="77777777" w:rsidR="00DE7090" w:rsidRPr="008A09D6" w:rsidRDefault="00DE7090" w:rsidP="00DE7090">
      <w:pPr>
        <w:tabs>
          <w:tab w:val="num" w:pos="360"/>
          <w:tab w:val="num" w:pos="1260"/>
        </w:tabs>
        <w:spacing w:line="260" w:lineRule="atLeast"/>
        <w:jc w:val="both"/>
        <w:rPr>
          <w:rFonts w:ascii="Tahoma" w:hAnsi="Tahoma" w:cs="Tahoma"/>
          <w:lang w:val="es-ES_tradnl"/>
        </w:rPr>
      </w:pPr>
    </w:p>
    <w:p w14:paraId="6B22B04E" w14:textId="77777777" w:rsidR="00DE7090" w:rsidRPr="00762DA0" w:rsidRDefault="00DE7090" w:rsidP="00DE7090">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2CD29527" w14:textId="77777777" w:rsidR="00DE7090" w:rsidRPr="00762DA0" w:rsidRDefault="00DE7090" w:rsidP="00DE7090">
      <w:pPr>
        <w:numPr>
          <w:ilvl w:val="0"/>
          <w:numId w:val="54"/>
        </w:numPr>
        <w:spacing w:line="260" w:lineRule="atLeast"/>
        <w:ind w:left="426"/>
        <w:jc w:val="both"/>
        <w:rPr>
          <w:rFonts w:ascii="Tahoma" w:hAnsi="Tahoma" w:cs="Tahoma"/>
        </w:rPr>
      </w:pPr>
      <w:bookmarkStart w:id="119"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25B0B38A" w14:textId="77777777" w:rsidR="00DE7090" w:rsidRPr="00762DA0" w:rsidRDefault="00DE7090" w:rsidP="00DE7090">
      <w:pPr>
        <w:pStyle w:val="Prrafodelista"/>
        <w:widowControl w:val="0"/>
        <w:numPr>
          <w:ilvl w:val="0"/>
          <w:numId w:val="54"/>
        </w:numPr>
        <w:autoSpaceDE w:val="0"/>
        <w:autoSpaceDN w:val="0"/>
        <w:ind w:left="426" w:hanging="426"/>
        <w:jc w:val="both"/>
        <w:rPr>
          <w:rFonts w:ascii="Tahoma" w:hAnsi="Tahoma" w:cs="Tahoma"/>
        </w:rPr>
      </w:pPr>
      <w:bookmarkStart w:id="120" w:name="_Hlk179909116"/>
      <w:bookmarkEnd w:id="119"/>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20"/>
    <w:p w14:paraId="06E47BB8" w14:textId="77777777" w:rsidR="00DE7090" w:rsidRPr="008A09D6" w:rsidRDefault="00DE7090" w:rsidP="00DE7090">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066AF95F" w14:textId="77777777" w:rsidR="00DE7090" w:rsidRPr="008A09D6" w:rsidRDefault="00DE7090" w:rsidP="00DE7090">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0ED557A" w14:textId="77777777" w:rsidR="00DE7090" w:rsidRPr="008A09D6" w:rsidRDefault="00DE7090" w:rsidP="00DE7090">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BF50A5A" w14:textId="77777777" w:rsidR="00DE7090" w:rsidRPr="008A09D6" w:rsidRDefault="00DE7090" w:rsidP="00DE7090">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29B0127" w14:textId="77777777" w:rsidR="00DE7090" w:rsidRPr="008A09D6" w:rsidRDefault="00DE7090" w:rsidP="00DE7090">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F880291" w14:textId="77777777" w:rsidR="00DE7090" w:rsidRPr="00762DA0" w:rsidRDefault="00DE7090" w:rsidP="00DE7090">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2FD766DE" w14:textId="77777777" w:rsidR="00DE7090" w:rsidRPr="00762DA0" w:rsidRDefault="00DE7090" w:rsidP="00DE7090">
      <w:pPr>
        <w:numPr>
          <w:ilvl w:val="0"/>
          <w:numId w:val="54"/>
        </w:numPr>
        <w:spacing w:line="260" w:lineRule="atLeast"/>
        <w:ind w:left="426"/>
        <w:jc w:val="both"/>
        <w:rPr>
          <w:rFonts w:ascii="Tahoma" w:hAnsi="Tahoma" w:cs="Tahoma"/>
        </w:rPr>
      </w:pPr>
      <w:r w:rsidRPr="00762DA0">
        <w:rPr>
          <w:rFonts w:ascii="Tahoma" w:hAnsi="Tahoma" w:cs="Tahoma"/>
        </w:rPr>
        <w:t>Presentación del Acta de 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rPr>
        <w:t>Provisional del proyecto (3 ejemplares en original)</w:t>
      </w:r>
    </w:p>
    <w:p w14:paraId="75922597" w14:textId="77777777" w:rsidR="00DE7090" w:rsidRPr="00762DA0" w:rsidRDefault="00DE7090" w:rsidP="00DE7090">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02B914FC" w14:textId="77777777" w:rsidR="00DE7090" w:rsidRPr="00762DA0" w:rsidRDefault="00DE7090" w:rsidP="00DE7090">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1166B63B" w14:textId="77777777" w:rsidR="00DE7090" w:rsidRPr="00762DA0" w:rsidRDefault="00DE7090" w:rsidP="00DE7090">
      <w:pPr>
        <w:spacing w:line="260" w:lineRule="atLeast"/>
        <w:ind w:left="1"/>
        <w:contextualSpacing/>
        <w:jc w:val="both"/>
        <w:rPr>
          <w:rFonts w:ascii="Tahoma" w:hAnsi="Tahoma" w:cs="Tahoma"/>
          <w:lang w:val="es-ES_tradnl"/>
        </w:rPr>
      </w:pPr>
      <w:bookmarkStart w:id="121" w:name="_Hlk146908551"/>
      <w:r w:rsidRPr="00762DA0">
        <w:rPr>
          <w:rFonts w:ascii="Tahoma" w:hAnsi="Tahoma" w:cs="Tahoma"/>
        </w:rPr>
        <w:t>Se debe mencionar que, una vez entregado el penúltimo producto se dará inicio al periodo contractual del plazo para el ultimo producto.</w:t>
      </w:r>
    </w:p>
    <w:bookmarkEnd w:id="121"/>
    <w:p w14:paraId="2C69AF22" w14:textId="77777777" w:rsidR="00DE7090" w:rsidRPr="00762DA0" w:rsidRDefault="00DE7090" w:rsidP="00DE7090">
      <w:pPr>
        <w:spacing w:line="260" w:lineRule="atLeast"/>
        <w:ind w:left="426"/>
        <w:rPr>
          <w:rFonts w:ascii="Tahoma" w:hAnsi="Tahoma" w:cs="Tahoma"/>
          <w:lang w:val="es-ES_tradnl"/>
        </w:rPr>
      </w:pPr>
    </w:p>
    <w:p w14:paraId="6D707095" w14:textId="77777777" w:rsidR="00DE7090" w:rsidRPr="00762DA0" w:rsidRDefault="00DE7090" w:rsidP="00DE7090">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0D9BFE0A" w14:textId="77777777" w:rsidR="00DE7090" w:rsidRPr="00762DA0" w:rsidRDefault="00DE7090" w:rsidP="00DE7090">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6D8D7D" w14:textId="77777777" w:rsidR="00DE7090" w:rsidRPr="00882269" w:rsidRDefault="00DE7090" w:rsidP="00DE7090">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w:t>
      </w:r>
      <w:r w:rsidRPr="00882269">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69D9D5AA" w14:textId="77777777" w:rsidR="00DE7090" w:rsidRPr="00882269" w:rsidRDefault="00DE7090" w:rsidP="00DE7090">
      <w:pPr>
        <w:spacing w:line="260" w:lineRule="atLeast"/>
        <w:jc w:val="both"/>
        <w:rPr>
          <w:rFonts w:ascii="Tahoma" w:hAnsi="Tahoma" w:cs="Tahoma"/>
          <w:szCs w:val="16"/>
          <w:lang w:val="es-ES_tradnl"/>
        </w:rPr>
      </w:pPr>
    </w:p>
    <w:p w14:paraId="64E6D21E" w14:textId="77777777" w:rsidR="00DE7090" w:rsidRDefault="00DE7090" w:rsidP="00DE7090">
      <w:pPr>
        <w:jc w:val="both"/>
        <w:rPr>
          <w:rFonts w:ascii="Tahoma" w:hAnsi="Tahoma" w:cs="Tahoma"/>
          <w:lang w:eastAsia="es-ES"/>
        </w:rPr>
      </w:pPr>
      <w:bookmarkStart w:id="122"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3"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4" w:name="_Hlk158887989"/>
      <w:bookmarkEnd w:id="123"/>
      <w:r w:rsidRPr="00762DA0">
        <w:rPr>
          <w:rFonts w:ascii="Tahoma" w:hAnsi="Tahoma" w:cs="Tahoma"/>
          <w:color w:val="000000"/>
          <w:szCs w:val="16"/>
          <w:lang w:val="es-ES_tradnl"/>
        </w:rPr>
        <w:t>posteriores a la recepción de la solicitud</w:t>
      </w:r>
      <w:bookmarkEnd w:id="124"/>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0617B04E" w14:textId="77777777" w:rsidR="00DE7090" w:rsidRDefault="00DE7090" w:rsidP="00DE7090">
      <w:pPr>
        <w:jc w:val="both"/>
        <w:rPr>
          <w:rFonts w:ascii="Tahoma" w:hAnsi="Tahoma" w:cs="Tahoma"/>
          <w:lang w:eastAsia="es-ES"/>
        </w:rPr>
      </w:pPr>
    </w:p>
    <w:bookmarkEnd w:id="122"/>
    <w:p w14:paraId="55D346EC" w14:textId="77777777" w:rsidR="00DE7090" w:rsidRPr="00762DA0" w:rsidRDefault="00DE7090" w:rsidP="00DE7090">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2554BA7B" w14:textId="77777777" w:rsidR="00DE7090" w:rsidRPr="00762DA0" w:rsidRDefault="00DE7090" w:rsidP="00DE7090">
      <w:pPr>
        <w:spacing w:line="260" w:lineRule="atLeast"/>
        <w:jc w:val="both"/>
        <w:rPr>
          <w:rFonts w:ascii="Tahoma" w:hAnsi="Tahoma" w:cs="Tahoma"/>
          <w:szCs w:val="16"/>
          <w:lang w:val="es-ES_tradnl"/>
        </w:rPr>
      </w:pPr>
    </w:p>
    <w:p w14:paraId="3E82C5FE" w14:textId="77777777" w:rsidR="00DE7090" w:rsidRPr="00762DA0" w:rsidRDefault="00DE7090" w:rsidP="00DE7090">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39F27BCA" w14:textId="77777777" w:rsidR="00DE7090" w:rsidRPr="00762DA0" w:rsidRDefault="00DE7090" w:rsidP="00DE7090">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683B80C" w14:textId="77777777" w:rsidR="00DE7090" w:rsidRPr="00762DA0" w:rsidRDefault="00DE7090" w:rsidP="00DE7090">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62DA0">
        <w:rPr>
          <w:rFonts w:ascii="Tahoma" w:hAnsi="Tahoma" w:cs="Tahoma"/>
          <w:lang w:val="es-ES_tradnl"/>
        </w:rPr>
        <w:t>built</w:t>
      </w:r>
      <w:proofErr w:type="spellEnd"/>
      <w:r w:rsidRPr="00762DA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63858A9" w14:textId="77777777" w:rsidR="00DE7090" w:rsidRPr="00882269" w:rsidRDefault="00DE7090" w:rsidP="00DE7090">
      <w:pPr>
        <w:numPr>
          <w:ilvl w:val="0"/>
          <w:numId w:val="73"/>
        </w:numPr>
        <w:spacing w:line="260" w:lineRule="atLeast"/>
        <w:ind w:left="426" w:hanging="426"/>
        <w:jc w:val="both"/>
        <w:rPr>
          <w:rFonts w:ascii="Tahoma" w:hAnsi="Tahoma" w:cs="Tahoma"/>
          <w:lang w:val="es-ES_tradnl"/>
        </w:rPr>
      </w:pPr>
      <w:bookmarkStart w:id="125"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5AAE1CFD" w14:textId="77777777" w:rsidR="00DE7090" w:rsidRPr="00882269" w:rsidRDefault="00DE7090" w:rsidP="00DE7090">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6"/>
    <w:p w14:paraId="649B0EB1" w14:textId="77777777" w:rsidR="00DE7090" w:rsidRPr="00882269" w:rsidRDefault="00DE7090" w:rsidP="00DE7090">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B8F9503" w14:textId="77777777" w:rsidR="00DE7090" w:rsidRPr="00882269" w:rsidRDefault="00DE7090" w:rsidP="00DE7090">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E545F78" w14:textId="77777777" w:rsidR="00DE7090" w:rsidRPr="00882269" w:rsidRDefault="00DE7090" w:rsidP="00DE7090">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5DF4E18" w14:textId="77777777" w:rsidR="00DE7090" w:rsidRPr="00882269" w:rsidRDefault="00DE7090" w:rsidP="00DE7090">
      <w:pPr>
        <w:tabs>
          <w:tab w:val="left" w:pos="1260"/>
        </w:tabs>
        <w:spacing w:line="260" w:lineRule="atLeast"/>
        <w:jc w:val="both"/>
        <w:rPr>
          <w:rFonts w:ascii="Tahoma" w:hAnsi="Tahoma" w:cs="Tahoma"/>
          <w:i/>
          <w:color w:val="FF0000"/>
        </w:rPr>
      </w:pPr>
    </w:p>
    <w:p w14:paraId="22C3BDD8" w14:textId="77777777" w:rsidR="00DE7090" w:rsidRDefault="00DE7090" w:rsidP="00DE709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A56DA1D" w14:textId="77777777" w:rsidR="00DE7090" w:rsidRDefault="00DE7090" w:rsidP="00DE7090">
      <w:pPr>
        <w:spacing w:line="260" w:lineRule="atLeast"/>
        <w:jc w:val="both"/>
        <w:rPr>
          <w:rFonts w:ascii="Tahoma" w:hAnsi="Tahoma" w:cs="Tahoma"/>
          <w:b/>
          <w:sz w:val="24"/>
          <w:u w:val="single"/>
          <w:lang w:val="es-ES_tradnl"/>
        </w:rPr>
      </w:pPr>
    </w:p>
    <w:p w14:paraId="00FA71CA" w14:textId="77777777" w:rsidR="00DE7090" w:rsidRPr="00882269" w:rsidRDefault="00DE7090" w:rsidP="00DE709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2EC1166" w14:textId="77777777" w:rsidR="00DE7090" w:rsidRPr="00882269" w:rsidRDefault="00DE7090" w:rsidP="00DE7090">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882269">
        <w:rPr>
          <w:rFonts w:ascii="Tahoma" w:hAnsi="Tahoma" w:cs="Tahoma"/>
          <w:b/>
          <w:bCs/>
          <w:color w:val="000000"/>
          <w:kern w:val="32"/>
          <w:lang w:val="es-ES_tradnl"/>
        </w:rPr>
        <w:lastRenderedPageBreak/>
        <w:t>PERFIL DEL PROPONENTE</w:t>
      </w:r>
      <w:bookmarkEnd w:id="127"/>
      <w:bookmarkEnd w:id="128"/>
    </w:p>
    <w:p w14:paraId="556446AD" w14:textId="77777777" w:rsidR="00DE7090" w:rsidRPr="00882269" w:rsidRDefault="00DE7090" w:rsidP="00DE7090">
      <w:pPr>
        <w:ind w:firstLine="360"/>
        <w:jc w:val="both"/>
        <w:rPr>
          <w:rFonts w:ascii="Tahoma" w:hAnsi="Tahoma" w:cs="Tahoma"/>
          <w:b/>
          <w:lang w:val="es-ES_tradnl"/>
        </w:rPr>
      </w:pPr>
    </w:p>
    <w:p w14:paraId="02F85147" w14:textId="77777777" w:rsidR="00DE7090" w:rsidRPr="00882269" w:rsidRDefault="00DE7090" w:rsidP="00DE709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B52B450" w14:textId="77777777" w:rsidR="00DE7090" w:rsidRPr="00882269" w:rsidRDefault="00DE7090" w:rsidP="00DE7090">
      <w:pPr>
        <w:ind w:firstLine="426"/>
        <w:jc w:val="both"/>
        <w:rPr>
          <w:rFonts w:ascii="Tahoma" w:hAnsi="Tahoma" w:cs="Tahoma"/>
          <w:b/>
          <w:lang w:val="es-ES_tradnl"/>
        </w:rPr>
      </w:pPr>
    </w:p>
    <w:p w14:paraId="7EDC1849" w14:textId="77777777" w:rsidR="00DE7090" w:rsidRPr="00772A79" w:rsidRDefault="00DE7090" w:rsidP="00DE7090">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C9C9455" w14:textId="77777777" w:rsidR="00DE7090" w:rsidRPr="00772A79" w:rsidRDefault="00DE7090" w:rsidP="00DE7090">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7DF35A1D" w14:textId="77777777" w:rsidR="00DE7090" w:rsidRPr="00772A79" w:rsidRDefault="00DE7090" w:rsidP="00DE7090">
      <w:pPr>
        <w:spacing w:line="260" w:lineRule="atLeast"/>
        <w:ind w:left="426"/>
        <w:jc w:val="both"/>
        <w:rPr>
          <w:rFonts w:ascii="Tahoma" w:hAnsi="Tahoma" w:cs="Tahoma"/>
          <w:color w:val="FF0000"/>
        </w:rPr>
      </w:pPr>
    </w:p>
    <w:p w14:paraId="7BD5178C" w14:textId="77777777" w:rsidR="00DE7090" w:rsidRPr="00772A79" w:rsidRDefault="00DE7090" w:rsidP="00DE7090">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8F5505E" w14:textId="77777777" w:rsidR="00DE7090" w:rsidRPr="00772A79" w:rsidRDefault="00DE7090" w:rsidP="00DE7090">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3618FF64" w14:textId="77777777" w:rsidR="00DE7090" w:rsidRPr="00772A79" w:rsidRDefault="00DE7090" w:rsidP="00DE7090">
      <w:pPr>
        <w:spacing w:line="260" w:lineRule="atLeast"/>
        <w:ind w:left="426"/>
        <w:jc w:val="both"/>
        <w:rPr>
          <w:rFonts w:ascii="Tahoma" w:hAnsi="Tahoma" w:cs="Tahoma"/>
          <w:b/>
          <w:i/>
        </w:rPr>
      </w:pPr>
    </w:p>
    <w:p w14:paraId="780A5F9D" w14:textId="77777777" w:rsidR="00DE7090" w:rsidRPr="00772A79" w:rsidRDefault="00DE7090" w:rsidP="00DE7090">
      <w:pPr>
        <w:spacing w:line="260" w:lineRule="atLeast"/>
        <w:ind w:left="426"/>
        <w:jc w:val="both"/>
        <w:rPr>
          <w:rFonts w:ascii="Tahoma" w:hAnsi="Tahoma" w:cs="Tahoma"/>
          <w:b/>
          <w:i/>
        </w:rPr>
      </w:pPr>
      <w:r w:rsidRPr="00772A79">
        <w:rPr>
          <w:rFonts w:ascii="Tahoma" w:hAnsi="Tahoma" w:cs="Tahoma"/>
          <w:b/>
          <w:i/>
        </w:rPr>
        <w:t>Nota:</w:t>
      </w:r>
    </w:p>
    <w:p w14:paraId="41030465" w14:textId="77777777" w:rsidR="00DE7090" w:rsidRPr="00772A79" w:rsidRDefault="00DE7090" w:rsidP="00DE7090">
      <w:pPr>
        <w:spacing w:line="260" w:lineRule="atLeast"/>
        <w:ind w:left="426"/>
        <w:jc w:val="both"/>
        <w:rPr>
          <w:rFonts w:ascii="Tahoma" w:hAnsi="Tahoma" w:cs="Tahoma"/>
        </w:rPr>
      </w:pPr>
      <w:r w:rsidRPr="00772A79">
        <w:rPr>
          <w:rFonts w:ascii="Tahoma" w:hAnsi="Tahoma" w:cs="Tahoma"/>
        </w:rPr>
        <w:t>OBRAS SIMILARES: Se tienen las siguientes:</w:t>
      </w:r>
    </w:p>
    <w:p w14:paraId="2BCC61FF" w14:textId="77777777" w:rsidR="00DE7090" w:rsidRPr="00772A79" w:rsidRDefault="00DE7090" w:rsidP="00DE7090">
      <w:pPr>
        <w:numPr>
          <w:ilvl w:val="0"/>
          <w:numId w:val="65"/>
        </w:numPr>
        <w:spacing w:line="260" w:lineRule="atLeast"/>
        <w:jc w:val="both"/>
        <w:rPr>
          <w:rFonts w:ascii="Tahoma" w:hAnsi="Tahoma" w:cs="Tahoma"/>
        </w:rPr>
      </w:pPr>
      <w:r w:rsidRPr="00772A79">
        <w:rPr>
          <w:rFonts w:ascii="Tahoma" w:hAnsi="Tahoma" w:cs="Tahoma"/>
        </w:rPr>
        <w:t>POR SU SIMILITUD</w:t>
      </w:r>
    </w:p>
    <w:p w14:paraId="5AD83C2A" w14:textId="77777777" w:rsidR="00DE7090" w:rsidRPr="00772A79" w:rsidRDefault="00DE7090" w:rsidP="00DE7090">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48910DE" w14:textId="77777777" w:rsidR="00DE7090" w:rsidRPr="00772A79" w:rsidRDefault="00DE7090" w:rsidP="00DE7090">
      <w:pPr>
        <w:spacing w:line="260" w:lineRule="atLeast"/>
        <w:ind w:left="426"/>
        <w:jc w:val="both"/>
        <w:rPr>
          <w:rFonts w:ascii="Tahoma" w:hAnsi="Tahoma" w:cs="Tahoma"/>
        </w:rPr>
      </w:pPr>
    </w:p>
    <w:p w14:paraId="0958E6EC" w14:textId="77777777" w:rsidR="00DE7090" w:rsidRPr="00772A79" w:rsidRDefault="00DE7090" w:rsidP="00DE7090">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329FB025" w14:textId="77777777" w:rsidR="00DE7090" w:rsidRPr="00772A79" w:rsidRDefault="00DE7090" w:rsidP="00DE7090">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33354F10" w14:textId="77777777" w:rsidR="00DE7090" w:rsidRPr="00772A79" w:rsidRDefault="00DE7090" w:rsidP="00DE7090">
      <w:pPr>
        <w:spacing w:line="260" w:lineRule="atLeast"/>
        <w:ind w:left="426"/>
        <w:jc w:val="both"/>
        <w:rPr>
          <w:rFonts w:ascii="Tahoma" w:hAnsi="Tahoma" w:cs="Tahoma"/>
        </w:rPr>
      </w:pPr>
      <w:r w:rsidRPr="00772A79">
        <w:rPr>
          <w:rFonts w:ascii="Tahoma" w:hAnsi="Tahoma" w:cs="Tahoma"/>
        </w:rPr>
        <w:t>Obras Viales: Accesos, Puentes, Viaductos.</w:t>
      </w:r>
    </w:p>
    <w:p w14:paraId="1F26E791" w14:textId="77777777" w:rsidR="00DE7090" w:rsidRPr="00772A79" w:rsidRDefault="00DE7090" w:rsidP="00DE7090">
      <w:pPr>
        <w:spacing w:line="260" w:lineRule="atLeast"/>
        <w:ind w:left="426"/>
        <w:jc w:val="both"/>
        <w:rPr>
          <w:rFonts w:ascii="Tahoma" w:hAnsi="Tahoma" w:cs="Tahoma"/>
        </w:rPr>
      </w:pPr>
    </w:p>
    <w:p w14:paraId="328E557B" w14:textId="77777777" w:rsidR="00DE7090" w:rsidRPr="00762DA0" w:rsidRDefault="00DE7090" w:rsidP="00DE7090">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DA75C3">
        <w:rPr>
          <w:rFonts w:ascii="Tahoma" w:hAnsi="Tahoma" w:cs="Tahoma"/>
        </w:rPr>
        <w:t>una vez adjudicada deberá</w:t>
      </w:r>
      <w:r w:rsidRPr="00762DA0">
        <w:rPr>
          <w:rFonts w:ascii="Tahoma" w:hAnsi="Tahoma" w:cs="Tahoma"/>
        </w:rPr>
        <w:t xml:space="preserve"> adjuntar a su propuesta los respaldos que acrediten su experiencia con:</w:t>
      </w:r>
    </w:p>
    <w:p w14:paraId="1972252E" w14:textId="77777777" w:rsidR="00DE7090" w:rsidRPr="00762DA0" w:rsidRDefault="00DE7090" w:rsidP="00DE7090">
      <w:pPr>
        <w:spacing w:line="260" w:lineRule="atLeast"/>
        <w:jc w:val="both"/>
        <w:rPr>
          <w:rFonts w:ascii="Tahoma" w:hAnsi="Tahoma" w:cs="Tahoma"/>
        </w:rPr>
      </w:pPr>
    </w:p>
    <w:bookmarkEnd w:id="129"/>
    <w:p w14:paraId="4B0912DA" w14:textId="77777777" w:rsidR="00DE7090" w:rsidRPr="00762DA0" w:rsidRDefault="00DE7090" w:rsidP="00DE7090">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3625176D" w14:textId="77777777" w:rsidR="00DE7090" w:rsidRPr="00762DA0" w:rsidRDefault="00DE7090" w:rsidP="00DE7090">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48008F75" w14:textId="77777777" w:rsidR="00DE7090" w:rsidRPr="00762DA0" w:rsidRDefault="00DE7090" w:rsidP="00DE7090">
      <w:pPr>
        <w:pStyle w:val="Prrafodelista"/>
        <w:spacing w:line="260" w:lineRule="atLeast"/>
        <w:ind w:left="596"/>
        <w:jc w:val="both"/>
        <w:rPr>
          <w:rFonts w:ascii="Tahoma" w:hAnsi="Tahoma" w:cs="Tahoma"/>
        </w:rPr>
      </w:pPr>
      <w:r w:rsidRPr="00762DA0">
        <w:rPr>
          <w:rFonts w:ascii="Tahoma" w:hAnsi="Tahoma" w:cs="Tahoma"/>
        </w:rPr>
        <w:t xml:space="preserve"> </w:t>
      </w:r>
    </w:p>
    <w:p w14:paraId="588C53B1" w14:textId="77777777" w:rsidR="00DE7090" w:rsidRPr="00762DA0" w:rsidRDefault="00DE7090" w:rsidP="00DE7090">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1A73A57D" w14:textId="77777777" w:rsidR="00DE7090" w:rsidRPr="00762DA0" w:rsidRDefault="00DE7090" w:rsidP="00DE7090">
      <w:pPr>
        <w:pStyle w:val="Prrafodelista"/>
        <w:rPr>
          <w:rFonts w:ascii="Tahoma" w:hAnsi="Tahoma" w:cs="Tahoma"/>
        </w:rPr>
      </w:pPr>
    </w:p>
    <w:p w14:paraId="61A06D5F" w14:textId="77777777" w:rsidR="00DE7090" w:rsidRPr="00762DA0" w:rsidRDefault="00DE7090" w:rsidP="00DE7090">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30"/>
    <w:p w14:paraId="6290C1DB" w14:textId="77777777" w:rsidR="00DE7090" w:rsidRPr="00762DA0"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62DA0">
        <w:rPr>
          <w:rFonts w:ascii="Tahoma" w:hAnsi="Tahoma" w:cs="Tahoma"/>
          <w:b/>
          <w:bCs/>
          <w:color w:val="000000"/>
          <w:kern w:val="32"/>
          <w:lang w:val="es-ES_tradnl"/>
        </w:rPr>
        <w:t>PERSONAL REQUERIDO</w:t>
      </w:r>
      <w:bookmarkEnd w:id="131"/>
      <w:bookmarkEnd w:id="132"/>
    </w:p>
    <w:p w14:paraId="6669E16C" w14:textId="77777777" w:rsidR="00DE7090" w:rsidRPr="00772A79" w:rsidRDefault="00DE7090" w:rsidP="00DE7090">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06F9D789" w14:textId="77777777" w:rsidR="00DE7090" w:rsidRPr="00772A79" w:rsidRDefault="00DE7090" w:rsidP="00DE7090">
      <w:pPr>
        <w:spacing w:line="260" w:lineRule="atLeast"/>
        <w:jc w:val="both"/>
        <w:rPr>
          <w:rFonts w:ascii="Tahoma" w:hAnsi="Tahoma" w:cs="Tahoma"/>
        </w:rPr>
      </w:pPr>
      <w:bookmarkStart w:id="133" w:name="_Hlk144979420"/>
    </w:p>
    <w:p w14:paraId="39CE5A71" w14:textId="77777777" w:rsidR="00DE7090" w:rsidRDefault="00DE7090" w:rsidP="00DE7090">
      <w:pPr>
        <w:jc w:val="both"/>
        <w:rPr>
          <w:rFonts w:ascii="Tahoma" w:hAnsi="Tahoma" w:cs="Tahoma"/>
          <w:b/>
        </w:rPr>
      </w:pPr>
    </w:p>
    <w:p w14:paraId="3C707951" w14:textId="77777777" w:rsidR="00DE7090" w:rsidRDefault="00DE7090" w:rsidP="00DE7090">
      <w:pPr>
        <w:jc w:val="both"/>
        <w:rPr>
          <w:rFonts w:ascii="Tahoma" w:hAnsi="Tahoma" w:cs="Tahoma"/>
          <w:b/>
        </w:rPr>
      </w:pPr>
    </w:p>
    <w:p w14:paraId="41EAF137" w14:textId="77777777" w:rsidR="00DE7090" w:rsidRPr="00882269" w:rsidRDefault="00DE7090" w:rsidP="00DE7090">
      <w:pPr>
        <w:jc w:val="both"/>
        <w:rPr>
          <w:rFonts w:ascii="Tahoma" w:hAnsi="Tahoma" w:cs="Tahoma"/>
          <w:b/>
        </w:rPr>
      </w:pPr>
      <w:r w:rsidRPr="00772A79">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E7090" w:rsidRPr="00882269" w14:paraId="04980391" w14:textId="77777777" w:rsidTr="00FF4F0C">
        <w:trPr>
          <w:trHeight w:val="267"/>
        </w:trPr>
        <w:tc>
          <w:tcPr>
            <w:tcW w:w="1029" w:type="pct"/>
            <w:vMerge w:val="restart"/>
            <w:shd w:val="clear" w:color="auto" w:fill="D9E2F3" w:themeFill="accent5" w:themeFillTint="33"/>
            <w:vAlign w:val="center"/>
          </w:tcPr>
          <w:p w14:paraId="6D34AE2F" w14:textId="77777777" w:rsidR="00DE7090" w:rsidRPr="00882269" w:rsidRDefault="00DE7090" w:rsidP="00FF4F0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90B2DCC" w14:textId="77777777" w:rsidR="00DE7090" w:rsidRPr="00882269" w:rsidRDefault="00DE7090" w:rsidP="00FF4F0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CE8B42A" w14:textId="77777777" w:rsidR="00DE7090" w:rsidRPr="00882269" w:rsidRDefault="00DE7090" w:rsidP="00FF4F0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6548CEB" w14:textId="77777777" w:rsidR="00DE7090" w:rsidRPr="00882269" w:rsidRDefault="00DE7090" w:rsidP="00FF4F0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4AEEF28" w14:textId="77777777" w:rsidR="00DE7090" w:rsidRPr="00882269" w:rsidRDefault="00DE7090" w:rsidP="00FF4F0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619BEED" w14:textId="77777777" w:rsidR="00DE7090" w:rsidRPr="00882269" w:rsidRDefault="00DE7090" w:rsidP="00FF4F0C">
            <w:pPr>
              <w:jc w:val="center"/>
              <w:rPr>
                <w:rFonts w:ascii="Tahoma" w:hAnsi="Tahoma" w:cs="Tahoma"/>
                <w:b/>
              </w:rPr>
            </w:pPr>
          </w:p>
          <w:p w14:paraId="34BE6B6E" w14:textId="77777777" w:rsidR="00DE7090" w:rsidRPr="00882269" w:rsidRDefault="00DE7090" w:rsidP="00FF4F0C">
            <w:pPr>
              <w:jc w:val="center"/>
              <w:rPr>
                <w:rFonts w:ascii="Tahoma" w:hAnsi="Tahoma" w:cs="Tahoma"/>
                <w:b/>
              </w:rPr>
            </w:pPr>
          </w:p>
          <w:p w14:paraId="082C32EE" w14:textId="77777777" w:rsidR="00DE7090" w:rsidRPr="00882269" w:rsidRDefault="00DE7090" w:rsidP="00FF4F0C">
            <w:pPr>
              <w:jc w:val="center"/>
              <w:rPr>
                <w:rFonts w:ascii="Tahoma" w:hAnsi="Tahoma" w:cs="Tahoma"/>
                <w:b/>
                <w:sz w:val="18"/>
                <w:szCs w:val="18"/>
              </w:rPr>
            </w:pPr>
            <w:r w:rsidRPr="00882269">
              <w:rPr>
                <w:rFonts w:ascii="Tahoma" w:hAnsi="Tahoma" w:cs="Tahoma"/>
                <w:b/>
                <w:sz w:val="18"/>
                <w:szCs w:val="18"/>
              </w:rPr>
              <w:t>Tiempo de participación en este Proyecto</w:t>
            </w:r>
          </w:p>
          <w:p w14:paraId="22AA9161" w14:textId="77777777" w:rsidR="00DE7090" w:rsidRPr="00882269" w:rsidRDefault="00DE7090" w:rsidP="00FF4F0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E7090" w:rsidRPr="00882269" w14:paraId="03039643" w14:textId="77777777" w:rsidTr="00FF4F0C">
        <w:trPr>
          <w:trHeight w:val="854"/>
        </w:trPr>
        <w:tc>
          <w:tcPr>
            <w:tcW w:w="1029" w:type="pct"/>
            <w:vMerge/>
            <w:shd w:val="clear" w:color="auto" w:fill="DBE5F1"/>
            <w:vAlign w:val="center"/>
          </w:tcPr>
          <w:p w14:paraId="56CD9689" w14:textId="77777777" w:rsidR="00DE7090" w:rsidRPr="00882269" w:rsidRDefault="00DE7090" w:rsidP="00FF4F0C">
            <w:pPr>
              <w:jc w:val="both"/>
              <w:rPr>
                <w:rFonts w:ascii="Tahoma" w:hAnsi="Tahoma" w:cs="Tahoma"/>
                <w:sz w:val="18"/>
                <w:szCs w:val="18"/>
              </w:rPr>
            </w:pPr>
          </w:p>
        </w:tc>
        <w:tc>
          <w:tcPr>
            <w:tcW w:w="806" w:type="pct"/>
            <w:vMerge/>
            <w:shd w:val="clear" w:color="auto" w:fill="DBE5F1"/>
            <w:vAlign w:val="center"/>
          </w:tcPr>
          <w:p w14:paraId="2814DCD7" w14:textId="77777777" w:rsidR="00DE7090" w:rsidRPr="00882269" w:rsidRDefault="00DE7090" w:rsidP="00FF4F0C">
            <w:pPr>
              <w:jc w:val="both"/>
              <w:rPr>
                <w:rFonts w:ascii="Tahoma" w:hAnsi="Tahoma" w:cs="Tahoma"/>
                <w:sz w:val="18"/>
                <w:szCs w:val="18"/>
              </w:rPr>
            </w:pPr>
          </w:p>
        </w:tc>
        <w:tc>
          <w:tcPr>
            <w:tcW w:w="367" w:type="pct"/>
            <w:vMerge/>
            <w:shd w:val="clear" w:color="auto" w:fill="DBE5F1"/>
            <w:vAlign w:val="center"/>
          </w:tcPr>
          <w:p w14:paraId="4368DA21" w14:textId="77777777" w:rsidR="00DE7090" w:rsidRPr="00882269" w:rsidRDefault="00DE7090" w:rsidP="00FF4F0C">
            <w:pPr>
              <w:jc w:val="both"/>
              <w:rPr>
                <w:rFonts w:ascii="Tahoma" w:hAnsi="Tahoma" w:cs="Tahoma"/>
                <w:b/>
                <w:sz w:val="18"/>
                <w:szCs w:val="18"/>
              </w:rPr>
            </w:pPr>
          </w:p>
        </w:tc>
        <w:tc>
          <w:tcPr>
            <w:tcW w:w="1177" w:type="pct"/>
            <w:vMerge/>
            <w:shd w:val="clear" w:color="auto" w:fill="DBE5F1"/>
            <w:vAlign w:val="center"/>
          </w:tcPr>
          <w:p w14:paraId="2884FC68" w14:textId="77777777" w:rsidR="00DE7090" w:rsidRPr="00882269" w:rsidRDefault="00DE7090" w:rsidP="00FF4F0C">
            <w:pPr>
              <w:jc w:val="center"/>
              <w:rPr>
                <w:rFonts w:ascii="Tahoma" w:hAnsi="Tahoma" w:cs="Tahoma"/>
                <w:b/>
                <w:sz w:val="18"/>
                <w:szCs w:val="18"/>
              </w:rPr>
            </w:pPr>
          </w:p>
        </w:tc>
        <w:tc>
          <w:tcPr>
            <w:tcW w:w="588" w:type="pct"/>
            <w:shd w:val="clear" w:color="auto" w:fill="D9E2F3" w:themeFill="accent5" w:themeFillTint="33"/>
          </w:tcPr>
          <w:p w14:paraId="10D3E226" w14:textId="77777777" w:rsidR="00DE7090" w:rsidRPr="00882269" w:rsidRDefault="00DE7090" w:rsidP="00FF4F0C">
            <w:pPr>
              <w:jc w:val="center"/>
              <w:rPr>
                <w:rFonts w:ascii="Tahoma" w:hAnsi="Tahoma" w:cs="Tahoma"/>
                <w:b/>
                <w:sz w:val="18"/>
                <w:szCs w:val="18"/>
              </w:rPr>
            </w:pPr>
          </w:p>
          <w:p w14:paraId="2B978068" w14:textId="77777777" w:rsidR="00DE7090" w:rsidRPr="00882269" w:rsidRDefault="00DE7090" w:rsidP="00FF4F0C">
            <w:pPr>
              <w:jc w:val="center"/>
              <w:rPr>
                <w:rFonts w:ascii="Tahoma" w:hAnsi="Tahoma" w:cs="Tahoma"/>
                <w:b/>
                <w:sz w:val="18"/>
                <w:szCs w:val="18"/>
              </w:rPr>
            </w:pPr>
          </w:p>
          <w:p w14:paraId="6E25DCE3" w14:textId="77777777" w:rsidR="00DE7090" w:rsidRPr="00882269" w:rsidRDefault="00DE7090" w:rsidP="00FF4F0C">
            <w:pPr>
              <w:jc w:val="center"/>
              <w:rPr>
                <w:rFonts w:ascii="Tahoma" w:hAnsi="Tahoma" w:cs="Tahoma"/>
                <w:b/>
                <w:sz w:val="18"/>
                <w:szCs w:val="18"/>
              </w:rPr>
            </w:pPr>
            <w:r w:rsidRPr="00882269">
              <w:rPr>
                <w:rFonts w:ascii="Tahoma" w:hAnsi="Tahoma" w:cs="Tahoma"/>
                <w:b/>
                <w:sz w:val="18"/>
                <w:szCs w:val="18"/>
              </w:rPr>
              <w:t xml:space="preserve">Experiencia </w:t>
            </w:r>
          </w:p>
          <w:p w14:paraId="3D97D8C4" w14:textId="77777777" w:rsidR="00DE7090" w:rsidRPr="00882269" w:rsidRDefault="00DE7090" w:rsidP="00FF4F0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563AB0D" w14:textId="77777777" w:rsidR="00DE7090" w:rsidRPr="00882269" w:rsidRDefault="00DE7090" w:rsidP="00FF4F0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BA5CF03" w14:textId="77777777" w:rsidR="00DE7090" w:rsidRPr="00882269" w:rsidRDefault="00DE7090" w:rsidP="00FF4F0C">
            <w:pPr>
              <w:jc w:val="center"/>
              <w:rPr>
                <w:rFonts w:ascii="Tahoma" w:hAnsi="Tahoma" w:cs="Tahoma"/>
                <w:b/>
                <w:sz w:val="18"/>
                <w:szCs w:val="18"/>
              </w:rPr>
            </w:pPr>
          </w:p>
        </w:tc>
      </w:tr>
      <w:tr w:rsidR="00DE7090" w:rsidRPr="00882269" w14:paraId="4E8561F3" w14:textId="77777777" w:rsidTr="00FF4F0C">
        <w:trPr>
          <w:trHeight w:val="1633"/>
        </w:trPr>
        <w:tc>
          <w:tcPr>
            <w:tcW w:w="1029" w:type="pct"/>
            <w:shd w:val="clear" w:color="auto" w:fill="auto"/>
            <w:vAlign w:val="center"/>
          </w:tcPr>
          <w:p w14:paraId="3BA83898" w14:textId="77777777" w:rsidR="00DE7090" w:rsidRPr="00882269" w:rsidRDefault="00DE7090" w:rsidP="00FF4F0C">
            <w:pPr>
              <w:jc w:val="both"/>
              <w:rPr>
                <w:rFonts w:ascii="Tahoma" w:hAnsi="Tahoma" w:cs="Tahoma"/>
                <w:sz w:val="18"/>
                <w:szCs w:val="18"/>
              </w:rPr>
            </w:pPr>
          </w:p>
          <w:p w14:paraId="3F8FF829" w14:textId="77777777" w:rsidR="00DE7090" w:rsidRPr="00882269" w:rsidRDefault="00DE7090" w:rsidP="00FF4F0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1301EAE" w14:textId="77777777" w:rsidR="00DE7090" w:rsidRPr="00882269" w:rsidRDefault="00DE7090" w:rsidP="00FF4F0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E15AE42" w14:textId="77777777" w:rsidR="00DE7090" w:rsidRPr="00882269" w:rsidRDefault="00DE7090" w:rsidP="00FF4F0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0CB0AE5" w14:textId="77777777" w:rsidR="00DE7090" w:rsidRPr="00882269" w:rsidRDefault="00DE7090" w:rsidP="00FF4F0C">
            <w:pPr>
              <w:spacing w:line="300" w:lineRule="auto"/>
              <w:rPr>
                <w:rFonts w:ascii="Tahoma" w:hAnsi="Tahoma" w:cs="Tahoma"/>
                <w:sz w:val="18"/>
                <w:szCs w:val="18"/>
              </w:rPr>
            </w:pPr>
            <w:r w:rsidRPr="00882269">
              <w:rPr>
                <w:rFonts w:ascii="Tahoma" w:hAnsi="Tahoma" w:cs="Tahoma"/>
                <w:sz w:val="18"/>
                <w:szCs w:val="18"/>
              </w:rPr>
              <w:t>Supervisión, Fiscalización,</w:t>
            </w:r>
          </w:p>
          <w:p w14:paraId="286DC2D8" w14:textId="77777777" w:rsidR="00DE7090" w:rsidRPr="00882269" w:rsidRDefault="00DE7090" w:rsidP="00FF4F0C">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w:t>
            </w:r>
            <w:proofErr w:type="gramStart"/>
            <w:r>
              <w:rPr>
                <w:rFonts w:ascii="Tahoma" w:hAnsi="Tahoma" w:cs="Tahoma"/>
                <w:sz w:val="18"/>
                <w:szCs w:val="18"/>
              </w:rPr>
              <w:t>D</w:t>
            </w:r>
            <w:r w:rsidRPr="00882269">
              <w:rPr>
                <w:rFonts w:ascii="Tahoma" w:hAnsi="Tahoma" w:cs="Tahoma"/>
                <w:sz w:val="18"/>
                <w:szCs w:val="18"/>
              </w:rPr>
              <w:t>irector</w:t>
            </w:r>
            <w:proofErr w:type="gramEnd"/>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mercados, escuelas, centros comerciales, locales y otras similares de igual o mayor complejidad.</w:t>
            </w:r>
          </w:p>
        </w:tc>
        <w:tc>
          <w:tcPr>
            <w:tcW w:w="588" w:type="pct"/>
          </w:tcPr>
          <w:p w14:paraId="15D88F2B" w14:textId="77777777" w:rsidR="00DE7090" w:rsidRPr="00762DA0" w:rsidRDefault="00DE7090" w:rsidP="00FF4F0C">
            <w:pPr>
              <w:jc w:val="both"/>
              <w:rPr>
                <w:rFonts w:ascii="Tahoma" w:hAnsi="Tahoma" w:cs="Tahoma"/>
                <w:b/>
                <w:sz w:val="18"/>
                <w:szCs w:val="18"/>
              </w:rPr>
            </w:pPr>
          </w:p>
          <w:p w14:paraId="2FF92F07" w14:textId="77777777" w:rsidR="00DE7090" w:rsidRPr="00762DA0" w:rsidRDefault="00DE7090" w:rsidP="00FF4F0C">
            <w:pPr>
              <w:jc w:val="both"/>
              <w:rPr>
                <w:rFonts w:ascii="Tahoma" w:hAnsi="Tahoma" w:cs="Tahoma"/>
                <w:b/>
                <w:sz w:val="18"/>
                <w:szCs w:val="18"/>
              </w:rPr>
            </w:pPr>
          </w:p>
          <w:p w14:paraId="058DE12F" w14:textId="77777777" w:rsidR="00DE7090" w:rsidRPr="00762DA0" w:rsidRDefault="00DE7090" w:rsidP="00FF4F0C">
            <w:pPr>
              <w:jc w:val="both"/>
              <w:rPr>
                <w:rFonts w:ascii="Tahoma" w:hAnsi="Tahoma" w:cs="Tahoma"/>
                <w:b/>
                <w:sz w:val="18"/>
                <w:szCs w:val="18"/>
              </w:rPr>
            </w:pPr>
          </w:p>
          <w:p w14:paraId="2F04800C" w14:textId="77777777" w:rsidR="00DE7090" w:rsidRPr="00762DA0" w:rsidRDefault="00DE7090" w:rsidP="00FF4F0C">
            <w:pPr>
              <w:jc w:val="both"/>
              <w:rPr>
                <w:rFonts w:ascii="Tahoma" w:hAnsi="Tahoma" w:cs="Tahoma"/>
                <w:sz w:val="18"/>
                <w:szCs w:val="18"/>
              </w:rPr>
            </w:pPr>
            <w:r w:rsidRPr="00762DA0">
              <w:rPr>
                <w:rFonts w:ascii="Tahoma" w:hAnsi="Tahoma" w:cs="Tahoma"/>
                <w:sz w:val="18"/>
                <w:szCs w:val="18"/>
              </w:rPr>
              <w:t xml:space="preserve">Toda su experiencia </w:t>
            </w:r>
            <w:r w:rsidRPr="00762DA0">
              <w:rPr>
                <w:rFonts w:ascii="Tahoma" w:hAnsi="Tahoma" w:cs="Tahoma"/>
                <w:sz w:val="18"/>
                <w:szCs w:val="18"/>
                <w:lang w:val="es-ES_tradnl"/>
              </w:rPr>
              <w:t>en trabajos de su área profesional y/o técnica.</w:t>
            </w:r>
          </w:p>
        </w:tc>
        <w:tc>
          <w:tcPr>
            <w:tcW w:w="537" w:type="pct"/>
            <w:shd w:val="clear" w:color="auto" w:fill="auto"/>
            <w:vAlign w:val="center"/>
          </w:tcPr>
          <w:p w14:paraId="5AB11A22" w14:textId="77777777" w:rsidR="00DE7090" w:rsidRPr="00762DA0" w:rsidRDefault="00DE7090" w:rsidP="00FF4F0C">
            <w:pPr>
              <w:jc w:val="both"/>
              <w:rPr>
                <w:rFonts w:ascii="Tahoma" w:hAnsi="Tahoma" w:cs="Tahoma"/>
                <w:b/>
                <w:sz w:val="18"/>
                <w:szCs w:val="18"/>
              </w:rPr>
            </w:pPr>
            <w:r w:rsidRPr="00762DA0">
              <w:rPr>
                <w:rFonts w:ascii="Tahoma" w:hAnsi="Tahoma" w:cs="Tahoma"/>
                <w:b/>
                <w:sz w:val="18"/>
                <w:szCs w:val="18"/>
              </w:rPr>
              <w:t>24 meses</w:t>
            </w:r>
          </w:p>
          <w:p w14:paraId="57447905" w14:textId="77777777" w:rsidR="00DE7090" w:rsidRPr="00762DA0" w:rsidRDefault="00DE7090" w:rsidP="00FF4F0C">
            <w:pPr>
              <w:jc w:val="both"/>
              <w:rPr>
                <w:rFonts w:ascii="Tahoma" w:hAnsi="Tahoma" w:cs="Tahoma"/>
                <w:b/>
                <w:sz w:val="18"/>
                <w:szCs w:val="18"/>
              </w:rPr>
            </w:pPr>
          </w:p>
        </w:tc>
        <w:tc>
          <w:tcPr>
            <w:tcW w:w="496" w:type="pct"/>
            <w:vAlign w:val="center"/>
          </w:tcPr>
          <w:p w14:paraId="78E39984" w14:textId="77777777" w:rsidR="00DE7090" w:rsidRPr="00882269" w:rsidRDefault="00DE7090" w:rsidP="00FF4F0C">
            <w:pPr>
              <w:jc w:val="right"/>
              <w:rPr>
                <w:rFonts w:ascii="Tahoma" w:hAnsi="Tahoma" w:cs="Tahoma"/>
                <w:color w:val="FF0000"/>
                <w:sz w:val="18"/>
                <w:szCs w:val="18"/>
              </w:rPr>
            </w:pPr>
            <w:r>
              <w:rPr>
                <w:rFonts w:ascii="Tahoma" w:hAnsi="Tahoma" w:cs="Tahoma"/>
                <w:color w:val="FF0000"/>
                <w:sz w:val="18"/>
                <w:szCs w:val="18"/>
              </w:rPr>
              <w:t xml:space="preserve">6 </w:t>
            </w:r>
            <w:r w:rsidRPr="00882269">
              <w:rPr>
                <w:rFonts w:ascii="Tahoma" w:hAnsi="Tahoma" w:cs="Tahoma"/>
                <w:color w:val="FF0000"/>
                <w:sz w:val="18"/>
                <w:szCs w:val="18"/>
              </w:rPr>
              <w:t>meses</w:t>
            </w:r>
          </w:p>
        </w:tc>
      </w:tr>
      <w:tr w:rsidR="00DE7090" w:rsidRPr="00882269" w14:paraId="6A8C9842" w14:textId="77777777" w:rsidTr="00FF4F0C">
        <w:trPr>
          <w:trHeight w:val="2016"/>
        </w:trPr>
        <w:tc>
          <w:tcPr>
            <w:tcW w:w="1029" w:type="pct"/>
            <w:shd w:val="clear" w:color="auto" w:fill="auto"/>
            <w:vAlign w:val="center"/>
          </w:tcPr>
          <w:p w14:paraId="6E0B9100" w14:textId="77777777" w:rsidR="00DE7090" w:rsidRPr="00882269" w:rsidRDefault="00DE7090" w:rsidP="00FF4F0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CC69227" w14:textId="77777777" w:rsidR="00DE7090" w:rsidRPr="00882269" w:rsidRDefault="00DE7090" w:rsidP="00FF4F0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8E1C465" w14:textId="77777777" w:rsidR="00DE7090" w:rsidRPr="00882269" w:rsidRDefault="00DE7090" w:rsidP="00FF4F0C">
            <w:pPr>
              <w:jc w:val="center"/>
              <w:rPr>
                <w:rFonts w:ascii="Tahoma" w:hAnsi="Tahoma" w:cs="Tahoma"/>
                <w:b/>
                <w:color w:val="0000FF"/>
                <w:sz w:val="18"/>
                <w:szCs w:val="18"/>
              </w:rPr>
            </w:pPr>
          </w:p>
        </w:tc>
        <w:tc>
          <w:tcPr>
            <w:tcW w:w="367" w:type="pct"/>
            <w:shd w:val="clear" w:color="auto" w:fill="auto"/>
            <w:vAlign w:val="center"/>
          </w:tcPr>
          <w:p w14:paraId="08385BEB" w14:textId="77777777" w:rsidR="00DE7090" w:rsidRPr="00882269" w:rsidRDefault="00DE7090" w:rsidP="00FF4F0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52AF858" w14:textId="77777777" w:rsidR="00DE7090" w:rsidRPr="00882269" w:rsidRDefault="00DE7090" w:rsidP="00FF4F0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C864E18" w14:textId="77777777" w:rsidR="00DE7090" w:rsidRPr="00882269" w:rsidRDefault="00DE7090" w:rsidP="00FF4F0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76EA798" w14:textId="77777777" w:rsidR="00DE7090" w:rsidRPr="00B53B9E" w:rsidRDefault="00DE7090" w:rsidP="00FF4F0C">
            <w:pPr>
              <w:jc w:val="both"/>
              <w:rPr>
                <w:rFonts w:ascii="Tahoma" w:hAnsi="Tahoma" w:cs="Tahoma"/>
                <w:b/>
                <w:sz w:val="18"/>
                <w:szCs w:val="18"/>
                <w:highlight w:val="magenta"/>
              </w:rPr>
            </w:pPr>
            <w:r w:rsidRPr="00762DA0">
              <w:rPr>
                <w:rFonts w:ascii="Tahoma" w:hAnsi="Tahoma" w:cs="Tahoma"/>
                <w:b/>
                <w:sz w:val="18"/>
                <w:szCs w:val="18"/>
              </w:rPr>
              <w:t>18 meses</w:t>
            </w:r>
          </w:p>
        </w:tc>
        <w:tc>
          <w:tcPr>
            <w:tcW w:w="496" w:type="pct"/>
            <w:vAlign w:val="center"/>
          </w:tcPr>
          <w:p w14:paraId="0B202087" w14:textId="77777777" w:rsidR="00DE7090" w:rsidRPr="00882269" w:rsidRDefault="00DE7090" w:rsidP="00FF4F0C">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DE7090" w:rsidRPr="00882269" w14:paraId="7F73B96B" w14:textId="77777777" w:rsidTr="00FF4F0C">
        <w:trPr>
          <w:trHeight w:val="511"/>
        </w:trPr>
        <w:tc>
          <w:tcPr>
            <w:tcW w:w="1029" w:type="pct"/>
            <w:shd w:val="clear" w:color="auto" w:fill="auto"/>
            <w:vAlign w:val="center"/>
          </w:tcPr>
          <w:p w14:paraId="2EBA052D" w14:textId="77777777" w:rsidR="00DE7090" w:rsidRPr="00882269" w:rsidRDefault="00DE7090" w:rsidP="00FF4F0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1656A16" w14:textId="77777777" w:rsidR="00DE7090" w:rsidRPr="00882269" w:rsidRDefault="00DE7090" w:rsidP="00FF4F0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AA3A68F" w14:textId="77777777" w:rsidR="00DE7090" w:rsidRPr="00882269" w:rsidRDefault="00DE7090" w:rsidP="00FF4F0C">
            <w:pPr>
              <w:jc w:val="center"/>
              <w:rPr>
                <w:rFonts w:ascii="Tahoma" w:hAnsi="Tahoma" w:cs="Tahoma"/>
                <w:b/>
                <w:color w:val="0000FF"/>
                <w:sz w:val="18"/>
                <w:szCs w:val="18"/>
              </w:rPr>
            </w:pPr>
          </w:p>
        </w:tc>
        <w:tc>
          <w:tcPr>
            <w:tcW w:w="367" w:type="pct"/>
            <w:vAlign w:val="center"/>
          </w:tcPr>
          <w:p w14:paraId="13398A41" w14:textId="77777777" w:rsidR="00DE7090" w:rsidRPr="00882269" w:rsidRDefault="00DE7090" w:rsidP="00FF4F0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1798BF9" w14:textId="77777777" w:rsidR="00DE7090" w:rsidRPr="00882269" w:rsidRDefault="00DE7090" w:rsidP="00FF4F0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EFB9750" w14:textId="77777777" w:rsidR="00DE7090" w:rsidRPr="00882269" w:rsidRDefault="00DE7090" w:rsidP="00FF4F0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4E8B952" w14:textId="77777777" w:rsidR="00DE7090" w:rsidRPr="00882269" w:rsidRDefault="00DE7090" w:rsidP="00FF4F0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F1A4FCA" w14:textId="77777777" w:rsidR="00DE7090" w:rsidRPr="00882269" w:rsidRDefault="00DE7090" w:rsidP="00FF4F0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159D3130" w14:textId="77777777" w:rsidR="00DE7090" w:rsidRDefault="00DE7090" w:rsidP="00DE7090">
      <w:pPr>
        <w:jc w:val="both"/>
        <w:rPr>
          <w:rFonts w:ascii="Tahoma" w:hAnsi="Tahoma" w:cs="Tahoma"/>
          <w:b/>
        </w:rPr>
      </w:pPr>
    </w:p>
    <w:p w14:paraId="4A74C6E5" w14:textId="77777777" w:rsidR="00DE7090" w:rsidRPr="00762DA0" w:rsidRDefault="00DE7090" w:rsidP="00DE7090">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CFF0B77" w14:textId="77777777" w:rsidR="00DE7090" w:rsidRPr="00762DA0" w:rsidRDefault="00DE7090" w:rsidP="00DE7090">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5F67D0FC" w14:textId="77777777" w:rsidR="00DE7090" w:rsidRPr="00762DA0" w:rsidRDefault="00DE7090" w:rsidP="00DE7090">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2CC93E05" w14:textId="77777777" w:rsidR="00DE7090" w:rsidRPr="00762DA0" w:rsidRDefault="00DE7090" w:rsidP="00DE7090">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3F5D23ED" w14:textId="77777777" w:rsidR="00DE7090" w:rsidRDefault="00DE7090" w:rsidP="00DE7090">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73381A54" w14:textId="77777777" w:rsidR="00DE7090" w:rsidRPr="00772A79" w:rsidRDefault="00DE7090" w:rsidP="00DE7090">
      <w:pPr>
        <w:jc w:val="both"/>
        <w:rPr>
          <w:rFonts w:ascii="Tahoma" w:hAnsi="Tahoma" w:cs="Tahoma"/>
          <w:b/>
        </w:rPr>
      </w:pPr>
    </w:p>
    <w:p w14:paraId="4A57038C" w14:textId="77777777" w:rsidR="00DE7090" w:rsidRPr="00882269" w:rsidRDefault="00DE7090" w:rsidP="00DE7090">
      <w:pPr>
        <w:jc w:val="both"/>
        <w:rPr>
          <w:rFonts w:ascii="Tahoma" w:hAnsi="Tahoma" w:cs="Tahoma"/>
          <w:b/>
        </w:rPr>
      </w:pPr>
      <w:r w:rsidRPr="00772A79">
        <w:rPr>
          <w:rFonts w:ascii="Tahoma" w:hAnsi="Tahoma" w:cs="Tahoma"/>
          <w:b/>
        </w:rPr>
        <w:t xml:space="preserve">CONSTRUCTORES Y </w:t>
      </w:r>
      <w:bookmarkStart w:id="134" w:name="_Hlk180329296"/>
      <w:r w:rsidRPr="00772A79">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E7090" w:rsidRPr="00882269" w14:paraId="5DB4911D" w14:textId="77777777" w:rsidTr="00FF4F0C">
        <w:trPr>
          <w:trHeight w:val="261"/>
        </w:trPr>
        <w:tc>
          <w:tcPr>
            <w:tcW w:w="1018" w:type="pct"/>
            <w:vMerge w:val="restart"/>
            <w:shd w:val="clear" w:color="auto" w:fill="D9E2F3" w:themeFill="accent5" w:themeFillTint="33"/>
            <w:vAlign w:val="center"/>
          </w:tcPr>
          <w:p w14:paraId="072FF598" w14:textId="77777777" w:rsidR="00DE7090" w:rsidRPr="00882269" w:rsidRDefault="00DE7090" w:rsidP="00FF4F0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5ED72A1" w14:textId="77777777" w:rsidR="00DE7090" w:rsidRPr="00882269" w:rsidRDefault="00DE7090" w:rsidP="00FF4F0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1535CFD" w14:textId="77777777" w:rsidR="00DE7090" w:rsidRPr="00882269" w:rsidRDefault="00DE7090" w:rsidP="00FF4F0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62308DD" w14:textId="77777777" w:rsidR="00DE7090" w:rsidRPr="00882269" w:rsidRDefault="00DE7090" w:rsidP="00FF4F0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917CD8B" w14:textId="77777777" w:rsidR="00DE7090" w:rsidRPr="00882269" w:rsidRDefault="00DE7090" w:rsidP="00FF4F0C">
            <w:pPr>
              <w:jc w:val="center"/>
              <w:rPr>
                <w:rFonts w:ascii="Tahoma" w:hAnsi="Tahoma" w:cs="Tahoma"/>
                <w:b/>
                <w:sz w:val="18"/>
                <w:szCs w:val="18"/>
              </w:rPr>
            </w:pPr>
            <w:r w:rsidRPr="00882269">
              <w:rPr>
                <w:rFonts w:ascii="Tahoma" w:hAnsi="Tahoma" w:cs="Tahoma"/>
                <w:b/>
                <w:sz w:val="18"/>
                <w:szCs w:val="18"/>
              </w:rPr>
              <w:t>Tiempo de participación en este Proyecto</w:t>
            </w:r>
          </w:p>
          <w:p w14:paraId="31351D5F" w14:textId="77777777" w:rsidR="00DE7090" w:rsidRPr="00882269" w:rsidRDefault="00DE7090" w:rsidP="00FF4F0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E7090" w:rsidRPr="00882269" w14:paraId="3F976AE4" w14:textId="77777777" w:rsidTr="00FF4F0C">
        <w:trPr>
          <w:trHeight w:val="836"/>
        </w:trPr>
        <w:tc>
          <w:tcPr>
            <w:tcW w:w="1018" w:type="pct"/>
            <w:vMerge/>
            <w:shd w:val="clear" w:color="auto" w:fill="DBE5F1"/>
            <w:vAlign w:val="center"/>
          </w:tcPr>
          <w:p w14:paraId="732FE9F0" w14:textId="77777777" w:rsidR="00DE7090" w:rsidRPr="00882269" w:rsidRDefault="00DE7090" w:rsidP="00FF4F0C">
            <w:pPr>
              <w:jc w:val="both"/>
              <w:rPr>
                <w:rFonts w:ascii="Tahoma" w:hAnsi="Tahoma" w:cs="Tahoma"/>
                <w:sz w:val="18"/>
                <w:szCs w:val="18"/>
              </w:rPr>
            </w:pPr>
          </w:p>
        </w:tc>
        <w:tc>
          <w:tcPr>
            <w:tcW w:w="1178" w:type="pct"/>
            <w:vMerge/>
            <w:shd w:val="clear" w:color="auto" w:fill="DBE5F1"/>
            <w:vAlign w:val="center"/>
          </w:tcPr>
          <w:p w14:paraId="102E8551" w14:textId="77777777" w:rsidR="00DE7090" w:rsidRPr="00882269" w:rsidRDefault="00DE7090" w:rsidP="00FF4F0C">
            <w:pPr>
              <w:jc w:val="both"/>
              <w:rPr>
                <w:rFonts w:ascii="Tahoma" w:hAnsi="Tahoma" w:cs="Tahoma"/>
                <w:sz w:val="18"/>
                <w:szCs w:val="18"/>
              </w:rPr>
            </w:pPr>
          </w:p>
        </w:tc>
        <w:tc>
          <w:tcPr>
            <w:tcW w:w="368" w:type="pct"/>
            <w:vMerge/>
            <w:shd w:val="clear" w:color="auto" w:fill="DBE5F1"/>
            <w:vAlign w:val="center"/>
          </w:tcPr>
          <w:p w14:paraId="63BD21E8" w14:textId="77777777" w:rsidR="00DE7090" w:rsidRPr="00882269" w:rsidRDefault="00DE7090" w:rsidP="00FF4F0C">
            <w:pPr>
              <w:jc w:val="center"/>
              <w:rPr>
                <w:rFonts w:ascii="Tahoma" w:hAnsi="Tahoma" w:cs="Tahoma"/>
                <w:b/>
                <w:sz w:val="18"/>
                <w:szCs w:val="18"/>
              </w:rPr>
            </w:pPr>
          </w:p>
        </w:tc>
        <w:tc>
          <w:tcPr>
            <w:tcW w:w="1777" w:type="pct"/>
            <w:vMerge/>
            <w:shd w:val="clear" w:color="auto" w:fill="DBE5F1"/>
            <w:vAlign w:val="center"/>
          </w:tcPr>
          <w:p w14:paraId="69CAA4EF" w14:textId="77777777" w:rsidR="00DE7090" w:rsidRPr="00882269" w:rsidRDefault="00DE7090" w:rsidP="00FF4F0C">
            <w:pPr>
              <w:jc w:val="center"/>
              <w:rPr>
                <w:rFonts w:ascii="Tahoma" w:hAnsi="Tahoma" w:cs="Tahoma"/>
                <w:b/>
                <w:sz w:val="18"/>
                <w:szCs w:val="18"/>
              </w:rPr>
            </w:pPr>
          </w:p>
        </w:tc>
        <w:tc>
          <w:tcPr>
            <w:tcW w:w="659" w:type="pct"/>
            <w:vMerge/>
            <w:shd w:val="clear" w:color="auto" w:fill="DBE5F1"/>
            <w:vAlign w:val="center"/>
          </w:tcPr>
          <w:p w14:paraId="1E2654FF" w14:textId="77777777" w:rsidR="00DE7090" w:rsidRPr="00882269" w:rsidRDefault="00DE7090" w:rsidP="00FF4F0C">
            <w:pPr>
              <w:jc w:val="center"/>
              <w:rPr>
                <w:rFonts w:ascii="Tahoma" w:hAnsi="Tahoma" w:cs="Tahoma"/>
                <w:b/>
                <w:sz w:val="18"/>
                <w:szCs w:val="18"/>
              </w:rPr>
            </w:pPr>
          </w:p>
        </w:tc>
      </w:tr>
      <w:tr w:rsidR="00DE7090" w:rsidRPr="00882269" w14:paraId="42D4A158" w14:textId="77777777" w:rsidTr="00FF4F0C">
        <w:trPr>
          <w:trHeight w:val="507"/>
        </w:trPr>
        <w:tc>
          <w:tcPr>
            <w:tcW w:w="5000" w:type="pct"/>
            <w:gridSpan w:val="5"/>
            <w:shd w:val="clear" w:color="auto" w:fill="DBE5F1"/>
            <w:vAlign w:val="center"/>
          </w:tcPr>
          <w:p w14:paraId="2EEC85C5" w14:textId="77777777" w:rsidR="00DE7090" w:rsidRPr="00882269" w:rsidRDefault="00DE7090" w:rsidP="00FF4F0C">
            <w:pPr>
              <w:jc w:val="center"/>
              <w:rPr>
                <w:rFonts w:ascii="Tahoma" w:hAnsi="Tahoma" w:cs="Tahoma"/>
                <w:b/>
                <w:sz w:val="18"/>
                <w:szCs w:val="18"/>
              </w:rPr>
            </w:pPr>
          </w:p>
        </w:tc>
      </w:tr>
      <w:tr w:rsidR="00DE7090" w:rsidRPr="00882269" w14:paraId="64AFA318" w14:textId="77777777" w:rsidTr="00FF4F0C">
        <w:trPr>
          <w:trHeight w:val="874"/>
        </w:trPr>
        <w:tc>
          <w:tcPr>
            <w:tcW w:w="1018" w:type="pct"/>
            <w:shd w:val="clear" w:color="auto" w:fill="auto"/>
            <w:vAlign w:val="center"/>
          </w:tcPr>
          <w:p w14:paraId="723E9172" w14:textId="77777777" w:rsidR="00DE7090" w:rsidRPr="00882269" w:rsidRDefault="00DE7090" w:rsidP="00FF4F0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55EB281" w14:textId="77777777" w:rsidR="00DE7090" w:rsidRPr="00882269" w:rsidRDefault="00DE7090" w:rsidP="00FF4F0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CF2F4DF" w14:textId="77777777" w:rsidR="00DE7090" w:rsidRPr="00882269" w:rsidRDefault="00DE7090" w:rsidP="00FF4F0C">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0FA91270" w14:textId="77777777" w:rsidR="00DE7090" w:rsidRPr="00882269" w:rsidRDefault="00DE7090" w:rsidP="00FF4F0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4351D3D" w14:textId="77777777" w:rsidR="00DE7090" w:rsidRPr="00882269" w:rsidRDefault="00DE7090" w:rsidP="00FF4F0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DE7090" w:rsidRPr="00882269" w14:paraId="796B499B" w14:textId="77777777" w:rsidTr="00FF4F0C">
        <w:trPr>
          <w:trHeight w:val="785"/>
        </w:trPr>
        <w:tc>
          <w:tcPr>
            <w:tcW w:w="1018" w:type="pct"/>
            <w:shd w:val="clear" w:color="auto" w:fill="auto"/>
          </w:tcPr>
          <w:p w14:paraId="4110CC2D" w14:textId="77777777" w:rsidR="00DE7090" w:rsidRPr="00882269" w:rsidRDefault="00DE7090" w:rsidP="00FF4F0C">
            <w:pPr>
              <w:rPr>
                <w:rFonts w:ascii="Tahoma" w:hAnsi="Tahoma" w:cs="Tahoma"/>
                <w:sz w:val="18"/>
                <w:szCs w:val="18"/>
              </w:rPr>
            </w:pPr>
          </w:p>
          <w:p w14:paraId="3C75A8E0" w14:textId="77777777" w:rsidR="00DE7090" w:rsidRPr="00882269" w:rsidRDefault="00DE7090" w:rsidP="00FF4F0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8DC5AA4" w14:textId="77777777" w:rsidR="00DE7090" w:rsidRPr="00882269" w:rsidRDefault="00DE7090" w:rsidP="00FF4F0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88E0113" w14:textId="77777777" w:rsidR="00DE7090" w:rsidRPr="00882269" w:rsidRDefault="00DE7090" w:rsidP="00FF4F0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ACBF1EB" w14:textId="77777777" w:rsidR="00DE7090" w:rsidRPr="00882269" w:rsidRDefault="00DE7090" w:rsidP="00FF4F0C">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D0CB12C" w14:textId="77777777" w:rsidR="00DE7090" w:rsidRPr="00882269" w:rsidRDefault="00DE7090" w:rsidP="00FF4F0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AF58E92" w14:textId="77777777" w:rsidR="00DE7090" w:rsidRPr="00882269" w:rsidRDefault="00DE7090" w:rsidP="00FF4F0C">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DE7090" w:rsidRPr="00882269" w14:paraId="421E5465" w14:textId="77777777" w:rsidTr="00FF4F0C">
        <w:trPr>
          <w:trHeight w:val="959"/>
        </w:trPr>
        <w:tc>
          <w:tcPr>
            <w:tcW w:w="1018" w:type="pct"/>
            <w:shd w:val="clear" w:color="auto" w:fill="auto"/>
          </w:tcPr>
          <w:p w14:paraId="23F3C5F5" w14:textId="77777777" w:rsidR="00DE7090" w:rsidRPr="00882269" w:rsidRDefault="00DE7090" w:rsidP="00FF4F0C">
            <w:pPr>
              <w:rPr>
                <w:rFonts w:ascii="Tahoma" w:hAnsi="Tahoma" w:cs="Tahoma"/>
                <w:sz w:val="18"/>
                <w:szCs w:val="18"/>
              </w:rPr>
            </w:pPr>
            <w:r w:rsidRPr="00882269">
              <w:rPr>
                <w:rFonts w:ascii="Tahoma" w:hAnsi="Tahoma" w:cs="Tahoma"/>
                <w:sz w:val="18"/>
                <w:szCs w:val="18"/>
              </w:rPr>
              <w:t>Formación no excluyente</w:t>
            </w:r>
          </w:p>
          <w:p w14:paraId="59FE0B37" w14:textId="77777777" w:rsidR="00DE7090" w:rsidRPr="00882269" w:rsidRDefault="00DE7090" w:rsidP="00FF4F0C">
            <w:pPr>
              <w:rPr>
                <w:sz w:val="18"/>
                <w:szCs w:val="18"/>
              </w:rPr>
            </w:pPr>
          </w:p>
        </w:tc>
        <w:tc>
          <w:tcPr>
            <w:tcW w:w="1178" w:type="pct"/>
            <w:shd w:val="clear" w:color="auto" w:fill="auto"/>
            <w:vAlign w:val="center"/>
          </w:tcPr>
          <w:p w14:paraId="02011433" w14:textId="77777777" w:rsidR="00DE7090" w:rsidRPr="00882269" w:rsidRDefault="00DE7090" w:rsidP="00FF4F0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E70AC7C" w14:textId="77777777" w:rsidR="00DE7090" w:rsidRPr="00882269" w:rsidRDefault="00DE7090" w:rsidP="00FF4F0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3960796" w14:textId="77777777" w:rsidR="00DE7090" w:rsidRPr="00882269" w:rsidRDefault="00DE7090" w:rsidP="00FF4F0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DADDDAE" w14:textId="77777777" w:rsidR="00DE7090" w:rsidRPr="00882269" w:rsidRDefault="00DE7090" w:rsidP="00FF4F0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DE7090" w:rsidRPr="00882269" w14:paraId="74653154" w14:textId="77777777" w:rsidTr="00FF4F0C">
        <w:trPr>
          <w:trHeight w:val="1098"/>
        </w:trPr>
        <w:tc>
          <w:tcPr>
            <w:tcW w:w="1018" w:type="pct"/>
            <w:shd w:val="clear" w:color="auto" w:fill="auto"/>
          </w:tcPr>
          <w:p w14:paraId="20988E05" w14:textId="77777777" w:rsidR="00DE7090" w:rsidRPr="00882269" w:rsidRDefault="00DE7090" w:rsidP="00FF4F0C">
            <w:pPr>
              <w:rPr>
                <w:rFonts w:ascii="Tahoma" w:hAnsi="Tahoma" w:cs="Tahoma"/>
                <w:sz w:val="18"/>
                <w:szCs w:val="18"/>
              </w:rPr>
            </w:pPr>
            <w:r w:rsidRPr="00882269">
              <w:rPr>
                <w:rFonts w:ascii="Tahoma" w:hAnsi="Tahoma" w:cs="Tahoma"/>
                <w:sz w:val="18"/>
                <w:szCs w:val="18"/>
              </w:rPr>
              <w:t>Formación no excluyente</w:t>
            </w:r>
          </w:p>
          <w:p w14:paraId="178D1BCD" w14:textId="77777777" w:rsidR="00DE7090" w:rsidRPr="00882269" w:rsidRDefault="00DE7090" w:rsidP="00FF4F0C">
            <w:pPr>
              <w:rPr>
                <w:sz w:val="18"/>
                <w:szCs w:val="18"/>
              </w:rPr>
            </w:pPr>
          </w:p>
        </w:tc>
        <w:tc>
          <w:tcPr>
            <w:tcW w:w="1178" w:type="pct"/>
            <w:shd w:val="clear" w:color="auto" w:fill="auto"/>
            <w:vAlign w:val="center"/>
          </w:tcPr>
          <w:p w14:paraId="1B7053FA" w14:textId="77777777" w:rsidR="00DE7090" w:rsidRPr="00882269" w:rsidRDefault="00DE7090" w:rsidP="00FF4F0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F5262C1" w14:textId="77777777" w:rsidR="00DE7090" w:rsidRPr="00882269" w:rsidRDefault="00DE7090" w:rsidP="00FF4F0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6A36426" w14:textId="77777777" w:rsidR="00DE7090" w:rsidRPr="00882269" w:rsidRDefault="00DE7090" w:rsidP="00FF4F0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545DE12" w14:textId="77777777" w:rsidR="00DE7090" w:rsidRPr="00882269" w:rsidRDefault="00DE7090" w:rsidP="00FF4F0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DE7090" w:rsidRPr="00882269" w14:paraId="7FE6418D" w14:textId="77777777" w:rsidTr="00FF4F0C">
        <w:trPr>
          <w:trHeight w:val="1102"/>
        </w:trPr>
        <w:tc>
          <w:tcPr>
            <w:tcW w:w="1018" w:type="pct"/>
            <w:shd w:val="clear" w:color="auto" w:fill="auto"/>
          </w:tcPr>
          <w:p w14:paraId="692246B8" w14:textId="77777777" w:rsidR="00DE7090" w:rsidRPr="00882269" w:rsidRDefault="00DE7090" w:rsidP="00FF4F0C">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2FFED90" w14:textId="77777777" w:rsidR="00DE7090" w:rsidRPr="00882269" w:rsidRDefault="00DE7090" w:rsidP="00FF4F0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F499CA9" w14:textId="77777777" w:rsidR="00DE7090" w:rsidRPr="00882269" w:rsidRDefault="00DE7090" w:rsidP="00FF4F0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60BAFBA" w14:textId="77777777" w:rsidR="00DE7090" w:rsidRPr="00882269" w:rsidRDefault="00DE7090" w:rsidP="00FF4F0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9612C1D" w14:textId="77777777" w:rsidR="00DE7090" w:rsidRPr="00882269" w:rsidRDefault="00DE7090" w:rsidP="00FF4F0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33"/>
    </w:tbl>
    <w:p w14:paraId="3F6DC971" w14:textId="77777777" w:rsidR="00DE7090" w:rsidRPr="00882269" w:rsidRDefault="00DE7090" w:rsidP="00DE7090">
      <w:pPr>
        <w:spacing w:line="260" w:lineRule="atLeast"/>
        <w:ind w:left="709"/>
        <w:jc w:val="both"/>
        <w:rPr>
          <w:rFonts w:ascii="Tahoma" w:hAnsi="Tahoma" w:cs="Tahoma"/>
          <w:b/>
          <w:i/>
        </w:rPr>
      </w:pPr>
    </w:p>
    <w:p w14:paraId="71D5BA68" w14:textId="77777777" w:rsidR="00DE7090" w:rsidRPr="00882269" w:rsidRDefault="00DE7090" w:rsidP="00DE7090">
      <w:pPr>
        <w:spacing w:line="260" w:lineRule="atLeast"/>
        <w:jc w:val="both"/>
        <w:rPr>
          <w:rFonts w:ascii="Tahoma" w:hAnsi="Tahoma" w:cs="Tahoma"/>
          <w:b/>
          <w:i/>
        </w:rPr>
      </w:pPr>
      <w:r w:rsidRPr="00882269">
        <w:rPr>
          <w:rFonts w:ascii="Tahoma" w:hAnsi="Tahoma" w:cs="Tahoma"/>
          <w:b/>
          <w:i/>
        </w:rPr>
        <w:t>NOTAS:</w:t>
      </w:r>
    </w:p>
    <w:p w14:paraId="2F5D1720" w14:textId="77777777" w:rsidR="00DE7090" w:rsidRDefault="00DE7090" w:rsidP="00DE7090">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5"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214CFD78" w14:textId="77777777" w:rsidR="00DE7090" w:rsidRPr="00FD65BF" w:rsidRDefault="00DE7090" w:rsidP="00DE7090">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630C50">
        <w:rPr>
          <w:rFonts w:ascii="Tahoma" w:hAnsi="Tahoma" w:cs="Tahoma"/>
          <w:b/>
          <w:bCs/>
          <w:i/>
          <w:iCs/>
          <w:color w:val="FF0000"/>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5"/>
    <w:p w14:paraId="21A4AC14" w14:textId="77777777" w:rsidR="00DE7090" w:rsidRPr="00772A79" w:rsidRDefault="00DE7090" w:rsidP="00DE7090">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56A39AE" w14:textId="77777777" w:rsidR="00DE7090" w:rsidRPr="00772A79" w:rsidRDefault="00DE7090" w:rsidP="00DE7090">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1733ADD1" w14:textId="77777777" w:rsidR="00DE7090" w:rsidRPr="00772A79" w:rsidRDefault="00DE7090" w:rsidP="00DE7090">
      <w:pPr>
        <w:numPr>
          <w:ilvl w:val="0"/>
          <w:numId w:val="70"/>
        </w:numPr>
        <w:spacing w:line="260" w:lineRule="atLeast"/>
        <w:ind w:left="709" w:hanging="283"/>
        <w:contextualSpacing/>
        <w:jc w:val="both"/>
        <w:rPr>
          <w:rFonts w:ascii="Tahoma" w:hAnsi="Tahoma" w:cs="Tahoma"/>
        </w:rPr>
      </w:pPr>
      <w:bookmarkStart w:id="136" w:name="_Hlk179960880"/>
      <w:r w:rsidRPr="00772A79">
        <w:rPr>
          <w:rFonts w:ascii="Tahoma" w:hAnsi="Tahoma" w:cs="Tahoma"/>
          <w:b/>
          <w:bCs/>
        </w:rPr>
        <w:t>Para Técnico Medio o Superior</w:t>
      </w:r>
      <w:r>
        <w:rPr>
          <w:rFonts w:ascii="Tahoma" w:hAnsi="Tahoma" w:cs="Tahoma"/>
          <w:b/>
          <w:bCs/>
        </w:rPr>
        <w:t xml:space="preserve"> o Egresado</w:t>
      </w:r>
      <w:r w:rsidRPr="00772A79">
        <w:rPr>
          <w:rFonts w:ascii="Tahoma" w:hAnsi="Tahoma" w:cs="Tahoma"/>
        </w:rPr>
        <w:t xml:space="preserve"> la experiencia será tomada en cuenta a partir desde la obtención de su título profesional </w:t>
      </w:r>
      <w:r>
        <w:rPr>
          <w:rFonts w:ascii="Tahoma" w:hAnsi="Tahoma" w:cs="Tahoma"/>
        </w:rPr>
        <w:t xml:space="preserve">o Certificado de Egreso </w:t>
      </w:r>
      <w:r w:rsidRPr="00772A79">
        <w:rPr>
          <w:rFonts w:ascii="Tahoma" w:hAnsi="Tahoma" w:cs="Tahoma"/>
        </w:rPr>
        <w:t>respectivamente</w:t>
      </w:r>
      <w:bookmarkEnd w:id="136"/>
      <w:r w:rsidRPr="00772A79">
        <w:rPr>
          <w:rFonts w:ascii="Tahoma" w:hAnsi="Tahoma" w:cs="Tahoma"/>
        </w:rPr>
        <w:t>.</w:t>
      </w:r>
    </w:p>
    <w:p w14:paraId="349FEA17" w14:textId="77777777" w:rsidR="00DE7090" w:rsidRPr="00882269" w:rsidRDefault="00DE7090" w:rsidP="00DE7090">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7" w:name="_Hlk143872192"/>
      <w:r w:rsidRPr="00882269">
        <w:rPr>
          <w:rFonts w:ascii="Tahoma" w:hAnsi="Tahoma" w:cs="Tahoma"/>
        </w:rPr>
        <w:t>el reemplazante deberá tener un perfil igual o mayor al profesional ofertado en su propuesta.</w:t>
      </w:r>
      <w:bookmarkEnd w:id="13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5E452E9" w14:textId="77777777" w:rsidR="00DE7090" w:rsidRPr="00882269" w:rsidRDefault="00DE7090" w:rsidP="00DE7090">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534DBDB0" w14:textId="77777777" w:rsidR="00DE7090" w:rsidRPr="00882269" w:rsidRDefault="00DE7090" w:rsidP="00DE7090">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872EB51" w14:textId="77777777" w:rsidR="00DE7090" w:rsidRPr="00882269" w:rsidRDefault="00DE7090" w:rsidP="00DE709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BBA6F39" w14:textId="77777777" w:rsidR="00DE7090" w:rsidRPr="00882269" w:rsidRDefault="00DE7090" w:rsidP="00DE7090">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A49ADA7" w14:textId="77777777" w:rsidR="00DE7090" w:rsidRDefault="00DE7090" w:rsidP="00DE709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5797D89A" w14:textId="77777777" w:rsidR="00DE7090" w:rsidRPr="00882269" w:rsidRDefault="00DE7090" w:rsidP="00DE7090">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775D6C3A" w14:textId="77777777" w:rsidR="00DE7090" w:rsidRPr="00882269" w:rsidRDefault="00DE7090" w:rsidP="00DE7090">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60DD691" w14:textId="77777777" w:rsidR="00DE7090" w:rsidRDefault="00DE7090" w:rsidP="00DE7090">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8" w:name="_Toc536520832"/>
      <w:bookmarkStart w:id="139" w:name="_Toc71811167"/>
    </w:p>
    <w:p w14:paraId="6BED6F49" w14:textId="77777777" w:rsidR="00DE7090" w:rsidRPr="00F578DE" w:rsidRDefault="00DE7090" w:rsidP="00DE7090">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0ED331F8" w14:textId="77777777" w:rsidR="00DE7090" w:rsidRPr="00882269"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8"/>
      <w:bookmarkEnd w:id="139"/>
    </w:p>
    <w:p w14:paraId="5730A0AE" w14:textId="77777777" w:rsidR="00DE7090" w:rsidRPr="00882269" w:rsidRDefault="00DE7090" w:rsidP="00DE709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F9105C7" w14:textId="77777777" w:rsidR="00DE7090" w:rsidRPr="00882269" w:rsidRDefault="00DE7090" w:rsidP="00DE709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E7090" w:rsidRPr="00882269" w14:paraId="6D77E047" w14:textId="77777777" w:rsidTr="00FF4F0C">
        <w:trPr>
          <w:trHeight w:val="570"/>
          <w:jc w:val="center"/>
        </w:trPr>
        <w:tc>
          <w:tcPr>
            <w:tcW w:w="3127" w:type="dxa"/>
            <w:shd w:val="clear" w:color="auto" w:fill="17365D"/>
            <w:vAlign w:val="center"/>
          </w:tcPr>
          <w:p w14:paraId="7997A9F0" w14:textId="77777777" w:rsidR="00DE7090" w:rsidRPr="00882269" w:rsidRDefault="00DE7090" w:rsidP="00FF4F0C">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A5F45C3" w14:textId="77777777" w:rsidR="00DE7090" w:rsidRPr="00882269" w:rsidRDefault="00DE7090" w:rsidP="00FF4F0C">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4042122" w14:textId="77777777" w:rsidR="00DE7090" w:rsidRPr="00882269" w:rsidRDefault="00DE7090" w:rsidP="00FF4F0C">
            <w:pPr>
              <w:jc w:val="center"/>
              <w:rPr>
                <w:rFonts w:ascii="Tahoma" w:hAnsi="Tahoma" w:cs="Tahoma"/>
                <w:b/>
                <w:lang w:eastAsia="es-ES"/>
              </w:rPr>
            </w:pPr>
            <w:r w:rsidRPr="00882269">
              <w:rPr>
                <w:rFonts w:ascii="Tahoma" w:hAnsi="Tahoma" w:cs="Tahoma"/>
                <w:b/>
                <w:lang w:eastAsia="es-ES"/>
              </w:rPr>
              <w:t>Almacén</w:t>
            </w:r>
          </w:p>
        </w:tc>
      </w:tr>
      <w:tr w:rsidR="00DE7090" w:rsidRPr="00882269" w14:paraId="1E5A4C2A" w14:textId="77777777" w:rsidTr="00FF4F0C">
        <w:trPr>
          <w:trHeight w:hRule="exact" w:val="330"/>
          <w:jc w:val="center"/>
        </w:trPr>
        <w:tc>
          <w:tcPr>
            <w:tcW w:w="3127" w:type="dxa"/>
            <w:shd w:val="clear" w:color="auto" w:fill="auto"/>
          </w:tcPr>
          <w:p w14:paraId="2AE3F636" w14:textId="77777777" w:rsidR="00DE7090" w:rsidRPr="00E05BB6" w:rsidRDefault="00DE7090" w:rsidP="00FF4F0C">
            <w:pPr>
              <w:spacing w:line="300" w:lineRule="auto"/>
              <w:jc w:val="center"/>
              <w:rPr>
                <w:rFonts w:ascii="Tahoma" w:hAnsi="Tahoma" w:cs="Tahoma"/>
                <w:color w:val="FF0000"/>
                <w:lang w:val="en-US" w:eastAsia="es-ES"/>
              </w:rPr>
            </w:pPr>
            <w:r w:rsidRPr="002C1129">
              <w:rPr>
                <w:rFonts w:ascii="Tahoma" w:hAnsi="Tahoma" w:cs="Tahoma"/>
                <w:color w:val="FF0000"/>
                <w:lang w:val="en-US" w:eastAsia="es-BO"/>
              </w:rPr>
              <w:t>COMUNIDAD ILAVI ANANTA</w:t>
            </w:r>
          </w:p>
        </w:tc>
        <w:tc>
          <w:tcPr>
            <w:tcW w:w="2010" w:type="dxa"/>
            <w:shd w:val="clear" w:color="auto" w:fill="auto"/>
          </w:tcPr>
          <w:p w14:paraId="0669372F" w14:textId="77777777" w:rsidR="00DE7090" w:rsidRPr="00882269" w:rsidRDefault="00DE7090" w:rsidP="00FF4F0C">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D76B715" w14:textId="77777777" w:rsidR="00DE7090" w:rsidRPr="00882269" w:rsidRDefault="00DE7090" w:rsidP="00FF4F0C">
            <w:pPr>
              <w:jc w:val="center"/>
              <w:rPr>
                <w:rFonts w:ascii="Tahoma" w:hAnsi="Tahoma" w:cs="Tahoma"/>
                <w:color w:val="FF0000"/>
              </w:rPr>
            </w:pPr>
            <w:r>
              <w:rPr>
                <w:rFonts w:ascii="Tahoma" w:hAnsi="Tahoma" w:cs="Tahoma"/>
                <w:color w:val="FF0000"/>
                <w:lang w:eastAsia="es-ES"/>
              </w:rPr>
              <w:t>SI</w:t>
            </w:r>
          </w:p>
        </w:tc>
      </w:tr>
      <w:tr w:rsidR="00DE7090" w:rsidRPr="00882269" w14:paraId="1A30A8C8" w14:textId="77777777" w:rsidTr="00FF4F0C">
        <w:trPr>
          <w:trHeight w:hRule="exact" w:val="330"/>
          <w:jc w:val="center"/>
        </w:trPr>
        <w:tc>
          <w:tcPr>
            <w:tcW w:w="3127" w:type="dxa"/>
            <w:shd w:val="clear" w:color="auto" w:fill="auto"/>
          </w:tcPr>
          <w:p w14:paraId="0928AF31" w14:textId="77777777" w:rsidR="00DE7090" w:rsidRDefault="00DE7090" w:rsidP="00FF4F0C">
            <w:pPr>
              <w:spacing w:line="300" w:lineRule="auto"/>
              <w:jc w:val="center"/>
              <w:rPr>
                <w:rFonts w:ascii="Tahoma" w:hAnsi="Tahoma" w:cs="Tahoma"/>
                <w:color w:val="FF0000"/>
                <w:lang w:val="en-US" w:eastAsia="es-ES"/>
              </w:rPr>
            </w:pPr>
            <w:r w:rsidRPr="002C1129">
              <w:rPr>
                <w:rFonts w:ascii="Tahoma" w:hAnsi="Tahoma" w:cs="Tahoma"/>
                <w:color w:val="FF0000"/>
                <w:lang w:val="en-US" w:eastAsia="es-BO"/>
              </w:rPr>
              <w:t>COMUNIDAD TUMUSA</w:t>
            </w:r>
          </w:p>
        </w:tc>
        <w:tc>
          <w:tcPr>
            <w:tcW w:w="2010" w:type="dxa"/>
            <w:shd w:val="clear" w:color="auto" w:fill="auto"/>
          </w:tcPr>
          <w:p w14:paraId="78D5ACA9" w14:textId="77777777" w:rsidR="00DE7090" w:rsidRPr="00882269" w:rsidRDefault="00DE7090" w:rsidP="00FF4F0C">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14:paraId="384DC2A3" w14:textId="77777777" w:rsidR="00DE7090" w:rsidRDefault="00DE7090" w:rsidP="00FF4F0C">
            <w:pPr>
              <w:jc w:val="center"/>
              <w:rPr>
                <w:rFonts w:ascii="Tahoma" w:hAnsi="Tahoma" w:cs="Tahoma"/>
                <w:color w:val="FF0000"/>
                <w:lang w:eastAsia="es-ES"/>
              </w:rPr>
            </w:pPr>
            <w:r>
              <w:rPr>
                <w:rFonts w:ascii="Tahoma" w:hAnsi="Tahoma" w:cs="Tahoma"/>
                <w:color w:val="FF0000"/>
                <w:lang w:eastAsia="es-ES"/>
              </w:rPr>
              <w:t>SI</w:t>
            </w:r>
          </w:p>
        </w:tc>
      </w:tr>
      <w:tr w:rsidR="00DE7090" w:rsidRPr="00882269" w14:paraId="34FDF993" w14:textId="77777777" w:rsidTr="00FF4F0C">
        <w:trPr>
          <w:trHeight w:hRule="exact" w:val="330"/>
          <w:jc w:val="center"/>
        </w:trPr>
        <w:tc>
          <w:tcPr>
            <w:tcW w:w="3127" w:type="dxa"/>
            <w:shd w:val="clear" w:color="auto" w:fill="BFBFBF"/>
          </w:tcPr>
          <w:p w14:paraId="57C7B1A9" w14:textId="77777777" w:rsidR="00DE7090" w:rsidRPr="00882269" w:rsidRDefault="00DE7090" w:rsidP="00FF4F0C">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2F7724B" w14:textId="77777777" w:rsidR="00DE7090" w:rsidRPr="00882269" w:rsidRDefault="00DE7090" w:rsidP="00FF4F0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9E86F2E" w14:textId="77777777" w:rsidR="00DE7090" w:rsidRPr="00882269" w:rsidRDefault="00DE7090" w:rsidP="00FF4F0C">
            <w:pPr>
              <w:jc w:val="center"/>
              <w:rPr>
                <w:rFonts w:ascii="Tahoma" w:hAnsi="Tahoma" w:cs="Tahoma"/>
                <w:b/>
                <w:bCs/>
                <w:color w:val="FF0000"/>
              </w:rPr>
            </w:pPr>
            <w:r>
              <w:rPr>
                <w:rFonts w:ascii="Tahoma" w:hAnsi="Tahoma" w:cs="Tahoma"/>
                <w:b/>
                <w:bCs/>
                <w:color w:val="FF0000"/>
              </w:rPr>
              <w:t>2</w:t>
            </w:r>
          </w:p>
        </w:tc>
      </w:tr>
    </w:tbl>
    <w:p w14:paraId="0E5C4948" w14:textId="77777777" w:rsidR="00DE7090" w:rsidRPr="00882269" w:rsidRDefault="00DE7090" w:rsidP="00DE709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5741093" w14:textId="77777777" w:rsidR="00DE7090" w:rsidRPr="00882269" w:rsidRDefault="00DE7090" w:rsidP="00DE7090">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0AC7A78" w14:textId="77777777" w:rsidR="00DE7090" w:rsidRPr="00882269" w:rsidRDefault="00DE7090" w:rsidP="00DE7090">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3E327BD" w14:textId="77777777" w:rsidR="00DE7090" w:rsidRPr="00882269" w:rsidRDefault="00DE7090" w:rsidP="00DE7090">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C781E7B" w14:textId="77777777" w:rsidR="00DE7090" w:rsidRPr="00882269" w:rsidRDefault="00DE7090" w:rsidP="00DE7090">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7361D96" w14:textId="77777777" w:rsidR="00DE7090" w:rsidRPr="00882269" w:rsidRDefault="00DE7090" w:rsidP="00DE7090">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219F995" w14:textId="77777777" w:rsidR="00DE7090" w:rsidRPr="00882269" w:rsidRDefault="00DE7090" w:rsidP="00DE7090">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882269">
        <w:rPr>
          <w:rFonts w:ascii="Tahoma" w:hAnsi="Tahoma" w:cs="Tahoma"/>
          <w:b/>
          <w:bCs/>
          <w:color w:val="000000"/>
          <w:kern w:val="32"/>
          <w:lang w:val="es-ES_tradnl"/>
        </w:rPr>
        <w:t>EQUIPO, MAQUINARIA, VEHÍCULOS Y OTROS</w:t>
      </w:r>
      <w:bookmarkEnd w:id="140"/>
      <w:bookmarkEnd w:id="141"/>
    </w:p>
    <w:p w14:paraId="598886CB" w14:textId="77777777" w:rsidR="00DE7090" w:rsidRDefault="00DE7090" w:rsidP="00DE7090">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65A80664" w14:textId="77777777" w:rsidR="00DE7090" w:rsidRDefault="00DE7090" w:rsidP="00DE7090">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DE7090" w:rsidRPr="00882269" w14:paraId="71930E6D" w14:textId="77777777" w:rsidTr="00FF4F0C">
        <w:trPr>
          <w:jc w:val="center"/>
        </w:trPr>
        <w:tc>
          <w:tcPr>
            <w:tcW w:w="562" w:type="dxa"/>
            <w:shd w:val="clear" w:color="auto" w:fill="D9E2F3" w:themeFill="accent5" w:themeFillTint="33"/>
            <w:vAlign w:val="center"/>
          </w:tcPr>
          <w:p w14:paraId="7A0A12B3" w14:textId="77777777" w:rsidR="00DE7090" w:rsidRPr="00882269" w:rsidRDefault="00DE7090" w:rsidP="00FF4F0C">
            <w:pPr>
              <w:jc w:val="center"/>
              <w:rPr>
                <w:rFonts w:ascii="Tahoma" w:hAnsi="Tahoma" w:cs="Tahoma"/>
                <w:b/>
              </w:rPr>
            </w:pPr>
            <w:proofErr w:type="spellStart"/>
            <w:r w:rsidRPr="00882269">
              <w:rPr>
                <w:rFonts w:ascii="Tahoma" w:hAnsi="Tahoma" w:cs="Tahoma"/>
                <w:b/>
              </w:rPr>
              <w:lastRenderedPageBreak/>
              <w:t>Nº</w:t>
            </w:r>
            <w:proofErr w:type="spellEnd"/>
          </w:p>
        </w:tc>
        <w:tc>
          <w:tcPr>
            <w:tcW w:w="3411" w:type="dxa"/>
            <w:shd w:val="clear" w:color="auto" w:fill="D9E2F3" w:themeFill="accent5" w:themeFillTint="33"/>
            <w:vAlign w:val="center"/>
          </w:tcPr>
          <w:p w14:paraId="6F7C5E33" w14:textId="77777777" w:rsidR="00DE7090" w:rsidRPr="00882269" w:rsidRDefault="00DE7090" w:rsidP="00FF4F0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136D06D" w14:textId="77777777" w:rsidR="00DE7090" w:rsidRPr="00882269" w:rsidRDefault="00DE7090" w:rsidP="00FF4F0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EE6AFD9" w14:textId="77777777" w:rsidR="00DE7090" w:rsidRPr="00882269" w:rsidRDefault="00DE7090" w:rsidP="00FF4F0C">
            <w:pPr>
              <w:jc w:val="center"/>
              <w:rPr>
                <w:rFonts w:ascii="Tahoma" w:hAnsi="Tahoma" w:cs="Tahoma"/>
                <w:b/>
              </w:rPr>
            </w:pPr>
          </w:p>
          <w:p w14:paraId="72F51842" w14:textId="77777777" w:rsidR="00DE7090" w:rsidRPr="00882269" w:rsidRDefault="00DE7090" w:rsidP="00FF4F0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FB082B4" w14:textId="77777777" w:rsidR="00DE7090" w:rsidRPr="00882269" w:rsidRDefault="00DE7090" w:rsidP="00FF4F0C">
            <w:pPr>
              <w:jc w:val="center"/>
              <w:rPr>
                <w:rFonts w:ascii="Tahoma" w:hAnsi="Tahoma" w:cs="Tahoma"/>
                <w:b/>
              </w:rPr>
            </w:pPr>
            <w:r w:rsidRPr="00882269">
              <w:rPr>
                <w:rFonts w:ascii="Tahoma" w:hAnsi="Tahoma" w:cs="Tahoma"/>
                <w:b/>
              </w:rPr>
              <w:t>Tiempo de participación en este Proyecto</w:t>
            </w:r>
          </w:p>
        </w:tc>
      </w:tr>
      <w:tr w:rsidR="00DE7090" w:rsidRPr="00882269" w14:paraId="314A0DA6" w14:textId="77777777" w:rsidTr="00FF4F0C">
        <w:trPr>
          <w:jc w:val="center"/>
        </w:trPr>
        <w:tc>
          <w:tcPr>
            <w:tcW w:w="562" w:type="dxa"/>
            <w:shd w:val="clear" w:color="auto" w:fill="auto"/>
            <w:vAlign w:val="center"/>
          </w:tcPr>
          <w:p w14:paraId="319D600A" w14:textId="77777777" w:rsidR="00DE7090" w:rsidRPr="00882269" w:rsidRDefault="00DE7090" w:rsidP="00FF4F0C">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7D7A1D98" w14:textId="77777777" w:rsidR="00DE7090" w:rsidRPr="00882269" w:rsidRDefault="00DE7090" w:rsidP="00FF4F0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0CE58BD" w14:textId="77777777" w:rsidR="00DE7090" w:rsidRPr="00A75F2C" w:rsidRDefault="00DE7090" w:rsidP="00FF4F0C">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172F22B4" w14:textId="77777777" w:rsidR="00DE7090" w:rsidRPr="00882269" w:rsidRDefault="00DE7090" w:rsidP="00FF4F0C">
            <w:pPr>
              <w:spacing w:line="300" w:lineRule="auto"/>
              <w:contextualSpacing/>
              <w:jc w:val="center"/>
              <w:rPr>
                <w:rFonts w:ascii="Tahoma" w:hAnsi="Tahoma" w:cs="Tahoma"/>
                <w:b/>
                <w:sz w:val="18"/>
                <w:szCs w:val="18"/>
              </w:rPr>
            </w:pPr>
          </w:p>
          <w:p w14:paraId="06531748" w14:textId="77777777" w:rsidR="00DE7090" w:rsidRPr="00882269" w:rsidRDefault="00DE7090" w:rsidP="00FF4F0C">
            <w:pPr>
              <w:spacing w:line="300" w:lineRule="auto"/>
              <w:contextualSpacing/>
              <w:jc w:val="center"/>
              <w:rPr>
                <w:rFonts w:ascii="Tahoma" w:hAnsi="Tahoma" w:cs="Tahoma"/>
                <w:b/>
                <w:sz w:val="18"/>
                <w:szCs w:val="18"/>
              </w:rPr>
            </w:pPr>
          </w:p>
          <w:p w14:paraId="3CB0C800" w14:textId="77777777" w:rsidR="00DE7090" w:rsidRPr="00882269" w:rsidRDefault="00DE7090" w:rsidP="00FF4F0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4F56D3B" w14:textId="77777777" w:rsidR="00DE7090" w:rsidRPr="00882269" w:rsidRDefault="00DE7090" w:rsidP="00FF4F0C">
            <w:pPr>
              <w:spacing w:line="300" w:lineRule="auto"/>
              <w:jc w:val="center"/>
              <w:rPr>
                <w:rFonts w:ascii="Tahoma" w:hAnsi="Tahoma" w:cs="Tahoma"/>
                <w:b/>
                <w:sz w:val="18"/>
                <w:szCs w:val="18"/>
              </w:rPr>
            </w:pPr>
          </w:p>
          <w:p w14:paraId="366C6A58" w14:textId="77777777" w:rsidR="00DE7090" w:rsidRPr="00882269" w:rsidRDefault="00DE7090" w:rsidP="00FF4F0C">
            <w:pPr>
              <w:spacing w:line="300" w:lineRule="auto"/>
              <w:jc w:val="center"/>
              <w:rPr>
                <w:rFonts w:ascii="Tahoma" w:hAnsi="Tahoma" w:cs="Tahoma"/>
                <w:b/>
                <w:sz w:val="18"/>
                <w:szCs w:val="18"/>
              </w:rPr>
            </w:pPr>
          </w:p>
          <w:p w14:paraId="783879BF" w14:textId="77777777" w:rsidR="00DE7090" w:rsidRPr="00882269" w:rsidRDefault="00DE7090" w:rsidP="00FF4F0C">
            <w:pPr>
              <w:spacing w:line="300" w:lineRule="auto"/>
              <w:jc w:val="center"/>
              <w:rPr>
                <w:rFonts w:ascii="Tahoma" w:hAnsi="Tahoma" w:cs="Tahoma"/>
                <w:b/>
                <w:sz w:val="18"/>
                <w:szCs w:val="18"/>
              </w:rPr>
            </w:pPr>
          </w:p>
          <w:p w14:paraId="29A3950A" w14:textId="77777777" w:rsidR="00DE7090" w:rsidRPr="00882269" w:rsidRDefault="00DE7090" w:rsidP="00FF4F0C">
            <w:pPr>
              <w:spacing w:line="300" w:lineRule="auto"/>
              <w:jc w:val="center"/>
              <w:rPr>
                <w:rFonts w:ascii="Tahoma" w:hAnsi="Tahoma" w:cs="Tahoma"/>
                <w:b/>
                <w:sz w:val="18"/>
                <w:szCs w:val="18"/>
              </w:rPr>
            </w:pPr>
          </w:p>
          <w:p w14:paraId="039975D5" w14:textId="77777777" w:rsidR="00DE7090" w:rsidRPr="00882269" w:rsidRDefault="00DE7090" w:rsidP="00FF4F0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E7090" w:rsidRPr="00882269" w14:paraId="113F2D5B" w14:textId="77777777" w:rsidTr="00FF4F0C">
        <w:trPr>
          <w:jc w:val="center"/>
        </w:trPr>
        <w:tc>
          <w:tcPr>
            <w:tcW w:w="562" w:type="dxa"/>
            <w:shd w:val="clear" w:color="auto" w:fill="auto"/>
            <w:vAlign w:val="center"/>
          </w:tcPr>
          <w:p w14:paraId="00FA65A9" w14:textId="77777777" w:rsidR="00DE7090" w:rsidRPr="00882269" w:rsidRDefault="00DE7090" w:rsidP="00FF4F0C">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211ABB65" w14:textId="77777777" w:rsidR="00DE7090" w:rsidRPr="00882269" w:rsidRDefault="00DE7090" w:rsidP="00FF4F0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993D19C" w14:textId="77777777" w:rsidR="00DE7090" w:rsidRPr="00A75F2C" w:rsidRDefault="00DE7090" w:rsidP="00FF4F0C">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56DD0A53" w14:textId="77777777" w:rsidR="00DE7090" w:rsidRPr="00882269" w:rsidRDefault="00DE7090" w:rsidP="00FF4F0C">
            <w:pPr>
              <w:spacing w:line="300" w:lineRule="auto"/>
              <w:contextualSpacing/>
              <w:jc w:val="center"/>
              <w:rPr>
                <w:rFonts w:ascii="Tahoma" w:hAnsi="Tahoma" w:cs="Tahoma"/>
                <w:b/>
                <w:sz w:val="18"/>
                <w:szCs w:val="18"/>
              </w:rPr>
            </w:pPr>
          </w:p>
        </w:tc>
        <w:tc>
          <w:tcPr>
            <w:tcW w:w="2268" w:type="dxa"/>
            <w:vMerge/>
            <w:vAlign w:val="center"/>
          </w:tcPr>
          <w:p w14:paraId="78E200A2" w14:textId="77777777" w:rsidR="00DE7090" w:rsidRPr="00882269" w:rsidRDefault="00DE7090" w:rsidP="00FF4F0C">
            <w:pPr>
              <w:spacing w:line="300" w:lineRule="auto"/>
              <w:jc w:val="center"/>
              <w:rPr>
                <w:rFonts w:ascii="Tahoma" w:hAnsi="Tahoma" w:cs="Tahoma"/>
                <w:b/>
                <w:sz w:val="18"/>
                <w:szCs w:val="18"/>
              </w:rPr>
            </w:pPr>
          </w:p>
        </w:tc>
      </w:tr>
      <w:tr w:rsidR="00DE7090" w:rsidRPr="00882269" w14:paraId="6E34E3A2" w14:textId="77777777" w:rsidTr="00FF4F0C">
        <w:trPr>
          <w:jc w:val="center"/>
        </w:trPr>
        <w:tc>
          <w:tcPr>
            <w:tcW w:w="562" w:type="dxa"/>
            <w:shd w:val="clear" w:color="auto" w:fill="auto"/>
            <w:vAlign w:val="center"/>
          </w:tcPr>
          <w:p w14:paraId="3FBBC21E" w14:textId="77777777" w:rsidR="00DE7090" w:rsidRPr="00882269" w:rsidRDefault="00DE7090" w:rsidP="00FF4F0C">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2112CC5F" w14:textId="77777777" w:rsidR="00DE7090" w:rsidRPr="00882269" w:rsidRDefault="00DE7090" w:rsidP="00FF4F0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9371953" w14:textId="77777777" w:rsidR="00DE7090" w:rsidRPr="00A75F2C" w:rsidRDefault="00DE7090" w:rsidP="00FF4F0C">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01D36391" w14:textId="77777777" w:rsidR="00DE7090" w:rsidRPr="00882269" w:rsidRDefault="00DE7090" w:rsidP="00FF4F0C">
            <w:pPr>
              <w:spacing w:line="300" w:lineRule="auto"/>
              <w:contextualSpacing/>
              <w:jc w:val="center"/>
              <w:rPr>
                <w:rFonts w:ascii="Tahoma" w:hAnsi="Tahoma" w:cs="Tahoma"/>
                <w:b/>
                <w:sz w:val="18"/>
                <w:szCs w:val="18"/>
              </w:rPr>
            </w:pPr>
          </w:p>
        </w:tc>
        <w:tc>
          <w:tcPr>
            <w:tcW w:w="2268" w:type="dxa"/>
            <w:vMerge/>
            <w:vAlign w:val="center"/>
          </w:tcPr>
          <w:p w14:paraId="259F600F" w14:textId="77777777" w:rsidR="00DE7090" w:rsidRPr="00882269" w:rsidRDefault="00DE7090" w:rsidP="00FF4F0C">
            <w:pPr>
              <w:spacing w:line="300" w:lineRule="auto"/>
              <w:jc w:val="center"/>
              <w:rPr>
                <w:rFonts w:ascii="Tahoma" w:hAnsi="Tahoma" w:cs="Tahoma"/>
                <w:b/>
                <w:sz w:val="18"/>
                <w:szCs w:val="18"/>
              </w:rPr>
            </w:pPr>
          </w:p>
        </w:tc>
      </w:tr>
      <w:tr w:rsidR="00DE7090" w:rsidRPr="00882269" w14:paraId="46C58A34" w14:textId="77777777" w:rsidTr="00FF4F0C">
        <w:trPr>
          <w:trHeight w:val="273"/>
          <w:jc w:val="center"/>
        </w:trPr>
        <w:tc>
          <w:tcPr>
            <w:tcW w:w="562" w:type="dxa"/>
            <w:shd w:val="clear" w:color="auto" w:fill="auto"/>
            <w:vAlign w:val="center"/>
          </w:tcPr>
          <w:p w14:paraId="7E0DB9EE" w14:textId="77777777" w:rsidR="00DE7090" w:rsidRPr="00882269" w:rsidRDefault="00DE7090" w:rsidP="00FF4F0C">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6FA2D7DE" w14:textId="77777777" w:rsidR="00DE7090" w:rsidRPr="00882269" w:rsidRDefault="00DE7090" w:rsidP="00FF4F0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5405BF4" w14:textId="77777777" w:rsidR="00DE7090" w:rsidRPr="00A75F2C" w:rsidRDefault="00DE7090" w:rsidP="00FF4F0C">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211486AB" w14:textId="77777777" w:rsidR="00DE7090" w:rsidRPr="00882269" w:rsidRDefault="00DE7090" w:rsidP="00FF4F0C">
            <w:pPr>
              <w:spacing w:line="300" w:lineRule="auto"/>
              <w:jc w:val="center"/>
              <w:rPr>
                <w:rFonts w:ascii="Tahoma" w:hAnsi="Tahoma" w:cs="Tahoma"/>
                <w:b/>
                <w:sz w:val="18"/>
                <w:szCs w:val="18"/>
              </w:rPr>
            </w:pPr>
          </w:p>
        </w:tc>
        <w:tc>
          <w:tcPr>
            <w:tcW w:w="2268" w:type="dxa"/>
            <w:vMerge/>
            <w:vAlign w:val="center"/>
          </w:tcPr>
          <w:p w14:paraId="2B7F1E98" w14:textId="77777777" w:rsidR="00DE7090" w:rsidRPr="00882269" w:rsidRDefault="00DE7090" w:rsidP="00FF4F0C">
            <w:pPr>
              <w:spacing w:line="300" w:lineRule="auto"/>
              <w:jc w:val="center"/>
              <w:rPr>
                <w:rFonts w:ascii="Tahoma" w:hAnsi="Tahoma" w:cs="Tahoma"/>
                <w:sz w:val="18"/>
                <w:szCs w:val="18"/>
              </w:rPr>
            </w:pPr>
          </w:p>
        </w:tc>
      </w:tr>
      <w:tr w:rsidR="00DE7090" w:rsidRPr="00882269" w14:paraId="630BEF32" w14:textId="77777777" w:rsidTr="00FF4F0C">
        <w:trPr>
          <w:trHeight w:val="221"/>
          <w:jc w:val="center"/>
        </w:trPr>
        <w:tc>
          <w:tcPr>
            <w:tcW w:w="562" w:type="dxa"/>
            <w:tcBorders>
              <w:bottom w:val="single" w:sz="4" w:space="0" w:color="auto"/>
            </w:tcBorders>
            <w:shd w:val="clear" w:color="auto" w:fill="auto"/>
            <w:vAlign w:val="center"/>
          </w:tcPr>
          <w:p w14:paraId="2353D6B1" w14:textId="77777777" w:rsidR="00DE7090" w:rsidRPr="00882269" w:rsidRDefault="00DE7090" w:rsidP="00FF4F0C">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62600A0F" w14:textId="77777777" w:rsidR="00DE7090" w:rsidRPr="00882269" w:rsidRDefault="00DE7090" w:rsidP="00FF4F0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96EBF69" w14:textId="77777777" w:rsidR="00DE7090" w:rsidRPr="00A75F2C" w:rsidRDefault="00DE7090" w:rsidP="00FF4F0C">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48B1F071" w14:textId="77777777" w:rsidR="00DE7090" w:rsidRPr="00882269" w:rsidRDefault="00DE7090" w:rsidP="00FF4F0C">
            <w:pPr>
              <w:spacing w:line="300" w:lineRule="auto"/>
              <w:rPr>
                <w:rFonts w:ascii="Tahoma" w:hAnsi="Tahoma" w:cs="Tahoma"/>
                <w:sz w:val="18"/>
                <w:szCs w:val="18"/>
              </w:rPr>
            </w:pPr>
          </w:p>
        </w:tc>
        <w:tc>
          <w:tcPr>
            <w:tcW w:w="2268" w:type="dxa"/>
            <w:vMerge/>
            <w:vAlign w:val="center"/>
          </w:tcPr>
          <w:p w14:paraId="6D61FBF6" w14:textId="77777777" w:rsidR="00DE7090" w:rsidRPr="00882269" w:rsidRDefault="00DE7090" w:rsidP="00FF4F0C">
            <w:pPr>
              <w:spacing w:line="300" w:lineRule="auto"/>
              <w:rPr>
                <w:rFonts w:ascii="Tahoma" w:hAnsi="Tahoma" w:cs="Tahoma"/>
                <w:sz w:val="18"/>
                <w:szCs w:val="18"/>
              </w:rPr>
            </w:pPr>
          </w:p>
        </w:tc>
      </w:tr>
      <w:tr w:rsidR="00DE7090" w:rsidRPr="00882269" w14:paraId="52B0E8DD" w14:textId="77777777" w:rsidTr="00FF4F0C">
        <w:trPr>
          <w:trHeight w:val="221"/>
          <w:jc w:val="center"/>
        </w:trPr>
        <w:tc>
          <w:tcPr>
            <w:tcW w:w="562" w:type="dxa"/>
            <w:shd w:val="clear" w:color="auto" w:fill="FFFFFF"/>
            <w:vAlign w:val="center"/>
          </w:tcPr>
          <w:p w14:paraId="5BE4417B" w14:textId="77777777" w:rsidR="00DE7090" w:rsidRPr="00882269" w:rsidRDefault="00DE7090" w:rsidP="00FF4F0C">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5EB0F03C" w14:textId="77777777" w:rsidR="00DE7090" w:rsidRPr="00882269" w:rsidRDefault="00DE7090" w:rsidP="00FF4F0C">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44FD24DC" w14:textId="77777777" w:rsidR="00DE7090" w:rsidRPr="00A75F2C" w:rsidRDefault="00DE7090" w:rsidP="00FF4F0C">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3E7BD773" w14:textId="77777777" w:rsidR="00DE7090" w:rsidRPr="00882269" w:rsidRDefault="00DE7090" w:rsidP="00FF4F0C">
            <w:pPr>
              <w:spacing w:line="300" w:lineRule="auto"/>
              <w:rPr>
                <w:rFonts w:ascii="Tahoma" w:hAnsi="Tahoma" w:cs="Tahoma"/>
                <w:sz w:val="18"/>
                <w:szCs w:val="18"/>
              </w:rPr>
            </w:pPr>
          </w:p>
        </w:tc>
        <w:tc>
          <w:tcPr>
            <w:tcW w:w="2268" w:type="dxa"/>
            <w:vMerge/>
            <w:tcBorders>
              <w:bottom w:val="single" w:sz="4" w:space="0" w:color="auto"/>
            </w:tcBorders>
            <w:vAlign w:val="center"/>
          </w:tcPr>
          <w:p w14:paraId="30053437" w14:textId="77777777" w:rsidR="00DE7090" w:rsidRPr="00882269" w:rsidRDefault="00DE7090" w:rsidP="00FF4F0C">
            <w:pPr>
              <w:spacing w:line="300" w:lineRule="auto"/>
              <w:rPr>
                <w:rFonts w:ascii="Tahoma" w:hAnsi="Tahoma" w:cs="Tahoma"/>
                <w:sz w:val="18"/>
                <w:szCs w:val="18"/>
              </w:rPr>
            </w:pPr>
          </w:p>
        </w:tc>
      </w:tr>
      <w:tr w:rsidR="00DE7090" w:rsidRPr="00882269" w14:paraId="0294C292" w14:textId="77777777" w:rsidTr="00FF4F0C">
        <w:trPr>
          <w:trHeight w:val="259"/>
          <w:jc w:val="center"/>
        </w:trPr>
        <w:tc>
          <w:tcPr>
            <w:tcW w:w="562" w:type="dxa"/>
            <w:shd w:val="clear" w:color="auto" w:fill="FFFFFF"/>
            <w:vAlign w:val="center"/>
          </w:tcPr>
          <w:p w14:paraId="67E239AE" w14:textId="77777777" w:rsidR="00DE7090" w:rsidRPr="00882269" w:rsidRDefault="00DE7090" w:rsidP="00FF4F0C">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6CCBA86B" w14:textId="77777777" w:rsidR="00DE7090" w:rsidRPr="004C5BC9" w:rsidRDefault="00DE7090" w:rsidP="00FF4F0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5C08F367" w14:textId="77777777" w:rsidR="00DE7090" w:rsidRPr="004C5BC9" w:rsidRDefault="00DE7090" w:rsidP="00FF4F0C">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5E6E8ADC" w14:textId="77777777" w:rsidR="00DE7090" w:rsidRPr="00882269" w:rsidRDefault="00DE7090" w:rsidP="00FF4F0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1D20EF6" w14:textId="77777777" w:rsidR="00DE7090" w:rsidRPr="00882269" w:rsidRDefault="00DE7090" w:rsidP="00FF4F0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E7090" w:rsidRPr="00882269" w14:paraId="5AA0BABD" w14:textId="77777777" w:rsidTr="00FF4F0C">
        <w:trPr>
          <w:trHeight w:val="391"/>
          <w:jc w:val="center"/>
        </w:trPr>
        <w:tc>
          <w:tcPr>
            <w:tcW w:w="562" w:type="dxa"/>
            <w:shd w:val="clear" w:color="auto" w:fill="auto"/>
            <w:vAlign w:val="center"/>
          </w:tcPr>
          <w:p w14:paraId="1FF90E4B" w14:textId="77777777" w:rsidR="00DE7090" w:rsidRPr="00882269" w:rsidRDefault="00DE7090" w:rsidP="00FF4F0C">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30A61004" w14:textId="77777777" w:rsidR="00DE7090" w:rsidRPr="00882269" w:rsidRDefault="00DE7090" w:rsidP="00FF4F0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DC13FD8" w14:textId="77777777" w:rsidR="00DE7090" w:rsidRPr="00A75F2C" w:rsidRDefault="00DE7090" w:rsidP="00FF4F0C">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29BB2BDE" w14:textId="77777777" w:rsidR="00DE7090" w:rsidRPr="00882269" w:rsidRDefault="00DE7090" w:rsidP="00FF4F0C">
            <w:pPr>
              <w:spacing w:line="300" w:lineRule="auto"/>
              <w:rPr>
                <w:rFonts w:ascii="Tahoma" w:hAnsi="Tahoma" w:cs="Tahoma"/>
              </w:rPr>
            </w:pPr>
          </w:p>
        </w:tc>
        <w:tc>
          <w:tcPr>
            <w:tcW w:w="2268" w:type="dxa"/>
            <w:vMerge/>
          </w:tcPr>
          <w:p w14:paraId="0C8EBACB" w14:textId="77777777" w:rsidR="00DE7090" w:rsidRPr="00882269" w:rsidRDefault="00DE7090" w:rsidP="00FF4F0C">
            <w:pPr>
              <w:spacing w:line="300" w:lineRule="auto"/>
              <w:rPr>
                <w:rFonts w:ascii="Tahoma" w:hAnsi="Tahoma" w:cs="Tahoma"/>
              </w:rPr>
            </w:pPr>
          </w:p>
        </w:tc>
      </w:tr>
      <w:tr w:rsidR="00DE7090" w:rsidRPr="00882269" w14:paraId="7C163DFE" w14:textId="77777777" w:rsidTr="00FF4F0C">
        <w:trPr>
          <w:trHeight w:val="1302"/>
          <w:jc w:val="center"/>
        </w:trPr>
        <w:tc>
          <w:tcPr>
            <w:tcW w:w="9644" w:type="dxa"/>
            <w:gridSpan w:val="5"/>
            <w:tcBorders>
              <w:top w:val="single" w:sz="4" w:space="0" w:color="auto"/>
              <w:left w:val="nil"/>
              <w:bottom w:val="nil"/>
              <w:right w:val="nil"/>
            </w:tcBorders>
            <w:shd w:val="clear" w:color="auto" w:fill="auto"/>
            <w:vAlign w:val="center"/>
          </w:tcPr>
          <w:p w14:paraId="6328B8F4" w14:textId="77777777" w:rsidR="00DE7090" w:rsidRPr="004C5BC9" w:rsidRDefault="00DE7090" w:rsidP="00FF4F0C">
            <w:pPr>
              <w:jc w:val="both"/>
              <w:rPr>
                <w:rFonts w:ascii="Tahoma" w:hAnsi="Tahoma" w:cs="Tahoma"/>
                <w:b/>
                <w:bCs/>
                <w:i/>
                <w:iCs/>
                <w:sz w:val="16"/>
                <w:szCs w:val="16"/>
              </w:rPr>
            </w:pPr>
            <w:bookmarkStart w:id="142" w:name="_Hlk142555946"/>
            <w:bookmarkStart w:id="143"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2"/>
          <w:p w14:paraId="2C4C4FBE" w14:textId="77777777" w:rsidR="00DE7090" w:rsidRPr="004C5BC9" w:rsidRDefault="00DE7090" w:rsidP="00FF4F0C">
            <w:pPr>
              <w:jc w:val="both"/>
              <w:rPr>
                <w:rFonts w:ascii="Tahoma" w:hAnsi="Tahoma" w:cs="Tahoma"/>
                <w:b/>
                <w:bCs/>
                <w:i/>
                <w:sz w:val="16"/>
                <w:szCs w:val="16"/>
              </w:rPr>
            </w:pPr>
          </w:p>
          <w:p w14:paraId="069C0378" w14:textId="77777777" w:rsidR="00DE7090" w:rsidRPr="004C5BC9" w:rsidRDefault="00DE7090" w:rsidP="00FF4F0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2A3DC519" w14:textId="77777777" w:rsidR="00DE7090" w:rsidRPr="004C5BC9" w:rsidRDefault="00DE7090" w:rsidP="00FF4F0C">
            <w:pPr>
              <w:tabs>
                <w:tab w:val="left" w:pos="709"/>
              </w:tabs>
              <w:jc w:val="both"/>
              <w:outlineLvl w:val="0"/>
              <w:rPr>
                <w:rFonts w:ascii="Tahoma" w:hAnsi="Tahoma" w:cs="Tahoma"/>
                <w:b/>
                <w:i/>
                <w:sz w:val="16"/>
                <w:szCs w:val="16"/>
              </w:rPr>
            </w:pPr>
          </w:p>
          <w:p w14:paraId="1EBF13E5" w14:textId="77777777" w:rsidR="00DE7090" w:rsidRPr="004C5BC9" w:rsidRDefault="00DE7090" w:rsidP="00FF4F0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236AFA6E" w14:textId="77777777" w:rsidR="00DE7090" w:rsidRPr="004C5BC9" w:rsidRDefault="00DE7090" w:rsidP="00FF4F0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5A161751" w14:textId="77777777" w:rsidR="00DE7090" w:rsidRPr="004C5BC9" w:rsidRDefault="00DE7090" w:rsidP="00FF4F0C">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1C895199" w14:textId="77777777" w:rsidR="00DE7090" w:rsidRPr="004C5BC9" w:rsidRDefault="00DE7090" w:rsidP="00FF4F0C">
            <w:pPr>
              <w:jc w:val="both"/>
              <w:rPr>
                <w:rFonts w:ascii="Tahoma" w:hAnsi="Tahoma" w:cs="Tahoma"/>
                <w:b/>
                <w:bCs/>
                <w:i/>
                <w:sz w:val="16"/>
                <w:szCs w:val="16"/>
              </w:rPr>
            </w:pPr>
          </w:p>
          <w:p w14:paraId="5B0C25E2" w14:textId="77777777" w:rsidR="00DE7090" w:rsidRPr="004C5BC9" w:rsidRDefault="00DE7090" w:rsidP="00FF4F0C">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7C5532E1" w14:textId="77777777" w:rsidR="00DE7090" w:rsidRPr="00882269"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882269">
        <w:rPr>
          <w:rFonts w:ascii="Tahoma" w:hAnsi="Tahoma" w:cs="Tahoma"/>
          <w:b/>
          <w:bCs/>
          <w:color w:val="000000"/>
          <w:kern w:val="32"/>
          <w:lang w:val="es-ES_tradnl"/>
        </w:rPr>
        <w:t>HERRAMIENTAS E INSUMOS</w:t>
      </w:r>
      <w:bookmarkEnd w:id="144"/>
      <w:bookmarkEnd w:id="145"/>
      <w:r w:rsidRPr="00882269">
        <w:rPr>
          <w:rFonts w:ascii="Tahoma" w:hAnsi="Tahoma" w:cs="Tahoma"/>
          <w:b/>
          <w:bCs/>
          <w:color w:val="000000"/>
          <w:kern w:val="32"/>
          <w:lang w:val="es-ES_tradnl"/>
        </w:rPr>
        <w:t xml:space="preserve"> OPERATIVOS</w:t>
      </w:r>
    </w:p>
    <w:p w14:paraId="6B8DDA72" w14:textId="77777777" w:rsidR="00DE7090" w:rsidRPr="00882269" w:rsidRDefault="00DE7090" w:rsidP="00DE7090">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882269">
        <w:rPr>
          <w:rFonts w:ascii="Tahoma" w:hAnsi="Tahoma" w:cs="Tahoma"/>
          <w:color w:val="000000"/>
          <w:lang w:val="es-ES_tradnl" w:eastAsia="es-BO"/>
        </w:rPr>
        <w:t xml:space="preserve"> </w:t>
      </w:r>
    </w:p>
    <w:p w14:paraId="3C02393B" w14:textId="77777777" w:rsidR="00DE7090" w:rsidRPr="00882269" w:rsidRDefault="00DE7090" w:rsidP="00DE7090">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3C5A62FA" w14:textId="77777777" w:rsidR="00DE7090" w:rsidRPr="00882269"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882269">
        <w:rPr>
          <w:rFonts w:ascii="Tahoma" w:hAnsi="Tahoma" w:cs="Tahoma"/>
          <w:b/>
          <w:bCs/>
          <w:color w:val="000000"/>
          <w:kern w:val="32"/>
          <w:lang w:val="es-ES_tradnl"/>
        </w:rPr>
        <w:t>CONTROL Y SEGUIMIENTO DE LA CONSULTORÍA</w:t>
      </w:r>
      <w:bookmarkEnd w:id="146"/>
      <w:bookmarkEnd w:id="147"/>
    </w:p>
    <w:p w14:paraId="7293E2CA" w14:textId="77777777" w:rsidR="00DE7090" w:rsidRPr="00882269" w:rsidRDefault="00DE7090" w:rsidP="00DE7090">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E7054A6" w14:textId="77777777" w:rsidR="00DE7090" w:rsidRPr="00882269" w:rsidRDefault="00DE7090" w:rsidP="00DE7090">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66C221F" w14:textId="77777777" w:rsidR="00DE7090" w:rsidRPr="00882269" w:rsidRDefault="00DE7090" w:rsidP="00DE7090">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D65D37C" w14:textId="77777777" w:rsidR="00DE7090" w:rsidRPr="00882269" w:rsidRDefault="00DE7090" w:rsidP="00DE7090">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66EF5D1" w14:textId="77777777" w:rsidR="00DE7090" w:rsidRPr="00882269" w:rsidRDefault="00DE7090" w:rsidP="00DE7090">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9D92E7D" w14:textId="77777777" w:rsidR="00DE7090" w:rsidRPr="00882269" w:rsidRDefault="00DE7090" w:rsidP="00DE7090">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2BD949E7" w14:textId="77777777" w:rsidR="00DE7090" w:rsidRPr="00882269" w:rsidRDefault="00DE7090" w:rsidP="00DE7090">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49F4EA40" w14:textId="77777777" w:rsidR="00DE7090" w:rsidRPr="00882269" w:rsidRDefault="00DE7090" w:rsidP="00DE7090">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3CB7017" w14:textId="77777777" w:rsidR="00DE7090" w:rsidRPr="00882269" w:rsidRDefault="00DE7090" w:rsidP="00DE709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8" w:name="_Toc536520844"/>
      <w:r w:rsidRPr="00882269">
        <w:rPr>
          <w:rFonts w:ascii="Tahoma" w:hAnsi="Tahoma" w:cs="Tahoma"/>
          <w:color w:val="000000"/>
          <w:lang w:val="es-ES_tradnl"/>
        </w:rPr>
        <w:t xml:space="preserve"> </w:t>
      </w:r>
      <w:bookmarkStart w:id="149" w:name="_Toc536520845"/>
      <w:bookmarkEnd w:id="148"/>
    </w:p>
    <w:p w14:paraId="3E981033" w14:textId="77777777" w:rsidR="00DE7090" w:rsidRPr="00882269"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882269">
        <w:rPr>
          <w:rFonts w:ascii="Tahoma" w:hAnsi="Tahoma" w:cs="Tahoma"/>
          <w:b/>
          <w:bCs/>
          <w:color w:val="000000"/>
          <w:kern w:val="32"/>
          <w:lang w:val="es-ES_tradnl"/>
        </w:rPr>
        <w:t>DETALLE REFERENCIAL DE LOS COMPONENTE</w:t>
      </w:r>
      <w:bookmarkEnd w:id="150"/>
      <w:r w:rsidRPr="00882269">
        <w:rPr>
          <w:rFonts w:ascii="Tahoma" w:hAnsi="Tahoma" w:cs="Tahoma"/>
          <w:b/>
          <w:bCs/>
          <w:color w:val="000000"/>
          <w:kern w:val="32"/>
          <w:lang w:val="es-ES_tradnl"/>
        </w:rPr>
        <w:t>S (PROVISIÓN Y DOTACIÓN DE MATERIALES DE CONSTRUCCIÓN Y APORTE PROPIO).</w:t>
      </w:r>
      <w:bookmarkEnd w:id="151"/>
    </w:p>
    <w:p w14:paraId="6AB2594E" w14:textId="77777777" w:rsidR="00DE7090" w:rsidRPr="00882269" w:rsidRDefault="00DE7090" w:rsidP="00DE7090">
      <w:pPr>
        <w:rPr>
          <w:lang w:val="es-ES_tradnl"/>
        </w:rPr>
      </w:pPr>
    </w:p>
    <w:p w14:paraId="5718EAF0" w14:textId="77777777" w:rsidR="00DE7090" w:rsidRDefault="00DE7090" w:rsidP="00DE7090">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1F9DEB6" w14:textId="77777777" w:rsidR="00DE7090" w:rsidRDefault="00DE7090" w:rsidP="00DE7090">
      <w:pPr>
        <w:spacing w:line="260" w:lineRule="atLeast"/>
        <w:ind w:left="567"/>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DE7090" w:rsidRPr="00BF5587" w14:paraId="3348DC4D" w14:textId="77777777" w:rsidTr="00FF4F0C">
        <w:trPr>
          <w:trHeight w:val="972"/>
          <w:jc w:val="center"/>
        </w:trPr>
        <w:tc>
          <w:tcPr>
            <w:tcW w:w="1076" w:type="dxa"/>
            <w:shd w:val="clear" w:color="auto" w:fill="D9E2F3" w:themeFill="accent5" w:themeFillTint="33"/>
            <w:noWrap/>
            <w:vAlign w:val="center"/>
            <w:hideMark/>
          </w:tcPr>
          <w:p w14:paraId="19E1F10B" w14:textId="77777777" w:rsidR="00DE7090" w:rsidRPr="00BF5587" w:rsidRDefault="00DE7090" w:rsidP="00FF4F0C">
            <w:pPr>
              <w:spacing w:line="320" w:lineRule="exact"/>
              <w:jc w:val="center"/>
              <w:rPr>
                <w:rFonts w:ascii="Tahoma" w:hAnsi="Tahoma" w:cs="Tahoma"/>
                <w:b/>
                <w:sz w:val="18"/>
                <w:szCs w:val="18"/>
              </w:rPr>
            </w:pPr>
            <w:proofErr w:type="spellStart"/>
            <w:r w:rsidRPr="00BF5587">
              <w:rPr>
                <w:rFonts w:ascii="Tahoma" w:hAnsi="Tahoma" w:cs="Tahoma"/>
                <w:b/>
                <w:sz w:val="18"/>
                <w:szCs w:val="18"/>
              </w:rPr>
              <w:t>N°</w:t>
            </w:r>
            <w:proofErr w:type="spellEnd"/>
            <w:r w:rsidRPr="00BF5587">
              <w:rPr>
                <w:rFonts w:ascii="Tahoma" w:hAnsi="Tahoma" w:cs="Tahoma"/>
                <w:b/>
                <w:sz w:val="18"/>
                <w:szCs w:val="18"/>
              </w:rPr>
              <w:t xml:space="preserve"> </w:t>
            </w:r>
          </w:p>
        </w:tc>
        <w:tc>
          <w:tcPr>
            <w:tcW w:w="4344" w:type="dxa"/>
            <w:shd w:val="clear" w:color="auto" w:fill="D9E2F3" w:themeFill="accent5" w:themeFillTint="33"/>
            <w:noWrap/>
            <w:vAlign w:val="center"/>
            <w:hideMark/>
          </w:tcPr>
          <w:p w14:paraId="0BE8EF77" w14:textId="77777777" w:rsidR="00DE7090" w:rsidRPr="00BF5587" w:rsidRDefault="00DE7090" w:rsidP="00FF4F0C">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0237721D" w14:textId="77777777" w:rsidR="00DE7090" w:rsidRPr="00BF5587" w:rsidRDefault="00DE7090" w:rsidP="00FF4F0C">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242179C2" w14:textId="77777777" w:rsidR="00DE7090" w:rsidRPr="00BF5587" w:rsidRDefault="00DE7090" w:rsidP="00FF4F0C">
            <w:pPr>
              <w:spacing w:line="320" w:lineRule="exact"/>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DE7090" w:rsidRPr="00BF5587" w14:paraId="3FDA0418" w14:textId="77777777" w:rsidTr="00FF4F0C">
        <w:trPr>
          <w:trHeight w:val="278"/>
          <w:jc w:val="center"/>
        </w:trPr>
        <w:tc>
          <w:tcPr>
            <w:tcW w:w="8642" w:type="dxa"/>
            <w:gridSpan w:val="4"/>
            <w:shd w:val="clear" w:color="auto" w:fill="D9E2F3" w:themeFill="accent5" w:themeFillTint="33"/>
            <w:noWrap/>
            <w:vAlign w:val="center"/>
            <w:hideMark/>
          </w:tcPr>
          <w:p w14:paraId="0D3831C5" w14:textId="77777777" w:rsidR="00DE7090" w:rsidRPr="00BF5587" w:rsidRDefault="00DE7090" w:rsidP="00FF4F0C">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DE7090" w:rsidRPr="00B31BEB" w14:paraId="22C0955D" w14:textId="77777777" w:rsidTr="00FF4F0C">
        <w:trPr>
          <w:trHeight w:val="55"/>
          <w:jc w:val="center"/>
        </w:trPr>
        <w:tc>
          <w:tcPr>
            <w:tcW w:w="1076" w:type="dxa"/>
            <w:shd w:val="clear" w:color="000000" w:fill="F2F2F2"/>
            <w:noWrap/>
            <w:vAlign w:val="center"/>
            <w:hideMark/>
          </w:tcPr>
          <w:p w14:paraId="29DBE908"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87A95A" w14:textId="77777777" w:rsidR="00DE7090" w:rsidRPr="00B31BEB" w:rsidRDefault="00DE7090" w:rsidP="00FF4F0C">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378CC8C" w14:textId="77777777" w:rsidR="00DE7090" w:rsidRPr="00B31BEB" w:rsidRDefault="00DE7090" w:rsidP="00FF4F0C">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C4BCB3D"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662,50</w:t>
            </w:r>
          </w:p>
        </w:tc>
      </w:tr>
      <w:tr w:rsidR="00DE7090" w:rsidRPr="00B31BEB" w14:paraId="6F46AC7F" w14:textId="77777777" w:rsidTr="00FF4F0C">
        <w:trPr>
          <w:trHeight w:val="55"/>
          <w:jc w:val="center"/>
        </w:trPr>
        <w:tc>
          <w:tcPr>
            <w:tcW w:w="1076" w:type="dxa"/>
            <w:shd w:val="clear" w:color="000000" w:fill="F2F2F2"/>
            <w:noWrap/>
            <w:vAlign w:val="center"/>
            <w:hideMark/>
          </w:tcPr>
          <w:p w14:paraId="512EDF16"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3121B7" w14:textId="77777777" w:rsidR="00DE7090" w:rsidRPr="00B31BEB" w:rsidRDefault="00DE7090" w:rsidP="00FF4F0C">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0DE73157" w14:textId="77777777" w:rsidR="00DE7090" w:rsidRPr="00B31BEB" w:rsidRDefault="00DE7090" w:rsidP="00FF4F0C">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95C917F"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293,45</w:t>
            </w:r>
          </w:p>
        </w:tc>
      </w:tr>
      <w:tr w:rsidR="00DE7090" w:rsidRPr="00B31BEB" w14:paraId="51EA0B29" w14:textId="77777777" w:rsidTr="00FF4F0C">
        <w:trPr>
          <w:trHeight w:val="55"/>
          <w:jc w:val="center"/>
        </w:trPr>
        <w:tc>
          <w:tcPr>
            <w:tcW w:w="1076" w:type="dxa"/>
            <w:shd w:val="clear" w:color="000000" w:fill="F2F2F2"/>
            <w:noWrap/>
            <w:vAlign w:val="center"/>
            <w:hideMark/>
          </w:tcPr>
          <w:p w14:paraId="05546B9E"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B13A08" w14:textId="77777777" w:rsidR="00DE7090" w:rsidRPr="00B31BEB" w:rsidRDefault="00DE7090" w:rsidP="00FF4F0C">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tcBorders>
              <w:top w:val="nil"/>
              <w:left w:val="nil"/>
              <w:bottom w:val="single" w:sz="4" w:space="0" w:color="000000"/>
              <w:right w:val="single" w:sz="4" w:space="0" w:color="000000"/>
            </w:tcBorders>
            <w:shd w:val="clear" w:color="auto" w:fill="auto"/>
            <w:noWrap/>
            <w:vAlign w:val="bottom"/>
          </w:tcPr>
          <w:p w14:paraId="340C1023" w14:textId="77777777" w:rsidR="00DE7090" w:rsidRPr="00B31BEB" w:rsidRDefault="00DE7090" w:rsidP="00FF4F0C">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DD3D047"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1.300,00</w:t>
            </w:r>
          </w:p>
        </w:tc>
      </w:tr>
      <w:tr w:rsidR="00DE7090" w:rsidRPr="00B31BEB" w14:paraId="25FAEC12" w14:textId="77777777" w:rsidTr="00FF4F0C">
        <w:trPr>
          <w:trHeight w:val="55"/>
          <w:jc w:val="center"/>
        </w:trPr>
        <w:tc>
          <w:tcPr>
            <w:tcW w:w="1076" w:type="dxa"/>
            <w:shd w:val="clear" w:color="000000" w:fill="F2F2F2"/>
            <w:noWrap/>
            <w:vAlign w:val="center"/>
            <w:hideMark/>
          </w:tcPr>
          <w:p w14:paraId="1ABAF5CB"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7434AE" w14:textId="77777777" w:rsidR="00DE7090" w:rsidRPr="00B31BEB" w:rsidRDefault="00DE7090" w:rsidP="00FF4F0C">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tcBorders>
              <w:top w:val="nil"/>
              <w:left w:val="nil"/>
              <w:bottom w:val="single" w:sz="4" w:space="0" w:color="000000"/>
              <w:right w:val="single" w:sz="4" w:space="0" w:color="000000"/>
            </w:tcBorders>
            <w:shd w:val="clear" w:color="auto" w:fill="auto"/>
            <w:noWrap/>
            <w:vAlign w:val="bottom"/>
          </w:tcPr>
          <w:p w14:paraId="3215B913" w14:textId="77777777" w:rsidR="00DE7090" w:rsidRPr="00B31BEB" w:rsidRDefault="00DE7090" w:rsidP="00FF4F0C">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669DAC8"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6.400,00</w:t>
            </w:r>
          </w:p>
        </w:tc>
      </w:tr>
      <w:tr w:rsidR="00DE7090" w:rsidRPr="00B31BEB" w14:paraId="79252F13" w14:textId="77777777" w:rsidTr="00FF4F0C">
        <w:trPr>
          <w:trHeight w:val="55"/>
          <w:jc w:val="center"/>
        </w:trPr>
        <w:tc>
          <w:tcPr>
            <w:tcW w:w="1076" w:type="dxa"/>
            <w:shd w:val="clear" w:color="000000" w:fill="F2F2F2"/>
            <w:noWrap/>
            <w:vAlign w:val="center"/>
            <w:hideMark/>
          </w:tcPr>
          <w:p w14:paraId="263F37F8"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52FF3B" w14:textId="77777777" w:rsidR="00DE7090" w:rsidRPr="00B31BEB" w:rsidRDefault="00DE7090" w:rsidP="00FF4F0C">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tcBorders>
              <w:top w:val="nil"/>
              <w:left w:val="nil"/>
              <w:bottom w:val="single" w:sz="4" w:space="0" w:color="000000"/>
              <w:right w:val="single" w:sz="4" w:space="0" w:color="000000"/>
            </w:tcBorders>
            <w:shd w:val="clear" w:color="auto" w:fill="auto"/>
            <w:noWrap/>
            <w:vAlign w:val="bottom"/>
          </w:tcPr>
          <w:p w14:paraId="251667FB" w14:textId="77777777" w:rsidR="00DE7090" w:rsidRPr="00B31BEB" w:rsidRDefault="00DE7090" w:rsidP="00FF4F0C">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79FD116"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4.800,00</w:t>
            </w:r>
          </w:p>
        </w:tc>
      </w:tr>
      <w:tr w:rsidR="00DE7090" w:rsidRPr="00B31BEB" w14:paraId="423367DE" w14:textId="77777777" w:rsidTr="00FF4F0C">
        <w:trPr>
          <w:trHeight w:val="55"/>
          <w:jc w:val="center"/>
        </w:trPr>
        <w:tc>
          <w:tcPr>
            <w:tcW w:w="1076" w:type="dxa"/>
            <w:shd w:val="clear" w:color="000000" w:fill="F2F2F2"/>
            <w:noWrap/>
            <w:vAlign w:val="center"/>
            <w:hideMark/>
          </w:tcPr>
          <w:p w14:paraId="228BF64C"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7487F7" w14:textId="77777777" w:rsidR="00DE7090" w:rsidRPr="00B31BEB" w:rsidRDefault="00DE7090" w:rsidP="00FF4F0C">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0790FE14" w14:textId="77777777" w:rsidR="00DE7090" w:rsidRPr="00B31BEB" w:rsidRDefault="00DE7090" w:rsidP="00FF4F0C">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06FF5BE"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150,43</w:t>
            </w:r>
          </w:p>
        </w:tc>
      </w:tr>
      <w:tr w:rsidR="00DE7090" w:rsidRPr="00B31BEB" w14:paraId="7854AC9E" w14:textId="77777777" w:rsidTr="00FF4F0C">
        <w:trPr>
          <w:trHeight w:val="55"/>
          <w:jc w:val="center"/>
        </w:trPr>
        <w:tc>
          <w:tcPr>
            <w:tcW w:w="1076" w:type="dxa"/>
            <w:shd w:val="clear" w:color="000000" w:fill="F2F2F2"/>
            <w:noWrap/>
            <w:vAlign w:val="center"/>
            <w:hideMark/>
          </w:tcPr>
          <w:p w14:paraId="4924946D"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5EFF34" w14:textId="77777777" w:rsidR="00DE7090" w:rsidRPr="00B31BEB" w:rsidRDefault="00DE7090" w:rsidP="00FF4F0C">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26712D0F" w14:textId="77777777" w:rsidR="00DE7090" w:rsidRPr="00B31BEB" w:rsidRDefault="00DE7090" w:rsidP="00FF4F0C">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EDA50A5"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180,00</w:t>
            </w:r>
          </w:p>
        </w:tc>
      </w:tr>
      <w:tr w:rsidR="00DE7090" w:rsidRPr="00B31BEB" w14:paraId="65114C1E" w14:textId="77777777" w:rsidTr="00FF4F0C">
        <w:trPr>
          <w:trHeight w:val="55"/>
          <w:jc w:val="center"/>
        </w:trPr>
        <w:tc>
          <w:tcPr>
            <w:tcW w:w="1076" w:type="dxa"/>
            <w:shd w:val="clear" w:color="000000" w:fill="F2F2F2"/>
            <w:noWrap/>
            <w:vAlign w:val="center"/>
            <w:hideMark/>
          </w:tcPr>
          <w:p w14:paraId="636F3211"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E09C01"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32CDA66F"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676C286"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245,50</w:t>
            </w:r>
          </w:p>
        </w:tc>
      </w:tr>
      <w:tr w:rsidR="00DE7090" w:rsidRPr="00B31BEB" w14:paraId="573C5697" w14:textId="77777777" w:rsidTr="00FF4F0C">
        <w:trPr>
          <w:trHeight w:val="55"/>
          <w:jc w:val="center"/>
        </w:trPr>
        <w:tc>
          <w:tcPr>
            <w:tcW w:w="1076" w:type="dxa"/>
            <w:shd w:val="clear" w:color="000000" w:fill="F2F2F2"/>
            <w:noWrap/>
            <w:vAlign w:val="center"/>
          </w:tcPr>
          <w:p w14:paraId="63A21900"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A609BD"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68D07159"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F994D6F"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600,00</w:t>
            </w:r>
          </w:p>
        </w:tc>
      </w:tr>
      <w:tr w:rsidR="00DE7090" w:rsidRPr="00B31BEB" w14:paraId="6FF0A30F" w14:textId="77777777" w:rsidTr="00FF4F0C">
        <w:trPr>
          <w:trHeight w:val="55"/>
          <w:jc w:val="center"/>
        </w:trPr>
        <w:tc>
          <w:tcPr>
            <w:tcW w:w="1076" w:type="dxa"/>
            <w:shd w:val="clear" w:color="000000" w:fill="F2F2F2"/>
            <w:noWrap/>
            <w:vAlign w:val="center"/>
          </w:tcPr>
          <w:p w14:paraId="40D2D2B2"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E9C97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0DE282B2"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5BC9D70"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150,00</w:t>
            </w:r>
          </w:p>
        </w:tc>
      </w:tr>
      <w:tr w:rsidR="00DE7090" w:rsidRPr="00B31BEB" w14:paraId="165316A7" w14:textId="77777777" w:rsidTr="00FF4F0C">
        <w:trPr>
          <w:trHeight w:val="55"/>
          <w:jc w:val="center"/>
        </w:trPr>
        <w:tc>
          <w:tcPr>
            <w:tcW w:w="1076" w:type="dxa"/>
            <w:shd w:val="clear" w:color="000000" w:fill="F2F2F2"/>
            <w:noWrap/>
            <w:vAlign w:val="center"/>
          </w:tcPr>
          <w:p w14:paraId="7DAC5A53"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12274C"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4B7A864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67DE1FA"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1.720,00</w:t>
            </w:r>
          </w:p>
        </w:tc>
      </w:tr>
      <w:tr w:rsidR="00DE7090" w:rsidRPr="00B31BEB" w14:paraId="2815133D" w14:textId="77777777" w:rsidTr="00FF4F0C">
        <w:trPr>
          <w:trHeight w:val="55"/>
          <w:jc w:val="center"/>
        </w:trPr>
        <w:tc>
          <w:tcPr>
            <w:tcW w:w="1076" w:type="dxa"/>
            <w:shd w:val="clear" w:color="000000" w:fill="F2F2F2"/>
            <w:noWrap/>
            <w:vAlign w:val="center"/>
          </w:tcPr>
          <w:p w14:paraId="0C98CE8D"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38AE71"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6289203B"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1A668F3"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261508E4" w14:textId="77777777" w:rsidTr="00FF4F0C">
        <w:trPr>
          <w:trHeight w:val="55"/>
          <w:jc w:val="center"/>
        </w:trPr>
        <w:tc>
          <w:tcPr>
            <w:tcW w:w="1076" w:type="dxa"/>
            <w:shd w:val="clear" w:color="000000" w:fill="F2F2F2"/>
            <w:noWrap/>
            <w:vAlign w:val="center"/>
          </w:tcPr>
          <w:p w14:paraId="4B8FC049"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D0820A"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2E19AB73"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9D3313F"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77A3C4B9" w14:textId="77777777" w:rsidTr="00FF4F0C">
        <w:trPr>
          <w:trHeight w:val="55"/>
          <w:jc w:val="center"/>
        </w:trPr>
        <w:tc>
          <w:tcPr>
            <w:tcW w:w="1076" w:type="dxa"/>
            <w:shd w:val="clear" w:color="000000" w:fill="F2F2F2"/>
            <w:noWrap/>
            <w:vAlign w:val="center"/>
          </w:tcPr>
          <w:p w14:paraId="1002E5DA"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38998F"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4867FA16"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7F1F07D"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3ED50D1D" w14:textId="77777777" w:rsidTr="00FF4F0C">
        <w:trPr>
          <w:trHeight w:val="55"/>
          <w:jc w:val="center"/>
        </w:trPr>
        <w:tc>
          <w:tcPr>
            <w:tcW w:w="1076" w:type="dxa"/>
            <w:shd w:val="clear" w:color="000000" w:fill="F2F2F2"/>
            <w:noWrap/>
            <w:vAlign w:val="center"/>
          </w:tcPr>
          <w:p w14:paraId="60BEDAD3"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DDC6F8"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1B26C44E"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459E42"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900,00</w:t>
            </w:r>
          </w:p>
        </w:tc>
      </w:tr>
      <w:tr w:rsidR="00DE7090" w:rsidRPr="00B31BEB" w14:paraId="470068D7" w14:textId="77777777" w:rsidTr="00FF4F0C">
        <w:trPr>
          <w:trHeight w:val="55"/>
          <w:jc w:val="center"/>
        </w:trPr>
        <w:tc>
          <w:tcPr>
            <w:tcW w:w="1076" w:type="dxa"/>
            <w:shd w:val="clear" w:color="000000" w:fill="F2F2F2"/>
            <w:noWrap/>
            <w:vAlign w:val="center"/>
          </w:tcPr>
          <w:p w14:paraId="0E64E1C9"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36A41A"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7E42493E"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00BA85"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900,00</w:t>
            </w:r>
          </w:p>
        </w:tc>
      </w:tr>
      <w:tr w:rsidR="00DE7090" w:rsidRPr="00B31BEB" w14:paraId="26A66F97" w14:textId="77777777" w:rsidTr="00FF4F0C">
        <w:trPr>
          <w:trHeight w:val="55"/>
          <w:jc w:val="center"/>
        </w:trPr>
        <w:tc>
          <w:tcPr>
            <w:tcW w:w="1076" w:type="dxa"/>
            <w:shd w:val="clear" w:color="000000" w:fill="F2F2F2"/>
            <w:noWrap/>
            <w:vAlign w:val="center"/>
          </w:tcPr>
          <w:p w14:paraId="75C2E8DA"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6BF0D9"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3503A633"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80BC58C"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3F7C0F5F" w14:textId="77777777" w:rsidTr="00FF4F0C">
        <w:trPr>
          <w:trHeight w:val="55"/>
          <w:jc w:val="center"/>
        </w:trPr>
        <w:tc>
          <w:tcPr>
            <w:tcW w:w="1076" w:type="dxa"/>
            <w:shd w:val="clear" w:color="000000" w:fill="F2F2F2"/>
            <w:noWrap/>
            <w:vAlign w:val="center"/>
          </w:tcPr>
          <w:p w14:paraId="5A13C4A0"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6B26FC"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CAJONERÍA BAJA PARA COCINA</w:t>
            </w:r>
          </w:p>
        </w:tc>
        <w:tc>
          <w:tcPr>
            <w:tcW w:w="1271" w:type="dxa"/>
            <w:tcBorders>
              <w:top w:val="nil"/>
              <w:left w:val="nil"/>
              <w:bottom w:val="single" w:sz="4" w:space="0" w:color="000000"/>
              <w:right w:val="single" w:sz="4" w:space="0" w:color="000000"/>
            </w:tcBorders>
            <w:shd w:val="clear" w:color="auto" w:fill="auto"/>
            <w:noWrap/>
            <w:vAlign w:val="bottom"/>
          </w:tcPr>
          <w:p w14:paraId="00C36ADE"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3E7678A"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117,50</w:t>
            </w:r>
          </w:p>
        </w:tc>
      </w:tr>
      <w:tr w:rsidR="00DE7090" w:rsidRPr="00B31BEB" w14:paraId="2D4E8686" w14:textId="77777777" w:rsidTr="00FF4F0C">
        <w:trPr>
          <w:trHeight w:val="55"/>
          <w:jc w:val="center"/>
        </w:trPr>
        <w:tc>
          <w:tcPr>
            <w:tcW w:w="1076" w:type="dxa"/>
            <w:shd w:val="clear" w:color="000000" w:fill="F2F2F2"/>
            <w:noWrap/>
            <w:vAlign w:val="center"/>
          </w:tcPr>
          <w:p w14:paraId="15668695"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45B828"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22B68896"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FA2A2DB"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973,00</w:t>
            </w:r>
          </w:p>
        </w:tc>
      </w:tr>
      <w:tr w:rsidR="00DE7090" w:rsidRPr="00B31BEB" w14:paraId="4856482E" w14:textId="77777777" w:rsidTr="00FF4F0C">
        <w:trPr>
          <w:trHeight w:val="55"/>
          <w:jc w:val="center"/>
        </w:trPr>
        <w:tc>
          <w:tcPr>
            <w:tcW w:w="1076" w:type="dxa"/>
            <w:shd w:val="clear" w:color="000000" w:fill="F2F2F2"/>
            <w:noWrap/>
            <w:vAlign w:val="center"/>
          </w:tcPr>
          <w:p w14:paraId="388B89CA"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31CC51"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7D7839A1"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47DF83"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75D69093" w14:textId="77777777" w:rsidTr="00FF4F0C">
        <w:trPr>
          <w:trHeight w:val="55"/>
          <w:jc w:val="center"/>
        </w:trPr>
        <w:tc>
          <w:tcPr>
            <w:tcW w:w="1076" w:type="dxa"/>
            <w:shd w:val="clear" w:color="000000" w:fill="F2F2F2"/>
            <w:noWrap/>
            <w:vAlign w:val="center"/>
          </w:tcPr>
          <w:p w14:paraId="311BF144"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038E67"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5B7AD0F2"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1AEB15A"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252,00</w:t>
            </w:r>
          </w:p>
        </w:tc>
      </w:tr>
      <w:tr w:rsidR="00DE7090" w:rsidRPr="00B31BEB" w14:paraId="7B8427B5" w14:textId="77777777" w:rsidTr="00FF4F0C">
        <w:trPr>
          <w:trHeight w:val="55"/>
          <w:jc w:val="center"/>
        </w:trPr>
        <w:tc>
          <w:tcPr>
            <w:tcW w:w="1076" w:type="dxa"/>
            <w:shd w:val="clear" w:color="000000" w:fill="F2F2F2"/>
            <w:noWrap/>
            <w:vAlign w:val="center"/>
          </w:tcPr>
          <w:p w14:paraId="43755129"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B7722E"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46A411D9"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F4D8215"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952,81</w:t>
            </w:r>
          </w:p>
        </w:tc>
      </w:tr>
      <w:tr w:rsidR="00DE7090" w:rsidRPr="00B31BEB" w14:paraId="5529A88C" w14:textId="77777777" w:rsidTr="00FF4F0C">
        <w:trPr>
          <w:trHeight w:val="55"/>
          <w:jc w:val="center"/>
        </w:trPr>
        <w:tc>
          <w:tcPr>
            <w:tcW w:w="1076" w:type="dxa"/>
            <w:shd w:val="clear" w:color="000000" w:fill="F2F2F2"/>
            <w:noWrap/>
            <w:vAlign w:val="center"/>
          </w:tcPr>
          <w:p w14:paraId="17F440EB"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6B3C1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7CECBAC1"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0C5891C"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12.032,58</w:t>
            </w:r>
          </w:p>
        </w:tc>
      </w:tr>
      <w:tr w:rsidR="00DE7090" w:rsidRPr="00B31BEB" w14:paraId="05E5874F" w14:textId="77777777" w:rsidTr="00FF4F0C">
        <w:trPr>
          <w:trHeight w:val="55"/>
          <w:jc w:val="center"/>
        </w:trPr>
        <w:tc>
          <w:tcPr>
            <w:tcW w:w="1076" w:type="dxa"/>
            <w:shd w:val="clear" w:color="000000" w:fill="F2F2F2"/>
            <w:noWrap/>
            <w:vAlign w:val="center"/>
          </w:tcPr>
          <w:p w14:paraId="3A33F799"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AE824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1FC87B2B"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6929DBE3"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6.366,89</w:t>
            </w:r>
          </w:p>
        </w:tc>
      </w:tr>
      <w:tr w:rsidR="00DE7090" w:rsidRPr="00B31BEB" w14:paraId="0AA81EC1" w14:textId="77777777" w:rsidTr="00FF4F0C">
        <w:trPr>
          <w:trHeight w:val="55"/>
          <w:jc w:val="center"/>
        </w:trPr>
        <w:tc>
          <w:tcPr>
            <w:tcW w:w="1076" w:type="dxa"/>
            <w:shd w:val="clear" w:color="000000" w:fill="F2F2F2"/>
            <w:noWrap/>
            <w:vAlign w:val="center"/>
          </w:tcPr>
          <w:p w14:paraId="51848E22"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4D7D2D"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68C8047B"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C60DA6B"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1.935,68</w:t>
            </w:r>
          </w:p>
        </w:tc>
      </w:tr>
      <w:tr w:rsidR="00DE7090" w:rsidRPr="00B31BEB" w14:paraId="47AE38DA" w14:textId="77777777" w:rsidTr="00FF4F0C">
        <w:trPr>
          <w:trHeight w:val="55"/>
          <w:jc w:val="center"/>
        </w:trPr>
        <w:tc>
          <w:tcPr>
            <w:tcW w:w="1076" w:type="dxa"/>
            <w:shd w:val="clear" w:color="000000" w:fill="F2F2F2"/>
            <w:noWrap/>
            <w:vAlign w:val="center"/>
          </w:tcPr>
          <w:p w14:paraId="6EB08A75"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BC9B20"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2F97CE67"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DD60C99"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318,45</w:t>
            </w:r>
          </w:p>
        </w:tc>
      </w:tr>
      <w:tr w:rsidR="00DE7090" w:rsidRPr="00B31BEB" w14:paraId="07501EE7" w14:textId="77777777" w:rsidTr="00FF4F0C">
        <w:trPr>
          <w:trHeight w:val="55"/>
          <w:jc w:val="center"/>
        </w:trPr>
        <w:tc>
          <w:tcPr>
            <w:tcW w:w="1076" w:type="dxa"/>
            <w:shd w:val="clear" w:color="000000" w:fill="F2F2F2"/>
            <w:noWrap/>
            <w:vAlign w:val="center"/>
          </w:tcPr>
          <w:p w14:paraId="01C7D300"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F6454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27CC5098"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43CB09B"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53EB01C8" w14:textId="77777777" w:rsidTr="00FF4F0C">
        <w:trPr>
          <w:trHeight w:val="55"/>
          <w:jc w:val="center"/>
        </w:trPr>
        <w:tc>
          <w:tcPr>
            <w:tcW w:w="1076" w:type="dxa"/>
            <w:shd w:val="clear" w:color="000000" w:fill="F2F2F2"/>
            <w:noWrap/>
            <w:vAlign w:val="center"/>
          </w:tcPr>
          <w:p w14:paraId="27BE294F"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4387AD"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4AB8D8BB"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5F5274"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200,00</w:t>
            </w:r>
          </w:p>
        </w:tc>
      </w:tr>
      <w:tr w:rsidR="00DE7090" w:rsidRPr="00B31BEB" w14:paraId="09D97961" w14:textId="77777777" w:rsidTr="00FF4F0C">
        <w:trPr>
          <w:trHeight w:val="55"/>
          <w:jc w:val="center"/>
        </w:trPr>
        <w:tc>
          <w:tcPr>
            <w:tcW w:w="1076" w:type="dxa"/>
            <w:shd w:val="clear" w:color="000000" w:fill="F2F2F2"/>
            <w:noWrap/>
            <w:vAlign w:val="center"/>
          </w:tcPr>
          <w:p w14:paraId="79B04718"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A46411"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0F9FE63A"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44FF0E7"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100,00</w:t>
            </w:r>
          </w:p>
        </w:tc>
      </w:tr>
      <w:tr w:rsidR="00DE7090" w:rsidRPr="00B31BEB" w14:paraId="6833C873" w14:textId="77777777" w:rsidTr="00FF4F0C">
        <w:trPr>
          <w:trHeight w:val="55"/>
          <w:jc w:val="center"/>
        </w:trPr>
        <w:tc>
          <w:tcPr>
            <w:tcW w:w="1076" w:type="dxa"/>
            <w:shd w:val="clear" w:color="000000" w:fill="F2F2F2"/>
            <w:noWrap/>
            <w:vAlign w:val="center"/>
          </w:tcPr>
          <w:p w14:paraId="77123F33"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lastRenderedPageBreak/>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0F73E0"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75DD2506"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FE2506A"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3.158,93</w:t>
            </w:r>
          </w:p>
        </w:tc>
      </w:tr>
      <w:tr w:rsidR="00DE7090" w:rsidRPr="00B31BEB" w14:paraId="2819E844" w14:textId="77777777" w:rsidTr="00FF4F0C">
        <w:trPr>
          <w:trHeight w:val="55"/>
          <w:jc w:val="center"/>
        </w:trPr>
        <w:tc>
          <w:tcPr>
            <w:tcW w:w="1076" w:type="dxa"/>
            <w:shd w:val="clear" w:color="000000" w:fill="F2F2F2"/>
            <w:noWrap/>
            <w:vAlign w:val="center"/>
          </w:tcPr>
          <w:p w14:paraId="259DCABB"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773171"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44B076CB"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0CA332C"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180,00</w:t>
            </w:r>
          </w:p>
        </w:tc>
      </w:tr>
      <w:tr w:rsidR="00DE7090" w:rsidRPr="00B31BEB" w14:paraId="42448205" w14:textId="77777777" w:rsidTr="00FF4F0C">
        <w:trPr>
          <w:trHeight w:val="55"/>
          <w:jc w:val="center"/>
        </w:trPr>
        <w:tc>
          <w:tcPr>
            <w:tcW w:w="1076" w:type="dxa"/>
            <w:shd w:val="clear" w:color="000000" w:fill="F2F2F2"/>
            <w:noWrap/>
            <w:vAlign w:val="center"/>
          </w:tcPr>
          <w:p w14:paraId="04F044E9"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9047B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0A1BB2EA"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3AB6B69"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156,55</w:t>
            </w:r>
          </w:p>
        </w:tc>
      </w:tr>
      <w:tr w:rsidR="00DE7090" w:rsidRPr="00B31BEB" w14:paraId="316ECC06" w14:textId="77777777" w:rsidTr="00FF4F0C">
        <w:trPr>
          <w:trHeight w:val="55"/>
          <w:jc w:val="center"/>
        </w:trPr>
        <w:tc>
          <w:tcPr>
            <w:tcW w:w="1076" w:type="dxa"/>
            <w:shd w:val="clear" w:color="000000" w:fill="F2F2F2"/>
            <w:noWrap/>
            <w:vAlign w:val="center"/>
          </w:tcPr>
          <w:p w14:paraId="593CE2B7"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D26BB6"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167AE7CE"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41B96A4"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47BB7190" w14:textId="77777777" w:rsidTr="00FF4F0C">
        <w:trPr>
          <w:trHeight w:val="55"/>
          <w:jc w:val="center"/>
        </w:trPr>
        <w:tc>
          <w:tcPr>
            <w:tcW w:w="1076" w:type="dxa"/>
            <w:shd w:val="clear" w:color="000000" w:fill="F2F2F2"/>
            <w:noWrap/>
            <w:vAlign w:val="center"/>
          </w:tcPr>
          <w:p w14:paraId="0295CFBC"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4F12B3"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1C8D27BC"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3A2572"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600,00</w:t>
            </w:r>
          </w:p>
        </w:tc>
      </w:tr>
      <w:tr w:rsidR="00DE7090" w:rsidRPr="00B31BEB" w14:paraId="0BC6AF17" w14:textId="77777777" w:rsidTr="00FF4F0C">
        <w:trPr>
          <w:trHeight w:val="55"/>
          <w:jc w:val="center"/>
        </w:trPr>
        <w:tc>
          <w:tcPr>
            <w:tcW w:w="1076" w:type="dxa"/>
            <w:shd w:val="clear" w:color="000000" w:fill="F2F2F2"/>
            <w:noWrap/>
            <w:vAlign w:val="center"/>
          </w:tcPr>
          <w:p w14:paraId="7D00718F"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11696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580517A4"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668C126"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2.350,00</w:t>
            </w:r>
          </w:p>
        </w:tc>
      </w:tr>
      <w:tr w:rsidR="00DE7090" w:rsidRPr="00B31BEB" w14:paraId="7F9FBBB5" w14:textId="77777777" w:rsidTr="00FF4F0C">
        <w:trPr>
          <w:trHeight w:val="55"/>
          <w:jc w:val="center"/>
        </w:trPr>
        <w:tc>
          <w:tcPr>
            <w:tcW w:w="1076" w:type="dxa"/>
            <w:shd w:val="clear" w:color="000000" w:fill="F2F2F2"/>
            <w:noWrap/>
            <w:vAlign w:val="center"/>
          </w:tcPr>
          <w:p w14:paraId="6037C87D"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135A0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1C716043"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486BA23"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200,00</w:t>
            </w:r>
          </w:p>
        </w:tc>
      </w:tr>
      <w:tr w:rsidR="00DE7090" w:rsidRPr="00B31BEB" w14:paraId="06B74C3F" w14:textId="77777777" w:rsidTr="00FF4F0C">
        <w:trPr>
          <w:trHeight w:val="55"/>
          <w:jc w:val="center"/>
        </w:trPr>
        <w:tc>
          <w:tcPr>
            <w:tcW w:w="1076" w:type="dxa"/>
            <w:shd w:val="clear" w:color="000000" w:fill="F2F2F2"/>
            <w:noWrap/>
            <w:vAlign w:val="center"/>
          </w:tcPr>
          <w:p w14:paraId="2DF11DA5"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0B0568"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3FDB1EAE"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34C004"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662,50</w:t>
            </w:r>
          </w:p>
        </w:tc>
      </w:tr>
      <w:tr w:rsidR="00DE7090" w:rsidRPr="00B31BEB" w14:paraId="33A08D49" w14:textId="77777777" w:rsidTr="00FF4F0C">
        <w:trPr>
          <w:trHeight w:val="55"/>
          <w:jc w:val="center"/>
        </w:trPr>
        <w:tc>
          <w:tcPr>
            <w:tcW w:w="1076" w:type="dxa"/>
            <w:shd w:val="clear" w:color="000000" w:fill="F2F2F2"/>
            <w:noWrap/>
            <w:vAlign w:val="center"/>
          </w:tcPr>
          <w:p w14:paraId="40F4CADA"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16EF5B"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2CE92796"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7A081CF"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12CA4CA6" w14:textId="77777777" w:rsidTr="00FF4F0C">
        <w:trPr>
          <w:trHeight w:val="55"/>
          <w:jc w:val="center"/>
        </w:trPr>
        <w:tc>
          <w:tcPr>
            <w:tcW w:w="1076" w:type="dxa"/>
            <w:shd w:val="clear" w:color="000000" w:fill="F2F2F2"/>
            <w:noWrap/>
            <w:vAlign w:val="center"/>
          </w:tcPr>
          <w:p w14:paraId="3158EE01"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AF76F4"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5573394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068E29C"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100,00</w:t>
            </w:r>
          </w:p>
        </w:tc>
      </w:tr>
      <w:tr w:rsidR="00DE7090" w:rsidRPr="00B31BEB" w14:paraId="5AD4F51B" w14:textId="77777777" w:rsidTr="00FF4F0C">
        <w:trPr>
          <w:trHeight w:val="55"/>
          <w:jc w:val="center"/>
        </w:trPr>
        <w:tc>
          <w:tcPr>
            <w:tcW w:w="1076" w:type="dxa"/>
            <w:shd w:val="clear" w:color="000000" w:fill="F2F2F2"/>
            <w:noWrap/>
            <w:vAlign w:val="center"/>
          </w:tcPr>
          <w:p w14:paraId="75EB24D7"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F1303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37D354DE"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16BACE7"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636,75</w:t>
            </w:r>
          </w:p>
        </w:tc>
      </w:tr>
      <w:tr w:rsidR="00DE7090" w:rsidRPr="00B31BEB" w14:paraId="5E90CBEC" w14:textId="77777777" w:rsidTr="00FF4F0C">
        <w:trPr>
          <w:trHeight w:val="55"/>
          <w:jc w:val="center"/>
        </w:trPr>
        <w:tc>
          <w:tcPr>
            <w:tcW w:w="1076" w:type="dxa"/>
            <w:shd w:val="clear" w:color="000000" w:fill="F2F2F2"/>
            <w:noWrap/>
            <w:vAlign w:val="center"/>
          </w:tcPr>
          <w:p w14:paraId="36CBE8D2"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AF9C3A"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3709320A"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6D182B8"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220,50</w:t>
            </w:r>
          </w:p>
        </w:tc>
      </w:tr>
      <w:tr w:rsidR="00DE7090" w:rsidRPr="00B31BEB" w14:paraId="48B5814C" w14:textId="77777777" w:rsidTr="00FF4F0C">
        <w:trPr>
          <w:trHeight w:val="55"/>
          <w:jc w:val="center"/>
        </w:trPr>
        <w:tc>
          <w:tcPr>
            <w:tcW w:w="1076" w:type="dxa"/>
            <w:shd w:val="clear" w:color="000000" w:fill="F2F2F2"/>
            <w:noWrap/>
            <w:vAlign w:val="center"/>
          </w:tcPr>
          <w:p w14:paraId="73EBF8F8"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BB32F0"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2E9DE9F2"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24AAB3"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3C87C2E2" w14:textId="77777777" w:rsidTr="00FF4F0C">
        <w:trPr>
          <w:trHeight w:val="55"/>
          <w:jc w:val="center"/>
        </w:trPr>
        <w:tc>
          <w:tcPr>
            <w:tcW w:w="1076" w:type="dxa"/>
            <w:shd w:val="clear" w:color="000000" w:fill="F2F2F2"/>
            <w:noWrap/>
            <w:vAlign w:val="center"/>
          </w:tcPr>
          <w:p w14:paraId="762E2C94"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712027"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62EB51B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8AA68EA"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202,20</w:t>
            </w:r>
          </w:p>
        </w:tc>
      </w:tr>
      <w:tr w:rsidR="00DE7090" w:rsidRPr="00B31BEB" w14:paraId="42EEA93F" w14:textId="77777777" w:rsidTr="00FF4F0C">
        <w:trPr>
          <w:trHeight w:val="55"/>
          <w:jc w:val="center"/>
        </w:trPr>
        <w:tc>
          <w:tcPr>
            <w:tcW w:w="1076" w:type="dxa"/>
            <w:shd w:val="clear" w:color="000000" w:fill="F2F2F2"/>
            <w:noWrap/>
            <w:vAlign w:val="center"/>
          </w:tcPr>
          <w:p w14:paraId="3F4C24E7"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3092B9"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4D79B71F"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172FA06"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463,20</w:t>
            </w:r>
          </w:p>
        </w:tc>
      </w:tr>
      <w:tr w:rsidR="00DE7090" w:rsidRPr="00B31BEB" w14:paraId="37AFD4A2" w14:textId="77777777" w:rsidTr="00FF4F0C">
        <w:trPr>
          <w:trHeight w:val="55"/>
          <w:jc w:val="center"/>
        </w:trPr>
        <w:tc>
          <w:tcPr>
            <w:tcW w:w="1076" w:type="dxa"/>
            <w:shd w:val="clear" w:color="000000" w:fill="F2F2F2"/>
            <w:noWrap/>
            <w:vAlign w:val="center"/>
          </w:tcPr>
          <w:p w14:paraId="58DFB365"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F21DE8"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1B721C8F"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3BE542C"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149,54</w:t>
            </w:r>
          </w:p>
        </w:tc>
      </w:tr>
      <w:tr w:rsidR="00DE7090" w:rsidRPr="00B31BEB" w14:paraId="5FCA8992" w14:textId="77777777" w:rsidTr="00FF4F0C">
        <w:trPr>
          <w:trHeight w:val="55"/>
          <w:jc w:val="center"/>
        </w:trPr>
        <w:tc>
          <w:tcPr>
            <w:tcW w:w="1076" w:type="dxa"/>
            <w:shd w:val="clear" w:color="000000" w:fill="F2F2F2"/>
            <w:noWrap/>
            <w:vAlign w:val="center"/>
          </w:tcPr>
          <w:p w14:paraId="6F7D0A9D"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0D18FB"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3084170C"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674F43C"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736,29</w:t>
            </w:r>
          </w:p>
        </w:tc>
      </w:tr>
      <w:tr w:rsidR="00DE7090" w:rsidRPr="00B31BEB" w14:paraId="32F92566" w14:textId="77777777" w:rsidTr="00FF4F0C">
        <w:trPr>
          <w:trHeight w:val="55"/>
          <w:jc w:val="center"/>
        </w:trPr>
        <w:tc>
          <w:tcPr>
            <w:tcW w:w="1076" w:type="dxa"/>
            <w:shd w:val="clear" w:color="000000" w:fill="F2F2F2"/>
            <w:noWrap/>
            <w:vAlign w:val="center"/>
          </w:tcPr>
          <w:p w14:paraId="780C95D4"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DCE68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56844392"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2B212E47"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680,91</w:t>
            </w:r>
          </w:p>
        </w:tc>
      </w:tr>
      <w:tr w:rsidR="00DE7090" w:rsidRPr="00B31BEB" w14:paraId="0E3211C3" w14:textId="77777777" w:rsidTr="00FF4F0C">
        <w:trPr>
          <w:trHeight w:val="55"/>
          <w:jc w:val="center"/>
        </w:trPr>
        <w:tc>
          <w:tcPr>
            <w:tcW w:w="1076" w:type="dxa"/>
            <w:shd w:val="clear" w:color="000000" w:fill="F2F2F2"/>
            <w:noWrap/>
            <w:vAlign w:val="center"/>
          </w:tcPr>
          <w:p w14:paraId="1B1C7819"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3819D8"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3944473D"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B6DCBDA"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185,06</w:t>
            </w:r>
          </w:p>
        </w:tc>
      </w:tr>
      <w:tr w:rsidR="00DE7090" w:rsidRPr="00B31BEB" w14:paraId="2EF30EFD" w14:textId="77777777" w:rsidTr="00FF4F0C">
        <w:trPr>
          <w:trHeight w:val="55"/>
          <w:jc w:val="center"/>
        </w:trPr>
        <w:tc>
          <w:tcPr>
            <w:tcW w:w="1076" w:type="dxa"/>
            <w:shd w:val="clear" w:color="000000" w:fill="F2F2F2"/>
            <w:noWrap/>
            <w:vAlign w:val="center"/>
          </w:tcPr>
          <w:p w14:paraId="31E015B8"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AE104D"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3CB45FB8"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C8F886"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400,00</w:t>
            </w:r>
          </w:p>
        </w:tc>
      </w:tr>
      <w:tr w:rsidR="00DE7090" w:rsidRPr="00B31BEB" w14:paraId="75AC328F" w14:textId="77777777" w:rsidTr="00FF4F0C">
        <w:trPr>
          <w:trHeight w:val="55"/>
          <w:jc w:val="center"/>
        </w:trPr>
        <w:tc>
          <w:tcPr>
            <w:tcW w:w="1076" w:type="dxa"/>
            <w:shd w:val="clear" w:color="000000" w:fill="F2F2F2"/>
            <w:noWrap/>
            <w:vAlign w:val="center"/>
          </w:tcPr>
          <w:p w14:paraId="3D92BF60"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C499F2"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2E52AB1D"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47B34FA"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24.264,00</w:t>
            </w:r>
          </w:p>
        </w:tc>
      </w:tr>
      <w:tr w:rsidR="00DE7090" w:rsidRPr="00B31BEB" w14:paraId="13BC207D" w14:textId="77777777" w:rsidTr="00FF4F0C">
        <w:trPr>
          <w:trHeight w:val="55"/>
          <w:jc w:val="center"/>
        </w:trPr>
        <w:tc>
          <w:tcPr>
            <w:tcW w:w="1076" w:type="dxa"/>
            <w:shd w:val="clear" w:color="000000" w:fill="F2F2F2"/>
            <w:noWrap/>
            <w:vAlign w:val="center"/>
          </w:tcPr>
          <w:p w14:paraId="6A1C8CAF"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4E15C6"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22A644F8"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FB0911E"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10B55E94" w14:textId="77777777" w:rsidTr="00FF4F0C">
        <w:trPr>
          <w:trHeight w:val="55"/>
          <w:jc w:val="center"/>
        </w:trPr>
        <w:tc>
          <w:tcPr>
            <w:tcW w:w="1076" w:type="dxa"/>
            <w:shd w:val="clear" w:color="000000" w:fill="F2F2F2"/>
            <w:noWrap/>
            <w:vAlign w:val="center"/>
          </w:tcPr>
          <w:p w14:paraId="3337272A"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E6423C"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4D87D8AE"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F905FBA"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22A802EB" w14:textId="77777777" w:rsidTr="00FF4F0C">
        <w:trPr>
          <w:trHeight w:val="55"/>
          <w:jc w:val="center"/>
        </w:trPr>
        <w:tc>
          <w:tcPr>
            <w:tcW w:w="1076" w:type="dxa"/>
            <w:shd w:val="clear" w:color="000000" w:fill="F2F2F2"/>
            <w:noWrap/>
            <w:vAlign w:val="center"/>
          </w:tcPr>
          <w:p w14:paraId="18FA1EEC"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80FE54"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45A9B801"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B04CFE3"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23FB142E" w14:textId="77777777" w:rsidTr="00FF4F0C">
        <w:trPr>
          <w:trHeight w:val="55"/>
          <w:jc w:val="center"/>
        </w:trPr>
        <w:tc>
          <w:tcPr>
            <w:tcW w:w="1076" w:type="dxa"/>
            <w:shd w:val="clear" w:color="000000" w:fill="F2F2F2"/>
            <w:noWrap/>
            <w:vAlign w:val="center"/>
          </w:tcPr>
          <w:p w14:paraId="2284C7D7"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F34E1B"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43085B31"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29F4A88"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64,00</w:t>
            </w:r>
          </w:p>
        </w:tc>
      </w:tr>
      <w:tr w:rsidR="00DE7090" w:rsidRPr="00B31BEB" w14:paraId="3DCCACA6" w14:textId="77777777" w:rsidTr="00FF4F0C">
        <w:trPr>
          <w:trHeight w:val="55"/>
          <w:jc w:val="center"/>
        </w:trPr>
        <w:tc>
          <w:tcPr>
            <w:tcW w:w="1076" w:type="dxa"/>
            <w:shd w:val="clear" w:color="000000" w:fill="F2F2F2"/>
            <w:noWrap/>
            <w:vAlign w:val="center"/>
          </w:tcPr>
          <w:p w14:paraId="7241FB34"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4EF991"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38C91D4C"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675BC7C"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48CE6ED3" w14:textId="77777777" w:rsidTr="00FF4F0C">
        <w:trPr>
          <w:trHeight w:val="55"/>
          <w:jc w:val="center"/>
        </w:trPr>
        <w:tc>
          <w:tcPr>
            <w:tcW w:w="1076" w:type="dxa"/>
            <w:shd w:val="clear" w:color="000000" w:fill="F2F2F2"/>
            <w:noWrap/>
            <w:vAlign w:val="center"/>
          </w:tcPr>
          <w:p w14:paraId="700840B5"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A748E2"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37A3B39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E2D3EC9"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400,00</w:t>
            </w:r>
          </w:p>
        </w:tc>
      </w:tr>
      <w:tr w:rsidR="00DE7090" w:rsidRPr="00B31BEB" w14:paraId="79BD08B2" w14:textId="77777777" w:rsidTr="00FF4F0C">
        <w:trPr>
          <w:trHeight w:val="55"/>
          <w:jc w:val="center"/>
        </w:trPr>
        <w:tc>
          <w:tcPr>
            <w:tcW w:w="1076" w:type="dxa"/>
            <w:shd w:val="clear" w:color="000000" w:fill="F2F2F2"/>
            <w:noWrap/>
            <w:vAlign w:val="center"/>
          </w:tcPr>
          <w:p w14:paraId="327E6B45"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E60F02"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32DA8A82"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5005B59"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170.675,00</w:t>
            </w:r>
          </w:p>
        </w:tc>
      </w:tr>
      <w:tr w:rsidR="00DE7090" w:rsidRPr="00B31BEB" w14:paraId="10C5CFB4" w14:textId="77777777" w:rsidTr="00FF4F0C">
        <w:trPr>
          <w:trHeight w:val="55"/>
          <w:jc w:val="center"/>
        </w:trPr>
        <w:tc>
          <w:tcPr>
            <w:tcW w:w="1076" w:type="dxa"/>
            <w:shd w:val="clear" w:color="000000" w:fill="F2F2F2"/>
            <w:noWrap/>
            <w:vAlign w:val="center"/>
          </w:tcPr>
          <w:p w14:paraId="64038AAD"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EBEBFB"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53C8F3EB"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F426266"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4.150,00</w:t>
            </w:r>
          </w:p>
        </w:tc>
      </w:tr>
      <w:tr w:rsidR="00DE7090" w:rsidRPr="00B31BEB" w14:paraId="200D9A87" w14:textId="77777777" w:rsidTr="00FF4F0C">
        <w:trPr>
          <w:trHeight w:val="55"/>
          <w:jc w:val="center"/>
        </w:trPr>
        <w:tc>
          <w:tcPr>
            <w:tcW w:w="1076" w:type="dxa"/>
            <w:shd w:val="clear" w:color="000000" w:fill="F2F2F2"/>
            <w:noWrap/>
            <w:vAlign w:val="center"/>
          </w:tcPr>
          <w:p w14:paraId="0FBDEE68"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6FC03C"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4E2E76F7"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96D245"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3A61280C" w14:textId="77777777" w:rsidTr="00FF4F0C">
        <w:trPr>
          <w:trHeight w:val="55"/>
          <w:jc w:val="center"/>
        </w:trPr>
        <w:tc>
          <w:tcPr>
            <w:tcW w:w="1076" w:type="dxa"/>
            <w:shd w:val="clear" w:color="000000" w:fill="F2F2F2"/>
            <w:noWrap/>
            <w:vAlign w:val="center"/>
          </w:tcPr>
          <w:p w14:paraId="44EDF161"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51E2E3"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1B7A17B4"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EC03F9"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34633BF9" w14:textId="77777777" w:rsidTr="00FF4F0C">
        <w:trPr>
          <w:trHeight w:val="55"/>
          <w:jc w:val="center"/>
        </w:trPr>
        <w:tc>
          <w:tcPr>
            <w:tcW w:w="1076" w:type="dxa"/>
            <w:shd w:val="clear" w:color="000000" w:fill="F2F2F2"/>
            <w:noWrap/>
            <w:vAlign w:val="center"/>
          </w:tcPr>
          <w:p w14:paraId="3C4A1DDD"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68886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7F454DC0"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0C4AE66"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39128B20" w14:textId="77777777" w:rsidTr="00FF4F0C">
        <w:trPr>
          <w:trHeight w:val="55"/>
          <w:jc w:val="center"/>
        </w:trPr>
        <w:tc>
          <w:tcPr>
            <w:tcW w:w="1076" w:type="dxa"/>
            <w:shd w:val="clear" w:color="000000" w:fill="F2F2F2"/>
            <w:noWrap/>
            <w:vAlign w:val="center"/>
          </w:tcPr>
          <w:p w14:paraId="5E008CC8"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25BFE1"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013EF1CF"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6CF4838"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861,72</w:t>
            </w:r>
          </w:p>
        </w:tc>
      </w:tr>
      <w:tr w:rsidR="00DE7090" w:rsidRPr="00B31BEB" w14:paraId="7C70A2D9" w14:textId="77777777" w:rsidTr="00FF4F0C">
        <w:trPr>
          <w:trHeight w:val="55"/>
          <w:jc w:val="center"/>
        </w:trPr>
        <w:tc>
          <w:tcPr>
            <w:tcW w:w="1076" w:type="dxa"/>
            <w:shd w:val="clear" w:color="000000" w:fill="F2F2F2"/>
            <w:noWrap/>
            <w:vAlign w:val="center"/>
          </w:tcPr>
          <w:p w14:paraId="17701675"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1A3316"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0226AFC2"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315402"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200,00</w:t>
            </w:r>
          </w:p>
        </w:tc>
      </w:tr>
      <w:tr w:rsidR="00DE7090" w:rsidRPr="00B31BEB" w14:paraId="66D6144E" w14:textId="77777777" w:rsidTr="00FF4F0C">
        <w:trPr>
          <w:trHeight w:val="55"/>
          <w:jc w:val="center"/>
        </w:trPr>
        <w:tc>
          <w:tcPr>
            <w:tcW w:w="1076" w:type="dxa"/>
            <w:shd w:val="clear" w:color="000000" w:fill="F2F2F2"/>
            <w:noWrap/>
            <w:vAlign w:val="center"/>
          </w:tcPr>
          <w:p w14:paraId="082452AD"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84636D"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15E74FBA"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EA4140"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27A99589" w14:textId="77777777" w:rsidTr="00FF4F0C">
        <w:trPr>
          <w:trHeight w:val="55"/>
          <w:jc w:val="center"/>
        </w:trPr>
        <w:tc>
          <w:tcPr>
            <w:tcW w:w="1076" w:type="dxa"/>
            <w:shd w:val="clear" w:color="000000" w:fill="F2F2F2"/>
            <w:noWrap/>
            <w:vAlign w:val="center"/>
          </w:tcPr>
          <w:p w14:paraId="3DD5EF4B"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49ECDB"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56107AE1"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5146E41A"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4.669,25</w:t>
            </w:r>
          </w:p>
        </w:tc>
      </w:tr>
      <w:tr w:rsidR="00DE7090" w:rsidRPr="00B31BEB" w14:paraId="3E1CC2C8" w14:textId="77777777" w:rsidTr="00FF4F0C">
        <w:trPr>
          <w:trHeight w:val="55"/>
          <w:jc w:val="center"/>
        </w:trPr>
        <w:tc>
          <w:tcPr>
            <w:tcW w:w="1076" w:type="dxa"/>
            <w:shd w:val="clear" w:color="000000" w:fill="F2F2F2"/>
            <w:noWrap/>
            <w:vAlign w:val="center"/>
          </w:tcPr>
          <w:p w14:paraId="2FDA6550"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6D7EE8"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4BAA8A1C"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881295D"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1.698,84</w:t>
            </w:r>
          </w:p>
        </w:tc>
      </w:tr>
      <w:tr w:rsidR="00DE7090" w:rsidRPr="00B31BEB" w14:paraId="2EE840BF" w14:textId="77777777" w:rsidTr="00FF4F0C">
        <w:trPr>
          <w:trHeight w:val="55"/>
          <w:jc w:val="center"/>
        </w:trPr>
        <w:tc>
          <w:tcPr>
            <w:tcW w:w="1076" w:type="dxa"/>
            <w:shd w:val="clear" w:color="000000" w:fill="F2F2F2"/>
            <w:noWrap/>
            <w:vAlign w:val="center"/>
          </w:tcPr>
          <w:p w14:paraId="70693F01"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A30D17"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5A39EB6B"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B094D52"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1.201,50</w:t>
            </w:r>
          </w:p>
        </w:tc>
      </w:tr>
      <w:tr w:rsidR="00DE7090" w:rsidRPr="00B31BEB" w14:paraId="6CDD8254" w14:textId="77777777" w:rsidTr="00FF4F0C">
        <w:trPr>
          <w:trHeight w:val="55"/>
          <w:jc w:val="center"/>
        </w:trPr>
        <w:tc>
          <w:tcPr>
            <w:tcW w:w="1076" w:type="dxa"/>
            <w:shd w:val="clear" w:color="000000" w:fill="F2F2F2"/>
            <w:noWrap/>
            <w:vAlign w:val="center"/>
          </w:tcPr>
          <w:p w14:paraId="1F089FE7"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EB237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5FBBFE5E"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A1A4533"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2.300,55</w:t>
            </w:r>
          </w:p>
        </w:tc>
      </w:tr>
      <w:tr w:rsidR="00DE7090" w:rsidRPr="00B31BEB" w14:paraId="76253D4E" w14:textId="77777777" w:rsidTr="00FF4F0C">
        <w:trPr>
          <w:trHeight w:val="55"/>
          <w:jc w:val="center"/>
        </w:trPr>
        <w:tc>
          <w:tcPr>
            <w:tcW w:w="1076" w:type="dxa"/>
            <w:shd w:val="clear" w:color="000000" w:fill="F2F2F2"/>
            <w:noWrap/>
            <w:vAlign w:val="center"/>
          </w:tcPr>
          <w:p w14:paraId="08DDB154"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E88AB4"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631DF527"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52CA3D"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02CF2388" w14:textId="77777777" w:rsidTr="00FF4F0C">
        <w:trPr>
          <w:trHeight w:val="55"/>
          <w:jc w:val="center"/>
        </w:trPr>
        <w:tc>
          <w:tcPr>
            <w:tcW w:w="1076" w:type="dxa"/>
            <w:shd w:val="clear" w:color="000000" w:fill="F2F2F2"/>
            <w:noWrap/>
            <w:vAlign w:val="center"/>
          </w:tcPr>
          <w:p w14:paraId="0DADCD8E"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B36992"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00E5ED98"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FD894BF"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45,38</w:t>
            </w:r>
          </w:p>
        </w:tc>
      </w:tr>
      <w:tr w:rsidR="00DE7090" w:rsidRPr="00B31BEB" w14:paraId="7F55816B" w14:textId="77777777" w:rsidTr="00FF4F0C">
        <w:trPr>
          <w:trHeight w:val="55"/>
          <w:jc w:val="center"/>
        </w:trPr>
        <w:tc>
          <w:tcPr>
            <w:tcW w:w="1076" w:type="dxa"/>
            <w:shd w:val="clear" w:color="000000" w:fill="F2F2F2"/>
            <w:noWrap/>
            <w:vAlign w:val="center"/>
          </w:tcPr>
          <w:p w14:paraId="5F92C39A"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66CD12"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2ED5DD5E"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D9A30F8"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4.246,20</w:t>
            </w:r>
          </w:p>
        </w:tc>
      </w:tr>
      <w:tr w:rsidR="00DE7090" w:rsidRPr="00B31BEB" w14:paraId="6A8D78D4" w14:textId="77777777" w:rsidTr="00FF4F0C">
        <w:trPr>
          <w:trHeight w:val="55"/>
          <w:jc w:val="center"/>
        </w:trPr>
        <w:tc>
          <w:tcPr>
            <w:tcW w:w="1076" w:type="dxa"/>
            <w:shd w:val="clear" w:color="000000" w:fill="F2F2F2"/>
            <w:noWrap/>
            <w:vAlign w:val="center"/>
          </w:tcPr>
          <w:p w14:paraId="0E52D239"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577AFF"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29165B82"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9C16005"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4.246,20</w:t>
            </w:r>
          </w:p>
        </w:tc>
      </w:tr>
      <w:tr w:rsidR="00DE7090" w:rsidRPr="00B31BEB" w14:paraId="23781591" w14:textId="77777777" w:rsidTr="00FF4F0C">
        <w:trPr>
          <w:trHeight w:val="55"/>
          <w:jc w:val="center"/>
        </w:trPr>
        <w:tc>
          <w:tcPr>
            <w:tcW w:w="1076" w:type="dxa"/>
            <w:shd w:val="clear" w:color="000000" w:fill="F2F2F2"/>
            <w:noWrap/>
            <w:vAlign w:val="center"/>
          </w:tcPr>
          <w:p w14:paraId="50615520"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0B8CFC"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732C69A6"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9DDF7CC"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404,40</w:t>
            </w:r>
          </w:p>
        </w:tc>
      </w:tr>
      <w:tr w:rsidR="00DE7090" w:rsidRPr="00B31BEB" w14:paraId="7FAFD5AC" w14:textId="77777777" w:rsidTr="00FF4F0C">
        <w:trPr>
          <w:trHeight w:val="55"/>
          <w:jc w:val="center"/>
        </w:trPr>
        <w:tc>
          <w:tcPr>
            <w:tcW w:w="1076" w:type="dxa"/>
            <w:shd w:val="clear" w:color="000000" w:fill="F2F2F2"/>
            <w:noWrap/>
            <w:vAlign w:val="center"/>
          </w:tcPr>
          <w:p w14:paraId="50E027F4"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699208"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6714274D"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B34B27B"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2.886,66</w:t>
            </w:r>
          </w:p>
        </w:tc>
      </w:tr>
      <w:tr w:rsidR="00DE7090" w:rsidRPr="00B31BEB" w14:paraId="47EF9449" w14:textId="77777777" w:rsidTr="00FF4F0C">
        <w:trPr>
          <w:trHeight w:val="55"/>
          <w:jc w:val="center"/>
        </w:trPr>
        <w:tc>
          <w:tcPr>
            <w:tcW w:w="1076" w:type="dxa"/>
            <w:shd w:val="clear" w:color="000000" w:fill="F2F2F2"/>
            <w:noWrap/>
            <w:vAlign w:val="center"/>
          </w:tcPr>
          <w:p w14:paraId="17A52225"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1BA641"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00C5EA07"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3AFBCEC"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87,50</w:t>
            </w:r>
          </w:p>
        </w:tc>
      </w:tr>
      <w:tr w:rsidR="00DE7090" w:rsidRPr="00B31BEB" w14:paraId="22D7B7C4" w14:textId="77777777" w:rsidTr="00FF4F0C">
        <w:trPr>
          <w:trHeight w:val="55"/>
          <w:jc w:val="center"/>
        </w:trPr>
        <w:tc>
          <w:tcPr>
            <w:tcW w:w="1076" w:type="dxa"/>
            <w:shd w:val="clear" w:color="000000" w:fill="F2F2F2"/>
            <w:noWrap/>
            <w:vAlign w:val="center"/>
          </w:tcPr>
          <w:p w14:paraId="4D187EB3"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C16C20"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7A5DCBF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B666904"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2.300,55</w:t>
            </w:r>
          </w:p>
        </w:tc>
      </w:tr>
      <w:tr w:rsidR="00DE7090" w:rsidRPr="00B31BEB" w14:paraId="4F2BA283" w14:textId="77777777" w:rsidTr="00FF4F0C">
        <w:trPr>
          <w:trHeight w:val="55"/>
          <w:jc w:val="center"/>
        </w:trPr>
        <w:tc>
          <w:tcPr>
            <w:tcW w:w="1076" w:type="dxa"/>
            <w:shd w:val="clear" w:color="000000" w:fill="F2F2F2"/>
            <w:noWrap/>
            <w:vAlign w:val="center"/>
          </w:tcPr>
          <w:p w14:paraId="48B190AD"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0818B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54A8CC1E"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AAB781B"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4.448,40</w:t>
            </w:r>
          </w:p>
        </w:tc>
      </w:tr>
      <w:tr w:rsidR="00DE7090" w:rsidRPr="00B31BEB" w14:paraId="4A41C5A7" w14:textId="77777777" w:rsidTr="00FF4F0C">
        <w:trPr>
          <w:trHeight w:val="55"/>
          <w:jc w:val="center"/>
        </w:trPr>
        <w:tc>
          <w:tcPr>
            <w:tcW w:w="1076" w:type="dxa"/>
            <w:shd w:val="clear" w:color="000000" w:fill="F2F2F2"/>
            <w:noWrap/>
            <w:vAlign w:val="center"/>
          </w:tcPr>
          <w:p w14:paraId="58065B59"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EB446B"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0AAC839B"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74196C5"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486,50</w:t>
            </w:r>
          </w:p>
        </w:tc>
      </w:tr>
      <w:tr w:rsidR="00DE7090" w:rsidRPr="00B31BEB" w14:paraId="390054D1" w14:textId="77777777" w:rsidTr="00FF4F0C">
        <w:trPr>
          <w:trHeight w:val="55"/>
          <w:jc w:val="center"/>
        </w:trPr>
        <w:tc>
          <w:tcPr>
            <w:tcW w:w="1076" w:type="dxa"/>
            <w:shd w:val="clear" w:color="000000" w:fill="F2F2F2"/>
            <w:noWrap/>
            <w:vAlign w:val="center"/>
          </w:tcPr>
          <w:p w14:paraId="58487973"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680C30"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05A87E5C"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C0438B5"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205,70</w:t>
            </w:r>
          </w:p>
        </w:tc>
      </w:tr>
      <w:tr w:rsidR="00DE7090" w:rsidRPr="00B31BEB" w14:paraId="15105BB4" w14:textId="77777777" w:rsidTr="00FF4F0C">
        <w:trPr>
          <w:trHeight w:val="55"/>
          <w:jc w:val="center"/>
        </w:trPr>
        <w:tc>
          <w:tcPr>
            <w:tcW w:w="1076" w:type="dxa"/>
            <w:shd w:val="clear" w:color="000000" w:fill="F2F2F2"/>
            <w:noWrap/>
            <w:vAlign w:val="center"/>
          </w:tcPr>
          <w:p w14:paraId="5CC2A054"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8D9E84"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21070C4A"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6F40A9"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3B17FD72" w14:textId="77777777" w:rsidTr="00FF4F0C">
        <w:trPr>
          <w:trHeight w:val="55"/>
          <w:jc w:val="center"/>
        </w:trPr>
        <w:tc>
          <w:tcPr>
            <w:tcW w:w="1076" w:type="dxa"/>
            <w:shd w:val="clear" w:color="000000" w:fill="F2F2F2"/>
            <w:noWrap/>
            <w:vAlign w:val="center"/>
          </w:tcPr>
          <w:p w14:paraId="2F9AC6BB"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C6D291"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6988EE53"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52BC456"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200,00</w:t>
            </w:r>
          </w:p>
        </w:tc>
      </w:tr>
      <w:tr w:rsidR="00DE7090" w:rsidRPr="00B31BEB" w14:paraId="02C0B104" w14:textId="77777777" w:rsidTr="00FF4F0C">
        <w:trPr>
          <w:trHeight w:val="55"/>
          <w:jc w:val="center"/>
        </w:trPr>
        <w:tc>
          <w:tcPr>
            <w:tcW w:w="1076" w:type="dxa"/>
            <w:shd w:val="clear" w:color="000000" w:fill="F2F2F2"/>
            <w:noWrap/>
            <w:vAlign w:val="center"/>
          </w:tcPr>
          <w:p w14:paraId="2262CEF7"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AA9752"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027C0A79"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AA63B9"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702FBC2D" w14:textId="77777777" w:rsidTr="00FF4F0C">
        <w:trPr>
          <w:trHeight w:val="55"/>
          <w:jc w:val="center"/>
        </w:trPr>
        <w:tc>
          <w:tcPr>
            <w:tcW w:w="1076" w:type="dxa"/>
            <w:shd w:val="clear" w:color="000000" w:fill="F2F2F2"/>
            <w:noWrap/>
            <w:vAlign w:val="center"/>
          </w:tcPr>
          <w:p w14:paraId="355393C9"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595BBD"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19214AB6"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D3BF4EC"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200,00</w:t>
            </w:r>
          </w:p>
        </w:tc>
      </w:tr>
      <w:tr w:rsidR="00DE7090" w:rsidRPr="00B31BEB" w14:paraId="620A4842" w14:textId="77777777" w:rsidTr="00FF4F0C">
        <w:trPr>
          <w:trHeight w:val="55"/>
          <w:jc w:val="center"/>
        </w:trPr>
        <w:tc>
          <w:tcPr>
            <w:tcW w:w="1076" w:type="dxa"/>
            <w:shd w:val="clear" w:color="000000" w:fill="F2F2F2"/>
            <w:noWrap/>
            <w:vAlign w:val="center"/>
          </w:tcPr>
          <w:p w14:paraId="7252FE42"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F12A2D"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62EBF87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1A780F1"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776F886E" w14:textId="77777777" w:rsidTr="00FF4F0C">
        <w:trPr>
          <w:trHeight w:val="55"/>
          <w:jc w:val="center"/>
        </w:trPr>
        <w:tc>
          <w:tcPr>
            <w:tcW w:w="1076" w:type="dxa"/>
            <w:shd w:val="clear" w:color="000000" w:fill="F2F2F2"/>
            <w:noWrap/>
            <w:vAlign w:val="center"/>
          </w:tcPr>
          <w:p w14:paraId="3F82FA59"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lastRenderedPageBreak/>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CAF12A"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6A92A103"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637D83E"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1.030,40</w:t>
            </w:r>
          </w:p>
        </w:tc>
      </w:tr>
      <w:tr w:rsidR="00DE7090" w:rsidRPr="00B31BEB" w14:paraId="10787DFE" w14:textId="77777777" w:rsidTr="00FF4F0C">
        <w:trPr>
          <w:trHeight w:val="55"/>
          <w:jc w:val="center"/>
        </w:trPr>
        <w:tc>
          <w:tcPr>
            <w:tcW w:w="1076" w:type="dxa"/>
            <w:shd w:val="clear" w:color="000000" w:fill="F2F2F2"/>
            <w:noWrap/>
            <w:vAlign w:val="center"/>
          </w:tcPr>
          <w:p w14:paraId="0CD1CFDC"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1FF3FA"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2CDF9B7B"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95C9979"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3E410C21" w14:textId="77777777" w:rsidTr="00FF4F0C">
        <w:trPr>
          <w:trHeight w:val="55"/>
          <w:jc w:val="center"/>
        </w:trPr>
        <w:tc>
          <w:tcPr>
            <w:tcW w:w="1076" w:type="dxa"/>
            <w:shd w:val="clear" w:color="000000" w:fill="F2F2F2"/>
            <w:noWrap/>
            <w:vAlign w:val="center"/>
          </w:tcPr>
          <w:p w14:paraId="7986343D"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8F067E"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05F8CCD8"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4D72F5E"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0375278F" w14:textId="77777777" w:rsidTr="00FF4F0C">
        <w:trPr>
          <w:trHeight w:val="55"/>
          <w:jc w:val="center"/>
        </w:trPr>
        <w:tc>
          <w:tcPr>
            <w:tcW w:w="1076" w:type="dxa"/>
            <w:shd w:val="clear" w:color="000000" w:fill="F2F2F2"/>
            <w:noWrap/>
            <w:vAlign w:val="center"/>
          </w:tcPr>
          <w:p w14:paraId="607B25CD"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66252D"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3CAD2B48"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A622D6A"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400,00</w:t>
            </w:r>
          </w:p>
        </w:tc>
      </w:tr>
      <w:tr w:rsidR="00DE7090" w:rsidRPr="00B31BEB" w14:paraId="60FD96AA" w14:textId="77777777" w:rsidTr="00FF4F0C">
        <w:trPr>
          <w:trHeight w:val="55"/>
          <w:jc w:val="center"/>
        </w:trPr>
        <w:tc>
          <w:tcPr>
            <w:tcW w:w="1076" w:type="dxa"/>
            <w:shd w:val="clear" w:color="000000" w:fill="F2F2F2"/>
            <w:noWrap/>
            <w:vAlign w:val="center"/>
          </w:tcPr>
          <w:p w14:paraId="407B4994"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C2882F"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45EF4F9C"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08CDFA07"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5ACB4D98" w14:textId="77777777" w:rsidTr="00FF4F0C">
        <w:trPr>
          <w:trHeight w:val="55"/>
          <w:jc w:val="center"/>
        </w:trPr>
        <w:tc>
          <w:tcPr>
            <w:tcW w:w="1076" w:type="dxa"/>
            <w:shd w:val="clear" w:color="000000" w:fill="F2F2F2"/>
            <w:noWrap/>
            <w:vAlign w:val="center"/>
          </w:tcPr>
          <w:p w14:paraId="7B89D377"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82890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37CF6A58"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B2F909B"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60CAE97E" w14:textId="77777777" w:rsidTr="00FF4F0C">
        <w:trPr>
          <w:trHeight w:val="55"/>
          <w:jc w:val="center"/>
        </w:trPr>
        <w:tc>
          <w:tcPr>
            <w:tcW w:w="1076" w:type="dxa"/>
            <w:shd w:val="clear" w:color="000000" w:fill="F2F2F2"/>
            <w:noWrap/>
            <w:vAlign w:val="center"/>
          </w:tcPr>
          <w:p w14:paraId="446C9E67"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05BB9F"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74FB934F"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24F21A7"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200,00</w:t>
            </w:r>
          </w:p>
        </w:tc>
      </w:tr>
      <w:tr w:rsidR="00DE7090" w:rsidRPr="00B31BEB" w14:paraId="4ABD26C1" w14:textId="77777777" w:rsidTr="00FF4F0C">
        <w:trPr>
          <w:trHeight w:val="55"/>
          <w:jc w:val="center"/>
        </w:trPr>
        <w:tc>
          <w:tcPr>
            <w:tcW w:w="1076" w:type="dxa"/>
            <w:shd w:val="clear" w:color="000000" w:fill="F2F2F2"/>
            <w:noWrap/>
            <w:vAlign w:val="center"/>
          </w:tcPr>
          <w:p w14:paraId="636C8148"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A88052"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5F4FA979"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E255F13"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100,00</w:t>
            </w:r>
          </w:p>
        </w:tc>
      </w:tr>
      <w:tr w:rsidR="00DE7090" w:rsidRPr="00B31BEB" w14:paraId="373DF89E" w14:textId="77777777" w:rsidTr="00FF4F0C">
        <w:trPr>
          <w:trHeight w:val="55"/>
          <w:jc w:val="center"/>
        </w:trPr>
        <w:tc>
          <w:tcPr>
            <w:tcW w:w="1076" w:type="dxa"/>
            <w:shd w:val="clear" w:color="000000" w:fill="F2F2F2"/>
            <w:noWrap/>
            <w:vAlign w:val="center"/>
          </w:tcPr>
          <w:p w14:paraId="5584A58F"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D04AEB"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3DD70FC2"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845F03"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4635D547" w14:textId="77777777" w:rsidTr="00FF4F0C">
        <w:trPr>
          <w:trHeight w:val="55"/>
          <w:jc w:val="center"/>
        </w:trPr>
        <w:tc>
          <w:tcPr>
            <w:tcW w:w="1076" w:type="dxa"/>
            <w:shd w:val="clear" w:color="000000" w:fill="F2F2F2"/>
            <w:noWrap/>
            <w:vAlign w:val="center"/>
          </w:tcPr>
          <w:p w14:paraId="5F77890F"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D1DF1E"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19692D22"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2F543C5"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3CEEB81C" w14:textId="77777777" w:rsidTr="00FF4F0C">
        <w:trPr>
          <w:trHeight w:val="55"/>
          <w:jc w:val="center"/>
        </w:trPr>
        <w:tc>
          <w:tcPr>
            <w:tcW w:w="1076" w:type="dxa"/>
            <w:shd w:val="clear" w:color="000000" w:fill="F2F2F2"/>
            <w:noWrap/>
            <w:vAlign w:val="center"/>
          </w:tcPr>
          <w:p w14:paraId="1A43D040"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98D75B"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208A8910"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DB8FDD4"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255,00</w:t>
            </w:r>
          </w:p>
        </w:tc>
      </w:tr>
      <w:tr w:rsidR="00DE7090" w:rsidRPr="00B31BEB" w14:paraId="0BAFB5DF" w14:textId="77777777" w:rsidTr="00FF4F0C">
        <w:trPr>
          <w:trHeight w:val="55"/>
          <w:jc w:val="center"/>
        </w:trPr>
        <w:tc>
          <w:tcPr>
            <w:tcW w:w="1076" w:type="dxa"/>
            <w:shd w:val="clear" w:color="000000" w:fill="F2F2F2"/>
            <w:noWrap/>
            <w:vAlign w:val="center"/>
          </w:tcPr>
          <w:p w14:paraId="2D19DB05"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F42848"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58BA2759"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846F53"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20AB443E" w14:textId="77777777" w:rsidTr="00FF4F0C">
        <w:trPr>
          <w:trHeight w:val="55"/>
          <w:jc w:val="center"/>
        </w:trPr>
        <w:tc>
          <w:tcPr>
            <w:tcW w:w="1076" w:type="dxa"/>
            <w:shd w:val="clear" w:color="000000" w:fill="F2F2F2"/>
            <w:noWrap/>
            <w:vAlign w:val="center"/>
          </w:tcPr>
          <w:p w14:paraId="6EE0E315"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7489E0"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45DA29EC"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D870A84"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33125D61" w14:textId="77777777" w:rsidTr="00FF4F0C">
        <w:trPr>
          <w:trHeight w:val="55"/>
          <w:jc w:val="center"/>
        </w:trPr>
        <w:tc>
          <w:tcPr>
            <w:tcW w:w="1076" w:type="dxa"/>
            <w:shd w:val="clear" w:color="000000" w:fill="F2F2F2"/>
            <w:noWrap/>
            <w:vAlign w:val="center"/>
          </w:tcPr>
          <w:p w14:paraId="6565D3A4"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75219C"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3E9707C8"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31260A4"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100,00</w:t>
            </w:r>
          </w:p>
        </w:tc>
      </w:tr>
      <w:tr w:rsidR="00DE7090" w:rsidRPr="00B31BEB" w14:paraId="1CF7E023" w14:textId="77777777" w:rsidTr="00FF4F0C">
        <w:trPr>
          <w:trHeight w:val="55"/>
          <w:jc w:val="center"/>
        </w:trPr>
        <w:tc>
          <w:tcPr>
            <w:tcW w:w="1076" w:type="dxa"/>
            <w:shd w:val="clear" w:color="000000" w:fill="F2F2F2"/>
            <w:noWrap/>
            <w:vAlign w:val="center"/>
          </w:tcPr>
          <w:p w14:paraId="629517FF"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C66F9A"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33B411E1"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E1EC1A7"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500,00</w:t>
            </w:r>
          </w:p>
        </w:tc>
      </w:tr>
      <w:tr w:rsidR="00DE7090" w:rsidRPr="00B31BEB" w14:paraId="2F2BF4CB" w14:textId="77777777" w:rsidTr="00FF4F0C">
        <w:trPr>
          <w:trHeight w:val="55"/>
          <w:jc w:val="center"/>
        </w:trPr>
        <w:tc>
          <w:tcPr>
            <w:tcW w:w="1076" w:type="dxa"/>
            <w:shd w:val="clear" w:color="000000" w:fill="F2F2F2"/>
            <w:noWrap/>
            <w:vAlign w:val="center"/>
          </w:tcPr>
          <w:p w14:paraId="6C5E6897"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DF6CCD"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225DEFBB"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C2AB22"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250,00</w:t>
            </w:r>
          </w:p>
        </w:tc>
      </w:tr>
      <w:tr w:rsidR="00DE7090" w:rsidRPr="00B31BEB" w14:paraId="56B3ADB2" w14:textId="77777777" w:rsidTr="00FF4F0C">
        <w:trPr>
          <w:trHeight w:val="55"/>
          <w:jc w:val="center"/>
        </w:trPr>
        <w:tc>
          <w:tcPr>
            <w:tcW w:w="1076" w:type="dxa"/>
            <w:tcBorders>
              <w:bottom w:val="single" w:sz="4" w:space="0" w:color="auto"/>
            </w:tcBorders>
            <w:shd w:val="clear" w:color="000000" w:fill="F2F2F2"/>
            <w:noWrap/>
            <w:vAlign w:val="center"/>
          </w:tcPr>
          <w:p w14:paraId="445AE77D"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6F74C8"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44E01CB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4BA35ED"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630,00</w:t>
            </w:r>
          </w:p>
        </w:tc>
      </w:tr>
      <w:tr w:rsidR="00DE7090" w:rsidRPr="00B31BEB" w14:paraId="382FD5C3" w14:textId="77777777" w:rsidTr="00FF4F0C">
        <w:trPr>
          <w:trHeight w:val="55"/>
          <w:jc w:val="center"/>
        </w:trPr>
        <w:tc>
          <w:tcPr>
            <w:tcW w:w="1076" w:type="dxa"/>
            <w:shd w:val="clear" w:color="000000" w:fill="F2F2F2"/>
            <w:noWrap/>
            <w:vAlign w:val="center"/>
          </w:tcPr>
          <w:p w14:paraId="461B7562" w14:textId="77777777" w:rsidR="00DE7090" w:rsidRPr="00B31BEB" w:rsidRDefault="00DE7090" w:rsidP="00FF4F0C">
            <w:pPr>
              <w:jc w:val="center"/>
              <w:rPr>
                <w:rFonts w:ascii="Tahoma" w:hAnsi="Tahoma" w:cs="Tahoma"/>
                <w:sz w:val="18"/>
                <w:szCs w:val="18"/>
                <w:lang w:eastAsia="es-ES"/>
              </w:rPr>
            </w:pPr>
            <w:r w:rsidRPr="00B31BEB">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7303C6"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25648E3C"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B15C54"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4.926,00</w:t>
            </w:r>
          </w:p>
        </w:tc>
      </w:tr>
      <w:tr w:rsidR="00DE7090" w:rsidRPr="00B31BEB" w14:paraId="0530C97D" w14:textId="77777777" w:rsidTr="00FF4F0C">
        <w:trPr>
          <w:trHeight w:val="55"/>
          <w:jc w:val="center"/>
        </w:trPr>
        <w:tc>
          <w:tcPr>
            <w:tcW w:w="1076" w:type="dxa"/>
            <w:shd w:val="clear" w:color="000000" w:fill="F2F2F2"/>
            <w:noWrap/>
            <w:vAlign w:val="center"/>
          </w:tcPr>
          <w:p w14:paraId="1E286C1D" w14:textId="77777777" w:rsidR="00DE7090" w:rsidRPr="00B31BEB" w:rsidRDefault="00DE7090" w:rsidP="00FF4F0C">
            <w:pPr>
              <w:jc w:val="center"/>
              <w:rPr>
                <w:rFonts w:ascii="Tahoma" w:hAnsi="Tahoma" w:cs="Tahoma"/>
                <w:sz w:val="18"/>
                <w:szCs w:val="18"/>
                <w:lang w:eastAsia="es-ES"/>
              </w:rPr>
            </w:pPr>
            <w:r>
              <w:rPr>
                <w:rFonts w:ascii="Tahoma" w:hAnsi="Tahom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C858F3"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14090F89"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AA5C985"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1.300,00</w:t>
            </w:r>
          </w:p>
        </w:tc>
      </w:tr>
      <w:tr w:rsidR="00DE7090" w:rsidRPr="00B31BEB" w14:paraId="3FD0749F" w14:textId="77777777" w:rsidTr="00FF4F0C">
        <w:trPr>
          <w:trHeight w:val="55"/>
          <w:jc w:val="center"/>
        </w:trPr>
        <w:tc>
          <w:tcPr>
            <w:tcW w:w="1076" w:type="dxa"/>
            <w:shd w:val="clear" w:color="000000" w:fill="F2F2F2"/>
            <w:noWrap/>
            <w:vAlign w:val="center"/>
          </w:tcPr>
          <w:p w14:paraId="3BAE6F8A" w14:textId="77777777" w:rsidR="00DE7090" w:rsidRPr="00B31BEB" w:rsidRDefault="00DE7090" w:rsidP="00FF4F0C">
            <w:pPr>
              <w:jc w:val="center"/>
              <w:rPr>
                <w:rFonts w:ascii="Tahoma" w:hAnsi="Tahoma" w:cs="Tahoma"/>
                <w:sz w:val="18"/>
                <w:szCs w:val="18"/>
                <w:lang w:eastAsia="es-ES"/>
              </w:rPr>
            </w:pPr>
            <w:r>
              <w:rPr>
                <w:rFonts w:ascii="Tahoma" w:hAnsi="Tahom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F9E4A4"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66C52372"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3EDAB46"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5.450,00</w:t>
            </w:r>
          </w:p>
        </w:tc>
      </w:tr>
      <w:tr w:rsidR="00DE7090" w:rsidRPr="00B31BEB" w14:paraId="37561EAF" w14:textId="77777777" w:rsidTr="00FF4F0C">
        <w:trPr>
          <w:trHeight w:val="55"/>
          <w:jc w:val="center"/>
        </w:trPr>
        <w:tc>
          <w:tcPr>
            <w:tcW w:w="1076" w:type="dxa"/>
            <w:tcBorders>
              <w:bottom w:val="single" w:sz="4" w:space="0" w:color="auto"/>
            </w:tcBorders>
            <w:shd w:val="clear" w:color="000000" w:fill="F2F2F2"/>
            <w:noWrap/>
            <w:vAlign w:val="center"/>
          </w:tcPr>
          <w:p w14:paraId="3B16C996" w14:textId="77777777" w:rsidR="00DE7090" w:rsidRPr="00B31BEB" w:rsidRDefault="00DE7090" w:rsidP="00FF4F0C">
            <w:pPr>
              <w:jc w:val="center"/>
              <w:rPr>
                <w:rFonts w:ascii="Tahoma" w:hAnsi="Tahoma" w:cs="Tahoma"/>
                <w:sz w:val="18"/>
                <w:szCs w:val="18"/>
                <w:lang w:eastAsia="es-ES"/>
              </w:rPr>
            </w:pPr>
            <w:r>
              <w:rPr>
                <w:rFonts w:ascii="Tahoma" w:hAnsi="Tahom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404074"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5FF58E7C"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A681E0F"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680,00</w:t>
            </w:r>
          </w:p>
        </w:tc>
      </w:tr>
      <w:tr w:rsidR="00DE7090" w:rsidRPr="00B31BEB" w14:paraId="0D1F2651" w14:textId="77777777" w:rsidTr="00FF4F0C">
        <w:trPr>
          <w:trHeight w:val="55"/>
          <w:jc w:val="center"/>
        </w:trPr>
        <w:tc>
          <w:tcPr>
            <w:tcW w:w="1076" w:type="dxa"/>
            <w:tcBorders>
              <w:top w:val="single" w:sz="4" w:space="0" w:color="auto"/>
              <w:bottom w:val="single" w:sz="4" w:space="0" w:color="auto"/>
            </w:tcBorders>
            <w:shd w:val="clear" w:color="000000" w:fill="F2F2F2"/>
            <w:noWrap/>
            <w:vAlign w:val="center"/>
          </w:tcPr>
          <w:p w14:paraId="7DE3F55D" w14:textId="77777777" w:rsidR="00DE7090" w:rsidRPr="00B31BEB" w:rsidRDefault="00DE7090" w:rsidP="00FF4F0C">
            <w:pPr>
              <w:jc w:val="center"/>
              <w:rPr>
                <w:rFonts w:ascii="Tahoma" w:hAnsi="Tahoma" w:cs="Tahoma"/>
                <w:sz w:val="18"/>
                <w:szCs w:val="18"/>
                <w:lang w:eastAsia="es-ES"/>
              </w:rPr>
            </w:pPr>
            <w:r>
              <w:rPr>
                <w:rFonts w:ascii="Tahoma" w:hAnsi="Tahom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48F02A"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62324D01"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EC0FFB9"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695,63</w:t>
            </w:r>
          </w:p>
        </w:tc>
      </w:tr>
      <w:tr w:rsidR="00DE7090" w:rsidRPr="00B31BEB" w14:paraId="417D55A7" w14:textId="77777777" w:rsidTr="00FF4F0C">
        <w:trPr>
          <w:trHeight w:val="55"/>
          <w:jc w:val="center"/>
        </w:trPr>
        <w:tc>
          <w:tcPr>
            <w:tcW w:w="1076" w:type="dxa"/>
            <w:tcBorders>
              <w:bottom w:val="single" w:sz="4" w:space="0" w:color="auto"/>
            </w:tcBorders>
            <w:shd w:val="clear" w:color="000000" w:fill="F2F2F2"/>
            <w:noWrap/>
            <w:vAlign w:val="center"/>
          </w:tcPr>
          <w:p w14:paraId="7F0D9730" w14:textId="77777777" w:rsidR="00DE7090" w:rsidRPr="00B31BEB" w:rsidRDefault="00DE7090" w:rsidP="00FF4F0C">
            <w:pPr>
              <w:jc w:val="center"/>
              <w:rPr>
                <w:rFonts w:ascii="Tahoma" w:hAnsi="Tahoma" w:cs="Tahoma"/>
                <w:sz w:val="18"/>
                <w:szCs w:val="18"/>
                <w:lang w:eastAsia="es-ES"/>
              </w:rPr>
            </w:pPr>
            <w:r>
              <w:rPr>
                <w:rFonts w:ascii="Tahoma" w:hAnsi="Tahom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6DFB42"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614CDF54"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D2076E0"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650,00</w:t>
            </w:r>
          </w:p>
        </w:tc>
      </w:tr>
      <w:tr w:rsidR="00DE7090" w:rsidRPr="00B31BEB" w14:paraId="2EF66A90" w14:textId="77777777" w:rsidTr="00FF4F0C">
        <w:trPr>
          <w:trHeight w:val="55"/>
          <w:jc w:val="center"/>
        </w:trPr>
        <w:tc>
          <w:tcPr>
            <w:tcW w:w="1076" w:type="dxa"/>
            <w:tcBorders>
              <w:top w:val="single" w:sz="4" w:space="0" w:color="auto"/>
              <w:bottom w:val="single" w:sz="4" w:space="0" w:color="auto"/>
            </w:tcBorders>
            <w:shd w:val="clear" w:color="000000" w:fill="F2F2F2"/>
            <w:noWrap/>
            <w:vAlign w:val="center"/>
          </w:tcPr>
          <w:p w14:paraId="004BBF30" w14:textId="77777777" w:rsidR="00DE7090" w:rsidRPr="00B31BEB" w:rsidRDefault="00DE7090" w:rsidP="00FF4F0C">
            <w:pPr>
              <w:jc w:val="center"/>
              <w:rPr>
                <w:rFonts w:ascii="Tahoma" w:hAnsi="Tahoma" w:cs="Tahoma"/>
                <w:sz w:val="18"/>
                <w:szCs w:val="18"/>
                <w:lang w:eastAsia="es-ES"/>
              </w:rPr>
            </w:pPr>
            <w:r>
              <w:rPr>
                <w:rFonts w:ascii="Tahoma" w:hAnsi="Tahom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F24DE8"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0EA3A357"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6BDEB3E"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591,00</w:t>
            </w:r>
          </w:p>
        </w:tc>
      </w:tr>
      <w:tr w:rsidR="00DE7090" w:rsidRPr="00B31BEB" w14:paraId="2A0C3BF1" w14:textId="77777777" w:rsidTr="00FF4F0C">
        <w:trPr>
          <w:trHeight w:val="55"/>
          <w:jc w:val="center"/>
        </w:trPr>
        <w:tc>
          <w:tcPr>
            <w:tcW w:w="1076" w:type="dxa"/>
            <w:shd w:val="clear" w:color="000000" w:fill="F2F2F2"/>
            <w:noWrap/>
            <w:vAlign w:val="center"/>
          </w:tcPr>
          <w:p w14:paraId="3E62E344" w14:textId="77777777" w:rsidR="00DE7090" w:rsidRPr="00B31BEB" w:rsidRDefault="00DE7090" w:rsidP="00FF4F0C">
            <w:pPr>
              <w:jc w:val="center"/>
              <w:rPr>
                <w:rFonts w:ascii="Tahoma" w:hAnsi="Tahoma" w:cs="Tahoma"/>
                <w:sz w:val="18"/>
                <w:szCs w:val="18"/>
                <w:lang w:eastAsia="es-ES"/>
              </w:rPr>
            </w:pPr>
            <w:r>
              <w:rPr>
                <w:rFonts w:ascii="Tahoma" w:hAnsi="Tahom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B57015"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3599C14D" w14:textId="77777777" w:rsidR="00DE7090" w:rsidRPr="00B31BEB" w:rsidRDefault="00DE7090" w:rsidP="00FF4F0C">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699818F" w14:textId="77777777" w:rsidR="00DE7090" w:rsidRPr="00B31BEB" w:rsidRDefault="00DE7090" w:rsidP="00FF4F0C">
            <w:pPr>
              <w:jc w:val="right"/>
              <w:rPr>
                <w:rFonts w:ascii="Tahoma" w:hAnsi="Tahoma" w:cs="Tahoma"/>
                <w:color w:val="FF0000"/>
                <w:sz w:val="18"/>
                <w:szCs w:val="18"/>
                <w:lang w:eastAsia="es-ES"/>
              </w:rPr>
            </w:pPr>
            <w:r>
              <w:rPr>
                <w:rFonts w:ascii="Calibri" w:hAnsi="Calibri" w:cs="Calibri"/>
                <w:color w:val="000000"/>
                <w:sz w:val="16"/>
                <w:szCs w:val="16"/>
              </w:rPr>
              <w:t>50,00</w:t>
            </w:r>
          </w:p>
        </w:tc>
      </w:tr>
      <w:tr w:rsidR="00DE7090" w:rsidRPr="00B31BEB" w14:paraId="64591E1A" w14:textId="77777777" w:rsidTr="00FF4F0C">
        <w:trPr>
          <w:trHeight w:val="55"/>
          <w:jc w:val="center"/>
        </w:trPr>
        <w:tc>
          <w:tcPr>
            <w:tcW w:w="1076" w:type="dxa"/>
            <w:shd w:val="clear" w:color="000000" w:fill="F2F2F2"/>
            <w:noWrap/>
            <w:vAlign w:val="center"/>
          </w:tcPr>
          <w:p w14:paraId="32646318" w14:textId="77777777" w:rsidR="00DE7090" w:rsidRDefault="00DE7090" w:rsidP="00FF4F0C">
            <w:pPr>
              <w:jc w:val="center"/>
              <w:rPr>
                <w:rFonts w:ascii="Tahoma" w:hAnsi="Tahoma" w:cs="Tahoma"/>
                <w:sz w:val="18"/>
                <w:szCs w:val="18"/>
                <w:lang w:eastAsia="es-ES"/>
              </w:rPr>
            </w:pPr>
            <w:r>
              <w:rPr>
                <w:rFonts w:ascii="Tahoma" w:hAnsi="Tahoma" w:cs="Tahoma"/>
                <w:sz w:val="18"/>
                <w:szCs w:val="18"/>
                <w:lang w:eastAsia="es-ES"/>
              </w:rPr>
              <w:t>110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3A61B1" w14:textId="77777777" w:rsidR="00DE7090" w:rsidRDefault="00DE7090" w:rsidP="00FF4F0C">
            <w:pPr>
              <w:rPr>
                <w:rFonts w:ascii="Calibri" w:hAnsi="Calibri" w:cs="Calibri"/>
                <w:color w:val="000000"/>
                <w:sz w:val="16"/>
                <w:szCs w:val="16"/>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6AC29233" w14:textId="77777777" w:rsidR="00DE7090" w:rsidRDefault="00DE7090" w:rsidP="00FF4F0C">
            <w:pPr>
              <w:rPr>
                <w:rFonts w:ascii="Calibri" w:hAnsi="Calibri" w:cs="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56F92A2" w14:textId="77777777" w:rsidR="00DE7090" w:rsidRDefault="00DE7090" w:rsidP="00FF4F0C">
            <w:pPr>
              <w:jc w:val="right"/>
              <w:rPr>
                <w:rFonts w:ascii="Calibri" w:hAnsi="Calibri" w:cs="Calibri"/>
                <w:color w:val="000000"/>
                <w:sz w:val="16"/>
                <w:szCs w:val="16"/>
              </w:rPr>
            </w:pPr>
            <w:r>
              <w:rPr>
                <w:rFonts w:ascii="Calibri" w:hAnsi="Calibri" w:cs="Calibri"/>
                <w:color w:val="000000"/>
                <w:sz w:val="16"/>
                <w:szCs w:val="16"/>
              </w:rPr>
              <w:t>72.833,35</w:t>
            </w:r>
          </w:p>
        </w:tc>
      </w:tr>
      <w:tr w:rsidR="00DE7090" w:rsidRPr="00B31BEB" w14:paraId="31748E96" w14:textId="77777777" w:rsidTr="00FF4F0C">
        <w:trPr>
          <w:trHeight w:val="55"/>
          <w:jc w:val="center"/>
        </w:trPr>
        <w:tc>
          <w:tcPr>
            <w:tcW w:w="1076" w:type="dxa"/>
            <w:shd w:val="clear" w:color="000000" w:fill="F2F2F2"/>
            <w:noWrap/>
            <w:vAlign w:val="center"/>
          </w:tcPr>
          <w:p w14:paraId="49E4AFB3" w14:textId="77777777" w:rsidR="00DE7090" w:rsidRDefault="00DE7090" w:rsidP="00FF4F0C">
            <w:pPr>
              <w:jc w:val="center"/>
              <w:rPr>
                <w:rFonts w:ascii="Tahoma" w:hAnsi="Tahoma" w:cs="Tahoma"/>
                <w:sz w:val="18"/>
                <w:szCs w:val="18"/>
                <w:lang w:eastAsia="es-ES"/>
              </w:rPr>
            </w:pPr>
            <w:r>
              <w:rPr>
                <w:rFonts w:ascii="Tahoma" w:hAnsi="Tahoma" w:cs="Tahoma"/>
                <w:sz w:val="18"/>
                <w:szCs w:val="18"/>
                <w:lang w:eastAsia="es-ES"/>
              </w:rPr>
              <w:t>111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354137" w14:textId="77777777" w:rsidR="00DE7090" w:rsidRDefault="00DE7090" w:rsidP="00FF4F0C">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4713B6FE" w14:textId="77777777" w:rsidR="00DE7090" w:rsidRDefault="00DE7090" w:rsidP="00FF4F0C">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A600A36" w14:textId="77777777" w:rsidR="00DE7090" w:rsidRDefault="00DE7090" w:rsidP="00FF4F0C">
            <w:pPr>
              <w:jc w:val="right"/>
              <w:rPr>
                <w:rFonts w:ascii="Calibri" w:hAnsi="Calibri" w:cs="Calibri"/>
                <w:color w:val="000000"/>
                <w:sz w:val="16"/>
                <w:szCs w:val="16"/>
              </w:rPr>
            </w:pPr>
            <w:r>
              <w:rPr>
                <w:rFonts w:ascii="Calibri" w:hAnsi="Calibri" w:cs="Calibri"/>
                <w:color w:val="000000"/>
                <w:sz w:val="16"/>
                <w:szCs w:val="16"/>
              </w:rPr>
              <w:t>2.138,50</w:t>
            </w:r>
          </w:p>
        </w:tc>
      </w:tr>
    </w:tbl>
    <w:p w14:paraId="5F8EE995" w14:textId="77777777" w:rsidR="00DE7090" w:rsidRPr="00882269" w:rsidRDefault="00DE7090" w:rsidP="00DE7090">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E7090" w:rsidRPr="00882269" w14:paraId="0FB627B5" w14:textId="77777777" w:rsidTr="00FF4F0C">
        <w:trPr>
          <w:trHeight w:val="20"/>
          <w:jc w:val="center"/>
        </w:trPr>
        <w:tc>
          <w:tcPr>
            <w:tcW w:w="8647" w:type="dxa"/>
            <w:gridSpan w:val="5"/>
            <w:shd w:val="clear" w:color="auto" w:fill="D9E2F3" w:themeFill="accent5" w:themeFillTint="33"/>
            <w:noWrap/>
            <w:vAlign w:val="center"/>
            <w:hideMark/>
          </w:tcPr>
          <w:p w14:paraId="08A3D1D9" w14:textId="77777777" w:rsidR="00DE7090" w:rsidRPr="00882269" w:rsidRDefault="00DE7090" w:rsidP="00FF4F0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E7090" w:rsidRPr="00882269" w14:paraId="6B8FE1E7" w14:textId="77777777" w:rsidTr="00FF4F0C">
        <w:trPr>
          <w:trHeight w:val="20"/>
          <w:jc w:val="center"/>
        </w:trPr>
        <w:tc>
          <w:tcPr>
            <w:tcW w:w="992" w:type="dxa"/>
            <w:shd w:val="clear" w:color="000000" w:fill="F2F2F2"/>
            <w:noWrap/>
            <w:vAlign w:val="center"/>
            <w:hideMark/>
          </w:tcPr>
          <w:p w14:paraId="5A1E153B" w14:textId="77777777" w:rsidR="00DE7090" w:rsidRPr="00D26263" w:rsidRDefault="00DE7090" w:rsidP="00FF4F0C">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4F216767" w14:textId="77777777" w:rsidR="00DE7090" w:rsidRPr="00D26263" w:rsidRDefault="00DE7090" w:rsidP="00FF4F0C">
            <w:pPr>
              <w:rPr>
                <w:rFonts w:cstheme="minorHAnsi"/>
                <w:sz w:val="16"/>
                <w:szCs w:val="16"/>
                <w:lang w:eastAsia="es-ES"/>
              </w:rPr>
            </w:pPr>
            <w:r w:rsidRPr="00D26263">
              <w:rPr>
                <w:rFonts w:cstheme="minorHAnsi"/>
                <w:sz w:val="16"/>
                <w:szCs w:val="16"/>
                <w:lang w:eastAsia="es-ES"/>
              </w:rPr>
              <w:t>CAPACITACIÓN, ASISTENCIA TÉCNICA, SEGUIMIENTO</w:t>
            </w:r>
          </w:p>
        </w:tc>
        <w:tc>
          <w:tcPr>
            <w:tcW w:w="992" w:type="dxa"/>
            <w:shd w:val="clear" w:color="000000" w:fill="FFFFFF"/>
            <w:noWrap/>
            <w:vAlign w:val="center"/>
          </w:tcPr>
          <w:p w14:paraId="4F88B4A2" w14:textId="77777777" w:rsidR="00DE7090" w:rsidRPr="00D26263" w:rsidRDefault="00DE7090" w:rsidP="00FF4F0C">
            <w:pPr>
              <w:rPr>
                <w:rFonts w:cstheme="minorHAnsi"/>
                <w:sz w:val="16"/>
                <w:szCs w:val="16"/>
                <w:lang w:eastAsia="es-ES"/>
              </w:rPr>
            </w:pPr>
            <w:proofErr w:type="spellStart"/>
            <w:r w:rsidRPr="00D26263">
              <w:rPr>
                <w:rFonts w:cstheme="minorHAnsi"/>
                <w:sz w:val="16"/>
                <w:szCs w:val="16"/>
                <w:lang w:eastAsia="es-ES"/>
              </w:rPr>
              <w:t>glb</w:t>
            </w:r>
            <w:proofErr w:type="spellEnd"/>
          </w:p>
        </w:tc>
        <w:tc>
          <w:tcPr>
            <w:tcW w:w="851" w:type="dxa"/>
            <w:shd w:val="clear" w:color="000000" w:fill="FFFFFF"/>
            <w:noWrap/>
            <w:vAlign w:val="center"/>
          </w:tcPr>
          <w:p w14:paraId="4A867900" w14:textId="77777777" w:rsidR="00DE7090" w:rsidRPr="00D26263" w:rsidRDefault="00DE7090" w:rsidP="00FF4F0C">
            <w:pPr>
              <w:jc w:val="right"/>
              <w:rPr>
                <w:rFonts w:cstheme="minorHAnsi"/>
                <w:color w:val="FF0000"/>
                <w:sz w:val="16"/>
                <w:szCs w:val="16"/>
                <w:lang w:eastAsia="es-ES"/>
              </w:rPr>
            </w:pPr>
            <w:r w:rsidRPr="00D26263">
              <w:rPr>
                <w:rFonts w:cstheme="minorHAnsi"/>
                <w:color w:val="FF0000"/>
                <w:sz w:val="16"/>
                <w:szCs w:val="16"/>
                <w:lang w:eastAsia="es-ES"/>
              </w:rPr>
              <w:t>1</w:t>
            </w:r>
          </w:p>
        </w:tc>
        <w:tc>
          <w:tcPr>
            <w:tcW w:w="1559" w:type="dxa"/>
            <w:shd w:val="clear" w:color="000000" w:fill="FFFFFF"/>
            <w:vAlign w:val="center"/>
          </w:tcPr>
          <w:p w14:paraId="23DCE026" w14:textId="77777777" w:rsidR="00DE7090" w:rsidRPr="00D26263" w:rsidRDefault="00DE7090" w:rsidP="00FF4F0C">
            <w:pPr>
              <w:jc w:val="right"/>
              <w:rPr>
                <w:rFonts w:cstheme="minorHAnsi"/>
                <w:color w:val="FF0000"/>
                <w:sz w:val="16"/>
                <w:szCs w:val="16"/>
                <w:lang w:eastAsia="es-ES"/>
              </w:rPr>
            </w:pPr>
            <w:r w:rsidRPr="004B59D1">
              <w:rPr>
                <w:rFonts w:cstheme="minorHAnsi"/>
                <w:color w:val="FF0000"/>
                <w:sz w:val="16"/>
                <w:szCs w:val="16"/>
                <w:lang w:eastAsia="es-ES"/>
              </w:rPr>
              <w:t>456.602,60</w:t>
            </w:r>
          </w:p>
        </w:tc>
      </w:tr>
    </w:tbl>
    <w:p w14:paraId="09DA3B6E" w14:textId="77777777" w:rsidR="00DE7090" w:rsidRPr="00882269" w:rsidRDefault="00DE7090" w:rsidP="00DE7090">
      <w:pPr>
        <w:rPr>
          <w:rFonts w:ascii="Tahoma" w:hAnsi="Tahoma" w:cs="Tahoma"/>
          <w:sz w:val="18"/>
          <w:szCs w:val="18"/>
        </w:rPr>
      </w:pPr>
    </w:p>
    <w:p w14:paraId="14269CA4" w14:textId="77777777" w:rsidR="00DE7090" w:rsidRPr="0095790F" w:rsidRDefault="00DE7090" w:rsidP="00DE7090">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28540377" w14:textId="77777777" w:rsidR="00DE7090" w:rsidRPr="0095790F" w:rsidRDefault="00DE7090" w:rsidP="00DE7090">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3A15B570" w14:textId="77777777" w:rsidR="00DE7090" w:rsidRPr="00882269" w:rsidRDefault="00DE7090" w:rsidP="00DE7090">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DDE4EEB" w14:textId="77777777" w:rsidR="00DE7090" w:rsidRPr="00882269" w:rsidRDefault="00DE7090" w:rsidP="00DE7090">
      <w:pPr>
        <w:spacing w:line="260" w:lineRule="atLeast"/>
        <w:jc w:val="both"/>
        <w:rPr>
          <w:rFonts w:ascii="Tahoma" w:hAnsi="Tahoma" w:cs="Tahoma"/>
          <w:lang w:val="es-ES_tradnl"/>
        </w:rPr>
      </w:pPr>
    </w:p>
    <w:p w14:paraId="04868749" w14:textId="77777777" w:rsidR="00DE7090" w:rsidRPr="00A75F2C" w:rsidRDefault="00DE7090" w:rsidP="00DE7090">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DE7090" w:rsidRPr="00B56F70" w14:paraId="78CDF054" w14:textId="77777777" w:rsidTr="00FF4F0C">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8009D03" w14:textId="77777777" w:rsidR="00DE7090" w:rsidRPr="00A75F2C" w:rsidRDefault="00DE7090" w:rsidP="00FF4F0C">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A945D5A" w14:textId="77777777" w:rsidR="00DE7090" w:rsidRPr="00A75F2C" w:rsidRDefault="00DE7090" w:rsidP="00FF4F0C">
            <w:pPr>
              <w:jc w:val="center"/>
              <w:rPr>
                <w:rFonts w:ascii="Tahoma" w:hAnsi="Tahoma" w:cs="Tahoma"/>
                <w:b/>
                <w:lang w:eastAsia="es-ES"/>
              </w:rPr>
            </w:pPr>
            <w:r w:rsidRPr="00A75F2C">
              <w:rPr>
                <w:rFonts w:ascii="Tahoma" w:hAnsi="Tahoma" w:cs="Tahoma"/>
                <w:b/>
                <w:lang w:eastAsia="es-ES"/>
              </w:rPr>
              <w:t>UNIDAD</w:t>
            </w:r>
          </w:p>
        </w:tc>
      </w:tr>
      <w:tr w:rsidR="00DE7090" w:rsidRPr="00B56F70" w14:paraId="06F48189" w14:textId="77777777" w:rsidTr="00FF4F0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0F89ADEC" w14:textId="77777777" w:rsidR="00DE7090" w:rsidRPr="00B56F70" w:rsidRDefault="00DE7090" w:rsidP="00FF4F0C">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2FE1DD53" w14:textId="77777777" w:rsidR="00DE7090" w:rsidRPr="00B56F70" w:rsidRDefault="00DE7090" w:rsidP="00FF4F0C">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DE7090" w:rsidRPr="00B56F70" w14:paraId="1AAF8B52" w14:textId="77777777" w:rsidTr="00FF4F0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D1A2A13" w14:textId="77777777" w:rsidR="00DE7090" w:rsidRPr="00B56F70" w:rsidRDefault="00DE7090" w:rsidP="00FF4F0C">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1FCD1BC8" w14:textId="77777777" w:rsidR="00DE7090" w:rsidRPr="00B56F70" w:rsidRDefault="00DE7090" w:rsidP="00FF4F0C">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DE7090" w:rsidRPr="00B56F70" w14:paraId="5136DF10" w14:textId="77777777" w:rsidTr="00FF4F0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B807D16" w14:textId="77777777" w:rsidR="00DE7090" w:rsidRPr="00B56F70" w:rsidRDefault="00DE7090" w:rsidP="00FF4F0C">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6B4BACF3" w14:textId="77777777" w:rsidR="00DE7090" w:rsidRPr="00B56F70" w:rsidRDefault="00DE7090" w:rsidP="00FF4F0C">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DE7090" w:rsidRPr="00B56F70" w14:paraId="452DCFEE" w14:textId="77777777" w:rsidTr="00FF4F0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1183B29" w14:textId="77777777" w:rsidR="00DE7090" w:rsidRPr="00B56F70" w:rsidRDefault="00DE7090" w:rsidP="00FF4F0C">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59A25F45" w14:textId="77777777" w:rsidR="00DE7090" w:rsidRPr="00B56F70" w:rsidRDefault="00DE7090" w:rsidP="00FF4F0C">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DE7090" w:rsidRPr="00B56F70" w14:paraId="5E542AF7" w14:textId="77777777" w:rsidTr="00FF4F0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98EAC97" w14:textId="77777777" w:rsidR="00DE7090" w:rsidRPr="00B56F70" w:rsidRDefault="00DE7090" w:rsidP="00FF4F0C">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417FC923" w14:textId="77777777" w:rsidR="00DE7090" w:rsidRPr="00B56F70" w:rsidRDefault="00DE7090" w:rsidP="00FF4F0C">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DE7090" w:rsidRPr="00B56F70" w14:paraId="374ED3AB" w14:textId="77777777" w:rsidTr="00FF4F0C">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5E012B1B" w14:textId="77777777" w:rsidR="00DE7090" w:rsidRPr="00B56F70" w:rsidRDefault="00DE7090" w:rsidP="00FF4F0C">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6DDFA1CB" w14:textId="77777777" w:rsidR="00DE7090" w:rsidRPr="00B56F70" w:rsidRDefault="00DE7090" w:rsidP="00FF4F0C">
            <w:pPr>
              <w:jc w:val="center"/>
              <w:rPr>
                <w:rFonts w:ascii="Tahoma" w:hAnsi="Tahoma" w:cs="Tahoma"/>
                <w:color w:val="FF0000"/>
                <w:sz w:val="18"/>
                <w:szCs w:val="18"/>
                <w:lang w:eastAsia="es-ES"/>
              </w:rPr>
            </w:pPr>
            <w:r w:rsidRPr="0095790F">
              <w:rPr>
                <w:rFonts w:ascii="Tahoma" w:hAnsi="Tahoma" w:cs="Tahoma"/>
                <w:sz w:val="18"/>
                <w:szCs w:val="18"/>
                <w:lang w:eastAsia="es-ES"/>
              </w:rPr>
              <w:t>M3</w:t>
            </w:r>
          </w:p>
        </w:tc>
      </w:tr>
      <w:tr w:rsidR="00DE7090" w:rsidRPr="00B56F70" w14:paraId="3A9C10A7" w14:textId="77777777" w:rsidTr="00FF4F0C">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661B28C0" w14:textId="77777777" w:rsidR="00DE7090" w:rsidRPr="00B56F70" w:rsidRDefault="00DE7090" w:rsidP="00FF4F0C">
            <w:pPr>
              <w:rPr>
                <w:rFonts w:ascii="Tahoma" w:hAnsi="Tahoma" w:cs="Tahoma"/>
                <w:color w:val="FF0000"/>
                <w:sz w:val="18"/>
                <w:szCs w:val="18"/>
                <w:lang w:eastAsia="es-ES"/>
              </w:rPr>
            </w:pPr>
            <w:r>
              <w:rPr>
                <w:rFonts w:ascii="Tahoma" w:hAnsi="Tahoma" w:cs="Tahoma"/>
                <w:color w:val="FF0000"/>
                <w:sz w:val="18"/>
                <w:szCs w:val="18"/>
                <w:lang w:eastAsia="es-ES"/>
              </w:rPr>
              <w:t>PIEDRA MANZANA</w:t>
            </w:r>
          </w:p>
        </w:tc>
        <w:tc>
          <w:tcPr>
            <w:tcW w:w="1629" w:type="dxa"/>
            <w:tcBorders>
              <w:top w:val="nil"/>
              <w:left w:val="nil"/>
              <w:bottom w:val="single" w:sz="4" w:space="0" w:color="auto"/>
              <w:right w:val="single" w:sz="4" w:space="0" w:color="000000"/>
            </w:tcBorders>
            <w:shd w:val="clear" w:color="auto" w:fill="auto"/>
            <w:noWrap/>
            <w:vAlign w:val="bottom"/>
          </w:tcPr>
          <w:p w14:paraId="3AF74197" w14:textId="77777777" w:rsidR="00DE7090" w:rsidRPr="0095790F" w:rsidRDefault="00DE7090" w:rsidP="00FF4F0C">
            <w:pPr>
              <w:jc w:val="center"/>
              <w:rPr>
                <w:rFonts w:ascii="Tahoma" w:hAnsi="Tahoma" w:cs="Tahoma"/>
                <w:sz w:val="18"/>
                <w:szCs w:val="18"/>
                <w:lang w:eastAsia="es-ES"/>
              </w:rPr>
            </w:pPr>
            <w:r>
              <w:rPr>
                <w:rFonts w:ascii="Tahoma" w:hAnsi="Tahoma" w:cs="Tahoma"/>
                <w:sz w:val="18"/>
                <w:szCs w:val="18"/>
                <w:lang w:eastAsia="es-ES"/>
              </w:rPr>
              <w:t>M3</w:t>
            </w:r>
          </w:p>
        </w:tc>
      </w:tr>
      <w:tr w:rsidR="00DE7090" w:rsidRPr="00B56F70" w14:paraId="176D4F05" w14:textId="77777777" w:rsidTr="00FF4F0C">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037A57F" w14:textId="77777777" w:rsidR="00DE7090" w:rsidRPr="00B56F70" w:rsidRDefault="00DE7090" w:rsidP="00FF4F0C">
            <w:pPr>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41D4AFE9" w14:textId="77777777" w:rsidR="00DE7090" w:rsidRPr="0095790F" w:rsidRDefault="00DE7090" w:rsidP="00FF4F0C">
            <w:pPr>
              <w:jc w:val="center"/>
              <w:rPr>
                <w:rFonts w:ascii="Tahoma" w:hAnsi="Tahoma" w:cs="Tahoma"/>
                <w:sz w:val="18"/>
                <w:szCs w:val="18"/>
                <w:lang w:eastAsia="es-ES"/>
              </w:rPr>
            </w:pPr>
            <w:r>
              <w:rPr>
                <w:rFonts w:ascii="Tahoma" w:hAnsi="Tahoma" w:cs="Tahoma"/>
                <w:sz w:val="18"/>
                <w:szCs w:val="18"/>
                <w:lang w:eastAsia="es-ES"/>
              </w:rPr>
              <w:t>M3</w:t>
            </w:r>
          </w:p>
        </w:tc>
      </w:tr>
    </w:tbl>
    <w:p w14:paraId="577D3055" w14:textId="77777777" w:rsidR="00DE7090" w:rsidRDefault="00DE7090" w:rsidP="00DE7090">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882269">
        <w:rPr>
          <w:rFonts w:ascii="Tahoma" w:hAnsi="Tahoma" w:cs="Tahoma"/>
          <w:b/>
          <w:bCs/>
          <w:color w:val="000000"/>
          <w:kern w:val="32"/>
          <w:lang w:val="es-ES_tradnl"/>
        </w:rPr>
        <w:lastRenderedPageBreak/>
        <w:t>PLANILLA DE INSUMOS OPERATIVOS DE LA ENTIDAD EJECUTORA</w:t>
      </w:r>
      <w:bookmarkEnd w:id="152"/>
      <w:bookmarkEnd w:id="153"/>
    </w:p>
    <w:tbl>
      <w:tblPr>
        <w:tblW w:w="8180" w:type="dxa"/>
        <w:tblCellMar>
          <w:left w:w="70" w:type="dxa"/>
          <w:right w:w="70" w:type="dxa"/>
        </w:tblCellMar>
        <w:tblLook w:val="04A0" w:firstRow="1" w:lastRow="0" w:firstColumn="1" w:lastColumn="0" w:noHBand="0" w:noVBand="1"/>
      </w:tblPr>
      <w:tblGrid>
        <w:gridCol w:w="5623"/>
        <w:gridCol w:w="1216"/>
        <w:gridCol w:w="1341"/>
      </w:tblGrid>
      <w:tr w:rsidR="00DE7090" w:rsidRPr="004B59D1" w14:paraId="2E2D6A1C" w14:textId="77777777" w:rsidTr="00FF4F0C">
        <w:trPr>
          <w:trHeight w:val="255"/>
        </w:trPr>
        <w:tc>
          <w:tcPr>
            <w:tcW w:w="81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B40B96" w14:textId="77777777" w:rsidR="00DE7090" w:rsidRPr="004B59D1" w:rsidRDefault="00DE7090" w:rsidP="00FF4F0C">
            <w:pPr>
              <w:jc w:val="center"/>
              <w:rPr>
                <w:rFonts w:ascii="Calibri" w:hAnsi="Calibri" w:cs="Calibri"/>
                <w:color w:val="000000"/>
                <w:sz w:val="18"/>
                <w:szCs w:val="18"/>
                <w:lang w:eastAsia="es-BO"/>
              </w:rPr>
            </w:pPr>
            <w:r w:rsidRPr="004B59D1">
              <w:rPr>
                <w:rFonts w:ascii="Calibri" w:hAnsi="Calibri" w:cs="Calibri"/>
                <w:color w:val="000000"/>
                <w:sz w:val="18"/>
                <w:szCs w:val="18"/>
                <w:lang w:eastAsia="es-BO"/>
              </w:rPr>
              <w:t>PLANILLA DE COSTOS OPERATIVOS</w:t>
            </w:r>
          </w:p>
        </w:tc>
      </w:tr>
      <w:tr w:rsidR="00DE7090" w:rsidRPr="004B59D1" w14:paraId="2A1EEBCB"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000000" w:fill="0080FF"/>
            <w:vAlign w:val="bottom"/>
            <w:hideMark/>
          </w:tcPr>
          <w:p w14:paraId="1F4C8E50" w14:textId="77777777" w:rsidR="00DE7090" w:rsidRPr="004B59D1" w:rsidRDefault="00DE7090" w:rsidP="00FF4F0C">
            <w:pPr>
              <w:jc w:val="center"/>
              <w:rPr>
                <w:rFonts w:ascii="Calibri" w:hAnsi="Calibri" w:cs="Calibri"/>
                <w:color w:val="000000"/>
                <w:sz w:val="18"/>
                <w:szCs w:val="18"/>
                <w:lang w:eastAsia="es-BO"/>
              </w:rPr>
            </w:pPr>
            <w:r w:rsidRPr="004B59D1">
              <w:rPr>
                <w:rFonts w:ascii="Calibri" w:hAnsi="Calibri" w:cs="Calibri"/>
                <w:color w:val="000000"/>
                <w:sz w:val="18"/>
                <w:szCs w:val="18"/>
                <w:lang w:eastAsia="es-BO"/>
              </w:rPr>
              <w:t>ITEM</w:t>
            </w:r>
          </w:p>
        </w:tc>
        <w:tc>
          <w:tcPr>
            <w:tcW w:w="2557"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6FC5A3E" w14:textId="77777777" w:rsidR="00DE7090" w:rsidRPr="004B59D1" w:rsidRDefault="00DE7090" w:rsidP="00FF4F0C">
            <w:pPr>
              <w:jc w:val="center"/>
              <w:rPr>
                <w:rFonts w:ascii="Calibri" w:hAnsi="Calibri" w:cs="Calibri"/>
                <w:color w:val="000000"/>
                <w:sz w:val="18"/>
                <w:szCs w:val="18"/>
                <w:lang w:eastAsia="es-BO"/>
              </w:rPr>
            </w:pPr>
            <w:r w:rsidRPr="004B59D1">
              <w:rPr>
                <w:rFonts w:ascii="Calibri" w:hAnsi="Calibri" w:cs="Calibri"/>
                <w:color w:val="000000"/>
                <w:sz w:val="18"/>
                <w:szCs w:val="18"/>
                <w:lang w:eastAsia="es-BO"/>
              </w:rPr>
              <w:t>DETALLE</w:t>
            </w:r>
          </w:p>
        </w:tc>
      </w:tr>
      <w:tr w:rsidR="00DE7090" w:rsidRPr="004B59D1" w14:paraId="05943708"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7F489A77" w14:textId="77777777" w:rsidR="00DE7090" w:rsidRPr="004B59D1" w:rsidRDefault="00DE7090" w:rsidP="00FF4F0C">
            <w:pPr>
              <w:jc w:val="center"/>
              <w:rPr>
                <w:rFonts w:ascii="Calibri" w:hAnsi="Calibri" w:cs="Calibri"/>
                <w:color w:val="000000"/>
                <w:sz w:val="18"/>
                <w:szCs w:val="18"/>
                <w:lang w:eastAsia="es-BO"/>
              </w:rPr>
            </w:pPr>
            <w:r w:rsidRPr="004B59D1">
              <w:rPr>
                <w:rFonts w:ascii="Calibri" w:hAnsi="Calibri" w:cs="Calibri"/>
                <w:color w:val="000000"/>
                <w:sz w:val="18"/>
                <w:szCs w:val="18"/>
                <w:lang w:eastAsia="es-BO"/>
              </w:rPr>
              <w:t>INSUMO</w:t>
            </w:r>
          </w:p>
        </w:tc>
        <w:tc>
          <w:tcPr>
            <w:tcW w:w="1216" w:type="dxa"/>
            <w:tcBorders>
              <w:top w:val="nil"/>
              <w:left w:val="nil"/>
              <w:bottom w:val="single" w:sz="4" w:space="0" w:color="000000"/>
              <w:right w:val="single" w:sz="4" w:space="0" w:color="000000"/>
            </w:tcBorders>
            <w:shd w:val="clear" w:color="auto" w:fill="auto"/>
            <w:noWrap/>
            <w:vAlign w:val="bottom"/>
            <w:hideMark/>
          </w:tcPr>
          <w:p w14:paraId="1F5AD1A0" w14:textId="77777777" w:rsidR="00DE7090" w:rsidRPr="004B59D1" w:rsidRDefault="00DE7090" w:rsidP="00FF4F0C">
            <w:pPr>
              <w:jc w:val="center"/>
              <w:rPr>
                <w:rFonts w:ascii="Calibri" w:hAnsi="Calibri" w:cs="Calibri"/>
                <w:color w:val="000000"/>
                <w:sz w:val="18"/>
                <w:szCs w:val="18"/>
                <w:lang w:eastAsia="es-BO"/>
              </w:rPr>
            </w:pPr>
            <w:r w:rsidRPr="004B59D1">
              <w:rPr>
                <w:rFonts w:ascii="Calibri" w:hAnsi="Calibri" w:cs="Calibri"/>
                <w:color w:val="000000"/>
                <w:sz w:val="18"/>
                <w:szCs w:val="18"/>
                <w:lang w:eastAsia="es-BO"/>
              </w:rPr>
              <w:t>UNIDAD</w:t>
            </w:r>
          </w:p>
        </w:tc>
        <w:tc>
          <w:tcPr>
            <w:tcW w:w="1341" w:type="dxa"/>
            <w:tcBorders>
              <w:top w:val="nil"/>
              <w:left w:val="nil"/>
              <w:bottom w:val="single" w:sz="4" w:space="0" w:color="000000"/>
              <w:right w:val="single" w:sz="4" w:space="0" w:color="000000"/>
            </w:tcBorders>
            <w:shd w:val="clear" w:color="auto" w:fill="auto"/>
            <w:noWrap/>
            <w:vAlign w:val="bottom"/>
            <w:hideMark/>
          </w:tcPr>
          <w:p w14:paraId="7A28AD7B" w14:textId="77777777" w:rsidR="00DE7090" w:rsidRPr="004B59D1" w:rsidRDefault="00DE7090" w:rsidP="00FF4F0C">
            <w:pPr>
              <w:jc w:val="center"/>
              <w:rPr>
                <w:rFonts w:ascii="Calibri" w:hAnsi="Calibri" w:cs="Calibri"/>
                <w:color w:val="000000"/>
                <w:sz w:val="18"/>
                <w:szCs w:val="18"/>
                <w:lang w:eastAsia="es-BO"/>
              </w:rPr>
            </w:pPr>
            <w:r w:rsidRPr="004B59D1">
              <w:rPr>
                <w:rFonts w:ascii="Calibri" w:hAnsi="Calibri" w:cs="Calibri"/>
                <w:color w:val="000000"/>
                <w:sz w:val="18"/>
                <w:szCs w:val="18"/>
                <w:lang w:eastAsia="es-BO"/>
              </w:rPr>
              <w:t>CANTIDAD</w:t>
            </w:r>
          </w:p>
        </w:tc>
      </w:tr>
      <w:tr w:rsidR="00DE7090" w:rsidRPr="004B59D1" w14:paraId="55D34372" w14:textId="77777777" w:rsidTr="00FF4F0C">
        <w:trPr>
          <w:trHeight w:val="255"/>
        </w:trPr>
        <w:tc>
          <w:tcPr>
            <w:tcW w:w="81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0FDE6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MUEBLES Y ENSERES</w:t>
            </w:r>
          </w:p>
        </w:tc>
      </w:tr>
      <w:tr w:rsidR="00DE7090" w:rsidRPr="004B59D1" w14:paraId="52352079"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24CF513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SILLA DE PLÁSTICO</w:t>
            </w:r>
          </w:p>
        </w:tc>
        <w:tc>
          <w:tcPr>
            <w:tcW w:w="1216" w:type="dxa"/>
            <w:tcBorders>
              <w:top w:val="nil"/>
              <w:left w:val="nil"/>
              <w:bottom w:val="single" w:sz="4" w:space="0" w:color="000000"/>
              <w:right w:val="single" w:sz="4" w:space="0" w:color="000000"/>
            </w:tcBorders>
            <w:shd w:val="clear" w:color="auto" w:fill="auto"/>
            <w:noWrap/>
            <w:vAlign w:val="bottom"/>
            <w:hideMark/>
          </w:tcPr>
          <w:p w14:paraId="406AAA6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71816F2"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6</w:t>
            </w:r>
          </w:p>
        </w:tc>
      </w:tr>
      <w:tr w:rsidR="00DE7090" w:rsidRPr="004B59D1" w14:paraId="2E0F9E83"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5B2BA4A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PIZARRA ACRÍLICA</w:t>
            </w:r>
          </w:p>
        </w:tc>
        <w:tc>
          <w:tcPr>
            <w:tcW w:w="1216" w:type="dxa"/>
            <w:tcBorders>
              <w:top w:val="nil"/>
              <w:left w:val="nil"/>
              <w:bottom w:val="single" w:sz="4" w:space="0" w:color="000000"/>
              <w:right w:val="single" w:sz="4" w:space="0" w:color="000000"/>
            </w:tcBorders>
            <w:shd w:val="clear" w:color="auto" w:fill="auto"/>
            <w:noWrap/>
            <w:vAlign w:val="bottom"/>
            <w:hideMark/>
          </w:tcPr>
          <w:p w14:paraId="3457E38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AC04B25"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74D19E10"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2840D9C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GABETERO METÁLICO CON 4 CAJONES</w:t>
            </w:r>
          </w:p>
        </w:tc>
        <w:tc>
          <w:tcPr>
            <w:tcW w:w="1216" w:type="dxa"/>
            <w:tcBorders>
              <w:top w:val="nil"/>
              <w:left w:val="nil"/>
              <w:bottom w:val="single" w:sz="4" w:space="0" w:color="000000"/>
              <w:right w:val="single" w:sz="4" w:space="0" w:color="000000"/>
            </w:tcBorders>
            <w:shd w:val="clear" w:color="auto" w:fill="auto"/>
            <w:noWrap/>
            <w:vAlign w:val="bottom"/>
            <w:hideMark/>
          </w:tcPr>
          <w:p w14:paraId="5AEFD7D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E379165"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07DB212B"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28A9CBD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ESTANTES METÁLICO TIPO MECANO</w:t>
            </w:r>
          </w:p>
        </w:tc>
        <w:tc>
          <w:tcPr>
            <w:tcW w:w="1216" w:type="dxa"/>
            <w:tcBorders>
              <w:top w:val="nil"/>
              <w:left w:val="nil"/>
              <w:bottom w:val="single" w:sz="4" w:space="0" w:color="000000"/>
              <w:right w:val="single" w:sz="4" w:space="0" w:color="000000"/>
            </w:tcBorders>
            <w:shd w:val="clear" w:color="auto" w:fill="auto"/>
            <w:noWrap/>
            <w:vAlign w:val="bottom"/>
            <w:hideMark/>
          </w:tcPr>
          <w:p w14:paraId="14FEC77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D36BC1B"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20CB6BEA"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7C941B6D"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ESCRITORIO DE MADERA</w:t>
            </w:r>
          </w:p>
        </w:tc>
        <w:tc>
          <w:tcPr>
            <w:tcW w:w="1216" w:type="dxa"/>
            <w:tcBorders>
              <w:top w:val="nil"/>
              <w:left w:val="nil"/>
              <w:bottom w:val="single" w:sz="4" w:space="0" w:color="000000"/>
              <w:right w:val="single" w:sz="4" w:space="0" w:color="000000"/>
            </w:tcBorders>
            <w:shd w:val="clear" w:color="auto" w:fill="auto"/>
            <w:noWrap/>
            <w:vAlign w:val="bottom"/>
            <w:hideMark/>
          </w:tcPr>
          <w:p w14:paraId="58ED164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A7BF750"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5946EFAD" w14:textId="77777777" w:rsidTr="00FF4F0C">
        <w:trPr>
          <w:trHeight w:val="255"/>
        </w:trPr>
        <w:tc>
          <w:tcPr>
            <w:tcW w:w="81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F7BE2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EQUIPO DE COMPUTACIÓN</w:t>
            </w:r>
          </w:p>
        </w:tc>
      </w:tr>
      <w:tr w:rsidR="00DE7090" w:rsidRPr="004B59D1" w14:paraId="652A697E"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165B65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 xml:space="preserve">IMPRESORA DE TINTA CONTINUA - MULTIUSO </w:t>
            </w:r>
          </w:p>
        </w:tc>
        <w:tc>
          <w:tcPr>
            <w:tcW w:w="1216" w:type="dxa"/>
            <w:tcBorders>
              <w:top w:val="nil"/>
              <w:left w:val="nil"/>
              <w:bottom w:val="single" w:sz="4" w:space="0" w:color="000000"/>
              <w:right w:val="single" w:sz="4" w:space="0" w:color="000000"/>
            </w:tcBorders>
            <w:shd w:val="clear" w:color="auto" w:fill="auto"/>
            <w:noWrap/>
            <w:vAlign w:val="bottom"/>
            <w:hideMark/>
          </w:tcPr>
          <w:p w14:paraId="060FD53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EQP</w:t>
            </w:r>
          </w:p>
        </w:tc>
        <w:tc>
          <w:tcPr>
            <w:tcW w:w="1341" w:type="dxa"/>
            <w:tcBorders>
              <w:top w:val="nil"/>
              <w:left w:val="nil"/>
              <w:bottom w:val="single" w:sz="4" w:space="0" w:color="000000"/>
              <w:right w:val="single" w:sz="4" w:space="0" w:color="000000"/>
            </w:tcBorders>
            <w:shd w:val="clear" w:color="auto" w:fill="auto"/>
            <w:noWrap/>
            <w:vAlign w:val="bottom"/>
            <w:hideMark/>
          </w:tcPr>
          <w:p w14:paraId="28732A4C"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2B172178"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271DF658"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FLASH MEMORY 8GB</w:t>
            </w:r>
          </w:p>
        </w:tc>
        <w:tc>
          <w:tcPr>
            <w:tcW w:w="1216" w:type="dxa"/>
            <w:tcBorders>
              <w:top w:val="nil"/>
              <w:left w:val="nil"/>
              <w:bottom w:val="single" w:sz="4" w:space="0" w:color="000000"/>
              <w:right w:val="single" w:sz="4" w:space="0" w:color="000000"/>
            </w:tcBorders>
            <w:shd w:val="clear" w:color="auto" w:fill="auto"/>
            <w:noWrap/>
            <w:vAlign w:val="bottom"/>
            <w:hideMark/>
          </w:tcPr>
          <w:p w14:paraId="4380533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D04C570"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42F5F0FC"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316BD2E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COMPUTADORA PORTÁTIL</w:t>
            </w:r>
          </w:p>
        </w:tc>
        <w:tc>
          <w:tcPr>
            <w:tcW w:w="1216" w:type="dxa"/>
            <w:tcBorders>
              <w:top w:val="nil"/>
              <w:left w:val="nil"/>
              <w:bottom w:val="single" w:sz="4" w:space="0" w:color="000000"/>
              <w:right w:val="single" w:sz="4" w:space="0" w:color="000000"/>
            </w:tcBorders>
            <w:shd w:val="clear" w:color="auto" w:fill="auto"/>
            <w:noWrap/>
            <w:vAlign w:val="bottom"/>
            <w:hideMark/>
          </w:tcPr>
          <w:p w14:paraId="1085FD3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EQP</w:t>
            </w:r>
          </w:p>
        </w:tc>
        <w:tc>
          <w:tcPr>
            <w:tcW w:w="1341" w:type="dxa"/>
            <w:tcBorders>
              <w:top w:val="nil"/>
              <w:left w:val="nil"/>
              <w:bottom w:val="single" w:sz="4" w:space="0" w:color="000000"/>
              <w:right w:val="single" w:sz="4" w:space="0" w:color="000000"/>
            </w:tcBorders>
            <w:shd w:val="clear" w:color="auto" w:fill="auto"/>
            <w:noWrap/>
            <w:vAlign w:val="bottom"/>
            <w:hideMark/>
          </w:tcPr>
          <w:p w14:paraId="7F50345E"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35949AF3" w14:textId="77777777" w:rsidTr="00FF4F0C">
        <w:trPr>
          <w:trHeight w:val="255"/>
        </w:trPr>
        <w:tc>
          <w:tcPr>
            <w:tcW w:w="81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2AD0A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EQUIPO ELECTRÓNICO</w:t>
            </w:r>
          </w:p>
        </w:tc>
      </w:tr>
      <w:tr w:rsidR="00DE7090" w:rsidRPr="004B59D1" w14:paraId="5846EE05"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210919F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 xml:space="preserve">GPS </w:t>
            </w:r>
          </w:p>
        </w:tc>
        <w:tc>
          <w:tcPr>
            <w:tcW w:w="1216" w:type="dxa"/>
            <w:tcBorders>
              <w:top w:val="nil"/>
              <w:left w:val="nil"/>
              <w:bottom w:val="single" w:sz="4" w:space="0" w:color="000000"/>
              <w:right w:val="single" w:sz="4" w:space="0" w:color="000000"/>
            </w:tcBorders>
            <w:shd w:val="clear" w:color="auto" w:fill="auto"/>
            <w:noWrap/>
            <w:vAlign w:val="bottom"/>
            <w:hideMark/>
          </w:tcPr>
          <w:p w14:paraId="75351F3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EQP</w:t>
            </w:r>
          </w:p>
        </w:tc>
        <w:tc>
          <w:tcPr>
            <w:tcW w:w="1341" w:type="dxa"/>
            <w:tcBorders>
              <w:top w:val="nil"/>
              <w:left w:val="nil"/>
              <w:bottom w:val="single" w:sz="4" w:space="0" w:color="000000"/>
              <w:right w:val="single" w:sz="4" w:space="0" w:color="000000"/>
            </w:tcBorders>
            <w:shd w:val="clear" w:color="auto" w:fill="auto"/>
            <w:noWrap/>
            <w:vAlign w:val="bottom"/>
            <w:hideMark/>
          </w:tcPr>
          <w:p w14:paraId="11FAA98B"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0BFFBC27"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34261C5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ESTUFA</w:t>
            </w:r>
          </w:p>
        </w:tc>
        <w:tc>
          <w:tcPr>
            <w:tcW w:w="1216" w:type="dxa"/>
            <w:tcBorders>
              <w:top w:val="nil"/>
              <w:left w:val="nil"/>
              <w:bottom w:val="single" w:sz="4" w:space="0" w:color="000000"/>
              <w:right w:val="single" w:sz="4" w:space="0" w:color="000000"/>
            </w:tcBorders>
            <w:shd w:val="clear" w:color="auto" w:fill="auto"/>
            <w:noWrap/>
            <w:vAlign w:val="bottom"/>
            <w:hideMark/>
          </w:tcPr>
          <w:p w14:paraId="35193BD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419C74E"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29405610"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CE1DC3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 xml:space="preserve">DATA SHOW </w:t>
            </w:r>
          </w:p>
        </w:tc>
        <w:tc>
          <w:tcPr>
            <w:tcW w:w="1216" w:type="dxa"/>
            <w:tcBorders>
              <w:top w:val="nil"/>
              <w:left w:val="nil"/>
              <w:bottom w:val="single" w:sz="4" w:space="0" w:color="000000"/>
              <w:right w:val="single" w:sz="4" w:space="0" w:color="000000"/>
            </w:tcBorders>
            <w:shd w:val="clear" w:color="auto" w:fill="auto"/>
            <w:noWrap/>
            <w:vAlign w:val="bottom"/>
            <w:hideMark/>
          </w:tcPr>
          <w:p w14:paraId="2FC9FEB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EQP</w:t>
            </w:r>
          </w:p>
        </w:tc>
        <w:tc>
          <w:tcPr>
            <w:tcW w:w="1341" w:type="dxa"/>
            <w:tcBorders>
              <w:top w:val="nil"/>
              <w:left w:val="nil"/>
              <w:bottom w:val="single" w:sz="4" w:space="0" w:color="000000"/>
              <w:right w:val="single" w:sz="4" w:space="0" w:color="000000"/>
            </w:tcBorders>
            <w:shd w:val="clear" w:color="auto" w:fill="auto"/>
            <w:noWrap/>
            <w:vAlign w:val="bottom"/>
            <w:hideMark/>
          </w:tcPr>
          <w:p w14:paraId="733DE9D4"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3FA3C5FF" w14:textId="77777777" w:rsidTr="00FF4F0C">
        <w:trPr>
          <w:trHeight w:val="255"/>
        </w:trPr>
        <w:tc>
          <w:tcPr>
            <w:tcW w:w="81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327AF5"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MATERIAL INFORMATIVO</w:t>
            </w:r>
          </w:p>
        </w:tc>
      </w:tr>
      <w:tr w:rsidR="00DE7090" w:rsidRPr="004B59D1" w14:paraId="1481840E" w14:textId="77777777" w:rsidTr="00FF4F0C">
        <w:trPr>
          <w:trHeight w:val="510"/>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08EF9BE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VALLA DE GESTIÓN CON ESTRUCTURA METÁLICA Y BANNER (2.00 X 3.00)</w:t>
            </w:r>
          </w:p>
        </w:tc>
        <w:tc>
          <w:tcPr>
            <w:tcW w:w="1216" w:type="dxa"/>
            <w:tcBorders>
              <w:top w:val="nil"/>
              <w:left w:val="nil"/>
              <w:bottom w:val="single" w:sz="4" w:space="0" w:color="000000"/>
              <w:right w:val="single" w:sz="4" w:space="0" w:color="000000"/>
            </w:tcBorders>
            <w:shd w:val="clear" w:color="auto" w:fill="auto"/>
            <w:noWrap/>
            <w:vAlign w:val="bottom"/>
            <w:hideMark/>
          </w:tcPr>
          <w:p w14:paraId="6B3DE08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FDCCBC1"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2385ED7A"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7B3D7DD"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VALLA DE GESTIÓN BANNER (2.00 X 3.00)</w:t>
            </w:r>
          </w:p>
        </w:tc>
        <w:tc>
          <w:tcPr>
            <w:tcW w:w="1216" w:type="dxa"/>
            <w:tcBorders>
              <w:top w:val="nil"/>
              <w:left w:val="nil"/>
              <w:bottom w:val="single" w:sz="4" w:space="0" w:color="000000"/>
              <w:right w:val="single" w:sz="4" w:space="0" w:color="000000"/>
            </w:tcBorders>
            <w:shd w:val="clear" w:color="auto" w:fill="auto"/>
            <w:noWrap/>
            <w:vAlign w:val="bottom"/>
            <w:hideMark/>
          </w:tcPr>
          <w:p w14:paraId="596D1DC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A1BB1EF"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3C267C4E"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3F4180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PLACA DE NUMERACIÓN</w:t>
            </w:r>
          </w:p>
        </w:tc>
        <w:tc>
          <w:tcPr>
            <w:tcW w:w="1216" w:type="dxa"/>
            <w:tcBorders>
              <w:top w:val="nil"/>
              <w:left w:val="nil"/>
              <w:bottom w:val="single" w:sz="4" w:space="0" w:color="000000"/>
              <w:right w:val="single" w:sz="4" w:space="0" w:color="000000"/>
            </w:tcBorders>
            <w:shd w:val="clear" w:color="auto" w:fill="auto"/>
            <w:noWrap/>
            <w:vAlign w:val="bottom"/>
            <w:hideMark/>
          </w:tcPr>
          <w:p w14:paraId="264A423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9DB4659"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50</w:t>
            </w:r>
          </w:p>
        </w:tc>
      </w:tr>
      <w:tr w:rsidR="00DE7090" w:rsidRPr="004B59D1" w14:paraId="0D02E1D6"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2B7B8A1D"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PLACA DE ENTREGA DE PROYECTO</w:t>
            </w:r>
          </w:p>
        </w:tc>
        <w:tc>
          <w:tcPr>
            <w:tcW w:w="1216" w:type="dxa"/>
            <w:tcBorders>
              <w:top w:val="nil"/>
              <w:left w:val="nil"/>
              <w:bottom w:val="single" w:sz="4" w:space="0" w:color="000000"/>
              <w:right w:val="single" w:sz="4" w:space="0" w:color="000000"/>
            </w:tcBorders>
            <w:shd w:val="clear" w:color="auto" w:fill="auto"/>
            <w:noWrap/>
            <w:vAlign w:val="bottom"/>
            <w:hideMark/>
          </w:tcPr>
          <w:p w14:paraId="3D6E42D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A0716CF"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250FA17B"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29E920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 xml:space="preserve">LETRERO DE PROYECTO DE MURO DE LADRILLO </w:t>
            </w:r>
          </w:p>
        </w:tc>
        <w:tc>
          <w:tcPr>
            <w:tcW w:w="1216" w:type="dxa"/>
            <w:tcBorders>
              <w:top w:val="nil"/>
              <w:left w:val="nil"/>
              <w:bottom w:val="single" w:sz="4" w:space="0" w:color="000000"/>
              <w:right w:val="single" w:sz="4" w:space="0" w:color="000000"/>
            </w:tcBorders>
            <w:shd w:val="clear" w:color="auto" w:fill="auto"/>
            <w:noWrap/>
            <w:vAlign w:val="bottom"/>
            <w:hideMark/>
          </w:tcPr>
          <w:p w14:paraId="5854F4B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4E3D69C6"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2D0BAAC7"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3B2A94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AFICHE DE MEJORAMIENTO DE VIVIENDA</w:t>
            </w:r>
          </w:p>
        </w:tc>
        <w:tc>
          <w:tcPr>
            <w:tcW w:w="1216" w:type="dxa"/>
            <w:tcBorders>
              <w:top w:val="nil"/>
              <w:left w:val="nil"/>
              <w:bottom w:val="single" w:sz="4" w:space="0" w:color="000000"/>
              <w:right w:val="single" w:sz="4" w:space="0" w:color="000000"/>
            </w:tcBorders>
            <w:shd w:val="clear" w:color="auto" w:fill="auto"/>
            <w:noWrap/>
            <w:vAlign w:val="bottom"/>
            <w:hideMark/>
          </w:tcPr>
          <w:p w14:paraId="5814C81B"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HJA</w:t>
            </w:r>
          </w:p>
        </w:tc>
        <w:tc>
          <w:tcPr>
            <w:tcW w:w="1341" w:type="dxa"/>
            <w:tcBorders>
              <w:top w:val="nil"/>
              <w:left w:val="nil"/>
              <w:bottom w:val="single" w:sz="4" w:space="0" w:color="000000"/>
              <w:right w:val="single" w:sz="4" w:space="0" w:color="000000"/>
            </w:tcBorders>
            <w:shd w:val="clear" w:color="auto" w:fill="auto"/>
            <w:noWrap/>
            <w:vAlign w:val="bottom"/>
            <w:hideMark/>
          </w:tcPr>
          <w:p w14:paraId="304DA04E"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50</w:t>
            </w:r>
          </w:p>
        </w:tc>
      </w:tr>
      <w:tr w:rsidR="00DE7090" w:rsidRPr="004B59D1" w14:paraId="1B66B255" w14:textId="77777777" w:rsidTr="00FF4F0C">
        <w:trPr>
          <w:trHeight w:val="255"/>
        </w:trPr>
        <w:tc>
          <w:tcPr>
            <w:tcW w:w="81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A350F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MATERIAL DE APOYO AL MEJORAMIENTO DE VIVIENDA</w:t>
            </w:r>
          </w:p>
        </w:tc>
      </w:tr>
      <w:tr w:rsidR="00DE7090" w:rsidRPr="004B59D1" w14:paraId="2A4237E1" w14:textId="77777777" w:rsidTr="00FF4F0C">
        <w:trPr>
          <w:trHeight w:val="570"/>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DD4381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MALETÍN ALMACENEROS (LIBROS DE ACTAS, CALCULADORA, TAMPOS, SELLOS, ENGRAMPADORAS, ETC.)</w:t>
            </w:r>
          </w:p>
        </w:tc>
        <w:tc>
          <w:tcPr>
            <w:tcW w:w="1216" w:type="dxa"/>
            <w:tcBorders>
              <w:top w:val="nil"/>
              <w:left w:val="nil"/>
              <w:bottom w:val="single" w:sz="4" w:space="0" w:color="000000"/>
              <w:right w:val="single" w:sz="4" w:space="0" w:color="000000"/>
            </w:tcBorders>
            <w:shd w:val="clear" w:color="auto" w:fill="auto"/>
            <w:noWrap/>
            <w:vAlign w:val="bottom"/>
            <w:hideMark/>
          </w:tcPr>
          <w:p w14:paraId="6179136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STK</w:t>
            </w:r>
          </w:p>
        </w:tc>
        <w:tc>
          <w:tcPr>
            <w:tcW w:w="1341" w:type="dxa"/>
            <w:tcBorders>
              <w:top w:val="nil"/>
              <w:left w:val="nil"/>
              <w:bottom w:val="single" w:sz="4" w:space="0" w:color="000000"/>
              <w:right w:val="single" w:sz="4" w:space="0" w:color="000000"/>
            </w:tcBorders>
            <w:shd w:val="clear" w:color="auto" w:fill="auto"/>
            <w:noWrap/>
            <w:vAlign w:val="bottom"/>
            <w:hideMark/>
          </w:tcPr>
          <w:p w14:paraId="7CE9A3EA"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5B93E69E"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9666D8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IMPRESIÓN DE TARJETAS FAMILIARES</w:t>
            </w:r>
          </w:p>
        </w:tc>
        <w:tc>
          <w:tcPr>
            <w:tcW w:w="1216" w:type="dxa"/>
            <w:tcBorders>
              <w:top w:val="nil"/>
              <w:left w:val="nil"/>
              <w:bottom w:val="single" w:sz="4" w:space="0" w:color="000000"/>
              <w:right w:val="single" w:sz="4" w:space="0" w:color="000000"/>
            </w:tcBorders>
            <w:shd w:val="clear" w:color="auto" w:fill="auto"/>
            <w:noWrap/>
            <w:vAlign w:val="bottom"/>
            <w:hideMark/>
          </w:tcPr>
          <w:p w14:paraId="7985D0F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HJA</w:t>
            </w:r>
          </w:p>
        </w:tc>
        <w:tc>
          <w:tcPr>
            <w:tcW w:w="1341" w:type="dxa"/>
            <w:tcBorders>
              <w:top w:val="nil"/>
              <w:left w:val="nil"/>
              <w:bottom w:val="single" w:sz="4" w:space="0" w:color="000000"/>
              <w:right w:val="single" w:sz="4" w:space="0" w:color="000000"/>
            </w:tcBorders>
            <w:shd w:val="clear" w:color="auto" w:fill="auto"/>
            <w:noWrap/>
            <w:vAlign w:val="bottom"/>
            <w:hideMark/>
          </w:tcPr>
          <w:p w14:paraId="1DAEF258"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50</w:t>
            </w:r>
          </w:p>
        </w:tc>
      </w:tr>
      <w:tr w:rsidR="00DE7090" w:rsidRPr="004B59D1" w14:paraId="260292C1" w14:textId="77777777" w:rsidTr="00FF4F0C">
        <w:trPr>
          <w:trHeight w:val="300"/>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540334A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FORMULARIOS IMPRESOS CONTROL DE ALMACENES</w:t>
            </w:r>
          </w:p>
        </w:tc>
        <w:tc>
          <w:tcPr>
            <w:tcW w:w="1216" w:type="dxa"/>
            <w:tcBorders>
              <w:top w:val="nil"/>
              <w:left w:val="nil"/>
              <w:bottom w:val="single" w:sz="4" w:space="0" w:color="000000"/>
              <w:right w:val="single" w:sz="4" w:space="0" w:color="000000"/>
            </w:tcBorders>
            <w:shd w:val="clear" w:color="auto" w:fill="auto"/>
            <w:noWrap/>
            <w:vAlign w:val="bottom"/>
            <w:hideMark/>
          </w:tcPr>
          <w:p w14:paraId="1A0700A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9B092F5"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50</w:t>
            </w:r>
          </w:p>
        </w:tc>
      </w:tr>
      <w:tr w:rsidR="00DE7090" w:rsidRPr="004B59D1" w14:paraId="6FE6C530"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BC4B01B"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CARPETAS FAMILIARES PLÁSTICAS</w:t>
            </w:r>
          </w:p>
        </w:tc>
        <w:tc>
          <w:tcPr>
            <w:tcW w:w="1216" w:type="dxa"/>
            <w:tcBorders>
              <w:top w:val="nil"/>
              <w:left w:val="nil"/>
              <w:bottom w:val="single" w:sz="4" w:space="0" w:color="000000"/>
              <w:right w:val="single" w:sz="4" w:space="0" w:color="000000"/>
            </w:tcBorders>
            <w:shd w:val="clear" w:color="auto" w:fill="auto"/>
            <w:noWrap/>
            <w:vAlign w:val="bottom"/>
            <w:hideMark/>
          </w:tcPr>
          <w:p w14:paraId="53A4EC4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9092BEB"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50</w:t>
            </w:r>
          </w:p>
        </w:tc>
      </w:tr>
      <w:tr w:rsidR="00DE7090" w:rsidRPr="004B59D1" w14:paraId="255D769B" w14:textId="77777777" w:rsidTr="00FF4F0C">
        <w:trPr>
          <w:trHeight w:val="255"/>
        </w:trPr>
        <w:tc>
          <w:tcPr>
            <w:tcW w:w="81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27B528"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MATERIAL DE ESCRITORIO</w:t>
            </w:r>
          </w:p>
        </w:tc>
      </w:tr>
      <w:tr w:rsidR="00DE7090" w:rsidRPr="004B59D1" w14:paraId="48BE5F7A"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0D9BDF3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TAJADOR</w:t>
            </w:r>
          </w:p>
        </w:tc>
        <w:tc>
          <w:tcPr>
            <w:tcW w:w="1216" w:type="dxa"/>
            <w:tcBorders>
              <w:top w:val="nil"/>
              <w:left w:val="nil"/>
              <w:bottom w:val="single" w:sz="4" w:space="0" w:color="000000"/>
              <w:right w:val="single" w:sz="4" w:space="0" w:color="000000"/>
            </w:tcBorders>
            <w:shd w:val="clear" w:color="auto" w:fill="auto"/>
            <w:noWrap/>
            <w:vAlign w:val="bottom"/>
            <w:hideMark/>
          </w:tcPr>
          <w:p w14:paraId="2FCE453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7418CAC"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2BD94E66"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A619F9D"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TABLERO DE ANOTACIONES</w:t>
            </w:r>
          </w:p>
        </w:tc>
        <w:tc>
          <w:tcPr>
            <w:tcW w:w="1216" w:type="dxa"/>
            <w:tcBorders>
              <w:top w:val="nil"/>
              <w:left w:val="nil"/>
              <w:bottom w:val="single" w:sz="4" w:space="0" w:color="000000"/>
              <w:right w:val="single" w:sz="4" w:space="0" w:color="000000"/>
            </w:tcBorders>
            <w:shd w:val="clear" w:color="auto" w:fill="auto"/>
            <w:noWrap/>
            <w:vAlign w:val="bottom"/>
            <w:hideMark/>
          </w:tcPr>
          <w:p w14:paraId="1E35312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9AAE327"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0F7B04DE" w14:textId="77777777" w:rsidTr="00FF4F0C">
        <w:trPr>
          <w:trHeight w:val="330"/>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AA1630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PORTA DOCUMENTOS DE PLÁSTICO TAMAÑO OFICIO</w:t>
            </w:r>
          </w:p>
        </w:tc>
        <w:tc>
          <w:tcPr>
            <w:tcW w:w="1216" w:type="dxa"/>
            <w:tcBorders>
              <w:top w:val="nil"/>
              <w:left w:val="nil"/>
              <w:bottom w:val="single" w:sz="4" w:space="0" w:color="000000"/>
              <w:right w:val="single" w:sz="4" w:space="0" w:color="000000"/>
            </w:tcBorders>
            <w:shd w:val="clear" w:color="auto" w:fill="auto"/>
            <w:noWrap/>
            <w:vAlign w:val="bottom"/>
            <w:hideMark/>
          </w:tcPr>
          <w:p w14:paraId="2C6060A1"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867C19B"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4F224563"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7D767CE8"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PERFORADORA</w:t>
            </w:r>
          </w:p>
        </w:tc>
        <w:tc>
          <w:tcPr>
            <w:tcW w:w="1216" w:type="dxa"/>
            <w:tcBorders>
              <w:top w:val="nil"/>
              <w:left w:val="nil"/>
              <w:bottom w:val="single" w:sz="4" w:space="0" w:color="000000"/>
              <w:right w:val="single" w:sz="4" w:space="0" w:color="000000"/>
            </w:tcBorders>
            <w:shd w:val="clear" w:color="auto" w:fill="auto"/>
            <w:noWrap/>
            <w:vAlign w:val="bottom"/>
            <w:hideMark/>
          </w:tcPr>
          <w:p w14:paraId="45A2BC5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F1FB9A9"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2</w:t>
            </w:r>
          </w:p>
        </w:tc>
      </w:tr>
      <w:tr w:rsidR="00DE7090" w:rsidRPr="004B59D1" w14:paraId="1E88C0B2"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70CCBB4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PAPEL SABANA TAMAÑO RESMA</w:t>
            </w:r>
          </w:p>
        </w:tc>
        <w:tc>
          <w:tcPr>
            <w:tcW w:w="1216" w:type="dxa"/>
            <w:tcBorders>
              <w:top w:val="nil"/>
              <w:left w:val="nil"/>
              <w:bottom w:val="single" w:sz="4" w:space="0" w:color="000000"/>
              <w:right w:val="single" w:sz="4" w:space="0" w:color="000000"/>
            </w:tcBorders>
            <w:shd w:val="clear" w:color="auto" w:fill="auto"/>
            <w:noWrap/>
            <w:vAlign w:val="bottom"/>
            <w:hideMark/>
          </w:tcPr>
          <w:p w14:paraId="7938BA1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PLI</w:t>
            </w:r>
          </w:p>
        </w:tc>
        <w:tc>
          <w:tcPr>
            <w:tcW w:w="1341" w:type="dxa"/>
            <w:tcBorders>
              <w:top w:val="nil"/>
              <w:left w:val="nil"/>
              <w:bottom w:val="single" w:sz="4" w:space="0" w:color="000000"/>
              <w:right w:val="single" w:sz="4" w:space="0" w:color="000000"/>
            </w:tcBorders>
            <w:shd w:val="clear" w:color="auto" w:fill="auto"/>
            <w:noWrap/>
            <w:vAlign w:val="bottom"/>
            <w:hideMark/>
          </w:tcPr>
          <w:p w14:paraId="104768B6"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20</w:t>
            </w:r>
          </w:p>
        </w:tc>
      </w:tr>
      <w:tr w:rsidR="00DE7090" w:rsidRPr="004B59D1" w14:paraId="03574B3E"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7F55377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PAPEL CARBÓNICO</w:t>
            </w:r>
          </w:p>
        </w:tc>
        <w:tc>
          <w:tcPr>
            <w:tcW w:w="1216" w:type="dxa"/>
            <w:tcBorders>
              <w:top w:val="nil"/>
              <w:left w:val="nil"/>
              <w:bottom w:val="single" w:sz="4" w:space="0" w:color="000000"/>
              <w:right w:val="single" w:sz="4" w:space="0" w:color="000000"/>
            </w:tcBorders>
            <w:shd w:val="clear" w:color="auto" w:fill="auto"/>
            <w:noWrap/>
            <w:vAlign w:val="bottom"/>
            <w:hideMark/>
          </w:tcPr>
          <w:p w14:paraId="033CCE8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HJA</w:t>
            </w:r>
          </w:p>
        </w:tc>
        <w:tc>
          <w:tcPr>
            <w:tcW w:w="1341" w:type="dxa"/>
            <w:tcBorders>
              <w:top w:val="nil"/>
              <w:left w:val="nil"/>
              <w:bottom w:val="single" w:sz="4" w:space="0" w:color="000000"/>
              <w:right w:val="single" w:sz="4" w:space="0" w:color="000000"/>
            </w:tcBorders>
            <w:shd w:val="clear" w:color="auto" w:fill="auto"/>
            <w:noWrap/>
            <w:vAlign w:val="bottom"/>
            <w:hideMark/>
          </w:tcPr>
          <w:p w14:paraId="4ECC0136"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20</w:t>
            </w:r>
          </w:p>
        </w:tc>
      </w:tr>
      <w:tr w:rsidR="00DE7090" w:rsidRPr="004B59D1" w14:paraId="53CC7099"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6EE2CBD"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PAPEL BOND TAMAÑO CARTA</w:t>
            </w:r>
          </w:p>
        </w:tc>
        <w:tc>
          <w:tcPr>
            <w:tcW w:w="1216" w:type="dxa"/>
            <w:tcBorders>
              <w:top w:val="nil"/>
              <w:left w:val="nil"/>
              <w:bottom w:val="single" w:sz="4" w:space="0" w:color="000000"/>
              <w:right w:val="single" w:sz="4" w:space="0" w:color="000000"/>
            </w:tcBorders>
            <w:shd w:val="clear" w:color="auto" w:fill="auto"/>
            <w:noWrap/>
            <w:vAlign w:val="bottom"/>
            <w:hideMark/>
          </w:tcPr>
          <w:p w14:paraId="3A3736B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PQT</w:t>
            </w:r>
          </w:p>
        </w:tc>
        <w:tc>
          <w:tcPr>
            <w:tcW w:w="1341" w:type="dxa"/>
            <w:tcBorders>
              <w:top w:val="nil"/>
              <w:left w:val="nil"/>
              <w:bottom w:val="single" w:sz="4" w:space="0" w:color="000000"/>
              <w:right w:val="single" w:sz="4" w:space="0" w:color="000000"/>
            </w:tcBorders>
            <w:shd w:val="clear" w:color="auto" w:fill="auto"/>
            <w:noWrap/>
            <w:vAlign w:val="bottom"/>
            <w:hideMark/>
          </w:tcPr>
          <w:p w14:paraId="733BAF99"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20</w:t>
            </w:r>
          </w:p>
        </w:tc>
      </w:tr>
      <w:tr w:rsidR="00DE7090" w:rsidRPr="004B59D1" w14:paraId="1350EA4C"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5088CB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MARCADOR INDELEBLE</w:t>
            </w:r>
          </w:p>
        </w:tc>
        <w:tc>
          <w:tcPr>
            <w:tcW w:w="1216" w:type="dxa"/>
            <w:tcBorders>
              <w:top w:val="nil"/>
              <w:left w:val="nil"/>
              <w:bottom w:val="single" w:sz="4" w:space="0" w:color="000000"/>
              <w:right w:val="single" w:sz="4" w:space="0" w:color="000000"/>
            </w:tcBorders>
            <w:shd w:val="clear" w:color="auto" w:fill="auto"/>
            <w:noWrap/>
            <w:vAlign w:val="bottom"/>
            <w:hideMark/>
          </w:tcPr>
          <w:p w14:paraId="140A972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556859E"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07E0236E"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22392EAB"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MARCADOR DE AGUA</w:t>
            </w:r>
          </w:p>
        </w:tc>
        <w:tc>
          <w:tcPr>
            <w:tcW w:w="1216" w:type="dxa"/>
            <w:tcBorders>
              <w:top w:val="nil"/>
              <w:left w:val="nil"/>
              <w:bottom w:val="single" w:sz="4" w:space="0" w:color="000000"/>
              <w:right w:val="single" w:sz="4" w:space="0" w:color="000000"/>
            </w:tcBorders>
            <w:shd w:val="clear" w:color="auto" w:fill="auto"/>
            <w:noWrap/>
            <w:vAlign w:val="bottom"/>
            <w:hideMark/>
          </w:tcPr>
          <w:p w14:paraId="06C00D6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0CF9DA9"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49FF9010"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3CBBEDE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LÁPIZ NEGRO</w:t>
            </w:r>
          </w:p>
        </w:tc>
        <w:tc>
          <w:tcPr>
            <w:tcW w:w="1216" w:type="dxa"/>
            <w:tcBorders>
              <w:top w:val="nil"/>
              <w:left w:val="nil"/>
              <w:bottom w:val="single" w:sz="4" w:space="0" w:color="000000"/>
              <w:right w:val="single" w:sz="4" w:space="0" w:color="000000"/>
            </w:tcBorders>
            <w:shd w:val="clear" w:color="auto" w:fill="auto"/>
            <w:noWrap/>
            <w:vAlign w:val="bottom"/>
            <w:hideMark/>
          </w:tcPr>
          <w:p w14:paraId="10A39B6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F8E87E0"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4B9BF0B8"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C46A108"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GRAMPAS</w:t>
            </w:r>
          </w:p>
        </w:tc>
        <w:tc>
          <w:tcPr>
            <w:tcW w:w="1216" w:type="dxa"/>
            <w:tcBorders>
              <w:top w:val="nil"/>
              <w:left w:val="nil"/>
              <w:bottom w:val="single" w:sz="4" w:space="0" w:color="000000"/>
              <w:right w:val="single" w:sz="4" w:space="0" w:color="000000"/>
            </w:tcBorders>
            <w:shd w:val="clear" w:color="auto" w:fill="auto"/>
            <w:noWrap/>
            <w:vAlign w:val="bottom"/>
            <w:hideMark/>
          </w:tcPr>
          <w:p w14:paraId="6C9CAD55"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CJA</w:t>
            </w:r>
          </w:p>
        </w:tc>
        <w:tc>
          <w:tcPr>
            <w:tcW w:w="1341" w:type="dxa"/>
            <w:tcBorders>
              <w:top w:val="nil"/>
              <w:left w:val="nil"/>
              <w:bottom w:val="single" w:sz="4" w:space="0" w:color="000000"/>
              <w:right w:val="single" w:sz="4" w:space="0" w:color="000000"/>
            </w:tcBorders>
            <w:shd w:val="clear" w:color="auto" w:fill="auto"/>
            <w:noWrap/>
            <w:vAlign w:val="bottom"/>
            <w:hideMark/>
          </w:tcPr>
          <w:p w14:paraId="51B298C7"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32309273"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386EA84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GOMA DE BORRAR</w:t>
            </w:r>
          </w:p>
        </w:tc>
        <w:tc>
          <w:tcPr>
            <w:tcW w:w="1216" w:type="dxa"/>
            <w:tcBorders>
              <w:top w:val="nil"/>
              <w:left w:val="nil"/>
              <w:bottom w:val="single" w:sz="4" w:space="0" w:color="000000"/>
              <w:right w:val="single" w:sz="4" w:space="0" w:color="000000"/>
            </w:tcBorders>
            <w:shd w:val="clear" w:color="auto" w:fill="auto"/>
            <w:noWrap/>
            <w:vAlign w:val="bottom"/>
            <w:hideMark/>
          </w:tcPr>
          <w:p w14:paraId="083B433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48DE254"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6E5ABBD7"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0C6F08C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FOLDERS DE PLÁSTICO</w:t>
            </w:r>
          </w:p>
        </w:tc>
        <w:tc>
          <w:tcPr>
            <w:tcW w:w="1216" w:type="dxa"/>
            <w:tcBorders>
              <w:top w:val="nil"/>
              <w:left w:val="nil"/>
              <w:bottom w:val="single" w:sz="4" w:space="0" w:color="000000"/>
              <w:right w:val="single" w:sz="4" w:space="0" w:color="000000"/>
            </w:tcBorders>
            <w:shd w:val="clear" w:color="auto" w:fill="auto"/>
            <w:noWrap/>
            <w:vAlign w:val="bottom"/>
            <w:hideMark/>
          </w:tcPr>
          <w:p w14:paraId="1AB0098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E69DD46"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4AB53BEA"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29E5193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ENGRAMPADORA</w:t>
            </w:r>
          </w:p>
        </w:tc>
        <w:tc>
          <w:tcPr>
            <w:tcW w:w="1216" w:type="dxa"/>
            <w:tcBorders>
              <w:top w:val="nil"/>
              <w:left w:val="nil"/>
              <w:bottom w:val="single" w:sz="4" w:space="0" w:color="000000"/>
              <w:right w:val="single" w:sz="4" w:space="0" w:color="000000"/>
            </w:tcBorders>
            <w:shd w:val="clear" w:color="auto" w:fill="auto"/>
            <w:noWrap/>
            <w:vAlign w:val="bottom"/>
            <w:hideMark/>
          </w:tcPr>
          <w:p w14:paraId="55056BC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C03D954"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2</w:t>
            </w:r>
          </w:p>
        </w:tc>
      </w:tr>
      <w:tr w:rsidR="00DE7090" w:rsidRPr="004B59D1" w14:paraId="2AEF8A80"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25C8560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lastRenderedPageBreak/>
              <w:t>CUADERNO DE ACTAS</w:t>
            </w:r>
          </w:p>
        </w:tc>
        <w:tc>
          <w:tcPr>
            <w:tcW w:w="1216" w:type="dxa"/>
            <w:tcBorders>
              <w:top w:val="nil"/>
              <w:left w:val="nil"/>
              <w:bottom w:val="single" w:sz="4" w:space="0" w:color="000000"/>
              <w:right w:val="single" w:sz="4" w:space="0" w:color="000000"/>
            </w:tcBorders>
            <w:shd w:val="clear" w:color="auto" w:fill="auto"/>
            <w:noWrap/>
            <w:vAlign w:val="bottom"/>
            <w:hideMark/>
          </w:tcPr>
          <w:p w14:paraId="1199121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85834D4"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2</w:t>
            </w:r>
          </w:p>
        </w:tc>
      </w:tr>
      <w:tr w:rsidR="00DE7090" w:rsidRPr="004B59D1" w14:paraId="007A1022"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2A1100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CUADERNO DE 30 HOJAS</w:t>
            </w:r>
          </w:p>
        </w:tc>
        <w:tc>
          <w:tcPr>
            <w:tcW w:w="1216" w:type="dxa"/>
            <w:tcBorders>
              <w:top w:val="nil"/>
              <w:left w:val="nil"/>
              <w:bottom w:val="single" w:sz="4" w:space="0" w:color="000000"/>
              <w:right w:val="single" w:sz="4" w:space="0" w:color="000000"/>
            </w:tcBorders>
            <w:shd w:val="clear" w:color="auto" w:fill="auto"/>
            <w:noWrap/>
            <w:vAlign w:val="bottom"/>
            <w:hideMark/>
          </w:tcPr>
          <w:p w14:paraId="37F12AA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9FED68F"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3EF333BF"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5C99635"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CUADERNO DE 100 HOJAS TAMAÑO CARTA</w:t>
            </w:r>
          </w:p>
        </w:tc>
        <w:tc>
          <w:tcPr>
            <w:tcW w:w="1216" w:type="dxa"/>
            <w:tcBorders>
              <w:top w:val="nil"/>
              <w:left w:val="nil"/>
              <w:bottom w:val="single" w:sz="4" w:space="0" w:color="000000"/>
              <w:right w:val="single" w:sz="4" w:space="0" w:color="000000"/>
            </w:tcBorders>
            <w:shd w:val="clear" w:color="auto" w:fill="auto"/>
            <w:noWrap/>
            <w:vAlign w:val="bottom"/>
            <w:hideMark/>
          </w:tcPr>
          <w:p w14:paraId="01944F6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1B66FFE"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017C0153"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3150EE1"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CLIPS</w:t>
            </w:r>
          </w:p>
        </w:tc>
        <w:tc>
          <w:tcPr>
            <w:tcW w:w="1216" w:type="dxa"/>
            <w:tcBorders>
              <w:top w:val="nil"/>
              <w:left w:val="nil"/>
              <w:bottom w:val="single" w:sz="4" w:space="0" w:color="000000"/>
              <w:right w:val="single" w:sz="4" w:space="0" w:color="000000"/>
            </w:tcBorders>
            <w:shd w:val="clear" w:color="auto" w:fill="auto"/>
            <w:noWrap/>
            <w:vAlign w:val="bottom"/>
            <w:hideMark/>
          </w:tcPr>
          <w:p w14:paraId="29E8798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CJA</w:t>
            </w:r>
          </w:p>
        </w:tc>
        <w:tc>
          <w:tcPr>
            <w:tcW w:w="1341" w:type="dxa"/>
            <w:tcBorders>
              <w:top w:val="nil"/>
              <w:left w:val="nil"/>
              <w:bottom w:val="single" w:sz="4" w:space="0" w:color="000000"/>
              <w:right w:val="single" w:sz="4" w:space="0" w:color="000000"/>
            </w:tcBorders>
            <w:shd w:val="clear" w:color="auto" w:fill="auto"/>
            <w:noWrap/>
            <w:vAlign w:val="bottom"/>
            <w:hideMark/>
          </w:tcPr>
          <w:p w14:paraId="5689D9F9"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1E7742DC"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0D4B74CB"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CINTA SCOTCH TRANSPARENTE</w:t>
            </w:r>
          </w:p>
        </w:tc>
        <w:tc>
          <w:tcPr>
            <w:tcW w:w="1216" w:type="dxa"/>
            <w:tcBorders>
              <w:top w:val="nil"/>
              <w:left w:val="nil"/>
              <w:bottom w:val="single" w:sz="4" w:space="0" w:color="000000"/>
              <w:right w:val="single" w:sz="4" w:space="0" w:color="000000"/>
            </w:tcBorders>
            <w:shd w:val="clear" w:color="auto" w:fill="auto"/>
            <w:noWrap/>
            <w:vAlign w:val="bottom"/>
            <w:hideMark/>
          </w:tcPr>
          <w:p w14:paraId="22CC469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1BD1910"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6CF65DF7"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04CAB0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CINTA MASKING</w:t>
            </w:r>
          </w:p>
        </w:tc>
        <w:tc>
          <w:tcPr>
            <w:tcW w:w="1216" w:type="dxa"/>
            <w:tcBorders>
              <w:top w:val="nil"/>
              <w:left w:val="nil"/>
              <w:bottom w:val="single" w:sz="4" w:space="0" w:color="000000"/>
              <w:right w:val="single" w:sz="4" w:space="0" w:color="000000"/>
            </w:tcBorders>
            <w:shd w:val="clear" w:color="auto" w:fill="auto"/>
            <w:noWrap/>
            <w:vAlign w:val="bottom"/>
            <w:hideMark/>
          </w:tcPr>
          <w:p w14:paraId="784B11F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2FCF2AA"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20C3511C"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27FB07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BOLÍGRAFO</w:t>
            </w:r>
          </w:p>
        </w:tc>
        <w:tc>
          <w:tcPr>
            <w:tcW w:w="1216" w:type="dxa"/>
            <w:tcBorders>
              <w:top w:val="nil"/>
              <w:left w:val="nil"/>
              <w:bottom w:val="single" w:sz="4" w:space="0" w:color="000000"/>
              <w:right w:val="single" w:sz="4" w:space="0" w:color="000000"/>
            </w:tcBorders>
            <w:shd w:val="clear" w:color="auto" w:fill="auto"/>
            <w:noWrap/>
            <w:vAlign w:val="bottom"/>
            <w:hideMark/>
          </w:tcPr>
          <w:p w14:paraId="37A16FB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74798F2"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0CF9DD07"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000B66C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ARCHIVADORES DE PALANCA</w:t>
            </w:r>
          </w:p>
        </w:tc>
        <w:tc>
          <w:tcPr>
            <w:tcW w:w="1216" w:type="dxa"/>
            <w:tcBorders>
              <w:top w:val="nil"/>
              <w:left w:val="nil"/>
              <w:bottom w:val="single" w:sz="4" w:space="0" w:color="000000"/>
              <w:right w:val="single" w:sz="4" w:space="0" w:color="000000"/>
            </w:tcBorders>
            <w:shd w:val="clear" w:color="auto" w:fill="auto"/>
            <w:noWrap/>
            <w:vAlign w:val="bottom"/>
            <w:hideMark/>
          </w:tcPr>
          <w:p w14:paraId="5073B93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29443CE"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04E10D9D" w14:textId="77777777" w:rsidTr="00FF4F0C">
        <w:trPr>
          <w:trHeight w:val="255"/>
        </w:trPr>
        <w:tc>
          <w:tcPr>
            <w:tcW w:w="81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A108F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HERRAMIENTAS</w:t>
            </w:r>
          </w:p>
        </w:tc>
      </w:tr>
      <w:tr w:rsidR="00DE7090" w:rsidRPr="004B59D1" w14:paraId="3BE24503"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8D4053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ZARANDA (TAMIZ 1X0.8CM)</w:t>
            </w:r>
          </w:p>
        </w:tc>
        <w:tc>
          <w:tcPr>
            <w:tcW w:w="1216" w:type="dxa"/>
            <w:tcBorders>
              <w:top w:val="nil"/>
              <w:left w:val="nil"/>
              <w:bottom w:val="single" w:sz="4" w:space="0" w:color="000000"/>
              <w:right w:val="single" w:sz="4" w:space="0" w:color="000000"/>
            </w:tcBorders>
            <w:shd w:val="clear" w:color="auto" w:fill="auto"/>
            <w:noWrap/>
            <w:vAlign w:val="bottom"/>
            <w:hideMark/>
          </w:tcPr>
          <w:p w14:paraId="08D81BB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5AD13EC"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3</w:t>
            </w:r>
          </w:p>
        </w:tc>
      </w:tr>
      <w:tr w:rsidR="00DE7090" w:rsidRPr="004B59D1" w14:paraId="2A71BDD2"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727E5CB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TURRIL PLÁSTICO DE 200LT</w:t>
            </w:r>
          </w:p>
        </w:tc>
        <w:tc>
          <w:tcPr>
            <w:tcW w:w="1216" w:type="dxa"/>
            <w:tcBorders>
              <w:top w:val="nil"/>
              <w:left w:val="nil"/>
              <w:bottom w:val="single" w:sz="4" w:space="0" w:color="000000"/>
              <w:right w:val="single" w:sz="4" w:space="0" w:color="000000"/>
            </w:tcBorders>
            <w:shd w:val="clear" w:color="auto" w:fill="auto"/>
            <w:noWrap/>
            <w:vAlign w:val="bottom"/>
            <w:hideMark/>
          </w:tcPr>
          <w:p w14:paraId="74B8473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C9064A4"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3</w:t>
            </w:r>
          </w:p>
        </w:tc>
      </w:tr>
      <w:tr w:rsidR="00DE7090" w:rsidRPr="004B59D1" w14:paraId="38BCE258"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88BFDC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TESTER MULTÍMETRO</w:t>
            </w:r>
          </w:p>
        </w:tc>
        <w:tc>
          <w:tcPr>
            <w:tcW w:w="1216" w:type="dxa"/>
            <w:tcBorders>
              <w:top w:val="nil"/>
              <w:left w:val="nil"/>
              <w:bottom w:val="single" w:sz="4" w:space="0" w:color="000000"/>
              <w:right w:val="single" w:sz="4" w:space="0" w:color="000000"/>
            </w:tcBorders>
            <w:shd w:val="clear" w:color="auto" w:fill="auto"/>
            <w:noWrap/>
            <w:vAlign w:val="bottom"/>
            <w:hideMark/>
          </w:tcPr>
          <w:p w14:paraId="5D928E2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A6390F5"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3C8F9A6C"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1440D8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TENAZA</w:t>
            </w:r>
          </w:p>
        </w:tc>
        <w:tc>
          <w:tcPr>
            <w:tcW w:w="1216" w:type="dxa"/>
            <w:tcBorders>
              <w:top w:val="nil"/>
              <w:left w:val="nil"/>
              <w:bottom w:val="single" w:sz="4" w:space="0" w:color="000000"/>
              <w:right w:val="single" w:sz="4" w:space="0" w:color="000000"/>
            </w:tcBorders>
            <w:shd w:val="clear" w:color="auto" w:fill="auto"/>
            <w:noWrap/>
            <w:vAlign w:val="bottom"/>
            <w:hideMark/>
          </w:tcPr>
          <w:p w14:paraId="6AC8D44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584A3E0"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34E74019"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C23F71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TARRAJAS DE PVC DE 1/2</w:t>
            </w:r>
          </w:p>
        </w:tc>
        <w:tc>
          <w:tcPr>
            <w:tcW w:w="1216" w:type="dxa"/>
            <w:tcBorders>
              <w:top w:val="nil"/>
              <w:left w:val="nil"/>
              <w:bottom w:val="single" w:sz="4" w:space="0" w:color="000000"/>
              <w:right w:val="single" w:sz="4" w:space="0" w:color="000000"/>
            </w:tcBorders>
            <w:shd w:val="clear" w:color="auto" w:fill="auto"/>
            <w:noWrap/>
            <w:vAlign w:val="bottom"/>
            <w:hideMark/>
          </w:tcPr>
          <w:p w14:paraId="3ACB806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C0AC9AA"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260618F3"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2692C18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TALADRO</w:t>
            </w:r>
          </w:p>
        </w:tc>
        <w:tc>
          <w:tcPr>
            <w:tcW w:w="1216" w:type="dxa"/>
            <w:tcBorders>
              <w:top w:val="nil"/>
              <w:left w:val="nil"/>
              <w:bottom w:val="single" w:sz="4" w:space="0" w:color="000000"/>
              <w:right w:val="single" w:sz="4" w:space="0" w:color="000000"/>
            </w:tcBorders>
            <w:shd w:val="clear" w:color="auto" w:fill="auto"/>
            <w:noWrap/>
            <w:vAlign w:val="bottom"/>
            <w:hideMark/>
          </w:tcPr>
          <w:p w14:paraId="6717CFC1"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78A0C49"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3</w:t>
            </w:r>
          </w:p>
        </w:tc>
      </w:tr>
      <w:tr w:rsidR="00DE7090" w:rsidRPr="004B59D1" w14:paraId="1BD20CC2"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52F7E03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SIERRA METÁLICA</w:t>
            </w:r>
          </w:p>
        </w:tc>
        <w:tc>
          <w:tcPr>
            <w:tcW w:w="1216" w:type="dxa"/>
            <w:tcBorders>
              <w:top w:val="nil"/>
              <w:left w:val="nil"/>
              <w:bottom w:val="single" w:sz="4" w:space="0" w:color="000000"/>
              <w:right w:val="single" w:sz="4" w:space="0" w:color="000000"/>
            </w:tcBorders>
            <w:shd w:val="clear" w:color="auto" w:fill="auto"/>
            <w:noWrap/>
            <w:vAlign w:val="bottom"/>
            <w:hideMark/>
          </w:tcPr>
          <w:p w14:paraId="0A628CA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1BBC71B"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37BED2E8"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4403FED"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SERRUCHO PARA MADERA</w:t>
            </w:r>
          </w:p>
        </w:tc>
        <w:tc>
          <w:tcPr>
            <w:tcW w:w="1216" w:type="dxa"/>
            <w:tcBorders>
              <w:top w:val="nil"/>
              <w:left w:val="nil"/>
              <w:bottom w:val="single" w:sz="4" w:space="0" w:color="000000"/>
              <w:right w:val="single" w:sz="4" w:space="0" w:color="000000"/>
            </w:tcBorders>
            <w:shd w:val="clear" w:color="auto" w:fill="auto"/>
            <w:noWrap/>
            <w:vAlign w:val="bottom"/>
            <w:hideMark/>
          </w:tcPr>
          <w:p w14:paraId="0FE1429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FC44603"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4E0DE315"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2EADE4C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RODILLO ESPUMA</w:t>
            </w:r>
          </w:p>
        </w:tc>
        <w:tc>
          <w:tcPr>
            <w:tcW w:w="1216" w:type="dxa"/>
            <w:tcBorders>
              <w:top w:val="nil"/>
              <w:left w:val="nil"/>
              <w:bottom w:val="single" w:sz="4" w:space="0" w:color="000000"/>
              <w:right w:val="single" w:sz="4" w:space="0" w:color="000000"/>
            </w:tcBorders>
            <w:shd w:val="clear" w:color="auto" w:fill="auto"/>
            <w:noWrap/>
            <w:vAlign w:val="bottom"/>
            <w:hideMark/>
          </w:tcPr>
          <w:p w14:paraId="602D64C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87F1322"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100</w:t>
            </w:r>
          </w:p>
        </w:tc>
      </w:tr>
      <w:tr w:rsidR="00DE7090" w:rsidRPr="004B59D1" w14:paraId="2D946369"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05CD6D68"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PLOMADA 300GR</w:t>
            </w:r>
          </w:p>
        </w:tc>
        <w:tc>
          <w:tcPr>
            <w:tcW w:w="1216" w:type="dxa"/>
            <w:tcBorders>
              <w:top w:val="nil"/>
              <w:left w:val="nil"/>
              <w:bottom w:val="single" w:sz="4" w:space="0" w:color="000000"/>
              <w:right w:val="single" w:sz="4" w:space="0" w:color="000000"/>
            </w:tcBorders>
            <w:shd w:val="clear" w:color="auto" w:fill="auto"/>
            <w:noWrap/>
            <w:vAlign w:val="bottom"/>
            <w:hideMark/>
          </w:tcPr>
          <w:p w14:paraId="34EADAE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0DD1C53"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34F1318E"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30B68305"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PLANCHA</w:t>
            </w:r>
          </w:p>
        </w:tc>
        <w:tc>
          <w:tcPr>
            <w:tcW w:w="1216" w:type="dxa"/>
            <w:tcBorders>
              <w:top w:val="nil"/>
              <w:left w:val="nil"/>
              <w:bottom w:val="single" w:sz="4" w:space="0" w:color="000000"/>
              <w:right w:val="single" w:sz="4" w:space="0" w:color="000000"/>
            </w:tcBorders>
            <w:shd w:val="clear" w:color="auto" w:fill="auto"/>
            <w:noWrap/>
            <w:vAlign w:val="bottom"/>
            <w:hideMark/>
          </w:tcPr>
          <w:p w14:paraId="64CD226B"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CAE4747"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0946AB4F"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2406E85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PINZA DE ELECTRICISTA</w:t>
            </w:r>
          </w:p>
        </w:tc>
        <w:tc>
          <w:tcPr>
            <w:tcW w:w="1216" w:type="dxa"/>
            <w:tcBorders>
              <w:top w:val="nil"/>
              <w:left w:val="nil"/>
              <w:bottom w:val="single" w:sz="4" w:space="0" w:color="000000"/>
              <w:right w:val="single" w:sz="4" w:space="0" w:color="000000"/>
            </w:tcBorders>
            <w:shd w:val="clear" w:color="auto" w:fill="auto"/>
            <w:noWrap/>
            <w:vAlign w:val="bottom"/>
            <w:hideMark/>
          </w:tcPr>
          <w:p w14:paraId="380CC7B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D57B850"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5DA28872"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7726ABCB"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PINZA DE CORTE LATERAL</w:t>
            </w:r>
          </w:p>
        </w:tc>
        <w:tc>
          <w:tcPr>
            <w:tcW w:w="1216" w:type="dxa"/>
            <w:tcBorders>
              <w:top w:val="nil"/>
              <w:left w:val="nil"/>
              <w:bottom w:val="single" w:sz="4" w:space="0" w:color="000000"/>
              <w:right w:val="single" w:sz="4" w:space="0" w:color="000000"/>
            </w:tcBorders>
            <w:shd w:val="clear" w:color="auto" w:fill="auto"/>
            <w:noWrap/>
            <w:vAlign w:val="bottom"/>
            <w:hideMark/>
          </w:tcPr>
          <w:p w14:paraId="2199907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B491475"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655BD84F"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3F59633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PICO Y MANGO</w:t>
            </w:r>
          </w:p>
        </w:tc>
        <w:tc>
          <w:tcPr>
            <w:tcW w:w="1216" w:type="dxa"/>
            <w:tcBorders>
              <w:top w:val="nil"/>
              <w:left w:val="nil"/>
              <w:bottom w:val="single" w:sz="4" w:space="0" w:color="000000"/>
              <w:right w:val="single" w:sz="4" w:space="0" w:color="000000"/>
            </w:tcBorders>
            <w:shd w:val="clear" w:color="auto" w:fill="auto"/>
            <w:noWrap/>
            <w:vAlign w:val="bottom"/>
            <w:hideMark/>
          </w:tcPr>
          <w:p w14:paraId="6341159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2E63A6A"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117D7870"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0F864CC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PATA DE CABRA</w:t>
            </w:r>
          </w:p>
        </w:tc>
        <w:tc>
          <w:tcPr>
            <w:tcW w:w="1216" w:type="dxa"/>
            <w:tcBorders>
              <w:top w:val="nil"/>
              <w:left w:val="nil"/>
              <w:bottom w:val="single" w:sz="4" w:space="0" w:color="000000"/>
              <w:right w:val="single" w:sz="4" w:space="0" w:color="000000"/>
            </w:tcBorders>
            <w:shd w:val="clear" w:color="auto" w:fill="auto"/>
            <w:noWrap/>
            <w:vAlign w:val="bottom"/>
            <w:hideMark/>
          </w:tcPr>
          <w:p w14:paraId="2E3D493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02E7650"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6854D60F"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5821BF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PALA</w:t>
            </w:r>
          </w:p>
        </w:tc>
        <w:tc>
          <w:tcPr>
            <w:tcW w:w="1216" w:type="dxa"/>
            <w:tcBorders>
              <w:top w:val="nil"/>
              <w:left w:val="nil"/>
              <w:bottom w:val="single" w:sz="4" w:space="0" w:color="000000"/>
              <w:right w:val="single" w:sz="4" w:space="0" w:color="000000"/>
            </w:tcBorders>
            <w:shd w:val="clear" w:color="auto" w:fill="auto"/>
            <w:noWrap/>
            <w:vAlign w:val="bottom"/>
            <w:hideMark/>
          </w:tcPr>
          <w:p w14:paraId="3B7761D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DF197AE"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083ECEB9"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9A4F45D"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NIVEL DE MANO DE 30CM</w:t>
            </w:r>
          </w:p>
        </w:tc>
        <w:tc>
          <w:tcPr>
            <w:tcW w:w="1216" w:type="dxa"/>
            <w:tcBorders>
              <w:top w:val="nil"/>
              <w:left w:val="nil"/>
              <w:bottom w:val="single" w:sz="4" w:space="0" w:color="000000"/>
              <w:right w:val="single" w:sz="4" w:space="0" w:color="000000"/>
            </w:tcBorders>
            <w:shd w:val="clear" w:color="auto" w:fill="auto"/>
            <w:noWrap/>
            <w:vAlign w:val="bottom"/>
            <w:hideMark/>
          </w:tcPr>
          <w:p w14:paraId="683F516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021B58D"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15AD8263"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C8D4348"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MARTILLO</w:t>
            </w:r>
          </w:p>
        </w:tc>
        <w:tc>
          <w:tcPr>
            <w:tcW w:w="1216" w:type="dxa"/>
            <w:tcBorders>
              <w:top w:val="nil"/>
              <w:left w:val="nil"/>
              <w:bottom w:val="single" w:sz="4" w:space="0" w:color="000000"/>
              <w:right w:val="single" w:sz="4" w:space="0" w:color="000000"/>
            </w:tcBorders>
            <w:shd w:val="clear" w:color="auto" w:fill="auto"/>
            <w:noWrap/>
            <w:vAlign w:val="bottom"/>
            <w:hideMark/>
          </w:tcPr>
          <w:p w14:paraId="025B043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8BD6A8C"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18B5126A"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3C6FCE61"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MANGUERA TRANSPARENTE DE NIVEL 3/8"</w:t>
            </w:r>
          </w:p>
        </w:tc>
        <w:tc>
          <w:tcPr>
            <w:tcW w:w="1216" w:type="dxa"/>
            <w:tcBorders>
              <w:top w:val="nil"/>
              <w:left w:val="nil"/>
              <w:bottom w:val="single" w:sz="4" w:space="0" w:color="000000"/>
              <w:right w:val="single" w:sz="4" w:space="0" w:color="000000"/>
            </w:tcBorders>
            <w:shd w:val="clear" w:color="auto" w:fill="auto"/>
            <w:noWrap/>
            <w:vAlign w:val="bottom"/>
            <w:hideMark/>
          </w:tcPr>
          <w:p w14:paraId="284D44D8"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w:t>
            </w:r>
          </w:p>
        </w:tc>
        <w:tc>
          <w:tcPr>
            <w:tcW w:w="1341" w:type="dxa"/>
            <w:tcBorders>
              <w:top w:val="nil"/>
              <w:left w:val="nil"/>
              <w:bottom w:val="single" w:sz="4" w:space="0" w:color="000000"/>
              <w:right w:val="single" w:sz="4" w:space="0" w:color="000000"/>
            </w:tcBorders>
            <w:shd w:val="clear" w:color="auto" w:fill="auto"/>
            <w:noWrap/>
            <w:vAlign w:val="bottom"/>
            <w:hideMark/>
          </w:tcPr>
          <w:p w14:paraId="3756D1A2"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30</w:t>
            </w:r>
          </w:p>
        </w:tc>
      </w:tr>
      <w:tr w:rsidR="00DE7090" w:rsidRPr="004B59D1" w14:paraId="6CDBB372"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759028D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MALLA MILIMÉTRICA (H=1M; 1,10M)</w:t>
            </w:r>
          </w:p>
        </w:tc>
        <w:tc>
          <w:tcPr>
            <w:tcW w:w="1216" w:type="dxa"/>
            <w:tcBorders>
              <w:top w:val="nil"/>
              <w:left w:val="nil"/>
              <w:bottom w:val="single" w:sz="4" w:space="0" w:color="000000"/>
              <w:right w:val="single" w:sz="4" w:space="0" w:color="000000"/>
            </w:tcBorders>
            <w:shd w:val="clear" w:color="auto" w:fill="auto"/>
            <w:noWrap/>
            <w:vAlign w:val="bottom"/>
            <w:hideMark/>
          </w:tcPr>
          <w:p w14:paraId="367B08F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M2</w:t>
            </w:r>
          </w:p>
        </w:tc>
        <w:tc>
          <w:tcPr>
            <w:tcW w:w="1341" w:type="dxa"/>
            <w:tcBorders>
              <w:top w:val="nil"/>
              <w:left w:val="nil"/>
              <w:bottom w:val="single" w:sz="4" w:space="0" w:color="000000"/>
              <w:right w:val="single" w:sz="4" w:space="0" w:color="000000"/>
            </w:tcBorders>
            <w:shd w:val="clear" w:color="auto" w:fill="auto"/>
            <w:noWrap/>
            <w:vAlign w:val="bottom"/>
            <w:hideMark/>
          </w:tcPr>
          <w:p w14:paraId="291384D5"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5A21AFE5"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38014F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MACHETE</w:t>
            </w:r>
          </w:p>
        </w:tc>
        <w:tc>
          <w:tcPr>
            <w:tcW w:w="1216" w:type="dxa"/>
            <w:tcBorders>
              <w:top w:val="nil"/>
              <w:left w:val="nil"/>
              <w:bottom w:val="single" w:sz="4" w:space="0" w:color="000000"/>
              <w:right w:val="single" w:sz="4" w:space="0" w:color="000000"/>
            </w:tcBorders>
            <w:shd w:val="clear" w:color="auto" w:fill="auto"/>
            <w:noWrap/>
            <w:vAlign w:val="bottom"/>
            <w:hideMark/>
          </w:tcPr>
          <w:p w14:paraId="23B1785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A6259F3"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1C1D225E"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5965BE41"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LLAVE UNIVERSAL PARA TUBOS</w:t>
            </w:r>
          </w:p>
        </w:tc>
        <w:tc>
          <w:tcPr>
            <w:tcW w:w="1216" w:type="dxa"/>
            <w:tcBorders>
              <w:top w:val="nil"/>
              <w:left w:val="nil"/>
              <w:bottom w:val="single" w:sz="4" w:space="0" w:color="000000"/>
              <w:right w:val="single" w:sz="4" w:space="0" w:color="000000"/>
            </w:tcBorders>
            <w:shd w:val="clear" w:color="auto" w:fill="auto"/>
            <w:noWrap/>
            <w:vAlign w:val="bottom"/>
            <w:hideMark/>
          </w:tcPr>
          <w:p w14:paraId="2F40AA31"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ECDE6D3"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421C42D5"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24BC315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LLAVE STILSON</w:t>
            </w:r>
          </w:p>
        </w:tc>
        <w:tc>
          <w:tcPr>
            <w:tcW w:w="1216" w:type="dxa"/>
            <w:tcBorders>
              <w:top w:val="nil"/>
              <w:left w:val="nil"/>
              <w:bottom w:val="single" w:sz="4" w:space="0" w:color="000000"/>
              <w:right w:val="single" w:sz="4" w:space="0" w:color="000000"/>
            </w:tcBorders>
            <w:shd w:val="clear" w:color="auto" w:fill="auto"/>
            <w:noWrap/>
            <w:vAlign w:val="bottom"/>
            <w:hideMark/>
          </w:tcPr>
          <w:p w14:paraId="62BD8B21"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C8F577E"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04921676"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513CB8D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LLAVE PERICO</w:t>
            </w:r>
          </w:p>
        </w:tc>
        <w:tc>
          <w:tcPr>
            <w:tcW w:w="1216" w:type="dxa"/>
            <w:tcBorders>
              <w:top w:val="nil"/>
              <w:left w:val="nil"/>
              <w:bottom w:val="single" w:sz="4" w:space="0" w:color="000000"/>
              <w:right w:val="single" w:sz="4" w:space="0" w:color="000000"/>
            </w:tcBorders>
            <w:shd w:val="clear" w:color="auto" w:fill="auto"/>
            <w:noWrap/>
            <w:vAlign w:val="bottom"/>
            <w:hideMark/>
          </w:tcPr>
          <w:p w14:paraId="218C440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D19DF23"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6ABC9A67"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7374710D"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LÁPIZ DE CARPINTERO</w:t>
            </w:r>
          </w:p>
        </w:tc>
        <w:tc>
          <w:tcPr>
            <w:tcW w:w="1216" w:type="dxa"/>
            <w:tcBorders>
              <w:top w:val="nil"/>
              <w:left w:val="nil"/>
              <w:bottom w:val="single" w:sz="4" w:space="0" w:color="000000"/>
              <w:right w:val="single" w:sz="4" w:space="0" w:color="000000"/>
            </w:tcBorders>
            <w:shd w:val="clear" w:color="auto" w:fill="auto"/>
            <w:noWrap/>
            <w:vAlign w:val="bottom"/>
            <w:hideMark/>
          </w:tcPr>
          <w:p w14:paraId="5521E4CD"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05367AA"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2B452162"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07C63B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HUINCHA DE 50M</w:t>
            </w:r>
          </w:p>
        </w:tc>
        <w:tc>
          <w:tcPr>
            <w:tcW w:w="1216" w:type="dxa"/>
            <w:tcBorders>
              <w:top w:val="nil"/>
              <w:left w:val="nil"/>
              <w:bottom w:val="single" w:sz="4" w:space="0" w:color="000000"/>
              <w:right w:val="single" w:sz="4" w:space="0" w:color="000000"/>
            </w:tcBorders>
            <w:shd w:val="clear" w:color="auto" w:fill="auto"/>
            <w:noWrap/>
            <w:vAlign w:val="bottom"/>
            <w:hideMark/>
          </w:tcPr>
          <w:p w14:paraId="1F0A5ED1"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BE42AA6"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2</w:t>
            </w:r>
          </w:p>
        </w:tc>
      </w:tr>
      <w:tr w:rsidR="00DE7090" w:rsidRPr="004B59D1" w14:paraId="227B2A4C"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61E88D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HOJAS PARA SIERRA MECÁNICA</w:t>
            </w:r>
          </w:p>
        </w:tc>
        <w:tc>
          <w:tcPr>
            <w:tcW w:w="1216" w:type="dxa"/>
            <w:tcBorders>
              <w:top w:val="nil"/>
              <w:left w:val="nil"/>
              <w:bottom w:val="single" w:sz="4" w:space="0" w:color="000000"/>
              <w:right w:val="single" w:sz="4" w:space="0" w:color="000000"/>
            </w:tcBorders>
            <w:shd w:val="clear" w:color="auto" w:fill="auto"/>
            <w:noWrap/>
            <w:vAlign w:val="bottom"/>
            <w:hideMark/>
          </w:tcPr>
          <w:p w14:paraId="2C746A9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929C51A"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4963B137"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A1273C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HILO TANZA #0,70</w:t>
            </w:r>
          </w:p>
        </w:tc>
        <w:tc>
          <w:tcPr>
            <w:tcW w:w="1216" w:type="dxa"/>
            <w:tcBorders>
              <w:top w:val="nil"/>
              <w:left w:val="nil"/>
              <w:bottom w:val="single" w:sz="4" w:space="0" w:color="000000"/>
              <w:right w:val="single" w:sz="4" w:space="0" w:color="000000"/>
            </w:tcBorders>
            <w:shd w:val="clear" w:color="auto" w:fill="auto"/>
            <w:noWrap/>
            <w:vAlign w:val="bottom"/>
            <w:hideMark/>
          </w:tcPr>
          <w:p w14:paraId="60EFC49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RL</w:t>
            </w:r>
          </w:p>
        </w:tc>
        <w:tc>
          <w:tcPr>
            <w:tcW w:w="1341" w:type="dxa"/>
            <w:tcBorders>
              <w:top w:val="nil"/>
              <w:left w:val="nil"/>
              <w:bottom w:val="single" w:sz="4" w:space="0" w:color="000000"/>
              <w:right w:val="single" w:sz="4" w:space="0" w:color="000000"/>
            </w:tcBorders>
            <w:shd w:val="clear" w:color="auto" w:fill="auto"/>
            <w:noWrap/>
            <w:vAlign w:val="bottom"/>
            <w:hideMark/>
          </w:tcPr>
          <w:p w14:paraId="6956FE39"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29BBBED6"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092630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GUANTES DE SEGURIDAD (ESPECIAL)</w:t>
            </w:r>
          </w:p>
        </w:tc>
        <w:tc>
          <w:tcPr>
            <w:tcW w:w="1216" w:type="dxa"/>
            <w:tcBorders>
              <w:top w:val="nil"/>
              <w:left w:val="nil"/>
              <w:bottom w:val="single" w:sz="4" w:space="0" w:color="000000"/>
              <w:right w:val="single" w:sz="4" w:space="0" w:color="000000"/>
            </w:tcBorders>
            <w:shd w:val="clear" w:color="auto" w:fill="auto"/>
            <w:noWrap/>
            <w:vAlign w:val="bottom"/>
            <w:hideMark/>
          </w:tcPr>
          <w:p w14:paraId="5AEDA11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948D261"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64970A7A"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2294EB4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FROTACHO (15X20)</w:t>
            </w:r>
          </w:p>
        </w:tc>
        <w:tc>
          <w:tcPr>
            <w:tcW w:w="1216" w:type="dxa"/>
            <w:tcBorders>
              <w:top w:val="nil"/>
              <w:left w:val="nil"/>
              <w:bottom w:val="single" w:sz="4" w:space="0" w:color="000000"/>
              <w:right w:val="single" w:sz="4" w:space="0" w:color="000000"/>
            </w:tcBorders>
            <w:shd w:val="clear" w:color="auto" w:fill="auto"/>
            <w:noWrap/>
            <w:vAlign w:val="bottom"/>
            <w:hideMark/>
          </w:tcPr>
          <w:p w14:paraId="46133DA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B317D0B"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2D103C17"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179D15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ESTILETE</w:t>
            </w:r>
          </w:p>
        </w:tc>
        <w:tc>
          <w:tcPr>
            <w:tcW w:w="1216" w:type="dxa"/>
            <w:tcBorders>
              <w:top w:val="nil"/>
              <w:left w:val="nil"/>
              <w:bottom w:val="single" w:sz="4" w:space="0" w:color="000000"/>
              <w:right w:val="single" w:sz="4" w:space="0" w:color="000000"/>
            </w:tcBorders>
            <w:shd w:val="clear" w:color="auto" w:fill="auto"/>
            <w:noWrap/>
            <w:vAlign w:val="bottom"/>
            <w:hideMark/>
          </w:tcPr>
          <w:p w14:paraId="096113C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C41A2D2"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1CBCCE50"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2DE041D"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ESCUADRA (0,40X0,60)</w:t>
            </w:r>
          </w:p>
        </w:tc>
        <w:tc>
          <w:tcPr>
            <w:tcW w:w="1216" w:type="dxa"/>
            <w:tcBorders>
              <w:top w:val="nil"/>
              <w:left w:val="nil"/>
              <w:bottom w:val="single" w:sz="4" w:space="0" w:color="000000"/>
              <w:right w:val="single" w:sz="4" w:space="0" w:color="000000"/>
            </w:tcBorders>
            <w:shd w:val="clear" w:color="auto" w:fill="auto"/>
            <w:noWrap/>
            <w:vAlign w:val="bottom"/>
            <w:hideMark/>
          </w:tcPr>
          <w:p w14:paraId="7A50AA7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3A99B70"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0CD7677D"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243968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DESTORNILLADOR PUNTA ESTRELLA</w:t>
            </w:r>
          </w:p>
        </w:tc>
        <w:tc>
          <w:tcPr>
            <w:tcW w:w="1216" w:type="dxa"/>
            <w:tcBorders>
              <w:top w:val="nil"/>
              <w:left w:val="nil"/>
              <w:bottom w:val="single" w:sz="4" w:space="0" w:color="000000"/>
              <w:right w:val="single" w:sz="4" w:space="0" w:color="000000"/>
            </w:tcBorders>
            <w:shd w:val="clear" w:color="auto" w:fill="auto"/>
            <w:noWrap/>
            <w:vAlign w:val="bottom"/>
            <w:hideMark/>
          </w:tcPr>
          <w:p w14:paraId="45F1724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AB92BEF"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0309AD5A"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3EA9DCF5"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DESTORNILLADOR PUNTA PLANA</w:t>
            </w:r>
          </w:p>
        </w:tc>
        <w:tc>
          <w:tcPr>
            <w:tcW w:w="1216" w:type="dxa"/>
            <w:tcBorders>
              <w:top w:val="nil"/>
              <w:left w:val="nil"/>
              <w:bottom w:val="single" w:sz="4" w:space="0" w:color="000000"/>
              <w:right w:val="single" w:sz="4" w:space="0" w:color="000000"/>
            </w:tcBorders>
            <w:shd w:val="clear" w:color="auto" w:fill="auto"/>
            <w:noWrap/>
            <w:vAlign w:val="bottom"/>
            <w:hideMark/>
          </w:tcPr>
          <w:p w14:paraId="158E85D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7B12CA0"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3D91443F"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254C042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COMBO 5 LIBRAS</w:t>
            </w:r>
          </w:p>
        </w:tc>
        <w:tc>
          <w:tcPr>
            <w:tcW w:w="1216" w:type="dxa"/>
            <w:tcBorders>
              <w:top w:val="nil"/>
              <w:left w:val="nil"/>
              <w:bottom w:val="single" w:sz="4" w:space="0" w:color="000000"/>
              <w:right w:val="single" w:sz="4" w:space="0" w:color="000000"/>
            </w:tcBorders>
            <w:shd w:val="clear" w:color="auto" w:fill="auto"/>
            <w:noWrap/>
            <w:vAlign w:val="bottom"/>
            <w:hideMark/>
          </w:tcPr>
          <w:p w14:paraId="7048175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8B39CC1"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362A53D1"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08F3FE3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COMBILLO 2 LIBRAS</w:t>
            </w:r>
          </w:p>
        </w:tc>
        <w:tc>
          <w:tcPr>
            <w:tcW w:w="1216" w:type="dxa"/>
            <w:tcBorders>
              <w:top w:val="nil"/>
              <w:left w:val="nil"/>
              <w:bottom w:val="single" w:sz="4" w:space="0" w:color="000000"/>
              <w:right w:val="single" w:sz="4" w:space="0" w:color="000000"/>
            </w:tcBorders>
            <w:shd w:val="clear" w:color="auto" w:fill="auto"/>
            <w:noWrap/>
            <w:vAlign w:val="bottom"/>
            <w:hideMark/>
          </w:tcPr>
          <w:p w14:paraId="136BD82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B4FF9AE"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7B21BE33"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0DE36F8"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CEPILLO DE ACERO</w:t>
            </w:r>
          </w:p>
        </w:tc>
        <w:tc>
          <w:tcPr>
            <w:tcW w:w="1216" w:type="dxa"/>
            <w:tcBorders>
              <w:top w:val="nil"/>
              <w:left w:val="nil"/>
              <w:bottom w:val="single" w:sz="4" w:space="0" w:color="000000"/>
              <w:right w:val="single" w:sz="4" w:space="0" w:color="000000"/>
            </w:tcBorders>
            <w:shd w:val="clear" w:color="auto" w:fill="auto"/>
            <w:noWrap/>
            <w:vAlign w:val="bottom"/>
            <w:hideMark/>
          </w:tcPr>
          <w:p w14:paraId="37EF8ADB"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BAEC753"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4792931B"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588A9EE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CARRETILLA</w:t>
            </w:r>
          </w:p>
        </w:tc>
        <w:tc>
          <w:tcPr>
            <w:tcW w:w="1216" w:type="dxa"/>
            <w:tcBorders>
              <w:top w:val="nil"/>
              <w:left w:val="nil"/>
              <w:bottom w:val="single" w:sz="4" w:space="0" w:color="000000"/>
              <w:right w:val="single" w:sz="4" w:space="0" w:color="000000"/>
            </w:tcBorders>
            <w:shd w:val="clear" w:color="auto" w:fill="auto"/>
            <w:noWrap/>
            <w:vAlign w:val="bottom"/>
            <w:hideMark/>
          </w:tcPr>
          <w:p w14:paraId="58FE6E1D"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3D32DD8"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2</w:t>
            </w:r>
          </w:p>
        </w:tc>
      </w:tr>
      <w:tr w:rsidR="00DE7090" w:rsidRPr="004B59D1" w14:paraId="5FE7EA0C"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5D22524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BROCHA 3</w:t>
            </w:r>
          </w:p>
        </w:tc>
        <w:tc>
          <w:tcPr>
            <w:tcW w:w="1216" w:type="dxa"/>
            <w:tcBorders>
              <w:top w:val="nil"/>
              <w:left w:val="nil"/>
              <w:bottom w:val="single" w:sz="4" w:space="0" w:color="000000"/>
              <w:right w:val="single" w:sz="4" w:space="0" w:color="000000"/>
            </w:tcBorders>
            <w:shd w:val="clear" w:color="auto" w:fill="auto"/>
            <w:noWrap/>
            <w:vAlign w:val="bottom"/>
            <w:hideMark/>
          </w:tcPr>
          <w:p w14:paraId="08BAE448"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4D44F03"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100</w:t>
            </w:r>
          </w:p>
        </w:tc>
      </w:tr>
      <w:tr w:rsidR="00DE7090" w:rsidRPr="004B59D1" w14:paraId="79FF5A41"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5F0AC4E5"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lastRenderedPageBreak/>
              <w:t>BARRETA DE 1.5 M</w:t>
            </w:r>
          </w:p>
        </w:tc>
        <w:tc>
          <w:tcPr>
            <w:tcW w:w="1216" w:type="dxa"/>
            <w:tcBorders>
              <w:top w:val="nil"/>
              <w:left w:val="nil"/>
              <w:bottom w:val="single" w:sz="4" w:space="0" w:color="000000"/>
              <w:right w:val="single" w:sz="4" w:space="0" w:color="000000"/>
            </w:tcBorders>
            <w:shd w:val="clear" w:color="auto" w:fill="auto"/>
            <w:noWrap/>
            <w:vAlign w:val="bottom"/>
            <w:hideMark/>
          </w:tcPr>
          <w:p w14:paraId="3B306CAB"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BC5B00A"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5D383FEB"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54365BA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BALDE PLÁSTICO 20LT</w:t>
            </w:r>
          </w:p>
        </w:tc>
        <w:tc>
          <w:tcPr>
            <w:tcW w:w="1216" w:type="dxa"/>
            <w:tcBorders>
              <w:top w:val="nil"/>
              <w:left w:val="nil"/>
              <w:bottom w:val="single" w:sz="4" w:space="0" w:color="000000"/>
              <w:right w:val="single" w:sz="4" w:space="0" w:color="000000"/>
            </w:tcBorders>
            <w:shd w:val="clear" w:color="auto" w:fill="auto"/>
            <w:noWrap/>
            <w:vAlign w:val="bottom"/>
            <w:hideMark/>
          </w:tcPr>
          <w:p w14:paraId="4467398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7172020"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0719A48C"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51F9017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BADILEJOS</w:t>
            </w:r>
          </w:p>
        </w:tc>
        <w:tc>
          <w:tcPr>
            <w:tcW w:w="1216" w:type="dxa"/>
            <w:tcBorders>
              <w:top w:val="nil"/>
              <w:left w:val="nil"/>
              <w:bottom w:val="single" w:sz="4" w:space="0" w:color="000000"/>
              <w:right w:val="single" w:sz="4" w:space="0" w:color="000000"/>
            </w:tcBorders>
            <w:shd w:val="clear" w:color="auto" w:fill="auto"/>
            <w:noWrap/>
            <w:vAlign w:val="bottom"/>
            <w:hideMark/>
          </w:tcPr>
          <w:p w14:paraId="58BA566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F915FEB"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10DBBF6E"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7DCA512B"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AZADÓN Y MANGO</w:t>
            </w:r>
          </w:p>
        </w:tc>
        <w:tc>
          <w:tcPr>
            <w:tcW w:w="1216" w:type="dxa"/>
            <w:tcBorders>
              <w:top w:val="nil"/>
              <w:left w:val="nil"/>
              <w:bottom w:val="single" w:sz="4" w:space="0" w:color="000000"/>
              <w:right w:val="single" w:sz="4" w:space="0" w:color="000000"/>
            </w:tcBorders>
            <w:shd w:val="clear" w:color="auto" w:fill="auto"/>
            <w:noWrap/>
            <w:vAlign w:val="bottom"/>
            <w:hideMark/>
          </w:tcPr>
          <w:p w14:paraId="5598D54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33C06BF"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151FE73D"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594BA3F8"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ALICATE</w:t>
            </w:r>
          </w:p>
        </w:tc>
        <w:tc>
          <w:tcPr>
            <w:tcW w:w="1216" w:type="dxa"/>
            <w:tcBorders>
              <w:top w:val="nil"/>
              <w:left w:val="nil"/>
              <w:bottom w:val="single" w:sz="4" w:space="0" w:color="000000"/>
              <w:right w:val="single" w:sz="4" w:space="0" w:color="000000"/>
            </w:tcBorders>
            <w:shd w:val="clear" w:color="auto" w:fill="auto"/>
            <w:noWrap/>
            <w:vAlign w:val="bottom"/>
            <w:hideMark/>
          </w:tcPr>
          <w:p w14:paraId="45DE461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B340139"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4A407101"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03F6C8A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FLEXO 10M</w:t>
            </w:r>
          </w:p>
        </w:tc>
        <w:tc>
          <w:tcPr>
            <w:tcW w:w="1216" w:type="dxa"/>
            <w:tcBorders>
              <w:top w:val="nil"/>
              <w:left w:val="nil"/>
              <w:bottom w:val="single" w:sz="4" w:space="0" w:color="000000"/>
              <w:right w:val="single" w:sz="4" w:space="0" w:color="000000"/>
            </w:tcBorders>
            <w:shd w:val="clear" w:color="auto" w:fill="auto"/>
            <w:noWrap/>
            <w:vAlign w:val="bottom"/>
            <w:hideMark/>
          </w:tcPr>
          <w:p w14:paraId="2D7BAE8B"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CE3CD1B"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0D7CC26D" w14:textId="77777777" w:rsidTr="00FF4F0C">
        <w:trPr>
          <w:trHeight w:val="255"/>
        </w:trPr>
        <w:tc>
          <w:tcPr>
            <w:tcW w:w="81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3C184B"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CAPACITACIÓN TALLER PARA LIDERES Y AUTORIDADES</w:t>
            </w:r>
          </w:p>
        </w:tc>
      </w:tr>
      <w:tr w:rsidR="00DE7090" w:rsidRPr="004B59D1" w14:paraId="781D0C4C"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063B868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TAJADOR</w:t>
            </w:r>
          </w:p>
        </w:tc>
        <w:tc>
          <w:tcPr>
            <w:tcW w:w="1216" w:type="dxa"/>
            <w:tcBorders>
              <w:top w:val="nil"/>
              <w:left w:val="nil"/>
              <w:bottom w:val="single" w:sz="4" w:space="0" w:color="000000"/>
              <w:right w:val="single" w:sz="4" w:space="0" w:color="000000"/>
            </w:tcBorders>
            <w:shd w:val="clear" w:color="auto" w:fill="auto"/>
            <w:noWrap/>
            <w:vAlign w:val="bottom"/>
            <w:hideMark/>
          </w:tcPr>
          <w:p w14:paraId="34A47BA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52784C4"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39DC4752"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0D6DA93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PAPELÓGRAFO</w:t>
            </w:r>
          </w:p>
        </w:tc>
        <w:tc>
          <w:tcPr>
            <w:tcW w:w="1216" w:type="dxa"/>
            <w:tcBorders>
              <w:top w:val="nil"/>
              <w:left w:val="nil"/>
              <w:bottom w:val="single" w:sz="4" w:space="0" w:color="000000"/>
              <w:right w:val="single" w:sz="4" w:space="0" w:color="000000"/>
            </w:tcBorders>
            <w:shd w:val="clear" w:color="auto" w:fill="auto"/>
            <w:noWrap/>
            <w:vAlign w:val="bottom"/>
            <w:hideMark/>
          </w:tcPr>
          <w:p w14:paraId="4300475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CBEAC13"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20</w:t>
            </w:r>
          </w:p>
        </w:tc>
      </w:tr>
      <w:tr w:rsidR="00DE7090" w:rsidRPr="004B59D1" w14:paraId="7C052B0C"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52A8D65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PAPEL SABANA TAMAÑO RESMA</w:t>
            </w:r>
          </w:p>
        </w:tc>
        <w:tc>
          <w:tcPr>
            <w:tcW w:w="1216" w:type="dxa"/>
            <w:tcBorders>
              <w:top w:val="nil"/>
              <w:left w:val="nil"/>
              <w:bottom w:val="single" w:sz="4" w:space="0" w:color="000000"/>
              <w:right w:val="single" w:sz="4" w:space="0" w:color="000000"/>
            </w:tcBorders>
            <w:shd w:val="clear" w:color="auto" w:fill="auto"/>
            <w:noWrap/>
            <w:vAlign w:val="bottom"/>
            <w:hideMark/>
          </w:tcPr>
          <w:p w14:paraId="3234121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PLI</w:t>
            </w:r>
          </w:p>
        </w:tc>
        <w:tc>
          <w:tcPr>
            <w:tcW w:w="1341" w:type="dxa"/>
            <w:tcBorders>
              <w:top w:val="nil"/>
              <w:left w:val="nil"/>
              <w:bottom w:val="single" w:sz="4" w:space="0" w:color="000000"/>
              <w:right w:val="single" w:sz="4" w:space="0" w:color="000000"/>
            </w:tcBorders>
            <w:shd w:val="clear" w:color="auto" w:fill="auto"/>
            <w:noWrap/>
            <w:vAlign w:val="bottom"/>
            <w:hideMark/>
          </w:tcPr>
          <w:p w14:paraId="12A5C1B6"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20</w:t>
            </w:r>
          </w:p>
        </w:tc>
      </w:tr>
      <w:tr w:rsidR="00DE7090" w:rsidRPr="004B59D1" w14:paraId="4B61DE4A"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D515395"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MARCADOR DE AGUA</w:t>
            </w:r>
          </w:p>
        </w:tc>
        <w:tc>
          <w:tcPr>
            <w:tcW w:w="1216" w:type="dxa"/>
            <w:tcBorders>
              <w:top w:val="nil"/>
              <w:left w:val="nil"/>
              <w:bottom w:val="single" w:sz="4" w:space="0" w:color="000000"/>
              <w:right w:val="single" w:sz="4" w:space="0" w:color="000000"/>
            </w:tcBorders>
            <w:shd w:val="clear" w:color="auto" w:fill="auto"/>
            <w:noWrap/>
            <w:vAlign w:val="bottom"/>
            <w:hideMark/>
          </w:tcPr>
          <w:p w14:paraId="64006E71"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F99D3DE"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404AEC4B"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0499936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MANUAL CAPACITACIÓN</w:t>
            </w:r>
          </w:p>
        </w:tc>
        <w:tc>
          <w:tcPr>
            <w:tcW w:w="1216" w:type="dxa"/>
            <w:tcBorders>
              <w:top w:val="nil"/>
              <w:left w:val="nil"/>
              <w:bottom w:val="single" w:sz="4" w:space="0" w:color="000000"/>
              <w:right w:val="single" w:sz="4" w:space="0" w:color="000000"/>
            </w:tcBorders>
            <w:shd w:val="clear" w:color="auto" w:fill="auto"/>
            <w:noWrap/>
            <w:vAlign w:val="bottom"/>
            <w:hideMark/>
          </w:tcPr>
          <w:p w14:paraId="12B98E9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39F45F0"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36DAE8F7"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557C68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LÁPIZ NEGRO</w:t>
            </w:r>
          </w:p>
        </w:tc>
        <w:tc>
          <w:tcPr>
            <w:tcW w:w="1216" w:type="dxa"/>
            <w:tcBorders>
              <w:top w:val="nil"/>
              <w:left w:val="nil"/>
              <w:bottom w:val="single" w:sz="4" w:space="0" w:color="000000"/>
              <w:right w:val="single" w:sz="4" w:space="0" w:color="000000"/>
            </w:tcBorders>
            <w:shd w:val="clear" w:color="auto" w:fill="auto"/>
            <w:noWrap/>
            <w:vAlign w:val="bottom"/>
            <w:hideMark/>
          </w:tcPr>
          <w:p w14:paraId="6366DA6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BD50983"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02FECD22"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072827A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GOMA DE BORRAR</w:t>
            </w:r>
          </w:p>
        </w:tc>
        <w:tc>
          <w:tcPr>
            <w:tcW w:w="1216" w:type="dxa"/>
            <w:tcBorders>
              <w:top w:val="nil"/>
              <w:left w:val="nil"/>
              <w:bottom w:val="single" w:sz="4" w:space="0" w:color="000000"/>
              <w:right w:val="single" w:sz="4" w:space="0" w:color="000000"/>
            </w:tcBorders>
            <w:shd w:val="clear" w:color="auto" w:fill="auto"/>
            <w:noWrap/>
            <w:vAlign w:val="bottom"/>
            <w:hideMark/>
          </w:tcPr>
          <w:p w14:paraId="2A86A01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9B86B73"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37FC56AA"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0410473B"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CUADERNO DE 30 HOJAS</w:t>
            </w:r>
          </w:p>
        </w:tc>
        <w:tc>
          <w:tcPr>
            <w:tcW w:w="1216" w:type="dxa"/>
            <w:tcBorders>
              <w:top w:val="nil"/>
              <w:left w:val="nil"/>
              <w:bottom w:val="single" w:sz="4" w:space="0" w:color="000000"/>
              <w:right w:val="single" w:sz="4" w:space="0" w:color="000000"/>
            </w:tcBorders>
            <w:shd w:val="clear" w:color="auto" w:fill="auto"/>
            <w:noWrap/>
            <w:vAlign w:val="bottom"/>
            <w:hideMark/>
          </w:tcPr>
          <w:p w14:paraId="7F89468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0646ED2"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08D3AE3A"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695929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CINTA MASKING</w:t>
            </w:r>
          </w:p>
        </w:tc>
        <w:tc>
          <w:tcPr>
            <w:tcW w:w="1216" w:type="dxa"/>
            <w:tcBorders>
              <w:top w:val="nil"/>
              <w:left w:val="nil"/>
              <w:bottom w:val="single" w:sz="4" w:space="0" w:color="000000"/>
              <w:right w:val="single" w:sz="4" w:space="0" w:color="000000"/>
            </w:tcBorders>
            <w:shd w:val="clear" w:color="auto" w:fill="auto"/>
            <w:noWrap/>
            <w:vAlign w:val="bottom"/>
            <w:hideMark/>
          </w:tcPr>
          <w:p w14:paraId="1324CA9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57C3396"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2</w:t>
            </w:r>
          </w:p>
        </w:tc>
      </w:tr>
      <w:tr w:rsidR="00DE7090" w:rsidRPr="004B59D1" w14:paraId="096F1DF6"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3BCFAB68"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BOLÍGRAFO</w:t>
            </w:r>
          </w:p>
        </w:tc>
        <w:tc>
          <w:tcPr>
            <w:tcW w:w="1216" w:type="dxa"/>
            <w:tcBorders>
              <w:top w:val="nil"/>
              <w:left w:val="nil"/>
              <w:bottom w:val="single" w:sz="4" w:space="0" w:color="000000"/>
              <w:right w:val="single" w:sz="4" w:space="0" w:color="000000"/>
            </w:tcBorders>
            <w:shd w:val="clear" w:color="auto" w:fill="auto"/>
            <w:noWrap/>
            <w:vAlign w:val="bottom"/>
            <w:hideMark/>
          </w:tcPr>
          <w:p w14:paraId="28EF816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7455233"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6B15A690" w14:textId="77777777" w:rsidTr="00FF4F0C">
        <w:trPr>
          <w:trHeight w:val="255"/>
        </w:trPr>
        <w:tc>
          <w:tcPr>
            <w:tcW w:w="81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DD190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CAPACITACIÓN TALLER PARA PROMOTORES Y ALMACENEROS</w:t>
            </w:r>
          </w:p>
        </w:tc>
      </w:tr>
      <w:tr w:rsidR="00DE7090" w:rsidRPr="004B59D1" w14:paraId="3FFF75EF"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38A3C2A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TAJADOR</w:t>
            </w:r>
          </w:p>
        </w:tc>
        <w:tc>
          <w:tcPr>
            <w:tcW w:w="1216" w:type="dxa"/>
            <w:tcBorders>
              <w:top w:val="nil"/>
              <w:left w:val="nil"/>
              <w:bottom w:val="single" w:sz="4" w:space="0" w:color="000000"/>
              <w:right w:val="single" w:sz="4" w:space="0" w:color="000000"/>
            </w:tcBorders>
            <w:shd w:val="clear" w:color="auto" w:fill="auto"/>
            <w:noWrap/>
            <w:vAlign w:val="bottom"/>
            <w:hideMark/>
          </w:tcPr>
          <w:p w14:paraId="7D700AB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E58CEB9"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6</w:t>
            </w:r>
          </w:p>
        </w:tc>
      </w:tr>
      <w:tr w:rsidR="00DE7090" w:rsidRPr="004B59D1" w14:paraId="5EAD98F6"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65C2CC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PAPEL SABANA TAMAÑO RESMA</w:t>
            </w:r>
          </w:p>
        </w:tc>
        <w:tc>
          <w:tcPr>
            <w:tcW w:w="1216" w:type="dxa"/>
            <w:tcBorders>
              <w:top w:val="nil"/>
              <w:left w:val="nil"/>
              <w:bottom w:val="single" w:sz="4" w:space="0" w:color="000000"/>
              <w:right w:val="single" w:sz="4" w:space="0" w:color="000000"/>
            </w:tcBorders>
            <w:shd w:val="clear" w:color="auto" w:fill="auto"/>
            <w:noWrap/>
            <w:vAlign w:val="bottom"/>
            <w:hideMark/>
          </w:tcPr>
          <w:p w14:paraId="592F087D"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PLI</w:t>
            </w:r>
          </w:p>
        </w:tc>
        <w:tc>
          <w:tcPr>
            <w:tcW w:w="1341" w:type="dxa"/>
            <w:tcBorders>
              <w:top w:val="nil"/>
              <w:left w:val="nil"/>
              <w:bottom w:val="single" w:sz="4" w:space="0" w:color="000000"/>
              <w:right w:val="single" w:sz="4" w:space="0" w:color="000000"/>
            </w:tcBorders>
            <w:shd w:val="clear" w:color="auto" w:fill="auto"/>
            <w:noWrap/>
            <w:vAlign w:val="bottom"/>
            <w:hideMark/>
          </w:tcPr>
          <w:p w14:paraId="7C658BB5"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0930AA67"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4D1F91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MARCADOR DE AGUA</w:t>
            </w:r>
          </w:p>
        </w:tc>
        <w:tc>
          <w:tcPr>
            <w:tcW w:w="1216" w:type="dxa"/>
            <w:tcBorders>
              <w:top w:val="nil"/>
              <w:left w:val="nil"/>
              <w:bottom w:val="single" w:sz="4" w:space="0" w:color="000000"/>
              <w:right w:val="single" w:sz="4" w:space="0" w:color="000000"/>
            </w:tcBorders>
            <w:shd w:val="clear" w:color="auto" w:fill="auto"/>
            <w:noWrap/>
            <w:vAlign w:val="bottom"/>
            <w:hideMark/>
          </w:tcPr>
          <w:p w14:paraId="464E04DB"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A1D180E"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138F519B"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2B05F8AD"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MANUAL CAPACITACIÓN</w:t>
            </w:r>
          </w:p>
        </w:tc>
        <w:tc>
          <w:tcPr>
            <w:tcW w:w="1216" w:type="dxa"/>
            <w:tcBorders>
              <w:top w:val="nil"/>
              <w:left w:val="nil"/>
              <w:bottom w:val="single" w:sz="4" w:space="0" w:color="000000"/>
              <w:right w:val="single" w:sz="4" w:space="0" w:color="000000"/>
            </w:tcBorders>
            <w:shd w:val="clear" w:color="auto" w:fill="auto"/>
            <w:noWrap/>
            <w:vAlign w:val="bottom"/>
            <w:hideMark/>
          </w:tcPr>
          <w:p w14:paraId="1F21D4B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FEA88CF"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6</w:t>
            </w:r>
          </w:p>
        </w:tc>
      </w:tr>
      <w:tr w:rsidR="00DE7090" w:rsidRPr="004B59D1" w14:paraId="3ABEB2A2"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7C3A6A11"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LÁPIZ NEGRO</w:t>
            </w:r>
          </w:p>
        </w:tc>
        <w:tc>
          <w:tcPr>
            <w:tcW w:w="1216" w:type="dxa"/>
            <w:tcBorders>
              <w:top w:val="nil"/>
              <w:left w:val="nil"/>
              <w:bottom w:val="single" w:sz="4" w:space="0" w:color="000000"/>
              <w:right w:val="single" w:sz="4" w:space="0" w:color="000000"/>
            </w:tcBorders>
            <w:shd w:val="clear" w:color="auto" w:fill="auto"/>
            <w:noWrap/>
            <w:vAlign w:val="bottom"/>
            <w:hideMark/>
          </w:tcPr>
          <w:p w14:paraId="6804084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DBF9B88"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6</w:t>
            </w:r>
          </w:p>
        </w:tc>
      </w:tr>
      <w:tr w:rsidR="00DE7090" w:rsidRPr="004B59D1" w14:paraId="0A20996E"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0D7BF01"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GOMA DE BORRAR</w:t>
            </w:r>
          </w:p>
        </w:tc>
        <w:tc>
          <w:tcPr>
            <w:tcW w:w="1216" w:type="dxa"/>
            <w:tcBorders>
              <w:top w:val="nil"/>
              <w:left w:val="nil"/>
              <w:bottom w:val="single" w:sz="4" w:space="0" w:color="000000"/>
              <w:right w:val="single" w:sz="4" w:space="0" w:color="000000"/>
            </w:tcBorders>
            <w:shd w:val="clear" w:color="auto" w:fill="auto"/>
            <w:noWrap/>
            <w:vAlign w:val="bottom"/>
            <w:hideMark/>
          </w:tcPr>
          <w:p w14:paraId="2FC74E2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C0DD7E8"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6</w:t>
            </w:r>
          </w:p>
        </w:tc>
      </w:tr>
      <w:tr w:rsidR="00DE7090" w:rsidRPr="004B59D1" w14:paraId="37230CFF"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FAAC2A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CUADERNO DE 30 HOJAS</w:t>
            </w:r>
          </w:p>
        </w:tc>
        <w:tc>
          <w:tcPr>
            <w:tcW w:w="1216" w:type="dxa"/>
            <w:tcBorders>
              <w:top w:val="nil"/>
              <w:left w:val="nil"/>
              <w:bottom w:val="single" w:sz="4" w:space="0" w:color="000000"/>
              <w:right w:val="single" w:sz="4" w:space="0" w:color="000000"/>
            </w:tcBorders>
            <w:shd w:val="clear" w:color="auto" w:fill="auto"/>
            <w:noWrap/>
            <w:vAlign w:val="bottom"/>
            <w:hideMark/>
          </w:tcPr>
          <w:p w14:paraId="74F9D17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EE58B70"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6</w:t>
            </w:r>
          </w:p>
        </w:tc>
      </w:tr>
      <w:tr w:rsidR="00DE7090" w:rsidRPr="004B59D1" w14:paraId="4AB97BCF"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56B66D2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CINTA MASKING</w:t>
            </w:r>
          </w:p>
        </w:tc>
        <w:tc>
          <w:tcPr>
            <w:tcW w:w="1216" w:type="dxa"/>
            <w:tcBorders>
              <w:top w:val="nil"/>
              <w:left w:val="nil"/>
              <w:bottom w:val="single" w:sz="4" w:space="0" w:color="000000"/>
              <w:right w:val="single" w:sz="4" w:space="0" w:color="000000"/>
            </w:tcBorders>
            <w:shd w:val="clear" w:color="auto" w:fill="auto"/>
            <w:noWrap/>
            <w:vAlign w:val="bottom"/>
            <w:hideMark/>
          </w:tcPr>
          <w:p w14:paraId="2F8634D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AA583AE"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2</w:t>
            </w:r>
          </w:p>
        </w:tc>
      </w:tr>
      <w:tr w:rsidR="00DE7090" w:rsidRPr="004B59D1" w14:paraId="2CEDCDB9"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8CF869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BOLÍGRAFO</w:t>
            </w:r>
          </w:p>
        </w:tc>
        <w:tc>
          <w:tcPr>
            <w:tcW w:w="1216" w:type="dxa"/>
            <w:tcBorders>
              <w:top w:val="nil"/>
              <w:left w:val="nil"/>
              <w:bottom w:val="single" w:sz="4" w:space="0" w:color="000000"/>
              <w:right w:val="single" w:sz="4" w:space="0" w:color="000000"/>
            </w:tcBorders>
            <w:shd w:val="clear" w:color="auto" w:fill="auto"/>
            <w:noWrap/>
            <w:vAlign w:val="bottom"/>
            <w:hideMark/>
          </w:tcPr>
          <w:p w14:paraId="5C6C541B"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2E3818D"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6</w:t>
            </w:r>
          </w:p>
        </w:tc>
      </w:tr>
      <w:tr w:rsidR="00DE7090" w:rsidRPr="004B59D1" w14:paraId="4711EC86" w14:textId="77777777" w:rsidTr="00FF4F0C">
        <w:trPr>
          <w:trHeight w:val="255"/>
        </w:trPr>
        <w:tc>
          <w:tcPr>
            <w:tcW w:w="81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FA0155"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 xml:space="preserve">PERSONAL DE PROYECTO </w:t>
            </w:r>
          </w:p>
        </w:tc>
      </w:tr>
      <w:tr w:rsidR="00DE7090" w:rsidRPr="004B59D1" w14:paraId="75BA8C7D"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5ABB7E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 xml:space="preserve">TÉCNICO OPERATIVO DE ÁREA </w:t>
            </w:r>
          </w:p>
        </w:tc>
        <w:tc>
          <w:tcPr>
            <w:tcW w:w="1216" w:type="dxa"/>
            <w:tcBorders>
              <w:top w:val="nil"/>
              <w:left w:val="nil"/>
              <w:bottom w:val="single" w:sz="4" w:space="0" w:color="000000"/>
              <w:right w:val="single" w:sz="4" w:space="0" w:color="000000"/>
            </w:tcBorders>
            <w:shd w:val="clear" w:color="auto" w:fill="auto"/>
            <w:noWrap/>
            <w:vAlign w:val="bottom"/>
            <w:hideMark/>
          </w:tcPr>
          <w:p w14:paraId="77BC0AD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03F8AABB"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02A6F256"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0AC9F55"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 xml:space="preserve">TÉCNICO ALMACENERO </w:t>
            </w:r>
          </w:p>
        </w:tc>
        <w:tc>
          <w:tcPr>
            <w:tcW w:w="1216" w:type="dxa"/>
            <w:tcBorders>
              <w:top w:val="nil"/>
              <w:left w:val="nil"/>
              <w:bottom w:val="single" w:sz="4" w:space="0" w:color="000000"/>
              <w:right w:val="single" w:sz="4" w:space="0" w:color="000000"/>
            </w:tcBorders>
            <w:shd w:val="clear" w:color="auto" w:fill="auto"/>
            <w:noWrap/>
            <w:vAlign w:val="bottom"/>
            <w:hideMark/>
          </w:tcPr>
          <w:p w14:paraId="4969468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66C3DA9F"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1B4C9BF9"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59AB884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 xml:space="preserve">EDUCADOR SOCIAL </w:t>
            </w:r>
          </w:p>
        </w:tc>
        <w:tc>
          <w:tcPr>
            <w:tcW w:w="1216" w:type="dxa"/>
            <w:tcBorders>
              <w:top w:val="nil"/>
              <w:left w:val="nil"/>
              <w:bottom w:val="single" w:sz="4" w:space="0" w:color="000000"/>
              <w:right w:val="single" w:sz="4" w:space="0" w:color="000000"/>
            </w:tcBorders>
            <w:shd w:val="clear" w:color="auto" w:fill="auto"/>
            <w:noWrap/>
            <w:vAlign w:val="bottom"/>
            <w:hideMark/>
          </w:tcPr>
          <w:p w14:paraId="24983775"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7E94534D"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658BFA02" w14:textId="77777777" w:rsidTr="00FF4F0C">
        <w:trPr>
          <w:trHeight w:val="510"/>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508619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 xml:space="preserve">CONSTRUCTOR ESPECIALISTA P/INSTALACIÓN SANITARIA Y AGUA POTABLE </w:t>
            </w:r>
          </w:p>
        </w:tc>
        <w:tc>
          <w:tcPr>
            <w:tcW w:w="1216" w:type="dxa"/>
            <w:tcBorders>
              <w:top w:val="nil"/>
              <w:left w:val="nil"/>
              <w:bottom w:val="single" w:sz="4" w:space="0" w:color="000000"/>
              <w:right w:val="single" w:sz="4" w:space="0" w:color="000000"/>
            </w:tcBorders>
            <w:shd w:val="clear" w:color="auto" w:fill="auto"/>
            <w:noWrap/>
            <w:vAlign w:val="bottom"/>
            <w:hideMark/>
          </w:tcPr>
          <w:p w14:paraId="0D95D32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47D23019"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6BB72103" w14:textId="77777777" w:rsidTr="00FF4F0C">
        <w:trPr>
          <w:trHeight w:val="510"/>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603112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 xml:space="preserve">CONSTRUCTOR ESPECIALISTA P/INSTALACIÓN EN MATERIALES PREFABRICADOS </w:t>
            </w:r>
          </w:p>
        </w:tc>
        <w:tc>
          <w:tcPr>
            <w:tcW w:w="1216" w:type="dxa"/>
            <w:tcBorders>
              <w:top w:val="nil"/>
              <w:left w:val="nil"/>
              <w:bottom w:val="single" w:sz="4" w:space="0" w:color="000000"/>
              <w:right w:val="single" w:sz="4" w:space="0" w:color="000000"/>
            </w:tcBorders>
            <w:shd w:val="clear" w:color="auto" w:fill="auto"/>
            <w:noWrap/>
            <w:vAlign w:val="bottom"/>
            <w:hideMark/>
          </w:tcPr>
          <w:p w14:paraId="7EB579ED"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13136FDD"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371C9652"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B7A64F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 xml:space="preserve">CONSTRUCTOR ESPECIALISTA P/INSTALACIÓN ELÉCTRICA </w:t>
            </w:r>
          </w:p>
        </w:tc>
        <w:tc>
          <w:tcPr>
            <w:tcW w:w="1216" w:type="dxa"/>
            <w:tcBorders>
              <w:top w:val="nil"/>
              <w:left w:val="nil"/>
              <w:bottom w:val="single" w:sz="4" w:space="0" w:color="000000"/>
              <w:right w:val="single" w:sz="4" w:space="0" w:color="000000"/>
            </w:tcBorders>
            <w:shd w:val="clear" w:color="auto" w:fill="auto"/>
            <w:noWrap/>
            <w:vAlign w:val="bottom"/>
            <w:hideMark/>
          </w:tcPr>
          <w:p w14:paraId="5180B27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514AA158"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1E49CC27"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5EBF8A1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CONSTRUCTOR ALBAÑIL</w:t>
            </w:r>
          </w:p>
        </w:tc>
        <w:tc>
          <w:tcPr>
            <w:tcW w:w="1216" w:type="dxa"/>
            <w:tcBorders>
              <w:top w:val="nil"/>
              <w:left w:val="nil"/>
              <w:bottom w:val="single" w:sz="4" w:space="0" w:color="000000"/>
              <w:right w:val="single" w:sz="4" w:space="0" w:color="000000"/>
            </w:tcBorders>
            <w:shd w:val="clear" w:color="auto" w:fill="auto"/>
            <w:noWrap/>
            <w:vAlign w:val="bottom"/>
            <w:hideMark/>
          </w:tcPr>
          <w:p w14:paraId="7521D7C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2E5F6F9E"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516FDC20" w14:textId="77777777" w:rsidTr="00FF4F0C">
        <w:trPr>
          <w:trHeight w:val="31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029C02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CONSTRUCTOR ALBAÑIL (APOYO SOCIAL)</w:t>
            </w:r>
          </w:p>
        </w:tc>
        <w:tc>
          <w:tcPr>
            <w:tcW w:w="1216" w:type="dxa"/>
            <w:tcBorders>
              <w:top w:val="nil"/>
              <w:left w:val="nil"/>
              <w:bottom w:val="single" w:sz="4" w:space="0" w:color="000000"/>
              <w:right w:val="single" w:sz="4" w:space="0" w:color="000000"/>
            </w:tcBorders>
            <w:shd w:val="clear" w:color="auto" w:fill="auto"/>
            <w:noWrap/>
            <w:vAlign w:val="bottom"/>
            <w:hideMark/>
          </w:tcPr>
          <w:p w14:paraId="2CBD2C5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705A40AB"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2</w:t>
            </w:r>
          </w:p>
        </w:tc>
      </w:tr>
      <w:tr w:rsidR="00DE7090" w:rsidRPr="004B59D1" w14:paraId="3CD1AB09" w14:textId="77777777" w:rsidTr="00FF4F0C">
        <w:trPr>
          <w:trHeight w:val="255"/>
        </w:trPr>
        <w:tc>
          <w:tcPr>
            <w:tcW w:w="81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5CA92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CAPACITACIÓN TALLER EN TÉCNICAS CONSTRUCTIVAS</w:t>
            </w:r>
          </w:p>
        </w:tc>
      </w:tr>
      <w:tr w:rsidR="00DE7090" w:rsidRPr="004B59D1" w14:paraId="10FE9A9C"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529B53C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TAJADOR</w:t>
            </w:r>
          </w:p>
        </w:tc>
        <w:tc>
          <w:tcPr>
            <w:tcW w:w="1216" w:type="dxa"/>
            <w:tcBorders>
              <w:top w:val="nil"/>
              <w:left w:val="nil"/>
              <w:bottom w:val="single" w:sz="4" w:space="0" w:color="000000"/>
              <w:right w:val="single" w:sz="4" w:space="0" w:color="000000"/>
            </w:tcBorders>
            <w:shd w:val="clear" w:color="auto" w:fill="auto"/>
            <w:noWrap/>
            <w:vAlign w:val="bottom"/>
            <w:hideMark/>
          </w:tcPr>
          <w:p w14:paraId="2BE90B0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657CA74"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50</w:t>
            </w:r>
          </w:p>
        </w:tc>
      </w:tr>
      <w:tr w:rsidR="00DE7090" w:rsidRPr="004B59D1" w14:paraId="0C5D6A04"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27E1DA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TABLERO DE ANOTACIONES</w:t>
            </w:r>
          </w:p>
        </w:tc>
        <w:tc>
          <w:tcPr>
            <w:tcW w:w="1216" w:type="dxa"/>
            <w:tcBorders>
              <w:top w:val="nil"/>
              <w:left w:val="nil"/>
              <w:bottom w:val="single" w:sz="4" w:space="0" w:color="000000"/>
              <w:right w:val="single" w:sz="4" w:space="0" w:color="000000"/>
            </w:tcBorders>
            <w:shd w:val="clear" w:color="auto" w:fill="auto"/>
            <w:noWrap/>
            <w:vAlign w:val="bottom"/>
            <w:hideMark/>
          </w:tcPr>
          <w:p w14:paraId="0B4548D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C095060"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50</w:t>
            </w:r>
          </w:p>
        </w:tc>
      </w:tr>
      <w:tr w:rsidR="00DE7090" w:rsidRPr="004B59D1" w14:paraId="0304E287" w14:textId="77777777" w:rsidTr="00FF4F0C">
        <w:trPr>
          <w:trHeight w:val="330"/>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76B8C7B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PORTA DOCUMENTOS DE PLÁSTICO TAMAÑO OFICIO</w:t>
            </w:r>
          </w:p>
        </w:tc>
        <w:tc>
          <w:tcPr>
            <w:tcW w:w="1216" w:type="dxa"/>
            <w:tcBorders>
              <w:top w:val="nil"/>
              <w:left w:val="nil"/>
              <w:bottom w:val="single" w:sz="4" w:space="0" w:color="000000"/>
              <w:right w:val="single" w:sz="4" w:space="0" w:color="000000"/>
            </w:tcBorders>
            <w:shd w:val="clear" w:color="auto" w:fill="auto"/>
            <w:noWrap/>
            <w:vAlign w:val="bottom"/>
            <w:hideMark/>
          </w:tcPr>
          <w:p w14:paraId="29D35E8D"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CDF0664"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50</w:t>
            </w:r>
          </w:p>
        </w:tc>
      </w:tr>
      <w:tr w:rsidR="00DE7090" w:rsidRPr="004B59D1" w14:paraId="22559E5E"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D73115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PAPELÓGRAFO</w:t>
            </w:r>
          </w:p>
        </w:tc>
        <w:tc>
          <w:tcPr>
            <w:tcW w:w="1216" w:type="dxa"/>
            <w:tcBorders>
              <w:top w:val="nil"/>
              <w:left w:val="nil"/>
              <w:bottom w:val="single" w:sz="4" w:space="0" w:color="000000"/>
              <w:right w:val="single" w:sz="4" w:space="0" w:color="000000"/>
            </w:tcBorders>
            <w:shd w:val="clear" w:color="auto" w:fill="auto"/>
            <w:noWrap/>
            <w:vAlign w:val="bottom"/>
            <w:hideMark/>
          </w:tcPr>
          <w:p w14:paraId="726DD8B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B205479"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21B04713"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9A9521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PAPEL SABANA TAMAÑO RESMA</w:t>
            </w:r>
          </w:p>
        </w:tc>
        <w:tc>
          <w:tcPr>
            <w:tcW w:w="1216" w:type="dxa"/>
            <w:tcBorders>
              <w:top w:val="nil"/>
              <w:left w:val="nil"/>
              <w:bottom w:val="single" w:sz="4" w:space="0" w:color="000000"/>
              <w:right w:val="single" w:sz="4" w:space="0" w:color="000000"/>
            </w:tcBorders>
            <w:shd w:val="clear" w:color="auto" w:fill="auto"/>
            <w:noWrap/>
            <w:vAlign w:val="bottom"/>
            <w:hideMark/>
          </w:tcPr>
          <w:p w14:paraId="7FBF234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PLI</w:t>
            </w:r>
          </w:p>
        </w:tc>
        <w:tc>
          <w:tcPr>
            <w:tcW w:w="1341" w:type="dxa"/>
            <w:tcBorders>
              <w:top w:val="nil"/>
              <w:left w:val="nil"/>
              <w:bottom w:val="single" w:sz="4" w:space="0" w:color="000000"/>
              <w:right w:val="single" w:sz="4" w:space="0" w:color="000000"/>
            </w:tcBorders>
            <w:shd w:val="clear" w:color="auto" w:fill="auto"/>
            <w:noWrap/>
            <w:vAlign w:val="bottom"/>
            <w:hideMark/>
          </w:tcPr>
          <w:p w14:paraId="62BA5734"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714F1C87"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02A36DF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MARCADOR DE AGUA</w:t>
            </w:r>
          </w:p>
        </w:tc>
        <w:tc>
          <w:tcPr>
            <w:tcW w:w="1216" w:type="dxa"/>
            <w:tcBorders>
              <w:top w:val="nil"/>
              <w:left w:val="nil"/>
              <w:bottom w:val="single" w:sz="4" w:space="0" w:color="000000"/>
              <w:right w:val="single" w:sz="4" w:space="0" w:color="000000"/>
            </w:tcBorders>
            <w:shd w:val="clear" w:color="auto" w:fill="auto"/>
            <w:noWrap/>
            <w:vAlign w:val="bottom"/>
            <w:hideMark/>
          </w:tcPr>
          <w:p w14:paraId="52BD2EFB"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EC04620"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55646064"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03065E4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MANUAL CAPACITACIÓN</w:t>
            </w:r>
          </w:p>
        </w:tc>
        <w:tc>
          <w:tcPr>
            <w:tcW w:w="1216" w:type="dxa"/>
            <w:tcBorders>
              <w:top w:val="nil"/>
              <w:left w:val="nil"/>
              <w:bottom w:val="single" w:sz="4" w:space="0" w:color="000000"/>
              <w:right w:val="single" w:sz="4" w:space="0" w:color="000000"/>
            </w:tcBorders>
            <w:shd w:val="clear" w:color="auto" w:fill="auto"/>
            <w:noWrap/>
            <w:vAlign w:val="bottom"/>
            <w:hideMark/>
          </w:tcPr>
          <w:p w14:paraId="265ABD28"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2175D56"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50</w:t>
            </w:r>
          </w:p>
        </w:tc>
      </w:tr>
      <w:tr w:rsidR="00DE7090" w:rsidRPr="004B59D1" w14:paraId="46E20AAC"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06D2C65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LÁPIZ NEGRO</w:t>
            </w:r>
          </w:p>
        </w:tc>
        <w:tc>
          <w:tcPr>
            <w:tcW w:w="1216" w:type="dxa"/>
            <w:tcBorders>
              <w:top w:val="nil"/>
              <w:left w:val="nil"/>
              <w:bottom w:val="single" w:sz="4" w:space="0" w:color="000000"/>
              <w:right w:val="single" w:sz="4" w:space="0" w:color="000000"/>
            </w:tcBorders>
            <w:shd w:val="clear" w:color="auto" w:fill="auto"/>
            <w:noWrap/>
            <w:vAlign w:val="bottom"/>
            <w:hideMark/>
          </w:tcPr>
          <w:p w14:paraId="5F105C5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1B42452"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50</w:t>
            </w:r>
          </w:p>
        </w:tc>
      </w:tr>
      <w:tr w:rsidR="00DE7090" w:rsidRPr="004B59D1" w14:paraId="570CBABE"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8C03AC1"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GOMA DE BORRAR</w:t>
            </w:r>
          </w:p>
        </w:tc>
        <w:tc>
          <w:tcPr>
            <w:tcW w:w="1216" w:type="dxa"/>
            <w:tcBorders>
              <w:top w:val="nil"/>
              <w:left w:val="nil"/>
              <w:bottom w:val="single" w:sz="4" w:space="0" w:color="000000"/>
              <w:right w:val="single" w:sz="4" w:space="0" w:color="000000"/>
            </w:tcBorders>
            <w:shd w:val="clear" w:color="auto" w:fill="auto"/>
            <w:noWrap/>
            <w:vAlign w:val="bottom"/>
            <w:hideMark/>
          </w:tcPr>
          <w:p w14:paraId="319AE8E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EE52016"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50</w:t>
            </w:r>
          </w:p>
        </w:tc>
      </w:tr>
      <w:tr w:rsidR="00DE7090" w:rsidRPr="004B59D1" w14:paraId="1D7E01FC"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E64E131"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lastRenderedPageBreak/>
              <w:t>CUADERNO DE 100 HOJAS TAMAÑO CARTA</w:t>
            </w:r>
          </w:p>
        </w:tc>
        <w:tc>
          <w:tcPr>
            <w:tcW w:w="1216" w:type="dxa"/>
            <w:tcBorders>
              <w:top w:val="nil"/>
              <w:left w:val="nil"/>
              <w:bottom w:val="single" w:sz="4" w:space="0" w:color="000000"/>
              <w:right w:val="single" w:sz="4" w:space="0" w:color="000000"/>
            </w:tcBorders>
            <w:shd w:val="clear" w:color="auto" w:fill="auto"/>
            <w:noWrap/>
            <w:vAlign w:val="bottom"/>
            <w:hideMark/>
          </w:tcPr>
          <w:p w14:paraId="1F1FEA4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66C22C1"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50</w:t>
            </w:r>
          </w:p>
        </w:tc>
      </w:tr>
      <w:tr w:rsidR="00DE7090" w:rsidRPr="004B59D1" w14:paraId="70570D4D"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061ED90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CINTA MASKING</w:t>
            </w:r>
          </w:p>
        </w:tc>
        <w:tc>
          <w:tcPr>
            <w:tcW w:w="1216" w:type="dxa"/>
            <w:tcBorders>
              <w:top w:val="nil"/>
              <w:left w:val="nil"/>
              <w:bottom w:val="single" w:sz="4" w:space="0" w:color="000000"/>
              <w:right w:val="single" w:sz="4" w:space="0" w:color="000000"/>
            </w:tcBorders>
            <w:shd w:val="clear" w:color="auto" w:fill="auto"/>
            <w:noWrap/>
            <w:vAlign w:val="bottom"/>
            <w:hideMark/>
          </w:tcPr>
          <w:p w14:paraId="6879532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1792A43"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w:t>
            </w:r>
          </w:p>
        </w:tc>
      </w:tr>
      <w:tr w:rsidR="00DE7090" w:rsidRPr="004B59D1" w14:paraId="588C8187"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56A62F51"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BOLÍGRAFO</w:t>
            </w:r>
          </w:p>
        </w:tc>
        <w:tc>
          <w:tcPr>
            <w:tcW w:w="1216" w:type="dxa"/>
            <w:tcBorders>
              <w:top w:val="nil"/>
              <w:left w:val="nil"/>
              <w:bottom w:val="single" w:sz="4" w:space="0" w:color="000000"/>
              <w:right w:val="single" w:sz="4" w:space="0" w:color="000000"/>
            </w:tcBorders>
            <w:shd w:val="clear" w:color="auto" w:fill="auto"/>
            <w:noWrap/>
            <w:vAlign w:val="bottom"/>
            <w:hideMark/>
          </w:tcPr>
          <w:p w14:paraId="40722971"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6ACA6EB"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50</w:t>
            </w:r>
          </w:p>
        </w:tc>
      </w:tr>
      <w:tr w:rsidR="00DE7090" w:rsidRPr="004B59D1" w14:paraId="5F9C7E11" w14:textId="77777777" w:rsidTr="00FF4F0C">
        <w:trPr>
          <w:trHeight w:val="255"/>
        </w:trPr>
        <w:tc>
          <w:tcPr>
            <w:tcW w:w="81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51F12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ROPA DE TRABAJO</w:t>
            </w:r>
          </w:p>
        </w:tc>
      </w:tr>
      <w:tr w:rsidR="00DE7090" w:rsidRPr="004B59D1" w14:paraId="59783E2A"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19D2E6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OVEROL</w:t>
            </w:r>
          </w:p>
        </w:tc>
        <w:tc>
          <w:tcPr>
            <w:tcW w:w="1216" w:type="dxa"/>
            <w:tcBorders>
              <w:top w:val="nil"/>
              <w:left w:val="nil"/>
              <w:bottom w:val="single" w:sz="4" w:space="0" w:color="000000"/>
              <w:right w:val="single" w:sz="4" w:space="0" w:color="000000"/>
            </w:tcBorders>
            <w:shd w:val="clear" w:color="auto" w:fill="auto"/>
            <w:noWrap/>
            <w:vAlign w:val="bottom"/>
            <w:hideMark/>
          </w:tcPr>
          <w:p w14:paraId="560A62F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7844C83"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14</w:t>
            </w:r>
          </w:p>
        </w:tc>
      </w:tr>
      <w:tr w:rsidR="00DE7090" w:rsidRPr="004B59D1" w14:paraId="54656304"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74F5C5C5"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GUANTES</w:t>
            </w:r>
          </w:p>
        </w:tc>
        <w:tc>
          <w:tcPr>
            <w:tcW w:w="1216" w:type="dxa"/>
            <w:tcBorders>
              <w:top w:val="nil"/>
              <w:left w:val="nil"/>
              <w:bottom w:val="single" w:sz="4" w:space="0" w:color="000000"/>
              <w:right w:val="single" w:sz="4" w:space="0" w:color="000000"/>
            </w:tcBorders>
            <w:shd w:val="clear" w:color="auto" w:fill="auto"/>
            <w:noWrap/>
            <w:vAlign w:val="bottom"/>
            <w:hideMark/>
          </w:tcPr>
          <w:p w14:paraId="13B101B8"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89B99BB"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14</w:t>
            </w:r>
          </w:p>
        </w:tc>
      </w:tr>
      <w:tr w:rsidR="00DE7090" w:rsidRPr="004B59D1" w14:paraId="41FCEBE5"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5094604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GORRA</w:t>
            </w:r>
          </w:p>
        </w:tc>
        <w:tc>
          <w:tcPr>
            <w:tcW w:w="1216" w:type="dxa"/>
            <w:tcBorders>
              <w:top w:val="nil"/>
              <w:left w:val="nil"/>
              <w:bottom w:val="single" w:sz="4" w:space="0" w:color="000000"/>
              <w:right w:val="single" w:sz="4" w:space="0" w:color="000000"/>
            </w:tcBorders>
            <w:shd w:val="clear" w:color="auto" w:fill="auto"/>
            <w:noWrap/>
            <w:vAlign w:val="bottom"/>
            <w:hideMark/>
          </w:tcPr>
          <w:p w14:paraId="673D623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8EEF36A"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14</w:t>
            </w:r>
          </w:p>
        </w:tc>
      </w:tr>
      <w:tr w:rsidR="00DE7090" w:rsidRPr="004B59D1" w14:paraId="213586DD"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EF2877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CINTURÓN DE SEGURIDAD</w:t>
            </w:r>
          </w:p>
        </w:tc>
        <w:tc>
          <w:tcPr>
            <w:tcW w:w="1216" w:type="dxa"/>
            <w:tcBorders>
              <w:top w:val="nil"/>
              <w:left w:val="nil"/>
              <w:bottom w:val="single" w:sz="4" w:space="0" w:color="000000"/>
              <w:right w:val="single" w:sz="4" w:space="0" w:color="000000"/>
            </w:tcBorders>
            <w:shd w:val="clear" w:color="auto" w:fill="auto"/>
            <w:noWrap/>
            <w:vAlign w:val="bottom"/>
            <w:hideMark/>
          </w:tcPr>
          <w:p w14:paraId="59446AF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0C8C4E0"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105900AE"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D839CB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CHALECO DE IDENTIFICACIÓN</w:t>
            </w:r>
          </w:p>
        </w:tc>
        <w:tc>
          <w:tcPr>
            <w:tcW w:w="1216" w:type="dxa"/>
            <w:tcBorders>
              <w:top w:val="nil"/>
              <w:left w:val="nil"/>
              <w:bottom w:val="single" w:sz="4" w:space="0" w:color="000000"/>
              <w:right w:val="single" w:sz="4" w:space="0" w:color="000000"/>
            </w:tcBorders>
            <w:shd w:val="clear" w:color="auto" w:fill="auto"/>
            <w:noWrap/>
            <w:vAlign w:val="bottom"/>
            <w:hideMark/>
          </w:tcPr>
          <w:p w14:paraId="5D1EBB9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F0F7DC6"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14</w:t>
            </w:r>
          </w:p>
        </w:tc>
      </w:tr>
      <w:tr w:rsidR="00DE7090" w:rsidRPr="004B59D1" w14:paraId="2AE23221"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17BCE7B"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CASCO</w:t>
            </w:r>
          </w:p>
        </w:tc>
        <w:tc>
          <w:tcPr>
            <w:tcW w:w="1216" w:type="dxa"/>
            <w:tcBorders>
              <w:top w:val="nil"/>
              <w:left w:val="nil"/>
              <w:bottom w:val="single" w:sz="4" w:space="0" w:color="000000"/>
              <w:right w:val="single" w:sz="4" w:space="0" w:color="000000"/>
            </w:tcBorders>
            <w:shd w:val="clear" w:color="auto" w:fill="auto"/>
            <w:noWrap/>
            <w:vAlign w:val="bottom"/>
            <w:hideMark/>
          </w:tcPr>
          <w:p w14:paraId="45AD122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B9E81B1"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71C609D8"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42A9D2C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BOTAS</w:t>
            </w:r>
          </w:p>
        </w:tc>
        <w:tc>
          <w:tcPr>
            <w:tcW w:w="1216" w:type="dxa"/>
            <w:tcBorders>
              <w:top w:val="nil"/>
              <w:left w:val="nil"/>
              <w:bottom w:val="single" w:sz="4" w:space="0" w:color="000000"/>
              <w:right w:val="single" w:sz="4" w:space="0" w:color="000000"/>
            </w:tcBorders>
            <w:shd w:val="clear" w:color="auto" w:fill="auto"/>
            <w:noWrap/>
            <w:vAlign w:val="bottom"/>
            <w:hideMark/>
          </w:tcPr>
          <w:p w14:paraId="0807543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C367F80"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w:t>
            </w:r>
          </w:p>
        </w:tc>
      </w:tr>
      <w:tr w:rsidR="00DE7090" w:rsidRPr="004B59D1" w14:paraId="7461EA21" w14:textId="77777777" w:rsidTr="00FF4F0C">
        <w:trPr>
          <w:trHeight w:val="255"/>
        </w:trPr>
        <w:tc>
          <w:tcPr>
            <w:tcW w:w="81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74941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COMBUSTIBLES Y LUBRICANTES</w:t>
            </w:r>
          </w:p>
        </w:tc>
      </w:tr>
      <w:tr w:rsidR="00DE7090" w:rsidRPr="004B59D1" w14:paraId="1D8BF9B9"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B5FE188"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GASOLINA PARA MOTOCICLETA(S)</w:t>
            </w:r>
          </w:p>
        </w:tc>
        <w:tc>
          <w:tcPr>
            <w:tcW w:w="1216" w:type="dxa"/>
            <w:tcBorders>
              <w:top w:val="nil"/>
              <w:left w:val="nil"/>
              <w:bottom w:val="single" w:sz="4" w:space="0" w:color="000000"/>
              <w:right w:val="single" w:sz="4" w:space="0" w:color="000000"/>
            </w:tcBorders>
            <w:shd w:val="clear" w:color="auto" w:fill="auto"/>
            <w:noWrap/>
            <w:vAlign w:val="bottom"/>
            <w:hideMark/>
          </w:tcPr>
          <w:p w14:paraId="585C0DD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LT</w:t>
            </w:r>
          </w:p>
        </w:tc>
        <w:tc>
          <w:tcPr>
            <w:tcW w:w="1341" w:type="dxa"/>
            <w:tcBorders>
              <w:top w:val="nil"/>
              <w:left w:val="nil"/>
              <w:bottom w:val="single" w:sz="4" w:space="0" w:color="000000"/>
              <w:right w:val="single" w:sz="4" w:space="0" w:color="000000"/>
            </w:tcBorders>
            <w:shd w:val="clear" w:color="auto" w:fill="auto"/>
            <w:noWrap/>
            <w:vAlign w:val="bottom"/>
            <w:hideMark/>
          </w:tcPr>
          <w:p w14:paraId="5E8B3563"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800</w:t>
            </w:r>
          </w:p>
        </w:tc>
      </w:tr>
      <w:tr w:rsidR="00DE7090" w:rsidRPr="004B59D1" w14:paraId="72FAE5C9"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DF7F11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GASOLINA PARA CAMIONETA(S)</w:t>
            </w:r>
          </w:p>
        </w:tc>
        <w:tc>
          <w:tcPr>
            <w:tcW w:w="1216" w:type="dxa"/>
            <w:tcBorders>
              <w:top w:val="nil"/>
              <w:left w:val="nil"/>
              <w:bottom w:val="single" w:sz="4" w:space="0" w:color="000000"/>
              <w:right w:val="single" w:sz="4" w:space="0" w:color="000000"/>
            </w:tcBorders>
            <w:shd w:val="clear" w:color="auto" w:fill="auto"/>
            <w:noWrap/>
            <w:vAlign w:val="bottom"/>
            <w:hideMark/>
          </w:tcPr>
          <w:p w14:paraId="4BE9ED9B"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LT</w:t>
            </w:r>
          </w:p>
        </w:tc>
        <w:tc>
          <w:tcPr>
            <w:tcW w:w="1341" w:type="dxa"/>
            <w:tcBorders>
              <w:top w:val="nil"/>
              <w:left w:val="nil"/>
              <w:bottom w:val="single" w:sz="4" w:space="0" w:color="000000"/>
              <w:right w:val="single" w:sz="4" w:space="0" w:color="000000"/>
            </w:tcBorders>
            <w:shd w:val="clear" w:color="auto" w:fill="auto"/>
            <w:noWrap/>
            <w:vAlign w:val="bottom"/>
            <w:hideMark/>
          </w:tcPr>
          <w:p w14:paraId="684D27C0"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1000</w:t>
            </w:r>
          </w:p>
        </w:tc>
      </w:tr>
      <w:tr w:rsidR="00DE7090" w:rsidRPr="004B59D1" w14:paraId="014E41D1" w14:textId="77777777" w:rsidTr="00FF4F0C">
        <w:trPr>
          <w:trHeight w:val="31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E4E459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CAMBIO DE FILTRO DE ACEITE DE TODOS LOS VEHÍCULOS</w:t>
            </w:r>
          </w:p>
        </w:tc>
        <w:tc>
          <w:tcPr>
            <w:tcW w:w="1216" w:type="dxa"/>
            <w:tcBorders>
              <w:top w:val="nil"/>
              <w:left w:val="nil"/>
              <w:bottom w:val="single" w:sz="4" w:space="0" w:color="000000"/>
              <w:right w:val="single" w:sz="4" w:space="0" w:color="000000"/>
            </w:tcBorders>
            <w:shd w:val="clear" w:color="auto" w:fill="auto"/>
            <w:noWrap/>
            <w:vAlign w:val="bottom"/>
            <w:hideMark/>
          </w:tcPr>
          <w:p w14:paraId="3BD03ED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F06C206"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3</w:t>
            </w:r>
          </w:p>
        </w:tc>
      </w:tr>
      <w:tr w:rsidR="00DE7090" w:rsidRPr="004B59D1" w14:paraId="18BA6A45"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323F960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CAMBIO DE ACEITE DE TODOS LOS VEHÍCULOS</w:t>
            </w:r>
          </w:p>
        </w:tc>
        <w:tc>
          <w:tcPr>
            <w:tcW w:w="1216" w:type="dxa"/>
            <w:tcBorders>
              <w:top w:val="nil"/>
              <w:left w:val="nil"/>
              <w:bottom w:val="single" w:sz="4" w:space="0" w:color="000000"/>
              <w:right w:val="single" w:sz="4" w:space="0" w:color="000000"/>
            </w:tcBorders>
            <w:shd w:val="clear" w:color="auto" w:fill="auto"/>
            <w:noWrap/>
            <w:vAlign w:val="bottom"/>
            <w:hideMark/>
          </w:tcPr>
          <w:p w14:paraId="4C6BD06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LT</w:t>
            </w:r>
          </w:p>
        </w:tc>
        <w:tc>
          <w:tcPr>
            <w:tcW w:w="1341" w:type="dxa"/>
            <w:tcBorders>
              <w:top w:val="nil"/>
              <w:left w:val="nil"/>
              <w:bottom w:val="single" w:sz="4" w:space="0" w:color="000000"/>
              <w:right w:val="single" w:sz="4" w:space="0" w:color="000000"/>
            </w:tcBorders>
            <w:shd w:val="clear" w:color="auto" w:fill="auto"/>
            <w:noWrap/>
            <w:vAlign w:val="bottom"/>
            <w:hideMark/>
          </w:tcPr>
          <w:p w14:paraId="5F27E649"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3</w:t>
            </w:r>
          </w:p>
        </w:tc>
      </w:tr>
      <w:tr w:rsidR="00DE7090" w:rsidRPr="004B59D1" w14:paraId="7FC0B4F9" w14:textId="77777777" w:rsidTr="00FF4F0C">
        <w:trPr>
          <w:trHeight w:val="255"/>
        </w:trPr>
        <w:tc>
          <w:tcPr>
            <w:tcW w:w="81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8B942F"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ALQUILERES</w:t>
            </w:r>
          </w:p>
        </w:tc>
      </w:tr>
      <w:tr w:rsidR="00DE7090" w:rsidRPr="004B59D1" w14:paraId="0C42380A"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EEBB5D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ALQUILER DE OFICINA</w:t>
            </w:r>
          </w:p>
        </w:tc>
        <w:tc>
          <w:tcPr>
            <w:tcW w:w="1216" w:type="dxa"/>
            <w:tcBorders>
              <w:top w:val="nil"/>
              <w:left w:val="nil"/>
              <w:bottom w:val="single" w:sz="4" w:space="0" w:color="000000"/>
              <w:right w:val="single" w:sz="4" w:space="0" w:color="000000"/>
            </w:tcBorders>
            <w:shd w:val="clear" w:color="auto" w:fill="auto"/>
            <w:noWrap/>
            <w:vAlign w:val="bottom"/>
            <w:hideMark/>
          </w:tcPr>
          <w:p w14:paraId="53AC871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1CC6A8B0"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3195B532"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636C91C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ALQUILER DE ALMACENES</w:t>
            </w:r>
          </w:p>
        </w:tc>
        <w:tc>
          <w:tcPr>
            <w:tcW w:w="1216" w:type="dxa"/>
            <w:tcBorders>
              <w:top w:val="nil"/>
              <w:left w:val="nil"/>
              <w:bottom w:val="single" w:sz="4" w:space="0" w:color="000000"/>
              <w:right w:val="single" w:sz="4" w:space="0" w:color="000000"/>
            </w:tcBorders>
            <w:shd w:val="clear" w:color="auto" w:fill="auto"/>
            <w:noWrap/>
            <w:vAlign w:val="bottom"/>
            <w:hideMark/>
          </w:tcPr>
          <w:p w14:paraId="57215755"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35204221"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2</w:t>
            </w:r>
          </w:p>
        </w:tc>
      </w:tr>
      <w:tr w:rsidR="00DE7090" w:rsidRPr="004B59D1" w14:paraId="73969099" w14:textId="77777777" w:rsidTr="00FF4F0C">
        <w:trPr>
          <w:trHeight w:val="255"/>
        </w:trPr>
        <w:tc>
          <w:tcPr>
            <w:tcW w:w="81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550466"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MANTENIMIENTO Y REPARACIÓN DE MOTORIZADOS</w:t>
            </w:r>
          </w:p>
        </w:tc>
      </w:tr>
      <w:tr w:rsidR="00DE7090" w:rsidRPr="004B59D1" w14:paraId="0BE4AB51" w14:textId="77777777" w:rsidTr="00FF4F0C">
        <w:trPr>
          <w:trHeight w:val="510"/>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72362BB9"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REPUESTOS, ACCESORIOS PARA VEHÍCULO(S) Y/O MOTOCICLETA(S)</w:t>
            </w:r>
          </w:p>
        </w:tc>
        <w:tc>
          <w:tcPr>
            <w:tcW w:w="1216" w:type="dxa"/>
            <w:tcBorders>
              <w:top w:val="nil"/>
              <w:left w:val="nil"/>
              <w:bottom w:val="single" w:sz="4" w:space="0" w:color="000000"/>
              <w:right w:val="single" w:sz="4" w:space="0" w:color="000000"/>
            </w:tcBorders>
            <w:shd w:val="clear" w:color="auto" w:fill="auto"/>
            <w:noWrap/>
            <w:vAlign w:val="bottom"/>
            <w:hideMark/>
          </w:tcPr>
          <w:p w14:paraId="2338590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43BB84DB"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1FC23EA5"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5E8CE92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 xml:space="preserve">MOTOCICLETA </w:t>
            </w:r>
          </w:p>
        </w:tc>
        <w:tc>
          <w:tcPr>
            <w:tcW w:w="1216" w:type="dxa"/>
            <w:tcBorders>
              <w:top w:val="nil"/>
              <w:left w:val="nil"/>
              <w:bottom w:val="single" w:sz="4" w:space="0" w:color="000000"/>
              <w:right w:val="single" w:sz="4" w:space="0" w:color="000000"/>
            </w:tcBorders>
            <w:shd w:val="clear" w:color="auto" w:fill="auto"/>
            <w:noWrap/>
            <w:vAlign w:val="bottom"/>
            <w:hideMark/>
          </w:tcPr>
          <w:p w14:paraId="5ED9C69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63A3D8D5"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2</w:t>
            </w:r>
          </w:p>
        </w:tc>
      </w:tr>
      <w:tr w:rsidR="00DE7090" w:rsidRPr="004B59D1" w14:paraId="3579CD6E"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79E9FC8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JUEGO DE LLANTAS MOTOCICLETAS</w:t>
            </w:r>
          </w:p>
        </w:tc>
        <w:tc>
          <w:tcPr>
            <w:tcW w:w="1216" w:type="dxa"/>
            <w:tcBorders>
              <w:top w:val="nil"/>
              <w:left w:val="nil"/>
              <w:bottom w:val="single" w:sz="4" w:space="0" w:color="000000"/>
              <w:right w:val="single" w:sz="4" w:space="0" w:color="000000"/>
            </w:tcBorders>
            <w:shd w:val="clear" w:color="auto" w:fill="auto"/>
            <w:noWrap/>
            <w:vAlign w:val="bottom"/>
            <w:hideMark/>
          </w:tcPr>
          <w:p w14:paraId="208AD1C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089E218D"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2A3792CE"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CCAB913"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 xml:space="preserve">CAMIONETA </w:t>
            </w:r>
          </w:p>
        </w:tc>
        <w:tc>
          <w:tcPr>
            <w:tcW w:w="1216" w:type="dxa"/>
            <w:tcBorders>
              <w:top w:val="nil"/>
              <w:left w:val="nil"/>
              <w:bottom w:val="single" w:sz="4" w:space="0" w:color="000000"/>
              <w:right w:val="single" w:sz="4" w:space="0" w:color="000000"/>
            </w:tcBorders>
            <w:shd w:val="clear" w:color="auto" w:fill="auto"/>
            <w:noWrap/>
            <w:vAlign w:val="bottom"/>
            <w:hideMark/>
          </w:tcPr>
          <w:p w14:paraId="282AC5A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0BED508B"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0D7A29ED" w14:textId="77777777" w:rsidTr="00FF4F0C">
        <w:trPr>
          <w:trHeight w:val="255"/>
        </w:trPr>
        <w:tc>
          <w:tcPr>
            <w:tcW w:w="81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07A60E"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GASTOS VARIOS</w:t>
            </w:r>
          </w:p>
        </w:tc>
      </w:tr>
      <w:tr w:rsidR="00DE7090" w:rsidRPr="004B59D1" w14:paraId="2A8064E8"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22A71D7A"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TELÉFONO CELULAR INTELIGENTE</w:t>
            </w:r>
          </w:p>
        </w:tc>
        <w:tc>
          <w:tcPr>
            <w:tcW w:w="1216" w:type="dxa"/>
            <w:tcBorders>
              <w:top w:val="nil"/>
              <w:left w:val="nil"/>
              <w:bottom w:val="single" w:sz="4" w:space="0" w:color="000000"/>
              <w:right w:val="single" w:sz="4" w:space="0" w:color="000000"/>
            </w:tcBorders>
            <w:shd w:val="clear" w:color="auto" w:fill="auto"/>
            <w:noWrap/>
            <w:vAlign w:val="bottom"/>
            <w:hideMark/>
          </w:tcPr>
          <w:p w14:paraId="0022838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471C79FB"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15EF247A" w14:textId="77777777" w:rsidTr="00FF4F0C">
        <w:trPr>
          <w:trHeight w:val="510"/>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AABEE87"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SERVICIOS BÁSICOS P/OFICINA (AGUA/ELECTRICIDAD/LIMPIEZA ETC.)</w:t>
            </w:r>
          </w:p>
        </w:tc>
        <w:tc>
          <w:tcPr>
            <w:tcW w:w="1216" w:type="dxa"/>
            <w:tcBorders>
              <w:top w:val="nil"/>
              <w:left w:val="nil"/>
              <w:bottom w:val="single" w:sz="4" w:space="0" w:color="000000"/>
              <w:right w:val="single" w:sz="4" w:space="0" w:color="000000"/>
            </w:tcBorders>
            <w:shd w:val="clear" w:color="auto" w:fill="auto"/>
            <w:noWrap/>
            <w:vAlign w:val="bottom"/>
            <w:hideMark/>
          </w:tcPr>
          <w:p w14:paraId="50EA6724"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4B83AF76"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0D522EA5"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1257114C"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INTERNET</w:t>
            </w:r>
          </w:p>
        </w:tc>
        <w:tc>
          <w:tcPr>
            <w:tcW w:w="1216" w:type="dxa"/>
            <w:tcBorders>
              <w:top w:val="nil"/>
              <w:left w:val="nil"/>
              <w:bottom w:val="single" w:sz="4" w:space="0" w:color="000000"/>
              <w:right w:val="single" w:sz="4" w:space="0" w:color="000000"/>
            </w:tcBorders>
            <w:shd w:val="clear" w:color="auto" w:fill="auto"/>
            <w:noWrap/>
            <w:vAlign w:val="bottom"/>
            <w:hideMark/>
          </w:tcPr>
          <w:p w14:paraId="313F5432"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658DD5DB"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w:t>
            </w:r>
          </w:p>
        </w:tc>
      </w:tr>
      <w:tr w:rsidR="00DE7090" w:rsidRPr="004B59D1" w14:paraId="282DEFAE"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24D41BA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FOTOCOPIAS</w:t>
            </w:r>
          </w:p>
        </w:tc>
        <w:tc>
          <w:tcPr>
            <w:tcW w:w="1216" w:type="dxa"/>
            <w:tcBorders>
              <w:top w:val="nil"/>
              <w:left w:val="nil"/>
              <w:bottom w:val="single" w:sz="4" w:space="0" w:color="000000"/>
              <w:right w:val="single" w:sz="4" w:space="0" w:color="000000"/>
            </w:tcBorders>
            <w:shd w:val="clear" w:color="auto" w:fill="auto"/>
            <w:noWrap/>
            <w:vAlign w:val="bottom"/>
            <w:hideMark/>
          </w:tcPr>
          <w:p w14:paraId="78349EFD"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HJA</w:t>
            </w:r>
          </w:p>
        </w:tc>
        <w:tc>
          <w:tcPr>
            <w:tcW w:w="1341" w:type="dxa"/>
            <w:tcBorders>
              <w:top w:val="nil"/>
              <w:left w:val="nil"/>
              <w:bottom w:val="single" w:sz="4" w:space="0" w:color="000000"/>
              <w:right w:val="single" w:sz="4" w:space="0" w:color="000000"/>
            </w:tcBorders>
            <w:shd w:val="clear" w:color="auto" w:fill="auto"/>
            <w:noWrap/>
            <w:vAlign w:val="bottom"/>
            <w:hideMark/>
          </w:tcPr>
          <w:p w14:paraId="15C45642"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5000</w:t>
            </w:r>
          </w:p>
        </w:tc>
      </w:tr>
      <w:tr w:rsidR="00DE7090" w:rsidRPr="004B59D1" w14:paraId="3707B18D" w14:textId="77777777" w:rsidTr="00FF4F0C">
        <w:trPr>
          <w:trHeight w:val="255"/>
        </w:trPr>
        <w:tc>
          <w:tcPr>
            <w:tcW w:w="5623" w:type="dxa"/>
            <w:tcBorders>
              <w:top w:val="nil"/>
              <w:left w:val="single" w:sz="4" w:space="0" w:color="000000"/>
              <w:bottom w:val="single" w:sz="4" w:space="0" w:color="000000"/>
              <w:right w:val="single" w:sz="4" w:space="0" w:color="000000"/>
            </w:tcBorders>
            <w:shd w:val="clear" w:color="auto" w:fill="auto"/>
            <w:vAlign w:val="bottom"/>
            <w:hideMark/>
          </w:tcPr>
          <w:p w14:paraId="0550A78D"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CERTIFICADO DE NO PROPIEDAD</w:t>
            </w:r>
          </w:p>
        </w:tc>
        <w:tc>
          <w:tcPr>
            <w:tcW w:w="1216" w:type="dxa"/>
            <w:tcBorders>
              <w:top w:val="nil"/>
              <w:left w:val="nil"/>
              <w:bottom w:val="single" w:sz="4" w:space="0" w:color="000000"/>
              <w:right w:val="single" w:sz="4" w:space="0" w:color="000000"/>
            </w:tcBorders>
            <w:shd w:val="clear" w:color="auto" w:fill="auto"/>
            <w:noWrap/>
            <w:vAlign w:val="bottom"/>
            <w:hideMark/>
          </w:tcPr>
          <w:p w14:paraId="02388EB0" w14:textId="77777777" w:rsidR="00DE7090" w:rsidRPr="004B59D1" w:rsidRDefault="00DE7090" w:rsidP="00FF4F0C">
            <w:pPr>
              <w:rPr>
                <w:rFonts w:ascii="Calibri" w:hAnsi="Calibri" w:cs="Calibri"/>
                <w:color w:val="000000"/>
                <w:sz w:val="18"/>
                <w:szCs w:val="18"/>
                <w:lang w:eastAsia="es-BO"/>
              </w:rPr>
            </w:pPr>
            <w:r w:rsidRPr="004B59D1">
              <w:rPr>
                <w:rFonts w:ascii="Calibri" w:hAnsi="Calibri" w:cs="Calibri"/>
                <w:color w:val="000000"/>
                <w:sz w:val="18"/>
                <w:szCs w:val="18"/>
                <w:lang w:eastAsia="es-BO"/>
              </w:rPr>
              <w:t>HJA</w:t>
            </w:r>
          </w:p>
        </w:tc>
        <w:tc>
          <w:tcPr>
            <w:tcW w:w="1341" w:type="dxa"/>
            <w:tcBorders>
              <w:top w:val="nil"/>
              <w:left w:val="nil"/>
              <w:bottom w:val="single" w:sz="4" w:space="0" w:color="000000"/>
              <w:right w:val="single" w:sz="4" w:space="0" w:color="000000"/>
            </w:tcBorders>
            <w:shd w:val="clear" w:color="auto" w:fill="auto"/>
            <w:noWrap/>
            <w:vAlign w:val="bottom"/>
            <w:hideMark/>
          </w:tcPr>
          <w:p w14:paraId="4EC6ADD5" w14:textId="77777777" w:rsidR="00DE7090" w:rsidRPr="004B59D1" w:rsidRDefault="00DE7090" w:rsidP="00FF4F0C">
            <w:pPr>
              <w:jc w:val="right"/>
              <w:rPr>
                <w:rFonts w:ascii="Calibri" w:hAnsi="Calibri" w:cs="Calibri"/>
                <w:color w:val="000000"/>
                <w:sz w:val="18"/>
                <w:szCs w:val="18"/>
                <w:lang w:eastAsia="es-BO"/>
              </w:rPr>
            </w:pPr>
            <w:r w:rsidRPr="004B59D1">
              <w:rPr>
                <w:rFonts w:ascii="Calibri" w:hAnsi="Calibri" w:cs="Calibri"/>
                <w:color w:val="000000"/>
                <w:sz w:val="18"/>
                <w:szCs w:val="18"/>
                <w:lang w:eastAsia="es-BO"/>
              </w:rPr>
              <w:t>100</w:t>
            </w:r>
          </w:p>
        </w:tc>
      </w:tr>
    </w:tbl>
    <w:p w14:paraId="3D3351A7" w14:textId="77777777" w:rsidR="00DE7090" w:rsidRPr="00882269" w:rsidRDefault="00DE7090" w:rsidP="00DE7090">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71811173"/>
      <w:r w:rsidRPr="00882269">
        <w:rPr>
          <w:rFonts w:ascii="Tahoma" w:hAnsi="Tahoma" w:cs="Tahoma"/>
          <w:b/>
          <w:bCs/>
          <w:color w:val="000000"/>
          <w:kern w:val="32"/>
          <w:lang w:val="es-ES_tradnl"/>
        </w:rPr>
        <w:t>DETALLE DE ÍTEMS DEL PROYECTO</w:t>
      </w:r>
      <w:bookmarkEnd w:id="154"/>
    </w:p>
    <w:p w14:paraId="74D04EED" w14:textId="77777777" w:rsidR="00DE7090" w:rsidRDefault="00DE7090" w:rsidP="00DE709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670E370" w14:textId="77777777" w:rsidR="00DE7090" w:rsidRPr="00882269" w:rsidRDefault="00DE7090" w:rsidP="00DE7090">
      <w:pPr>
        <w:rPr>
          <w:rFonts w:ascii="Tahoma" w:hAnsi="Tahoma" w:cs="Tahoma"/>
          <w:color w:val="000000"/>
          <w:lang w:val="es-ES_tradnl"/>
        </w:rPr>
      </w:pPr>
    </w:p>
    <w:tbl>
      <w:tblPr>
        <w:tblW w:w="7320" w:type="dxa"/>
        <w:jc w:val="center"/>
        <w:tblCellMar>
          <w:left w:w="70" w:type="dxa"/>
          <w:right w:w="70" w:type="dxa"/>
        </w:tblCellMar>
        <w:tblLook w:val="04A0" w:firstRow="1" w:lastRow="0" w:firstColumn="1" w:lastColumn="0" w:noHBand="0" w:noVBand="1"/>
      </w:tblPr>
      <w:tblGrid>
        <w:gridCol w:w="720"/>
        <w:gridCol w:w="5060"/>
        <w:gridCol w:w="1540"/>
      </w:tblGrid>
      <w:tr w:rsidR="00DE7090" w:rsidRPr="008B14AF" w14:paraId="7CA4DFAB" w14:textId="77777777" w:rsidTr="00FF4F0C">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3D23DF1" w14:textId="77777777" w:rsidR="00DE7090" w:rsidRPr="008B14AF" w:rsidRDefault="00DE7090" w:rsidP="00FF4F0C">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noWrap/>
            <w:vAlign w:val="bottom"/>
            <w:hideMark/>
          </w:tcPr>
          <w:p w14:paraId="139F22F1" w14:textId="77777777" w:rsidR="00DE7090" w:rsidRPr="008B14AF" w:rsidRDefault="00DE7090" w:rsidP="00FF4F0C">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5B0C299A" w14:textId="77777777" w:rsidR="00DE7090" w:rsidRPr="008B14AF" w:rsidRDefault="00DE7090" w:rsidP="00FF4F0C">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UNIDAD DE MEDIDA</w:t>
            </w:r>
          </w:p>
        </w:tc>
      </w:tr>
      <w:tr w:rsidR="00DE7090" w:rsidRPr="008B14AF" w14:paraId="19F0CB0C"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C25A472"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w:t>
            </w:r>
          </w:p>
        </w:tc>
        <w:tc>
          <w:tcPr>
            <w:tcW w:w="50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229709"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69090424"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GLOBAL</w:t>
            </w:r>
          </w:p>
        </w:tc>
      </w:tr>
      <w:tr w:rsidR="00DE7090" w:rsidRPr="008B14AF" w14:paraId="5701D25E"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AA4966"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0CEB72E"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0556337C"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CUBICO</w:t>
            </w:r>
          </w:p>
        </w:tc>
      </w:tr>
      <w:tr w:rsidR="00DE7090" w:rsidRPr="008B14AF" w14:paraId="22F07CFE"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F0546F"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DE422EE"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441CE0FF"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CUBICO</w:t>
            </w:r>
          </w:p>
        </w:tc>
      </w:tr>
      <w:tr w:rsidR="00DE7090" w:rsidRPr="008B14AF" w14:paraId="730DB6EB"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EF7D464"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49C0268"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70150FD8"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CUBICO</w:t>
            </w:r>
          </w:p>
        </w:tc>
      </w:tr>
      <w:tr w:rsidR="00DE7090" w:rsidRPr="008B14AF" w14:paraId="000E438F"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02F5379"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2A23DC5"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05288F4E"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CUBICO</w:t>
            </w:r>
          </w:p>
        </w:tc>
      </w:tr>
      <w:tr w:rsidR="00DE7090" w:rsidRPr="008B14AF" w14:paraId="0D89D125"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E427C79"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7ADF84A"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hideMark/>
          </w:tcPr>
          <w:p w14:paraId="081AF731"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CUBICO</w:t>
            </w:r>
          </w:p>
        </w:tc>
      </w:tr>
      <w:tr w:rsidR="00DE7090" w:rsidRPr="008B14AF" w14:paraId="72157BFB"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2930B6"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63E9FC3"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5B840089"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CUBICO</w:t>
            </w:r>
          </w:p>
        </w:tc>
      </w:tr>
      <w:tr w:rsidR="00DE7090" w:rsidRPr="008B14AF" w14:paraId="7943B8B9"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4241D2"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1E3F606"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11620AC4"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CUBICO</w:t>
            </w:r>
          </w:p>
        </w:tc>
      </w:tr>
      <w:tr w:rsidR="00DE7090" w:rsidRPr="008B14AF" w14:paraId="00FA40D5"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1281E6"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lastRenderedPageBreak/>
              <w:t>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F0E3595"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5F2A9DF2"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CUADRADO</w:t>
            </w:r>
          </w:p>
        </w:tc>
      </w:tr>
      <w:tr w:rsidR="00DE7090" w:rsidRPr="008B14AF" w14:paraId="672399C9"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95DEC8"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F90695C"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4226D76F"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CUBICO</w:t>
            </w:r>
          </w:p>
        </w:tc>
      </w:tr>
      <w:tr w:rsidR="00DE7090" w:rsidRPr="008B14AF" w14:paraId="78720FE6"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BCF9367"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556B906"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2B04F685"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CUADRADO</w:t>
            </w:r>
          </w:p>
        </w:tc>
      </w:tr>
      <w:tr w:rsidR="00DE7090" w:rsidRPr="008B14AF" w14:paraId="398C1AA7"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AD8E49D"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DC730D3"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5DA90E07"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CUADRADO</w:t>
            </w:r>
          </w:p>
        </w:tc>
      </w:tr>
      <w:tr w:rsidR="00DE7090" w:rsidRPr="008B14AF" w14:paraId="513CA9C7"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E75906"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C4F2BA6"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244A4B6F"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CUADRADO</w:t>
            </w:r>
          </w:p>
        </w:tc>
      </w:tr>
      <w:tr w:rsidR="00DE7090" w:rsidRPr="008B14AF" w14:paraId="4AB3D461"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4A29F0"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B378C37"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1D0B0462"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CUBICO</w:t>
            </w:r>
          </w:p>
        </w:tc>
      </w:tr>
      <w:tr w:rsidR="00DE7090" w:rsidRPr="008B14AF" w14:paraId="5694889D" w14:textId="77777777" w:rsidTr="00FF4F0C">
        <w:trPr>
          <w:trHeight w:val="157"/>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FE77097"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1CD74B84"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hideMark/>
          </w:tcPr>
          <w:p w14:paraId="0A78C7C5"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CUADRADO</w:t>
            </w:r>
          </w:p>
        </w:tc>
      </w:tr>
      <w:tr w:rsidR="00DE7090" w:rsidRPr="008B14AF" w14:paraId="33E7DA43"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49C3C8"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7E893D7"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307C842F"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w:t>
            </w:r>
          </w:p>
        </w:tc>
      </w:tr>
      <w:tr w:rsidR="00DE7090" w:rsidRPr="008B14AF" w14:paraId="4271B087"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0AD185A"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B8C10A1"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7766EBD1"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CUADRADO</w:t>
            </w:r>
          </w:p>
        </w:tc>
      </w:tr>
      <w:tr w:rsidR="00DE7090" w:rsidRPr="008B14AF" w14:paraId="384FC6E4"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E8E11C6"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B4C8D87"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52DE6183"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CUADRADO</w:t>
            </w:r>
          </w:p>
        </w:tc>
      </w:tr>
      <w:tr w:rsidR="00DE7090" w:rsidRPr="008B14AF" w14:paraId="40A080B8"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78DECAC"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ABD6624"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5F043CE2"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CUADRADO</w:t>
            </w:r>
          </w:p>
        </w:tc>
      </w:tr>
      <w:tr w:rsidR="00DE7090" w:rsidRPr="008B14AF" w14:paraId="6A11D095"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876EBC8"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54048CD"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7E359E96"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CUADRADO</w:t>
            </w:r>
          </w:p>
        </w:tc>
      </w:tr>
      <w:tr w:rsidR="00DE7090" w:rsidRPr="008B14AF" w14:paraId="787F7DAE"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87BDA24"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26C7423"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5B0537C"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CUADRADO</w:t>
            </w:r>
          </w:p>
        </w:tc>
      </w:tr>
      <w:tr w:rsidR="00DE7090" w:rsidRPr="008B14AF" w14:paraId="5D02AFBA"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0580E9"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42F387F"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62972F69"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w:t>
            </w:r>
          </w:p>
        </w:tc>
      </w:tr>
      <w:tr w:rsidR="00DE7090" w:rsidRPr="008B14AF" w14:paraId="33895FA5"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B1C5194"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87280E5"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7BC79AC5"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w:t>
            </w:r>
          </w:p>
        </w:tc>
      </w:tr>
      <w:tr w:rsidR="00DE7090" w:rsidRPr="008B14AF" w14:paraId="02DCC4EC"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826FBF5"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A9CB6A0"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7917030B"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CUADRADO</w:t>
            </w:r>
          </w:p>
        </w:tc>
      </w:tr>
      <w:tr w:rsidR="00DE7090" w:rsidRPr="008B14AF" w14:paraId="034C0A0C"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A7B3207"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33B1B67"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5D96F544"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w:t>
            </w:r>
          </w:p>
        </w:tc>
      </w:tr>
      <w:tr w:rsidR="00DE7090" w:rsidRPr="008B14AF" w14:paraId="27D04D19"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72A27C2"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743F633"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1548E044"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CUADRADO</w:t>
            </w:r>
          </w:p>
        </w:tc>
      </w:tr>
      <w:tr w:rsidR="00DE7090" w:rsidRPr="008B14AF" w14:paraId="6E4E9729" w14:textId="77777777" w:rsidTr="00FF4F0C">
        <w:trPr>
          <w:trHeight w:val="1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2A7AFD"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61BD43FA"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hideMark/>
          </w:tcPr>
          <w:p w14:paraId="34E5C8A1"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CUADRADO</w:t>
            </w:r>
          </w:p>
        </w:tc>
      </w:tr>
      <w:tr w:rsidR="00DE7090" w:rsidRPr="008B14AF" w14:paraId="38FFB130"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09F575"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11A6332"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40" w:type="dxa"/>
            <w:tcBorders>
              <w:top w:val="nil"/>
              <w:left w:val="nil"/>
              <w:bottom w:val="single" w:sz="4" w:space="0" w:color="000000"/>
              <w:right w:val="single" w:sz="4" w:space="0" w:color="000000"/>
            </w:tcBorders>
            <w:shd w:val="clear" w:color="auto" w:fill="auto"/>
            <w:noWrap/>
            <w:vAlign w:val="bottom"/>
            <w:hideMark/>
          </w:tcPr>
          <w:p w14:paraId="3C5C38E6"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PIEZA</w:t>
            </w:r>
          </w:p>
        </w:tc>
      </w:tr>
      <w:tr w:rsidR="00DE7090" w:rsidRPr="008B14AF" w14:paraId="0EACBB89"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3D4BEA"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E9622CD"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60C207A9"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CUADRADO</w:t>
            </w:r>
          </w:p>
        </w:tc>
      </w:tr>
      <w:tr w:rsidR="00DE7090" w:rsidRPr="008B14AF" w14:paraId="029BDFEC"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3A321C8"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453B32B"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4A0D7DB2"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CUADRADO</w:t>
            </w:r>
          </w:p>
        </w:tc>
      </w:tr>
      <w:tr w:rsidR="00DE7090" w:rsidRPr="008B14AF" w14:paraId="6863398F"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EA1470"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F1ECCE8"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7BA79DF2"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CUADRADO</w:t>
            </w:r>
          </w:p>
        </w:tc>
      </w:tr>
      <w:tr w:rsidR="00DE7090" w:rsidRPr="008B14AF" w14:paraId="14CA634A"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1A40B79"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D5909B5"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6BD63C0B"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CUADRADO</w:t>
            </w:r>
          </w:p>
        </w:tc>
      </w:tr>
      <w:tr w:rsidR="00DE7090" w:rsidRPr="008B14AF" w14:paraId="0E66A4E8"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34FD9F0"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9688DAD"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5B0FF63F"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w:t>
            </w:r>
          </w:p>
        </w:tc>
      </w:tr>
      <w:tr w:rsidR="00DE7090" w:rsidRPr="008B14AF" w14:paraId="423BFCCE" w14:textId="77777777" w:rsidTr="00FF4F0C">
        <w:trPr>
          <w:trHeight w:val="6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2D11FD7"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34</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7BBF407C"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319DCE4"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CUADRADO</w:t>
            </w:r>
          </w:p>
        </w:tc>
      </w:tr>
      <w:tr w:rsidR="00DE7090" w:rsidRPr="008B14AF" w14:paraId="790D3148" w14:textId="77777777" w:rsidTr="00FF4F0C">
        <w:trPr>
          <w:trHeight w:val="6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25E4CEC"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46B9A44B"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5AE0B1AD"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PIEZA</w:t>
            </w:r>
          </w:p>
        </w:tc>
      </w:tr>
      <w:tr w:rsidR="00DE7090" w:rsidRPr="008B14AF" w14:paraId="2D5FEA08" w14:textId="77777777" w:rsidTr="00FF4F0C">
        <w:trPr>
          <w:trHeight w:val="88"/>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288587"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36</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4F9754F3"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7BA2BDFF"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PIEZA</w:t>
            </w:r>
          </w:p>
        </w:tc>
      </w:tr>
      <w:tr w:rsidR="00DE7090" w:rsidRPr="008B14AF" w14:paraId="55C8489C" w14:textId="77777777" w:rsidTr="00FF4F0C">
        <w:trPr>
          <w:trHeight w:val="28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A1FB43"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083128B0"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60F29844"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 CUADRADO</w:t>
            </w:r>
          </w:p>
        </w:tc>
      </w:tr>
      <w:tr w:rsidR="00DE7090" w:rsidRPr="008B14AF" w14:paraId="736273CE"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9675B0"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A2DEC27"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5EC980E3"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GLOBAL</w:t>
            </w:r>
          </w:p>
        </w:tc>
      </w:tr>
      <w:tr w:rsidR="00DE7090" w:rsidRPr="008B14AF" w14:paraId="04EC8B2D"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301A2E5"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0D2E4D1"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05A0CD31"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PUNTO</w:t>
            </w:r>
          </w:p>
        </w:tc>
      </w:tr>
      <w:tr w:rsidR="00DE7090" w:rsidRPr="008B14AF" w14:paraId="04D24F1C"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1A3DD92"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677E191"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40151BA5"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PUNTO</w:t>
            </w:r>
          </w:p>
        </w:tc>
      </w:tr>
      <w:tr w:rsidR="00DE7090" w:rsidRPr="008B14AF" w14:paraId="3F86615F"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331A850"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312AEF2"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2ECE685C"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PUNTO</w:t>
            </w:r>
          </w:p>
        </w:tc>
      </w:tr>
      <w:tr w:rsidR="00DE7090" w:rsidRPr="008B14AF" w14:paraId="792AC8B0"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1524C16"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D3DA1E9"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70795124"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PIEZA</w:t>
            </w:r>
          </w:p>
        </w:tc>
      </w:tr>
      <w:tr w:rsidR="00DE7090" w:rsidRPr="008B14AF" w14:paraId="150EDE37"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61F674"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E38BD59"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21C4C6E4"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GLOBAL</w:t>
            </w:r>
          </w:p>
        </w:tc>
      </w:tr>
      <w:tr w:rsidR="00DE7090" w:rsidRPr="008B14AF" w14:paraId="76858D91"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6F9F19"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33767FC"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F9D0995"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PIEZA</w:t>
            </w:r>
          </w:p>
        </w:tc>
      </w:tr>
      <w:tr w:rsidR="00DE7090" w:rsidRPr="008B14AF" w14:paraId="55758567"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C94D800"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52F8097"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3A652627"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PIEZA</w:t>
            </w:r>
          </w:p>
        </w:tc>
      </w:tr>
      <w:tr w:rsidR="00DE7090" w:rsidRPr="008B14AF" w14:paraId="3A3F30E6"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8B9517"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DE35093"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hideMark/>
          </w:tcPr>
          <w:p w14:paraId="5496DA3D"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GLOBAL</w:t>
            </w:r>
          </w:p>
        </w:tc>
      </w:tr>
      <w:tr w:rsidR="00DE7090" w:rsidRPr="008B14AF" w14:paraId="69C49720"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543C01F"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32E3390"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0E7CEE09"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GLOBAL</w:t>
            </w:r>
          </w:p>
        </w:tc>
      </w:tr>
      <w:tr w:rsidR="00DE7090" w:rsidRPr="008B14AF" w14:paraId="34A2BA00"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5E687E2"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7F7BA19"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25AB387C"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GLOBAL</w:t>
            </w:r>
          </w:p>
        </w:tc>
      </w:tr>
      <w:tr w:rsidR="00DE7090" w:rsidRPr="008B14AF" w14:paraId="390D4F8E"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C65A61"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lastRenderedPageBreak/>
              <w:t>49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18626EA"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28F9328"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PIEZA</w:t>
            </w:r>
          </w:p>
        </w:tc>
      </w:tr>
      <w:tr w:rsidR="00DE7090" w:rsidRPr="008B14AF" w14:paraId="23B9FBF6" w14:textId="77777777" w:rsidTr="00FF4F0C">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B1D540"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74EC9DA"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4A25C41"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PIEZA</w:t>
            </w:r>
          </w:p>
        </w:tc>
      </w:tr>
      <w:tr w:rsidR="00DE7090" w:rsidRPr="008B14AF" w14:paraId="1440AB81" w14:textId="77777777" w:rsidTr="00FF4F0C">
        <w:trPr>
          <w:trHeight w:val="52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103D7BF"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51</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7B7889E2"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A4E9896"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PIEZA</w:t>
            </w:r>
          </w:p>
        </w:tc>
      </w:tr>
      <w:tr w:rsidR="00DE7090" w:rsidRPr="008B14AF" w14:paraId="13FB0C99" w14:textId="77777777" w:rsidTr="00FF4F0C">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100034C1" w14:textId="77777777" w:rsidR="00DE7090" w:rsidRPr="008B14AF" w:rsidRDefault="00DE7090" w:rsidP="00FF4F0C">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2F48F20"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B23B59D"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GLOBAL</w:t>
            </w:r>
          </w:p>
        </w:tc>
      </w:tr>
      <w:tr w:rsidR="00DE7090" w:rsidRPr="008B14AF" w14:paraId="4C8D29C7" w14:textId="77777777" w:rsidTr="00FF4F0C">
        <w:trPr>
          <w:trHeight w:val="300"/>
          <w:jc w:val="center"/>
        </w:trPr>
        <w:tc>
          <w:tcPr>
            <w:tcW w:w="720"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11F04C7" w14:textId="77777777" w:rsidR="00DE7090" w:rsidRPr="008B14AF" w:rsidRDefault="00DE7090" w:rsidP="00FF4F0C">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3E070CCD"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540" w:type="dxa"/>
            <w:tcBorders>
              <w:top w:val="nil"/>
              <w:left w:val="nil"/>
              <w:bottom w:val="single" w:sz="4" w:space="0" w:color="000000"/>
              <w:right w:val="single" w:sz="4" w:space="0" w:color="000000"/>
            </w:tcBorders>
            <w:shd w:val="clear" w:color="auto" w:fill="auto"/>
            <w:noWrap/>
            <w:vAlign w:val="bottom"/>
          </w:tcPr>
          <w:p w14:paraId="2F82EB64"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GLOBAL</w:t>
            </w:r>
          </w:p>
        </w:tc>
      </w:tr>
      <w:tr w:rsidR="00DE7090" w:rsidRPr="008B14AF" w14:paraId="436123B7" w14:textId="77777777" w:rsidTr="00FF4F0C">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E8897F3" w14:textId="77777777" w:rsidR="00DE7090" w:rsidRPr="008B14AF" w:rsidRDefault="00DE7090" w:rsidP="00FF4F0C">
            <w:pPr>
              <w:jc w:val="right"/>
              <w:rPr>
                <w:rFonts w:ascii="Calibri" w:hAnsi="Calibri" w:cs="Calibri"/>
                <w:color w:val="000000"/>
                <w:sz w:val="16"/>
                <w:szCs w:val="16"/>
                <w:lang w:eastAsia="es-BO"/>
              </w:rPr>
            </w:pPr>
            <w:r>
              <w:rPr>
                <w:rFonts w:ascii="Calibri" w:hAnsi="Calibri" w:cs="Calibri"/>
                <w:color w:val="000000"/>
                <w:sz w:val="16"/>
                <w:szCs w:val="16"/>
                <w:lang w:eastAsia="es-BO"/>
              </w:rPr>
              <w:t>54</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393A2B41"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PROVISIÓN Y COLOCADO DE CAJONERÍA BAJA DE COCINA</w:t>
            </w:r>
          </w:p>
        </w:tc>
        <w:tc>
          <w:tcPr>
            <w:tcW w:w="1540" w:type="dxa"/>
            <w:tcBorders>
              <w:top w:val="nil"/>
              <w:left w:val="nil"/>
              <w:bottom w:val="single" w:sz="4" w:space="0" w:color="000000"/>
              <w:right w:val="single" w:sz="4" w:space="0" w:color="000000"/>
            </w:tcBorders>
            <w:shd w:val="clear" w:color="auto" w:fill="auto"/>
            <w:noWrap/>
            <w:vAlign w:val="bottom"/>
          </w:tcPr>
          <w:p w14:paraId="079A3EA0" w14:textId="77777777" w:rsidR="00DE7090" w:rsidRPr="008B14AF" w:rsidRDefault="00DE7090" w:rsidP="00FF4F0C">
            <w:pPr>
              <w:rPr>
                <w:rFonts w:ascii="Calibri" w:hAnsi="Calibri" w:cs="Calibri"/>
                <w:color w:val="000000"/>
                <w:sz w:val="16"/>
                <w:szCs w:val="16"/>
                <w:lang w:eastAsia="es-BO"/>
              </w:rPr>
            </w:pPr>
            <w:r>
              <w:rPr>
                <w:rFonts w:ascii="Calibri" w:hAnsi="Calibri" w:cs="Calibri"/>
                <w:color w:val="000000"/>
                <w:sz w:val="16"/>
                <w:szCs w:val="16"/>
              </w:rPr>
              <w:t>METRO</w:t>
            </w:r>
          </w:p>
        </w:tc>
      </w:tr>
    </w:tbl>
    <w:p w14:paraId="00A4080A" w14:textId="77777777" w:rsidR="00DE7090" w:rsidRPr="00882269" w:rsidRDefault="00DE7090" w:rsidP="00DE7090">
      <w:pPr>
        <w:rPr>
          <w:lang w:val="es-ES_tradnl"/>
        </w:rPr>
      </w:pPr>
    </w:p>
    <w:p w14:paraId="2FD511F8" w14:textId="77777777" w:rsidR="00DE7090" w:rsidRPr="00882269" w:rsidRDefault="00DE7090" w:rsidP="00DE7090">
      <w:pPr>
        <w:keepNext/>
        <w:numPr>
          <w:ilvl w:val="0"/>
          <w:numId w:val="43"/>
        </w:numPr>
        <w:spacing w:line="260" w:lineRule="atLeast"/>
        <w:ind w:left="360" w:hanging="360"/>
        <w:outlineLvl w:val="0"/>
        <w:rPr>
          <w:rFonts w:ascii="Tahoma" w:hAnsi="Tahoma" w:cs="Tahoma"/>
          <w:b/>
          <w:bCs/>
          <w:color w:val="000000"/>
          <w:kern w:val="32"/>
          <w:lang w:val="es-ES_tradnl"/>
        </w:rPr>
      </w:pPr>
      <w:bookmarkStart w:id="155" w:name="_Toc71811174"/>
      <w:r w:rsidRPr="00882269">
        <w:rPr>
          <w:rFonts w:ascii="Tahoma" w:hAnsi="Tahoma" w:cs="Tahoma"/>
          <w:b/>
          <w:bCs/>
          <w:color w:val="000000"/>
          <w:kern w:val="32"/>
          <w:lang w:val="es-ES_tradnl"/>
        </w:rPr>
        <w:t xml:space="preserve">DE LOS MATERIALES DE </w:t>
      </w:r>
      <w:bookmarkEnd w:id="149"/>
      <w:r w:rsidRPr="00882269">
        <w:rPr>
          <w:rFonts w:ascii="Tahoma" w:hAnsi="Tahoma" w:cs="Tahoma"/>
          <w:b/>
          <w:bCs/>
          <w:color w:val="000000"/>
          <w:kern w:val="32"/>
          <w:lang w:val="es-ES_tradnl"/>
        </w:rPr>
        <w:t>CONSTRUCCIÓN</w:t>
      </w:r>
      <w:bookmarkEnd w:id="155"/>
    </w:p>
    <w:p w14:paraId="1C1F22A0" w14:textId="77777777" w:rsidR="00DE7090" w:rsidRPr="00882269" w:rsidRDefault="00DE7090" w:rsidP="00DE7090">
      <w:pPr>
        <w:rPr>
          <w:lang w:val="es-ES_tradnl"/>
        </w:rPr>
      </w:pPr>
    </w:p>
    <w:p w14:paraId="718016B2" w14:textId="77777777" w:rsidR="00DE7090" w:rsidRPr="00F15D7F" w:rsidRDefault="00DE7090" w:rsidP="00DE7090">
      <w:pPr>
        <w:jc w:val="both"/>
        <w:rPr>
          <w:rFonts w:ascii="Tahoma" w:hAnsi="Tahoma" w:cs="Tahoma"/>
        </w:rPr>
      </w:pPr>
      <w:bookmarkStart w:id="156" w:name="_Hlk180583306"/>
      <w:r w:rsidRPr="00F15D7F">
        <w:rPr>
          <w:rFonts w:ascii="Tahoma" w:hAnsi="Tahoma" w:cs="Tahoma"/>
        </w:rPr>
        <w:t>Si la calidad de algún material no se encuentra especificada, obligatoriamente deberá merecer la aprobación del Inspector de Proyecto.</w:t>
      </w:r>
    </w:p>
    <w:p w14:paraId="59F3A68F" w14:textId="77777777" w:rsidR="00DE7090" w:rsidRPr="00B9073F" w:rsidRDefault="00DE7090" w:rsidP="00DE7090">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73498FCB" w14:textId="77777777" w:rsidR="00DE7090" w:rsidRPr="0095790F" w:rsidRDefault="00DE7090" w:rsidP="00DE7090">
      <w:pPr>
        <w:jc w:val="both"/>
        <w:rPr>
          <w:rFonts w:ascii="Tahoma" w:hAnsi="Tahoma" w:cs="Tahoma"/>
          <w:lang w:val="es-ES_tradnl"/>
        </w:rPr>
      </w:pPr>
      <w:bookmarkStart w:id="157" w:name="_Hlk180567960"/>
      <w:bookmarkEnd w:id="156"/>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w:t>
      </w:r>
      <w:r w:rsidRPr="0095790F">
        <w:rPr>
          <w:rFonts w:ascii="Tahoma" w:hAnsi="Tahoma" w:cs="Tahoma"/>
          <w:lang w:val="es-ES_tradnl"/>
        </w:rPr>
        <w:t xml:space="preserve">madera (Carpintería de puertas y ventanas) deberán ser de producción nacional y debidamente certificada, </w:t>
      </w:r>
      <w:bookmarkStart w:id="158"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681E4266" w14:textId="77777777" w:rsidR="00DE7090" w:rsidRPr="0095790F" w:rsidRDefault="00DE7090" w:rsidP="00DE7090">
      <w:pPr>
        <w:jc w:val="both"/>
        <w:rPr>
          <w:rFonts w:ascii="Tahoma" w:hAnsi="Tahoma" w:cs="Tahoma"/>
          <w:lang w:val="es-ES_tradnl"/>
        </w:rPr>
      </w:pPr>
    </w:p>
    <w:p w14:paraId="6BE6335F" w14:textId="77777777" w:rsidR="00DE7090" w:rsidRPr="00882269" w:rsidRDefault="00DE7090" w:rsidP="00DE7090">
      <w:pPr>
        <w:jc w:val="both"/>
        <w:rPr>
          <w:rFonts w:ascii="Tahoma" w:hAnsi="Tahoma" w:cs="Tahoma"/>
          <w:lang w:eastAsia="es-ES"/>
        </w:rPr>
      </w:pPr>
      <w:r w:rsidRPr="0095790F">
        <w:rPr>
          <w:rFonts w:ascii="Tahoma" w:hAnsi="Tahoma" w:cs="Tahoma"/>
          <w:lang w:eastAsia="es-ES"/>
        </w:rPr>
        <w:t xml:space="preserve">En el marco del Decreto Supremo </w:t>
      </w:r>
      <w:proofErr w:type="spellStart"/>
      <w:r w:rsidRPr="0095790F">
        <w:rPr>
          <w:rFonts w:ascii="Tahoma" w:hAnsi="Tahoma" w:cs="Tahoma"/>
          <w:lang w:eastAsia="es-ES"/>
        </w:rPr>
        <w:t>Nº</w:t>
      </w:r>
      <w:proofErr w:type="spellEnd"/>
      <w:r w:rsidRPr="0095790F">
        <w:rPr>
          <w:rFonts w:ascii="Tahoma" w:hAnsi="Tahoma" w:cs="Tahoma"/>
          <w:lang w:eastAsia="es-ES"/>
        </w:rPr>
        <w:t xml:space="preserve">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94DA810" w14:textId="77777777" w:rsidR="00DE7090" w:rsidRPr="00882269" w:rsidRDefault="00DE7090" w:rsidP="00DE7090">
      <w:pPr>
        <w:jc w:val="both"/>
        <w:rPr>
          <w:lang w:val="es-ES_tradnl"/>
        </w:rPr>
      </w:pPr>
    </w:p>
    <w:p w14:paraId="33356506" w14:textId="77777777" w:rsidR="00DE7090" w:rsidRPr="00882269" w:rsidRDefault="00DE7090" w:rsidP="00DE7090">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227170B9" w14:textId="77777777" w:rsidR="00DE7090" w:rsidRPr="00882269" w:rsidRDefault="00DE7090" w:rsidP="00DE7090">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4FE1F01" w14:textId="77777777" w:rsidR="00DE7090" w:rsidRPr="00882269" w:rsidRDefault="00DE7090" w:rsidP="00DE709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3F8533C" w14:textId="77777777" w:rsidR="00DE7090" w:rsidRPr="00882269" w:rsidRDefault="00DE7090" w:rsidP="00DE709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89E17F5" w14:textId="77777777" w:rsidR="00DE7090" w:rsidRPr="00882269" w:rsidRDefault="00DE7090" w:rsidP="00DE709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9" w:name="_Hlk118650468"/>
      <w:r w:rsidRPr="00882269">
        <w:rPr>
          <w:rFonts w:ascii="Tahoma" w:hAnsi="Tahoma" w:cs="Tahoma"/>
          <w:b/>
          <w:lang w:val="es-ES_tradnl"/>
        </w:rPr>
        <w:t>de construcción</w:t>
      </w:r>
      <w:bookmarkEnd w:id="159"/>
      <w:r w:rsidRPr="00882269">
        <w:rPr>
          <w:rFonts w:ascii="Tahoma" w:hAnsi="Tahoma" w:cs="Tahoma"/>
          <w:b/>
          <w:lang w:val="es-ES_tradnl"/>
        </w:rPr>
        <w:t>.</w:t>
      </w:r>
    </w:p>
    <w:p w14:paraId="640A192C" w14:textId="77777777" w:rsidR="00DE7090" w:rsidRPr="00882269" w:rsidRDefault="00DE7090" w:rsidP="00DE709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882269">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7274A0E5" w14:textId="77777777" w:rsidR="00DE7090" w:rsidRPr="00882269" w:rsidRDefault="00DE7090" w:rsidP="00DE709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F4D7151" w14:textId="77777777" w:rsidR="00DE7090" w:rsidRPr="0095790F" w:rsidRDefault="00DE7090" w:rsidP="00DE7090">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90121A4" w14:textId="77777777" w:rsidR="00DE7090" w:rsidRPr="0095790F" w:rsidRDefault="00DE7090" w:rsidP="00DE7090">
      <w:pPr>
        <w:adjustRightInd w:val="0"/>
        <w:contextualSpacing/>
        <w:jc w:val="both"/>
        <w:rPr>
          <w:rFonts w:ascii="Tahoma" w:hAnsi="Tahoma" w:cs="Tahoma"/>
          <w:bCs/>
          <w:lang w:val="es-ES_tradnl" w:eastAsia="es-ES_tradnl"/>
        </w:rPr>
      </w:pPr>
    </w:p>
    <w:p w14:paraId="1B747C1A" w14:textId="77777777" w:rsidR="00DE7090" w:rsidRPr="00882269" w:rsidRDefault="00DE7090" w:rsidP="00DE7090">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EC9BE05" w14:textId="77777777" w:rsidR="00DE7090" w:rsidRPr="00882269" w:rsidRDefault="00DE7090" w:rsidP="00DE709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C8BB814" w14:textId="77777777" w:rsidR="00DE7090" w:rsidRPr="00882269" w:rsidRDefault="00DE7090" w:rsidP="00DE709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721D78C" w14:textId="77777777" w:rsidR="00DE7090" w:rsidRDefault="00DE7090" w:rsidP="00DE709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856C824" w14:textId="77777777" w:rsidR="00DE7090" w:rsidRPr="00882269" w:rsidRDefault="00DE7090" w:rsidP="00DE709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882269">
        <w:rPr>
          <w:rFonts w:ascii="Tahoma" w:hAnsi="Tahoma" w:cs="Tahoma"/>
          <w:b/>
          <w:bCs/>
          <w:color w:val="000000"/>
          <w:kern w:val="32"/>
          <w:lang w:val="es-ES_tradnl"/>
        </w:rPr>
        <w:t>ESPECIFICACIONES TÉCNICAS DE MATERIALES</w:t>
      </w:r>
      <w:bookmarkEnd w:id="160"/>
      <w:r w:rsidRPr="00882269">
        <w:rPr>
          <w:rFonts w:ascii="Tahoma" w:hAnsi="Tahoma" w:cs="Tahoma"/>
          <w:b/>
          <w:bCs/>
          <w:color w:val="000000"/>
          <w:kern w:val="32"/>
          <w:lang w:val="es-ES_tradnl"/>
        </w:rPr>
        <w:t xml:space="preserve"> DE CONSTRUCCIÓN</w:t>
      </w:r>
      <w:bookmarkEnd w:id="161"/>
    </w:p>
    <w:p w14:paraId="0448BBFD" w14:textId="77777777" w:rsidR="00DE7090" w:rsidRDefault="00DE7090" w:rsidP="00DE7090">
      <w:pPr>
        <w:spacing w:line="300" w:lineRule="auto"/>
        <w:jc w:val="both"/>
        <w:rPr>
          <w:rFonts w:ascii="Arial" w:hAnsi="Arial" w:cs="Arial"/>
          <w:b/>
          <w:i/>
          <w:u w:val="single"/>
        </w:rPr>
      </w:pPr>
    </w:p>
    <w:tbl>
      <w:tblPr>
        <w:tblW w:w="9918" w:type="dxa"/>
        <w:tblLayout w:type="fixed"/>
        <w:tblCellMar>
          <w:left w:w="70" w:type="dxa"/>
          <w:right w:w="70" w:type="dxa"/>
        </w:tblCellMar>
        <w:tblLook w:val="04A0" w:firstRow="1" w:lastRow="0" w:firstColumn="1" w:lastColumn="0" w:noHBand="0" w:noVBand="1"/>
      </w:tblPr>
      <w:tblGrid>
        <w:gridCol w:w="562"/>
        <w:gridCol w:w="2268"/>
        <w:gridCol w:w="993"/>
        <w:gridCol w:w="6095"/>
      </w:tblGrid>
      <w:tr w:rsidR="00DE7090" w:rsidRPr="00CB051B" w14:paraId="70448F2C" w14:textId="77777777" w:rsidTr="00FF4F0C">
        <w:trPr>
          <w:trHeight w:val="372"/>
        </w:trPr>
        <w:tc>
          <w:tcPr>
            <w:tcW w:w="56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5608125" w14:textId="77777777" w:rsidR="00DE7090" w:rsidRPr="00CB051B" w:rsidRDefault="00DE7090" w:rsidP="00FF4F0C">
            <w:pPr>
              <w:jc w:val="center"/>
              <w:rPr>
                <w:rFonts w:ascii="Calibri" w:hAnsi="Calibri"/>
                <w:color w:val="000000"/>
                <w:lang w:eastAsia="es-BO"/>
              </w:rPr>
            </w:pPr>
            <w:proofErr w:type="spellStart"/>
            <w:r w:rsidRPr="00CB051B">
              <w:rPr>
                <w:rFonts w:ascii="Calibri" w:hAnsi="Calibri"/>
                <w:color w:val="000000"/>
                <w:lang w:eastAsia="es-BO"/>
              </w:rPr>
              <w:t>N°</w:t>
            </w:r>
            <w:proofErr w:type="spellEnd"/>
          </w:p>
        </w:tc>
        <w:tc>
          <w:tcPr>
            <w:tcW w:w="2268" w:type="dxa"/>
            <w:tcBorders>
              <w:top w:val="single" w:sz="4" w:space="0" w:color="000000"/>
              <w:left w:val="nil"/>
              <w:bottom w:val="single" w:sz="4" w:space="0" w:color="000000"/>
              <w:right w:val="single" w:sz="4" w:space="0" w:color="000000"/>
            </w:tcBorders>
            <w:shd w:val="clear" w:color="000000" w:fill="66B2FF"/>
            <w:noWrap/>
            <w:vAlign w:val="bottom"/>
            <w:hideMark/>
          </w:tcPr>
          <w:p w14:paraId="1247570A" w14:textId="77777777" w:rsidR="00DE7090" w:rsidRPr="00CB051B" w:rsidRDefault="00DE7090" w:rsidP="00FF4F0C">
            <w:pPr>
              <w:jc w:val="center"/>
              <w:rPr>
                <w:rFonts w:ascii="Calibri" w:hAnsi="Calibri"/>
                <w:color w:val="000000"/>
                <w:lang w:eastAsia="es-BO"/>
              </w:rPr>
            </w:pPr>
            <w:r w:rsidRPr="00CB051B">
              <w:rPr>
                <w:rFonts w:ascii="Calibri" w:hAnsi="Calibri"/>
                <w:color w:val="000000"/>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55E2D201" w14:textId="77777777" w:rsidR="00DE7090" w:rsidRPr="00CB051B" w:rsidRDefault="00DE7090" w:rsidP="00FF4F0C">
            <w:pPr>
              <w:jc w:val="center"/>
              <w:rPr>
                <w:rFonts w:ascii="Calibri" w:hAnsi="Calibri"/>
                <w:color w:val="000000"/>
                <w:lang w:eastAsia="es-BO"/>
              </w:rPr>
            </w:pPr>
            <w:r w:rsidRPr="00CB051B">
              <w:rPr>
                <w:rFonts w:ascii="Calibri" w:hAnsi="Calibri"/>
                <w:color w:val="000000"/>
                <w:lang w:eastAsia="es-BO"/>
              </w:rPr>
              <w:t>UNIDAD</w:t>
            </w:r>
          </w:p>
        </w:tc>
        <w:tc>
          <w:tcPr>
            <w:tcW w:w="6095" w:type="dxa"/>
            <w:tcBorders>
              <w:top w:val="single" w:sz="4" w:space="0" w:color="000000"/>
              <w:left w:val="nil"/>
              <w:bottom w:val="single" w:sz="4" w:space="0" w:color="000000"/>
              <w:right w:val="single" w:sz="4" w:space="0" w:color="000000"/>
            </w:tcBorders>
            <w:shd w:val="clear" w:color="000000" w:fill="66B2FF"/>
            <w:noWrap/>
            <w:vAlign w:val="bottom"/>
            <w:hideMark/>
          </w:tcPr>
          <w:p w14:paraId="799F531E" w14:textId="77777777" w:rsidR="00DE7090" w:rsidRPr="00CB051B" w:rsidRDefault="00DE7090" w:rsidP="00FF4F0C">
            <w:pPr>
              <w:jc w:val="center"/>
              <w:rPr>
                <w:rFonts w:ascii="Calibri" w:hAnsi="Calibri"/>
                <w:color w:val="000000"/>
                <w:lang w:eastAsia="es-BO"/>
              </w:rPr>
            </w:pPr>
            <w:r w:rsidRPr="00CB051B">
              <w:rPr>
                <w:rFonts w:ascii="Calibri" w:hAnsi="Calibri"/>
                <w:color w:val="000000"/>
                <w:lang w:eastAsia="es-BO"/>
              </w:rPr>
              <w:t>ESPECIFICACIONES TECNICAS (REQUISITOS SOBRE EL PRODUCTO)</w:t>
            </w:r>
          </w:p>
        </w:tc>
      </w:tr>
      <w:tr w:rsidR="00DE7090" w:rsidRPr="00CB051B" w14:paraId="36420147" w14:textId="77777777" w:rsidTr="00FF4F0C">
        <w:trPr>
          <w:trHeight w:val="145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356CC5"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1</w:t>
            </w:r>
          </w:p>
        </w:tc>
        <w:tc>
          <w:tcPr>
            <w:tcW w:w="2268" w:type="dxa"/>
            <w:tcBorders>
              <w:top w:val="nil"/>
              <w:left w:val="nil"/>
              <w:bottom w:val="single" w:sz="4" w:space="0" w:color="000000"/>
              <w:right w:val="single" w:sz="4" w:space="0" w:color="000000"/>
            </w:tcBorders>
            <w:shd w:val="clear" w:color="auto" w:fill="auto"/>
            <w:noWrap/>
            <w:vAlign w:val="bottom"/>
            <w:hideMark/>
          </w:tcPr>
          <w:p w14:paraId="499A76B1"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45C835D3"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CC5AB1B"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Este material es utilizado para sujeción y colocación de las bajantes de tubería de PVC de 3” para el drenaje de aguas pluviales.</w:t>
            </w:r>
            <w:r w:rsidRPr="00CB051B">
              <w:rPr>
                <w:rFonts w:ascii="Calibri" w:hAnsi="Calibri"/>
                <w:color w:val="000000"/>
                <w:lang w:eastAsia="es-BO"/>
              </w:rPr>
              <w:br/>
              <w:t>Características que debe cumplir:</w:t>
            </w:r>
            <w:r w:rsidRPr="00CB051B">
              <w:rPr>
                <w:rFonts w:ascii="Calibri" w:hAnsi="Calibri"/>
                <w:color w:val="000000"/>
                <w:lang w:eastAsia="es-BO"/>
              </w:rPr>
              <w:br/>
              <w:t>• Deberá ser apta para tubos de PVC de 3".</w:t>
            </w:r>
            <w:r w:rsidRPr="00CB051B">
              <w:rPr>
                <w:rFonts w:ascii="Calibri" w:hAnsi="Calibri"/>
                <w:color w:val="000000"/>
                <w:lang w:eastAsia="es-BO"/>
              </w:rPr>
              <w:br/>
              <w:t xml:space="preserve">• Grosor de material de 1 a 1.4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Acabado </w:t>
            </w:r>
            <w:proofErr w:type="spellStart"/>
            <w:r w:rsidRPr="00CB051B">
              <w:rPr>
                <w:rFonts w:ascii="Calibri" w:hAnsi="Calibri"/>
                <w:color w:val="000000"/>
                <w:lang w:eastAsia="es-BO"/>
              </w:rPr>
              <w:t>zincado</w:t>
            </w:r>
            <w:proofErr w:type="spellEnd"/>
            <w:r w:rsidRPr="00CB051B">
              <w:rPr>
                <w:rFonts w:ascii="Calibri" w:hAnsi="Calibri"/>
                <w:color w:val="000000"/>
                <w:lang w:eastAsia="es-BO"/>
              </w:rPr>
              <w:t xml:space="preserve"> mayor a 5 micras.</w:t>
            </w:r>
            <w:r w:rsidRPr="00CB051B">
              <w:rPr>
                <w:rFonts w:ascii="Calibri" w:hAnsi="Calibri"/>
                <w:color w:val="000000"/>
                <w:lang w:eastAsia="es-BO"/>
              </w:rPr>
              <w:br/>
              <w:t>• Deberá soportar una carga de 100 Kg.</w:t>
            </w:r>
            <w:r w:rsidRPr="00CB051B">
              <w:rPr>
                <w:rFonts w:ascii="Calibri" w:hAnsi="Calibri"/>
                <w:color w:val="000000"/>
                <w:lang w:eastAsia="es-BO"/>
              </w:rPr>
              <w:br/>
              <w:t xml:space="preserve">• Deberá contener huecos en sus extremos para la sujeción a la </w:t>
            </w:r>
            <w:proofErr w:type="gramStart"/>
            <w:r w:rsidRPr="00CB051B">
              <w:rPr>
                <w:rFonts w:ascii="Calibri" w:hAnsi="Calibri"/>
                <w:color w:val="000000"/>
                <w:lang w:eastAsia="es-BO"/>
              </w:rPr>
              <w:t>pared.(</w:t>
            </w:r>
            <w:proofErr w:type="gramEnd"/>
            <w:r w:rsidRPr="00CB051B">
              <w:rPr>
                <w:rFonts w:ascii="Calibri" w:hAnsi="Calibri"/>
                <w:color w:val="000000"/>
                <w:lang w:eastAsia="es-BO"/>
              </w:rPr>
              <w:t>FA)</w:t>
            </w:r>
          </w:p>
        </w:tc>
      </w:tr>
      <w:tr w:rsidR="00DE7090" w:rsidRPr="00CB051B" w14:paraId="28BE7365" w14:textId="77777777" w:rsidTr="00FF4F0C">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37CBCC"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2</w:t>
            </w:r>
          </w:p>
        </w:tc>
        <w:tc>
          <w:tcPr>
            <w:tcW w:w="2268" w:type="dxa"/>
            <w:tcBorders>
              <w:top w:val="nil"/>
              <w:left w:val="nil"/>
              <w:bottom w:val="single" w:sz="4" w:space="0" w:color="000000"/>
              <w:right w:val="single" w:sz="4" w:space="0" w:color="000000"/>
            </w:tcBorders>
            <w:shd w:val="clear" w:color="auto" w:fill="auto"/>
            <w:noWrap/>
            <w:vAlign w:val="bottom"/>
            <w:hideMark/>
          </w:tcPr>
          <w:p w14:paraId="00922422"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0180E9B9"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993089E"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El alambre de amarre requerido será producido con acero de bajo contenido de carbono obtenido por </w:t>
            </w:r>
            <w:proofErr w:type="spellStart"/>
            <w:r w:rsidRPr="00CB051B">
              <w:rPr>
                <w:rFonts w:ascii="Calibri" w:hAnsi="Calibri"/>
                <w:color w:val="000000"/>
                <w:lang w:eastAsia="es-BO"/>
              </w:rPr>
              <w:t>trefilación</w:t>
            </w:r>
            <w:proofErr w:type="spellEnd"/>
            <w:r w:rsidRPr="00CB051B">
              <w:rPr>
                <w:rFonts w:ascii="Calibri" w:hAnsi="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B051B">
              <w:rPr>
                <w:rFonts w:ascii="Calibri" w:hAnsi="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051B">
              <w:rPr>
                <w:rFonts w:ascii="Calibri" w:hAnsi="Calibri"/>
                <w:color w:val="000000"/>
                <w:lang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w:t>
            </w:r>
            <w:r w:rsidRPr="00CB051B">
              <w:rPr>
                <w:rFonts w:ascii="Calibri" w:hAnsi="Calibri"/>
                <w:color w:val="000000"/>
                <w:lang w:eastAsia="es-BO"/>
              </w:rPr>
              <w:lastRenderedPageBreak/>
              <w:t>su aplicación. El material deberá ser de buena calidad y de marca reconocida.</w:t>
            </w:r>
          </w:p>
        </w:tc>
      </w:tr>
      <w:tr w:rsidR="00DE7090" w:rsidRPr="00CB051B" w14:paraId="4A6C430F" w14:textId="77777777" w:rsidTr="00FF4F0C">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5DBAB1"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3</w:t>
            </w:r>
          </w:p>
        </w:tc>
        <w:tc>
          <w:tcPr>
            <w:tcW w:w="2268" w:type="dxa"/>
            <w:tcBorders>
              <w:top w:val="nil"/>
              <w:left w:val="nil"/>
              <w:bottom w:val="single" w:sz="4" w:space="0" w:color="000000"/>
              <w:right w:val="single" w:sz="4" w:space="0" w:color="000000"/>
            </w:tcBorders>
            <w:shd w:val="clear" w:color="auto" w:fill="auto"/>
            <w:noWrap/>
            <w:vAlign w:val="bottom"/>
            <w:hideMark/>
          </w:tcPr>
          <w:p w14:paraId="7FCFD956"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 xml:space="preserve">ALAMBRE DE COBRE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10 AWG</w:t>
            </w:r>
          </w:p>
        </w:tc>
        <w:tc>
          <w:tcPr>
            <w:tcW w:w="993" w:type="dxa"/>
            <w:tcBorders>
              <w:top w:val="nil"/>
              <w:left w:val="nil"/>
              <w:bottom w:val="single" w:sz="4" w:space="0" w:color="000000"/>
              <w:right w:val="single" w:sz="4" w:space="0" w:color="000000"/>
            </w:tcBorders>
            <w:shd w:val="clear" w:color="auto" w:fill="auto"/>
            <w:noWrap/>
            <w:vAlign w:val="bottom"/>
            <w:hideMark/>
          </w:tcPr>
          <w:p w14:paraId="63D1AB8E"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DAF5567"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w:t>
            </w:r>
            <w:r>
              <w:rPr>
                <w:rFonts w:ascii="Calibri" w:hAnsi="Calibri"/>
                <w:color w:val="000000"/>
                <w:lang w:eastAsia="es-BO"/>
              </w:rPr>
              <w:t xml:space="preserve"> transversal</w:t>
            </w:r>
            <w:r w:rsidRPr="00CB051B">
              <w:rPr>
                <w:rFonts w:ascii="Calibri" w:hAnsi="Calibri"/>
                <w:color w:val="000000"/>
                <w:lang w:eastAsia="es-BO"/>
              </w:rPr>
              <w:t xml:space="preserve"> a utilizarse en los circuitos de tomacorrientes será de 5.26 mm2.</w:t>
            </w:r>
            <w:r w:rsidRPr="00CB051B">
              <w:rPr>
                <w:rFonts w:ascii="Calibri" w:hAnsi="Calibri"/>
                <w:color w:val="000000"/>
                <w:lang w:eastAsia="es-BO"/>
              </w:rPr>
              <w:br/>
              <w:t>Deberá ser de buena calidad, de marca reconocida y deberá cumplir con la Norma NB777 Instalaciones Eléctricas.</w:t>
            </w:r>
          </w:p>
        </w:tc>
      </w:tr>
      <w:tr w:rsidR="00DE7090" w:rsidRPr="00CB051B" w14:paraId="56DDBCE0" w14:textId="77777777" w:rsidTr="00FF4F0C">
        <w:trPr>
          <w:trHeight w:val="189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556CFE"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4</w:t>
            </w:r>
          </w:p>
        </w:tc>
        <w:tc>
          <w:tcPr>
            <w:tcW w:w="2268" w:type="dxa"/>
            <w:tcBorders>
              <w:top w:val="nil"/>
              <w:left w:val="nil"/>
              <w:bottom w:val="single" w:sz="4" w:space="0" w:color="000000"/>
              <w:right w:val="single" w:sz="4" w:space="0" w:color="000000"/>
            </w:tcBorders>
            <w:shd w:val="clear" w:color="auto" w:fill="auto"/>
            <w:noWrap/>
            <w:vAlign w:val="bottom"/>
            <w:hideMark/>
          </w:tcPr>
          <w:p w14:paraId="06431E40"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 xml:space="preserve">ALAMBRE DE COBRE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12 AWG</w:t>
            </w:r>
          </w:p>
        </w:tc>
        <w:tc>
          <w:tcPr>
            <w:tcW w:w="993" w:type="dxa"/>
            <w:tcBorders>
              <w:top w:val="nil"/>
              <w:left w:val="nil"/>
              <w:bottom w:val="single" w:sz="4" w:space="0" w:color="000000"/>
              <w:right w:val="single" w:sz="4" w:space="0" w:color="000000"/>
            </w:tcBorders>
            <w:shd w:val="clear" w:color="auto" w:fill="auto"/>
            <w:noWrap/>
            <w:vAlign w:val="bottom"/>
            <w:hideMark/>
          </w:tcPr>
          <w:p w14:paraId="57EC25C9"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9727420"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w:t>
            </w:r>
            <w:r>
              <w:rPr>
                <w:rFonts w:ascii="Calibri" w:hAnsi="Calibri"/>
                <w:color w:val="000000"/>
                <w:lang w:eastAsia="es-BO"/>
              </w:rPr>
              <w:t xml:space="preserve"> transversal</w:t>
            </w:r>
            <w:r w:rsidRPr="00CB051B">
              <w:rPr>
                <w:rFonts w:ascii="Calibri" w:hAnsi="Calibri"/>
                <w:color w:val="000000"/>
                <w:lang w:eastAsia="es-BO"/>
              </w:rPr>
              <w:t xml:space="preserve"> a utilizarse en los circuitos de tomacorrientes será de 3.31 mm2.</w:t>
            </w:r>
            <w:r w:rsidRPr="00CB051B">
              <w:rPr>
                <w:rFonts w:ascii="Calibri" w:hAnsi="Calibri"/>
                <w:color w:val="000000"/>
                <w:lang w:eastAsia="es-BO"/>
              </w:rPr>
              <w:br/>
              <w:t>Deberá ser de buena calidad, de marca reconocida y deberá cumplir con la Norma NB777 Instalaciones Eléctricas.</w:t>
            </w:r>
          </w:p>
        </w:tc>
      </w:tr>
      <w:tr w:rsidR="00DE7090" w:rsidRPr="00CB051B" w14:paraId="4B68F3E4" w14:textId="77777777" w:rsidTr="00FF4F0C">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A3C1A2"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5</w:t>
            </w:r>
          </w:p>
        </w:tc>
        <w:tc>
          <w:tcPr>
            <w:tcW w:w="2268" w:type="dxa"/>
            <w:tcBorders>
              <w:top w:val="nil"/>
              <w:left w:val="nil"/>
              <w:bottom w:val="single" w:sz="4" w:space="0" w:color="000000"/>
              <w:right w:val="single" w:sz="4" w:space="0" w:color="000000"/>
            </w:tcBorders>
            <w:shd w:val="clear" w:color="auto" w:fill="auto"/>
            <w:noWrap/>
            <w:vAlign w:val="bottom"/>
            <w:hideMark/>
          </w:tcPr>
          <w:p w14:paraId="0C4818AE"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 xml:space="preserve">ALAMBRE DE COBRE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14 AWG</w:t>
            </w:r>
          </w:p>
        </w:tc>
        <w:tc>
          <w:tcPr>
            <w:tcW w:w="993" w:type="dxa"/>
            <w:tcBorders>
              <w:top w:val="nil"/>
              <w:left w:val="nil"/>
              <w:bottom w:val="single" w:sz="4" w:space="0" w:color="000000"/>
              <w:right w:val="single" w:sz="4" w:space="0" w:color="000000"/>
            </w:tcBorders>
            <w:shd w:val="clear" w:color="auto" w:fill="auto"/>
            <w:noWrap/>
            <w:vAlign w:val="bottom"/>
            <w:hideMark/>
          </w:tcPr>
          <w:p w14:paraId="44E780DC"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04753DD"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w:t>
            </w:r>
            <w:r>
              <w:rPr>
                <w:rFonts w:ascii="Calibri" w:hAnsi="Calibri"/>
                <w:color w:val="000000"/>
                <w:lang w:eastAsia="es-BO"/>
              </w:rPr>
              <w:t xml:space="preserve"> transversal</w:t>
            </w:r>
            <w:r w:rsidRPr="00CB051B">
              <w:rPr>
                <w:rFonts w:ascii="Calibri" w:hAnsi="Calibri"/>
                <w:color w:val="000000"/>
                <w:lang w:eastAsia="es-BO"/>
              </w:rPr>
              <w:t xml:space="preserve"> a utilizarse en los circuitos de tomacorrientes será de 2.08 mm2.</w:t>
            </w:r>
            <w:r w:rsidRPr="00CB051B">
              <w:rPr>
                <w:rFonts w:ascii="Calibri" w:hAnsi="Calibri"/>
                <w:color w:val="000000"/>
                <w:lang w:eastAsia="es-BO"/>
              </w:rPr>
              <w:br/>
              <w:t>Deberá ser de buena calidad, de marca reconocida y deberá cumplir con la Norma NB777 Instalaciones Eléctricas.</w:t>
            </w:r>
          </w:p>
        </w:tc>
      </w:tr>
      <w:tr w:rsidR="00DE7090" w:rsidRPr="00CB051B" w14:paraId="730B7F6A" w14:textId="77777777" w:rsidTr="00FF4F0C">
        <w:trPr>
          <w:trHeight w:val="230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614AEC"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6</w:t>
            </w:r>
          </w:p>
        </w:tc>
        <w:tc>
          <w:tcPr>
            <w:tcW w:w="2268" w:type="dxa"/>
            <w:tcBorders>
              <w:top w:val="nil"/>
              <w:left w:val="nil"/>
              <w:bottom w:val="single" w:sz="4" w:space="0" w:color="000000"/>
              <w:right w:val="single" w:sz="4" w:space="0" w:color="000000"/>
            </w:tcBorders>
            <w:shd w:val="clear" w:color="auto" w:fill="auto"/>
            <w:noWrap/>
            <w:vAlign w:val="bottom"/>
            <w:hideMark/>
          </w:tcPr>
          <w:p w14:paraId="73840078"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ALAMBRE GALVANIZADO N°12</w:t>
            </w:r>
          </w:p>
        </w:tc>
        <w:tc>
          <w:tcPr>
            <w:tcW w:w="993" w:type="dxa"/>
            <w:tcBorders>
              <w:top w:val="nil"/>
              <w:left w:val="nil"/>
              <w:bottom w:val="single" w:sz="4" w:space="0" w:color="000000"/>
              <w:right w:val="single" w:sz="4" w:space="0" w:color="000000"/>
            </w:tcBorders>
            <w:shd w:val="clear" w:color="auto" w:fill="auto"/>
            <w:noWrap/>
            <w:vAlign w:val="bottom"/>
            <w:hideMark/>
          </w:tcPr>
          <w:p w14:paraId="2A12F966"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34F696FF"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El alambre galvanizado N°12 es un tipo específico de alambre utilizado en la construcción, el diámetro mínimo es de 2.07mm,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B051B">
              <w:rPr>
                <w:rFonts w:ascii="Calibri" w:hAnsi="Calibri"/>
                <w:color w:val="000000"/>
                <w:lang w:eastAsia="es-BO"/>
              </w:rPr>
              <w:t>sus características le permite</w:t>
            </w:r>
            <w:proofErr w:type="gramEnd"/>
            <w:r w:rsidRPr="00CB051B">
              <w:rPr>
                <w:rFonts w:ascii="Calibri" w:hAnsi="Calibri"/>
                <w:color w:val="000000"/>
                <w:lang w:eastAsia="es-BO"/>
              </w:rPr>
              <w:t xml:space="preserve"> realizar nudos y dobleces con facilidad, obteniendo un trabajo preciso y firme. El material debe cumplir mínimamente con lo indicado en la Norma ASTM-98.</w:t>
            </w:r>
          </w:p>
        </w:tc>
      </w:tr>
      <w:tr w:rsidR="00DE7090" w:rsidRPr="00CB051B" w14:paraId="579E3BF5" w14:textId="77777777" w:rsidTr="00FF4F0C">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23E9FD"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4BD458B7"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2C5C3B19"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69540705"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051B">
              <w:rPr>
                <w:rFonts w:ascii="Calibri" w:hAnsi="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051B">
              <w:rPr>
                <w:rFonts w:ascii="Calibri" w:hAnsi="Calibri"/>
                <w:color w:val="000000"/>
                <w:lang w:eastAsia="es-BO"/>
              </w:rPr>
              <w:br/>
              <w:t xml:space="preserve">El material debe presentarse en tambores sellados y claramente </w:t>
            </w:r>
            <w:r w:rsidRPr="00CB051B">
              <w:rPr>
                <w:rFonts w:ascii="Calibri" w:hAnsi="Calibri"/>
                <w:color w:val="000000"/>
                <w:lang w:eastAsia="es-BO"/>
              </w:rPr>
              <w:lastRenderedPageBreak/>
              <w:t>etiquetados, indicando su origen y cantidad. Debe tener una apariencia viscosa de color negro y una densidad de 0.93 +/- 0.02 kg/l.</w:t>
            </w:r>
          </w:p>
        </w:tc>
      </w:tr>
      <w:tr w:rsidR="00DE7090" w:rsidRPr="00CB051B" w14:paraId="241D6C50" w14:textId="77777777" w:rsidTr="00FF4F0C">
        <w:trPr>
          <w:trHeight w:val="666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6F0A7B"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8</w:t>
            </w:r>
          </w:p>
        </w:tc>
        <w:tc>
          <w:tcPr>
            <w:tcW w:w="2268" w:type="dxa"/>
            <w:tcBorders>
              <w:top w:val="nil"/>
              <w:left w:val="nil"/>
              <w:bottom w:val="single" w:sz="4" w:space="0" w:color="000000"/>
              <w:right w:val="single" w:sz="4" w:space="0" w:color="000000"/>
            </w:tcBorders>
            <w:shd w:val="clear" w:color="auto" w:fill="auto"/>
            <w:noWrap/>
            <w:vAlign w:val="bottom"/>
            <w:hideMark/>
          </w:tcPr>
          <w:p w14:paraId="7AF200C6"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3114A1F1"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7F9577AF"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B051B">
              <w:rPr>
                <w:rFonts w:ascii="Calibri" w:hAnsi="Calibri"/>
                <w:color w:val="000000"/>
                <w:lang w:eastAsia="es-BO"/>
              </w:rPr>
              <w:br/>
              <w:t>Se emplea para proteger maderas en interiores y exteriores, para evitar los daños producidos por hongos e insectos, como así también de la intemperie y de la luz solar.</w:t>
            </w:r>
            <w:r w:rsidRPr="00CB051B">
              <w:rPr>
                <w:rFonts w:ascii="Calibri" w:hAnsi="Calibri"/>
                <w:color w:val="000000"/>
                <w:lang w:eastAsia="es-BO"/>
              </w:rPr>
              <w:br/>
              <w:t xml:space="preserve">La madera barnizada presenta una gran resistencia a las aguas de lluvia, destacando además la veta natural de ella. </w:t>
            </w:r>
            <w:r w:rsidRPr="00CB051B">
              <w:rPr>
                <w:rFonts w:ascii="Calibri" w:hAnsi="Calibri"/>
                <w:color w:val="000000"/>
                <w:lang w:eastAsia="es-BO"/>
              </w:rPr>
              <w:br/>
              <w:t>Las características del material serán:</w:t>
            </w:r>
            <w:r w:rsidRPr="00CB051B">
              <w:rPr>
                <w:rFonts w:ascii="Calibri" w:hAnsi="Calibri"/>
                <w:color w:val="000000"/>
                <w:lang w:eastAsia="es-BO"/>
              </w:rPr>
              <w:br/>
              <w:t>Naturaleza Química: Resinas sintéticas disueltas en aguarrás mineral.</w:t>
            </w:r>
            <w:r w:rsidRPr="00CB051B">
              <w:rPr>
                <w:rFonts w:ascii="Calibri" w:hAnsi="Calibri"/>
                <w:color w:val="000000"/>
                <w:lang w:eastAsia="es-BO"/>
              </w:rPr>
              <w:br/>
              <w:t>Color: Incoloro y varios de acuerdo a requerimiento.</w:t>
            </w:r>
            <w:r w:rsidRPr="00CB051B">
              <w:rPr>
                <w:rFonts w:ascii="Calibri" w:hAnsi="Calibri"/>
                <w:color w:val="000000"/>
                <w:lang w:eastAsia="es-BO"/>
              </w:rPr>
              <w:br/>
              <w:t>Acabado: Brillante.</w:t>
            </w:r>
            <w:r w:rsidRPr="00CB051B">
              <w:rPr>
                <w:rFonts w:ascii="Calibri" w:hAnsi="Calibri"/>
                <w:color w:val="000000"/>
                <w:lang w:eastAsia="es-BO"/>
              </w:rPr>
              <w:br/>
              <w:t>Rendimiento: 40±5 m²/gal/mano, dependiendo del grado de absorción, rugosidad y espesor de película.</w:t>
            </w:r>
            <w:r w:rsidRPr="00CB051B">
              <w:rPr>
                <w:rFonts w:ascii="Calibri" w:hAnsi="Calibri"/>
                <w:color w:val="000000"/>
                <w:lang w:eastAsia="es-BO"/>
              </w:rPr>
              <w:br/>
              <w:t>Número de capas: 2 para interior, y &gt;3 para exterior con tinte.</w:t>
            </w:r>
            <w:r w:rsidRPr="00CB051B">
              <w:rPr>
                <w:rFonts w:ascii="Calibri" w:hAnsi="Calibri"/>
                <w:color w:val="000000"/>
                <w:lang w:eastAsia="es-BO"/>
              </w:rPr>
              <w:br/>
              <w:t>Aplicación: Brocha, rodillo y pistola.</w:t>
            </w:r>
            <w:r w:rsidRPr="00CB051B">
              <w:rPr>
                <w:rFonts w:ascii="Calibri" w:hAnsi="Calibri"/>
                <w:color w:val="000000"/>
                <w:lang w:eastAsia="es-BO"/>
              </w:rPr>
              <w:br/>
              <w:t>Diluyente: Aguarrás mineral.</w:t>
            </w:r>
            <w:r w:rsidRPr="00CB051B">
              <w:rPr>
                <w:rFonts w:ascii="Calibri" w:hAnsi="Calibri"/>
                <w:color w:val="000000"/>
                <w:lang w:eastAsia="es-BO"/>
              </w:rPr>
              <w:br/>
              <w:t xml:space="preserve">Dilución: ¼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brocha y rodillo, y ½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pistola.</w:t>
            </w:r>
            <w:r w:rsidRPr="00CB051B">
              <w:rPr>
                <w:rFonts w:ascii="Calibri" w:hAnsi="Calibri"/>
                <w:color w:val="000000"/>
                <w:lang w:eastAsia="es-BO"/>
              </w:rPr>
              <w:br/>
              <w:t>Condiciones de secado: 20ºC, 60% H.R y 50 micrones espesor húmedo.</w:t>
            </w:r>
            <w:r w:rsidRPr="00CB051B">
              <w:rPr>
                <w:rFonts w:ascii="Calibri" w:hAnsi="Calibri"/>
                <w:color w:val="000000"/>
                <w:lang w:eastAsia="es-BO"/>
              </w:rPr>
              <w:br/>
              <w:t>Secado Tacto: 6-8 horas.</w:t>
            </w:r>
            <w:r w:rsidRPr="00CB051B">
              <w:rPr>
                <w:rFonts w:ascii="Calibri" w:hAnsi="Calibri"/>
                <w:color w:val="000000"/>
                <w:lang w:eastAsia="es-BO"/>
              </w:rPr>
              <w:br/>
              <w:t>Secado entre manos: 24 horas.</w:t>
            </w:r>
            <w:r w:rsidRPr="00CB051B">
              <w:rPr>
                <w:rFonts w:ascii="Calibri" w:hAnsi="Calibri"/>
                <w:color w:val="000000"/>
                <w:lang w:eastAsia="es-BO"/>
              </w:rPr>
              <w:br/>
              <w:t>Secado final: 48 horas.</w:t>
            </w:r>
            <w:r w:rsidRPr="00CB051B">
              <w:rPr>
                <w:rFonts w:ascii="Calibri" w:hAnsi="Calibri"/>
                <w:color w:val="000000"/>
                <w:lang w:eastAsia="es-BO"/>
              </w:rPr>
              <w:br/>
              <w:t>Estabilidad de almacenaje: 24 meses en envases herméticamente cerrados 10-30ºC y H.R. menor a 80%.</w:t>
            </w:r>
            <w:r w:rsidRPr="00CB051B">
              <w:rPr>
                <w:rFonts w:ascii="Calibri" w:hAnsi="Calibri"/>
                <w:color w:val="000000"/>
                <w:lang w:eastAsia="es-BO"/>
              </w:rPr>
              <w:br/>
              <w:t>La Entidad Ejecutora deberá garantizar que el material de referencia sea de buena calidad y de marca reconocida.</w:t>
            </w:r>
          </w:p>
        </w:tc>
      </w:tr>
      <w:tr w:rsidR="00DE7090" w:rsidRPr="00CB051B" w14:paraId="6CC35B8B" w14:textId="77777777" w:rsidTr="00FF4F0C">
        <w:trPr>
          <w:trHeight w:val="141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D0F6BB"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46962A37"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09DE685C"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45645DF"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Este material se emplea en puertas y ventanas. (Permite abrir la hoja de la puerta o ventana).</w:t>
            </w:r>
            <w:r w:rsidRPr="00CB051B">
              <w:rPr>
                <w:rFonts w:ascii="Calibri" w:hAnsi="Calibri"/>
                <w:color w:val="000000"/>
                <w:lang w:eastAsia="es-BO"/>
              </w:rPr>
              <w:br/>
              <w:t>Características que debe cumplir:</w:t>
            </w:r>
            <w:r w:rsidRPr="00CB051B">
              <w:rPr>
                <w:rFonts w:ascii="Calibri" w:hAnsi="Calibri"/>
                <w:color w:val="000000"/>
                <w:lang w:eastAsia="es-BO"/>
              </w:rPr>
              <w:br/>
              <w:t xml:space="preserve">Dimensiones mínimas: </w:t>
            </w:r>
            <w:r w:rsidRPr="00CB051B">
              <w:rPr>
                <w:rFonts w:ascii="Calibri" w:hAnsi="Calibri"/>
                <w:color w:val="000000"/>
                <w:lang w:eastAsia="es-BO"/>
              </w:rPr>
              <w:br/>
              <w:t xml:space="preserve">- Largo x ancho: 102.0 x 102.0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Espesor: 2.5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Terminado: </w:t>
            </w:r>
            <w:proofErr w:type="spellStart"/>
            <w:r w:rsidRPr="00CB051B">
              <w:rPr>
                <w:rFonts w:ascii="Calibri" w:hAnsi="Calibri"/>
                <w:color w:val="000000"/>
                <w:lang w:eastAsia="es-BO"/>
              </w:rPr>
              <w:t>Cobrizado</w:t>
            </w:r>
            <w:proofErr w:type="spellEnd"/>
            <w:r w:rsidRPr="00CB051B">
              <w:rPr>
                <w:rFonts w:ascii="Calibri" w:hAnsi="Calibri"/>
                <w:color w:val="000000"/>
                <w:lang w:eastAsia="es-BO"/>
              </w:rPr>
              <w:t>, o de acuerdo al Inspector de Obra.</w:t>
            </w:r>
            <w:r w:rsidRPr="00CB051B">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DE7090" w:rsidRPr="00CB051B" w14:paraId="3A64C4DD" w14:textId="77777777" w:rsidTr="00FF4F0C">
        <w:trPr>
          <w:trHeight w:val="24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9BD40A"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10</w:t>
            </w:r>
          </w:p>
        </w:tc>
        <w:tc>
          <w:tcPr>
            <w:tcW w:w="2268" w:type="dxa"/>
            <w:tcBorders>
              <w:top w:val="nil"/>
              <w:left w:val="nil"/>
              <w:bottom w:val="single" w:sz="4" w:space="0" w:color="000000"/>
              <w:right w:val="single" w:sz="4" w:space="0" w:color="000000"/>
            </w:tcBorders>
            <w:shd w:val="clear" w:color="auto" w:fill="auto"/>
            <w:noWrap/>
            <w:vAlign w:val="bottom"/>
            <w:hideMark/>
          </w:tcPr>
          <w:p w14:paraId="7E2256E0"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066BC803"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FE4DFA6"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B051B">
              <w:rPr>
                <w:rFonts w:ascii="Calibri" w:hAnsi="Calibri"/>
                <w:color w:val="000000"/>
                <w:lang w:eastAsia="es-BO"/>
              </w:rPr>
              <w:br/>
              <w:t>Bisagras para metal servirán para fijar las puertas.</w:t>
            </w:r>
            <w:r w:rsidRPr="00CB051B">
              <w:rPr>
                <w:rFonts w:ascii="Calibri" w:hAnsi="Calibri"/>
                <w:color w:val="000000"/>
                <w:lang w:eastAsia="es-BO"/>
              </w:rPr>
              <w:br/>
              <w:t>La Entidad Ejecutora deberá garantizar que el material de referencia sea de buena calidad y de marca reconocida.</w:t>
            </w:r>
          </w:p>
        </w:tc>
      </w:tr>
      <w:tr w:rsidR="00DE7090" w:rsidRPr="00CB051B" w14:paraId="0A12D65D" w14:textId="77777777" w:rsidTr="00FF4F0C">
        <w:trPr>
          <w:trHeight w:val="169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E118F1"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11</w:t>
            </w:r>
          </w:p>
        </w:tc>
        <w:tc>
          <w:tcPr>
            <w:tcW w:w="2268" w:type="dxa"/>
            <w:tcBorders>
              <w:top w:val="nil"/>
              <w:left w:val="nil"/>
              <w:bottom w:val="single" w:sz="4" w:space="0" w:color="000000"/>
              <w:right w:val="single" w:sz="4" w:space="0" w:color="000000"/>
            </w:tcBorders>
            <w:shd w:val="clear" w:color="auto" w:fill="auto"/>
            <w:noWrap/>
            <w:vAlign w:val="bottom"/>
            <w:hideMark/>
          </w:tcPr>
          <w:p w14:paraId="4486BA68"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7FA9EDFC"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51BE451"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Refiere a la construcción de botaguas de ladrillo cerámico de una caída, en lugares específicos según planos constructivos.</w:t>
            </w:r>
            <w:r w:rsidRPr="00CB051B">
              <w:rPr>
                <w:rFonts w:ascii="Calibri" w:hAnsi="Calibri"/>
                <w:color w:val="000000"/>
                <w:lang w:eastAsia="es-BO"/>
              </w:rPr>
              <w:br/>
              <w:t>DESCRIPCIÓN DEL PRODUCTO</w:t>
            </w:r>
            <w:r w:rsidRPr="00CB051B">
              <w:rPr>
                <w:rFonts w:ascii="Calibri" w:hAnsi="Calibri"/>
                <w:color w:val="000000"/>
                <w:lang w:eastAsia="es-BO"/>
              </w:rPr>
              <w:br/>
              <w:t>Cerámica rectangular, con 4 huecos de diferentes tamaños en la cara frontal, liso todas las caras.</w:t>
            </w:r>
            <w:r w:rsidRPr="00CB051B">
              <w:rPr>
                <w:rFonts w:ascii="Calibri" w:hAnsi="Calibri"/>
                <w:color w:val="000000"/>
                <w:lang w:eastAsia="es-BO"/>
              </w:rPr>
              <w:br/>
              <w:t>DATOS</w:t>
            </w:r>
            <w:r w:rsidRPr="00CB051B">
              <w:rPr>
                <w:rFonts w:ascii="Calibri" w:hAnsi="Calibri"/>
                <w:color w:val="000000"/>
                <w:lang w:eastAsia="es-BO"/>
              </w:rPr>
              <w:br/>
              <w:t>Acabado: Textura lisa en los laterales de la pieza.</w:t>
            </w:r>
            <w:r w:rsidRPr="00CB051B">
              <w:rPr>
                <w:rFonts w:ascii="Calibri" w:hAnsi="Calibri"/>
                <w:color w:val="000000"/>
                <w:lang w:eastAsia="es-BO"/>
              </w:rPr>
              <w:br/>
              <w:t>DIMENSIONES</w:t>
            </w:r>
            <w:r w:rsidRPr="00CB051B">
              <w:rPr>
                <w:rFonts w:ascii="Calibri" w:hAnsi="Calibri"/>
                <w:color w:val="000000"/>
                <w:lang w:eastAsia="es-BO"/>
              </w:rPr>
              <w:br/>
              <w:t>Alto: 9 cm</w:t>
            </w:r>
            <w:r w:rsidRPr="00CB051B">
              <w:rPr>
                <w:rFonts w:ascii="Calibri" w:hAnsi="Calibri"/>
                <w:color w:val="000000"/>
                <w:lang w:eastAsia="es-BO"/>
              </w:rPr>
              <w:br/>
              <w:t>Largo: 25 cm</w:t>
            </w:r>
            <w:r w:rsidRPr="00CB051B">
              <w:rPr>
                <w:rFonts w:ascii="Calibri" w:hAnsi="Calibri"/>
                <w:color w:val="000000"/>
                <w:lang w:eastAsia="es-BO"/>
              </w:rPr>
              <w:br/>
              <w:t>Ancho: 18.5 cm</w:t>
            </w:r>
            <w:r w:rsidRPr="00CB051B">
              <w:rPr>
                <w:rFonts w:ascii="Calibri" w:hAnsi="Calibri"/>
                <w:color w:val="000000"/>
                <w:lang w:eastAsia="es-BO"/>
              </w:rPr>
              <w:br/>
              <w:t>Peso: 3.1 Kg</w:t>
            </w:r>
            <w:r w:rsidRPr="00CB051B">
              <w:rPr>
                <w:rFonts w:ascii="Calibri" w:hAnsi="Calibri"/>
                <w:color w:val="000000"/>
                <w:lang w:eastAsia="es-BO"/>
              </w:rPr>
              <w:br/>
              <w:t>RENDIMIENTO</w:t>
            </w:r>
            <w:r w:rsidRPr="00CB051B">
              <w:rPr>
                <w:rFonts w:ascii="Calibri" w:hAnsi="Calibri"/>
                <w:color w:val="000000"/>
                <w:lang w:eastAsia="es-BO"/>
              </w:rPr>
              <w:br/>
              <w:t xml:space="preserve">4 </w:t>
            </w:r>
            <w:proofErr w:type="spellStart"/>
            <w:r w:rsidRPr="00CB051B">
              <w:rPr>
                <w:rFonts w:ascii="Calibri" w:hAnsi="Calibri"/>
                <w:color w:val="000000"/>
                <w:lang w:eastAsia="es-BO"/>
              </w:rPr>
              <w:t>Pzas</w:t>
            </w:r>
            <w:proofErr w:type="spellEnd"/>
            <w:r w:rsidRPr="00CB051B">
              <w:rPr>
                <w:rFonts w:ascii="Calibri" w:hAnsi="Calibri"/>
                <w:color w:val="000000"/>
                <w:lang w:eastAsia="es-BO"/>
              </w:rPr>
              <w:t>/ML</w:t>
            </w:r>
            <w:r w:rsidRPr="00CB051B">
              <w:rPr>
                <w:rFonts w:ascii="Calibri" w:hAnsi="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B051B">
              <w:rPr>
                <w:rFonts w:ascii="Calibri" w:hAnsi="Calibri"/>
                <w:color w:val="000000"/>
                <w:lang w:eastAsia="es-BO"/>
              </w:rPr>
              <w:br/>
              <w:t>La Entidad Ejecutora deberá garantizar que el material de referencia sea de buena calidad y de marca reconocida.</w:t>
            </w:r>
          </w:p>
        </w:tc>
      </w:tr>
      <w:tr w:rsidR="00DE7090" w:rsidRPr="00CB051B" w14:paraId="3DD76699" w14:textId="77777777" w:rsidTr="00FF4F0C">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B66696"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12</w:t>
            </w:r>
          </w:p>
        </w:tc>
        <w:tc>
          <w:tcPr>
            <w:tcW w:w="2268" w:type="dxa"/>
            <w:tcBorders>
              <w:top w:val="nil"/>
              <w:left w:val="nil"/>
              <w:bottom w:val="single" w:sz="4" w:space="0" w:color="000000"/>
              <w:right w:val="single" w:sz="4" w:space="0" w:color="000000"/>
            </w:tcBorders>
            <w:shd w:val="clear" w:color="auto" w:fill="auto"/>
            <w:noWrap/>
            <w:vAlign w:val="bottom"/>
            <w:hideMark/>
          </w:tcPr>
          <w:p w14:paraId="638A2FD4"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4759BFB7"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91CB84E"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B051B">
              <w:rPr>
                <w:rFonts w:ascii="Calibri" w:hAnsi="Calibri"/>
                <w:color w:val="000000"/>
                <w:lang w:eastAsia="es-BO"/>
              </w:rPr>
              <w:br/>
              <w:t>El limpiador y el pegamento para PVC serán de buena calidad debidamente aprobado por el Inspector de Obra.</w:t>
            </w:r>
            <w:r w:rsidRPr="00CB051B">
              <w:rPr>
                <w:rFonts w:ascii="Calibri" w:hAnsi="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B051B">
              <w:rPr>
                <w:rFonts w:ascii="Calibri" w:hAnsi="Calibri"/>
                <w:color w:val="000000"/>
                <w:lang w:eastAsia="es-BO"/>
              </w:rPr>
              <w:br/>
              <w:t>Características que debe cumplir:</w:t>
            </w:r>
            <w:r w:rsidRPr="00CB051B">
              <w:rPr>
                <w:rFonts w:ascii="Calibri" w:hAnsi="Calibri"/>
                <w:color w:val="000000"/>
                <w:lang w:eastAsia="es-BO"/>
              </w:rPr>
              <w:br/>
              <w:t>• La caja de registro de PVC de terminación M/H</w:t>
            </w:r>
            <w:r w:rsidRPr="00CB051B">
              <w:rPr>
                <w:rFonts w:ascii="Calibri" w:hAnsi="Calibri"/>
                <w:color w:val="000000"/>
                <w:lang w:eastAsia="es-BO"/>
              </w:rPr>
              <w:br/>
              <w:t xml:space="preserve">• No deberá ser piezas  obtenidas mediante cortes o cortados en seco, </w:t>
            </w:r>
            <w:r w:rsidRPr="00CB051B">
              <w:rPr>
                <w:rFonts w:ascii="Calibri" w:hAnsi="Calibri"/>
                <w:color w:val="000000"/>
                <w:lang w:eastAsia="es-BO"/>
              </w:rPr>
              <w:br/>
              <w:t xml:space="preserve">• Dimensiones de altura 30cm y ancho de 40cm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DE7090" w:rsidRPr="00CB051B" w14:paraId="21053005" w14:textId="77777777" w:rsidTr="00FF4F0C">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87C265"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13</w:t>
            </w:r>
          </w:p>
        </w:tc>
        <w:tc>
          <w:tcPr>
            <w:tcW w:w="2268" w:type="dxa"/>
            <w:tcBorders>
              <w:top w:val="nil"/>
              <w:left w:val="nil"/>
              <w:bottom w:val="single" w:sz="4" w:space="0" w:color="000000"/>
              <w:right w:val="single" w:sz="4" w:space="0" w:color="000000"/>
            </w:tcBorders>
            <w:shd w:val="clear" w:color="auto" w:fill="auto"/>
            <w:noWrap/>
            <w:vAlign w:val="bottom"/>
            <w:hideMark/>
          </w:tcPr>
          <w:p w14:paraId="723942C1"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19C2CA72"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0DD3348"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051B">
              <w:rPr>
                <w:rFonts w:ascii="Calibri" w:hAnsi="Calibri"/>
                <w:color w:val="000000"/>
                <w:lang w:eastAsia="es-BO"/>
              </w:rPr>
              <w:br/>
              <w:t xml:space="preserve">El tablero de distribución deberá ser de plástico y de buena </w:t>
            </w:r>
            <w:proofErr w:type="gramStart"/>
            <w:r w:rsidRPr="00CB051B">
              <w:rPr>
                <w:rFonts w:ascii="Calibri" w:hAnsi="Calibri"/>
                <w:color w:val="000000"/>
                <w:lang w:eastAsia="es-BO"/>
              </w:rPr>
              <w:t>calidad,  así</w:t>
            </w:r>
            <w:proofErr w:type="gramEnd"/>
            <w:r w:rsidRPr="00CB051B">
              <w:rPr>
                <w:rFonts w:ascii="Calibri" w:hAnsi="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E7090" w:rsidRPr="00CB051B" w14:paraId="25D069AF" w14:textId="77777777" w:rsidTr="00FF4F0C">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0FE1A4"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14</w:t>
            </w:r>
          </w:p>
        </w:tc>
        <w:tc>
          <w:tcPr>
            <w:tcW w:w="2268" w:type="dxa"/>
            <w:tcBorders>
              <w:top w:val="nil"/>
              <w:left w:val="nil"/>
              <w:bottom w:val="single" w:sz="4" w:space="0" w:color="000000"/>
              <w:right w:val="single" w:sz="4" w:space="0" w:color="000000"/>
            </w:tcBorders>
            <w:shd w:val="clear" w:color="auto" w:fill="auto"/>
            <w:noWrap/>
            <w:vAlign w:val="bottom"/>
            <w:hideMark/>
          </w:tcPr>
          <w:p w14:paraId="7F5048C2"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4604482A"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D515FAE" w14:textId="77777777" w:rsidR="00DE7090" w:rsidRPr="00CB051B" w:rsidRDefault="00DE7090" w:rsidP="00FF4F0C">
            <w:pPr>
              <w:jc w:val="both"/>
              <w:rPr>
                <w:rFonts w:ascii="Calibri" w:hAnsi="Calibri"/>
                <w:color w:val="000000"/>
                <w:lang w:eastAsia="es-BO"/>
              </w:rPr>
            </w:pPr>
            <w:r w:rsidRPr="00762C05">
              <w:rPr>
                <w:rFonts w:ascii="Verdana" w:hAnsi="Verdana" w:cs="Tahoma"/>
                <w:color w:val="000000"/>
                <w:sz w:val="16"/>
                <w:szCs w:val="16"/>
                <w:lang w:eastAsia="es-BO"/>
              </w:rPr>
              <w:t>La caja para los térmicos</w:t>
            </w:r>
            <w:r w:rsidRPr="00DB21D8">
              <w:rPr>
                <w:rFonts w:ascii="Verdana" w:hAnsi="Verdana" w:cs="Tahoma"/>
                <w:color w:val="000000"/>
                <w:sz w:val="16"/>
                <w:szCs w:val="16"/>
                <w:lang w:eastAsia="es-BO"/>
              </w:rPr>
              <w:t xml:space="preserve"> deberá ser de plástico y de buena calidad que irán empotrados en los muros de forma adecuada, deberán tener las dimensiones y las cantidades apropiadas para poder alojar todos los disyuntores, así como circuitos tenga la instalación eléctrica, así mismo </w:t>
            </w:r>
            <w:r w:rsidRPr="00DB21D8">
              <w:rPr>
                <w:rFonts w:ascii="Verdana" w:hAnsi="Verdana" w:cs="Tahoma"/>
                <w:color w:val="000000"/>
                <w:sz w:val="16"/>
                <w:szCs w:val="16"/>
                <w:lang w:eastAsia="es-BO"/>
              </w:rPr>
              <w:lastRenderedPageBreak/>
              <w:t>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E7090" w:rsidRPr="00CB051B" w14:paraId="5D7F05FE" w14:textId="77777777" w:rsidTr="00FF4F0C">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731F63"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15</w:t>
            </w:r>
          </w:p>
        </w:tc>
        <w:tc>
          <w:tcPr>
            <w:tcW w:w="2268" w:type="dxa"/>
            <w:tcBorders>
              <w:top w:val="nil"/>
              <w:left w:val="nil"/>
              <w:bottom w:val="single" w:sz="4" w:space="0" w:color="000000"/>
              <w:right w:val="single" w:sz="4" w:space="0" w:color="000000"/>
            </w:tcBorders>
            <w:shd w:val="clear" w:color="auto" w:fill="auto"/>
            <w:noWrap/>
            <w:vAlign w:val="bottom"/>
            <w:hideMark/>
          </w:tcPr>
          <w:p w14:paraId="2687F760"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4929F29E"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94D81F2"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051B">
              <w:rPr>
                <w:rFonts w:ascii="Calibri" w:hAnsi="Calibri"/>
                <w:color w:val="000000"/>
                <w:lang w:eastAsia="es-BO"/>
              </w:rPr>
              <w:br/>
              <w:t>Caja plástica circular; 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CB051B">
              <w:rPr>
                <w:rFonts w:ascii="Calibri" w:hAnsi="Calibri"/>
                <w:color w:val="000000"/>
                <w:lang w:eastAsia="es-BO"/>
              </w:rPr>
              <w:br/>
              <w:t>Deberá ser de buena calidad y de marca reconocida.</w:t>
            </w:r>
          </w:p>
        </w:tc>
      </w:tr>
      <w:tr w:rsidR="00DE7090" w:rsidRPr="00CB051B" w14:paraId="0358C85B" w14:textId="77777777" w:rsidTr="00FF4F0C">
        <w:trPr>
          <w:trHeight w:val="160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15BC62"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16</w:t>
            </w:r>
          </w:p>
        </w:tc>
        <w:tc>
          <w:tcPr>
            <w:tcW w:w="2268" w:type="dxa"/>
            <w:tcBorders>
              <w:top w:val="nil"/>
              <w:left w:val="nil"/>
              <w:bottom w:val="single" w:sz="4" w:space="0" w:color="000000"/>
              <w:right w:val="single" w:sz="4" w:space="0" w:color="000000"/>
            </w:tcBorders>
            <w:shd w:val="clear" w:color="auto" w:fill="auto"/>
            <w:noWrap/>
            <w:vAlign w:val="bottom"/>
            <w:hideMark/>
          </w:tcPr>
          <w:p w14:paraId="75E8F701"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0558E7DD"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EC3BE8F" w14:textId="77777777" w:rsidR="00DE7090" w:rsidRPr="00762C05" w:rsidRDefault="00DE7090" w:rsidP="00FF4F0C">
            <w:pPr>
              <w:jc w:val="both"/>
              <w:rPr>
                <w:rFonts w:ascii="Calibri" w:hAnsi="Calibri"/>
                <w:color w:val="000000"/>
                <w:lang w:eastAsia="es-BO"/>
              </w:rPr>
            </w:pPr>
            <w:r w:rsidRPr="00762C05">
              <w:rPr>
                <w:rFonts w:ascii="Calibri" w:hAnsi="Calibri"/>
                <w:color w:val="000000"/>
                <w:lang w:eastAsia="es-BO"/>
              </w:rPr>
              <w:t>Caja plástica rectangular; Medida: 2"x 4</w:t>
            </w:r>
            <w:proofErr w:type="gramStart"/>
            <w:r w:rsidRPr="00762C05">
              <w:rPr>
                <w:rFonts w:ascii="Calibri" w:hAnsi="Calibri"/>
                <w:color w:val="000000"/>
                <w:lang w:eastAsia="es-BO"/>
              </w:rPr>
              <w:t>";Material</w:t>
            </w:r>
            <w:proofErr w:type="gramEnd"/>
            <w:r w:rsidRPr="00762C05">
              <w:rPr>
                <w:rFonts w:ascii="Calibri" w:hAnsi="Calibri"/>
                <w:color w:val="000000"/>
                <w:lang w:eastAsia="es-BO"/>
              </w:rPr>
              <w:t>: PVC; Uso para instalaciones eléctricas en general; Recomendado su uso en áreas húmedas.</w:t>
            </w:r>
          </w:p>
          <w:p w14:paraId="76725368" w14:textId="77777777" w:rsidR="00DE7090" w:rsidRPr="00762C05" w:rsidRDefault="00DE7090" w:rsidP="00FF4F0C">
            <w:pPr>
              <w:jc w:val="both"/>
              <w:rPr>
                <w:rFonts w:ascii="Calibri" w:hAnsi="Calibri"/>
                <w:color w:val="000000"/>
                <w:lang w:eastAsia="es-BO"/>
              </w:rPr>
            </w:pPr>
            <w:r w:rsidRPr="00762C05">
              <w:rPr>
                <w:rFonts w:ascii="Calibri" w:hAnsi="Calibri"/>
                <w:color w:val="000000"/>
                <w:lang w:eastAsia="es-BO"/>
              </w:rPr>
              <w:t>Deberá ser de buena calidad resistente y con fijación metálica empotrado en ambos lados de la caja, para asegurar con tornillos el interruptor o el tomacorriente.</w:t>
            </w:r>
          </w:p>
          <w:p w14:paraId="1AF6A65C" w14:textId="77777777" w:rsidR="00DE7090" w:rsidRPr="00CB051B" w:rsidRDefault="00DE7090" w:rsidP="00FF4F0C">
            <w:pPr>
              <w:jc w:val="both"/>
              <w:rPr>
                <w:rFonts w:ascii="Calibri" w:hAnsi="Calibri"/>
                <w:color w:val="000000"/>
                <w:lang w:eastAsia="es-BO"/>
              </w:rPr>
            </w:pPr>
            <w:r w:rsidRPr="00762C05">
              <w:rPr>
                <w:rFonts w:ascii="Calibri" w:hAnsi="Calibri"/>
                <w:color w:val="000000"/>
                <w:lang w:eastAsia="es-BO"/>
              </w:rPr>
              <w:t>Deberá ser de buena calidad y de marca reconocida.</w:t>
            </w:r>
          </w:p>
        </w:tc>
      </w:tr>
      <w:tr w:rsidR="00DE7090" w:rsidRPr="00CB051B" w14:paraId="5E5AF994" w14:textId="77777777" w:rsidTr="00FF4F0C">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0AEFA1"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17</w:t>
            </w:r>
          </w:p>
        </w:tc>
        <w:tc>
          <w:tcPr>
            <w:tcW w:w="2268" w:type="dxa"/>
            <w:tcBorders>
              <w:top w:val="nil"/>
              <w:left w:val="nil"/>
              <w:bottom w:val="single" w:sz="4" w:space="0" w:color="000000"/>
              <w:right w:val="single" w:sz="4" w:space="0" w:color="000000"/>
            </w:tcBorders>
            <w:shd w:val="clear" w:color="auto" w:fill="auto"/>
            <w:noWrap/>
            <w:vAlign w:val="bottom"/>
            <w:hideMark/>
          </w:tcPr>
          <w:p w14:paraId="3E97992D"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58DC3B33"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3D7F191"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Este material es empleado en las instalaciones sanitarias de la vivienda, La caja sifonada es el accesorio de la </w:t>
            </w:r>
            <w:proofErr w:type="spellStart"/>
            <w:r w:rsidRPr="00CB051B">
              <w:rPr>
                <w:rFonts w:ascii="Calibri" w:hAnsi="Calibri"/>
                <w:color w:val="000000"/>
                <w:lang w:eastAsia="es-BO"/>
              </w:rPr>
              <w:t>linea</w:t>
            </w:r>
            <w:proofErr w:type="spellEnd"/>
            <w:r w:rsidRPr="00CB051B">
              <w:rPr>
                <w:rFonts w:ascii="Calibri" w:hAnsi="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051B">
              <w:rPr>
                <w:rFonts w:ascii="Calibri" w:hAnsi="Calibri"/>
                <w:color w:val="000000"/>
                <w:lang w:eastAsia="es-BO"/>
              </w:rPr>
              <w:br/>
              <w:t xml:space="preserve">los accesorios deben tener las siguientes características: </w:t>
            </w:r>
            <w:r w:rsidRPr="00CB051B">
              <w:rPr>
                <w:rFonts w:ascii="Calibri" w:hAnsi="Calibri"/>
                <w:color w:val="000000"/>
                <w:lang w:eastAsia="es-BO"/>
              </w:rPr>
              <w:br/>
              <w:t xml:space="preserve">• Dimensiones de 4” x2” con sello hidráulico </w:t>
            </w:r>
            <w:r w:rsidRPr="00CB051B">
              <w:rPr>
                <w:rFonts w:ascii="Calibri" w:hAnsi="Calibri"/>
                <w:color w:val="000000"/>
                <w:lang w:eastAsia="es-BO"/>
              </w:rPr>
              <w:br/>
              <w:t>• Caja sifonada con sifón interno extraíble</w:t>
            </w:r>
            <w:r w:rsidRPr="00CB051B">
              <w:rPr>
                <w:rFonts w:ascii="Calibri" w:hAnsi="Calibri"/>
                <w:color w:val="000000"/>
                <w:lang w:eastAsia="es-BO"/>
              </w:rPr>
              <w:br/>
              <w:t>• La caja debe tener su tapa de rejilla metálica de diámetro de 9.7 cm o 4”.</w:t>
            </w:r>
            <w:r w:rsidRPr="00CB051B">
              <w:rPr>
                <w:rFonts w:ascii="Calibri" w:hAnsi="Calibri"/>
                <w:color w:val="000000"/>
                <w:lang w:eastAsia="es-BO"/>
              </w:rPr>
              <w:br/>
              <w:t xml:space="preserve">• La procedencia del material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fabrica por inyección de molde </w:t>
            </w:r>
            <w:r w:rsidRPr="00CB051B">
              <w:rPr>
                <w:rFonts w:ascii="Calibri" w:hAnsi="Calibri"/>
                <w:color w:val="000000"/>
                <w:lang w:eastAsia="es-BO"/>
              </w:rPr>
              <w:br/>
              <w:t>• No deberá ser el uso de piezas espaciales obtenidas mediante cortes</w:t>
            </w:r>
            <w:r w:rsidRPr="00CB051B">
              <w:rPr>
                <w:rFonts w:ascii="Calibri" w:hAnsi="Calibri"/>
                <w:color w:val="000000"/>
                <w:lang w:eastAsia="es-BO"/>
              </w:rPr>
              <w:br/>
              <w:t xml:space="preserve">• Superficie externa e interna lisas y estar libres de grietas, fisuras, ondulaciones y otros defectos que alteren su calidad. </w:t>
            </w:r>
            <w:r w:rsidRPr="00CB051B">
              <w:rPr>
                <w:rFonts w:ascii="Calibri" w:hAnsi="Calibri"/>
                <w:color w:val="000000"/>
                <w:lang w:eastAsia="es-BO"/>
              </w:rPr>
              <w:br/>
              <w:t xml:space="preserve">• Los accesorios deberán ser de color uniforme. </w:t>
            </w:r>
            <w:r w:rsidRPr="00CB051B">
              <w:rPr>
                <w:rFonts w:ascii="Calibri" w:hAnsi="Calibri"/>
                <w:color w:val="000000"/>
                <w:lang w:eastAsia="es-BO"/>
              </w:rPr>
              <w:br/>
              <w:t xml:space="preserve">• Los accesorios procederán de fábrica por inyección de molde, no aceptándose el uso de piezas especiales obtenidas mediante cortes o cortadas en seco.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DE7090" w:rsidRPr="00CB051B" w14:paraId="1603B450" w14:textId="77777777" w:rsidTr="00FF4F0C">
        <w:trPr>
          <w:trHeight w:val="3542"/>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63257B8E"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lastRenderedPageBreak/>
              <w:t>18</w:t>
            </w:r>
          </w:p>
        </w:tc>
        <w:tc>
          <w:tcPr>
            <w:tcW w:w="2268" w:type="dxa"/>
            <w:tcBorders>
              <w:top w:val="nil"/>
              <w:left w:val="nil"/>
              <w:bottom w:val="single" w:sz="4" w:space="0" w:color="000000"/>
              <w:right w:val="single" w:sz="4" w:space="0" w:color="000000"/>
            </w:tcBorders>
            <w:shd w:val="clear" w:color="auto" w:fill="auto"/>
            <w:noWrap/>
            <w:vAlign w:val="bottom"/>
          </w:tcPr>
          <w:p w14:paraId="3001D9CB" w14:textId="77777777" w:rsidR="00DE7090" w:rsidRPr="00CB051B" w:rsidRDefault="00DE7090" w:rsidP="00FF4F0C">
            <w:pPr>
              <w:rPr>
                <w:rFonts w:ascii="Calibri" w:hAnsi="Calibri"/>
                <w:color w:val="000000"/>
                <w:lang w:eastAsia="es-BO"/>
              </w:rPr>
            </w:pPr>
            <w:r w:rsidRPr="00524D08">
              <w:rPr>
                <w:rFonts w:ascii="Calibri" w:hAnsi="Calibri"/>
                <w:color w:val="000000"/>
                <w:lang w:eastAsia="es-BO"/>
              </w:rPr>
              <w:t>CAJONERÍA BAJA PARA COCINA</w:t>
            </w:r>
          </w:p>
        </w:tc>
        <w:tc>
          <w:tcPr>
            <w:tcW w:w="993" w:type="dxa"/>
            <w:tcBorders>
              <w:top w:val="nil"/>
              <w:left w:val="nil"/>
              <w:bottom w:val="single" w:sz="4" w:space="0" w:color="000000"/>
              <w:right w:val="single" w:sz="4" w:space="0" w:color="000000"/>
            </w:tcBorders>
            <w:shd w:val="clear" w:color="auto" w:fill="auto"/>
            <w:noWrap/>
            <w:vAlign w:val="bottom"/>
          </w:tcPr>
          <w:p w14:paraId="520D071A" w14:textId="77777777" w:rsidR="00DE7090" w:rsidRPr="00CB051B" w:rsidRDefault="00DE7090" w:rsidP="00FF4F0C">
            <w:pPr>
              <w:rPr>
                <w:rFonts w:ascii="Calibri" w:hAnsi="Calibri"/>
                <w:color w:val="000000"/>
                <w:lang w:eastAsia="es-BO"/>
              </w:rPr>
            </w:pPr>
            <w:r>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tcPr>
          <w:p w14:paraId="58D65FCA" w14:textId="77777777" w:rsidR="00DE7090" w:rsidRPr="00524D08" w:rsidRDefault="00DE7090" w:rsidP="00FF4F0C">
            <w:pPr>
              <w:jc w:val="both"/>
              <w:rPr>
                <w:rFonts w:ascii="Calibri" w:hAnsi="Calibri"/>
                <w:color w:val="000000"/>
                <w:lang w:eastAsia="es-BO"/>
              </w:rPr>
            </w:pPr>
            <w:r w:rsidRPr="00524D08">
              <w:rPr>
                <w:rFonts w:ascii="Calibri" w:hAnsi="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33259F13" w14:textId="77777777" w:rsidR="00DE7090" w:rsidRPr="00524D08" w:rsidRDefault="00DE7090" w:rsidP="00FF4F0C">
            <w:pPr>
              <w:jc w:val="both"/>
              <w:rPr>
                <w:rFonts w:ascii="Calibri" w:hAnsi="Calibri"/>
                <w:color w:val="000000"/>
                <w:lang w:eastAsia="es-BO"/>
              </w:rPr>
            </w:pPr>
            <w:r w:rsidRPr="00524D08">
              <w:rPr>
                <w:rFonts w:ascii="Calibri" w:hAnsi="Calibri"/>
                <w:color w:val="000000"/>
                <w:lang w:eastAsia="es-BO"/>
              </w:rPr>
              <w:t>-</w:t>
            </w:r>
            <w:r w:rsidRPr="00524D08">
              <w:rPr>
                <w:rFonts w:ascii="Calibri" w:hAnsi="Calibri"/>
                <w:color w:val="000000"/>
                <w:lang w:eastAsia="es-BO"/>
              </w:rPr>
              <w:tab/>
              <w:t>La cajonería será de material melamina de 15mm de espesor.</w:t>
            </w:r>
          </w:p>
          <w:p w14:paraId="45547BD0" w14:textId="77777777" w:rsidR="00DE7090" w:rsidRPr="00524D08" w:rsidRDefault="00DE7090" w:rsidP="00FF4F0C">
            <w:pPr>
              <w:jc w:val="both"/>
              <w:rPr>
                <w:rFonts w:ascii="Calibri" w:hAnsi="Calibri"/>
                <w:color w:val="000000"/>
                <w:lang w:eastAsia="es-BO"/>
              </w:rPr>
            </w:pPr>
            <w:r w:rsidRPr="00524D08">
              <w:rPr>
                <w:rFonts w:ascii="Calibri" w:hAnsi="Calibri"/>
                <w:color w:val="000000"/>
                <w:lang w:eastAsia="es-BO"/>
              </w:rPr>
              <w:t>-</w:t>
            </w:r>
            <w:r w:rsidRPr="00524D08">
              <w:rPr>
                <w:rFonts w:ascii="Calibri" w:hAnsi="Calibri"/>
                <w:color w:val="000000"/>
                <w:lang w:eastAsia="es-BO"/>
              </w:rPr>
              <w:tab/>
              <w:t>Se usará tornillos y ramplús de 4”.</w:t>
            </w:r>
          </w:p>
          <w:p w14:paraId="551EA138" w14:textId="77777777" w:rsidR="00DE7090" w:rsidRPr="00524D08" w:rsidRDefault="00DE7090" w:rsidP="00FF4F0C">
            <w:pPr>
              <w:jc w:val="both"/>
              <w:rPr>
                <w:rFonts w:ascii="Calibri" w:hAnsi="Calibri"/>
                <w:color w:val="000000"/>
                <w:lang w:eastAsia="es-BO"/>
              </w:rPr>
            </w:pPr>
            <w:r w:rsidRPr="00524D08">
              <w:rPr>
                <w:rFonts w:ascii="Calibri" w:hAnsi="Calibri"/>
                <w:color w:val="000000"/>
                <w:lang w:eastAsia="es-BO"/>
              </w:rPr>
              <w:t>-</w:t>
            </w:r>
            <w:r w:rsidRPr="00524D08">
              <w:rPr>
                <w:rFonts w:ascii="Calibri" w:hAnsi="Calibri"/>
                <w:color w:val="000000"/>
                <w:lang w:eastAsia="es-BO"/>
              </w:rPr>
              <w:tab/>
              <w:t>Se usarán bisagras de 2.5 pulgadas de buena calidad.</w:t>
            </w:r>
          </w:p>
          <w:p w14:paraId="131BC633" w14:textId="77777777" w:rsidR="00DE7090" w:rsidRPr="00524D08" w:rsidRDefault="00DE7090" w:rsidP="00FF4F0C">
            <w:pPr>
              <w:jc w:val="both"/>
              <w:rPr>
                <w:rFonts w:ascii="Calibri" w:hAnsi="Calibri"/>
                <w:color w:val="000000"/>
                <w:lang w:eastAsia="es-BO"/>
              </w:rPr>
            </w:pPr>
            <w:r w:rsidRPr="00524D08">
              <w:rPr>
                <w:rFonts w:ascii="Calibri" w:hAnsi="Calibri"/>
                <w:color w:val="000000"/>
                <w:lang w:eastAsia="es-BO"/>
              </w:rPr>
              <w:t>-</w:t>
            </w:r>
            <w:r w:rsidRPr="00524D08">
              <w:rPr>
                <w:rFonts w:ascii="Calibri" w:hAnsi="Calibri"/>
                <w:color w:val="000000"/>
                <w:lang w:eastAsia="es-BO"/>
              </w:rPr>
              <w:tab/>
              <w:t>Jalones para material melánico.</w:t>
            </w:r>
          </w:p>
          <w:p w14:paraId="2B8F58BD" w14:textId="77777777" w:rsidR="00DE7090" w:rsidRPr="00524D08" w:rsidRDefault="00DE7090" w:rsidP="00FF4F0C">
            <w:pPr>
              <w:jc w:val="both"/>
              <w:rPr>
                <w:rFonts w:ascii="Calibri" w:hAnsi="Calibri"/>
                <w:color w:val="000000"/>
                <w:lang w:eastAsia="es-BO"/>
              </w:rPr>
            </w:pPr>
            <w:r w:rsidRPr="00524D08">
              <w:rPr>
                <w:rFonts w:ascii="Calibri" w:hAnsi="Calibri"/>
                <w:color w:val="000000"/>
                <w:lang w:eastAsia="es-BO"/>
              </w:rPr>
              <w:t>-       Accesorios menores.</w:t>
            </w:r>
          </w:p>
          <w:p w14:paraId="354C05B4" w14:textId="77777777" w:rsidR="00DE7090" w:rsidRPr="00524D08" w:rsidRDefault="00DE7090" w:rsidP="00FF4F0C">
            <w:pPr>
              <w:jc w:val="both"/>
              <w:rPr>
                <w:rFonts w:ascii="Calibri" w:hAnsi="Calibri"/>
                <w:color w:val="000000"/>
                <w:lang w:eastAsia="es-BO"/>
              </w:rPr>
            </w:pPr>
            <w:r w:rsidRPr="00524D08">
              <w:rPr>
                <w:rFonts w:ascii="Calibri" w:hAnsi="Calibri"/>
                <w:color w:val="000000"/>
                <w:lang w:eastAsia="es-BO"/>
              </w:rPr>
              <w:t>Todas las partes visibles del inmueble tendrán acabado melánico y llevarán tapacantos.</w:t>
            </w:r>
          </w:p>
          <w:p w14:paraId="4083A953" w14:textId="77777777" w:rsidR="00DE7090" w:rsidRPr="00CB051B" w:rsidRDefault="00DE7090" w:rsidP="00FF4F0C">
            <w:pPr>
              <w:jc w:val="both"/>
              <w:rPr>
                <w:rFonts w:ascii="Calibri" w:hAnsi="Calibri"/>
                <w:color w:val="000000"/>
                <w:lang w:eastAsia="es-BO"/>
              </w:rPr>
            </w:pPr>
            <w:r w:rsidRPr="00524D08">
              <w:rPr>
                <w:rFonts w:ascii="Calibri" w:hAnsi="Calibri"/>
                <w:color w:val="000000"/>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DE7090" w:rsidRPr="00CB051B" w14:paraId="764AEC61" w14:textId="77777777" w:rsidTr="00FF4F0C">
        <w:trPr>
          <w:trHeight w:val="354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292EC4"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71F3D68A"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327A54F5"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A1A1957"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Canaletas se construirán con calamina plana galvanizada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28 de 33 cm de desarrollo.  Todos los empalmes y/o uniones en canaletas con 5 cm. de traslape se </w:t>
            </w:r>
            <w:proofErr w:type="gramStart"/>
            <w:r w:rsidRPr="00CB051B">
              <w:rPr>
                <w:rFonts w:ascii="Calibri" w:hAnsi="Calibri"/>
                <w:color w:val="000000"/>
                <w:lang w:eastAsia="es-BO"/>
              </w:rPr>
              <w:t>efectuaran</w:t>
            </w:r>
            <w:proofErr w:type="gramEnd"/>
            <w:r w:rsidRPr="00CB051B">
              <w:rPr>
                <w:rFonts w:ascii="Calibri" w:hAnsi="Calibri"/>
                <w:color w:val="000000"/>
                <w:lang w:eastAsia="es-BO"/>
              </w:rPr>
              <w:t xml:space="preserve"> con tres remaches de aluminio 3/16”x1/4” en el fondo y soldadura de estaño en las uniones de ambas caras. Las canaletas se </w:t>
            </w:r>
            <w:proofErr w:type="gramStart"/>
            <w:r w:rsidRPr="00CB051B">
              <w:rPr>
                <w:rFonts w:ascii="Calibri" w:hAnsi="Calibri"/>
                <w:color w:val="000000"/>
                <w:lang w:eastAsia="es-BO"/>
              </w:rPr>
              <w:t>instalaran</w:t>
            </w:r>
            <w:proofErr w:type="gramEnd"/>
            <w:r w:rsidRPr="00CB051B">
              <w:rPr>
                <w:rFonts w:ascii="Calibri" w:hAnsi="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E7090" w:rsidRPr="00CB051B" w14:paraId="2CCFE9E2" w14:textId="77777777" w:rsidTr="00FF4F0C">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5B33E9"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20</w:t>
            </w:r>
          </w:p>
        </w:tc>
        <w:tc>
          <w:tcPr>
            <w:tcW w:w="2268" w:type="dxa"/>
            <w:tcBorders>
              <w:top w:val="nil"/>
              <w:left w:val="nil"/>
              <w:bottom w:val="single" w:sz="4" w:space="0" w:color="000000"/>
              <w:right w:val="single" w:sz="4" w:space="0" w:color="000000"/>
            </w:tcBorders>
            <w:shd w:val="clear" w:color="auto" w:fill="auto"/>
            <w:noWrap/>
            <w:vAlign w:val="bottom"/>
            <w:hideMark/>
          </w:tcPr>
          <w:p w14:paraId="4CE3300F"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42B7950D"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7DDF941" w14:textId="77777777" w:rsidR="00DE7090" w:rsidRDefault="00DE7090" w:rsidP="00FF4F0C">
            <w:pPr>
              <w:jc w:val="both"/>
              <w:rPr>
                <w:rFonts w:ascii="Calibri" w:hAnsi="Calibri"/>
                <w:color w:val="000000"/>
                <w:lang w:eastAsia="es-BO"/>
              </w:rPr>
            </w:pPr>
            <w:r w:rsidRPr="00CB051B">
              <w:rPr>
                <w:rFonts w:ascii="Calibri" w:hAnsi="Calibri"/>
                <w:color w:val="000000"/>
                <w:lang w:eastAsia="es-BO"/>
              </w:rPr>
              <w:t>Los kits de seguridad serán sujetos en los muros del baño los mismos seguirán una serie de pasos para su correcta ejecución:</w:t>
            </w:r>
            <w:r w:rsidRPr="00CB051B">
              <w:rPr>
                <w:rFonts w:ascii="Calibri" w:hAnsi="Calibri"/>
                <w:color w:val="000000"/>
                <w:lang w:eastAsia="es-BO"/>
              </w:rPr>
              <w:br/>
              <w:t>• Consultar Planos Arquitectónicos y verificar localización.</w:t>
            </w:r>
            <w:r w:rsidRPr="00CB051B">
              <w:rPr>
                <w:rFonts w:ascii="Calibri" w:hAnsi="Calibri"/>
                <w:color w:val="000000"/>
                <w:lang w:eastAsia="es-BO"/>
              </w:rPr>
              <w:br/>
              <w:t>• Localizar en lugares y alturas señalados en planos Barras de ayuda para minusválidos en acero inoxidable.</w:t>
            </w:r>
            <w:r w:rsidRPr="00CB051B">
              <w:rPr>
                <w:rFonts w:ascii="Calibri" w:hAnsi="Calibri"/>
                <w:color w:val="000000"/>
                <w:lang w:eastAsia="es-BO"/>
              </w:rPr>
              <w:br/>
              <w:t>• Realizar instalación siguiendo todas las indicaciones del Inspector de obra.</w:t>
            </w:r>
            <w:r w:rsidRPr="00CB051B">
              <w:rPr>
                <w:rFonts w:ascii="Calibri" w:hAnsi="Calibri"/>
                <w:color w:val="000000"/>
                <w:lang w:eastAsia="es-BO"/>
              </w:rPr>
              <w:br/>
              <w:t>• Utilizar herrajes, chazos y tornillería en acero inoxidable adecuada para el empotramiento al muro.</w:t>
            </w:r>
            <w:r w:rsidRPr="00CB051B">
              <w:rPr>
                <w:rFonts w:ascii="Calibri" w:hAnsi="Calibri"/>
                <w:color w:val="000000"/>
                <w:lang w:eastAsia="es-BO"/>
              </w:rPr>
              <w:br/>
              <w:t>• Verificar niveles y acabados para aceptación.</w:t>
            </w:r>
          </w:p>
          <w:p w14:paraId="39AFEACF" w14:textId="77777777" w:rsidR="00DE7090" w:rsidRPr="00CB051B" w:rsidRDefault="00DE7090" w:rsidP="00FF4F0C">
            <w:pPr>
              <w:jc w:val="both"/>
              <w:rPr>
                <w:rFonts w:ascii="Calibri" w:hAnsi="Calibri"/>
                <w:color w:val="000000"/>
                <w:lang w:eastAsia="es-BO"/>
              </w:rPr>
            </w:pPr>
          </w:p>
        </w:tc>
      </w:tr>
      <w:tr w:rsidR="00DE7090" w:rsidRPr="00CB051B" w14:paraId="610739F6" w14:textId="77777777" w:rsidTr="00FF4F0C">
        <w:trPr>
          <w:trHeight w:val="113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4C3F0B"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1</w:t>
            </w:r>
          </w:p>
        </w:tc>
        <w:tc>
          <w:tcPr>
            <w:tcW w:w="2268" w:type="dxa"/>
            <w:tcBorders>
              <w:top w:val="nil"/>
              <w:left w:val="nil"/>
              <w:bottom w:val="single" w:sz="4" w:space="0" w:color="000000"/>
              <w:right w:val="single" w:sz="4" w:space="0" w:color="000000"/>
            </w:tcBorders>
            <w:shd w:val="clear" w:color="auto" w:fill="auto"/>
            <w:noWrap/>
            <w:vAlign w:val="bottom"/>
            <w:hideMark/>
          </w:tcPr>
          <w:p w14:paraId="6B1B6ED2"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167768BA"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7DF9538D"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051B">
              <w:rPr>
                <w:rFonts w:ascii="Calibri" w:hAnsi="Calibri"/>
                <w:color w:val="000000"/>
                <w:lang w:eastAsia="es-BO"/>
              </w:rPr>
              <w:br/>
            </w:r>
            <w:r w:rsidRPr="00CB051B">
              <w:rPr>
                <w:rFonts w:ascii="Calibri" w:hAnsi="Calibri"/>
                <w:color w:val="000000"/>
                <w:lang w:eastAsia="es-BO"/>
              </w:rPr>
              <w:lastRenderedPageBreak/>
              <w:t>Ideal para impermeabilizar elementos constructivos como cimentaciones. Resiste el ataque de microorganismos y bacterias. Soporta movimientos estructurales.</w:t>
            </w:r>
            <w:r w:rsidRPr="00CB051B">
              <w:rPr>
                <w:rFonts w:ascii="Calibri" w:hAnsi="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051B">
              <w:rPr>
                <w:rFonts w:ascii="Calibri" w:hAnsi="Calibri"/>
                <w:color w:val="000000"/>
                <w:lang w:eastAsia="es-BO"/>
              </w:rPr>
              <w:br/>
              <w:t>Se debe tomar las previsiones para evitar accidentes como intoxicaciones, inflamaciones y explosiones.</w:t>
            </w:r>
            <w:r w:rsidRPr="00CB051B">
              <w:rPr>
                <w:rFonts w:ascii="Calibri" w:hAnsi="Calibri"/>
                <w:color w:val="000000"/>
                <w:lang w:eastAsia="es-BO"/>
              </w:rPr>
              <w:br/>
              <w:t>Características:</w:t>
            </w:r>
            <w:r w:rsidRPr="00CB051B">
              <w:rPr>
                <w:rFonts w:ascii="Calibri" w:hAnsi="Calibri"/>
                <w:color w:val="000000"/>
                <w:lang w:eastAsia="es-BO"/>
              </w:rPr>
              <w:br/>
              <w:t>• Debe tener alta resistencia a la intemperie</w:t>
            </w:r>
            <w:r w:rsidRPr="00CB051B">
              <w:rPr>
                <w:rFonts w:ascii="Calibri" w:hAnsi="Calibri"/>
                <w:color w:val="000000"/>
                <w:lang w:eastAsia="es-BO"/>
              </w:rPr>
              <w:br/>
              <w:t xml:space="preserve">• Posee buenas características mecánicas tanto al impacto como al desgaste </w:t>
            </w:r>
            <w:r w:rsidRPr="00CB051B">
              <w:rPr>
                <w:rFonts w:ascii="Calibri" w:hAnsi="Calibri"/>
                <w:color w:val="000000"/>
                <w:lang w:eastAsia="es-BO"/>
              </w:rPr>
              <w:br/>
              <w:t xml:space="preserve">• Presenta baja absorción de agua </w:t>
            </w:r>
            <w:r w:rsidRPr="00CB051B">
              <w:rPr>
                <w:rFonts w:ascii="Calibri" w:hAnsi="Calibri"/>
                <w:color w:val="000000"/>
                <w:lang w:eastAsia="es-BO"/>
              </w:rPr>
              <w:br/>
              <w:t xml:space="preserve">• Se aplica fácil y rápido </w:t>
            </w:r>
            <w:r w:rsidRPr="00CB051B">
              <w:rPr>
                <w:rFonts w:ascii="Calibri" w:hAnsi="Calibri"/>
                <w:color w:val="000000"/>
                <w:lang w:eastAsia="es-BO"/>
              </w:rPr>
              <w:br/>
              <w:t>• Resistente al ataque de hongos, mohos y bacterias.</w:t>
            </w:r>
          </w:p>
        </w:tc>
      </w:tr>
      <w:tr w:rsidR="00DE7090" w:rsidRPr="00CB051B" w14:paraId="4618FF5D" w14:textId="77777777" w:rsidTr="00FF4F0C">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478860"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2</w:t>
            </w:r>
            <w:r>
              <w:rPr>
                <w:rFonts w:ascii="Calibri" w:hAnsi="Calibri"/>
                <w:color w:val="000000"/>
                <w:lang w:eastAsia="es-BO"/>
              </w:rPr>
              <w:t>2</w:t>
            </w:r>
          </w:p>
        </w:tc>
        <w:tc>
          <w:tcPr>
            <w:tcW w:w="2268" w:type="dxa"/>
            <w:tcBorders>
              <w:top w:val="nil"/>
              <w:left w:val="nil"/>
              <w:bottom w:val="single" w:sz="4" w:space="0" w:color="000000"/>
              <w:right w:val="single" w:sz="4" w:space="0" w:color="000000"/>
            </w:tcBorders>
            <w:shd w:val="clear" w:color="auto" w:fill="auto"/>
            <w:noWrap/>
            <w:vAlign w:val="bottom"/>
            <w:hideMark/>
          </w:tcPr>
          <w:p w14:paraId="6C47CE4C"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19C22A87"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8E64CB1"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B051B">
              <w:rPr>
                <w:rFonts w:ascii="Calibri" w:hAnsi="Calibri"/>
                <w:color w:val="000000"/>
                <w:lang w:eastAsia="es-BO"/>
              </w:rPr>
              <w:br/>
              <w:t xml:space="preserve">El ingrediente distintivo en su elaboración es la caliza, la cual es de una calidad superior y presenta bajos niveles de hierro. </w:t>
            </w:r>
            <w:r w:rsidRPr="00CB051B">
              <w:rPr>
                <w:rFonts w:ascii="Calibri" w:hAnsi="Calibri"/>
                <w:color w:val="000000"/>
                <w:lang w:eastAsia="es-BO"/>
              </w:rPr>
              <w:br/>
              <w:t>El cemento blanco es compatible con todos los materiales de construcción convencionales, siendo útil en la edificación de columnas, losas y pisos, entre otros trabajos.</w:t>
            </w:r>
            <w:r w:rsidRPr="00CB051B">
              <w:rPr>
                <w:rFonts w:ascii="Calibri" w:hAnsi="Calibri"/>
                <w:color w:val="000000"/>
                <w:lang w:eastAsia="es-BO"/>
              </w:rPr>
              <w:br/>
              <w:t>Además, su particular tonalidad lo convierte en un componente perfecto para lograr increíbles acabados artísticos.</w:t>
            </w:r>
            <w:r w:rsidRPr="00CB051B">
              <w:rPr>
                <w:rFonts w:ascii="Calibri" w:hAnsi="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B051B">
              <w:rPr>
                <w:rFonts w:ascii="Calibri" w:hAnsi="Calibri"/>
                <w:color w:val="000000"/>
                <w:lang w:eastAsia="es-BO"/>
              </w:rPr>
              <w:t>tirol</w:t>
            </w:r>
            <w:proofErr w:type="spellEnd"/>
            <w:r w:rsidRPr="00CB051B">
              <w:rPr>
                <w:rFonts w:ascii="Calibri" w:hAnsi="Calibri"/>
                <w:color w:val="000000"/>
                <w:lang w:eastAsia="es-BO"/>
              </w:rPr>
              <w:t xml:space="preserve"> y determinados empastados.</w:t>
            </w:r>
            <w:r w:rsidRPr="00CB051B">
              <w:rPr>
                <w:rFonts w:ascii="Calibri" w:hAnsi="Calibri"/>
                <w:color w:val="000000"/>
                <w:lang w:eastAsia="es-BO"/>
              </w:rPr>
              <w:br/>
              <w:t>El cemento blanco está compuesto por:</w:t>
            </w:r>
            <w:r w:rsidRPr="00CB051B">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CB051B">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CB051B">
              <w:rPr>
                <w:rFonts w:ascii="Calibri" w:hAnsi="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DE7090" w:rsidRPr="00CB051B" w14:paraId="494D0F4F" w14:textId="77777777" w:rsidTr="00FF4F0C">
        <w:trPr>
          <w:trHeight w:val="141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095D30"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3</w:t>
            </w:r>
          </w:p>
        </w:tc>
        <w:tc>
          <w:tcPr>
            <w:tcW w:w="2268" w:type="dxa"/>
            <w:tcBorders>
              <w:top w:val="nil"/>
              <w:left w:val="nil"/>
              <w:bottom w:val="single" w:sz="4" w:space="0" w:color="000000"/>
              <w:right w:val="single" w:sz="4" w:space="0" w:color="000000"/>
            </w:tcBorders>
            <w:shd w:val="clear" w:color="auto" w:fill="auto"/>
            <w:noWrap/>
            <w:vAlign w:val="bottom"/>
            <w:hideMark/>
          </w:tcPr>
          <w:p w14:paraId="2A48E271"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4923C106"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7BB0D0F4"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CB051B">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051B">
              <w:rPr>
                <w:rFonts w:ascii="Calibri" w:hAnsi="Calibri"/>
                <w:color w:val="000000"/>
                <w:lang w:eastAsia="es-BO"/>
              </w:rPr>
              <w:br/>
              <w:t xml:space="preserve">El cemento cola será de producción reciente y debe ser provisto en obra </w:t>
            </w:r>
            <w:r w:rsidRPr="00CB051B">
              <w:rPr>
                <w:rFonts w:ascii="Calibri" w:hAnsi="Calibri"/>
                <w:color w:val="000000"/>
                <w:lang w:eastAsia="es-BO"/>
              </w:rPr>
              <w:lastRenderedPageBreak/>
              <w:t>en envases cerrados y originales. El almacenamiento y manipuleo deberá seguir las indicaciones del proveedor del material.</w:t>
            </w:r>
            <w:r w:rsidRPr="00CB051B">
              <w:rPr>
                <w:rFonts w:ascii="Calibri" w:hAnsi="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051B">
              <w:rPr>
                <w:rFonts w:ascii="Calibri" w:hAnsi="Calibri"/>
                <w:color w:val="000000"/>
                <w:lang w:eastAsia="es-BO"/>
              </w:rPr>
              <w:br/>
              <w:t>Tendrá las siguientes características:</w:t>
            </w:r>
            <w:r w:rsidRPr="00CB051B">
              <w:rPr>
                <w:rFonts w:ascii="Calibri" w:hAnsi="Calibri"/>
                <w:color w:val="000000"/>
                <w:lang w:eastAsia="es-BO"/>
              </w:rPr>
              <w:br/>
              <w:t>• Excelente grado de retención de agua Conforme UNE-EN 12004-Anexo ZA Agua de amasado 26 ± 2%</w:t>
            </w:r>
            <w:r w:rsidRPr="00CB051B">
              <w:rPr>
                <w:rFonts w:ascii="Calibri" w:hAnsi="Calibri"/>
                <w:color w:val="000000"/>
                <w:lang w:eastAsia="es-BO"/>
              </w:rPr>
              <w:br/>
              <w:t>• Temperatura de aplicación +5ºC a +35ºC</w:t>
            </w:r>
            <w:r w:rsidRPr="00CB051B">
              <w:rPr>
                <w:rFonts w:ascii="Calibri" w:hAnsi="Calibri"/>
                <w:color w:val="000000"/>
                <w:lang w:eastAsia="es-BO"/>
              </w:rPr>
              <w:br/>
              <w:t>• Tiempo de vida de la mezcla 2 horas</w:t>
            </w:r>
            <w:r w:rsidRPr="00CB051B">
              <w:rPr>
                <w:rFonts w:ascii="Calibri" w:hAnsi="Calibri"/>
                <w:color w:val="000000"/>
                <w:lang w:eastAsia="es-BO"/>
              </w:rPr>
              <w:br/>
              <w:t>• Tiempo de ajuste de las baldosas 30 minutos</w:t>
            </w:r>
            <w:r w:rsidRPr="00CB051B">
              <w:rPr>
                <w:rFonts w:ascii="Calibri" w:hAnsi="Calibri"/>
                <w:color w:val="000000"/>
                <w:lang w:eastAsia="es-BO"/>
              </w:rPr>
              <w:br/>
              <w:t>• Relleno de juntas 24 horas</w:t>
            </w:r>
            <w:r w:rsidRPr="00CB051B">
              <w:rPr>
                <w:rFonts w:ascii="Calibri" w:hAnsi="Calibri"/>
                <w:color w:val="000000"/>
                <w:lang w:eastAsia="es-BO"/>
              </w:rPr>
              <w:br/>
              <w:t>• Reacción al fuego</w:t>
            </w:r>
            <w:r w:rsidRPr="00CB051B">
              <w:rPr>
                <w:rFonts w:ascii="Calibri" w:hAnsi="Calibri"/>
                <w:color w:val="000000"/>
                <w:lang w:eastAsia="es-BO"/>
              </w:rPr>
              <w:br/>
              <w:t>• Tiempo abierto 20 minutos</w:t>
            </w:r>
            <w:r w:rsidRPr="00CB051B">
              <w:rPr>
                <w:rFonts w:ascii="Calibri" w:hAnsi="Calibri"/>
                <w:color w:val="000000"/>
                <w:lang w:eastAsia="es-BO"/>
              </w:rPr>
              <w:br/>
              <w:t>• Adherencia inicial ≥ 0.5 N/mm</w:t>
            </w:r>
            <w:r w:rsidRPr="00CB051B">
              <w:rPr>
                <w:rFonts w:ascii="Calibri" w:hAnsi="Calibri"/>
                <w:color w:val="000000"/>
                <w:lang w:eastAsia="es-BO"/>
              </w:rPr>
              <w:br/>
              <w:t>• Adherencia tras inmersión en agua ≥ 0.5 N/mm2</w:t>
            </w:r>
            <w:r w:rsidRPr="00CB051B">
              <w:rPr>
                <w:rFonts w:ascii="Calibri" w:hAnsi="Calibri"/>
                <w:color w:val="000000"/>
                <w:lang w:eastAsia="es-BO"/>
              </w:rPr>
              <w:br/>
              <w:t>• No requiere mezclas, basta agregar agua.</w:t>
            </w:r>
          </w:p>
        </w:tc>
      </w:tr>
      <w:tr w:rsidR="00DE7090" w:rsidRPr="00CB051B" w14:paraId="61D9AC3C" w14:textId="77777777" w:rsidTr="00FF4F0C">
        <w:trPr>
          <w:trHeight w:val="538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512E7B"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2</w:t>
            </w:r>
            <w:r>
              <w:rPr>
                <w:rFonts w:ascii="Calibri" w:hAnsi="Calibri"/>
                <w:color w:val="000000"/>
                <w:lang w:eastAsia="es-BO"/>
              </w:rPr>
              <w:t>4</w:t>
            </w:r>
          </w:p>
        </w:tc>
        <w:tc>
          <w:tcPr>
            <w:tcW w:w="2268" w:type="dxa"/>
            <w:tcBorders>
              <w:top w:val="nil"/>
              <w:left w:val="nil"/>
              <w:bottom w:val="single" w:sz="4" w:space="0" w:color="000000"/>
              <w:right w:val="single" w:sz="4" w:space="0" w:color="000000"/>
            </w:tcBorders>
            <w:shd w:val="clear" w:color="auto" w:fill="auto"/>
            <w:noWrap/>
            <w:vAlign w:val="bottom"/>
            <w:hideMark/>
          </w:tcPr>
          <w:p w14:paraId="4170E3EC"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22E4BA44" w14:textId="77777777" w:rsidR="00DE7090" w:rsidRPr="00CB051B" w:rsidRDefault="00DE7090" w:rsidP="00FF4F0C">
            <w:pPr>
              <w:rPr>
                <w:rFonts w:ascii="Calibri" w:hAnsi="Calibri"/>
                <w:color w:val="000000"/>
                <w:lang w:eastAsia="es-BO"/>
              </w:rPr>
            </w:pPr>
            <w:r>
              <w:rPr>
                <w:rFonts w:ascii="Calibri" w:hAnsi="Calibri"/>
                <w:color w:val="000000"/>
                <w:lang w:eastAsia="es-BO"/>
              </w:rPr>
              <w:t>BL</w:t>
            </w:r>
          </w:p>
        </w:tc>
        <w:tc>
          <w:tcPr>
            <w:tcW w:w="6095" w:type="dxa"/>
            <w:tcBorders>
              <w:top w:val="nil"/>
              <w:left w:val="nil"/>
              <w:bottom w:val="single" w:sz="4" w:space="0" w:color="000000"/>
              <w:right w:val="single" w:sz="4" w:space="0" w:color="000000"/>
            </w:tcBorders>
            <w:shd w:val="clear" w:color="auto" w:fill="auto"/>
            <w:vAlign w:val="bottom"/>
            <w:hideMark/>
          </w:tcPr>
          <w:p w14:paraId="3BCA7AE6"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CB051B">
              <w:rPr>
                <w:rFonts w:ascii="Calibri" w:hAnsi="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051B">
              <w:rPr>
                <w:rFonts w:ascii="Calibri" w:hAnsi="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051B">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051B">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DE7090" w:rsidRPr="00CB051B" w14:paraId="48E5A65C" w14:textId="77777777" w:rsidTr="00FF4F0C">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B15C1A"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5</w:t>
            </w:r>
          </w:p>
        </w:tc>
        <w:tc>
          <w:tcPr>
            <w:tcW w:w="2268" w:type="dxa"/>
            <w:tcBorders>
              <w:top w:val="nil"/>
              <w:left w:val="nil"/>
              <w:bottom w:val="single" w:sz="4" w:space="0" w:color="000000"/>
              <w:right w:val="single" w:sz="4" w:space="0" w:color="000000"/>
            </w:tcBorders>
            <w:shd w:val="clear" w:color="auto" w:fill="auto"/>
            <w:noWrap/>
            <w:vAlign w:val="bottom"/>
            <w:hideMark/>
          </w:tcPr>
          <w:p w14:paraId="0D273747"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34804C93"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39067C91"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 xml:space="preserve">La cerámica a utilizarse será cerámica nacional esmaltada de una marca reconocida, con un espesor de 6 a 8 mm de sonido metálico, de color homogéneo definido y aprobado por el Inspector de Obra y superficie sin </w:t>
            </w:r>
            <w:r w:rsidRPr="00CB051B">
              <w:rPr>
                <w:rFonts w:ascii="Calibri" w:hAnsi="Calibri"/>
                <w:color w:val="000000"/>
                <w:lang w:eastAsia="es-BO"/>
              </w:rPr>
              <w:lastRenderedPageBreak/>
              <w:t>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DE7090" w:rsidRPr="00CB051B" w14:paraId="28B2E1E9" w14:textId="77777777" w:rsidTr="00FF4F0C">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2BEF8A"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2</w:t>
            </w:r>
            <w:r>
              <w:rPr>
                <w:rFonts w:ascii="Calibri" w:hAnsi="Calibri"/>
                <w:color w:val="000000"/>
                <w:lang w:eastAsia="es-BO"/>
              </w:rPr>
              <w:t>6</w:t>
            </w:r>
          </w:p>
        </w:tc>
        <w:tc>
          <w:tcPr>
            <w:tcW w:w="2268" w:type="dxa"/>
            <w:tcBorders>
              <w:top w:val="nil"/>
              <w:left w:val="nil"/>
              <w:bottom w:val="single" w:sz="4" w:space="0" w:color="000000"/>
              <w:right w:val="single" w:sz="4" w:space="0" w:color="000000"/>
            </w:tcBorders>
            <w:shd w:val="clear" w:color="auto" w:fill="auto"/>
            <w:noWrap/>
            <w:vAlign w:val="bottom"/>
            <w:hideMark/>
          </w:tcPr>
          <w:p w14:paraId="09914BFD"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261CEDFF"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3EE3153F"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DE7090" w:rsidRPr="00CB051B" w14:paraId="32C43F1C" w14:textId="77777777" w:rsidTr="00FF4F0C">
        <w:trPr>
          <w:trHeight w:val="138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91812E"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7615C43C"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CHAPA EXTERIOR</w:t>
            </w:r>
          </w:p>
        </w:tc>
        <w:tc>
          <w:tcPr>
            <w:tcW w:w="993" w:type="dxa"/>
            <w:tcBorders>
              <w:top w:val="nil"/>
              <w:left w:val="nil"/>
              <w:bottom w:val="single" w:sz="4" w:space="0" w:color="000000"/>
              <w:right w:val="single" w:sz="4" w:space="0" w:color="000000"/>
            </w:tcBorders>
            <w:shd w:val="clear" w:color="auto" w:fill="auto"/>
            <w:noWrap/>
            <w:vAlign w:val="bottom"/>
            <w:hideMark/>
          </w:tcPr>
          <w:p w14:paraId="3C161BD2"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7362207"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w:t>
            </w:r>
            <w:r w:rsidRPr="00C644C0">
              <w:rPr>
                <w:rFonts w:ascii="Calibri" w:hAnsi="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644C0">
              <w:rPr>
                <w:rFonts w:ascii="Calibri" w:hAnsi="Calibri"/>
                <w:color w:val="000000"/>
                <w:lang w:eastAsia="es-BO"/>
              </w:rPr>
              <w:t>que  coincida</w:t>
            </w:r>
            <w:proofErr w:type="gramEnd"/>
            <w:r w:rsidRPr="00C644C0">
              <w:rPr>
                <w:rFonts w:ascii="Calibri" w:hAnsi="Calibri"/>
                <w:color w:val="000000"/>
                <w:lang w:eastAsia="es-BO"/>
              </w:rPr>
              <w:t xml:space="preserve"> perfectamente el sistema de seguro de la chapa. La Entidad Ejecutora deberá entregar dos copias de las llaves de las chapas.</w:t>
            </w:r>
          </w:p>
        </w:tc>
      </w:tr>
      <w:tr w:rsidR="00DE7090" w:rsidRPr="00CB051B" w14:paraId="52251652" w14:textId="77777777" w:rsidTr="00FF4F0C">
        <w:trPr>
          <w:trHeight w:val="122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B5E379"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8</w:t>
            </w:r>
          </w:p>
        </w:tc>
        <w:tc>
          <w:tcPr>
            <w:tcW w:w="2268" w:type="dxa"/>
            <w:tcBorders>
              <w:top w:val="nil"/>
              <w:left w:val="nil"/>
              <w:bottom w:val="single" w:sz="4" w:space="0" w:color="000000"/>
              <w:right w:val="single" w:sz="4" w:space="0" w:color="000000"/>
            </w:tcBorders>
            <w:shd w:val="clear" w:color="auto" w:fill="auto"/>
            <w:noWrap/>
            <w:vAlign w:val="bottom"/>
            <w:hideMark/>
          </w:tcPr>
          <w:p w14:paraId="35E46BAE"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1703BA12"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505FF70"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B051B">
              <w:rPr>
                <w:rFonts w:ascii="Calibri" w:hAnsi="Calibri"/>
                <w:color w:val="000000"/>
                <w:lang w:eastAsia="es-BO"/>
              </w:rPr>
              <w:t>que  coincida</w:t>
            </w:r>
            <w:proofErr w:type="gramEnd"/>
            <w:r w:rsidRPr="00CB051B">
              <w:rPr>
                <w:rFonts w:ascii="Calibri" w:hAnsi="Calibri"/>
                <w:color w:val="000000"/>
                <w:lang w:eastAsia="es-BO"/>
              </w:rPr>
              <w:t xml:space="preserve"> perfectamente el sistema de seguro de la chapa. La Entidad Ejecutora deberá entregar dos copias de las llaves de las chapas.</w:t>
            </w:r>
          </w:p>
        </w:tc>
      </w:tr>
      <w:tr w:rsidR="00DE7090" w:rsidRPr="00CB051B" w14:paraId="39995B5D" w14:textId="77777777" w:rsidTr="00FF4F0C">
        <w:trPr>
          <w:trHeight w:val="131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D62F30"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7ADD37C0"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13B0AF92"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7C4C4063" w14:textId="77777777" w:rsidR="00DE7090" w:rsidRPr="00762C05" w:rsidRDefault="00DE7090" w:rsidP="00FF4F0C">
            <w:pPr>
              <w:jc w:val="both"/>
              <w:rPr>
                <w:rFonts w:ascii="Verdana" w:hAnsi="Verdana" w:cs="Tahoma"/>
                <w:color w:val="000000"/>
                <w:sz w:val="16"/>
                <w:szCs w:val="16"/>
                <w:lang w:eastAsia="es-BO"/>
              </w:rPr>
            </w:pPr>
            <w:bookmarkStart w:id="162" w:name="_Hlk190264070"/>
            <w:r w:rsidRPr="00762C05">
              <w:rPr>
                <w:rFonts w:ascii="Verdana" w:hAnsi="Verdana" w:cs="Tahoma"/>
                <w:color w:val="000000"/>
                <w:sz w:val="16"/>
                <w:szCs w:val="16"/>
                <w:lang w:eastAsia="es-BO"/>
              </w:rPr>
              <w:t>Será de buena calidad y de marca reconocida con las siguientes características:</w:t>
            </w:r>
          </w:p>
          <w:bookmarkEnd w:id="162"/>
          <w:p w14:paraId="144F19B1" w14:textId="77777777" w:rsidR="00DE7090" w:rsidRPr="00762C05" w:rsidRDefault="00DE7090" w:rsidP="00FF4F0C">
            <w:pPr>
              <w:jc w:val="both"/>
              <w:rPr>
                <w:rFonts w:ascii="Calibri" w:hAnsi="Calibri"/>
                <w:color w:val="000000"/>
                <w:lang w:eastAsia="es-BO"/>
              </w:rPr>
            </w:pPr>
            <w:r w:rsidRPr="00762C05">
              <w:rPr>
                <w:rFonts w:ascii="Verdana" w:hAnsi="Verdana" w:cs="Tahoma"/>
                <w:color w:val="000000"/>
                <w:sz w:val="16"/>
                <w:szCs w:val="16"/>
                <w:lang w:eastAsia="es-BO"/>
              </w:rPr>
              <w:t>• Largo: 40 a 60 cm</w:t>
            </w:r>
            <w:r w:rsidRPr="00762C05">
              <w:rPr>
                <w:rFonts w:ascii="Verdana" w:hAnsi="Verdana" w:cs="Tahoma"/>
                <w:color w:val="000000"/>
                <w:sz w:val="16"/>
                <w:szCs w:val="16"/>
                <w:lang w:eastAsia="es-BO"/>
              </w:rPr>
              <w:br/>
              <w:t>• Ancho: 4.1 cm x 3/8" (Diámetro de la manguera)</w:t>
            </w:r>
            <w:r w:rsidRPr="00762C05">
              <w:rPr>
                <w:rFonts w:ascii="Verdana" w:hAnsi="Verdana" w:cs="Tahoma"/>
                <w:color w:val="000000"/>
                <w:sz w:val="16"/>
                <w:szCs w:val="16"/>
                <w:lang w:eastAsia="es-BO"/>
              </w:rPr>
              <w:br/>
              <w:t>• Rosca: 1/2 para entrada a grifería y de 1/2 para punto hidráulico.</w:t>
            </w:r>
            <w:r w:rsidRPr="00762C05">
              <w:rPr>
                <w:rFonts w:ascii="Verdana" w:hAnsi="Verdana" w:cs="Tahoma"/>
                <w:color w:val="000000"/>
                <w:sz w:val="16"/>
                <w:szCs w:val="16"/>
                <w:lang w:eastAsia="es-BO"/>
              </w:rPr>
              <w:br/>
              <w:t>• Material: plástico PVC flexible de alta resistencia</w:t>
            </w:r>
            <w:r w:rsidRPr="00762C05">
              <w:rPr>
                <w:rFonts w:ascii="Verdana" w:hAnsi="Verdana" w:cs="Tahoma"/>
                <w:color w:val="000000"/>
                <w:sz w:val="16"/>
                <w:szCs w:val="16"/>
                <w:lang w:eastAsia="es-BO"/>
              </w:rPr>
              <w:br/>
              <w:t>• Temperatura: De 4°C a 66°C.</w:t>
            </w:r>
            <w:r w:rsidRPr="00762C05">
              <w:rPr>
                <w:rFonts w:ascii="Verdana" w:hAnsi="Verdana" w:cs="Tahoma"/>
                <w:color w:val="000000"/>
                <w:sz w:val="16"/>
                <w:szCs w:val="16"/>
                <w:lang w:eastAsia="es-BO"/>
              </w:rPr>
              <w:br/>
              <w:t xml:space="preserve">• Resistente a la corrosión, pelado y decoloración de agua. </w:t>
            </w:r>
            <w:r w:rsidRPr="00762C05">
              <w:rPr>
                <w:rFonts w:ascii="Verdana" w:hAnsi="Verdana" w:cs="Tahoma"/>
                <w:color w:val="000000"/>
                <w:sz w:val="16"/>
                <w:szCs w:val="16"/>
                <w:lang w:eastAsia="es-BO"/>
              </w:rPr>
              <w:br/>
              <w:t>• Resistente al efecto de jabones y limpiadores de tocador.</w:t>
            </w:r>
            <w:r w:rsidRPr="00762C05">
              <w:rPr>
                <w:rFonts w:ascii="Verdana" w:hAnsi="Verdana" w:cs="Tahoma"/>
                <w:color w:val="000000"/>
                <w:sz w:val="16"/>
                <w:szCs w:val="16"/>
                <w:lang w:eastAsia="es-BO"/>
              </w:rPr>
              <w:br/>
              <w:t>• Recubrimientos no tóxicos.</w:t>
            </w:r>
          </w:p>
        </w:tc>
      </w:tr>
      <w:tr w:rsidR="00DE7090" w:rsidRPr="00CB051B" w14:paraId="5B81EF84" w14:textId="77777777" w:rsidTr="00FF4F0C">
        <w:trPr>
          <w:trHeight w:val="36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52E43D"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lastRenderedPageBreak/>
              <w:t>30</w:t>
            </w:r>
          </w:p>
        </w:tc>
        <w:tc>
          <w:tcPr>
            <w:tcW w:w="2268" w:type="dxa"/>
            <w:tcBorders>
              <w:top w:val="nil"/>
              <w:left w:val="nil"/>
              <w:bottom w:val="single" w:sz="4" w:space="0" w:color="000000"/>
              <w:right w:val="single" w:sz="4" w:space="0" w:color="000000"/>
            </w:tcBorders>
            <w:shd w:val="clear" w:color="auto" w:fill="auto"/>
            <w:noWrap/>
            <w:vAlign w:val="bottom"/>
            <w:hideMark/>
          </w:tcPr>
          <w:p w14:paraId="460ACFC0"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27D0DF8E"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31D0628"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B051B">
              <w:rPr>
                <w:rFonts w:ascii="Calibri" w:hAnsi="Calibri"/>
                <w:color w:val="000000"/>
                <w:lang w:eastAsia="es-BO"/>
              </w:rPr>
              <w:br/>
              <w:t>Los paneles de plafón tipo Armstrong deberán contar con las siguientes características:</w:t>
            </w:r>
            <w:r w:rsidRPr="00CB051B">
              <w:rPr>
                <w:rFonts w:ascii="Calibri" w:hAnsi="Calibri"/>
                <w:color w:val="000000"/>
                <w:lang w:eastAsia="es-BO"/>
              </w:rPr>
              <w:br/>
              <w:t>Versatilidad, Rapidez y facilidad de instalación Resistencia a esfuerzos mecánicos, Resistencia al fuego, aislación acústica y aislación térmica.</w:t>
            </w:r>
            <w:r w:rsidRPr="00CB051B">
              <w:rPr>
                <w:rFonts w:ascii="Calibri" w:hAnsi="Calibri"/>
                <w:color w:val="000000"/>
                <w:lang w:eastAsia="es-BO"/>
              </w:rPr>
              <w:br/>
              <w:t xml:space="preserve">• Termo Acústica. - </w:t>
            </w:r>
            <w:r w:rsidRPr="00CB051B">
              <w:rPr>
                <w:rFonts w:ascii="Calibri" w:hAnsi="Calibri"/>
                <w:color w:val="000000"/>
                <w:lang w:eastAsia="es-BO"/>
              </w:rPr>
              <w:br/>
              <w:t>• Conductividad Térmica. - Altamente aislante, la conductividad térmica es de 0.15 a 0.19 Kcal/Hm2°C.</w:t>
            </w:r>
            <w:r w:rsidRPr="00CB051B">
              <w:rPr>
                <w:rFonts w:ascii="Calibri" w:hAnsi="Calibri"/>
                <w:color w:val="000000"/>
                <w:lang w:eastAsia="es-BO"/>
              </w:rPr>
              <w:br/>
              <w:t>• Absorción Acústica. - Fonoabsorbente por su porosidad mediante la combinación de yeso con una capa de PVC.</w:t>
            </w:r>
            <w:r w:rsidRPr="00CB051B">
              <w:rPr>
                <w:rFonts w:ascii="Calibri" w:hAnsi="Calibri"/>
                <w:color w:val="000000"/>
                <w:lang w:eastAsia="es-BO"/>
              </w:rPr>
              <w:br/>
              <w:t>• Resistente al Fuego. - Material ignífugo con excelentes características de seguridad.</w:t>
            </w:r>
            <w:r w:rsidRPr="00CB051B">
              <w:rPr>
                <w:rFonts w:ascii="Calibri" w:hAnsi="Calibri"/>
                <w:color w:val="000000"/>
                <w:lang w:eastAsia="es-BO"/>
              </w:rPr>
              <w:br/>
              <w:t xml:space="preserve">• Absorción de la Humedad. -  De naturaleza hidroscopia, absorbe la micro humedad cuando es excesiva evitando condensaciones y deformaciones. </w:t>
            </w:r>
            <w:r w:rsidRPr="00CB051B">
              <w:rPr>
                <w:rFonts w:ascii="Calibri" w:hAnsi="Calibri"/>
                <w:color w:val="000000"/>
                <w:lang w:eastAsia="es-BO"/>
              </w:rPr>
              <w:br/>
              <w:t>• Reflexión Luminosa. - Superior al 75 %, refleja una luz gradual y difusa.</w:t>
            </w:r>
          </w:p>
        </w:tc>
      </w:tr>
      <w:tr w:rsidR="00DE7090" w:rsidRPr="00CB051B" w14:paraId="4325E8A4" w14:textId="77777777" w:rsidTr="00FF4F0C">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CE83A1"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1</w:t>
            </w:r>
          </w:p>
        </w:tc>
        <w:tc>
          <w:tcPr>
            <w:tcW w:w="2268" w:type="dxa"/>
            <w:tcBorders>
              <w:top w:val="nil"/>
              <w:left w:val="nil"/>
              <w:bottom w:val="single" w:sz="4" w:space="0" w:color="000000"/>
              <w:right w:val="single" w:sz="4" w:space="0" w:color="000000"/>
            </w:tcBorders>
            <w:shd w:val="clear" w:color="auto" w:fill="auto"/>
            <w:noWrap/>
            <w:vAlign w:val="bottom"/>
            <w:hideMark/>
          </w:tcPr>
          <w:p w14:paraId="679C87CF"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7B13059C"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3CB23B7"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E7090" w:rsidRPr="00CB051B" w14:paraId="5F0B8FBD" w14:textId="77777777" w:rsidTr="00FF4F0C">
        <w:trPr>
          <w:trHeight w:val="160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5AA828"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2</w:t>
            </w:r>
          </w:p>
        </w:tc>
        <w:tc>
          <w:tcPr>
            <w:tcW w:w="2268" w:type="dxa"/>
            <w:tcBorders>
              <w:top w:val="nil"/>
              <w:left w:val="nil"/>
              <w:bottom w:val="single" w:sz="4" w:space="0" w:color="000000"/>
              <w:right w:val="single" w:sz="4" w:space="0" w:color="000000"/>
            </w:tcBorders>
            <w:shd w:val="clear" w:color="auto" w:fill="auto"/>
            <w:noWrap/>
            <w:vAlign w:val="bottom"/>
            <w:hideMark/>
          </w:tcPr>
          <w:p w14:paraId="50F1D26F"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6822C63C"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191BEACE"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051B">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CB051B">
              <w:rPr>
                <w:rFonts w:ascii="Calibri" w:hAnsi="Calibri"/>
                <w:color w:val="000000"/>
                <w:lang w:eastAsia="es-BO"/>
              </w:rPr>
              <w:br/>
              <w:t>Se requerirá principalmente clavos de 2”, 2 1/2"", 4” y 5".</w:t>
            </w:r>
          </w:p>
        </w:tc>
      </w:tr>
      <w:tr w:rsidR="00DE7090" w:rsidRPr="00CB051B" w14:paraId="3A03F1B8" w14:textId="77777777" w:rsidTr="00FF4F0C">
        <w:trPr>
          <w:trHeight w:val="113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963A9F"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3</w:t>
            </w:r>
          </w:p>
        </w:tc>
        <w:tc>
          <w:tcPr>
            <w:tcW w:w="2268" w:type="dxa"/>
            <w:tcBorders>
              <w:top w:val="nil"/>
              <w:left w:val="nil"/>
              <w:bottom w:val="single" w:sz="4" w:space="0" w:color="000000"/>
              <w:right w:val="single" w:sz="4" w:space="0" w:color="000000"/>
            </w:tcBorders>
            <w:shd w:val="clear" w:color="auto" w:fill="auto"/>
            <w:noWrap/>
            <w:vAlign w:val="bottom"/>
            <w:hideMark/>
          </w:tcPr>
          <w:p w14:paraId="7353D45A"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720684CB"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F214293"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El codo de fierro galvanizado de diámetro de 1/</w:t>
            </w:r>
            <w:proofErr w:type="gramStart"/>
            <w:r w:rsidRPr="00CB051B">
              <w:rPr>
                <w:rFonts w:ascii="Calibri" w:hAnsi="Calibri"/>
                <w:color w:val="000000"/>
                <w:lang w:eastAsia="es-BO"/>
              </w:rPr>
              <w:t>2“ es</w:t>
            </w:r>
            <w:proofErr w:type="gramEnd"/>
            <w:r w:rsidRPr="00CB051B">
              <w:rPr>
                <w:rFonts w:ascii="Calibri" w:hAnsi="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B051B">
              <w:rPr>
                <w:rFonts w:ascii="Calibri" w:hAnsi="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051B">
              <w:rPr>
                <w:rFonts w:ascii="Calibri" w:hAnsi="Calibri"/>
                <w:color w:val="000000"/>
                <w:lang w:eastAsia="es-BO"/>
              </w:rPr>
              <w:br/>
              <w:t xml:space="preserve">Los accesorios, presentes en diversas clases y series, abarcando distintos diámetros, así como los accesorios con roscas, deben cumplir con los más </w:t>
            </w:r>
            <w:r w:rsidRPr="00CB051B">
              <w:rPr>
                <w:rFonts w:ascii="Calibri" w:hAnsi="Calibri"/>
                <w:color w:val="000000"/>
                <w:lang w:eastAsia="es-BO"/>
              </w:rPr>
              <w:lastRenderedPageBreak/>
              <w:t xml:space="preserve">altos estándares de calidad y proceder de marcas ampliamente reconocidas. </w:t>
            </w:r>
            <w:r w:rsidRPr="00CB051B">
              <w:rPr>
                <w:rFonts w:ascii="Calibri" w:hAnsi="Calibri"/>
                <w:color w:val="000000"/>
                <w:lang w:eastAsia="es-BO"/>
              </w:rPr>
              <w:br/>
              <w:t>Características destacadas: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 (Primera revisión).</w:t>
            </w:r>
          </w:p>
        </w:tc>
      </w:tr>
      <w:tr w:rsidR="00DE7090" w:rsidRPr="00CB051B" w14:paraId="088AB4B5" w14:textId="77777777" w:rsidTr="00FF4F0C">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5D0479"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4</w:t>
            </w:r>
          </w:p>
        </w:tc>
        <w:tc>
          <w:tcPr>
            <w:tcW w:w="2268" w:type="dxa"/>
            <w:tcBorders>
              <w:top w:val="nil"/>
              <w:left w:val="nil"/>
              <w:bottom w:val="single" w:sz="4" w:space="0" w:color="000000"/>
              <w:right w:val="single" w:sz="4" w:space="0" w:color="000000"/>
            </w:tcBorders>
            <w:shd w:val="clear" w:color="auto" w:fill="auto"/>
            <w:noWrap/>
            <w:vAlign w:val="bottom"/>
            <w:hideMark/>
          </w:tcPr>
          <w:p w14:paraId="3F816DA0"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63575A88"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938F138"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accesorios deberán ser de color uniforme.</w:t>
            </w:r>
            <w:r w:rsidRPr="00CB051B">
              <w:rPr>
                <w:rFonts w:ascii="Calibri" w:hAnsi="Calibri"/>
                <w:color w:val="000000"/>
                <w:lang w:eastAsia="es-BO"/>
              </w:rPr>
              <w:br/>
              <w:t>• -Los accesorios procederán de fábrica por inyección de molde, no aceptándose el uso de piezas especiales obtenidas mediante cortes o cortadas en seco.</w:t>
            </w:r>
            <w:r w:rsidRPr="00CB051B">
              <w:rPr>
                <w:rFonts w:ascii="Calibri" w:hAnsi="Calibri"/>
                <w:color w:val="000000"/>
                <w:lang w:eastAsia="es-BO"/>
              </w:rPr>
              <w:br/>
              <w:t>Debe cumplir con la NB 1216011:2007: Tuberías plásticas - Tubos de policloruro de vinilo no plastificado (PVC-U) para conducción de agua potable.</w:t>
            </w:r>
          </w:p>
        </w:tc>
      </w:tr>
      <w:tr w:rsidR="00DE7090" w:rsidRPr="00CB051B" w14:paraId="67FD8FFE" w14:textId="77777777" w:rsidTr="00FF4F0C">
        <w:trPr>
          <w:trHeight w:val="317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43428B"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5</w:t>
            </w:r>
          </w:p>
        </w:tc>
        <w:tc>
          <w:tcPr>
            <w:tcW w:w="2268" w:type="dxa"/>
            <w:tcBorders>
              <w:top w:val="nil"/>
              <w:left w:val="nil"/>
              <w:bottom w:val="single" w:sz="4" w:space="0" w:color="000000"/>
              <w:right w:val="single" w:sz="4" w:space="0" w:color="000000"/>
            </w:tcBorders>
            <w:shd w:val="clear" w:color="auto" w:fill="auto"/>
            <w:noWrap/>
            <w:vAlign w:val="bottom"/>
            <w:hideMark/>
          </w:tcPr>
          <w:p w14:paraId="4B5CB094"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3DEEEEB0"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1247B660" w14:textId="77777777" w:rsidR="00DE7090" w:rsidRPr="00762C05" w:rsidRDefault="00DE7090" w:rsidP="00FF4F0C">
            <w:pPr>
              <w:jc w:val="both"/>
              <w:rPr>
                <w:rFonts w:ascii="Verdana" w:hAnsi="Verdana" w:cs="Tahoma"/>
                <w:color w:val="000000"/>
                <w:sz w:val="16"/>
                <w:szCs w:val="16"/>
                <w:lang w:eastAsia="es-BO"/>
              </w:rPr>
            </w:pPr>
            <w:r w:rsidRPr="00762C05">
              <w:rPr>
                <w:rFonts w:ascii="Verdana" w:hAnsi="Verdana" w:cs="Tahoma"/>
                <w:color w:val="000000"/>
                <w:sz w:val="16"/>
                <w:szCs w:val="16"/>
                <w:lang w:eastAsia="es-BO"/>
              </w:rPr>
              <w:t xml:space="preserve">El codo de PVC de 5/8" es un componente técnico utilizado principalmente en instalaciones eléctricas para redirigir tuberías </w:t>
            </w:r>
            <w:proofErr w:type="spellStart"/>
            <w:r w:rsidRPr="00762C05">
              <w:rPr>
                <w:rFonts w:ascii="Verdana" w:hAnsi="Verdana" w:cs="Tahoma"/>
                <w:color w:val="000000"/>
                <w:sz w:val="16"/>
                <w:szCs w:val="16"/>
                <w:lang w:eastAsia="es-BO"/>
              </w:rPr>
              <w:t>conduit</w:t>
            </w:r>
            <w:proofErr w:type="spellEnd"/>
            <w:r w:rsidRPr="00762C05">
              <w:rPr>
                <w:rFonts w:ascii="Verdana" w:hAnsi="Verdana" w:cs="Tahoma"/>
                <w:color w:val="000000"/>
                <w:sz w:val="16"/>
                <w:szCs w:val="16"/>
                <w:lang w:eastAsia="es-BO"/>
              </w:rPr>
              <w:t>.</w:t>
            </w:r>
          </w:p>
          <w:p w14:paraId="642C2B95" w14:textId="77777777" w:rsidR="00DE7090" w:rsidRPr="00762C05" w:rsidRDefault="00DE7090" w:rsidP="00FF4F0C">
            <w:pPr>
              <w:jc w:val="both"/>
              <w:rPr>
                <w:rFonts w:ascii="Verdana" w:hAnsi="Verdana" w:cs="Tahoma"/>
                <w:color w:val="000000"/>
                <w:sz w:val="16"/>
                <w:szCs w:val="16"/>
                <w:lang w:eastAsia="es-BO"/>
              </w:rPr>
            </w:pPr>
            <w:r w:rsidRPr="00762C05">
              <w:rPr>
                <w:rFonts w:ascii="Verdana" w:hAnsi="Verdana" w:cs="Tahoma"/>
                <w:color w:val="000000"/>
                <w:sz w:val="16"/>
                <w:szCs w:val="16"/>
                <w:lang w:eastAsia="es-BO"/>
              </w:rPr>
              <w:t>Especificaciones técnicas:</w:t>
            </w:r>
          </w:p>
          <w:p w14:paraId="0D90E180" w14:textId="77777777" w:rsidR="00DE7090" w:rsidRPr="00762C05" w:rsidRDefault="00DE7090" w:rsidP="00FF4F0C">
            <w:pPr>
              <w:jc w:val="both"/>
              <w:rPr>
                <w:rFonts w:ascii="Verdana" w:hAnsi="Verdana" w:cs="Tahoma"/>
                <w:color w:val="000000"/>
                <w:sz w:val="16"/>
                <w:szCs w:val="16"/>
                <w:lang w:eastAsia="es-BO"/>
              </w:rPr>
            </w:pPr>
            <w:r w:rsidRPr="00762C05">
              <w:rPr>
                <w:rFonts w:ascii="Verdana" w:hAnsi="Verdana" w:cs="Tahoma"/>
                <w:color w:val="000000"/>
                <w:sz w:val="16"/>
                <w:szCs w:val="16"/>
                <w:lang w:eastAsia="es-BO"/>
              </w:rPr>
              <w:t>Material: Cloruro de Polivinilo (PVC) rígido de alta resistencia, con propiedades dieléctricas que garantizan aislamiento eléctrico.</w:t>
            </w:r>
          </w:p>
          <w:p w14:paraId="0A27B455" w14:textId="77777777" w:rsidR="00DE7090" w:rsidRPr="00762C05" w:rsidRDefault="00DE7090" w:rsidP="00FF4F0C">
            <w:pPr>
              <w:jc w:val="both"/>
              <w:rPr>
                <w:rFonts w:ascii="Verdana" w:hAnsi="Verdana" w:cs="Tahoma"/>
                <w:color w:val="000000"/>
                <w:sz w:val="16"/>
                <w:szCs w:val="16"/>
                <w:lang w:eastAsia="es-BO"/>
              </w:rPr>
            </w:pPr>
            <w:r w:rsidRPr="00762C05">
              <w:rPr>
                <w:rFonts w:ascii="Verdana" w:hAnsi="Verdana" w:cs="Tahoma"/>
                <w:color w:val="000000"/>
                <w:sz w:val="16"/>
                <w:szCs w:val="16"/>
                <w:lang w:eastAsia="es-BO"/>
              </w:rPr>
              <w:t>Diámetro nominal interno: 5/8 de pulgada (aproximadamente 15.88 mm).</w:t>
            </w:r>
          </w:p>
          <w:p w14:paraId="303DE9A3" w14:textId="77777777" w:rsidR="00DE7090" w:rsidRPr="00762C05" w:rsidRDefault="00DE7090" w:rsidP="00FF4F0C">
            <w:pPr>
              <w:jc w:val="both"/>
              <w:rPr>
                <w:rFonts w:ascii="Verdana" w:hAnsi="Verdana" w:cs="Tahoma"/>
                <w:color w:val="000000"/>
                <w:sz w:val="16"/>
                <w:szCs w:val="16"/>
                <w:lang w:eastAsia="es-BO"/>
              </w:rPr>
            </w:pPr>
            <w:r w:rsidRPr="00762C05">
              <w:rPr>
                <w:rFonts w:ascii="Verdana" w:hAnsi="Verdana" w:cs="Tahoma"/>
                <w:color w:val="000000"/>
                <w:sz w:val="16"/>
                <w:szCs w:val="16"/>
                <w:lang w:eastAsia="es-BO"/>
              </w:rPr>
              <w:t>Ángulo: Curva de 90° diseñada para cambios precisos de dirección en el tendido de tuberías.</w:t>
            </w:r>
          </w:p>
          <w:p w14:paraId="5238D400" w14:textId="77777777" w:rsidR="00DE7090" w:rsidRPr="00762C05" w:rsidRDefault="00DE7090" w:rsidP="00FF4F0C">
            <w:pPr>
              <w:jc w:val="both"/>
              <w:rPr>
                <w:rFonts w:ascii="Verdana" w:hAnsi="Verdana" w:cs="Tahoma"/>
                <w:color w:val="000000"/>
                <w:sz w:val="16"/>
                <w:szCs w:val="16"/>
                <w:lang w:eastAsia="es-BO"/>
              </w:rPr>
            </w:pPr>
            <w:r w:rsidRPr="00762C05">
              <w:rPr>
                <w:rFonts w:ascii="Verdana" w:hAnsi="Verdana" w:cs="Tahoma"/>
                <w:color w:val="000000"/>
                <w:sz w:val="16"/>
                <w:szCs w:val="16"/>
                <w:lang w:eastAsia="es-BO"/>
              </w:rPr>
              <w:t xml:space="preserve">Longitud de conexión: Compatible con tuberías </w:t>
            </w:r>
            <w:proofErr w:type="spellStart"/>
            <w:r w:rsidRPr="00762C05">
              <w:rPr>
                <w:rFonts w:ascii="Verdana" w:hAnsi="Verdana" w:cs="Tahoma"/>
                <w:color w:val="000000"/>
                <w:sz w:val="16"/>
                <w:szCs w:val="16"/>
                <w:lang w:eastAsia="es-BO"/>
              </w:rPr>
              <w:t>conduit</w:t>
            </w:r>
            <w:proofErr w:type="spellEnd"/>
            <w:r w:rsidRPr="00762C05">
              <w:rPr>
                <w:rFonts w:ascii="Verdana" w:hAnsi="Verdana" w:cs="Tahoma"/>
                <w:color w:val="000000"/>
                <w:sz w:val="16"/>
                <w:szCs w:val="16"/>
                <w:lang w:eastAsia="es-BO"/>
              </w:rPr>
              <w:t xml:space="preserve"> de PVC del mismo diámetro mediante ajuste de presión o adhesivo de solvente.</w:t>
            </w:r>
          </w:p>
          <w:p w14:paraId="6929F045" w14:textId="77777777" w:rsidR="00DE7090" w:rsidRPr="00762C05" w:rsidRDefault="00DE7090" w:rsidP="00FF4F0C">
            <w:pPr>
              <w:jc w:val="both"/>
              <w:rPr>
                <w:rFonts w:ascii="Verdana" w:hAnsi="Verdana" w:cs="Tahoma"/>
                <w:color w:val="000000"/>
                <w:sz w:val="16"/>
                <w:szCs w:val="16"/>
                <w:lang w:eastAsia="es-BO"/>
              </w:rPr>
            </w:pPr>
            <w:r w:rsidRPr="00762C05">
              <w:rPr>
                <w:rFonts w:ascii="Verdana" w:hAnsi="Verdana" w:cs="Tahoma"/>
                <w:color w:val="000000"/>
                <w:sz w:val="16"/>
                <w:szCs w:val="16"/>
                <w:lang w:eastAsia="es-BO"/>
              </w:rPr>
              <w:t>Clasificación: Cumple con normas para sistemas eléctricos (por ejemplo, NMX-J-536 o equivalente, según región).</w:t>
            </w:r>
          </w:p>
          <w:p w14:paraId="08F372F8" w14:textId="77777777" w:rsidR="00DE7090" w:rsidRPr="00762C05" w:rsidRDefault="00DE7090" w:rsidP="00FF4F0C">
            <w:pPr>
              <w:jc w:val="both"/>
              <w:rPr>
                <w:rFonts w:ascii="Verdana" w:hAnsi="Verdana" w:cs="Tahoma"/>
                <w:color w:val="000000"/>
                <w:sz w:val="16"/>
                <w:szCs w:val="16"/>
                <w:lang w:eastAsia="es-BO"/>
              </w:rPr>
            </w:pPr>
            <w:r w:rsidRPr="00762C05">
              <w:rPr>
                <w:rFonts w:ascii="Verdana" w:hAnsi="Verdana" w:cs="Tahoma"/>
                <w:color w:val="000000"/>
                <w:sz w:val="16"/>
                <w:szCs w:val="16"/>
                <w:lang w:eastAsia="es-BO"/>
              </w:rPr>
              <w:t>Resistencia:</w:t>
            </w:r>
          </w:p>
          <w:p w14:paraId="7E8E36C8" w14:textId="77777777" w:rsidR="00DE7090" w:rsidRPr="00762C05" w:rsidRDefault="00DE7090" w:rsidP="00FF4F0C">
            <w:pPr>
              <w:jc w:val="both"/>
              <w:rPr>
                <w:rFonts w:ascii="Verdana" w:hAnsi="Verdana" w:cs="Tahoma"/>
                <w:color w:val="000000"/>
                <w:sz w:val="16"/>
                <w:szCs w:val="16"/>
                <w:lang w:eastAsia="es-BO"/>
              </w:rPr>
            </w:pPr>
            <w:r w:rsidRPr="00762C05">
              <w:rPr>
                <w:rFonts w:ascii="Verdana" w:hAnsi="Verdana" w:cs="Tahoma"/>
                <w:color w:val="000000"/>
                <w:sz w:val="16"/>
                <w:szCs w:val="16"/>
                <w:lang w:eastAsia="es-BO"/>
              </w:rPr>
              <w:t>Alta tolerancia a la intemperie y radiación UV.</w:t>
            </w:r>
          </w:p>
          <w:p w14:paraId="30D89AAE" w14:textId="77777777" w:rsidR="00DE7090" w:rsidRPr="00762C05" w:rsidRDefault="00DE7090" w:rsidP="00FF4F0C">
            <w:pPr>
              <w:jc w:val="both"/>
              <w:rPr>
                <w:rFonts w:ascii="Verdana" w:hAnsi="Verdana" w:cs="Tahoma"/>
                <w:color w:val="000000"/>
                <w:sz w:val="16"/>
                <w:szCs w:val="16"/>
                <w:lang w:eastAsia="es-BO"/>
              </w:rPr>
            </w:pPr>
            <w:r w:rsidRPr="00762C05">
              <w:rPr>
                <w:rFonts w:ascii="Verdana" w:hAnsi="Verdana" w:cs="Tahoma"/>
                <w:color w:val="000000"/>
                <w:sz w:val="16"/>
                <w:szCs w:val="16"/>
                <w:lang w:eastAsia="es-BO"/>
              </w:rPr>
              <w:t>Resistente a la corrosión química, humedad y altas temperaturas (dentro del rango especificado por el fabricante).</w:t>
            </w:r>
          </w:p>
          <w:p w14:paraId="00B2E127" w14:textId="77777777" w:rsidR="00DE7090" w:rsidRPr="00762C05" w:rsidRDefault="00DE7090" w:rsidP="00FF4F0C">
            <w:pPr>
              <w:jc w:val="both"/>
              <w:rPr>
                <w:rFonts w:ascii="Verdana" w:hAnsi="Verdana" w:cs="Tahoma"/>
                <w:color w:val="000000"/>
                <w:sz w:val="16"/>
                <w:szCs w:val="16"/>
                <w:lang w:eastAsia="es-BO"/>
              </w:rPr>
            </w:pPr>
            <w:r w:rsidRPr="00762C05">
              <w:rPr>
                <w:rFonts w:ascii="Verdana" w:hAnsi="Verdana" w:cs="Tahoma"/>
                <w:color w:val="000000"/>
                <w:sz w:val="16"/>
                <w:szCs w:val="16"/>
                <w:lang w:eastAsia="es-BO"/>
              </w:rPr>
              <w:t>Resistencia mecánica adecuada para aplicaciones estándar.</w:t>
            </w:r>
          </w:p>
          <w:p w14:paraId="697443C5" w14:textId="77777777" w:rsidR="00DE7090" w:rsidRPr="00762C05" w:rsidRDefault="00DE7090" w:rsidP="00FF4F0C">
            <w:pPr>
              <w:jc w:val="both"/>
              <w:rPr>
                <w:rFonts w:ascii="Verdana" w:hAnsi="Verdana" w:cs="Tahoma"/>
                <w:color w:val="000000"/>
                <w:sz w:val="16"/>
                <w:szCs w:val="16"/>
                <w:lang w:eastAsia="es-BO"/>
              </w:rPr>
            </w:pPr>
            <w:r w:rsidRPr="00762C05">
              <w:rPr>
                <w:rFonts w:ascii="Verdana" w:hAnsi="Verdana" w:cs="Tahoma"/>
                <w:color w:val="000000"/>
                <w:sz w:val="16"/>
                <w:szCs w:val="16"/>
                <w:lang w:eastAsia="es-BO"/>
              </w:rPr>
              <w:t>Color: Generalmente gris, para identificar su uso en sistemas eléctricos.</w:t>
            </w:r>
          </w:p>
          <w:p w14:paraId="2C58DC06" w14:textId="77777777" w:rsidR="00DE7090" w:rsidRPr="00762C05" w:rsidRDefault="00DE7090" w:rsidP="00FF4F0C">
            <w:pPr>
              <w:jc w:val="both"/>
              <w:rPr>
                <w:rFonts w:ascii="Calibri" w:hAnsi="Calibri"/>
                <w:color w:val="000000"/>
                <w:lang w:eastAsia="es-BO"/>
              </w:rPr>
            </w:pPr>
          </w:p>
        </w:tc>
      </w:tr>
      <w:tr w:rsidR="00DE7090" w:rsidRPr="00CB051B" w14:paraId="588822A0" w14:textId="77777777" w:rsidTr="00FF4F0C">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89FDDC"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6</w:t>
            </w:r>
          </w:p>
        </w:tc>
        <w:tc>
          <w:tcPr>
            <w:tcW w:w="2268" w:type="dxa"/>
            <w:tcBorders>
              <w:top w:val="nil"/>
              <w:left w:val="nil"/>
              <w:bottom w:val="single" w:sz="4" w:space="0" w:color="000000"/>
              <w:right w:val="single" w:sz="4" w:space="0" w:color="000000"/>
            </w:tcBorders>
            <w:shd w:val="clear" w:color="auto" w:fill="auto"/>
            <w:noWrap/>
            <w:vAlign w:val="bottom"/>
            <w:hideMark/>
          </w:tcPr>
          <w:p w14:paraId="19DC9AB2"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3F2753DD"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2C91DC6"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 xml:space="preserve">El codo de PVC deberá almacenarse sobre soportes adecuados y apilarse en alturas no mayores a 1.50 m especialmente si la temperatura ambiente es elevada, pues camadas inferiores podrían deformarse. No se las </w:t>
            </w:r>
            <w:r w:rsidRPr="00CB051B">
              <w:rPr>
                <w:rFonts w:ascii="Calibri" w:hAnsi="Calibri"/>
                <w:color w:val="000000"/>
                <w:lang w:eastAsia="es-BO"/>
              </w:rPr>
              <w:lastRenderedPageBreak/>
              <w:t>deberán tener expuestas al sol por periodos prolongados.</w:t>
            </w:r>
            <w:r w:rsidRPr="00CB051B">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E7090" w:rsidRPr="00CB051B" w14:paraId="1B786360" w14:textId="77777777" w:rsidTr="00FF4F0C">
        <w:trPr>
          <w:trHeight w:val="437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A52AF7"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506E3393"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2EBD7355"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4FE510E"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E7090" w:rsidRPr="00CB051B" w14:paraId="02FB3F01" w14:textId="77777777" w:rsidTr="00FF4F0C">
        <w:trPr>
          <w:trHeight w:val="212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8912D1"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8</w:t>
            </w:r>
          </w:p>
        </w:tc>
        <w:tc>
          <w:tcPr>
            <w:tcW w:w="2268" w:type="dxa"/>
            <w:tcBorders>
              <w:top w:val="nil"/>
              <w:left w:val="nil"/>
              <w:bottom w:val="single" w:sz="4" w:space="0" w:color="000000"/>
              <w:right w:val="single" w:sz="4" w:space="0" w:color="000000"/>
            </w:tcBorders>
            <w:shd w:val="clear" w:color="auto" w:fill="auto"/>
            <w:noWrap/>
            <w:vAlign w:val="bottom"/>
            <w:hideMark/>
          </w:tcPr>
          <w:p w14:paraId="49A3DDED"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2E85ACA2"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93C8D08"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w:t>
            </w:r>
            <w:r w:rsidRPr="00CB051B">
              <w:rPr>
                <w:rFonts w:ascii="Calibri" w:hAnsi="Calibri"/>
                <w:color w:val="000000"/>
                <w:lang w:eastAsia="es-BO"/>
              </w:rPr>
              <w:lastRenderedPageBreak/>
              <w:t>mismas deberán ser aprobadas por el Inspector de obra antes de su instalación.</w:t>
            </w:r>
          </w:p>
        </w:tc>
      </w:tr>
      <w:tr w:rsidR="00DE7090" w:rsidRPr="00CB051B" w14:paraId="588341AE" w14:textId="77777777" w:rsidTr="00FF4F0C">
        <w:trPr>
          <w:trHeight w:val="113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ACCDB2"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2F5C18AF"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7B2BB515"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6CED9B8"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051B">
              <w:rPr>
                <w:rFonts w:ascii="Calibri" w:hAnsi="Calibri"/>
                <w:color w:val="000000"/>
                <w:lang w:eastAsia="es-BO"/>
              </w:rPr>
              <w:br/>
              <w:t>La copla deberá ser de PVC de primera calidad y marca conocida.</w:t>
            </w:r>
            <w:r w:rsidRPr="00CB051B">
              <w:rPr>
                <w:rFonts w:ascii="Calibri" w:hAnsi="Calibri"/>
                <w:color w:val="000000"/>
                <w:lang w:eastAsia="es-BO"/>
              </w:rPr>
              <w:br/>
              <w:t>REQUISITOS:</w:t>
            </w:r>
            <w:r w:rsidRPr="00CB051B">
              <w:rPr>
                <w:rFonts w:ascii="Calibri" w:hAnsi="Calibri"/>
                <w:color w:val="000000"/>
                <w:lang w:eastAsia="es-BO"/>
              </w:rPr>
              <w:br/>
              <w:t>• El proveedor deberá especificar el tipo, espesor, y resistencia.</w:t>
            </w:r>
            <w:r w:rsidRPr="00CB051B">
              <w:rPr>
                <w:rFonts w:ascii="Calibri" w:hAnsi="Calibri"/>
                <w:color w:val="000000"/>
                <w:lang w:eastAsia="es-BO"/>
              </w:rPr>
              <w:br/>
              <w:t>• La superficie del accesorio deberá ser lisa y libre de grietas, fisuras y otros defectos que alteren su calidad.</w:t>
            </w:r>
            <w:r w:rsidRPr="00CB051B">
              <w:rPr>
                <w:rFonts w:ascii="Calibri" w:hAnsi="Calibri"/>
                <w:color w:val="000000"/>
                <w:lang w:eastAsia="es-BO"/>
              </w:rPr>
              <w:br/>
              <w:t>• El accesorio deberá ser de color uniforme.</w:t>
            </w:r>
            <w:r w:rsidRPr="00CB051B">
              <w:rPr>
                <w:rFonts w:ascii="Calibri" w:hAnsi="Calibri"/>
                <w:color w:val="000000"/>
                <w:lang w:eastAsia="es-BO"/>
              </w:rPr>
              <w:br/>
              <w:t>Deberá cumplir con la  NB 1216011:2007 : Tuberías plásticas - Tubos de poli(cloruro de vinilo) no plastificado (PVC-U) para conducción de agua potable</w:t>
            </w:r>
            <w:r w:rsidRPr="00CB051B">
              <w:rPr>
                <w:rFonts w:ascii="Calibri" w:hAnsi="Calibri"/>
                <w:color w:val="000000"/>
                <w:lang w:eastAsia="es-BO"/>
              </w:rPr>
              <w:br/>
              <w:t>La Entidad Ejecutora deberá garantizar que el material de referencia sea de buena calidad y de marca reconocida.</w:t>
            </w:r>
          </w:p>
        </w:tc>
      </w:tr>
      <w:tr w:rsidR="00DE7090" w:rsidRPr="00CB051B" w14:paraId="470E4817" w14:textId="77777777" w:rsidTr="00FF4F0C">
        <w:trPr>
          <w:trHeight w:val="48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7BA83F"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40</w:t>
            </w:r>
          </w:p>
        </w:tc>
        <w:tc>
          <w:tcPr>
            <w:tcW w:w="2268" w:type="dxa"/>
            <w:tcBorders>
              <w:top w:val="nil"/>
              <w:left w:val="nil"/>
              <w:bottom w:val="single" w:sz="4" w:space="0" w:color="000000"/>
              <w:right w:val="single" w:sz="4" w:space="0" w:color="000000"/>
            </w:tcBorders>
            <w:shd w:val="clear" w:color="auto" w:fill="auto"/>
            <w:noWrap/>
            <w:vAlign w:val="bottom"/>
            <w:hideMark/>
          </w:tcPr>
          <w:p w14:paraId="28F25247"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734B3C04"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84A5792"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La Entidad Ejecutora deberá garantizar que el material de referencia sea de buena calidad y de marca reconocida.</w:t>
            </w:r>
            <w:r w:rsidRPr="00CB051B">
              <w:rPr>
                <w:rFonts w:ascii="Calibri" w:hAnsi="Calibri"/>
                <w:color w:val="000000"/>
                <w:lang w:eastAsia="es-BO"/>
              </w:rPr>
              <w:br/>
            </w:r>
            <w:proofErr w:type="gramStart"/>
            <w:r w:rsidRPr="00CB051B">
              <w:rPr>
                <w:rFonts w:ascii="Calibri" w:hAnsi="Calibri"/>
                <w:color w:val="000000"/>
                <w:lang w:eastAsia="es-BO"/>
              </w:rPr>
              <w:t>•  Cordel</w:t>
            </w:r>
            <w:proofErr w:type="gramEnd"/>
            <w:r w:rsidRPr="00CB051B">
              <w:rPr>
                <w:rFonts w:ascii="Calibri" w:hAnsi="Calibri"/>
                <w:color w:val="000000"/>
                <w:lang w:eastAsia="es-BO"/>
              </w:rPr>
              <w:t xml:space="preserve"> de nylon reflectante y resistente</w:t>
            </w:r>
            <w:r w:rsidRPr="00CB051B">
              <w:rPr>
                <w:rFonts w:ascii="Calibri" w:hAnsi="Calibri"/>
                <w:color w:val="000000"/>
                <w:lang w:eastAsia="es-BO"/>
              </w:rPr>
              <w:br/>
              <w:t>•  Mango resistente a los impactos</w:t>
            </w:r>
            <w:r w:rsidRPr="00CB051B">
              <w:rPr>
                <w:rFonts w:ascii="Calibri" w:hAnsi="Calibri"/>
                <w:color w:val="000000"/>
                <w:lang w:eastAsia="es-BO"/>
              </w:rPr>
              <w:br/>
              <w:t>•  Bobina para enrollar y desenrollar fácilmente</w:t>
            </w:r>
            <w:r w:rsidRPr="00CB051B">
              <w:rPr>
                <w:rFonts w:ascii="Calibri" w:hAnsi="Calibri"/>
                <w:color w:val="000000"/>
                <w:lang w:eastAsia="es-BO"/>
              </w:rPr>
              <w:br/>
              <w:t>•  Tensión de ruptura 30 kg.</w:t>
            </w:r>
          </w:p>
        </w:tc>
      </w:tr>
      <w:tr w:rsidR="00DE7090" w:rsidRPr="00CB051B" w14:paraId="23209B86" w14:textId="77777777" w:rsidTr="00FF4F0C">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09F08236"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41</w:t>
            </w:r>
          </w:p>
        </w:tc>
        <w:tc>
          <w:tcPr>
            <w:tcW w:w="2268" w:type="dxa"/>
            <w:tcBorders>
              <w:top w:val="nil"/>
              <w:left w:val="nil"/>
              <w:bottom w:val="single" w:sz="4" w:space="0" w:color="000000"/>
              <w:right w:val="single" w:sz="4" w:space="0" w:color="000000"/>
            </w:tcBorders>
            <w:shd w:val="clear" w:color="auto" w:fill="auto"/>
            <w:noWrap/>
            <w:vAlign w:val="bottom"/>
          </w:tcPr>
          <w:p w14:paraId="6ABFFBA6"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62260BAF" w14:textId="77777777" w:rsidR="00DE7090" w:rsidRPr="00CB051B" w:rsidRDefault="00DE7090" w:rsidP="00FF4F0C">
            <w:pPr>
              <w:rPr>
                <w:rFonts w:ascii="Calibri" w:hAnsi="Calibri"/>
                <w:color w:val="000000"/>
                <w:lang w:eastAsia="es-BO"/>
              </w:rPr>
            </w:pPr>
            <w:r>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tcPr>
          <w:p w14:paraId="689B267E"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La cumbrera de fibrocemento </w:t>
            </w:r>
            <w:proofErr w:type="spellStart"/>
            <w:r w:rsidRPr="00CB051B">
              <w:rPr>
                <w:rFonts w:ascii="Calibri" w:hAnsi="Calibri"/>
                <w:color w:val="000000"/>
                <w:lang w:eastAsia="es-BO"/>
              </w:rPr>
              <w:t>esta</w:t>
            </w:r>
            <w:proofErr w:type="spellEnd"/>
            <w:r w:rsidRPr="00CB051B">
              <w:rPr>
                <w:rFonts w:ascii="Calibri" w:hAnsi="Calibri"/>
                <w:color w:val="000000"/>
                <w:lang w:eastAsia="es-BO"/>
              </w:rPr>
              <w:t xml:space="preserve"> localizada en la línea superior del techo que une las 2 inclinaciones del techo.</w:t>
            </w:r>
            <w:r w:rsidRPr="00CB051B">
              <w:rPr>
                <w:rFonts w:ascii="Calibri" w:hAnsi="Calibri"/>
                <w:color w:val="000000"/>
                <w:lang w:eastAsia="es-BO"/>
              </w:rPr>
              <w:br/>
              <w:t>REQUISITOS:</w:t>
            </w:r>
            <w:r w:rsidRPr="00CB051B">
              <w:rPr>
                <w:rFonts w:ascii="Calibri" w:hAnsi="Calibri"/>
                <w:color w:val="000000"/>
                <w:lang w:eastAsia="es-BO"/>
              </w:rPr>
              <w:br/>
              <w:t xml:space="preserve">• La </w:t>
            </w:r>
            <w:r>
              <w:rPr>
                <w:rFonts w:ascii="Calibri" w:hAnsi="Calibri"/>
                <w:color w:val="000000"/>
                <w:lang w:eastAsia="es-BO"/>
              </w:rPr>
              <w:t>cumbrera</w:t>
            </w:r>
            <w:r w:rsidRPr="00CB051B">
              <w:rPr>
                <w:rFonts w:ascii="Calibri" w:hAnsi="Calibri"/>
                <w:color w:val="000000"/>
                <w:lang w:eastAsia="es-BO"/>
              </w:rPr>
              <w:t xml:space="preserve"> deberá ser del tipo ondulada de fibrocemento.</w:t>
            </w:r>
            <w:r w:rsidRPr="00CB051B">
              <w:rPr>
                <w:rFonts w:ascii="Calibri" w:hAnsi="Calibri"/>
                <w:color w:val="000000"/>
                <w:lang w:eastAsia="es-BO"/>
              </w:rPr>
              <w:br/>
              <w:t>• Las dimensiones deberán corresponder a los planos de construcción.</w:t>
            </w:r>
            <w:r w:rsidRPr="00CB051B">
              <w:rPr>
                <w:rFonts w:ascii="Calibri" w:hAnsi="Calibri"/>
                <w:color w:val="000000"/>
                <w:lang w:eastAsia="es-BO"/>
              </w:rPr>
              <w:br/>
              <w:t>• No deberán presentar rajaduras ni perforaciones en toda la superficie de la hoja.</w:t>
            </w:r>
            <w:r w:rsidRPr="00CB051B">
              <w:rPr>
                <w:rFonts w:ascii="Calibri" w:hAnsi="Calibri"/>
                <w:color w:val="000000"/>
                <w:lang w:eastAsia="es-BO"/>
              </w:rPr>
              <w:br/>
              <w:t xml:space="preserve">• El color de la calamina será definido por el Inspector </w:t>
            </w:r>
            <w:proofErr w:type="spellStart"/>
            <w:r w:rsidRPr="00CB051B">
              <w:rPr>
                <w:rFonts w:ascii="Calibri" w:hAnsi="Calibri"/>
                <w:color w:val="000000"/>
                <w:lang w:eastAsia="es-BO"/>
              </w:rPr>
              <w:t>ó</w:t>
            </w:r>
            <w:proofErr w:type="spellEnd"/>
            <w:r w:rsidRPr="00CB051B">
              <w:rPr>
                <w:rFonts w:ascii="Calibri" w:hAnsi="Calibri"/>
                <w:color w:val="000000"/>
                <w:lang w:eastAsia="es-BO"/>
              </w:rPr>
              <w:t xml:space="preserve"> será definido según lineamientos establecidos por la AEVIVIENDA.</w:t>
            </w:r>
            <w:r w:rsidRPr="00CB051B">
              <w:rPr>
                <w:rFonts w:ascii="Calibri" w:hAnsi="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DE7090" w:rsidRPr="00CB051B" w14:paraId="44B91DFE" w14:textId="77777777" w:rsidTr="00FF4F0C">
        <w:trPr>
          <w:trHeight w:val="165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FB1ECD"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2</w:t>
            </w:r>
          </w:p>
        </w:tc>
        <w:tc>
          <w:tcPr>
            <w:tcW w:w="2268" w:type="dxa"/>
            <w:tcBorders>
              <w:top w:val="nil"/>
              <w:left w:val="nil"/>
              <w:bottom w:val="single" w:sz="4" w:space="0" w:color="000000"/>
              <w:right w:val="single" w:sz="4" w:space="0" w:color="000000"/>
            </w:tcBorders>
            <w:shd w:val="clear" w:color="auto" w:fill="auto"/>
            <w:noWrap/>
            <w:vAlign w:val="bottom"/>
            <w:hideMark/>
          </w:tcPr>
          <w:p w14:paraId="20D95E04"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4DF87421"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F8BE410"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Este material es implementado en el baño, la ducha plástica de 3 temperaturas de buena calidad, de marca reconocida en el mercado.</w:t>
            </w:r>
            <w:r w:rsidRPr="00CB051B">
              <w:rPr>
                <w:rFonts w:ascii="Calibri" w:hAnsi="Calibri"/>
                <w:color w:val="000000"/>
                <w:lang w:eastAsia="es-BO"/>
              </w:rPr>
              <w:br/>
              <w:t>REQUISITOS:</w:t>
            </w:r>
            <w:r w:rsidRPr="00CB051B">
              <w:rPr>
                <w:rFonts w:ascii="Calibri" w:hAnsi="Calibri"/>
                <w:color w:val="000000"/>
                <w:lang w:eastAsia="es-BO"/>
              </w:rPr>
              <w:br/>
              <w:t xml:space="preserve">• Deberá ser instalada con sus accesorios para un perfecto funcionamiento </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 xml:space="preserve">La Entidad Ejecutora tiene la obligación de presentar una muestra para </w:t>
            </w:r>
            <w:r w:rsidRPr="00CB051B">
              <w:rPr>
                <w:rFonts w:ascii="Calibri" w:hAnsi="Calibri"/>
                <w:color w:val="000000"/>
                <w:lang w:eastAsia="es-BO"/>
              </w:rPr>
              <w:lastRenderedPageBreak/>
              <w:t>aprobación del Inspector de obra, antes de la adquisición del material de referencia.</w:t>
            </w:r>
          </w:p>
        </w:tc>
      </w:tr>
      <w:tr w:rsidR="00DE7090" w:rsidRPr="00CB051B" w14:paraId="30C3DBB3" w14:textId="77777777" w:rsidTr="00FF4F0C">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C06D7F"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3</w:t>
            </w:r>
          </w:p>
        </w:tc>
        <w:tc>
          <w:tcPr>
            <w:tcW w:w="2268" w:type="dxa"/>
            <w:tcBorders>
              <w:top w:val="nil"/>
              <w:left w:val="nil"/>
              <w:bottom w:val="single" w:sz="4" w:space="0" w:color="000000"/>
              <w:right w:val="single" w:sz="4" w:space="0" w:color="000000"/>
            </w:tcBorders>
            <w:shd w:val="clear" w:color="auto" w:fill="auto"/>
            <w:noWrap/>
            <w:vAlign w:val="bottom"/>
            <w:hideMark/>
          </w:tcPr>
          <w:p w14:paraId="4D355AE8"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12ED51D9"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3569A3F6"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CB051B">
              <w:rPr>
                <w:rFonts w:ascii="Calibri" w:hAnsi="Calibri"/>
                <w:color w:val="000000"/>
                <w:lang w:eastAsia="es-BO"/>
              </w:rPr>
              <w:br/>
              <w:t>REQUISITOS:</w:t>
            </w:r>
            <w:r w:rsidRPr="00CB051B">
              <w:rPr>
                <w:rFonts w:ascii="Calibri" w:hAnsi="Calibri"/>
                <w:color w:val="000000"/>
                <w:lang w:eastAsia="es-BO"/>
              </w:rPr>
              <w:br/>
              <w:t xml:space="preserve">• Deberá usarse los diámetros de 3/32” y 1/8” o los más comunes en el mercado, con resistencia a la tracción de 60.000 </w:t>
            </w:r>
            <w:proofErr w:type="spellStart"/>
            <w:r w:rsidRPr="00CB051B">
              <w:rPr>
                <w:rFonts w:ascii="Calibri" w:hAnsi="Calibri"/>
                <w:color w:val="000000"/>
                <w:lang w:eastAsia="es-BO"/>
              </w:rPr>
              <w:t>lbs</w:t>
            </w:r>
            <w:proofErr w:type="spellEnd"/>
            <w:r w:rsidRPr="00CB051B">
              <w:rPr>
                <w:rFonts w:ascii="Calibri" w:hAnsi="Calibri"/>
                <w:color w:val="000000"/>
                <w:lang w:eastAsia="es-BO"/>
              </w:rPr>
              <w:t xml:space="preserve">./plg² y con revestimiento de tipo </w:t>
            </w:r>
            <w:proofErr w:type="spellStart"/>
            <w:r w:rsidRPr="00CB051B">
              <w:rPr>
                <w:rFonts w:ascii="Calibri" w:hAnsi="Calibri"/>
                <w:color w:val="000000"/>
                <w:lang w:eastAsia="es-BO"/>
              </w:rPr>
              <w:t>rutílico</w:t>
            </w:r>
            <w:proofErr w:type="spellEnd"/>
            <w:r w:rsidRPr="00CB051B">
              <w:rPr>
                <w:rFonts w:ascii="Calibri" w:hAnsi="Calibri"/>
                <w:color w:val="000000"/>
                <w:lang w:eastAsia="es-BO"/>
              </w:rPr>
              <w:t>, es decir, con alto contenido de rutilo (óxido de titanio).</w:t>
            </w:r>
            <w:r w:rsidRPr="00CB051B">
              <w:rPr>
                <w:rFonts w:ascii="Calibri" w:hAnsi="Calibri"/>
                <w:color w:val="000000"/>
                <w:lang w:eastAsia="es-BO"/>
              </w:rPr>
              <w:br/>
              <w:t>• Para penetración mediana a baja, arco suave y buena resistencia y presentación. Este material trabaja con corriente alterna y corriente continua de ambas polaridades (</w:t>
            </w:r>
            <w:proofErr w:type="gramStart"/>
            <w:r w:rsidRPr="00CB051B">
              <w:rPr>
                <w:rFonts w:ascii="Calibri" w:hAnsi="Calibri"/>
                <w:color w:val="000000"/>
                <w:lang w:eastAsia="es-BO"/>
              </w:rPr>
              <w:t>+)(</w:t>
            </w:r>
            <w:proofErr w:type="gramEnd"/>
            <w:r w:rsidRPr="00CB051B">
              <w:rPr>
                <w:rFonts w:ascii="Calibri" w:hAnsi="Calibri"/>
                <w:color w:val="000000"/>
                <w:lang w:eastAsia="es-BO"/>
              </w:rPr>
              <w:t>-) pudiendo soldar en posición plana, vertical y horizontal.</w:t>
            </w:r>
            <w:r w:rsidRPr="00CB051B">
              <w:rPr>
                <w:rFonts w:ascii="Calibri" w:hAnsi="Calibri"/>
                <w:color w:val="000000"/>
                <w:lang w:eastAsia="es-BO"/>
              </w:rPr>
              <w:br/>
              <w:t>La Entidad Ejecutora deberá garantizar que el material de referencia sea de buena calidad y de marca reconocida.</w:t>
            </w:r>
          </w:p>
        </w:tc>
      </w:tr>
      <w:tr w:rsidR="00DE7090" w:rsidRPr="00CB051B" w14:paraId="6809DA2E" w14:textId="77777777" w:rsidTr="00FF4F0C">
        <w:trPr>
          <w:trHeight w:val="425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D038DE"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44</w:t>
            </w:r>
          </w:p>
        </w:tc>
        <w:tc>
          <w:tcPr>
            <w:tcW w:w="2268" w:type="dxa"/>
            <w:tcBorders>
              <w:top w:val="nil"/>
              <w:left w:val="nil"/>
              <w:bottom w:val="single" w:sz="4" w:space="0" w:color="000000"/>
              <w:right w:val="single" w:sz="4" w:space="0" w:color="000000"/>
            </w:tcBorders>
            <w:shd w:val="clear" w:color="auto" w:fill="auto"/>
            <w:noWrap/>
            <w:vAlign w:val="bottom"/>
            <w:hideMark/>
          </w:tcPr>
          <w:p w14:paraId="23228A7F"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7F27E88C"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9114ED3"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051B">
              <w:rPr>
                <w:rFonts w:ascii="Calibri" w:hAnsi="Calibri"/>
                <w:color w:val="000000"/>
                <w:lang w:eastAsia="es-BO"/>
              </w:rPr>
              <w:br/>
              <w:t>REQUISITOS:</w:t>
            </w:r>
            <w:r w:rsidRPr="00CB051B">
              <w:rPr>
                <w:rFonts w:ascii="Calibri" w:hAnsi="Calibri"/>
                <w:color w:val="000000"/>
                <w:lang w:eastAsia="es-BO"/>
              </w:rPr>
              <w:br/>
              <w:t>• El material de aluminio deberá ser ligero y fácil de manejar, resistente a la corrosión y al desgaste, y duradero.</w:t>
            </w:r>
            <w:r w:rsidRPr="00CB051B">
              <w:rPr>
                <w:rFonts w:ascii="Calibri" w:hAnsi="Calibri"/>
                <w:color w:val="000000"/>
                <w:lang w:eastAsia="es-BO"/>
              </w:rPr>
              <w:br/>
              <w:t>• Deberá tener alta dureza superficial para resistir arañazos e impactos.</w:t>
            </w:r>
            <w:r w:rsidRPr="00CB051B">
              <w:rPr>
                <w:rFonts w:ascii="Calibri" w:hAnsi="Calibri"/>
                <w:color w:val="000000"/>
                <w:lang w:eastAsia="es-BO"/>
              </w:rPr>
              <w:br/>
              <w:t>• Deben ser resistentes a la humedad y al agua.</w:t>
            </w:r>
            <w:r w:rsidRPr="00CB051B">
              <w:rPr>
                <w:rFonts w:ascii="Calibri" w:hAnsi="Calibri"/>
                <w:color w:val="000000"/>
                <w:lang w:eastAsia="es-BO"/>
              </w:rPr>
              <w:br/>
              <w:t>• Deben tener buena conductividad térmica para disipar el calor eficientemente..</w:t>
            </w:r>
            <w:r w:rsidRPr="00CB051B">
              <w:rPr>
                <w:rFonts w:ascii="Calibri" w:hAnsi="Calibri"/>
                <w:color w:val="000000"/>
                <w:lang w:eastAsia="es-BO"/>
              </w:rPr>
              <w:br/>
              <w:t>• Deberá ser de fácil instalación, fácil de cortar y adaptar a las dimensiones necesarias. Se puede fijar mediante tornillos, clavos o adhesivos específicos para aluminio.</w:t>
            </w:r>
            <w:r w:rsidRPr="00CB051B">
              <w:rPr>
                <w:rFonts w:ascii="Calibri" w:hAnsi="Calibri"/>
                <w:color w:val="000000"/>
                <w:lang w:eastAsia="es-BO"/>
              </w:rPr>
              <w:br/>
              <w:t>• Deberán cumplir con las normativas de calidad y seguridad correspondientes.</w:t>
            </w:r>
            <w:r w:rsidRPr="00CB051B">
              <w:rPr>
                <w:rFonts w:ascii="Calibri" w:hAnsi="Calibri"/>
                <w:color w:val="000000"/>
                <w:lang w:eastAsia="es-BO"/>
              </w:rPr>
              <w:br/>
              <w:t>La Entidad Ejecutora deberá garantizar que el material de referencia sea de buena calidad y de marca reconocida.</w:t>
            </w:r>
          </w:p>
        </w:tc>
      </w:tr>
      <w:tr w:rsidR="00DE7090" w:rsidRPr="00CB051B" w14:paraId="58096D0F" w14:textId="77777777" w:rsidTr="00FF4F0C">
        <w:trPr>
          <w:trHeight w:val="184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03F545"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5</w:t>
            </w:r>
          </w:p>
        </w:tc>
        <w:tc>
          <w:tcPr>
            <w:tcW w:w="2268" w:type="dxa"/>
            <w:tcBorders>
              <w:top w:val="nil"/>
              <w:left w:val="nil"/>
              <w:bottom w:val="single" w:sz="4" w:space="0" w:color="000000"/>
              <w:right w:val="single" w:sz="4" w:space="0" w:color="000000"/>
            </w:tcBorders>
            <w:shd w:val="clear" w:color="auto" w:fill="auto"/>
            <w:noWrap/>
            <w:vAlign w:val="bottom"/>
            <w:hideMark/>
          </w:tcPr>
          <w:p w14:paraId="7BE53ABE"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240B93B2" w14:textId="77777777" w:rsidR="00DE7090" w:rsidRPr="00CB051B" w:rsidRDefault="00DE7090" w:rsidP="00FF4F0C">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6B2DD320"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Barras de acero que presentan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 xml:space="preserve">Los aceros de refuerzo de distintos diámetros y características se almacenarán por separado, debidamente identificados, a fin de evitar la </w:t>
            </w:r>
            <w:r w:rsidRPr="00CB051B">
              <w:rPr>
                <w:rFonts w:ascii="Calibri" w:hAnsi="Calibri"/>
                <w:color w:val="000000"/>
                <w:lang w:eastAsia="es-BO"/>
              </w:rPr>
              <w:lastRenderedPageBreak/>
              <w:t>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E7090" w:rsidRPr="00CB051B" w14:paraId="519355FE" w14:textId="77777777" w:rsidTr="00FF4F0C">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A9AACB"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6</w:t>
            </w:r>
          </w:p>
        </w:tc>
        <w:tc>
          <w:tcPr>
            <w:tcW w:w="2268" w:type="dxa"/>
            <w:tcBorders>
              <w:top w:val="nil"/>
              <w:left w:val="nil"/>
              <w:bottom w:val="single" w:sz="4" w:space="0" w:color="000000"/>
              <w:right w:val="single" w:sz="4" w:space="0" w:color="000000"/>
            </w:tcBorders>
            <w:shd w:val="clear" w:color="auto" w:fill="auto"/>
            <w:noWrap/>
            <w:vAlign w:val="bottom"/>
            <w:hideMark/>
          </w:tcPr>
          <w:p w14:paraId="140A1F7E"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6366CE0F" w14:textId="77777777" w:rsidR="00DE7090" w:rsidRPr="00CB051B" w:rsidRDefault="00DE7090" w:rsidP="00FF4F0C">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79FBF282"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E7090" w:rsidRPr="00CB051B" w14:paraId="4468A47C" w14:textId="77777777" w:rsidTr="00FF4F0C">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56D95A"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4ADD10A2"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1DD406DF" w14:textId="77777777" w:rsidR="00DE7090" w:rsidRPr="00CB051B" w:rsidRDefault="00DE7090" w:rsidP="00FF4F0C">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6A1861B1"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 xml:space="preserve">Se prohíbe el uso de barras lisas trefiladas como armaduras para el </w:t>
            </w:r>
            <w:r w:rsidRPr="00CB051B">
              <w:rPr>
                <w:rFonts w:ascii="Calibri" w:hAnsi="Calibri"/>
                <w:color w:val="000000"/>
                <w:lang w:eastAsia="es-BO"/>
              </w:rPr>
              <w:lastRenderedPageBreak/>
              <w:t>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E7090" w:rsidRPr="00CB051B" w14:paraId="1D82C5ED" w14:textId="77777777" w:rsidTr="00FF4F0C">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7AF313"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8</w:t>
            </w:r>
          </w:p>
        </w:tc>
        <w:tc>
          <w:tcPr>
            <w:tcW w:w="2268" w:type="dxa"/>
            <w:tcBorders>
              <w:top w:val="nil"/>
              <w:left w:val="nil"/>
              <w:bottom w:val="single" w:sz="4" w:space="0" w:color="000000"/>
              <w:right w:val="single" w:sz="4" w:space="0" w:color="000000"/>
            </w:tcBorders>
            <w:shd w:val="clear" w:color="auto" w:fill="auto"/>
            <w:noWrap/>
            <w:vAlign w:val="bottom"/>
            <w:hideMark/>
          </w:tcPr>
          <w:p w14:paraId="70CC0B6C"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5EDF213F" w14:textId="77777777" w:rsidR="00DE7090" w:rsidRPr="00CB051B" w:rsidRDefault="00DE7090" w:rsidP="00FF4F0C">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310B6732"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E7090" w:rsidRPr="00CB051B" w14:paraId="09E16A49" w14:textId="77777777" w:rsidTr="00FF4F0C">
        <w:trPr>
          <w:trHeight w:val="113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EFE9FE"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5AF08765"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hideMark/>
          </w:tcPr>
          <w:p w14:paraId="58870A87"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FABB8E8"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051B">
              <w:rPr>
                <w:rFonts w:ascii="Calibri" w:hAnsi="Calibri"/>
                <w:color w:val="000000"/>
                <w:lang w:eastAsia="es-BO"/>
              </w:rPr>
              <w:br/>
            </w:r>
            <w:r w:rsidRPr="00CB051B">
              <w:rPr>
                <w:rFonts w:ascii="Calibri" w:hAnsi="Calibri"/>
                <w:color w:val="000000"/>
                <w:lang w:eastAsia="es-BO"/>
              </w:rPr>
              <w:br/>
              <w:t>REQUISITOS:</w:t>
            </w:r>
            <w:r w:rsidRPr="00CB051B">
              <w:rPr>
                <w:rFonts w:ascii="Calibri" w:hAnsi="Calibri"/>
                <w:color w:val="000000"/>
                <w:lang w:eastAsia="es-BO"/>
              </w:rPr>
              <w:br/>
              <w:t>Alta resistencia de aislamiento, Vida útil de ≥ 15.000 horas, Interior de viviendas.</w:t>
            </w:r>
            <w:r w:rsidRPr="00CB051B">
              <w:rPr>
                <w:rFonts w:ascii="Calibri" w:hAnsi="Calibri"/>
                <w:color w:val="000000"/>
                <w:lang w:eastAsia="es-BO"/>
              </w:rPr>
              <w:br/>
              <w:t>Tensión nominal VAC 100 – 240, Temperatura de operación (</w:t>
            </w:r>
            <w:proofErr w:type="spellStart"/>
            <w:r w:rsidRPr="00CB051B">
              <w:rPr>
                <w:rFonts w:ascii="Calibri" w:hAnsi="Calibri"/>
                <w:color w:val="000000"/>
                <w:lang w:eastAsia="es-BO"/>
              </w:rPr>
              <w:t>ºC</w:t>
            </w:r>
            <w:proofErr w:type="spellEnd"/>
            <w:r w:rsidRPr="00CB051B">
              <w:rPr>
                <w:rFonts w:ascii="Calibri" w:hAnsi="Calibri"/>
                <w:color w:val="000000"/>
                <w:lang w:eastAsia="es-BO"/>
              </w:rPr>
              <w:t xml:space="preserve">) -30 +50, Flujo luminoso ≥ 1.700 </w:t>
            </w:r>
            <w:proofErr w:type="spellStart"/>
            <w:r w:rsidRPr="00CB051B">
              <w:rPr>
                <w:rFonts w:ascii="Calibri" w:hAnsi="Calibri"/>
                <w:color w:val="000000"/>
                <w:lang w:eastAsia="es-BO"/>
              </w:rPr>
              <w:t>lumenes</w:t>
            </w:r>
            <w:proofErr w:type="spellEnd"/>
            <w:r w:rsidRPr="00CB051B">
              <w:rPr>
                <w:rFonts w:ascii="Calibri" w:hAnsi="Calibri"/>
                <w:color w:val="000000"/>
                <w:lang w:eastAsia="es-BO"/>
              </w:rPr>
              <w:t>, Temperatura de color: 6,500K.</w:t>
            </w:r>
            <w:r w:rsidRPr="00CB051B">
              <w:rPr>
                <w:rFonts w:ascii="Calibri" w:hAnsi="Calibri"/>
                <w:color w:val="000000"/>
                <w:lang w:eastAsia="es-BO"/>
              </w:rPr>
              <w:br/>
              <w:t>La Entidad Ejecutora deberá garantizar que el material de referencia sea de buena calidad y de marca reconocida.</w:t>
            </w:r>
          </w:p>
        </w:tc>
      </w:tr>
      <w:tr w:rsidR="00DE7090" w:rsidRPr="00CB051B" w14:paraId="0EC9C891" w14:textId="77777777" w:rsidTr="00FF4F0C">
        <w:trPr>
          <w:trHeight w:val="209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B7295E"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lastRenderedPageBreak/>
              <w:t>50</w:t>
            </w:r>
          </w:p>
        </w:tc>
        <w:tc>
          <w:tcPr>
            <w:tcW w:w="2268" w:type="dxa"/>
            <w:tcBorders>
              <w:top w:val="nil"/>
              <w:left w:val="nil"/>
              <w:bottom w:val="single" w:sz="4" w:space="0" w:color="000000"/>
              <w:right w:val="single" w:sz="4" w:space="0" w:color="000000"/>
            </w:tcBorders>
            <w:shd w:val="clear" w:color="auto" w:fill="auto"/>
            <w:noWrap/>
            <w:vAlign w:val="bottom"/>
            <w:hideMark/>
          </w:tcPr>
          <w:p w14:paraId="38BAD37D"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7250422A"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C074AB5"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Utilizados para la fijación de CALAMINAS conformadas, en estructura metálica.</w:t>
            </w:r>
            <w:r w:rsidRPr="00CB051B">
              <w:rPr>
                <w:rFonts w:ascii="Calibri" w:hAnsi="Calibri"/>
                <w:color w:val="000000"/>
                <w:lang w:eastAsia="es-BO"/>
              </w:rPr>
              <w:br/>
              <w:t>Cada gancho J para techo está compuesto por:</w:t>
            </w:r>
            <w:r w:rsidRPr="00CB051B">
              <w:rPr>
                <w:rFonts w:ascii="Calibri" w:hAnsi="Calibri"/>
                <w:color w:val="000000"/>
                <w:lang w:eastAsia="es-BO"/>
              </w:rPr>
              <w:br/>
              <w:t xml:space="preserve"> - 1 Gancho de acero galvanizado. </w:t>
            </w:r>
            <w:r w:rsidRPr="00CB051B">
              <w:rPr>
                <w:rFonts w:ascii="Calibri" w:hAnsi="Calibri"/>
                <w:color w:val="000000"/>
                <w:lang w:eastAsia="es-BO"/>
              </w:rPr>
              <w:br/>
              <w:t xml:space="preserve"> - 1 Arandela de goma (cóncava).</w:t>
            </w:r>
            <w:r w:rsidRPr="00CB051B">
              <w:rPr>
                <w:rFonts w:ascii="Calibri" w:hAnsi="Calibri"/>
                <w:color w:val="000000"/>
                <w:lang w:eastAsia="es-BO"/>
              </w:rPr>
              <w:br/>
              <w:t xml:space="preserve"> - 1 Arandela galvanizada (cóncava).</w:t>
            </w:r>
            <w:r w:rsidRPr="00CB051B">
              <w:rPr>
                <w:rFonts w:ascii="Calibri" w:hAnsi="Calibri"/>
                <w:color w:val="000000"/>
                <w:lang w:eastAsia="es-BO"/>
              </w:rPr>
              <w:br/>
              <w:t xml:space="preserve"> - 1 tuerca hexagonal galvanizada.</w:t>
            </w:r>
            <w:r w:rsidRPr="00CB051B">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DE7090" w:rsidRPr="00CB051B" w14:paraId="3D9FE861" w14:textId="77777777" w:rsidTr="00FF4F0C">
        <w:trPr>
          <w:trHeight w:val="24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2008BD"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51</w:t>
            </w:r>
          </w:p>
        </w:tc>
        <w:tc>
          <w:tcPr>
            <w:tcW w:w="2268" w:type="dxa"/>
            <w:tcBorders>
              <w:top w:val="nil"/>
              <w:left w:val="nil"/>
              <w:bottom w:val="single" w:sz="4" w:space="0" w:color="000000"/>
              <w:right w:val="single" w:sz="4" w:space="0" w:color="000000"/>
            </w:tcBorders>
            <w:shd w:val="clear" w:color="auto" w:fill="auto"/>
            <w:noWrap/>
            <w:vAlign w:val="bottom"/>
            <w:hideMark/>
          </w:tcPr>
          <w:p w14:paraId="5DFC1EFD"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2C3DB225"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5E7EDF0"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DE7090" w:rsidRPr="00CB051B" w14:paraId="793D018A" w14:textId="77777777" w:rsidTr="00FF4F0C">
        <w:trPr>
          <w:trHeight w:val="5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A2A310"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2</w:t>
            </w:r>
          </w:p>
        </w:tc>
        <w:tc>
          <w:tcPr>
            <w:tcW w:w="2268" w:type="dxa"/>
            <w:tcBorders>
              <w:top w:val="nil"/>
              <w:left w:val="nil"/>
              <w:bottom w:val="single" w:sz="4" w:space="0" w:color="000000"/>
              <w:right w:val="single" w:sz="4" w:space="0" w:color="000000"/>
            </w:tcBorders>
            <w:shd w:val="clear" w:color="auto" w:fill="auto"/>
            <w:noWrap/>
            <w:vAlign w:val="bottom"/>
            <w:hideMark/>
          </w:tcPr>
          <w:p w14:paraId="0C565DC7"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68586146"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198AD4C"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DE7090" w:rsidRPr="00CB051B" w14:paraId="086F5685" w14:textId="77777777" w:rsidTr="00FF4F0C">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710F88"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3</w:t>
            </w:r>
          </w:p>
        </w:tc>
        <w:tc>
          <w:tcPr>
            <w:tcW w:w="2268" w:type="dxa"/>
            <w:tcBorders>
              <w:top w:val="nil"/>
              <w:left w:val="nil"/>
              <w:bottom w:val="single" w:sz="4" w:space="0" w:color="000000"/>
              <w:right w:val="single" w:sz="4" w:space="0" w:color="000000"/>
            </w:tcBorders>
            <w:shd w:val="clear" w:color="auto" w:fill="auto"/>
            <w:noWrap/>
            <w:vAlign w:val="bottom"/>
            <w:hideMark/>
          </w:tcPr>
          <w:p w14:paraId="706DACBE"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3A88FB25"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41799AD"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Este material es implementado en los lavarropas o </w:t>
            </w:r>
            <w:proofErr w:type="spellStart"/>
            <w:r w:rsidRPr="00CB051B">
              <w:rPr>
                <w:rFonts w:ascii="Calibri" w:hAnsi="Calibri"/>
                <w:color w:val="000000"/>
                <w:lang w:eastAsia="es-BO"/>
              </w:rPr>
              <w:t>lavanderias</w:t>
            </w:r>
            <w:proofErr w:type="spellEnd"/>
            <w:r w:rsidRPr="00CB051B">
              <w:rPr>
                <w:rFonts w:ascii="Calibri" w:hAnsi="Calibri"/>
                <w:color w:val="000000"/>
                <w:lang w:eastAsia="es-BO"/>
              </w:rPr>
              <w:t>, el grifo deberá ser necesariamente de material metálico inoxidable de dimensiones de 1/2”, el grifo deberá tener características para ser colocado en la pared.</w:t>
            </w:r>
            <w:r w:rsidRPr="00CB051B">
              <w:rPr>
                <w:rFonts w:ascii="Calibri" w:hAnsi="Calibri"/>
                <w:color w:val="000000"/>
                <w:lang w:eastAsia="es-BO"/>
              </w:rPr>
              <w:br/>
              <w:t>Se recomienda que su procedencia sea de industria nacional o extranjera y de marca conocida dentro el mercado local</w:t>
            </w:r>
            <w:r w:rsidRPr="00CB051B">
              <w:rPr>
                <w:rFonts w:ascii="Calibri" w:hAnsi="Calibri"/>
                <w:color w:val="000000"/>
                <w:lang w:eastAsia="es-BO"/>
              </w:rPr>
              <w:br/>
              <w:t>Cualquier alteración o daño del producto antes, durante y después del transporte, no realizara el ingreso a almacenes.</w:t>
            </w:r>
            <w:r w:rsidRPr="00CB051B">
              <w:rPr>
                <w:rFonts w:ascii="Calibri" w:hAnsi="Calibri"/>
                <w:color w:val="000000"/>
                <w:lang w:eastAsia="es-BO"/>
              </w:rPr>
              <w:br/>
              <w:t xml:space="preserve">La Entidad Ejecutora deberá garantizar que el material de referencia sea de buena calidad y de marca reconocida. </w:t>
            </w:r>
          </w:p>
        </w:tc>
      </w:tr>
      <w:tr w:rsidR="00DE7090" w:rsidRPr="00CB051B" w14:paraId="71D90E8B" w14:textId="77777777" w:rsidTr="00FF4F0C">
        <w:trPr>
          <w:trHeight w:val="20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56E989"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4</w:t>
            </w:r>
          </w:p>
        </w:tc>
        <w:tc>
          <w:tcPr>
            <w:tcW w:w="2268" w:type="dxa"/>
            <w:tcBorders>
              <w:top w:val="nil"/>
              <w:left w:val="nil"/>
              <w:bottom w:val="single" w:sz="4" w:space="0" w:color="000000"/>
              <w:right w:val="single" w:sz="4" w:space="0" w:color="000000"/>
            </w:tcBorders>
            <w:shd w:val="clear" w:color="auto" w:fill="auto"/>
            <w:noWrap/>
            <w:vAlign w:val="bottom"/>
            <w:hideMark/>
          </w:tcPr>
          <w:p w14:paraId="4B49EF9B"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6E79E80B"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5C7ECEC"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051B">
              <w:rPr>
                <w:rFonts w:ascii="Calibri" w:hAnsi="Calibri"/>
                <w:color w:val="000000"/>
                <w:lang w:eastAsia="es-BO"/>
              </w:rPr>
              <w:br/>
              <w:t>Será de entera responsabilidad de la Entidad Ejecutora, asegurar su calidad y su importación y así asegurar la entrega efectiva del producto en almacenes.</w:t>
            </w:r>
          </w:p>
        </w:tc>
      </w:tr>
      <w:tr w:rsidR="00DE7090" w:rsidRPr="00CB051B" w14:paraId="4D661ED1" w14:textId="77777777" w:rsidTr="00FF4F0C">
        <w:trPr>
          <w:trHeight w:val="116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0FF185"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5</w:t>
            </w:r>
          </w:p>
        </w:tc>
        <w:tc>
          <w:tcPr>
            <w:tcW w:w="2268" w:type="dxa"/>
            <w:tcBorders>
              <w:top w:val="nil"/>
              <w:left w:val="nil"/>
              <w:bottom w:val="single" w:sz="4" w:space="0" w:color="000000"/>
              <w:right w:val="single" w:sz="4" w:space="0" w:color="000000"/>
            </w:tcBorders>
            <w:shd w:val="clear" w:color="auto" w:fill="auto"/>
            <w:noWrap/>
            <w:vAlign w:val="bottom"/>
            <w:hideMark/>
          </w:tcPr>
          <w:p w14:paraId="11B13B15"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57345E35"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F0EFF55"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Este material es implementado en el baño, el Inodoro de tanque bajo deberá </w:t>
            </w:r>
            <w:proofErr w:type="spellStart"/>
            <w:r w:rsidRPr="00CB051B">
              <w:rPr>
                <w:rFonts w:ascii="Calibri" w:hAnsi="Calibri"/>
                <w:color w:val="000000"/>
                <w:lang w:eastAsia="es-BO"/>
              </w:rPr>
              <w:t>com</w:t>
            </w:r>
            <w:proofErr w:type="spellEnd"/>
            <w:r w:rsidRPr="00CB051B">
              <w:rPr>
                <w:rFonts w:ascii="Calibri" w:hAnsi="Calibri"/>
                <w:color w:val="000000"/>
                <w:lang w:eastAsia="es-BO"/>
              </w:rPr>
              <w:t xml:space="preserve"> una sola descarga limpiar el inodoro de residuos sólidos. La palanca para la descarga deberá ser de un material que no se deteriore con facilidad, teniendo como garantía un año como mínimo.</w:t>
            </w:r>
            <w:r w:rsidRPr="00CB051B">
              <w:rPr>
                <w:rFonts w:ascii="Calibri" w:hAnsi="Calibri"/>
                <w:color w:val="000000"/>
                <w:lang w:eastAsia="es-BO"/>
              </w:rPr>
              <w:br/>
              <w:t xml:space="preserve">Deberá ser de Porcelana, ancho 0.50 </w:t>
            </w:r>
            <w:proofErr w:type="spellStart"/>
            <w:r w:rsidRPr="00CB051B">
              <w:rPr>
                <w:rFonts w:ascii="Calibri" w:hAnsi="Calibri"/>
                <w:color w:val="000000"/>
                <w:lang w:eastAsia="es-BO"/>
              </w:rPr>
              <w:t>mts</w:t>
            </w:r>
            <w:proofErr w:type="spellEnd"/>
            <w:r w:rsidRPr="00CB051B">
              <w:rPr>
                <w:rFonts w:ascii="Calibri" w:hAnsi="Calibri"/>
                <w:color w:val="000000"/>
                <w:lang w:eastAsia="es-BO"/>
              </w:rPr>
              <w:t xml:space="preserve">, largo 0.65 </w:t>
            </w:r>
            <w:proofErr w:type="spellStart"/>
            <w:r w:rsidRPr="00CB051B">
              <w:rPr>
                <w:rFonts w:ascii="Calibri" w:hAnsi="Calibri"/>
                <w:color w:val="000000"/>
                <w:lang w:eastAsia="es-BO"/>
              </w:rPr>
              <w:t>mts</w:t>
            </w:r>
            <w:proofErr w:type="spellEnd"/>
            <w:r w:rsidRPr="00CB051B">
              <w:rPr>
                <w:rFonts w:ascii="Calibri" w:hAnsi="Calibri"/>
                <w:color w:val="000000"/>
                <w:lang w:eastAsia="es-BO"/>
              </w:rPr>
              <w:t xml:space="preserve">, altura 0.50 </w:t>
            </w:r>
            <w:proofErr w:type="spellStart"/>
            <w:r w:rsidRPr="00CB051B">
              <w:rPr>
                <w:rFonts w:ascii="Calibri" w:hAnsi="Calibri"/>
                <w:color w:val="000000"/>
                <w:lang w:eastAsia="es-BO"/>
              </w:rPr>
              <w:t>mts</w:t>
            </w:r>
            <w:proofErr w:type="spellEnd"/>
            <w:r w:rsidRPr="00CB051B">
              <w:rPr>
                <w:rFonts w:ascii="Calibri" w:hAnsi="Calibri"/>
                <w:color w:val="000000"/>
                <w:lang w:eastAsia="es-BO"/>
              </w:rPr>
              <w:t xml:space="preserve">, las dimensiones pueden variar acorde a las definidas por el fabricante, permitiéndose una tolerancia de +-7 cm; de un volumen no mayor a 6 </w:t>
            </w:r>
            <w:proofErr w:type="spellStart"/>
            <w:r w:rsidRPr="00CB051B">
              <w:rPr>
                <w:rFonts w:ascii="Calibri" w:hAnsi="Calibri"/>
                <w:color w:val="000000"/>
                <w:lang w:eastAsia="es-BO"/>
              </w:rPr>
              <w:t>lts</w:t>
            </w:r>
            <w:proofErr w:type="spellEnd"/>
            <w:r w:rsidRPr="00CB051B">
              <w:rPr>
                <w:rFonts w:ascii="Calibri" w:hAnsi="Calibri"/>
                <w:color w:val="000000"/>
                <w:lang w:eastAsia="es-BO"/>
              </w:rPr>
              <w:t>, Se recomienda que su procedencia sea de industria nacional o extranjera y de marca conocida dentro del mercado nacional, deberá contar con los accesorios de papelero, tapa y asiento, y toallero</w:t>
            </w:r>
            <w:r w:rsidRPr="00CB051B">
              <w:rPr>
                <w:rFonts w:ascii="Calibri" w:hAnsi="Calibri"/>
                <w:color w:val="000000"/>
                <w:lang w:eastAsia="es-BO"/>
              </w:rPr>
              <w:br/>
              <w:t xml:space="preserve">La Entidad Ejecutora deberá garantizar que el material de referencia sea de buena calidad y de marca reconocida. </w:t>
            </w:r>
          </w:p>
        </w:tc>
      </w:tr>
      <w:tr w:rsidR="00DE7090" w:rsidRPr="00CB051B" w14:paraId="030AB0F1" w14:textId="77777777" w:rsidTr="00FF4F0C">
        <w:trPr>
          <w:trHeight w:val="408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B927F1"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6</w:t>
            </w:r>
          </w:p>
        </w:tc>
        <w:tc>
          <w:tcPr>
            <w:tcW w:w="2268" w:type="dxa"/>
            <w:tcBorders>
              <w:top w:val="nil"/>
              <w:left w:val="nil"/>
              <w:bottom w:val="single" w:sz="4" w:space="0" w:color="000000"/>
              <w:right w:val="single" w:sz="4" w:space="0" w:color="000000"/>
            </w:tcBorders>
            <w:shd w:val="clear" w:color="auto" w:fill="auto"/>
            <w:noWrap/>
            <w:vAlign w:val="bottom"/>
            <w:hideMark/>
          </w:tcPr>
          <w:p w14:paraId="173E3799"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48E7A367"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9747072"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051B">
              <w:rPr>
                <w:rFonts w:ascii="Calibri" w:hAnsi="Calibri"/>
                <w:color w:val="000000"/>
                <w:lang w:eastAsia="es-BO"/>
              </w:rPr>
              <w:br/>
              <w:t xml:space="preserve">REQUISITOS: </w:t>
            </w:r>
            <w:r w:rsidRPr="00CB051B">
              <w:rPr>
                <w:rFonts w:ascii="Calibri" w:hAnsi="Calibri"/>
                <w:color w:val="000000"/>
                <w:lang w:eastAsia="es-BO"/>
              </w:rPr>
              <w:br/>
              <w:t>Tensión nominal: 250V AC; 127 V AC</w:t>
            </w:r>
            <w:r w:rsidRPr="00CB051B">
              <w:rPr>
                <w:rFonts w:ascii="Calibri" w:hAnsi="Calibri"/>
                <w:color w:val="000000"/>
                <w:lang w:eastAsia="es-BO"/>
              </w:rPr>
              <w:br/>
              <w:t>Corriente nominal (In): 10 A</w:t>
            </w:r>
            <w:r w:rsidRPr="00CB051B">
              <w:rPr>
                <w:rFonts w:ascii="Calibri" w:hAnsi="Calibri"/>
                <w:color w:val="000000"/>
                <w:lang w:eastAsia="es-BO"/>
              </w:rPr>
              <w:br/>
              <w:t>Frecuencia: 60 Hz.</w:t>
            </w:r>
            <w:r w:rsidRPr="00CB051B">
              <w:rPr>
                <w:rFonts w:ascii="Calibri" w:hAnsi="Calibri"/>
                <w:color w:val="000000"/>
                <w:lang w:eastAsia="es-BO"/>
              </w:rPr>
              <w:br/>
              <w:t>Operaciones mecánicas: Superior a 40.000 operaciones (Apertura- cierre), con carga a corriente nominal.</w:t>
            </w:r>
            <w:r w:rsidRPr="00CB051B">
              <w:rPr>
                <w:rFonts w:ascii="Calibri" w:hAnsi="Calibri"/>
                <w:color w:val="000000"/>
                <w:lang w:eastAsia="es-BO"/>
              </w:rPr>
              <w:br/>
              <w:t xml:space="preserve">Mascara: </w:t>
            </w:r>
            <w:proofErr w:type="spellStart"/>
            <w:r w:rsidRPr="00CB051B">
              <w:rPr>
                <w:rFonts w:ascii="Calibri" w:hAnsi="Calibri"/>
                <w:color w:val="000000"/>
                <w:lang w:eastAsia="es-BO"/>
              </w:rPr>
              <w:t>Polocarbonato</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autoextinguible</w:t>
            </w:r>
            <w:proofErr w:type="spellEnd"/>
            <w:r w:rsidRPr="00CB051B">
              <w:rPr>
                <w:rFonts w:ascii="Calibri" w:hAnsi="Calibri"/>
                <w:color w:val="000000"/>
                <w:lang w:eastAsia="es-BO"/>
              </w:rPr>
              <w:t>.</w:t>
            </w:r>
            <w:r w:rsidRPr="00CB051B">
              <w:rPr>
                <w:rFonts w:ascii="Calibri" w:hAnsi="Calibri"/>
                <w:color w:val="000000"/>
                <w:lang w:eastAsia="es-BO"/>
              </w:rPr>
              <w:br/>
              <w:t>Acepta: 2 cables de 2.5 mm^2 (14 AWG)</w:t>
            </w:r>
            <w:r w:rsidRPr="00CB051B">
              <w:rPr>
                <w:rFonts w:ascii="Calibri" w:hAnsi="Calibri"/>
                <w:color w:val="000000"/>
                <w:lang w:eastAsia="es-BO"/>
              </w:rPr>
              <w:br/>
              <w:t>Luz piloto pre cableada, fácil instalación.</w:t>
            </w:r>
            <w:r w:rsidRPr="00CB051B">
              <w:rPr>
                <w:rFonts w:ascii="Calibri" w:hAnsi="Calibri"/>
                <w:color w:val="000000"/>
                <w:lang w:eastAsia="es-BO"/>
              </w:rPr>
              <w:br/>
              <w:t xml:space="preserve">Base en </w:t>
            </w:r>
            <w:proofErr w:type="spellStart"/>
            <w:r w:rsidRPr="00CB051B">
              <w:rPr>
                <w:rFonts w:ascii="Calibri" w:hAnsi="Calibri"/>
                <w:color w:val="000000"/>
                <w:lang w:eastAsia="es-BO"/>
              </w:rPr>
              <w:t>polifenilo</w:t>
            </w:r>
            <w:proofErr w:type="spellEnd"/>
            <w:r w:rsidRPr="00CB051B">
              <w:rPr>
                <w:rFonts w:ascii="Calibri" w:hAnsi="Calibri"/>
                <w:color w:val="000000"/>
                <w:lang w:eastAsia="es-BO"/>
              </w:rPr>
              <w:t xml:space="preserve"> y tecla fabricada en ABS.</w:t>
            </w:r>
            <w:r w:rsidRPr="00CB051B">
              <w:rPr>
                <w:rFonts w:ascii="Calibri" w:hAnsi="Calibri"/>
                <w:color w:val="000000"/>
                <w:lang w:eastAsia="es-BO"/>
              </w:rPr>
              <w:br/>
              <w:t>Soportan hasta 850 °C (elevación de temperatura).</w:t>
            </w:r>
          </w:p>
        </w:tc>
      </w:tr>
      <w:tr w:rsidR="00DE7090" w:rsidRPr="00CB051B" w14:paraId="3DAAA1FA" w14:textId="77777777" w:rsidTr="00FF4F0C">
        <w:trPr>
          <w:trHeight w:val="84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32B3D7"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502A11FA"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7900909D"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5B8CD59"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Ladrillo 6H (24X15X10) de producción nacional.</w:t>
            </w:r>
            <w:r w:rsidRPr="00CB051B">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051B">
              <w:rPr>
                <w:rFonts w:ascii="Calibri" w:hAnsi="Calibri"/>
                <w:color w:val="000000"/>
                <w:lang w:eastAsia="es-BO"/>
              </w:rPr>
              <w:br/>
              <w:t>Debiendo cumplir con los certificados de calidad ISO 9001:2008 cuando corresponda o según instrucciones del Inspector del Proyecto.</w:t>
            </w:r>
            <w:r w:rsidRPr="00CB051B">
              <w:rPr>
                <w:rFonts w:ascii="Calibri" w:hAnsi="Calibri"/>
                <w:color w:val="000000"/>
                <w:lang w:eastAsia="es-BO"/>
              </w:rPr>
              <w:br/>
              <w:t>La Entidad Ejecutora deberá garantizar que el material de referencia sea de buena calidad y de marca reconocida.</w:t>
            </w:r>
          </w:p>
        </w:tc>
      </w:tr>
      <w:tr w:rsidR="00DE7090" w:rsidRPr="00CB051B" w14:paraId="4A25CBB8" w14:textId="77777777" w:rsidTr="00FF4F0C">
        <w:trPr>
          <w:trHeight w:val="17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14DB12"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8</w:t>
            </w:r>
          </w:p>
        </w:tc>
        <w:tc>
          <w:tcPr>
            <w:tcW w:w="2268" w:type="dxa"/>
            <w:tcBorders>
              <w:top w:val="nil"/>
              <w:left w:val="nil"/>
              <w:bottom w:val="single" w:sz="4" w:space="0" w:color="000000"/>
              <w:right w:val="single" w:sz="4" w:space="0" w:color="000000"/>
            </w:tcBorders>
            <w:shd w:val="clear" w:color="auto" w:fill="auto"/>
            <w:noWrap/>
            <w:vAlign w:val="bottom"/>
            <w:hideMark/>
          </w:tcPr>
          <w:p w14:paraId="792526EA"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2152D5FF"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1E85C33"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El ladrillo </w:t>
            </w:r>
            <w:proofErr w:type="spellStart"/>
            <w:r w:rsidRPr="00CB051B">
              <w:rPr>
                <w:rFonts w:ascii="Calibri" w:hAnsi="Calibri"/>
                <w:color w:val="000000"/>
                <w:lang w:eastAsia="es-BO"/>
              </w:rPr>
              <w:t>gambote</w:t>
            </w:r>
            <w:proofErr w:type="spellEnd"/>
            <w:r w:rsidRPr="00CB051B">
              <w:rPr>
                <w:rFonts w:ascii="Calibri" w:hAnsi="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DE7090" w:rsidRPr="00CB051B" w14:paraId="4D9A3F8B" w14:textId="77777777" w:rsidTr="00FF4F0C">
        <w:trPr>
          <w:trHeight w:val="410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053EB8"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0F43E067"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3A0494CD"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CCD5DF4" w14:textId="77777777" w:rsidR="00DE7090" w:rsidRPr="00762C05" w:rsidRDefault="00DE7090" w:rsidP="00FF4F0C">
            <w:pPr>
              <w:spacing w:after="240"/>
              <w:ind w:right="74"/>
              <w:jc w:val="both"/>
              <w:rPr>
                <w:rFonts w:ascii="Calibri" w:hAnsi="Calibri"/>
                <w:color w:val="000000"/>
                <w:lang w:eastAsia="es-BO"/>
              </w:rPr>
            </w:pPr>
            <w:r w:rsidRPr="00762C05">
              <w:rPr>
                <w:rFonts w:ascii="Verdana" w:hAnsi="Verdan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762C05">
              <w:rPr>
                <w:rFonts w:ascii="Verdana" w:hAnsi="Verdana" w:cs="Tahoma"/>
                <w:color w:val="000000"/>
                <w:sz w:val="16"/>
                <w:szCs w:val="16"/>
                <w:lang w:eastAsia="es-BO"/>
              </w:rPr>
              <w:br/>
              <w:t>El material deberá ser de marca reconocida y buena calidad, así como estar de acuerdo a la normativa nacional, tendrá que contar con propiedades físicas tales como: 0% absorción de agua, resistencia a la rotura en N, módulo de rotura N/mm2, resistencia a la abrasión, coeficiente de fricción.</w:t>
            </w:r>
            <w:r w:rsidRPr="00762C05">
              <w:rPr>
                <w:rFonts w:ascii="Verdana" w:hAnsi="Verdana" w:cs="Tahoma"/>
                <w:color w:val="000000"/>
                <w:sz w:val="16"/>
                <w:szCs w:val="16"/>
                <w:lang w:eastAsia="es-BO"/>
              </w:rPr>
              <w:br/>
              <w:t>También deberá tener las propiedades químicas respectivas tales como: resistencia al manchado y resistencia a los químicos.</w:t>
            </w:r>
            <w:r w:rsidRPr="00762C05">
              <w:rPr>
                <w:rFonts w:ascii="Verdana" w:hAnsi="Verdana" w:cs="Tahoma"/>
                <w:color w:val="000000"/>
                <w:sz w:val="16"/>
                <w:szCs w:val="16"/>
                <w:lang w:eastAsia="es-BO"/>
              </w:rPr>
              <w:br/>
              <w:t xml:space="preserve">Incluye los accesorios: </w:t>
            </w:r>
            <w:r w:rsidRPr="00762C05">
              <w:rPr>
                <w:rFonts w:ascii="Verdana" w:hAnsi="Verdana" w:cs="Tahoma"/>
                <w:color w:val="000000"/>
                <w:sz w:val="16"/>
                <w:szCs w:val="16"/>
                <w:lang w:eastAsia="es-BO"/>
              </w:rPr>
              <w:br/>
              <w:t xml:space="preserve">•Uñetas </w:t>
            </w:r>
            <w:r w:rsidRPr="00762C05">
              <w:rPr>
                <w:rFonts w:ascii="Verdana" w:hAnsi="Verdana" w:cs="Tahoma"/>
                <w:color w:val="000000"/>
                <w:sz w:val="16"/>
                <w:szCs w:val="16"/>
                <w:lang w:eastAsia="es-BO"/>
              </w:rPr>
              <w:br/>
              <w:t>•Grifería</w:t>
            </w:r>
            <w:r w:rsidRPr="00762C05">
              <w:rPr>
                <w:rFonts w:ascii="Verdana" w:hAnsi="Verdana" w:cs="Tahoma"/>
                <w:color w:val="000000"/>
                <w:sz w:val="16"/>
                <w:szCs w:val="16"/>
                <w:lang w:eastAsia="es-BO"/>
              </w:rPr>
              <w:br/>
              <w:t xml:space="preserve">•Tapón </w:t>
            </w:r>
            <w:r w:rsidRPr="00762C05">
              <w:rPr>
                <w:rFonts w:ascii="Verdana" w:hAnsi="Verdana" w:cs="Tahoma"/>
                <w:color w:val="000000"/>
                <w:sz w:val="16"/>
                <w:szCs w:val="16"/>
                <w:lang w:eastAsia="es-BO"/>
              </w:rPr>
              <w:br/>
              <w:t xml:space="preserve">•Desagüe </w:t>
            </w:r>
            <w:r w:rsidRPr="00762C05">
              <w:rPr>
                <w:rFonts w:ascii="Verdana" w:hAnsi="Verdana" w:cs="Tahoma"/>
                <w:color w:val="000000"/>
                <w:sz w:val="16"/>
                <w:szCs w:val="16"/>
                <w:lang w:eastAsia="es-BO"/>
              </w:rPr>
              <w:br/>
              <w:t>•Sopapa</w:t>
            </w:r>
            <w:r w:rsidRPr="00762C05">
              <w:rPr>
                <w:rFonts w:ascii="Verdana" w:hAnsi="Verdana" w:cs="Tahoma"/>
                <w:color w:val="000000"/>
                <w:sz w:val="16"/>
                <w:szCs w:val="16"/>
                <w:lang w:eastAsia="es-BO"/>
              </w:rPr>
              <w:br/>
              <w:t>• Y otros que sean necesarios para la adecuada instalación.</w:t>
            </w:r>
            <w:r w:rsidRPr="00762C05">
              <w:rPr>
                <w:rFonts w:ascii="Calibri" w:hAnsi="Calibri"/>
                <w:color w:val="000000"/>
                <w:lang w:eastAsia="es-BO"/>
              </w:rPr>
              <w:br/>
            </w:r>
            <w:r w:rsidRPr="00762C05">
              <w:rPr>
                <w:rFonts w:ascii="Calibri" w:hAnsi="Calibri"/>
                <w:color w:val="000000"/>
                <w:lang w:eastAsia="es-BO"/>
              </w:rPr>
              <w:br/>
            </w:r>
          </w:p>
        </w:tc>
      </w:tr>
      <w:tr w:rsidR="00DE7090" w:rsidRPr="00CB051B" w14:paraId="33D605D0" w14:textId="77777777" w:rsidTr="00FF4F0C">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849289"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60</w:t>
            </w:r>
          </w:p>
        </w:tc>
        <w:tc>
          <w:tcPr>
            <w:tcW w:w="2268" w:type="dxa"/>
            <w:tcBorders>
              <w:top w:val="nil"/>
              <w:left w:val="nil"/>
              <w:bottom w:val="single" w:sz="4" w:space="0" w:color="000000"/>
              <w:right w:val="single" w:sz="4" w:space="0" w:color="000000"/>
            </w:tcBorders>
            <w:shd w:val="clear" w:color="auto" w:fill="auto"/>
            <w:noWrap/>
            <w:vAlign w:val="bottom"/>
            <w:hideMark/>
          </w:tcPr>
          <w:p w14:paraId="45F65FD8"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17C7C5A7"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5F64586"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El lavamanos y sus accesorios deben ser de primera calidad dentro el mercado local y que cumplan las exigencias técnicas del proyecto.      </w:t>
            </w:r>
            <w:r w:rsidRPr="00CB051B">
              <w:rPr>
                <w:rFonts w:ascii="Calibri" w:hAnsi="Calibri"/>
                <w:color w:val="000000"/>
                <w:lang w:eastAsia="es-BO"/>
              </w:rPr>
              <w:br/>
            </w:r>
            <w:r w:rsidRPr="00CB051B">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051B">
              <w:rPr>
                <w:rFonts w:ascii="Calibri" w:hAnsi="Calibri"/>
                <w:color w:val="000000"/>
                <w:lang w:eastAsia="es-BO"/>
              </w:rPr>
              <w:br/>
            </w:r>
            <w:r w:rsidRPr="00CB051B">
              <w:rPr>
                <w:rFonts w:ascii="Calibri" w:hAnsi="Calibri"/>
                <w:color w:val="000000"/>
                <w:lang w:eastAsia="es-BO"/>
              </w:rPr>
              <w:br/>
              <w:t xml:space="preserve">Las </w:t>
            </w:r>
            <w:proofErr w:type="gramStart"/>
            <w:r w:rsidRPr="00CB051B">
              <w:rPr>
                <w:rFonts w:ascii="Calibri" w:hAnsi="Calibri"/>
                <w:color w:val="000000"/>
                <w:lang w:eastAsia="es-BO"/>
              </w:rPr>
              <w:t>piezas  tendrán</w:t>
            </w:r>
            <w:proofErr w:type="gramEnd"/>
            <w:r w:rsidRPr="00CB051B">
              <w:rPr>
                <w:rFonts w:ascii="Calibri" w:hAnsi="Calibri"/>
                <w:color w:val="000000"/>
                <w:lang w:eastAsia="es-BO"/>
              </w:rPr>
              <w:t xml:space="preserve"> un</w:t>
            </w:r>
            <w:r>
              <w:rPr>
                <w:rFonts w:ascii="Calibri" w:hAnsi="Calibri"/>
                <w:color w:val="000000"/>
                <w:lang w:eastAsia="es-BO"/>
              </w:rPr>
              <w:t>a</w:t>
            </w:r>
            <w:r w:rsidRPr="00CB051B">
              <w:rPr>
                <w:rFonts w:ascii="Calibri" w:hAnsi="Calibri"/>
                <w:color w:val="000000"/>
                <w:lang w:eastAsia="es-BO"/>
              </w:rPr>
              <w:t xml:space="preserve">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051B">
              <w:rPr>
                <w:rFonts w:ascii="Calibri" w:hAnsi="Calibri"/>
                <w:color w:val="000000"/>
                <w:lang w:eastAsia="es-BO"/>
              </w:rPr>
              <w:br/>
              <w:t>Las alas laterales tendrán una pendiente mínima de 2% con dirección hacia el área de lavado.</w:t>
            </w:r>
            <w:r w:rsidRPr="00CB051B">
              <w:rPr>
                <w:rFonts w:ascii="Calibri" w:hAnsi="Calibri"/>
                <w:color w:val="000000"/>
                <w:lang w:eastAsia="es-BO"/>
              </w:rPr>
              <w:br/>
            </w:r>
            <w:r w:rsidRPr="00CB051B">
              <w:rPr>
                <w:rFonts w:ascii="Calibri" w:hAnsi="Calibri"/>
                <w:color w:val="000000"/>
                <w:lang w:eastAsia="es-BO"/>
              </w:rPr>
              <w:br/>
              <w:t xml:space="preserve">Los accesorios necesarios para su adecuada instalación son sopapa, sifón de PVC, su respectiva conexión al sistema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etc. Los mismos </w:t>
            </w:r>
            <w:proofErr w:type="spellStart"/>
            <w:r w:rsidRPr="00CB051B">
              <w:rPr>
                <w:rFonts w:ascii="Calibri" w:hAnsi="Calibri"/>
                <w:color w:val="000000"/>
                <w:lang w:eastAsia="es-BO"/>
              </w:rPr>
              <w:t>dependeran</w:t>
            </w:r>
            <w:proofErr w:type="spellEnd"/>
            <w:r w:rsidRPr="00CB051B">
              <w:rPr>
                <w:rFonts w:ascii="Calibri" w:hAnsi="Calibri"/>
                <w:color w:val="000000"/>
                <w:lang w:eastAsia="es-BO"/>
              </w:rPr>
              <w:t xml:space="preserve"> del requerimiento del Inspector.</w:t>
            </w:r>
          </w:p>
        </w:tc>
      </w:tr>
      <w:tr w:rsidR="00DE7090" w:rsidRPr="00CB051B" w14:paraId="3513235A" w14:textId="77777777" w:rsidTr="00FF4F0C">
        <w:trPr>
          <w:trHeight w:val="127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A9D820"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61</w:t>
            </w:r>
          </w:p>
        </w:tc>
        <w:tc>
          <w:tcPr>
            <w:tcW w:w="2268" w:type="dxa"/>
            <w:tcBorders>
              <w:top w:val="nil"/>
              <w:left w:val="nil"/>
              <w:bottom w:val="single" w:sz="4" w:space="0" w:color="000000"/>
              <w:right w:val="single" w:sz="4" w:space="0" w:color="000000"/>
            </w:tcBorders>
            <w:shd w:val="clear" w:color="auto" w:fill="auto"/>
            <w:noWrap/>
            <w:vAlign w:val="bottom"/>
            <w:hideMark/>
          </w:tcPr>
          <w:p w14:paraId="72D51C1D"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74A4723A"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3BF1846" w14:textId="77777777" w:rsidR="00DE7090" w:rsidRPr="00CB051B" w:rsidRDefault="00DE7090" w:rsidP="00FF4F0C">
            <w:pPr>
              <w:jc w:val="both"/>
              <w:rPr>
                <w:rFonts w:ascii="Calibri" w:hAnsi="Calibri"/>
                <w:color w:val="000000"/>
                <w:lang w:eastAsia="es-BO"/>
              </w:rPr>
            </w:pPr>
            <w:r w:rsidRPr="00DB21D8">
              <w:rPr>
                <w:rFonts w:ascii="Verdana" w:hAnsi="Verdan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r w:rsidRPr="00BD2CB5">
              <w:rPr>
                <w:rFonts w:ascii="Verdana" w:hAnsi="Verdana" w:cs="Tahoma"/>
                <w:color w:val="000000"/>
                <w:sz w:val="16"/>
                <w:szCs w:val="16"/>
                <w:highlight w:val="yellow"/>
                <w:lang w:eastAsia="es-BO"/>
              </w:rPr>
              <w:t>contará</w:t>
            </w:r>
            <w:r w:rsidRPr="00DB21D8">
              <w:rPr>
                <w:rFonts w:ascii="Verdana" w:hAnsi="Verdana" w:cs="Tahoma"/>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DB21D8">
              <w:rPr>
                <w:rFonts w:ascii="Verdana" w:hAnsi="Verdana" w:cs="Tahoma"/>
                <w:color w:val="000000"/>
                <w:sz w:val="16"/>
                <w:szCs w:val="16"/>
                <w:lang w:eastAsia="es-BO"/>
              </w:rPr>
              <w:br/>
              <w:t>Debe  contar  con un certificado  de calidad,  permiso, autorización  u otro documento  necesario para asegurar su calidad y su importación  previo a su provisión en obra.</w:t>
            </w:r>
            <w:r w:rsidRPr="00DB21D8">
              <w:rPr>
                <w:rFonts w:ascii="Verdana" w:hAnsi="Verdana" w:cs="Tahoma"/>
                <w:color w:val="000000"/>
                <w:sz w:val="16"/>
                <w:szCs w:val="16"/>
                <w:lang w:eastAsia="es-BO"/>
              </w:rPr>
              <w:br/>
              <w:t xml:space="preserve">Los accesorios son la Sopapa, anillas de PVC Ø½”, Sifón con bajante de PVC Ø1½” y reducción de PVC de (Ø2”a Ø1½”), los mismos deben ser de primera calidad dentro el mercado local y que cumplan las exigencias </w:t>
            </w:r>
            <w:r w:rsidRPr="00DB21D8">
              <w:rPr>
                <w:rFonts w:ascii="Verdana" w:hAnsi="Verdana" w:cs="Tahoma"/>
                <w:color w:val="000000"/>
                <w:sz w:val="16"/>
                <w:szCs w:val="16"/>
                <w:lang w:eastAsia="es-BO"/>
              </w:rPr>
              <w:lastRenderedPageBreak/>
              <w:t>técnicas del proyecto.</w:t>
            </w:r>
            <w:r w:rsidRPr="00DB21D8">
              <w:rPr>
                <w:rFonts w:ascii="Verdana" w:hAnsi="Verdana" w:cs="Tahoma"/>
                <w:color w:val="000000"/>
                <w:sz w:val="16"/>
                <w:szCs w:val="16"/>
                <w:lang w:eastAsia="es-BO"/>
              </w:rPr>
              <w:br/>
            </w:r>
            <w:r w:rsidRPr="00DB21D8">
              <w:rPr>
                <w:rFonts w:ascii="Verdana" w:hAnsi="Verdana" w:cs="Tahoma"/>
                <w:color w:val="000000"/>
                <w:sz w:val="16"/>
                <w:szCs w:val="16"/>
                <w:lang w:eastAsia="es-BO"/>
              </w:rPr>
              <w:br/>
              <w:t>Modelo: Sobreponer</w:t>
            </w:r>
            <w:r w:rsidRPr="00DB21D8">
              <w:rPr>
                <w:rFonts w:ascii="Verdana" w:hAnsi="Verdana" w:cs="Tahoma"/>
                <w:color w:val="000000"/>
                <w:sz w:val="16"/>
                <w:szCs w:val="16"/>
                <w:lang w:eastAsia="es-BO"/>
              </w:rPr>
              <w:br/>
              <w:t>Material: Acero inoxidable</w:t>
            </w:r>
            <w:r w:rsidRPr="00DB21D8">
              <w:rPr>
                <w:rFonts w:ascii="Verdana" w:hAnsi="Verdana" w:cs="Tahoma"/>
                <w:color w:val="000000"/>
                <w:sz w:val="16"/>
                <w:szCs w:val="16"/>
                <w:lang w:eastAsia="es-BO"/>
              </w:rPr>
              <w:br/>
              <w:t>Ancho:  44 cm aprox.</w:t>
            </w:r>
            <w:r w:rsidRPr="00DB21D8">
              <w:rPr>
                <w:rFonts w:ascii="Verdana" w:hAnsi="Verdana" w:cs="Tahoma"/>
                <w:color w:val="000000"/>
                <w:sz w:val="16"/>
                <w:szCs w:val="16"/>
                <w:lang w:eastAsia="es-BO"/>
              </w:rPr>
              <w:br/>
              <w:t>Largo:  78 cm aprox.</w:t>
            </w:r>
            <w:r w:rsidRPr="00DB21D8">
              <w:rPr>
                <w:rFonts w:ascii="Verdana" w:hAnsi="Verdana" w:cs="Tahoma"/>
                <w:color w:val="000000"/>
                <w:sz w:val="16"/>
                <w:szCs w:val="16"/>
                <w:lang w:eastAsia="es-BO"/>
              </w:rPr>
              <w:br/>
              <w:t>Ubicación del seca platos: Izquierda/derecha</w:t>
            </w:r>
            <w:r w:rsidRPr="00DB21D8">
              <w:rPr>
                <w:rFonts w:ascii="Verdana" w:hAnsi="Verdana" w:cs="Tahoma"/>
                <w:color w:val="000000"/>
                <w:sz w:val="16"/>
                <w:szCs w:val="16"/>
                <w:lang w:eastAsia="es-BO"/>
              </w:rPr>
              <w:br/>
              <w:t>Rebalse: Incluido</w:t>
            </w:r>
            <w:r w:rsidRPr="00DB21D8">
              <w:rPr>
                <w:rFonts w:ascii="Verdana" w:hAnsi="Verdana" w:cs="Tahoma"/>
                <w:color w:val="000000"/>
                <w:sz w:val="16"/>
                <w:szCs w:val="16"/>
                <w:lang w:eastAsia="es-BO"/>
              </w:rPr>
              <w:br/>
              <w:t>Desagüe: Incluido</w:t>
            </w:r>
          </w:p>
        </w:tc>
      </w:tr>
      <w:tr w:rsidR="00DE7090" w:rsidRPr="00CB051B" w14:paraId="302BCED0" w14:textId="77777777" w:rsidTr="00FF4F0C">
        <w:trPr>
          <w:trHeight w:val="220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3FF914"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2</w:t>
            </w:r>
          </w:p>
        </w:tc>
        <w:tc>
          <w:tcPr>
            <w:tcW w:w="2268" w:type="dxa"/>
            <w:tcBorders>
              <w:top w:val="nil"/>
              <w:left w:val="nil"/>
              <w:bottom w:val="single" w:sz="4" w:space="0" w:color="000000"/>
              <w:right w:val="single" w:sz="4" w:space="0" w:color="000000"/>
            </w:tcBorders>
            <w:shd w:val="clear" w:color="auto" w:fill="auto"/>
            <w:noWrap/>
            <w:vAlign w:val="bottom"/>
            <w:hideMark/>
          </w:tcPr>
          <w:p w14:paraId="434355BF"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093D664B"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389FFEC"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El papel de lija o </w:t>
            </w:r>
            <w:proofErr w:type="gramStart"/>
            <w:r w:rsidRPr="00CB051B">
              <w:rPr>
                <w:rFonts w:ascii="Calibri" w:hAnsi="Calibri"/>
                <w:color w:val="000000"/>
                <w:lang w:eastAsia="es-BO"/>
              </w:rPr>
              <w:t>simplemente  lija</w:t>
            </w:r>
            <w:proofErr w:type="gramEnd"/>
            <w:r w:rsidRPr="00CB051B">
              <w:rPr>
                <w:rFonts w:ascii="Calibri" w:hAnsi="Calibri"/>
                <w:color w:val="000000"/>
                <w:lang w:eastAsia="es-BO"/>
              </w:rPr>
              <w:t>, es una herramienta  que consiste en un soporte de papel sobre el cual se adhiere algún material abrasivo, como polvo de vidrio o esmeril.</w:t>
            </w:r>
            <w:r w:rsidRPr="00CB051B">
              <w:rPr>
                <w:rFonts w:ascii="Calibri" w:hAnsi="Calibri"/>
                <w:color w:val="000000"/>
                <w:lang w:eastAsia="es-BO"/>
              </w:rPr>
              <w:br/>
            </w:r>
            <w:r w:rsidRPr="00CB051B">
              <w:rPr>
                <w:rFonts w:ascii="Calibri" w:hAnsi="Calibri"/>
                <w:color w:val="000000"/>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CB051B">
              <w:rPr>
                <w:rFonts w:ascii="Calibri" w:hAnsi="Calibri"/>
                <w:color w:val="000000"/>
                <w:lang w:eastAsia="es-BO"/>
              </w:rPr>
              <w:t>También  se</w:t>
            </w:r>
            <w:proofErr w:type="gramEnd"/>
            <w:r w:rsidRPr="00CB051B">
              <w:rPr>
                <w:rFonts w:ascii="Calibri" w:hAnsi="Calibri"/>
                <w:color w:val="000000"/>
                <w:lang w:eastAsia="es-BO"/>
              </w:rPr>
              <w:t xml:space="preserve">  emplea  para  pulir  hasta  eliminar  ciertas  capas  de material o en algunos casos para obtener una textura áspera, como en los preparativos para el pintado de las paredes.</w:t>
            </w:r>
          </w:p>
        </w:tc>
      </w:tr>
      <w:tr w:rsidR="00DE7090" w:rsidRPr="00CB051B" w14:paraId="21E24B69" w14:textId="77777777" w:rsidTr="00FF4F0C">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A9BF62"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3</w:t>
            </w:r>
          </w:p>
        </w:tc>
        <w:tc>
          <w:tcPr>
            <w:tcW w:w="2268" w:type="dxa"/>
            <w:tcBorders>
              <w:top w:val="nil"/>
              <w:left w:val="nil"/>
              <w:bottom w:val="single" w:sz="4" w:space="0" w:color="000000"/>
              <w:right w:val="single" w:sz="4" w:space="0" w:color="000000"/>
            </w:tcBorders>
            <w:shd w:val="clear" w:color="auto" w:fill="auto"/>
            <w:noWrap/>
            <w:vAlign w:val="bottom"/>
            <w:hideMark/>
          </w:tcPr>
          <w:p w14:paraId="5A1FC075"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0F2728A4"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center"/>
            <w:hideMark/>
          </w:tcPr>
          <w:p w14:paraId="6C4ED0C6" w14:textId="77777777" w:rsidR="00DE7090" w:rsidRPr="00B870D9" w:rsidRDefault="00DE7090" w:rsidP="00FF4F0C">
            <w:pPr>
              <w:jc w:val="both"/>
              <w:rPr>
                <w:rFonts w:ascii="Verdana" w:hAnsi="Verdana" w:cs="Tahoma"/>
                <w:color w:val="000000"/>
                <w:sz w:val="16"/>
                <w:szCs w:val="16"/>
                <w:lang w:eastAsia="es-BO"/>
              </w:rPr>
            </w:pPr>
            <w:r w:rsidRPr="00B870D9">
              <w:rPr>
                <w:rFonts w:ascii="Verdana" w:hAnsi="Verdana" w:cs="Tahoma"/>
                <w:color w:val="000000"/>
                <w:sz w:val="16"/>
                <w:szCs w:val="16"/>
                <w:lang w:eastAsia="es-BO"/>
              </w:rPr>
              <w:t xml:space="preserve">La llave de paso 1/2" para ducha requerida, se emplea para controlar caudales rectilíneos o generar pequeña restricción del paso del fluido en la ducha. </w:t>
            </w:r>
          </w:p>
          <w:p w14:paraId="26AC3AC9" w14:textId="77777777" w:rsidR="00DE7090" w:rsidRPr="00B870D9" w:rsidRDefault="00DE7090" w:rsidP="00FF4F0C">
            <w:pPr>
              <w:jc w:val="both"/>
              <w:rPr>
                <w:rFonts w:ascii="Verdana" w:hAnsi="Verdana" w:cs="Tahoma"/>
                <w:color w:val="000000"/>
                <w:sz w:val="16"/>
                <w:szCs w:val="16"/>
                <w:lang w:eastAsia="es-BO"/>
              </w:rPr>
            </w:pPr>
            <w:r w:rsidRPr="00B870D9">
              <w:rPr>
                <w:rFonts w:ascii="Verdana" w:hAnsi="Verdana" w:cs="Tahoma"/>
                <w:color w:val="000000"/>
                <w:sz w:val="16"/>
                <w:szCs w:val="16"/>
                <w:lang w:eastAsia="es-BO"/>
              </w:rP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14:paraId="3857F86D" w14:textId="77777777" w:rsidR="00DE7090" w:rsidRPr="00762C05" w:rsidRDefault="00DE7090" w:rsidP="00FF4F0C">
            <w:pPr>
              <w:jc w:val="both"/>
              <w:rPr>
                <w:rFonts w:ascii="Calibri" w:hAnsi="Calibri"/>
                <w:color w:val="000000"/>
                <w:lang w:eastAsia="es-BO"/>
              </w:rPr>
            </w:pPr>
            <w:r w:rsidRPr="00B870D9">
              <w:rPr>
                <w:rFonts w:ascii="Verdana" w:hAnsi="Verdana" w:cs="Tahoma"/>
                <w:color w:val="000000"/>
                <w:sz w:val="16"/>
                <w:szCs w:val="16"/>
                <w:lang w:eastAsia="es-BO"/>
              </w:rPr>
              <w:t xml:space="preserve">La válvula deberá ser de tipo de compuerta (gate </w:t>
            </w:r>
            <w:proofErr w:type="spellStart"/>
            <w:r w:rsidRPr="00B870D9">
              <w:rPr>
                <w:rFonts w:ascii="Verdana" w:hAnsi="Verdana" w:cs="Tahoma"/>
                <w:color w:val="000000"/>
                <w:sz w:val="16"/>
                <w:szCs w:val="16"/>
                <w:lang w:eastAsia="es-BO"/>
              </w:rPr>
              <w:t>valve</w:t>
            </w:r>
            <w:proofErr w:type="spellEnd"/>
            <w:r w:rsidRPr="00B870D9">
              <w:rPr>
                <w:rFonts w:ascii="Verdana" w:hAnsi="Verdana" w:cs="Tahoma"/>
                <w:color w:val="000000"/>
                <w:sz w:val="16"/>
                <w:szCs w:val="16"/>
                <w:lang w:eastAsia="es-BO"/>
              </w:rPr>
              <w:t>), con un diseño de no levantamiento del vástago (non-</w:t>
            </w:r>
            <w:proofErr w:type="spellStart"/>
            <w:r w:rsidRPr="00B870D9">
              <w:rPr>
                <w:rFonts w:ascii="Verdana" w:hAnsi="Verdana" w:cs="Tahoma"/>
                <w:color w:val="000000"/>
                <w:sz w:val="16"/>
                <w:szCs w:val="16"/>
                <w:lang w:eastAsia="es-BO"/>
              </w:rPr>
              <w:t>rising</w:t>
            </w:r>
            <w:proofErr w:type="spellEnd"/>
            <w:r w:rsidRPr="00B870D9">
              <w:rPr>
                <w:rFonts w:ascii="Verdana" w:hAnsi="Verdana" w:cs="Tahoma"/>
                <w:color w:val="000000"/>
                <w:sz w:val="16"/>
                <w:szCs w:val="16"/>
                <w:lang w:eastAsia="es-BO"/>
              </w:rPr>
              <w:t xml:space="preserve"> </w:t>
            </w:r>
            <w:proofErr w:type="spellStart"/>
            <w:r w:rsidRPr="00B870D9">
              <w:rPr>
                <w:rFonts w:ascii="Verdana" w:hAnsi="Verdana" w:cs="Tahoma"/>
                <w:color w:val="000000"/>
                <w:sz w:val="16"/>
                <w:szCs w:val="16"/>
                <w:lang w:eastAsia="es-BO"/>
              </w:rPr>
              <w:t>stem</w:t>
            </w:r>
            <w:proofErr w:type="spellEnd"/>
            <w:r w:rsidRPr="00B870D9">
              <w:rPr>
                <w:rFonts w:ascii="Verdana" w:hAnsi="Verdana" w:cs="Tahoma"/>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DE7090" w:rsidRPr="00CB051B" w14:paraId="6551FDF2" w14:textId="77777777" w:rsidTr="00FF4F0C">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73BE82"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4</w:t>
            </w:r>
          </w:p>
        </w:tc>
        <w:tc>
          <w:tcPr>
            <w:tcW w:w="2268" w:type="dxa"/>
            <w:tcBorders>
              <w:top w:val="nil"/>
              <w:left w:val="nil"/>
              <w:bottom w:val="single" w:sz="4" w:space="0" w:color="000000"/>
              <w:right w:val="single" w:sz="4" w:space="0" w:color="000000"/>
            </w:tcBorders>
            <w:shd w:val="clear" w:color="auto" w:fill="auto"/>
            <w:noWrap/>
            <w:vAlign w:val="bottom"/>
            <w:hideMark/>
          </w:tcPr>
          <w:p w14:paraId="50604004"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1784BB8A"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A1B5328"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La llave de paso 1/2" para ducha requerida, se emplea para controlar caudales rectilíneos o generar pequeña restricción del paso del fluido en la ducha. </w:t>
            </w:r>
            <w:r w:rsidRPr="00CB051B">
              <w:rPr>
                <w:rFonts w:ascii="Calibri" w:hAnsi="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ofrecer el cierre positivo. la llave en si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ser de tipo globo o lo que </w:t>
            </w:r>
            <w:proofErr w:type="spellStart"/>
            <w:r w:rsidRPr="00CB051B">
              <w:rPr>
                <w:rFonts w:ascii="Calibri" w:hAnsi="Calibri"/>
                <w:color w:val="000000"/>
                <w:lang w:eastAsia="es-BO"/>
              </w:rPr>
              <w:t>instuya</w:t>
            </w:r>
            <w:proofErr w:type="spellEnd"/>
            <w:r w:rsidRPr="00CB051B">
              <w:rPr>
                <w:rFonts w:ascii="Calibri" w:hAnsi="Calibri"/>
                <w:color w:val="000000"/>
                <w:lang w:eastAsia="es-BO"/>
              </w:rPr>
              <w:t xml:space="preserve"> el Inspector de obra.</w:t>
            </w:r>
          </w:p>
        </w:tc>
      </w:tr>
      <w:tr w:rsidR="00DE7090" w:rsidRPr="00CB051B" w14:paraId="33CA2CBC" w14:textId="77777777" w:rsidTr="00FF4F0C">
        <w:trPr>
          <w:trHeight w:val="129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8813A5"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5</w:t>
            </w:r>
          </w:p>
        </w:tc>
        <w:tc>
          <w:tcPr>
            <w:tcW w:w="2268" w:type="dxa"/>
            <w:tcBorders>
              <w:top w:val="nil"/>
              <w:left w:val="nil"/>
              <w:bottom w:val="single" w:sz="4" w:space="0" w:color="000000"/>
              <w:right w:val="single" w:sz="4" w:space="0" w:color="000000"/>
            </w:tcBorders>
            <w:shd w:val="clear" w:color="auto" w:fill="auto"/>
            <w:noWrap/>
            <w:vAlign w:val="bottom"/>
            <w:hideMark/>
          </w:tcPr>
          <w:p w14:paraId="2066558B"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10EC7C9B"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P2</w:t>
            </w:r>
          </w:p>
        </w:tc>
        <w:tc>
          <w:tcPr>
            <w:tcW w:w="6095" w:type="dxa"/>
            <w:tcBorders>
              <w:top w:val="nil"/>
              <w:left w:val="nil"/>
              <w:bottom w:val="single" w:sz="4" w:space="0" w:color="000000"/>
              <w:right w:val="single" w:sz="4" w:space="0" w:color="000000"/>
            </w:tcBorders>
            <w:shd w:val="clear" w:color="auto" w:fill="auto"/>
            <w:vAlign w:val="bottom"/>
            <w:hideMark/>
          </w:tcPr>
          <w:p w14:paraId="5B75083F" w14:textId="77777777" w:rsidR="00DE7090" w:rsidRPr="00CB051B" w:rsidRDefault="00DE7090" w:rsidP="00FF4F0C">
            <w:pPr>
              <w:spacing w:after="240"/>
              <w:jc w:val="both"/>
              <w:rPr>
                <w:rFonts w:ascii="Calibri" w:hAnsi="Calibri"/>
                <w:color w:val="000000"/>
                <w:lang w:eastAsia="es-BO"/>
              </w:rPr>
            </w:pPr>
            <w:r w:rsidRPr="00CB051B">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CB051B">
              <w:rPr>
                <w:rFonts w:ascii="Calibri" w:hAnsi="Calibri"/>
                <w:color w:val="000000"/>
                <w:lang w:eastAsia="es-BO"/>
              </w:rPr>
              <w:br/>
              <w:t>La madera a emplearse deberá ser, de buena calidad, sin ojos ni astilla duras, bien estacionada, pudiendo ser esta de pino Oregón, abedul, eucalipto, chopo</w:t>
            </w:r>
            <w:r>
              <w:rPr>
                <w:rFonts w:ascii="Calibri" w:hAnsi="Calibri"/>
                <w:color w:val="000000"/>
                <w:lang w:eastAsia="es-BO"/>
              </w:rPr>
              <w:t>,</w:t>
            </w:r>
            <w:r w:rsidRPr="00CB051B">
              <w:rPr>
                <w:rFonts w:ascii="Calibri" w:hAnsi="Calibri"/>
                <w:color w:val="000000"/>
                <w:lang w:eastAsia="es-BO"/>
              </w:rPr>
              <w:t xml:space="preserve"> abeto u otra similar.</w:t>
            </w:r>
            <w:r w:rsidRPr="00CB051B">
              <w:rPr>
                <w:rFonts w:ascii="Calibri" w:hAnsi="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051B">
              <w:rPr>
                <w:rFonts w:ascii="Calibri" w:hAnsi="Calibri"/>
                <w:color w:val="000000"/>
                <w:lang w:eastAsia="es-BO"/>
              </w:rPr>
              <w:br/>
              <w:t>La madera muy dura y con gran contracción se utilizará para puntales (Callapos).</w:t>
            </w:r>
            <w:r w:rsidRPr="00CB051B">
              <w:rPr>
                <w:rFonts w:ascii="Calibri" w:hAnsi="Calibri"/>
                <w:color w:val="000000"/>
                <w:lang w:eastAsia="es-BO"/>
              </w:rPr>
              <w:br/>
              <w:t xml:space="preserve">Los tableros no deben deformarse sufriendo torcedura, se deben conservar húmedos para evitar que se doblen, debido al hinchamiento </w:t>
            </w:r>
            <w:r w:rsidRPr="00CB051B">
              <w:rPr>
                <w:rFonts w:ascii="Calibri" w:hAnsi="Calibri"/>
                <w:color w:val="000000"/>
                <w:lang w:eastAsia="es-BO"/>
              </w:rPr>
              <w:lastRenderedPageBreak/>
              <w:t>que se producirá al vaciar el concreto.</w:t>
            </w:r>
            <w:r w:rsidRPr="00CB051B">
              <w:rPr>
                <w:rFonts w:ascii="Calibri" w:hAnsi="Calibri"/>
                <w:color w:val="000000"/>
                <w:lang w:eastAsia="es-BO"/>
              </w:rPr>
              <w:br/>
              <w:t>Los cuartones deben ser de madera más resistente que la de las tablas por la función que estos desempeñan y no deben conservar humedad.</w:t>
            </w:r>
          </w:p>
        </w:tc>
      </w:tr>
      <w:tr w:rsidR="00DE7090" w:rsidRPr="00CB051B" w14:paraId="4F8B0493" w14:textId="77777777" w:rsidTr="00FF4F0C">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22E596"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6</w:t>
            </w:r>
          </w:p>
        </w:tc>
        <w:tc>
          <w:tcPr>
            <w:tcW w:w="2268" w:type="dxa"/>
            <w:tcBorders>
              <w:top w:val="nil"/>
              <w:left w:val="nil"/>
              <w:bottom w:val="single" w:sz="4" w:space="0" w:color="000000"/>
              <w:right w:val="single" w:sz="4" w:space="0" w:color="000000"/>
            </w:tcBorders>
            <w:shd w:val="clear" w:color="auto" w:fill="auto"/>
            <w:noWrap/>
            <w:vAlign w:val="bottom"/>
            <w:hideMark/>
          </w:tcPr>
          <w:p w14:paraId="4BCE9BA9"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50367916"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4D020E6"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La masa acrílica requerida,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alta viscosidad a base de una emulsión acrílica </w:t>
            </w:r>
            <w:proofErr w:type="spellStart"/>
            <w:r w:rsidRPr="00CB051B">
              <w:rPr>
                <w:rFonts w:ascii="Calibri" w:hAnsi="Calibri"/>
                <w:color w:val="000000"/>
                <w:lang w:eastAsia="es-BO"/>
              </w:rPr>
              <w:t>estirenada</w:t>
            </w:r>
            <w:proofErr w:type="spellEnd"/>
            <w:r w:rsidRPr="00CB051B">
              <w:rPr>
                <w:rFonts w:ascii="Calibri" w:hAnsi="Calibri"/>
                <w:color w:val="000000"/>
                <w:lang w:eastAsia="es-BO"/>
              </w:rPr>
              <w:t xml:space="preserve"> de elevada consistencia y rápido secado. Para uso en superficies internas y externas.</w:t>
            </w:r>
            <w:r w:rsidRPr="00CB051B">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CB051B">
              <w:rPr>
                <w:rFonts w:ascii="Calibri" w:hAnsi="Calibri"/>
                <w:color w:val="000000"/>
                <w:lang w:eastAsia="es-BO"/>
              </w:rPr>
              <w:br/>
              <w:t xml:space="preserve">Servirá para corregir pequeñas </w:t>
            </w:r>
            <w:proofErr w:type="gramStart"/>
            <w:r w:rsidRPr="00CB051B">
              <w:rPr>
                <w:rFonts w:ascii="Calibri" w:hAnsi="Calibri"/>
                <w:color w:val="000000"/>
                <w:lang w:eastAsia="es-BO"/>
              </w:rPr>
              <w:t>imperfecciones,  especialmente</w:t>
            </w:r>
            <w:proofErr w:type="gramEnd"/>
            <w:r w:rsidRPr="00CB051B">
              <w:rPr>
                <w:rFonts w:ascii="Calibri" w:hAnsi="Calibri"/>
                <w:color w:val="000000"/>
                <w:lang w:eastAsia="es-BO"/>
              </w:rPr>
              <w:t xml:space="preserve"> en muros, paredes y cielos raso.</w:t>
            </w:r>
            <w:r w:rsidRPr="00CB051B">
              <w:rPr>
                <w:rFonts w:ascii="Calibri" w:hAnsi="Calibri"/>
                <w:color w:val="000000"/>
                <w:lang w:eastAsia="es-BO"/>
              </w:rPr>
              <w:br/>
              <w:t xml:space="preserve">Es un material de relleno que se utiliza para dotar a la superficie de una correcta y perfecta planitud. </w:t>
            </w:r>
            <w:proofErr w:type="gramStart"/>
            <w:r w:rsidRPr="00CB051B">
              <w:rPr>
                <w:rFonts w:ascii="Calibri" w:hAnsi="Calibri"/>
                <w:color w:val="000000"/>
                <w:lang w:eastAsia="es-BO"/>
              </w:rPr>
              <w:t>Además</w:t>
            </w:r>
            <w:proofErr w:type="gramEnd"/>
            <w:r w:rsidRPr="00CB051B">
              <w:rPr>
                <w:rFonts w:ascii="Calibri" w:hAnsi="Calibri"/>
                <w:color w:val="000000"/>
                <w:lang w:eastAsia="es-BO"/>
              </w:rPr>
              <w:t xml:space="preserve"> sirve para juntas y grietas producidas en el yeso, en juntas de zócalos, rodapiés, fisuras, abolladuras e imperfecciones que pueda contener la superficie.</w:t>
            </w:r>
          </w:p>
        </w:tc>
      </w:tr>
      <w:tr w:rsidR="00DE7090" w:rsidRPr="00CB051B" w14:paraId="282C83A2" w14:textId="77777777" w:rsidTr="00FF4F0C">
        <w:trPr>
          <w:trHeight w:val="226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3B6042"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37E88A2F"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6F0A0E7A"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6FDA639D"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051B">
              <w:rPr>
                <w:rFonts w:ascii="Calibri" w:hAnsi="Calibri"/>
                <w:color w:val="000000"/>
                <w:lang w:eastAsia="es-BO"/>
              </w:rPr>
              <w:br/>
            </w:r>
            <w:r>
              <w:rPr>
                <w:rFonts w:ascii="Calibri" w:hAnsi="Calibri"/>
                <w:color w:val="000000"/>
                <w:lang w:eastAsia="es-BO"/>
              </w:rPr>
              <w:t>E</w:t>
            </w:r>
            <w:r w:rsidRPr="00CB051B">
              <w:rPr>
                <w:rFonts w:ascii="Calibri" w:hAnsi="Calibri"/>
                <w:color w:val="000000"/>
                <w:lang w:eastAsia="es-BO"/>
              </w:rPr>
              <w:t xml:space="preserve">s un material de relleno que se utiliza para dotar a la superficie de una correcta y perfecta planitud. </w:t>
            </w:r>
            <w:proofErr w:type="gramStart"/>
            <w:r w:rsidRPr="00CB051B">
              <w:rPr>
                <w:rFonts w:ascii="Calibri" w:hAnsi="Calibri"/>
                <w:color w:val="000000"/>
                <w:lang w:eastAsia="es-BO"/>
              </w:rPr>
              <w:t>Además</w:t>
            </w:r>
            <w:proofErr w:type="gramEnd"/>
            <w:r w:rsidRPr="00CB051B">
              <w:rPr>
                <w:rFonts w:ascii="Calibri" w:hAnsi="Calibri"/>
                <w:color w:val="000000"/>
                <w:lang w:eastAsia="es-BO"/>
              </w:rPr>
              <w:t xml:space="preserve"> sirve para juntas y grietas producidas en el yeso, en juntas de zócalos, rodapiés, fisuras, abolladuras e imperfecciones que pueda contener la superficie.</w:t>
            </w:r>
          </w:p>
        </w:tc>
      </w:tr>
      <w:tr w:rsidR="00DE7090" w:rsidRPr="00CB051B" w14:paraId="691B481C" w14:textId="77777777" w:rsidTr="00FF4F0C">
        <w:trPr>
          <w:trHeight w:val="5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C2B298"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68</w:t>
            </w:r>
          </w:p>
        </w:tc>
        <w:tc>
          <w:tcPr>
            <w:tcW w:w="2268" w:type="dxa"/>
            <w:tcBorders>
              <w:top w:val="nil"/>
              <w:left w:val="nil"/>
              <w:bottom w:val="single" w:sz="4" w:space="0" w:color="000000"/>
              <w:right w:val="single" w:sz="4" w:space="0" w:color="000000"/>
            </w:tcBorders>
            <w:shd w:val="clear" w:color="auto" w:fill="auto"/>
            <w:noWrap/>
            <w:vAlign w:val="bottom"/>
            <w:hideMark/>
          </w:tcPr>
          <w:p w14:paraId="1E4A5BC5"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bottom"/>
            <w:hideMark/>
          </w:tcPr>
          <w:p w14:paraId="25AF5349"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521ACC45"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La membrana requerida deberá ser de buena calidad y de marca reconocida, esta será de espuma de polietileno, con film translúcido, solape de 5 a 7 cm, podrá ser de entre 3 mm y 1.5 mm (acanalado) de espesor con diseño acanalado, brindando aislación acústica y ventilación por micro </w:t>
            </w:r>
            <w:proofErr w:type="spellStart"/>
            <w:r w:rsidRPr="00CB051B">
              <w:rPr>
                <w:rFonts w:ascii="Calibri" w:hAnsi="Calibri"/>
                <w:color w:val="000000"/>
                <w:lang w:eastAsia="es-BO"/>
              </w:rPr>
              <w:t>pumping</w:t>
            </w:r>
            <w:proofErr w:type="spellEnd"/>
            <w:r w:rsidRPr="00CB051B">
              <w:rPr>
                <w:rFonts w:ascii="Calibri" w:hAnsi="Calibri"/>
                <w:color w:val="000000"/>
                <w:lang w:eastAsia="es-BO"/>
              </w:rPr>
              <w:t>. con film de polietileno y solape de 7 cm de ancho.</w:t>
            </w:r>
            <w:r w:rsidRPr="00CB051B">
              <w:rPr>
                <w:rFonts w:ascii="Calibri" w:hAnsi="Calibri"/>
                <w:color w:val="000000"/>
                <w:lang w:eastAsia="es-BO"/>
              </w:rPr>
              <w:br/>
              <w:t xml:space="preserve">La membrana o manta base, forma la interfaz requerida entre el piso laminado y el suelo propiamente dicho. Sirve como base niveladora y </w:t>
            </w:r>
            <w:proofErr w:type="spellStart"/>
            <w:r w:rsidRPr="00CB051B">
              <w:rPr>
                <w:rFonts w:ascii="Calibri" w:hAnsi="Calibri"/>
                <w:color w:val="000000"/>
                <w:lang w:eastAsia="es-BO"/>
              </w:rPr>
              <w:t>amortiguante</w:t>
            </w:r>
            <w:proofErr w:type="spellEnd"/>
            <w:r w:rsidRPr="00CB051B">
              <w:rPr>
                <w:rFonts w:ascii="Calibri" w:hAnsi="Calibri"/>
                <w:color w:val="000000"/>
                <w:lang w:eastAsia="es-BO"/>
              </w:rPr>
              <w:t>, que contiene un aislante acústico e impermeable al agua y al vapor.</w:t>
            </w:r>
          </w:p>
        </w:tc>
      </w:tr>
      <w:tr w:rsidR="00DE7090" w:rsidRPr="00CB051B" w14:paraId="4C3BCDC6" w14:textId="77777777" w:rsidTr="00FF4F0C">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AA3A3B"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69</w:t>
            </w:r>
          </w:p>
        </w:tc>
        <w:tc>
          <w:tcPr>
            <w:tcW w:w="2268" w:type="dxa"/>
            <w:tcBorders>
              <w:top w:val="nil"/>
              <w:left w:val="nil"/>
              <w:bottom w:val="single" w:sz="4" w:space="0" w:color="000000"/>
              <w:right w:val="single" w:sz="4" w:space="0" w:color="000000"/>
            </w:tcBorders>
            <w:shd w:val="clear" w:color="auto" w:fill="auto"/>
            <w:noWrap/>
            <w:vAlign w:val="bottom"/>
            <w:hideMark/>
          </w:tcPr>
          <w:p w14:paraId="5B88BE07"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27EEEF28"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459987E"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Deberá ser de PVC de primera calidad y marca conocida.</w:t>
            </w:r>
            <w:r w:rsidRPr="00CB051B">
              <w:rPr>
                <w:rFonts w:ascii="Calibri" w:hAnsi="Calibri"/>
                <w:color w:val="000000"/>
                <w:lang w:eastAsia="es-BO"/>
              </w:rPr>
              <w:br/>
              <w:t>El proveedor deberá especificar el tipo, espesor, y resistencia.</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t>El accesorio deberá ser de color uniforme.</w:t>
            </w:r>
            <w:r w:rsidRPr="00CB051B">
              <w:rPr>
                <w:rFonts w:ascii="Calibri" w:hAnsi="Calibri"/>
                <w:color w:val="000000"/>
                <w:lang w:eastAsia="es-BO"/>
              </w:rPr>
              <w:br/>
              <w:t>Otros Requisitos</w:t>
            </w:r>
            <w:r>
              <w:rPr>
                <w:rFonts w:ascii="Calibri" w:hAnsi="Calibri"/>
                <w:color w:val="000000"/>
                <w:lang w:eastAsia="es-BO"/>
              </w:rPr>
              <w:t>:</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E7090" w:rsidRPr="00CB051B" w14:paraId="17BFCD9A" w14:textId="77777777" w:rsidTr="00FF4F0C">
        <w:trPr>
          <w:trHeight w:val="489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520105"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lastRenderedPageBreak/>
              <w:t>70</w:t>
            </w:r>
          </w:p>
        </w:tc>
        <w:tc>
          <w:tcPr>
            <w:tcW w:w="2268" w:type="dxa"/>
            <w:tcBorders>
              <w:top w:val="nil"/>
              <w:left w:val="nil"/>
              <w:bottom w:val="single" w:sz="4" w:space="0" w:color="000000"/>
              <w:right w:val="single" w:sz="4" w:space="0" w:color="000000"/>
            </w:tcBorders>
            <w:shd w:val="clear" w:color="auto" w:fill="auto"/>
            <w:noWrap/>
            <w:vAlign w:val="bottom"/>
            <w:hideMark/>
          </w:tcPr>
          <w:p w14:paraId="3DFDD95C"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4E886F45"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63218387" w14:textId="77777777" w:rsidR="00DE7090" w:rsidRPr="00CB051B" w:rsidRDefault="00DE7090" w:rsidP="00FF4F0C">
            <w:pPr>
              <w:spacing w:after="240"/>
              <w:jc w:val="both"/>
              <w:rPr>
                <w:rFonts w:ascii="Calibri" w:hAnsi="Calibri"/>
                <w:color w:val="000000"/>
                <w:lang w:eastAsia="es-BO"/>
              </w:rPr>
            </w:pPr>
            <w:r w:rsidRPr="00CB051B">
              <w:rPr>
                <w:rFonts w:ascii="Calibri" w:hAnsi="Calibri"/>
                <w:color w:val="000000"/>
                <w:lang w:eastAsia="es-BO"/>
              </w:rPr>
              <w:t>Requisitos sobre el Producto</w:t>
            </w:r>
            <w:r>
              <w:rPr>
                <w:rFonts w:ascii="Calibri" w:hAnsi="Calibri"/>
                <w:color w:val="000000"/>
                <w:lang w:eastAsia="es-BO"/>
              </w:rPr>
              <w:t>:</w:t>
            </w:r>
            <w:r w:rsidRPr="00CB051B">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CB051B">
              <w:rPr>
                <w:rFonts w:ascii="Calibri" w:hAnsi="Calibri"/>
                <w:color w:val="000000"/>
                <w:lang w:eastAsia="es-BO"/>
              </w:rPr>
              <w:br/>
              <w:t>El pegamento debe ser:</w:t>
            </w:r>
            <w:r w:rsidRPr="00CB051B">
              <w:rPr>
                <w:rFonts w:ascii="Calibri" w:hAnsi="Calibri"/>
                <w:color w:val="000000"/>
                <w:lang w:eastAsia="es-BO"/>
              </w:rPr>
              <w:br/>
              <w:t xml:space="preserve">• De mediano espesor, de fraguado rápido para uso múltiple, resistente a las aguas servidas, que permita </w:t>
            </w:r>
            <w:r>
              <w:rPr>
                <w:rFonts w:ascii="Calibri" w:hAnsi="Calibri"/>
                <w:color w:val="000000"/>
                <w:lang w:eastAsia="es-BO"/>
              </w:rPr>
              <w:t>c</w:t>
            </w:r>
            <w:r w:rsidRPr="00CB051B">
              <w:rPr>
                <w:rFonts w:ascii="Calibri" w:hAnsi="Calibri"/>
                <w:color w:val="000000"/>
                <w:lang w:eastAsia="es-BO"/>
              </w:rPr>
              <w:t>ierre perfecto, evitando fugas en condiciones de poca presión.</w:t>
            </w:r>
            <w:r w:rsidRPr="00CB051B">
              <w:rPr>
                <w:rFonts w:ascii="Calibri" w:hAnsi="Calibri"/>
                <w:color w:val="000000"/>
                <w:lang w:eastAsia="es-BO"/>
              </w:rPr>
              <w:br/>
              <w:t>• Debe ser atoxico para su uso en conexiones sanitarias y agua, que evite el desgaste del PVC durante su vida.</w:t>
            </w:r>
            <w:r w:rsidRPr="00CB051B">
              <w:rPr>
                <w:rFonts w:ascii="Calibri" w:hAnsi="Calibri"/>
                <w:color w:val="000000"/>
                <w:lang w:eastAsia="es-BO"/>
              </w:rPr>
              <w:br/>
              <w:t>• Debe   ser   antiadherente    para   una   buena   manipulación durante su uso lo que impide el agarrotamiento.</w:t>
            </w:r>
            <w:r w:rsidRPr="00CB051B">
              <w:rPr>
                <w:rFonts w:ascii="Calibri" w:hAnsi="Calibri"/>
                <w:color w:val="000000"/>
                <w:lang w:eastAsia="es-BO"/>
              </w:rPr>
              <w:br/>
              <w:t>•      Deberá ser de mediano espesor, de fraguado rápido, para usos múltiples, resistente a las aguas servidas.</w:t>
            </w:r>
            <w:r w:rsidRPr="00CB051B">
              <w:rPr>
                <w:rFonts w:ascii="Calibri" w:hAnsi="Calibri"/>
                <w:color w:val="000000"/>
                <w:lang w:eastAsia="es-BO"/>
              </w:rPr>
              <w:br/>
              <w:t xml:space="preserve">Características:  Polímero base Polímeros vinílicos (PVC) Disolvente MEK, THF, </w:t>
            </w:r>
            <w:proofErr w:type="spellStart"/>
            <w:r w:rsidRPr="00CB051B">
              <w:rPr>
                <w:rFonts w:ascii="Calibri" w:hAnsi="Calibri"/>
                <w:color w:val="000000"/>
                <w:lang w:eastAsia="es-BO"/>
              </w:rPr>
              <w:t>Ciclohexanona</w:t>
            </w:r>
            <w:proofErr w:type="spellEnd"/>
            <w:r w:rsidRPr="00CB051B">
              <w:rPr>
                <w:rFonts w:ascii="Calibri" w:hAnsi="Calibri"/>
                <w:color w:val="000000"/>
                <w:lang w:eastAsia="es-BO"/>
              </w:rPr>
              <w:t xml:space="preserve"> Apariencia Líquido viscoso traslúcido Densidad 0.92±0.05 g/ml 20ºC, </w:t>
            </w:r>
            <w:proofErr w:type="spellStart"/>
            <w:r w:rsidRPr="00CB051B">
              <w:rPr>
                <w:rFonts w:ascii="Calibri" w:hAnsi="Calibri"/>
                <w:color w:val="000000"/>
                <w:lang w:eastAsia="es-BO"/>
              </w:rPr>
              <w:t>e.g</w:t>
            </w:r>
            <w:proofErr w:type="spellEnd"/>
            <w:r w:rsidRPr="00CB051B">
              <w:rPr>
                <w:rFonts w:ascii="Calibri" w:hAnsi="Calibri"/>
                <w:color w:val="000000"/>
                <w:lang w:eastAsia="es-BO"/>
              </w:rPr>
              <w:t xml:space="preserve">. EN 542Color del film seco Translúcido </w:t>
            </w:r>
            <w:proofErr w:type="spellStart"/>
            <w:r w:rsidRPr="00CB051B">
              <w:rPr>
                <w:rFonts w:ascii="Calibri" w:hAnsi="Calibri"/>
                <w:color w:val="000000"/>
                <w:lang w:eastAsia="es-BO"/>
              </w:rPr>
              <w:t>Flashpoint</w:t>
            </w:r>
            <w:proofErr w:type="spellEnd"/>
            <w:r w:rsidRPr="00CB051B">
              <w:rPr>
                <w:rFonts w:ascii="Calibri" w:hAnsi="Calibri"/>
                <w:color w:val="000000"/>
                <w:lang w:eastAsia="es-BO"/>
              </w:rPr>
              <w:t xml:space="preserve"> &lt;21ºC Adhesivo líquido</w:t>
            </w:r>
            <w:r w:rsidRPr="00CB051B">
              <w:rPr>
                <w:rFonts w:ascii="Calibri" w:hAnsi="Calibri"/>
                <w:color w:val="000000"/>
                <w:lang w:eastAsia="es-BO"/>
              </w:rPr>
              <w:br/>
              <w:t xml:space="preserve">Temperatura de almacenamiento +5 a +35ºC </w:t>
            </w:r>
            <w:r w:rsidRPr="00CB051B">
              <w:rPr>
                <w:rFonts w:ascii="Calibri" w:hAnsi="Calibri"/>
                <w:color w:val="000000"/>
                <w:lang w:eastAsia="es-BO"/>
              </w:rPr>
              <w:br/>
              <w:t>Almacenamiento 12 meses en lugar seco</w:t>
            </w:r>
          </w:p>
        </w:tc>
      </w:tr>
      <w:tr w:rsidR="00DE7090" w:rsidRPr="00CB051B" w14:paraId="156B68E0" w14:textId="77777777" w:rsidTr="00FF4F0C">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3F5494"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71</w:t>
            </w:r>
          </w:p>
        </w:tc>
        <w:tc>
          <w:tcPr>
            <w:tcW w:w="2268" w:type="dxa"/>
            <w:tcBorders>
              <w:top w:val="nil"/>
              <w:left w:val="nil"/>
              <w:bottom w:val="single" w:sz="4" w:space="0" w:color="000000"/>
              <w:right w:val="single" w:sz="4" w:space="0" w:color="000000"/>
            </w:tcBorders>
            <w:shd w:val="clear" w:color="auto" w:fill="auto"/>
            <w:noWrap/>
            <w:vAlign w:val="bottom"/>
            <w:hideMark/>
          </w:tcPr>
          <w:p w14:paraId="7C9C7E1D"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hideMark/>
          </w:tcPr>
          <w:p w14:paraId="1A9F2243"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5F22467"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Espesor: 2mm</w:t>
            </w:r>
            <w:r w:rsidRPr="00CB051B">
              <w:rPr>
                <w:rFonts w:ascii="Calibri" w:hAnsi="Calibri"/>
                <w:color w:val="000000"/>
                <w:lang w:eastAsia="es-BO"/>
              </w:rPr>
              <w:br/>
              <w:t>•        Largo: 6 m</w:t>
            </w:r>
            <w:r w:rsidRPr="00CB051B">
              <w:rPr>
                <w:rFonts w:ascii="Calibri" w:hAnsi="Calibri"/>
                <w:color w:val="000000"/>
                <w:lang w:eastAsia="es-BO"/>
              </w:rPr>
              <w:br/>
              <w:t>•        Alto: 50 mm</w:t>
            </w:r>
            <w:r w:rsidRPr="00CB051B">
              <w:rPr>
                <w:rFonts w:ascii="Calibri" w:hAnsi="Calibri"/>
                <w:color w:val="000000"/>
                <w:lang w:eastAsia="es-BO"/>
              </w:rPr>
              <w:br/>
              <w:t>•        Ancho: 25 mm</w:t>
            </w:r>
            <w:r w:rsidRPr="00CB051B">
              <w:rPr>
                <w:rFonts w:ascii="Calibri" w:hAnsi="Calibri"/>
                <w:color w:val="000000"/>
                <w:lang w:eastAsia="es-BO"/>
              </w:rPr>
              <w:br/>
              <w:t>•        Pestañas: 10 mm</w:t>
            </w:r>
            <w:r w:rsidRPr="00CB051B">
              <w:rPr>
                <w:rFonts w:ascii="Calibri" w:hAnsi="Calibri"/>
                <w:color w:val="000000"/>
                <w:lang w:eastAsia="es-BO"/>
              </w:rPr>
              <w:br/>
              <w:t>•        Peso: 10.10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DE7090" w:rsidRPr="00CB051B" w14:paraId="0504459C" w14:textId="77777777" w:rsidTr="00FF4F0C">
        <w:trPr>
          <w:trHeight w:val="364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A30A9A"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2</w:t>
            </w:r>
          </w:p>
        </w:tc>
        <w:tc>
          <w:tcPr>
            <w:tcW w:w="2268" w:type="dxa"/>
            <w:tcBorders>
              <w:top w:val="nil"/>
              <w:left w:val="nil"/>
              <w:bottom w:val="single" w:sz="4" w:space="0" w:color="000000"/>
              <w:right w:val="single" w:sz="4" w:space="0" w:color="000000"/>
            </w:tcBorders>
            <w:shd w:val="clear" w:color="auto" w:fill="auto"/>
            <w:noWrap/>
            <w:vAlign w:val="bottom"/>
            <w:hideMark/>
          </w:tcPr>
          <w:p w14:paraId="0DDA9CC0"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16BC2D52"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C2365C6"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xml:space="preserve">     Espesor: 2mm</w:t>
            </w:r>
            <w:r w:rsidRPr="00CB051B">
              <w:rPr>
                <w:rFonts w:ascii="Calibri" w:hAnsi="Calibri"/>
                <w:color w:val="000000"/>
                <w:lang w:eastAsia="es-BO"/>
              </w:rPr>
              <w:br/>
              <w:t xml:space="preserve">     Largo: 6 m</w:t>
            </w:r>
            <w:r w:rsidRPr="00CB051B">
              <w:rPr>
                <w:rFonts w:ascii="Calibri" w:hAnsi="Calibri"/>
                <w:color w:val="000000"/>
                <w:lang w:eastAsia="es-BO"/>
              </w:rPr>
              <w:br/>
              <w:t xml:space="preserve">     Alto: 80 mm</w:t>
            </w:r>
            <w:r w:rsidRPr="00CB051B">
              <w:rPr>
                <w:rFonts w:ascii="Calibri" w:hAnsi="Calibri"/>
                <w:color w:val="000000"/>
                <w:lang w:eastAsia="es-BO"/>
              </w:rPr>
              <w:br/>
              <w:t xml:space="preserve">     Ancho: 40mm</w:t>
            </w:r>
            <w:r w:rsidRPr="00CB051B">
              <w:rPr>
                <w:rFonts w:ascii="Calibri" w:hAnsi="Calibri"/>
                <w:color w:val="000000"/>
                <w:lang w:eastAsia="es-BO"/>
              </w:rPr>
              <w:br/>
              <w:t xml:space="preserve">     Pestañas: 15 mm</w:t>
            </w:r>
            <w:r w:rsidRPr="00CB051B">
              <w:rPr>
                <w:rFonts w:ascii="Calibri" w:hAnsi="Calibri"/>
                <w:color w:val="000000"/>
                <w:lang w:eastAsia="es-BO"/>
              </w:rPr>
              <w:br/>
              <w:t xml:space="preserve">     Peso: 16.13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DE7090" w:rsidRPr="00CB051B" w14:paraId="587914DC" w14:textId="77777777" w:rsidTr="00FF4F0C">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EF1BA3"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3</w:t>
            </w:r>
          </w:p>
        </w:tc>
        <w:tc>
          <w:tcPr>
            <w:tcW w:w="2268" w:type="dxa"/>
            <w:tcBorders>
              <w:top w:val="nil"/>
              <w:left w:val="nil"/>
              <w:bottom w:val="single" w:sz="4" w:space="0" w:color="000000"/>
              <w:right w:val="single" w:sz="4" w:space="0" w:color="000000"/>
            </w:tcBorders>
            <w:shd w:val="clear" w:color="auto" w:fill="auto"/>
            <w:noWrap/>
            <w:vAlign w:val="bottom"/>
            <w:hideMark/>
          </w:tcPr>
          <w:p w14:paraId="6303E4E6"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27713D99"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E54DB97"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CB051B">
              <w:rPr>
                <w:rFonts w:ascii="Calibri" w:hAnsi="Calibri"/>
                <w:color w:val="000000"/>
                <w:lang w:eastAsia="es-BO"/>
              </w:rPr>
              <w:br/>
              <w:t>- La pintura a usarse será anticorrosiva.</w:t>
            </w:r>
            <w:r w:rsidRPr="00CB051B">
              <w:rPr>
                <w:rFonts w:ascii="Calibri" w:hAnsi="Calibri"/>
                <w:color w:val="000000"/>
                <w:lang w:eastAsia="es-BO"/>
              </w:rPr>
              <w:br/>
              <w:t>- Deberá ser de marca reconocida y primera calidad.</w:t>
            </w:r>
            <w:r w:rsidRPr="00CB051B">
              <w:rPr>
                <w:rFonts w:ascii="Calibri" w:hAnsi="Calibri"/>
                <w:color w:val="000000"/>
                <w:lang w:eastAsia="es-BO"/>
              </w:rPr>
              <w:br/>
              <w:t>- Su suministro será en el envase original de fábrica con sello de seguridad.</w:t>
            </w:r>
            <w:r w:rsidRPr="00CB051B">
              <w:rPr>
                <w:rFonts w:ascii="Calibri" w:hAnsi="Calibri"/>
                <w:color w:val="000000"/>
                <w:lang w:eastAsia="es-BO"/>
              </w:rPr>
              <w:br/>
              <w:t>-  El color deberá ser otorgado por el fabricante en Fábrica.</w:t>
            </w:r>
            <w:r w:rsidRPr="00CB051B">
              <w:rPr>
                <w:rFonts w:ascii="Calibri" w:hAnsi="Calibri"/>
                <w:color w:val="000000"/>
                <w:lang w:eastAsia="es-BO"/>
              </w:rPr>
              <w:br/>
              <w:t>- No se permitirá la preparación de los colores fuera de fábrica.</w:t>
            </w:r>
            <w:r w:rsidRPr="00CB051B">
              <w:rPr>
                <w:rFonts w:ascii="Calibri" w:hAnsi="Calibri"/>
                <w:color w:val="000000"/>
                <w:lang w:eastAsia="es-BO"/>
              </w:rPr>
              <w:br/>
              <w:t>2.   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E7090" w:rsidRPr="00CB051B" w14:paraId="150997DB" w14:textId="77777777" w:rsidTr="00FF4F0C">
        <w:trPr>
          <w:trHeight w:val="184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221011"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4</w:t>
            </w:r>
          </w:p>
        </w:tc>
        <w:tc>
          <w:tcPr>
            <w:tcW w:w="2268" w:type="dxa"/>
            <w:tcBorders>
              <w:top w:val="nil"/>
              <w:left w:val="nil"/>
              <w:bottom w:val="single" w:sz="4" w:space="0" w:color="000000"/>
              <w:right w:val="single" w:sz="4" w:space="0" w:color="000000"/>
            </w:tcBorders>
            <w:shd w:val="clear" w:color="auto" w:fill="auto"/>
            <w:noWrap/>
            <w:vAlign w:val="bottom"/>
            <w:hideMark/>
          </w:tcPr>
          <w:p w14:paraId="0DCF3558"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613E2A4A"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28E93100" w14:textId="77777777" w:rsidR="00DE7090" w:rsidRPr="00CB051B" w:rsidRDefault="00DE7090" w:rsidP="00FF4F0C">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CB051B">
              <w:rPr>
                <w:rFonts w:ascii="Calibri" w:hAnsi="Calibri"/>
                <w:color w:val="000000"/>
                <w:lang w:eastAsia="es-BO"/>
              </w:rPr>
              <w:t>lavabilidad</w:t>
            </w:r>
            <w:proofErr w:type="spellEnd"/>
            <w:r w:rsidRPr="00CB051B">
              <w:rPr>
                <w:rFonts w:ascii="Calibri" w:hAnsi="Calibri"/>
                <w:color w:val="000000"/>
                <w:lang w:eastAsia="es-BO"/>
              </w:rPr>
              <w:t xml:space="preserve"> y adherencia. Es de acabado semi mate aterciopelado. De acuerdo a Norma Boliviana, N B-1 021: tipo RA (Certificación IBNORCA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058 – ‘DO 03).</w:t>
            </w:r>
            <w:r w:rsidRPr="00CB051B">
              <w:rPr>
                <w:rFonts w:ascii="Calibri" w:hAnsi="Calibri"/>
                <w:color w:val="000000"/>
                <w:lang w:eastAsia="es-BO"/>
              </w:rPr>
              <w:br/>
              <w:t xml:space="preserve">CARACTERÍSTICAS: </w:t>
            </w:r>
            <w:r w:rsidRPr="00CB051B">
              <w:rPr>
                <w:rFonts w:ascii="Calibri" w:hAnsi="Calibri"/>
                <w:color w:val="000000"/>
                <w:lang w:eastAsia="es-BO"/>
              </w:rPr>
              <w:br/>
              <w:t>Pintura acrílica al agua, se diluye con agua fácil secado al aire, resistente a hongos y moho super lavable con respuesta favorable al medio ambiente</w:t>
            </w:r>
            <w:r w:rsidRPr="00CB051B">
              <w:rPr>
                <w:rFonts w:ascii="Calibri" w:hAnsi="Calibri"/>
                <w:color w:val="000000"/>
                <w:lang w:eastAsia="es-BO"/>
              </w:rPr>
              <w:br/>
              <w:t>Buena resistencia a la luz y a la intemperie.</w:t>
            </w:r>
            <w:r w:rsidRPr="00CB051B">
              <w:rPr>
                <w:rFonts w:ascii="Calibri" w:hAnsi="Calibri"/>
                <w:color w:val="000000"/>
                <w:lang w:eastAsia="es-BO"/>
              </w:rPr>
              <w:br/>
              <w:t xml:space="preserve">Es lavable y muy resistente a la abrasión en húmedo. </w:t>
            </w:r>
            <w:r w:rsidRPr="00CB051B">
              <w:rPr>
                <w:rFonts w:ascii="Calibri" w:hAnsi="Calibri"/>
                <w:color w:val="000000"/>
                <w:lang w:eastAsia="es-BO"/>
              </w:rPr>
              <w:br/>
              <w:t>Uso: Interiores  y exteriores</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La Entidad Ejecutora garantizará, la calidad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r w:rsidRPr="00CB051B">
              <w:rPr>
                <w:rFonts w:ascii="Calibri" w:hAnsi="Calibri"/>
                <w:color w:val="000000"/>
                <w:lang w:eastAsia="es-BO"/>
              </w:rPr>
              <w:br/>
            </w:r>
            <w:r w:rsidRPr="00CB051B">
              <w:rPr>
                <w:rFonts w:ascii="Calibri" w:hAnsi="Calibri"/>
                <w:color w:val="000000"/>
                <w:lang w:eastAsia="es-BO"/>
              </w:rPr>
              <w:br/>
              <w:t>Color:</w:t>
            </w:r>
            <w:r w:rsidRPr="00CB051B">
              <w:rPr>
                <w:rFonts w:ascii="Calibri" w:hAnsi="Calibri"/>
                <w:color w:val="000000"/>
                <w:lang w:eastAsia="es-BO"/>
              </w:rPr>
              <w:br/>
              <w:t>El pintado exterior de las viviendas deberá contar con franjas de color azul con código RAL 5017 o similar en contraste con el color crema de tonalidad clara RAL 9001 o similar.</w:t>
            </w:r>
            <w:r w:rsidRPr="00CB051B">
              <w:rPr>
                <w:rFonts w:ascii="Calibri" w:hAnsi="Calibri"/>
                <w:color w:val="000000"/>
                <w:lang w:eastAsia="es-BO"/>
              </w:rPr>
              <w:br/>
              <w:t>Deberá contar una simbología de la Bandera Nacional en un lugar visible donde forme parte del frontis de la vivienda y/o tipología lateral que sea visible.</w:t>
            </w:r>
            <w:r w:rsidRPr="00CB051B">
              <w:rPr>
                <w:rFonts w:ascii="Calibri" w:hAnsi="Calibri"/>
                <w:color w:val="000000"/>
                <w:lang w:eastAsia="es-BO"/>
              </w:rPr>
              <w:br/>
              <w:t xml:space="preserve">También deberá colocarse un degrade de color azul en un lugar visible donde forme parte del frontis de preferencia en una esquina de la fachada en la vivienda. </w:t>
            </w:r>
            <w:r w:rsidRPr="00CB051B">
              <w:rPr>
                <w:rFonts w:ascii="Calibri" w:hAnsi="Calibri"/>
                <w:color w:val="000000"/>
                <w:lang w:eastAsia="es-BO"/>
              </w:rPr>
              <w:br/>
              <w:t>Todos estos acabados de pintura serán en coordinación y aproba</w:t>
            </w:r>
            <w:r>
              <w:rPr>
                <w:rFonts w:ascii="Calibri" w:hAnsi="Calibri"/>
                <w:color w:val="000000"/>
                <w:lang w:eastAsia="es-BO"/>
              </w:rPr>
              <w:t>ción del inspector de obra.</w:t>
            </w:r>
          </w:p>
        </w:tc>
      </w:tr>
      <w:tr w:rsidR="00DE7090" w:rsidRPr="00CB051B" w14:paraId="5B0F1439" w14:textId="77777777" w:rsidTr="00FF4F0C">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1371A5"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5</w:t>
            </w:r>
          </w:p>
        </w:tc>
        <w:tc>
          <w:tcPr>
            <w:tcW w:w="2268" w:type="dxa"/>
            <w:tcBorders>
              <w:top w:val="nil"/>
              <w:left w:val="nil"/>
              <w:bottom w:val="single" w:sz="4" w:space="0" w:color="000000"/>
              <w:right w:val="single" w:sz="4" w:space="0" w:color="000000"/>
            </w:tcBorders>
            <w:shd w:val="clear" w:color="auto" w:fill="auto"/>
            <w:noWrap/>
            <w:vAlign w:val="bottom"/>
            <w:hideMark/>
          </w:tcPr>
          <w:p w14:paraId="00FB8C8E"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4D4BCD3F"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700DC36D"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CB051B">
              <w:rPr>
                <w:rFonts w:ascii="Calibri" w:hAnsi="Calibri"/>
                <w:color w:val="000000"/>
                <w:lang w:eastAsia="es-BO"/>
              </w:rPr>
              <w:br/>
            </w:r>
            <w:r w:rsidRPr="00CB051B">
              <w:rPr>
                <w:rFonts w:ascii="Calibri" w:hAnsi="Calibri"/>
                <w:color w:val="000000"/>
                <w:lang w:eastAsia="es-BO"/>
              </w:rPr>
              <w:lastRenderedPageBreak/>
              <w:t>La pintura no deberá perder sus características al ser almacenada. En ningún caso se permitirá pintura con más de seis meses de fabricación.</w:t>
            </w:r>
            <w:r w:rsidRPr="00CB051B">
              <w:rPr>
                <w:rFonts w:ascii="Calibri" w:hAnsi="Calibri"/>
                <w:color w:val="000000"/>
                <w:lang w:eastAsia="es-BO"/>
              </w:rPr>
              <w:br/>
              <w:t>Deberá ser resistente a la abrasión y a los cambios de temperatura y mantendrá un acabado uniforme.</w:t>
            </w:r>
            <w:r w:rsidRPr="00CB051B">
              <w:rPr>
                <w:rFonts w:ascii="Calibri" w:hAnsi="Calibri"/>
                <w:color w:val="000000"/>
                <w:lang w:eastAsia="es-BO"/>
              </w:rPr>
              <w:br/>
              <w:t>No deberá presentar grietas ni ampollas, ni desprenderse cuando se haya aplicado adecuadamente.</w:t>
            </w:r>
          </w:p>
        </w:tc>
      </w:tr>
      <w:tr w:rsidR="00DE7090" w:rsidRPr="00CB051B" w14:paraId="6FCCECA0" w14:textId="77777777" w:rsidTr="00FF4F0C">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87B0A3"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6</w:t>
            </w:r>
          </w:p>
        </w:tc>
        <w:tc>
          <w:tcPr>
            <w:tcW w:w="2268" w:type="dxa"/>
            <w:tcBorders>
              <w:top w:val="nil"/>
              <w:left w:val="nil"/>
              <w:bottom w:val="single" w:sz="4" w:space="0" w:color="000000"/>
              <w:right w:val="single" w:sz="4" w:space="0" w:color="000000"/>
            </w:tcBorders>
            <w:shd w:val="clear" w:color="auto" w:fill="auto"/>
            <w:noWrap/>
            <w:vAlign w:val="bottom"/>
            <w:hideMark/>
          </w:tcPr>
          <w:p w14:paraId="2C904691"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35EFEB23"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501C7BF9"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Requisitos sobre el Producto: </w:t>
            </w:r>
            <w:r w:rsidRPr="00CB051B">
              <w:rPr>
                <w:rFonts w:ascii="Calibri" w:hAnsi="Calibri"/>
                <w:color w:val="000000"/>
                <w:lang w:eastAsia="es-BO"/>
              </w:rPr>
              <w:br/>
              <w:t xml:space="preserve">El Piso flotante deberá ser de primera calidad, resistente a abrasión, manchas, rasguños, fácil limpieza. </w:t>
            </w:r>
            <w:r w:rsidRPr="00CB051B">
              <w:rPr>
                <w:rFonts w:ascii="Calibri" w:hAnsi="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B051B">
              <w:rPr>
                <w:rFonts w:ascii="Calibri" w:hAnsi="Calibri"/>
                <w:color w:val="000000"/>
                <w:lang w:eastAsia="es-BO"/>
              </w:rPr>
              <w:br/>
              <w:t>Estos pisos solo van apoyados sobre una manta de polietileno "PADING", sin ningún tipo de pegamento al vaciado, por lo cual solo el sistema de instalación lo convierte en un piso flotante</w:t>
            </w:r>
            <w:r w:rsidRPr="00CB051B">
              <w:rPr>
                <w:rFonts w:ascii="Calibri" w:hAnsi="Calibri"/>
                <w:color w:val="000000"/>
                <w:lang w:eastAsia="es-BO"/>
              </w:rPr>
              <w:br/>
              <w:t xml:space="preserve">Su cuerpo principal es de fibras de madera H.D.F. (High </w:t>
            </w:r>
            <w:proofErr w:type="spellStart"/>
            <w:r w:rsidRPr="00CB051B">
              <w:rPr>
                <w:rFonts w:ascii="Calibri" w:hAnsi="Calibri"/>
                <w:color w:val="000000"/>
                <w:lang w:eastAsia="es-BO"/>
              </w:rPr>
              <w:t>Density</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Fiberboard</w:t>
            </w:r>
            <w:proofErr w:type="spellEnd"/>
            <w:r w:rsidRPr="00CB051B">
              <w:rPr>
                <w:rFonts w:ascii="Calibri" w:hAnsi="Calibri"/>
                <w:color w:val="000000"/>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B051B">
              <w:rPr>
                <w:rFonts w:ascii="Calibri" w:hAnsi="Calibri"/>
                <w:color w:val="000000"/>
                <w:lang w:eastAsia="es-BO"/>
              </w:rPr>
              <w:br/>
              <w:t>Presentación recomendable no excluyente:</w:t>
            </w:r>
            <w:r w:rsidRPr="00CB051B">
              <w:rPr>
                <w:rFonts w:ascii="Calibri" w:hAnsi="Calibri"/>
                <w:color w:val="000000"/>
                <w:lang w:eastAsia="es-BO"/>
              </w:rPr>
              <w:br/>
              <w:t xml:space="preserve">Cajas : 1.90 m2 </w:t>
            </w:r>
            <w:r w:rsidRPr="00CB051B">
              <w:rPr>
                <w:rFonts w:ascii="Calibri" w:hAnsi="Calibri"/>
                <w:color w:val="000000"/>
                <w:lang w:eastAsia="es-BO"/>
              </w:rPr>
              <w:br/>
              <w:t xml:space="preserve">Largo de Tabla: 1.210 mm </w:t>
            </w:r>
            <w:r w:rsidRPr="00CB051B">
              <w:rPr>
                <w:rFonts w:ascii="Calibri" w:hAnsi="Calibri"/>
                <w:color w:val="000000"/>
                <w:lang w:eastAsia="es-BO"/>
              </w:rPr>
              <w:br/>
              <w:t xml:space="preserve">Ancho de Tabla: 198 mm </w:t>
            </w:r>
            <w:r w:rsidRPr="00CB051B">
              <w:rPr>
                <w:rFonts w:ascii="Calibri" w:hAnsi="Calibri"/>
                <w:color w:val="000000"/>
                <w:lang w:eastAsia="es-BO"/>
              </w:rPr>
              <w:br/>
              <w:t xml:space="preserve">Espesor: 8 mm </w:t>
            </w:r>
            <w:r w:rsidRPr="00CB051B">
              <w:rPr>
                <w:rFonts w:ascii="Calibri" w:hAnsi="Calibri"/>
                <w:color w:val="000000"/>
                <w:lang w:eastAsia="es-BO"/>
              </w:rPr>
              <w:br/>
              <w:t>Cantidad de Tablas por caja: 8 tablas</w:t>
            </w:r>
            <w:r w:rsidRPr="00CB051B">
              <w:rPr>
                <w:rFonts w:ascii="Calibri" w:hAnsi="Calibri"/>
                <w:color w:val="000000"/>
                <w:lang w:eastAsia="es-BO"/>
              </w:rPr>
              <w:br/>
              <w:t>Accesorios: Los accesorios contemplaran Manta de Polietileno, Terminal para puertas y tornillos y ramplús de fijación para la terminal.</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El Proveedor garantizará la calidad de los materiales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p>
        </w:tc>
      </w:tr>
      <w:tr w:rsidR="00DE7090" w:rsidRPr="00CB051B" w14:paraId="424C5E3A" w14:textId="77777777" w:rsidTr="00FF4F0C">
        <w:trPr>
          <w:trHeight w:val="467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9EA8EB"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18C2FD57"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0B7DAE67"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6F9856F1" w14:textId="77777777" w:rsidR="00DE7090" w:rsidRPr="00CB051B" w:rsidRDefault="00DE7090" w:rsidP="00FF4F0C">
            <w:pPr>
              <w:spacing w:after="240"/>
              <w:jc w:val="both"/>
              <w:rPr>
                <w:rFonts w:ascii="Calibri" w:hAnsi="Calibri"/>
                <w:color w:val="000000"/>
                <w:lang w:eastAsia="es-BO"/>
              </w:rPr>
            </w:pPr>
            <w:r w:rsidRPr="00CB051B">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CB051B">
              <w:rPr>
                <w:rFonts w:ascii="Calibri" w:hAnsi="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B051B">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B051B">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CB051B">
              <w:rPr>
                <w:rFonts w:ascii="Calibri" w:hAnsi="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DE7090" w:rsidRPr="00CB051B" w14:paraId="04CB4299" w14:textId="77777777" w:rsidTr="00FF4F0C">
        <w:trPr>
          <w:trHeight w:val="109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C7A885"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8</w:t>
            </w:r>
          </w:p>
        </w:tc>
        <w:tc>
          <w:tcPr>
            <w:tcW w:w="2268" w:type="dxa"/>
            <w:tcBorders>
              <w:top w:val="nil"/>
              <w:left w:val="nil"/>
              <w:bottom w:val="single" w:sz="4" w:space="0" w:color="000000"/>
              <w:right w:val="single" w:sz="4" w:space="0" w:color="000000"/>
            </w:tcBorders>
            <w:shd w:val="clear" w:color="auto" w:fill="auto"/>
            <w:noWrap/>
            <w:vAlign w:val="bottom"/>
            <w:hideMark/>
          </w:tcPr>
          <w:p w14:paraId="3498BACD"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6243250F"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4F1A171"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E7090" w:rsidRPr="00CB051B" w14:paraId="08439947" w14:textId="77777777" w:rsidTr="00FF4F0C">
        <w:trPr>
          <w:trHeight w:val="151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C69332"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51098DB3"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768DF021"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3E42159A"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051B">
              <w:rPr>
                <w:rFonts w:ascii="Calibri" w:hAnsi="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CB051B">
              <w:rPr>
                <w:rFonts w:ascii="Calibri" w:hAnsi="Calibri"/>
                <w:color w:val="000000"/>
                <w:lang w:eastAsia="es-BO"/>
              </w:rPr>
              <w:t>preexpandidas</w:t>
            </w:r>
            <w:proofErr w:type="spellEnd"/>
            <w:r w:rsidRPr="00CB051B">
              <w:rPr>
                <w:rFonts w:ascii="Calibri" w:hAnsi="Calibri"/>
                <w:color w:val="000000"/>
                <w:lang w:eastAsia="es-BO"/>
              </w:rPr>
              <w:t xml:space="preserve"> de poliestireno expandible o uno de sus copolímeros, que presenta una estructura celular cerrada y rellena de aire.</w:t>
            </w:r>
            <w:r w:rsidRPr="00CB051B">
              <w:rPr>
                <w:rFonts w:ascii="Calibri" w:hAnsi="Calibri"/>
                <w:color w:val="000000"/>
                <w:lang w:eastAsia="es-BO"/>
              </w:rPr>
              <w:br/>
              <w:t>El Poliestireno deberá ser de E-1cm y deberá presentar características de resistencia al envejecimiento, aislante térmico, amortiguación de impactos y resistencia a la humedad</w:t>
            </w:r>
            <w:r w:rsidRPr="00CB051B">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DE7090" w:rsidRPr="00CB051B" w14:paraId="4E4D57FD" w14:textId="77777777" w:rsidTr="00FF4F0C">
        <w:trPr>
          <w:trHeight w:val="113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45BF496"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80</w:t>
            </w:r>
          </w:p>
        </w:tc>
        <w:tc>
          <w:tcPr>
            <w:tcW w:w="2268" w:type="dxa"/>
            <w:tcBorders>
              <w:top w:val="nil"/>
              <w:left w:val="nil"/>
              <w:bottom w:val="single" w:sz="4" w:space="0" w:color="000000"/>
              <w:right w:val="single" w:sz="4" w:space="0" w:color="000000"/>
            </w:tcBorders>
            <w:shd w:val="clear" w:color="auto" w:fill="auto"/>
            <w:noWrap/>
            <w:vAlign w:val="bottom"/>
            <w:hideMark/>
          </w:tcPr>
          <w:p w14:paraId="76C2F661"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3072E9EA"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3848774"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Para la fabricación de la estructura principal, se emplear</w:t>
            </w:r>
            <w:r w:rsidRPr="00B870D9">
              <w:rPr>
                <w:rFonts w:ascii="Calibri" w:hAnsi="Calibri"/>
                <w:color w:val="000000"/>
                <w:lang w:eastAsia="es-BO"/>
              </w:rPr>
              <w:t>á</w:t>
            </w:r>
            <w:r w:rsidRPr="00CB051B">
              <w:rPr>
                <w:rFonts w:ascii="Calibri" w:hAnsi="Calibri"/>
                <w:color w:val="000000"/>
                <w:lang w:eastAsia="es-BO"/>
              </w:rPr>
              <w:t xml:space="preserve"> fierro angular de 11/2”x1/</w:t>
            </w:r>
            <w:proofErr w:type="gramStart"/>
            <w:r w:rsidRPr="00CB051B">
              <w:rPr>
                <w:rFonts w:ascii="Calibri" w:hAnsi="Calibri"/>
                <w:color w:val="000000"/>
                <w:lang w:eastAsia="es-BO"/>
              </w:rPr>
              <w:t>8”y</w:t>
            </w:r>
            <w:proofErr w:type="gramEnd"/>
            <w:r w:rsidRPr="00CB051B">
              <w:rPr>
                <w:rFonts w:ascii="Calibri" w:hAnsi="Calibri"/>
                <w:color w:val="000000"/>
                <w:lang w:eastAsia="es-BO"/>
              </w:rPr>
              <w:t xml:space="preserve"> para la hoja se emplear</w:t>
            </w:r>
            <w:r w:rsidRPr="00136B72">
              <w:rPr>
                <w:rFonts w:ascii="Verdana" w:hAnsi="Verdana" w:cs="Tahoma"/>
                <w:color w:val="000000"/>
                <w:sz w:val="16"/>
                <w:szCs w:val="16"/>
                <w:highlight w:val="yellow"/>
                <w:lang w:eastAsia="es-BO"/>
              </w:rPr>
              <w:t>á</w:t>
            </w:r>
            <w:r w:rsidRPr="00CB051B">
              <w:rPr>
                <w:rFonts w:ascii="Calibri" w:hAnsi="Calibri"/>
                <w:color w:val="000000"/>
                <w:lang w:eastAsia="es-BO"/>
              </w:rPr>
              <w:t xml:space="preserve"> tubo cuadrado de 30x30x1.2, la plancha metálica e será de 0.07mm, para el crecimiento de la batiente se colocaran bisagras de 4” de acuerdo a las dimensiones y detalles de  acuerdo a los planos.</w:t>
            </w:r>
            <w:r w:rsidRPr="00CB051B">
              <w:rPr>
                <w:rFonts w:ascii="Calibri" w:hAnsi="Calibri"/>
                <w:color w:val="000000"/>
                <w:lang w:eastAsia="es-BO"/>
              </w:rPr>
              <w:br/>
              <w:t xml:space="preserve">La madera, será semidura. De buena calidad, tratada según procedimientos industriales, la humedad permitida será de un máximo de 15%, no deberá presentar nudos, grietas ni rajaduras; estar libre del ataque de insectos y hongos. Anclajes de 15 cm, del mismo material de la </w:t>
            </w:r>
            <w:r w:rsidRPr="00CB051B">
              <w:rPr>
                <w:rFonts w:ascii="Calibri" w:hAnsi="Calibri"/>
                <w:color w:val="000000"/>
                <w:lang w:eastAsia="es-BO"/>
              </w:rPr>
              <w:lastRenderedPageBreak/>
              <w:t>estructura de fierro y electrodos para soldadura.</w:t>
            </w:r>
            <w:r w:rsidRPr="00CB051B">
              <w:rPr>
                <w:rFonts w:ascii="Calibri" w:hAnsi="Calibri"/>
                <w:color w:val="000000"/>
                <w:lang w:eastAsia="es-BO"/>
              </w:rPr>
              <w:br/>
              <w:t xml:space="preserve">Pintura anticorrosiva para el acabado final de la puerta. </w:t>
            </w:r>
            <w:r w:rsidRPr="00CB051B">
              <w:rPr>
                <w:rFonts w:ascii="Calibri" w:hAnsi="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B051B">
              <w:rPr>
                <w:rFonts w:ascii="Calibri" w:hAnsi="Calibri"/>
                <w:color w:val="000000"/>
                <w:lang w:eastAsia="es-BO"/>
              </w:rPr>
              <w:br/>
              <w:t>Se utilizara para el acabado pintura anticorrosiva o similar en el mercado local, que será aplicado tanto a la estructura (marcos) como la plancha en su totalidad.</w:t>
            </w:r>
            <w:r w:rsidRPr="00CB051B">
              <w:rPr>
                <w:rFonts w:ascii="Calibri" w:hAnsi="Calibri"/>
                <w:color w:val="000000"/>
                <w:lang w:eastAsia="es-BO"/>
              </w:rPr>
              <w:br/>
              <w:t>La puerta como tal, deberá tener 2 anclajes por lado para la sujeción de la misma en vano destinado para este fin.</w:t>
            </w:r>
            <w:r w:rsidRPr="00CB051B">
              <w:rPr>
                <w:rFonts w:ascii="Calibri" w:hAnsi="Calibri"/>
                <w:color w:val="000000"/>
                <w:lang w:eastAsia="es-BO"/>
              </w:rPr>
              <w:br/>
              <w:t>Las piezas de madera serán colocadas en la puerta según el diseño de la misma y asegurados con pernos de 1 ½” x ¼” y tuercas.</w:t>
            </w:r>
            <w:r w:rsidRPr="00CB051B">
              <w:rPr>
                <w:rFonts w:ascii="Calibri" w:hAnsi="Calibri"/>
                <w:color w:val="000000"/>
                <w:lang w:eastAsia="es-BO"/>
              </w:rPr>
              <w:br/>
              <w:t>Para asegurar el abatimiento de la puerta se colocara una chapa de dos golpes de buena calidad en el marco de perfil angular y tubular respectivamente.</w:t>
            </w:r>
          </w:p>
        </w:tc>
      </w:tr>
      <w:tr w:rsidR="00DE7090" w:rsidRPr="00CB051B" w14:paraId="474E6A37" w14:textId="77777777" w:rsidTr="00FF4F0C">
        <w:trPr>
          <w:trHeight w:val="113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8355F81"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lastRenderedPageBreak/>
              <w:t>81</w:t>
            </w:r>
          </w:p>
        </w:tc>
        <w:tc>
          <w:tcPr>
            <w:tcW w:w="2268" w:type="dxa"/>
            <w:tcBorders>
              <w:top w:val="nil"/>
              <w:left w:val="nil"/>
              <w:bottom w:val="single" w:sz="4" w:space="0" w:color="000000"/>
              <w:right w:val="single" w:sz="4" w:space="0" w:color="000000"/>
            </w:tcBorders>
            <w:shd w:val="clear" w:color="auto" w:fill="auto"/>
            <w:noWrap/>
            <w:vAlign w:val="bottom"/>
            <w:hideMark/>
          </w:tcPr>
          <w:p w14:paraId="029D7C22"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6EAFD487"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A793761"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B051B">
              <w:rPr>
                <w:rFonts w:ascii="Calibri" w:hAnsi="Calibri"/>
                <w:color w:val="000000"/>
                <w:lang w:eastAsia="es-BO"/>
              </w:rPr>
              <w:t>bitumbo</w:t>
            </w:r>
            <w:proofErr w:type="spellEnd"/>
            <w:r w:rsidRPr="00CB051B">
              <w:rPr>
                <w:rFonts w:ascii="Calibri" w:hAnsi="Calibri"/>
                <w:color w:val="000000"/>
                <w:lang w:eastAsia="es-BO"/>
              </w:rPr>
              <w:t xml:space="preserve">, marfil, Aliso, </w:t>
            </w:r>
            <w:proofErr w:type="spellStart"/>
            <w:r w:rsidRPr="00CB051B">
              <w:rPr>
                <w:rFonts w:ascii="Calibri" w:hAnsi="Calibri"/>
                <w:color w:val="000000"/>
                <w:lang w:eastAsia="es-BO"/>
              </w:rPr>
              <w:t>Maramacho</w:t>
            </w:r>
            <w:proofErr w:type="spellEnd"/>
            <w:r w:rsidRPr="00CB051B">
              <w:rPr>
                <w:rFonts w:ascii="Calibri" w:hAnsi="Calibri"/>
                <w:color w:val="000000"/>
                <w:lang w:eastAsia="es-BO"/>
              </w:rPr>
              <w:t xml:space="preserve"> Cambara, Yesquero Negro, Cedro Rosado, Roble, </w:t>
            </w:r>
            <w:proofErr w:type="spellStart"/>
            <w:r w:rsidRPr="00CB051B">
              <w:rPr>
                <w:rFonts w:ascii="Calibri" w:hAnsi="Calibri"/>
                <w:color w:val="000000"/>
                <w:lang w:eastAsia="es-BO"/>
              </w:rPr>
              <w:t>Pacara</w:t>
            </w:r>
            <w:proofErr w:type="spellEnd"/>
            <w:r w:rsidRPr="00CB051B">
              <w:rPr>
                <w:rFonts w:ascii="Calibri" w:hAnsi="Calibri"/>
                <w:color w:val="000000"/>
                <w:lang w:eastAsia="es-BO"/>
              </w:rPr>
              <w:t xml:space="preserve"> o maderas de calidad similar.</w:t>
            </w:r>
            <w:r w:rsidRPr="00CB051B">
              <w:rPr>
                <w:rFonts w:ascii="Calibri" w:hAnsi="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051B">
              <w:rPr>
                <w:rFonts w:ascii="Calibri" w:hAnsi="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051B">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051B">
              <w:rPr>
                <w:rFonts w:ascii="Calibri" w:hAnsi="Calibri"/>
                <w:color w:val="000000"/>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w:t>
            </w:r>
            <w:r w:rsidRPr="00CB051B">
              <w:rPr>
                <w:rFonts w:ascii="Calibri" w:hAnsi="Calibri"/>
                <w:color w:val="000000"/>
                <w:lang w:eastAsia="es-BO"/>
              </w:rPr>
              <w:lastRenderedPageBreak/>
              <w:t>entre ellas o con partes fijas con una holgura que no exceda de 1 mm una vez estabilizada la madera. Las hojas deberán ser embaladas con los soportes adecuados a 45 grados en cada esquina para evitar deformaciones.</w:t>
            </w:r>
            <w:r w:rsidRPr="00CB051B">
              <w:rPr>
                <w:rFonts w:ascii="Calibri" w:hAnsi="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B051B">
              <w:rPr>
                <w:rFonts w:ascii="Calibri" w:hAnsi="Calibri"/>
                <w:color w:val="000000"/>
                <w:lang w:eastAsia="es-BO"/>
              </w:rPr>
              <w:t>semi-mate</w:t>
            </w:r>
            <w:proofErr w:type="spellEnd"/>
            <w:r w:rsidRPr="00CB051B">
              <w:rPr>
                <w:rFonts w:ascii="Calibri" w:hAnsi="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DE7090" w:rsidRPr="00CB051B" w14:paraId="444E145D" w14:textId="77777777" w:rsidTr="00FF4F0C">
        <w:trPr>
          <w:trHeight w:val="59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4DA1FD"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2</w:t>
            </w:r>
          </w:p>
        </w:tc>
        <w:tc>
          <w:tcPr>
            <w:tcW w:w="2268" w:type="dxa"/>
            <w:tcBorders>
              <w:top w:val="nil"/>
              <w:left w:val="nil"/>
              <w:bottom w:val="single" w:sz="4" w:space="0" w:color="000000"/>
              <w:right w:val="single" w:sz="4" w:space="0" w:color="000000"/>
            </w:tcBorders>
            <w:shd w:val="clear" w:color="auto" w:fill="auto"/>
            <w:noWrap/>
            <w:vAlign w:val="bottom"/>
            <w:hideMark/>
          </w:tcPr>
          <w:p w14:paraId="0B4C30DE"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04FB72D8"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D7172CE"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 xml:space="preserve">Las rejillas de pisos serán de bronce de 10 x 10 cm con una </w:t>
            </w:r>
            <w:proofErr w:type="spellStart"/>
            <w:r w:rsidRPr="00CB051B">
              <w:rPr>
                <w:rFonts w:ascii="Calibri" w:hAnsi="Calibri"/>
                <w:color w:val="000000"/>
                <w:lang w:eastAsia="es-BO"/>
              </w:rPr>
              <w:t>variacion</w:t>
            </w:r>
            <w:proofErr w:type="spellEnd"/>
            <w:r w:rsidRPr="00CB051B">
              <w:rPr>
                <w:rFonts w:ascii="Calibri" w:hAnsi="Calibri"/>
                <w:color w:val="000000"/>
                <w:lang w:eastAsia="es-BO"/>
              </w:rPr>
              <w:t xml:space="preserve"> de +/- 1 cm., según los casos singularizados en los planos y deberán contar con dispositivos de campana para obtener el efecto de </w:t>
            </w:r>
            <w:proofErr w:type="spellStart"/>
            <w:r w:rsidRPr="00CB051B">
              <w:rPr>
                <w:rFonts w:ascii="Calibri" w:hAnsi="Calibri"/>
                <w:color w:val="000000"/>
                <w:lang w:eastAsia="es-BO"/>
              </w:rPr>
              <w:t>sifonaje</w:t>
            </w:r>
            <w:proofErr w:type="spellEnd"/>
            <w:r w:rsidRPr="00CB051B">
              <w:rPr>
                <w:rFonts w:ascii="Calibri" w:hAnsi="Calibri"/>
                <w:color w:val="000000"/>
                <w:lang w:eastAsia="es-BO"/>
              </w:rPr>
              <w:t>.</w:t>
            </w:r>
          </w:p>
        </w:tc>
      </w:tr>
      <w:tr w:rsidR="00DE7090" w:rsidRPr="00CB051B" w14:paraId="78E5A867" w14:textId="77777777" w:rsidTr="00FF4F0C">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70113A"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3</w:t>
            </w:r>
          </w:p>
        </w:tc>
        <w:tc>
          <w:tcPr>
            <w:tcW w:w="2268" w:type="dxa"/>
            <w:tcBorders>
              <w:top w:val="nil"/>
              <w:left w:val="nil"/>
              <w:bottom w:val="single" w:sz="4" w:space="0" w:color="000000"/>
              <w:right w:val="single" w:sz="4" w:space="0" w:color="000000"/>
            </w:tcBorders>
            <w:shd w:val="clear" w:color="auto" w:fill="auto"/>
            <w:noWrap/>
            <w:vAlign w:val="bottom"/>
            <w:hideMark/>
          </w:tcPr>
          <w:p w14:paraId="20517E97"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71723A40"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631A076"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La rejilla será Metálica de industria nacional o su equivalente, deberá ser de buena calidad, se utilizará en la cocina para el ingreso y salida de aire.</w:t>
            </w:r>
            <w:r w:rsidRPr="00CB051B">
              <w:rPr>
                <w:rFonts w:ascii="Calibri" w:hAnsi="Calibri"/>
                <w:color w:val="000000"/>
                <w:lang w:eastAsia="es-BO"/>
              </w:rPr>
              <w:br/>
              <w:t xml:space="preserve">Los </w:t>
            </w:r>
            <w:proofErr w:type="spellStart"/>
            <w:r w:rsidRPr="00CB051B">
              <w:rPr>
                <w:rFonts w:ascii="Calibri" w:hAnsi="Calibri"/>
                <w:color w:val="000000"/>
                <w:lang w:eastAsia="es-BO"/>
              </w:rPr>
              <w:t>ramplugs</w:t>
            </w:r>
            <w:proofErr w:type="spellEnd"/>
            <w:r w:rsidRPr="00CB051B">
              <w:rPr>
                <w:rFonts w:ascii="Calibri" w:hAnsi="Calibri"/>
                <w:color w:val="000000"/>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CB051B">
              <w:rPr>
                <w:rFonts w:ascii="Calibri" w:hAnsi="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sidRPr="00CB051B">
              <w:rPr>
                <w:rFonts w:ascii="Calibri" w:hAnsi="Calibri"/>
                <w:color w:val="000000"/>
                <w:lang w:eastAsia="es-BO"/>
              </w:rPr>
              <w:t>ramplug</w:t>
            </w:r>
            <w:proofErr w:type="spellEnd"/>
            <w:r w:rsidRPr="00CB051B">
              <w:rPr>
                <w:rFonts w:ascii="Calibri" w:hAnsi="Calibri"/>
                <w:color w:val="000000"/>
                <w:lang w:eastAsia="es-BO"/>
              </w:rPr>
              <w:t>.</w:t>
            </w:r>
            <w:r w:rsidRPr="00CB051B">
              <w:rPr>
                <w:rFonts w:ascii="Calibri" w:hAnsi="Calibri"/>
                <w:color w:val="000000"/>
                <w:lang w:eastAsia="es-BO"/>
              </w:rPr>
              <w:br/>
              <w:t xml:space="preserve">Calidad: El Proveedor garantizará, la calidad de los materiales en función a los requisitos exigidos                                                                                          </w:t>
            </w:r>
          </w:p>
        </w:tc>
      </w:tr>
      <w:tr w:rsidR="00DE7090" w:rsidRPr="00CB051B" w14:paraId="76E96517" w14:textId="77777777" w:rsidTr="00FF4F0C">
        <w:trPr>
          <w:trHeight w:val="6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7A79F2"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84</w:t>
            </w:r>
          </w:p>
        </w:tc>
        <w:tc>
          <w:tcPr>
            <w:tcW w:w="2268" w:type="dxa"/>
            <w:tcBorders>
              <w:top w:val="nil"/>
              <w:left w:val="nil"/>
              <w:bottom w:val="single" w:sz="4" w:space="0" w:color="000000"/>
              <w:right w:val="single" w:sz="4" w:space="0" w:color="000000"/>
            </w:tcBorders>
            <w:shd w:val="clear" w:color="auto" w:fill="auto"/>
            <w:noWrap/>
            <w:vAlign w:val="bottom"/>
            <w:hideMark/>
          </w:tcPr>
          <w:p w14:paraId="7EA4FC92"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1A7A6E11"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5DD53EC"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B051B">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E7090" w:rsidRPr="00CB051B" w14:paraId="7C19EE0B" w14:textId="77777777" w:rsidTr="00FF4F0C">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D813D2"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5</w:t>
            </w:r>
          </w:p>
        </w:tc>
        <w:tc>
          <w:tcPr>
            <w:tcW w:w="2268" w:type="dxa"/>
            <w:tcBorders>
              <w:top w:val="nil"/>
              <w:left w:val="nil"/>
              <w:bottom w:val="single" w:sz="4" w:space="0" w:color="000000"/>
              <w:right w:val="single" w:sz="4" w:space="0" w:color="000000"/>
            </w:tcBorders>
            <w:shd w:val="clear" w:color="auto" w:fill="auto"/>
            <w:noWrap/>
            <w:vAlign w:val="bottom"/>
            <w:hideMark/>
          </w:tcPr>
          <w:p w14:paraId="667D51DA"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70BA0E0E"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2CBA2493"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051B">
              <w:rPr>
                <w:rFonts w:ascii="Calibri" w:hAnsi="Calibri"/>
                <w:color w:val="000000"/>
                <w:lang w:eastAsia="es-BO"/>
              </w:rPr>
              <w:br/>
              <w:t>REQUISITOS:</w:t>
            </w:r>
            <w:r w:rsidRPr="00CB051B">
              <w:rPr>
                <w:rFonts w:ascii="Calibri" w:hAnsi="Calibri"/>
                <w:color w:val="000000"/>
                <w:lang w:eastAsia="es-BO"/>
              </w:rPr>
              <w:br/>
              <w:t>Deberá sellar los poros y evitar que la resina de la pintura de acabado sea absorbida por la superficie. Deberá secarse al tacto en aproximadamente 12 minutos.</w:t>
            </w:r>
            <w:r w:rsidRPr="00CB051B">
              <w:rPr>
                <w:rFonts w:ascii="Calibri" w:hAnsi="Calibri"/>
                <w:color w:val="000000"/>
                <w:lang w:eastAsia="es-BO"/>
              </w:rPr>
              <w:br/>
              <w:t xml:space="preserve">Será usado para el sellado de superficies de concreto, yeso y estuco que tendrán como acabado pinturas Látex o sintética. </w:t>
            </w:r>
            <w:r w:rsidRPr="00CB051B">
              <w:rPr>
                <w:rFonts w:ascii="Calibri" w:hAnsi="Calibri"/>
                <w:color w:val="000000"/>
                <w:lang w:eastAsia="es-BO"/>
              </w:rPr>
              <w:br/>
              <w:t>La Entidad Ejecutora deberá garantizar que el material de referencia sea de buena calidad y de marca reconocida</w:t>
            </w:r>
          </w:p>
        </w:tc>
      </w:tr>
      <w:tr w:rsidR="00DE7090" w:rsidRPr="00CB051B" w14:paraId="1FE110CB" w14:textId="77777777" w:rsidTr="00FF4F0C">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CE299D"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86</w:t>
            </w:r>
          </w:p>
        </w:tc>
        <w:tc>
          <w:tcPr>
            <w:tcW w:w="2268" w:type="dxa"/>
            <w:tcBorders>
              <w:top w:val="nil"/>
              <w:left w:val="nil"/>
              <w:bottom w:val="single" w:sz="4" w:space="0" w:color="000000"/>
              <w:right w:val="single" w:sz="4" w:space="0" w:color="000000"/>
            </w:tcBorders>
            <w:shd w:val="clear" w:color="auto" w:fill="auto"/>
            <w:noWrap/>
            <w:vAlign w:val="bottom"/>
            <w:hideMark/>
          </w:tcPr>
          <w:p w14:paraId="451F2B33"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57C92216"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A2D88AC"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r>
            <w:r w:rsidRPr="00CB051B">
              <w:rPr>
                <w:rFonts w:ascii="Calibri" w:hAnsi="Calibri"/>
                <w:color w:val="000000"/>
                <w:lang w:eastAsia="es-BO"/>
              </w:rPr>
              <w:lastRenderedPageBreak/>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 reconocida</w:t>
            </w:r>
          </w:p>
        </w:tc>
      </w:tr>
      <w:tr w:rsidR="00DE7090" w:rsidRPr="00CB051B" w14:paraId="535B3D59" w14:textId="77777777" w:rsidTr="00FF4F0C">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4DFB37"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02AB1AB1"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792BA421"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A449029"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w:t>
            </w:r>
          </w:p>
        </w:tc>
      </w:tr>
      <w:tr w:rsidR="00DE7090" w:rsidRPr="00CB051B" w14:paraId="2817B0A6" w14:textId="77777777" w:rsidTr="00FF4F0C">
        <w:trPr>
          <w:trHeight w:val="155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4D71F8"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8</w:t>
            </w:r>
          </w:p>
        </w:tc>
        <w:tc>
          <w:tcPr>
            <w:tcW w:w="2268" w:type="dxa"/>
            <w:tcBorders>
              <w:top w:val="nil"/>
              <w:left w:val="nil"/>
              <w:bottom w:val="single" w:sz="4" w:space="0" w:color="000000"/>
              <w:right w:val="single" w:sz="4" w:space="0" w:color="000000"/>
            </w:tcBorders>
            <w:shd w:val="clear" w:color="auto" w:fill="auto"/>
            <w:noWrap/>
            <w:vAlign w:val="bottom"/>
            <w:hideMark/>
          </w:tcPr>
          <w:p w14:paraId="2C1A33DA"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hideMark/>
          </w:tcPr>
          <w:p w14:paraId="0443F64F"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E4CEC72"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051B">
              <w:rPr>
                <w:rFonts w:ascii="Calibri" w:hAnsi="Calibri"/>
                <w:color w:val="000000"/>
                <w:lang w:eastAsia="es-BO"/>
              </w:rPr>
              <w:br/>
              <w:t>– Corriente nominal (IN): 4A.</w:t>
            </w:r>
            <w:r w:rsidRPr="00CB051B">
              <w:rPr>
                <w:rFonts w:ascii="Calibri" w:hAnsi="Calibri"/>
                <w:color w:val="000000"/>
                <w:lang w:eastAsia="es-BO"/>
              </w:rPr>
              <w:br/>
              <w:t>– Rosca tipo E27. Placa: Policarbonato auto extinguible resistente al fuego hasta 750º C.</w:t>
            </w:r>
            <w:r>
              <w:rPr>
                <w:rFonts w:ascii="Calibri" w:hAnsi="Calibri"/>
                <w:color w:val="000000"/>
                <w:lang w:eastAsia="es-BO"/>
              </w:rPr>
              <w:t xml:space="preserve"> </w:t>
            </w:r>
            <w:r w:rsidRPr="00CB051B">
              <w:rPr>
                <w:rFonts w:ascii="Calibri" w:hAnsi="Calibri"/>
                <w:color w:val="000000"/>
                <w:lang w:eastAsia="es-BO"/>
              </w:rPr>
              <w:t xml:space="preserve">Rosquilla Metálica: Aleación de cobre y zinc, alta conductividad eléctrica. Bornes Metálicos: Aleación de cobre al 62%, evita la corrosión, alta conductividad eléctrica. Tornillos de Sujeción: Acero </w:t>
            </w:r>
            <w:proofErr w:type="spellStart"/>
            <w:r w:rsidRPr="00CB051B">
              <w:rPr>
                <w:rFonts w:ascii="Calibri" w:hAnsi="Calibri"/>
                <w:color w:val="000000"/>
                <w:lang w:eastAsia="es-BO"/>
              </w:rPr>
              <w:t>Tropicalizado</w:t>
            </w:r>
            <w:proofErr w:type="spellEnd"/>
            <w:r w:rsidRPr="00CB051B">
              <w:rPr>
                <w:rFonts w:ascii="Calibri" w:hAnsi="Calibri"/>
                <w:color w:val="000000"/>
                <w:lang w:eastAsia="es-BO"/>
              </w:rPr>
              <w:t>, terminado resistente a la corrosión.</w:t>
            </w:r>
            <w:r w:rsidRPr="00CB051B">
              <w:rPr>
                <w:rFonts w:ascii="Calibri" w:hAnsi="Calibri"/>
                <w:color w:val="000000"/>
                <w:lang w:eastAsia="es-BO"/>
              </w:rPr>
              <w:br/>
              <w:t xml:space="preserve">REQUISITOS: </w:t>
            </w:r>
            <w:r w:rsidRPr="00CB051B">
              <w:rPr>
                <w:rFonts w:ascii="Calibri" w:hAnsi="Calibri"/>
                <w:color w:val="000000"/>
                <w:lang w:eastAsia="es-BO"/>
              </w:rPr>
              <w:br/>
              <w:t>Conectores tipo bornera que permiten la conexión de cables conductores hasta calibre #12 AWG tanto cable sólido y como cable flexible.</w:t>
            </w:r>
            <w:r w:rsidRPr="00CB051B">
              <w:rPr>
                <w:rFonts w:ascii="Calibri" w:hAnsi="Calibri"/>
                <w:color w:val="000000"/>
                <w:lang w:eastAsia="es-BO"/>
              </w:rPr>
              <w:br/>
              <w:t>La Entidad Ejecutora deberá garantizar que el material de referencia sea de buena calidad y de marca reconocida.</w:t>
            </w:r>
          </w:p>
        </w:tc>
      </w:tr>
      <w:tr w:rsidR="00DE7090" w:rsidRPr="00CB051B" w14:paraId="20FA0D72" w14:textId="77777777" w:rsidTr="00FF4F0C">
        <w:trPr>
          <w:trHeight w:val="134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E0A4FA"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5825C809"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3C77EA78"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GLB</w:t>
            </w:r>
          </w:p>
        </w:tc>
        <w:tc>
          <w:tcPr>
            <w:tcW w:w="6095" w:type="dxa"/>
            <w:tcBorders>
              <w:top w:val="nil"/>
              <w:left w:val="nil"/>
              <w:bottom w:val="single" w:sz="4" w:space="0" w:color="000000"/>
              <w:right w:val="single" w:sz="4" w:space="0" w:color="000000"/>
            </w:tcBorders>
            <w:shd w:val="clear" w:color="auto" w:fill="auto"/>
            <w:vAlign w:val="bottom"/>
            <w:hideMark/>
          </w:tcPr>
          <w:p w14:paraId="5F6AD855"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½”, 2 codos, teflón.</w:t>
            </w:r>
            <w:r w:rsidRPr="00CB051B">
              <w:rPr>
                <w:rFonts w:ascii="Calibri" w:hAnsi="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B051B">
              <w:rPr>
                <w:rFonts w:ascii="Calibri" w:hAnsi="Calibri"/>
                <w:color w:val="000000"/>
                <w:lang w:eastAsia="es-BO"/>
              </w:rPr>
              <w:br/>
              <w:t>Las características que debe cumplir:</w:t>
            </w:r>
            <w:r w:rsidRPr="00CB051B">
              <w:rPr>
                <w:rFonts w:ascii="Calibri" w:hAnsi="Calibri"/>
                <w:color w:val="000000"/>
                <w:lang w:eastAsia="es-BO"/>
              </w:rPr>
              <w:br/>
              <w:t xml:space="preserve">• Capa externa negra, con protección UV </w:t>
            </w:r>
            <w:r w:rsidRPr="00CB051B">
              <w:rPr>
                <w:rFonts w:ascii="Calibri" w:hAnsi="Calibri"/>
                <w:color w:val="000000"/>
                <w:lang w:eastAsia="es-BO"/>
              </w:rPr>
              <w:br/>
              <w:t xml:space="preserve">• Capa interna que impidan la proliferación de bacterias, algas, hongos y </w:t>
            </w:r>
            <w:r w:rsidRPr="00CB051B">
              <w:rPr>
                <w:rFonts w:ascii="Calibri" w:hAnsi="Calibri"/>
                <w:color w:val="000000"/>
                <w:lang w:eastAsia="es-BO"/>
              </w:rPr>
              <w:lastRenderedPageBreak/>
              <w:t>esporas</w:t>
            </w:r>
            <w:r w:rsidRPr="00CB051B">
              <w:rPr>
                <w:rFonts w:ascii="Calibri" w:hAnsi="Calibri"/>
                <w:color w:val="000000"/>
                <w:lang w:eastAsia="es-BO"/>
              </w:rPr>
              <w:br/>
              <w:t xml:space="preserve">•  Tapa de fácil acceso y sellado </w:t>
            </w:r>
            <w:r w:rsidRPr="00CB051B">
              <w:rPr>
                <w:rFonts w:ascii="Calibri" w:hAnsi="Calibri"/>
                <w:color w:val="000000"/>
                <w:lang w:eastAsia="es-BO"/>
              </w:rPr>
              <w:br/>
              <w:t xml:space="preserve">• Material insípido, atoxico e higiénico </w:t>
            </w:r>
            <w:r w:rsidRPr="00CB051B">
              <w:rPr>
                <w:rFonts w:ascii="Calibri" w:hAnsi="Calibri"/>
                <w:color w:val="000000"/>
                <w:lang w:eastAsia="es-BO"/>
              </w:rPr>
              <w:br/>
              <w:t>Una vez instalados los artefactos, se realizarán las pruebas finales para verificar el correcto funcionamiento de todos y cada uno de los artefactos instalados</w:t>
            </w:r>
            <w:r>
              <w:rPr>
                <w:rFonts w:ascii="Calibri" w:hAnsi="Calibri"/>
                <w:color w:val="000000"/>
                <w:lang w:eastAsia="es-BO"/>
              </w:rPr>
              <w:t>.</w:t>
            </w:r>
            <w:r w:rsidRPr="00CB051B">
              <w:rPr>
                <w:rFonts w:ascii="Calibri" w:hAnsi="Calibri"/>
                <w:color w:val="000000"/>
                <w:lang w:eastAsia="es-BO"/>
              </w:rPr>
              <w:t xml:space="preserve">  </w:t>
            </w:r>
            <w:r w:rsidRPr="00CB051B">
              <w:rPr>
                <w:rFonts w:ascii="Calibri" w:hAnsi="Calibri"/>
                <w:color w:val="000000"/>
                <w:lang w:eastAsia="es-BO"/>
              </w:rPr>
              <w:br/>
              <w:t xml:space="preserve">La Entidad Ejecutora deberá garantizar que el material de referencia sea de buena calidad y de marca reconocida. </w:t>
            </w:r>
          </w:p>
        </w:tc>
      </w:tr>
      <w:tr w:rsidR="00DE7090" w:rsidRPr="00CB051B" w14:paraId="71F043F0" w14:textId="77777777" w:rsidTr="00FF4F0C">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E29CB7"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lastRenderedPageBreak/>
              <w:t>90</w:t>
            </w:r>
          </w:p>
        </w:tc>
        <w:tc>
          <w:tcPr>
            <w:tcW w:w="2268" w:type="dxa"/>
            <w:tcBorders>
              <w:top w:val="nil"/>
              <w:left w:val="nil"/>
              <w:bottom w:val="single" w:sz="4" w:space="0" w:color="000000"/>
              <w:right w:val="single" w:sz="4" w:space="0" w:color="000000"/>
            </w:tcBorders>
            <w:shd w:val="clear" w:color="auto" w:fill="auto"/>
            <w:noWrap/>
            <w:vAlign w:val="bottom"/>
            <w:hideMark/>
          </w:tcPr>
          <w:p w14:paraId="17A2EB34"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6025F1BF"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AB80DA5" w14:textId="77777777" w:rsidR="00DE7090" w:rsidRPr="00CB051B" w:rsidRDefault="00DE7090" w:rsidP="00FF4F0C">
            <w:pPr>
              <w:jc w:val="both"/>
              <w:rPr>
                <w:rFonts w:ascii="Calibri" w:hAnsi="Calibri"/>
                <w:color w:val="000000"/>
                <w:lang w:eastAsia="es-BO"/>
              </w:rPr>
            </w:pPr>
            <w:r w:rsidRPr="00DB21D8">
              <w:rPr>
                <w:rFonts w:ascii="Verdana" w:hAnsi="Verdana" w:cs="Tahoma"/>
                <w:color w:val="000000"/>
                <w:sz w:val="16"/>
                <w:szCs w:val="16"/>
                <w:lang w:eastAsia="es-BO"/>
              </w:rPr>
              <w:t xml:space="preserve">Este material se refiere a la colocación e instalación de todos los elementos </w:t>
            </w:r>
            <w:r w:rsidRPr="00B870D9">
              <w:rPr>
                <w:rFonts w:ascii="Verdana" w:hAnsi="Verdana" w:cs="Tahoma"/>
                <w:color w:val="000000"/>
                <w:sz w:val="16"/>
                <w:szCs w:val="16"/>
                <w:lang w:eastAsia="es-BO"/>
              </w:rPr>
              <w:t xml:space="preserve">necesarios para el funcionamiento del sistema para el tratamiento de aguas, de las aguas residuales domésticas, debiendo contar con las siguientes características: debe estar constituida por Polietileno </w:t>
            </w:r>
            <w:proofErr w:type="spellStart"/>
            <w:r w:rsidRPr="00B870D9">
              <w:rPr>
                <w:rFonts w:ascii="Verdana" w:hAnsi="Verdana" w:cs="Tahoma"/>
                <w:color w:val="000000"/>
                <w:sz w:val="16"/>
                <w:szCs w:val="16"/>
                <w:lang w:eastAsia="es-BO"/>
              </w:rPr>
              <w:t>tricapa</w:t>
            </w:r>
            <w:proofErr w:type="spellEnd"/>
            <w:r w:rsidRPr="00B870D9">
              <w:rPr>
                <w:rFonts w:ascii="Verdana" w:hAnsi="Verdana" w:cs="Tahoma"/>
                <w:color w:val="000000"/>
                <w:sz w:val="16"/>
                <w:szCs w:val="16"/>
                <w:lang w:eastAsia="es-BO"/>
              </w:rPr>
              <w:t xml:space="preserve"> con una conexión de entrada 4”, una conexión de salida de 4”, respiradero de 2", y una tapa hermética para la limpieza y mantenimiento. El tanque deberá de ser de marca reconocida a nivel nacional, los trabajos de ensamble de las piezas, no permitirán fugas por lo que deberá realizarse mediante el empleo de sellantes para</w:t>
            </w:r>
            <w:r w:rsidRPr="00DB21D8">
              <w:rPr>
                <w:rFonts w:ascii="Verdana" w:hAnsi="Verdana" w:cs="Tahoma"/>
                <w:color w:val="000000"/>
                <w:sz w:val="16"/>
                <w:szCs w:val="16"/>
                <w:lang w:eastAsia="es-BO"/>
              </w:rPr>
              <w:t xml:space="preserve"> PVC.</w:t>
            </w:r>
            <w:r w:rsidRPr="00DB21D8">
              <w:rPr>
                <w:rFonts w:ascii="Verdana" w:hAnsi="Verdana" w:cs="Tahoma"/>
                <w:color w:val="000000"/>
                <w:sz w:val="16"/>
                <w:szCs w:val="16"/>
                <w:lang w:eastAsia="es-BO"/>
              </w:rPr>
              <w:br/>
              <w:t>La Entidad Ejecutora deberá garantizar que el material de referencia sea de buena calidad y de marca reconocida.</w:t>
            </w:r>
          </w:p>
        </w:tc>
      </w:tr>
      <w:tr w:rsidR="00DE7090" w:rsidRPr="00CB051B" w14:paraId="6A031346" w14:textId="77777777" w:rsidTr="00FF4F0C">
        <w:trPr>
          <w:trHeight w:val="314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6B3597"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91</w:t>
            </w:r>
          </w:p>
        </w:tc>
        <w:tc>
          <w:tcPr>
            <w:tcW w:w="2268" w:type="dxa"/>
            <w:tcBorders>
              <w:top w:val="nil"/>
              <w:left w:val="nil"/>
              <w:bottom w:val="single" w:sz="4" w:space="0" w:color="000000"/>
              <w:right w:val="single" w:sz="4" w:space="0" w:color="000000"/>
            </w:tcBorders>
            <w:shd w:val="clear" w:color="auto" w:fill="auto"/>
            <w:noWrap/>
            <w:vAlign w:val="bottom"/>
            <w:hideMark/>
          </w:tcPr>
          <w:p w14:paraId="10F3AECF"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TEE PVC D=1/2</w:t>
            </w:r>
            <w:r>
              <w:rPr>
                <w:rFonts w:ascii="Calibri" w:hAnsi="Calibri"/>
                <w:color w:val="000000"/>
                <w:lang w:eastAsia="es-BO"/>
              </w:rPr>
              <w:t>”</w:t>
            </w:r>
          </w:p>
        </w:tc>
        <w:tc>
          <w:tcPr>
            <w:tcW w:w="993" w:type="dxa"/>
            <w:tcBorders>
              <w:top w:val="nil"/>
              <w:left w:val="nil"/>
              <w:bottom w:val="single" w:sz="4" w:space="0" w:color="000000"/>
              <w:right w:val="single" w:sz="4" w:space="0" w:color="000000"/>
            </w:tcBorders>
            <w:shd w:val="clear" w:color="auto" w:fill="auto"/>
            <w:noWrap/>
            <w:vAlign w:val="bottom"/>
            <w:hideMark/>
          </w:tcPr>
          <w:p w14:paraId="6F860394"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3443071"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 xml:space="preserve">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Material de Policloruro de Vinilo (PVC) de 1/2",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E7090" w:rsidRPr="00CB051B" w14:paraId="6B140B4C" w14:textId="77777777" w:rsidTr="00FF4F0C">
        <w:trPr>
          <w:trHeight w:val="155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07556D" w14:textId="77777777" w:rsidR="00DE7090" w:rsidRPr="000617B7" w:rsidRDefault="00DE7090" w:rsidP="00FF4F0C">
            <w:pPr>
              <w:jc w:val="right"/>
              <w:rPr>
                <w:rFonts w:ascii="Calibri" w:hAnsi="Calibri"/>
                <w:color w:val="000000"/>
                <w:lang w:eastAsia="es-BO"/>
              </w:rPr>
            </w:pPr>
            <w:r w:rsidRPr="000617B7">
              <w:rPr>
                <w:rFonts w:ascii="Calibri" w:hAnsi="Calibri"/>
                <w:color w:val="000000"/>
                <w:lang w:eastAsia="es-BO"/>
              </w:rPr>
              <w:t>9</w:t>
            </w:r>
            <w:r>
              <w:rPr>
                <w:rFonts w:ascii="Calibri" w:hAnsi="Calibri"/>
                <w:color w:val="000000"/>
                <w:lang w:eastAsia="es-BO"/>
              </w:rPr>
              <w:t>2</w:t>
            </w:r>
          </w:p>
        </w:tc>
        <w:tc>
          <w:tcPr>
            <w:tcW w:w="2268" w:type="dxa"/>
            <w:tcBorders>
              <w:top w:val="nil"/>
              <w:left w:val="nil"/>
              <w:bottom w:val="single" w:sz="4" w:space="0" w:color="000000"/>
              <w:right w:val="single" w:sz="4" w:space="0" w:color="000000"/>
            </w:tcBorders>
            <w:shd w:val="clear" w:color="auto" w:fill="auto"/>
            <w:noWrap/>
            <w:vAlign w:val="bottom"/>
            <w:hideMark/>
          </w:tcPr>
          <w:p w14:paraId="1B64FDC8" w14:textId="77777777" w:rsidR="00DE7090" w:rsidRPr="000617B7" w:rsidRDefault="00DE7090" w:rsidP="00FF4F0C">
            <w:pPr>
              <w:rPr>
                <w:rFonts w:ascii="Calibri" w:hAnsi="Calibri"/>
                <w:color w:val="000000"/>
                <w:lang w:eastAsia="es-BO"/>
              </w:rPr>
            </w:pPr>
            <w:r w:rsidRPr="000617B7">
              <w:rPr>
                <w:rFonts w:ascii="Calibri" w:hAnsi="Calibri"/>
                <w:color w:val="000000"/>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0C68AA91"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664260A"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 xml:space="preserve">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Material de Policloruro de Vinilo (PVC) de 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E7090" w:rsidRPr="00CB051B" w14:paraId="77EC217F" w14:textId="77777777" w:rsidTr="00FF4F0C">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024F41"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93</w:t>
            </w:r>
          </w:p>
        </w:tc>
        <w:tc>
          <w:tcPr>
            <w:tcW w:w="2268" w:type="dxa"/>
            <w:tcBorders>
              <w:top w:val="nil"/>
              <w:left w:val="nil"/>
              <w:bottom w:val="single" w:sz="4" w:space="0" w:color="000000"/>
              <w:right w:val="single" w:sz="4" w:space="0" w:color="000000"/>
            </w:tcBorders>
            <w:shd w:val="clear" w:color="auto" w:fill="auto"/>
            <w:noWrap/>
            <w:vAlign w:val="bottom"/>
            <w:hideMark/>
          </w:tcPr>
          <w:p w14:paraId="22A75924"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09137C8B"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hideMark/>
          </w:tcPr>
          <w:p w14:paraId="4B9D9864" w14:textId="77777777" w:rsidR="00DE7090" w:rsidRPr="00B870D9" w:rsidRDefault="00DE7090" w:rsidP="00FF4F0C">
            <w:pPr>
              <w:jc w:val="both"/>
              <w:rPr>
                <w:rFonts w:ascii="Calibri" w:hAnsi="Calibri"/>
                <w:color w:val="000000"/>
                <w:lang w:eastAsia="es-BO"/>
              </w:rPr>
            </w:pPr>
            <w:r w:rsidRPr="00B870D9">
              <w:rPr>
                <w:rFonts w:ascii="Verdana" w:hAnsi="Verdana" w:cs="Tahoma"/>
                <w:color w:val="000000"/>
                <w:sz w:val="16"/>
                <w:szCs w:val="16"/>
                <w:lang w:eastAsia="es-BO"/>
              </w:rPr>
              <w:t xml:space="preserve">La conexión </w:t>
            </w:r>
            <w:proofErr w:type="spellStart"/>
            <w:r w:rsidRPr="00B870D9">
              <w:rPr>
                <w:rFonts w:ascii="Verdana" w:hAnsi="Verdana" w:cs="Tahoma"/>
                <w:color w:val="000000"/>
                <w:sz w:val="16"/>
                <w:szCs w:val="16"/>
                <w:lang w:eastAsia="es-BO"/>
              </w:rPr>
              <w:t>tee</w:t>
            </w:r>
            <w:proofErr w:type="spellEnd"/>
            <w:r w:rsidRPr="00B870D9">
              <w:rPr>
                <w:rFonts w:ascii="Verdana" w:hAnsi="Verdan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w:t>
            </w:r>
            <w:r w:rsidRPr="00B870D9">
              <w:rPr>
                <w:rFonts w:ascii="Verdana" w:hAnsi="Verdana" w:cs="Tahoma"/>
                <w:color w:val="000000"/>
                <w:sz w:val="16"/>
                <w:szCs w:val="16"/>
                <w:lang w:eastAsia="es-BO"/>
              </w:rPr>
              <w:lastRenderedPageBreak/>
              <w:t xml:space="preserve">diseño y/o instrucciones del Inspector del Proyecto. REQUISITOS: Debe presentar color uniforme, ser libre de cuerpos extraños, irregularidades, rajaduras y otros </w:t>
            </w:r>
            <w:proofErr w:type="spellStart"/>
            <w:r w:rsidRPr="00B870D9">
              <w:rPr>
                <w:rFonts w:ascii="Verdana" w:hAnsi="Verdana" w:cs="Tahoma"/>
                <w:color w:val="000000"/>
                <w:sz w:val="16"/>
                <w:szCs w:val="16"/>
                <w:lang w:eastAsia="es-BO"/>
              </w:rPr>
              <w:t>defectos</w:t>
            </w:r>
            <w:proofErr w:type="spellEnd"/>
            <w:r w:rsidRPr="00B870D9">
              <w:rPr>
                <w:rFonts w:ascii="Verdana" w:hAnsi="Verdana" w:cs="Tahom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E7090" w:rsidRPr="00CB051B" w14:paraId="409614AD" w14:textId="77777777" w:rsidTr="00FF4F0C">
        <w:trPr>
          <w:trHeight w:val="1410"/>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38CDF7ED" w14:textId="77777777" w:rsidR="00DE7090" w:rsidRDefault="00DE7090" w:rsidP="00FF4F0C">
            <w:pPr>
              <w:jc w:val="right"/>
              <w:rPr>
                <w:rFonts w:ascii="Calibri" w:hAnsi="Calibri"/>
                <w:color w:val="000000"/>
                <w:lang w:eastAsia="es-BO"/>
              </w:rPr>
            </w:pPr>
            <w:r>
              <w:rPr>
                <w:rFonts w:ascii="Calibri" w:hAnsi="Calibri"/>
                <w:color w:val="000000"/>
                <w:lang w:eastAsia="es-BO"/>
              </w:rPr>
              <w:lastRenderedPageBreak/>
              <w:t>94</w:t>
            </w:r>
          </w:p>
        </w:tc>
        <w:tc>
          <w:tcPr>
            <w:tcW w:w="2268" w:type="dxa"/>
            <w:tcBorders>
              <w:top w:val="nil"/>
              <w:left w:val="nil"/>
              <w:bottom w:val="single" w:sz="4" w:space="0" w:color="000000"/>
              <w:right w:val="single" w:sz="4" w:space="0" w:color="000000"/>
            </w:tcBorders>
            <w:shd w:val="clear" w:color="auto" w:fill="auto"/>
            <w:noWrap/>
            <w:vAlign w:val="bottom"/>
          </w:tcPr>
          <w:p w14:paraId="50AD236D" w14:textId="77777777" w:rsidR="00DE7090" w:rsidRPr="00CB051B" w:rsidRDefault="00DE7090" w:rsidP="00FF4F0C">
            <w:pPr>
              <w:rPr>
                <w:rFonts w:ascii="Calibri" w:hAnsi="Calibri"/>
                <w:color w:val="000000"/>
                <w:lang w:eastAsia="es-BO"/>
              </w:rPr>
            </w:pPr>
            <w:r>
              <w:rPr>
                <w:rFonts w:ascii="Calibri" w:hAnsi="Calibri"/>
                <w:color w:val="000000"/>
                <w:lang w:eastAsia="es-BO"/>
              </w:rPr>
              <w:t>TEE PVC DESAG</w:t>
            </w:r>
            <w:r w:rsidRPr="00FF3D84">
              <w:rPr>
                <w:rFonts w:ascii="Calibri" w:hAnsi="Calibri"/>
                <w:color w:val="000000"/>
                <w:lang w:eastAsia="es-BO"/>
              </w:rPr>
              <w:t>Ü</w:t>
            </w:r>
            <w:r>
              <w:rPr>
                <w:rFonts w:ascii="Calibri" w:hAnsi="Calibri"/>
                <w:color w:val="000000"/>
                <w:lang w:eastAsia="es-BO"/>
              </w:rPr>
              <w:t>E 4” A 2”</w:t>
            </w:r>
          </w:p>
        </w:tc>
        <w:tc>
          <w:tcPr>
            <w:tcW w:w="993" w:type="dxa"/>
            <w:tcBorders>
              <w:top w:val="nil"/>
              <w:left w:val="nil"/>
              <w:bottom w:val="single" w:sz="4" w:space="0" w:color="000000"/>
              <w:right w:val="single" w:sz="4" w:space="0" w:color="000000"/>
            </w:tcBorders>
            <w:shd w:val="clear" w:color="auto" w:fill="auto"/>
            <w:noWrap/>
            <w:vAlign w:val="bottom"/>
          </w:tcPr>
          <w:p w14:paraId="1D34EEC2" w14:textId="77777777" w:rsidR="00DE7090" w:rsidRPr="00CB051B" w:rsidRDefault="00DE7090" w:rsidP="00FF4F0C">
            <w:pPr>
              <w:rPr>
                <w:rFonts w:ascii="Calibri" w:hAnsi="Calibri"/>
                <w:color w:val="000000"/>
                <w:lang w:eastAsia="es-BO"/>
              </w:rPr>
            </w:pPr>
            <w:r>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tcPr>
          <w:p w14:paraId="12B83A02" w14:textId="77777777" w:rsidR="00DE7090" w:rsidRPr="00B870D9" w:rsidRDefault="00DE7090" w:rsidP="00FF4F0C">
            <w:pPr>
              <w:spacing w:after="240"/>
              <w:jc w:val="both"/>
              <w:rPr>
                <w:rFonts w:ascii="Calibri" w:hAnsi="Calibri"/>
                <w:color w:val="000000"/>
                <w:lang w:eastAsia="es-BO"/>
              </w:rPr>
            </w:pPr>
            <w:r w:rsidRPr="00B870D9">
              <w:rPr>
                <w:rFonts w:ascii="Verdana" w:hAnsi="Verdana" w:cs="Tahoma"/>
                <w:color w:val="000000"/>
                <w:sz w:val="16"/>
                <w:szCs w:val="16"/>
                <w:lang w:eastAsia="es-BO"/>
              </w:rPr>
              <w:t xml:space="preserve">La conexión </w:t>
            </w:r>
            <w:proofErr w:type="spellStart"/>
            <w:r w:rsidRPr="00B870D9">
              <w:rPr>
                <w:rFonts w:ascii="Verdana" w:hAnsi="Verdana" w:cs="Tahoma"/>
                <w:color w:val="000000"/>
                <w:sz w:val="16"/>
                <w:szCs w:val="16"/>
                <w:lang w:eastAsia="es-BO"/>
              </w:rPr>
              <w:t>tee</w:t>
            </w:r>
            <w:proofErr w:type="spellEnd"/>
            <w:r w:rsidRPr="00B870D9">
              <w:rPr>
                <w:rFonts w:ascii="Verdana" w:hAnsi="Verdan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w:t>
            </w:r>
            <w:proofErr w:type="spellStart"/>
            <w:r w:rsidRPr="00B870D9">
              <w:rPr>
                <w:rFonts w:ascii="Verdana" w:hAnsi="Verdana" w:cs="Tahoma"/>
                <w:color w:val="000000"/>
                <w:sz w:val="16"/>
                <w:szCs w:val="16"/>
                <w:lang w:eastAsia="es-BO"/>
              </w:rPr>
              <w:t>defectos</w:t>
            </w:r>
            <w:proofErr w:type="spellEnd"/>
            <w:r w:rsidRPr="00B870D9">
              <w:rPr>
                <w:rFonts w:ascii="Verdana" w:hAnsi="Verdana" w:cs="Tahom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E7090" w:rsidRPr="00CB051B" w14:paraId="462F9F0F" w14:textId="77777777" w:rsidTr="00FF4F0C">
        <w:trPr>
          <w:trHeight w:val="1410"/>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58A4024B"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95</w:t>
            </w:r>
          </w:p>
        </w:tc>
        <w:tc>
          <w:tcPr>
            <w:tcW w:w="2268" w:type="dxa"/>
            <w:tcBorders>
              <w:top w:val="nil"/>
              <w:left w:val="nil"/>
              <w:bottom w:val="single" w:sz="4" w:space="0" w:color="000000"/>
              <w:right w:val="single" w:sz="4" w:space="0" w:color="000000"/>
            </w:tcBorders>
            <w:shd w:val="clear" w:color="auto" w:fill="auto"/>
            <w:noWrap/>
            <w:vAlign w:val="bottom"/>
            <w:hideMark/>
          </w:tcPr>
          <w:p w14:paraId="26F8E218"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35068D4F"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767DA54" w14:textId="77777777" w:rsidR="00DE7090" w:rsidRPr="00CB051B" w:rsidRDefault="00DE7090" w:rsidP="00FF4F0C">
            <w:pPr>
              <w:spacing w:after="240"/>
              <w:jc w:val="both"/>
              <w:rPr>
                <w:rFonts w:ascii="Calibri" w:hAnsi="Calibri"/>
                <w:color w:val="000000"/>
                <w:lang w:eastAsia="es-BO"/>
              </w:rPr>
            </w:pPr>
            <w:r w:rsidRPr="00CB051B">
              <w:rPr>
                <w:rFonts w:ascii="Calibri" w:hAnsi="Calibri"/>
                <w:color w:val="000000"/>
                <w:lang w:eastAsia="es-BO"/>
              </w:rPr>
              <w:t>Cinta adhesiva que se coloca en las roscas y juntas de unión para evitar fugas en las tuberías.</w:t>
            </w:r>
            <w:r w:rsidRPr="00CB051B">
              <w:rPr>
                <w:rFonts w:ascii="Calibri" w:hAnsi="Calibri"/>
                <w:color w:val="000000"/>
                <w:lang w:eastAsia="es-BO"/>
              </w:rPr>
              <w:br/>
              <w:t>REQUISITOS:</w:t>
            </w:r>
            <w:r w:rsidRPr="00CB051B">
              <w:rPr>
                <w:rFonts w:ascii="Calibri" w:hAnsi="Calibri"/>
                <w:color w:val="000000"/>
                <w:lang w:eastAsia="es-BO"/>
              </w:rPr>
              <w:br/>
              <w:t xml:space="preserve">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Tamaño de 3/4"</w:t>
            </w:r>
          </w:p>
        </w:tc>
      </w:tr>
      <w:tr w:rsidR="00DE7090" w:rsidRPr="00CB051B" w14:paraId="55F69771" w14:textId="77777777" w:rsidTr="00FF4F0C">
        <w:trPr>
          <w:trHeight w:val="1507"/>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2BF5D46C"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96</w:t>
            </w:r>
          </w:p>
        </w:tc>
        <w:tc>
          <w:tcPr>
            <w:tcW w:w="2268" w:type="dxa"/>
            <w:tcBorders>
              <w:top w:val="nil"/>
              <w:left w:val="nil"/>
              <w:bottom w:val="single" w:sz="4" w:space="0" w:color="000000"/>
              <w:right w:val="single" w:sz="4" w:space="0" w:color="000000"/>
            </w:tcBorders>
            <w:shd w:val="clear" w:color="auto" w:fill="auto"/>
            <w:noWrap/>
            <w:vAlign w:val="bottom"/>
            <w:hideMark/>
          </w:tcPr>
          <w:p w14:paraId="10E30223"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6FD5B674"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4C573C1"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Vida mecánica 20.000 maniobras</w:t>
            </w:r>
            <w:r w:rsidRPr="00CB051B">
              <w:rPr>
                <w:rFonts w:ascii="Calibri" w:hAnsi="Calibri"/>
                <w:color w:val="000000"/>
                <w:lang w:eastAsia="es-BO"/>
              </w:rPr>
              <w:br/>
              <w:t>La Entidad Ejecutora deberá garantizar que el material de referencia sea de buena calidad y de marca reconocida.</w:t>
            </w:r>
          </w:p>
        </w:tc>
      </w:tr>
      <w:tr w:rsidR="00DE7090" w:rsidRPr="00CB051B" w14:paraId="3F11E519" w14:textId="77777777" w:rsidTr="00FF4F0C">
        <w:trPr>
          <w:trHeight w:val="317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1CAC47"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lastRenderedPageBreak/>
              <w:t>97</w:t>
            </w:r>
          </w:p>
        </w:tc>
        <w:tc>
          <w:tcPr>
            <w:tcW w:w="2268" w:type="dxa"/>
            <w:tcBorders>
              <w:top w:val="nil"/>
              <w:left w:val="nil"/>
              <w:bottom w:val="single" w:sz="4" w:space="0" w:color="000000"/>
              <w:right w:val="single" w:sz="4" w:space="0" w:color="000000"/>
            </w:tcBorders>
            <w:shd w:val="clear" w:color="auto" w:fill="auto"/>
            <w:noWrap/>
            <w:vAlign w:val="bottom"/>
            <w:hideMark/>
          </w:tcPr>
          <w:p w14:paraId="170A2505"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7B3AE2CA"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D1B6582"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Numero de polos: 2; Interruptor Llave Térmica Bipolar Peso 0.65 kg; Dimensiones 20 × 20 × 5 cm; Marca: Reconocida</w:t>
            </w:r>
            <w:r w:rsidRPr="00CB051B">
              <w:rPr>
                <w:rFonts w:ascii="Calibri" w:hAnsi="Calibri"/>
                <w:color w:val="000000"/>
                <w:lang w:eastAsia="es-BO"/>
              </w:rPr>
              <w:br/>
              <w:t xml:space="preserve">Línea bipolar; Material PVC; Amperaje: 2×32; </w:t>
            </w:r>
            <w:r w:rsidRPr="00CB051B">
              <w:rPr>
                <w:rFonts w:ascii="Calibri" w:hAnsi="Calibri"/>
                <w:color w:val="000000"/>
                <w:lang w:eastAsia="es-BO"/>
              </w:rPr>
              <w:br/>
              <w:t>Cantidad de módulos: 1</w:t>
            </w:r>
            <w:r w:rsidRPr="00CB051B">
              <w:rPr>
                <w:rFonts w:ascii="Calibri" w:hAnsi="Calibri"/>
                <w:color w:val="000000"/>
                <w:lang w:eastAsia="es-BO"/>
              </w:rPr>
              <w:br/>
              <w:t>Corriente nominal: 25 A; SKU 6566</w:t>
            </w:r>
            <w:r w:rsidRPr="00CB051B">
              <w:rPr>
                <w:rFonts w:ascii="Calibri" w:hAnsi="Calibri"/>
                <w:color w:val="000000"/>
                <w:lang w:eastAsia="es-BO"/>
              </w:rPr>
              <w:br/>
              <w:t>Unidades por paquete: 1</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La Entidad Ejecutora deberá garantizar que el material de referencia sea de buena calidad y de marca reconocida.</w:t>
            </w:r>
          </w:p>
        </w:tc>
      </w:tr>
      <w:tr w:rsidR="00DE7090" w:rsidRPr="00CB051B" w14:paraId="7E4B0FE8" w14:textId="77777777" w:rsidTr="00FF4F0C">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2C8EC4C1"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98</w:t>
            </w:r>
          </w:p>
        </w:tc>
        <w:tc>
          <w:tcPr>
            <w:tcW w:w="2268" w:type="dxa"/>
            <w:tcBorders>
              <w:top w:val="nil"/>
              <w:left w:val="nil"/>
              <w:bottom w:val="single" w:sz="4" w:space="0" w:color="000000"/>
              <w:right w:val="single" w:sz="4" w:space="0" w:color="000000"/>
            </w:tcBorders>
            <w:shd w:val="clear" w:color="auto" w:fill="auto"/>
            <w:noWrap/>
            <w:vAlign w:val="bottom"/>
            <w:hideMark/>
          </w:tcPr>
          <w:p w14:paraId="7C1EDD54"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471DC8B7"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CA9EF38"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Capacidad de Ruptura: 3 KA; Curva: C; Polos: 2P; Bornes para cables hasta: hasta 16mm; Frecuencia: 50/60Hz; Amperaje: 2×32; Línea: </w:t>
            </w:r>
            <w:proofErr w:type="spellStart"/>
            <w:r w:rsidRPr="00CB051B">
              <w:rPr>
                <w:rFonts w:ascii="Calibri" w:hAnsi="Calibri"/>
                <w:color w:val="000000"/>
                <w:lang w:eastAsia="es-BO"/>
              </w:rPr>
              <w:t>Sicalimit</w:t>
            </w:r>
            <w:proofErr w:type="spellEnd"/>
            <w:r w:rsidRPr="00CB051B">
              <w:rPr>
                <w:rFonts w:ascii="Calibri" w:hAnsi="Calibri"/>
                <w:color w:val="000000"/>
                <w:lang w:eastAsia="es-BO"/>
              </w:rPr>
              <w:t>; Tipo: Mando y Protección; Montaje: Riel Din; Tensión: 230v; SKU: 01SIC04115; Unidad de medida: C/U; Marca: Reconocida</w:t>
            </w:r>
            <w:r w:rsidRPr="00CB051B">
              <w:rPr>
                <w:rFonts w:ascii="Calibri" w:hAnsi="Calibri"/>
                <w:color w:val="000000"/>
                <w:lang w:eastAsia="es-BO"/>
              </w:rPr>
              <w:br/>
              <w:t xml:space="preserve">REQUISITOS: </w:t>
            </w:r>
            <w:r w:rsidRPr="00CB051B">
              <w:rPr>
                <w:rFonts w:ascii="Calibri" w:hAnsi="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051B">
              <w:rPr>
                <w:rFonts w:ascii="Calibri" w:hAnsi="Calibri"/>
                <w:color w:val="000000"/>
                <w:lang w:eastAsia="es-BO"/>
              </w:rPr>
              <w:br/>
              <w:t>La Entidad Ejecutora deberá garantizar que el material de referencia sea de buena calidad y de marca reconocida.</w:t>
            </w:r>
          </w:p>
        </w:tc>
      </w:tr>
      <w:tr w:rsidR="00DE7090" w:rsidRPr="00CB051B" w14:paraId="3AED404F" w14:textId="77777777" w:rsidTr="00FF4F0C">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20AE2BF2"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99</w:t>
            </w:r>
          </w:p>
        </w:tc>
        <w:tc>
          <w:tcPr>
            <w:tcW w:w="2268" w:type="dxa"/>
            <w:tcBorders>
              <w:top w:val="nil"/>
              <w:left w:val="nil"/>
              <w:bottom w:val="single" w:sz="4" w:space="0" w:color="000000"/>
              <w:right w:val="single" w:sz="4" w:space="0" w:color="000000"/>
            </w:tcBorders>
            <w:shd w:val="clear" w:color="auto" w:fill="auto"/>
            <w:noWrap/>
            <w:vAlign w:val="bottom"/>
            <w:hideMark/>
          </w:tcPr>
          <w:p w14:paraId="54D8B5B5"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18BFD5F2"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27F5BB1" w14:textId="77777777" w:rsidR="00DE7090" w:rsidRPr="00CB051B" w:rsidRDefault="00DE7090" w:rsidP="00FF4F0C">
            <w:pPr>
              <w:spacing w:after="240"/>
              <w:jc w:val="both"/>
              <w:rPr>
                <w:rFonts w:ascii="Calibri" w:hAnsi="Calibri"/>
                <w:color w:val="000000"/>
                <w:lang w:eastAsia="es-BO"/>
              </w:rPr>
            </w:pPr>
            <w:r w:rsidRPr="00CB051B">
              <w:rPr>
                <w:rFonts w:ascii="Calibri" w:hAnsi="Calibri"/>
                <w:color w:val="000000"/>
                <w:lang w:eastAsia="es-BO"/>
              </w:rPr>
              <w:t>Deberá ser de primera calidad y marca conocida, los tomacorrientes deberán ser bipolares con una capacidad mínima nominal de 10 amperios/250 voltios.</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r>
          </w:p>
        </w:tc>
      </w:tr>
      <w:tr w:rsidR="00DE7090" w:rsidRPr="00CB051B" w14:paraId="3598F0CF" w14:textId="77777777" w:rsidTr="00FF4F0C">
        <w:trPr>
          <w:trHeight w:val="1020"/>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3AC8FA94"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100</w:t>
            </w:r>
          </w:p>
        </w:tc>
        <w:tc>
          <w:tcPr>
            <w:tcW w:w="2268" w:type="dxa"/>
            <w:tcBorders>
              <w:top w:val="nil"/>
              <w:left w:val="nil"/>
              <w:bottom w:val="single" w:sz="4" w:space="0" w:color="000000"/>
              <w:right w:val="single" w:sz="4" w:space="0" w:color="000000"/>
            </w:tcBorders>
            <w:shd w:val="clear" w:color="auto" w:fill="auto"/>
            <w:noWrap/>
            <w:vAlign w:val="bottom"/>
            <w:hideMark/>
          </w:tcPr>
          <w:p w14:paraId="4B41DE7A"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3900B893"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BB5B977"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DE7090" w:rsidRPr="00CB051B" w14:paraId="7A97CB2A" w14:textId="77777777" w:rsidTr="00FF4F0C">
        <w:trPr>
          <w:trHeight w:val="569"/>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475B024D" w14:textId="77777777" w:rsidR="00DE7090" w:rsidRDefault="00DE7090" w:rsidP="00FF4F0C">
            <w:pPr>
              <w:jc w:val="right"/>
              <w:rPr>
                <w:rFonts w:ascii="Calibri" w:hAnsi="Calibri"/>
                <w:color w:val="000000"/>
                <w:lang w:eastAsia="es-BO"/>
              </w:rPr>
            </w:pPr>
            <w:r>
              <w:rPr>
                <w:rFonts w:ascii="Calibri" w:hAnsi="Calibri"/>
                <w:color w:val="000000"/>
                <w:lang w:eastAsia="es-BO"/>
              </w:rPr>
              <w:t>101</w:t>
            </w:r>
          </w:p>
        </w:tc>
        <w:tc>
          <w:tcPr>
            <w:tcW w:w="2268" w:type="dxa"/>
            <w:tcBorders>
              <w:top w:val="nil"/>
              <w:left w:val="nil"/>
              <w:bottom w:val="single" w:sz="4" w:space="0" w:color="000000"/>
              <w:right w:val="single" w:sz="4" w:space="0" w:color="000000"/>
            </w:tcBorders>
            <w:shd w:val="clear" w:color="auto" w:fill="auto"/>
            <w:noWrap/>
            <w:vAlign w:val="bottom"/>
          </w:tcPr>
          <w:p w14:paraId="09741A4B"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46216C50"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0B451454" w14:textId="77777777" w:rsidR="00DE7090" w:rsidRDefault="00DE7090" w:rsidP="00FF4F0C">
            <w:pPr>
              <w:jc w:val="both"/>
              <w:rPr>
                <w:rFonts w:ascii="Calibri" w:hAnsi="Calibri"/>
                <w:color w:val="000000"/>
                <w:lang w:eastAsia="es-BO"/>
              </w:rPr>
            </w:pPr>
            <w:r w:rsidRPr="00CB051B">
              <w:rPr>
                <w:rFonts w:ascii="Calibri" w:hAnsi="Calibri"/>
                <w:color w:val="000000"/>
                <w:lang w:eastAsia="es-BO"/>
              </w:rPr>
              <w:t> </w:t>
            </w:r>
            <w:r w:rsidRPr="00EE7A21">
              <w:rPr>
                <w:rFonts w:ascii="Calibri" w:hAnsi="Calibri"/>
                <w:color w:val="000000"/>
                <w:lang w:eastAsia="es-BO"/>
              </w:rPr>
              <w:t>Los autoperforantes son tornillos que en la punta tienen la forma de una broca que permite, como su nombre lo dice</w:t>
            </w:r>
            <w:r>
              <w:rPr>
                <w:rFonts w:ascii="Calibri" w:hAnsi="Calibri"/>
                <w:color w:val="000000"/>
                <w:lang w:eastAsia="es-BO"/>
              </w:rPr>
              <w:t>:</w:t>
            </w:r>
          </w:p>
          <w:p w14:paraId="74299721" w14:textId="77777777" w:rsidR="00DE7090" w:rsidRPr="00CB051B" w:rsidRDefault="00DE7090" w:rsidP="00FF4F0C">
            <w:pPr>
              <w:jc w:val="both"/>
              <w:rPr>
                <w:rFonts w:ascii="Calibri" w:hAnsi="Calibri"/>
                <w:color w:val="000000"/>
                <w:lang w:eastAsia="es-BO"/>
              </w:rPr>
            </w:pPr>
            <w:r>
              <w:rPr>
                <w:rFonts w:ascii="Calibri" w:hAnsi="Calibri"/>
                <w:color w:val="000000"/>
                <w:lang w:eastAsia="es-BO"/>
              </w:rPr>
              <w:t>l</w:t>
            </w:r>
            <w:r w:rsidRPr="00EE7A21">
              <w:rPr>
                <w:rFonts w:ascii="Calibri" w:hAnsi="Calibri"/>
                <w:color w:val="000000"/>
                <w:lang w:eastAsia="es-BO"/>
              </w:rPr>
              <w:t>a auto</w:t>
            </w:r>
            <w:r>
              <w:rPr>
                <w:rFonts w:ascii="Calibri" w:hAnsi="Calibri"/>
                <w:color w:val="000000"/>
                <w:lang w:eastAsia="es-BO"/>
              </w:rPr>
              <w:t xml:space="preserve"> </w:t>
            </w:r>
            <w:r w:rsidRPr="00EE7A21">
              <w:rPr>
                <w:rFonts w:ascii="Calibri" w:hAnsi="Calibri"/>
                <w:color w:val="000000"/>
                <w:lang w:eastAsia="es-BO"/>
              </w:rPr>
              <w:t>perforación</w:t>
            </w:r>
            <w:r>
              <w:rPr>
                <w:rFonts w:ascii="Calibri" w:hAnsi="Calibri"/>
                <w:color w:val="000000"/>
                <w:lang w:eastAsia="es-BO"/>
              </w:rPr>
              <w:t xml:space="preserve">  </w:t>
            </w:r>
            <w:r w:rsidRPr="00EE7A21">
              <w:rPr>
                <w:rFonts w:ascii="Calibri" w:hAnsi="Calibri"/>
                <w:color w:val="000000"/>
                <w:lang w:eastAsia="es-BO"/>
              </w:rPr>
              <w:t xml:space="preserve"> en 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DE7090" w:rsidRPr="00CB051B" w14:paraId="1F662919" w14:textId="77777777" w:rsidTr="00FF4F0C">
        <w:trPr>
          <w:trHeight w:val="382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5A05F7"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lastRenderedPageBreak/>
              <w:t>102</w:t>
            </w:r>
          </w:p>
        </w:tc>
        <w:tc>
          <w:tcPr>
            <w:tcW w:w="2268" w:type="dxa"/>
            <w:tcBorders>
              <w:top w:val="nil"/>
              <w:left w:val="nil"/>
              <w:bottom w:val="single" w:sz="4" w:space="0" w:color="000000"/>
              <w:right w:val="single" w:sz="4" w:space="0" w:color="000000"/>
            </w:tcBorders>
            <w:shd w:val="clear" w:color="auto" w:fill="auto"/>
            <w:noWrap/>
            <w:vAlign w:val="bottom"/>
            <w:hideMark/>
          </w:tcPr>
          <w:p w14:paraId="14A3AA60"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65CBEFF3"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BC13DA1"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Debe ser fabricado en acero inoxidable, sus acabados pueden ser en </w:t>
            </w:r>
            <w:proofErr w:type="spellStart"/>
            <w:r w:rsidRPr="00CB051B">
              <w:rPr>
                <w:rFonts w:ascii="Calibri" w:hAnsi="Calibri"/>
                <w:color w:val="000000"/>
                <w:lang w:eastAsia="es-BO"/>
              </w:rPr>
              <w:t>bicromatado</w:t>
            </w:r>
            <w:proofErr w:type="spellEnd"/>
            <w:r w:rsidRPr="00CB051B">
              <w:rPr>
                <w:rFonts w:ascii="Calibri" w:hAnsi="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051B">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051B">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051B">
              <w:rPr>
                <w:rFonts w:ascii="Calibri" w:hAnsi="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E7090" w:rsidRPr="00CB051B" w14:paraId="0EB67992" w14:textId="77777777" w:rsidTr="00FF4F0C">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43753B"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3</w:t>
            </w:r>
          </w:p>
        </w:tc>
        <w:tc>
          <w:tcPr>
            <w:tcW w:w="2268" w:type="dxa"/>
            <w:tcBorders>
              <w:top w:val="nil"/>
              <w:left w:val="nil"/>
              <w:bottom w:val="single" w:sz="4" w:space="0" w:color="000000"/>
              <w:right w:val="single" w:sz="4" w:space="0" w:color="000000"/>
            </w:tcBorders>
            <w:shd w:val="clear" w:color="auto" w:fill="auto"/>
            <w:noWrap/>
            <w:vAlign w:val="bottom"/>
            <w:hideMark/>
          </w:tcPr>
          <w:p w14:paraId="0FF52769"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4AF5ABDA"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DCEB9B0"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1/2”.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1/2",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E7090" w:rsidRPr="00CB051B" w14:paraId="016249C4" w14:textId="77777777" w:rsidTr="00FF4F0C">
        <w:trPr>
          <w:trHeight w:val="183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628758"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4</w:t>
            </w:r>
          </w:p>
        </w:tc>
        <w:tc>
          <w:tcPr>
            <w:tcW w:w="2268" w:type="dxa"/>
            <w:tcBorders>
              <w:top w:val="nil"/>
              <w:left w:val="nil"/>
              <w:bottom w:val="single" w:sz="4" w:space="0" w:color="000000"/>
              <w:right w:val="single" w:sz="4" w:space="0" w:color="000000"/>
            </w:tcBorders>
            <w:shd w:val="clear" w:color="auto" w:fill="auto"/>
            <w:noWrap/>
            <w:vAlign w:val="bottom"/>
            <w:hideMark/>
          </w:tcPr>
          <w:p w14:paraId="23EF0261"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233AFAB0"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8AFF54D"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Material de Poli cloruro de Vinilo (PVC),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 Las juntas serán del Tipo campana – espiga.</w:t>
            </w:r>
            <w:r w:rsidRPr="00CB051B">
              <w:rPr>
                <w:rFonts w:ascii="Calibri" w:hAnsi="Calibri"/>
                <w:color w:val="000000"/>
                <w:lang w:eastAsia="es-BO"/>
              </w:rPr>
              <w:br/>
              <w:t xml:space="preserve">REQUISITOS: </w:t>
            </w:r>
            <w:r w:rsidRPr="00CB051B">
              <w:rPr>
                <w:rFonts w:ascii="Calibri" w:hAnsi="Calibri"/>
                <w:color w:val="000000"/>
                <w:lang w:eastAsia="es-BO"/>
              </w:rPr>
              <w:br/>
              <w:t>Las tuberías de PVC y sus accesorios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r>
            <w:r w:rsidRPr="00CB051B">
              <w:rPr>
                <w:rFonts w:ascii="Calibri" w:hAnsi="Calibri"/>
                <w:color w:val="000000"/>
                <w:lang w:eastAsia="es-BO"/>
              </w:rPr>
              <w:lastRenderedPageBreak/>
              <w:t>La Entidad Ejecutora deberá garantizar que el material de referencia sea de buena calidad y de marca reconocida.</w:t>
            </w:r>
          </w:p>
        </w:tc>
      </w:tr>
      <w:tr w:rsidR="00DE7090" w:rsidRPr="00CB051B" w14:paraId="43E19EA5" w14:textId="77777777" w:rsidTr="00FF4F0C">
        <w:trPr>
          <w:trHeight w:val="412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B49FEC"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1</w:t>
            </w:r>
            <w:r>
              <w:rPr>
                <w:rFonts w:ascii="Calibri" w:hAnsi="Calibri"/>
                <w:color w:val="000000"/>
                <w:lang w:eastAsia="es-BO"/>
              </w:rPr>
              <w:t>05</w:t>
            </w:r>
          </w:p>
        </w:tc>
        <w:tc>
          <w:tcPr>
            <w:tcW w:w="2268" w:type="dxa"/>
            <w:tcBorders>
              <w:top w:val="nil"/>
              <w:left w:val="nil"/>
              <w:bottom w:val="single" w:sz="4" w:space="0" w:color="000000"/>
              <w:right w:val="single" w:sz="4" w:space="0" w:color="000000"/>
            </w:tcBorders>
            <w:shd w:val="clear" w:color="auto" w:fill="auto"/>
            <w:noWrap/>
            <w:vAlign w:val="bottom"/>
            <w:hideMark/>
          </w:tcPr>
          <w:p w14:paraId="5667F1A8"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6CAEA5F7"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321D47E" w14:textId="77777777" w:rsidR="00DE7090" w:rsidRPr="00CB051B" w:rsidRDefault="00DE7090" w:rsidP="00FF4F0C">
            <w:pPr>
              <w:spacing w:after="240"/>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E7090" w:rsidRPr="00CB051B" w14:paraId="485750E6" w14:textId="77777777" w:rsidTr="00FF4F0C">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8FF49D"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6</w:t>
            </w:r>
          </w:p>
        </w:tc>
        <w:tc>
          <w:tcPr>
            <w:tcW w:w="2268" w:type="dxa"/>
            <w:tcBorders>
              <w:top w:val="nil"/>
              <w:left w:val="nil"/>
              <w:bottom w:val="single" w:sz="4" w:space="0" w:color="000000"/>
              <w:right w:val="single" w:sz="4" w:space="0" w:color="000000"/>
            </w:tcBorders>
            <w:shd w:val="clear" w:color="auto" w:fill="auto"/>
            <w:noWrap/>
            <w:vAlign w:val="bottom"/>
            <w:hideMark/>
          </w:tcPr>
          <w:p w14:paraId="4AA7FF41" w14:textId="77777777" w:rsidR="00DE7090" w:rsidRDefault="00DE7090" w:rsidP="00FF4F0C">
            <w:pPr>
              <w:rPr>
                <w:rFonts w:ascii="Calibri" w:hAnsi="Calibri"/>
                <w:color w:val="000000"/>
                <w:lang w:eastAsia="es-BO"/>
              </w:rPr>
            </w:pPr>
            <w:r w:rsidRPr="00CB051B">
              <w:rPr>
                <w:rFonts w:ascii="Calibri" w:hAnsi="Calibri"/>
                <w:color w:val="000000"/>
                <w:lang w:eastAsia="es-BO"/>
              </w:rPr>
              <w:t>TUBO PVC DESAGÜE 3"</w:t>
            </w:r>
          </w:p>
          <w:p w14:paraId="29F840BF" w14:textId="77777777" w:rsidR="00DE7090" w:rsidRPr="00CB051B" w:rsidRDefault="00DE7090" w:rsidP="00FF4F0C">
            <w:pPr>
              <w:rPr>
                <w:rFonts w:ascii="Calibri" w:hAnsi="Calibri"/>
                <w:color w:val="000000"/>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33D8BAF3"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C88D4C5"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3",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E7090" w:rsidRPr="00CB051B" w14:paraId="214BAE45" w14:textId="77777777" w:rsidTr="00FF4F0C">
        <w:trPr>
          <w:trHeight w:val="281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C75E65"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7</w:t>
            </w:r>
          </w:p>
        </w:tc>
        <w:tc>
          <w:tcPr>
            <w:tcW w:w="2268" w:type="dxa"/>
            <w:tcBorders>
              <w:top w:val="nil"/>
              <w:left w:val="nil"/>
              <w:bottom w:val="single" w:sz="4" w:space="0" w:color="000000"/>
              <w:right w:val="single" w:sz="4" w:space="0" w:color="000000"/>
            </w:tcBorders>
            <w:shd w:val="clear" w:color="auto" w:fill="auto"/>
            <w:noWrap/>
            <w:vAlign w:val="bottom"/>
            <w:hideMark/>
          </w:tcPr>
          <w:p w14:paraId="737D3689"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25A20A8D"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47B8289"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4",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E7090" w:rsidRPr="00CB051B" w14:paraId="40778158" w14:textId="77777777" w:rsidTr="00FF4F0C">
        <w:trPr>
          <w:trHeight w:val="29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694124"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08</w:t>
            </w:r>
          </w:p>
        </w:tc>
        <w:tc>
          <w:tcPr>
            <w:tcW w:w="2268" w:type="dxa"/>
            <w:tcBorders>
              <w:top w:val="nil"/>
              <w:left w:val="nil"/>
              <w:bottom w:val="single" w:sz="4" w:space="0" w:color="000000"/>
              <w:right w:val="single" w:sz="4" w:space="0" w:color="000000"/>
            </w:tcBorders>
            <w:shd w:val="clear" w:color="auto" w:fill="auto"/>
            <w:noWrap/>
            <w:vAlign w:val="bottom"/>
            <w:hideMark/>
          </w:tcPr>
          <w:p w14:paraId="33F4E522"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55072849"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0EA157AF" w14:textId="77777777" w:rsidR="00DE7090" w:rsidRDefault="00DE7090" w:rsidP="00FF4F0C">
            <w:pPr>
              <w:jc w:val="both"/>
              <w:rPr>
                <w:rFonts w:ascii="Calibri" w:hAnsi="Calibri"/>
                <w:color w:val="000000"/>
                <w:lang w:eastAsia="es-BO"/>
              </w:rPr>
            </w:pPr>
            <w:r w:rsidRPr="00CB051B">
              <w:rPr>
                <w:rFonts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5EAD7BE9" w14:textId="77777777" w:rsidR="00DE7090" w:rsidRPr="00CB051B" w:rsidRDefault="00DE7090" w:rsidP="00FF4F0C">
            <w:pPr>
              <w:jc w:val="both"/>
              <w:rPr>
                <w:rFonts w:ascii="Calibri" w:hAnsi="Calibri"/>
                <w:color w:val="000000"/>
                <w:lang w:eastAsia="es-BO"/>
              </w:rPr>
            </w:pPr>
            <w:r w:rsidRPr="003E4B52">
              <w:rPr>
                <w:rFonts w:ascii="Calibri" w:hAnsi="Calibri" w:cs="Calibri"/>
                <w:color w:val="000000"/>
                <w:lang w:val="es-MX" w:eastAsia="es-MX"/>
              </w:rPr>
              <w:t xml:space="preserve">Para los baños las ventanas deben </w:t>
            </w:r>
            <w:r w:rsidRPr="003E4B52">
              <w:rPr>
                <w:rFonts w:ascii="Calibri" w:hAnsi="Calibri" w:cs="Calibri"/>
                <w:b/>
                <w:color w:val="000000"/>
                <w:u w:val="single"/>
                <w:lang w:val="es-MX" w:eastAsia="es-MX"/>
              </w:rPr>
              <w:t>incorporar vidrio esmerilado, traslucido o ahumado</w:t>
            </w:r>
            <w:r w:rsidRPr="003E4B52">
              <w:rPr>
                <w:rFonts w:ascii="Calibri" w:hAnsi="Calibri" w:cs="Calibri"/>
                <w:color w:val="000000"/>
                <w:lang w:val="es-MX" w:eastAsia="es-MX"/>
              </w:rPr>
              <w:t>, para dar privacidad a este ambiente.</w:t>
            </w:r>
          </w:p>
        </w:tc>
      </w:tr>
      <w:tr w:rsidR="00DE7090" w:rsidRPr="00CB051B" w14:paraId="10EF487F" w14:textId="77777777" w:rsidTr="00FF4F0C">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A9F5CB"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9</w:t>
            </w:r>
          </w:p>
        </w:tc>
        <w:tc>
          <w:tcPr>
            <w:tcW w:w="2268" w:type="dxa"/>
            <w:tcBorders>
              <w:top w:val="nil"/>
              <w:left w:val="nil"/>
              <w:bottom w:val="single" w:sz="4" w:space="0" w:color="000000"/>
              <w:right w:val="single" w:sz="4" w:space="0" w:color="000000"/>
            </w:tcBorders>
            <w:shd w:val="clear" w:color="auto" w:fill="auto"/>
            <w:noWrap/>
            <w:vAlign w:val="bottom"/>
            <w:hideMark/>
          </w:tcPr>
          <w:p w14:paraId="6A474B01"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4C155289"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90C1E32"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Yee</w:t>
            </w:r>
            <w:proofErr w:type="spellEnd"/>
            <w:r w:rsidRPr="00CB051B">
              <w:rPr>
                <w:rFonts w:ascii="Calibri" w:hAnsi="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B051B">
              <w:rPr>
                <w:rFonts w:ascii="Calibri" w:hAnsi="Calibri"/>
                <w:color w:val="000000"/>
                <w:lang w:eastAsia="es-BO"/>
              </w:rPr>
              <w:br/>
              <w:t xml:space="preserve">REQUISITOS: </w:t>
            </w:r>
            <w:r w:rsidRPr="00CB051B">
              <w:rPr>
                <w:rFonts w:ascii="Calibri" w:hAnsi="Calibri"/>
                <w:color w:val="000000"/>
                <w:lang w:eastAsia="es-BO"/>
              </w:rPr>
              <w:br/>
              <w:t xml:space="preserve">- 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 Material de Policloruro de Vinilo (PVC),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E7090" w:rsidRPr="00CB051B" w14:paraId="39FBAED5" w14:textId="77777777" w:rsidTr="00FF4F0C">
        <w:trPr>
          <w:trHeight w:val="707"/>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46BCEBEE" w14:textId="77777777" w:rsidR="00DE7090" w:rsidRPr="00CB051B" w:rsidRDefault="00DE7090" w:rsidP="00FF4F0C">
            <w:pPr>
              <w:jc w:val="right"/>
              <w:rPr>
                <w:rFonts w:ascii="Calibri" w:hAnsi="Calibri"/>
                <w:color w:val="000000"/>
                <w:lang w:eastAsia="es-BO"/>
              </w:rPr>
            </w:pPr>
            <w:r w:rsidRPr="00CB051B">
              <w:rPr>
                <w:rFonts w:ascii="Calibri" w:hAnsi="Calibri"/>
                <w:color w:val="000000"/>
                <w:lang w:eastAsia="es-BO"/>
              </w:rPr>
              <w:lastRenderedPageBreak/>
              <w:t>1</w:t>
            </w:r>
            <w:r>
              <w:rPr>
                <w:rFonts w:ascii="Calibri" w:hAnsi="Calibri"/>
                <w:color w:val="000000"/>
                <w:lang w:eastAsia="es-BO"/>
              </w:rPr>
              <w:t>10</w:t>
            </w:r>
          </w:p>
        </w:tc>
        <w:tc>
          <w:tcPr>
            <w:tcW w:w="2268" w:type="dxa"/>
            <w:tcBorders>
              <w:top w:val="nil"/>
              <w:left w:val="nil"/>
              <w:bottom w:val="single" w:sz="4" w:space="0" w:color="auto"/>
              <w:right w:val="single" w:sz="4" w:space="0" w:color="000000"/>
            </w:tcBorders>
            <w:shd w:val="clear" w:color="auto" w:fill="auto"/>
            <w:noWrap/>
            <w:vAlign w:val="bottom"/>
            <w:hideMark/>
          </w:tcPr>
          <w:p w14:paraId="58B3E15A"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07D91603" w14:textId="77777777" w:rsidR="00DE7090" w:rsidRPr="00CB051B" w:rsidRDefault="00DE7090" w:rsidP="00FF4F0C">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auto"/>
              <w:right w:val="single" w:sz="4" w:space="0" w:color="000000"/>
            </w:tcBorders>
            <w:shd w:val="clear" w:color="auto" w:fill="auto"/>
            <w:vAlign w:val="bottom"/>
            <w:hideMark/>
          </w:tcPr>
          <w:p w14:paraId="2E2E1C2D" w14:textId="77777777" w:rsidR="00DE7090" w:rsidRPr="00CB051B" w:rsidRDefault="00DE7090" w:rsidP="00FF4F0C">
            <w:pPr>
              <w:jc w:val="both"/>
              <w:rPr>
                <w:rFonts w:ascii="Calibri" w:hAnsi="Calibri"/>
                <w:color w:val="000000"/>
                <w:lang w:eastAsia="es-BO"/>
              </w:rPr>
            </w:pPr>
            <w:r w:rsidRPr="00CB051B">
              <w:rPr>
                <w:rFonts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051B">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DE7090" w:rsidRPr="00CB051B" w14:paraId="5E4B5941" w14:textId="77777777" w:rsidTr="00FF4F0C">
        <w:trPr>
          <w:trHeight w:val="283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076EFBF9" w14:textId="77777777" w:rsidR="00DE7090" w:rsidRPr="00CB051B" w:rsidRDefault="00DE7090" w:rsidP="00FF4F0C">
            <w:pPr>
              <w:jc w:val="right"/>
              <w:rPr>
                <w:rFonts w:ascii="Calibri" w:hAnsi="Calibri"/>
                <w:color w:val="000000"/>
                <w:lang w:eastAsia="es-BO"/>
              </w:rPr>
            </w:pPr>
            <w:r>
              <w:rPr>
                <w:rFonts w:ascii="Calibri" w:hAnsi="Calibri"/>
                <w:color w:val="000000"/>
                <w:lang w:eastAsia="es-BO"/>
              </w:rPr>
              <w:t>111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C523B9" w14:textId="77777777" w:rsidR="00DE7090" w:rsidRPr="00CB051B" w:rsidRDefault="00DE7090" w:rsidP="00FF4F0C">
            <w:pPr>
              <w:rPr>
                <w:rFonts w:ascii="Calibri" w:hAnsi="Calibri"/>
                <w:color w:val="000000"/>
                <w:lang w:eastAsia="es-BO"/>
              </w:rPr>
            </w:pPr>
            <w:r w:rsidRPr="002953A2">
              <w:rPr>
                <w:rFonts w:ascii="Calibri" w:hAnsi="Calibri"/>
                <w:color w:val="000000"/>
                <w:lang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70F846BF" w14:textId="77777777" w:rsidR="00DE7090" w:rsidRPr="00CB051B" w:rsidRDefault="00DE7090" w:rsidP="00FF4F0C">
            <w:pPr>
              <w:rPr>
                <w:rFonts w:ascii="Calibri" w:hAnsi="Calibri"/>
                <w:color w:val="000000"/>
                <w:lang w:eastAsia="es-BO"/>
              </w:rPr>
            </w:pPr>
            <w:r w:rsidRPr="002953A2">
              <w:rPr>
                <w:rFonts w:ascii="Calibri" w:hAnsi="Calibri"/>
                <w:color w:val="000000"/>
                <w:lang w:eastAsia="es-BO"/>
              </w:rPr>
              <w:t>M</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BF05B8" w14:textId="77777777" w:rsidR="00DE7090" w:rsidRPr="00CB051B" w:rsidRDefault="00DE7090" w:rsidP="00FF4F0C">
            <w:pPr>
              <w:jc w:val="both"/>
              <w:rPr>
                <w:rFonts w:ascii="Calibri" w:hAnsi="Calibri"/>
                <w:color w:val="000000"/>
                <w:lang w:eastAsia="es-BO"/>
              </w:rPr>
            </w:pPr>
            <w:r w:rsidRPr="002953A2">
              <w:rPr>
                <w:rFonts w:ascii="Calibri" w:hAnsi="Calibri"/>
                <w:color w:val="000000"/>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w:t>
            </w:r>
            <w:r>
              <w:rPr>
                <w:rFonts w:ascii="Calibri" w:hAnsi="Calibri"/>
                <w:color w:val="000000"/>
                <w:lang w:eastAsia="es-BO"/>
              </w:rPr>
              <w:t>d</w:t>
            </w:r>
            <w:r w:rsidRPr="002953A2">
              <w:rPr>
                <w:rFonts w:ascii="Calibri" w:hAnsi="Calibri"/>
                <w:color w:val="000000"/>
                <w:lang w:eastAsia="es-BO"/>
              </w:rPr>
              <w:t>ado de insectos, evitan que se acumule tierra, sucio o polvo en la esquina viva y a su vez, completan el diseño y cuidado del hogar. Pueden instalarse fácilmente con tornillos, clavos o cola.</w:t>
            </w:r>
            <w:r w:rsidRPr="002953A2">
              <w:rPr>
                <w:rFonts w:ascii="Calibri" w:hAnsi="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953A2">
              <w:rPr>
                <w:rFonts w:ascii="Calibri" w:hAnsi="Calibri"/>
                <w:color w:val="000000"/>
                <w:lang w:eastAsia="es-BO"/>
              </w:rPr>
              <w:br/>
              <w:t>De manera previa a su instalación, una muestra del material a usarse en el proyecto, deberá ser puesto a consideración del Inspector del proyecto para su aprobación.</w:t>
            </w:r>
            <w:r w:rsidRPr="002953A2">
              <w:rPr>
                <w:rFonts w:ascii="Calibri" w:hAnsi="Calibri"/>
                <w:color w:val="000000"/>
                <w:lang w:eastAsia="es-BO"/>
              </w:rPr>
              <w:br/>
              <w:t>La Entidad Ejecutora deberá garantizar que el material de referencia sea de buena calidad y de marca reconocida</w:t>
            </w:r>
          </w:p>
        </w:tc>
      </w:tr>
    </w:tbl>
    <w:p w14:paraId="0BAC04BC" w14:textId="77777777" w:rsidR="00DE7090" w:rsidRDefault="00DE7090" w:rsidP="00DE7090">
      <w:pPr>
        <w:spacing w:line="300" w:lineRule="auto"/>
        <w:jc w:val="both"/>
        <w:rPr>
          <w:rFonts w:ascii="Arial" w:hAnsi="Arial" w:cs="Arial"/>
          <w:b/>
          <w:i/>
          <w:u w:val="single"/>
        </w:rPr>
      </w:pPr>
    </w:p>
    <w:p w14:paraId="613E45E9" w14:textId="77777777" w:rsidR="00DE7090" w:rsidRPr="00882269" w:rsidRDefault="00DE7090" w:rsidP="00DE7090">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D0CDC87" w14:textId="77777777" w:rsidR="00DE7090" w:rsidRDefault="00DE7090" w:rsidP="00DE7090">
      <w:pPr>
        <w:keepNext/>
        <w:widowControl w:val="0"/>
        <w:numPr>
          <w:ilvl w:val="0"/>
          <w:numId w:val="43"/>
        </w:numPr>
        <w:autoSpaceDE w:val="0"/>
        <w:autoSpaceDN w:val="0"/>
        <w:spacing w:before="240" w:after="60" w:line="260" w:lineRule="atLeast"/>
        <w:outlineLvl w:val="0"/>
        <w:rPr>
          <w:rFonts w:ascii="Tahoma" w:hAnsi="Tahoma" w:cs="Tahoma"/>
          <w:b/>
          <w:bCs/>
          <w:color w:val="000000"/>
          <w:kern w:val="32"/>
          <w:lang w:val="es-ES_tradnl"/>
        </w:rPr>
      </w:pPr>
      <w:r w:rsidRPr="00A82394">
        <w:rPr>
          <w:rFonts w:ascii="Tahoma" w:hAnsi="Tahoma" w:cs="Tahoma"/>
          <w:b/>
          <w:bCs/>
          <w:color w:val="000000"/>
          <w:kern w:val="32"/>
          <w:lang w:val="es-ES_tradnl"/>
        </w:rPr>
        <w:t>ESPECIFICACIONES TÉCNICAS DE LOS ITEMS CONTEMPLADOS EN EL PROYECTO</w:t>
      </w:r>
    </w:p>
    <w:p w14:paraId="6174FB8F" w14:textId="77777777" w:rsidR="00DE7090" w:rsidRPr="0078296F" w:rsidRDefault="00DE7090" w:rsidP="00DE7090">
      <w:pPr>
        <w:keepNext/>
        <w:spacing w:before="240" w:after="60" w:line="260" w:lineRule="atLeast"/>
        <w:outlineLvl w:val="0"/>
        <w:rPr>
          <w:rFonts w:ascii="Tahoma" w:hAnsi="Tahoma" w:cs="Tahoma"/>
          <w:b/>
          <w:bCs/>
          <w:color w:val="000000"/>
          <w:kern w:val="32"/>
          <w:lang w:val="es-ES_tradnl"/>
        </w:rPr>
      </w:pPr>
    </w:p>
    <w:tbl>
      <w:tblPr>
        <w:tblStyle w:val="TablaconcuadrculaCOPA3"/>
        <w:tblW w:w="9634" w:type="dxa"/>
        <w:tblLook w:val="04A0" w:firstRow="1" w:lastRow="0" w:firstColumn="1" w:lastColumn="0" w:noHBand="0" w:noVBand="1"/>
      </w:tblPr>
      <w:tblGrid>
        <w:gridCol w:w="584"/>
        <w:gridCol w:w="2385"/>
        <w:gridCol w:w="1145"/>
        <w:gridCol w:w="5520"/>
      </w:tblGrid>
      <w:tr w:rsidR="00DE7090" w:rsidRPr="000808D1" w14:paraId="6A932FDF" w14:textId="77777777" w:rsidTr="00FF4F0C">
        <w:tc>
          <w:tcPr>
            <w:tcW w:w="584" w:type="dxa"/>
            <w:shd w:val="clear" w:color="auto" w:fill="1F3864" w:themeFill="accent5" w:themeFillShade="80"/>
          </w:tcPr>
          <w:p w14:paraId="5FE398F4" w14:textId="77777777" w:rsidR="00DE7090" w:rsidRPr="000808D1" w:rsidRDefault="00DE7090" w:rsidP="00FF4F0C">
            <w:pPr>
              <w:widowControl w:val="0"/>
              <w:tabs>
                <w:tab w:val="center" w:pos="184"/>
              </w:tabs>
              <w:autoSpaceDE w:val="0"/>
              <w:autoSpaceDN w:val="0"/>
              <w:rPr>
                <w:rFonts w:ascii="Verdana" w:eastAsia="Arial" w:hAnsi="Verdana" w:cs="Arial"/>
                <w:b/>
                <w:sz w:val="18"/>
                <w:szCs w:val="18"/>
                <w:lang w:val="es-ES"/>
              </w:rPr>
            </w:pPr>
            <w:r w:rsidRPr="000808D1">
              <w:rPr>
                <w:rFonts w:ascii="Verdana" w:eastAsia="Arial" w:hAnsi="Verdana" w:cs="Arial"/>
                <w:b/>
                <w:sz w:val="18"/>
                <w:szCs w:val="18"/>
                <w:lang w:val="es-ES"/>
              </w:rPr>
              <w:tab/>
            </w: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396FBA15" w14:textId="77777777" w:rsidR="00DE7090" w:rsidRPr="000808D1" w:rsidRDefault="00DE7090" w:rsidP="00FF4F0C">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0E42919F"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AD93A02"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E7090" w:rsidRPr="000808D1" w14:paraId="1A697E19" w14:textId="77777777" w:rsidTr="00FF4F0C">
        <w:tc>
          <w:tcPr>
            <w:tcW w:w="584" w:type="dxa"/>
            <w:shd w:val="clear" w:color="auto" w:fill="BDD6EE" w:themeFill="accent1" w:themeFillTint="66"/>
          </w:tcPr>
          <w:p w14:paraId="2BA0735A" w14:textId="77777777" w:rsidR="00DE7090" w:rsidRPr="000808D1" w:rsidRDefault="00DE7090" w:rsidP="00FF4F0C">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1</w:t>
            </w:r>
          </w:p>
        </w:tc>
        <w:tc>
          <w:tcPr>
            <w:tcW w:w="2385" w:type="dxa"/>
            <w:shd w:val="clear" w:color="auto" w:fill="BDD6EE" w:themeFill="accent1" w:themeFillTint="66"/>
            <w:vAlign w:val="center"/>
          </w:tcPr>
          <w:p w14:paraId="45760868"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5C2D46E9"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50063D46" w14:textId="77777777" w:rsidR="00DE7090" w:rsidRPr="000808D1" w:rsidRDefault="00DE7090" w:rsidP="00FF4F0C">
            <w:pPr>
              <w:widowControl w:val="0"/>
              <w:autoSpaceDE w:val="0"/>
              <w:autoSpaceDN w:val="0"/>
              <w:spacing w:line="276" w:lineRule="auto"/>
              <w:jc w:val="center"/>
              <w:rPr>
                <w:rFonts w:ascii="Verdana" w:eastAsia="Arial" w:hAnsi="Verdana" w:cs="Tahoma"/>
                <w:b/>
                <w:bCs/>
                <w:sz w:val="18"/>
                <w:szCs w:val="18"/>
                <w:lang w:val="es-ES"/>
              </w:rPr>
            </w:pPr>
            <w:r w:rsidRPr="000808D1">
              <w:rPr>
                <w:rFonts w:ascii="Verdana" w:eastAsia="Arial" w:hAnsi="Verdana" w:cs="Tahoma"/>
                <w:b/>
                <w:bCs/>
                <w:sz w:val="18"/>
                <w:szCs w:val="18"/>
                <w:lang w:val="es-ES"/>
              </w:rPr>
              <w:t>TRAZADO Y REPLANTEO</w:t>
            </w:r>
          </w:p>
        </w:tc>
      </w:tr>
    </w:tbl>
    <w:p w14:paraId="5C174C7D"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4DE3539" w14:textId="77777777" w:rsidR="00DE7090" w:rsidRPr="000808D1" w:rsidRDefault="00DE7090" w:rsidP="00DE7090">
      <w:pPr>
        <w:widowControl w:val="0"/>
        <w:autoSpaceDE w:val="0"/>
        <w:autoSpaceDN w:val="0"/>
        <w:jc w:val="both"/>
        <w:rPr>
          <w:rFonts w:ascii="Verdana" w:eastAsia="Arial" w:hAnsi="Verdana" w:cs="Arial"/>
          <w:bCs/>
          <w:sz w:val="18"/>
          <w:szCs w:val="18"/>
        </w:rPr>
      </w:pPr>
      <w:r w:rsidRPr="000808D1">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BAC8F11" w14:textId="77777777" w:rsidR="00DE7090" w:rsidRPr="000808D1" w:rsidRDefault="00DE7090" w:rsidP="00DE7090">
      <w:pPr>
        <w:widowControl w:val="0"/>
        <w:autoSpaceDE w:val="0"/>
        <w:autoSpaceDN w:val="0"/>
        <w:jc w:val="both"/>
        <w:rPr>
          <w:rFonts w:ascii="Verdana" w:eastAsia="Arial" w:hAnsi="Verdana" w:cs="Arial"/>
          <w:sz w:val="18"/>
          <w:szCs w:val="18"/>
        </w:rPr>
      </w:pPr>
    </w:p>
    <w:p w14:paraId="05F96455"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B8ACC99" w14:textId="77777777" w:rsidR="00DE7090"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26D7DA82"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p>
    <w:p w14:paraId="41E6674C"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3F159FAF" w14:textId="77777777" w:rsidR="00DE7090" w:rsidRPr="000808D1" w:rsidRDefault="00DE7090" w:rsidP="00DE7090">
      <w:pPr>
        <w:widowControl w:val="0"/>
        <w:autoSpaceDE w:val="0"/>
        <w:autoSpaceDN w:val="0"/>
        <w:jc w:val="both"/>
        <w:rPr>
          <w:rFonts w:ascii="Verdana" w:eastAsia="Arial" w:hAnsi="Verdana" w:cs="Arial"/>
          <w:bCs/>
          <w:kern w:val="28"/>
          <w:sz w:val="18"/>
          <w:szCs w:val="18"/>
        </w:rPr>
      </w:pPr>
      <w:bookmarkStart w:id="163" w:name="_Hlk164763822"/>
      <w:bookmarkStart w:id="164" w:name="_Hlk164763925"/>
      <w:bookmarkStart w:id="165" w:name="_Hlk99371405"/>
      <w:r w:rsidRPr="000808D1">
        <w:rPr>
          <w:rFonts w:ascii="Verdana" w:eastAsia="Arial" w:hAnsi="Verdana" w:cs="Arial"/>
          <w:bCs/>
          <w:kern w:val="28"/>
          <w:sz w:val="18"/>
          <w:szCs w:val="18"/>
        </w:rPr>
        <w:t>Previo al inicio de la ejecución del presente ítem</w:t>
      </w:r>
      <w:bookmarkEnd w:id="163"/>
      <w:r w:rsidRPr="000808D1">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3B9BC495" w14:textId="77777777" w:rsidR="00DE7090" w:rsidRPr="000808D1" w:rsidRDefault="00DE7090" w:rsidP="00DE7090">
      <w:pPr>
        <w:widowControl w:val="0"/>
        <w:autoSpaceDE w:val="0"/>
        <w:autoSpaceDN w:val="0"/>
        <w:jc w:val="both"/>
        <w:rPr>
          <w:rFonts w:ascii="Verdana" w:eastAsia="Arial" w:hAnsi="Verdana" w:cs="Arial"/>
          <w:bCs/>
          <w:kern w:val="28"/>
          <w:sz w:val="18"/>
          <w:szCs w:val="18"/>
        </w:rPr>
      </w:pPr>
    </w:p>
    <w:p w14:paraId="61D150F5" w14:textId="77777777" w:rsidR="00DE7090" w:rsidRPr="000808D1" w:rsidRDefault="00DE7090" w:rsidP="00DE7090">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 xml:space="preserve">El Inspector del Proyecto y el personal técnico/social de la Entidad Ejecutora deberán verificar la </w:t>
      </w:r>
      <w:r w:rsidRPr="000808D1">
        <w:rPr>
          <w:rFonts w:ascii="Verdana" w:eastAsia="Arial" w:hAnsi="Verdana" w:cs="Arial"/>
          <w:bCs/>
          <w:kern w:val="28"/>
          <w:sz w:val="18"/>
          <w:szCs w:val="18"/>
        </w:rPr>
        <w:lastRenderedPageBreak/>
        <w:t>documentación del Certificado de no Propiedad antes de iniciar con las actividades físicas de Obra.</w:t>
      </w:r>
    </w:p>
    <w:p w14:paraId="361BB620" w14:textId="77777777" w:rsidR="00DE7090" w:rsidRPr="000808D1" w:rsidRDefault="00DE7090" w:rsidP="00DE7090">
      <w:pPr>
        <w:widowControl w:val="0"/>
        <w:autoSpaceDE w:val="0"/>
        <w:autoSpaceDN w:val="0"/>
        <w:jc w:val="both"/>
        <w:rPr>
          <w:rFonts w:ascii="Verdana" w:eastAsia="Arial" w:hAnsi="Verdana" w:cs="Arial"/>
          <w:bCs/>
          <w:kern w:val="28"/>
          <w:sz w:val="18"/>
          <w:szCs w:val="18"/>
        </w:rPr>
      </w:pPr>
    </w:p>
    <w:p w14:paraId="6026AB69" w14:textId="77777777" w:rsidR="00DE7090" w:rsidRPr="000808D1" w:rsidRDefault="00DE7090" w:rsidP="00DE7090">
      <w:pPr>
        <w:widowControl w:val="0"/>
        <w:autoSpaceDE w:val="0"/>
        <w:autoSpaceDN w:val="0"/>
        <w:jc w:val="both"/>
        <w:rPr>
          <w:rFonts w:ascii="Verdana" w:eastAsia="Arial" w:hAnsi="Verdana" w:cs="Arial"/>
          <w:bCs/>
          <w:kern w:val="28"/>
          <w:sz w:val="18"/>
          <w:szCs w:val="18"/>
        </w:rPr>
      </w:pPr>
      <w:r w:rsidRPr="000808D1">
        <w:rPr>
          <w:rFonts w:ascii="Verdana" w:eastAsia="Arial" w:hAnsi="Verdana" w:cs="Tahoma"/>
          <w:sz w:val="18"/>
          <w:szCs w:val="18"/>
        </w:rPr>
        <w:t>Una vez realizadas las actividades anteriormente mencionadas</w:t>
      </w:r>
      <w:r w:rsidRPr="000808D1">
        <w:rPr>
          <w:rFonts w:ascii="Verdana" w:eastAsia="Arial" w:hAnsi="Verdana" w:cs="Arial"/>
          <w:bCs/>
          <w:kern w:val="28"/>
          <w:sz w:val="18"/>
          <w:szCs w:val="18"/>
        </w:rPr>
        <w:t>, el Inspector de proyecto proporcionará al Entidad Ejecutora los puntos de referencia para el trazado y alineación del eje de la obra.</w:t>
      </w:r>
    </w:p>
    <w:bookmarkEnd w:id="164"/>
    <w:p w14:paraId="468AC76A" w14:textId="77777777" w:rsidR="00DE7090" w:rsidRPr="000808D1" w:rsidRDefault="00DE7090" w:rsidP="00DE7090">
      <w:pPr>
        <w:widowControl w:val="0"/>
        <w:autoSpaceDE w:val="0"/>
        <w:autoSpaceDN w:val="0"/>
        <w:jc w:val="both"/>
        <w:rPr>
          <w:rFonts w:ascii="Verdana" w:eastAsia="Arial" w:hAnsi="Verdana" w:cs="Arial"/>
          <w:bCs/>
          <w:kern w:val="28"/>
          <w:sz w:val="18"/>
          <w:szCs w:val="18"/>
        </w:rPr>
      </w:pPr>
    </w:p>
    <w:p w14:paraId="55111967" w14:textId="77777777" w:rsidR="00DE7090" w:rsidRPr="000808D1" w:rsidRDefault="00DE7090" w:rsidP="00DE7090">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C0873D7" w14:textId="77777777" w:rsidR="00DE7090" w:rsidRPr="000808D1" w:rsidRDefault="00DE7090" w:rsidP="00DE7090">
      <w:pPr>
        <w:widowControl w:val="0"/>
        <w:autoSpaceDE w:val="0"/>
        <w:autoSpaceDN w:val="0"/>
        <w:jc w:val="both"/>
        <w:rPr>
          <w:rFonts w:ascii="Verdana" w:eastAsia="Arial" w:hAnsi="Verdana" w:cs="Arial"/>
          <w:bCs/>
          <w:kern w:val="28"/>
          <w:sz w:val="18"/>
          <w:szCs w:val="18"/>
        </w:rPr>
      </w:pPr>
    </w:p>
    <w:p w14:paraId="3B50B667" w14:textId="77777777" w:rsidR="00DE7090" w:rsidRPr="000808D1" w:rsidRDefault="00DE7090" w:rsidP="00DE7090">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Se traza la forma del perímetro de la obra y se señalan los ejes y/o contornos donde se debe situar la cimentación.</w:t>
      </w:r>
    </w:p>
    <w:p w14:paraId="22726935" w14:textId="77777777" w:rsidR="00DE7090" w:rsidRPr="000808D1" w:rsidRDefault="00DE7090" w:rsidP="00DE7090">
      <w:pPr>
        <w:widowControl w:val="0"/>
        <w:autoSpaceDE w:val="0"/>
        <w:autoSpaceDN w:val="0"/>
        <w:jc w:val="both"/>
        <w:rPr>
          <w:rFonts w:ascii="Verdana" w:eastAsia="Arial" w:hAnsi="Verdana" w:cs="Arial"/>
          <w:bCs/>
          <w:kern w:val="28"/>
          <w:sz w:val="18"/>
          <w:szCs w:val="18"/>
        </w:rPr>
      </w:pPr>
    </w:p>
    <w:p w14:paraId="1A3ADD4A" w14:textId="77777777" w:rsidR="00DE7090" w:rsidRPr="000808D1" w:rsidRDefault="00DE7090" w:rsidP="00DE7090">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F481ADA" w14:textId="77777777" w:rsidR="00DE7090" w:rsidRPr="000808D1" w:rsidRDefault="00DE7090" w:rsidP="00DE7090">
      <w:pPr>
        <w:widowControl w:val="0"/>
        <w:autoSpaceDE w:val="0"/>
        <w:autoSpaceDN w:val="0"/>
        <w:jc w:val="both"/>
        <w:rPr>
          <w:rFonts w:ascii="Verdana" w:eastAsia="Arial" w:hAnsi="Verdana" w:cs="Arial"/>
          <w:bCs/>
          <w:kern w:val="28"/>
          <w:sz w:val="18"/>
          <w:szCs w:val="18"/>
        </w:rPr>
      </w:pPr>
    </w:p>
    <w:p w14:paraId="6C3AF529" w14:textId="77777777" w:rsidR="00DE7090" w:rsidRPr="000808D1" w:rsidRDefault="00DE7090" w:rsidP="00DE7090">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65"/>
    <w:p w14:paraId="2CDC092D"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DE7090" w:rsidRPr="000808D1" w14:paraId="2B938BA2" w14:textId="77777777" w:rsidTr="00FF4F0C">
        <w:tc>
          <w:tcPr>
            <w:tcW w:w="584" w:type="dxa"/>
            <w:shd w:val="clear" w:color="auto" w:fill="1F3864" w:themeFill="accent5" w:themeFillShade="80"/>
          </w:tcPr>
          <w:p w14:paraId="1058D0C0"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3A4D2194" w14:textId="77777777" w:rsidR="00DE7090" w:rsidRPr="000808D1" w:rsidRDefault="00DE7090" w:rsidP="00FF4F0C">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3C0DFDB6"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FCB0BE0"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E7090" w:rsidRPr="000808D1" w14:paraId="48011590" w14:textId="77777777" w:rsidTr="00FF4F0C">
        <w:tc>
          <w:tcPr>
            <w:tcW w:w="584" w:type="dxa"/>
            <w:shd w:val="clear" w:color="auto" w:fill="BDD6EE" w:themeFill="accent1" w:themeFillTint="66"/>
          </w:tcPr>
          <w:p w14:paraId="5660980C"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p>
        </w:tc>
        <w:tc>
          <w:tcPr>
            <w:tcW w:w="2385" w:type="dxa"/>
            <w:shd w:val="clear" w:color="auto" w:fill="BDD6EE" w:themeFill="accent1" w:themeFillTint="66"/>
            <w:vAlign w:val="center"/>
          </w:tcPr>
          <w:p w14:paraId="52B5E82A"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27986B00"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1D4DAD61" w14:textId="77777777" w:rsidR="00DE7090" w:rsidRPr="000808D1" w:rsidRDefault="00DE7090" w:rsidP="00FF4F0C">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EXCAVACIÓN DE 0 A 2,50 M (SIN AGOTAMIENTO)</w:t>
            </w:r>
          </w:p>
        </w:tc>
      </w:tr>
    </w:tbl>
    <w:p w14:paraId="6CA51F69"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5B2E0C7"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A65FFD9" w14:textId="77777777" w:rsidR="00DE7090" w:rsidRPr="000808D1" w:rsidRDefault="00DE7090" w:rsidP="00DE7090">
      <w:pPr>
        <w:widowControl w:val="0"/>
        <w:autoSpaceDE w:val="0"/>
        <w:autoSpaceDN w:val="0"/>
        <w:jc w:val="both"/>
        <w:rPr>
          <w:rFonts w:ascii="Verdana" w:eastAsia="Arial" w:hAnsi="Verdana" w:cs="Arial"/>
          <w:sz w:val="18"/>
          <w:szCs w:val="18"/>
        </w:rPr>
      </w:pPr>
    </w:p>
    <w:p w14:paraId="0614DB3D"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92B5780"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EC8A703" w14:textId="77777777" w:rsidR="00DE7090" w:rsidRPr="000808D1" w:rsidRDefault="00DE7090" w:rsidP="00DE7090">
      <w:pPr>
        <w:widowControl w:val="0"/>
        <w:autoSpaceDE w:val="0"/>
        <w:autoSpaceDN w:val="0"/>
        <w:jc w:val="both"/>
        <w:rPr>
          <w:rFonts w:ascii="Verdana" w:eastAsia="Arial" w:hAnsi="Verdana" w:cs="Arial"/>
          <w:color w:val="000000" w:themeColor="text1"/>
          <w:sz w:val="18"/>
          <w:szCs w:val="18"/>
        </w:rPr>
      </w:pPr>
    </w:p>
    <w:p w14:paraId="32BBEBF1"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E574BD3" w14:textId="77777777" w:rsidR="00DE7090" w:rsidRPr="000808D1" w:rsidRDefault="00DE7090" w:rsidP="00DE7090">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604BE3D" w14:textId="77777777" w:rsidR="00DE7090" w:rsidRPr="000808D1" w:rsidRDefault="00DE7090" w:rsidP="00DE7090">
      <w:pPr>
        <w:widowControl w:val="0"/>
        <w:autoSpaceDE w:val="0"/>
        <w:autoSpaceDN w:val="0"/>
        <w:jc w:val="both"/>
        <w:rPr>
          <w:rFonts w:ascii="Verdana" w:hAnsi="Verdana" w:cs="Arial"/>
          <w:sz w:val="18"/>
          <w:szCs w:val="18"/>
          <w:lang w:val="es-ES_tradnl" w:eastAsia="es-ES"/>
        </w:rPr>
      </w:pPr>
    </w:p>
    <w:p w14:paraId="1F02E2E2" w14:textId="77777777" w:rsidR="00DE7090" w:rsidRPr="000808D1" w:rsidRDefault="00DE7090" w:rsidP="00DE7090">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CC6BED5" w14:textId="77777777" w:rsidR="00DE7090" w:rsidRPr="000808D1" w:rsidRDefault="00DE7090" w:rsidP="00DE7090">
      <w:pPr>
        <w:widowControl w:val="0"/>
        <w:autoSpaceDE w:val="0"/>
        <w:autoSpaceDN w:val="0"/>
        <w:jc w:val="both"/>
        <w:rPr>
          <w:rFonts w:ascii="Verdana" w:hAnsi="Verdana" w:cs="Arial"/>
          <w:sz w:val="18"/>
          <w:szCs w:val="18"/>
          <w:lang w:val="es-ES_tradnl" w:eastAsia="es-ES"/>
        </w:rPr>
      </w:pPr>
    </w:p>
    <w:p w14:paraId="7F93DD32" w14:textId="77777777" w:rsidR="00DE7090" w:rsidRPr="000808D1" w:rsidRDefault="00DE7090" w:rsidP="00DE7090">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699D5FA" w14:textId="77777777" w:rsidR="00DE7090" w:rsidRPr="000808D1" w:rsidRDefault="00DE7090" w:rsidP="00DE7090">
      <w:pPr>
        <w:widowControl w:val="0"/>
        <w:autoSpaceDE w:val="0"/>
        <w:autoSpaceDN w:val="0"/>
        <w:jc w:val="both"/>
        <w:rPr>
          <w:rFonts w:ascii="Verdana" w:hAnsi="Verdana" w:cs="Arial"/>
          <w:sz w:val="18"/>
          <w:szCs w:val="18"/>
          <w:lang w:val="es-ES_tradnl" w:eastAsia="es-ES"/>
        </w:rPr>
      </w:pPr>
    </w:p>
    <w:p w14:paraId="36B2B9C1" w14:textId="77777777" w:rsidR="00DE7090" w:rsidRPr="000808D1" w:rsidRDefault="00DE7090" w:rsidP="00DE7090">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18CE41A" w14:textId="77777777" w:rsidR="00DE7090" w:rsidRPr="000808D1" w:rsidRDefault="00DE7090" w:rsidP="00DE7090">
      <w:pPr>
        <w:widowControl w:val="0"/>
        <w:autoSpaceDE w:val="0"/>
        <w:autoSpaceDN w:val="0"/>
        <w:jc w:val="both"/>
        <w:rPr>
          <w:rFonts w:ascii="Verdana" w:hAnsi="Verdana" w:cs="Arial"/>
          <w:sz w:val="18"/>
          <w:szCs w:val="18"/>
          <w:lang w:val="es-ES_tradnl" w:eastAsia="es-ES"/>
        </w:rPr>
      </w:pPr>
    </w:p>
    <w:p w14:paraId="15177BC3" w14:textId="77777777" w:rsidR="00DE7090" w:rsidRPr="000808D1" w:rsidRDefault="00DE7090" w:rsidP="00DE7090">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lastRenderedPageBreak/>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0F391CD" w14:textId="77777777" w:rsidR="00DE7090" w:rsidRPr="000808D1" w:rsidRDefault="00DE7090" w:rsidP="00DE7090">
      <w:pPr>
        <w:widowControl w:val="0"/>
        <w:autoSpaceDE w:val="0"/>
        <w:autoSpaceDN w:val="0"/>
        <w:jc w:val="both"/>
        <w:rPr>
          <w:rFonts w:ascii="Verdana" w:hAnsi="Verdana" w:cs="Arial"/>
          <w:sz w:val="18"/>
          <w:szCs w:val="18"/>
          <w:lang w:val="es-ES_tradnl" w:eastAsia="es-ES"/>
        </w:rPr>
      </w:pPr>
    </w:p>
    <w:p w14:paraId="5B2D4006" w14:textId="77777777" w:rsidR="00DE7090" w:rsidRPr="000808D1" w:rsidRDefault="00DE7090" w:rsidP="00DE7090">
      <w:pPr>
        <w:pStyle w:val="Ttulo1"/>
        <w:rPr>
          <w:rFonts w:ascii="Verdana" w:hAnsi="Verdana"/>
          <w:b w:val="0"/>
          <w:bCs w:val="0"/>
          <w:sz w:val="18"/>
          <w:szCs w:val="18"/>
          <w:lang w:val="es-ES_tradnl" w:eastAsia="es-ES"/>
        </w:rPr>
      </w:pPr>
      <w:r w:rsidRPr="000808D1">
        <w:rPr>
          <w:rFonts w:ascii="Verdana" w:hAnsi="Verdana"/>
          <w:b w:val="0"/>
          <w:bCs w:val="0"/>
          <w:sz w:val="18"/>
          <w:szCs w:val="18"/>
          <w:lang w:val="es-ES_tradnl" w:eastAsia="es-ES"/>
        </w:rPr>
        <w:t xml:space="preserve">Las zanjas o excavaciones terminadas, deberán presentar superficies sin irregularidades y tanto las paredes como el fondo tendrán las dimensiones indicadas en los planos. </w:t>
      </w:r>
    </w:p>
    <w:p w14:paraId="71FE008A" w14:textId="77777777" w:rsidR="00DE7090" w:rsidRPr="000808D1" w:rsidRDefault="00DE7090" w:rsidP="00DE7090">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867B095" w14:textId="77777777" w:rsidR="00DE7090" w:rsidRPr="000808D1" w:rsidRDefault="00DE7090" w:rsidP="00DE7090">
      <w:pPr>
        <w:widowControl w:val="0"/>
        <w:autoSpaceDE w:val="0"/>
        <w:autoSpaceDN w:val="0"/>
        <w:jc w:val="both"/>
        <w:rPr>
          <w:rFonts w:ascii="Verdana" w:hAnsi="Verdana" w:cs="Arial"/>
          <w:sz w:val="18"/>
          <w:szCs w:val="18"/>
          <w:lang w:val="es-ES_tradnl" w:eastAsia="es-ES"/>
        </w:rPr>
      </w:pPr>
    </w:p>
    <w:p w14:paraId="7CEE271B" w14:textId="77777777" w:rsidR="00DE7090" w:rsidRPr="000808D1" w:rsidRDefault="00DE7090" w:rsidP="00DE7090">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El retiro del material excedente al botadero autorizado no se contempla en este ítem.</w:t>
      </w:r>
    </w:p>
    <w:p w14:paraId="575F34FD" w14:textId="77777777" w:rsidR="00DE7090" w:rsidRPr="000808D1" w:rsidRDefault="00DE7090" w:rsidP="00DE7090">
      <w:pPr>
        <w:widowControl w:val="0"/>
        <w:autoSpaceDE w:val="0"/>
        <w:autoSpaceDN w:val="0"/>
        <w:jc w:val="both"/>
        <w:rPr>
          <w:rFonts w:ascii="Verdana" w:eastAsia="Arial" w:hAnsi="Verdana" w:cs="Arial"/>
          <w:b/>
          <w:sz w:val="18"/>
          <w:szCs w:val="18"/>
          <w:lang w:val="es-ES_tradnl"/>
        </w:rPr>
      </w:pPr>
    </w:p>
    <w:p w14:paraId="7A80A340"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634" w:type="dxa"/>
        <w:tblLook w:val="04A0" w:firstRow="1" w:lastRow="0" w:firstColumn="1" w:lastColumn="0" w:noHBand="0" w:noVBand="1"/>
      </w:tblPr>
      <w:tblGrid>
        <w:gridCol w:w="584"/>
        <w:gridCol w:w="2385"/>
        <w:gridCol w:w="1145"/>
        <w:gridCol w:w="5520"/>
      </w:tblGrid>
      <w:tr w:rsidR="00DE7090" w:rsidRPr="000808D1" w14:paraId="14C933C7" w14:textId="77777777" w:rsidTr="00FF4F0C">
        <w:tc>
          <w:tcPr>
            <w:tcW w:w="584" w:type="dxa"/>
            <w:shd w:val="clear" w:color="auto" w:fill="1F3864" w:themeFill="accent5" w:themeFillShade="80"/>
          </w:tcPr>
          <w:p w14:paraId="3403CA2F"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10703156" w14:textId="77777777" w:rsidR="00DE7090" w:rsidRPr="000808D1" w:rsidRDefault="00DE7090" w:rsidP="00FF4F0C">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3B2175ED"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0DB5DC18"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E7090" w:rsidRPr="000808D1" w14:paraId="155447D1" w14:textId="77777777" w:rsidTr="00FF4F0C">
        <w:tc>
          <w:tcPr>
            <w:tcW w:w="584" w:type="dxa"/>
            <w:shd w:val="clear" w:color="auto" w:fill="BDD6EE" w:themeFill="accent1" w:themeFillTint="66"/>
          </w:tcPr>
          <w:p w14:paraId="05D40F78"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w:t>
            </w:r>
          </w:p>
        </w:tc>
        <w:tc>
          <w:tcPr>
            <w:tcW w:w="2385" w:type="dxa"/>
            <w:shd w:val="clear" w:color="auto" w:fill="BDD6EE" w:themeFill="accent1" w:themeFillTint="66"/>
            <w:vAlign w:val="center"/>
          </w:tcPr>
          <w:p w14:paraId="33622E95"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58A1E89D"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5665AABF" w14:textId="77777777" w:rsidR="00DE7090" w:rsidRPr="000808D1" w:rsidRDefault="00DE7090" w:rsidP="00FF4F0C">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HORMIGÓN POBRE P/ BASE DE ZAPATAS</w:t>
            </w:r>
          </w:p>
        </w:tc>
      </w:tr>
    </w:tbl>
    <w:p w14:paraId="5D53DC04"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52C5D0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41FA55CC" w14:textId="77777777" w:rsidR="00DE7090" w:rsidRPr="000808D1" w:rsidRDefault="00DE7090" w:rsidP="00DE7090">
      <w:pPr>
        <w:widowControl w:val="0"/>
        <w:autoSpaceDE w:val="0"/>
        <w:autoSpaceDN w:val="0"/>
        <w:jc w:val="both"/>
        <w:rPr>
          <w:rFonts w:ascii="Verdana" w:eastAsia="Arial" w:hAnsi="Verdana" w:cs="Arial"/>
          <w:sz w:val="18"/>
          <w:szCs w:val="18"/>
        </w:rPr>
      </w:pPr>
    </w:p>
    <w:p w14:paraId="3BBA550B"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65D49FB"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73EC0AD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41696A52" w14:textId="77777777" w:rsidR="00DE7090" w:rsidRPr="000808D1" w:rsidRDefault="00DE7090" w:rsidP="00DE7090">
      <w:pPr>
        <w:widowControl w:val="0"/>
        <w:tabs>
          <w:tab w:val="left" w:pos="8711"/>
        </w:tabs>
        <w:autoSpaceDE w:val="0"/>
        <w:autoSpaceDN w:val="0"/>
        <w:rPr>
          <w:rFonts w:ascii="Verdana" w:eastAsia="Arial" w:hAnsi="Verdana" w:cs="Tahoma"/>
          <w:sz w:val="18"/>
          <w:szCs w:val="18"/>
        </w:rPr>
      </w:pPr>
    </w:p>
    <w:p w14:paraId="0420A1E3"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72EF29A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5C1CC6C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pobre se preparará con un contenido mínimo de cemento de 261 kilogramos por metro cúbico de hormigón, con un espesor máximo de 5 cm.</w:t>
      </w:r>
    </w:p>
    <w:p w14:paraId="570195AE" w14:textId="77777777" w:rsidR="00DE7090" w:rsidRPr="000808D1" w:rsidRDefault="00DE7090" w:rsidP="00DE7090">
      <w:pPr>
        <w:widowControl w:val="0"/>
        <w:autoSpaceDE w:val="0"/>
        <w:autoSpaceDN w:val="0"/>
        <w:jc w:val="both"/>
        <w:rPr>
          <w:rFonts w:ascii="Verdana" w:eastAsia="Arial" w:hAnsi="Verdana" w:cs="Arial"/>
          <w:color w:val="000000" w:themeColor="text1"/>
          <w:sz w:val="18"/>
          <w:szCs w:val="18"/>
        </w:rPr>
      </w:pPr>
    </w:p>
    <w:p w14:paraId="72D81D8F"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7F2DF9F"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6B79CD85"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b/>
          <w:sz w:val="18"/>
          <w:szCs w:val="18"/>
        </w:rPr>
        <w:t>Limpieza y Preparación</w:t>
      </w:r>
    </w:p>
    <w:p w14:paraId="3ACE63B3" w14:textId="77777777" w:rsidR="00DE7090" w:rsidRPr="000808D1" w:rsidRDefault="00DE7090" w:rsidP="00DE7090">
      <w:pPr>
        <w:widowControl w:val="0"/>
        <w:autoSpaceDE w:val="0"/>
        <w:autoSpaceDN w:val="0"/>
        <w:jc w:val="both"/>
        <w:rPr>
          <w:rFonts w:ascii="Verdana" w:eastAsia="Arial" w:hAnsi="Verdana" w:cs="Tahoma"/>
          <w:sz w:val="18"/>
          <w:szCs w:val="18"/>
        </w:rPr>
      </w:pPr>
    </w:p>
    <w:p w14:paraId="1AD39196"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184ECE0" w14:textId="77777777" w:rsidR="00DE7090" w:rsidRPr="000808D1" w:rsidRDefault="00DE7090" w:rsidP="00DE7090">
      <w:pPr>
        <w:widowControl w:val="0"/>
        <w:autoSpaceDE w:val="0"/>
        <w:autoSpaceDN w:val="0"/>
        <w:jc w:val="both"/>
        <w:rPr>
          <w:rFonts w:ascii="Verdana" w:eastAsia="Arial" w:hAnsi="Verdana" w:cs="Tahoma"/>
          <w:sz w:val="18"/>
          <w:szCs w:val="18"/>
        </w:rPr>
      </w:pPr>
    </w:p>
    <w:p w14:paraId="23802EDC"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07926D77"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hormigón podrá ser mezclado manualmente dosificando por volumen los materiales constituyentes en la proporción de cemento arena y grava de </w:t>
      </w:r>
      <w:r w:rsidRPr="000808D1">
        <w:rPr>
          <w:rFonts w:ascii="Verdana" w:eastAsia="Arial" w:hAnsi="Verdana" w:cs="Tahoma"/>
          <w:sz w:val="18"/>
          <w:szCs w:val="18"/>
        </w:rPr>
        <w:t>1:3:5</w:t>
      </w:r>
      <w:r w:rsidRPr="000808D1">
        <w:rPr>
          <w:rFonts w:ascii="Verdana" w:eastAsia="Arial" w:hAnsi="Verdana" w:cs="Arial"/>
          <w:sz w:val="18"/>
          <w:szCs w:val="18"/>
        </w:rPr>
        <w:t>.</w:t>
      </w:r>
    </w:p>
    <w:p w14:paraId="177E22E8"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5D0DEC5B"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7A31433C"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4EED4F61"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010B1C60"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224C4414"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62DC6564"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493" w:type="dxa"/>
        <w:tblLook w:val="04A0" w:firstRow="1" w:lastRow="0" w:firstColumn="1" w:lastColumn="0" w:noHBand="0" w:noVBand="1"/>
      </w:tblPr>
      <w:tblGrid>
        <w:gridCol w:w="584"/>
        <w:gridCol w:w="2385"/>
        <w:gridCol w:w="1145"/>
        <w:gridCol w:w="5379"/>
      </w:tblGrid>
      <w:tr w:rsidR="00DE7090" w:rsidRPr="000808D1" w14:paraId="7298E1A0" w14:textId="77777777" w:rsidTr="00FF4F0C">
        <w:tc>
          <w:tcPr>
            <w:tcW w:w="584" w:type="dxa"/>
            <w:shd w:val="clear" w:color="auto" w:fill="1F3864" w:themeFill="accent5" w:themeFillShade="80"/>
          </w:tcPr>
          <w:p w14:paraId="3C2AA686"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4B434822" w14:textId="77777777" w:rsidR="00DE7090" w:rsidRPr="000808D1" w:rsidRDefault="00DE7090" w:rsidP="00FF4F0C">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F3317F1"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379" w:type="dxa"/>
            <w:shd w:val="clear" w:color="auto" w:fill="1F3864" w:themeFill="accent5" w:themeFillShade="80"/>
          </w:tcPr>
          <w:p w14:paraId="162A5F5B"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E7090" w:rsidRPr="000808D1" w14:paraId="58BF3907" w14:textId="77777777" w:rsidTr="00FF4F0C">
        <w:tc>
          <w:tcPr>
            <w:tcW w:w="584" w:type="dxa"/>
            <w:shd w:val="clear" w:color="auto" w:fill="BDD6EE" w:themeFill="accent1" w:themeFillTint="66"/>
          </w:tcPr>
          <w:p w14:paraId="6E14A079" w14:textId="77777777" w:rsidR="00DE7090" w:rsidRPr="000808D1" w:rsidRDefault="00DE7090" w:rsidP="00FF4F0C">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4</w:t>
            </w:r>
          </w:p>
        </w:tc>
        <w:tc>
          <w:tcPr>
            <w:tcW w:w="2385" w:type="dxa"/>
            <w:shd w:val="clear" w:color="auto" w:fill="BDD6EE" w:themeFill="accent1" w:themeFillTint="66"/>
            <w:vAlign w:val="center"/>
          </w:tcPr>
          <w:p w14:paraId="285D2AC9"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193F18FE"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379" w:type="dxa"/>
            <w:shd w:val="clear" w:color="auto" w:fill="BDD6EE" w:themeFill="accent1" w:themeFillTint="66"/>
            <w:vAlign w:val="center"/>
          </w:tcPr>
          <w:p w14:paraId="24AE960D" w14:textId="77777777" w:rsidR="00DE7090" w:rsidRPr="000808D1" w:rsidRDefault="00DE7090" w:rsidP="00FF4F0C">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ZAPATA DE HORMIGÓN ARMADO</w:t>
            </w:r>
          </w:p>
        </w:tc>
      </w:tr>
    </w:tbl>
    <w:p w14:paraId="3AFBA63F"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3259D85"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518E0F7" w14:textId="77777777" w:rsidR="00DE7090" w:rsidRPr="000808D1" w:rsidRDefault="00DE7090" w:rsidP="00DE7090">
      <w:pPr>
        <w:widowControl w:val="0"/>
        <w:autoSpaceDE w:val="0"/>
        <w:autoSpaceDN w:val="0"/>
        <w:jc w:val="both"/>
        <w:rPr>
          <w:rFonts w:ascii="Verdana" w:eastAsia="Arial" w:hAnsi="Verdana" w:cs="Arial"/>
          <w:sz w:val="18"/>
          <w:szCs w:val="18"/>
        </w:rPr>
      </w:pPr>
    </w:p>
    <w:p w14:paraId="167B41EB"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19C9437"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3EEEAC2A"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4FAB36" w14:textId="77777777" w:rsidR="00DE7090" w:rsidRPr="000808D1" w:rsidRDefault="00DE7090" w:rsidP="00DE7090">
      <w:pPr>
        <w:widowControl w:val="0"/>
        <w:autoSpaceDE w:val="0"/>
        <w:autoSpaceDN w:val="0"/>
        <w:jc w:val="both"/>
        <w:rPr>
          <w:rFonts w:ascii="Verdana" w:eastAsia="Arial" w:hAnsi="Verdana" w:cs="Tahoma"/>
          <w:sz w:val="18"/>
          <w:szCs w:val="18"/>
        </w:rPr>
      </w:pPr>
    </w:p>
    <w:p w14:paraId="3C681C4C"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011255BF" w14:textId="77777777" w:rsidR="00DE7090" w:rsidRPr="000808D1" w:rsidRDefault="00DE7090" w:rsidP="00DE7090">
      <w:pPr>
        <w:widowControl w:val="0"/>
        <w:autoSpaceDE w:val="0"/>
        <w:autoSpaceDN w:val="0"/>
        <w:jc w:val="both"/>
        <w:rPr>
          <w:rFonts w:ascii="Verdana" w:eastAsia="Arial" w:hAnsi="Verdana" w:cs="Tahoma"/>
          <w:sz w:val="18"/>
          <w:szCs w:val="18"/>
        </w:rPr>
      </w:pPr>
    </w:p>
    <w:p w14:paraId="37703476"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9975EC" w14:textId="77777777" w:rsidR="00DE7090" w:rsidRPr="000808D1" w:rsidRDefault="00DE7090" w:rsidP="00DE7090">
      <w:pPr>
        <w:widowControl w:val="0"/>
        <w:autoSpaceDE w:val="0"/>
        <w:autoSpaceDN w:val="0"/>
        <w:jc w:val="both"/>
        <w:rPr>
          <w:rFonts w:ascii="Verdana" w:eastAsia="Arial" w:hAnsi="Verdana" w:cs="Tahoma"/>
          <w:sz w:val="18"/>
          <w:szCs w:val="18"/>
        </w:rPr>
      </w:pPr>
    </w:p>
    <w:p w14:paraId="284DC8FC"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B2434C0"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47089559"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2F564AE1"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C836186"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la zapata de hormigón armado deberá cumplir con las siguientes directrices referidas a la ejecución:</w:t>
      </w:r>
    </w:p>
    <w:p w14:paraId="7741059A"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480E06E"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Limpieza y Preparación</w:t>
      </w:r>
    </w:p>
    <w:p w14:paraId="2F2E9CA0"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A3B769A"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641A891"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FECAC79"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Luego de haber emparejado el fondo de la excavación se deberá vaciar una capa de hormigón pobre con dosificación 1:3:5 en un espesor de 5 cm.</w:t>
      </w:r>
    </w:p>
    <w:p w14:paraId="15A18A15"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713AFF39"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7F5E255D"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p>
    <w:p w14:paraId="59CC642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112A563A"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03ABBCD"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8435AF4"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1B04EDF4"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7295CAB"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78D4DA58"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8C95416"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7EAB9C0A"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88E39D9"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34E0A62"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3F10F3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51E0B07A"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33DF24D1"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294405E"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C7612D7"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38BDA0E4"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DD21C0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608AF4AA"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4DD904B5"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t>Limpieza y colocación de Fierros Corrugados</w:t>
      </w:r>
      <w:r w:rsidRPr="000808D1">
        <w:rPr>
          <w:rFonts w:ascii="Verdana" w:eastAsia="Arial" w:hAnsi="Verdana" w:cs="Arial"/>
          <w:kern w:val="28"/>
          <w:sz w:val="18"/>
          <w:szCs w:val="18"/>
        </w:rPr>
        <w:t xml:space="preserve"> </w:t>
      </w:r>
    </w:p>
    <w:p w14:paraId="199683A0"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3E444BDF"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5D1F6D12"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9A83B2F"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65F34646"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40DBE138"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4E5BE980"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3719AA45"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A5D994"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B98EBAA"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6495BDFC"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5FA655AB"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normal:        </w:t>
      </w:r>
      <w:r w:rsidRPr="000808D1">
        <w:rPr>
          <w:rFonts w:ascii="Verdana" w:eastAsia="Arial" w:hAnsi="Verdana" w:cs="Arial"/>
          <w:kern w:val="28"/>
          <w:sz w:val="18"/>
          <w:szCs w:val="18"/>
        </w:rPr>
        <w:tab/>
        <w:t xml:space="preserve">          1,5 a 2,0   cm</w:t>
      </w:r>
    </w:p>
    <w:p w14:paraId="0B317B4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0452494E"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63D2DCE5"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B7139CC"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31C32392"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638776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5F4A4CD7"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4072AF71"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AC16C01"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39590FB2"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 Corrugados</w:t>
      </w:r>
    </w:p>
    <w:p w14:paraId="28BBF562"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4DC182A6"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13BDF02D"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78B3A7F7"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1F3FA2B9"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7524D93"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B76ED59"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7C7C4D37"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El doblado de las barras se realizará en frío, mediante el equipo adecuado y velocidad limitada, sin golpes ni choques. Queda terminantemente prohibido el cortado y el doblado en caliente.</w:t>
      </w:r>
    </w:p>
    <w:p w14:paraId="47AB27AC"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C1DD285"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que fueron dobladas no podrán ser enderezadas, ni podrán ser utilizadas nuevamente sin antes eliminar la zona doblada.</w:t>
      </w:r>
    </w:p>
    <w:p w14:paraId="6F21F468"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4AA2D8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0FA21FC4"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9A955C1"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504BA5C1"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122B263"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2B222834"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86D1B1F"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6CB65D7F"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p>
    <w:p w14:paraId="2B2DC294"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158E81E8"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71A6877"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266622"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3B291C70"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3334D8B8" w14:textId="77777777" w:rsidR="00DE7090" w:rsidRPr="000808D1" w:rsidRDefault="00DE7090" w:rsidP="00DE7090">
      <w:pPr>
        <w:widowControl w:val="0"/>
        <w:numPr>
          <w:ilvl w:val="0"/>
          <w:numId w:val="11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D6AD121" w14:textId="77777777" w:rsidR="00DE7090" w:rsidRPr="000808D1" w:rsidRDefault="00DE7090" w:rsidP="00DE7090">
      <w:pPr>
        <w:widowControl w:val="0"/>
        <w:numPr>
          <w:ilvl w:val="0"/>
          <w:numId w:val="11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toda la longitud del empalme se colocarán armaduras transversales suplementarias para mejorar las condiciones del empalme, cuando sea necesario.</w:t>
      </w:r>
    </w:p>
    <w:p w14:paraId="55E5A100" w14:textId="77777777" w:rsidR="00DE7090" w:rsidRPr="000808D1" w:rsidRDefault="00DE7090" w:rsidP="00DE7090">
      <w:pPr>
        <w:widowControl w:val="0"/>
        <w:numPr>
          <w:ilvl w:val="0"/>
          <w:numId w:val="11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5E57D0"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F5BA618"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29FFD743"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p>
    <w:p w14:paraId="56F1F896"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1BDA64C4" w14:textId="77777777" w:rsidR="00DE7090" w:rsidRPr="000808D1" w:rsidRDefault="00DE7090" w:rsidP="00DE7090">
      <w:pPr>
        <w:widowControl w:val="0"/>
        <w:numPr>
          <w:ilvl w:val="0"/>
          <w:numId w:val="11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2458779D" w14:textId="77777777" w:rsidR="00DE7090" w:rsidRPr="000808D1" w:rsidRDefault="00DE7090" w:rsidP="00DE7090">
      <w:pPr>
        <w:widowControl w:val="0"/>
        <w:numPr>
          <w:ilvl w:val="0"/>
          <w:numId w:val="11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70F195A7" w14:textId="77777777" w:rsidR="00DE7090" w:rsidRPr="000808D1" w:rsidRDefault="00DE7090" w:rsidP="00DE7090">
      <w:pPr>
        <w:widowControl w:val="0"/>
        <w:numPr>
          <w:ilvl w:val="0"/>
          <w:numId w:val="11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7F071CC7" w14:textId="77777777" w:rsidR="00DE7090" w:rsidRPr="000808D1" w:rsidRDefault="00DE7090" w:rsidP="00DE7090">
      <w:pPr>
        <w:widowControl w:val="0"/>
        <w:numPr>
          <w:ilvl w:val="0"/>
          <w:numId w:val="11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4EE7FAE6" w14:textId="77777777" w:rsidR="00DE7090" w:rsidRPr="000808D1" w:rsidRDefault="00DE7090" w:rsidP="00DE7090">
      <w:pPr>
        <w:widowControl w:val="0"/>
        <w:numPr>
          <w:ilvl w:val="0"/>
          <w:numId w:val="11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4912618" w14:textId="77777777" w:rsidR="00DE7090" w:rsidRPr="000808D1" w:rsidRDefault="00DE7090" w:rsidP="00DE7090">
      <w:pPr>
        <w:widowControl w:val="0"/>
        <w:numPr>
          <w:ilvl w:val="0"/>
          <w:numId w:val="11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3F6F26B5" w14:textId="77777777" w:rsidR="00DE7090" w:rsidRPr="000808D1" w:rsidRDefault="00DE7090" w:rsidP="00DE7090">
      <w:pPr>
        <w:widowControl w:val="0"/>
        <w:numPr>
          <w:ilvl w:val="0"/>
          <w:numId w:val="11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262CCC3E"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FA41BE0"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CE2070"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7FBF4E23"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692592D1"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17E50B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El mezclado manual queda expresamente prohibido.</w:t>
      </w:r>
    </w:p>
    <w:p w14:paraId="45EC4351"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3DF6068"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7B82316C"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p>
    <w:p w14:paraId="4CAEEC8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B5C1D9"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70DA9FDC"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E33A8D8"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EE12BE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4F5F0B8C"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C4ADBCB"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2EDEBDBC"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p>
    <w:p w14:paraId="3221979C"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4DC20BFF"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85304B0"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13E79F9E"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37E33569"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proyecto.</w:t>
      </w:r>
    </w:p>
    <w:p w14:paraId="2284BBC9"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924E22A"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7053E6B"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F3894EC"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58B5D38F"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2820D2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623EB8AD" w14:textId="77777777" w:rsidR="00DE7090" w:rsidRPr="000808D1" w:rsidRDefault="00DE7090" w:rsidP="00DE7090">
      <w:pPr>
        <w:widowControl w:val="0"/>
        <w:numPr>
          <w:ilvl w:val="0"/>
          <w:numId w:val="11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1B3FB132" w14:textId="77777777" w:rsidR="00DE7090" w:rsidRPr="000808D1" w:rsidRDefault="00DE7090" w:rsidP="00DE7090">
      <w:pPr>
        <w:widowControl w:val="0"/>
        <w:numPr>
          <w:ilvl w:val="0"/>
          <w:numId w:val="11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757D97AA" w14:textId="77777777" w:rsidR="00DE7090" w:rsidRPr="000808D1" w:rsidRDefault="00DE7090" w:rsidP="00DE7090">
      <w:pPr>
        <w:widowControl w:val="0"/>
        <w:numPr>
          <w:ilvl w:val="0"/>
          <w:numId w:val="11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6E30400D" w14:textId="77777777" w:rsidR="00DE7090" w:rsidRPr="000808D1" w:rsidRDefault="00DE7090" w:rsidP="00DE7090">
      <w:pPr>
        <w:widowControl w:val="0"/>
        <w:numPr>
          <w:ilvl w:val="0"/>
          <w:numId w:val="11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Por ningún motivo se podrá agregar agua en el momento de hormigonar.</w:t>
      </w:r>
    </w:p>
    <w:p w14:paraId="4C16371F" w14:textId="77777777" w:rsidR="00DE7090" w:rsidRPr="000808D1" w:rsidRDefault="00DE7090" w:rsidP="00DE7090">
      <w:pPr>
        <w:widowControl w:val="0"/>
        <w:numPr>
          <w:ilvl w:val="0"/>
          <w:numId w:val="11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espesor máximo de la capa de hormigón no deberá exceder a 20 cm para permitir una compactación eficaz.</w:t>
      </w:r>
    </w:p>
    <w:p w14:paraId="0B4D789B" w14:textId="77777777" w:rsidR="00DE7090" w:rsidRPr="000808D1" w:rsidRDefault="00DE7090" w:rsidP="00DE7090">
      <w:pPr>
        <w:widowControl w:val="0"/>
        <w:numPr>
          <w:ilvl w:val="0"/>
          <w:numId w:val="11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36188BB4" w14:textId="77777777" w:rsidR="00DE7090" w:rsidRPr="000808D1" w:rsidRDefault="00DE7090" w:rsidP="00DE7090">
      <w:pPr>
        <w:widowControl w:val="0"/>
        <w:numPr>
          <w:ilvl w:val="0"/>
          <w:numId w:val="11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podrá verter el hormigón en caída libre desde alturas superiores a 1,50 m, debiendo en este caso utilizar canalones, embudos o ductos.</w:t>
      </w:r>
    </w:p>
    <w:p w14:paraId="66B45779"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F8CAA0E"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4264A08B"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p>
    <w:p w14:paraId="296FDCF3"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437C11B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09BFB515"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A928AD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02E469DE"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FBE196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En ningún caso se iniciará el vaciado si no se cuenta por lo menos con dos vibradoras en perfecto estado y con el diámetro de la aguja adecuado para el elemento.</w:t>
      </w:r>
    </w:p>
    <w:p w14:paraId="0AE06CC5"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EB97378"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0B8F9B63"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F48E1CF"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A0B888E"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37829EEE"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2917E728"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50BA314"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manual del hormigón mediante varillas de hierro será usada solo bajo autorización de Inspector de proyecto.</w:t>
      </w:r>
    </w:p>
    <w:p w14:paraId="7A7BFCEB"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1A2CE98"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5DDC3D36"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p>
    <w:p w14:paraId="65252FF6"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EADD286"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4D72369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1A45B5A"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9515D25"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16F18EE"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E1C16AF"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469F2891"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2E41937"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63A84B50"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4A5E3153"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1A972142"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p>
    <w:p w14:paraId="32E3AE3B"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639FCB53"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4480A58"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5AC1879E"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D7C9456"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3F537C36"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00D0FCB6"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C7B8477"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5995CBD5"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p>
    <w:p w14:paraId="62B98078"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0182707C"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4220650"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2858E68F"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7591C376"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740479AA"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ABC77A6" w14:textId="77777777" w:rsidR="00DE7090" w:rsidRPr="000808D1" w:rsidRDefault="00DE7090" w:rsidP="00DE7090">
      <w:pPr>
        <w:widowControl w:val="0"/>
        <w:numPr>
          <w:ilvl w:val="0"/>
          <w:numId w:val="122"/>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5B47161C" w14:textId="77777777" w:rsidR="00DE7090" w:rsidRPr="000808D1" w:rsidRDefault="00DE7090" w:rsidP="00DE7090">
      <w:pPr>
        <w:widowControl w:val="0"/>
        <w:autoSpaceDE w:val="0"/>
        <w:autoSpaceDN w:val="0"/>
        <w:ind w:left="720"/>
        <w:jc w:val="both"/>
        <w:rPr>
          <w:rFonts w:ascii="Verdana" w:eastAsia="Arial" w:hAnsi="Verdana" w:cs="Arial"/>
          <w:b/>
          <w:kern w:val="28"/>
          <w:sz w:val="18"/>
          <w:szCs w:val="18"/>
        </w:rPr>
      </w:pPr>
    </w:p>
    <w:p w14:paraId="51282536"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0C2857D2" w14:textId="77777777" w:rsidR="00DE7090" w:rsidRPr="000808D1" w:rsidRDefault="00DE7090" w:rsidP="00DE7090">
      <w:pPr>
        <w:widowControl w:val="0"/>
        <w:numPr>
          <w:ilvl w:val="0"/>
          <w:numId w:val="120"/>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02BDC68B" w14:textId="77777777" w:rsidR="00DE7090" w:rsidRPr="000808D1" w:rsidRDefault="00DE7090" w:rsidP="00DE7090">
      <w:pPr>
        <w:widowControl w:val="0"/>
        <w:numPr>
          <w:ilvl w:val="0"/>
          <w:numId w:val="120"/>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45767F43" w14:textId="77777777" w:rsidR="00DE7090" w:rsidRPr="000808D1" w:rsidRDefault="00DE7090" w:rsidP="00DE7090">
      <w:pPr>
        <w:widowControl w:val="0"/>
        <w:numPr>
          <w:ilvl w:val="0"/>
          <w:numId w:val="120"/>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6DFD1318"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0D263D3"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424C62E7" w14:textId="77777777" w:rsidR="00DE7090" w:rsidRPr="000808D1" w:rsidRDefault="00DE7090" w:rsidP="00DE7090">
      <w:pPr>
        <w:widowControl w:val="0"/>
        <w:numPr>
          <w:ilvl w:val="0"/>
          <w:numId w:val="121"/>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077B1C2D" w14:textId="77777777" w:rsidR="00DE7090" w:rsidRPr="000808D1" w:rsidRDefault="00DE7090" w:rsidP="00DE7090">
      <w:pPr>
        <w:widowControl w:val="0"/>
        <w:numPr>
          <w:ilvl w:val="0"/>
          <w:numId w:val="121"/>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18F49F2D" w14:textId="77777777" w:rsidR="00DE7090" w:rsidRPr="000808D1" w:rsidRDefault="00DE7090" w:rsidP="00DE7090">
      <w:pPr>
        <w:widowControl w:val="0"/>
        <w:numPr>
          <w:ilvl w:val="0"/>
          <w:numId w:val="121"/>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7B8B36FE" w14:textId="77777777" w:rsidR="00DE7090" w:rsidRPr="000808D1" w:rsidRDefault="00DE7090" w:rsidP="00DE7090">
      <w:pPr>
        <w:widowControl w:val="0"/>
        <w:numPr>
          <w:ilvl w:val="0"/>
          <w:numId w:val="121"/>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Otros que el proponente oferte en su propuesta</w:t>
      </w:r>
    </w:p>
    <w:p w14:paraId="26C9B093"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287CC73" w14:textId="77777777" w:rsidR="00DE7090" w:rsidRPr="000808D1" w:rsidRDefault="00DE7090" w:rsidP="00DE7090">
      <w:pPr>
        <w:widowControl w:val="0"/>
        <w:numPr>
          <w:ilvl w:val="0"/>
          <w:numId w:val="122"/>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4EBB1179" w14:textId="77777777" w:rsidR="00DE7090" w:rsidRPr="000808D1" w:rsidRDefault="00DE7090" w:rsidP="00DE7090">
      <w:pPr>
        <w:widowControl w:val="0"/>
        <w:autoSpaceDE w:val="0"/>
        <w:autoSpaceDN w:val="0"/>
        <w:ind w:left="720"/>
        <w:jc w:val="both"/>
        <w:rPr>
          <w:rFonts w:ascii="Verdana" w:eastAsia="Arial" w:hAnsi="Verdana" w:cs="Arial"/>
          <w:b/>
          <w:kern w:val="28"/>
          <w:sz w:val="18"/>
          <w:szCs w:val="18"/>
        </w:rPr>
      </w:pPr>
    </w:p>
    <w:p w14:paraId="799A238C"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952B4D6"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4F03CB3" w14:textId="77777777" w:rsidR="00DE7090" w:rsidRPr="000808D1" w:rsidRDefault="00DE7090" w:rsidP="00DE7090">
      <w:pPr>
        <w:widowControl w:val="0"/>
        <w:numPr>
          <w:ilvl w:val="0"/>
          <w:numId w:val="122"/>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6F557963" w14:textId="77777777" w:rsidR="00DE7090" w:rsidRPr="000808D1" w:rsidRDefault="00DE7090" w:rsidP="00DE7090">
      <w:pPr>
        <w:widowControl w:val="0"/>
        <w:autoSpaceDE w:val="0"/>
        <w:autoSpaceDN w:val="0"/>
        <w:ind w:left="720"/>
        <w:jc w:val="both"/>
        <w:rPr>
          <w:rFonts w:ascii="Verdana" w:eastAsia="Arial" w:hAnsi="Verdana" w:cs="Arial"/>
          <w:b/>
          <w:kern w:val="28"/>
          <w:sz w:val="18"/>
          <w:szCs w:val="18"/>
        </w:rPr>
      </w:pPr>
    </w:p>
    <w:p w14:paraId="3D1ECD6A"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61BB3E7D"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7591939"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299B69"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w:t>
      </w:r>
      <w:r w:rsidRPr="000808D1">
        <w:rPr>
          <w:rFonts w:ascii="Verdana" w:eastAsia="Arial" w:hAnsi="Verdana" w:cs="Arial"/>
          <w:color w:val="FF0000"/>
          <w:kern w:val="28"/>
          <w:sz w:val="18"/>
          <w:szCs w:val="18"/>
        </w:rPr>
        <w:t>e</w:t>
      </w:r>
      <w:r w:rsidRPr="000808D1">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73C0714"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4E84E61"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F1396FC"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D9420C8"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6BA6D53"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4900ECBB"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386AB22"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0601218" w14:textId="77777777" w:rsidR="00DE7090"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20A2D4EC"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1CF3009"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E7090" w:rsidRPr="000808D1" w14:paraId="66DC0701" w14:textId="77777777" w:rsidTr="00FF4F0C">
        <w:trPr>
          <w:jc w:val="center"/>
        </w:trPr>
        <w:tc>
          <w:tcPr>
            <w:tcW w:w="912" w:type="pct"/>
            <w:shd w:val="clear" w:color="auto" w:fill="1F3864" w:themeFill="accent5" w:themeFillShade="80"/>
            <w:vAlign w:val="center"/>
          </w:tcPr>
          <w:p w14:paraId="24729BFE" w14:textId="77777777" w:rsidR="00DE7090" w:rsidRPr="000808D1" w:rsidRDefault="00DE7090" w:rsidP="00FF4F0C">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TIPO DEL </w:t>
            </w:r>
            <w:proofErr w:type="spellStart"/>
            <w:r w:rsidRPr="000808D1">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5BD72721" w14:textId="77777777" w:rsidR="00DE7090" w:rsidRPr="000808D1" w:rsidRDefault="00DE7090" w:rsidP="00FF4F0C">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6804FE3E" w14:textId="77777777" w:rsidR="00DE7090" w:rsidRPr="000808D1" w:rsidRDefault="00DE7090" w:rsidP="00FF4F0C">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RES. Kg/cm2</w:t>
            </w:r>
          </w:p>
          <w:p w14:paraId="229A87E3" w14:textId="77777777" w:rsidR="00DE7090" w:rsidRPr="000808D1" w:rsidRDefault="00DE7090" w:rsidP="00FF4F0C">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72" w:type="pct"/>
            <w:shd w:val="clear" w:color="auto" w:fill="1F3864" w:themeFill="accent5" w:themeFillShade="80"/>
            <w:vAlign w:val="center"/>
          </w:tcPr>
          <w:p w14:paraId="1D5BD081" w14:textId="77777777" w:rsidR="00DE7090" w:rsidRPr="000808D1" w:rsidRDefault="00DE7090" w:rsidP="00FF4F0C">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665AB1D0" w14:textId="77777777" w:rsidR="00DE7090" w:rsidRPr="000808D1" w:rsidRDefault="00DE7090" w:rsidP="00FF4F0C">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4064674F" w14:textId="77777777" w:rsidR="00DE7090" w:rsidRPr="000808D1" w:rsidRDefault="00DE7090" w:rsidP="00FF4F0C">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w:t>
            </w:r>
            <w:proofErr w:type="spellStart"/>
            <w:r w:rsidRPr="000808D1">
              <w:rPr>
                <w:rFonts w:ascii="Verdana" w:eastAsia="Arial" w:hAnsi="Verdana" w:cs="Arial"/>
                <w:b/>
                <w:kern w:val="28"/>
                <w:sz w:val="18"/>
                <w:szCs w:val="18"/>
              </w:rPr>
              <w:t>pulg</w:t>
            </w:r>
            <w:proofErr w:type="spellEnd"/>
            <w:r w:rsidRPr="000808D1">
              <w:rPr>
                <w:rFonts w:ascii="Verdana" w:eastAsia="Arial" w:hAnsi="Verdana" w:cs="Arial"/>
                <w:b/>
                <w:kern w:val="28"/>
                <w:sz w:val="18"/>
                <w:szCs w:val="18"/>
              </w:rPr>
              <w:t>)</w:t>
            </w:r>
          </w:p>
        </w:tc>
      </w:tr>
      <w:tr w:rsidR="00DE7090" w:rsidRPr="000808D1" w14:paraId="2CFD5AB0" w14:textId="77777777" w:rsidTr="00FF4F0C">
        <w:trPr>
          <w:trHeight w:val="304"/>
          <w:jc w:val="center"/>
        </w:trPr>
        <w:tc>
          <w:tcPr>
            <w:tcW w:w="912" w:type="pct"/>
            <w:vAlign w:val="center"/>
          </w:tcPr>
          <w:p w14:paraId="2205B23E"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lastRenderedPageBreak/>
              <w:t>H “</w:t>
            </w:r>
            <w:smartTag w:uri="urn:schemas-microsoft-com:office:smarttags" w:element="metricconverter">
              <w:smartTagPr>
                <w:attr w:name="ProductID" w:val="400”"/>
              </w:smartTagPr>
              <w:r w:rsidRPr="000808D1">
                <w:rPr>
                  <w:rFonts w:ascii="Verdana" w:eastAsia="Arial" w:hAnsi="Verdana" w:cs="Arial"/>
                  <w:bCs/>
                  <w:kern w:val="28"/>
                  <w:sz w:val="18"/>
                  <w:szCs w:val="18"/>
                </w:rPr>
                <w:t>400”</w:t>
              </w:r>
            </w:smartTag>
          </w:p>
        </w:tc>
        <w:tc>
          <w:tcPr>
            <w:tcW w:w="874" w:type="pct"/>
            <w:vAlign w:val="center"/>
          </w:tcPr>
          <w:p w14:paraId="4F93B82F"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710DBDBC"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400</w:t>
            </w:r>
          </w:p>
        </w:tc>
        <w:tc>
          <w:tcPr>
            <w:tcW w:w="972" w:type="pct"/>
            <w:vAlign w:val="center"/>
          </w:tcPr>
          <w:p w14:paraId="3734CD42"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470</w:t>
            </w:r>
          </w:p>
        </w:tc>
        <w:tc>
          <w:tcPr>
            <w:tcW w:w="680" w:type="pct"/>
            <w:vAlign w:val="center"/>
          </w:tcPr>
          <w:p w14:paraId="7FB32F78"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w:t>
            </w:r>
          </w:p>
        </w:tc>
        <w:tc>
          <w:tcPr>
            <w:tcW w:w="687" w:type="pct"/>
            <w:vAlign w:val="center"/>
          </w:tcPr>
          <w:p w14:paraId="18310E46"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DE7090" w:rsidRPr="000808D1" w14:paraId="37C2EA23" w14:textId="77777777" w:rsidTr="00FF4F0C">
        <w:trPr>
          <w:trHeight w:val="132"/>
          <w:jc w:val="center"/>
        </w:trPr>
        <w:tc>
          <w:tcPr>
            <w:tcW w:w="912" w:type="pct"/>
            <w:vAlign w:val="center"/>
          </w:tcPr>
          <w:p w14:paraId="0E8CE1D0"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H “</w:t>
            </w:r>
            <w:smartTag w:uri="urn:schemas-microsoft-com:office:smarttags" w:element="metricconverter">
              <w:smartTagPr>
                <w:attr w:name="ProductID" w:val="350”"/>
              </w:smartTagPr>
              <w:r w:rsidRPr="000808D1">
                <w:rPr>
                  <w:rFonts w:ascii="Verdana" w:eastAsia="Arial" w:hAnsi="Verdana" w:cs="Arial"/>
                  <w:bCs/>
                  <w:kern w:val="28"/>
                  <w:sz w:val="18"/>
                  <w:szCs w:val="18"/>
                </w:rPr>
                <w:t>350”</w:t>
              </w:r>
            </w:smartTag>
          </w:p>
        </w:tc>
        <w:tc>
          <w:tcPr>
            <w:tcW w:w="874" w:type="pct"/>
            <w:vAlign w:val="center"/>
          </w:tcPr>
          <w:p w14:paraId="4DBFB42A"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4E6F93A9"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972" w:type="pct"/>
            <w:vAlign w:val="center"/>
          </w:tcPr>
          <w:p w14:paraId="2980A385"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450</w:t>
            </w:r>
          </w:p>
        </w:tc>
        <w:tc>
          <w:tcPr>
            <w:tcW w:w="680" w:type="pct"/>
            <w:vAlign w:val="center"/>
          </w:tcPr>
          <w:p w14:paraId="470DF916"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 – 0.45</w:t>
            </w:r>
          </w:p>
        </w:tc>
        <w:tc>
          <w:tcPr>
            <w:tcW w:w="687" w:type="pct"/>
            <w:vAlign w:val="center"/>
          </w:tcPr>
          <w:p w14:paraId="7E199DAD"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DE7090" w:rsidRPr="000808D1" w14:paraId="13A2D893" w14:textId="77777777" w:rsidTr="00FF4F0C">
        <w:trPr>
          <w:trHeight w:val="304"/>
          <w:jc w:val="center"/>
        </w:trPr>
        <w:tc>
          <w:tcPr>
            <w:tcW w:w="912" w:type="pct"/>
            <w:vAlign w:val="center"/>
          </w:tcPr>
          <w:p w14:paraId="4B9D16F5"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“A” 210</w:t>
            </w:r>
          </w:p>
        </w:tc>
        <w:tc>
          <w:tcPr>
            <w:tcW w:w="874" w:type="pct"/>
            <w:vAlign w:val="center"/>
          </w:tcPr>
          <w:p w14:paraId="64869177"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1/2”</w:t>
            </w:r>
          </w:p>
        </w:tc>
        <w:tc>
          <w:tcPr>
            <w:tcW w:w="874" w:type="pct"/>
            <w:vAlign w:val="center"/>
          </w:tcPr>
          <w:p w14:paraId="1987619E"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79B8A6A3"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680" w:type="pct"/>
            <w:vAlign w:val="center"/>
          </w:tcPr>
          <w:p w14:paraId="3BDDBCEB"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w:t>
            </w:r>
          </w:p>
        </w:tc>
        <w:tc>
          <w:tcPr>
            <w:tcW w:w="687" w:type="pct"/>
            <w:vAlign w:val="center"/>
          </w:tcPr>
          <w:p w14:paraId="44A54708"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DE7090" w:rsidRPr="000808D1" w14:paraId="670C3F3A" w14:textId="77777777" w:rsidTr="00FF4F0C">
        <w:trPr>
          <w:trHeight w:val="305"/>
          <w:jc w:val="center"/>
        </w:trPr>
        <w:tc>
          <w:tcPr>
            <w:tcW w:w="912" w:type="pct"/>
            <w:vAlign w:val="center"/>
          </w:tcPr>
          <w:p w14:paraId="695B2AA2"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“B” 180</w:t>
            </w:r>
          </w:p>
        </w:tc>
        <w:tc>
          <w:tcPr>
            <w:tcW w:w="874" w:type="pct"/>
            <w:vAlign w:val="center"/>
          </w:tcPr>
          <w:p w14:paraId="697F81A2"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5B9D1C8F"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180</w:t>
            </w:r>
          </w:p>
        </w:tc>
        <w:tc>
          <w:tcPr>
            <w:tcW w:w="972" w:type="pct"/>
            <w:vAlign w:val="center"/>
          </w:tcPr>
          <w:p w14:paraId="355D8BB1"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310</w:t>
            </w:r>
          </w:p>
        </w:tc>
        <w:tc>
          <w:tcPr>
            <w:tcW w:w="680" w:type="pct"/>
            <w:vAlign w:val="center"/>
          </w:tcPr>
          <w:p w14:paraId="60C4D4CC"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0,55</w:t>
            </w:r>
          </w:p>
        </w:tc>
        <w:tc>
          <w:tcPr>
            <w:tcW w:w="687" w:type="pct"/>
            <w:vAlign w:val="center"/>
          </w:tcPr>
          <w:p w14:paraId="7A248B98"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DE7090" w:rsidRPr="000808D1" w14:paraId="6EE12FF3" w14:textId="77777777" w:rsidTr="00FF4F0C">
        <w:trPr>
          <w:trHeight w:val="304"/>
          <w:jc w:val="center"/>
        </w:trPr>
        <w:tc>
          <w:tcPr>
            <w:tcW w:w="912" w:type="pct"/>
            <w:vAlign w:val="center"/>
          </w:tcPr>
          <w:p w14:paraId="5BE27B65"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“C” 160</w:t>
            </w:r>
          </w:p>
        </w:tc>
        <w:tc>
          <w:tcPr>
            <w:tcW w:w="874" w:type="pct"/>
            <w:vAlign w:val="center"/>
          </w:tcPr>
          <w:p w14:paraId="1AA4BE0A"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3D1B5223"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160</w:t>
            </w:r>
          </w:p>
        </w:tc>
        <w:tc>
          <w:tcPr>
            <w:tcW w:w="972" w:type="pct"/>
            <w:vAlign w:val="center"/>
          </w:tcPr>
          <w:p w14:paraId="5C2ACDA6"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250</w:t>
            </w:r>
          </w:p>
        </w:tc>
        <w:tc>
          <w:tcPr>
            <w:tcW w:w="680" w:type="pct"/>
            <w:vAlign w:val="center"/>
          </w:tcPr>
          <w:p w14:paraId="71203756"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0,6</w:t>
            </w:r>
          </w:p>
        </w:tc>
        <w:tc>
          <w:tcPr>
            <w:tcW w:w="687" w:type="pct"/>
            <w:vAlign w:val="center"/>
          </w:tcPr>
          <w:p w14:paraId="7BF7DCDE"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DE7090" w:rsidRPr="000808D1" w14:paraId="063B5D47" w14:textId="77777777" w:rsidTr="00FF4F0C">
        <w:trPr>
          <w:trHeight w:val="304"/>
          <w:jc w:val="center"/>
        </w:trPr>
        <w:tc>
          <w:tcPr>
            <w:tcW w:w="912" w:type="pct"/>
            <w:vAlign w:val="center"/>
          </w:tcPr>
          <w:p w14:paraId="4FF96E7E"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“D” 130</w:t>
            </w:r>
          </w:p>
        </w:tc>
        <w:tc>
          <w:tcPr>
            <w:tcW w:w="874" w:type="pct"/>
            <w:vAlign w:val="center"/>
          </w:tcPr>
          <w:p w14:paraId="2F10C34C"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p>
        </w:tc>
        <w:tc>
          <w:tcPr>
            <w:tcW w:w="874" w:type="pct"/>
            <w:vAlign w:val="center"/>
          </w:tcPr>
          <w:p w14:paraId="31210730"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130</w:t>
            </w:r>
          </w:p>
        </w:tc>
        <w:tc>
          <w:tcPr>
            <w:tcW w:w="972" w:type="pct"/>
            <w:vAlign w:val="center"/>
          </w:tcPr>
          <w:p w14:paraId="5B1D8857"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230</w:t>
            </w:r>
          </w:p>
        </w:tc>
        <w:tc>
          <w:tcPr>
            <w:tcW w:w="680" w:type="pct"/>
            <w:vAlign w:val="center"/>
          </w:tcPr>
          <w:p w14:paraId="17044B86"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w:t>
            </w:r>
          </w:p>
        </w:tc>
        <w:tc>
          <w:tcPr>
            <w:tcW w:w="687" w:type="pct"/>
            <w:vAlign w:val="center"/>
          </w:tcPr>
          <w:p w14:paraId="1AD205F6"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DE7090" w:rsidRPr="000808D1" w14:paraId="0FB5A441" w14:textId="77777777" w:rsidTr="00FF4F0C">
        <w:trPr>
          <w:trHeight w:val="305"/>
          <w:jc w:val="center"/>
        </w:trPr>
        <w:tc>
          <w:tcPr>
            <w:tcW w:w="912" w:type="pct"/>
            <w:vAlign w:val="center"/>
          </w:tcPr>
          <w:p w14:paraId="2E761508"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“E”</w:t>
            </w:r>
          </w:p>
        </w:tc>
        <w:tc>
          <w:tcPr>
            <w:tcW w:w="874" w:type="pct"/>
            <w:vAlign w:val="center"/>
          </w:tcPr>
          <w:p w14:paraId="03119C24"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r w:rsidRPr="000808D1">
              <w:rPr>
                <w:rFonts w:ascii="Verdana" w:eastAsia="Arial" w:hAnsi="Verdana" w:cs="Arial"/>
                <w:bCs/>
                <w:kern w:val="28"/>
                <w:sz w:val="18"/>
                <w:szCs w:val="18"/>
              </w:rPr>
              <w:t xml:space="preserve"> – 2 ½”</w:t>
            </w:r>
          </w:p>
        </w:tc>
        <w:tc>
          <w:tcPr>
            <w:tcW w:w="874" w:type="pct"/>
            <w:vAlign w:val="center"/>
          </w:tcPr>
          <w:p w14:paraId="559FC873"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6DD9C688"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225</w:t>
            </w:r>
          </w:p>
        </w:tc>
        <w:tc>
          <w:tcPr>
            <w:tcW w:w="680" w:type="pct"/>
            <w:vAlign w:val="center"/>
          </w:tcPr>
          <w:p w14:paraId="56A24FAF"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0,75</w:t>
            </w:r>
          </w:p>
        </w:tc>
        <w:tc>
          <w:tcPr>
            <w:tcW w:w="687" w:type="pct"/>
            <w:vAlign w:val="center"/>
          </w:tcPr>
          <w:p w14:paraId="2BD7C537" w14:textId="77777777" w:rsidR="00DE7090" w:rsidRPr="000808D1" w:rsidRDefault="00DE7090" w:rsidP="00FF4F0C">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bl>
    <w:p w14:paraId="466AF9DA"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0FFE86E"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44847B55"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97C4EA3"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0E18621"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6E35B56"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B33A05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69A5ED3"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4B34BA37"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cancelados por la Entidad Ejecutora.</w:t>
      </w:r>
    </w:p>
    <w:p w14:paraId="40D8A998"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2EF0F59" w14:textId="77777777" w:rsidR="00DE7090" w:rsidRPr="000808D1" w:rsidRDefault="00DE7090" w:rsidP="00DE7090">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Reparación del Hormigón Armado</w:t>
      </w:r>
    </w:p>
    <w:p w14:paraId="382CAF16" w14:textId="77777777" w:rsidR="00DE7090" w:rsidRPr="000808D1" w:rsidRDefault="00DE7090" w:rsidP="00DE7090">
      <w:pPr>
        <w:widowControl w:val="0"/>
        <w:autoSpaceDE w:val="0"/>
        <w:autoSpaceDN w:val="0"/>
        <w:jc w:val="both"/>
        <w:rPr>
          <w:rFonts w:ascii="Verdana" w:eastAsia="Arial" w:hAnsi="Verdana" w:cs="Arial"/>
          <w:b/>
          <w:bCs/>
          <w:kern w:val="28"/>
          <w:sz w:val="18"/>
          <w:szCs w:val="18"/>
        </w:rPr>
      </w:pPr>
    </w:p>
    <w:p w14:paraId="2545AC18"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Inspector de proyecto definirá si un defecto o daño del elemento es reparable o corresponde su demolición y reconstrucción.</w:t>
      </w:r>
    </w:p>
    <w:p w14:paraId="7CE7EB08"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8309BB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BD1FD5E"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31F1C2BC"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2C879FE"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7FFCDAF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226A1452"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A9A63BB"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6FF0E3E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 </w:t>
      </w:r>
    </w:p>
    <w:p w14:paraId="076344F9"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rebabas y protuberancias serán totalmente eliminadas y las superficies desgastadas hasta condicionarlas con las zonas vecinas.</w:t>
      </w:r>
    </w:p>
    <w:p w14:paraId="0659BF48"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3C0BD0D3"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aplicar un puente de adherencia adecuado para la unión del hormigón viejo con el hormigón nuevo.</w:t>
      </w:r>
    </w:p>
    <w:p w14:paraId="2C56F3D0"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ED43F24"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F8713FB" w14:textId="77777777" w:rsidR="00DE7090" w:rsidRDefault="00DE7090" w:rsidP="00DE7090">
      <w:pPr>
        <w:widowControl w:val="0"/>
        <w:autoSpaceDE w:val="0"/>
        <w:autoSpaceDN w:val="0"/>
        <w:jc w:val="both"/>
        <w:rPr>
          <w:rFonts w:ascii="Verdana" w:eastAsia="Arial" w:hAnsi="Verdana" w:cs="Arial"/>
          <w:b/>
          <w:sz w:val="18"/>
          <w:szCs w:val="18"/>
        </w:rPr>
      </w:pPr>
    </w:p>
    <w:p w14:paraId="0C165E1A"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E7090" w:rsidRPr="000808D1" w14:paraId="3197AB78" w14:textId="77777777" w:rsidTr="00FF4F0C">
        <w:tc>
          <w:tcPr>
            <w:tcW w:w="584" w:type="dxa"/>
            <w:shd w:val="clear" w:color="auto" w:fill="1F3864" w:themeFill="accent5" w:themeFillShade="80"/>
          </w:tcPr>
          <w:p w14:paraId="5124BDB9" w14:textId="77777777" w:rsidR="00DE7090" w:rsidRPr="000808D1" w:rsidRDefault="00DE7090" w:rsidP="00FF4F0C">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lastRenderedPageBreak/>
              <w:t>N°</w:t>
            </w:r>
            <w:proofErr w:type="spellEnd"/>
          </w:p>
        </w:tc>
        <w:tc>
          <w:tcPr>
            <w:tcW w:w="2385" w:type="dxa"/>
            <w:shd w:val="clear" w:color="auto" w:fill="1F3864" w:themeFill="accent5" w:themeFillShade="80"/>
          </w:tcPr>
          <w:p w14:paraId="098F377B" w14:textId="77777777" w:rsidR="00DE7090" w:rsidRPr="000808D1" w:rsidRDefault="00DE7090" w:rsidP="00FF4F0C">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565011EB"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58CC52F7"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E7090" w:rsidRPr="000808D1" w14:paraId="51D2FD4E" w14:textId="77777777" w:rsidTr="00FF4F0C">
        <w:tc>
          <w:tcPr>
            <w:tcW w:w="584" w:type="dxa"/>
            <w:shd w:val="clear" w:color="auto" w:fill="BDD6EE" w:themeFill="accent1" w:themeFillTint="66"/>
          </w:tcPr>
          <w:p w14:paraId="2299D6FD" w14:textId="77777777" w:rsidR="00DE7090" w:rsidRPr="000808D1" w:rsidRDefault="00DE7090" w:rsidP="00FF4F0C">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w:t>
            </w:r>
          </w:p>
        </w:tc>
        <w:tc>
          <w:tcPr>
            <w:tcW w:w="2385" w:type="dxa"/>
            <w:shd w:val="clear" w:color="auto" w:fill="BDD6EE" w:themeFill="accent1" w:themeFillTint="66"/>
          </w:tcPr>
          <w:p w14:paraId="02D96AD3"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VAC-OG-COL-2</w:t>
            </w:r>
          </w:p>
        </w:tc>
        <w:tc>
          <w:tcPr>
            <w:tcW w:w="1145" w:type="dxa"/>
            <w:shd w:val="clear" w:color="auto" w:fill="BDD6EE" w:themeFill="accent1" w:themeFillTint="66"/>
          </w:tcPr>
          <w:p w14:paraId="69E3DBFE"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tcPr>
          <w:p w14:paraId="657B9A15" w14:textId="77777777" w:rsidR="00DE7090" w:rsidRPr="000808D1" w:rsidRDefault="00DE7090" w:rsidP="00FF4F0C">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(0,20X0,20)</w:t>
            </w:r>
          </w:p>
        </w:tc>
      </w:tr>
    </w:tbl>
    <w:p w14:paraId="264C85D6"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0B716D1" w14:textId="77777777" w:rsidR="00DE7090" w:rsidRPr="000808D1" w:rsidRDefault="00DE7090" w:rsidP="00DE7090">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t>Este ítem comprende la construcción de Columnas de Hormigón Armado (0,20x0,20), de acuerdo a los planos constructivos y/o</w:t>
      </w:r>
      <w:r w:rsidRPr="000808D1">
        <w:rPr>
          <w:rFonts w:ascii="Verdana" w:eastAsia="Arial" w:hAnsi="Verdana" w:cs="Arial"/>
          <w:color w:val="000000" w:themeColor="text1"/>
          <w:sz w:val="18"/>
          <w:szCs w:val="18"/>
        </w:rPr>
        <w:t xml:space="preserve"> instrucciones de Inspector de proyecto.</w:t>
      </w:r>
    </w:p>
    <w:p w14:paraId="6AF332FB" w14:textId="77777777" w:rsidR="00DE7090" w:rsidRPr="000808D1" w:rsidRDefault="00DE7090" w:rsidP="00DE7090">
      <w:pPr>
        <w:widowControl w:val="0"/>
        <w:autoSpaceDE w:val="0"/>
        <w:autoSpaceDN w:val="0"/>
        <w:jc w:val="both"/>
        <w:rPr>
          <w:rFonts w:ascii="Verdana" w:eastAsia="Arial" w:hAnsi="Verdana" w:cs="Arial"/>
          <w:sz w:val="18"/>
          <w:szCs w:val="18"/>
        </w:rPr>
      </w:pPr>
    </w:p>
    <w:p w14:paraId="0EF7A5F9"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DA6EC64"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17C7953E"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EB527FD" w14:textId="77777777" w:rsidR="00DE7090" w:rsidRPr="000808D1" w:rsidRDefault="00DE7090" w:rsidP="00DE7090">
      <w:pPr>
        <w:widowControl w:val="0"/>
        <w:autoSpaceDE w:val="0"/>
        <w:autoSpaceDN w:val="0"/>
        <w:adjustRightInd w:val="0"/>
        <w:jc w:val="both"/>
        <w:rPr>
          <w:rFonts w:ascii="Verdana" w:hAnsi="Verdana" w:cs="Verdana"/>
          <w:color w:val="000000"/>
          <w:sz w:val="18"/>
          <w:szCs w:val="18"/>
        </w:rPr>
      </w:pPr>
    </w:p>
    <w:p w14:paraId="66CC0527"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3BEE86C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48B46EEF"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1091FA"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0FBD04C8"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16D21C7"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32B5C72E"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2A6FB2B" w14:textId="77777777" w:rsidR="00DE7090" w:rsidRPr="000808D1" w:rsidRDefault="00DE7090" w:rsidP="00DE7090">
      <w:pPr>
        <w:widowControl w:val="0"/>
        <w:autoSpaceDE w:val="0"/>
        <w:autoSpaceDN w:val="0"/>
        <w:jc w:val="both"/>
        <w:rPr>
          <w:rFonts w:ascii="Verdana" w:eastAsia="Arial" w:hAnsi="Verdana" w:cs="Arial"/>
          <w:sz w:val="18"/>
          <w:szCs w:val="18"/>
        </w:rPr>
      </w:pPr>
    </w:p>
    <w:p w14:paraId="5AFE50B9"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696BBA93" w14:textId="77777777" w:rsidR="00DE7090" w:rsidRPr="000808D1" w:rsidRDefault="00DE7090" w:rsidP="00DE7090">
      <w:pPr>
        <w:widowControl w:val="0"/>
        <w:autoSpaceDE w:val="0"/>
        <w:autoSpaceDN w:val="0"/>
        <w:jc w:val="both"/>
        <w:rPr>
          <w:rFonts w:ascii="Verdana" w:eastAsia="Arial" w:hAnsi="Verdana" w:cs="Arial"/>
          <w:sz w:val="18"/>
          <w:szCs w:val="18"/>
        </w:rPr>
      </w:pPr>
    </w:p>
    <w:p w14:paraId="64E1836D"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Encofrados</w:t>
      </w:r>
    </w:p>
    <w:p w14:paraId="3A7BC743"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podrán ser de madera, metálicos u otro material lo suficientemente rígido, estanco y estable.</w:t>
      </w:r>
    </w:p>
    <w:p w14:paraId="399826F0" w14:textId="77777777" w:rsidR="00DE7090" w:rsidRPr="000808D1" w:rsidRDefault="00DE7090" w:rsidP="00DE7090">
      <w:pPr>
        <w:widowControl w:val="0"/>
        <w:autoSpaceDE w:val="0"/>
        <w:autoSpaceDN w:val="0"/>
        <w:jc w:val="both"/>
        <w:rPr>
          <w:rFonts w:ascii="Verdana" w:eastAsia="Arial" w:hAnsi="Verdana" w:cs="Arial"/>
          <w:sz w:val="18"/>
          <w:szCs w:val="18"/>
        </w:rPr>
      </w:pPr>
    </w:p>
    <w:p w14:paraId="1D1A979C"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20370E05" w14:textId="77777777" w:rsidR="00DE7090" w:rsidRPr="000808D1" w:rsidRDefault="00DE7090" w:rsidP="00DE7090">
      <w:pPr>
        <w:widowControl w:val="0"/>
        <w:autoSpaceDE w:val="0"/>
        <w:autoSpaceDN w:val="0"/>
        <w:jc w:val="both"/>
        <w:rPr>
          <w:rFonts w:ascii="Verdana" w:eastAsia="Arial" w:hAnsi="Verdana" w:cs="Arial"/>
          <w:sz w:val="18"/>
          <w:szCs w:val="18"/>
        </w:rPr>
      </w:pPr>
    </w:p>
    <w:p w14:paraId="7B21A131"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5431CAA9" w14:textId="77777777" w:rsidR="00DE7090" w:rsidRPr="000808D1" w:rsidRDefault="00DE7090" w:rsidP="00DE7090">
      <w:pPr>
        <w:widowControl w:val="0"/>
        <w:autoSpaceDE w:val="0"/>
        <w:autoSpaceDN w:val="0"/>
        <w:jc w:val="both"/>
        <w:rPr>
          <w:rFonts w:ascii="Verdana" w:eastAsia="Arial" w:hAnsi="Verdana" w:cs="Arial"/>
          <w:sz w:val="18"/>
          <w:szCs w:val="18"/>
        </w:rPr>
      </w:pPr>
    </w:p>
    <w:p w14:paraId="1538AAF6"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deberán ser estancos a fin de evitar el empobrecimiento del hormigón por escurrimiento del agua.</w:t>
      </w:r>
    </w:p>
    <w:p w14:paraId="3A03529E" w14:textId="77777777" w:rsidR="00DE7090" w:rsidRPr="000808D1" w:rsidRDefault="00DE7090" w:rsidP="00DE7090">
      <w:pPr>
        <w:widowControl w:val="0"/>
        <w:autoSpaceDE w:val="0"/>
        <w:autoSpaceDN w:val="0"/>
        <w:jc w:val="both"/>
        <w:rPr>
          <w:rFonts w:ascii="Verdana" w:eastAsia="Arial" w:hAnsi="Verdana" w:cs="Arial"/>
          <w:sz w:val="18"/>
          <w:szCs w:val="18"/>
        </w:rPr>
      </w:pPr>
    </w:p>
    <w:p w14:paraId="2C855A88"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12EED2CC" w14:textId="77777777" w:rsidR="00DE7090" w:rsidRPr="000808D1" w:rsidRDefault="00DE7090" w:rsidP="00DE7090">
      <w:pPr>
        <w:widowControl w:val="0"/>
        <w:autoSpaceDE w:val="0"/>
        <w:autoSpaceDN w:val="0"/>
        <w:jc w:val="both"/>
        <w:rPr>
          <w:rFonts w:ascii="Verdana" w:eastAsia="Arial" w:hAnsi="Verdana" w:cs="Arial"/>
          <w:sz w:val="18"/>
          <w:szCs w:val="18"/>
        </w:rPr>
      </w:pPr>
    </w:p>
    <w:p w14:paraId="6F19A935"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467D52EF" w14:textId="77777777" w:rsidR="00DE7090" w:rsidRPr="000808D1" w:rsidRDefault="00DE7090" w:rsidP="00DE7090">
      <w:pPr>
        <w:widowControl w:val="0"/>
        <w:autoSpaceDE w:val="0"/>
        <w:autoSpaceDN w:val="0"/>
        <w:jc w:val="both"/>
        <w:rPr>
          <w:rFonts w:ascii="Verdana" w:eastAsia="Arial" w:hAnsi="Verdana" w:cs="Arial"/>
          <w:sz w:val="18"/>
          <w:szCs w:val="18"/>
        </w:rPr>
      </w:pPr>
    </w:p>
    <w:p w14:paraId="50E37E41"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426F5EE0" w14:textId="77777777" w:rsidR="00DE7090" w:rsidRPr="000808D1" w:rsidRDefault="00DE7090" w:rsidP="00DE7090">
      <w:pPr>
        <w:widowControl w:val="0"/>
        <w:autoSpaceDE w:val="0"/>
        <w:autoSpaceDN w:val="0"/>
        <w:jc w:val="both"/>
        <w:rPr>
          <w:rFonts w:ascii="Verdana" w:eastAsia="Arial" w:hAnsi="Verdana" w:cs="Arial"/>
          <w:sz w:val="18"/>
          <w:szCs w:val="18"/>
        </w:rPr>
      </w:pPr>
    </w:p>
    <w:p w14:paraId="45979A5B"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Apuntalamiento</w:t>
      </w:r>
    </w:p>
    <w:p w14:paraId="64096CD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elementos elevados, se colocarán puntales y listones máximos cada 1,50m o según lo indicado en los planos constructivos y/o memoria de cálculo.</w:t>
      </w:r>
    </w:p>
    <w:p w14:paraId="58A2A2B8" w14:textId="77777777" w:rsidR="00DE7090" w:rsidRPr="000808D1" w:rsidRDefault="00DE7090" w:rsidP="00DE7090">
      <w:pPr>
        <w:widowControl w:val="0"/>
        <w:autoSpaceDE w:val="0"/>
        <w:autoSpaceDN w:val="0"/>
        <w:jc w:val="both"/>
        <w:rPr>
          <w:rFonts w:ascii="Verdana" w:eastAsia="Arial" w:hAnsi="Verdana" w:cs="Arial"/>
          <w:sz w:val="18"/>
          <w:szCs w:val="18"/>
        </w:rPr>
      </w:pPr>
    </w:p>
    <w:p w14:paraId="72494269"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7F85A09D" w14:textId="77777777" w:rsidR="00DE7090" w:rsidRPr="000808D1" w:rsidRDefault="00DE7090" w:rsidP="00DE7090">
      <w:pPr>
        <w:widowControl w:val="0"/>
        <w:autoSpaceDE w:val="0"/>
        <w:autoSpaceDN w:val="0"/>
        <w:jc w:val="both"/>
        <w:rPr>
          <w:rFonts w:ascii="Verdana" w:eastAsia="Arial" w:hAnsi="Verdana" w:cs="Arial"/>
          <w:sz w:val="18"/>
          <w:szCs w:val="18"/>
        </w:rPr>
      </w:pPr>
    </w:p>
    <w:p w14:paraId="446FAB95"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des apuntalamiento se efectuará según lo indicado en los planos constructivos y/o memoria de </w:t>
      </w:r>
      <w:r w:rsidRPr="000808D1">
        <w:rPr>
          <w:rFonts w:ascii="Verdana" w:eastAsia="Arial" w:hAnsi="Verdana" w:cs="Arial"/>
          <w:sz w:val="18"/>
          <w:szCs w:val="18"/>
        </w:rPr>
        <w:lastRenderedPageBreak/>
        <w:t>cálculo, pero en ningún caso será antes de los 7 días.</w:t>
      </w:r>
    </w:p>
    <w:p w14:paraId="0B165969" w14:textId="77777777" w:rsidR="00DE7090" w:rsidRPr="000808D1" w:rsidRDefault="00DE7090" w:rsidP="00DE7090">
      <w:pPr>
        <w:widowControl w:val="0"/>
        <w:autoSpaceDE w:val="0"/>
        <w:autoSpaceDN w:val="0"/>
        <w:jc w:val="both"/>
        <w:rPr>
          <w:rFonts w:ascii="Verdana" w:eastAsia="Arial" w:hAnsi="Verdana" w:cs="Arial"/>
          <w:sz w:val="18"/>
          <w:szCs w:val="18"/>
        </w:rPr>
      </w:pPr>
    </w:p>
    <w:p w14:paraId="7370C24B"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47DABD71"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Limpieza y colocación </w:t>
      </w:r>
    </w:p>
    <w:p w14:paraId="2DA27E2E"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4DCF744A" w14:textId="77777777" w:rsidR="00DE7090" w:rsidRPr="000808D1" w:rsidRDefault="00DE7090" w:rsidP="00DE7090">
      <w:pPr>
        <w:widowControl w:val="0"/>
        <w:autoSpaceDE w:val="0"/>
        <w:autoSpaceDN w:val="0"/>
        <w:jc w:val="both"/>
        <w:rPr>
          <w:rFonts w:ascii="Verdana" w:eastAsia="Arial" w:hAnsi="Verdana" w:cs="Arial"/>
          <w:sz w:val="18"/>
          <w:szCs w:val="18"/>
        </w:rPr>
      </w:pPr>
    </w:p>
    <w:p w14:paraId="2AAD22F6"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4F22F64E" w14:textId="77777777" w:rsidR="00DE7090" w:rsidRPr="000808D1" w:rsidRDefault="00DE7090" w:rsidP="00DE7090">
      <w:pPr>
        <w:widowControl w:val="0"/>
        <w:autoSpaceDE w:val="0"/>
        <w:autoSpaceDN w:val="0"/>
        <w:jc w:val="both"/>
        <w:rPr>
          <w:rFonts w:ascii="Verdana" w:eastAsia="Arial" w:hAnsi="Verdana" w:cs="Arial"/>
          <w:sz w:val="18"/>
          <w:szCs w:val="18"/>
        </w:rPr>
      </w:pPr>
    </w:p>
    <w:p w14:paraId="0B4FFE5B"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16DDB1BE" w14:textId="77777777" w:rsidR="00DE7090" w:rsidRPr="000808D1" w:rsidRDefault="00DE7090" w:rsidP="00DE7090">
      <w:pPr>
        <w:widowControl w:val="0"/>
        <w:autoSpaceDE w:val="0"/>
        <w:autoSpaceDN w:val="0"/>
        <w:jc w:val="both"/>
        <w:rPr>
          <w:rFonts w:ascii="Verdana" w:eastAsia="Arial" w:hAnsi="Verdana" w:cs="Arial"/>
          <w:sz w:val="18"/>
          <w:szCs w:val="18"/>
        </w:rPr>
      </w:pPr>
    </w:p>
    <w:p w14:paraId="51F880D7"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573A87F" w14:textId="77777777" w:rsidR="00DE7090" w:rsidRPr="000808D1" w:rsidRDefault="00DE7090" w:rsidP="00DE7090">
      <w:pPr>
        <w:widowControl w:val="0"/>
        <w:autoSpaceDE w:val="0"/>
        <w:autoSpaceDN w:val="0"/>
        <w:jc w:val="both"/>
        <w:rPr>
          <w:rFonts w:ascii="Verdana" w:eastAsia="Arial" w:hAnsi="Verdana" w:cs="Arial"/>
          <w:sz w:val="18"/>
          <w:szCs w:val="18"/>
        </w:rPr>
      </w:pPr>
    </w:p>
    <w:p w14:paraId="0113FBAA"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76AA4EF8" w14:textId="77777777" w:rsidR="00DE7090" w:rsidRPr="000808D1" w:rsidRDefault="00DE7090" w:rsidP="00DE7090">
      <w:pPr>
        <w:widowControl w:val="0"/>
        <w:numPr>
          <w:ilvl w:val="0"/>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7EA4725B" w14:textId="77777777" w:rsidR="00DE7090" w:rsidRPr="000808D1" w:rsidRDefault="00DE7090" w:rsidP="00DE7090">
      <w:pPr>
        <w:widowControl w:val="0"/>
        <w:numPr>
          <w:ilvl w:val="0"/>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1,5 a 2,0   cm</w:t>
      </w:r>
    </w:p>
    <w:p w14:paraId="05C418F4" w14:textId="77777777" w:rsidR="00DE7090" w:rsidRPr="000808D1" w:rsidRDefault="00DE7090" w:rsidP="00DE7090">
      <w:pPr>
        <w:widowControl w:val="0"/>
        <w:numPr>
          <w:ilvl w:val="0"/>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4EFE00E9" w14:textId="77777777" w:rsidR="00DE7090" w:rsidRPr="000808D1" w:rsidRDefault="00DE7090" w:rsidP="00DE7090">
      <w:pPr>
        <w:widowControl w:val="0"/>
        <w:numPr>
          <w:ilvl w:val="0"/>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0175D44C" w14:textId="77777777" w:rsidR="00DE7090" w:rsidRPr="000808D1" w:rsidRDefault="00DE7090" w:rsidP="00DE7090">
      <w:pPr>
        <w:widowControl w:val="0"/>
        <w:autoSpaceDE w:val="0"/>
        <w:autoSpaceDN w:val="0"/>
        <w:jc w:val="both"/>
        <w:rPr>
          <w:rFonts w:ascii="Verdana" w:eastAsia="Arial" w:hAnsi="Verdana" w:cs="Arial"/>
          <w:sz w:val="18"/>
          <w:szCs w:val="18"/>
        </w:rPr>
      </w:pPr>
    </w:p>
    <w:p w14:paraId="205E1F6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55E8A52A" w14:textId="77777777" w:rsidR="00DE7090" w:rsidRPr="000808D1" w:rsidRDefault="00DE7090" w:rsidP="00DE7090">
      <w:pPr>
        <w:widowControl w:val="0"/>
        <w:autoSpaceDE w:val="0"/>
        <w:autoSpaceDN w:val="0"/>
        <w:jc w:val="both"/>
        <w:rPr>
          <w:rFonts w:ascii="Verdana" w:eastAsia="Arial" w:hAnsi="Verdana" w:cs="Arial"/>
          <w:sz w:val="18"/>
          <w:szCs w:val="18"/>
        </w:rPr>
      </w:pPr>
    </w:p>
    <w:p w14:paraId="5915184E"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19525AFB" w14:textId="77777777" w:rsidR="00DE7090" w:rsidRPr="000808D1" w:rsidRDefault="00DE7090" w:rsidP="00DE7090">
      <w:pPr>
        <w:widowControl w:val="0"/>
        <w:autoSpaceDE w:val="0"/>
        <w:autoSpaceDN w:val="0"/>
        <w:jc w:val="both"/>
        <w:rPr>
          <w:rFonts w:ascii="Verdana" w:eastAsia="Arial" w:hAnsi="Verdana" w:cs="Arial"/>
          <w:sz w:val="18"/>
          <w:szCs w:val="18"/>
        </w:rPr>
      </w:pPr>
    </w:p>
    <w:p w14:paraId="0778FF37"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47E3A504"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033E6199"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0B32E794"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3AEAC6B3" w14:textId="77777777" w:rsidR="00DE7090" w:rsidRPr="000808D1" w:rsidRDefault="00DE7090" w:rsidP="00DE7090">
      <w:pPr>
        <w:widowControl w:val="0"/>
        <w:autoSpaceDE w:val="0"/>
        <w:autoSpaceDN w:val="0"/>
        <w:jc w:val="both"/>
        <w:rPr>
          <w:rFonts w:ascii="Verdana" w:eastAsia="Arial" w:hAnsi="Verdana" w:cs="Arial"/>
          <w:sz w:val="18"/>
          <w:szCs w:val="18"/>
        </w:rPr>
      </w:pPr>
    </w:p>
    <w:p w14:paraId="5BD598C2"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2C522FEE" w14:textId="77777777" w:rsidR="00DE7090" w:rsidRPr="000808D1" w:rsidRDefault="00DE7090" w:rsidP="00DE7090">
      <w:pPr>
        <w:widowControl w:val="0"/>
        <w:autoSpaceDE w:val="0"/>
        <w:autoSpaceDN w:val="0"/>
        <w:jc w:val="both"/>
        <w:rPr>
          <w:rFonts w:ascii="Verdana" w:eastAsia="Arial" w:hAnsi="Verdana" w:cs="Arial"/>
          <w:sz w:val="18"/>
          <w:szCs w:val="18"/>
        </w:rPr>
      </w:pPr>
    </w:p>
    <w:p w14:paraId="6805950D"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33FA86" w14:textId="77777777" w:rsidR="00DE7090" w:rsidRPr="000808D1" w:rsidRDefault="00DE7090" w:rsidP="00DE7090">
      <w:pPr>
        <w:widowControl w:val="0"/>
        <w:autoSpaceDE w:val="0"/>
        <w:autoSpaceDN w:val="0"/>
        <w:jc w:val="both"/>
        <w:rPr>
          <w:rFonts w:ascii="Verdana" w:eastAsia="Arial" w:hAnsi="Verdana" w:cs="Arial"/>
          <w:sz w:val="18"/>
          <w:szCs w:val="18"/>
        </w:rPr>
      </w:pPr>
    </w:p>
    <w:p w14:paraId="1A1EC89D"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2A02F206" w14:textId="77777777" w:rsidR="00DE7090" w:rsidRPr="000808D1" w:rsidRDefault="00DE7090" w:rsidP="00DE7090">
      <w:pPr>
        <w:widowControl w:val="0"/>
        <w:autoSpaceDE w:val="0"/>
        <w:autoSpaceDN w:val="0"/>
        <w:jc w:val="both"/>
        <w:rPr>
          <w:rFonts w:ascii="Verdana" w:eastAsia="Arial" w:hAnsi="Verdana" w:cs="Arial"/>
          <w:sz w:val="18"/>
          <w:szCs w:val="18"/>
        </w:rPr>
      </w:pPr>
    </w:p>
    <w:p w14:paraId="4E0B927E"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2CFFBC19" w14:textId="77777777" w:rsidR="00DE7090" w:rsidRPr="000808D1" w:rsidRDefault="00DE7090" w:rsidP="00DE7090">
      <w:pPr>
        <w:widowControl w:val="0"/>
        <w:autoSpaceDE w:val="0"/>
        <w:autoSpaceDN w:val="0"/>
        <w:jc w:val="both"/>
        <w:rPr>
          <w:rFonts w:ascii="Verdana" w:eastAsia="Arial" w:hAnsi="Verdana" w:cs="Arial"/>
          <w:sz w:val="18"/>
          <w:szCs w:val="18"/>
        </w:rPr>
      </w:pPr>
    </w:p>
    <w:p w14:paraId="69DFDA21"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4BC01607" w14:textId="77777777" w:rsidR="00DE7090" w:rsidRPr="000808D1" w:rsidRDefault="00DE7090" w:rsidP="00DE7090">
      <w:pPr>
        <w:widowControl w:val="0"/>
        <w:autoSpaceDE w:val="0"/>
        <w:autoSpaceDN w:val="0"/>
        <w:jc w:val="both"/>
        <w:rPr>
          <w:rFonts w:ascii="Verdana" w:eastAsia="Arial" w:hAnsi="Verdana" w:cs="Arial"/>
          <w:sz w:val="18"/>
          <w:szCs w:val="18"/>
        </w:rPr>
      </w:pPr>
    </w:p>
    <w:p w14:paraId="2319F5EB"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Queda terminantemente prohibido el empleo de aceros de diferentes tipos en una misma sección, salvo </w:t>
      </w:r>
      <w:r w:rsidRPr="000808D1">
        <w:rPr>
          <w:rFonts w:ascii="Verdana" w:eastAsia="Arial" w:hAnsi="Verdana" w:cs="Arial"/>
          <w:sz w:val="18"/>
          <w:szCs w:val="18"/>
        </w:rPr>
        <w:lastRenderedPageBreak/>
        <w:t>ello sea debidamente justificado por la Entidad Ejecutora y aprobado por el Inspector de proyecto.</w:t>
      </w:r>
    </w:p>
    <w:p w14:paraId="35FBF703" w14:textId="77777777" w:rsidR="00DE7090" w:rsidRPr="000808D1" w:rsidRDefault="00DE7090" w:rsidP="00DE7090">
      <w:pPr>
        <w:widowControl w:val="0"/>
        <w:autoSpaceDE w:val="0"/>
        <w:autoSpaceDN w:val="0"/>
        <w:jc w:val="both"/>
        <w:rPr>
          <w:rFonts w:ascii="Verdana" w:eastAsia="Arial" w:hAnsi="Verdana" w:cs="Arial"/>
          <w:sz w:val="18"/>
          <w:szCs w:val="18"/>
        </w:rPr>
      </w:pPr>
    </w:p>
    <w:p w14:paraId="1E40023D"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18A290F7"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2FA00D0D"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2A2183D7"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62CB99F5" w14:textId="77777777" w:rsidR="00DE7090" w:rsidRPr="000808D1" w:rsidRDefault="00DE7090" w:rsidP="00DE7090">
      <w:pPr>
        <w:widowControl w:val="0"/>
        <w:autoSpaceDE w:val="0"/>
        <w:autoSpaceDN w:val="0"/>
        <w:jc w:val="both"/>
        <w:rPr>
          <w:rFonts w:ascii="Verdana" w:eastAsia="Arial" w:hAnsi="Verdana" w:cs="Arial"/>
          <w:sz w:val="18"/>
          <w:szCs w:val="18"/>
        </w:rPr>
      </w:pPr>
    </w:p>
    <w:p w14:paraId="37DE3774"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30222BF" w14:textId="77777777" w:rsidR="00DE7090" w:rsidRPr="000808D1" w:rsidRDefault="00DE7090" w:rsidP="00DE7090">
      <w:pPr>
        <w:widowControl w:val="0"/>
        <w:autoSpaceDE w:val="0"/>
        <w:autoSpaceDN w:val="0"/>
        <w:jc w:val="both"/>
        <w:rPr>
          <w:rFonts w:ascii="Verdana" w:eastAsia="Arial" w:hAnsi="Verdana" w:cs="Arial"/>
          <w:sz w:val="18"/>
          <w:szCs w:val="18"/>
        </w:rPr>
      </w:pPr>
    </w:p>
    <w:p w14:paraId="63FBEFC6"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532A5878"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A90CFC2"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b) En toda la longitud del empalme se colocarán armaduras transversales suplementarias para mejorar las condiciones del empalme, cuando sea necesario.</w:t>
      </w:r>
    </w:p>
    <w:p w14:paraId="407F08FD"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889EA3" w14:textId="77777777" w:rsidR="00DE7090" w:rsidRPr="000808D1" w:rsidRDefault="00DE7090" w:rsidP="00DE7090">
      <w:pPr>
        <w:widowControl w:val="0"/>
        <w:autoSpaceDE w:val="0"/>
        <w:autoSpaceDN w:val="0"/>
        <w:jc w:val="both"/>
        <w:rPr>
          <w:rFonts w:ascii="Verdana" w:eastAsia="Arial" w:hAnsi="Verdana" w:cs="Arial"/>
          <w:sz w:val="18"/>
          <w:szCs w:val="18"/>
        </w:rPr>
      </w:pPr>
    </w:p>
    <w:p w14:paraId="683AAD0D"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2E0DC3C2"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611BC2DD"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Sé utilizarán una o más hormigoneras de capacidad adecuada y se empleará personal especializado para su manejo.</w:t>
      </w:r>
    </w:p>
    <w:p w14:paraId="010F8CE1"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Periódicamente se verificará la uniformidad del mezclado.</w:t>
      </w:r>
    </w:p>
    <w:p w14:paraId="4C9C3921"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Los materiales componentes serán introducidos en el orden siguiente:</w:t>
      </w:r>
    </w:p>
    <w:p w14:paraId="204872F8"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1º Una parte del agua del mezclado (aproximadamente la mitad)</w:t>
      </w:r>
    </w:p>
    <w:p w14:paraId="166F5A14"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8DF7DC4"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3º La grava.</w:t>
      </w:r>
    </w:p>
    <w:p w14:paraId="40E8B380"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4º El resto del agua de amasado.</w:t>
      </w:r>
    </w:p>
    <w:p w14:paraId="3A3B1389" w14:textId="77777777" w:rsidR="00DE7090" w:rsidRPr="000808D1" w:rsidRDefault="00DE7090" w:rsidP="00DE7090">
      <w:pPr>
        <w:widowControl w:val="0"/>
        <w:autoSpaceDE w:val="0"/>
        <w:autoSpaceDN w:val="0"/>
        <w:jc w:val="both"/>
        <w:rPr>
          <w:rFonts w:ascii="Verdana" w:eastAsia="Arial" w:hAnsi="Verdana" w:cs="Arial"/>
          <w:sz w:val="18"/>
          <w:szCs w:val="18"/>
        </w:rPr>
      </w:pPr>
    </w:p>
    <w:p w14:paraId="0769470A"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D6FD0F" w14:textId="77777777" w:rsidR="00DE7090" w:rsidRPr="000808D1" w:rsidRDefault="00DE7090" w:rsidP="00DE7090">
      <w:pPr>
        <w:widowControl w:val="0"/>
        <w:autoSpaceDE w:val="0"/>
        <w:autoSpaceDN w:val="0"/>
        <w:jc w:val="both"/>
        <w:rPr>
          <w:rFonts w:ascii="Verdana" w:eastAsia="Arial" w:hAnsi="Verdana" w:cs="Arial"/>
          <w:sz w:val="18"/>
          <w:szCs w:val="18"/>
        </w:rPr>
      </w:pPr>
    </w:p>
    <w:p w14:paraId="0EB70BA8"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1F46F264" w14:textId="77777777" w:rsidR="00DE7090" w:rsidRPr="000808D1" w:rsidRDefault="00DE7090" w:rsidP="00DE7090">
      <w:pPr>
        <w:widowControl w:val="0"/>
        <w:autoSpaceDE w:val="0"/>
        <w:autoSpaceDN w:val="0"/>
        <w:jc w:val="both"/>
        <w:rPr>
          <w:rFonts w:ascii="Verdana" w:eastAsia="Arial" w:hAnsi="Verdana" w:cs="Arial"/>
          <w:sz w:val="18"/>
          <w:szCs w:val="18"/>
        </w:rPr>
      </w:pPr>
    </w:p>
    <w:p w14:paraId="7FCDAF4E"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10CB4065"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60721C4F"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14B4F6B1"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689EAB" w14:textId="77777777" w:rsidR="00DE7090" w:rsidRPr="000808D1" w:rsidRDefault="00DE7090" w:rsidP="00DE7090">
      <w:pPr>
        <w:widowControl w:val="0"/>
        <w:autoSpaceDE w:val="0"/>
        <w:autoSpaceDN w:val="0"/>
        <w:jc w:val="both"/>
        <w:rPr>
          <w:rFonts w:ascii="Verdana" w:eastAsia="Arial" w:hAnsi="Verdana" w:cs="Arial"/>
          <w:sz w:val="18"/>
          <w:szCs w:val="18"/>
        </w:rPr>
      </w:pPr>
    </w:p>
    <w:p w14:paraId="319BF311"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46C8B136" w14:textId="77777777" w:rsidR="00DE7090" w:rsidRPr="000808D1" w:rsidRDefault="00DE7090" w:rsidP="00DE7090">
      <w:pPr>
        <w:widowControl w:val="0"/>
        <w:autoSpaceDE w:val="0"/>
        <w:autoSpaceDN w:val="0"/>
        <w:jc w:val="both"/>
        <w:rPr>
          <w:rFonts w:ascii="Verdana" w:eastAsia="Arial" w:hAnsi="Verdana" w:cs="Arial"/>
          <w:sz w:val="18"/>
          <w:szCs w:val="18"/>
        </w:rPr>
      </w:pPr>
    </w:p>
    <w:p w14:paraId="1C433CE3"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Para los medios corrientes de transporte, el hormigón debe colocarse en su posición definitiva dentro de los encofrados, antes de que transcurran 30 minutos desde su preparación.</w:t>
      </w:r>
    </w:p>
    <w:p w14:paraId="5A8382E4"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0241480A"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Hormigonado</w:t>
      </w:r>
    </w:p>
    <w:p w14:paraId="1D7547A1"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deberá cumplir con las exigencias y requisitos establecidos en la Norma CBH-87 para hormigones.</w:t>
      </w:r>
    </w:p>
    <w:p w14:paraId="3749B479" w14:textId="77777777" w:rsidR="00DE7090" w:rsidRPr="000808D1" w:rsidRDefault="00DE7090" w:rsidP="00DE7090">
      <w:pPr>
        <w:widowControl w:val="0"/>
        <w:autoSpaceDE w:val="0"/>
        <w:autoSpaceDN w:val="0"/>
        <w:jc w:val="both"/>
        <w:rPr>
          <w:rFonts w:ascii="Verdana" w:eastAsia="Arial" w:hAnsi="Verdana" w:cs="Arial"/>
          <w:sz w:val="18"/>
          <w:szCs w:val="18"/>
        </w:rPr>
      </w:pPr>
    </w:p>
    <w:p w14:paraId="219D4D4A"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estructurales sin antes contar con la autorización del Inspector de proyecto.</w:t>
      </w:r>
    </w:p>
    <w:p w14:paraId="2AAAE6BA" w14:textId="77777777" w:rsidR="00DE7090" w:rsidRPr="000808D1" w:rsidRDefault="00DE7090" w:rsidP="00DE7090">
      <w:pPr>
        <w:widowControl w:val="0"/>
        <w:autoSpaceDE w:val="0"/>
        <w:autoSpaceDN w:val="0"/>
        <w:jc w:val="both"/>
        <w:rPr>
          <w:rFonts w:ascii="Verdana" w:eastAsia="Arial" w:hAnsi="Verdana" w:cs="Arial"/>
          <w:sz w:val="18"/>
          <w:szCs w:val="18"/>
        </w:rPr>
      </w:pPr>
    </w:p>
    <w:p w14:paraId="7962350C"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vaciado del hormigón se realizará de acuerdo a un plan de trabajo previamente autorizado por el Inspector de proyecto.</w:t>
      </w:r>
    </w:p>
    <w:p w14:paraId="479A1880" w14:textId="77777777" w:rsidR="00DE7090" w:rsidRPr="000808D1" w:rsidRDefault="00DE7090" w:rsidP="00DE7090">
      <w:pPr>
        <w:widowControl w:val="0"/>
        <w:autoSpaceDE w:val="0"/>
        <w:autoSpaceDN w:val="0"/>
        <w:jc w:val="both"/>
        <w:rPr>
          <w:rFonts w:ascii="Verdana" w:eastAsia="Arial" w:hAnsi="Verdana" w:cs="Arial"/>
          <w:sz w:val="18"/>
          <w:szCs w:val="18"/>
        </w:rPr>
      </w:pPr>
    </w:p>
    <w:p w14:paraId="7DAACC2D"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C67C6D9" w14:textId="77777777" w:rsidR="00DE7090" w:rsidRPr="000808D1" w:rsidRDefault="00DE7090" w:rsidP="00DE7090">
      <w:pPr>
        <w:widowControl w:val="0"/>
        <w:autoSpaceDE w:val="0"/>
        <w:autoSpaceDN w:val="0"/>
        <w:jc w:val="both"/>
        <w:rPr>
          <w:rFonts w:ascii="Verdana" w:eastAsia="Arial" w:hAnsi="Verdana" w:cs="Arial"/>
          <w:sz w:val="18"/>
          <w:szCs w:val="18"/>
        </w:rPr>
      </w:pPr>
    </w:p>
    <w:p w14:paraId="544426E8"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que no se indiquen las juntas constructivas en el proyecto, el Inspector de proyecto indicará donde pueden hacerse las juntas constructivas.</w:t>
      </w:r>
    </w:p>
    <w:p w14:paraId="55957556" w14:textId="77777777" w:rsidR="00DE7090" w:rsidRPr="000808D1" w:rsidRDefault="00DE7090" w:rsidP="00DE7090">
      <w:pPr>
        <w:widowControl w:val="0"/>
        <w:autoSpaceDE w:val="0"/>
        <w:autoSpaceDN w:val="0"/>
        <w:jc w:val="both"/>
        <w:rPr>
          <w:rFonts w:ascii="Verdana" w:eastAsia="Arial" w:hAnsi="Verdana" w:cs="Arial"/>
          <w:sz w:val="18"/>
          <w:szCs w:val="18"/>
        </w:rPr>
      </w:pPr>
    </w:p>
    <w:p w14:paraId="61C34306"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siguientes prohibiciones para el hormigonado deben tenerse en cuenta:</w:t>
      </w:r>
    </w:p>
    <w:p w14:paraId="1AEF34C5" w14:textId="77777777" w:rsidR="00DE7090" w:rsidRPr="000808D1" w:rsidRDefault="00DE7090" w:rsidP="00DE7090">
      <w:pPr>
        <w:widowControl w:val="0"/>
        <w:numPr>
          <w:ilvl w:val="0"/>
          <w:numId w:val="94"/>
        </w:numPr>
        <w:autoSpaceDE w:val="0"/>
        <w:autoSpaceDN w:val="0"/>
        <w:jc w:val="both"/>
        <w:rPr>
          <w:rFonts w:ascii="Verdana" w:eastAsia="Arial" w:hAnsi="Verdana" w:cs="Arial"/>
          <w:sz w:val="18"/>
          <w:szCs w:val="18"/>
        </w:rPr>
      </w:pPr>
      <w:r w:rsidRPr="000808D1">
        <w:rPr>
          <w:rFonts w:ascii="Verdana" w:eastAsia="Arial" w:hAnsi="Verdana" w:cs="Arial"/>
          <w:sz w:val="18"/>
          <w:szCs w:val="18"/>
        </w:rPr>
        <w:t>La temperatura de vaciado no será menor a 5°C.</w:t>
      </w:r>
    </w:p>
    <w:p w14:paraId="65C81925" w14:textId="77777777" w:rsidR="00DE7090" w:rsidRPr="000808D1" w:rsidRDefault="00DE7090" w:rsidP="00DE7090">
      <w:pPr>
        <w:widowControl w:val="0"/>
        <w:numPr>
          <w:ilvl w:val="0"/>
          <w:numId w:val="94"/>
        </w:numPr>
        <w:autoSpaceDE w:val="0"/>
        <w:autoSpaceDN w:val="0"/>
        <w:jc w:val="both"/>
        <w:rPr>
          <w:rFonts w:ascii="Verdana" w:eastAsia="Arial" w:hAnsi="Verdana" w:cs="Arial"/>
          <w:sz w:val="18"/>
          <w:szCs w:val="18"/>
        </w:rPr>
      </w:pPr>
      <w:r w:rsidRPr="000808D1">
        <w:rPr>
          <w:rFonts w:ascii="Verdana" w:eastAsia="Arial" w:hAnsi="Verdana" w:cs="Arial"/>
          <w:sz w:val="18"/>
          <w:szCs w:val="18"/>
        </w:rPr>
        <w:t>No podrá efectuarse el vaciado durante la lluvia.</w:t>
      </w:r>
    </w:p>
    <w:p w14:paraId="48798765" w14:textId="77777777" w:rsidR="00DE7090" w:rsidRPr="000808D1" w:rsidRDefault="00DE7090" w:rsidP="00DE7090">
      <w:pPr>
        <w:widowControl w:val="0"/>
        <w:numPr>
          <w:ilvl w:val="0"/>
          <w:numId w:val="94"/>
        </w:numPr>
        <w:autoSpaceDE w:val="0"/>
        <w:autoSpaceDN w:val="0"/>
        <w:jc w:val="both"/>
        <w:rPr>
          <w:rFonts w:ascii="Verdana" w:eastAsia="Arial" w:hAnsi="Verdana" w:cs="Arial"/>
          <w:sz w:val="18"/>
          <w:szCs w:val="18"/>
        </w:rPr>
      </w:pPr>
      <w:r w:rsidRPr="000808D1">
        <w:rPr>
          <w:rFonts w:ascii="Verdana" w:eastAsia="Arial" w:hAnsi="Verdana" w:cs="Arial"/>
          <w:sz w:val="18"/>
          <w:szCs w:val="18"/>
        </w:rPr>
        <w:t>No será permitido disponer de grandes cantidades de hormigón en un solo lugar para esparcirlo posteriormente.</w:t>
      </w:r>
    </w:p>
    <w:p w14:paraId="794BF731" w14:textId="77777777" w:rsidR="00DE7090" w:rsidRPr="000808D1" w:rsidRDefault="00DE7090" w:rsidP="00DE7090">
      <w:pPr>
        <w:widowControl w:val="0"/>
        <w:numPr>
          <w:ilvl w:val="0"/>
          <w:numId w:val="94"/>
        </w:numPr>
        <w:autoSpaceDE w:val="0"/>
        <w:autoSpaceDN w:val="0"/>
        <w:jc w:val="both"/>
        <w:rPr>
          <w:rFonts w:ascii="Verdana" w:eastAsia="Arial" w:hAnsi="Verdana" w:cs="Arial"/>
          <w:sz w:val="18"/>
          <w:szCs w:val="18"/>
        </w:rPr>
      </w:pPr>
      <w:r w:rsidRPr="000808D1">
        <w:rPr>
          <w:rFonts w:ascii="Verdana" w:eastAsia="Arial" w:hAnsi="Verdana" w:cs="Arial"/>
          <w:sz w:val="18"/>
          <w:szCs w:val="18"/>
        </w:rPr>
        <w:t>Por ningún motivo se podrá agregar agua en el momento de hormigonar.</w:t>
      </w:r>
    </w:p>
    <w:p w14:paraId="72571A45" w14:textId="77777777" w:rsidR="00DE7090" w:rsidRPr="000808D1" w:rsidRDefault="00DE7090" w:rsidP="00DE7090">
      <w:pPr>
        <w:widowControl w:val="0"/>
        <w:autoSpaceDE w:val="0"/>
        <w:autoSpaceDN w:val="0"/>
        <w:jc w:val="both"/>
        <w:rPr>
          <w:rFonts w:ascii="Verdana" w:eastAsia="Arial" w:hAnsi="Verdana" w:cs="Arial"/>
          <w:sz w:val="18"/>
          <w:szCs w:val="18"/>
        </w:rPr>
      </w:pPr>
    </w:p>
    <w:p w14:paraId="1297B27E"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a 20 cm para permitir una compactación eficaz.</w:t>
      </w:r>
    </w:p>
    <w:p w14:paraId="60A75520" w14:textId="77777777" w:rsidR="00DE7090" w:rsidRPr="000808D1" w:rsidRDefault="00DE7090" w:rsidP="00DE7090">
      <w:pPr>
        <w:widowControl w:val="0"/>
        <w:autoSpaceDE w:val="0"/>
        <w:autoSpaceDN w:val="0"/>
        <w:jc w:val="both"/>
        <w:rPr>
          <w:rFonts w:ascii="Verdana" w:eastAsia="Arial" w:hAnsi="Verdana" w:cs="Arial"/>
          <w:sz w:val="18"/>
          <w:szCs w:val="18"/>
        </w:rPr>
      </w:pPr>
    </w:p>
    <w:p w14:paraId="0E79A629"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del vaciado será la suficiente para garantizar que el hormigón se mantenga plástico en todo momento.</w:t>
      </w:r>
    </w:p>
    <w:p w14:paraId="6BE83E32" w14:textId="77777777" w:rsidR="00DE7090" w:rsidRPr="000808D1" w:rsidRDefault="00DE7090" w:rsidP="00DE7090">
      <w:pPr>
        <w:widowControl w:val="0"/>
        <w:autoSpaceDE w:val="0"/>
        <w:autoSpaceDN w:val="0"/>
        <w:jc w:val="both"/>
        <w:rPr>
          <w:rFonts w:ascii="Verdana" w:eastAsia="Arial" w:hAnsi="Verdana" w:cs="Arial"/>
          <w:sz w:val="18"/>
          <w:szCs w:val="18"/>
        </w:rPr>
      </w:pPr>
    </w:p>
    <w:p w14:paraId="47A6F30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podrá verter el hormigón en caída libre desde alturas superiores a 1,50 m, debiendo en este caso utilizar canalones, embudos o ductos.</w:t>
      </w:r>
    </w:p>
    <w:p w14:paraId="6AC759B1" w14:textId="77777777" w:rsidR="00DE7090" w:rsidRPr="000808D1" w:rsidRDefault="00DE7090" w:rsidP="00DE7090">
      <w:pPr>
        <w:widowControl w:val="0"/>
        <w:autoSpaceDE w:val="0"/>
        <w:autoSpaceDN w:val="0"/>
        <w:jc w:val="both"/>
        <w:rPr>
          <w:rFonts w:ascii="Verdana" w:eastAsia="Arial" w:hAnsi="Verdana" w:cs="Arial"/>
          <w:sz w:val="18"/>
          <w:szCs w:val="18"/>
        </w:rPr>
      </w:pPr>
    </w:p>
    <w:p w14:paraId="7CC8D3EF"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3F7762B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62141B04" w14:textId="77777777" w:rsidR="00DE7090" w:rsidRPr="000808D1" w:rsidRDefault="00DE7090" w:rsidP="00DE7090">
      <w:pPr>
        <w:widowControl w:val="0"/>
        <w:autoSpaceDE w:val="0"/>
        <w:autoSpaceDN w:val="0"/>
        <w:jc w:val="both"/>
        <w:rPr>
          <w:rFonts w:ascii="Verdana" w:eastAsia="Arial" w:hAnsi="Verdana" w:cs="Arial"/>
          <w:sz w:val="18"/>
          <w:szCs w:val="18"/>
        </w:rPr>
      </w:pPr>
    </w:p>
    <w:p w14:paraId="385D5C4B"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vibrado será realizado mediante vibradoras de inmersión y alta frecuencia que deberán ser manejadas por obreros con experiencia en la actividad.</w:t>
      </w:r>
    </w:p>
    <w:p w14:paraId="70AA7C0A" w14:textId="77777777" w:rsidR="00DE7090" w:rsidRPr="000808D1" w:rsidRDefault="00DE7090" w:rsidP="00DE7090">
      <w:pPr>
        <w:widowControl w:val="0"/>
        <w:autoSpaceDE w:val="0"/>
        <w:autoSpaceDN w:val="0"/>
        <w:jc w:val="both"/>
        <w:rPr>
          <w:rFonts w:ascii="Verdana" w:eastAsia="Arial" w:hAnsi="Verdana" w:cs="Arial"/>
          <w:sz w:val="18"/>
          <w:szCs w:val="18"/>
        </w:rPr>
      </w:pPr>
    </w:p>
    <w:p w14:paraId="576580D2"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De ninguna manera se permitirá el uso de las vibradoras para el transporte de la mezcla o la distribución dentro del encofrado.</w:t>
      </w:r>
    </w:p>
    <w:p w14:paraId="6C0BD56C" w14:textId="77777777" w:rsidR="00DE7090" w:rsidRPr="000808D1" w:rsidRDefault="00DE7090" w:rsidP="00DE7090">
      <w:pPr>
        <w:widowControl w:val="0"/>
        <w:autoSpaceDE w:val="0"/>
        <w:autoSpaceDN w:val="0"/>
        <w:jc w:val="both"/>
        <w:rPr>
          <w:rFonts w:ascii="Verdana" w:eastAsia="Arial" w:hAnsi="Verdana" w:cs="Arial"/>
          <w:sz w:val="18"/>
          <w:szCs w:val="18"/>
        </w:rPr>
      </w:pPr>
    </w:p>
    <w:p w14:paraId="1D0787F9"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44F8191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introducidas en puntos equidistantes a 45 cm entre sí y durante 5 a 15 segundos para evitar la disgregación.</w:t>
      </w:r>
    </w:p>
    <w:p w14:paraId="7CE8A6E8" w14:textId="77777777" w:rsidR="00DE7090" w:rsidRPr="000808D1" w:rsidRDefault="00DE7090" w:rsidP="00DE7090">
      <w:pPr>
        <w:widowControl w:val="0"/>
        <w:autoSpaceDE w:val="0"/>
        <w:autoSpaceDN w:val="0"/>
        <w:jc w:val="both"/>
        <w:rPr>
          <w:rFonts w:ascii="Verdana" w:eastAsia="Arial" w:hAnsi="Verdana" w:cs="Arial"/>
          <w:sz w:val="18"/>
          <w:szCs w:val="18"/>
        </w:rPr>
      </w:pPr>
    </w:p>
    <w:p w14:paraId="0457FAA9"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3E37D9EB" w14:textId="77777777" w:rsidR="00DE7090" w:rsidRPr="000808D1" w:rsidRDefault="00DE7090" w:rsidP="00DE7090">
      <w:pPr>
        <w:widowControl w:val="0"/>
        <w:autoSpaceDE w:val="0"/>
        <w:autoSpaceDN w:val="0"/>
        <w:jc w:val="both"/>
        <w:rPr>
          <w:rFonts w:ascii="Verdana" w:eastAsia="Arial" w:hAnsi="Verdana" w:cs="Arial"/>
          <w:sz w:val="18"/>
          <w:szCs w:val="18"/>
        </w:rPr>
      </w:pPr>
    </w:p>
    <w:p w14:paraId="7FAFF2D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compactado del hormigón se completará con un apisonado manual del hormigón y un golpeteo de los encofrados.</w:t>
      </w:r>
    </w:p>
    <w:p w14:paraId="1C05416F" w14:textId="77777777" w:rsidR="00DE7090" w:rsidRPr="000808D1" w:rsidRDefault="00DE7090" w:rsidP="00DE7090">
      <w:pPr>
        <w:widowControl w:val="0"/>
        <w:autoSpaceDE w:val="0"/>
        <w:autoSpaceDN w:val="0"/>
        <w:jc w:val="both"/>
        <w:rPr>
          <w:rFonts w:ascii="Verdana" w:eastAsia="Arial" w:hAnsi="Verdana" w:cs="Arial"/>
          <w:sz w:val="18"/>
          <w:szCs w:val="18"/>
        </w:rPr>
      </w:pPr>
    </w:p>
    <w:p w14:paraId="10AC12D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compactación manual del hormigón mediante varillas de hierro será usada solo bajo autorización de Inspector de proyecto.</w:t>
      </w:r>
    </w:p>
    <w:p w14:paraId="345CBCCB" w14:textId="77777777" w:rsidR="00DE7090" w:rsidRPr="000808D1" w:rsidRDefault="00DE7090" w:rsidP="00DE7090">
      <w:pPr>
        <w:widowControl w:val="0"/>
        <w:autoSpaceDE w:val="0"/>
        <w:autoSpaceDN w:val="0"/>
        <w:jc w:val="both"/>
        <w:rPr>
          <w:rFonts w:ascii="Verdana" w:eastAsia="Arial" w:hAnsi="Verdana" w:cs="Arial"/>
          <w:sz w:val="18"/>
          <w:szCs w:val="18"/>
        </w:rPr>
      </w:pPr>
    </w:p>
    <w:p w14:paraId="64C39208"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Desencofrado</w:t>
      </w:r>
    </w:p>
    <w:p w14:paraId="3DC63863"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86E14FD" w14:textId="77777777" w:rsidR="00DE7090" w:rsidRPr="000808D1" w:rsidRDefault="00DE7090" w:rsidP="00DE7090">
      <w:pPr>
        <w:widowControl w:val="0"/>
        <w:autoSpaceDE w:val="0"/>
        <w:autoSpaceDN w:val="0"/>
        <w:jc w:val="both"/>
        <w:rPr>
          <w:rFonts w:ascii="Verdana" w:eastAsia="Arial" w:hAnsi="Verdana" w:cs="Arial"/>
          <w:sz w:val="18"/>
          <w:szCs w:val="18"/>
        </w:rPr>
      </w:pPr>
    </w:p>
    <w:p w14:paraId="322824B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49169086" w14:textId="77777777" w:rsidR="00DE7090" w:rsidRPr="000808D1" w:rsidRDefault="00DE7090" w:rsidP="00DE7090">
      <w:pPr>
        <w:widowControl w:val="0"/>
        <w:autoSpaceDE w:val="0"/>
        <w:autoSpaceDN w:val="0"/>
        <w:jc w:val="both"/>
        <w:rPr>
          <w:rFonts w:ascii="Verdana" w:eastAsia="Arial" w:hAnsi="Verdana" w:cs="Arial"/>
          <w:sz w:val="18"/>
          <w:szCs w:val="18"/>
        </w:rPr>
      </w:pPr>
    </w:p>
    <w:p w14:paraId="01B3360E"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32D749A" w14:textId="77777777" w:rsidR="00DE7090" w:rsidRPr="000808D1" w:rsidRDefault="00DE7090" w:rsidP="00DE7090">
      <w:pPr>
        <w:widowControl w:val="0"/>
        <w:autoSpaceDE w:val="0"/>
        <w:autoSpaceDN w:val="0"/>
        <w:jc w:val="both"/>
        <w:rPr>
          <w:rFonts w:ascii="Verdana" w:eastAsia="Arial" w:hAnsi="Verdana" w:cs="Arial"/>
          <w:sz w:val="18"/>
          <w:szCs w:val="18"/>
        </w:rPr>
      </w:pPr>
    </w:p>
    <w:p w14:paraId="11DF16A9"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superiores en superficies inclinadas deberán ser removidos tan pronto como el hormigón tenga suficiente resistencia para no escurrir.</w:t>
      </w:r>
    </w:p>
    <w:p w14:paraId="36750C4A" w14:textId="77777777" w:rsidR="00DE7090" w:rsidRPr="000808D1" w:rsidRDefault="00DE7090" w:rsidP="00DE7090">
      <w:pPr>
        <w:widowControl w:val="0"/>
        <w:autoSpaceDE w:val="0"/>
        <w:autoSpaceDN w:val="0"/>
        <w:jc w:val="both"/>
        <w:rPr>
          <w:rFonts w:ascii="Verdana" w:eastAsia="Arial" w:hAnsi="Verdana" w:cs="Arial"/>
          <w:sz w:val="18"/>
          <w:szCs w:val="18"/>
        </w:rPr>
      </w:pPr>
    </w:p>
    <w:p w14:paraId="436543E1"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tiempos de desencofrado serán los indicados en el proyecto (planos y/o memoria de cálculo) y lo indicado en la norma CBH-87.</w:t>
      </w:r>
    </w:p>
    <w:p w14:paraId="1EE9F624" w14:textId="77777777" w:rsidR="00DE7090" w:rsidRPr="000808D1" w:rsidRDefault="00DE7090" w:rsidP="00DE7090">
      <w:pPr>
        <w:widowControl w:val="0"/>
        <w:autoSpaceDE w:val="0"/>
        <w:autoSpaceDN w:val="0"/>
        <w:jc w:val="both"/>
        <w:rPr>
          <w:rFonts w:ascii="Verdana" w:eastAsia="Arial" w:hAnsi="Verdana" w:cs="Arial"/>
          <w:sz w:val="18"/>
          <w:szCs w:val="18"/>
        </w:rPr>
      </w:pPr>
    </w:p>
    <w:p w14:paraId="10949008"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2E664B4A"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25631B32" w14:textId="77777777" w:rsidR="00DE7090" w:rsidRPr="000808D1" w:rsidRDefault="00DE7090" w:rsidP="00DE7090">
      <w:pPr>
        <w:widowControl w:val="0"/>
        <w:autoSpaceDE w:val="0"/>
        <w:autoSpaceDN w:val="0"/>
        <w:jc w:val="both"/>
        <w:rPr>
          <w:rFonts w:ascii="Verdana" w:eastAsia="Arial" w:hAnsi="Verdana" w:cs="Arial"/>
          <w:sz w:val="18"/>
          <w:szCs w:val="18"/>
        </w:rPr>
      </w:pPr>
    </w:p>
    <w:p w14:paraId="66170150"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1B9A4417" w14:textId="77777777" w:rsidR="00DE7090" w:rsidRPr="000808D1" w:rsidRDefault="00DE7090" w:rsidP="00DE7090">
      <w:pPr>
        <w:widowControl w:val="0"/>
        <w:autoSpaceDE w:val="0"/>
        <w:autoSpaceDN w:val="0"/>
        <w:jc w:val="both"/>
        <w:rPr>
          <w:rFonts w:ascii="Verdana" w:eastAsia="Arial" w:hAnsi="Verdana" w:cs="Arial"/>
          <w:sz w:val="18"/>
          <w:szCs w:val="18"/>
        </w:rPr>
      </w:pPr>
    </w:p>
    <w:p w14:paraId="0832DAA9"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1FB30A1" w14:textId="77777777" w:rsidR="00DE7090" w:rsidRPr="000808D1" w:rsidRDefault="00DE7090" w:rsidP="00DE7090">
      <w:pPr>
        <w:widowControl w:val="0"/>
        <w:autoSpaceDE w:val="0"/>
        <w:autoSpaceDN w:val="0"/>
        <w:jc w:val="both"/>
        <w:rPr>
          <w:rFonts w:ascii="Verdana" w:eastAsia="Arial" w:hAnsi="Verdana" w:cs="Arial"/>
          <w:sz w:val="18"/>
          <w:szCs w:val="18"/>
        </w:rPr>
      </w:pPr>
    </w:p>
    <w:p w14:paraId="3C8562E9"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la construcción, queda prohibido aplicar cargas, acumular materiales o maquinarias que signifiquen un peligro en la estabilidad de la estructura.</w:t>
      </w:r>
    </w:p>
    <w:p w14:paraId="643056FD" w14:textId="77777777" w:rsidR="00DE7090" w:rsidRPr="000808D1" w:rsidRDefault="00DE7090" w:rsidP="00DE7090">
      <w:pPr>
        <w:widowControl w:val="0"/>
        <w:autoSpaceDE w:val="0"/>
        <w:autoSpaceDN w:val="0"/>
        <w:jc w:val="both"/>
        <w:rPr>
          <w:rFonts w:ascii="Verdana" w:eastAsia="Arial" w:hAnsi="Verdana" w:cs="Arial"/>
          <w:sz w:val="18"/>
          <w:szCs w:val="18"/>
        </w:rPr>
      </w:pPr>
    </w:p>
    <w:p w14:paraId="2D8619A7"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Control de Calidad</w:t>
      </w:r>
    </w:p>
    <w:p w14:paraId="0C92EB2C"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7B549FBE" w14:textId="77777777" w:rsidR="00DE7090" w:rsidRPr="000808D1" w:rsidRDefault="00DE7090" w:rsidP="00DE7090">
      <w:pPr>
        <w:widowControl w:val="0"/>
        <w:autoSpaceDE w:val="0"/>
        <w:autoSpaceDN w:val="0"/>
        <w:jc w:val="both"/>
        <w:rPr>
          <w:rFonts w:ascii="Verdana" w:eastAsia="Arial" w:hAnsi="Verdana" w:cs="Arial"/>
          <w:sz w:val="18"/>
          <w:szCs w:val="18"/>
        </w:rPr>
      </w:pPr>
    </w:p>
    <w:p w14:paraId="78813508"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0FDC5B3C" w14:textId="77777777" w:rsidR="00DE7090" w:rsidRPr="000808D1" w:rsidRDefault="00DE7090" w:rsidP="00DE7090">
      <w:pPr>
        <w:widowControl w:val="0"/>
        <w:autoSpaceDE w:val="0"/>
        <w:autoSpaceDN w:val="0"/>
        <w:jc w:val="both"/>
        <w:rPr>
          <w:rFonts w:ascii="Verdana" w:eastAsia="Arial" w:hAnsi="Verdana" w:cs="Arial"/>
          <w:sz w:val="18"/>
          <w:szCs w:val="18"/>
        </w:rPr>
      </w:pPr>
    </w:p>
    <w:p w14:paraId="13A4D2DC"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3539EF08" w14:textId="77777777" w:rsidR="00DE7090" w:rsidRPr="000808D1" w:rsidRDefault="00DE7090" w:rsidP="00DE7090">
      <w:pPr>
        <w:widowControl w:val="0"/>
        <w:autoSpaceDE w:val="0"/>
        <w:autoSpaceDN w:val="0"/>
        <w:jc w:val="both"/>
        <w:rPr>
          <w:rFonts w:ascii="Verdana" w:eastAsia="Arial" w:hAnsi="Verdana" w:cs="Arial"/>
          <w:sz w:val="18"/>
          <w:szCs w:val="18"/>
        </w:rPr>
      </w:pPr>
    </w:p>
    <w:p w14:paraId="0A93C6B9" w14:textId="77777777" w:rsidR="00DE7090" w:rsidRPr="000808D1" w:rsidRDefault="00DE7090" w:rsidP="00DE7090">
      <w:pPr>
        <w:widowControl w:val="0"/>
        <w:numPr>
          <w:ilvl w:val="0"/>
          <w:numId w:val="93"/>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623B5F40"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1AC2155C" w14:textId="77777777" w:rsidR="00DE7090" w:rsidRPr="000808D1" w:rsidRDefault="00DE7090" w:rsidP="00DE7090">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22BA2E9C" w14:textId="77777777" w:rsidR="00DE7090" w:rsidRPr="000808D1" w:rsidRDefault="00DE7090" w:rsidP="00DE7090">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5B9AD563" w14:textId="77777777" w:rsidR="00DE7090" w:rsidRPr="000808D1" w:rsidRDefault="00DE7090" w:rsidP="00DE7090">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5DF91213" w14:textId="77777777" w:rsidR="00DE7090" w:rsidRPr="000808D1" w:rsidRDefault="00DE7090" w:rsidP="00DE7090">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37375E4F" w14:textId="77777777" w:rsidR="00DE7090" w:rsidRPr="000808D1" w:rsidRDefault="00DE7090" w:rsidP="00DE7090">
      <w:pPr>
        <w:widowControl w:val="0"/>
        <w:autoSpaceDE w:val="0"/>
        <w:autoSpaceDN w:val="0"/>
        <w:jc w:val="both"/>
        <w:rPr>
          <w:rFonts w:ascii="Verdana" w:eastAsia="Arial" w:hAnsi="Verdana" w:cs="Arial"/>
          <w:sz w:val="18"/>
          <w:szCs w:val="18"/>
        </w:rPr>
      </w:pPr>
    </w:p>
    <w:p w14:paraId="6229DCC1"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Adicionalmente, el Inspector de proyecto indicará la realización de los siguientes ensayos de calidad cuando las condiciones de la obra así lo requieran:</w:t>
      </w:r>
    </w:p>
    <w:p w14:paraId="7B06D311" w14:textId="77777777" w:rsidR="00DE7090" w:rsidRPr="000808D1" w:rsidRDefault="00DE7090" w:rsidP="00DE7090">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4FDC3626" w14:textId="77777777" w:rsidR="00DE7090" w:rsidRPr="000808D1" w:rsidRDefault="00DE7090" w:rsidP="00DE7090">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Ensayos de calidad de los aceros de refuerzo.</w:t>
      </w:r>
    </w:p>
    <w:p w14:paraId="4E163D20" w14:textId="77777777" w:rsidR="00DE7090" w:rsidRPr="000808D1" w:rsidRDefault="00DE7090" w:rsidP="00DE7090">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4633CEFD" w14:textId="77777777" w:rsidR="00DE7090" w:rsidRPr="000808D1" w:rsidRDefault="00DE7090" w:rsidP="00DE7090">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4C989BFF" w14:textId="77777777" w:rsidR="00DE7090" w:rsidRPr="000808D1" w:rsidRDefault="00DE7090" w:rsidP="00DE7090">
      <w:pPr>
        <w:widowControl w:val="0"/>
        <w:autoSpaceDE w:val="0"/>
        <w:autoSpaceDN w:val="0"/>
        <w:jc w:val="both"/>
        <w:rPr>
          <w:rFonts w:ascii="Verdana" w:eastAsia="Arial" w:hAnsi="Verdana" w:cs="Arial"/>
          <w:sz w:val="18"/>
          <w:szCs w:val="18"/>
        </w:rPr>
      </w:pPr>
    </w:p>
    <w:p w14:paraId="15A5688C" w14:textId="77777777" w:rsidR="00DE7090" w:rsidRPr="000808D1" w:rsidRDefault="00DE7090" w:rsidP="00DE7090">
      <w:pPr>
        <w:widowControl w:val="0"/>
        <w:numPr>
          <w:ilvl w:val="0"/>
          <w:numId w:val="93"/>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05A86D59"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977A26F" w14:textId="77777777" w:rsidR="00DE7090" w:rsidRPr="000808D1" w:rsidRDefault="00DE7090" w:rsidP="00DE7090">
      <w:pPr>
        <w:widowControl w:val="0"/>
        <w:autoSpaceDE w:val="0"/>
        <w:autoSpaceDN w:val="0"/>
        <w:jc w:val="both"/>
        <w:rPr>
          <w:rFonts w:ascii="Verdana" w:eastAsia="Arial" w:hAnsi="Verdana" w:cs="Arial"/>
          <w:sz w:val="18"/>
          <w:szCs w:val="18"/>
        </w:rPr>
      </w:pPr>
    </w:p>
    <w:p w14:paraId="6D9F5184" w14:textId="77777777" w:rsidR="00DE7090" w:rsidRPr="000808D1" w:rsidRDefault="00DE7090" w:rsidP="00DE7090">
      <w:pPr>
        <w:widowControl w:val="0"/>
        <w:numPr>
          <w:ilvl w:val="0"/>
          <w:numId w:val="95"/>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140722F3"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70D490A0" w14:textId="77777777" w:rsidR="00DE7090" w:rsidRPr="000808D1" w:rsidRDefault="00DE7090" w:rsidP="00DE7090">
      <w:pPr>
        <w:widowControl w:val="0"/>
        <w:autoSpaceDE w:val="0"/>
        <w:autoSpaceDN w:val="0"/>
        <w:jc w:val="both"/>
        <w:rPr>
          <w:rFonts w:ascii="Verdana" w:eastAsia="Arial" w:hAnsi="Verdana" w:cs="Arial"/>
          <w:sz w:val="18"/>
          <w:szCs w:val="18"/>
        </w:rPr>
      </w:pPr>
    </w:p>
    <w:p w14:paraId="25BD4DDA"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A606442" w14:textId="77777777" w:rsidR="00DE7090" w:rsidRPr="000808D1" w:rsidRDefault="00DE7090" w:rsidP="00DE7090">
      <w:pPr>
        <w:widowControl w:val="0"/>
        <w:autoSpaceDE w:val="0"/>
        <w:autoSpaceDN w:val="0"/>
        <w:jc w:val="both"/>
        <w:rPr>
          <w:rFonts w:ascii="Verdana" w:eastAsia="Arial" w:hAnsi="Verdana" w:cs="Arial"/>
          <w:sz w:val="18"/>
          <w:szCs w:val="18"/>
        </w:rPr>
      </w:pPr>
    </w:p>
    <w:p w14:paraId="0EF31D6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FBCDC8E" w14:textId="77777777" w:rsidR="00DE7090" w:rsidRPr="000808D1" w:rsidRDefault="00DE7090" w:rsidP="00DE7090">
      <w:pPr>
        <w:widowControl w:val="0"/>
        <w:autoSpaceDE w:val="0"/>
        <w:autoSpaceDN w:val="0"/>
        <w:jc w:val="both"/>
        <w:rPr>
          <w:rFonts w:ascii="Verdana" w:eastAsia="Arial" w:hAnsi="Verdana" w:cs="Arial"/>
          <w:sz w:val="18"/>
          <w:szCs w:val="18"/>
        </w:rPr>
      </w:pPr>
    </w:p>
    <w:p w14:paraId="2B65F407"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14F6C1D" w14:textId="77777777" w:rsidR="00DE7090" w:rsidRPr="000808D1" w:rsidRDefault="00DE7090" w:rsidP="00DE7090">
      <w:pPr>
        <w:widowControl w:val="0"/>
        <w:autoSpaceDE w:val="0"/>
        <w:autoSpaceDN w:val="0"/>
        <w:jc w:val="both"/>
        <w:rPr>
          <w:rFonts w:ascii="Verdana" w:eastAsia="Arial" w:hAnsi="Verdana" w:cs="Arial"/>
          <w:sz w:val="18"/>
          <w:szCs w:val="18"/>
        </w:rPr>
      </w:pPr>
    </w:p>
    <w:p w14:paraId="5EF35785"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87171FE" w14:textId="77777777" w:rsidR="00DE7090" w:rsidRPr="000808D1" w:rsidRDefault="00DE7090" w:rsidP="00DE7090">
      <w:pPr>
        <w:widowControl w:val="0"/>
        <w:autoSpaceDE w:val="0"/>
        <w:autoSpaceDN w:val="0"/>
        <w:jc w:val="both"/>
        <w:rPr>
          <w:rFonts w:ascii="Verdana" w:eastAsia="Arial" w:hAnsi="Verdana" w:cs="Arial"/>
          <w:sz w:val="18"/>
          <w:szCs w:val="18"/>
        </w:rPr>
      </w:pPr>
    </w:p>
    <w:p w14:paraId="732EF90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C15A1D8" w14:textId="77777777" w:rsidR="00DE7090" w:rsidRPr="000808D1" w:rsidRDefault="00DE7090" w:rsidP="00DE7090">
      <w:pPr>
        <w:widowControl w:val="0"/>
        <w:autoSpaceDE w:val="0"/>
        <w:autoSpaceDN w:val="0"/>
        <w:jc w:val="both"/>
        <w:rPr>
          <w:rFonts w:ascii="Verdana" w:eastAsia="Arial" w:hAnsi="Verdana" w:cs="Arial"/>
          <w:sz w:val="18"/>
          <w:szCs w:val="18"/>
        </w:rPr>
      </w:pPr>
    </w:p>
    <w:p w14:paraId="14EEBCCE"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25CDDC84" w14:textId="77777777" w:rsidR="00DE7090" w:rsidRPr="000808D1" w:rsidRDefault="00DE7090" w:rsidP="00DE7090">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E7090" w:rsidRPr="000808D1" w14:paraId="19318997" w14:textId="77777777" w:rsidTr="00FF4F0C">
        <w:trPr>
          <w:jc w:val="center"/>
        </w:trPr>
        <w:tc>
          <w:tcPr>
            <w:tcW w:w="912" w:type="pct"/>
            <w:shd w:val="clear" w:color="auto" w:fill="1F3864" w:themeFill="accent5" w:themeFillShade="80"/>
            <w:vAlign w:val="center"/>
          </w:tcPr>
          <w:p w14:paraId="659177D6" w14:textId="77777777" w:rsidR="00DE7090" w:rsidRPr="000808D1" w:rsidRDefault="00DE7090" w:rsidP="00FF4F0C">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TIPO DEL </w:t>
            </w:r>
            <w:proofErr w:type="spellStart"/>
            <w:r w:rsidRPr="000808D1">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18AF3C50" w14:textId="77777777" w:rsidR="00DE7090" w:rsidRPr="000808D1" w:rsidRDefault="00DE7090" w:rsidP="00FF4F0C">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TAM. MAX. AGREGADO</w:t>
            </w:r>
          </w:p>
        </w:tc>
        <w:tc>
          <w:tcPr>
            <w:tcW w:w="874" w:type="pct"/>
            <w:shd w:val="clear" w:color="auto" w:fill="1F3864" w:themeFill="accent5" w:themeFillShade="80"/>
            <w:vAlign w:val="center"/>
          </w:tcPr>
          <w:p w14:paraId="15A98E4D" w14:textId="77777777" w:rsidR="00DE7090" w:rsidRPr="000808D1" w:rsidRDefault="00DE7090" w:rsidP="00FF4F0C">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RES. Kg/cm2</w:t>
            </w:r>
          </w:p>
          <w:p w14:paraId="24C4CD28" w14:textId="77777777" w:rsidR="00DE7090" w:rsidRPr="000808D1" w:rsidRDefault="00DE7090" w:rsidP="00FF4F0C">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(28 días)</w:t>
            </w:r>
          </w:p>
        </w:tc>
        <w:tc>
          <w:tcPr>
            <w:tcW w:w="972" w:type="pct"/>
            <w:shd w:val="clear" w:color="auto" w:fill="1F3864" w:themeFill="accent5" w:themeFillShade="80"/>
            <w:vAlign w:val="center"/>
          </w:tcPr>
          <w:p w14:paraId="2CFF3F50" w14:textId="77777777" w:rsidR="00DE7090" w:rsidRPr="000808D1" w:rsidRDefault="00DE7090" w:rsidP="00FF4F0C">
            <w:pPr>
              <w:widowControl w:val="0"/>
              <w:autoSpaceDE w:val="0"/>
              <w:autoSpaceDN w:val="0"/>
              <w:jc w:val="both"/>
              <w:rPr>
                <w:rFonts w:ascii="Verdana" w:eastAsia="Arial" w:hAnsi="Verdana" w:cs="Arial"/>
                <w:b/>
                <w:sz w:val="18"/>
                <w:szCs w:val="18"/>
                <w:lang w:val="pt-BR"/>
              </w:rPr>
            </w:pPr>
            <w:r w:rsidRPr="000808D1">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572CBA5A" w14:textId="77777777" w:rsidR="00DE7090" w:rsidRPr="000808D1" w:rsidRDefault="00DE7090" w:rsidP="00FF4F0C">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RELACIÓN a / c</w:t>
            </w:r>
          </w:p>
        </w:tc>
        <w:tc>
          <w:tcPr>
            <w:tcW w:w="687" w:type="pct"/>
            <w:shd w:val="clear" w:color="auto" w:fill="1F3864" w:themeFill="accent5" w:themeFillShade="80"/>
            <w:vAlign w:val="center"/>
          </w:tcPr>
          <w:p w14:paraId="69F5E3D0" w14:textId="77777777" w:rsidR="00DE7090" w:rsidRPr="000808D1" w:rsidRDefault="00DE7090" w:rsidP="00FF4F0C">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Rev. (</w:t>
            </w:r>
            <w:proofErr w:type="spellStart"/>
            <w:r w:rsidRPr="000808D1">
              <w:rPr>
                <w:rFonts w:ascii="Verdana" w:eastAsia="Arial" w:hAnsi="Verdana" w:cs="Arial"/>
                <w:b/>
                <w:sz w:val="18"/>
                <w:szCs w:val="18"/>
              </w:rPr>
              <w:t>pulg</w:t>
            </w:r>
            <w:proofErr w:type="spellEnd"/>
            <w:r w:rsidRPr="000808D1">
              <w:rPr>
                <w:rFonts w:ascii="Verdana" w:eastAsia="Arial" w:hAnsi="Verdana" w:cs="Arial"/>
                <w:b/>
                <w:sz w:val="18"/>
                <w:szCs w:val="18"/>
              </w:rPr>
              <w:t>)</w:t>
            </w:r>
          </w:p>
        </w:tc>
      </w:tr>
      <w:tr w:rsidR="00DE7090" w:rsidRPr="000808D1" w14:paraId="7DAA0D52" w14:textId="77777777" w:rsidTr="00FF4F0C">
        <w:trPr>
          <w:trHeight w:val="304"/>
          <w:jc w:val="center"/>
        </w:trPr>
        <w:tc>
          <w:tcPr>
            <w:tcW w:w="912" w:type="pct"/>
            <w:vAlign w:val="center"/>
          </w:tcPr>
          <w:p w14:paraId="1C783655"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400”"/>
              </w:smartTagPr>
              <w:r w:rsidRPr="000808D1">
                <w:rPr>
                  <w:rFonts w:ascii="Verdana" w:eastAsia="Arial" w:hAnsi="Verdana" w:cs="Arial"/>
                  <w:sz w:val="18"/>
                  <w:szCs w:val="18"/>
                </w:rPr>
                <w:t>400”</w:t>
              </w:r>
            </w:smartTag>
          </w:p>
        </w:tc>
        <w:tc>
          <w:tcPr>
            <w:tcW w:w="874" w:type="pct"/>
            <w:vAlign w:val="center"/>
          </w:tcPr>
          <w:p w14:paraId="4AC91180" w14:textId="77777777" w:rsidR="00DE7090" w:rsidRPr="000808D1" w:rsidRDefault="00DE7090" w:rsidP="00FF4F0C">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1EB1454D"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400</w:t>
            </w:r>
          </w:p>
        </w:tc>
        <w:tc>
          <w:tcPr>
            <w:tcW w:w="972" w:type="pct"/>
            <w:vAlign w:val="center"/>
          </w:tcPr>
          <w:p w14:paraId="11BC60BC"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470</w:t>
            </w:r>
          </w:p>
        </w:tc>
        <w:tc>
          <w:tcPr>
            <w:tcW w:w="680" w:type="pct"/>
            <w:vAlign w:val="center"/>
          </w:tcPr>
          <w:p w14:paraId="02D7C3E6"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w:t>
            </w:r>
          </w:p>
        </w:tc>
        <w:tc>
          <w:tcPr>
            <w:tcW w:w="687" w:type="pct"/>
            <w:vAlign w:val="center"/>
          </w:tcPr>
          <w:p w14:paraId="2A82F97E"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DE7090" w:rsidRPr="000808D1" w14:paraId="38E222FA" w14:textId="77777777" w:rsidTr="00FF4F0C">
        <w:trPr>
          <w:trHeight w:val="132"/>
          <w:jc w:val="center"/>
        </w:trPr>
        <w:tc>
          <w:tcPr>
            <w:tcW w:w="912" w:type="pct"/>
            <w:vAlign w:val="center"/>
          </w:tcPr>
          <w:p w14:paraId="7FCDFC9E"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350”"/>
              </w:smartTagPr>
              <w:r w:rsidRPr="000808D1">
                <w:rPr>
                  <w:rFonts w:ascii="Verdana" w:eastAsia="Arial" w:hAnsi="Verdana" w:cs="Arial"/>
                  <w:sz w:val="18"/>
                  <w:szCs w:val="18"/>
                </w:rPr>
                <w:t>350”</w:t>
              </w:r>
            </w:smartTag>
          </w:p>
        </w:tc>
        <w:tc>
          <w:tcPr>
            <w:tcW w:w="874" w:type="pct"/>
            <w:vAlign w:val="center"/>
          </w:tcPr>
          <w:p w14:paraId="1C614717" w14:textId="77777777" w:rsidR="00DE7090" w:rsidRPr="000808D1" w:rsidRDefault="00DE7090" w:rsidP="00FF4F0C">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5AF10369"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350</w:t>
            </w:r>
          </w:p>
        </w:tc>
        <w:tc>
          <w:tcPr>
            <w:tcW w:w="972" w:type="pct"/>
            <w:vAlign w:val="center"/>
          </w:tcPr>
          <w:p w14:paraId="6B1CCCFA"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450</w:t>
            </w:r>
          </w:p>
        </w:tc>
        <w:tc>
          <w:tcPr>
            <w:tcW w:w="680" w:type="pct"/>
            <w:vAlign w:val="center"/>
          </w:tcPr>
          <w:p w14:paraId="4AF079FF"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 – 0.45</w:t>
            </w:r>
          </w:p>
        </w:tc>
        <w:tc>
          <w:tcPr>
            <w:tcW w:w="687" w:type="pct"/>
            <w:vAlign w:val="center"/>
          </w:tcPr>
          <w:p w14:paraId="06850A20"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DE7090" w:rsidRPr="000808D1" w14:paraId="49CE87B6" w14:textId="77777777" w:rsidTr="00FF4F0C">
        <w:trPr>
          <w:trHeight w:val="304"/>
          <w:jc w:val="center"/>
        </w:trPr>
        <w:tc>
          <w:tcPr>
            <w:tcW w:w="912" w:type="pct"/>
            <w:vAlign w:val="center"/>
          </w:tcPr>
          <w:p w14:paraId="566490E2" w14:textId="77777777" w:rsidR="00DE7090" w:rsidRPr="000808D1" w:rsidRDefault="00DE7090" w:rsidP="00FF4F0C">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Tipo “A” 210</w:t>
            </w:r>
          </w:p>
        </w:tc>
        <w:tc>
          <w:tcPr>
            <w:tcW w:w="874" w:type="pct"/>
            <w:vAlign w:val="center"/>
          </w:tcPr>
          <w:p w14:paraId="6B17138D" w14:textId="77777777" w:rsidR="00DE7090" w:rsidRPr="000808D1" w:rsidRDefault="00DE7090" w:rsidP="00FF4F0C">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0808D1">
                <w:rPr>
                  <w:rFonts w:ascii="Verdana" w:eastAsia="Arial" w:hAnsi="Verdana" w:cs="Arial"/>
                  <w:b/>
                  <w:sz w:val="18"/>
                  <w:szCs w:val="18"/>
                </w:rPr>
                <w:t>1”</w:t>
              </w:r>
            </w:smartTag>
            <w:r w:rsidRPr="000808D1">
              <w:rPr>
                <w:rFonts w:ascii="Verdana" w:eastAsia="Arial" w:hAnsi="Verdana" w:cs="Arial"/>
                <w:b/>
                <w:sz w:val="18"/>
                <w:szCs w:val="18"/>
              </w:rPr>
              <w:t xml:space="preserve"> – 1/2”</w:t>
            </w:r>
          </w:p>
        </w:tc>
        <w:tc>
          <w:tcPr>
            <w:tcW w:w="874" w:type="pct"/>
            <w:vAlign w:val="center"/>
          </w:tcPr>
          <w:p w14:paraId="6F56062D" w14:textId="77777777" w:rsidR="00DE7090" w:rsidRPr="000808D1" w:rsidRDefault="00DE7090" w:rsidP="00FF4F0C">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210</w:t>
            </w:r>
          </w:p>
        </w:tc>
        <w:tc>
          <w:tcPr>
            <w:tcW w:w="972" w:type="pct"/>
            <w:vAlign w:val="center"/>
          </w:tcPr>
          <w:p w14:paraId="5237D339" w14:textId="77777777" w:rsidR="00DE7090" w:rsidRPr="000808D1" w:rsidRDefault="00DE7090" w:rsidP="00FF4F0C">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350</w:t>
            </w:r>
          </w:p>
        </w:tc>
        <w:tc>
          <w:tcPr>
            <w:tcW w:w="680" w:type="pct"/>
            <w:vAlign w:val="center"/>
          </w:tcPr>
          <w:p w14:paraId="42AF1AAF" w14:textId="77777777" w:rsidR="00DE7090" w:rsidRPr="000808D1" w:rsidRDefault="00DE7090" w:rsidP="00FF4F0C">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0,5</w:t>
            </w:r>
          </w:p>
        </w:tc>
        <w:tc>
          <w:tcPr>
            <w:tcW w:w="687" w:type="pct"/>
            <w:vAlign w:val="center"/>
          </w:tcPr>
          <w:p w14:paraId="529F7168" w14:textId="77777777" w:rsidR="00DE7090" w:rsidRPr="000808D1" w:rsidRDefault="00DE7090" w:rsidP="00FF4F0C">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 – 4</w:t>
            </w:r>
          </w:p>
        </w:tc>
      </w:tr>
      <w:tr w:rsidR="00DE7090" w:rsidRPr="000808D1" w14:paraId="4BE57011" w14:textId="77777777" w:rsidTr="00FF4F0C">
        <w:trPr>
          <w:trHeight w:val="305"/>
          <w:jc w:val="center"/>
        </w:trPr>
        <w:tc>
          <w:tcPr>
            <w:tcW w:w="912" w:type="pct"/>
            <w:vAlign w:val="center"/>
          </w:tcPr>
          <w:p w14:paraId="13391E4C"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“B” 180</w:t>
            </w:r>
          </w:p>
        </w:tc>
        <w:tc>
          <w:tcPr>
            <w:tcW w:w="874" w:type="pct"/>
            <w:vAlign w:val="center"/>
          </w:tcPr>
          <w:p w14:paraId="114C0089" w14:textId="77777777" w:rsidR="00DE7090" w:rsidRPr="000808D1" w:rsidRDefault="00DE7090" w:rsidP="00FF4F0C">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2BBD40B7"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180</w:t>
            </w:r>
          </w:p>
        </w:tc>
        <w:tc>
          <w:tcPr>
            <w:tcW w:w="972" w:type="pct"/>
            <w:vAlign w:val="center"/>
          </w:tcPr>
          <w:p w14:paraId="1668881F"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310</w:t>
            </w:r>
          </w:p>
        </w:tc>
        <w:tc>
          <w:tcPr>
            <w:tcW w:w="680" w:type="pct"/>
            <w:vAlign w:val="center"/>
          </w:tcPr>
          <w:p w14:paraId="433AC65B"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0,55</w:t>
            </w:r>
          </w:p>
        </w:tc>
        <w:tc>
          <w:tcPr>
            <w:tcW w:w="687" w:type="pct"/>
            <w:vAlign w:val="center"/>
          </w:tcPr>
          <w:p w14:paraId="40D87AA2"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4</w:t>
            </w:r>
          </w:p>
        </w:tc>
      </w:tr>
      <w:tr w:rsidR="00DE7090" w:rsidRPr="000808D1" w14:paraId="5082909E" w14:textId="77777777" w:rsidTr="00FF4F0C">
        <w:trPr>
          <w:trHeight w:val="304"/>
          <w:jc w:val="center"/>
        </w:trPr>
        <w:tc>
          <w:tcPr>
            <w:tcW w:w="912" w:type="pct"/>
            <w:vAlign w:val="center"/>
          </w:tcPr>
          <w:p w14:paraId="3C092680"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“C” 160</w:t>
            </w:r>
          </w:p>
        </w:tc>
        <w:tc>
          <w:tcPr>
            <w:tcW w:w="874" w:type="pct"/>
            <w:vAlign w:val="center"/>
          </w:tcPr>
          <w:p w14:paraId="4616CCAC" w14:textId="77777777" w:rsidR="00DE7090" w:rsidRPr="000808D1" w:rsidRDefault="00DE7090" w:rsidP="00FF4F0C">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73B6C9F5"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160</w:t>
            </w:r>
          </w:p>
        </w:tc>
        <w:tc>
          <w:tcPr>
            <w:tcW w:w="972" w:type="pct"/>
            <w:vAlign w:val="center"/>
          </w:tcPr>
          <w:p w14:paraId="466EB649"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250</w:t>
            </w:r>
          </w:p>
        </w:tc>
        <w:tc>
          <w:tcPr>
            <w:tcW w:w="680" w:type="pct"/>
            <w:vAlign w:val="center"/>
          </w:tcPr>
          <w:p w14:paraId="2053F925"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0,6</w:t>
            </w:r>
          </w:p>
        </w:tc>
        <w:tc>
          <w:tcPr>
            <w:tcW w:w="687" w:type="pct"/>
            <w:vAlign w:val="center"/>
          </w:tcPr>
          <w:p w14:paraId="5089C620"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DE7090" w:rsidRPr="000808D1" w14:paraId="6CECF491" w14:textId="77777777" w:rsidTr="00FF4F0C">
        <w:trPr>
          <w:trHeight w:val="304"/>
          <w:jc w:val="center"/>
        </w:trPr>
        <w:tc>
          <w:tcPr>
            <w:tcW w:w="912" w:type="pct"/>
            <w:vAlign w:val="center"/>
          </w:tcPr>
          <w:p w14:paraId="3BF2D2D1"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“D” 130</w:t>
            </w:r>
          </w:p>
        </w:tc>
        <w:tc>
          <w:tcPr>
            <w:tcW w:w="874" w:type="pct"/>
            <w:vAlign w:val="center"/>
          </w:tcPr>
          <w:p w14:paraId="6D8E7876" w14:textId="77777777" w:rsidR="00DE7090" w:rsidRPr="000808D1" w:rsidRDefault="00DE7090" w:rsidP="00FF4F0C">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p>
        </w:tc>
        <w:tc>
          <w:tcPr>
            <w:tcW w:w="874" w:type="pct"/>
            <w:vAlign w:val="center"/>
          </w:tcPr>
          <w:p w14:paraId="0DB02D39"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130</w:t>
            </w:r>
          </w:p>
        </w:tc>
        <w:tc>
          <w:tcPr>
            <w:tcW w:w="972" w:type="pct"/>
            <w:vAlign w:val="center"/>
          </w:tcPr>
          <w:p w14:paraId="3AC39BFB"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230</w:t>
            </w:r>
          </w:p>
        </w:tc>
        <w:tc>
          <w:tcPr>
            <w:tcW w:w="680" w:type="pct"/>
            <w:vAlign w:val="center"/>
          </w:tcPr>
          <w:p w14:paraId="7D43AF77"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w:t>
            </w:r>
          </w:p>
        </w:tc>
        <w:tc>
          <w:tcPr>
            <w:tcW w:w="687" w:type="pct"/>
            <w:vAlign w:val="center"/>
          </w:tcPr>
          <w:p w14:paraId="28AF6CC8"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DE7090" w:rsidRPr="000808D1" w14:paraId="142BD76F" w14:textId="77777777" w:rsidTr="00FF4F0C">
        <w:trPr>
          <w:trHeight w:val="305"/>
          <w:jc w:val="center"/>
        </w:trPr>
        <w:tc>
          <w:tcPr>
            <w:tcW w:w="912" w:type="pct"/>
            <w:vAlign w:val="center"/>
          </w:tcPr>
          <w:p w14:paraId="596F5C8E"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“E”</w:t>
            </w:r>
          </w:p>
        </w:tc>
        <w:tc>
          <w:tcPr>
            <w:tcW w:w="874" w:type="pct"/>
            <w:vAlign w:val="center"/>
          </w:tcPr>
          <w:p w14:paraId="203E936C" w14:textId="77777777" w:rsidR="00DE7090" w:rsidRPr="000808D1" w:rsidRDefault="00DE7090" w:rsidP="00FF4F0C">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r w:rsidRPr="000808D1">
              <w:rPr>
                <w:rFonts w:ascii="Verdana" w:eastAsia="Arial" w:hAnsi="Verdana" w:cs="Arial"/>
                <w:sz w:val="18"/>
                <w:szCs w:val="18"/>
              </w:rPr>
              <w:t xml:space="preserve"> – 2 ½”</w:t>
            </w:r>
          </w:p>
        </w:tc>
        <w:tc>
          <w:tcPr>
            <w:tcW w:w="874" w:type="pct"/>
            <w:vAlign w:val="center"/>
          </w:tcPr>
          <w:p w14:paraId="1BAA55ED"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210</w:t>
            </w:r>
          </w:p>
        </w:tc>
        <w:tc>
          <w:tcPr>
            <w:tcW w:w="972" w:type="pct"/>
            <w:vAlign w:val="center"/>
          </w:tcPr>
          <w:p w14:paraId="70AF27B5"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225</w:t>
            </w:r>
          </w:p>
        </w:tc>
        <w:tc>
          <w:tcPr>
            <w:tcW w:w="680" w:type="pct"/>
            <w:vAlign w:val="center"/>
          </w:tcPr>
          <w:p w14:paraId="0A9336F4"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0,75</w:t>
            </w:r>
          </w:p>
        </w:tc>
        <w:tc>
          <w:tcPr>
            <w:tcW w:w="687" w:type="pct"/>
            <w:vAlign w:val="center"/>
          </w:tcPr>
          <w:p w14:paraId="4CAFED35" w14:textId="77777777" w:rsidR="00DE7090" w:rsidRPr="000808D1" w:rsidRDefault="00DE7090" w:rsidP="00FF4F0C">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bl>
    <w:p w14:paraId="70F4743E" w14:textId="77777777" w:rsidR="00DE7090" w:rsidRPr="000808D1" w:rsidRDefault="00DE7090" w:rsidP="00DE7090">
      <w:pPr>
        <w:widowControl w:val="0"/>
        <w:autoSpaceDE w:val="0"/>
        <w:autoSpaceDN w:val="0"/>
        <w:jc w:val="both"/>
        <w:rPr>
          <w:rFonts w:ascii="Verdana" w:eastAsia="Arial" w:hAnsi="Verdana" w:cs="Arial"/>
          <w:sz w:val="18"/>
          <w:szCs w:val="18"/>
        </w:rPr>
      </w:pPr>
    </w:p>
    <w:p w14:paraId="6D1C7431"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77A27DCC"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FC10102" w14:textId="77777777" w:rsidR="00DE7090" w:rsidRPr="000808D1" w:rsidRDefault="00DE7090" w:rsidP="00DE7090">
      <w:pPr>
        <w:widowControl w:val="0"/>
        <w:autoSpaceDE w:val="0"/>
        <w:autoSpaceDN w:val="0"/>
        <w:jc w:val="both"/>
        <w:rPr>
          <w:rFonts w:ascii="Verdana" w:eastAsia="Arial" w:hAnsi="Verdana" w:cs="Arial"/>
          <w:sz w:val="18"/>
          <w:szCs w:val="18"/>
        </w:rPr>
      </w:pPr>
    </w:p>
    <w:p w14:paraId="1A5073FC"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B7E3E40" w14:textId="77777777" w:rsidR="00DE7090" w:rsidRPr="000808D1" w:rsidRDefault="00DE7090" w:rsidP="00DE7090">
      <w:pPr>
        <w:widowControl w:val="0"/>
        <w:autoSpaceDE w:val="0"/>
        <w:autoSpaceDN w:val="0"/>
        <w:jc w:val="both"/>
        <w:rPr>
          <w:rFonts w:ascii="Verdana" w:eastAsia="Arial" w:hAnsi="Verdana" w:cs="Arial"/>
          <w:sz w:val="18"/>
          <w:szCs w:val="18"/>
        </w:rPr>
      </w:pPr>
    </w:p>
    <w:p w14:paraId="5526DD76"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F0AEB42" w14:textId="77777777" w:rsidR="00DE7090" w:rsidRPr="000808D1" w:rsidRDefault="00DE7090" w:rsidP="00DE7090">
      <w:pPr>
        <w:widowControl w:val="0"/>
        <w:autoSpaceDE w:val="0"/>
        <w:autoSpaceDN w:val="0"/>
        <w:jc w:val="both"/>
        <w:rPr>
          <w:rFonts w:ascii="Verdana" w:eastAsia="Arial" w:hAnsi="Verdana" w:cs="Arial"/>
          <w:sz w:val="18"/>
          <w:szCs w:val="18"/>
        </w:rPr>
      </w:pPr>
    </w:p>
    <w:p w14:paraId="70F01253"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cancelados por la Entidad Ejecutora.</w:t>
      </w:r>
    </w:p>
    <w:p w14:paraId="44FBE1B4" w14:textId="77777777" w:rsidR="00DE7090" w:rsidRPr="000808D1" w:rsidRDefault="00DE7090" w:rsidP="00DE7090">
      <w:pPr>
        <w:widowControl w:val="0"/>
        <w:autoSpaceDE w:val="0"/>
        <w:autoSpaceDN w:val="0"/>
        <w:jc w:val="both"/>
        <w:rPr>
          <w:rFonts w:ascii="Verdana" w:eastAsia="Arial" w:hAnsi="Verdana" w:cs="Arial"/>
          <w:sz w:val="18"/>
          <w:szCs w:val="18"/>
        </w:rPr>
      </w:pPr>
    </w:p>
    <w:p w14:paraId="0E0E916F"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Reparación del Hormigón Armado</w:t>
      </w:r>
    </w:p>
    <w:p w14:paraId="5FEDF709"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definirá si un defecto o daño del elemento es reparable o corresponde su demolición y reconstrucción.</w:t>
      </w:r>
    </w:p>
    <w:p w14:paraId="472AF873" w14:textId="77777777" w:rsidR="00DE7090" w:rsidRPr="000808D1" w:rsidRDefault="00DE7090" w:rsidP="00DE7090">
      <w:pPr>
        <w:widowControl w:val="0"/>
        <w:autoSpaceDE w:val="0"/>
        <w:autoSpaceDN w:val="0"/>
        <w:jc w:val="both"/>
        <w:rPr>
          <w:rFonts w:ascii="Verdana" w:eastAsia="Arial" w:hAnsi="Verdana" w:cs="Arial"/>
          <w:sz w:val="18"/>
          <w:szCs w:val="18"/>
        </w:rPr>
      </w:pPr>
    </w:p>
    <w:p w14:paraId="568A27F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D2D41C6" w14:textId="77777777" w:rsidR="00DE7090" w:rsidRPr="000808D1" w:rsidRDefault="00DE7090" w:rsidP="00DE7090">
      <w:pPr>
        <w:widowControl w:val="0"/>
        <w:autoSpaceDE w:val="0"/>
        <w:autoSpaceDN w:val="0"/>
        <w:jc w:val="both"/>
        <w:rPr>
          <w:rFonts w:ascii="Verdana" w:eastAsia="Arial" w:hAnsi="Verdana" w:cs="Arial"/>
          <w:sz w:val="18"/>
          <w:szCs w:val="18"/>
        </w:rPr>
      </w:pPr>
    </w:p>
    <w:p w14:paraId="1C40FE22"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462107C" w14:textId="77777777" w:rsidR="00DE7090" w:rsidRPr="000808D1" w:rsidRDefault="00DE7090" w:rsidP="00DE7090">
      <w:pPr>
        <w:widowControl w:val="0"/>
        <w:autoSpaceDE w:val="0"/>
        <w:autoSpaceDN w:val="0"/>
        <w:jc w:val="both"/>
        <w:rPr>
          <w:rFonts w:ascii="Verdana" w:eastAsia="Arial" w:hAnsi="Verdana" w:cs="Arial"/>
          <w:sz w:val="18"/>
          <w:szCs w:val="18"/>
        </w:rPr>
      </w:pPr>
    </w:p>
    <w:p w14:paraId="411F0604"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5E369E4B" w14:textId="77777777" w:rsidR="00DE7090" w:rsidRPr="000808D1" w:rsidRDefault="00DE7090" w:rsidP="00DE7090">
      <w:pPr>
        <w:widowControl w:val="0"/>
        <w:autoSpaceDE w:val="0"/>
        <w:autoSpaceDN w:val="0"/>
        <w:jc w:val="both"/>
        <w:rPr>
          <w:rFonts w:ascii="Verdana" w:eastAsia="Arial" w:hAnsi="Verdana" w:cs="Arial"/>
          <w:sz w:val="18"/>
          <w:szCs w:val="18"/>
        </w:rPr>
      </w:pPr>
    </w:p>
    <w:p w14:paraId="70639117"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36C20423"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w:t>
      </w:r>
    </w:p>
    <w:p w14:paraId="4C257207"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rebabas y protuberancias serán totalmente eliminadas y las superficies desgastadas hasta condicionarlas con las zonas vecinas.</w:t>
      </w:r>
    </w:p>
    <w:p w14:paraId="5394630A" w14:textId="77777777" w:rsidR="00DE7090" w:rsidRPr="000808D1" w:rsidRDefault="00DE7090" w:rsidP="00DE7090">
      <w:pPr>
        <w:widowControl w:val="0"/>
        <w:autoSpaceDE w:val="0"/>
        <w:autoSpaceDN w:val="0"/>
        <w:jc w:val="both"/>
        <w:rPr>
          <w:rFonts w:ascii="Verdana" w:eastAsia="Arial" w:hAnsi="Verdana" w:cs="Arial"/>
          <w:sz w:val="18"/>
          <w:szCs w:val="18"/>
        </w:rPr>
      </w:pPr>
    </w:p>
    <w:p w14:paraId="7EA85111"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aplicar un puente de adherencia adecuado para la unión del hormigón viejo con el hormigón nuevo.</w:t>
      </w:r>
    </w:p>
    <w:p w14:paraId="1A3B0299" w14:textId="77777777" w:rsidR="00DE7090" w:rsidRPr="000808D1" w:rsidRDefault="00DE7090" w:rsidP="00DE7090">
      <w:pPr>
        <w:widowControl w:val="0"/>
        <w:autoSpaceDE w:val="0"/>
        <w:autoSpaceDN w:val="0"/>
        <w:jc w:val="both"/>
        <w:rPr>
          <w:rFonts w:ascii="Verdana" w:eastAsia="Arial" w:hAnsi="Verdana" w:cs="Arial"/>
          <w:sz w:val="18"/>
          <w:szCs w:val="18"/>
        </w:rPr>
      </w:pPr>
    </w:p>
    <w:p w14:paraId="64DF6027"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8789753" w14:textId="77777777" w:rsidR="00DE7090" w:rsidRPr="000808D1" w:rsidRDefault="00DE7090" w:rsidP="00DE7090">
      <w:pPr>
        <w:widowControl w:val="0"/>
        <w:autoSpaceDE w:val="0"/>
        <w:autoSpaceDN w:val="0"/>
        <w:jc w:val="both"/>
        <w:rPr>
          <w:rFonts w:ascii="Verdana" w:eastAsia="Arial" w:hAnsi="Verdana" w:cs="Arial"/>
          <w:sz w:val="18"/>
          <w:szCs w:val="18"/>
        </w:rPr>
      </w:pPr>
    </w:p>
    <w:p w14:paraId="75523F37" w14:textId="77777777" w:rsidR="00DE7090" w:rsidRDefault="00DE7090" w:rsidP="00DE7090">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E7090" w:rsidRPr="000808D1" w14:paraId="5A4F7F2B" w14:textId="77777777" w:rsidTr="00FF4F0C">
        <w:tc>
          <w:tcPr>
            <w:tcW w:w="584" w:type="dxa"/>
            <w:shd w:val="clear" w:color="auto" w:fill="1F3864" w:themeFill="accent5" w:themeFillShade="80"/>
          </w:tcPr>
          <w:p w14:paraId="6F5008AE" w14:textId="77777777" w:rsidR="00DE7090" w:rsidRPr="000808D1" w:rsidRDefault="00DE7090" w:rsidP="00FF4F0C">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6C69E409" w14:textId="77777777" w:rsidR="00DE7090" w:rsidRPr="000808D1" w:rsidRDefault="00DE7090" w:rsidP="00FF4F0C">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355E0B9B"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73F00728"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E7090" w:rsidRPr="000808D1" w14:paraId="68DB5CFB" w14:textId="77777777" w:rsidTr="00FF4F0C">
        <w:tc>
          <w:tcPr>
            <w:tcW w:w="584" w:type="dxa"/>
            <w:shd w:val="clear" w:color="auto" w:fill="BDD6EE" w:themeFill="accent1" w:themeFillTint="66"/>
          </w:tcPr>
          <w:p w14:paraId="36CE755B" w14:textId="77777777" w:rsidR="00DE7090" w:rsidRPr="000808D1" w:rsidRDefault="00DE7090" w:rsidP="00FF4F0C">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6</w:t>
            </w:r>
          </w:p>
        </w:tc>
        <w:tc>
          <w:tcPr>
            <w:tcW w:w="2385" w:type="dxa"/>
            <w:shd w:val="clear" w:color="auto" w:fill="BDD6EE" w:themeFill="accent1" w:themeFillTint="66"/>
            <w:vAlign w:val="center"/>
          </w:tcPr>
          <w:p w14:paraId="2978EAA5"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VAC-OG-COL-1</w:t>
            </w:r>
          </w:p>
        </w:tc>
        <w:tc>
          <w:tcPr>
            <w:tcW w:w="1145" w:type="dxa"/>
            <w:shd w:val="clear" w:color="auto" w:fill="BDD6EE" w:themeFill="accent1" w:themeFillTint="66"/>
            <w:vAlign w:val="center"/>
          </w:tcPr>
          <w:p w14:paraId="1ECE7377"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tcPr>
          <w:p w14:paraId="7130668F" w14:textId="77777777" w:rsidR="00DE7090" w:rsidRPr="000808D1" w:rsidRDefault="00DE7090" w:rsidP="00FF4F0C">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(0,20X0,12) (NO ESTRUCTURAL)</w:t>
            </w:r>
          </w:p>
        </w:tc>
      </w:tr>
    </w:tbl>
    <w:p w14:paraId="428AEBB7"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6819FD9" w14:textId="77777777" w:rsidR="00DE7090" w:rsidRPr="000808D1" w:rsidRDefault="00DE7090" w:rsidP="00DE7090">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15DE35E8" w14:textId="77777777" w:rsidR="00DE7090" w:rsidRPr="000808D1" w:rsidRDefault="00DE7090" w:rsidP="00DE7090">
      <w:pPr>
        <w:widowControl w:val="0"/>
        <w:autoSpaceDE w:val="0"/>
        <w:autoSpaceDN w:val="0"/>
        <w:jc w:val="both"/>
        <w:rPr>
          <w:rFonts w:ascii="Verdana" w:eastAsia="Arial" w:hAnsi="Verdana" w:cs="Arial"/>
          <w:sz w:val="18"/>
          <w:szCs w:val="18"/>
        </w:rPr>
      </w:pPr>
    </w:p>
    <w:p w14:paraId="08C6B23E"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9B0A766"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1912DAB6"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35D25C1" w14:textId="77777777" w:rsidR="00DE7090" w:rsidRPr="000808D1" w:rsidRDefault="00DE7090" w:rsidP="00DE7090">
      <w:pPr>
        <w:widowControl w:val="0"/>
        <w:autoSpaceDE w:val="0"/>
        <w:autoSpaceDN w:val="0"/>
        <w:adjustRightInd w:val="0"/>
        <w:jc w:val="both"/>
        <w:rPr>
          <w:rFonts w:ascii="Verdana" w:hAnsi="Verdana" w:cs="Verdana"/>
          <w:color w:val="000000"/>
          <w:sz w:val="18"/>
          <w:szCs w:val="18"/>
        </w:rPr>
      </w:pPr>
    </w:p>
    <w:p w14:paraId="277E01F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281EBBBF"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3E1565C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ED6F02"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10C88E06" w14:textId="77777777" w:rsidR="00DE7090" w:rsidRPr="000808D1" w:rsidRDefault="00DE7090" w:rsidP="00DE7090">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FORMA DE EJECUCION. –</w:t>
      </w:r>
    </w:p>
    <w:p w14:paraId="78FD3E0A" w14:textId="77777777" w:rsidR="00DE7090" w:rsidRPr="000808D1" w:rsidRDefault="00DE7090" w:rsidP="00DE7090">
      <w:pPr>
        <w:widowControl w:val="0"/>
        <w:autoSpaceDE w:val="0"/>
        <w:autoSpaceDN w:val="0"/>
        <w:jc w:val="both"/>
        <w:rPr>
          <w:rFonts w:ascii="Verdana" w:eastAsia="Arial" w:hAnsi="Verdana" w:cs="Arial"/>
          <w:b/>
          <w:bCs/>
          <w:sz w:val="18"/>
          <w:szCs w:val="18"/>
        </w:rPr>
      </w:pPr>
    </w:p>
    <w:p w14:paraId="2641F8E0"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4BF56AF0" w14:textId="77777777" w:rsidR="00DE7090" w:rsidRPr="000808D1" w:rsidRDefault="00DE7090" w:rsidP="00DE7090">
      <w:pPr>
        <w:widowControl w:val="0"/>
        <w:autoSpaceDE w:val="0"/>
        <w:autoSpaceDN w:val="0"/>
        <w:jc w:val="both"/>
        <w:rPr>
          <w:rFonts w:ascii="Verdana" w:eastAsia="Arial" w:hAnsi="Verdana" w:cs="Arial"/>
          <w:sz w:val="18"/>
          <w:szCs w:val="18"/>
        </w:rPr>
      </w:pPr>
    </w:p>
    <w:p w14:paraId="2114508E"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2363297C" w14:textId="77777777" w:rsidR="00DE7090" w:rsidRPr="000808D1" w:rsidRDefault="00DE7090" w:rsidP="00DE7090">
      <w:pPr>
        <w:widowControl w:val="0"/>
        <w:autoSpaceDE w:val="0"/>
        <w:autoSpaceDN w:val="0"/>
        <w:jc w:val="both"/>
        <w:rPr>
          <w:rFonts w:ascii="Verdana" w:eastAsia="Arial" w:hAnsi="Verdana" w:cs="Arial"/>
          <w:b/>
          <w:bCs/>
          <w:sz w:val="18"/>
          <w:szCs w:val="18"/>
        </w:rPr>
      </w:pPr>
    </w:p>
    <w:p w14:paraId="2E3B41FB" w14:textId="77777777" w:rsidR="00DE7090" w:rsidRPr="000808D1" w:rsidRDefault="00DE7090" w:rsidP="00DE7090">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MEZCLADO</w:t>
      </w:r>
    </w:p>
    <w:p w14:paraId="325EFC0C"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Hormigón premezclado en seco a base de cemento gris, árido calizo y aditivos químicos, que mejoran su plasticidad, compacidad y durabilidad.</w:t>
      </w:r>
    </w:p>
    <w:p w14:paraId="00F8253D"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un mezclado excesivo que haga necesario agregar agua para mantener la consistencia adecuada.</w:t>
      </w:r>
    </w:p>
    <w:p w14:paraId="4AB95692" w14:textId="77777777" w:rsidR="00DE7090" w:rsidRPr="000808D1" w:rsidRDefault="00DE7090" w:rsidP="00DE7090">
      <w:pPr>
        <w:widowControl w:val="0"/>
        <w:autoSpaceDE w:val="0"/>
        <w:autoSpaceDN w:val="0"/>
        <w:jc w:val="both"/>
        <w:rPr>
          <w:rFonts w:ascii="Verdana" w:eastAsia="Arial" w:hAnsi="Verdana" w:cs="Arial"/>
          <w:b/>
          <w:bCs/>
          <w:sz w:val="18"/>
          <w:szCs w:val="18"/>
        </w:rPr>
      </w:pPr>
    </w:p>
    <w:p w14:paraId="433B0ED5" w14:textId="77777777" w:rsidR="00DE7090" w:rsidRPr="000808D1" w:rsidRDefault="00DE7090" w:rsidP="00DE7090">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TRANSPORTE</w:t>
      </w:r>
    </w:p>
    <w:p w14:paraId="4BB4E6FB"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760E10B5" w14:textId="77777777" w:rsidR="00DE7090" w:rsidRPr="000808D1" w:rsidRDefault="00DE7090" w:rsidP="00DE7090">
      <w:pPr>
        <w:widowControl w:val="0"/>
        <w:autoSpaceDE w:val="0"/>
        <w:autoSpaceDN w:val="0"/>
        <w:jc w:val="both"/>
        <w:rPr>
          <w:rFonts w:ascii="Verdana" w:eastAsia="Arial" w:hAnsi="Verdana" w:cs="Arial"/>
          <w:b/>
          <w:bCs/>
          <w:sz w:val="18"/>
          <w:szCs w:val="18"/>
        </w:rPr>
      </w:pPr>
    </w:p>
    <w:p w14:paraId="14A3F4AE" w14:textId="77777777" w:rsidR="00DE7090" w:rsidRPr="000808D1" w:rsidRDefault="00DE7090" w:rsidP="00DE7090">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COLOCADO</w:t>
      </w:r>
    </w:p>
    <w:p w14:paraId="70EE73AD"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del vaciado del hormigón en cualquier sección, La Entidad Ejecutora deberá requerir la correspondiente autorización escrita del Inspector de Proyecto.</w:t>
      </w:r>
    </w:p>
    <w:p w14:paraId="06D8A418"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de 50 cm.</w:t>
      </w:r>
    </w:p>
    <w:p w14:paraId="401BE417"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090A291D"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65D80072" w14:textId="77777777" w:rsidR="00DE7090" w:rsidRPr="000808D1" w:rsidRDefault="00DE7090" w:rsidP="00DE7090">
      <w:pPr>
        <w:widowControl w:val="0"/>
        <w:autoSpaceDE w:val="0"/>
        <w:autoSpaceDN w:val="0"/>
        <w:jc w:val="both"/>
        <w:rPr>
          <w:rFonts w:ascii="Verdana" w:eastAsia="Arial" w:hAnsi="Verdana" w:cs="Arial"/>
          <w:b/>
          <w:bCs/>
          <w:sz w:val="18"/>
          <w:szCs w:val="18"/>
        </w:rPr>
      </w:pPr>
    </w:p>
    <w:p w14:paraId="2A95F71F" w14:textId="77777777" w:rsidR="00DE7090" w:rsidRPr="000808D1" w:rsidRDefault="00DE7090" w:rsidP="00DE7090">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VIBRADO</w:t>
      </w:r>
    </w:p>
    <w:p w14:paraId="563634B4"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7890D26D" w14:textId="77777777" w:rsidR="00DE7090" w:rsidRPr="000808D1" w:rsidRDefault="00DE7090" w:rsidP="00DE7090">
      <w:pPr>
        <w:widowControl w:val="0"/>
        <w:autoSpaceDE w:val="0"/>
        <w:autoSpaceDN w:val="0"/>
        <w:jc w:val="both"/>
        <w:rPr>
          <w:rFonts w:ascii="Verdana" w:eastAsia="Arial" w:hAnsi="Verdana" w:cs="Arial"/>
          <w:b/>
          <w:bCs/>
          <w:sz w:val="18"/>
          <w:szCs w:val="18"/>
        </w:rPr>
      </w:pPr>
    </w:p>
    <w:p w14:paraId="66E59528" w14:textId="77777777" w:rsidR="00DE7090" w:rsidRPr="000808D1" w:rsidRDefault="00DE7090" w:rsidP="00DE7090">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PROTECCIÓN Y CURADO</w:t>
      </w:r>
    </w:p>
    <w:p w14:paraId="10981F96"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3700813A"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296A6FB4" w14:textId="77777777" w:rsidR="00DE7090" w:rsidRPr="000808D1" w:rsidRDefault="00DE7090" w:rsidP="00DE7090">
      <w:pPr>
        <w:widowControl w:val="0"/>
        <w:autoSpaceDE w:val="0"/>
        <w:autoSpaceDN w:val="0"/>
        <w:jc w:val="both"/>
        <w:rPr>
          <w:rFonts w:ascii="Verdana" w:eastAsia="Arial" w:hAnsi="Verdana" w:cs="Arial"/>
          <w:b/>
          <w:bCs/>
          <w:sz w:val="18"/>
          <w:szCs w:val="18"/>
        </w:rPr>
      </w:pPr>
    </w:p>
    <w:p w14:paraId="734C19DD" w14:textId="77777777" w:rsidR="00DE7090" w:rsidRPr="000808D1" w:rsidRDefault="00DE7090" w:rsidP="00DE7090">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ENSAYOS DE RESISTENCIA</w:t>
      </w:r>
    </w:p>
    <w:p w14:paraId="49892C72"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2E7AE051"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3AFC412B"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7A5CDBDE"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el Inspector de Proyecto dispondrá la paralización inmediata de los trabajos</w:t>
      </w:r>
    </w:p>
    <w:p w14:paraId="576BDE44" w14:textId="77777777" w:rsidR="00DE7090" w:rsidRPr="000808D1" w:rsidRDefault="00DE7090" w:rsidP="00DE7090">
      <w:pPr>
        <w:widowControl w:val="0"/>
        <w:autoSpaceDE w:val="0"/>
        <w:autoSpaceDN w:val="0"/>
        <w:jc w:val="both"/>
        <w:rPr>
          <w:rFonts w:ascii="Verdana" w:eastAsia="Arial" w:hAnsi="Verdana" w:cs="Arial"/>
          <w:b/>
          <w:bCs/>
          <w:sz w:val="18"/>
          <w:szCs w:val="18"/>
        </w:rPr>
      </w:pPr>
    </w:p>
    <w:p w14:paraId="603AB20A" w14:textId="77777777" w:rsidR="00DE7090" w:rsidRPr="000808D1" w:rsidRDefault="00DE7090" w:rsidP="00DE7090">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ENCOFRADOS Y CIMBRAS</w:t>
      </w:r>
    </w:p>
    <w:p w14:paraId="46CD1395"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Podrán ser de metal, madera o de cualquier material suficientemente rígido. Deberán tener la </w:t>
      </w:r>
      <w:r w:rsidRPr="000808D1">
        <w:rPr>
          <w:rFonts w:ascii="Verdana" w:eastAsia="Arial" w:hAnsi="Verdana" w:cs="Arial"/>
          <w:sz w:val="18"/>
          <w:szCs w:val="18"/>
        </w:rPr>
        <w:lastRenderedPageBreak/>
        <w:t>resistencia y estabilidad necesaria, para lo cual serán convenientemente arriostrados.</w:t>
      </w:r>
    </w:p>
    <w:p w14:paraId="44750ED3"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Previamente a la colocado del hormigón se procederá a la limpieza y humedecimiento de los encofrados.</w:t>
      </w:r>
    </w:p>
    <w:p w14:paraId="59C68A5E"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30B7308F" w14:textId="77777777" w:rsidR="00DE7090" w:rsidRPr="000808D1" w:rsidRDefault="00DE7090" w:rsidP="00DE7090">
      <w:pPr>
        <w:widowControl w:val="0"/>
        <w:autoSpaceDE w:val="0"/>
        <w:autoSpaceDN w:val="0"/>
        <w:jc w:val="both"/>
        <w:rPr>
          <w:rFonts w:ascii="Verdana" w:eastAsia="Arial" w:hAnsi="Verdana" w:cs="Arial"/>
          <w:b/>
          <w:bCs/>
          <w:sz w:val="18"/>
          <w:szCs w:val="18"/>
        </w:rPr>
      </w:pPr>
    </w:p>
    <w:p w14:paraId="7ECEB3D0" w14:textId="77777777" w:rsidR="00DE7090" w:rsidRPr="000808D1" w:rsidRDefault="00DE7090" w:rsidP="00DE7090">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REMOCIÓN DE ENCOFRADOS Y CIMBRAS</w:t>
      </w:r>
    </w:p>
    <w:p w14:paraId="5AD538E8"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sin golpes, sacudidas ni vibraciones.</w:t>
      </w:r>
    </w:p>
    <w:p w14:paraId="40F51058"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1480E7AC" w14:textId="77777777" w:rsidR="00DE7090" w:rsidRPr="000808D1" w:rsidRDefault="00DE7090" w:rsidP="00DE7090">
      <w:pPr>
        <w:widowControl w:val="0"/>
        <w:autoSpaceDE w:val="0"/>
        <w:autoSpaceDN w:val="0"/>
        <w:jc w:val="both"/>
        <w:rPr>
          <w:rFonts w:ascii="Verdana" w:eastAsia="Arial" w:hAnsi="Verdana" w:cs="Arial"/>
          <w:sz w:val="18"/>
          <w:szCs w:val="18"/>
        </w:rPr>
      </w:pPr>
    </w:p>
    <w:p w14:paraId="304473F2"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plazos mínimos para el desencofrado serán los siguientes:</w:t>
      </w:r>
    </w:p>
    <w:p w14:paraId="4D20E92C"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laterales de vigas</w:t>
      </w:r>
      <w:r w:rsidRPr="000808D1">
        <w:rPr>
          <w:rFonts w:ascii="Verdana" w:eastAsia="Arial" w:hAnsi="Verdana" w:cs="Arial"/>
          <w:sz w:val="18"/>
          <w:szCs w:val="18"/>
        </w:rPr>
        <w:tab/>
        <w:t>2 a 3 días</w:t>
      </w:r>
    </w:p>
    <w:p w14:paraId="029E2A29"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de columnas y muros</w:t>
      </w:r>
      <w:r w:rsidRPr="000808D1">
        <w:rPr>
          <w:rFonts w:ascii="Verdana" w:eastAsia="Arial" w:hAnsi="Verdana" w:cs="Arial"/>
          <w:sz w:val="18"/>
          <w:szCs w:val="18"/>
        </w:rPr>
        <w:tab/>
        <w:t>3 a 7 días Encofrados debajo de losas dejando puntales de seguridad</w:t>
      </w:r>
      <w:r w:rsidRPr="000808D1">
        <w:rPr>
          <w:rFonts w:ascii="Verdana" w:eastAsia="Arial" w:hAnsi="Verdana" w:cs="Arial"/>
          <w:sz w:val="18"/>
          <w:szCs w:val="18"/>
        </w:rPr>
        <w:tab/>
        <w:t>7 a 14 días Fondos de vigas dejando puntales de seguridad</w:t>
      </w:r>
      <w:r w:rsidRPr="000808D1">
        <w:rPr>
          <w:rFonts w:ascii="Verdana" w:eastAsia="Arial" w:hAnsi="Verdana" w:cs="Arial"/>
          <w:sz w:val="18"/>
          <w:szCs w:val="18"/>
        </w:rPr>
        <w:tab/>
        <w:t>14 días</w:t>
      </w:r>
    </w:p>
    <w:p w14:paraId="08C40CF6"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Retiro de puntales de seguridad</w:t>
      </w:r>
      <w:r w:rsidRPr="000808D1">
        <w:rPr>
          <w:rFonts w:ascii="Verdana" w:eastAsia="Arial" w:hAnsi="Verdana" w:cs="Arial"/>
          <w:sz w:val="18"/>
          <w:szCs w:val="18"/>
        </w:rPr>
        <w:tab/>
        <w:t>21 días</w:t>
      </w:r>
    </w:p>
    <w:p w14:paraId="6431F755" w14:textId="77777777" w:rsidR="00DE7090" w:rsidRPr="000808D1" w:rsidRDefault="00DE7090" w:rsidP="00DE7090">
      <w:pPr>
        <w:widowControl w:val="0"/>
        <w:autoSpaceDE w:val="0"/>
        <w:autoSpaceDN w:val="0"/>
        <w:jc w:val="both"/>
        <w:rPr>
          <w:rFonts w:ascii="Verdana" w:eastAsia="Arial" w:hAnsi="Verdana" w:cs="Arial"/>
          <w:b/>
          <w:bCs/>
          <w:sz w:val="18"/>
          <w:szCs w:val="18"/>
        </w:rPr>
      </w:pPr>
    </w:p>
    <w:p w14:paraId="6BEA7107" w14:textId="77777777" w:rsidR="00DE7090" w:rsidRPr="000808D1" w:rsidRDefault="00DE7090" w:rsidP="00DE7090">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JUNTAS DE DILATACIÓN</w:t>
      </w:r>
    </w:p>
    <w:p w14:paraId="1BFEFF73"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interrupción del vaciado de un elemento estructural.</w:t>
      </w:r>
    </w:p>
    <w:p w14:paraId="209A9374"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juntas se situarán en dirección normal a los planos de tensiones de compresión o allá donde su efecto sea menos perjudicial.</w:t>
      </w:r>
    </w:p>
    <w:p w14:paraId="65179737"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una viga transversal intercepta en este punto, se deberá recorrer la junta en una distancia igual a dos veces el ancho de la viga.</w:t>
      </w:r>
    </w:p>
    <w:p w14:paraId="5510FD29"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ejecutarán las juntas sin previa aprobación del Inspector de Proyecto.</w:t>
      </w:r>
    </w:p>
    <w:p w14:paraId="07CCE21E"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5A0B52AB"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7F6F45AE"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superficie se limpiará con agua y se echará una lechada de cemento y un mortero de arena de la misma dosificación y relación A/C del hormigón.</w:t>
      </w:r>
    </w:p>
    <w:p w14:paraId="6AD12310"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743B0A94"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vigas, ménsulas y capiteles deberán vaciarse monolíticamente a las losas. El acero estructural deberá continuar a través de las juntas.</w:t>
      </w:r>
    </w:p>
    <w:p w14:paraId="1811D404" w14:textId="77777777" w:rsidR="00DE7090" w:rsidRPr="000808D1" w:rsidRDefault="00DE7090" w:rsidP="00DE7090">
      <w:pPr>
        <w:widowControl w:val="0"/>
        <w:autoSpaceDE w:val="0"/>
        <w:autoSpaceDN w:val="0"/>
        <w:jc w:val="both"/>
        <w:rPr>
          <w:rFonts w:ascii="Verdana" w:eastAsia="Arial" w:hAnsi="Verdana" w:cs="Arial"/>
          <w:b/>
          <w:bCs/>
          <w:sz w:val="18"/>
          <w:szCs w:val="18"/>
        </w:rPr>
      </w:pPr>
    </w:p>
    <w:p w14:paraId="7EFF67DA" w14:textId="77777777" w:rsidR="00DE7090" w:rsidRPr="000808D1" w:rsidRDefault="00DE7090" w:rsidP="00DE7090">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ELEMENTOS EMBEBIDOS</w:t>
      </w:r>
    </w:p>
    <w:p w14:paraId="27402490"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prever la colocado de los elementos antes del hormigonado.</w:t>
      </w:r>
    </w:p>
    <w:p w14:paraId="62C76048"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ruptura del hormigón para dar paso a conductos o cañerías de descarga de aguas servidas.</w:t>
      </w:r>
    </w:p>
    <w:p w14:paraId="15C59E4C"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Sólo podrán embeberse elementos autorizados por el Inspector de Proyecto.</w:t>
      </w:r>
    </w:p>
    <w:p w14:paraId="595691EA"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tuberías eléctricas tendrán dimensiones y serán colocadas de tal forma, que no reduzcan la resistencia del hormigón.</w:t>
      </w:r>
    </w:p>
    <w:p w14:paraId="6928A2B6"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el diámetro del tubo será mayor a 1/3 del espesor del elemento y la separación entre tubos será mayor a 3 diámetros.</w:t>
      </w:r>
    </w:p>
    <w:p w14:paraId="56F6FEC0" w14:textId="77777777" w:rsidR="00DE7090" w:rsidRPr="000808D1" w:rsidRDefault="00DE7090" w:rsidP="00DE7090">
      <w:pPr>
        <w:widowControl w:val="0"/>
        <w:autoSpaceDE w:val="0"/>
        <w:autoSpaceDN w:val="0"/>
        <w:jc w:val="both"/>
        <w:rPr>
          <w:rFonts w:ascii="Verdana" w:eastAsia="Arial" w:hAnsi="Verdana" w:cs="Arial"/>
          <w:b/>
          <w:bCs/>
          <w:sz w:val="18"/>
          <w:szCs w:val="18"/>
        </w:rPr>
      </w:pPr>
    </w:p>
    <w:p w14:paraId="5C97F566" w14:textId="77777777" w:rsidR="00DE7090" w:rsidRPr="000808D1" w:rsidRDefault="00DE7090" w:rsidP="00DE7090">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REPARACIÓN DEL HORMIGÓN ARMADO</w:t>
      </w:r>
    </w:p>
    <w:p w14:paraId="4CAE283D"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podrá aceptar ciertas zonas defectuosas siempre que su importancia y magnitud no afecten la resistencia y estabilidad de la obra.</w:t>
      </w:r>
    </w:p>
    <w:p w14:paraId="504A925D"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defectos superficiales, tales como cangrejeras, etc., serán reparados en forma inmediata al desencofrado previa autorización del Inspector de Proyecto.</w:t>
      </w:r>
    </w:p>
    <w:p w14:paraId="57DDCA55"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defectuoso será eliminado en la profundidad necesaria sin afectar la estabilidad de la estructura.</w:t>
      </w:r>
    </w:p>
    <w:p w14:paraId="72A802D5"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las armaduras resulten afectadas por la cavidad, el hormigón se eliminará hasta que quede un espesor mínimo de 2.5 cm alrededor de la barra.</w:t>
      </w:r>
    </w:p>
    <w:p w14:paraId="32818B0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reparación se realizará con hormigón cuando se afecten las armaduras, en todos los demás casos se utilizará mortero.</w:t>
      </w:r>
    </w:p>
    <w:p w14:paraId="2EC084A9" w14:textId="77777777" w:rsidR="00DE7090" w:rsidRPr="000808D1" w:rsidRDefault="00DE7090" w:rsidP="00DE7090">
      <w:pPr>
        <w:widowControl w:val="0"/>
        <w:autoSpaceDE w:val="0"/>
        <w:autoSpaceDN w:val="0"/>
        <w:jc w:val="both"/>
        <w:rPr>
          <w:rFonts w:ascii="Verdana" w:eastAsia="Arial" w:hAnsi="Verdana" w:cs="Arial"/>
          <w:sz w:val="18"/>
          <w:szCs w:val="18"/>
        </w:rPr>
      </w:pPr>
    </w:p>
    <w:p w14:paraId="2AAE0271"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Las rebabas y protuberancias serán totalmente eliminadas y las superficies desgastadas hasta condicionarlas con las zonas vecinas.</w:t>
      </w:r>
    </w:p>
    <w:p w14:paraId="70A0619E"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53CDEFEB"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área reparada deberá ser mantenida húmeda por siete días.</w:t>
      </w:r>
    </w:p>
    <w:p w14:paraId="1E79FE96" w14:textId="77777777" w:rsidR="00DE7090" w:rsidRPr="000808D1" w:rsidRDefault="00DE7090" w:rsidP="00DE7090">
      <w:pPr>
        <w:widowControl w:val="0"/>
        <w:autoSpaceDE w:val="0"/>
        <w:autoSpaceDN w:val="0"/>
        <w:jc w:val="both"/>
        <w:rPr>
          <w:rFonts w:ascii="Verdana" w:eastAsia="Arial" w:hAnsi="Verdana" w:cs="Arial"/>
          <w:b/>
          <w:bCs/>
          <w:sz w:val="18"/>
          <w:szCs w:val="18"/>
        </w:rPr>
      </w:pPr>
    </w:p>
    <w:p w14:paraId="49288FC4" w14:textId="77777777" w:rsidR="00DE7090" w:rsidRPr="00664803" w:rsidRDefault="00DE7090" w:rsidP="00DE7090">
      <w:pPr>
        <w:widowControl w:val="0"/>
        <w:tabs>
          <w:tab w:val="left" w:pos="560"/>
        </w:tabs>
        <w:autoSpaceDE w:val="0"/>
        <w:autoSpaceDN w:val="0"/>
        <w:jc w:val="both"/>
        <w:rPr>
          <w:rFonts w:ascii="Verdana" w:eastAsia="Arial" w:hAnsi="Verdana" w:cs="Tahoma"/>
          <w:color w:val="000000"/>
          <w:sz w:val="18"/>
          <w:szCs w:val="18"/>
          <w:lang w:val="es-ES_tradnl"/>
        </w:rPr>
      </w:pPr>
    </w:p>
    <w:tbl>
      <w:tblPr>
        <w:tblStyle w:val="Tablaconcuadrcula5"/>
        <w:tblW w:w="9634" w:type="dxa"/>
        <w:tblLook w:val="04A0" w:firstRow="1" w:lastRow="0" w:firstColumn="1" w:lastColumn="0" w:noHBand="0" w:noVBand="1"/>
      </w:tblPr>
      <w:tblGrid>
        <w:gridCol w:w="584"/>
        <w:gridCol w:w="2385"/>
        <w:gridCol w:w="1145"/>
        <w:gridCol w:w="5520"/>
      </w:tblGrid>
      <w:tr w:rsidR="00DE7090" w:rsidRPr="000808D1" w14:paraId="03BC67E4" w14:textId="77777777" w:rsidTr="00FF4F0C">
        <w:tc>
          <w:tcPr>
            <w:tcW w:w="584" w:type="dxa"/>
            <w:shd w:val="clear" w:color="auto" w:fill="1F3864" w:themeFill="accent5" w:themeFillShade="80"/>
          </w:tcPr>
          <w:p w14:paraId="342032C9"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52492807" w14:textId="77777777" w:rsidR="00DE7090" w:rsidRPr="000808D1" w:rsidRDefault="00DE7090" w:rsidP="00FF4F0C">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5B917AAB"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71BE210"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E7090" w:rsidRPr="000808D1" w14:paraId="3D9A1834" w14:textId="77777777" w:rsidTr="00FF4F0C">
        <w:tc>
          <w:tcPr>
            <w:tcW w:w="584" w:type="dxa"/>
            <w:shd w:val="clear" w:color="auto" w:fill="BDD6EE" w:themeFill="accent1" w:themeFillTint="66"/>
          </w:tcPr>
          <w:p w14:paraId="6DEA54D7"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7</w:t>
            </w:r>
          </w:p>
        </w:tc>
        <w:tc>
          <w:tcPr>
            <w:tcW w:w="2385" w:type="dxa"/>
            <w:shd w:val="clear" w:color="auto" w:fill="BDD6EE" w:themeFill="accent1" w:themeFillTint="66"/>
            <w:vAlign w:val="center"/>
          </w:tcPr>
          <w:p w14:paraId="51C5B317" w14:textId="77777777" w:rsidR="00DE7090" w:rsidRPr="000808D1" w:rsidRDefault="00DE7090" w:rsidP="00FF4F0C">
            <w:pPr>
              <w:widowControl w:val="0"/>
              <w:autoSpaceDE w:val="0"/>
              <w:autoSpaceDN w:val="0"/>
              <w:jc w:val="center"/>
              <w:rPr>
                <w:rFonts w:ascii="Verdana" w:eastAsia="Arial" w:hAnsi="Verdana" w:cs="Arial"/>
                <w:b/>
                <w:bCs/>
                <w:sz w:val="18"/>
                <w:szCs w:val="18"/>
              </w:rPr>
            </w:pPr>
            <w:r w:rsidRPr="000808D1">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28746448"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tcPr>
          <w:p w14:paraId="1437D95A" w14:textId="77777777" w:rsidR="00DE7090" w:rsidRPr="000808D1" w:rsidRDefault="00DE7090" w:rsidP="00FF4F0C">
            <w:pPr>
              <w:widowControl w:val="0"/>
              <w:autoSpaceDE w:val="0"/>
              <w:autoSpaceDN w:val="0"/>
              <w:spacing w:line="276" w:lineRule="auto"/>
              <w:jc w:val="center"/>
              <w:rPr>
                <w:rFonts w:ascii="Verdana" w:eastAsia="Arial" w:hAnsi="Verdana" w:cs="Tahoma"/>
                <w:b/>
                <w:bCs/>
                <w:sz w:val="18"/>
                <w:szCs w:val="18"/>
              </w:rPr>
            </w:pPr>
            <w:r w:rsidRPr="000808D1">
              <w:rPr>
                <w:rFonts w:ascii="Verdana" w:eastAsia="Arial" w:hAnsi="Verdana" w:cs="Tahoma"/>
                <w:b/>
                <w:bCs/>
                <w:sz w:val="18"/>
                <w:szCs w:val="18"/>
                <w:lang w:val="es-ES"/>
              </w:rPr>
              <w:t>CIMIENTO DE HORMIGÓN CICLÓPEO</w:t>
            </w:r>
          </w:p>
        </w:tc>
      </w:tr>
    </w:tbl>
    <w:p w14:paraId="5B9F59CE"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B4528A7" w14:textId="77777777" w:rsidR="00DE7090" w:rsidRPr="000808D1" w:rsidRDefault="00DE7090" w:rsidP="00DE7090">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t xml:space="preserve">Este ítem se refiere a la construcción de cimientos de hormigón ciclópeo con 50% piedra </w:t>
      </w:r>
      <w:proofErr w:type="spellStart"/>
      <w:r w:rsidRPr="000808D1">
        <w:rPr>
          <w:rFonts w:ascii="Verdana" w:eastAsia="Arial" w:hAnsi="Verdana" w:cs="Tahoma"/>
          <w:color w:val="000000"/>
          <w:sz w:val="18"/>
          <w:szCs w:val="18"/>
        </w:rPr>
        <w:t>desplazadora</w:t>
      </w:r>
      <w:proofErr w:type="spellEnd"/>
      <w:r w:rsidRPr="000808D1">
        <w:rPr>
          <w:rFonts w:ascii="Verdana" w:eastAsia="Arial" w:hAnsi="Verdana" w:cs="Tahoma"/>
          <w:color w:val="000000"/>
          <w:sz w:val="18"/>
          <w:szCs w:val="18"/>
        </w:rPr>
        <w:t>, de acuerdo a las dimensiones, dosificaciones de hormigón y otros detalles señalados en los planos constructivos</w:t>
      </w:r>
      <w:r w:rsidRPr="000808D1">
        <w:rPr>
          <w:rFonts w:ascii="Verdana" w:eastAsia="Arial" w:hAnsi="Verdana" w:cs="Arial"/>
          <w:color w:val="000000" w:themeColor="text1"/>
          <w:sz w:val="18"/>
          <w:szCs w:val="18"/>
        </w:rPr>
        <w:t>, e instrucciones de Inspector de proyecto.</w:t>
      </w:r>
    </w:p>
    <w:p w14:paraId="773548F6" w14:textId="77777777" w:rsidR="00DE7090" w:rsidRPr="000808D1" w:rsidRDefault="00DE7090" w:rsidP="00DE7090">
      <w:pPr>
        <w:widowControl w:val="0"/>
        <w:autoSpaceDE w:val="0"/>
        <w:autoSpaceDN w:val="0"/>
        <w:jc w:val="both"/>
        <w:rPr>
          <w:rFonts w:ascii="Verdana" w:eastAsia="Arial" w:hAnsi="Verdana" w:cs="Arial"/>
          <w:sz w:val="18"/>
          <w:szCs w:val="18"/>
        </w:rPr>
      </w:pPr>
    </w:p>
    <w:p w14:paraId="523CEB58"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061D710E"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286D0A5" w14:textId="77777777" w:rsidR="00DE7090" w:rsidRPr="000808D1" w:rsidRDefault="00DE7090" w:rsidP="00DE7090">
      <w:pPr>
        <w:widowControl w:val="0"/>
        <w:autoSpaceDE w:val="0"/>
        <w:autoSpaceDN w:val="0"/>
        <w:adjustRightInd w:val="0"/>
        <w:jc w:val="both"/>
        <w:rPr>
          <w:rFonts w:ascii="Verdana" w:hAnsi="Verdana" w:cs="Verdana"/>
          <w:color w:val="000000"/>
          <w:sz w:val="18"/>
          <w:szCs w:val="18"/>
        </w:rPr>
      </w:pPr>
    </w:p>
    <w:p w14:paraId="78FF2A5F"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700975F2"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35FEB36F" w14:textId="77777777" w:rsidR="00DE7090"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36802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50DFB91A"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31CCFF3A"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20681350"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el cimiento de hormigón ciclópeo deberá cumplir con las siguientes directrices referidas a la ejecución:</w:t>
      </w:r>
    </w:p>
    <w:p w14:paraId="53B9A33A" w14:textId="77777777" w:rsidR="00DE7090" w:rsidRPr="000808D1" w:rsidRDefault="00DE7090" w:rsidP="00DE7090">
      <w:pPr>
        <w:widowControl w:val="0"/>
        <w:autoSpaceDE w:val="0"/>
        <w:autoSpaceDN w:val="0"/>
        <w:jc w:val="both"/>
        <w:rPr>
          <w:rFonts w:ascii="Verdana" w:eastAsia="Arial" w:hAnsi="Verdana" w:cs="Arial"/>
          <w:sz w:val="18"/>
          <w:szCs w:val="18"/>
        </w:rPr>
      </w:pPr>
    </w:p>
    <w:p w14:paraId="13B7C6A2"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Limpieza y Preparación</w:t>
      </w:r>
    </w:p>
    <w:p w14:paraId="0C4BF12C"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86FE0ED" w14:textId="77777777" w:rsidR="00DE7090" w:rsidRPr="000808D1" w:rsidRDefault="00DE7090" w:rsidP="00DE7090">
      <w:pPr>
        <w:widowControl w:val="0"/>
        <w:autoSpaceDE w:val="0"/>
        <w:autoSpaceDN w:val="0"/>
        <w:jc w:val="both"/>
        <w:rPr>
          <w:rFonts w:ascii="Verdana" w:eastAsia="Arial" w:hAnsi="Verdana" w:cs="Arial"/>
          <w:sz w:val="18"/>
          <w:szCs w:val="18"/>
        </w:rPr>
      </w:pPr>
    </w:p>
    <w:p w14:paraId="5714C9ED"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Luego de haber emparejado el fondo de la excavación se deberá vaciar una capa de hormigón pobre con dosificación 1:3:5 en un espesor de 5 cm.</w:t>
      </w:r>
    </w:p>
    <w:p w14:paraId="53935D2B" w14:textId="77777777" w:rsidR="00DE7090" w:rsidRPr="000808D1" w:rsidRDefault="00DE7090" w:rsidP="00DE7090">
      <w:pPr>
        <w:widowControl w:val="0"/>
        <w:autoSpaceDE w:val="0"/>
        <w:autoSpaceDN w:val="0"/>
        <w:jc w:val="both"/>
        <w:rPr>
          <w:rFonts w:ascii="Verdana" w:eastAsia="Arial" w:hAnsi="Verdana" w:cs="Arial"/>
          <w:sz w:val="18"/>
          <w:szCs w:val="18"/>
        </w:rPr>
      </w:pPr>
    </w:p>
    <w:p w14:paraId="576A0CD1"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1A7A91BC"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B358AAC" w14:textId="77777777" w:rsidR="00DE7090" w:rsidRPr="000808D1" w:rsidRDefault="00DE7090" w:rsidP="00DE7090">
      <w:pPr>
        <w:widowControl w:val="0"/>
        <w:autoSpaceDE w:val="0"/>
        <w:autoSpaceDN w:val="0"/>
        <w:jc w:val="both"/>
        <w:rPr>
          <w:rFonts w:ascii="Verdana" w:eastAsia="Arial" w:hAnsi="Verdana" w:cs="Arial"/>
          <w:sz w:val="18"/>
          <w:szCs w:val="18"/>
        </w:rPr>
      </w:pPr>
    </w:p>
    <w:p w14:paraId="0015DD3A"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En caso de que la dosificación no está especificada, se empleará un hormigón de dosificación 1:2:4 con 50 % de piedra </w:t>
      </w:r>
      <w:proofErr w:type="spellStart"/>
      <w:r w:rsidRPr="000808D1">
        <w:rPr>
          <w:rFonts w:ascii="Verdana" w:eastAsia="Arial" w:hAnsi="Verdana" w:cs="Arial"/>
          <w:sz w:val="18"/>
          <w:szCs w:val="18"/>
        </w:rPr>
        <w:t>desplazadora</w:t>
      </w:r>
      <w:proofErr w:type="spellEnd"/>
      <w:r w:rsidRPr="000808D1">
        <w:rPr>
          <w:rFonts w:ascii="Verdana" w:eastAsia="Arial" w:hAnsi="Verdana" w:cs="Arial"/>
          <w:sz w:val="18"/>
          <w:szCs w:val="18"/>
        </w:rPr>
        <w:t>. El hormigón tendrá una resistencia a los 28 días según la indicada en planos, pero en ningún caso menor a los 18 MPa.</w:t>
      </w:r>
    </w:p>
    <w:p w14:paraId="61D4AD8B" w14:textId="77777777" w:rsidR="00DE7090" w:rsidRPr="000808D1" w:rsidRDefault="00DE7090" w:rsidP="00DE7090">
      <w:pPr>
        <w:widowControl w:val="0"/>
        <w:autoSpaceDE w:val="0"/>
        <w:autoSpaceDN w:val="0"/>
        <w:jc w:val="both"/>
        <w:rPr>
          <w:rFonts w:ascii="Verdana" w:eastAsia="Arial" w:hAnsi="Verdana" w:cs="Arial"/>
          <w:sz w:val="18"/>
          <w:szCs w:val="18"/>
        </w:rPr>
      </w:pPr>
    </w:p>
    <w:p w14:paraId="3712A589"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esta tarea:</w:t>
      </w:r>
    </w:p>
    <w:p w14:paraId="6165396E" w14:textId="77777777" w:rsidR="00DE7090" w:rsidRPr="000808D1" w:rsidRDefault="00DE7090" w:rsidP="00DE7090">
      <w:pPr>
        <w:widowControl w:val="0"/>
        <w:numPr>
          <w:ilvl w:val="0"/>
          <w:numId w:val="81"/>
        </w:numPr>
        <w:autoSpaceDE w:val="0"/>
        <w:autoSpaceDN w:val="0"/>
        <w:jc w:val="both"/>
        <w:rPr>
          <w:rFonts w:ascii="Verdana" w:eastAsia="Arial" w:hAnsi="Verdana" w:cs="Arial"/>
          <w:sz w:val="18"/>
          <w:szCs w:val="18"/>
        </w:rPr>
      </w:pPr>
      <w:r w:rsidRPr="000808D1">
        <w:rPr>
          <w:rFonts w:ascii="Verdana" w:eastAsia="Arial" w:hAnsi="Verdana" w:cs="Arial"/>
          <w:sz w:val="18"/>
          <w:szCs w:val="18"/>
        </w:rPr>
        <w:t>Sé utilizarán una o más hormigoneras de capacidad adecuada y se empleará personal especializado para su manejo.</w:t>
      </w:r>
    </w:p>
    <w:p w14:paraId="035927CD" w14:textId="77777777" w:rsidR="00DE7090" w:rsidRPr="000808D1" w:rsidRDefault="00DE7090" w:rsidP="00DE7090">
      <w:pPr>
        <w:widowControl w:val="0"/>
        <w:numPr>
          <w:ilvl w:val="0"/>
          <w:numId w:val="81"/>
        </w:numPr>
        <w:autoSpaceDE w:val="0"/>
        <w:autoSpaceDN w:val="0"/>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0E589A19" w14:textId="77777777" w:rsidR="00DE7090" w:rsidRPr="000808D1" w:rsidRDefault="00DE7090" w:rsidP="00DE7090">
      <w:pPr>
        <w:widowControl w:val="0"/>
        <w:numPr>
          <w:ilvl w:val="0"/>
          <w:numId w:val="81"/>
        </w:numPr>
        <w:autoSpaceDE w:val="0"/>
        <w:autoSpaceDN w:val="0"/>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781C7484" w14:textId="77777777" w:rsidR="00DE7090" w:rsidRPr="000808D1" w:rsidRDefault="00DE7090" w:rsidP="00DE7090">
      <w:pPr>
        <w:widowControl w:val="0"/>
        <w:numPr>
          <w:ilvl w:val="1"/>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76AED812" w14:textId="77777777" w:rsidR="00DE7090" w:rsidRPr="000808D1" w:rsidRDefault="00DE7090" w:rsidP="00DE7090">
      <w:pPr>
        <w:widowControl w:val="0"/>
        <w:numPr>
          <w:ilvl w:val="1"/>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2CA42EF0" w14:textId="77777777" w:rsidR="00DE7090" w:rsidRPr="000808D1" w:rsidRDefault="00DE7090" w:rsidP="00DE7090">
      <w:pPr>
        <w:widowControl w:val="0"/>
        <w:numPr>
          <w:ilvl w:val="1"/>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31A98587" w14:textId="77777777" w:rsidR="00DE7090" w:rsidRPr="000808D1" w:rsidRDefault="00DE7090" w:rsidP="00DE7090">
      <w:pPr>
        <w:widowControl w:val="0"/>
        <w:numPr>
          <w:ilvl w:val="1"/>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4F746BCD" w14:textId="77777777" w:rsidR="00DE7090" w:rsidRPr="000808D1" w:rsidRDefault="00DE7090" w:rsidP="00DE7090">
      <w:pPr>
        <w:widowControl w:val="0"/>
        <w:autoSpaceDE w:val="0"/>
        <w:autoSpaceDN w:val="0"/>
        <w:jc w:val="both"/>
        <w:rPr>
          <w:rFonts w:ascii="Verdana" w:eastAsia="Arial" w:hAnsi="Verdana" w:cs="Arial"/>
          <w:sz w:val="18"/>
          <w:szCs w:val="18"/>
        </w:rPr>
      </w:pPr>
    </w:p>
    <w:p w14:paraId="4058768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C912AF" w14:textId="77777777" w:rsidR="00DE7090" w:rsidRPr="000808D1" w:rsidRDefault="00DE7090" w:rsidP="00DE7090">
      <w:pPr>
        <w:widowControl w:val="0"/>
        <w:autoSpaceDE w:val="0"/>
        <w:autoSpaceDN w:val="0"/>
        <w:jc w:val="both"/>
        <w:rPr>
          <w:rFonts w:ascii="Verdana" w:eastAsia="Arial" w:hAnsi="Verdana" w:cs="Arial"/>
          <w:sz w:val="18"/>
          <w:szCs w:val="18"/>
        </w:rPr>
      </w:pPr>
    </w:p>
    <w:p w14:paraId="68DE8908"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3C3BE05B" w14:textId="77777777" w:rsidR="00DE7090" w:rsidRPr="000808D1" w:rsidRDefault="00DE7090" w:rsidP="00DE7090">
      <w:pPr>
        <w:widowControl w:val="0"/>
        <w:autoSpaceDE w:val="0"/>
        <w:autoSpaceDN w:val="0"/>
        <w:jc w:val="both"/>
        <w:rPr>
          <w:rFonts w:ascii="Verdana" w:eastAsia="Arial" w:hAnsi="Verdana" w:cs="Arial"/>
          <w:sz w:val="18"/>
          <w:szCs w:val="18"/>
        </w:rPr>
      </w:pPr>
    </w:p>
    <w:p w14:paraId="601AE4D7"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02C9E786" w14:textId="77777777" w:rsidR="00DE7090" w:rsidRPr="000808D1" w:rsidRDefault="00DE7090" w:rsidP="00DE7090">
      <w:pPr>
        <w:widowControl w:val="0"/>
        <w:autoSpaceDE w:val="0"/>
        <w:autoSpaceDN w:val="0"/>
        <w:jc w:val="both"/>
        <w:rPr>
          <w:rFonts w:ascii="Verdana" w:eastAsia="Arial" w:hAnsi="Verdana" w:cs="Arial"/>
          <w:sz w:val="18"/>
          <w:szCs w:val="18"/>
        </w:rPr>
      </w:pPr>
    </w:p>
    <w:p w14:paraId="16C3A3D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de una consistencia tal que se asegure su trabajabilidad y la manipulación de masas compactas, densas, con aspecto y coloración uniformes.</w:t>
      </w:r>
    </w:p>
    <w:p w14:paraId="6A727196" w14:textId="77777777" w:rsidR="00DE7090" w:rsidRPr="000808D1" w:rsidRDefault="00DE7090" w:rsidP="00DE7090">
      <w:pPr>
        <w:widowControl w:val="0"/>
        <w:autoSpaceDE w:val="0"/>
        <w:autoSpaceDN w:val="0"/>
        <w:jc w:val="both"/>
        <w:rPr>
          <w:rFonts w:ascii="Verdana" w:eastAsia="Arial" w:hAnsi="Verdana" w:cs="Arial"/>
          <w:sz w:val="18"/>
          <w:szCs w:val="18"/>
        </w:rPr>
      </w:pPr>
    </w:p>
    <w:p w14:paraId="437C7497"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cantidades mínimas de cemento para las diferentes clases de hormigón serán las siguientes:</w:t>
      </w:r>
    </w:p>
    <w:p w14:paraId="18918A51" w14:textId="77777777" w:rsidR="00DE7090" w:rsidRPr="000808D1" w:rsidRDefault="00DE7090" w:rsidP="00DE7090">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DE7090" w:rsidRPr="000808D1" w14:paraId="38A12DED" w14:textId="77777777" w:rsidTr="00FF4F0C">
        <w:trPr>
          <w:trHeight w:hRule="exact" w:val="578"/>
          <w:jc w:val="center"/>
        </w:trPr>
        <w:tc>
          <w:tcPr>
            <w:tcW w:w="1980" w:type="dxa"/>
            <w:shd w:val="clear" w:color="auto" w:fill="D9D9D9" w:themeFill="background1" w:themeFillShade="D9"/>
            <w:vAlign w:val="center"/>
          </w:tcPr>
          <w:p w14:paraId="22740784" w14:textId="77777777" w:rsidR="00DE7090" w:rsidRPr="000808D1" w:rsidRDefault="00DE7090" w:rsidP="00FF4F0C">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DOSIFICACIÓN</w:t>
            </w:r>
          </w:p>
        </w:tc>
        <w:tc>
          <w:tcPr>
            <w:tcW w:w="3969" w:type="dxa"/>
            <w:shd w:val="clear" w:color="auto" w:fill="D9D9D9" w:themeFill="background1" w:themeFillShade="D9"/>
            <w:vAlign w:val="center"/>
          </w:tcPr>
          <w:p w14:paraId="58510E5F" w14:textId="77777777" w:rsidR="00DE7090" w:rsidRPr="000808D1" w:rsidRDefault="00DE7090" w:rsidP="00FF4F0C">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CANTIDAD MÍNIMA DE CEMENTO Kg/m3</w:t>
            </w:r>
          </w:p>
        </w:tc>
      </w:tr>
      <w:tr w:rsidR="00DE7090" w:rsidRPr="000808D1" w14:paraId="6769FD9D" w14:textId="77777777" w:rsidTr="00FF4F0C">
        <w:trPr>
          <w:trHeight w:hRule="exact" w:val="400"/>
          <w:jc w:val="center"/>
        </w:trPr>
        <w:tc>
          <w:tcPr>
            <w:tcW w:w="1980" w:type="dxa"/>
            <w:shd w:val="clear" w:color="auto" w:fill="auto"/>
            <w:vAlign w:val="center"/>
          </w:tcPr>
          <w:p w14:paraId="1A6BA7A7" w14:textId="77777777" w:rsidR="00DE7090" w:rsidRPr="000808D1" w:rsidRDefault="00DE7090" w:rsidP="00FF4F0C">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1:2:3</w:t>
            </w:r>
          </w:p>
        </w:tc>
        <w:tc>
          <w:tcPr>
            <w:tcW w:w="3969" w:type="dxa"/>
            <w:shd w:val="clear" w:color="auto" w:fill="auto"/>
            <w:vAlign w:val="center"/>
          </w:tcPr>
          <w:p w14:paraId="2F0B813E" w14:textId="77777777" w:rsidR="00DE7090" w:rsidRPr="000808D1" w:rsidRDefault="00DE7090" w:rsidP="00FF4F0C">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350</w:t>
            </w:r>
          </w:p>
        </w:tc>
      </w:tr>
      <w:tr w:rsidR="00DE7090" w:rsidRPr="000808D1" w14:paraId="030F4048" w14:textId="77777777" w:rsidTr="00FF4F0C">
        <w:trPr>
          <w:trHeight w:hRule="exact" w:val="428"/>
          <w:jc w:val="center"/>
        </w:trPr>
        <w:tc>
          <w:tcPr>
            <w:tcW w:w="1980" w:type="dxa"/>
            <w:shd w:val="clear" w:color="auto" w:fill="auto"/>
            <w:vAlign w:val="center"/>
          </w:tcPr>
          <w:p w14:paraId="683364EC" w14:textId="77777777" w:rsidR="00DE7090" w:rsidRPr="000808D1" w:rsidRDefault="00DE7090" w:rsidP="00FF4F0C">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1:2:4</w:t>
            </w:r>
          </w:p>
        </w:tc>
        <w:tc>
          <w:tcPr>
            <w:tcW w:w="3969" w:type="dxa"/>
            <w:shd w:val="clear" w:color="auto" w:fill="auto"/>
            <w:vAlign w:val="center"/>
          </w:tcPr>
          <w:p w14:paraId="16B3995D" w14:textId="77777777" w:rsidR="00DE7090" w:rsidRPr="000808D1" w:rsidRDefault="00DE7090" w:rsidP="00FF4F0C">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300</w:t>
            </w:r>
          </w:p>
        </w:tc>
      </w:tr>
      <w:tr w:rsidR="00DE7090" w:rsidRPr="000808D1" w14:paraId="2D8C49AF" w14:textId="77777777" w:rsidTr="00FF4F0C">
        <w:trPr>
          <w:trHeight w:hRule="exact" w:val="434"/>
          <w:jc w:val="center"/>
        </w:trPr>
        <w:tc>
          <w:tcPr>
            <w:tcW w:w="1980" w:type="dxa"/>
            <w:shd w:val="clear" w:color="auto" w:fill="auto"/>
            <w:vAlign w:val="center"/>
          </w:tcPr>
          <w:p w14:paraId="7B21C62C" w14:textId="77777777" w:rsidR="00DE7090" w:rsidRPr="000808D1" w:rsidRDefault="00DE7090" w:rsidP="00FF4F0C">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1:3:4</w:t>
            </w:r>
          </w:p>
        </w:tc>
        <w:tc>
          <w:tcPr>
            <w:tcW w:w="3969" w:type="dxa"/>
            <w:shd w:val="clear" w:color="auto" w:fill="auto"/>
            <w:vAlign w:val="center"/>
          </w:tcPr>
          <w:p w14:paraId="59BC72C8" w14:textId="77777777" w:rsidR="00DE7090" w:rsidRPr="000808D1" w:rsidRDefault="00DE7090" w:rsidP="00FF4F0C">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265</w:t>
            </w:r>
          </w:p>
        </w:tc>
      </w:tr>
      <w:tr w:rsidR="00DE7090" w:rsidRPr="000808D1" w14:paraId="5E51C5D7" w14:textId="77777777" w:rsidTr="00FF4F0C">
        <w:trPr>
          <w:trHeight w:hRule="exact" w:val="426"/>
          <w:jc w:val="center"/>
        </w:trPr>
        <w:tc>
          <w:tcPr>
            <w:tcW w:w="1980" w:type="dxa"/>
            <w:shd w:val="clear" w:color="auto" w:fill="auto"/>
            <w:vAlign w:val="center"/>
          </w:tcPr>
          <w:p w14:paraId="79F38F0B" w14:textId="77777777" w:rsidR="00DE7090" w:rsidRPr="000808D1" w:rsidRDefault="00DE7090" w:rsidP="00FF4F0C">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1:3:5</w:t>
            </w:r>
          </w:p>
        </w:tc>
        <w:tc>
          <w:tcPr>
            <w:tcW w:w="3969" w:type="dxa"/>
            <w:shd w:val="clear" w:color="auto" w:fill="auto"/>
            <w:vAlign w:val="center"/>
          </w:tcPr>
          <w:p w14:paraId="0FC39C59" w14:textId="77777777" w:rsidR="00DE7090" w:rsidRPr="000808D1" w:rsidRDefault="00DE7090" w:rsidP="00FF4F0C">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235</w:t>
            </w:r>
          </w:p>
        </w:tc>
      </w:tr>
    </w:tbl>
    <w:p w14:paraId="021FBC33" w14:textId="77777777" w:rsidR="00DE7090" w:rsidRPr="000808D1" w:rsidRDefault="00DE7090" w:rsidP="00DE7090">
      <w:pPr>
        <w:widowControl w:val="0"/>
        <w:autoSpaceDE w:val="0"/>
        <w:autoSpaceDN w:val="0"/>
        <w:jc w:val="both"/>
        <w:rPr>
          <w:rFonts w:ascii="Verdana" w:eastAsia="Arial" w:hAnsi="Verdana" w:cs="Arial"/>
          <w:sz w:val="18"/>
          <w:szCs w:val="18"/>
        </w:rPr>
      </w:pPr>
    </w:p>
    <w:p w14:paraId="1683A402"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53378C09" w14:textId="77777777" w:rsidR="00DE7090" w:rsidRPr="000808D1" w:rsidRDefault="00DE7090" w:rsidP="00DE7090">
      <w:pPr>
        <w:widowControl w:val="0"/>
        <w:autoSpaceDE w:val="0"/>
        <w:autoSpaceDN w:val="0"/>
        <w:jc w:val="both"/>
        <w:rPr>
          <w:rFonts w:ascii="Verdana" w:eastAsia="Arial" w:hAnsi="Verdana" w:cs="Arial"/>
          <w:sz w:val="18"/>
          <w:szCs w:val="18"/>
        </w:rPr>
      </w:pPr>
    </w:p>
    <w:p w14:paraId="150425AA"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dosificaciones señaladas anteriormente serán empleadas, cuando las mismas no se encuentren especificadas en los planos correspondientes.</w:t>
      </w:r>
    </w:p>
    <w:p w14:paraId="5B25AFEA" w14:textId="77777777" w:rsidR="00DE7090" w:rsidRPr="000808D1" w:rsidRDefault="00DE7090" w:rsidP="00DE7090">
      <w:pPr>
        <w:widowControl w:val="0"/>
        <w:autoSpaceDE w:val="0"/>
        <w:autoSpaceDN w:val="0"/>
        <w:jc w:val="both"/>
        <w:rPr>
          <w:rFonts w:ascii="Verdana" w:eastAsia="Arial" w:hAnsi="Verdana" w:cs="Arial"/>
          <w:sz w:val="18"/>
          <w:szCs w:val="18"/>
        </w:rPr>
      </w:pPr>
    </w:p>
    <w:p w14:paraId="4FDA96F2"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0FDDB42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5622A0" w14:textId="77777777" w:rsidR="00DE7090" w:rsidRPr="000808D1" w:rsidRDefault="00DE7090" w:rsidP="00DE7090">
      <w:pPr>
        <w:widowControl w:val="0"/>
        <w:autoSpaceDE w:val="0"/>
        <w:autoSpaceDN w:val="0"/>
        <w:jc w:val="both"/>
        <w:rPr>
          <w:rFonts w:ascii="Verdana" w:eastAsia="Arial" w:hAnsi="Verdana" w:cs="Arial"/>
          <w:sz w:val="18"/>
          <w:szCs w:val="18"/>
        </w:rPr>
      </w:pPr>
    </w:p>
    <w:p w14:paraId="4E7B2CC4"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66713078" w14:textId="77777777" w:rsidR="00DE7090" w:rsidRPr="000808D1" w:rsidRDefault="00DE7090" w:rsidP="00DE7090">
      <w:pPr>
        <w:widowControl w:val="0"/>
        <w:autoSpaceDE w:val="0"/>
        <w:autoSpaceDN w:val="0"/>
        <w:jc w:val="both"/>
        <w:rPr>
          <w:rFonts w:ascii="Verdana" w:eastAsia="Arial" w:hAnsi="Verdana" w:cs="Arial"/>
          <w:sz w:val="18"/>
          <w:szCs w:val="18"/>
        </w:rPr>
      </w:pPr>
    </w:p>
    <w:p w14:paraId="1F5D608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5C4E162E" w14:textId="77777777" w:rsidR="00DE7090" w:rsidRPr="000808D1" w:rsidRDefault="00DE7090" w:rsidP="00DE7090">
      <w:pPr>
        <w:widowControl w:val="0"/>
        <w:autoSpaceDE w:val="0"/>
        <w:autoSpaceDN w:val="0"/>
        <w:jc w:val="both"/>
        <w:rPr>
          <w:rFonts w:ascii="Verdana" w:eastAsia="Arial" w:hAnsi="Verdana" w:cs="Arial"/>
          <w:sz w:val="18"/>
          <w:szCs w:val="18"/>
        </w:rPr>
      </w:pPr>
    </w:p>
    <w:p w14:paraId="3AB5C072"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Hormigonado</w:t>
      </w:r>
    </w:p>
    <w:p w14:paraId="69A4B82B"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o vaciado deberá cumplir con las exigencias y requisitos establecidos en la Norma CBH-87 para hormigones.</w:t>
      </w:r>
    </w:p>
    <w:p w14:paraId="6F3A32E5" w14:textId="77777777" w:rsidR="00DE7090" w:rsidRPr="000808D1" w:rsidRDefault="00DE7090" w:rsidP="00DE7090">
      <w:pPr>
        <w:widowControl w:val="0"/>
        <w:autoSpaceDE w:val="0"/>
        <w:autoSpaceDN w:val="0"/>
        <w:jc w:val="both"/>
        <w:rPr>
          <w:rFonts w:ascii="Verdana" w:eastAsia="Arial" w:hAnsi="Verdana" w:cs="Arial"/>
          <w:sz w:val="18"/>
          <w:szCs w:val="18"/>
        </w:rPr>
      </w:pPr>
    </w:p>
    <w:p w14:paraId="26BF5CE6"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165BB800" w14:textId="77777777" w:rsidR="00DE7090" w:rsidRPr="000808D1" w:rsidRDefault="00DE7090" w:rsidP="00DE7090">
      <w:pPr>
        <w:widowControl w:val="0"/>
        <w:autoSpaceDE w:val="0"/>
        <w:autoSpaceDN w:val="0"/>
        <w:jc w:val="both"/>
        <w:rPr>
          <w:rFonts w:ascii="Verdana" w:eastAsia="Arial" w:hAnsi="Verdana" w:cs="Arial"/>
          <w:sz w:val="18"/>
          <w:szCs w:val="18"/>
        </w:rPr>
      </w:pPr>
    </w:p>
    <w:p w14:paraId="57AEA6AC"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0808D1">
        <w:rPr>
          <w:rFonts w:ascii="Verdana" w:eastAsia="Arial" w:hAnsi="Verdana" w:cs="Arial"/>
          <w:color w:val="FF0000"/>
          <w:sz w:val="18"/>
          <w:szCs w:val="18"/>
        </w:rPr>
        <w:t xml:space="preserve"> </w:t>
      </w:r>
      <w:r w:rsidRPr="000808D1">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623D0A0C" w14:textId="77777777" w:rsidR="00DE7090" w:rsidRPr="000808D1" w:rsidRDefault="00DE7090" w:rsidP="00DE7090">
      <w:pPr>
        <w:widowControl w:val="0"/>
        <w:autoSpaceDE w:val="0"/>
        <w:autoSpaceDN w:val="0"/>
        <w:jc w:val="both"/>
        <w:rPr>
          <w:rFonts w:ascii="Verdana" w:eastAsia="Arial" w:hAnsi="Verdana" w:cs="Arial"/>
          <w:sz w:val="18"/>
          <w:szCs w:val="18"/>
        </w:rPr>
      </w:pPr>
    </w:p>
    <w:p w14:paraId="5AB747F9"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450FE96" w14:textId="77777777" w:rsidR="00DE7090" w:rsidRPr="000808D1" w:rsidRDefault="00DE7090" w:rsidP="00DE7090">
      <w:pPr>
        <w:widowControl w:val="0"/>
        <w:autoSpaceDE w:val="0"/>
        <w:autoSpaceDN w:val="0"/>
        <w:jc w:val="both"/>
        <w:rPr>
          <w:rFonts w:ascii="Verdana" w:eastAsia="Arial" w:hAnsi="Verdana" w:cs="Arial"/>
          <w:sz w:val="18"/>
          <w:szCs w:val="18"/>
        </w:rPr>
      </w:pPr>
    </w:p>
    <w:p w14:paraId="7243A63E"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ejecución se continuará por capas, y siguiendo el mismo procedimiento indicado antes para lograr una efectiva unión vertical y horizontal.</w:t>
      </w:r>
    </w:p>
    <w:p w14:paraId="284D8BFD" w14:textId="77777777" w:rsidR="00DE7090" w:rsidRPr="000808D1" w:rsidRDefault="00DE7090" w:rsidP="00DE7090">
      <w:pPr>
        <w:widowControl w:val="0"/>
        <w:autoSpaceDE w:val="0"/>
        <w:autoSpaceDN w:val="0"/>
        <w:jc w:val="both"/>
        <w:rPr>
          <w:rFonts w:ascii="Verdana" w:eastAsia="Arial" w:hAnsi="Verdana" w:cs="Arial"/>
          <w:sz w:val="18"/>
          <w:szCs w:val="18"/>
        </w:rPr>
      </w:pPr>
    </w:p>
    <w:p w14:paraId="42003F4D"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1E895760"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15E9AEA8"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40DE2006"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47F5A7A"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44BEBB0F"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641B05E3"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7BBDD4B1" w14:textId="77777777" w:rsidR="00DE7090" w:rsidRPr="000808D1" w:rsidRDefault="00DE7090" w:rsidP="00DE7090">
      <w:pPr>
        <w:widowControl w:val="0"/>
        <w:autoSpaceDE w:val="0"/>
        <w:autoSpaceDN w:val="0"/>
        <w:jc w:val="both"/>
        <w:rPr>
          <w:rFonts w:ascii="Verdana" w:eastAsia="Arial" w:hAnsi="Verdana" w:cs="Arial"/>
          <w:sz w:val="18"/>
          <w:szCs w:val="18"/>
        </w:rPr>
      </w:pPr>
    </w:p>
    <w:p w14:paraId="3C95747A"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4CA22EA2" w14:textId="77777777" w:rsidR="00DE7090" w:rsidRPr="000808D1" w:rsidRDefault="00DE7090" w:rsidP="00DE7090">
      <w:pPr>
        <w:widowControl w:val="0"/>
        <w:autoSpaceDE w:val="0"/>
        <w:autoSpaceDN w:val="0"/>
        <w:jc w:val="both"/>
        <w:rPr>
          <w:rFonts w:ascii="Verdana" w:eastAsia="Arial" w:hAnsi="Verdana" w:cs="Arial"/>
          <w:sz w:val="18"/>
          <w:szCs w:val="18"/>
        </w:rPr>
      </w:pPr>
    </w:p>
    <w:p w14:paraId="04E3CD2E"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2430666" w14:textId="77777777" w:rsidR="00DE7090" w:rsidRPr="000808D1" w:rsidRDefault="00DE7090" w:rsidP="00DE7090">
      <w:pPr>
        <w:widowControl w:val="0"/>
        <w:autoSpaceDE w:val="0"/>
        <w:autoSpaceDN w:val="0"/>
        <w:jc w:val="both"/>
        <w:rPr>
          <w:rFonts w:ascii="Verdana" w:eastAsia="Arial" w:hAnsi="Verdana" w:cs="Arial"/>
          <w:sz w:val="18"/>
          <w:szCs w:val="18"/>
        </w:rPr>
      </w:pPr>
    </w:p>
    <w:p w14:paraId="505942BB"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la construcción, queda prohibido aplicar cargas, acumular materiales o maquinarias que signifiquen un peligro en la estabilidad de la estructura.</w:t>
      </w:r>
    </w:p>
    <w:p w14:paraId="0B61EB4F" w14:textId="77777777" w:rsidR="00DE7090" w:rsidRPr="000808D1" w:rsidRDefault="00DE7090" w:rsidP="00DE7090">
      <w:pPr>
        <w:widowControl w:val="0"/>
        <w:autoSpaceDE w:val="0"/>
        <w:autoSpaceDN w:val="0"/>
        <w:jc w:val="both"/>
        <w:rPr>
          <w:rFonts w:ascii="Verdana" w:eastAsia="Arial" w:hAnsi="Verdana" w:cs="Arial"/>
          <w:sz w:val="18"/>
          <w:szCs w:val="18"/>
        </w:rPr>
      </w:pPr>
    </w:p>
    <w:p w14:paraId="468CF457"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Control de Calidad</w:t>
      </w:r>
    </w:p>
    <w:p w14:paraId="288681C0"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4B2C7BEA" w14:textId="77777777" w:rsidR="00DE7090" w:rsidRPr="000808D1" w:rsidRDefault="00DE7090" w:rsidP="00DE7090">
      <w:pPr>
        <w:widowControl w:val="0"/>
        <w:autoSpaceDE w:val="0"/>
        <w:autoSpaceDN w:val="0"/>
        <w:jc w:val="both"/>
        <w:rPr>
          <w:rFonts w:ascii="Verdana" w:eastAsia="Arial" w:hAnsi="Verdana" w:cs="Arial"/>
          <w:sz w:val="18"/>
          <w:szCs w:val="18"/>
        </w:rPr>
      </w:pPr>
    </w:p>
    <w:p w14:paraId="049A9FB2"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3AED216B" w14:textId="77777777" w:rsidR="00DE7090" w:rsidRPr="000808D1" w:rsidRDefault="00DE7090" w:rsidP="00DE7090">
      <w:pPr>
        <w:widowControl w:val="0"/>
        <w:autoSpaceDE w:val="0"/>
        <w:autoSpaceDN w:val="0"/>
        <w:jc w:val="both"/>
        <w:rPr>
          <w:rFonts w:ascii="Verdana" w:eastAsia="Arial" w:hAnsi="Verdana" w:cs="Arial"/>
          <w:sz w:val="18"/>
          <w:szCs w:val="18"/>
        </w:rPr>
      </w:pPr>
    </w:p>
    <w:p w14:paraId="3627D0BA"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307F34A8" w14:textId="77777777" w:rsidR="00DE7090" w:rsidRPr="000808D1" w:rsidRDefault="00DE7090" w:rsidP="00DE7090">
      <w:pPr>
        <w:widowControl w:val="0"/>
        <w:autoSpaceDE w:val="0"/>
        <w:autoSpaceDN w:val="0"/>
        <w:jc w:val="both"/>
        <w:rPr>
          <w:rFonts w:ascii="Verdana" w:eastAsia="Arial" w:hAnsi="Verdana" w:cs="Arial"/>
          <w:sz w:val="18"/>
          <w:szCs w:val="18"/>
        </w:rPr>
      </w:pPr>
    </w:p>
    <w:p w14:paraId="1B13D6A4" w14:textId="77777777" w:rsidR="00DE7090" w:rsidRPr="000808D1" w:rsidRDefault="00DE7090" w:rsidP="00DE7090">
      <w:pPr>
        <w:widowControl w:val="0"/>
        <w:numPr>
          <w:ilvl w:val="0"/>
          <w:numId w:val="79"/>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631E219A"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15FBEA7D" w14:textId="77777777" w:rsidR="00DE7090" w:rsidRPr="000808D1" w:rsidRDefault="00DE7090" w:rsidP="00DE7090">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7C5F7335" w14:textId="77777777" w:rsidR="00DE7090" w:rsidRPr="000808D1" w:rsidRDefault="00DE7090" w:rsidP="00DE7090">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74D3A220" w14:textId="77777777" w:rsidR="00DE7090" w:rsidRPr="000808D1" w:rsidRDefault="00DE7090" w:rsidP="00DE7090">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75FF98C9" w14:textId="77777777" w:rsidR="00DE7090" w:rsidRPr="000808D1" w:rsidRDefault="00DE7090" w:rsidP="00DE7090">
      <w:pPr>
        <w:widowControl w:val="0"/>
        <w:autoSpaceDE w:val="0"/>
        <w:autoSpaceDN w:val="0"/>
        <w:jc w:val="both"/>
        <w:rPr>
          <w:rFonts w:ascii="Verdana" w:eastAsia="Arial" w:hAnsi="Verdana" w:cs="Arial"/>
          <w:sz w:val="18"/>
          <w:szCs w:val="18"/>
        </w:rPr>
      </w:pPr>
    </w:p>
    <w:p w14:paraId="69955E43"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Adicionalmente, el Inspector de proyecto indicará la realización de los siguientes ensayos de calidad cuando las condiciones de la obra así lo requieran:</w:t>
      </w:r>
    </w:p>
    <w:p w14:paraId="224E2B4D" w14:textId="77777777" w:rsidR="00DE7090" w:rsidRPr="000808D1" w:rsidRDefault="00DE7090" w:rsidP="00DE7090">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2BDFDF39" w14:textId="77777777" w:rsidR="00DE7090" w:rsidRPr="000808D1" w:rsidRDefault="00DE7090" w:rsidP="00DE7090">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de los aceros de refuerzo.</w:t>
      </w:r>
    </w:p>
    <w:p w14:paraId="468354AA" w14:textId="77777777" w:rsidR="00DE7090" w:rsidRPr="000808D1" w:rsidRDefault="00DE7090" w:rsidP="00DE7090">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Ensayo de la Máquina de los Ángeles.</w:t>
      </w:r>
    </w:p>
    <w:p w14:paraId="3753D81F" w14:textId="77777777" w:rsidR="00DE7090" w:rsidRPr="000808D1" w:rsidRDefault="00DE7090" w:rsidP="00DE7090">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2696F95A" w14:textId="77777777" w:rsidR="00DE7090" w:rsidRPr="000808D1" w:rsidRDefault="00DE7090" w:rsidP="00DE7090">
      <w:pPr>
        <w:widowControl w:val="0"/>
        <w:autoSpaceDE w:val="0"/>
        <w:autoSpaceDN w:val="0"/>
        <w:jc w:val="both"/>
        <w:rPr>
          <w:rFonts w:ascii="Verdana" w:eastAsia="Arial" w:hAnsi="Verdana" w:cs="Arial"/>
          <w:sz w:val="18"/>
          <w:szCs w:val="18"/>
        </w:rPr>
      </w:pPr>
    </w:p>
    <w:p w14:paraId="08E8AE3E" w14:textId="77777777" w:rsidR="00DE7090" w:rsidRPr="000808D1" w:rsidRDefault="00DE7090" w:rsidP="00DE7090">
      <w:pPr>
        <w:widowControl w:val="0"/>
        <w:numPr>
          <w:ilvl w:val="0"/>
          <w:numId w:val="80"/>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61712B02"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D8BC531" w14:textId="77777777" w:rsidR="00DE7090" w:rsidRPr="000808D1" w:rsidRDefault="00DE7090" w:rsidP="00DE7090">
      <w:pPr>
        <w:widowControl w:val="0"/>
        <w:autoSpaceDE w:val="0"/>
        <w:autoSpaceDN w:val="0"/>
        <w:jc w:val="both"/>
        <w:rPr>
          <w:rFonts w:ascii="Verdana" w:eastAsia="Arial" w:hAnsi="Verdana" w:cs="Arial"/>
          <w:sz w:val="18"/>
          <w:szCs w:val="18"/>
        </w:rPr>
      </w:pPr>
    </w:p>
    <w:p w14:paraId="0618BE00" w14:textId="77777777" w:rsidR="00DE7090" w:rsidRPr="000808D1" w:rsidRDefault="00DE7090" w:rsidP="00DE7090">
      <w:pPr>
        <w:widowControl w:val="0"/>
        <w:numPr>
          <w:ilvl w:val="0"/>
          <w:numId w:val="80"/>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7E3DA744"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1E46CE6C" w14:textId="77777777" w:rsidR="00DE7090" w:rsidRPr="000808D1" w:rsidRDefault="00DE7090" w:rsidP="00DE7090">
      <w:pPr>
        <w:widowControl w:val="0"/>
        <w:autoSpaceDE w:val="0"/>
        <w:autoSpaceDN w:val="0"/>
        <w:jc w:val="both"/>
        <w:rPr>
          <w:rFonts w:ascii="Verdana" w:eastAsia="Arial" w:hAnsi="Verdana" w:cs="Arial"/>
          <w:sz w:val="18"/>
          <w:szCs w:val="18"/>
        </w:rPr>
      </w:pPr>
    </w:p>
    <w:p w14:paraId="1D69BC4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C69E994" w14:textId="77777777" w:rsidR="00DE7090" w:rsidRPr="000808D1" w:rsidRDefault="00DE7090" w:rsidP="00DE7090">
      <w:pPr>
        <w:widowControl w:val="0"/>
        <w:autoSpaceDE w:val="0"/>
        <w:autoSpaceDN w:val="0"/>
        <w:jc w:val="both"/>
        <w:rPr>
          <w:rFonts w:ascii="Verdana" w:eastAsia="Arial" w:hAnsi="Verdana" w:cs="Arial"/>
          <w:sz w:val="18"/>
          <w:szCs w:val="18"/>
        </w:rPr>
      </w:pPr>
    </w:p>
    <w:p w14:paraId="0632CC87"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5DD10F6" w14:textId="77777777" w:rsidR="00DE7090" w:rsidRPr="000808D1" w:rsidRDefault="00DE7090" w:rsidP="00DE7090">
      <w:pPr>
        <w:widowControl w:val="0"/>
        <w:autoSpaceDE w:val="0"/>
        <w:autoSpaceDN w:val="0"/>
        <w:jc w:val="both"/>
        <w:rPr>
          <w:rFonts w:ascii="Verdana" w:eastAsia="Arial" w:hAnsi="Verdana" w:cs="Arial"/>
          <w:sz w:val="18"/>
          <w:szCs w:val="18"/>
        </w:rPr>
      </w:pPr>
    </w:p>
    <w:p w14:paraId="6CE096DD"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F0892E5" w14:textId="77777777" w:rsidR="00DE7090" w:rsidRPr="000808D1" w:rsidRDefault="00DE7090" w:rsidP="00DE7090">
      <w:pPr>
        <w:widowControl w:val="0"/>
        <w:autoSpaceDE w:val="0"/>
        <w:autoSpaceDN w:val="0"/>
        <w:jc w:val="both"/>
        <w:rPr>
          <w:rFonts w:ascii="Verdana" w:eastAsia="Arial" w:hAnsi="Verdana" w:cs="Arial"/>
          <w:sz w:val="18"/>
          <w:szCs w:val="18"/>
        </w:rPr>
      </w:pPr>
    </w:p>
    <w:p w14:paraId="06F849B7"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E30A1F5" w14:textId="77777777" w:rsidR="00DE7090" w:rsidRPr="000808D1" w:rsidRDefault="00DE7090" w:rsidP="00DE7090">
      <w:pPr>
        <w:widowControl w:val="0"/>
        <w:autoSpaceDE w:val="0"/>
        <w:autoSpaceDN w:val="0"/>
        <w:jc w:val="both"/>
        <w:rPr>
          <w:rFonts w:ascii="Verdana" w:eastAsia="Arial" w:hAnsi="Verdana" w:cs="Arial"/>
          <w:sz w:val="18"/>
          <w:szCs w:val="18"/>
        </w:rPr>
      </w:pPr>
    </w:p>
    <w:p w14:paraId="2AC221DA"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49966C2"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3C081404"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1CF4BAE4"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3B283B5" w14:textId="77777777" w:rsidR="00DE7090" w:rsidRPr="000808D1" w:rsidRDefault="00DE7090" w:rsidP="00DE7090">
      <w:pPr>
        <w:widowControl w:val="0"/>
        <w:autoSpaceDE w:val="0"/>
        <w:autoSpaceDN w:val="0"/>
        <w:jc w:val="both"/>
        <w:rPr>
          <w:rFonts w:ascii="Verdana" w:eastAsia="Arial" w:hAnsi="Verdana" w:cs="Arial"/>
          <w:sz w:val="18"/>
          <w:szCs w:val="18"/>
        </w:rPr>
      </w:pPr>
    </w:p>
    <w:p w14:paraId="2273B084"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B4771DF" w14:textId="77777777" w:rsidR="00DE7090" w:rsidRPr="000808D1" w:rsidRDefault="00DE7090" w:rsidP="00DE7090">
      <w:pPr>
        <w:widowControl w:val="0"/>
        <w:autoSpaceDE w:val="0"/>
        <w:autoSpaceDN w:val="0"/>
        <w:jc w:val="both"/>
        <w:rPr>
          <w:rFonts w:ascii="Verdana" w:eastAsia="Arial" w:hAnsi="Verdana" w:cs="Arial"/>
          <w:sz w:val="18"/>
          <w:szCs w:val="18"/>
        </w:rPr>
      </w:pPr>
    </w:p>
    <w:p w14:paraId="0EE86184"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3F1AED8" w14:textId="77777777" w:rsidR="00DE7090" w:rsidRPr="000808D1" w:rsidRDefault="00DE7090" w:rsidP="00DE7090">
      <w:pPr>
        <w:widowControl w:val="0"/>
        <w:autoSpaceDE w:val="0"/>
        <w:autoSpaceDN w:val="0"/>
        <w:jc w:val="both"/>
        <w:rPr>
          <w:rFonts w:ascii="Verdana" w:eastAsia="Arial" w:hAnsi="Verdana" w:cs="Arial"/>
          <w:sz w:val="18"/>
          <w:szCs w:val="18"/>
        </w:rPr>
      </w:pPr>
    </w:p>
    <w:p w14:paraId="69CD362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ejecutados por la Entidad Ejecutora a su costo.</w:t>
      </w:r>
    </w:p>
    <w:p w14:paraId="00A49F3E" w14:textId="77777777" w:rsidR="00DE7090" w:rsidRPr="000808D1" w:rsidRDefault="00DE7090" w:rsidP="00DE7090">
      <w:pPr>
        <w:widowControl w:val="0"/>
        <w:autoSpaceDE w:val="0"/>
        <w:autoSpaceDN w:val="0"/>
        <w:jc w:val="both"/>
        <w:rPr>
          <w:rFonts w:ascii="Verdana" w:eastAsia="Arial" w:hAnsi="Verdana" w:cs="Arial"/>
          <w:sz w:val="18"/>
          <w:szCs w:val="18"/>
        </w:rPr>
      </w:pPr>
    </w:p>
    <w:p w14:paraId="467DABCB" w14:textId="77777777" w:rsidR="00DE7090" w:rsidRPr="000808D1" w:rsidRDefault="00DE7090" w:rsidP="00DE7090">
      <w:pPr>
        <w:widowControl w:val="0"/>
        <w:autoSpaceDE w:val="0"/>
        <w:autoSpaceDN w:val="0"/>
        <w:jc w:val="both"/>
        <w:rPr>
          <w:rFonts w:ascii="Verdana" w:eastAsia="Arial" w:hAnsi="Verdana" w:cs="Tahoma"/>
          <w:b/>
          <w:bCs/>
          <w:color w:val="000000"/>
          <w:sz w:val="18"/>
          <w:szCs w:val="18"/>
        </w:rPr>
      </w:pPr>
      <w:r w:rsidRPr="000808D1">
        <w:rPr>
          <w:rFonts w:ascii="Verdana" w:eastAsia="Arial" w:hAnsi="Verdana" w:cs="Arial"/>
          <w:noProof/>
          <w:sz w:val="18"/>
          <w:szCs w:val="18"/>
          <w:lang w:eastAsia="es-BO"/>
        </w:rPr>
        <w:lastRenderedPageBreak/>
        <w:drawing>
          <wp:anchor distT="0" distB="0" distL="114300" distR="114300" simplePos="0" relativeHeight="251697152" behindDoc="0" locked="0" layoutInCell="1" allowOverlap="1" wp14:anchorId="004B1F4A" wp14:editId="5D0F351A">
            <wp:simplePos x="0" y="0"/>
            <wp:positionH relativeFrom="column">
              <wp:posOffset>3023870</wp:posOffset>
            </wp:positionH>
            <wp:positionV relativeFrom="paragraph">
              <wp:posOffset>10160</wp:posOffset>
            </wp:positionV>
            <wp:extent cx="1327589" cy="1790700"/>
            <wp:effectExtent l="0" t="0" r="635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5E347345" w14:textId="77777777" w:rsidR="00DE7090" w:rsidRPr="000808D1" w:rsidRDefault="00DE7090" w:rsidP="00DE7090">
      <w:pPr>
        <w:widowControl w:val="0"/>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DETALLE CONSTRUCTIVO. –</w:t>
      </w:r>
    </w:p>
    <w:p w14:paraId="1D371248"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p>
    <w:p w14:paraId="64C5236E" w14:textId="77777777" w:rsidR="00DE7090" w:rsidRPr="000808D1" w:rsidRDefault="00DE7090" w:rsidP="00DE7090">
      <w:pPr>
        <w:widowControl w:val="0"/>
        <w:tabs>
          <w:tab w:val="left" w:pos="560"/>
        </w:tabs>
        <w:autoSpaceDE w:val="0"/>
        <w:autoSpaceDN w:val="0"/>
        <w:jc w:val="center"/>
        <w:rPr>
          <w:rFonts w:ascii="Verdana" w:eastAsia="Arial" w:hAnsi="Verdana" w:cs="Tahoma"/>
          <w:color w:val="000000"/>
          <w:sz w:val="18"/>
          <w:szCs w:val="18"/>
        </w:rPr>
      </w:pPr>
    </w:p>
    <w:p w14:paraId="79ED138A" w14:textId="77777777" w:rsidR="00DE7090" w:rsidRPr="000808D1" w:rsidRDefault="00DE7090" w:rsidP="00DE7090">
      <w:pPr>
        <w:widowControl w:val="0"/>
        <w:tabs>
          <w:tab w:val="left" w:pos="560"/>
        </w:tabs>
        <w:autoSpaceDE w:val="0"/>
        <w:autoSpaceDN w:val="0"/>
        <w:jc w:val="center"/>
        <w:rPr>
          <w:rFonts w:ascii="Verdana" w:eastAsia="Arial" w:hAnsi="Verdana" w:cs="Tahoma"/>
          <w:color w:val="000000"/>
          <w:sz w:val="18"/>
          <w:szCs w:val="18"/>
        </w:rPr>
      </w:pPr>
    </w:p>
    <w:p w14:paraId="17139A82" w14:textId="77777777" w:rsidR="00DE7090" w:rsidRPr="000808D1" w:rsidRDefault="00DE7090" w:rsidP="00DE7090">
      <w:pPr>
        <w:widowControl w:val="0"/>
        <w:autoSpaceDE w:val="0"/>
        <w:autoSpaceDN w:val="0"/>
        <w:rPr>
          <w:rFonts w:ascii="Verdana" w:eastAsia="Arial" w:hAnsi="Verdana" w:cs="Arial"/>
          <w:sz w:val="18"/>
          <w:szCs w:val="18"/>
        </w:rPr>
      </w:pPr>
    </w:p>
    <w:p w14:paraId="661B2CFD" w14:textId="77777777" w:rsidR="00DE7090" w:rsidRPr="000808D1" w:rsidRDefault="00DE7090" w:rsidP="00DE7090">
      <w:pPr>
        <w:widowControl w:val="0"/>
        <w:autoSpaceDE w:val="0"/>
        <w:autoSpaceDN w:val="0"/>
        <w:rPr>
          <w:rFonts w:ascii="Verdana" w:eastAsia="Arial" w:hAnsi="Verdana" w:cs="Arial"/>
          <w:sz w:val="18"/>
          <w:szCs w:val="18"/>
        </w:rPr>
      </w:pPr>
    </w:p>
    <w:p w14:paraId="3B99D5DB" w14:textId="77777777" w:rsidR="00DE7090" w:rsidRPr="000808D1" w:rsidRDefault="00DE7090" w:rsidP="00DE7090">
      <w:pPr>
        <w:widowControl w:val="0"/>
        <w:autoSpaceDE w:val="0"/>
        <w:autoSpaceDN w:val="0"/>
        <w:rPr>
          <w:rFonts w:ascii="Verdana" w:eastAsia="Arial" w:hAnsi="Verdana" w:cs="Arial"/>
          <w:sz w:val="18"/>
          <w:szCs w:val="18"/>
        </w:rPr>
      </w:pPr>
    </w:p>
    <w:p w14:paraId="17ADF446" w14:textId="77777777" w:rsidR="00DE7090" w:rsidRPr="000808D1" w:rsidRDefault="00DE7090" w:rsidP="00DE7090">
      <w:pPr>
        <w:widowControl w:val="0"/>
        <w:autoSpaceDE w:val="0"/>
        <w:autoSpaceDN w:val="0"/>
        <w:rPr>
          <w:rFonts w:ascii="Verdana" w:eastAsia="Arial" w:hAnsi="Verdana" w:cs="Arial"/>
          <w:sz w:val="18"/>
          <w:szCs w:val="18"/>
        </w:rPr>
      </w:pPr>
    </w:p>
    <w:p w14:paraId="0780E060" w14:textId="77777777" w:rsidR="00DE7090" w:rsidRPr="000808D1" w:rsidRDefault="00DE7090" w:rsidP="00DE7090">
      <w:pPr>
        <w:widowControl w:val="0"/>
        <w:autoSpaceDE w:val="0"/>
        <w:autoSpaceDN w:val="0"/>
        <w:rPr>
          <w:rFonts w:ascii="Verdana" w:eastAsia="Arial" w:hAnsi="Verdana" w:cs="Arial"/>
          <w:sz w:val="18"/>
          <w:szCs w:val="18"/>
        </w:rPr>
      </w:pPr>
    </w:p>
    <w:p w14:paraId="762C662A"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p>
    <w:p w14:paraId="2058484E"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p>
    <w:p w14:paraId="75DA934D" w14:textId="77777777" w:rsidR="00DE7090" w:rsidRDefault="00DE7090" w:rsidP="00DE7090">
      <w:pPr>
        <w:widowControl w:val="0"/>
        <w:tabs>
          <w:tab w:val="left" w:pos="560"/>
        </w:tabs>
        <w:autoSpaceDE w:val="0"/>
        <w:autoSpaceDN w:val="0"/>
        <w:jc w:val="both"/>
        <w:rPr>
          <w:rFonts w:ascii="Verdana" w:eastAsia="Arial" w:hAnsi="Verdana" w:cs="Tahoma"/>
          <w:color w:val="000000"/>
          <w:sz w:val="18"/>
          <w:szCs w:val="18"/>
        </w:rPr>
      </w:pPr>
    </w:p>
    <w:p w14:paraId="5D51EF4D" w14:textId="77777777" w:rsidR="00DE7090" w:rsidRDefault="00DE7090" w:rsidP="00DE7090">
      <w:pPr>
        <w:widowControl w:val="0"/>
        <w:tabs>
          <w:tab w:val="left" w:pos="560"/>
        </w:tabs>
        <w:autoSpaceDE w:val="0"/>
        <w:autoSpaceDN w:val="0"/>
        <w:jc w:val="both"/>
        <w:rPr>
          <w:rFonts w:ascii="Verdana" w:eastAsia="Arial" w:hAnsi="Verdana" w:cs="Tahoma"/>
          <w:color w:val="000000"/>
          <w:sz w:val="18"/>
          <w:szCs w:val="18"/>
        </w:rPr>
      </w:pPr>
    </w:p>
    <w:p w14:paraId="2B564067" w14:textId="77777777" w:rsidR="00DE7090" w:rsidRDefault="00DE7090" w:rsidP="00DE7090">
      <w:pPr>
        <w:widowControl w:val="0"/>
        <w:tabs>
          <w:tab w:val="left" w:pos="560"/>
        </w:tabs>
        <w:autoSpaceDE w:val="0"/>
        <w:autoSpaceDN w:val="0"/>
        <w:jc w:val="both"/>
        <w:rPr>
          <w:rFonts w:ascii="Verdana" w:eastAsia="Arial" w:hAnsi="Verdana" w:cs="Tahoma"/>
          <w:color w:val="000000"/>
          <w:sz w:val="18"/>
          <w:szCs w:val="18"/>
        </w:rPr>
      </w:pPr>
    </w:p>
    <w:p w14:paraId="26F18AAF" w14:textId="77777777" w:rsidR="00DE7090" w:rsidRDefault="00DE7090" w:rsidP="00DE7090">
      <w:pPr>
        <w:widowControl w:val="0"/>
        <w:autoSpaceDE w:val="0"/>
        <w:autoSpaceDN w:val="0"/>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E7090" w:rsidRPr="000808D1" w14:paraId="38377654" w14:textId="77777777" w:rsidTr="00FF4F0C">
        <w:tc>
          <w:tcPr>
            <w:tcW w:w="584" w:type="dxa"/>
            <w:shd w:val="clear" w:color="auto" w:fill="1F3864" w:themeFill="accent5" w:themeFillShade="80"/>
          </w:tcPr>
          <w:p w14:paraId="1B621832" w14:textId="77777777" w:rsidR="00DE7090" w:rsidRPr="000808D1" w:rsidRDefault="00DE7090" w:rsidP="00FF4F0C">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1D46E79F" w14:textId="77777777" w:rsidR="00DE7090" w:rsidRPr="000808D1" w:rsidRDefault="00DE7090" w:rsidP="00FF4F0C">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44306DBE"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0EEE798"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E7090" w:rsidRPr="000808D1" w14:paraId="30FDD806" w14:textId="77777777" w:rsidTr="00FF4F0C">
        <w:tc>
          <w:tcPr>
            <w:tcW w:w="584" w:type="dxa"/>
            <w:shd w:val="clear" w:color="auto" w:fill="BDD6EE" w:themeFill="accent1" w:themeFillTint="66"/>
          </w:tcPr>
          <w:p w14:paraId="42C352A0" w14:textId="77777777" w:rsidR="00DE7090" w:rsidRPr="000808D1" w:rsidRDefault="00DE7090" w:rsidP="00FF4F0C">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8</w:t>
            </w:r>
          </w:p>
        </w:tc>
        <w:tc>
          <w:tcPr>
            <w:tcW w:w="2385" w:type="dxa"/>
            <w:shd w:val="clear" w:color="auto" w:fill="BDD6EE" w:themeFill="accent1" w:themeFillTint="66"/>
            <w:vAlign w:val="center"/>
          </w:tcPr>
          <w:p w14:paraId="5A45A35C"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VAC-OG-LOS-4</w:t>
            </w:r>
          </w:p>
        </w:tc>
        <w:tc>
          <w:tcPr>
            <w:tcW w:w="1145" w:type="dxa"/>
            <w:shd w:val="clear" w:color="auto" w:fill="BDD6EE" w:themeFill="accent1" w:themeFillTint="66"/>
            <w:vAlign w:val="center"/>
          </w:tcPr>
          <w:p w14:paraId="3C98D517"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4E33B6EF" w14:textId="77777777" w:rsidR="00DE7090" w:rsidRPr="000808D1" w:rsidRDefault="00DE7090" w:rsidP="00FF4F0C">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LOSA LLENA DE HORMIG</w:t>
            </w:r>
            <w:r w:rsidRPr="000808D1">
              <w:rPr>
                <w:rFonts w:ascii="Verdana" w:eastAsia="Arial" w:hAnsi="Verdana" w:cs="Tahoma"/>
                <w:b/>
                <w:sz w:val="18"/>
                <w:szCs w:val="18"/>
              </w:rPr>
              <w:t>Ó</w:t>
            </w:r>
            <w:r w:rsidRPr="000808D1">
              <w:rPr>
                <w:rFonts w:ascii="Verdana" w:eastAsia="Arial" w:hAnsi="Verdana" w:cs="Tahoma"/>
                <w:b/>
                <w:bCs/>
                <w:sz w:val="18"/>
                <w:szCs w:val="18"/>
              </w:rPr>
              <w:t>N ARMADO P/TANQUE ELEVADO</w:t>
            </w:r>
          </w:p>
        </w:tc>
      </w:tr>
    </w:tbl>
    <w:p w14:paraId="155538EC"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17567F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021307E" w14:textId="77777777" w:rsidR="00DE7090" w:rsidRPr="000808D1" w:rsidRDefault="00DE7090" w:rsidP="00DE7090">
      <w:pPr>
        <w:widowControl w:val="0"/>
        <w:autoSpaceDE w:val="0"/>
        <w:autoSpaceDN w:val="0"/>
        <w:jc w:val="both"/>
        <w:rPr>
          <w:rFonts w:ascii="Verdana" w:eastAsia="Arial" w:hAnsi="Verdana" w:cs="Arial"/>
          <w:sz w:val="18"/>
          <w:szCs w:val="18"/>
        </w:rPr>
      </w:pPr>
    </w:p>
    <w:p w14:paraId="644DFE21"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F1B31B6"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714EDCB2"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97580BC" w14:textId="77777777" w:rsidR="00DE7090" w:rsidRPr="000808D1" w:rsidRDefault="00DE7090" w:rsidP="00DE7090">
      <w:pPr>
        <w:widowControl w:val="0"/>
        <w:autoSpaceDE w:val="0"/>
        <w:autoSpaceDN w:val="0"/>
        <w:adjustRightInd w:val="0"/>
        <w:jc w:val="both"/>
        <w:rPr>
          <w:rFonts w:ascii="Verdana" w:hAnsi="Verdana" w:cs="Verdana"/>
          <w:color w:val="000000"/>
          <w:sz w:val="18"/>
          <w:szCs w:val="18"/>
        </w:rPr>
      </w:pPr>
    </w:p>
    <w:p w14:paraId="2BD8B80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34192855"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442D1068"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DB4338" w14:textId="77777777" w:rsidR="00DE7090" w:rsidRPr="000808D1" w:rsidRDefault="00DE7090" w:rsidP="00DE7090">
      <w:pPr>
        <w:widowControl w:val="0"/>
        <w:autoSpaceDE w:val="0"/>
        <w:autoSpaceDN w:val="0"/>
        <w:jc w:val="both"/>
        <w:rPr>
          <w:rFonts w:ascii="Verdana" w:eastAsia="Arial" w:hAnsi="Verdana" w:cs="Arial"/>
          <w:color w:val="000000" w:themeColor="text1"/>
          <w:sz w:val="18"/>
          <w:szCs w:val="18"/>
        </w:rPr>
      </w:pPr>
    </w:p>
    <w:p w14:paraId="69AE8239"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6C6BE77"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7185BB7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2749A38"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3E4D2ACA"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deberán cumplir con las siguientes directrices referidas a la ejecución.</w:t>
      </w:r>
    </w:p>
    <w:p w14:paraId="316F560F" w14:textId="77777777" w:rsidR="00DE7090" w:rsidRPr="000808D1" w:rsidRDefault="00DE7090" w:rsidP="00DE7090">
      <w:pPr>
        <w:widowControl w:val="0"/>
        <w:autoSpaceDE w:val="0"/>
        <w:autoSpaceDN w:val="0"/>
        <w:jc w:val="both"/>
        <w:rPr>
          <w:rFonts w:ascii="Verdana" w:eastAsia="Arial" w:hAnsi="Verdana" w:cs="Tahoma"/>
          <w:sz w:val="18"/>
          <w:szCs w:val="18"/>
        </w:rPr>
      </w:pPr>
    </w:p>
    <w:p w14:paraId="17454CA7"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Encofrados</w:t>
      </w:r>
    </w:p>
    <w:p w14:paraId="589A55E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33DEFB8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0C634342"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5717E1B7"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4A3AFFCC"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5474188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04DE4166"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 encofrados deberán ser estancos a fin de evitar el empobrecimiento del hormigón por escurrimiento </w:t>
      </w:r>
      <w:r w:rsidRPr="000808D1">
        <w:rPr>
          <w:rFonts w:ascii="Verdana" w:eastAsia="Arial" w:hAnsi="Verdana" w:cs="Tahoma"/>
          <w:sz w:val="18"/>
          <w:szCs w:val="18"/>
        </w:rPr>
        <w:lastRenderedPageBreak/>
        <w:t>del agua.</w:t>
      </w:r>
    </w:p>
    <w:p w14:paraId="5D7FA2AC"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0490784E"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563F75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5713B3FE"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29ED01C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0468DA8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4593195F"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3741262E"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5962964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362C7E15" w14:textId="77777777" w:rsidR="00DE7090" w:rsidRPr="000808D1" w:rsidRDefault="00DE7090" w:rsidP="00DE7090">
      <w:pPr>
        <w:widowControl w:val="0"/>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Apuntalamiento</w:t>
      </w:r>
    </w:p>
    <w:p w14:paraId="63EDC65D"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elementos elevados, se colocarán puntales y listones máximos cada 1,50m o según lo indicado en los planos constructivos y/o memoria de cálculo.</w:t>
      </w:r>
    </w:p>
    <w:p w14:paraId="33DFDCB7"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2E2326C8"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0808D1">
        <w:rPr>
          <w:rFonts w:ascii="Verdana" w:eastAsia="Arial" w:hAnsi="Verdana" w:cs="Tahoma"/>
          <w:sz w:val="18"/>
          <w:szCs w:val="18"/>
        </w:rPr>
        <w:t>des-apuntalamiento</w:t>
      </w:r>
      <w:proofErr w:type="spellEnd"/>
      <w:r w:rsidRPr="000808D1">
        <w:rPr>
          <w:rFonts w:ascii="Verdana" w:eastAsia="Arial" w:hAnsi="Verdana" w:cs="Tahoma"/>
          <w:sz w:val="18"/>
          <w:szCs w:val="18"/>
        </w:rPr>
        <w:t>.</w:t>
      </w:r>
    </w:p>
    <w:p w14:paraId="1593996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5A6FE618"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w:t>
      </w:r>
      <w:proofErr w:type="spellStart"/>
      <w:r w:rsidRPr="000808D1">
        <w:rPr>
          <w:rFonts w:ascii="Verdana" w:eastAsia="Arial" w:hAnsi="Verdana" w:cs="Tahoma"/>
          <w:sz w:val="18"/>
          <w:szCs w:val="18"/>
        </w:rPr>
        <w:t>des-apuntalamiento</w:t>
      </w:r>
      <w:proofErr w:type="spellEnd"/>
      <w:r w:rsidRPr="000808D1">
        <w:rPr>
          <w:rFonts w:ascii="Verdana" w:eastAsia="Arial" w:hAnsi="Verdana" w:cs="Tahoma"/>
          <w:sz w:val="18"/>
          <w:szCs w:val="18"/>
        </w:rPr>
        <w:t xml:space="preserve"> se efectuará según lo indicado en los planos constructivos y/o memoria de cálculo, pero en ningún caso será antes de los 14 días.</w:t>
      </w:r>
    </w:p>
    <w:p w14:paraId="11DB07F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ACDD2D2"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51D8353" w14:textId="77777777" w:rsidR="00DE7090" w:rsidRPr="000808D1" w:rsidRDefault="00DE7090" w:rsidP="00DE7090">
      <w:pPr>
        <w:widowControl w:val="0"/>
        <w:autoSpaceDE w:val="0"/>
        <w:autoSpaceDN w:val="0"/>
        <w:jc w:val="both"/>
        <w:rPr>
          <w:rFonts w:ascii="Verdana" w:eastAsia="Arial" w:hAnsi="Verdana" w:cs="Tahoma"/>
          <w:b/>
          <w:sz w:val="18"/>
          <w:szCs w:val="18"/>
        </w:rPr>
      </w:pPr>
    </w:p>
    <w:p w14:paraId="3843FA78" w14:textId="77777777" w:rsidR="00DE7090" w:rsidRPr="000808D1" w:rsidRDefault="00DE7090" w:rsidP="00DE7090">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22EC95FA"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69425D20"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31FB9581"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1BA33987"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5FE2A457"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14C79592"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47C1AE19"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C40C76D"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0C2F9258"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180DE342" w14:textId="77777777" w:rsidR="00DE7090" w:rsidRPr="000808D1" w:rsidRDefault="00DE7090" w:rsidP="00DE7090">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67D411AC" w14:textId="77777777" w:rsidR="00DE7090" w:rsidRPr="000808D1" w:rsidRDefault="00DE7090" w:rsidP="00DE7090">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4DB6E440" w14:textId="77777777" w:rsidR="00DE7090" w:rsidRPr="000808D1" w:rsidRDefault="00DE7090" w:rsidP="00DE7090">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7C5F533F" w14:textId="77777777" w:rsidR="00DE7090" w:rsidRPr="000808D1" w:rsidRDefault="00DE7090" w:rsidP="00DE7090">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70099C95"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3BC8F458"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2752A352"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285041FA"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29FFEEB6"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5A757C41"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Previamente el vaciado, el Inspector de proyecto deberá verificar cuidadosamente la armadura este exento de óxido y de acuerdo a planos constructivos para luego autorizar de manera escrita el vaciado del hormigón.</w:t>
      </w:r>
    </w:p>
    <w:p w14:paraId="682CB608" w14:textId="77777777" w:rsidR="00DE7090" w:rsidRPr="000808D1" w:rsidRDefault="00DE7090" w:rsidP="00DE7090">
      <w:pPr>
        <w:widowControl w:val="0"/>
        <w:tabs>
          <w:tab w:val="left" w:pos="560"/>
        </w:tabs>
        <w:autoSpaceDE w:val="0"/>
        <w:autoSpaceDN w:val="0"/>
        <w:jc w:val="both"/>
        <w:rPr>
          <w:rFonts w:ascii="Verdana" w:eastAsia="Arial" w:hAnsi="Verdana" w:cs="Arial"/>
          <w:b/>
          <w:sz w:val="18"/>
          <w:szCs w:val="18"/>
        </w:rPr>
      </w:pPr>
    </w:p>
    <w:p w14:paraId="16504ABE" w14:textId="77777777" w:rsidR="00DE7090" w:rsidRPr="000808D1" w:rsidRDefault="00DE7090" w:rsidP="00DE7090">
      <w:pPr>
        <w:widowControl w:val="0"/>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b/>
          <w:sz w:val="18"/>
          <w:szCs w:val="18"/>
        </w:rPr>
        <w:t>Armado de Fierros</w:t>
      </w:r>
    </w:p>
    <w:p w14:paraId="21501BD7" w14:textId="77777777" w:rsidR="00DE7090" w:rsidRPr="000808D1" w:rsidRDefault="00DE7090" w:rsidP="00DE7090">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1948BF28" w14:textId="77777777" w:rsidR="00DE7090" w:rsidRPr="000808D1" w:rsidRDefault="00DE7090" w:rsidP="00DE7090">
      <w:pPr>
        <w:widowControl w:val="0"/>
        <w:tabs>
          <w:tab w:val="left" w:pos="8711"/>
        </w:tabs>
        <w:autoSpaceDE w:val="0"/>
        <w:autoSpaceDN w:val="0"/>
        <w:jc w:val="both"/>
        <w:rPr>
          <w:rFonts w:ascii="Verdana" w:eastAsia="Arial" w:hAnsi="Verdana" w:cs="Arial"/>
          <w:sz w:val="18"/>
          <w:szCs w:val="18"/>
        </w:rPr>
      </w:pPr>
    </w:p>
    <w:p w14:paraId="16DA0FEA" w14:textId="77777777" w:rsidR="00DE7090" w:rsidRPr="000808D1" w:rsidRDefault="00DE7090" w:rsidP="00DE7090">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46A1483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345B64E1"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139E6DA"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155A0E3E"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3AE11A38"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68B7AAF0"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692595CC"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61F0A06E"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67477653"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3B932A3D"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17C84911"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p>
    <w:p w14:paraId="79A7E205"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3896D9A5"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0E28644A" w14:textId="77777777" w:rsidR="00DE7090" w:rsidRPr="000808D1" w:rsidRDefault="00DE7090" w:rsidP="00DE7090">
      <w:pPr>
        <w:widowControl w:val="0"/>
        <w:tabs>
          <w:tab w:val="left" w:pos="560"/>
        </w:tabs>
        <w:autoSpaceDE w:val="0"/>
        <w:autoSpaceDN w:val="0"/>
        <w:spacing w:after="120"/>
        <w:jc w:val="both"/>
        <w:rPr>
          <w:rFonts w:ascii="Verdana" w:eastAsia="Arial" w:hAnsi="Verdana" w:cs="Arial"/>
          <w:b/>
          <w:sz w:val="18"/>
          <w:szCs w:val="18"/>
        </w:rPr>
      </w:pPr>
      <w:r w:rsidRPr="000808D1">
        <w:rPr>
          <w:rFonts w:ascii="Verdana" w:eastAsia="Arial" w:hAnsi="Verdana" w:cs="Arial"/>
          <w:b/>
          <w:sz w:val="18"/>
          <w:szCs w:val="18"/>
        </w:rPr>
        <w:t>Empalmes en las barras</w:t>
      </w:r>
    </w:p>
    <w:p w14:paraId="3E9C1A17"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05A1A878"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25C8BB58"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0C7D7D7"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2DB027C7" w14:textId="77777777" w:rsidR="00DE7090" w:rsidRPr="000808D1" w:rsidRDefault="00DE7090" w:rsidP="00DE7090">
      <w:pPr>
        <w:widowControl w:val="0"/>
        <w:tabs>
          <w:tab w:val="left" w:pos="560"/>
        </w:tabs>
        <w:autoSpaceDE w:val="0"/>
        <w:autoSpaceDN w:val="0"/>
        <w:spacing w:line="360" w:lineRule="auto"/>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59F2BA82" w14:textId="77777777" w:rsidR="00DE7090" w:rsidRPr="000808D1" w:rsidRDefault="00DE7090" w:rsidP="00DE7090">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FE9F66D" w14:textId="77777777" w:rsidR="00DE7090" w:rsidRPr="000808D1" w:rsidRDefault="00DE7090" w:rsidP="00DE7090">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5D9F8E56" w14:textId="77777777" w:rsidR="00DE7090" w:rsidRPr="000808D1" w:rsidRDefault="00DE7090" w:rsidP="00DE7090">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D2451CF"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05634081"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4BAE4138"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7708EF8F" w14:textId="77777777" w:rsidR="00DE7090" w:rsidRPr="000808D1" w:rsidRDefault="00DE7090" w:rsidP="00DE7090">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t>Se utilizarán una o más hormigoneras de capacidad adecuada y se empleará personal especializado para su manejo.</w:t>
      </w:r>
    </w:p>
    <w:p w14:paraId="2CDB4892" w14:textId="77777777" w:rsidR="00DE7090" w:rsidRPr="000808D1" w:rsidRDefault="00DE7090" w:rsidP="00DE7090">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lastRenderedPageBreak/>
        <w:t>Periódicamente se verificará la uniformidad del mezclado.</w:t>
      </w:r>
    </w:p>
    <w:p w14:paraId="737BDA2F" w14:textId="77777777" w:rsidR="00DE7090" w:rsidRPr="000808D1" w:rsidRDefault="00DE7090" w:rsidP="00DE7090">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716E3269" w14:textId="77777777" w:rsidR="00DE7090" w:rsidRPr="000808D1" w:rsidRDefault="00DE7090" w:rsidP="00DE7090">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2B90D15E" w14:textId="77777777" w:rsidR="00DE7090" w:rsidRPr="000808D1" w:rsidRDefault="00DE7090" w:rsidP="00DE7090">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DBCDA4A" w14:textId="77777777" w:rsidR="00DE7090" w:rsidRPr="000808D1" w:rsidRDefault="00DE7090" w:rsidP="00DE7090">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010F2C3E" w14:textId="77777777" w:rsidR="00DE7090" w:rsidRPr="000808D1" w:rsidRDefault="00DE7090" w:rsidP="00DE7090">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3E20F49B" w14:textId="77777777" w:rsidR="00DE7090" w:rsidRPr="000808D1" w:rsidRDefault="00DE7090" w:rsidP="00DE7090">
      <w:pPr>
        <w:widowControl w:val="0"/>
        <w:tabs>
          <w:tab w:val="left" w:pos="560"/>
        </w:tabs>
        <w:autoSpaceDE w:val="0"/>
        <w:autoSpaceDN w:val="0"/>
        <w:ind w:left="426"/>
        <w:jc w:val="both"/>
        <w:rPr>
          <w:rFonts w:ascii="Verdana" w:eastAsia="Arial" w:hAnsi="Verdana" w:cs="Arial"/>
          <w:sz w:val="18"/>
          <w:szCs w:val="18"/>
        </w:rPr>
      </w:pPr>
    </w:p>
    <w:p w14:paraId="1154ACFD"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87D1A35"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72635B36"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68AF1F79"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215764B6"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30BF6858"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3A12C3B9"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Transporte</w:t>
      </w:r>
    </w:p>
    <w:p w14:paraId="7CEB5C2E"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3C57F4"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62072699"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7609845"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5FBE5CFD"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5025285" w14:textId="77777777" w:rsidR="00DE7090" w:rsidRPr="000808D1" w:rsidRDefault="00DE7090" w:rsidP="00DE7090">
      <w:pPr>
        <w:widowControl w:val="0"/>
        <w:autoSpaceDE w:val="0"/>
        <w:autoSpaceDN w:val="0"/>
        <w:jc w:val="both"/>
        <w:rPr>
          <w:rFonts w:ascii="Verdana" w:eastAsia="Arial" w:hAnsi="Verdana" w:cs="Tahoma"/>
          <w:sz w:val="18"/>
          <w:szCs w:val="18"/>
        </w:rPr>
      </w:pPr>
    </w:p>
    <w:p w14:paraId="65246E6A"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41ACB7E4"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hormigonado deberá cumplir con las exigencias y requisitos establecidos en la Norma CBH-87 para hormigones.</w:t>
      </w:r>
    </w:p>
    <w:p w14:paraId="1A17887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3D9E5A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No se procederá al vaciado de los elementos estructurales sin antes contar con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294C6E58"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7431F9A9"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del hormigón se realizará de acuerdo a un plan de trabajo previamente autorizado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C43C47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0ED54E5F"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82C4205"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44ED737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caso de que no se indiquen las juntas constructivas en el proyecto,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donde pueden hacerse las juntas constructivas.</w:t>
      </w:r>
    </w:p>
    <w:p w14:paraId="64725D5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272A6CC"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siguientes prohibiciones para el hormigonado deben tenerse en cuenta:</w:t>
      </w:r>
    </w:p>
    <w:p w14:paraId="5375A6B1" w14:textId="77777777" w:rsidR="00DE7090" w:rsidRPr="000808D1" w:rsidRDefault="00DE7090" w:rsidP="00DE7090">
      <w:pPr>
        <w:widowControl w:val="0"/>
        <w:numPr>
          <w:ilvl w:val="0"/>
          <w:numId w:val="9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temperatura de vaciado no será menor a 5°C.</w:t>
      </w:r>
    </w:p>
    <w:p w14:paraId="6388B22F" w14:textId="77777777" w:rsidR="00DE7090" w:rsidRPr="000808D1" w:rsidRDefault="00DE7090" w:rsidP="00DE7090">
      <w:pPr>
        <w:widowControl w:val="0"/>
        <w:numPr>
          <w:ilvl w:val="0"/>
          <w:numId w:val="9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podrá efectuarse el vaciado durante la lluvia.</w:t>
      </w:r>
    </w:p>
    <w:p w14:paraId="0E28A5C5" w14:textId="77777777" w:rsidR="00DE7090" w:rsidRPr="000808D1" w:rsidRDefault="00DE7090" w:rsidP="00DE7090">
      <w:pPr>
        <w:widowControl w:val="0"/>
        <w:numPr>
          <w:ilvl w:val="0"/>
          <w:numId w:val="9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será permitido disponer de grandes cantidades de hormigón en un solo lugar para esparcirlo posteriormente.</w:t>
      </w:r>
    </w:p>
    <w:p w14:paraId="486C313C" w14:textId="77777777" w:rsidR="00DE7090" w:rsidRPr="000808D1" w:rsidRDefault="00DE7090" w:rsidP="00DE7090">
      <w:pPr>
        <w:widowControl w:val="0"/>
        <w:numPr>
          <w:ilvl w:val="0"/>
          <w:numId w:val="9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Por ningún motivo se podrá agregar agua en el momento de hormigonar.</w:t>
      </w:r>
    </w:p>
    <w:p w14:paraId="79A9AD4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7D686403"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El espesor máximo de la capa de hormigón no deberá exceder a 20 cm para permitir una compactación eficaz.</w:t>
      </w:r>
    </w:p>
    <w:p w14:paraId="28D1B95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0C0B20D"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velocidad del vaciado será la suficiente para garantizar que el hormigón se mantenga plástico en todo momento.</w:t>
      </w:r>
    </w:p>
    <w:p w14:paraId="4B7B55F8"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559DDC3D"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podrá verter el hormigón en caída libre desde alturas superiores a 1,50 m, debiendo en este caso utilizar canalones, embudos o ductos.</w:t>
      </w:r>
    </w:p>
    <w:p w14:paraId="2417058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223AC436"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vaciado en losas deberá efectuarse por franjas de ancho tal que, al vaciar la capa siguiente, en la primera no se haya iniciado el fraguado.</w:t>
      </w:r>
    </w:p>
    <w:p w14:paraId="438614BF"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p>
    <w:p w14:paraId="09D6C805"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Compactación</w:t>
      </w:r>
    </w:p>
    <w:p w14:paraId="0FC4191F"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710481A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54EF5AEE"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vibrado será realizado mediante vibradoras de inmersión y alta frecuencia que deberán ser manejadas por obreros con experiencia en la actividad.</w:t>
      </w:r>
    </w:p>
    <w:p w14:paraId="7D80462E"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3D115E3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5E58B94D"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0CC99DD6"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2DB8CC92"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258CCEDD"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serán introducidas en puntos equidistantes a 45 cm. entre sí y durante 5 a 15 segundos para evitar la disgregación.</w:t>
      </w:r>
    </w:p>
    <w:p w14:paraId="25E8B54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6B7E1E3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05AB04C"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22A3EFC"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79BF082F"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30A9ED95"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020C465F"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2BF46ACD"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Desencofrado</w:t>
      </w:r>
    </w:p>
    <w:p w14:paraId="5AB20E78"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7BE1F3D2"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2653C483"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6A6ADED"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736B6337"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9CA3A93"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5E361482"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5BBDA9D9"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629D5E2"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5DFEEFB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83FAE5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Los tiempos de desencofrado serán los indicados en el proyecto (planos y/o memoria de cálculo) y lo indicado en la norma CBH-87.</w:t>
      </w:r>
    </w:p>
    <w:p w14:paraId="5E108F3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3C53B0C9"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71B1ED80" w14:textId="77777777" w:rsidR="00DE7090" w:rsidRPr="000808D1" w:rsidRDefault="00DE7090" w:rsidP="00DE7090">
      <w:pPr>
        <w:widowControl w:val="0"/>
        <w:suppressAutoHyphens/>
        <w:autoSpaceDE w:val="0"/>
        <w:autoSpaceDN w:val="0"/>
        <w:spacing w:after="120"/>
        <w:contextualSpacing/>
        <w:jc w:val="both"/>
        <w:rPr>
          <w:rFonts w:ascii="Verdana" w:eastAsia="Arial" w:hAnsi="Verdana" w:cs="Tahoma"/>
          <w:sz w:val="18"/>
          <w:szCs w:val="18"/>
        </w:rPr>
      </w:pPr>
    </w:p>
    <w:p w14:paraId="51F14993"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Protección y Curado</w:t>
      </w:r>
    </w:p>
    <w:p w14:paraId="30A072D5"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16621479"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4BB8172F"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será protegido manteniéndose a una temperatura superior a 5°C por lo menos durante 96 horas.</w:t>
      </w:r>
    </w:p>
    <w:p w14:paraId="705E4CE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6CB80F4E"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C300CC2"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0A665E33"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1438776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5549C96A"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Control de Calidad</w:t>
      </w:r>
    </w:p>
    <w:p w14:paraId="0AC0D249"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24FE7C7"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6E7B8C0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14B8582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7F1B18E6"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4D9720FF"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39D9B0C7" w14:textId="77777777" w:rsidR="00DE7090" w:rsidRPr="000808D1" w:rsidRDefault="00DE7090" w:rsidP="00DE7090">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Ensayos a Realizar</w:t>
      </w:r>
    </w:p>
    <w:p w14:paraId="6F5F8979"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del presente ítem mínimamente se realizarán los siguientes ensayos de calidad:</w:t>
      </w:r>
    </w:p>
    <w:p w14:paraId="3F29D63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430C3EDE" w14:textId="77777777" w:rsidR="00DE7090" w:rsidRPr="000808D1" w:rsidRDefault="00DE7090" w:rsidP="00DE7090">
      <w:pPr>
        <w:widowControl w:val="0"/>
        <w:numPr>
          <w:ilvl w:val="0"/>
          <w:numId w:val="7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Granulometría de los Áridos.</w:t>
      </w:r>
    </w:p>
    <w:p w14:paraId="47D4B5A5" w14:textId="77777777" w:rsidR="00DE7090" w:rsidRPr="000808D1" w:rsidRDefault="00DE7090" w:rsidP="00DE7090">
      <w:pPr>
        <w:widowControl w:val="0"/>
        <w:numPr>
          <w:ilvl w:val="0"/>
          <w:numId w:val="7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Resistencia del Hormigón – Probetas Cilíndricas.</w:t>
      </w:r>
    </w:p>
    <w:p w14:paraId="46496377" w14:textId="77777777" w:rsidR="00DE7090" w:rsidRPr="000808D1" w:rsidRDefault="00DE7090" w:rsidP="00DE7090">
      <w:pPr>
        <w:widowControl w:val="0"/>
        <w:numPr>
          <w:ilvl w:val="0"/>
          <w:numId w:val="7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Consistencia del Hormigón - Cono de Abraham.</w:t>
      </w:r>
    </w:p>
    <w:p w14:paraId="0879B4FC" w14:textId="77777777" w:rsidR="00DE7090" w:rsidRPr="000808D1" w:rsidRDefault="00DE7090" w:rsidP="00DE7090">
      <w:pPr>
        <w:widowControl w:val="0"/>
        <w:numPr>
          <w:ilvl w:val="0"/>
          <w:numId w:val="7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 de la Máquina de los Ángeles.</w:t>
      </w:r>
    </w:p>
    <w:p w14:paraId="4020D87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471D8B4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Adicionalmente,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la realización de los siguientes ensayos de calidad cuando las condiciones de la obra así lo requieran:</w:t>
      </w:r>
    </w:p>
    <w:p w14:paraId="5373E24D"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FBD8BD3" w14:textId="77777777" w:rsidR="00DE7090" w:rsidRPr="000808D1" w:rsidRDefault="00DE7090" w:rsidP="00DE7090">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sobre el cemento.</w:t>
      </w:r>
    </w:p>
    <w:p w14:paraId="45A9EE0D" w14:textId="77777777" w:rsidR="00DE7090" w:rsidRPr="000808D1" w:rsidRDefault="00DE7090" w:rsidP="00DE7090">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de los aceros de refuerzo.</w:t>
      </w:r>
    </w:p>
    <w:p w14:paraId="231E3EBE" w14:textId="77777777" w:rsidR="00DE7090" w:rsidRPr="000808D1" w:rsidRDefault="00DE7090" w:rsidP="00DE7090">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 de la Máquina de los Ángeles.</w:t>
      </w:r>
    </w:p>
    <w:p w14:paraId="5A59C694" w14:textId="77777777" w:rsidR="00DE7090" w:rsidRPr="000808D1" w:rsidRDefault="00DE7090" w:rsidP="00DE7090">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Otros que el proponente oferte en su propuesta. </w:t>
      </w:r>
    </w:p>
    <w:p w14:paraId="41240783"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E410E13" w14:textId="77777777" w:rsidR="00DE7090" w:rsidRPr="000808D1" w:rsidRDefault="00DE7090" w:rsidP="00DE7090">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Laboratorio</w:t>
      </w:r>
    </w:p>
    <w:p w14:paraId="40C5AE7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Todos los ensayos se realizarán en un laboratorio que cuenten con la certificación correspondiente y que haya sido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La extracción de muestras o los ensayos serán realizados en presencia del </w:t>
      </w:r>
      <w:r w:rsidRPr="000808D1">
        <w:rPr>
          <w:rFonts w:ascii="Verdana" w:eastAsia="Arial" w:hAnsi="Verdana" w:cs="Arial"/>
          <w:sz w:val="18"/>
          <w:szCs w:val="18"/>
        </w:rPr>
        <w:t>Inspector de proyecto</w:t>
      </w:r>
      <w:r w:rsidRPr="000808D1">
        <w:rPr>
          <w:rFonts w:ascii="Verdana" w:eastAsia="Arial" w:hAnsi="Verdana" w:cs="Tahoma"/>
          <w:sz w:val="18"/>
          <w:szCs w:val="18"/>
        </w:rPr>
        <w:t>, mismo que custodiará las muestras desde el día de su obtención hasta su ensayo.</w:t>
      </w:r>
    </w:p>
    <w:p w14:paraId="7AC20016"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7F8A406D" w14:textId="77777777" w:rsidR="00DE7090" w:rsidRPr="000808D1" w:rsidRDefault="00DE7090" w:rsidP="00DE7090">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Frecuencia de los Ensayos</w:t>
      </w:r>
    </w:p>
    <w:p w14:paraId="75D6A049"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45D0191D"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5B604C78"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186276C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47297D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B36EE44"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555F692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el transcurso de la obra, además de lo indicado por la normativa, se tomarán 4 probetas en cada vaciado o cada vez que lo exija el </w:t>
      </w:r>
      <w:r w:rsidRPr="000808D1">
        <w:rPr>
          <w:rFonts w:ascii="Verdana" w:eastAsia="Arial" w:hAnsi="Verdana" w:cs="Arial"/>
          <w:sz w:val="18"/>
          <w:szCs w:val="18"/>
        </w:rPr>
        <w:t>Inspector de proyecto</w:t>
      </w:r>
      <w:r w:rsidRPr="000808D1">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48524E84"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89B0B2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06970E"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0ADDB20E"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dispondrá la paralización inmediata de los trabajos.</w:t>
      </w:r>
    </w:p>
    <w:p w14:paraId="76047EE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258455A2"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cualquier caso,</w:t>
      </w:r>
      <w:r w:rsidRPr="000808D1">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60D5DDE0" w14:textId="77777777" w:rsidR="00DE7090" w:rsidRPr="000808D1" w:rsidRDefault="00DE7090" w:rsidP="00DE7090">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E7090" w:rsidRPr="000808D1" w14:paraId="716F6994" w14:textId="77777777" w:rsidTr="00FF4F0C">
        <w:tc>
          <w:tcPr>
            <w:tcW w:w="912" w:type="pct"/>
            <w:shd w:val="clear" w:color="auto" w:fill="1F3864" w:themeFill="accent5" w:themeFillShade="80"/>
            <w:vAlign w:val="center"/>
          </w:tcPr>
          <w:p w14:paraId="07ADB2CB" w14:textId="77777777" w:rsidR="00DE7090" w:rsidRPr="000808D1" w:rsidRDefault="00DE7090" w:rsidP="00FF4F0C">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 xml:space="preserve">TIPO DEL </w:t>
            </w:r>
            <w:proofErr w:type="spellStart"/>
            <w:r w:rsidRPr="000808D1">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2DB0D61C" w14:textId="77777777" w:rsidR="00DE7090" w:rsidRPr="000808D1" w:rsidRDefault="00DE7090" w:rsidP="00FF4F0C">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TAM. MAX. AGREGADO</w:t>
            </w:r>
          </w:p>
        </w:tc>
        <w:tc>
          <w:tcPr>
            <w:tcW w:w="874" w:type="pct"/>
            <w:shd w:val="clear" w:color="auto" w:fill="1F3864" w:themeFill="accent5" w:themeFillShade="80"/>
            <w:vAlign w:val="center"/>
          </w:tcPr>
          <w:p w14:paraId="7412CB22" w14:textId="77777777" w:rsidR="00DE7090" w:rsidRPr="000808D1" w:rsidRDefault="00DE7090" w:rsidP="00FF4F0C">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RES. Kg/cm2</w:t>
            </w:r>
          </w:p>
          <w:p w14:paraId="1007C4D3" w14:textId="77777777" w:rsidR="00DE7090" w:rsidRPr="000808D1" w:rsidRDefault="00DE7090" w:rsidP="00FF4F0C">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(28 días)</w:t>
            </w:r>
          </w:p>
        </w:tc>
        <w:tc>
          <w:tcPr>
            <w:tcW w:w="972" w:type="pct"/>
            <w:shd w:val="clear" w:color="auto" w:fill="1F3864" w:themeFill="accent5" w:themeFillShade="80"/>
            <w:vAlign w:val="center"/>
          </w:tcPr>
          <w:p w14:paraId="151694AB" w14:textId="77777777" w:rsidR="00DE7090" w:rsidRPr="000808D1" w:rsidRDefault="00DE7090" w:rsidP="00FF4F0C">
            <w:pPr>
              <w:widowControl w:val="0"/>
              <w:autoSpaceDE w:val="0"/>
              <w:autoSpaceDN w:val="0"/>
              <w:jc w:val="center"/>
              <w:rPr>
                <w:rFonts w:ascii="Verdana" w:eastAsia="Arial" w:hAnsi="Verdana" w:cs="Tahoma"/>
                <w:b/>
                <w:sz w:val="18"/>
                <w:szCs w:val="18"/>
                <w:lang w:val="pt-BR"/>
              </w:rPr>
            </w:pPr>
            <w:r w:rsidRPr="000808D1">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1E521893" w14:textId="77777777" w:rsidR="00DE7090" w:rsidRPr="000808D1" w:rsidRDefault="00DE7090" w:rsidP="00FF4F0C">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RELACIÓN a / c</w:t>
            </w:r>
          </w:p>
        </w:tc>
        <w:tc>
          <w:tcPr>
            <w:tcW w:w="687" w:type="pct"/>
            <w:shd w:val="clear" w:color="auto" w:fill="1F3864" w:themeFill="accent5" w:themeFillShade="80"/>
            <w:vAlign w:val="center"/>
          </w:tcPr>
          <w:p w14:paraId="4E857892" w14:textId="77777777" w:rsidR="00DE7090" w:rsidRPr="000808D1" w:rsidRDefault="00DE7090" w:rsidP="00FF4F0C">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Rev. (</w:t>
            </w:r>
            <w:proofErr w:type="spellStart"/>
            <w:r w:rsidRPr="000808D1">
              <w:rPr>
                <w:rFonts w:ascii="Verdana" w:eastAsia="Arial" w:hAnsi="Verdana" w:cs="Tahoma"/>
                <w:b/>
                <w:sz w:val="18"/>
                <w:szCs w:val="18"/>
              </w:rPr>
              <w:t>pulg</w:t>
            </w:r>
            <w:proofErr w:type="spellEnd"/>
            <w:r w:rsidRPr="000808D1">
              <w:rPr>
                <w:rFonts w:ascii="Verdana" w:eastAsia="Arial" w:hAnsi="Verdana" w:cs="Tahoma"/>
                <w:b/>
                <w:sz w:val="18"/>
                <w:szCs w:val="18"/>
              </w:rPr>
              <w:t>)</w:t>
            </w:r>
          </w:p>
        </w:tc>
      </w:tr>
      <w:tr w:rsidR="00DE7090" w:rsidRPr="000808D1" w14:paraId="1C195779" w14:textId="77777777" w:rsidTr="00FF4F0C">
        <w:trPr>
          <w:trHeight w:val="304"/>
        </w:trPr>
        <w:tc>
          <w:tcPr>
            <w:tcW w:w="912" w:type="pct"/>
            <w:vAlign w:val="center"/>
          </w:tcPr>
          <w:p w14:paraId="5A324C39"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400”"/>
              </w:smartTagPr>
              <w:r w:rsidRPr="000808D1">
                <w:rPr>
                  <w:rFonts w:ascii="Verdana" w:eastAsia="Arial" w:hAnsi="Verdana" w:cs="Tahoma"/>
                  <w:sz w:val="18"/>
                  <w:szCs w:val="18"/>
                </w:rPr>
                <w:t>400”</w:t>
              </w:r>
            </w:smartTag>
          </w:p>
        </w:tc>
        <w:tc>
          <w:tcPr>
            <w:tcW w:w="874" w:type="pct"/>
            <w:vAlign w:val="center"/>
          </w:tcPr>
          <w:p w14:paraId="56A3117B" w14:textId="77777777" w:rsidR="00DE7090" w:rsidRPr="000808D1" w:rsidRDefault="00DE7090" w:rsidP="00FF4F0C">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48E26F4E"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400</w:t>
            </w:r>
          </w:p>
        </w:tc>
        <w:tc>
          <w:tcPr>
            <w:tcW w:w="972" w:type="pct"/>
            <w:vAlign w:val="center"/>
          </w:tcPr>
          <w:p w14:paraId="31D4D216"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470</w:t>
            </w:r>
          </w:p>
        </w:tc>
        <w:tc>
          <w:tcPr>
            <w:tcW w:w="680" w:type="pct"/>
            <w:vAlign w:val="center"/>
          </w:tcPr>
          <w:p w14:paraId="4C8C6C29"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w:t>
            </w:r>
          </w:p>
        </w:tc>
        <w:tc>
          <w:tcPr>
            <w:tcW w:w="687" w:type="pct"/>
            <w:vAlign w:val="center"/>
          </w:tcPr>
          <w:p w14:paraId="421E3663"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DE7090" w:rsidRPr="000808D1" w14:paraId="2EEC4463" w14:textId="77777777" w:rsidTr="00FF4F0C">
        <w:trPr>
          <w:trHeight w:val="132"/>
        </w:trPr>
        <w:tc>
          <w:tcPr>
            <w:tcW w:w="912" w:type="pct"/>
            <w:vAlign w:val="center"/>
          </w:tcPr>
          <w:p w14:paraId="133D78D4"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350”"/>
              </w:smartTagPr>
              <w:r w:rsidRPr="000808D1">
                <w:rPr>
                  <w:rFonts w:ascii="Verdana" w:eastAsia="Arial" w:hAnsi="Verdana" w:cs="Tahoma"/>
                  <w:sz w:val="18"/>
                  <w:szCs w:val="18"/>
                </w:rPr>
                <w:t>350”</w:t>
              </w:r>
            </w:smartTag>
          </w:p>
        </w:tc>
        <w:tc>
          <w:tcPr>
            <w:tcW w:w="874" w:type="pct"/>
            <w:vAlign w:val="center"/>
          </w:tcPr>
          <w:p w14:paraId="38511583" w14:textId="77777777" w:rsidR="00DE7090" w:rsidRPr="000808D1" w:rsidRDefault="00DE7090" w:rsidP="00FF4F0C">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19B31AC8"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350</w:t>
            </w:r>
          </w:p>
        </w:tc>
        <w:tc>
          <w:tcPr>
            <w:tcW w:w="972" w:type="pct"/>
            <w:vAlign w:val="center"/>
          </w:tcPr>
          <w:p w14:paraId="07173C7B"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450</w:t>
            </w:r>
          </w:p>
        </w:tc>
        <w:tc>
          <w:tcPr>
            <w:tcW w:w="680" w:type="pct"/>
            <w:vAlign w:val="center"/>
          </w:tcPr>
          <w:p w14:paraId="2177FBA6"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 – 0.45</w:t>
            </w:r>
          </w:p>
        </w:tc>
        <w:tc>
          <w:tcPr>
            <w:tcW w:w="687" w:type="pct"/>
            <w:vAlign w:val="center"/>
          </w:tcPr>
          <w:p w14:paraId="12FDD54A"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DE7090" w:rsidRPr="000808D1" w14:paraId="6D24BC44" w14:textId="77777777" w:rsidTr="00FF4F0C">
        <w:trPr>
          <w:trHeight w:val="304"/>
        </w:trPr>
        <w:tc>
          <w:tcPr>
            <w:tcW w:w="912" w:type="pct"/>
            <w:vAlign w:val="center"/>
          </w:tcPr>
          <w:p w14:paraId="39084EE6" w14:textId="77777777" w:rsidR="00DE7090" w:rsidRPr="000808D1" w:rsidRDefault="00DE7090" w:rsidP="00FF4F0C">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Tipo “A” 210</w:t>
            </w:r>
          </w:p>
        </w:tc>
        <w:tc>
          <w:tcPr>
            <w:tcW w:w="874" w:type="pct"/>
            <w:vAlign w:val="center"/>
          </w:tcPr>
          <w:p w14:paraId="0EC7AB98" w14:textId="77777777" w:rsidR="00DE7090" w:rsidRPr="000808D1" w:rsidRDefault="00DE7090" w:rsidP="00FF4F0C">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0808D1">
                <w:rPr>
                  <w:rFonts w:ascii="Verdana" w:eastAsia="Arial" w:hAnsi="Verdana" w:cs="Tahoma"/>
                  <w:b/>
                  <w:sz w:val="18"/>
                  <w:szCs w:val="18"/>
                </w:rPr>
                <w:t>1”</w:t>
              </w:r>
            </w:smartTag>
            <w:r w:rsidRPr="000808D1">
              <w:rPr>
                <w:rFonts w:ascii="Verdana" w:eastAsia="Arial" w:hAnsi="Verdana" w:cs="Tahoma"/>
                <w:b/>
                <w:sz w:val="18"/>
                <w:szCs w:val="18"/>
              </w:rPr>
              <w:t xml:space="preserve"> – 1/2”</w:t>
            </w:r>
          </w:p>
        </w:tc>
        <w:tc>
          <w:tcPr>
            <w:tcW w:w="874" w:type="pct"/>
            <w:vAlign w:val="center"/>
          </w:tcPr>
          <w:p w14:paraId="1D0E9820" w14:textId="77777777" w:rsidR="00DE7090" w:rsidRPr="000808D1" w:rsidRDefault="00DE7090" w:rsidP="00FF4F0C">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210</w:t>
            </w:r>
          </w:p>
        </w:tc>
        <w:tc>
          <w:tcPr>
            <w:tcW w:w="972" w:type="pct"/>
            <w:vAlign w:val="center"/>
          </w:tcPr>
          <w:p w14:paraId="53EEB60D" w14:textId="77777777" w:rsidR="00DE7090" w:rsidRPr="000808D1" w:rsidRDefault="00DE7090" w:rsidP="00FF4F0C">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350</w:t>
            </w:r>
          </w:p>
        </w:tc>
        <w:tc>
          <w:tcPr>
            <w:tcW w:w="680" w:type="pct"/>
            <w:vAlign w:val="center"/>
          </w:tcPr>
          <w:p w14:paraId="07CAF3EE" w14:textId="77777777" w:rsidR="00DE7090" w:rsidRPr="000808D1" w:rsidRDefault="00DE7090" w:rsidP="00FF4F0C">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0,5</w:t>
            </w:r>
          </w:p>
        </w:tc>
        <w:tc>
          <w:tcPr>
            <w:tcW w:w="687" w:type="pct"/>
            <w:vAlign w:val="center"/>
          </w:tcPr>
          <w:p w14:paraId="0FFCB7D2" w14:textId="77777777" w:rsidR="00DE7090" w:rsidRPr="000808D1" w:rsidRDefault="00DE7090" w:rsidP="00FF4F0C">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 – 4</w:t>
            </w:r>
          </w:p>
        </w:tc>
      </w:tr>
      <w:tr w:rsidR="00DE7090" w:rsidRPr="000808D1" w14:paraId="40AAC115" w14:textId="77777777" w:rsidTr="00FF4F0C">
        <w:trPr>
          <w:trHeight w:val="305"/>
        </w:trPr>
        <w:tc>
          <w:tcPr>
            <w:tcW w:w="912" w:type="pct"/>
            <w:vAlign w:val="center"/>
          </w:tcPr>
          <w:p w14:paraId="355779C2"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“B” 180</w:t>
            </w:r>
          </w:p>
        </w:tc>
        <w:tc>
          <w:tcPr>
            <w:tcW w:w="874" w:type="pct"/>
            <w:vAlign w:val="center"/>
          </w:tcPr>
          <w:p w14:paraId="77E6E775" w14:textId="77777777" w:rsidR="00DE7090" w:rsidRPr="000808D1" w:rsidRDefault="00DE7090" w:rsidP="00FF4F0C">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704A677E"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180</w:t>
            </w:r>
          </w:p>
        </w:tc>
        <w:tc>
          <w:tcPr>
            <w:tcW w:w="972" w:type="pct"/>
            <w:vAlign w:val="center"/>
          </w:tcPr>
          <w:p w14:paraId="71712D81"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310</w:t>
            </w:r>
          </w:p>
        </w:tc>
        <w:tc>
          <w:tcPr>
            <w:tcW w:w="680" w:type="pct"/>
            <w:vAlign w:val="center"/>
          </w:tcPr>
          <w:p w14:paraId="1DEB9AE3"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0,55</w:t>
            </w:r>
          </w:p>
        </w:tc>
        <w:tc>
          <w:tcPr>
            <w:tcW w:w="687" w:type="pct"/>
            <w:vAlign w:val="center"/>
          </w:tcPr>
          <w:p w14:paraId="72A1B507"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4</w:t>
            </w:r>
          </w:p>
        </w:tc>
      </w:tr>
      <w:tr w:rsidR="00DE7090" w:rsidRPr="000808D1" w14:paraId="4A03061E" w14:textId="77777777" w:rsidTr="00FF4F0C">
        <w:trPr>
          <w:trHeight w:val="304"/>
        </w:trPr>
        <w:tc>
          <w:tcPr>
            <w:tcW w:w="912" w:type="pct"/>
            <w:vAlign w:val="center"/>
          </w:tcPr>
          <w:p w14:paraId="71BE2010"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“C” 160</w:t>
            </w:r>
          </w:p>
        </w:tc>
        <w:tc>
          <w:tcPr>
            <w:tcW w:w="874" w:type="pct"/>
            <w:vAlign w:val="center"/>
          </w:tcPr>
          <w:p w14:paraId="25E0F30F" w14:textId="77777777" w:rsidR="00DE7090" w:rsidRPr="000808D1" w:rsidRDefault="00DE7090" w:rsidP="00FF4F0C">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41D959FF"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160</w:t>
            </w:r>
          </w:p>
        </w:tc>
        <w:tc>
          <w:tcPr>
            <w:tcW w:w="972" w:type="pct"/>
            <w:vAlign w:val="center"/>
          </w:tcPr>
          <w:p w14:paraId="4A5E536B"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250</w:t>
            </w:r>
          </w:p>
        </w:tc>
        <w:tc>
          <w:tcPr>
            <w:tcW w:w="680" w:type="pct"/>
            <w:vAlign w:val="center"/>
          </w:tcPr>
          <w:p w14:paraId="1FB30A29"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0,6</w:t>
            </w:r>
          </w:p>
        </w:tc>
        <w:tc>
          <w:tcPr>
            <w:tcW w:w="687" w:type="pct"/>
            <w:vAlign w:val="center"/>
          </w:tcPr>
          <w:p w14:paraId="32999C04"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DE7090" w:rsidRPr="000808D1" w14:paraId="0D67C4C5" w14:textId="77777777" w:rsidTr="00FF4F0C">
        <w:trPr>
          <w:trHeight w:val="304"/>
        </w:trPr>
        <w:tc>
          <w:tcPr>
            <w:tcW w:w="912" w:type="pct"/>
            <w:vAlign w:val="center"/>
          </w:tcPr>
          <w:p w14:paraId="710E7D5E"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“D” 130</w:t>
            </w:r>
          </w:p>
        </w:tc>
        <w:tc>
          <w:tcPr>
            <w:tcW w:w="874" w:type="pct"/>
            <w:vAlign w:val="center"/>
          </w:tcPr>
          <w:p w14:paraId="53EC827F" w14:textId="77777777" w:rsidR="00DE7090" w:rsidRPr="000808D1" w:rsidRDefault="00DE7090" w:rsidP="00FF4F0C">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p>
        </w:tc>
        <w:tc>
          <w:tcPr>
            <w:tcW w:w="874" w:type="pct"/>
            <w:vAlign w:val="center"/>
          </w:tcPr>
          <w:p w14:paraId="33572C03"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130</w:t>
            </w:r>
          </w:p>
        </w:tc>
        <w:tc>
          <w:tcPr>
            <w:tcW w:w="972" w:type="pct"/>
            <w:vAlign w:val="center"/>
          </w:tcPr>
          <w:p w14:paraId="32403BD1"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230</w:t>
            </w:r>
          </w:p>
        </w:tc>
        <w:tc>
          <w:tcPr>
            <w:tcW w:w="680" w:type="pct"/>
            <w:vAlign w:val="center"/>
          </w:tcPr>
          <w:p w14:paraId="65439AC3"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w:t>
            </w:r>
          </w:p>
        </w:tc>
        <w:tc>
          <w:tcPr>
            <w:tcW w:w="687" w:type="pct"/>
            <w:vAlign w:val="center"/>
          </w:tcPr>
          <w:p w14:paraId="6D9522DF"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DE7090" w:rsidRPr="000808D1" w14:paraId="1C860689" w14:textId="77777777" w:rsidTr="00FF4F0C">
        <w:trPr>
          <w:trHeight w:val="305"/>
        </w:trPr>
        <w:tc>
          <w:tcPr>
            <w:tcW w:w="912" w:type="pct"/>
            <w:vAlign w:val="center"/>
          </w:tcPr>
          <w:p w14:paraId="60F46180"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“E”</w:t>
            </w:r>
          </w:p>
        </w:tc>
        <w:tc>
          <w:tcPr>
            <w:tcW w:w="874" w:type="pct"/>
            <w:vAlign w:val="center"/>
          </w:tcPr>
          <w:p w14:paraId="1A4D6496" w14:textId="77777777" w:rsidR="00DE7090" w:rsidRPr="000808D1" w:rsidRDefault="00DE7090" w:rsidP="00FF4F0C">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r w:rsidRPr="000808D1">
              <w:rPr>
                <w:rFonts w:ascii="Verdana" w:eastAsia="Arial" w:hAnsi="Verdana" w:cs="Tahoma"/>
                <w:sz w:val="18"/>
                <w:szCs w:val="18"/>
              </w:rPr>
              <w:t xml:space="preserve"> – 2 ½”</w:t>
            </w:r>
          </w:p>
        </w:tc>
        <w:tc>
          <w:tcPr>
            <w:tcW w:w="874" w:type="pct"/>
            <w:vAlign w:val="center"/>
          </w:tcPr>
          <w:p w14:paraId="2618965A"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210</w:t>
            </w:r>
          </w:p>
        </w:tc>
        <w:tc>
          <w:tcPr>
            <w:tcW w:w="972" w:type="pct"/>
            <w:vAlign w:val="center"/>
          </w:tcPr>
          <w:p w14:paraId="184CB597"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225</w:t>
            </w:r>
          </w:p>
        </w:tc>
        <w:tc>
          <w:tcPr>
            <w:tcW w:w="680" w:type="pct"/>
            <w:vAlign w:val="center"/>
          </w:tcPr>
          <w:p w14:paraId="51DF32DA"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0,75</w:t>
            </w:r>
          </w:p>
        </w:tc>
        <w:tc>
          <w:tcPr>
            <w:tcW w:w="687" w:type="pct"/>
            <w:vAlign w:val="center"/>
          </w:tcPr>
          <w:p w14:paraId="7AAEBC98" w14:textId="77777777" w:rsidR="00DE7090" w:rsidRPr="000808D1" w:rsidRDefault="00DE7090" w:rsidP="00FF4F0C">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bl>
    <w:p w14:paraId="5CB57E39"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39B84359"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6CFC83B9"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E563A9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3D132373"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 claramente el o los sectores que han sido observados.</w:t>
      </w:r>
    </w:p>
    <w:p w14:paraId="2243D622" w14:textId="77777777" w:rsidR="00DE7090" w:rsidRPr="000808D1" w:rsidRDefault="00DE7090" w:rsidP="00DE7090">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 xml:space="preserve">Todo material, hormigón o elemento ejecutado que sea rechazado se procederá conforme a lo indicado </w:t>
      </w:r>
      <w:r w:rsidRPr="000808D1">
        <w:rPr>
          <w:rFonts w:ascii="Verdana" w:eastAsia="Arial" w:hAnsi="Verdana" w:cs="Arial"/>
          <w:sz w:val="18"/>
          <w:szCs w:val="18"/>
        </w:rPr>
        <w:t>en la Normativa referida CBH-87 con su curado, corrección, demolición o reposición, actividad que deberá ser aprobada por el Inspector de proyecto</w:t>
      </w:r>
      <w:r w:rsidRPr="000808D1">
        <w:rPr>
          <w:rFonts w:ascii="Verdana" w:hAnsi="Verdana" w:cs="Verdana"/>
          <w:sz w:val="18"/>
          <w:szCs w:val="18"/>
        </w:rPr>
        <w:t>.</w:t>
      </w:r>
    </w:p>
    <w:p w14:paraId="1F7AAAA6" w14:textId="77777777" w:rsidR="00DE7090" w:rsidRPr="000808D1" w:rsidRDefault="00DE7090" w:rsidP="00DE7090">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los ensayos, pruebas, demoliciones, curados y reemplazos necesarios serán cancelados por la Entidad Ejecutora.</w:t>
      </w:r>
    </w:p>
    <w:p w14:paraId="3FF1630B" w14:textId="77777777" w:rsidR="00DE7090" w:rsidRPr="000808D1" w:rsidRDefault="00DE7090" w:rsidP="00DE7090">
      <w:pPr>
        <w:widowControl w:val="0"/>
        <w:tabs>
          <w:tab w:val="left" w:pos="560"/>
        </w:tabs>
        <w:autoSpaceDE w:val="0"/>
        <w:autoSpaceDN w:val="0"/>
        <w:jc w:val="both"/>
        <w:rPr>
          <w:rFonts w:ascii="Verdana" w:eastAsia="Arial" w:hAnsi="Verdana" w:cstheme="minorHAnsi"/>
          <w:sz w:val="18"/>
          <w:szCs w:val="18"/>
        </w:rPr>
      </w:pPr>
    </w:p>
    <w:p w14:paraId="2A717470" w14:textId="77777777" w:rsidR="00DE7090" w:rsidRPr="000808D1" w:rsidRDefault="00DE7090" w:rsidP="00DE7090">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E7090" w:rsidRPr="000808D1" w14:paraId="0A57C41F" w14:textId="77777777" w:rsidTr="00FF4F0C">
        <w:tc>
          <w:tcPr>
            <w:tcW w:w="584" w:type="dxa"/>
            <w:shd w:val="clear" w:color="auto" w:fill="1F3864" w:themeFill="accent5" w:themeFillShade="80"/>
          </w:tcPr>
          <w:p w14:paraId="5D8CC58D" w14:textId="77777777" w:rsidR="00DE7090" w:rsidRPr="000808D1" w:rsidRDefault="00DE7090" w:rsidP="00FF4F0C">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7C839C65" w14:textId="77777777" w:rsidR="00DE7090" w:rsidRPr="000808D1" w:rsidRDefault="00DE7090" w:rsidP="00FF4F0C">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6013B74A"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6F6B8199"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E7090" w:rsidRPr="000808D1" w14:paraId="28E0B927" w14:textId="77777777" w:rsidTr="00FF4F0C">
        <w:tc>
          <w:tcPr>
            <w:tcW w:w="584" w:type="dxa"/>
            <w:shd w:val="clear" w:color="auto" w:fill="BDD6EE" w:themeFill="accent1" w:themeFillTint="66"/>
          </w:tcPr>
          <w:p w14:paraId="640B7E59" w14:textId="77777777" w:rsidR="00DE7090" w:rsidRPr="000808D1" w:rsidRDefault="00DE7090" w:rsidP="00FF4F0C">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9</w:t>
            </w:r>
          </w:p>
        </w:tc>
        <w:tc>
          <w:tcPr>
            <w:tcW w:w="2385" w:type="dxa"/>
            <w:shd w:val="clear" w:color="auto" w:fill="BDD6EE" w:themeFill="accent1" w:themeFillTint="66"/>
            <w:vAlign w:val="center"/>
          </w:tcPr>
          <w:p w14:paraId="27FB192A"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VAC-OG-IMP-3</w:t>
            </w:r>
          </w:p>
        </w:tc>
        <w:tc>
          <w:tcPr>
            <w:tcW w:w="1145" w:type="dxa"/>
            <w:shd w:val="clear" w:color="auto" w:fill="BDD6EE" w:themeFill="accent1" w:themeFillTint="66"/>
            <w:vAlign w:val="center"/>
          </w:tcPr>
          <w:p w14:paraId="67012B42"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32E57C5D" w14:textId="77777777" w:rsidR="00DE7090" w:rsidRPr="000808D1" w:rsidRDefault="00DE7090" w:rsidP="00FF4F0C">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IMPERMEABILIZACI</w:t>
            </w:r>
            <w:r w:rsidRPr="000808D1">
              <w:rPr>
                <w:rFonts w:ascii="Verdana" w:eastAsia="Arial" w:hAnsi="Verdana" w:cs="Tahoma"/>
                <w:b/>
                <w:color w:val="000000"/>
                <w:sz w:val="18"/>
                <w:szCs w:val="18"/>
              </w:rPr>
              <w:t>Ó</w:t>
            </w:r>
            <w:r w:rsidRPr="000808D1">
              <w:rPr>
                <w:rFonts w:ascii="Verdana" w:eastAsia="Arial" w:hAnsi="Verdana" w:cs="Tahoma"/>
                <w:b/>
                <w:bCs/>
                <w:sz w:val="18"/>
                <w:szCs w:val="18"/>
              </w:rPr>
              <w:t>N SOBRE LOSA</w:t>
            </w:r>
          </w:p>
        </w:tc>
      </w:tr>
    </w:tbl>
    <w:p w14:paraId="502BDDF1"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lastRenderedPageBreak/>
        <w:t>DESCRIPCIÓN. –</w:t>
      </w:r>
    </w:p>
    <w:p w14:paraId="3DEE390C" w14:textId="77777777" w:rsidR="00DE7090" w:rsidRPr="000808D1" w:rsidRDefault="00DE7090" w:rsidP="00DE7090">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hAnsi="Verdana" w:cs="Arial"/>
          <w:sz w:val="18"/>
          <w:szCs w:val="18"/>
        </w:rPr>
        <w:t xml:space="preserve">Este ítem </w:t>
      </w:r>
      <w:r w:rsidRPr="000808D1">
        <w:rPr>
          <w:rFonts w:ascii="Verdana" w:eastAsia="Arial" w:hAnsi="Verdana" w:cs="Tahoma"/>
          <w:sz w:val="18"/>
          <w:szCs w:val="18"/>
        </w:rPr>
        <w:t>se refiere a la impermeabilización</w:t>
      </w:r>
      <w:r w:rsidRPr="000808D1">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770F5AAC" w14:textId="77777777" w:rsidR="00DE7090" w:rsidRPr="000808D1" w:rsidRDefault="00DE7090" w:rsidP="00DE7090">
      <w:pPr>
        <w:widowControl w:val="0"/>
        <w:autoSpaceDE w:val="0"/>
        <w:autoSpaceDN w:val="0"/>
        <w:jc w:val="both"/>
        <w:rPr>
          <w:rFonts w:ascii="Verdana" w:eastAsia="Arial" w:hAnsi="Verdana" w:cs="Arial"/>
          <w:sz w:val="18"/>
          <w:szCs w:val="18"/>
        </w:rPr>
      </w:pPr>
    </w:p>
    <w:p w14:paraId="2316661B"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D57E9C2"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20AF8A0D"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4FCEA5" w14:textId="77777777" w:rsidR="00DE7090" w:rsidRPr="000808D1" w:rsidRDefault="00DE7090" w:rsidP="00DE7090">
      <w:pPr>
        <w:widowControl w:val="0"/>
        <w:autoSpaceDE w:val="0"/>
        <w:autoSpaceDN w:val="0"/>
        <w:jc w:val="both"/>
        <w:rPr>
          <w:rFonts w:ascii="Verdana" w:eastAsia="Arial" w:hAnsi="Verdana" w:cs="Arial"/>
          <w:color w:val="000000" w:themeColor="text1"/>
          <w:sz w:val="18"/>
          <w:szCs w:val="18"/>
        </w:rPr>
      </w:pPr>
    </w:p>
    <w:p w14:paraId="55B75313"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74FAF683"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5ACFEE08" w14:textId="77777777" w:rsidR="00DE7090" w:rsidRPr="000808D1" w:rsidRDefault="00DE7090" w:rsidP="00DE7090">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75EB9F37" w14:textId="77777777" w:rsidR="00DE7090" w:rsidRPr="000808D1" w:rsidRDefault="00DE7090" w:rsidP="00DE7090">
      <w:pPr>
        <w:widowControl w:val="0"/>
        <w:autoSpaceDE w:val="0"/>
        <w:autoSpaceDN w:val="0"/>
        <w:adjustRightInd w:val="0"/>
        <w:jc w:val="both"/>
        <w:rPr>
          <w:rFonts w:ascii="Verdana" w:eastAsia="Arial" w:hAnsi="Verdana" w:cs="Tahoma"/>
          <w:color w:val="000000"/>
          <w:sz w:val="18"/>
          <w:szCs w:val="18"/>
        </w:rPr>
      </w:pPr>
    </w:p>
    <w:p w14:paraId="6B47F9EA" w14:textId="77777777" w:rsidR="00DE7090" w:rsidRPr="000808D1" w:rsidRDefault="00DE7090" w:rsidP="00DE7090">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434B6671" w14:textId="77777777" w:rsidR="00DE7090" w:rsidRPr="000808D1" w:rsidRDefault="00DE7090" w:rsidP="00DE7090">
      <w:pPr>
        <w:widowControl w:val="0"/>
        <w:autoSpaceDE w:val="0"/>
        <w:autoSpaceDN w:val="0"/>
        <w:adjustRightInd w:val="0"/>
        <w:jc w:val="both"/>
        <w:rPr>
          <w:rFonts w:ascii="Verdana" w:eastAsia="Arial" w:hAnsi="Verdana" w:cs="Tahoma"/>
          <w:color w:val="000000"/>
          <w:sz w:val="18"/>
          <w:szCs w:val="18"/>
        </w:rPr>
      </w:pPr>
    </w:p>
    <w:p w14:paraId="3EA5CE33" w14:textId="77777777" w:rsidR="00DE7090" w:rsidRPr="000808D1" w:rsidRDefault="00DE7090" w:rsidP="00DE7090">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Para la imprimación diluir el producto con agua y aplicar, logrando que se forme una película delgada y continua. </w:t>
      </w:r>
    </w:p>
    <w:p w14:paraId="79E44980" w14:textId="77777777" w:rsidR="00DE7090" w:rsidRPr="000808D1" w:rsidRDefault="00DE7090" w:rsidP="00DE7090">
      <w:pPr>
        <w:widowControl w:val="0"/>
        <w:autoSpaceDE w:val="0"/>
        <w:autoSpaceDN w:val="0"/>
        <w:adjustRightInd w:val="0"/>
        <w:jc w:val="both"/>
        <w:rPr>
          <w:rFonts w:ascii="Verdana" w:eastAsia="Arial" w:hAnsi="Verdana" w:cs="Tahoma"/>
          <w:color w:val="000000"/>
          <w:sz w:val="18"/>
          <w:szCs w:val="18"/>
        </w:rPr>
      </w:pPr>
    </w:p>
    <w:p w14:paraId="45E49E93" w14:textId="77777777" w:rsidR="00DE7090" w:rsidRPr="000808D1" w:rsidRDefault="00DE7090" w:rsidP="00DE7090">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6EA4369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2CCFC3E8"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DE7090" w:rsidRPr="000808D1" w14:paraId="22F7BB03" w14:textId="77777777" w:rsidTr="00FF4F0C">
        <w:tc>
          <w:tcPr>
            <w:tcW w:w="584" w:type="dxa"/>
            <w:shd w:val="clear" w:color="auto" w:fill="1F3864" w:themeFill="accent5" w:themeFillShade="80"/>
          </w:tcPr>
          <w:p w14:paraId="399B6ED4"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1AF782CD" w14:textId="77777777" w:rsidR="00DE7090" w:rsidRPr="000808D1" w:rsidRDefault="00DE7090" w:rsidP="00FF4F0C">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2461A666"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51396C2C"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E7090" w:rsidRPr="000808D1" w14:paraId="1F06D4F5" w14:textId="77777777" w:rsidTr="00FF4F0C">
        <w:tc>
          <w:tcPr>
            <w:tcW w:w="584" w:type="dxa"/>
            <w:shd w:val="clear" w:color="auto" w:fill="BDD6EE" w:themeFill="accent1" w:themeFillTint="66"/>
          </w:tcPr>
          <w:p w14:paraId="14CE3291" w14:textId="77777777" w:rsidR="00DE7090" w:rsidRPr="000808D1" w:rsidRDefault="00DE7090" w:rsidP="00FF4F0C">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10</w:t>
            </w:r>
          </w:p>
        </w:tc>
        <w:tc>
          <w:tcPr>
            <w:tcW w:w="2385" w:type="dxa"/>
            <w:shd w:val="clear" w:color="auto" w:fill="BDD6EE" w:themeFill="accent1" w:themeFillTint="66"/>
            <w:vAlign w:val="center"/>
          </w:tcPr>
          <w:p w14:paraId="45769B4C"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72309C68"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4DED2DE7" w14:textId="77777777" w:rsidR="00DE7090" w:rsidRPr="000808D1" w:rsidRDefault="00DE7090" w:rsidP="00FF4F0C">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 xml:space="preserve">SOBRECIMIENTO DE HORMIGÓN CICLÓPEO 50% PIEDRA DESPLAZADOR </w:t>
            </w:r>
          </w:p>
        </w:tc>
      </w:tr>
    </w:tbl>
    <w:p w14:paraId="64246CE7"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472D912"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Este ítem se refiere a la construcción de sobrecimientos de hormigón ciclópeo con 50 % piedra </w:t>
      </w:r>
      <w:proofErr w:type="spellStart"/>
      <w:r w:rsidRPr="000808D1">
        <w:rPr>
          <w:rFonts w:ascii="Verdana" w:eastAsia="Arial" w:hAnsi="Verdana" w:cs="Tahoma"/>
          <w:sz w:val="18"/>
          <w:szCs w:val="18"/>
        </w:rPr>
        <w:t>desplazadora</w:t>
      </w:r>
      <w:proofErr w:type="spellEnd"/>
      <w:r w:rsidRPr="000808D1">
        <w:rPr>
          <w:rFonts w:ascii="Verdana" w:eastAsia="Arial" w:hAnsi="Verdana" w:cs="Tahoma"/>
          <w:sz w:val="18"/>
          <w:szCs w:val="18"/>
        </w:rPr>
        <w:t>, de acuerdo a las dimensiones, dosificaciones de hormigón 1:2:4 y otros detalles señalados en los planos constructivos, e instrucciones del Inspector de proyecto.</w:t>
      </w:r>
    </w:p>
    <w:p w14:paraId="24FE6ABF" w14:textId="77777777" w:rsidR="00DE7090" w:rsidRPr="000808D1" w:rsidRDefault="00DE7090" w:rsidP="00DE7090">
      <w:pPr>
        <w:widowControl w:val="0"/>
        <w:autoSpaceDE w:val="0"/>
        <w:autoSpaceDN w:val="0"/>
        <w:jc w:val="both"/>
        <w:rPr>
          <w:rFonts w:ascii="Verdana" w:eastAsia="Arial" w:hAnsi="Verdana" w:cs="Arial"/>
          <w:sz w:val="18"/>
          <w:szCs w:val="18"/>
        </w:rPr>
      </w:pPr>
    </w:p>
    <w:p w14:paraId="4F51E7BE"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434535F"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66F13D7" w14:textId="77777777" w:rsidR="00DE7090" w:rsidRPr="000808D1" w:rsidRDefault="00DE7090" w:rsidP="00DE7090">
      <w:pPr>
        <w:widowControl w:val="0"/>
        <w:autoSpaceDE w:val="0"/>
        <w:autoSpaceDN w:val="0"/>
        <w:jc w:val="both"/>
        <w:rPr>
          <w:rFonts w:ascii="Verdana" w:eastAsia="Arial" w:hAnsi="Verdana" w:cs="Tahoma"/>
          <w:sz w:val="18"/>
          <w:szCs w:val="18"/>
        </w:rPr>
      </w:pPr>
    </w:p>
    <w:p w14:paraId="5E58FF03"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173C031D"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74502E06"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0288C0"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53450F3B"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1B663057"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3A592E48"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A514E3C"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general, el sobre cimiento de hormigón ciclópeo con 50% de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xml:space="preserve"> deberá cumplir con las siguientes directrices referidas a la ejecución:</w:t>
      </w:r>
    </w:p>
    <w:p w14:paraId="6C33119C"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7E378840"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lastRenderedPageBreak/>
        <w:t>Limpieza y Preparación</w:t>
      </w:r>
    </w:p>
    <w:p w14:paraId="337305BF"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EB04C06"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C6161A4"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2EEB93CA"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1E91839A"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4F726EE8"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74158A74"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796D6B9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75C66064"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66CCDFE"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2727783E"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303CBCB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25216CD0"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0E582C5A"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7AA226E"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04F7B679"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E1FF1A3"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A85BE1A"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El hormigón tendrá una resistencia a los 28 días según la indicada en planos, pero en ningún caso menor a los 18 MPa. Para esta tarea:</w:t>
      </w:r>
    </w:p>
    <w:p w14:paraId="17DAB4A7" w14:textId="77777777" w:rsidR="00DE7090" w:rsidRPr="000808D1" w:rsidRDefault="00DE7090" w:rsidP="00DE7090">
      <w:pPr>
        <w:widowControl w:val="0"/>
        <w:numPr>
          <w:ilvl w:val="0"/>
          <w:numId w:val="8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3C512FE7" w14:textId="77777777" w:rsidR="00DE7090" w:rsidRPr="000808D1" w:rsidRDefault="00DE7090" w:rsidP="00DE7090">
      <w:pPr>
        <w:widowControl w:val="0"/>
        <w:numPr>
          <w:ilvl w:val="0"/>
          <w:numId w:val="8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11A78477" w14:textId="77777777" w:rsidR="00DE7090" w:rsidRPr="000808D1" w:rsidRDefault="00DE7090" w:rsidP="00DE7090">
      <w:pPr>
        <w:widowControl w:val="0"/>
        <w:numPr>
          <w:ilvl w:val="0"/>
          <w:numId w:val="8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62919103" w14:textId="77777777" w:rsidR="00DE7090" w:rsidRPr="000808D1" w:rsidRDefault="00DE7090" w:rsidP="00DE7090">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0574FA62" w14:textId="77777777" w:rsidR="00DE7090" w:rsidRPr="000808D1" w:rsidRDefault="00DE7090" w:rsidP="00DE7090">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3B6305B" w14:textId="77777777" w:rsidR="00DE7090" w:rsidRPr="000808D1" w:rsidRDefault="00DE7090" w:rsidP="00DE7090">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2F69FA16" w14:textId="77777777" w:rsidR="00DE7090" w:rsidRPr="000808D1" w:rsidRDefault="00DE7090" w:rsidP="00DE7090">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0FABEE8B"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1EB0816"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A219AC"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5BFA19F"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43A804D6"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FCE68C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4C9738E5"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06E7A69"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095B0A74"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4ACC4BC"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cantidades mínimas de cemento para las diferentes clases de hormigón serán las siguientes:</w:t>
      </w:r>
    </w:p>
    <w:p w14:paraId="7304036F"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E7090" w:rsidRPr="000808D1" w14:paraId="716896C6" w14:textId="77777777" w:rsidTr="00FF4F0C">
        <w:trPr>
          <w:trHeight w:hRule="exact" w:val="574"/>
          <w:jc w:val="center"/>
        </w:trPr>
        <w:tc>
          <w:tcPr>
            <w:tcW w:w="2009" w:type="dxa"/>
            <w:shd w:val="clear" w:color="auto" w:fill="1F3864" w:themeFill="accent5" w:themeFillShade="80"/>
            <w:vAlign w:val="center"/>
          </w:tcPr>
          <w:p w14:paraId="7C04C0CB" w14:textId="77777777" w:rsidR="00DE7090" w:rsidRPr="000808D1" w:rsidRDefault="00DE7090" w:rsidP="00FF4F0C">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lastRenderedPageBreak/>
              <w:t>DOSIFICACIÓN</w:t>
            </w:r>
          </w:p>
        </w:tc>
        <w:tc>
          <w:tcPr>
            <w:tcW w:w="4014" w:type="dxa"/>
            <w:shd w:val="clear" w:color="auto" w:fill="1F3864" w:themeFill="accent5" w:themeFillShade="80"/>
            <w:vAlign w:val="center"/>
          </w:tcPr>
          <w:p w14:paraId="5D65152B" w14:textId="77777777" w:rsidR="00DE7090" w:rsidRPr="000808D1" w:rsidRDefault="00DE7090" w:rsidP="00FF4F0C">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CANTIDAD MÍNIMA DE CEMENTO</w:t>
            </w:r>
          </w:p>
          <w:p w14:paraId="09EA0258" w14:textId="77777777" w:rsidR="00DE7090" w:rsidRPr="000808D1" w:rsidRDefault="00DE7090" w:rsidP="00FF4F0C">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Kg/m3</w:t>
            </w:r>
          </w:p>
        </w:tc>
      </w:tr>
      <w:tr w:rsidR="00DE7090" w:rsidRPr="000808D1" w14:paraId="3FAA5CA7" w14:textId="77777777" w:rsidTr="00FF4F0C">
        <w:trPr>
          <w:trHeight w:hRule="exact" w:val="281"/>
          <w:jc w:val="center"/>
        </w:trPr>
        <w:tc>
          <w:tcPr>
            <w:tcW w:w="2009" w:type="dxa"/>
            <w:shd w:val="clear" w:color="auto" w:fill="auto"/>
            <w:vAlign w:val="center"/>
          </w:tcPr>
          <w:p w14:paraId="546D1B98" w14:textId="77777777" w:rsidR="00DE7090" w:rsidRPr="000808D1" w:rsidRDefault="00DE7090" w:rsidP="00FF4F0C">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1:2:3</w:t>
            </w:r>
          </w:p>
        </w:tc>
        <w:tc>
          <w:tcPr>
            <w:tcW w:w="4014" w:type="dxa"/>
            <w:shd w:val="clear" w:color="auto" w:fill="auto"/>
            <w:vAlign w:val="center"/>
          </w:tcPr>
          <w:p w14:paraId="78C8852F" w14:textId="77777777" w:rsidR="00DE7090" w:rsidRPr="000808D1" w:rsidRDefault="00DE7090" w:rsidP="00FF4F0C">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350</w:t>
            </w:r>
          </w:p>
        </w:tc>
      </w:tr>
      <w:tr w:rsidR="00DE7090" w:rsidRPr="000808D1" w14:paraId="1F9B1201" w14:textId="77777777" w:rsidTr="00FF4F0C">
        <w:trPr>
          <w:trHeight w:hRule="exact" w:val="284"/>
          <w:jc w:val="center"/>
        </w:trPr>
        <w:tc>
          <w:tcPr>
            <w:tcW w:w="2009" w:type="dxa"/>
            <w:shd w:val="clear" w:color="auto" w:fill="auto"/>
            <w:vAlign w:val="center"/>
          </w:tcPr>
          <w:p w14:paraId="05B140D2" w14:textId="77777777" w:rsidR="00DE7090" w:rsidRPr="000808D1" w:rsidRDefault="00DE7090" w:rsidP="00FF4F0C">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1:2:4</w:t>
            </w:r>
          </w:p>
        </w:tc>
        <w:tc>
          <w:tcPr>
            <w:tcW w:w="4014" w:type="dxa"/>
            <w:shd w:val="clear" w:color="auto" w:fill="auto"/>
            <w:vAlign w:val="center"/>
          </w:tcPr>
          <w:p w14:paraId="7C107D12" w14:textId="77777777" w:rsidR="00DE7090" w:rsidRPr="000808D1" w:rsidRDefault="00DE7090" w:rsidP="00FF4F0C">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300</w:t>
            </w:r>
          </w:p>
        </w:tc>
      </w:tr>
      <w:tr w:rsidR="00DE7090" w:rsidRPr="000808D1" w14:paraId="2900E5D8" w14:textId="77777777" w:rsidTr="00FF4F0C">
        <w:trPr>
          <w:trHeight w:hRule="exact" w:val="289"/>
          <w:jc w:val="center"/>
        </w:trPr>
        <w:tc>
          <w:tcPr>
            <w:tcW w:w="2009" w:type="dxa"/>
            <w:shd w:val="clear" w:color="auto" w:fill="auto"/>
            <w:vAlign w:val="center"/>
          </w:tcPr>
          <w:p w14:paraId="1B0E6A96" w14:textId="77777777" w:rsidR="00DE7090" w:rsidRPr="000808D1" w:rsidRDefault="00DE7090" w:rsidP="00FF4F0C">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1:3:4</w:t>
            </w:r>
          </w:p>
        </w:tc>
        <w:tc>
          <w:tcPr>
            <w:tcW w:w="4014" w:type="dxa"/>
            <w:shd w:val="clear" w:color="auto" w:fill="auto"/>
            <w:vAlign w:val="center"/>
          </w:tcPr>
          <w:p w14:paraId="131BB524" w14:textId="77777777" w:rsidR="00DE7090" w:rsidRPr="000808D1" w:rsidRDefault="00DE7090" w:rsidP="00FF4F0C">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265</w:t>
            </w:r>
          </w:p>
        </w:tc>
      </w:tr>
      <w:tr w:rsidR="00DE7090" w:rsidRPr="000808D1" w14:paraId="6215CCA0" w14:textId="77777777" w:rsidTr="00FF4F0C">
        <w:trPr>
          <w:trHeight w:hRule="exact" w:val="279"/>
          <w:jc w:val="center"/>
        </w:trPr>
        <w:tc>
          <w:tcPr>
            <w:tcW w:w="2009" w:type="dxa"/>
            <w:shd w:val="clear" w:color="auto" w:fill="auto"/>
            <w:vAlign w:val="center"/>
          </w:tcPr>
          <w:p w14:paraId="227E590D" w14:textId="77777777" w:rsidR="00DE7090" w:rsidRPr="000808D1" w:rsidRDefault="00DE7090" w:rsidP="00FF4F0C">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1:3:5</w:t>
            </w:r>
          </w:p>
        </w:tc>
        <w:tc>
          <w:tcPr>
            <w:tcW w:w="4014" w:type="dxa"/>
            <w:shd w:val="clear" w:color="auto" w:fill="auto"/>
            <w:vAlign w:val="center"/>
          </w:tcPr>
          <w:p w14:paraId="642B096F" w14:textId="77777777" w:rsidR="00DE7090" w:rsidRPr="000808D1" w:rsidRDefault="00DE7090" w:rsidP="00FF4F0C">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235</w:t>
            </w:r>
          </w:p>
        </w:tc>
      </w:tr>
    </w:tbl>
    <w:p w14:paraId="79580624"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40F0821F"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65BCC097"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5355F30"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dosificaciones señaladas anteriormente serán empleadas, cuando las mismas no se encuentren especificadas en los planos correspondientes.</w:t>
      </w:r>
    </w:p>
    <w:p w14:paraId="3B91715B"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5B67D62"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p>
    <w:p w14:paraId="54F503D3"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56A08CB8"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434B3A"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78A9EED9"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2A3CE18F"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7CA605FC"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084088F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o vaciado deberá cumplir con las exigencias y requisitos establecidos en la Norma CBH-87 para hormigones.</w:t>
      </w:r>
    </w:p>
    <w:p w14:paraId="2ED40FE1"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871E689"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4A5C74C"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46DB8AEC"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F6D512E"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4FD03C8F"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2B014B1"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38167C81"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ejecución se continuará por capas, y siguiendo el mismo procedimiento indicado antes para lograr una efectiva unión vertical y horizontal.</w:t>
      </w:r>
    </w:p>
    <w:p w14:paraId="51B32F2A"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22547FB"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4B474D56"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96EBE54"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7888471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F1B8456"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7DB0A863"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7D38D34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remoción de encofrados se realizará de acuerdo a un plan elaborado por la Entidad ejecutora, que </w:t>
      </w:r>
      <w:r w:rsidRPr="000808D1">
        <w:rPr>
          <w:rFonts w:ascii="Verdana" w:eastAsia="Arial" w:hAnsi="Verdana" w:cs="Arial"/>
          <w:kern w:val="28"/>
          <w:sz w:val="18"/>
          <w:szCs w:val="18"/>
        </w:rPr>
        <w:lastRenderedPageBreak/>
        <w:t>será el más conveniente para evitar que se produzcan efectos anormales en determinadas secciones o elementos de la estructura; dicho plan deberá ser previamente aprobado por el Inspector de proyecto.</w:t>
      </w:r>
    </w:p>
    <w:p w14:paraId="080F1C33"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46B9814E"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55A270B1"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3CA0A98"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09055053"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2BE7313B"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5F587D4C"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0CBB6C8"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22FFF43"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6605056"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37F6A00D"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B66F506"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07D2975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35057665"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D9BCF98"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4D77B7F6"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4D9259F"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198502A8"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EC39BDC" w14:textId="77777777" w:rsidR="00DE7090" w:rsidRPr="000808D1" w:rsidRDefault="00DE7090" w:rsidP="00DE7090">
      <w:pPr>
        <w:widowControl w:val="0"/>
        <w:numPr>
          <w:ilvl w:val="0"/>
          <w:numId w:val="85"/>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513EFC9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786C48F9" w14:textId="77777777" w:rsidR="00DE7090" w:rsidRPr="000808D1" w:rsidRDefault="00DE7090" w:rsidP="00DE7090">
      <w:pPr>
        <w:widowControl w:val="0"/>
        <w:numPr>
          <w:ilvl w:val="0"/>
          <w:numId w:val="8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6D3873C9" w14:textId="77777777" w:rsidR="00DE7090" w:rsidRPr="000808D1" w:rsidRDefault="00DE7090" w:rsidP="00DE7090">
      <w:pPr>
        <w:widowControl w:val="0"/>
        <w:numPr>
          <w:ilvl w:val="0"/>
          <w:numId w:val="8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29BEE5A0" w14:textId="77777777" w:rsidR="00DE7090" w:rsidRPr="000808D1" w:rsidRDefault="00DE7090" w:rsidP="00DE7090">
      <w:pPr>
        <w:widowControl w:val="0"/>
        <w:numPr>
          <w:ilvl w:val="0"/>
          <w:numId w:val="8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1B7BEB7E"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7C05F55F"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0BA32AFC" w14:textId="77777777" w:rsidR="00DE7090" w:rsidRPr="000808D1" w:rsidRDefault="00DE7090" w:rsidP="00DE7090">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0DB4C790" w14:textId="77777777" w:rsidR="00DE7090" w:rsidRPr="000808D1" w:rsidRDefault="00DE7090" w:rsidP="00DE7090">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6B5893C3" w14:textId="77777777" w:rsidR="00DE7090" w:rsidRPr="000808D1" w:rsidRDefault="00DE7090" w:rsidP="00DE7090">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40297F60" w14:textId="77777777" w:rsidR="00DE7090" w:rsidRPr="000808D1" w:rsidRDefault="00DE7090" w:rsidP="00DE7090">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Otros que el proponente oferte en su propuesta</w:t>
      </w:r>
    </w:p>
    <w:p w14:paraId="13085022"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40F6DC0D" w14:textId="77777777" w:rsidR="00DE7090" w:rsidRPr="000808D1" w:rsidRDefault="00DE7090" w:rsidP="00DE7090">
      <w:pPr>
        <w:widowControl w:val="0"/>
        <w:numPr>
          <w:ilvl w:val="0"/>
          <w:numId w:val="85"/>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5964C54C"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9F1E801"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05E175A" w14:textId="77777777" w:rsidR="00DE7090" w:rsidRPr="000808D1" w:rsidRDefault="00DE7090" w:rsidP="00DE7090">
      <w:pPr>
        <w:widowControl w:val="0"/>
        <w:numPr>
          <w:ilvl w:val="0"/>
          <w:numId w:val="85"/>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54B298E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629FF0FD"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CED006A"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B35A891"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74909625"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9DCF09E"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C07BBE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FBFA8D1"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6BC19F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93DE45D"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366E9B61"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C4B98AD"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B2D06C8"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5969E9A4"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F352141"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44498AF0"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463E83C"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7D137D7"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057F81D"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9D6558A"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ejecutados por la Entidad ejecutora a su costo.</w:t>
      </w:r>
    </w:p>
    <w:p w14:paraId="0E9C6348"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09973F6"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A025DB0"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7D1010F"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vaciado se realizará por capas de 20 cm. de espesor, dentro de las cuales se colocarán las piedras </w:t>
      </w:r>
      <w:proofErr w:type="spellStart"/>
      <w:r w:rsidRPr="000808D1">
        <w:rPr>
          <w:rFonts w:ascii="Verdana" w:eastAsia="Arial" w:hAnsi="Verdana" w:cs="Arial"/>
          <w:kern w:val="28"/>
          <w:sz w:val="18"/>
          <w:szCs w:val="18"/>
        </w:rPr>
        <w:t>desplazadoras</w:t>
      </w:r>
      <w:proofErr w:type="spellEnd"/>
      <w:r w:rsidRPr="000808D1">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782240F0"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0808D1">
        <w:rPr>
          <w:rFonts w:ascii="Verdana" w:eastAsia="Arial" w:hAnsi="Verdana" w:cs="Arial"/>
          <w:kern w:val="28"/>
          <w:sz w:val="18"/>
          <w:szCs w:val="18"/>
        </w:rPr>
        <w:t>desplazadoras</w:t>
      </w:r>
      <w:proofErr w:type="spellEnd"/>
      <w:r w:rsidRPr="000808D1">
        <w:rPr>
          <w:rFonts w:ascii="Verdana" w:eastAsia="Arial" w:hAnsi="Verdana" w:cs="Arial"/>
          <w:kern w:val="28"/>
          <w:sz w:val="18"/>
          <w:szCs w:val="18"/>
        </w:rPr>
        <w:t xml:space="preserve"> queden colocadas en el centro del cuerpo del sobrecimiento y que no tengan ningún contacto con el encofrado, salvo indicación contraria del Inspector de proyecto.</w:t>
      </w:r>
    </w:p>
    <w:p w14:paraId="552222A2"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9978CFA"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los encofrados se podrá realizar recién a las veinticuatro horas de haberse efectuado el vaciado.</w:t>
      </w:r>
    </w:p>
    <w:p w14:paraId="66080A6A"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D847C2B"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3E9C5A88"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F49F63D" w14:textId="77777777" w:rsidR="00DE7090" w:rsidRPr="000808D1" w:rsidRDefault="00DE7090" w:rsidP="00DE7090">
      <w:pPr>
        <w:widowControl w:val="0"/>
        <w:autoSpaceDE w:val="0"/>
        <w:autoSpaceDN w:val="0"/>
        <w:jc w:val="both"/>
        <w:rPr>
          <w:rFonts w:ascii="Verdana" w:eastAsia="Arial" w:hAnsi="Verdana" w:cs="Arial"/>
          <w:b/>
          <w:sz w:val="18"/>
          <w:szCs w:val="18"/>
        </w:rPr>
      </w:pPr>
    </w:p>
    <w:tbl>
      <w:tblPr>
        <w:tblStyle w:val="Tablaconcuadrcula6"/>
        <w:tblW w:w="9634" w:type="dxa"/>
        <w:tblLook w:val="04A0" w:firstRow="1" w:lastRow="0" w:firstColumn="1" w:lastColumn="0" w:noHBand="0" w:noVBand="1"/>
      </w:tblPr>
      <w:tblGrid>
        <w:gridCol w:w="704"/>
        <w:gridCol w:w="2265"/>
        <w:gridCol w:w="1145"/>
        <w:gridCol w:w="5520"/>
      </w:tblGrid>
      <w:tr w:rsidR="00DE7090" w:rsidRPr="000808D1" w14:paraId="7EC8392C" w14:textId="77777777" w:rsidTr="00FF4F0C">
        <w:tc>
          <w:tcPr>
            <w:tcW w:w="704" w:type="dxa"/>
            <w:shd w:val="clear" w:color="auto" w:fill="1F3864" w:themeFill="accent5" w:themeFillShade="80"/>
          </w:tcPr>
          <w:p w14:paraId="23784C0B" w14:textId="77777777" w:rsidR="00DE7090" w:rsidRPr="000808D1" w:rsidRDefault="00DE7090" w:rsidP="00FF4F0C">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265" w:type="dxa"/>
            <w:shd w:val="clear" w:color="auto" w:fill="1F3864" w:themeFill="accent5" w:themeFillShade="80"/>
          </w:tcPr>
          <w:p w14:paraId="5909F938" w14:textId="77777777" w:rsidR="00DE7090" w:rsidRPr="000808D1" w:rsidRDefault="00DE7090" w:rsidP="00FF4F0C">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6EAAAE29"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24E84C6A"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E7090" w:rsidRPr="000808D1" w14:paraId="63A102CC" w14:textId="77777777" w:rsidTr="00FF4F0C">
        <w:tc>
          <w:tcPr>
            <w:tcW w:w="704" w:type="dxa"/>
            <w:shd w:val="clear" w:color="auto" w:fill="BDD6EE" w:themeFill="accent1" w:themeFillTint="66"/>
          </w:tcPr>
          <w:p w14:paraId="624655CD" w14:textId="77777777" w:rsidR="00DE7090" w:rsidRPr="000808D1" w:rsidRDefault="00DE7090" w:rsidP="00FF4F0C">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11</w:t>
            </w:r>
          </w:p>
        </w:tc>
        <w:tc>
          <w:tcPr>
            <w:tcW w:w="2265" w:type="dxa"/>
            <w:shd w:val="clear" w:color="auto" w:fill="BDD6EE" w:themeFill="accent1" w:themeFillTint="66"/>
            <w:vAlign w:val="center"/>
          </w:tcPr>
          <w:p w14:paraId="3F568D63"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VAC-OG-IMP-1</w:t>
            </w:r>
          </w:p>
        </w:tc>
        <w:tc>
          <w:tcPr>
            <w:tcW w:w="1145" w:type="dxa"/>
            <w:shd w:val="clear" w:color="auto" w:fill="BDD6EE" w:themeFill="accent1" w:themeFillTint="66"/>
            <w:vAlign w:val="center"/>
          </w:tcPr>
          <w:p w14:paraId="767AE8BA"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643F18A3" w14:textId="77777777" w:rsidR="00DE7090" w:rsidRPr="000808D1" w:rsidRDefault="00DE7090" w:rsidP="00FF4F0C">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sz w:val="18"/>
                <w:szCs w:val="18"/>
              </w:rPr>
              <w:t>IMPERMEABILIZACIÓN CON CARTÓN ASF</w:t>
            </w:r>
            <w:r w:rsidRPr="000808D1">
              <w:rPr>
                <w:rFonts w:ascii="Verdana" w:eastAsia="Arial" w:hAnsi="Verdana" w:cs="Arial"/>
                <w:b/>
                <w:sz w:val="18"/>
                <w:szCs w:val="18"/>
              </w:rPr>
              <w:t>A</w:t>
            </w:r>
            <w:r w:rsidRPr="000808D1">
              <w:rPr>
                <w:rFonts w:ascii="Verdana" w:eastAsia="Arial" w:hAnsi="Verdana" w:cs="Tahoma"/>
                <w:b/>
                <w:sz w:val="18"/>
                <w:szCs w:val="18"/>
              </w:rPr>
              <w:t>LTICO</w:t>
            </w:r>
          </w:p>
        </w:tc>
      </w:tr>
    </w:tbl>
    <w:p w14:paraId="32F5474B"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6BCD367"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impermeabilización con cartón asf</w:t>
      </w:r>
      <w:r w:rsidRPr="000808D1">
        <w:rPr>
          <w:rFonts w:ascii="Verdana" w:eastAsia="Arial" w:hAnsi="Verdana" w:cs="Arial"/>
          <w:sz w:val="18"/>
          <w:szCs w:val="18"/>
        </w:rPr>
        <w:t>á</w:t>
      </w:r>
      <w:r w:rsidRPr="000808D1">
        <w:rPr>
          <w:rFonts w:ascii="Verdana" w:eastAsia="Arial" w:hAnsi="Verdana" w:cs="Tahoma"/>
          <w:sz w:val="18"/>
          <w:szCs w:val="18"/>
        </w:rPr>
        <w:t xml:space="preserve">ltico de diferentes elementos y sectores de la obra, de acuerdo a lo establecido en los planos de construcción, e instrucciones del Inspector de </w:t>
      </w:r>
      <w:r w:rsidRPr="000808D1">
        <w:rPr>
          <w:rFonts w:ascii="Verdana" w:eastAsia="Arial" w:hAnsi="Verdana" w:cs="Tahoma"/>
          <w:sz w:val="18"/>
          <w:szCs w:val="18"/>
        </w:rPr>
        <w:lastRenderedPageBreak/>
        <w:t>proyecto.</w:t>
      </w:r>
    </w:p>
    <w:p w14:paraId="1506D104" w14:textId="77777777" w:rsidR="00DE7090" w:rsidRPr="000808D1" w:rsidRDefault="00DE7090" w:rsidP="00DE7090">
      <w:pPr>
        <w:widowControl w:val="0"/>
        <w:autoSpaceDE w:val="0"/>
        <w:autoSpaceDN w:val="0"/>
        <w:jc w:val="both"/>
        <w:rPr>
          <w:rFonts w:ascii="Verdana" w:eastAsia="Arial" w:hAnsi="Verdana" w:cs="Arial"/>
          <w:sz w:val="18"/>
          <w:szCs w:val="18"/>
        </w:rPr>
      </w:pPr>
    </w:p>
    <w:p w14:paraId="418D3B94"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2336E49"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6A1AD855" w14:textId="77777777" w:rsidR="00DE7090" w:rsidRPr="000808D1" w:rsidRDefault="00DE7090" w:rsidP="00DE7090">
      <w:pPr>
        <w:widowControl w:val="0"/>
        <w:autoSpaceDE w:val="0"/>
        <w:autoSpaceDN w:val="0"/>
        <w:jc w:val="both"/>
        <w:rPr>
          <w:rFonts w:ascii="Verdana" w:eastAsia="Arial" w:hAnsi="Verdana" w:cs="Arial"/>
          <w:sz w:val="18"/>
          <w:szCs w:val="18"/>
        </w:rPr>
      </w:pPr>
    </w:p>
    <w:p w14:paraId="22EA31B6"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Estos materiales deberán ser almacenados en lugares libres de humedad y riesgo de rayaduras o dobleces.</w:t>
      </w:r>
    </w:p>
    <w:p w14:paraId="0D81DE20" w14:textId="77777777" w:rsidR="00DE7090" w:rsidRPr="000808D1" w:rsidRDefault="00DE7090" w:rsidP="00DE7090">
      <w:pPr>
        <w:widowControl w:val="0"/>
        <w:autoSpaceDE w:val="0"/>
        <w:autoSpaceDN w:val="0"/>
        <w:jc w:val="both"/>
        <w:rPr>
          <w:rFonts w:ascii="Verdana" w:eastAsia="Arial" w:hAnsi="Verdana" w:cs="Arial"/>
          <w:color w:val="000000" w:themeColor="text1"/>
          <w:sz w:val="18"/>
          <w:szCs w:val="18"/>
        </w:rPr>
      </w:pPr>
    </w:p>
    <w:p w14:paraId="4A331E48"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61D93E3"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57BF3C3D" w14:textId="77777777" w:rsidR="00DE7090" w:rsidRPr="000808D1" w:rsidRDefault="00DE7090" w:rsidP="00DE7090">
      <w:pPr>
        <w:widowControl w:val="0"/>
        <w:autoSpaceDE w:val="0"/>
        <w:autoSpaceDN w:val="0"/>
        <w:jc w:val="both"/>
        <w:rPr>
          <w:rFonts w:ascii="Verdana" w:eastAsia="Arial" w:hAnsi="Verdana" w:cs="Tahoma"/>
          <w:sz w:val="18"/>
          <w:szCs w:val="18"/>
        </w:rPr>
      </w:pPr>
    </w:p>
    <w:p w14:paraId="5E76C2A8"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0808D1">
          <w:rPr>
            <w:rFonts w:ascii="Verdana" w:eastAsia="Arial" w:hAnsi="Verdana" w:cs="Tahoma"/>
            <w:sz w:val="18"/>
            <w:szCs w:val="18"/>
          </w:rPr>
          <w:t>10 centímetros</w:t>
        </w:r>
      </w:smartTag>
      <w:r w:rsidRPr="000808D1">
        <w:rPr>
          <w:rFonts w:ascii="Verdana" w:eastAsia="Arial" w:hAnsi="Verdana" w:cs="Tahoma"/>
          <w:sz w:val="18"/>
          <w:szCs w:val="18"/>
        </w:rPr>
        <w:t>. A continuación, se colocará una capa de mortero de cemento para colocar la primera hilera de ladrillos, bloques u otros elementos que conforman los muros.</w:t>
      </w:r>
    </w:p>
    <w:p w14:paraId="0D168059" w14:textId="77777777" w:rsidR="00DE7090" w:rsidRPr="000808D1" w:rsidRDefault="00DE7090" w:rsidP="00DE7090">
      <w:pPr>
        <w:widowControl w:val="0"/>
        <w:autoSpaceDE w:val="0"/>
        <w:autoSpaceDN w:val="0"/>
        <w:jc w:val="both"/>
        <w:rPr>
          <w:rFonts w:ascii="Verdana" w:eastAsia="Arial" w:hAnsi="Verdana" w:cs="Tahoma"/>
          <w:sz w:val="18"/>
          <w:szCs w:val="18"/>
        </w:rPr>
      </w:pPr>
    </w:p>
    <w:p w14:paraId="33469D97"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Se deben tomar las previsiones para evitar accidentes como intoxicaciones, inflamaciones y explosiones.</w:t>
      </w:r>
    </w:p>
    <w:p w14:paraId="371879B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tbl>
      <w:tblPr>
        <w:tblStyle w:val="Tablaconcuadrcula8"/>
        <w:tblW w:w="9634" w:type="dxa"/>
        <w:tblLook w:val="04A0" w:firstRow="1" w:lastRow="0" w:firstColumn="1" w:lastColumn="0" w:noHBand="0" w:noVBand="1"/>
      </w:tblPr>
      <w:tblGrid>
        <w:gridCol w:w="584"/>
        <w:gridCol w:w="2385"/>
        <w:gridCol w:w="1145"/>
        <w:gridCol w:w="5520"/>
      </w:tblGrid>
      <w:tr w:rsidR="00DE7090" w:rsidRPr="000808D1" w14:paraId="779FD63C" w14:textId="77777777" w:rsidTr="00FF4F0C">
        <w:tc>
          <w:tcPr>
            <w:tcW w:w="584" w:type="dxa"/>
            <w:shd w:val="clear" w:color="auto" w:fill="1F3864" w:themeFill="accent5" w:themeFillShade="80"/>
          </w:tcPr>
          <w:p w14:paraId="4102C689" w14:textId="77777777" w:rsidR="00DE7090" w:rsidRPr="000808D1" w:rsidRDefault="00DE7090" w:rsidP="00FF4F0C">
            <w:pPr>
              <w:widowControl w:val="0"/>
              <w:autoSpaceDE w:val="0"/>
              <w:autoSpaceDN w:val="0"/>
              <w:jc w:val="center"/>
              <w:rPr>
                <w:rFonts w:ascii="Verdana" w:eastAsia="Arial" w:hAnsi="Verdana" w:cs="Arial"/>
                <w:b/>
                <w:sz w:val="18"/>
                <w:szCs w:val="18"/>
                <w:lang w:val="es-ES_tradnl"/>
              </w:rPr>
            </w:pPr>
            <w:proofErr w:type="spellStart"/>
            <w:r w:rsidRPr="000808D1">
              <w:rPr>
                <w:rFonts w:ascii="Verdana" w:eastAsia="Arial" w:hAnsi="Verdana" w:cs="Arial"/>
                <w:b/>
                <w:sz w:val="18"/>
                <w:szCs w:val="18"/>
                <w:lang w:val="es-ES_tradnl"/>
              </w:rPr>
              <w:t>N°</w:t>
            </w:r>
            <w:proofErr w:type="spellEnd"/>
          </w:p>
        </w:tc>
        <w:tc>
          <w:tcPr>
            <w:tcW w:w="2385" w:type="dxa"/>
            <w:shd w:val="clear" w:color="auto" w:fill="1F3864" w:themeFill="accent5" w:themeFillShade="80"/>
          </w:tcPr>
          <w:p w14:paraId="22875A2D" w14:textId="77777777" w:rsidR="00DE7090" w:rsidRPr="000808D1" w:rsidRDefault="00DE7090" w:rsidP="00FF4F0C">
            <w:pPr>
              <w:widowControl w:val="0"/>
              <w:autoSpaceDE w:val="0"/>
              <w:autoSpaceDN w:val="0"/>
              <w:spacing w:line="360" w:lineRule="auto"/>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CODIGO</w:t>
            </w:r>
          </w:p>
        </w:tc>
        <w:tc>
          <w:tcPr>
            <w:tcW w:w="1145" w:type="dxa"/>
            <w:shd w:val="clear" w:color="auto" w:fill="1F3864" w:themeFill="accent5" w:themeFillShade="80"/>
          </w:tcPr>
          <w:p w14:paraId="3D9B331C" w14:textId="77777777" w:rsidR="00DE7090" w:rsidRPr="000808D1" w:rsidRDefault="00DE7090" w:rsidP="00FF4F0C">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UNIDAD</w:t>
            </w:r>
          </w:p>
        </w:tc>
        <w:tc>
          <w:tcPr>
            <w:tcW w:w="5520" w:type="dxa"/>
            <w:shd w:val="clear" w:color="auto" w:fill="1F3864" w:themeFill="accent5" w:themeFillShade="80"/>
          </w:tcPr>
          <w:p w14:paraId="06048CF2" w14:textId="77777777" w:rsidR="00DE7090" w:rsidRPr="000808D1" w:rsidRDefault="00DE7090" w:rsidP="00FF4F0C">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ITEM</w:t>
            </w:r>
          </w:p>
        </w:tc>
      </w:tr>
      <w:tr w:rsidR="00DE7090" w:rsidRPr="000808D1" w14:paraId="4CB6071A" w14:textId="77777777" w:rsidTr="00FF4F0C">
        <w:tc>
          <w:tcPr>
            <w:tcW w:w="584" w:type="dxa"/>
            <w:shd w:val="clear" w:color="auto" w:fill="BDD6EE" w:themeFill="accent1" w:themeFillTint="66"/>
          </w:tcPr>
          <w:p w14:paraId="49EAB016" w14:textId="77777777" w:rsidR="00DE7090" w:rsidRPr="000808D1" w:rsidRDefault="00DE7090" w:rsidP="00FF4F0C">
            <w:pPr>
              <w:widowControl w:val="0"/>
              <w:autoSpaceDE w:val="0"/>
              <w:autoSpaceDN w:val="0"/>
              <w:jc w:val="center"/>
              <w:rPr>
                <w:rFonts w:ascii="Verdana" w:eastAsia="Arial" w:hAnsi="Verdana" w:cs="Arial"/>
                <w:b/>
                <w:sz w:val="18"/>
                <w:szCs w:val="18"/>
                <w:lang w:val="es-ES_tradnl"/>
              </w:rPr>
            </w:pPr>
            <w:r>
              <w:rPr>
                <w:rFonts w:ascii="Verdana" w:eastAsia="Arial" w:hAnsi="Verdana" w:cs="Arial"/>
                <w:b/>
                <w:sz w:val="18"/>
                <w:szCs w:val="18"/>
                <w:lang w:val="es-ES_tradnl"/>
              </w:rPr>
              <w:t>12</w:t>
            </w:r>
          </w:p>
        </w:tc>
        <w:tc>
          <w:tcPr>
            <w:tcW w:w="2385" w:type="dxa"/>
            <w:shd w:val="clear" w:color="auto" w:fill="BDD6EE" w:themeFill="accent1" w:themeFillTint="66"/>
            <w:vAlign w:val="center"/>
          </w:tcPr>
          <w:p w14:paraId="4B72123C" w14:textId="77777777" w:rsidR="00DE7090" w:rsidRPr="000808D1" w:rsidRDefault="00DE7090" w:rsidP="00FF4F0C">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72326441" w14:textId="77777777" w:rsidR="00DE7090" w:rsidRPr="000808D1" w:rsidRDefault="00DE7090" w:rsidP="00FF4F0C">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M2</w:t>
            </w:r>
          </w:p>
        </w:tc>
        <w:tc>
          <w:tcPr>
            <w:tcW w:w="5520" w:type="dxa"/>
            <w:shd w:val="clear" w:color="auto" w:fill="BDD6EE" w:themeFill="accent1" w:themeFillTint="66"/>
          </w:tcPr>
          <w:p w14:paraId="123D175D" w14:textId="77777777" w:rsidR="00DE7090" w:rsidRPr="000808D1" w:rsidRDefault="00DE7090" w:rsidP="00FF4F0C">
            <w:pPr>
              <w:widowControl w:val="0"/>
              <w:autoSpaceDE w:val="0"/>
              <w:autoSpaceDN w:val="0"/>
              <w:spacing w:line="276" w:lineRule="auto"/>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EMPEDRADO Y CONTRAPISO DE CEMENTO</w:t>
            </w:r>
          </w:p>
        </w:tc>
      </w:tr>
    </w:tbl>
    <w:p w14:paraId="7E3B52BF" w14:textId="77777777" w:rsidR="00DE7090" w:rsidRPr="000808D1" w:rsidRDefault="00DE7090" w:rsidP="00DE7090">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DESCRIPCIÓN. –</w:t>
      </w:r>
    </w:p>
    <w:p w14:paraId="44E27594" w14:textId="77777777" w:rsidR="00DE7090" w:rsidRPr="000808D1" w:rsidRDefault="00DE7090" w:rsidP="00DE7090">
      <w:pPr>
        <w:widowControl w:val="0"/>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3EC582E9" w14:textId="77777777" w:rsidR="00DE7090" w:rsidRPr="000808D1" w:rsidRDefault="00DE7090" w:rsidP="00DE7090">
      <w:pPr>
        <w:widowControl w:val="0"/>
        <w:autoSpaceDE w:val="0"/>
        <w:autoSpaceDN w:val="0"/>
        <w:jc w:val="both"/>
        <w:rPr>
          <w:rFonts w:ascii="Verdana" w:eastAsia="Arial" w:hAnsi="Verdana" w:cs="Arial"/>
          <w:sz w:val="18"/>
          <w:szCs w:val="18"/>
          <w:lang w:val="es-ES_tradnl"/>
        </w:rPr>
      </w:pPr>
    </w:p>
    <w:p w14:paraId="3A3BFDCF" w14:textId="77777777" w:rsidR="00DE7090" w:rsidRPr="000808D1" w:rsidRDefault="00DE7090" w:rsidP="00DE7090">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MATERIALES, HERRAMIENTAS Y EQUIPO. -</w:t>
      </w:r>
    </w:p>
    <w:p w14:paraId="2A84CDE2"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 xml:space="preserve">La </w:t>
      </w:r>
      <w:r w:rsidRPr="000808D1">
        <w:rPr>
          <w:rFonts w:ascii="Arial" w:eastAsia="Arial" w:hAnsi="Arial" w:cs="Arial"/>
          <w:sz w:val="18"/>
          <w:szCs w:val="18"/>
          <w:lang w:val="es-ES_tradnl"/>
        </w:rPr>
        <w:t>Entidad Ejecutora</w:t>
      </w:r>
      <w:r w:rsidRPr="000808D1">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43DB2F38"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lang w:val="es-ES_tradnl"/>
        </w:rPr>
      </w:pPr>
    </w:p>
    <w:p w14:paraId="4AAF4232"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408B639D" w14:textId="77777777" w:rsidR="00DE7090" w:rsidRPr="000808D1" w:rsidRDefault="00DE7090" w:rsidP="00DE7090">
      <w:pPr>
        <w:widowControl w:val="0"/>
        <w:autoSpaceDE w:val="0"/>
        <w:autoSpaceDN w:val="0"/>
        <w:jc w:val="both"/>
        <w:rPr>
          <w:rFonts w:ascii="Verdana" w:eastAsia="Arial" w:hAnsi="Verdana" w:cs="Arial"/>
          <w:b/>
          <w:sz w:val="18"/>
          <w:szCs w:val="18"/>
          <w:lang w:val="es-ES_tradnl"/>
        </w:rPr>
      </w:pPr>
    </w:p>
    <w:p w14:paraId="3E7943A5" w14:textId="77777777" w:rsidR="00DE7090" w:rsidRPr="000808D1" w:rsidRDefault="00DE7090" w:rsidP="00DE7090">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FORMA DE EJECUCIÓN. –</w:t>
      </w:r>
    </w:p>
    <w:p w14:paraId="4D24E0F7"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En general, la ejecución del empedrado y contrapiso de cemento deberá cumplir con las siguientes directrices referidas a la ejecución:</w:t>
      </w:r>
    </w:p>
    <w:p w14:paraId="1AD73D46"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p>
    <w:p w14:paraId="4E565C3A"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b/>
          <w:sz w:val="18"/>
          <w:szCs w:val="18"/>
          <w:lang w:val="es-419"/>
        </w:rPr>
        <w:t>Limpieza y Preparación</w:t>
      </w:r>
    </w:p>
    <w:p w14:paraId="621D06F1"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0EA03EA5"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p>
    <w:p w14:paraId="348FF36B"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117A218C"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p>
    <w:p w14:paraId="1565AAE3" w14:textId="77777777" w:rsidR="00DE7090" w:rsidRPr="000808D1" w:rsidRDefault="00DE7090" w:rsidP="00DE7090">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Empedrado</w:t>
      </w:r>
    </w:p>
    <w:p w14:paraId="785994B0"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FAA160E"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p>
    <w:p w14:paraId="5B1CE323"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E429D90"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p>
    <w:p w14:paraId="5CA39413" w14:textId="77777777" w:rsidR="00DE7090" w:rsidRPr="000808D1" w:rsidRDefault="00DE7090" w:rsidP="00DE7090">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Mezclado del Hormigón y Morteros</w:t>
      </w:r>
    </w:p>
    <w:p w14:paraId="0A747300"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hormigón deberá ser mezclado mecánicamente dosificando por volumen, en ciertos casos el </w:t>
      </w:r>
      <w:r w:rsidRPr="000808D1">
        <w:rPr>
          <w:rFonts w:ascii="Verdana" w:eastAsia="Arial" w:hAnsi="Verdana" w:cs="Arial"/>
          <w:sz w:val="18"/>
          <w:szCs w:val="18"/>
          <w:lang w:val="es-419"/>
        </w:rPr>
        <w:lastRenderedPageBreak/>
        <w:t>Inspector de proyecto autorizará el mezclado manual.</w:t>
      </w:r>
    </w:p>
    <w:p w14:paraId="306C6F2A"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p>
    <w:p w14:paraId="4AF15F85"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8EA532D"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p>
    <w:p w14:paraId="4085A15E"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618C5994"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p>
    <w:p w14:paraId="60557913"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A12C6D6" w14:textId="77777777" w:rsidR="00DE7090" w:rsidRPr="000808D1" w:rsidRDefault="00DE7090" w:rsidP="00DE7090">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Hormigonado</w:t>
      </w:r>
    </w:p>
    <w:p w14:paraId="4D62E006"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65392FAD"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DE6F675"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0089D4F4"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42BB3E13"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vaciado de hormigón debe ser de forma continua, solo se interrumpirá en los sectores donde los planos indiquen.</w:t>
      </w:r>
    </w:p>
    <w:p w14:paraId="244949E7"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p>
    <w:p w14:paraId="2AA4F08C" w14:textId="77777777" w:rsidR="00DE7090" w:rsidRPr="000808D1" w:rsidRDefault="00DE7090" w:rsidP="00DE7090">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Terminado Superficial</w:t>
      </w:r>
    </w:p>
    <w:p w14:paraId="14ACE53B"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7E2CF04"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p>
    <w:p w14:paraId="632CAA56"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acabado del contrapiso deberá realizarse con plancha metálica o </w:t>
      </w:r>
      <w:proofErr w:type="spellStart"/>
      <w:r w:rsidRPr="000808D1">
        <w:rPr>
          <w:rFonts w:ascii="Verdana" w:eastAsia="Arial" w:hAnsi="Verdana" w:cs="Arial"/>
          <w:sz w:val="18"/>
          <w:szCs w:val="18"/>
          <w:lang w:val="es-419"/>
        </w:rPr>
        <w:t>frotachado</w:t>
      </w:r>
      <w:proofErr w:type="spellEnd"/>
      <w:r w:rsidRPr="000808D1">
        <w:rPr>
          <w:rFonts w:ascii="Verdana" w:eastAsia="Arial" w:hAnsi="Verdana" w:cs="Arial"/>
          <w:sz w:val="18"/>
          <w:szCs w:val="18"/>
          <w:lang w:val="es-419"/>
        </w:rPr>
        <w:t>, dependiendo del tipo de acabado indicado en los planos constructivos o instrucciones del Inspector de proyecto.</w:t>
      </w:r>
    </w:p>
    <w:p w14:paraId="438F95EF"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p>
    <w:p w14:paraId="7677D2DA" w14:textId="77777777" w:rsidR="00DE7090" w:rsidRPr="000808D1" w:rsidRDefault="00DE7090" w:rsidP="00DE7090">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Protección y Curado</w:t>
      </w:r>
    </w:p>
    <w:p w14:paraId="6DE0FE03"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B7DAD00"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p>
    <w:p w14:paraId="4F62D934"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E3371A4"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p>
    <w:p w14:paraId="369B5A93"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Durante la construcción, queda prohibido aplicar cargas, acumular materiales, equipo o maquinarias que generen daño en el elemento.</w:t>
      </w:r>
    </w:p>
    <w:p w14:paraId="00EE8383"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p>
    <w:p w14:paraId="5937DE5A" w14:textId="77777777" w:rsidR="00DE7090" w:rsidRPr="000808D1" w:rsidRDefault="00DE7090" w:rsidP="00DE7090">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Criterios de Aceptación y Rechazo</w:t>
      </w:r>
    </w:p>
    <w:p w14:paraId="4F5A1184"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4D5ECCB2"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p>
    <w:p w14:paraId="48DF970A"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44B23452"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p>
    <w:p w14:paraId="038E17E4"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7D374118"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p>
    <w:p w14:paraId="4BC9298F" w14:textId="77777777" w:rsidR="00DE7090" w:rsidRPr="000808D1" w:rsidRDefault="00DE7090" w:rsidP="00DE7090">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lastRenderedPageBreak/>
        <w:t>Todos las demoliciones, curados y reemplazos necesarios serán cancelados por la Entidad Ejecutora.</w:t>
      </w:r>
    </w:p>
    <w:p w14:paraId="7F4C25E4" w14:textId="77777777" w:rsidR="00DE7090" w:rsidRPr="000808D1" w:rsidRDefault="00DE7090" w:rsidP="00DE7090">
      <w:pPr>
        <w:widowControl w:val="0"/>
        <w:autoSpaceDE w:val="0"/>
        <w:autoSpaceDN w:val="0"/>
        <w:jc w:val="both"/>
        <w:rPr>
          <w:rFonts w:ascii="Verdana" w:eastAsia="Arial" w:hAnsi="Verdana" w:cs="Arial"/>
          <w:sz w:val="18"/>
          <w:szCs w:val="18"/>
          <w:lang w:val="es-ES_tradnl"/>
        </w:rPr>
      </w:pPr>
    </w:p>
    <w:p w14:paraId="27569EF4"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DE7090" w:rsidRPr="000808D1" w14:paraId="0D662881" w14:textId="77777777" w:rsidTr="00FF4F0C">
        <w:tc>
          <w:tcPr>
            <w:tcW w:w="584" w:type="dxa"/>
            <w:shd w:val="clear" w:color="auto" w:fill="1F3864" w:themeFill="accent5" w:themeFillShade="80"/>
          </w:tcPr>
          <w:p w14:paraId="411CCBAF" w14:textId="77777777" w:rsidR="00DE7090" w:rsidRPr="000808D1" w:rsidRDefault="00DE7090" w:rsidP="00FF4F0C">
            <w:pPr>
              <w:widowControl w:val="0"/>
              <w:autoSpaceDE w:val="0"/>
              <w:autoSpaceDN w:val="0"/>
              <w:jc w:val="both"/>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08BED8A3" w14:textId="77777777" w:rsidR="00DE7090" w:rsidRPr="000808D1" w:rsidRDefault="00DE7090" w:rsidP="00FF4F0C">
            <w:pPr>
              <w:widowControl w:val="0"/>
              <w:autoSpaceDE w:val="0"/>
              <w:autoSpaceDN w:val="0"/>
              <w:spacing w:line="360" w:lineRule="auto"/>
              <w:jc w:val="both"/>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1C899373" w14:textId="77777777" w:rsidR="00DE7090" w:rsidRPr="000808D1" w:rsidRDefault="00DE7090" w:rsidP="00FF4F0C">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64EA5906" w14:textId="77777777" w:rsidR="00DE7090" w:rsidRPr="000808D1" w:rsidRDefault="00DE7090" w:rsidP="00FF4F0C">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E7090" w:rsidRPr="000808D1" w14:paraId="528F0A4F" w14:textId="77777777" w:rsidTr="00FF4F0C">
        <w:tc>
          <w:tcPr>
            <w:tcW w:w="584" w:type="dxa"/>
            <w:shd w:val="clear" w:color="auto" w:fill="BDD6EE" w:themeFill="accent1" w:themeFillTint="66"/>
          </w:tcPr>
          <w:p w14:paraId="232C90DE" w14:textId="77777777" w:rsidR="00DE7090" w:rsidRPr="000808D1" w:rsidRDefault="00DE7090" w:rsidP="00FF4F0C">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13</w:t>
            </w:r>
          </w:p>
        </w:tc>
        <w:tc>
          <w:tcPr>
            <w:tcW w:w="2385" w:type="dxa"/>
            <w:shd w:val="clear" w:color="auto" w:fill="BDD6EE" w:themeFill="accent1" w:themeFillTint="66"/>
            <w:vAlign w:val="center"/>
          </w:tcPr>
          <w:p w14:paraId="7FBE4A5E"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VAC-OG-MLA-2</w:t>
            </w:r>
          </w:p>
        </w:tc>
        <w:tc>
          <w:tcPr>
            <w:tcW w:w="1145" w:type="dxa"/>
            <w:shd w:val="clear" w:color="auto" w:fill="BDD6EE" w:themeFill="accent1" w:themeFillTint="66"/>
            <w:vAlign w:val="center"/>
          </w:tcPr>
          <w:p w14:paraId="4238016B"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799B36B7" w14:textId="77777777" w:rsidR="00DE7090" w:rsidRPr="000808D1" w:rsidRDefault="00DE7090" w:rsidP="00FF4F0C">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MURO DE LADRILLO DE 6H C/MORTERO DE CEMENTO (24X15X10) E=10 cm</w:t>
            </w:r>
          </w:p>
        </w:tc>
      </w:tr>
    </w:tbl>
    <w:p w14:paraId="548B4E0B"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F3DD190"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019D6BCA" w14:textId="77777777" w:rsidR="00DE7090" w:rsidRPr="000808D1" w:rsidRDefault="00DE7090" w:rsidP="00DE7090">
      <w:pPr>
        <w:widowControl w:val="0"/>
        <w:autoSpaceDE w:val="0"/>
        <w:autoSpaceDN w:val="0"/>
        <w:jc w:val="both"/>
        <w:rPr>
          <w:rFonts w:ascii="Verdana" w:eastAsia="Arial" w:hAnsi="Verdana" w:cs="Arial"/>
          <w:sz w:val="18"/>
          <w:szCs w:val="18"/>
        </w:rPr>
      </w:pPr>
    </w:p>
    <w:p w14:paraId="0F3CDC35"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CD89D18"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D0F7DC6" w14:textId="77777777" w:rsidR="00DE7090" w:rsidRPr="000808D1" w:rsidRDefault="00DE7090" w:rsidP="00DE7090">
      <w:pPr>
        <w:widowControl w:val="0"/>
        <w:autoSpaceDE w:val="0"/>
        <w:autoSpaceDN w:val="0"/>
        <w:jc w:val="both"/>
        <w:rPr>
          <w:rFonts w:ascii="Verdana" w:eastAsia="Arial" w:hAnsi="Verdana" w:cs="Tahoma"/>
          <w:sz w:val="18"/>
          <w:szCs w:val="18"/>
        </w:rPr>
      </w:pPr>
    </w:p>
    <w:p w14:paraId="2658BACF"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350356ED"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5C2A9B60"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99788D4" w14:textId="77777777" w:rsidR="00DE7090" w:rsidRPr="000808D1" w:rsidRDefault="00DE7090" w:rsidP="00DE7090">
      <w:pPr>
        <w:widowControl w:val="0"/>
        <w:autoSpaceDE w:val="0"/>
        <w:autoSpaceDN w:val="0"/>
        <w:jc w:val="both"/>
        <w:rPr>
          <w:rFonts w:ascii="Verdana" w:eastAsia="Arial" w:hAnsi="Verdana" w:cs="Arial"/>
          <w:kern w:val="28"/>
          <w:sz w:val="18"/>
          <w:szCs w:val="18"/>
        </w:rPr>
      </w:pPr>
      <w:bookmarkStart w:id="166" w:name="_Hlk99012889"/>
      <w:r w:rsidRPr="000808D1">
        <w:rPr>
          <w:rFonts w:ascii="Verdana" w:eastAsia="Arial" w:hAnsi="Verdana" w:cs="Arial"/>
          <w:kern w:val="28"/>
          <w:sz w:val="18"/>
          <w:szCs w:val="18"/>
        </w:rPr>
        <w:t>Todos los ladrillos deberán estar limpios y mojarse abundantemente antes de su colocación.</w:t>
      </w:r>
    </w:p>
    <w:p w14:paraId="7569122A"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colocados en hileras perfectamente horizontales y a plomada, asentándolas sobre una capa de mortero de un espesor mínimo de 1,5 cm.</w:t>
      </w:r>
    </w:p>
    <w:p w14:paraId="5AEADDB3"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7F48136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0B1CA45F"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4DA7719"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C17E8D4"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C4BD253"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3D094AA"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3E427C9"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02D6FE66"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CEA4143"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1D64F48"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5AC4081"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1C339122"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15395AE"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7EA1DCE5"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2A42F3C" w14:textId="77777777" w:rsidR="00DE7090" w:rsidRPr="000808D1" w:rsidRDefault="00DE7090" w:rsidP="00DE7090">
      <w:pPr>
        <w:widowControl w:val="0"/>
        <w:autoSpaceDE w:val="0"/>
        <w:autoSpaceDN w:val="0"/>
        <w:jc w:val="both"/>
        <w:rPr>
          <w:rFonts w:ascii="Verdana" w:eastAsia="Arial" w:hAnsi="Verdana" w:cs="Tahoma"/>
          <w:b/>
          <w:sz w:val="18"/>
          <w:szCs w:val="18"/>
        </w:rPr>
      </w:pPr>
      <w:bookmarkStart w:id="167" w:name="_Hlk99012926"/>
      <w:r w:rsidRPr="000808D1">
        <w:rPr>
          <w:rFonts w:ascii="Verdana" w:eastAsia="Arial" w:hAnsi="Verdana" w:cs="Tahoma"/>
          <w:b/>
          <w:sz w:val="18"/>
          <w:szCs w:val="18"/>
        </w:rPr>
        <w:t>Criterios de Control, Aceptación y Rechazo</w:t>
      </w:r>
    </w:p>
    <w:p w14:paraId="0FB4E159" w14:textId="77777777" w:rsidR="00DE7090" w:rsidRPr="000808D1" w:rsidRDefault="00DE7090" w:rsidP="00DE7090">
      <w:pPr>
        <w:widowControl w:val="0"/>
        <w:autoSpaceDE w:val="0"/>
        <w:autoSpaceDN w:val="0"/>
        <w:jc w:val="both"/>
        <w:rPr>
          <w:rFonts w:ascii="Verdana" w:eastAsia="Arial" w:hAnsi="Verdana" w:cs="Tahoma"/>
          <w:b/>
          <w:sz w:val="18"/>
          <w:szCs w:val="18"/>
        </w:rPr>
      </w:pPr>
    </w:p>
    <w:p w14:paraId="2935D0E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acabado del muro en cuanto a juntas de mortero deberá ser afinado, no existiendo demasías en la </w:t>
      </w:r>
      <w:r w:rsidRPr="000808D1">
        <w:rPr>
          <w:rFonts w:ascii="Verdana" w:eastAsia="Arial" w:hAnsi="Verdana" w:cs="Arial"/>
          <w:kern w:val="28"/>
          <w:sz w:val="18"/>
          <w:szCs w:val="18"/>
        </w:rPr>
        <w:lastRenderedPageBreak/>
        <w:t>cara exterior de los muros. Asimismo, el acabado de muro deberá ser de acuerdo a lo indicado en planos o instrucción del Inspector de proyecto.</w:t>
      </w:r>
    </w:p>
    <w:p w14:paraId="109CD36A"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B674FA3"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7"/>
    </w:p>
    <w:bookmarkEnd w:id="166"/>
    <w:p w14:paraId="75672103" w14:textId="77777777" w:rsidR="00DE7090" w:rsidRPr="000808D1" w:rsidRDefault="00DE7090" w:rsidP="00DE7090">
      <w:pPr>
        <w:widowControl w:val="0"/>
        <w:tabs>
          <w:tab w:val="left" w:pos="560"/>
        </w:tabs>
        <w:autoSpaceDE w:val="0"/>
        <w:autoSpaceDN w:val="0"/>
        <w:jc w:val="both"/>
        <w:rPr>
          <w:rFonts w:ascii="Verdana" w:eastAsia="Arial" w:hAnsi="Verdana" w:cstheme="minorHAnsi"/>
          <w:color w:val="000000"/>
          <w:sz w:val="18"/>
          <w:szCs w:val="18"/>
        </w:rPr>
      </w:pPr>
    </w:p>
    <w:p w14:paraId="106A7996" w14:textId="77777777" w:rsidR="00DE7090" w:rsidRDefault="00DE7090" w:rsidP="00DE7090">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E7090" w:rsidRPr="000808D1" w14:paraId="30831E14" w14:textId="77777777" w:rsidTr="00FF4F0C">
        <w:tc>
          <w:tcPr>
            <w:tcW w:w="584" w:type="dxa"/>
            <w:shd w:val="clear" w:color="auto" w:fill="1F3864" w:themeFill="accent5" w:themeFillShade="80"/>
          </w:tcPr>
          <w:p w14:paraId="5FC72EF4" w14:textId="77777777" w:rsidR="00DE7090" w:rsidRPr="000808D1" w:rsidRDefault="00DE7090" w:rsidP="00FF4F0C">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77614112" w14:textId="77777777" w:rsidR="00DE7090" w:rsidRPr="000808D1" w:rsidRDefault="00DE7090" w:rsidP="00FF4F0C">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690A4819"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4A7CCAF6"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E7090" w:rsidRPr="000808D1" w14:paraId="063A33FE" w14:textId="77777777" w:rsidTr="00FF4F0C">
        <w:tc>
          <w:tcPr>
            <w:tcW w:w="584" w:type="dxa"/>
            <w:shd w:val="clear" w:color="auto" w:fill="BDD6EE" w:themeFill="accent1" w:themeFillTint="66"/>
          </w:tcPr>
          <w:p w14:paraId="3125AF85" w14:textId="77777777" w:rsidR="00DE7090" w:rsidRPr="000808D1" w:rsidRDefault="00DE7090" w:rsidP="00FF4F0C">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1</w:t>
            </w:r>
            <w:r>
              <w:rPr>
                <w:rFonts w:ascii="Verdana" w:eastAsia="Arial" w:hAnsi="Verdana" w:cs="Arial"/>
                <w:b/>
                <w:sz w:val="18"/>
                <w:szCs w:val="18"/>
              </w:rPr>
              <w:t>4</w:t>
            </w:r>
          </w:p>
        </w:tc>
        <w:tc>
          <w:tcPr>
            <w:tcW w:w="2385" w:type="dxa"/>
            <w:shd w:val="clear" w:color="auto" w:fill="BDD6EE" w:themeFill="accent1" w:themeFillTint="66"/>
            <w:vAlign w:val="center"/>
          </w:tcPr>
          <w:p w14:paraId="0DCB5B62"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VAC-OG-VIG-1</w:t>
            </w:r>
          </w:p>
        </w:tc>
        <w:tc>
          <w:tcPr>
            <w:tcW w:w="1145" w:type="dxa"/>
            <w:shd w:val="clear" w:color="auto" w:fill="BDD6EE" w:themeFill="accent1" w:themeFillTint="66"/>
            <w:vAlign w:val="center"/>
          </w:tcPr>
          <w:p w14:paraId="4D7D7ED1"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6276E4F3" w14:textId="77777777" w:rsidR="00DE7090" w:rsidRPr="000808D1" w:rsidRDefault="00DE7090" w:rsidP="00FF4F0C">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VIGA CADENA DE HORMIGÓN ARMADO</w:t>
            </w:r>
          </w:p>
        </w:tc>
      </w:tr>
    </w:tbl>
    <w:p w14:paraId="01E95877"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FF381C1"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BC5AF9D" w14:textId="77777777" w:rsidR="00DE7090" w:rsidRPr="000808D1" w:rsidRDefault="00DE7090" w:rsidP="00DE7090">
      <w:pPr>
        <w:widowControl w:val="0"/>
        <w:autoSpaceDE w:val="0"/>
        <w:autoSpaceDN w:val="0"/>
        <w:jc w:val="both"/>
        <w:rPr>
          <w:rFonts w:ascii="Verdana" w:eastAsia="Arial" w:hAnsi="Verdana" w:cs="Arial"/>
          <w:sz w:val="18"/>
          <w:szCs w:val="18"/>
        </w:rPr>
      </w:pPr>
    </w:p>
    <w:p w14:paraId="19EF1D89"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054CE238"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8F42D3" w14:textId="77777777" w:rsidR="00DE7090" w:rsidRPr="000808D1" w:rsidRDefault="00DE7090" w:rsidP="00DE7090">
      <w:pPr>
        <w:widowControl w:val="0"/>
        <w:autoSpaceDE w:val="0"/>
        <w:autoSpaceDN w:val="0"/>
        <w:jc w:val="both"/>
        <w:rPr>
          <w:rFonts w:ascii="Verdana" w:eastAsia="Arial" w:hAnsi="Verdana" w:cs="Tahoma"/>
          <w:sz w:val="18"/>
          <w:szCs w:val="18"/>
        </w:rPr>
      </w:pPr>
    </w:p>
    <w:p w14:paraId="2003999B"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45289A03" w14:textId="77777777" w:rsidR="00DE7090" w:rsidRPr="000808D1" w:rsidRDefault="00DE7090" w:rsidP="00DE7090">
      <w:pPr>
        <w:widowControl w:val="0"/>
        <w:autoSpaceDE w:val="0"/>
        <w:autoSpaceDN w:val="0"/>
        <w:jc w:val="both"/>
        <w:rPr>
          <w:rFonts w:ascii="Verdana" w:eastAsia="Arial" w:hAnsi="Verdana" w:cs="Tahoma"/>
          <w:sz w:val="18"/>
          <w:szCs w:val="18"/>
        </w:rPr>
      </w:pPr>
    </w:p>
    <w:p w14:paraId="41A9429A"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56CDBCC"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0C38F063"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7F6AC02E"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D5BAA15"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se deberán cumplir con las siguientes directrices referidas a la ejecución.</w:t>
      </w:r>
    </w:p>
    <w:p w14:paraId="0098CDC3"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11A550F"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6A3DE229"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p>
    <w:p w14:paraId="631A2FB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7EA4A75C"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DB5839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0786D603"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ACCD880"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7F9A952A"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8597753"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4B4389C9"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7909CDAA"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823F74F"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66D3519C"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53EECB8D"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B03C00F"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29EBBF24"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En el caso de fundaciones y muros, no se deberán utilizar superficies de tierra que hagan las veces de encofrado a menos que así se especifique en planos.</w:t>
      </w:r>
    </w:p>
    <w:p w14:paraId="54108AB0"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9A56E23"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Apuntalamiento</w:t>
      </w:r>
    </w:p>
    <w:p w14:paraId="7A7EF347"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7347DE54"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Debajo de los puntales, en la base, se colocarán cuñas de madera para una mejor distribución de cargas, evitar el hundimiento en el piso y facilitar los trabajos de </w:t>
      </w:r>
      <w:proofErr w:type="spellStart"/>
      <w:r w:rsidRPr="000808D1">
        <w:rPr>
          <w:rFonts w:ascii="Verdana" w:eastAsia="Arial" w:hAnsi="Verdana" w:cs="Arial"/>
          <w:kern w:val="28"/>
          <w:sz w:val="18"/>
          <w:szCs w:val="18"/>
        </w:rPr>
        <w:t>des-apuntalamiento</w:t>
      </w:r>
      <w:proofErr w:type="spellEnd"/>
      <w:r w:rsidRPr="000808D1">
        <w:rPr>
          <w:rFonts w:ascii="Verdana" w:eastAsia="Arial" w:hAnsi="Verdana" w:cs="Arial"/>
          <w:kern w:val="28"/>
          <w:sz w:val="18"/>
          <w:szCs w:val="18"/>
        </w:rPr>
        <w:t>.</w:t>
      </w:r>
    </w:p>
    <w:p w14:paraId="27294051"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w:t>
      </w:r>
      <w:proofErr w:type="spellStart"/>
      <w:r w:rsidRPr="000808D1">
        <w:rPr>
          <w:rFonts w:ascii="Verdana" w:eastAsia="Arial" w:hAnsi="Verdana" w:cs="Arial"/>
          <w:kern w:val="28"/>
          <w:sz w:val="18"/>
          <w:szCs w:val="18"/>
        </w:rPr>
        <w:t>des-apuntalamiento</w:t>
      </w:r>
      <w:proofErr w:type="spellEnd"/>
      <w:r w:rsidRPr="000808D1">
        <w:rPr>
          <w:rFonts w:ascii="Verdana" w:eastAsia="Arial" w:hAnsi="Verdana" w:cs="Arial"/>
          <w:kern w:val="28"/>
          <w:sz w:val="18"/>
          <w:szCs w:val="18"/>
        </w:rPr>
        <w:t xml:space="preserve"> se efectuará según lo indicado en los planos constructivos y/o memoria de cálculo, pero en ningún caso será antes de los 14 días.</w:t>
      </w:r>
    </w:p>
    <w:p w14:paraId="74952A61"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w:t>
      </w:r>
      <w:proofErr w:type="spellStart"/>
      <w:r w:rsidRPr="000808D1">
        <w:rPr>
          <w:rFonts w:ascii="Verdana" w:eastAsia="Arial" w:hAnsi="Verdana" w:cs="Arial"/>
          <w:kern w:val="28"/>
          <w:sz w:val="18"/>
          <w:szCs w:val="18"/>
        </w:rPr>
        <w:t>des-apuntalado</w:t>
      </w:r>
      <w:proofErr w:type="spellEnd"/>
      <w:r w:rsidRPr="000808D1">
        <w:rPr>
          <w:rFonts w:ascii="Verdana" w:eastAsia="Arial" w:hAnsi="Verdana" w:cs="Arial"/>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1987CBF8"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9A89EF9"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w:t>
      </w:r>
    </w:p>
    <w:p w14:paraId="24E75A93"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5A8A820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0EAA60F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55CBB4"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2B747D2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que fueron dobladas no podrán ser enderezadas, ni podrán ser utilizadas nuevamente sin antes eliminar la zona doblada.</w:t>
      </w:r>
    </w:p>
    <w:p w14:paraId="2EF2F773"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3A0BB0EC"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6D8F25C6"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27A9072E"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A853911"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Limpieza y Colocación </w:t>
      </w:r>
    </w:p>
    <w:p w14:paraId="03EB145A"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6C7865A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61DFE6BE"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65A400A1"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FB9191F"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B05A509"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2991DE5"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471C8294" w14:textId="77777777" w:rsidR="00DE7090" w:rsidRPr="000808D1" w:rsidRDefault="00DE7090" w:rsidP="00DE7090">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2BCA3DF0" w14:textId="77777777" w:rsidR="00DE7090" w:rsidRPr="000808D1" w:rsidRDefault="00DE7090" w:rsidP="00DE7090">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normal:        </w:t>
      </w:r>
      <w:r w:rsidRPr="000808D1">
        <w:rPr>
          <w:rFonts w:ascii="Verdana" w:eastAsia="Arial" w:hAnsi="Verdana" w:cs="Arial"/>
          <w:kern w:val="28"/>
          <w:sz w:val="18"/>
          <w:szCs w:val="18"/>
        </w:rPr>
        <w:tab/>
      </w:r>
      <w:r w:rsidRPr="000808D1">
        <w:rPr>
          <w:rFonts w:ascii="Verdana" w:eastAsia="Arial" w:hAnsi="Verdana" w:cs="Arial"/>
          <w:kern w:val="28"/>
          <w:sz w:val="18"/>
          <w:szCs w:val="18"/>
        </w:rPr>
        <w:tab/>
        <w:t xml:space="preserve"> 1,5 a 2,0   cm.</w:t>
      </w:r>
    </w:p>
    <w:p w14:paraId="08B6E653" w14:textId="77777777" w:rsidR="00DE7090" w:rsidRPr="000808D1" w:rsidRDefault="00DE7090" w:rsidP="00DE7090">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6BAEB23A" w14:textId="77777777" w:rsidR="00DE7090" w:rsidRPr="000808D1" w:rsidRDefault="00DE7090" w:rsidP="00DE7090">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27F83E21"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7974308E"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7977BD1B"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Previamente el vaciado, el Inspector de proyecto deberá verificar cuidadosamente que la armadura este exento de óxido y de acuerdo a planos constructivos para luego autorizar de manera escrita el </w:t>
      </w:r>
      <w:r w:rsidRPr="000808D1">
        <w:rPr>
          <w:rFonts w:ascii="Verdana" w:eastAsia="Arial" w:hAnsi="Verdana" w:cs="Arial"/>
          <w:kern w:val="28"/>
          <w:sz w:val="18"/>
          <w:szCs w:val="18"/>
        </w:rPr>
        <w:lastRenderedPageBreak/>
        <w:t>vaciado del hormigón.</w:t>
      </w:r>
    </w:p>
    <w:p w14:paraId="019EA907"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3EC71A87"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77519498"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0FBE7193"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17CCA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6413CC2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68B1289"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b) En toda la longitud del empalme se colocarán armaduras transversales suplementarias para mejorar las condiciones del empalme, cuando sea necesario.</w:t>
      </w:r>
    </w:p>
    <w:p w14:paraId="0052F7FA"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9FFDC02"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37A7F652"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41A1757B"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6A24C819" w14:textId="77777777" w:rsidR="00DE7090" w:rsidRPr="000808D1" w:rsidRDefault="00DE7090" w:rsidP="00DE7090">
      <w:pPr>
        <w:widowControl w:val="0"/>
        <w:numPr>
          <w:ilvl w:val="0"/>
          <w:numId w:val="11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Sé utilizarán una o más hormigoneras de capacidad adecuada y se empleará personal especializado para su manejo.</w:t>
      </w:r>
    </w:p>
    <w:p w14:paraId="201D4DD0" w14:textId="77777777" w:rsidR="00DE7090" w:rsidRPr="000808D1" w:rsidRDefault="00DE7090" w:rsidP="00DE7090">
      <w:pPr>
        <w:widowControl w:val="0"/>
        <w:numPr>
          <w:ilvl w:val="0"/>
          <w:numId w:val="11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1F3ED92A" w14:textId="77777777" w:rsidR="00DE7090" w:rsidRPr="000808D1" w:rsidRDefault="00DE7090" w:rsidP="00DE7090">
      <w:pPr>
        <w:widowControl w:val="0"/>
        <w:numPr>
          <w:ilvl w:val="0"/>
          <w:numId w:val="11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491DE75D" w14:textId="77777777" w:rsidR="00DE7090" w:rsidRPr="000808D1" w:rsidRDefault="00DE7090" w:rsidP="00DE7090">
      <w:pPr>
        <w:widowControl w:val="0"/>
        <w:numPr>
          <w:ilvl w:val="0"/>
          <w:numId w:val="11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1B41C317" w14:textId="77777777" w:rsidR="00DE7090" w:rsidRPr="000808D1" w:rsidRDefault="00DE7090" w:rsidP="00DE7090">
      <w:pPr>
        <w:widowControl w:val="0"/>
        <w:numPr>
          <w:ilvl w:val="0"/>
          <w:numId w:val="11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4E5F6D6" w14:textId="77777777" w:rsidR="00DE7090" w:rsidRPr="000808D1" w:rsidRDefault="00DE7090" w:rsidP="00DE7090">
      <w:pPr>
        <w:widowControl w:val="0"/>
        <w:numPr>
          <w:ilvl w:val="0"/>
          <w:numId w:val="11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453B5366" w14:textId="77777777" w:rsidR="00DE7090" w:rsidRPr="000808D1" w:rsidRDefault="00DE7090" w:rsidP="00DE7090">
      <w:pPr>
        <w:widowControl w:val="0"/>
        <w:numPr>
          <w:ilvl w:val="0"/>
          <w:numId w:val="11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0FFB39D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E7838A"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53AE1E1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59C489AE"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p>
    <w:p w14:paraId="63E2BCB0"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0C6D9C09"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07AE8E"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15C05AA6"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0F625CB6"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p>
    <w:p w14:paraId="4B8B73C1"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3FE49173"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3EACB68E"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02E42DE5"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Obra.</w:t>
      </w:r>
    </w:p>
    <w:p w14:paraId="06C16889"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4D4080B"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15456847"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2BE31A1" w14:textId="77777777" w:rsidR="00DE7090" w:rsidRPr="000808D1" w:rsidRDefault="00DE7090" w:rsidP="00DE7090">
      <w:pPr>
        <w:widowControl w:val="0"/>
        <w:numPr>
          <w:ilvl w:val="0"/>
          <w:numId w:val="9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7582AC0D" w14:textId="77777777" w:rsidR="00DE7090" w:rsidRPr="000808D1" w:rsidRDefault="00DE7090" w:rsidP="00DE7090">
      <w:pPr>
        <w:widowControl w:val="0"/>
        <w:numPr>
          <w:ilvl w:val="0"/>
          <w:numId w:val="9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310F6243" w14:textId="77777777" w:rsidR="00DE7090" w:rsidRPr="000808D1" w:rsidRDefault="00DE7090" w:rsidP="00DE7090">
      <w:pPr>
        <w:widowControl w:val="0"/>
        <w:numPr>
          <w:ilvl w:val="0"/>
          <w:numId w:val="9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363981C7" w14:textId="77777777" w:rsidR="00DE7090" w:rsidRPr="000808D1" w:rsidRDefault="00DE7090" w:rsidP="00DE7090">
      <w:pPr>
        <w:widowControl w:val="0"/>
        <w:numPr>
          <w:ilvl w:val="0"/>
          <w:numId w:val="9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Por ningún motivo se podrá agregar agua en el momento de hormigonar.</w:t>
      </w:r>
    </w:p>
    <w:p w14:paraId="5734762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espesor máximo de la capa de hormigón no deberá exceder a 20 cm. para permitir una compactación eficaz.</w:t>
      </w:r>
    </w:p>
    <w:p w14:paraId="12A66FBF"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1619AC3C"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podrá verter el hormigón en caída libre desde alturas superiores a 1,50 m, debiendo en este caso utilizar canalones, embudos o ductos.</w:t>
      </w:r>
    </w:p>
    <w:p w14:paraId="71F135F6"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en losas deberá efectuarse por franjas de ancho tal que, al vaciar la capa siguiente, en la primera no se haya iniciado el fraguado.</w:t>
      </w:r>
    </w:p>
    <w:p w14:paraId="4DB01919"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77BFC24C"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128DE53C"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689FD994"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576AF81A"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3DBCE885"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1330FF73"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59C49D0B"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6C986A9"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5C3FEF2A"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compactación manual del hormigón mediante varillas de hierro será </w:t>
      </w:r>
      <w:proofErr w:type="gramStart"/>
      <w:r w:rsidRPr="000808D1">
        <w:rPr>
          <w:rFonts w:ascii="Verdana" w:eastAsia="Arial" w:hAnsi="Verdana" w:cs="Arial"/>
          <w:kern w:val="28"/>
          <w:sz w:val="18"/>
          <w:szCs w:val="18"/>
        </w:rPr>
        <w:t>usado</w:t>
      </w:r>
      <w:proofErr w:type="gramEnd"/>
      <w:r w:rsidRPr="000808D1">
        <w:rPr>
          <w:rFonts w:ascii="Verdana" w:eastAsia="Arial" w:hAnsi="Verdana" w:cs="Arial"/>
          <w:kern w:val="28"/>
          <w:sz w:val="18"/>
          <w:szCs w:val="18"/>
        </w:rPr>
        <w:t xml:space="preserve"> solo bajo autorización de Inspector de proyecto.</w:t>
      </w:r>
    </w:p>
    <w:p w14:paraId="1BC6FC12"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p>
    <w:p w14:paraId="3BC101E6"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7672B9B4"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A4B36D6"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28380BE"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9EEBA10"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4664C4C4"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22DD5B96"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210F4ECE"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p>
    <w:p w14:paraId="634EE8FC"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654CF592"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5475BCB4"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El hormigón será protegido manteniéndose a una temperatura superior a 5°C por lo menos durante 96 horas.</w:t>
      </w:r>
    </w:p>
    <w:p w14:paraId="43D516F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0DFBA54"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01FC213B"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p>
    <w:p w14:paraId="40937973"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74A70047"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45C289EC"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5331EC63"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3D468102"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4D00AE8" w14:textId="77777777" w:rsidR="00DE7090" w:rsidRPr="000808D1" w:rsidRDefault="00DE7090" w:rsidP="00DE7090">
      <w:pPr>
        <w:widowControl w:val="0"/>
        <w:numPr>
          <w:ilvl w:val="0"/>
          <w:numId w:val="93"/>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4C3F56AC"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34ECF002" w14:textId="77777777" w:rsidR="00DE7090" w:rsidRPr="000808D1" w:rsidRDefault="00DE7090" w:rsidP="00DE7090">
      <w:pPr>
        <w:widowControl w:val="0"/>
        <w:numPr>
          <w:ilvl w:val="0"/>
          <w:numId w:val="7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00C0494F" w14:textId="77777777" w:rsidR="00DE7090" w:rsidRPr="000808D1" w:rsidRDefault="00DE7090" w:rsidP="00DE7090">
      <w:pPr>
        <w:widowControl w:val="0"/>
        <w:numPr>
          <w:ilvl w:val="0"/>
          <w:numId w:val="7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6BC9013C" w14:textId="77777777" w:rsidR="00DE7090" w:rsidRPr="000808D1" w:rsidRDefault="00DE7090" w:rsidP="00DE7090">
      <w:pPr>
        <w:widowControl w:val="0"/>
        <w:numPr>
          <w:ilvl w:val="0"/>
          <w:numId w:val="7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19415B14" w14:textId="77777777" w:rsidR="00DE7090" w:rsidRPr="000808D1" w:rsidRDefault="00DE7090" w:rsidP="00DE7090">
      <w:pPr>
        <w:widowControl w:val="0"/>
        <w:numPr>
          <w:ilvl w:val="0"/>
          <w:numId w:val="7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7B4FCC14"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3F5515D9" w14:textId="77777777" w:rsidR="00DE7090" w:rsidRPr="000808D1" w:rsidRDefault="00DE7090" w:rsidP="00DE7090">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3E3405F7" w14:textId="77777777" w:rsidR="00DE7090" w:rsidRPr="000808D1" w:rsidRDefault="00DE7090" w:rsidP="00DE7090">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6CD5B04A" w14:textId="77777777" w:rsidR="00DE7090" w:rsidRPr="000808D1" w:rsidRDefault="00DE7090" w:rsidP="00DE7090">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5CD905BC" w14:textId="77777777" w:rsidR="00DE7090" w:rsidRPr="000808D1" w:rsidRDefault="00DE7090" w:rsidP="00DE7090">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Otros que el proponente oferte en su propuesta. </w:t>
      </w:r>
    </w:p>
    <w:p w14:paraId="0CBDEB12" w14:textId="77777777" w:rsidR="00DE7090" w:rsidRPr="000808D1" w:rsidRDefault="00DE7090" w:rsidP="00DE7090">
      <w:pPr>
        <w:widowControl w:val="0"/>
        <w:autoSpaceDE w:val="0"/>
        <w:autoSpaceDN w:val="0"/>
        <w:ind w:left="720"/>
        <w:jc w:val="both"/>
        <w:rPr>
          <w:rFonts w:ascii="Verdana" w:eastAsia="Arial" w:hAnsi="Verdana" w:cs="Arial"/>
          <w:kern w:val="28"/>
          <w:sz w:val="18"/>
          <w:szCs w:val="18"/>
        </w:rPr>
      </w:pPr>
    </w:p>
    <w:p w14:paraId="6CEFC8FC" w14:textId="77777777" w:rsidR="00DE7090" w:rsidRPr="000808D1" w:rsidRDefault="00DE7090" w:rsidP="00DE7090">
      <w:pPr>
        <w:widowControl w:val="0"/>
        <w:numPr>
          <w:ilvl w:val="0"/>
          <w:numId w:val="93"/>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45FE5545"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1A1D4B"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09E2AF4D" w14:textId="77777777" w:rsidR="00DE7090" w:rsidRPr="000808D1" w:rsidRDefault="00DE7090" w:rsidP="00DE7090">
      <w:pPr>
        <w:widowControl w:val="0"/>
        <w:numPr>
          <w:ilvl w:val="0"/>
          <w:numId w:val="113"/>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586BC369"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393473F4"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C512531"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00CA291"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FC55F61"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1E8E9C0"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F5C389A" w14:textId="77777777" w:rsidR="00DE7090"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cualquier caso, las cantidades mínimas de cemento/m3 de hormigón deberán respetar lo indicado </w:t>
      </w:r>
      <w:r w:rsidRPr="000808D1">
        <w:rPr>
          <w:rFonts w:ascii="Verdana" w:eastAsia="Arial" w:hAnsi="Verdana" w:cs="Arial"/>
          <w:kern w:val="28"/>
          <w:sz w:val="18"/>
          <w:szCs w:val="18"/>
        </w:rPr>
        <w:lastRenderedPageBreak/>
        <w:t>en el proyecto (memoria de cálculo o planos constructivos) o las indicadas en el cuadro siguiente.</w:t>
      </w:r>
    </w:p>
    <w:p w14:paraId="7FF43B37" w14:textId="77777777" w:rsidR="00DE7090" w:rsidRDefault="00DE7090" w:rsidP="00DE7090">
      <w:pPr>
        <w:widowControl w:val="0"/>
        <w:autoSpaceDE w:val="0"/>
        <w:autoSpaceDN w:val="0"/>
        <w:jc w:val="both"/>
        <w:rPr>
          <w:rFonts w:ascii="Verdana" w:eastAsia="Arial" w:hAnsi="Verdana" w:cs="Arial"/>
          <w:kern w:val="28"/>
          <w:sz w:val="18"/>
          <w:szCs w:val="18"/>
        </w:rPr>
      </w:pPr>
    </w:p>
    <w:p w14:paraId="5790B3ED" w14:textId="77777777" w:rsidR="00DE7090" w:rsidRDefault="00DE7090" w:rsidP="00DE7090">
      <w:pPr>
        <w:widowControl w:val="0"/>
        <w:autoSpaceDE w:val="0"/>
        <w:autoSpaceDN w:val="0"/>
        <w:jc w:val="both"/>
        <w:rPr>
          <w:rFonts w:ascii="Verdana" w:eastAsia="Arial" w:hAnsi="Verdana" w:cs="Arial"/>
          <w:kern w:val="28"/>
          <w:sz w:val="18"/>
          <w:szCs w:val="18"/>
        </w:rPr>
      </w:pPr>
    </w:p>
    <w:p w14:paraId="65536A2E"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12"/>
        <w:gridCol w:w="1612"/>
        <w:gridCol w:w="1793"/>
        <w:gridCol w:w="1290"/>
        <w:gridCol w:w="1264"/>
      </w:tblGrid>
      <w:tr w:rsidR="00DE7090" w:rsidRPr="000808D1" w14:paraId="557E9535" w14:textId="77777777" w:rsidTr="00FF4F0C">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1D53CE" w14:textId="77777777" w:rsidR="00DE7090" w:rsidRPr="000808D1" w:rsidRDefault="00DE7090" w:rsidP="00FF4F0C">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TIPO DEL </w:t>
            </w:r>
            <w:proofErr w:type="spellStart"/>
            <w:r w:rsidRPr="000808D1">
              <w:rPr>
                <w:rFonts w:ascii="Verdana" w:eastAsia="Arial" w:hAnsi="Verdana" w:cs="Arial"/>
                <w:b/>
                <w:kern w:val="28"/>
                <w:sz w:val="18"/>
                <w:szCs w:val="18"/>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24F1A9" w14:textId="77777777" w:rsidR="00DE7090" w:rsidRPr="000808D1" w:rsidRDefault="00DE7090" w:rsidP="00FF4F0C">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57A27B" w14:textId="77777777" w:rsidR="00DE7090" w:rsidRPr="000808D1" w:rsidRDefault="00DE7090" w:rsidP="00FF4F0C">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RES. </w:t>
            </w:r>
            <w:proofErr w:type="gramStart"/>
            <w:r w:rsidRPr="000808D1">
              <w:rPr>
                <w:rFonts w:ascii="Verdana" w:eastAsia="Arial" w:hAnsi="Verdana" w:cs="Arial"/>
                <w:b/>
                <w:kern w:val="28"/>
                <w:sz w:val="18"/>
                <w:szCs w:val="18"/>
              </w:rPr>
              <w:t>Kg./</w:t>
            </w:r>
            <w:proofErr w:type="gramEnd"/>
            <w:r w:rsidRPr="000808D1">
              <w:rPr>
                <w:rFonts w:ascii="Verdana" w:eastAsia="Arial" w:hAnsi="Verdana" w:cs="Arial"/>
                <w:b/>
                <w:kern w:val="28"/>
                <w:sz w:val="18"/>
                <w:szCs w:val="18"/>
              </w:rPr>
              <w:t>cm2</w:t>
            </w:r>
          </w:p>
          <w:p w14:paraId="4D012A77" w14:textId="77777777" w:rsidR="00DE7090" w:rsidRPr="000808D1" w:rsidRDefault="00DE7090" w:rsidP="00FF4F0C">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C6F2A5" w14:textId="77777777" w:rsidR="00DE7090" w:rsidRPr="000808D1" w:rsidRDefault="00DE7090" w:rsidP="00FF4F0C">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576E7F" w14:textId="77777777" w:rsidR="00DE7090" w:rsidRPr="000808D1" w:rsidRDefault="00DE7090" w:rsidP="00FF4F0C">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36CDB6" w14:textId="77777777" w:rsidR="00DE7090" w:rsidRPr="000808D1" w:rsidRDefault="00DE7090" w:rsidP="00FF4F0C">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w:t>
            </w:r>
            <w:proofErr w:type="spellStart"/>
            <w:r w:rsidRPr="000808D1">
              <w:rPr>
                <w:rFonts w:ascii="Verdana" w:eastAsia="Arial" w:hAnsi="Verdana" w:cs="Arial"/>
                <w:b/>
                <w:kern w:val="28"/>
                <w:sz w:val="18"/>
                <w:szCs w:val="18"/>
              </w:rPr>
              <w:t>Pulg</w:t>
            </w:r>
            <w:proofErr w:type="spellEnd"/>
            <w:r w:rsidRPr="000808D1">
              <w:rPr>
                <w:rFonts w:ascii="Verdana" w:eastAsia="Arial" w:hAnsi="Verdana" w:cs="Arial"/>
                <w:b/>
                <w:kern w:val="28"/>
                <w:sz w:val="18"/>
                <w:szCs w:val="18"/>
              </w:rPr>
              <w:t>.)</w:t>
            </w:r>
          </w:p>
        </w:tc>
      </w:tr>
      <w:tr w:rsidR="00DE7090" w:rsidRPr="000808D1" w14:paraId="039765B9" w14:textId="77777777" w:rsidTr="00FF4F0C">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742F0724"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400”"/>
              </w:smartTagPr>
              <w:r w:rsidRPr="000808D1">
                <w:rPr>
                  <w:rFonts w:ascii="Verdana" w:eastAsia="Arial" w:hAnsi="Verdana" w:cs="Arial"/>
                  <w:kern w:val="28"/>
                  <w:sz w:val="18"/>
                  <w:szCs w:val="18"/>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4B31D7B4" w14:textId="77777777" w:rsidR="00DE7090" w:rsidRPr="000808D1" w:rsidRDefault="00DE7090" w:rsidP="00FF4F0C">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522CF652"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1F29124"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1B6D463"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0DFED0A8"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DE7090" w:rsidRPr="000808D1" w14:paraId="3B434125" w14:textId="77777777" w:rsidTr="00FF4F0C">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62260F85"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350”"/>
              </w:smartTagPr>
              <w:r w:rsidRPr="000808D1">
                <w:rPr>
                  <w:rFonts w:ascii="Verdana" w:eastAsia="Arial" w:hAnsi="Verdana" w:cs="Arial"/>
                  <w:kern w:val="28"/>
                  <w:sz w:val="18"/>
                  <w:szCs w:val="18"/>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692E4CB0" w14:textId="77777777" w:rsidR="00DE7090" w:rsidRPr="000808D1" w:rsidRDefault="00DE7090" w:rsidP="00FF4F0C">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3040E0F1"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440251B2"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2804F2D5"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60E48EB3"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DE7090" w:rsidRPr="000808D1" w14:paraId="36AEA289" w14:textId="77777777" w:rsidTr="00FF4F0C">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1E26F34C" w14:textId="77777777" w:rsidR="00DE7090" w:rsidRPr="000808D1" w:rsidRDefault="00DE7090" w:rsidP="00FF4F0C">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57506FB1" w14:textId="77777777" w:rsidR="00DE7090" w:rsidRPr="000808D1" w:rsidRDefault="00DE7090" w:rsidP="00FF4F0C">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0808D1">
                <w:rPr>
                  <w:rFonts w:ascii="Verdana" w:eastAsia="Arial" w:hAnsi="Verdana" w:cs="Arial"/>
                  <w:b/>
                  <w:kern w:val="28"/>
                  <w:sz w:val="18"/>
                  <w:szCs w:val="18"/>
                </w:rPr>
                <w:t>1”</w:t>
              </w:r>
            </w:smartTag>
            <w:r w:rsidRPr="000808D1">
              <w:rPr>
                <w:rFonts w:ascii="Verdana" w:eastAsia="Arial" w:hAnsi="Verdana" w:cs="Arial"/>
                <w:b/>
                <w:kern w:val="28"/>
                <w:sz w:val="18"/>
                <w:szCs w:val="18"/>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43D9C546" w14:textId="77777777" w:rsidR="00DE7090" w:rsidRPr="000808D1" w:rsidRDefault="00DE7090" w:rsidP="00FF4F0C">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471DE75" w14:textId="77777777" w:rsidR="00DE7090" w:rsidRPr="000808D1" w:rsidRDefault="00DE7090" w:rsidP="00FF4F0C">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6F6FE1AD" w14:textId="77777777" w:rsidR="00DE7090" w:rsidRPr="000808D1" w:rsidRDefault="00DE7090" w:rsidP="00FF4F0C">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3231AC60" w14:textId="77777777" w:rsidR="00DE7090" w:rsidRPr="000808D1" w:rsidRDefault="00DE7090" w:rsidP="00FF4F0C">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 – 4</w:t>
            </w:r>
          </w:p>
        </w:tc>
      </w:tr>
      <w:tr w:rsidR="00DE7090" w:rsidRPr="000808D1" w14:paraId="21A5F32F" w14:textId="77777777" w:rsidTr="00FF4F0C">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649E3C6E"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25813FEC" w14:textId="77777777" w:rsidR="00DE7090" w:rsidRPr="000808D1" w:rsidRDefault="00DE7090" w:rsidP="00FF4F0C">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6A7E1327"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1B1B7E2"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19E7FE1E"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740C9466"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4</w:t>
            </w:r>
          </w:p>
        </w:tc>
      </w:tr>
      <w:tr w:rsidR="00DE7090" w:rsidRPr="000808D1" w14:paraId="0CADFF7A" w14:textId="77777777" w:rsidTr="00FF4F0C">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766F1BBA"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1F879D9E" w14:textId="77777777" w:rsidR="00DE7090" w:rsidRPr="000808D1" w:rsidRDefault="00DE7090" w:rsidP="00FF4F0C">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30B6715E"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227FB1D"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32D96AD1"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59E3A140"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DE7090" w:rsidRPr="000808D1" w14:paraId="51684431" w14:textId="77777777" w:rsidTr="00FF4F0C">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0A2E9C07"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9246E91" w14:textId="77777777" w:rsidR="00DE7090" w:rsidRPr="000808D1" w:rsidRDefault="00DE7090" w:rsidP="00FF4F0C">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45B28917"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D421E14"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1C88E698"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4B031C7A"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DE7090" w:rsidRPr="000808D1" w14:paraId="5DF866FF" w14:textId="77777777" w:rsidTr="00FF4F0C">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280CFDC5"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15702C9C" w14:textId="77777777" w:rsidR="00DE7090" w:rsidRPr="000808D1" w:rsidRDefault="00DE7090" w:rsidP="00FF4F0C">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r w:rsidRPr="000808D1">
              <w:rPr>
                <w:rFonts w:ascii="Verdana" w:eastAsia="Arial" w:hAnsi="Verdana" w:cs="Arial"/>
                <w:kern w:val="28"/>
                <w:sz w:val="18"/>
                <w:szCs w:val="18"/>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0B6C1F70"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4DFEB918"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400FAA68"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340925B5" w14:textId="77777777" w:rsidR="00DE7090" w:rsidRPr="000808D1" w:rsidRDefault="00DE7090" w:rsidP="00FF4F0C">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bl>
    <w:p w14:paraId="1D94211A" w14:textId="77777777" w:rsidR="00DE7090" w:rsidRPr="000808D1" w:rsidRDefault="00DE7090" w:rsidP="00DE7090">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56C69B77"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C4706D7"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BDE1B14"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2C1B837"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1CC4E9D4"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94B274F"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cancelados por la Entidad Ejecutora.</w:t>
      </w:r>
    </w:p>
    <w:p w14:paraId="632FCB80"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hAnsi="Verdana" w:cs="Tahoma"/>
          <w:noProof/>
          <w:sz w:val="18"/>
          <w:szCs w:val="18"/>
          <w:lang w:eastAsia="es-BO"/>
        </w:rPr>
        <w:drawing>
          <wp:anchor distT="0" distB="0" distL="114300" distR="114300" simplePos="0" relativeHeight="251698176" behindDoc="0" locked="0" layoutInCell="1" allowOverlap="1" wp14:anchorId="4CCD11C4" wp14:editId="722F7686">
            <wp:simplePos x="0" y="0"/>
            <wp:positionH relativeFrom="margin">
              <wp:posOffset>2585085</wp:posOffset>
            </wp:positionH>
            <wp:positionV relativeFrom="paragraph">
              <wp:posOffset>41275</wp:posOffset>
            </wp:positionV>
            <wp:extent cx="1430655" cy="2215515"/>
            <wp:effectExtent l="7620" t="0" r="5715" b="571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cstate="print">
                      <a:extLst>
                        <a:ext uri="{28A0092B-C50C-407E-A947-70E740481C1C}">
                          <a14:useLocalDpi xmlns:a14="http://schemas.microsoft.com/office/drawing/2010/main" val="0"/>
                        </a:ext>
                      </a:extLst>
                    </a:blip>
                    <a:srcRect l="21677" r="26720"/>
                    <a:stretch>
                      <a:fillRect/>
                    </a:stretch>
                  </pic:blipFill>
                  <pic:spPr bwMode="auto">
                    <a:xfrm rot="-5400000">
                      <a:off x="0" y="0"/>
                      <a:ext cx="1430655"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8D1">
        <w:rPr>
          <w:rFonts w:ascii="Verdana" w:eastAsia="Arial" w:hAnsi="Verdana" w:cs="Arial"/>
          <w:b/>
          <w:sz w:val="18"/>
          <w:szCs w:val="18"/>
        </w:rPr>
        <w:t>DETALLE CONSTRUCTIVO. –</w:t>
      </w:r>
    </w:p>
    <w:p w14:paraId="3B9EEA7B"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5A96499F" w14:textId="77777777" w:rsidR="00DE7090" w:rsidRPr="000808D1" w:rsidRDefault="00DE7090" w:rsidP="00DE7090">
      <w:pPr>
        <w:widowControl w:val="0"/>
        <w:autoSpaceDE w:val="0"/>
        <w:autoSpaceDN w:val="0"/>
        <w:rPr>
          <w:rFonts w:ascii="Verdana" w:eastAsia="Arial" w:hAnsi="Verdana" w:cs="Arial"/>
          <w:sz w:val="18"/>
          <w:szCs w:val="18"/>
          <w:lang w:val="es-ES_tradnl"/>
        </w:rPr>
      </w:pPr>
    </w:p>
    <w:p w14:paraId="529349E7" w14:textId="77777777" w:rsidR="00DE7090" w:rsidRPr="000808D1" w:rsidRDefault="00DE7090" w:rsidP="00DE7090">
      <w:pPr>
        <w:widowControl w:val="0"/>
        <w:autoSpaceDE w:val="0"/>
        <w:autoSpaceDN w:val="0"/>
        <w:rPr>
          <w:rFonts w:ascii="Verdana" w:eastAsia="Arial" w:hAnsi="Verdana" w:cs="Arial"/>
          <w:sz w:val="18"/>
          <w:szCs w:val="18"/>
          <w:lang w:val="es-ES_tradnl"/>
        </w:rPr>
      </w:pPr>
    </w:p>
    <w:p w14:paraId="77870765" w14:textId="77777777" w:rsidR="00DE7090" w:rsidRPr="000808D1" w:rsidRDefault="00DE7090" w:rsidP="00DE7090">
      <w:pPr>
        <w:widowControl w:val="0"/>
        <w:autoSpaceDE w:val="0"/>
        <w:autoSpaceDN w:val="0"/>
        <w:rPr>
          <w:rFonts w:ascii="Verdana" w:eastAsia="Arial" w:hAnsi="Verdana" w:cs="Arial"/>
          <w:sz w:val="18"/>
          <w:szCs w:val="18"/>
          <w:lang w:val="es-ES_tradnl"/>
        </w:rPr>
      </w:pPr>
    </w:p>
    <w:p w14:paraId="12339DCA" w14:textId="77777777" w:rsidR="00DE7090" w:rsidRPr="000808D1" w:rsidRDefault="00DE7090" w:rsidP="00DE7090">
      <w:pPr>
        <w:widowControl w:val="0"/>
        <w:autoSpaceDE w:val="0"/>
        <w:autoSpaceDN w:val="0"/>
        <w:rPr>
          <w:rFonts w:ascii="Verdana" w:eastAsia="Arial" w:hAnsi="Verdana" w:cs="Arial"/>
          <w:sz w:val="18"/>
          <w:szCs w:val="18"/>
          <w:lang w:val="es-ES_tradnl"/>
        </w:rPr>
      </w:pPr>
    </w:p>
    <w:p w14:paraId="6138F7AB" w14:textId="77777777" w:rsidR="00DE7090" w:rsidRPr="000808D1" w:rsidRDefault="00DE7090" w:rsidP="00DE7090">
      <w:pPr>
        <w:widowControl w:val="0"/>
        <w:autoSpaceDE w:val="0"/>
        <w:autoSpaceDN w:val="0"/>
        <w:rPr>
          <w:rFonts w:ascii="Verdana" w:eastAsia="Arial" w:hAnsi="Verdana" w:cs="Arial"/>
          <w:sz w:val="18"/>
          <w:szCs w:val="18"/>
          <w:lang w:val="es-ES_tradnl"/>
        </w:rPr>
      </w:pPr>
    </w:p>
    <w:p w14:paraId="6182382E" w14:textId="77777777" w:rsidR="00DE7090" w:rsidRPr="000808D1" w:rsidRDefault="00DE7090" w:rsidP="00DE7090">
      <w:pPr>
        <w:widowControl w:val="0"/>
        <w:autoSpaceDE w:val="0"/>
        <w:autoSpaceDN w:val="0"/>
        <w:rPr>
          <w:rFonts w:ascii="Verdana" w:eastAsia="Arial" w:hAnsi="Verdana" w:cs="Arial"/>
          <w:sz w:val="18"/>
          <w:szCs w:val="18"/>
          <w:lang w:val="es-ES_tradnl"/>
        </w:rPr>
      </w:pPr>
    </w:p>
    <w:p w14:paraId="5BB22D7A" w14:textId="77777777" w:rsidR="00DE7090" w:rsidRPr="000808D1" w:rsidRDefault="00DE7090" w:rsidP="00DE7090">
      <w:pPr>
        <w:widowControl w:val="0"/>
        <w:autoSpaceDE w:val="0"/>
        <w:autoSpaceDN w:val="0"/>
        <w:rPr>
          <w:rFonts w:ascii="Verdana" w:eastAsia="Arial" w:hAnsi="Verdana" w:cs="Arial"/>
          <w:sz w:val="18"/>
          <w:szCs w:val="18"/>
          <w:lang w:val="es-ES_tradnl"/>
        </w:rPr>
      </w:pPr>
    </w:p>
    <w:p w14:paraId="5D878952" w14:textId="77777777" w:rsidR="00DE7090" w:rsidRPr="000808D1" w:rsidRDefault="00DE7090" w:rsidP="00DE7090">
      <w:pPr>
        <w:widowControl w:val="0"/>
        <w:autoSpaceDE w:val="0"/>
        <w:autoSpaceDN w:val="0"/>
        <w:rPr>
          <w:rFonts w:ascii="Verdana" w:eastAsia="Arial" w:hAnsi="Verdana" w:cs="Arial"/>
          <w:sz w:val="18"/>
          <w:szCs w:val="18"/>
          <w:lang w:val="es-ES_tradnl"/>
        </w:rPr>
      </w:pPr>
    </w:p>
    <w:p w14:paraId="33ABED20"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noProof/>
          <w:sz w:val="18"/>
          <w:szCs w:val="18"/>
          <w:lang w:eastAsia="es-BO"/>
        </w:rPr>
        <mc:AlternateContent>
          <mc:Choice Requires="wps">
            <w:drawing>
              <wp:anchor distT="0" distB="0" distL="114300" distR="114300" simplePos="0" relativeHeight="251699200" behindDoc="0" locked="0" layoutInCell="1" allowOverlap="1" wp14:anchorId="21E2E938" wp14:editId="1919CA9C">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15A849DF" w14:textId="77777777" w:rsidR="00DE7090" w:rsidRPr="00DD2740" w:rsidRDefault="00DE7090" w:rsidP="00DE7090">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E2E938" id="Rectángulo 365" o:spid="_x0000_s1033" style="position:absolute;left:0;text-align:left;margin-left:42.95pt;margin-top:558.4pt;width:397.5pt;height:29.4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" filled="f" stroked="f" strokeweight="1pt">
                <v:textbox>
                  <w:txbxContent>
                    <w:p w14:paraId="15A849DF" w14:textId="77777777" w:rsidR="00DE7090" w:rsidRPr="00DD2740" w:rsidRDefault="00DE7090" w:rsidP="00DE7090">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DE7090" w:rsidRPr="000808D1" w14:paraId="68BE3C71" w14:textId="77777777" w:rsidTr="00FF4F0C">
        <w:tc>
          <w:tcPr>
            <w:tcW w:w="584" w:type="dxa"/>
            <w:shd w:val="clear" w:color="auto" w:fill="1F4E79" w:themeFill="accent1" w:themeFillShade="80"/>
          </w:tcPr>
          <w:p w14:paraId="65B4B266" w14:textId="77777777" w:rsidR="00DE7090" w:rsidRPr="000808D1" w:rsidRDefault="00DE7090" w:rsidP="00FF4F0C">
            <w:pPr>
              <w:jc w:val="center"/>
              <w:rPr>
                <w:rFonts w:ascii="Verdana" w:hAnsi="Verdana"/>
                <w:b/>
                <w:color w:val="FFFFFF" w:themeColor="background1"/>
                <w:sz w:val="18"/>
                <w:szCs w:val="18"/>
              </w:rPr>
            </w:pPr>
            <w:bookmarkStart w:id="168" w:name="_Hlk161697100"/>
            <w:proofErr w:type="spellStart"/>
            <w:r w:rsidRPr="000808D1">
              <w:rPr>
                <w:rFonts w:ascii="Verdana" w:hAnsi="Verdana"/>
                <w:b/>
                <w:color w:val="FFFFFF" w:themeColor="background1"/>
                <w:sz w:val="18"/>
                <w:szCs w:val="18"/>
              </w:rPr>
              <w:t>N°</w:t>
            </w:r>
            <w:proofErr w:type="spellEnd"/>
          </w:p>
        </w:tc>
        <w:tc>
          <w:tcPr>
            <w:tcW w:w="2385" w:type="dxa"/>
            <w:shd w:val="clear" w:color="auto" w:fill="1F4E79" w:themeFill="accent1" w:themeFillShade="80"/>
          </w:tcPr>
          <w:p w14:paraId="602CE1B9" w14:textId="77777777" w:rsidR="00DE7090" w:rsidRPr="000808D1" w:rsidRDefault="00DE7090" w:rsidP="00FF4F0C">
            <w:pPr>
              <w:jc w:val="center"/>
              <w:rPr>
                <w:rFonts w:ascii="Verdana" w:hAnsi="Verdana"/>
                <w:b/>
                <w:color w:val="FFFFFF" w:themeColor="background1"/>
                <w:sz w:val="18"/>
                <w:szCs w:val="18"/>
              </w:rPr>
            </w:pPr>
            <w:r w:rsidRPr="000808D1">
              <w:rPr>
                <w:rFonts w:ascii="Verdana" w:hAnsi="Verdana"/>
                <w:b/>
                <w:color w:val="FFFFFF" w:themeColor="background1"/>
                <w:sz w:val="18"/>
                <w:szCs w:val="18"/>
              </w:rPr>
              <w:t>CODIGO</w:t>
            </w:r>
          </w:p>
        </w:tc>
        <w:tc>
          <w:tcPr>
            <w:tcW w:w="1145" w:type="dxa"/>
            <w:shd w:val="clear" w:color="auto" w:fill="1F4E79" w:themeFill="accent1" w:themeFillShade="80"/>
          </w:tcPr>
          <w:p w14:paraId="34DC5AE9" w14:textId="77777777" w:rsidR="00DE7090" w:rsidRPr="000808D1" w:rsidRDefault="00DE7090" w:rsidP="00FF4F0C">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520" w:type="dxa"/>
            <w:shd w:val="clear" w:color="auto" w:fill="1F4E79" w:themeFill="accent1" w:themeFillShade="80"/>
          </w:tcPr>
          <w:p w14:paraId="04987B48" w14:textId="77777777" w:rsidR="00DE7090" w:rsidRPr="000808D1" w:rsidRDefault="00DE7090" w:rsidP="00FF4F0C">
            <w:pPr>
              <w:jc w:val="center"/>
              <w:rPr>
                <w:rFonts w:ascii="Verdana" w:hAnsi="Verdana"/>
                <w:b/>
                <w:color w:val="FFFFFF" w:themeColor="background1"/>
                <w:sz w:val="18"/>
                <w:szCs w:val="18"/>
              </w:rPr>
            </w:pPr>
            <w:r w:rsidRPr="000808D1">
              <w:rPr>
                <w:rFonts w:ascii="Verdana" w:hAnsi="Verdana"/>
                <w:b/>
                <w:color w:val="FFFFFF" w:themeColor="background1"/>
                <w:sz w:val="18"/>
                <w:szCs w:val="18"/>
              </w:rPr>
              <w:t>ITEM</w:t>
            </w:r>
          </w:p>
        </w:tc>
      </w:tr>
      <w:tr w:rsidR="00DE7090" w:rsidRPr="000808D1" w14:paraId="2297643E" w14:textId="77777777" w:rsidTr="00FF4F0C">
        <w:tc>
          <w:tcPr>
            <w:tcW w:w="584" w:type="dxa"/>
            <w:shd w:val="clear" w:color="auto" w:fill="B4C6E7" w:themeFill="accent5" w:themeFillTint="66"/>
          </w:tcPr>
          <w:p w14:paraId="6521993C" w14:textId="77777777" w:rsidR="00DE7090" w:rsidRPr="000808D1" w:rsidRDefault="00DE7090" w:rsidP="00FF4F0C">
            <w:pPr>
              <w:jc w:val="center"/>
              <w:rPr>
                <w:rFonts w:ascii="Verdana" w:hAnsi="Verdana"/>
                <w:b/>
                <w:sz w:val="18"/>
                <w:szCs w:val="18"/>
              </w:rPr>
            </w:pPr>
            <w:r>
              <w:rPr>
                <w:rFonts w:ascii="Verdana" w:hAnsi="Verdana"/>
                <w:b/>
                <w:sz w:val="18"/>
                <w:szCs w:val="18"/>
              </w:rPr>
              <w:t>15</w:t>
            </w:r>
          </w:p>
        </w:tc>
        <w:tc>
          <w:tcPr>
            <w:tcW w:w="2385" w:type="dxa"/>
            <w:shd w:val="clear" w:color="auto" w:fill="B4C6E7" w:themeFill="accent5" w:themeFillTint="66"/>
          </w:tcPr>
          <w:p w14:paraId="55007900" w14:textId="77777777" w:rsidR="00DE7090" w:rsidRPr="000808D1" w:rsidRDefault="00DE7090" w:rsidP="00FF4F0C">
            <w:pPr>
              <w:jc w:val="center"/>
              <w:rPr>
                <w:rFonts w:ascii="Verdana" w:hAnsi="Verdana"/>
                <w:b/>
                <w:sz w:val="18"/>
                <w:szCs w:val="18"/>
              </w:rPr>
            </w:pPr>
            <w:r w:rsidRPr="000808D1">
              <w:rPr>
                <w:rFonts w:ascii="Verdana" w:hAnsi="Verdana" w:cs="Tahoma"/>
                <w:b/>
                <w:bCs/>
                <w:sz w:val="18"/>
                <w:szCs w:val="18"/>
              </w:rPr>
              <w:t>VAC-OG-CUB-8</w:t>
            </w:r>
          </w:p>
        </w:tc>
        <w:tc>
          <w:tcPr>
            <w:tcW w:w="1145" w:type="dxa"/>
            <w:shd w:val="clear" w:color="auto" w:fill="B4C6E7" w:themeFill="accent5" w:themeFillTint="66"/>
          </w:tcPr>
          <w:p w14:paraId="0E2EC58D"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335D6FD1" w14:textId="77777777" w:rsidR="00DE7090" w:rsidRPr="000808D1" w:rsidRDefault="00DE7090" w:rsidP="00FF4F0C">
            <w:pPr>
              <w:jc w:val="center"/>
              <w:rPr>
                <w:rFonts w:ascii="Verdana" w:hAnsi="Verdana"/>
                <w:b/>
                <w:bCs/>
                <w:sz w:val="18"/>
                <w:szCs w:val="18"/>
                <w:lang w:val="es-ES"/>
              </w:rPr>
            </w:pPr>
            <w:r w:rsidRPr="000808D1">
              <w:rPr>
                <w:rFonts w:ascii="Verdana" w:hAnsi="Verdana"/>
                <w:b/>
                <w:bCs/>
                <w:sz w:val="18"/>
                <w:szCs w:val="18"/>
                <w:lang w:val="es-ES"/>
              </w:rPr>
              <w:t>CUBIERTA DE PLACA ONDULADA DE FIBROCEMENTO PREPINTADA C/ESTRUCTURA METÁLICA</w:t>
            </w:r>
          </w:p>
        </w:tc>
      </w:tr>
    </w:tbl>
    <w:bookmarkEnd w:id="168"/>
    <w:p w14:paraId="24ED64A9" w14:textId="77777777" w:rsidR="00DE7090" w:rsidRPr="000808D1" w:rsidRDefault="00DE7090" w:rsidP="00DE7090">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DESCRIPCI</w:t>
      </w:r>
      <w:r w:rsidRPr="000808D1">
        <w:rPr>
          <w:rFonts w:ascii="Verdana" w:hAnsi="Verdana"/>
          <w:b/>
          <w:sz w:val="18"/>
          <w:szCs w:val="18"/>
        </w:rPr>
        <w:t>Ó</w:t>
      </w:r>
      <w:r w:rsidRPr="000808D1">
        <w:rPr>
          <w:rFonts w:ascii="Verdana" w:eastAsia="Calibri" w:hAnsi="Verdana"/>
          <w:b/>
          <w:color w:val="000000"/>
          <w:sz w:val="18"/>
          <w:szCs w:val="18"/>
        </w:rPr>
        <w:t>N</w:t>
      </w:r>
    </w:p>
    <w:p w14:paraId="423B5B78" w14:textId="77777777" w:rsidR="00DE7090" w:rsidRPr="000808D1" w:rsidRDefault="00DE7090" w:rsidP="00DE7090">
      <w:pPr>
        <w:tabs>
          <w:tab w:val="left" w:pos="560"/>
        </w:tabs>
        <w:jc w:val="both"/>
        <w:rPr>
          <w:rFonts w:ascii="Verdana" w:hAnsi="Verdana"/>
          <w:sz w:val="18"/>
          <w:szCs w:val="18"/>
        </w:rPr>
      </w:pPr>
      <w:r w:rsidRPr="000808D1">
        <w:rPr>
          <w:rFonts w:ascii="Verdana" w:hAnsi="Verdana"/>
          <w:sz w:val="18"/>
          <w:szCs w:val="18"/>
        </w:rPr>
        <w:t xml:space="preserve">Este ítem se refiere a la provisión y colocación de </w:t>
      </w:r>
      <w:r w:rsidRPr="000808D1">
        <w:rPr>
          <w:rFonts w:ascii="Verdana" w:hAnsi="Verdana"/>
          <w:bCs/>
          <w:sz w:val="18"/>
          <w:szCs w:val="18"/>
        </w:rPr>
        <w:t xml:space="preserve">cubierta de placa ondulada de fibrocemento </w:t>
      </w:r>
      <w:proofErr w:type="spellStart"/>
      <w:r w:rsidRPr="000808D1">
        <w:rPr>
          <w:rFonts w:ascii="Verdana" w:hAnsi="Verdana"/>
          <w:bCs/>
          <w:sz w:val="18"/>
          <w:szCs w:val="18"/>
        </w:rPr>
        <w:t>prepintada</w:t>
      </w:r>
      <w:proofErr w:type="spellEnd"/>
      <w:r w:rsidRPr="000808D1">
        <w:rPr>
          <w:rFonts w:ascii="Verdana" w:hAnsi="Verdana"/>
          <w:bCs/>
          <w:sz w:val="18"/>
          <w:szCs w:val="18"/>
        </w:rPr>
        <w:t xml:space="preserve"> c/estructura metálica</w:t>
      </w:r>
      <w:r w:rsidRPr="000808D1">
        <w:rPr>
          <w:rFonts w:ascii="Verdana" w:hAnsi="Verdana"/>
          <w:sz w:val="18"/>
          <w:szCs w:val="18"/>
        </w:rPr>
        <w:t xml:space="preserve"> </w:t>
      </w:r>
      <w:r w:rsidRPr="000808D1">
        <w:rPr>
          <w:rFonts w:ascii="Verdana" w:hAnsi="Verdana" w:cs="Tahoma"/>
          <w:sz w:val="18"/>
          <w:szCs w:val="18"/>
        </w:rPr>
        <w:t xml:space="preserve">de acuerdo a lo establecido en los planos de construcción </w:t>
      </w:r>
      <w:r w:rsidRPr="000808D1">
        <w:rPr>
          <w:rFonts w:ascii="Verdana" w:hAnsi="Verdana" w:cs="Tahoma"/>
          <w:color w:val="000000"/>
          <w:sz w:val="18"/>
          <w:szCs w:val="18"/>
        </w:rPr>
        <w:t xml:space="preserve">con dimensiones señaladas </w:t>
      </w:r>
      <w:r w:rsidRPr="000808D1">
        <w:rPr>
          <w:rFonts w:ascii="Verdana" w:hAnsi="Verdana" w:cs="Tahoma"/>
          <w:sz w:val="18"/>
          <w:szCs w:val="18"/>
        </w:rPr>
        <w:t>y/o instrucciones del Inspector de proyecto</w:t>
      </w:r>
      <w:r w:rsidRPr="000808D1">
        <w:rPr>
          <w:rFonts w:ascii="Verdana" w:hAnsi="Verdana"/>
          <w:sz w:val="18"/>
          <w:szCs w:val="18"/>
        </w:rPr>
        <w:t>.</w:t>
      </w:r>
    </w:p>
    <w:p w14:paraId="7A30EDA5" w14:textId="77777777" w:rsidR="00DE7090" w:rsidRPr="000808D1" w:rsidRDefault="00DE7090" w:rsidP="00DE7090">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MATERIALES, HERRAMIENTAS Y EQUIPO</w:t>
      </w:r>
    </w:p>
    <w:p w14:paraId="4219D817"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483BBA6"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Deberá cumplirse con las normas técnicas que IBNORCA prescriba para los materiales usados en el presente ítem.</w:t>
      </w:r>
    </w:p>
    <w:p w14:paraId="7CC2D293"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lastRenderedPageBreak/>
        <w:t>Para los elementos de la estructura metálica deberá cumplirse con lo indicado en la norma AISC o AISI, según corresponda.</w:t>
      </w:r>
    </w:p>
    <w:p w14:paraId="59155A98" w14:textId="77777777" w:rsidR="00DE7090" w:rsidRPr="000808D1" w:rsidRDefault="00DE7090" w:rsidP="00DE7090">
      <w:pPr>
        <w:tabs>
          <w:tab w:val="left" w:pos="8711"/>
        </w:tabs>
        <w:jc w:val="both"/>
        <w:rPr>
          <w:rFonts w:ascii="Verdana" w:hAnsi="Verdana" w:cs="Tahoma"/>
          <w:sz w:val="18"/>
          <w:szCs w:val="18"/>
        </w:rPr>
      </w:pPr>
    </w:p>
    <w:p w14:paraId="2341698A" w14:textId="77777777" w:rsidR="00DE7090" w:rsidRPr="000808D1" w:rsidRDefault="00DE7090" w:rsidP="00DE7090">
      <w:pPr>
        <w:jc w:val="both"/>
        <w:rPr>
          <w:rFonts w:ascii="Verdana" w:eastAsia="Calibri" w:hAnsi="Verdana"/>
          <w:b/>
          <w:color w:val="000000"/>
          <w:sz w:val="18"/>
          <w:szCs w:val="18"/>
        </w:rPr>
      </w:pPr>
      <w:r w:rsidRPr="000808D1">
        <w:rPr>
          <w:rFonts w:ascii="Verdana" w:eastAsia="Calibri" w:hAnsi="Verdana"/>
          <w:b/>
          <w:color w:val="000000"/>
          <w:sz w:val="18"/>
          <w:szCs w:val="18"/>
        </w:rPr>
        <w:t>FORMA DE EJECUCIÓN</w:t>
      </w:r>
    </w:p>
    <w:p w14:paraId="1F7A9153" w14:textId="77777777" w:rsidR="00DE7090" w:rsidRPr="000808D1" w:rsidRDefault="00DE7090" w:rsidP="00DE7090">
      <w:pPr>
        <w:jc w:val="both"/>
        <w:rPr>
          <w:rFonts w:ascii="Verdana" w:hAnsi="Verdana"/>
          <w:sz w:val="18"/>
          <w:szCs w:val="18"/>
        </w:rPr>
      </w:pPr>
      <w:r w:rsidRPr="000808D1">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3C25EDDA" w14:textId="77777777" w:rsidR="00DE7090" w:rsidRPr="000808D1" w:rsidRDefault="00DE7090" w:rsidP="00DE7090">
      <w:pPr>
        <w:jc w:val="both"/>
        <w:rPr>
          <w:rFonts w:ascii="Verdana" w:hAnsi="Verdana"/>
          <w:sz w:val="18"/>
          <w:szCs w:val="18"/>
        </w:rPr>
      </w:pPr>
    </w:p>
    <w:p w14:paraId="16228FBA" w14:textId="77777777" w:rsidR="00DE7090" w:rsidRPr="000808D1" w:rsidRDefault="00DE7090" w:rsidP="00DE7090">
      <w:pPr>
        <w:jc w:val="both"/>
        <w:rPr>
          <w:rFonts w:ascii="Verdana" w:hAnsi="Verdana"/>
          <w:sz w:val="18"/>
          <w:szCs w:val="18"/>
        </w:rPr>
      </w:pPr>
      <w:r w:rsidRPr="000808D1">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46F089A4" w14:textId="77777777" w:rsidR="00DE7090" w:rsidRPr="000808D1" w:rsidRDefault="00DE7090" w:rsidP="00DE7090">
      <w:pPr>
        <w:jc w:val="both"/>
        <w:rPr>
          <w:rFonts w:ascii="Verdana" w:hAnsi="Verdana"/>
          <w:sz w:val="18"/>
          <w:szCs w:val="18"/>
        </w:rPr>
      </w:pPr>
    </w:p>
    <w:p w14:paraId="14DD45D4" w14:textId="77777777" w:rsidR="00DE7090" w:rsidRPr="000808D1" w:rsidRDefault="00DE7090" w:rsidP="00DE7090">
      <w:pPr>
        <w:jc w:val="both"/>
        <w:rPr>
          <w:rFonts w:ascii="Verdana" w:hAnsi="Verdana"/>
          <w:sz w:val="18"/>
          <w:szCs w:val="18"/>
        </w:rPr>
      </w:pPr>
      <w:r w:rsidRPr="000808D1">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07CC830D" w14:textId="77777777" w:rsidR="00DE7090" w:rsidRPr="000808D1" w:rsidRDefault="00DE7090" w:rsidP="00DE7090">
      <w:pPr>
        <w:jc w:val="both"/>
        <w:rPr>
          <w:rFonts w:ascii="Verdana" w:hAnsi="Verdana"/>
          <w:sz w:val="18"/>
          <w:szCs w:val="18"/>
        </w:rPr>
      </w:pPr>
    </w:p>
    <w:p w14:paraId="4BCC4391" w14:textId="77777777" w:rsidR="00DE7090" w:rsidRPr="000808D1" w:rsidRDefault="00DE7090" w:rsidP="00DE7090">
      <w:pPr>
        <w:jc w:val="both"/>
        <w:rPr>
          <w:rFonts w:ascii="Verdana" w:hAnsi="Verdana"/>
          <w:sz w:val="18"/>
          <w:szCs w:val="18"/>
        </w:rPr>
      </w:pPr>
      <w:r w:rsidRPr="000808D1">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7648F434" w14:textId="77777777" w:rsidR="00DE7090" w:rsidRPr="000808D1" w:rsidRDefault="00DE7090" w:rsidP="00DE7090">
      <w:pPr>
        <w:jc w:val="both"/>
        <w:rPr>
          <w:rFonts w:ascii="Verdana" w:hAnsi="Verdana"/>
          <w:sz w:val="18"/>
          <w:szCs w:val="18"/>
        </w:rPr>
      </w:pPr>
    </w:p>
    <w:p w14:paraId="67CD699F" w14:textId="77777777" w:rsidR="00DE7090" w:rsidRPr="000808D1" w:rsidRDefault="00DE7090" w:rsidP="00DE7090">
      <w:pPr>
        <w:jc w:val="both"/>
        <w:rPr>
          <w:rFonts w:ascii="Verdana" w:hAnsi="Verdana"/>
          <w:sz w:val="18"/>
          <w:szCs w:val="18"/>
        </w:rPr>
      </w:pPr>
      <w:r w:rsidRPr="000808D1">
        <w:rPr>
          <w:rFonts w:ascii="Verdana" w:hAnsi="Verdana"/>
          <w:sz w:val="18"/>
          <w:szCs w:val="18"/>
        </w:rPr>
        <w:t xml:space="preserve">Antes de la ejecución de cualquier trabajo de taller u obra, la Entidad Ejecutora notificará al Inspector de proyecto para la aprobación respectiva. </w:t>
      </w:r>
    </w:p>
    <w:p w14:paraId="4E59E6FB" w14:textId="77777777" w:rsidR="00DE7090" w:rsidRPr="000808D1" w:rsidRDefault="00DE7090" w:rsidP="00DE7090">
      <w:pPr>
        <w:jc w:val="both"/>
        <w:rPr>
          <w:rFonts w:ascii="Verdana" w:hAnsi="Verdana"/>
          <w:sz w:val="18"/>
          <w:szCs w:val="18"/>
        </w:rPr>
      </w:pPr>
    </w:p>
    <w:p w14:paraId="69FF0C70" w14:textId="77777777" w:rsidR="00DE7090" w:rsidRPr="000808D1" w:rsidRDefault="00DE7090" w:rsidP="00DE7090">
      <w:pPr>
        <w:jc w:val="both"/>
        <w:rPr>
          <w:rFonts w:ascii="Verdana" w:hAnsi="Verdana"/>
          <w:sz w:val="18"/>
          <w:szCs w:val="18"/>
        </w:rPr>
      </w:pPr>
      <w:r w:rsidRPr="000808D1">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88D1C0C" w14:textId="77777777" w:rsidR="00DE7090" w:rsidRPr="000808D1" w:rsidRDefault="00DE7090" w:rsidP="00DE7090">
      <w:pPr>
        <w:jc w:val="both"/>
        <w:rPr>
          <w:rFonts w:ascii="Verdana" w:hAnsi="Verdana"/>
          <w:sz w:val="18"/>
          <w:szCs w:val="18"/>
        </w:rPr>
      </w:pPr>
    </w:p>
    <w:p w14:paraId="5879DFC2" w14:textId="77777777" w:rsidR="00DE7090" w:rsidRPr="000808D1" w:rsidRDefault="00DE7090" w:rsidP="00DE7090">
      <w:pPr>
        <w:jc w:val="both"/>
        <w:rPr>
          <w:rFonts w:ascii="Verdana" w:hAnsi="Verdana"/>
          <w:sz w:val="18"/>
          <w:szCs w:val="18"/>
        </w:rPr>
      </w:pPr>
      <w:r w:rsidRPr="000808D1">
        <w:rPr>
          <w:rFonts w:ascii="Verdana" w:hAnsi="Verdana"/>
          <w:sz w:val="18"/>
          <w:szCs w:val="18"/>
        </w:rPr>
        <w:t>El traslape entre hojas no podrá ser inferior a 20 cm en el sentido longitudinal y a 1,5 canales o 7 cm en el sentido lateral.</w:t>
      </w:r>
    </w:p>
    <w:p w14:paraId="568A08CA" w14:textId="77777777" w:rsidR="00DE7090" w:rsidRPr="000808D1" w:rsidRDefault="00DE7090" w:rsidP="00DE7090">
      <w:pPr>
        <w:jc w:val="both"/>
        <w:rPr>
          <w:rFonts w:ascii="Verdana" w:hAnsi="Verdana"/>
          <w:sz w:val="18"/>
          <w:szCs w:val="18"/>
        </w:rPr>
      </w:pPr>
    </w:p>
    <w:p w14:paraId="08801C21" w14:textId="77777777" w:rsidR="00DE7090" w:rsidRPr="000808D1" w:rsidRDefault="00DE7090" w:rsidP="00DE7090">
      <w:pPr>
        <w:jc w:val="both"/>
        <w:rPr>
          <w:rFonts w:ascii="Verdana" w:hAnsi="Verdana"/>
          <w:sz w:val="18"/>
          <w:szCs w:val="18"/>
        </w:rPr>
      </w:pPr>
      <w:r w:rsidRPr="000808D1">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35C3E34C" w14:textId="77777777" w:rsidR="00DE7090" w:rsidRPr="000808D1" w:rsidRDefault="00DE7090" w:rsidP="00DE7090">
      <w:pPr>
        <w:jc w:val="both"/>
        <w:rPr>
          <w:rFonts w:ascii="Verdana" w:hAnsi="Verdana"/>
          <w:sz w:val="18"/>
          <w:szCs w:val="18"/>
        </w:rPr>
      </w:pPr>
    </w:p>
    <w:p w14:paraId="36F3B520" w14:textId="77777777" w:rsidR="00DE7090" w:rsidRPr="000808D1" w:rsidRDefault="00DE7090" w:rsidP="00DE7090">
      <w:pPr>
        <w:jc w:val="both"/>
        <w:rPr>
          <w:rFonts w:ascii="Verdana" w:hAnsi="Verdana"/>
          <w:sz w:val="18"/>
          <w:szCs w:val="18"/>
        </w:rPr>
      </w:pPr>
      <w:r w:rsidRPr="000808D1">
        <w:rPr>
          <w:rFonts w:ascii="Verdana" w:hAnsi="Verdana"/>
          <w:sz w:val="18"/>
          <w:szCs w:val="18"/>
        </w:rPr>
        <w:t>No se permitirá el uso de hojas deformadas por golpes o por haber sido mal almacenadas o utilizadas anteriormente.</w:t>
      </w:r>
    </w:p>
    <w:p w14:paraId="3E785049" w14:textId="77777777" w:rsidR="00DE7090" w:rsidRPr="000808D1" w:rsidRDefault="00DE7090" w:rsidP="00DE7090">
      <w:pPr>
        <w:jc w:val="both"/>
        <w:rPr>
          <w:rFonts w:ascii="Verdana" w:hAnsi="Verdana"/>
          <w:sz w:val="18"/>
          <w:szCs w:val="18"/>
        </w:rPr>
      </w:pPr>
    </w:p>
    <w:p w14:paraId="28ACDB2F" w14:textId="77777777" w:rsidR="00DE7090" w:rsidRPr="000808D1" w:rsidRDefault="00DE7090" w:rsidP="00DE7090">
      <w:pPr>
        <w:jc w:val="both"/>
        <w:rPr>
          <w:rFonts w:ascii="Verdana" w:hAnsi="Verdana"/>
          <w:sz w:val="18"/>
          <w:szCs w:val="18"/>
        </w:rPr>
      </w:pPr>
      <w:r w:rsidRPr="000808D1">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0A616BAD" w14:textId="77777777" w:rsidR="00DE7090" w:rsidRPr="000808D1" w:rsidRDefault="00DE7090" w:rsidP="00DE7090">
      <w:pPr>
        <w:jc w:val="both"/>
        <w:rPr>
          <w:rFonts w:ascii="Verdana" w:hAnsi="Verdana"/>
          <w:sz w:val="18"/>
          <w:szCs w:val="18"/>
        </w:rPr>
      </w:pPr>
    </w:p>
    <w:p w14:paraId="566C77E8" w14:textId="77777777" w:rsidR="00DE7090" w:rsidRPr="000808D1" w:rsidRDefault="00DE7090" w:rsidP="00DE7090">
      <w:pPr>
        <w:jc w:val="both"/>
        <w:rPr>
          <w:rFonts w:ascii="Verdana" w:hAnsi="Verdana"/>
          <w:sz w:val="18"/>
          <w:szCs w:val="18"/>
        </w:rPr>
      </w:pPr>
      <w:r w:rsidRPr="000808D1">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1A40D1A1" w14:textId="77777777" w:rsidR="00DE7090" w:rsidRPr="000808D1" w:rsidRDefault="00DE7090" w:rsidP="00DE7090">
      <w:pPr>
        <w:jc w:val="both"/>
        <w:rPr>
          <w:rFonts w:ascii="Verdana" w:hAnsi="Verdana"/>
          <w:sz w:val="18"/>
          <w:szCs w:val="18"/>
        </w:rPr>
      </w:pPr>
    </w:p>
    <w:p w14:paraId="43B6D8DE" w14:textId="77777777" w:rsidR="00DE7090" w:rsidRPr="000808D1" w:rsidRDefault="00DE7090" w:rsidP="00DE7090">
      <w:pPr>
        <w:jc w:val="both"/>
        <w:rPr>
          <w:rFonts w:ascii="Verdana" w:hAnsi="Verdana"/>
          <w:sz w:val="18"/>
          <w:szCs w:val="18"/>
        </w:rPr>
      </w:pPr>
      <w:r w:rsidRPr="000808D1">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w:t>
      </w:r>
      <w:r w:rsidRPr="000808D1">
        <w:rPr>
          <w:rFonts w:ascii="Verdana" w:hAnsi="Verdana"/>
          <w:sz w:val="18"/>
          <w:szCs w:val="18"/>
        </w:rPr>
        <w:lastRenderedPageBreak/>
        <w:t xml:space="preserve">determinar si los trabajos son satisfactorios. La Entidad Ejecutora deberá proporcionar todos los elementos necesarios para que este efectué las pruebas que el crea convenientes. </w:t>
      </w:r>
    </w:p>
    <w:p w14:paraId="58AA8C25" w14:textId="77777777" w:rsidR="00DE7090" w:rsidRPr="000808D1" w:rsidRDefault="00DE7090" w:rsidP="00DE7090">
      <w:pPr>
        <w:jc w:val="both"/>
        <w:rPr>
          <w:rFonts w:ascii="Verdana" w:hAnsi="Verdana"/>
          <w:sz w:val="18"/>
          <w:szCs w:val="18"/>
        </w:rPr>
      </w:pPr>
    </w:p>
    <w:p w14:paraId="21CF5CEE" w14:textId="77777777" w:rsidR="00DE7090" w:rsidRPr="000808D1" w:rsidRDefault="00DE7090" w:rsidP="00DE7090">
      <w:pPr>
        <w:jc w:val="both"/>
        <w:rPr>
          <w:rFonts w:ascii="Verdana" w:hAnsi="Verdana"/>
          <w:sz w:val="18"/>
          <w:szCs w:val="18"/>
        </w:rPr>
      </w:pPr>
      <w:r w:rsidRPr="000808D1">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2B2CE91C" w14:textId="77777777" w:rsidR="00DE7090" w:rsidRPr="000808D1" w:rsidRDefault="00DE7090" w:rsidP="00DE7090">
      <w:pPr>
        <w:jc w:val="both"/>
        <w:rPr>
          <w:rFonts w:ascii="Verdana" w:hAnsi="Verdana"/>
          <w:sz w:val="18"/>
          <w:szCs w:val="18"/>
        </w:rPr>
      </w:pPr>
    </w:p>
    <w:p w14:paraId="74F7980F" w14:textId="77777777" w:rsidR="00DE7090" w:rsidRPr="000808D1" w:rsidRDefault="00DE7090" w:rsidP="00DE7090">
      <w:pPr>
        <w:jc w:val="both"/>
        <w:rPr>
          <w:rFonts w:ascii="Verdana" w:hAnsi="Verdana"/>
          <w:sz w:val="18"/>
          <w:szCs w:val="18"/>
        </w:rPr>
      </w:pPr>
      <w:r w:rsidRPr="000808D1">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59915CD3" w14:textId="77777777" w:rsidR="00DE7090" w:rsidRPr="000808D1" w:rsidRDefault="00DE7090" w:rsidP="00DE7090">
      <w:pPr>
        <w:jc w:val="both"/>
        <w:rPr>
          <w:rFonts w:ascii="Verdana" w:hAnsi="Verdana"/>
          <w:sz w:val="18"/>
          <w:szCs w:val="18"/>
        </w:rPr>
      </w:pPr>
    </w:p>
    <w:p w14:paraId="38A301B7" w14:textId="77777777" w:rsidR="00DE7090" w:rsidRPr="000808D1" w:rsidRDefault="00DE7090" w:rsidP="00DE7090">
      <w:pPr>
        <w:jc w:val="both"/>
        <w:rPr>
          <w:rFonts w:ascii="Verdana" w:hAnsi="Verdana"/>
          <w:sz w:val="18"/>
          <w:szCs w:val="18"/>
        </w:rPr>
      </w:pPr>
      <w:r w:rsidRPr="000808D1">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60859502" w14:textId="77777777" w:rsidR="00DE7090" w:rsidRPr="000808D1" w:rsidRDefault="00DE7090" w:rsidP="00DE7090">
      <w:pPr>
        <w:jc w:val="both"/>
        <w:rPr>
          <w:rFonts w:ascii="Verdana" w:hAnsi="Verdana"/>
          <w:sz w:val="18"/>
          <w:szCs w:val="18"/>
        </w:rPr>
      </w:pPr>
    </w:p>
    <w:p w14:paraId="7FB24B29" w14:textId="77777777" w:rsidR="00DE7090" w:rsidRPr="000808D1" w:rsidRDefault="00DE7090" w:rsidP="00DE7090">
      <w:pPr>
        <w:jc w:val="both"/>
        <w:rPr>
          <w:rFonts w:ascii="Verdana" w:hAnsi="Verdana"/>
          <w:sz w:val="18"/>
          <w:szCs w:val="18"/>
        </w:rPr>
      </w:pPr>
      <w:r w:rsidRPr="000808D1">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75FA5123" w14:textId="77777777" w:rsidR="00DE7090" w:rsidRPr="000808D1" w:rsidRDefault="00DE7090" w:rsidP="00DE7090">
      <w:pPr>
        <w:jc w:val="both"/>
        <w:rPr>
          <w:rFonts w:ascii="Verdana" w:hAnsi="Verdana"/>
          <w:sz w:val="18"/>
          <w:szCs w:val="18"/>
        </w:rPr>
      </w:pPr>
    </w:p>
    <w:p w14:paraId="1F07A5A0" w14:textId="77777777" w:rsidR="00DE7090" w:rsidRPr="000808D1" w:rsidRDefault="00DE7090" w:rsidP="00DE7090">
      <w:pPr>
        <w:jc w:val="both"/>
        <w:rPr>
          <w:rFonts w:ascii="Verdana" w:hAnsi="Verdana"/>
          <w:sz w:val="18"/>
          <w:szCs w:val="18"/>
        </w:rPr>
      </w:pPr>
      <w:r w:rsidRPr="000808D1">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0369B2FC" w14:textId="77777777" w:rsidR="00DE7090" w:rsidRPr="000808D1" w:rsidRDefault="00DE7090" w:rsidP="00DE7090">
      <w:pPr>
        <w:jc w:val="both"/>
        <w:rPr>
          <w:rFonts w:ascii="Verdana" w:hAnsi="Verdana"/>
          <w:sz w:val="18"/>
          <w:szCs w:val="18"/>
        </w:rPr>
      </w:pPr>
    </w:p>
    <w:p w14:paraId="09042872" w14:textId="77777777" w:rsidR="00DE7090" w:rsidRPr="000808D1" w:rsidRDefault="00DE7090" w:rsidP="00DE7090">
      <w:pPr>
        <w:jc w:val="both"/>
        <w:rPr>
          <w:rFonts w:ascii="Verdana" w:hAnsi="Verdana"/>
          <w:sz w:val="18"/>
          <w:szCs w:val="18"/>
        </w:rPr>
      </w:pPr>
      <w:r w:rsidRPr="000808D1">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7F90480B" w14:textId="77777777" w:rsidR="00DE7090" w:rsidRPr="000808D1" w:rsidRDefault="00DE7090" w:rsidP="00DE7090">
      <w:pPr>
        <w:jc w:val="both"/>
        <w:rPr>
          <w:rFonts w:ascii="Verdana" w:hAnsi="Verdana"/>
          <w:sz w:val="18"/>
          <w:szCs w:val="18"/>
        </w:rPr>
      </w:pPr>
    </w:p>
    <w:p w14:paraId="5D28DBC2" w14:textId="77777777" w:rsidR="00DE7090" w:rsidRPr="000808D1" w:rsidRDefault="00DE7090" w:rsidP="00DE7090">
      <w:pPr>
        <w:jc w:val="both"/>
        <w:rPr>
          <w:rFonts w:ascii="Verdana" w:hAnsi="Verdana" w:cs="Tahoma"/>
          <w:b/>
          <w:sz w:val="18"/>
          <w:szCs w:val="18"/>
        </w:rPr>
      </w:pPr>
      <w:r w:rsidRPr="000808D1">
        <w:rPr>
          <w:rFonts w:ascii="Verdana" w:hAnsi="Verdana" w:cs="Tahoma"/>
          <w:b/>
          <w:sz w:val="18"/>
          <w:szCs w:val="18"/>
        </w:rPr>
        <w:t>Criterios de Control, Aceptación y Rechazo</w:t>
      </w:r>
    </w:p>
    <w:p w14:paraId="038394CC" w14:textId="77777777" w:rsidR="00DE7090" w:rsidRPr="000808D1" w:rsidRDefault="00DE7090" w:rsidP="00DE7090">
      <w:pPr>
        <w:jc w:val="both"/>
        <w:rPr>
          <w:rFonts w:ascii="Verdana" w:hAnsi="Verdana" w:cs="Tahoma"/>
          <w:sz w:val="18"/>
          <w:szCs w:val="18"/>
        </w:rPr>
      </w:pPr>
      <w:r w:rsidRPr="000808D1">
        <w:rPr>
          <w:rFonts w:ascii="Verdana" w:hAnsi="Verdana" w:cs="Tahoma"/>
          <w:sz w:val="18"/>
          <w:szCs w:val="18"/>
        </w:rPr>
        <w:t>Para acceder a la cubierta, la Entidad Ejecutora debe tener tablones que cubran la distancia de no menos de 3 listones.</w:t>
      </w:r>
    </w:p>
    <w:p w14:paraId="69EFF820" w14:textId="77777777" w:rsidR="00DE7090" w:rsidRPr="000808D1" w:rsidRDefault="00DE7090" w:rsidP="00DE7090">
      <w:pPr>
        <w:jc w:val="both"/>
        <w:rPr>
          <w:rFonts w:ascii="Verdana" w:hAnsi="Verdana" w:cs="Tahoma"/>
          <w:sz w:val="18"/>
          <w:szCs w:val="18"/>
        </w:rPr>
      </w:pPr>
    </w:p>
    <w:p w14:paraId="360ECF4C" w14:textId="77777777" w:rsidR="00DE7090" w:rsidRPr="000808D1" w:rsidRDefault="00DE7090" w:rsidP="00DE7090">
      <w:pPr>
        <w:jc w:val="both"/>
        <w:rPr>
          <w:rFonts w:ascii="Verdana" w:hAnsi="Verdana" w:cs="Tahoma"/>
          <w:sz w:val="18"/>
          <w:szCs w:val="18"/>
        </w:rPr>
      </w:pPr>
      <w:r w:rsidRPr="000808D1">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0808D1">
        <w:rPr>
          <w:rFonts w:ascii="Verdana" w:hAnsi="Verdana" w:cs="Helvetica"/>
          <w:sz w:val="18"/>
          <w:szCs w:val="18"/>
          <w:lang w:eastAsia="es-BO"/>
        </w:rPr>
        <w:t>ganchos J de 2,5"</w:t>
      </w:r>
      <w:r w:rsidRPr="000808D1">
        <w:rPr>
          <w:rFonts w:ascii="Verdana" w:hAnsi="Verdana" w:cs="Tahoma"/>
          <w:sz w:val="18"/>
          <w:szCs w:val="18"/>
        </w:rPr>
        <w:t>. Posterior a ello, si la prueba resulta satisfactoria, el Inspector de proyecto dará la aprobación.</w:t>
      </w:r>
    </w:p>
    <w:p w14:paraId="7133711F" w14:textId="77777777" w:rsidR="00DE7090" w:rsidRPr="000808D1" w:rsidRDefault="00DE7090" w:rsidP="00DE7090">
      <w:pPr>
        <w:jc w:val="both"/>
        <w:rPr>
          <w:rFonts w:ascii="Verdana" w:hAnsi="Verdana" w:cs="Tahoma"/>
          <w:sz w:val="18"/>
          <w:szCs w:val="18"/>
        </w:rPr>
      </w:pPr>
    </w:p>
    <w:p w14:paraId="5D879C49" w14:textId="77777777" w:rsidR="00DE7090" w:rsidRPr="000808D1" w:rsidRDefault="00DE7090" w:rsidP="00DE7090">
      <w:pPr>
        <w:jc w:val="both"/>
        <w:rPr>
          <w:rFonts w:ascii="Verdana" w:hAnsi="Verdana" w:cs="Tahoma"/>
          <w:sz w:val="18"/>
          <w:szCs w:val="18"/>
        </w:rPr>
      </w:pPr>
      <w:r w:rsidRPr="000808D1">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36837742" w14:textId="77777777" w:rsidR="00DE7090" w:rsidRPr="000808D1" w:rsidRDefault="00DE7090" w:rsidP="00DE7090">
      <w:pPr>
        <w:jc w:val="both"/>
        <w:rPr>
          <w:rFonts w:ascii="Verdana" w:hAnsi="Verdana"/>
          <w:sz w:val="18"/>
          <w:szCs w:val="18"/>
        </w:rPr>
      </w:pPr>
    </w:p>
    <w:tbl>
      <w:tblPr>
        <w:tblW w:w="9634" w:type="dxa"/>
        <w:tblLook w:val="04A0" w:firstRow="1" w:lastRow="0" w:firstColumn="1" w:lastColumn="0" w:noHBand="0" w:noVBand="1"/>
      </w:tblPr>
      <w:tblGrid>
        <w:gridCol w:w="584"/>
        <w:gridCol w:w="2385"/>
        <w:gridCol w:w="1145"/>
        <w:gridCol w:w="5520"/>
      </w:tblGrid>
      <w:tr w:rsidR="00DE7090" w:rsidRPr="000808D1" w14:paraId="019884D2" w14:textId="77777777" w:rsidTr="00FF4F0C">
        <w:tc>
          <w:tcPr>
            <w:tcW w:w="584" w:type="dxa"/>
            <w:shd w:val="clear" w:color="auto" w:fill="1F3864" w:themeFill="accent5" w:themeFillShade="80"/>
          </w:tcPr>
          <w:p w14:paraId="6C82F78A" w14:textId="77777777" w:rsidR="00DE7090" w:rsidRPr="000808D1" w:rsidRDefault="00DE7090" w:rsidP="00FF4F0C">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775F5DCB" w14:textId="77777777" w:rsidR="00DE7090" w:rsidRPr="000808D1" w:rsidRDefault="00DE7090" w:rsidP="00FF4F0C">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209E2DE8"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6F53EC2E"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E7090" w:rsidRPr="000808D1" w14:paraId="112A0CFF" w14:textId="77777777" w:rsidTr="00FF4F0C">
        <w:tc>
          <w:tcPr>
            <w:tcW w:w="584" w:type="dxa"/>
            <w:shd w:val="clear" w:color="auto" w:fill="BDD6EE" w:themeFill="accent1" w:themeFillTint="66"/>
          </w:tcPr>
          <w:p w14:paraId="532C132D" w14:textId="77777777" w:rsidR="00DE7090" w:rsidRPr="000808D1" w:rsidRDefault="00DE7090" w:rsidP="00FF4F0C">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16</w:t>
            </w:r>
          </w:p>
        </w:tc>
        <w:tc>
          <w:tcPr>
            <w:tcW w:w="2385" w:type="dxa"/>
            <w:shd w:val="clear" w:color="auto" w:fill="BDD6EE" w:themeFill="accent1" w:themeFillTint="66"/>
            <w:vAlign w:val="center"/>
          </w:tcPr>
          <w:p w14:paraId="5CE8899A"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Verdana" w:hAnsi="Verdana" w:cs="Arial"/>
                <w:b/>
                <w:sz w:val="18"/>
                <w:szCs w:val="18"/>
              </w:rPr>
              <w:t>VAC-OG-CUM-4</w:t>
            </w:r>
          </w:p>
        </w:tc>
        <w:tc>
          <w:tcPr>
            <w:tcW w:w="1145" w:type="dxa"/>
            <w:shd w:val="clear" w:color="auto" w:fill="BDD6EE" w:themeFill="accent1" w:themeFillTint="66"/>
            <w:vAlign w:val="center"/>
          </w:tcPr>
          <w:p w14:paraId="5FF3BF98"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w:t>
            </w:r>
          </w:p>
        </w:tc>
        <w:tc>
          <w:tcPr>
            <w:tcW w:w="5520" w:type="dxa"/>
            <w:shd w:val="clear" w:color="auto" w:fill="BDD6EE" w:themeFill="accent1" w:themeFillTint="66"/>
          </w:tcPr>
          <w:p w14:paraId="250A2494" w14:textId="77777777" w:rsidR="00DE7090" w:rsidRPr="000808D1" w:rsidRDefault="00DE7090" w:rsidP="00FF4F0C">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Arial"/>
                <w:b/>
                <w:sz w:val="18"/>
                <w:szCs w:val="18"/>
              </w:rPr>
              <w:t>CUMBRERA DE PLACA DE FIBROCEMENTO ONDULADA PREPINTADA</w:t>
            </w:r>
          </w:p>
        </w:tc>
      </w:tr>
    </w:tbl>
    <w:p w14:paraId="15415434"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647FFE6" w14:textId="77777777" w:rsidR="00DE7090" w:rsidRPr="000808D1" w:rsidRDefault="00DE7090" w:rsidP="00DE7090">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 xml:space="preserve">Este ítem se refiere a la provisión y colocación de cumbrera de placa ondulada de fibrocemento </w:t>
      </w:r>
      <w:proofErr w:type="spellStart"/>
      <w:r w:rsidRPr="000808D1">
        <w:rPr>
          <w:rFonts w:ascii="Verdana" w:eastAsia="Arial" w:hAnsi="Verdana" w:cs="Arial"/>
          <w:color w:val="000000" w:themeColor="text1"/>
          <w:sz w:val="18"/>
          <w:szCs w:val="18"/>
        </w:rPr>
        <w:t>prepintada</w:t>
      </w:r>
      <w:proofErr w:type="spellEnd"/>
      <w:r w:rsidRPr="000808D1">
        <w:rPr>
          <w:rFonts w:ascii="Verdana" w:eastAsia="Arial" w:hAnsi="Verdana" w:cs="Arial"/>
          <w:color w:val="000000" w:themeColor="text1"/>
          <w:sz w:val="18"/>
          <w:szCs w:val="18"/>
        </w:rPr>
        <w:t xml:space="preserve"> de acuerdo a los planos de construcción, detalles respectivos, e instrucciones del Inspector de proyecto.</w:t>
      </w:r>
    </w:p>
    <w:p w14:paraId="1330C617"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512C2849"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61260BF" w14:textId="77777777" w:rsidR="00DE7090" w:rsidRPr="000808D1" w:rsidRDefault="00DE7090" w:rsidP="00DE7090">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 xml:space="preserve">La Entidad Ejecutora proporcionará todos los materiales (excepto los de aporte propio), herramientas </w:t>
      </w:r>
      <w:r w:rsidRPr="000808D1">
        <w:rPr>
          <w:rFonts w:ascii="Verdana" w:eastAsia="Arial" w:hAnsi="Verdana" w:cs="Arial"/>
          <w:color w:val="000000" w:themeColor="text1"/>
          <w:sz w:val="18"/>
          <w:szCs w:val="18"/>
        </w:rPr>
        <w:lastRenderedPageBreak/>
        <w:t>y equipo necesarios para la ejecución de los trabajos, los mismos deberán ser aprobados por el Inspector de proyecto.</w:t>
      </w:r>
    </w:p>
    <w:p w14:paraId="2A164C44" w14:textId="77777777" w:rsidR="00DE7090" w:rsidRPr="000808D1" w:rsidRDefault="00DE7090" w:rsidP="00DE7090">
      <w:pPr>
        <w:widowControl w:val="0"/>
        <w:autoSpaceDE w:val="0"/>
        <w:autoSpaceDN w:val="0"/>
        <w:jc w:val="both"/>
        <w:rPr>
          <w:rFonts w:ascii="Verdana" w:eastAsia="Arial" w:hAnsi="Verdana" w:cs="Arial"/>
          <w:color w:val="000000" w:themeColor="text1"/>
          <w:sz w:val="18"/>
          <w:szCs w:val="18"/>
        </w:rPr>
      </w:pPr>
    </w:p>
    <w:p w14:paraId="34788E1E" w14:textId="77777777" w:rsidR="00DE7090" w:rsidRPr="000808D1" w:rsidRDefault="00DE7090" w:rsidP="00DE7090">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Deberá cumplirse con las normas técnicas que IBNORCA prescriba para los materiales usados en el presente ítem.</w:t>
      </w:r>
    </w:p>
    <w:p w14:paraId="0FF0DE55" w14:textId="77777777" w:rsidR="00DE7090" w:rsidRPr="000808D1" w:rsidRDefault="00DE7090" w:rsidP="00DE7090">
      <w:pPr>
        <w:widowControl w:val="0"/>
        <w:autoSpaceDE w:val="0"/>
        <w:autoSpaceDN w:val="0"/>
        <w:jc w:val="both"/>
        <w:rPr>
          <w:rFonts w:ascii="Verdana" w:eastAsia="Arial" w:hAnsi="Verdana" w:cs="Arial"/>
          <w:color w:val="000000" w:themeColor="text1"/>
          <w:sz w:val="18"/>
          <w:szCs w:val="18"/>
        </w:rPr>
      </w:pPr>
    </w:p>
    <w:p w14:paraId="268E16A8"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3407F237"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2FE3F0E3"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la cumbrera de placa de fibrocemento deberá cumplir con las siguientes directrices referidas a la ejecución:</w:t>
      </w:r>
    </w:p>
    <w:p w14:paraId="569D0430" w14:textId="77777777" w:rsidR="00DE7090" w:rsidRPr="000808D1" w:rsidRDefault="00DE7090" w:rsidP="00DE7090">
      <w:pPr>
        <w:widowControl w:val="0"/>
        <w:autoSpaceDE w:val="0"/>
        <w:autoSpaceDN w:val="0"/>
        <w:jc w:val="both"/>
        <w:rPr>
          <w:rFonts w:ascii="Verdana" w:eastAsia="Arial" w:hAnsi="Verdana" w:cs="Arial"/>
          <w:sz w:val="18"/>
          <w:szCs w:val="18"/>
        </w:rPr>
      </w:pPr>
    </w:p>
    <w:p w14:paraId="60B68977"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materiales deberán ser conservados en un lugar seco y bien protegido.</w:t>
      </w:r>
    </w:p>
    <w:p w14:paraId="55C486E0" w14:textId="77777777" w:rsidR="00DE7090" w:rsidRPr="000808D1" w:rsidRDefault="00DE7090" w:rsidP="00DE7090">
      <w:pPr>
        <w:widowControl w:val="0"/>
        <w:autoSpaceDE w:val="0"/>
        <w:autoSpaceDN w:val="0"/>
        <w:jc w:val="both"/>
        <w:rPr>
          <w:rFonts w:ascii="Verdana" w:eastAsia="Arial" w:hAnsi="Verdana" w:cs="Arial"/>
          <w:sz w:val="18"/>
          <w:szCs w:val="18"/>
        </w:rPr>
      </w:pPr>
    </w:p>
    <w:p w14:paraId="6F7727B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493CCB90" w14:textId="77777777" w:rsidR="00DE7090" w:rsidRPr="000808D1" w:rsidRDefault="00DE7090" w:rsidP="00DE7090">
      <w:pPr>
        <w:widowControl w:val="0"/>
        <w:autoSpaceDE w:val="0"/>
        <w:autoSpaceDN w:val="0"/>
        <w:jc w:val="both"/>
        <w:rPr>
          <w:rFonts w:ascii="Verdana" w:eastAsia="Arial" w:hAnsi="Verdana" w:cs="Arial"/>
          <w:sz w:val="18"/>
          <w:szCs w:val="18"/>
        </w:rPr>
      </w:pPr>
    </w:p>
    <w:p w14:paraId="3C5A32D9"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6B5D7902" w14:textId="77777777" w:rsidR="00DE7090" w:rsidRPr="000808D1" w:rsidRDefault="00DE7090" w:rsidP="00DE7090">
      <w:pPr>
        <w:widowControl w:val="0"/>
        <w:autoSpaceDE w:val="0"/>
        <w:autoSpaceDN w:val="0"/>
        <w:jc w:val="both"/>
        <w:rPr>
          <w:rFonts w:ascii="Verdana" w:eastAsia="Arial" w:hAnsi="Verdana" w:cs="Arial"/>
          <w:sz w:val="18"/>
          <w:szCs w:val="18"/>
        </w:rPr>
      </w:pPr>
    </w:p>
    <w:p w14:paraId="7BF83B2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7D0364D8" w14:textId="77777777" w:rsidR="00DE7090" w:rsidRPr="000808D1" w:rsidRDefault="00DE7090" w:rsidP="00DE7090">
      <w:pPr>
        <w:widowControl w:val="0"/>
        <w:autoSpaceDE w:val="0"/>
        <w:autoSpaceDN w:val="0"/>
        <w:jc w:val="both"/>
        <w:rPr>
          <w:rFonts w:ascii="Verdana" w:eastAsia="Arial" w:hAnsi="Verdana" w:cs="Arial"/>
          <w:sz w:val="18"/>
          <w:szCs w:val="18"/>
        </w:rPr>
      </w:pPr>
    </w:p>
    <w:p w14:paraId="0640AC88"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elementos de fijación de la cumbrera son los tornillos autoperforantes de 4” 1/2x12 que deberán ubicarse a una distancia no menor a 5 cm. del borde de la teja. </w:t>
      </w:r>
    </w:p>
    <w:p w14:paraId="7A278CD5" w14:textId="77777777" w:rsidR="00DE7090" w:rsidRPr="000808D1" w:rsidRDefault="00DE7090" w:rsidP="00DE7090">
      <w:pPr>
        <w:widowControl w:val="0"/>
        <w:autoSpaceDE w:val="0"/>
        <w:autoSpaceDN w:val="0"/>
        <w:jc w:val="both"/>
        <w:rPr>
          <w:rFonts w:ascii="Verdana" w:eastAsia="Arial" w:hAnsi="Verdana" w:cs="Arial"/>
          <w:sz w:val="18"/>
          <w:szCs w:val="18"/>
        </w:rPr>
      </w:pPr>
    </w:p>
    <w:p w14:paraId="5A52C6C1"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349FD239"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acceder a la cumbrera la Entidad Ejecutora debe tener tablones que cubran la distancia de no menos de 3 perfiles.</w:t>
      </w:r>
    </w:p>
    <w:p w14:paraId="7250B510" w14:textId="77777777" w:rsidR="00DE7090" w:rsidRPr="000808D1" w:rsidRDefault="00DE7090" w:rsidP="00DE7090">
      <w:pPr>
        <w:widowControl w:val="0"/>
        <w:autoSpaceDE w:val="0"/>
        <w:autoSpaceDN w:val="0"/>
        <w:jc w:val="both"/>
        <w:rPr>
          <w:rFonts w:ascii="Verdana" w:eastAsia="Arial" w:hAnsi="Verdana" w:cs="Arial"/>
          <w:sz w:val="18"/>
          <w:szCs w:val="18"/>
        </w:rPr>
      </w:pPr>
    </w:p>
    <w:p w14:paraId="1D3F1748"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tornillos autoperforantes, posterior a ello el Inspector de proyecto si no encuentra observaciones dará su aceptación.</w:t>
      </w:r>
    </w:p>
    <w:p w14:paraId="186CF15C" w14:textId="77777777" w:rsidR="00DE7090" w:rsidRPr="000808D1" w:rsidRDefault="00DE7090" w:rsidP="00DE7090">
      <w:pPr>
        <w:widowControl w:val="0"/>
        <w:autoSpaceDE w:val="0"/>
        <w:autoSpaceDN w:val="0"/>
        <w:jc w:val="both"/>
        <w:rPr>
          <w:rFonts w:ascii="Verdana" w:eastAsia="Arial" w:hAnsi="Verdana" w:cs="Arial"/>
          <w:sz w:val="18"/>
          <w:szCs w:val="18"/>
        </w:rPr>
      </w:pPr>
    </w:p>
    <w:p w14:paraId="267425D9" w14:textId="77777777" w:rsidR="00DE7090" w:rsidRDefault="00DE7090" w:rsidP="00DE7090">
      <w:pPr>
        <w:widowControl w:val="0"/>
        <w:autoSpaceDE w:val="0"/>
        <w:autoSpaceDN w:val="0"/>
        <w:rPr>
          <w:rFonts w:ascii="Verdana" w:eastAsia="Arial" w:hAnsi="Verdana" w:cs="Tahoma"/>
          <w:color w:val="000000"/>
          <w:sz w:val="18"/>
          <w:szCs w:val="18"/>
        </w:rPr>
      </w:pPr>
    </w:p>
    <w:tbl>
      <w:tblPr>
        <w:tblStyle w:val="Tablaconcuadrcula24"/>
        <w:tblW w:w="9634" w:type="dxa"/>
        <w:tblLook w:val="04A0" w:firstRow="1" w:lastRow="0" w:firstColumn="1" w:lastColumn="0" w:noHBand="0" w:noVBand="1"/>
      </w:tblPr>
      <w:tblGrid>
        <w:gridCol w:w="584"/>
        <w:gridCol w:w="2385"/>
        <w:gridCol w:w="1145"/>
        <w:gridCol w:w="5520"/>
      </w:tblGrid>
      <w:tr w:rsidR="00DE7090" w:rsidRPr="000808D1" w14:paraId="4B618309" w14:textId="77777777" w:rsidTr="00FF4F0C">
        <w:tc>
          <w:tcPr>
            <w:tcW w:w="584" w:type="dxa"/>
            <w:shd w:val="clear" w:color="auto" w:fill="1F3864" w:themeFill="accent5" w:themeFillShade="80"/>
          </w:tcPr>
          <w:p w14:paraId="50DCBDFD"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3F7169AD"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7CEFF8B9"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1D25BA1C"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E7090" w:rsidRPr="000808D1" w14:paraId="1E4AA53A" w14:textId="77777777" w:rsidTr="00FF4F0C">
        <w:tc>
          <w:tcPr>
            <w:tcW w:w="584" w:type="dxa"/>
            <w:shd w:val="clear" w:color="auto" w:fill="BDD6EE" w:themeFill="accent1" w:themeFillTint="66"/>
          </w:tcPr>
          <w:p w14:paraId="76ECD951"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17</w:t>
            </w:r>
          </w:p>
        </w:tc>
        <w:tc>
          <w:tcPr>
            <w:tcW w:w="2385" w:type="dxa"/>
            <w:shd w:val="clear" w:color="auto" w:fill="BDD6EE" w:themeFill="accent1" w:themeFillTint="66"/>
            <w:vAlign w:val="center"/>
          </w:tcPr>
          <w:p w14:paraId="7759EB96"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VAC-OG-MES-1</w:t>
            </w:r>
          </w:p>
        </w:tc>
        <w:tc>
          <w:tcPr>
            <w:tcW w:w="1145" w:type="dxa"/>
            <w:shd w:val="clear" w:color="auto" w:fill="BDD6EE" w:themeFill="accent1" w:themeFillTint="66"/>
            <w:vAlign w:val="center"/>
          </w:tcPr>
          <w:p w14:paraId="4FAFE0BD"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294D8742"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MESÓN DE HORMIGÓN ARMADO PARA COCINA</w:t>
            </w:r>
          </w:p>
        </w:tc>
      </w:tr>
    </w:tbl>
    <w:p w14:paraId="30B16907"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1170BE9"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0C309F5F"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405EBC0E"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0D6135F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55EEB49" w14:textId="77777777" w:rsidR="00DE7090" w:rsidRPr="000808D1" w:rsidRDefault="00DE7090" w:rsidP="00DE7090">
      <w:pPr>
        <w:widowControl w:val="0"/>
        <w:autoSpaceDE w:val="0"/>
        <w:autoSpaceDN w:val="0"/>
        <w:adjustRightInd w:val="0"/>
        <w:jc w:val="both"/>
        <w:rPr>
          <w:rFonts w:ascii="Verdana" w:hAnsi="Verdana" w:cs="Verdana"/>
          <w:color w:val="000000"/>
          <w:sz w:val="18"/>
          <w:szCs w:val="18"/>
        </w:rPr>
      </w:pPr>
    </w:p>
    <w:p w14:paraId="05754B15"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7FCE05E5"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DC514E9"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Asimismo, de manera complementaria, deberá cumplirse con las normas técnicas que IBNORCA prescriba para los materiales usados en el presente ítem, exigiendo también, en los casos que </w:t>
      </w:r>
      <w:r w:rsidRPr="000808D1">
        <w:rPr>
          <w:rFonts w:ascii="Verdana" w:eastAsia="Arial" w:hAnsi="Verdana" w:cs="Tahoma"/>
          <w:sz w:val="18"/>
          <w:szCs w:val="18"/>
        </w:rPr>
        <w:lastRenderedPageBreak/>
        <w:t>corresponda, que los materiales e institutos de ensayos a usarse en el proyecto estén certificados por esta entidad.</w:t>
      </w:r>
    </w:p>
    <w:p w14:paraId="2CBFE5B8" w14:textId="77777777" w:rsidR="00DE7090" w:rsidRPr="000808D1" w:rsidRDefault="00DE7090" w:rsidP="00DE7090">
      <w:pPr>
        <w:widowControl w:val="0"/>
        <w:autoSpaceDE w:val="0"/>
        <w:autoSpaceDN w:val="0"/>
        <w:jc w:val="both"/>
        <w:rPr>
          <w:rFonts w:ascii="Verdana" w:eastAsia="Arial" w:hAnsi="Verdana" w:cs="Arial"/>
          <w:color w:val="000000" w:themeColor="text1"/>
          <w:sz w:val="18"/>
          <w:szCs w:val="18"/>
        </w:rPr>
      </w:pPr>
    </w:p>
    <w:p w14:paraId="58DC8ABA"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1FC2D4F8"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070E7F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567EC4B8"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deberán cumplir con las siguientes directrices referidas a la ejecución.</w:t>
      </w:r>
    </w:p>
    <w:p w14:paraId="584D9B36" w14:textId="77777777" w:rsidR="00DE7090" w:rsidRPr="000808D1" w:rsidRDefault="00DE7090" w:rsidP="00DE7090">
      <w:pPr>
        <w:widowControl w:val="0"/>
        <w:autoSpaceDE w:val="0"/>
        <w:autoSpaceDN w:val="0"/>
        <w:jc w:val="both"/>
        <w:rPr>
          <w:rFonts w:ascii="Verdana" w:eastAsia="Arial" w:hAnsi="Verdana" w:cs="Tahoma"/>
          <w:sz w:val="18"/>
          <w:szCs w:val="18"/>
        </w:rPr>
      </w:pPr>
    </w:p>
    <w:p w14:paraId="344854B0" w14:textId="77777777" w:rsidR="00DE7090" w:rsidRPr="000808D1" w:rsidRDefault="00DE7090" w:rsidP="00DE7090">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Encofrados</w:t>
      </w:r>
    </w:p>
    <w:p w14:paraId="55E5B742"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68B43837"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64DD7CA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00326D9"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33F61E1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03EC0D6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1C9F33F"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deberán ser estancos a fin de evitar el empobrecimiento del hormigón por escurrimiento del agua.</w:t>
      </w:r>
    </w:p>
    <w:p w14:paraId="0B85636C"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743EE2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414A97C"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47B6C6EC"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49FA3383"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E96F206"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FCF83F5"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7706152F"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3F679B58" w14:textId="77777777" w:rsidR="00DE7090" w:rsidRPr="000808D1" w:rsidRDefault="00DE7090" w:rsidP="00DE7090">
      <w:pPr>
        <w:widowControl w:val="0"/>
        <w:autoSpaceDE w:val="0"/>
        <w:autoSpaceDN w:val="0"/>
        <w:jc w:val="both"/>
        <w:rPr>
          <w:rFonts w:ascii="Verdana" w:eastAsia="Arial" w:hAnsi="Verdana" w:cs="Tahoma"/>
          <w:b/>
          <w:sz w:val="18"/>
          <w:szCs w:val="18"/>
        </w:rPr>
      </w:pPr>
    </w:p>
    <w:p w14:paraId="04BF4EC5" w14:textId="77777777" w:rsidR="00DE7090" w:rsidRPr="000808D1" w:rsidRDefault="00DE7090" w:rsidP="00DE7090">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3A3DA034"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6937AD0D"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17F6B47A"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6E765D3F"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4DE42B2E"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5594FC3"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0E55D3B2"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DA6FDB4"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5A5F920B"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1F729DEB" w14:textId="77777777" w:rsidR="00DE7090" w:rsidRPr="000808D1" w:rsidRDefault="00DE7090" w:rsidP="00DE7090">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0B2105C2" w14:textId="77777777" w:rsidR="00DE7090" w:rsidRPr="000808D1" w:rsidRDefault="00DE7090" w:rsidP="00DE7090">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0CE69E99" w14:textId="77777777" w:rsidR="00DE7090" w:rsidRPr="000808D1" w:rsidRDefault="00DE7090" w:rsidP="00DE7090">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065F1320" w14:textId="77777777" w:rsidR="00DE7090" w:rsidRPr="000808D1" w:rsidRDefault="00DE7090" w:rsidP="00DE7090">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086D674E"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6820C30C"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 xml:space="preserve">Se cuidará especialmente que todas las armaduras queden protegidas mediante los recubrimientos mínimos especificados en los planos. </w:t>
      </w:r>
    </w:p>
    <w:p w14:paraId="4BE7878A"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0C478D5B"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300695D4"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07AEC195"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56452341" w14:textId="77777777" w:rsidR="00DE7090" w:rsidRPr="000808D1" w:rsidRDefault="00DE7090" w:rsidP="00DE7090">
      <w:pPr>
        <w:widowControl w:val="0"/>
        <w:tabs>
          <w:tab w:val="left" w:pos="560"/>
        </w:tabs>
        <w:autoSpaceDE w:val="0"/>
        <w:autoSpaceDN w:val="0"/>
        <w:jc w:val="both"/>
        <w:rPr>
          <w:rFonts w:ascii="Verdana" w:eastAsia="Arial" w:hAnsi="Verdana" w:cs="Arial"/>
          <w:b/>
          <w:sz w:val="18"/>
          <w:szCs w:val="18"/>
        </w:rPr>
      </w:pPr>
    </w:p>
    <w:p w14:paraId="3566624F"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33D6478B" w14:textId="77777777" w:rsidR="00DE7090" w:rsidRPr="000808D1" w:rsidRDefault="00DE7090" w:rsidP="00DE7090">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3E8366FA" w14:textId="77777777" w:rsidR="00DE7090" w:rsidRPr="000808D1" w:rsidRDefault="00DE7090" w:rsidP="00DE7090">
      <w:pPr>
        <w:widowControl w:val="0"/>
        <w:tabs>
          <w:tab w:val="left" w:pos="8711"/>
        </w:tabs>
        <w:autoSpaceDE w:val="0"/>
        <w:autoSpaceDN w:val="0"/>
        <w:jc w:val="both"/>
        <w:rPr>
          <w:rFonts w:ascii="Verdana" w:eastAsia="Arial" w:hAnsi="Verdana" w:cs="Arial"/>
          <w:sz w:val="18"/>
          <w:szCs w:val="18"/>
        </w:rPr>
      </w:pPr>
    </w:p>
    <w:p w14:paraId="52126999" w14:textId="77777777" w:rsidR="00DE7090" w:rsidRPr="000808D1" w:rsidRDefault="00DE7090" w:rsidP="00DE7090">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2769F83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2763089B"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D4DDA82"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4EC4698B"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6011DBCD"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282A2D4D"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7518B70A"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5032F331"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4DA882AE"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54AA2BEB"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1F63C6FE"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p>
    <w:p w14:paraId="51D5B1F9"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0E19840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03EB1A4D" w14:textId="77777777" w:rsidR="00DE7090" w:rsidRPr="000808D1" w:rsidRDefault="00DE7090" w:rsidP="00DE7090">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6D5CA4F5"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1631328F"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786D4C9F"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4216434"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600DDCDB"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0EDE9FB8" w14:textId="77777777" w:rsidR="00DE7090" w:rsidRPr="000808D1" w:rsidRDefault="00DE7090" w:rsidP="00DE7090">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DA20760" w14:textId="77777777" w:rsidR="00DE7090" w:rsidRPr="000808D1" w:rsidRDefault="00DE7090" w:rsidP="00DE7090">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1C01A3D3"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05F6A71A" w14:textId="77777777" w:rsidR="00DE7090" w:rsidRPr="000808D1" w:rsidRDefault="00DE7090" w:rsidP="00DE7090">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7554EE"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4A48090D" w14:textId="77777777" w:rsidR="00DE7090" w:rsidRPr="000808D1" w:rsidRDefault="00DE7090" w:rsidP="00DE7090">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Mezclado</w:t>
      </w:r>
    </w:p>
    <w:p w14:paraId="4890025A"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hormigón deberá ser mezclado mecánicamente dosificando por volumen y deseablemente por peso. </w:t>
      </w:r>
      <w:r w:rsidRPr="000808D1">
        <w:rPr>
          <w:rFonts w:ascii="Verdana" w:eastAsia="Arial" w:hAnsi="Verdana" w:cs="Arial"/>
          <w:sz w:val="18"/>
          <w:szCs w:val="18"/>
        </w:rPr>
        <w:lastRenderedPageBreak/>
        <w:t>Para esta tarea:</w:t>
      </w:r>
    </w:p>
    <w:p w14:paraId="57B70D3D" w14:textId="77777777" w:rsidR="00DE7090" w:rsidRPr="000808D1" w:rsidRDefault="00DE7090" w:rsidP="00DE7090">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t>Se utilizarán una o más hormigoneras de capacidad adecuada y se empleará personal especializado para su manejo.</w:t>
      </w:r>
    </w:p>
    <w:p w14:paraId="2483AF22" w14:textId="77777777" w:rsidR="00DE7090" w:rsidRPr="000808D1" w:rsidRDefault="00DE7090" w:rsidP="00DE7090">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6AE27A40" w14:textId="77777777" w:rsidR="00DE7090" w:rsidRPr="000808D1" w:rsidRDefault="00DE7090" w:rsidP="00DE7090">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0D78CD5C" w14:textId="77777777" w:rsidR="00DE7090" w:rsidRPr="000808D1" w:rsidRDefault="00DE7090" w:rsidP="00DE7090">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6E6AE94F" w14:textId="77777777" w:rsidR="00DE7090" w:rsidRPr="000808D1" w:rsidRDefault="00DE7090" w:rsidP="00DE7090">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6855FF5" w14:textId="77777777" w:rsidR="00DE7090" w:rsidRPr="000808D1" w:rsidRDefault="00DE7090" w:rsidP="00DE7090">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15BEEEFB" w14:textId="77777777" w:rsidR="00DE7090" w:rsidRPr="000808D1" w:rsidRDefault="00DE7090" w:rsidP="00DE7090">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58E2D6C5" w14:textId="77777777" w:rsidR="00DE7090" w:rsidRPr="000808D1" w:rsidRDefault="00DE7090" w:rsidP="00DE7090">
      <w:pPr>
        <w:widowControl w:val="0"/>
        <w:tabs>
          <w:tab w:val="left" w:pos="560"/>
        </w:tabs>
        <w:autoSpaceDE w:val="0"/>
        <w:autoSpaceDN w:val="0"/>
        <w:ind w:left="426"/>
        <w:jc w:val="both"/>
        <w:rPr>
          <w:rFonts w:ascii="Verdana" w:eastAsia="Arial" w:hAnsi="Verdana" w:cs="Arial"/>
          <w:sz w:val="18"/>
          <w:szCs w:val="18"/>
        </w:rPr>
      </w:pPr>
    </w:p>
    <w:p w14:paraId="11561744"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C73B0F"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2C31807F"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021B5E02"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6EF22C58"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5B9C1FF5" w14:textId="77777777" w:rsidR="00DE7090" w:rsidRPr="000808D1" w:rsidRDefault="00DE7090" w:rsidP="00DE7090">
      <w:pPr>
        <w:widowControl w:val="0"/>
        <w:autoSpaceDE w:val="0"/>
        <w:autoSpaceDN w:val="0"/>
        <w:rPr>
          <w:rFonts w:ascii="Verdana" w:eastAsia="Arial" w:hAnsi="Verdana" w:cs="Arial"/>
          <w:sz w:val="18"/>
          <w:szCs w:val="18"/>
        </w:rPr>
      </w:pPr>
      <w:r w:rsidRPr="000808D1">
        <w:rPr>
          <w:rFonts w:ascii="Verdana" w:eastAsia="Arial" w:hAnsi="Verdana" w:cs="Arial"/>
          <w:sz w:val="18"/>
          <w:szCs w:val="18"/>
        </w:rPr>
        <w:t>El hormigón será de una consistencia tal que se asegure su trabajabilidad y la manipulación de masas compactas, densas, con aspecto y coloración uniformes.</w:t>
      </w:r>
    </w:p>
    <w:p w14:paraId="0F82F1D1" w14:textId="77777777" w:rsidR="00DE7090" w:rsidRPr="000808D1" w:rsidRDefault="00DE7090" w:rsidP="00DE7090">
      <w:pPr>
        <w:widowControl w:val="0"/>
        <w:autoSpaceDE w:val="0"/>
        <w:autoSpaceDN w:val="0"/>
        <w:rPr>
          <w:rFonts w:ascii="Verdana" w:eastAsia="Arial" w:hAnsi="Verdana" w:cs="Arial"/>
          <w:sz w:val="18"/>
          <w:szCs w:val="18"/>
        </w:rPr>
      </w:pPr>
    </w:p>
    <w:p w14:paraId="2D83A369" w14:textId="77777777" w:rsidR="00DE7090" w:rsidRPr="000808D1" w:rsidRDefault="00DE7090" w:rsidP="00DE7090">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E7090" w:rsidRPr="000808D1" w14:paraId="6FAFADA3" w14:textId="77777777" w:rsidTr="00FF4F0C">
        <w:trPr>
          <w:trHeight w:hRule="exact" w:val="594"/>
          <w:jc w:val="center"/>
        </w:trPr>
        <w:tc>
          <w:tcPr>
            <w:tcW w:w="2056" w:type="dxa"/>
            <w:shd w:val="clear" w:color="auto" w:fill="1F3864" w:themeFill="accent5" w:themeFillShade="80"/>
            <w:vAlign w:val="center"/>
          </w:tcPr>
          <w:p w14:paraId="2E20CDBC" w14:textId="77777777" w:rsidR="00DE7090" w:rsidRPr="000808D1" w:rsidRDefault="00DE7090" w:rsidP="00FF4F0C">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3B816FED" w14:textId="77777777" w:rsidR="00DE7090" w:rsidRPr="000808D1" w:rsidRDefault="00DE7090" w:rsidP="00FF4F0C">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t>CANTIDAD MÍNIMA DE CEMENTO Kg/m3</w:t>
            </w:r>
          </w:p>
        </w:tc>
      </w:tr>
      <w:tr w:rsidR="00DE7090" w:rsidRPr="000808D1" w14:paraId="4B8F271B" w14:textId="77777777" w:rsidTr="00FF4F0C">
        <w:trPr>
          <w:trHeight w:hRule="exact" w:val="273"/>
          <w:jc w:val="center"/>
        </w:trPr>
        <w:tc>
          <w:tcPr>
            <w:tcW w:w="2056" w:type="dxa"/>
            <w:shd w:val="clear" w:color="auto" w:fill="auto"/>
            <w:vAlign w:val="center"/>
          </w:tcPr>
          <w:p w14:paraId="41A53E8D" w14:textId="77777777" w:rsidR="00DE7090" w:rsidRPr="000808D1" w:rsidRDefault="00DE7090" w:rsidP="00FF4F0C">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1:2:3</w:t>
            </w:r>
          </w:p>
        </w:tc>
        <w:tc>
          <w:tcPr>
            <w:tcW w:w="2901" w:type="dxa"/>
            <w:shd w:val="clear" w:color="auto" w:fill="auto"/>
            <w:vAlign w:val="center"/>
          </w:tcPr>
          <w:p w14:paraId="7B5D7645" w14:textId="77777777" w:rsidR="00DE7090" w:rsidRPr="000808D1" w:rsidRDefault="00DE7090" w:rsidP="00FF4F0C">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350</w:t>
            </w:r>
          </w:p>
        </w:tc>
      </w:tr>
      <w:tr w:rsidR="00DE7090" w:rsidRPr="000808D1" w14:paraId="42ABCB68" w14:textId="77777777" w:rsidTr="00FF4F0C">
        <w:trPr>
          <w:trHeight w:hRule="exact" w:val="291"/>
          <w:jc w:val="center"/>
        </w:trPr>
        <w:tc>
          <w:tcPr>
            <w:tcW w:w="2056" w:type="dxa"/>
            <w:shd w:val="clear" w:color="auto" w:fill="auto"/>
            <w:vAlign w:val="center"/>
          </w:tcPr>
          <w:p w14:paraId="4DDC2255" w14:textId="77777777" w:rsidR="00DE7090" w:rsidRPr="000808D1" w:rsidRDefault="00DE7090" w:rsidP="00FF4F0C">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1:2:4</w:t>
            </w:r>
          </w:p>
        </w:tc>
        <w:tc>
          <w:tcPr>
            <w:tcW w:w="2901" w:type="dxa"/>
            <w:shd w:val="clear" w:color="auto" w:fill="auto"/>
            <w:vAlign w:val="center"/>
          </w:tcPr>
          <w:p w14:paraId="111DE375" w14:textId="77777777" w:rsidR="00DE7090" w:rsidRPr="000808D1" w:rsidRDefault="00DE7090" w:rsidP="00FF4F0C">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300</w:t>
            </w:r>
          </w:p>
        </w:tc>
      </w:tr>
      <w:tr w:rsidR="00DE7090" w:rsidRPr="000808D1" w14:paraId="436AF49B" w14:textId="77777777" w:rsidTr="00FF4F0C">
        <w:trPr>
          <w:trHeight w:hRule="exact" w:val="295"/>
          <w:jc w:val="center"/>
        </w:trPr>
        <w:tc>
          <w:tcPr>
            <w:tcW w:w="2056" w:type="dxa"/>
            <w:shd w:val="clear" w:color="auto" w:fill="auto"/>
            <w:vAlign w:val="center"/>
          </w:tcPr>
          <w:p w14:paraId="53A72EB2" w14:textId="77777777" w:rsidR="00DE7090" w:rsidRPr="000808D1" w:rsidRDefault="00DE7090" w:rsidP="00FF4F0C">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1:3:4</w:t>
            </w:r>
          </w:p>
        </w:tc>
        <w:tc>
          <w:tcPr>
            <w:tcW w:w="2901" w:type="dxa"/>
            <w:shd w:val="clear" w:color="auto" w:fill="auto"/>
            <w:vAlign w:val="center"/>
          </w:tcPr>
          <w:p w14:paraId="4FB73B4E" w14:textId="77777777" w:rsidR="00DE7090" w:rsidRPr="000808D1" w:rsidRDefault="00DE7090" w:rsidP="00FF4F0C">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265</w:t>
            </w:r>
          </w:p>
        </w:tc>
      </w:tr>
      <w:tr w:rsidR="00DE7090" w:rsidRPr="000808D1" w14:paraId="6CD7251C" w14:textId="77777777" w:rsidTr="00FF4F0C">
        <w:trPr>
          <w:trHeight w:hRule="exact" w:val="271"/>
          <w:jc w:val="center"/>
        </w:trPr>
        <w:tc>
          <w:tcPr>
            <w:tcW w:w="2056" w:type="dxa"/>
            <w:shd w:val="clear" w:color="auto" w:fill="auto"/>
            <w:vAlign w:val="center"/>
          </w:tcPr>
          <w:p w14:paraId="7936ACE8" w14:textId="77777777" w:rsidR="00DE7090" w:rsidRPr="000808D1" w:rsidRDefault="00DE7090" w:rsidP="00FF4F0C">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1:3:5</w:t>
            </w:r>
          </w:p>
        </w:tc>
        <w:tc>
          <w:tcPr>
            <w:tcW w:w="2901" w:type="dxa"/>
            <w:shd w:val="clear" w:color="auto" w:fill="auto"/>
            <w:vAlign w:val="center"/>
          </w:tcPr>
          <w:p w14:paraId="41942EE0" w14:textId="77777777" w:rsidR="00DE7090" w:rsidRPr="000808D1" w:rsidRDefault="00DE7090" w:rsidP="00FF4F0C">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235</w:t>
            </w:r>
          </w:p>
        </w:tc>
      </w:tr>
    </w:tbl>
    <w:p w14:paraId="14B785EE" w14:textId="77777777" w:rsidR="00DE7090" w:rsidRPr="000808D1" w:rsidRDefault="00DE7090" w:rsidP="00DE7090">
      <w:pPr>
        <w:widowControl w:val="0"/>
        <w:autoSpaceDE w:val="0"/>
        <w:autoSpaceDN w:val="0"/>
        <w:rPr>
          <w:rFonts w:ascii="Verdana" w:eastAsia="Arial" w:hAnsi="Verdana" w:cs="Arial"/>
          <w:color w:val="000000" w:themeColor="text1"/>
          <w:sz w:val="18"/>
          <w:szCs w:val="18"/>
        </w:rPr>
      </w:pPr>
    </w:p>
    <w:p w14:paraId="5F99BE85" w14:textId="77777777" w:rsidR="00DE7090" w:rsidRPr="000808D1" w:rsidRDefault="00DE7090" w:rsidP="00DE7090">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282EE3F6" w14:textId="77777777" w:rsidR="00DE7090" w:rsidRPr="000808D1" w:rsidRDefault="00DE7090" w:rsidP="00DE7090">
      <w:pPr>
        <w:widowControl w:val="0"/>
        <w:autoSpaceDE w:val="0"/>
        <w:autoSpaceDN w:val="0"/>
        <w:rPr>
          <w:rFonts w:ascii="Verdana" w:eastAsia="Arial" w:hAnsi="Verdana" w:cs="Arial"/>
          <w:color w:val="000000" w:themeColor="text1"/>
          <w:sz w:val="18"/>
          <w:szCs w:val="18"/>
        </w:rPr>
      </w:pPr>
    </w:p>
    <w:p w14:paraId="29EC2092" w14:textId="77777777" w:rsidR="00DE7090" w:rsidRPr="000808D1" w:rsidRDefault="00DE7090" w:rsidP="00DE7090">
      <w:pPr>
        <w:widowControl w:val="0"/>
        <w:autoSpaceDE w:val="0"/>
        <w:autoSpaceDN w:val="0"/>
        <w:rPr>
          <w:rFonts w:ascii="Verdana" w:eastAsia="Arial" w:hAnsi="Verdana" w:cs="Tahoma"/>
          <w:sz w:val="18"/>
          <w:szCs w:val="18"/>
        </w:rPr>
      </w:pPr>
      <w:r w:rsidRPr="000808D1">
        <w:rPr>
          <w:rFonts w:ascii="Verdana" w:eastAsia="Arial" w:hAnsi="Verdana" w:cs="Tahoma"/>
          <w:sz w:val="18"/>
          <w:szCs w:val="18"/>
        </w:rPr>
        <w:t>Las dosificaciones señaladas anteriormente serán empleadas, cuando las mismas no se encuentren especificadas en los planos correspondientes.</w:t>
      </w:r>
    </w:p>
    <w:p w14:paraId="62AA5076"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3ADDAD63" w14:textId="77777777" w:rsidR="00DE7090" w:rsidRPr="000808D1" w:rsidRDefault="00DE7090" w:rsidP="00DE7090">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Transporte</w:t>
      </w:r>
    </w:p>
    <w:p w14:paraId="655185B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843DD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0344171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636FF4F"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66ED62C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3BF2438E" w14:textId="77777777" w:rsidR="00DE7090" w:rsidRPr="000808D1" w:rsidRDefault="00DE7090" w:rsidP="00DE7090">
      <w:pPr>
        <w:widowControl w:val="0"/>
        <w:suppressAutoHyphens/>
        <w:autoSpaceDE w:val="0"/>
        <w:autoSpaceDN w:val="0"/>
        <w:contextualSpacing/>
        <w:jc w:val="both"/>
        <w:rPr>
          <w:rFonts w:ascii="Verdana" w:eastAsia="Arial" w:hAnsi="Verdana" w:cs="Tahoma"/>
          <w:sz w:val="18"/>
          <w:szCs w:val="18"/>
        </w:rPr>
      </w:pPr>
    </w:p>
    <w:p w14:paraId="58167653" w14:textId="77777777" w:rsidR="00DE7090" w:rsidRPr="000808D1" w:rsidRDefault="00DE7090" w:rsidP="00DE7090">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Compactación</w:t>
      </w:r>
    </w:p>
    <w:p w14:paraId="70C642E3"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0100FE85"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E30F82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El vibrado será realizado mediante vibradoras de inmersión y alta frecuencia que deberán ser manejadas por obreros con experiencia en la actividad.</w:t>
      </w:r>
    </w:p>
    <w:p w14:paraId="57ABCC3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74C6A1EC"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033EE2F5"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E958D2C"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6A55A55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72B572C4"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serán introducidas en puntos equidistantes a 45 cm. entre sí y durante 5 a 15 segundos para evitar la disgregación.</w:t>
      </w:r>
    </w:p>
    <w:p w14:paraId="3600B9D2"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54E5876D"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4894E26"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2287AA59"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499EE80E"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7039451D"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601D562E"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60800B3C" w14:textId="77777777" w:rsidR="00DE7090" w:rsidRPr="000808D1" w:rsidRDefault="00DE7090" w:rsidP="00DE7090">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Desencofrado</w:t>
      </w:r>
    </w:p>
    <w:p w14:paraId="2B3BE58C"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3E20327"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009FBA1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AB31D23"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4718935"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2A96BC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1899090D"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41FCFFA7"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21E891E5"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7231CB1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tiempos de desencofrado serán los indicados en el proyecto (planos y/o memoria de cálculo) y lo indicado en la norma CBH-87.</w:t>
      </w:r>
    </w:p>
    <w:p w14:paraId="7B4832F3"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BD78426"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5F560A0" w14:textId="77777777" w:rsidR="00DE7090" w:rsidRPr="000808D1" w:rsidRDefault="00DE7090" w:rsidP="00DE7090">
      <w:pPr>
        <w:widowControl w:val="0"/>
        <w:suppressAutoHyphens/>
        <w:autoSpaceDE w:val="0"/>
        <w:autoSpaceDN w:val="0"/>
        <w:contextualSpacing/>
        <w:jc w:val="both"/>
        <w:rPr>
          <w:rFonts w:ascii="Verdana" w:eastAsia="Arial" w:hAnsi="Verdana" w:cs="Tahoma"/>
          <w:sz w:val="18"/>
          <w:szCs w:val="18"/>
        </w:rPr>
      </w:pPr>
    </w:p>
    <w:p w14:paraId="2188A428" w14:textId="77777777" w:rsidR="00DE7090" w:rsidRPr="000808D1" w:rsidRDefault="00DE7090" w:rsidP="00DE7090">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Protección y Curado</w:t>
      </w:r>
    </w:p>
    <w:p w14:paraId="120E57B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4B46EDE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7B209CA3"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será protegido manteniéndose a una temperatura superior a 5°C por lo menos durante 96 horas.</w:t>
      </w:r>
    </w:p>
    <w:p w14:paraId="2D26197E"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29ACCF6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59DEAC6"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7644A2E4"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4229F36C" w14:textId="77777777" w:rsidR="00DE7090" w:rsidRPr="000808D1" w:rsidRDefault="00DE7090" w:rsidP="00DE7090">
      <w:pPr>
        <w:widowControl w:val="0"/>
        <w:tabs>
          <w:tab w:val="left" w:pos="560"/>
        </w:tabs>
        <w:autoSpaceDE w:val="0"/>
        <w:autoSpaceDN w:val="0"/>
        <w:jc w:val="both"/>
        <w:rPr>
          <w:rFonts w:ascii="Verdana" w:eastAsia="Arial" w:hAnsi="Verdana" w:cstheme="minorHAnsi"/>
          <w:color w:val="000000"/>
          <w:sz w:val="18"/>
          <w:szCs w:val="18"/>
        </w:rPr>
      </w:pPr>
    </w:p>
    <w:tbl>
      <w:tblPr>
        <w:tblStyle w:val="Tablaconcuadrcula17"/>
        <w:tblW w:w="9634" w:type="dxa"/>
        <w:tblLook w:val="04A0" w:firstRow="1" w:lastRow="0" w:firstColumn="1" w:lastColumn="0" w:noHBand="0" w:noVBand="1"/>
      </w:tblPr>
      <w:tblGrid>
        <w:gridCol w:w="584"/>
        <w:gridCol w:w="2385"/>
        <w:gridCol w:w="1145"/>
        <w:gridCol w:w="5520"/>
      </w:tblGrid>
      <w:tr w:rsidR="00DE7090" w:rsidRPr="000808D1" w14:paraId="7787F257" w14:textId="77777777" w:rsidTr="00FF4F0C">
        <w:tc>
          <w:tcPr>
            <w:tcW w:w="584" w:type="dxa"/>
            <w:shd w:val="clear" w:color="auto" w:fill="1F3864" w:themeFill="accent5" w:themeFillShade="80"/>
          </w:tcPr>
          <w:p w14:paraId="5E6C53F8" w14:textId="77777777" w:rsidR="00DE7090" w:rsidRPr="000808D1" w:rsidRDefault="00DE7090" w:rsidP="00FF4F0C">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7CDE33D9"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7377F51A"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5C02EE97"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E7090" w:rsidRPr="000808D1" w14:paraId="5EBE41BC" w14:textId="77777777" w:rsidTr="00FF4F0C">
        <w:tc>
          <w:tcPr>
            <w:tcW w:w="584" w:type="dxa"/>
            <w:shd w:val="clear" w:color="auto" w:fill="BDD6EE" w:themeFill="accent1" w:themeFillTint="66"/>
          </w:tcPr>
          <w:p w14:paraId="3568EB7E" w14:textId="77777777" w:rsidR="00DE7090" w:rsidRPr="000808D1" w:rsidRDefault="00DE7090" w:rsidP="00FF4F0C">
            <w:pPr>
              <w:jc w:val="center"/>
              <w:rPr>
                <w:rFonts w:ascii="Verdana" w:hAnsi="Verdana"/>
                <w:b/>
                <w:sz w:val="18"/>
                <w:szCs w:val="18"/>
                <w:lang w:val="es-ES" w:eastAsia="es-ES"/>
              </w:rPr>
            </w:pPr>
            <w:r>
              <w:rPr>
                <w:rFonts w:ascii="Verdana" w:hAnsi="Verdana"/>
                <w:b/>
                <w:sz w:val="18"/>
                <w:szCs w:val="18"/>
                <w:lang w:val="es-ES" w:eastAsia="es-ES"/>
              </w:rPr>
              <w:t>18</w:t>
            </w:r>
          </w:p>
        </w:tc>
        <w:tc>
          <w:tcPr>
            <w:tcW w:w="2385" w:type="dxa"/>
            <w:shd w:val="clear" w:color="auto" w:fill="BDD6EE" w:themeFill="accent1" w:themeFillTint="66"/>
          </w:tcPr>
          <w:p w14:paraId="151F0C3B"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VAC - OF - REV - 5</w:t>
            </w:r>
          </w:p>
        </w:tc>
        <w:tc>
          <w:tcPr>
            <w:tcW w:w="1145" w:type="dxa"/>
            <w:shd w:val="clear" w:color="auto" w:fill="BDD6EE" w:themeFill="accent1" w:themeFillTint="66"/>
          </w:tcPr>
          <w:p w14:paraId="6324E389"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1939F024" w14:textId="77777777" w:rsidR="00DE7090" w:rsidRPr="000808D1" w:rsidRDefault="00DE7090" w:rsidP="00FF4F0C">
            <w:pPr>
              <w:jc w:val="center"/>
              <w:rPr>
                <w:rFonts w:ascii="Verdana" w:hAnsi="Verdana"/>
                <w:b/>
                <w:sz w:val="18"/>
                <w:szCs w:val="18"/>
                <w:lang w:val="es-ES" w:eastAsia="es-ES"/>
              </w:rPr>
            </w:pPr>
            <w:r w:rsidRPr="000808D1">
              <w:rPr>
                <w:rFonts w:ascii="Verdana" w:eastAsia="Calibri" w:hAnsi="Verdana" w:cs="Tahoma"/>
                <w:b/>
                <w:bCs/>
                <w:sz w:val="18"/>
                <w:szCs w:val="18"/>
                <w:lang w:val="es-ES"/>
              </w:rPr>
              <w:t>REVOQUE INTERIOR DE CEMENTO</w:t>
            </w:r>
          </w:p>
        </w:tc>
      </w:tr>
    </w:tbl>
    <w:p w14:paraId="43ECAD07" w14:textId="77777777" w:rsidR="00DE7090" w:rsidRPr="000808D1" w:rsidRDefault="00DE7090" w:rsidP="00DE7090">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69B6B650" w14:textId="77777777" w:rsidR="00DE7090" w:rsidRPr="000808D1" w:rsidRDefault="00DE7090" w:rsidP="00DE7090">
      <w:pPr>
        <w:tabs>
          <w:tab w:val="left" w:pos="8711"/>
        </w:tabs>
        <w:jc w:val="both"/>
        <w:rPr>
          <w:rFonts w:ascii="Verdana" w:hAnsi="Verdana" w:cs="Tahoma"/>
          <w:sz w:val="18"/>
          <w:szCs w:val="18"/>
          <w:lang w:eastAsia="es-ES"/>
        </w:rPr>
      </w:pPr>
      <w:bookmarkStart w:id="169" w:name="_Hlk94714352"/>
      <w:r w:rsidRPr="000808D1">
        <w:rPr>
          <w:rFonts w:ascii="Verdana" w:hAnsi="Verdana" w:cs="Tahoma"/>
          <w:sz w:val="18"/>
          <w:szCs w:val="18"/>
          <w:lang w:eastAsia="es-ES"/>
        </w:rPr>
        <w:t xml:space="preserve">Este ítem se refiere a la ejecución de revoques de cemento en proporción 1:3 para ambientes interiores </w:t>
      </w:r>
      <w:r w:rsidRPr="000808D1">
        <w:rPr>
          <w:rFonts w:ascii="Verdana" w:hAnsi="Verdana"/>
          <w:sz w:val="18"/>
          <w:szCs w:val="18"/>
          <w:lang w:eastAsia="es-ES"/>
        </w:rPr>
        <w:t>de acuerdo al trazado, alineación, elevaciones y dimensiones señaladas en los planos constructivos e instrucciones del Inspector de Proyecto.</w:t>
      </w:r>
    </w:p>
    <w:bookmarkEnd w:id="169"/>
    <w:p w14:paraId="217D13ED" w14:textId="77777777" w:rsidR="00DE7090" w:rsidRPr="000808D1" w:rsidRDefault="00DE7090" w:rsidP="00DE7090">
      <w:pPr>
        <w:autoSpaceDE w:val="0"/>
        <w:autoSpaceDN w:val="0"/>
        <w:adjustRightInd w:val="0"/>
        <w:jc w:val="both"/>
        <w:rPr>
          <w:rFonts w:ascii="Verdana" w:hAnsi="Verdana" w:cs="Arial"/>
          <w:b/>
          <w:bCs/>
          <w:sz w:val="18"/>
          <w:szCs w:val="18"/>
          <w:lang w:eastAsia="es-ES"/>
        </w:rPr>
      </w:pPr>
    </w:p>
    <w:p w14:paraId="56721E0C" w14:textId="77777777" w:rsidR="00DE7090" w:rsidRPr="000808D1" w:rsidRDefault="00DE7090" w:rsidP="00DE7090">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MATERIALES, HERRAMIENTAS Y EQUIPO. - </w:t>
      </w:r>
    </w:p>
    <w:p w14:paraId="72F79FFA" w14:textId="77777777" w:rsidR="00DE7090" w:rsidRPr="000808D1" w:rsidRDefault="00DE7090" w:rsidP="00DE7090">
      <w:pPr>
        <w:tabs>
          <w:tab w:val="left" w:pos="8711"/>
        </w:tabs>
        <w:jc w:val="both"/>
        <w:rPr>
          <w:rFonts w:ascii="Verdana" w:hAnsi="Verdana" w:cs="Tahoma"/>
          <w:sz w:val="18"/>
          <w:szCs w:val="18"/>
          <w:lang w:eastAsia="es-ES"/>
        </w:rPr>
      </w:pPr>
      <w:bookmarkStart w:id="170" w:name="_Hlk95685267"/>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0"/>
    <w:p w14:paraId="20C1300F" w14:textId="77777777" w:rsidR="00DE7090" w:rsidRPr="000808D1" w:rsidRDefault="00DE7090" w:rsidP="00DE7090">
      <w:pPr>
        <w:autoSpaceDE w:val="0"/>
        <w:autoSpaceDN w:val="0"/>
        <w:adjustRightInd w:val="0"/>
        <w:jc w:val="both"/>
        <w:rPr>
          <w:rFonts w:ascii="Verdana" w:hAnsi="Verdana" w:cs="Arial"/>
          <w:b/>
          <w:bCs/>
          <w:sz w:val="18"/>
          <w:szCs w:val="18"/>
          <w:lang w:eastAsia="es-ES"/>
        </w:rPr>
      </w:pPr>
    </w:p>
    <w:p w14:paraId="2E5D7B34" w14:textId="77777777" w:rsidR="00DE7090" w:rsidRPr="000808D1" w:rsidRDefault="00DE7090" w:rsidP="00DE7090">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FORMA DE EJECUCIÓN. - </w:t>
      </w:r>
    </w:p>
    <w:p w14:paraId="534C45DE"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30213688" w14:textId="77777777" w:rsidR="00DE7090" w:rsidRPr="000808D1" w:rsidRDefault="00DE7090" w:rsidP="00DE7090">
      <w:pPr>
        <w:autoSpaceDE w:val="0"/>
        <w:autoSpaceDN w:val="0"/>
        <w:adjustRightInd w:val="0"/>
        <w:jc w:val="both"/>
        <w:rPr>
          <w:rFonts w:ascii="Verdana" w:hAnsi="Verdana" w:cs="Arial"/>
          <w:sz w:val="18"/>
          <w:szCs w:val="18"/>
          <w:lang w:eastAsia="es-ES"/>
        </w:rPr>
      </w:pPr>
    </w:p>
    <w:p w14:paraId="0535D3EE" w14:textId="77777777" w:rsidR="00DE7090" w:rsidRPr="000808D1" w:rsidRDefault="00DE7090" w:rsidP="00DE7090">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Preparación de la Superficie</w:t>
      </w:r>
    </w:p>
    <w:p w14:paraId="7D1000BD" w14:textId="77777777" w:rsidR="00DE7090" w:rsidRPr="000808D1" w:rsidRDefault="00DE7090" w:rsidP="00DE7090">
      <w:pPr>
        <w:jc w:val="both"/>
        <w:rPr>
          <w:rFonts w:ascii="Verdana" w:hAnsi="Verdana" w:cs="Tahoma"/>
          <w:bCs/>
          <w:color w:val="000000"/>
          <w:sz w:val="18"/>
          <w:szCs w:val="18"/>
          <w:lang w:eastAsia="es-ES"/>
        </w:rPr>
      </w:pPr>
      <w:r w:rsidRPr="000808D1">
        <w:rPr>
          <w:rFonts w:ascii="Verdana" w:hAnsi="Verdana" w:cs="Tahoma"/>
          <w:sz w:val="18"/>
          <w:szCs w:val="18"/>
          <w:lang w:eastAsia="es-ES"/>
        </w:rPr>
        <w:t>Antes del proceder con el revoque, se verificará que la superficie este uniforme sin polvo, grasas o sustancias que perjudiquen la buena ejecución del ítem</w:t>
      </w:r>
      <w:r w:rsidRPr="000808D1">
        <w:rPr>
          <w:rFonts w:ascii="Verdana" w:hAnsi="Verdana" w:cs="Tahoma"/>
          <w:bCs/>
          <w:color w:val="000000"/>
          <w:sz w:val="18"/>
          <w:szCs w:val="18"/>
          <w:lang w:eastAsia="es-ES"/>
        </w:rPr>
        <w:t>.</w:t>
      </w:r>
    </w:p>
    <w:p w14:paraId="69F94419" w14:textId="77777777" w:rsidR="00DE7090" w:rsidRPr="000808D1" w:rsidRDefault="00DE7090" w:rsidP="00DE7090">
      <w:pPr>
        <w:autoSpaceDE w:val="0"/>
        <w:autoSpaceDN w:val="0"/>
        <w:adjustRightInd w:val="0"/>
        <w:jc w:val="both"/>
        <w:rPr>
          <w:rFonts w:ascii="Verdana" w:hAnsi="Verdana" w:cs="Arial"/>
          <w:sz w:val="18"/>
          <w:szCs w:val="18"/>
          <w:lang w:eastAsia="es-ES"/>
        </w:rPr>
      </w:pPr>
    </w:p>
    <w:p w14:paraId="1AB67396" w14:textId="77777777" w:rsidR="00DE7090" w:rsidRPr="000808D1" w:rsidRDefault="00DE7090" w:rsidP="00DE7090">
      <w:pPr>
        <w:autoSpaceDE w:val="0"/>
        <w:autoSpaceDN w:val="0"/>
        <w:adjustRightInd w:val="0"/>
        <w:jc w:val="both"/>
        <w:rPr>
          <w:rFonts w:ascii="Verdana" w:hAnsi="Verdana" w:cs="Arial"/>
          <w:sz w:val="18"/>
          <w:szCs w:val="18"/>
          <w:lang w:eastAsia="es-ES"/>
        </w:rPr>
      </w:pPr>
      <w:bookmarkStart w:id="171" w:name="_Hlk95686236"/>
      <w:r w:rsidRPr="000808D1">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47D08AC" w14:textId="77777777" w:rsidR="00DE7090" w:rsidRPr="000808D1" w:rsidRDefault="00DE7090" w:rsidP="00DE7090">
      <w:pPr>
        <w:autoSpaceDE w:val="0"/>
        <w:autoSpaceDN w:val="0"/>
        <w:adjustRightInd w:val="0"/>
        <w:jc w:val="both"/>
        <w:rPr>
          <w:rFonts w:ascii="Verdana" w:hAnsi="Verdana" w:cs="Arial"/>
          <w:sz w:val="18"/>
          <w:szCs w:val="18"/>
          <w:lang w:eastAsia="es-ES"/>
        </w:rPr>
      </w:pPr>
    </w:p>
    <w:p w14:paraId="2BC29DC1" w14:textId="77777777" w:rsidR="00DE7090" w:rsidRPr="000808D1" w:rsidRDefault="00DE7090" w:rsidP="00DE7090">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642AC4D6" w14:textId="77777777" w:rsidR="00DE7090" w:rsidRPr="000808D1" w:rsidRDefault="00DE7090" w:rsidP="00DE7090">
      <w:pPr>
        <w:autoSpaceDE w:val="0"/>
        <w:autoSpaceDN w:val="0"/>
        <w:adjustRightInd w:val="0"/>
        <w:jc w:val="both"/>
        <w:rPr>
          <w:rFonts w:ascii="Verdana" w:hAnsi="Verdana" w:cs="Arial"/>
          <w:sz w:val="18"/>
          <w:szCs w:val="18"/>
          <w:lang w:eastAsia="es-ES"/>
        </w:rPr>
      </w:pPr>
    </w:p>
    <w:p w14:paraId="57CE29C5" w14:textId="77777777" w:rsidR="00DE7090" w:rsidRPr="000808D1" w:rsidRDefault="00DE7090" w:rsidP="00DE7090">
      <w:pPr>
        <w:autoSpaceDE w:val="0"/>
        <w:autoSpaceDN w:val="0"/>
        <w:adjustRightInd w:val="0"/>
        <w:spacing w:after="120"/>
        <w:jc w:val="both"/>
        <w:rPr>
          <w:rFonts w:ascii="Verdana" w:hAnsi="Verdana" w:cs="Arial"/>
          <w:b/>
          <w:bCs/>
          <w:sz w:val="18"/>
          <w:szCs w:val="18"/>
          <w:lang w:eastAsia="es-ES"/>
        </w:rPr>
      </w:pPr>
      <w:r w:rsidRPr="000808D1">
        <w:rPr>
          <w:rFonts w:ascii="Verdana" w:hAnsi="Verdana" w:cs="Arial"/>
          <w:b/>
          <w:bCs/>
          <w:sz w:val="18"/>
          <w:szCs w:val="18"/>
          <w:lang w:eastAsia="es-ES"/>
        </w:rPr>
        <w:t>Preparación del Mortero</w:t>
      </w:r>
    </w:p>
    <w:p w14:paraId="1B255737" w14:textId="77777777" w:rsidR="00DE7090" w:rsidRPr="000808D1" w:rsidRDefault="00DE7090" w:rsidP="00DE7090">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La proporción de cemento arena fina será de 1:3, y la cantidad de agua usada será tal que resulte en una mezcla plástica.</w:t>
      </w:r>
    </w:p>
    <w:p w14:paraId="028F9AFF" w14:textId="77777777" w:rsidR="00DE7090" w:rsidRPr="000808D1" w:rsidRDefault="00DE7090" w:rsidP="00DE7090">
      <w:pPr>
        <w:autoSpaceDE w:val="0"/>
        <w:autoSpaceDN w:val="0"/>
        <w:adjustRightInd w:val="0"/>
        <w:jc w:val="both"/>
        <w:rPr>
          <w:rFonts w:ascii="Verdana" w:hAnsi="Verdana" w:cs="Arial"/>
          <w:sz w:val="18"/>
          <w:szCs w:val="18"/>
          <w:lang w:eastAsia="es-ES"/>
        </w:rPr>
      </w:pPr>
      <w:bookmarkStart w:id="172" w:name="_Hlk95686228"/>
      <w:bookmarkEnd w:id="171"/>
    </w:p>
    <w:p w14:paraId="5A39DD16" w14:textId="77777777" w:rsidR="00DE7090" w:rsidRPr="000808D1" w:rsidRDefault="00DE7090" w:rsidP="00DE7090">
      <w:pPr>
        <w:autoSpaceDE w:val="0"/>
        <w:autoSpaceDN w:val="0"/>
        <w:adjustRightInd w:val="0"/>
        <w:spacing w:after="120"/>
        <w:jc w:val="both"/>
        <w:rPr>
          <w:rFonts w:ascii="Verdana" w:hAnsi="Verdana" w:cs="Arial"/>
          <w:b/>
          <w:bCs/>
          <w:sz w:val="18"/>
          <w:szCs w:val="18"/>
          <w:lang w:eastAsia="es-ES"/>
        </w:rPr>
      </w:pPr>
      <w:r w:rsidRPr="000808D1">
        <w:rPr>
          <w:rFonts w:ascii="Verdana" w:hAnsi="Verdana" w:cs="Arial"/>
          <w:b/>
          <w:bCs/>
          <w:sz w:val="18"/>
          <w:szCs w:val="18"/>
          <w:lang w:eastAsia="es-ES"/>
        </w:rPr>
        <w:t>Aplicación del Revestimiento</w:t>
      </w:r>
      <w:bookmarkEnd w:id="172"/>
    </w:p>
    <w:p w14:paraId="78E37486" w14:textId="77777777" w:rsidR="00DE7090" w:rsidRPr="000808D1" w:rsidRDefault="00DE7090" w:rsidP="00DE7090">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8FA403A" w14:textId="77777777" w:rsidR="00DE7090" w:rsidRPr="000808D1" w:rsidRDefault="00DE7090" w:rsidP="00DE7090">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niveladas unas con las otras, con el objeto de asegurar la obtención de una superficie pareja y uniforme.</w:t>
      </w:r>
    </w:p>
    <w:p w14:paraId="437EBB2D" w14:textId="77777777" w:rsidR="00DE7090" w:rsidRPr="000808D1" w:rsidRDefault="00DE7090" w:rsidP="00DE7090">
      <w:pPr>
        <w:autoSpaceDE w:val="0"/>
        <w:autoSpaceDN w:val="0"/>
        <w:adjustRightInd w:val="0"/>
        <w:jc w:val="both"/>
        <w:rPr>
          <w:rFonts w:ascii="Verdana" w:hAnsi="Verdana" w:cs="Arial"/>
          <w:sz w:val="18"/>
          <w:szCs w:val="18"/>
          <w:lang w:eastAsia="es-ES"/>
        </w:rPr>
      </w:pPr>
    </w:p>
    <w:p w14:paraId="6FDF7979" w14:textId="77777777" w:rsidR="00DE7090" w:rsidRPr="000808D1" w:rsidRDefault="00DE7090" w:rsidP="00DE7090">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B4405C6" w14:textId="77777777" w:rsidR="00DE7090" w:rsidRPr="000808D1" w:rsidRDefault="00DE7090" w:rsidP="00DE7090">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regla entre maestra y maestra. Después se efectuará un rayado vertical con clavos a objeto</w:t>
      </w:r>
    </w:p>
    <w:p w14:paraId="2B9E6FA5" w14:textId="77777777" w:rsidR="00DE7090" w:rsidRPr="000808D1" w:rsidRDefault="00DE7090" w:rsidP="00DE7090">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de asegurar la adherencia de la segunda capa de acabado.</w:t>
      </w:r>
    </w:p>
    <w:p w14:paraId="782DEA60" w14:textId="77777777" w:rsidR="00DE7090" w:rsidRPr="000808D1" w:rsidRDefault="00DE7090" w:rsidP="00DE7090">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Posteriormente se aplicará la segunda capa de acabado en un espesor de 1.5 a 2.0 </w:t>
      </w:r>
      <w:proofErr w:type="spellStart"/>
      <w:r w:rsidRPr="000808D1">
        <w:rPr>
          <w:rFonts w:ascii="Verdana" w:hAnsi="Verdana" w:cs="Arial"/>
          <w:sz w:val="18"/>
          <w:szCs w:val="18"/>
          <w:lang w:eastAsia="es-ES"/>
        </w:rPr>
        <w:t>mm.</w:t>
      </w:r>
      <w:proofErr w:type="spellEnd"/>
      <w:r w:rsidRPr="000808D1">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14855220" w14:textId="77777777" w:rsidR="00DE7090" w:rsidRPr="000808D1" w:rsidRDefault="00DE7090" w:rsidP="00DE7090">
      <w:pPr>
        <w:autoSpaceDE w:val="0"/>
        <w:autoSpaceDN w:val="0"/>
        <w:adjustRightInd w:val="0"/>
        <w:jc w:val="both"/>
        <w:rPr>
          <w:rFonts w:ascii="Verdana" w:hAnsi="Verdana" w:cs="Arial"/>
          <w:sz w:val="18"/>
          <w:szCs w:val="18"/>
          <w:lang w:eastAsia="es-ES"/>
        </w:rPr>
      </w:pPr>
    </w:p>
    <w:p w14:paraId="59AC42CE" w14:textId="77777777" w:rsidR="00DE7090" w:rsidRPr="000808D1" w:rsidRDefault="00DE7090" w:rsidP="00DE7090">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808D1">
        <w:rPr>
          <w:rFonts w:ascii="Verdana" w:hAnsi="Verdana" w:cs="Arial"/>
          <w:sz w:val="18"/>
          <w:szCs w:val="18"/>
          <w:lang w:eastAsia="es-ES"/>
        </w:rPr>
        <w:t>1 :</w:t>
      </w:r>
      <w:proofErr w:type="gramEnd"/>
      <w:r w:rsidRPr="000808D1">
        <w:rPr>
          <w:rFonts w:ascii="Verdana" w:hAnsi="Verdana" w:cs="Arial"/>
          <w:sz w:val="18"/>
          <w:szCs w:val="18"/>
          <w:lang w:eastAsia="es-ES"/>
        </w:rPr>
        <w:t xml:space="preserve"> 3 en un espesor de 2 a 3 </w:t>
      </w:r>
      <w:proofErr w:type="spellStart"/>
      <w:r w:rsidRPr="000808D1">
        <w:rPr>
          <w:rFonts w:ascii="Verdana" w:hAnsi="Verdana" w:cs="Arial"/>
          <w:sz w:val="18"/>
          <w:szCs w:val="18"/>
          <w:lang w:eastAsia="es-ES"/>
        </w:rPr>
        <w:t>mm.</w:t>
      </w:r>
      <w:proofErr w:type="spellEnd"/>
      <w:r w:rsidRPr="000808D1">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0808D1">
        <w:rPr>
          <w:rFonts w:ascii="Verdana" w:hAnsi="Verdana" w:cs="Arial"/>
          <w:sz w:val="18"/>
          <w:szCs w:val="18"/>
          <w:lang w:eastAsia="es-ES"/>
        </w:rPr>
        <w:t>frotachado</w:t>
      </w:r>
      <w:proofErr w:type="spellEnd"/>
      <w:r w:rsidRPr="000808D1">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0808D1">
        <w:rPr>
          <w:rFonts w:ascii="Verdana" w:hAnsi="Verdana" w:cs="Arial"/>
          <w:sz w:val="18"/>
          <w:szCs w:val="18"/>
          <w:lang w:eastAsia="es-ES"/>
        </w:rPr>
        <w:t>frotachado</w:t>
      </w:r>
      <w:proofErr w:type="spellEnd"/>
      <w:r w:rsidRPr="000808D1">
        <w:rPr>
          <w:rFonts w:ascii="Verdana" w:hAnsi="Verdana" w:cs="Arial"/>
          <w:sz w:val="18"/>
          <w:szCs w:val="18"/>
          <w:lang w:eastAsia="es-ES"/>
        </w:rPr>
        <w:t>).</w:t>
      </w:r>
    </w:p>
    <w:p w14:paraId="408BC6FB" w14:textId="77777777" w:rsidR="00DE7090" w:rsidRPr="000808D1" w:rsidRDefault="00DE7090" w:rsidP="00DE7090">
      <w:pPr>
        <w:autoSpaceDE w:val="0"/>
        <w:autoSpaceDN w:val="0"/>
        <w:adjustRightInd w:val="0"/>
        <w:jc w:val="both"/>
        <w:rPr>
          <w:rFonts w:ascii="Verdana" w:hAnsi="Verdana" w:cs="Arial"/>
          <w:sz w:val="18"/>
          <w:szCs w:val="18"/>
          <w:lang w:eastAsia="es-ES"/>
        </w:rPr>
      </w:pPr>
    </w:p>
    <w:p w14:paraId="4D5D6579" w14:textId="77777777" w:rsidR="00DE7090" w:rsidRPr="000808D1" w:rsidRDefault="00DE7090" w:rsidP="00DE7090">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w:t>
      </w:r>
      <w:r w:rsidRPr="000808D1">
        <w:rPr>
          <w:rFonts w:ascii="Verdana" w:hAnsi="Verdana" w:cs="Arial"/>
          <w:sz w:val="18"/>
          <w:szCs w:val="18"/>
          <w:lang w:eastAsia="es-ES"/>
        </w:rPr>
        <w:lastRenderedPageBreak/>
        <w:t xml:space="preserve">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30AA814" w14:textId="77777777" w:rsidR="00DE7090" w:rsidRPr="000808D1" w:rsidRDefault="00DE7090" w:rsidP="00DE7090">
      <w:pPr>
        <w:autoSpaceDE w:val="0"/>
        <w:autoSpaceDN w:val="0"/>
        <w:adjustRightInd w:val="0"/>
        <w:jc w:val="both"/>
        <w:rPr>
          <w:rFonts w:ascii="Verdana" w:hAnsi="Verdana" w:cs="Arial"/>
          <w:sz w:val="18"/>
          <w:szCs w:val="18"/>
          <w:lang w:eastAsia="es-ES"/>
        </w:rPr>
      </w:pPr>
    </w:p>
    <w:p w14:paraId="1ADEC7EE" w14:textId="77777777" w:rsidR="00DE7090" w:rsidRPr="000808D1" w:rsidRDefault="00DE7090" w:rsidP="00DE7090">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FA8C5EE" w14:textId="77777777" w:rsidR="00DE7090" w:rsidRPr="000808D1" w:rsidRDefault="00DE7090" w:rsidP="00DE7090">
      <w:pPr>
        <w:autoSpaceDE w:val="0"/>
        <w:autoSpaceDN w:val="0"/>
        <w:adjustRightInd w:val="0"/>
        <w:jc w:val="both"/>
        <w:rPr>
          <w:rFonts w:ascii="Verdana" w:hAnsi="Verdana" w:cs="Arial"/>
          <w:sz w:val="18"/>
          <w:szCs w:val="18"/>
          <w:lang w:eastAsia="es-ES"/>
        </w:rPr>
      </w:pPr>
    </w:p>
    <w:p w14:paraId="38BE3ED0" w14:textId="77777777" w:rsidR="00DE7090" w:rsidRPr="000808D1" w:rsidRDefault="00DE7090" w:rsidP="00DE7090">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757C7512"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2A426A1" w14:textId="77777777" w:rsidR="00DE7090" w:rsidRPr="000808D1" w:rsidRDefault="00DE7090" w:rsidP="00DE7090">
      <w:pPr>
        <w:autoSpaceDE w:val="0"/>
        <w:autoSpaceDN w:val="0"/>
        <w:adjustRightInd w:val="0"/>
        <w:jc w:val="both"/>
        <w:rPr>
          <w:rFonts w:ascii="Verdana" w:hAnsi="Verdana" w:cs="Arial"/>
          <w:sz w:val="18"/>
          <w:szCs w:val="18"/>
          <w:lang w:eastAsia="es-ES"/>
        </w:rPr>
      </w:pPr>
    </w:p>
    <w:p w14:paraId="2E6AC854" w14:textId="77777777" w:rsidR="00DE7090" w:rsidRDefault="00DE7090" w:rsidP="00DE7090">
      <w:pPr>
        <w:widowControl w:val="0"/>
        <w:autoSpaceDE w:val="0"/>
        <w:autoSpaceDN w:val="0"/>
        <w:rPr>
          <w:rFonts w:ascii="Verdana" w:eastAsia="Arial" w:hAnsi="Verdana" w:cs="Tahoma"/>
          <w:color w:val="000000"/>
          <w:sz w:val="18"/>
          <w:szCs w:val="18"/>
        </w:rPr>
      </w:pPr>
    </w:p>
    <w:tbl>
      <w:tblPr>
        <w:tblStyle w:val="Tablaconcuadrcula16"/>
        <w:tblW w:w="9464" w:type="dxa"/>
        <w:tblLook w:val="04A0" w:firstRow="1" w:lastRow="0" w:firstColumn="1" w:lastColumn="0" w:noHBand="0" w:noVBand="1"/>
      </w:tblPr>
      <w:tblGrid>
        <w:gridCol w:w="584"/>
        <w:gridCol w:w="2385"/>
        <w:gridCol w:w="1145"/>
        <w:gridCol w:w="5350"/>
      </w:tblGrid>
      <w:tr w:rsidR="00DE7090" w:rsidRPr="000808D1" w14:paraId="3E6D1AC5" w14:textId="77777777" w:rsidTr="00FF4F0C">
        <w:tc>
          <w:tcPr>
            <w:tcW w:w="584" w:type="dxa"/>
            <w:shd w:val="clear" w:color="auto" w:fill="1F3864" w:themeFill="accent5" w:themeFillShade="80"/>
          </w:tcPr>
          <w:p w14:paraId="51941030" w14:textId="77777777" w:rsidR="00DE7090" w:rsidRPr="000808D1" w:rsidRDefault="00DE7090" w:rsidP="00FF4F0C">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383DDAD4"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3800C53E"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350" w:type="dxa"/>
            <w:shd w:val="clear" w:color="auto" w:fill="1F3864" w:themeFill="accent5" w:themeFillShade="80"/>
          </w:tcPr>
          <w:p w14:paraId="109BA747"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E7090" w:rsidRPr="000808D1" w14:paraId="4077314A" w14:textId="77777777" w:rsidTr="00FF4F0C">
        <w:tc>
          <w:tcPr>
            <w:tcW w:w="584" w:type="dxa"/>
            <w:shd w:val="clear" w:color="auto" w:fill="BDD6EE" w:themeFill="accent1" w:themeFillTint="66"/>
          </w:tcPr>
          <w:p w14:paraId="7AA8D872" w14:textId="77777777" w:rsidR="00DE7090" w:rsidRPr="000808D1" w:rsidRDefault="00DE7090" w:rsidP="00FF4F0C">
            <w:pPr>
              <w:jc w:val="center"/>
              <w:rPr>
                <w:rFonts w:ascii="Verdana" w:hAnsi="Verdana"/>
                <w:b/>
                <w:sz w:val="18"/>
                <w:szCs w:val="18"/>
                <w:lang w:val="es-ES" w:eastAsia="es-ES"/>
              </w:rPr>
            </w:pPr>
            <w:r>
              <w:rPr>
                <w:rFonts w:ascii="Verdana" w:hAnsi="Verdana"/>
                <w:b/>
                <w:sz w:val="18"/>
                <w:szCs w:val="18"/>
                <w:lang w:val="es-ES" w:eastAsia="es-ES"/>
              </w:rPr>
              <w:t>19</w:t>
            </w:r>
          </w:p>
        </w:tc>
        <w:tc>
          <w:tcPr>
            <w:tcW w:w="2385" w:type="dxa"/>
            <w:shd w:val="clear" w:color="auto" w:fill="BDD6EE" w:themeFill="accent1" w:themeFillTint="66"/>
          </w:tcPr>
          <w:p w14:paraId="3A84884C"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VAC - OF - REV - 7</w:t>
            </w:r>
          </w:p>
        </w:tc>
        <w:tc>
          <w:tcPr>
            <w:tcW w:w="1145" w:type="dxa"/>
            <w:shd w:val="clear" w:color="auto" w:fill="BDD6EE" w:themeFill="accent1" w:themeFillTint="66"/>
          </w:tcPr>
          <w:p w14:paraId="096DA142"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350" w:type="dxa"/>
            <w:shd w:val="clear" w:color="auto" w:fill="BDD6EE" w:themeFill="accent1" w:themeFillTint="66"/>
          </w:tcPr>
          <w:p w14:paraId="4DD005B1" w14:textId="77777777" w:rsidR="00DE7090" w:rsidRPr="000808D1" w:rsidRDefault="00DE7090" w:rsidP="00FF4F0C">
            <w:pPr>
              <w:jc w:val="center"/>
              <w:rPr>
                <w:rFonts w:ascii="Verdana" w:hAnsi="Verdana"/>
                <w:b/>
                <w:sz w:val="18"/>
                <w:szCs w:val="18"/>
                <w:lang w:val="es-ES" w:eastAsia="es-ES"/>
              </w:rPr>
            </w:pPr>
            <w:r w:rsidRPr="000808D1">
              <w:rPr>
                <w:rFonts w:ascii="Verdana" w:hAnsi="Verdana" w:cs="Tahoma"/>
                <w:b/>
                <w:bCs/>
                <w:sz w:val="18"/>
                <w:szCs w:val="18"/>
                <w:lang w:val="es-ES" w:eastAsia="es-ES"/>
              </w:rPr>
              <w:t>REVOQUE INTERIOR DE YESO</w:t>
            </w:r>
          </w:p>
        </w:tc>
      </w:tr>
    </w:tbl>
    <w:p w14:paraId="37AAC37E" w14:textId="77777777" w:rsidR="00DE7090" w:rsidRPr="000808D1" w:rsidRDefault="00DE7090" w:rsidP="00DE7090">
      <w:pPr>
        <w:jc w:val="both"/>
        <w:rPr>
          <w:rFonts w:ascii="Verdana" w:hAnsi="Verdana" w:cs="Tahoma"/>
          <w:b/>
          <w:bCs/>
          <w:sz w:val="18"/>
          <w:szCs w:val="18"/>
        </w:rPr>
      </w:pPr>
      <w:r w:rsidRPr="000808D1">
        <w:rPr>
          <w:rFonts w:ascii="Verdana" w:hAnsi="Verdana" w:cs="Tahoma"/>
          <w:b/>
          <w:bCs/>
          <w:sz w:val="18"/>
          <w:szCs w:val="18"/>
          <w:lang w:eastAsia="es-ES"/>
        </w:rPr>
        <w:t>DESCRIPCIÓN. -</w:t>
      </w:r>
    </w:p>
    <w:p w14:paraId="2D1A89EC"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al acabado de las superficies con revoque de yeso, en los ambientes interiores de la infraestructura </w:t>
      </w:r>
      <w:r w:rsidRPr="000808D1">
        <w:rPr>
          <w:rFonts w:ascii="Verdana" w:hAnsi="Verdana"/>
          <w:sz w:val="18"/>
          <w:szCs w:val="18"/>
          <w:lang w:eastAsia="es-ES"/>
        </w:rPr>
        <w:t>de acuerdo al trazado, alineación, elevaciones y dimensiones señaladas en los planos constructivos e instrucciones del Inspector de Proyecto</w:t>
      </w:r>
    </w:p>
    <w:p w14:paraId="6E29F1B5" w14:textId="77777777" w:rsidR="00DE7090" w:rsidRPr="000808D1" w:rsidRDefault="00DE7090" w:rsidP="00DE7090">
      <w:pPr>
        <w:jc w:val="both"/>
        <w:rPr>
          <w:rFonts w:ascii="Verdana" w:hAnsi="Verdana" w:cs="Tahoma"/>
          <w:sz w:val="18"/>
          <w:szCs w:val="18"/>
          <w:lang w:eastAsia="es-ES"/>
        </w:rPr>
      </w:pPr>
    </w:p>
    <w:p w14:paraId="5A2A97D3" w14:textId="77777777" w:rsidR="00DE7090" w:rsidRPr="000808D1" w:rsidRDefault="00DE7090" w:rsidP="00DE7090">
      <w:pPr>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2F0F6939" w14:textId="77777777" w:rsidR="00DE7090" w:rsidRPr="000808D1" w:rsidRDefault="00DE7090" w:rsidP="00DE7090">
      <w:pPr>
        <w:rPr>
          <w:rFonts w:ascii="Verdana" w:hAnsi="Verdana" w:cs="Tahoma"/>
          <w:kern w:val="28"/>
          <w:sz w:val="18"/>
          <w:szCs w:val="18"/>
          <w:lang w:eastAsia="es-ES"/>
        </w:rPr>
      </w:pPr>
      <w:bookmarkStart w:id="173" w:name="_Hlk95425768"/>
      <w:r w:rsidRPr="000808D1">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3"/>
    <w:p w14:paraId="7D4474F0" w14:textId="77777777" w:rsidR="00DE7090" w:rsidRPr="000808D1" w:rsidRDefault="00DE7090" w:rsidP="00DE7090">
      <w:pPr>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46471519"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300127F1" w14:textId="77777777" w:rsidR="00DE7090" w:rsidRPr="000808D1" w:rsidRDefault="00DE7090" w:rsidP="00DE7090">
      <w:pPr>
        <w:jc w:val="both"/>
        <w:rPr>
          <w:rFonts w:ascii="Verdana" w:hAnsi="Verdana" w:cs="Tahoma"/>
          <w:sz w:val="18"/>
          <w:szCs w:val="18"/>
          <w:lang w:eastAsia="es-ES"/>
        </w:rPr>
      </w:pPr>
    </w:p>
    <w:p w14:paraId="37660372" w14:textId="77777777" w:rsidR="00DE7090" w:rsidRPr="000808D1" w:rsidRDefault="00DE7090" w:rsidP="00DE7090">
      <w:pPr>
        <w:tabs>
          <w:tab w:val="left" w:pos="560"/>
        </w:tabs>
        <w:jc w:val="both"/>
        <w:rPr>
          <w:rFonts w:ascii="Verdana" w:hAnsi="Verdana" w:cs="Tahoma"/>
          <w:b/>
          <w:sz w:val="18"/>
          <w:szCs w:val="18"/>
          <w:lang w:eastAsia="es-ES"/>
        </w:rPr>
      </w:pPr>
      <w:bookmarkStart w:id="174" w:name="_Hlk161513692"/>
      <w:r w:rsidRPr="000808D1">
        <w:rPr>
          <w:rFonts w:ascii="Verdana" w:hAnsi="Verdana" w:cs="Tahoma"/>
          <w:b/>
          <w:sz w:val="18"/>
          <w:szCs w:val="18"/>
          <w:lang w:eastAsia="es-ES"/>
        </w:rPr>
        <w:t>Preparación de la Superficie</w:t>
      </w:r>
    </w:p>
    <w:bookmarkEnd w:id="174"/>
    <w:p w14:paraId="5F9EFD69" w14:textId="77777777" w:rsidR="00DE7090" w:rsidRPr="000808D1" w:rsidRDefault="00DE7090" w:rsidP="00DE7090">
      <w:pPr>
        <w:jc w:val="both"/>
        <w:rPr>
          <w:rFonts w:ascii="Verdana" w:hAnsi="Verdana" w:cs="Tahoma"/>
          <w:bCs/>
          <w:color w:val="000000"/>
          <w:sz w:val="18"/>
          <w:szCs w:val="18"/>
          <w:lang w:eastAsia="es-ES"/>
        </w:rPr>
      </w:pPr>
      <w:r w:rsidRPr="000808D1">
        <w:rPr>
          <w:rFonts w:ascii="Verdana" w:hAnsi="Verdana" w:cs="Tahoma"/>
          <w:sz w:val="18"/>
          <w:szCs w:val="18"/>
          <w:lang w:eastAsia="es-ES"/>
        </w:rPr>
        <w:t>Antes de la colocación de las maestras verificar que la superficie este uniforme sin polvo, grasas o sustancias que perjudiquen la buena ejecución del ítem</w:t>
      </w:r>
      <w:r w:rsidRPr="000808D1">
        <w:rPr>
          <w:rFonts w:ascii="Verdana" w:hAnsi="Verdana" w:cs="Tahoma"/>
          <w:bCs/>
          <w:color w:val="000000"/>
          <w:sz w:val="18"/>
          <w:szCs w:val="18"/>
          <w:lang w:eastAsia="es-ES"/>
        </w:rPr>
        <w:t xml:space="preserve">. </w:t>
      </w:r>
      <w:r w:rsidRPr="000808D1">
        <w:rPr>
          <w:rFonts w:ascii="Verdana" w:hAnsi="Verdana" w:cs="Tahoma"/>
          <w:kern w:val="28"/>
          <w:sz w:val="18"/>
          <w:szCs w:val="18"/>
          <w:lang w:eastAsia="es-ES"/>
        </w:rPr>
        <w:t>Asimismo, deberá revisarse las superficies a revestir verificando no existan partes sueltas o mal ejecutadas.</w:t>
      </w:r>
    </w:p>
    <w:p w14:paraId="716C8C8B" w14:textId="77777777" w:rsidR="00DE7090" w:rsidRPr="000808D1" w:rsidRDefault="00DE7090" w:rsidP="00DE7090">
      <w:pPr>
        <w:jc w:val="both"/>
        <w:rPr>
          <w:rFonts w:ascii="Verdana" w:hAnsi="Verdana" w:cs="Tahoma"/>
          <w:sz w:val="18"/>
          <w:szCs w:val="18"/>
          <w:lang w:eastAsia="es-ES"/>
        </w:rPr>
      </w:pPr>
    </w:p>
    <w:p w14:paraId="6C58A3CF"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 xml:space="preserve">Se colocarán maestras distancias no mayores a 2,0 m. cuidando que éstas estén perfectamente niveladas. </w:t>
      </w:r>
    </w:p>
    <w:p w14:paraId="1F912B05" w14:textId="77777777" w:rsidR="00DE7090" w:rsidRPr="000808D1" w:rsidRDefault="00DE7090" w:rsidP="00DE7090">
      <w:pPr>
        <w:jc w:val="both"/>
        <w:rPr>
          <w:rFonts w:ascii="Verdana" w:hAnsi="Verdana" w:cs="Tahoma"/>
          <w:sz w:val="18"/>
          <w:szCs w:val="18"/>
          <w:lang w:eastAsia="es-ES"/>
        </w:rPr>
      </w:pPr>
    </w:p>
    <w:p w14:paraId="1F2C2B2C"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Luego se efectuar los trabajos preliminares, se humedecerán los paramentos.</w:t>
      </w:r>
    </w:p>
    <w:p w14:paraId="7C80EDFA" w14:textId="77777777" w:rsidR="00DE7090" w:rsidRPr="000808D1" w:rsidRDefault="00DE7090" w:rsidP="00DE7090">
      <w:pPr>
        <w:jc w:val="both"/>
        <w:rPr>
          <w:rFonts w:ascii="Verdana" w:hAnsi="Verdana" w:cs="Tahoma"/>
          <w:sz w:val="18"/>
          <w:szCs w:val="18"/>
          <w:lang w:eastAsia="es-ES"/>
        </w:rPr>
      </w:pPr>
    </w:p>
    <w:p w14:paraId="79369C75" w14:textId="77777777" w:rsidR="00DE7090" w:rsidRPr="000808D1" w:rsidRDefault="00DE7090" w:rsidP="00DE7090">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Preparación del Yeso</w:t>
      </w:r>
    </w:p>
    <w:p w14:paraId="3F1D3275"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La preparación del yeso deberá seguir las indicaciones del proveedor las cuales deberán tener el detalle paso a paso.</w:t>
      </w:r>
    </w:p>
    <w:p w14:paraId="5E259961" w14:textId="77777777" w:rsidR="00DE7090" w:rsidRPr="000808D1" w:rsidRDefault="00DE7090" w:rsidP="00DE7090">
      <w:pPr>
        <w:jc w:val="both"/>
        <w:rPr>
          <w:rFonts w:ascii="Verdana" w:hAnsi="Verdana" w:cs="Tahoma"/>
          <w:sz w:val="18"/>
          <w:szCs w:val="18"/>
          <w:lang w:eastAsia="es-ES"/>
        </w:rPr>
      </w:pPr>
    </w:p>
    <w:p w14:paraId="637A0723"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B70AEF1" w14:textId="77777777" w:rsidR="00DE7090" w:rsidRPr="000808D1" w:rsidRDefault="00DE7090" w:rsidP="00DE7090">
      <w:pPr>
        <w:jc w:val="both"/>
        <w:rPr>
          <w:rFonts w:ascii="Verdana" w:hAnsi="Verdana" w:cs="Tahoma"/>
          <w:sz w:val="18"/>
          <w:szCs w:val="18"/>
          <w:lang w:eastAsia="es-ES"/>
        </w:rPr>
      </w:pPr>
    </w:p>
    <w:p w14:paraId="0CF43C9B" w14:textId="77777777" w:rsidR="00DE7090" w:rsidRPr="000808D1" w:rsidRDefault="00DE7090" w:rsidP="00DE7090">
      <w:pPr>
        <w:jc w:val="both"/>
        <w:rPr>
          <w:rFonts w:ascii="Verdana" w:hAnsi="Verdana" w:cs="Tahoma"/>
          <w:b/>
          <w:bCs/>
          <w:sz w:val="18"/>
          <w:szCs w:val="18"/>
          <w:lang w:eastAsia="es-ES"/>
        </w:rPr>
      </w:pPr>
      <w:r w:rsidRPr="000808D1">
        <w:rPr>
          <w:rFonts w:ascii="Verdana" w:hAnsi="Verdana" w:cs="Tahoma"/>
          <w:b/>
          <w:bCs/>
          <w:sz w:val="18"/>
          <w:szCs w:val="18"/>
          <w:lang w:eastAsia="es-ES"/>
        </w:rPr>
        <w:t>Preparación de la Superficie</w:t>
      </w:r>
    </w:p>
    <w:p w14:paraId="10C5ACC0" w14:textId="77777777" w:rsidR="00DE7090" w:rsidRPr="000808D1" w:rsidRDefault="00DE7090" w:rsidP="00DE7090">
      <w:pPr>
        <w:jc w:val="both"/>
        <w:rPr>
          <w:rFonts w:ascii="Verdana" w:hAnsi="Verdana" w:cs="Tahoma"/>
          <w:sz w:val="18"/>
          <w:szCs w:val="18"/>
          <w:lang w:eastAsia="es-ES"/>
        </w:rPr>
      </w:pPr>
    </w:p>
    <w:p w14:paraId="0A80FC33"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En el caso de muros de ladrillo se limpiarán los mismos en forma cuidadosa, removiendo</w:t>
      </w:r>
    </w:p>
    <w:p w14:paraId="1157D7B8"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aquellos materiales extraños o residuos de morteros.</w:t>
      </w:r>
    </w:p>
    <w:p w14:paraId="71FB613E" w14:textId="77777777" w:rsidR="00DE7090" w:rsidRPr="000808D1" w:rsidRDefault="00DE7090" w:rsidP="00DE7090">
      <w:pPr>
        <w:jc w:val="both"/>
        <w:rPr>
          <w:rFonts w:ascii="Verdana" w:hAnsi="Verdana" w:cs="Tahoma"/>
          <w:sz w:val="18"/>
          <w:szCs w:val="18"/>
          <w:lang w:eastAsia="es-ES"/>
        </w:rPr>
      </w:pPr>
    </w:p>
    <w:p w14:paraId="53CE7897"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Se colocarán maestras a distancias no mayores a dos (2) metros, cuidando de que éstas,</w:t>
      </w:r>
    </w:p>
    <w:p w14:paraId="32F51671"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estén perfectamente niveladas entre sí, a fin de asegurar la obtención de una superficie</w:t>
      </w:r>
    </w:p>
    <w:p w14:paraId="7F6AC1DE"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pareja y uniforme.</w:t>
      </w:r>
    </w:p>
    <w:p w14:paraId="3D9C532A" w14:textId="77777777" w:rsidR="00DE7090" w:rsidRPr="000808D1" w:rsidRDefault="00DE7090" w:rsidP="00DE7090">
      <w:pPr>
        <w:jc w:val="both"/>
        <w:rPr>
          <w:rFonts w:ascii="Verdana" w:hAnsi="Verdana" w:cs="Tahoma"/>
          <w:sz w:val="18"/>
          <w:szCs w:val="18"/>
          <w:lang w:eastAsia="es-ES"/>
        </w:rPr>
      </w:pPr>
    </w:p>
    <w:p w14:paraId="312F534B" w14:textId="77777777" w:rsidR="00DE7090" w:rsidRPr="000808D1" w:rsidRDefault="00DE7090" w:rsidP="00DE7090">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Aplicación del Yeso</w:t>
      </w:r>
    </w:p>
    <w:p w14:paraId="7F9B2056" w14:textId="77777777" w:rsidR="00DE7090" w:rsidRPr="000808D1" w:rsidRDefault="00DE7090" w:rsidP="00DE7090">
      <w:pPr>
        <w:jc w:val="both"/>
        <w:rPr>
          <w:rFonts w:ascii="Verdana" w:hAnsi="Verdana"/>
          <w:sz w:val="18"/>
          <w:szCs w:val="18"/>
          <w:lang w:eastAsia="es-ES"/>
        </w:rPr>
      </w:pPr>
      <w:bookmarkStart w:id="175" w:name="_Hlk95426443"/>
      <w:r w:rsidRPr="000808D1">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0808D1">
        <w:rPr>
          <w:rFonts w:ascii="Verdana" w:hAnsi="Verdana"/>
          <w:sz w:val="18"/>
          <w:szCs w:val="18"/>
          <w:lang w:eastAsia="es-ES"/>
        </w:rPr>
        <w:t>mm.</w:t>
      </w:r>
      <w:proofErr w:type="spellEnd"/>
      <w:r w:rsidRPr="000808D1">
        <w:rPr>
          <w:rFonts w:ascii="Verdana" w:hAnsi="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7D347701" w14:textId="77777777" w:rsidR="00DE7090" w:rsidRPr="000808D1" w:rsidRDefault="00DE7090" w:rsidP="00DE7090">
      <w:pPr>
        <w:jc w:val="both"/>
        <w:rPr>
          <w:rFonts w:ascii="Verdana" w:hAnsi="Verdana"/>
          <w:sz w:val="18"/>
          <w:szCs w:val="18"/>
          <w:lang w:eastAsia="es-ES"/>
        </w:rPr>
      </w:pPr>
    </w:p>
    <w:p w14:paraId="60C653A1" w14:textId="77777777" w:rsidR="00DE7090" w:rsidRPr="000808D1" w:rsidRDefault="00DE7090" w:rsidP="00DE7090">
      <w:pPr>
        <w:jc w:val="both"/>
        <w:rPr>
          <w:rFonts w:ascii="Verdana" w:hAnsi="Verdana"/>
          <w:sz w:val="18"/>
          <w:szCs w:val="18"/>
          <w:lang w:eastAsia="es-ES"/>
        </w:rPr>
      </w:pPr>
      <w:r w:rsidRPr="000808D1">
        <w:rPr>
          <w:rFonts w:ascii="Verdana" w:hAnsi="Verdana"/>
          <w:sz w:val="18"/>
          <w:szCs w:val="18"/>
          <w:lang w:eastAsia="es-ES"/>
        </w:rPr>
        <w:t>En los revoques señalados a continuación:</w:t>
      </w:r>
    </w:p>
    <w:p w14:paraId="3383217A" w14:textId="77777777" w:rsidR="00DE7090" w:rsidRPr="000808D1" w:rsidRDefault="00DE7090" w:rsidP="00DE7090">
      <w:pPr>
        <w:jc w:val="both"/>
        <w:rPr>
          <w:rFonts w:ascii="Verdana" w:hAnsi="Verdana"/>
          <w:sz w:val="18"/>
          <w:szCs w:val="18"/>
          <w:lang w:eastAsia="es-ES"/>
        </w:rPr>
      </w:pPr>
    </w:p>
    <w:p w14:paraId="48A824EE" w14:textId="77777777" w:rsidR="00DE7090" w:rsidRPr="000808D1" w:rsidRDefault="00DE7090" w:rsidP="00DE7090">
      <w:pPr>
        <w:widowControl w:val="0"/>
        <w:numPr>
          <w:ilvl w:val="0"/>
          <w:numId w:val="106"/>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superficies porosas.</w:t>
      </w:r>
    </w:p>
    <w:p w14:paraId="759D8F9B" w14:textId="77777777" w:rsidR="00DE7090" w:rsidRPr="000808D1" w:rsidRDefault="00DE7090" w:rsidP="00DE7090">
      <w:pPr>
        <w:widowControl w:val="0"/>
        <w:numPr>
          <w:ilvl w:val="0"/>
          <w:numId w:val="106"/>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bordes o esquinas en elementos de hormigón.</w:t>
      </w:r>
    </w:p>
    <w:p w14:paraId="389B22A6" w14:textId="77777777" w:rsidR="00DE7090" w:rsidRPr="000808D1" w:rsidRDefault="00DE7090" w:rsidP="00DE7090">
      <w:pPr>
        <w:widowControl w:val="0"/>
        <w:numPr>
          <w:ilvl w:val="0"/>
          <w:numId w:val="106"/>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grietas en estucos.</w:t>
      </w:r>
    </w:p>
    <w:p w14:paraId="328CFF2A" w14:textId="77777777" w:rsidR="00DE7090" w:rsidRPr="000808D1" w:rsidRDefault="00DE7090" w:rsidP="00DE7090">
      <w:pPr>
        <w:widowControl w:val="0"/>
        <w:numPr>
          <w:ilvl w:val="0"/>
          <w:numId w:val="106"/>
        </w:numPr>
        <w:autoSpaceDE w:val="0"/>
        <w:autoSpaceDN w:val="0"/>
        <w:jc w:val="both"/>
        <w:rPr>
          <w:rFonts w:ascii="Verdana" w:eastAsia="Arial" w:hAnsi="Verdana" w:cs="Arial"/>
          <w:sz w:val="18"/>
          <w:szCs w:val="18"/>
        </w:rPr>
      </w:pPr>
      <w:r w:rsidRPr="000808D1">
        <w:rPr>
          <w:rFonts w:ascii="Verdana" w:eastAsia="Arial" w:hAnsi="Verdana" w:cs="Arial"/>
          <w:sz w:val="18"/>
          <w:szCs w:val="18"/>
        </w:rPr>
        <w:t>Regulación de superficies en espesores mínimos.</w:t>
      </w:r>
    </w:p>
    <w:p w14:paraId="6625C553" w14:textId="77777777" w:rsidR="00DE7090" w:rsidRPr="000808D1" w:rsidRDefault="00DE7090" w:rsidP="00DE7090">
      <w:pPr>
        <w:jc w:val="both"/>
        <w:rPr>
          <w:rFonts w:ascii="Verdana" w:hAnsi="Verdana"/>
          <w:sz w:val="18"/>
          <w:szCs w:val="18"/>
          <w:lang w:eastAsia="es-ES"/>
        </w:rPr>
      </w:pPr>
    </w:p>
    <w:p w14:paraId="520FDD8A" w14:textId="77777777" w:rsidR="00DE7090" w:rsidRPr="000808D1" w:rsidRDefault="00DE7090" w:rsidP="00DE7090">
      <w:pPr>
        <w:jc w:val="both"/>
        <w:rPr>
          <w:rFonts w:ascii="Verdana" w:hAnsi="Verdana"/>
          <w:sz w:val="18"/>
          <w:szCs w:val="18"/>
          <w:lang w:eastAsia="es-ES"/>
        </w:rPr>
      </w:pPr>
      <w:r w:rsidRPr="000808D1">
        <w:rPr>
          <w:rFonts w:ascii="Verdana" w:hAnsi="Verdana"/>
          <w:sz w:val="18"/>
          <w:szCs w:val="18"/>
          <w:lang w:eastAsia="es-ES"/>
        </w:rPr>
        <w:t xml:space="preserve">Se cuidará que las intersecciones de muros con cielos rasos o falsos sean </w:t>
      </w:r>
      <w:proofErr w:type="gramStart"/>
      <w:r w:rsidRPr="000808D1">
        <w:rPr>
          <w:rFonts w:ascii="Verdana" w:hAnsi="Verdana"/>
          <w:sz w:val="18"/>
          <w:szCs w:val="18"/>
          <w:lang w:eastAsia="es-ES"/>
        </w:rPr>
        <w:t>terminados</w:t>
      </w:r>
      <w:proofErr w:type="gramEnd"/>
      <w:r w:rsidRPr="000808D1">
        <w:rPr>
          <w:rFonts w:ascii="Verdana" w:hAnsi="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5"/>
    </w:p>
    <w:p w14:paraId="45B2CF8C" w14:textId="77777777" w:rsidR="00DE7090" w:rsidRPr="000808D1" w:rsidRDefault="00DE7090" w:rsidP="00DE7090">
      <w:pPr>
        <w:jc w:val="both"/>
        <w:rPr>
          <w:rFonts w:ascii="Verdana" w:hAnsi="Verdana"/>
          <w:sz w:val="18"/>
          <w:szCs w:val="18"/>
          <w:lang w:eastAsia="es-ES"/>
        </w:rPr>
      </w:pPr>
    </w:p>
    <w:p w14:paraId="77D11495" w14:textId="77777777" w:rsidR="00DE7090" w:rsidRPr="000808D1" w:rsidRDefault="00DE7090" w:rsidP="00DE7090">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2B0F9975"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0808D1">
        <w:rPr>
          <w:rFonts w:ascii="Verdana" w:hAnsi="Verdana" w:cs="Tahoma"/>
          <w:sz w:val="18"/>
          <w:szCs w:val="18"/>
          <w:lang w:eastAsia="es-ES"/>
        </w:rPr>
        <w:t>descascaramientos</w:t>
      </w:r>
      <w:proofErr w:type="spellEnd"/>
      <w:r w:rsidRPr="000808D1">
        <w:rPr>
          <w:rFonts w:ascii="Verdana" w:hAnsi="Verdana" w:cs="Tahoma"/>
          <w:sz w:val="18"/>
          <w:szCs w:val="18"/>
          <w:lang w:eastAsia="es-ES"/>
        </w:rPr>
        <w:t>, hinchazón, textura indeseable o fisuración.</w:t>
      </w:r>
    </w:p>
    <w:p w14:paraId="107EE4C4" w14:textId="77777777" w:rsidR="00DE7090" w:rsidRPr="000808D1" w:rsidRDefault="00DE7090" w:rsidP="00DE7090">
      <w:pPr>
        <w:tabs>
          <w:tab w:val="left" w:pos="8711"/>
        </w:tabs>
        <w:jc w:val="both"/>
        <w:rPr>
          <w:rFonts w:ascii="Verdana" w:hAnsi="Verdana" w:cs="Tahoma"/>
          <w:sz w:val="18"/>
          <w:szCs w:val="18"/>
          <w:lang w:eastAsia="es-ES"/>
        </w:rPr>
      </w:pPr>
    </w:p>
    <w:p w14:paraId="6F1ADCB6"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tbl>
      <w:tblPr>
        <w:tblStyle w:val="Tablaconcuadrcula18"/>
        <w:tblW w:w="9634" w:type="dxa"/>
        <w:tblLook w:val="04A0" w:firstRow="1" w:lastRow="0" w:firstColumn="1" w:lastColumn="0" w:noHBand="0" w:noVBand="1"/>
      </w:tblPr>
      <w:tblGrid>
        <w:gridCol w:w="584"/>
        <w:gridCol w:w="2385"/>
        <w:gridCol w:w="1145"/>
        <w:gridCol w:w="5520"/>
      </w:tblGrid>
      <w:tr w:rsidR="00DE7090" w:rsidRPr="000808D1" w14:paraId="476143A1" w14:textId="77777777" w:rsidTr="00FF4F0C">
        <w:tc>
          <w:tcPr>
            <w:tcW w:w="584" w:type="dxa"/>
            <w:shd w:val="clear" w:color="auto" w:fill="1F3864" w:themeFill="accent5" w:themeFillShade="80"/>
          </w:tcPr>
          <w:p w14:paraId="74922415"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257F1E1C"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18B2E1FB"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1940A71"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E7090" w:rsidRPr="000808D1" w14:paraId="44F8D100" w14:textId="77777777" w:rsidTr="00FF4F0C">
        <w:tc>
          <w:tcPr>
            <w:tcW w:w="584" w:type="dxa"/>
            <w:shd w:val="clear" w:color="auto" w:fill="BDD6EE" w:themeFill="accent1" w:themeFillTint="66"/>
          </w:tcPr>
          <w:p w14:paraId="796C4243"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20</w:t>
            </w:r>
          </w:p>
        </w:tc>
        <w:tc>
          <w:tcPr>
            <w:tcW w:w="2385" w:type="dxa"/>
            <w:shd w:val="clear" w:color="auto" w:fill="BDD6EE" w:themeFill="accent1" w:themeFillTint="66"/>
          </w:tcPr>
          <w:p w14:paraId="49370F2F"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 - OF - REV - 4</w:t>
            </w:r>
          </w:p>
        </w:tc>
        <w:tc>
          <w:tcPr>
            <w:tcW w:w="1145" w:type="dxa"/>
            <w:shd w:val="clear" w:color="auto" w:fill="BDD6EE" w:themeFill="accent1" w:themeFillTint="66"/>
          </w:tcPr>
          <w:p w14:paraId="604E47E0"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3628595B"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REVOQUE EXTERIOR DE CEMENTO</w:t>
            </w:r>
          </w:p>
        </w:tc>
      </w:tr>
    </w:tbl>
    <w:p w14:paraId="1876B7C8" w14:textId="77777777" w:rsidR="00DE7090" w:rsidRPr="000808D1" w:rsidRDefault="00DE7090" w:rsidP="00DE7090">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r w:rsidRPr="000808D1">
        <w:rPr>
          <w:rFonts w:ascii="Verdana" w:eastAsia="Arial" w:hAnsi="Verdana" w:cs="Helvetica"/>
          <w:color w:val="333333"/>
          <w:sz w:val="18"/>
          <w:szCs w:val="18"/>
          <w:shd w:val="clear" w:color="auto" w:fill="F9F9F9"/>
        </w:rPr>
        <w:t xml:space="preserve"> </w:t>
      </w:r>
    </w:p>
    <w:p w14:paraId="1D7531C6"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Este ítem se refiere a la ejecución de revoques de cemento con textura en proporción 1:3 para ambientes exteriores </w:t>
      </w:r>
      <w:bookmarkStart w:id="176" w:name="_Hlk161511262"/>
      <w:r w:rsidRPr="000808D1">
        <w:rPr>
          <w:rFonts w:ascii="Verdana" w:eastAsia="Arial" w:hAnsi="Verdana" w:cs="Arial"/>
          <w:sz w:val="18"/>
          <w:szCs w:val="18"/>
        </w:rPr>
        <w:t xml:space="preserve">de acuerdo al trazado, alineación, elevaciones y dimensiones señaladas en los planos </w:t>
      </w:r>
    </w:p>
    <w:bookmarkEnd w:id="176"/>
    <w:p w14:paraId="340342A9" w14:textId="77777777" w:rsidR="00DE7090" w:rsidRPr="000808D1" w:rsidRDefault="00DE7090" w:rsidP="00DE7090">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7C211D0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640C0F" w14:textId="77777777" w:rsidR="00DE7090" w:rsidRPr="000808D1" w:rsidRDefault="00DE7090" w:rsidP="00DE7090">
      <w:pPr>
        <w:widowControl w:val="0"/>
        <w:tabs>
          <w:tab w:val="left" w:pos="8711"/>
        </w:tabs>
        <w:autoSpaceDE w:val="0"/>
        <w:autoSpaceDN w:val="0"/>
        <w:rPr>
          <w:rFonts w:ascii="Verdana" w:eastAsia="Arial" w:hAnsi="Verdana" w:cs="Tahoma"/>
          <w:color w:val="000000"/>
          <w:sz w:val="18"/>
          <w:szCs w:val="18"/>
        </w:rPr>
      </w:pPr>
    </w:p>
    <w:p w14:paraId="222F6601" w14:textId="77777777" w:rsidR="00DE7090" w:rsidRPr="000808D1" w:rsidRDefault="00DE7090" w:rsidP="00DE7090">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0F6903F1"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4AC8E448"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p>
    <w:p w14:paraId="17EA6CAF" w14:textId="77777777" w:rsidR="00DE7090" w:rsidRPr="000808D1" w:rsidRDefault="00DE7090" w:rsidP="00DE7090">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175836D7" w14:textId="77777777" w:rsidR="00DE7090" w:rsidRPr="000808D1" w:rsidRDefault="00DE7090" w:rsidP="00DE7090">
      <w:pPr>
        <w:widowControl w:val="0"/>
        <w:autoSpaceDE w:val="0"/>
        <w:autoSpaceDN w:val="0"/>
        <w:jc w:val="both"/>
        <w:rPr>
          <w:rFonts w:ascii="Verdana" w:eastAsia="Arial" w:hAnsi="Verdana" w:cs="Tahoma"/>
          <w:bCs/>
          <w:color w:val="000000"/>
          <w:sz w:val="18"/>
          <w:szCs w:val="18"/>
        </w:rPr>
      </w:pPr>
      <w:bookmarkStart w:id="177" w:name="_Hlk161511539"/>
      <w:r w:rsidRPr="000808D1">
        <w:rPr>
          <w:rFonts w:ascii="Verdana" w:eastAsia="Arial" w:hAnsi="Verdana" w:cs="Tahoma"/>
          <w:sz w:val="18"/>
          <w:szCs w:val="18"/>
        </w:rPr>
        <w:t xml:space="preserve">Antes del proceder con el revoque, </w:t>
      </w:r>
      <w:bookmarkEnd w:id="177"/>
      <w:r w:rsidRPr="000808D1">
        <w:rPr>
          <w:rFonts w:ascii="Verdana" w:eastAsia="Arial" w:hAnsi="Verdana" w:cs="Tahoma"/>
          <w:sz w:val="18"/>
          <w:szCs w:val="18"/>
        </w:rPr>
        <w:t>se revisará que la superficie este uniforme sin polvo, grasas o sustancias que perjudiquen la buena ejecución del ítem</w:t>
      </w:r>
      <w:r w:rsidRPr="000808D1">
        <w:rPr>
          <w:rFonts w:ascii="Verdana" w:eastAsia="Arial" w:hAnsi="Verdana" w:cs="Tahoma"/>
          <w:bCs/>
          <w:color w:val="000000"/>
          <w:sz w:val="18"/>
          <w:szCs w:val="18"/>
        </w:rPr>
        <w:t>.</w:t>
      </w:r>
    </w:p>
    <w:p w14:paraId="2E3C919A"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p>
    <w:p w14:paraId="64AA7CF6"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B88D629"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p>
    <w:p w14:paraId="4B8CD935"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757598E6"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p>
    <w:p w14:paraId="3B7796CE" w14:textId="77777777" w:rsidR="00DE7090" w:rsidRPr="000808D1" w:rsidRDefault="00DE7090" w:rsidP="00DE7090">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Preparación del Mortero</w:t>
      </w:r>
    </w:p>
    <w:p w14:paraId="75E1425C"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La proporción de cemento arena fina será de 1:3, y la cantidad de agua usada será tal que resulte en </w:t>
      </w:r>
      <w:r w:rsidRPr="000808D1">
        <w:rPr>
          <w:rFonts w:ascii="Verdana" w:eastAsia="Arial" w:hAnsi="Verdana" w:cs="Arial"/>
          <w:sz w:val="18"/>
          <w:szCs w:val="18"/>
        </w:rPr>
        <w:lastRenderedPageBreak/>
        <w:t>una mezcla plástica.</w:t>
      </w:r>
    </w:p>
    <w:p w14:paraId="5DBBC858"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p>
    <w:p w14:paraId="0801BACE"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La Entidad Ejecutora podrá mezclar pequeñas cantidades de mortero a mano, previa autorización del Inspector de Proyecto.</w:t>
      </w:r>
    </w:p>
    <w:p w14:paraId="4568145A"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p>
    <w:p w14:paraId="44E19E48"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El Inspector de Proyecto debe exigir una revisión de la composición y resistencia del mortero y está facultado para realizar las pruebas que crea conveniente.</w:t>
      </w:r>
    </w:p>
    <w:p w14:paraId="1E8204FA"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p>
    <w:p w14:paraId="7D05B5F8" w14:textId="77777777" w:rsidR="00DE7090" w:rsidRPr="000808D1" w:rsidRDefault="00DE7090" w:rsidP="00DE7090">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Aplicación del Revestimiento</w:t>
      </w:r>
    </w:p>
    <w:p w14:paraId="5F22F26A"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bookmarkStart w:id="178" w:name="_Hlk161511618"/>
      <w:r w:rsidRPr="000808D1">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ABAA825"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niveladas unas con las otras, con el objeto de asegurar la obtención de una superficie pareja y uniforme.</w:t>
      </w:r>
    </w:p>
    <w:p w14:paraId="45D172E6"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p>
    <w:p w14:paraId="0F31CB22"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44A8835"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regla entre maestra y maestra. Después se efectuará un rayado vertical con clavos a objeto</w:t>
      </w:r>
    </w:p>
    <w:p w14:paraId="3A581D37"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de asegurar la adherencia de la segunda capa de acabado.</w:t>
      </w:r>
    </w:p>
    <w:p w14:paraId="61659727"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Posteriormente se aplicará la segunda capa de acabado en un espesor de 1.5 a 2.0 </w:t>
      </w:r>
      <w:proofErr w:type="spellStart"/>
      <w:r w:rsidRPr="000808D1">
        <w:rPr>
          <w:rFonts w:ascii="Verdana" w:eastAsia="Arial" w:hAnsi="Verdana" w:cs="Arial"/>
          <w:sz w:val="18"/>
          <w:szCs w:val="18"/>
        </w:rPr>
        <w:t>mm.</w:t>
      </w:r>
      <w:proofErr w:type="spellEnd"/>
      <w:r w:rsidRPr="000808D1">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11649AA6"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p>
    <w:p w14:paraId="5B8D7FDC"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808D1">
        <w:rPr>
          <w:rFonts w:ascii="Verdana" w:eastAsia="Arial" w:hAnsi="Verdana" w:cs="Arial"/>
          <w:sz w:val="18"/>
          <w:szCs w:val="18"/>
        </w:rPr>
        <w:t>1 :</w:t>
      </w:r>
      <w:proofErr w:type="gramEnd"/>
      <w:r w:rsidRPr="000808D1">
        <w:rPr>
          <w:rFonts w:ascii="Verdana" w:eastAsia="Arial" w:hAnsi="Verdana" w:cs="Arial"/>
          <w:sz w:val="18"/>
          <w:szCs w:val="18"/>
        </w:rPr>
        <w:t xml:space="preserve"> 3 en un espesor de 2 a 3 </w:t>
      </w:r>
      <w:proofErr w:type="spellStart"/>
      <w:r w:rsidRPr="000808D1">
        <w:rPr>
          <w:rFonts w:ascii="Verdana" w:eastAsia="Arial" w:hAnsi="Verdana" w:cs="Arial"/>
          <w:sz w:val="18"/>
          <w:szCs w:val="18"/>
        </w:rPr>
        <w:t>mm.</w:t>
      </w:r>
      <w:proofErr w:type="spellEnd"/>
      <w:r w:rsidRPr="000808D1">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0808D1">
        <w:rPr>
          <w:rFonts w:ascii="Verdana" w:eastAsia="Arial" w:hAnsi="Verdana" w:cs="Arial"/>
          <w:sz w:val="18"/>
          <w:szCs w:val="18"/>
        </w:rPr>
        <w:t>frotachado</w:t>
      </w:r>
      <w:proofErr w:type="spellEnd"/>
      <w:r w:rsidRPr="000808D1">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0808D1">
        <w:rPr>
          <w:rFonts w:ascii="Verdana" w:eastAsia="Arial" w:hAnsi="Verdana" w:cs="Arial"/>
          <w:sz w:val="18"/>
          <w:szCs w:val="18"/>
        </w:rPr>
        <w:t>frotachado</w:t>
      </w:r>
      <w:proofErr w:type="spellEnd"/>
      <w:r w:rsidRPr="000808D1">
        <w:rPr>
          <w:rFonts w:ascii="Verdana" w:eastAsia="Arial" w:hAnsi="Verdana" w:cs="Arial"/>
          <w:sz w:val="18"/>
          <w:szCs w:val="18"/>
        </w:rPr>
        <w:t>).</w:t>
      </w:r>
    </w:p>
    <w:p w14:paraId="5E6F058B"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p>
    <w:p w14:paraId="6434918A"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FC0587D"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p>
    <w:p w14:paraId="210F88D5"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8"/>
    <w:p w14:paraId="6C01098D" w14:textId="77777777" w:rsidR="00DE7090" w:rsidRPr="000808D1" w:rsidRDefault="00DE7090" w:rsidP="00DE7090">
      <w:pPr>
        <w:widowControl w:val="0"/>
        <w:autoSpaceDE w:val="0"/>
        <w:autoSpaceDN w:val="0"/>
        <w:adjustRightInd w:val="0"/>
        <w:jc w:val="both"/>
        <w:rPr>
          <w:rFonts w:ascii="Verdana" w:eastAsia="Arial" w:hAnsi="Verdana" w:cs="Arial"/>
          <w:sz w:val="18"/>
          <w:szCs w:val="18"/>
        </w:rPr>
      </w:pPr>
    </w:p>
    <w:p w14:paraId="7ED84C92" w14:textId="77777777" w:rsidR="00DE7090" w:rsidRPr="000808D1" w:rsidRDefault="00DE7090" w:rsidP="00DE7090">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4AFE8209"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0CF7CFF"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p>
    <w:tbl>
      <w:tblPr>
        <w:tblStyle w:val="Tablaconcuadrcula19"/>
        <w:tblW w:w="9634" w:type="dxa"/>
        <w:tblLook w:val="04A0" w:firstRow="1" w:lastRow="0" w:firstColumn="1" w:lastColumn="0" w:noHBand="0" w:noVBand="1"/>
      </w:tblPr>
      <w:tblGrid>
        <w:gridCol w:w="584"/>
        <w:gridCol w:w="2385"/>
        <w:gridCol w:w="1145"/>
        <w:gridCol w:w="5520"/>
      </w:tblGrid>
      <w:tr w:rsidR="00DE7090" w:rsidRPr="000808D1" w14:paraId="4B3C0717" w14:textId="77777777" w:rsidTr="00FF4F0C">
        <w:tc>
          <w:tcPr>
            <w:tcW w:w="584" w:type="dxa"/>
            <w:shd w:val="clear" w:color="auto" w:fill="1F3864" w:themeFill="accent5" w:themeFillShade="80"/>
          </w:tcPr>
          <w:p w14:paraId="52FB016D" w14:textId="77777777" w:rsidR="00DE7090" w:rsidRPr="000808D1" w:rsidRDefault="00DE7090" w:rsidP="00FF4F0C">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027294AF"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00BEA823"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2D4500CA"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E7090" w:rsidRPr="000808D1" w14:paraId="2E83E93F" w14:textId="77777777" w:rsidTr="00FF4F0C">
        <w:tc>
          <w:tcPr>
            <w:tcW w:w="584" w:type="dxa"/>
            <w:shd w:val="clear" w:color="auto" w:fill="BDD6EE" w:themeFill="accent1" w:themeFillTint="66"/>
          </w:tcPr>
          <w:p w14:paraId="58E8CF83" w14:textId="77777777" w:rsidR="00DE7090" w:rsidRPr="000808D1" w:rsidRDefault="00DE7090" w:rsidP="00FF4F0C">
            <w:pPr>
              <w:jc w:val="center"/>
              <w:rPr>
                <w:rFonts w:ascii="Verdana" w:hAnsi="Verdana"/>
                <w:b/>
                <w:sz w:val="18"/>
                <w:szCs w:val="18"/>
                <w:lang w:val="es-ES" w:eastAsia="es-ES"/>
              </w:rPr>
            </w:pPr>
            <w:r>
              <w:rPr>
                <w:rFonts w:ascii="Verdana" w:hAnsi="Verdana"/>
                <w:b/>
                <w:sz w:val="18"/>
                <w:szCs w:val="18"/>
                <w:lang w:val="es-ES" w:eastAsia="es-ES"/>
              </w:rPr>
              <w:t>21</w:t>
            </w:r>
          </w:p>
        </w:tc>
        <w:tc>
          <w:tcPr>
            <w:tcW w:w="2385" w:type="dxa"/>
            <w:shd w:val="clear" w:color="auto" w:fill="BDD6EE" w:themeFill="accent1" w:themeFillTint="66"/>
          </w:tcPr>
          <w:p w14:paraId="766DC820"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VAC-OF-CIE-4</w:t>
            </w:r>
          </w:p>
        </w:tc>
        <w:tc>
          <w:tcPr>
            <w:tcW w:w="1145" w:type="dxa"/>
            <w:shd w:val="clear" w:color="auto" w:fill="BDD6EE" w:themeFill="accent1" w:themeFillTint="66"/>
          </w:tcPr>
          <w:p w14:paraId="6CA37746"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562397D0"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PROVISIÓN Y COLOCADO CIELO FALSO DE PLAFÓN DE YESO PVC TIPO ARMSTRONG (0,60X0,60) Y ACCESORIOS</w:t>
            </w:r>
          </w:p>
        </w:tc>
      </w:tr>
    </w:tbl>
    <w:p w14:paraId="1597D1D5" w14:textId="77777777" w:rsidR="00DE7090" w:rsidRPr="000808D1" w:rsidRDefault="00DE7090" w:rsidP="00DE7090">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7C5997D7"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 todas las actividades y accesorios que se requieren para la provisión y colocado de </w:t>
      </w:r>
      <w:r w:rsidRPr="000808D1">
        <w:rPr>
          <w:rFonts w:ascii="Verdana" w:hAnsi="Verdana" w:cs="Tahoma"/>
          <w:bCs/>
          <w:sz w:val="18"/>
          <w:szCs w:val="18"/>
          <w:lang w:eastAsia="es-ES"/>
        </w:rPr>
        <w:t>cielo falso de plafón tipo Armstrong</w:t>
      </w:r>
      <w:r w:rsidRPr="000808D1">
        <w:rPr>
          <w:rFonts w:ascii="Verdana" w:hAnsi="Verdana" w:cs="Tahoma"/>
          <w:sz w:val="18"/>
          <w:szCs w:val="18"/>
          <w:lang w:eastAsia="es-ES"/>
        </w:rPr>
        <w:t>, de acuerdo a los planos constructivos y/o instrucciones del Inspector de proyecto.</w:t>
      </w:r>
    </w:p>
    <w:p w14:paraId="14230D8B" w14:textId="77777777" w:rsidR="00DE7090" w:rsidRPr="000808D1" w:rsidRDefault="00DE7090" w:rsidP="00DE7090">
      <w:pPr>
        <w:tabs>
          <w:tab w:val="left" w:pos="8711"/>
        </w:tabs>
        <w:rPr>
          <w:rFonts w:ascii="Verdana" w:hAnsi="Verdana" w:cs="Tahoma"/>
          <w:b/>
          <w:sz w:val="18"/>
          <w:szCs w:val="18"/>
          <w:lang w:eastAsia="es-ES"/>
        </w:rPr>
      </w:pPr>
    </w:p>
    <w:p w14:paraId="1FCB397B" w14:textId="77777777" w:rsidR="00DE7090" w:rsidRPr="000808D1" w:rsidRDefault="00DE7090" w:rsidP="00DE7090">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5268EF10" w14:textId="77777777" w:rsidR="00DE7090" w:rsidRPr="000808D1" w:rsidRDefault="00DE7090" w:rsidP="00DE7090">
      <w:pPr>
        <w:tabs>
          <w:tab w:val="left" w:pos="8711"/>
        </w:tabs>
        <w:jc w:val="both"/>
        <w:rPr>
          <w:rFonts w:ascii="Verdana" w:hAnsi="Verdana" w:cs="Tahoma"/>
          <w:sz w:val="18"/>
          <w:szCs w:val="18"/>
          <w:lang w:eastAsia="es-ES"/>
        </w:rPr>
      </w:pPr>
      <w:bookmarkStart w:id="179" w:name="_Hlk94473350"/>
      <w:r w:rsidRPr="000808D1">
        <w:rPr>
          <w:rFonts w:ascii="Verdana" w:hAnsi="Verdana" w:cs="Tahoma"/>
          <w:sz w:val="18"/>
          <w:szCs w:val="18"/>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1EA80850" w14:textId="77777777" w:rsidR="00DE7090" w:rsidRPr="000808D1" w:rsidRDefault="00DE7090" w:rsidP="00DE7090">
      <w:pPr>
        <w:tabs>
          <w:tab w:val="left" w:pos="8711"/>
        </w:tabs>
        <w:jc w:val="both"/>
        <w:rPr>
          <w:rFonts w:ascii="Verdana" w:hAnsi="Verdana" w:cs="Tahoma"/>
          <w:sz w:val="18"/>
          <w:szCs w:val="18"/>
          <w:lang w:eastAsia="es-ES"/>
        </w:rPr>
      </w:pPr>
    </w:p>
    <w:bookmarkEnd w:id="179"/>
    <w:p w14:paraId="2F53B430" w14:textId="77777777" w:rsidR="00DE7090" w:rsidRPr="000808D1" w:rsidRDefault="00DE7090" w:rsidP="00DE7090">
      <w:pPr>
        <w:tabs>
          <w:tab w:val="left" w:pos="8711"/>
        </w:tabs>
        <w:rPr>
          <w:rFonts w:ascii="Verdana" w:hAnsi="Verdana" w:cs="Tahoma"/>
          <w:b/>
          <w:sz w:val="18"/>
          <w:szCs w:val="18"/>
          <w:lang w:eastAsia="es-ES"/>
        </w:rPr>
      </w:pPr>
      <w:r w:rsidRPr="000808D1">
        <w:rPr>
          <w:rFonts w:ascii="Verdana" w:hAnsi="Verdana" w:cs="Tahoma"/>
          <w:b/>
          <w:sz w:val="18"/>
          <w:szCs w:val="18"/>
          <w:lang w:eastAsia="es-ES"/>
        </w:rPr>
        <w:t>FORMA DE EJECUCIÓN. -</w:t>
      </w:r>
    </w:p>
    <w:p w14:paraId="39346816" w14:textId="77777777" w:rsidR="00DE7090" w:rsidRPr="000808D1" w:rsidRDefault="00DE7090" w:rsidP="00DE7090">
      <w:pPr>
        <w:tabs>
          <w:tab w:val="left" w:pos="8711"/>
        </w:tabs>
        <w:jc w:val="both"/>
        <w:rPr>
          <w:rFonts w:ascii="Verdana" w:hAnsi="Verdana" w:cs="Tahoma"/>
          <w:sz w:val="18"/>
          <w:szCs w:val="18"/>
          <w:lang w:eastAsia="es-ES"/>
        </w:rPr>
      </w:pPr>
      <w:bookmarkStart w:id="180" w:name="_Hlk94474165"/>
      <w:r w:rsidRPr="000808D1">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A89D4E2" w14:textId="77777777" w:rsidR="00DE7090" w:rsidRPr="000808D1" w:rsidRDefault="00DE7090" w:rsidP="00DE7090">
      <w:pPr>
        <w:tabs>
          <w:tab w:val="left" w:pos="8711"/>
        </w:tabs>
        <w:jc w:val="both"/>
        <w:rPr>
          <w:rFonts w:ascii="Verdana" w:hAnsi="Verdana" w:cs="Tahoma"/>
          <w:sz w:val="18"/>
          <w:szCs w:val="18"/>
          <w:lang w:eastAsia="es-ES"/>
        </w:rPr>
      </w:pPr>
    </w:p>
    <w:p w14:paraId="04B8A11F"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A09CC86" w14:textId="77777777" w:rsidR="00DE7090" w:rsidRPr="000808D1" w:rsidRDefault="00DE7090" w:rsidP="00DE7090">
      <w:pPr>
        <w:tabs>
          <w:tab w:val="left" w:pos="8711"/>
        </w:tabs>
        <w:jc w:val="both"/>
        <w:rPr>
          <w:rFonts w:ascii="Verdana" w:hAnsi="Verdana" w:cs="Tahoma"/>
          <w:sz w:val="18"/>
          <w:szCs w:val="18"/>
          <w:lang w:eastAsia="es-ES"/>
        </w:rPr>
      </w:pPr>
    </w:p>
    <w:p w14:paraId="24F7F53E"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0"/>
    <w:p w14:paraId="578806B7" w14:textId="77777777" w:rsidR="00DE7090" w:rsidRDefault="00DE7090" w:rsidP="00DE7090">
      <w:pPr>
        <w:widowControl w:val="0"/>
        <w:autoSpaceDE w:val="0"/>
        <w:autoSpaceDN w:val="0"/>
        <w:rPr>
          <w:rFonts w:ascii="Verdana" w:eastAsia="Arial" w:hAnsi="Verdana" w:cs="Tahoma"/>
          <w:color w:val="000000"/>
          <w:sz w:val="18"/>
          <w:szCs w:val="18"/>
        </w:rPr>
      </w:pPr>
    </w:p>
    <w:p w14:paraId="1876875B" w14:textId="77777777" w:rsidR="00DE7090" w:rsidRDefault="00DE7090" w:rsidP="00DE7090">
      <w:pPr>
        <w:widowControl w:val="0"/>
        <w:autoSpaceDE w:val="0"/>
        <w:autoSpaceDN w:val="0"/>
        <w:rPr>
          <w:rFonts w:ascii="Verdana" w:eastAsia="Arial" w:hAnsi="Verdana" w:cs="Tahoma"/>
          <w:color w:val="000000"/>
          <w:sz w:val="18"/>
          <w:szCs w:val="18"/>
        </w:rPr>
      </w:pPr>
    </w:p>
    <w:tbl>
      <w:tblPr>
        <w:tblStyle w:val="Tablaconcuadrcula121"/>
        <w:tblW w:w="9634" w:type="dxa"/>
        <w:tblLook w:val="04A0" w:firstRow="1" w:lastRow="0" w:firstColumn="1" w:lastColumn="0" w:noHBand="0" w:noVBand="1"/>
      </w:tblPr>
      <w:tblGrid>
        <w:gridCol w:w="584"/>
        <w:gridCol w:w="2385"/>
        <w:gridCol w:w="1145"/>
        <w:gridCol w:w="5520"/>
      </w:tblGrid>
      <w:tr w:rsidR="00DE7090" w:rsidRPr="000808D1" w14:paraId="37A43F28" w14:textId="77777777" w:rsidTr="00FF4F0C">
        <w:tc>
          <w:tcPr>
            <w:tcW w:w="584" w:type="dxa"/>
            <w:shd w:val="clear" w:color="auto" w:fill="1F3864" w:themeFill="accent5" w:themeFillShade="80"/>
          </w:tcPr>
          <w:p w14:paraId="16335E9D" w14:textId="77777777" w:rsidR="00DE7090" w:rsidRPr="000808D1" w:rsidRDefault="00DE7090" w:rsidP="00FF4F0C">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4BC17B7C" w14:textId="77777777" w:rsidR="00DE7090" w:rsidRPr="000808D1" w:rsidRDefault="00DE7090" w:rsidP="00FF4F0C">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58AB24B4"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38ABF35E"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E7090" w:rsidRPr="000808D1" w14:paraId="69452607" w14:textId="77777777" w:rsidTr="00FF4F0C">
        <w:tc>
          <w:tcPr>
            <w:tcW w:w="584" w:type="dxa"/>
            <w:shd w:val="clear" w:color="auto" w:fill="BDD6EE" w:themeFill="accent1" w:themeFillTint="66"/>
          </w:tcPr>
          <w:p w14:paraId="3317AB7D" w14:textId="77777777" w:rsidR="00DE7090" w:rsidRPr="000808D1" w:rsidRDefault="00DE7090" w:rsidP="00FF4F0C">
            <w:pPr>
              <w:jc w:val="center"/>
              <w:rPr>
                <w:rFonts w:ascii="Verdana" w:hAnsi="Verdana"/>
                <w:b/>
                <w:sz w:val="18"/>
                <w:szCs w:val="18"/>
                <w:lang w:val="es-ES" w:eastAsia="es-ES"/>
              </w:rPr>
            </w:pPr>
            <w:r>
              <w:rPr>
                <w:rFonts w:ascii="Verdana" w:hAnsi="Verdana"/>
                <w:b/>
                <w:sz w:val="18"/>
                <w:szCs w:val="18"/>
                <w:lang w:val="es-ES" w:eastAsia="es-ES"/>
              </w:rPr>
              <w:t>22</w:t>
            </w:r>
          </w:p>
        </w:tc>
        <w:tc>
          <w:tcPr>
            <w:tcW w:w="2385" w:type="dxa"/>
            <w:shd w:val="clear" w:color="auto" w:fill="BDD6EE" w:themeFill="accent1" w:themeFillTint="66"/>
          </w:tcPr>
          <w:p w14:paraId="2E1A989A"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bCs/>
                <w:color w:val="000000"/>
                <w:sz w:val="18"/>
                <w:szCs w:val="18"/>
                <w:lang w:val="es-ES" w:eastAsia="es-ES"/>
              </w:rPr>
              <w:t>VAC-OF-CAN-1</w:t>
            </w:r>
          </w:p>
        </w:tc>
        <w:tc>
          <w:tcPr>
            <w:tcW w:w="1145" w:type="dxa"/>
            <w:shd w:val="clear" w:color="auto" w:fill="BDD6EE" w:themeFill="accent1" w:themeFillTint="66"/>
          </w:tcPr>
          <w:p w14:paraId="4D5D1CA5"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M</w:t>
            </w:r>
          </w:p>
        </w:tc>
        <w:tc>
          <w:tcPr>
            <w:tcW w:w="5520" w:type="dxa"/>
            <w:shd w:val="clear" w:color="auto" w:fill="BDD6EE" w:themeFill="accent1" w:themeFillTint="66"/>
            <w:vAlign w:val="center"/>
          </w:tcPr>
          <w:p w14:paraId="0820B179" w14:textId="77777777" w:rsidR="00DE7090" w:rsidRPr="000808D1" w:rsidRDefault="00DE7090" w:rsidP="00FF4F0C">
            <w:pPr>
              <w:jc w:val="center"/>
              <w:rPr>
                <w:rFonts w:ascii="Verdana" w:hAnsi="Verdana"/>
                <w:b/>
                <w:sz w:val="18"/>
                <w:szCs w:val="18"/>
                <w:lang w:val="es-ES" w:eastAsia="es-ES"/>
              </w:rPr>
            </w:pPr>
            <w:r w:rsidRPr="000808D1">
              <w:rPr>
                <w:rFonts w:ascii="Verdana" w:hAnsi="Verdana" w:cs="Tahoma"/>
                <w:b/>
                <w:bCs/>
                <w:sz w:val="18"/>
                <w:szCs w:val="18"/>
                <w:lang w:val="es-ES" w:eastAsia="es-ES"/>
              </w:rPr>
              <w:t xml:space="preserve">CANALETA DE CALAMINA GALVANIZADA </w:t>
            </w:r>
            <w:proofErr w:type="spellStart"/>
            <w:r w:rsidRPr="000808D1">
              <w:rPr>
                <w:rFonts w:ascii="Verdana" w:hAnsi="Verdana" w:cs="Tahoma"/>
                <w:b/>
                <w:bCs/>
                <w:sz w:val="18"/>
                <w:szCs w:val="18"/>
                <w:lang w:val="es-ES" w:eastAsia="es-ES"/>
              </w:rPr>
              <w:t>Nro</w:t>
            </w:r>
            <w:proofErr w:type="spellEnd"/>
            <w:r w:rsidRPr="000808D1">
              <w:rPr>
                <w:rFonts w:ascii="Verdana" w:hAnsi="Verdana" w:cs="Tahoma"/>
                <w:b/>
                <w:bCs/>
                <w:sz w:val="18"/>
                <w:szCs w:val="18"/>
                <w:lang w:val="es-ES" w:eastAsia="es-ES"/>
              </w:rPr>
              <w:t xml:space="preserve"> 28 CORTE 33</w:t>
            </w:r>
          </w:p>
        </w:tc>
      </w:tr>
    </w:tbl>
    <w:p w14:paraId="1CD0C7CA" w14:textId="77777777" w:rsidR="00DE7090" w:rsidRPr="000808D1" w:rsidRDefault="00DE7090" w:rsidP="00DE7090">
      <w:pPr>
        <w:tabs>
          <w:tab w:val="left" w:pos="8711"/>
        </w:tabs>
        <w:jc w:val="both"/>
        <w:rPr>
          <w:rFonts w:ascii="Verdana" w:hAnsi="Verdana" w:cs="Tahoma"/>
          <w:b/>
          <w:sz w:val="18"/>
          <w:szCs w:val="18"/>
          <w:lang w:eastAsia="es-ES"/>
        </w:rPr>
      </w:pPr>
    </w:p>
    <w:p w14:paraId="108D63C8" w14:textId="77777777" w:rsidR="00DE7090" w:rsidRPr="000808D1" w:rsidRDefault="00DE7090" w:rsidP="00DE7090">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1B39A981"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canaleta de calamina galvanizada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0E287609" w14:textId="77777777" w:rsidR="00DE7090" w:rsidRPr="000808D1" w:rsidRDefault="00DE7090" w:rsidP="00DE7090">
      <w:pPr>
        <w:tabs>
          <w:tab w:val="left" w:pos="8711"/>
        </w:tabs>
        <w:jc w:val="both"/>
        <w:rPr>
          <w:rFonts w:ascii="Verdana" w:hAnsi="Verdana" w:cs="Tahoma"/>
          <w:sz w:val="18"/>
          <w:szCs w:val="18"/>
          <w:lang w:eastAsia="es-ES"/>
        </w:rPr>
      </w:pPr>
    </w:p>
    <w:p w14:paraId="4144E547"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b/>
          <w:sz w:val="18"/>
          <w:szCs w:val="18"/>
          <w:lang w:eastAsia="es-ES"/>
        </w:rPr>
        <w:t>MATERIALES, HERRAMIENTAS Y EQUIPO. -</w:t>
      </w: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B1C9C81" w14:textId="77777777" w:rsidR="00DE7090" w:rsidRPr="000808D1" w:rsidRDefault="00DE7090" w:rsidP="00DE7090">
      <w:pPr>
        <w:tabs>
          <w:tab w:val="left" w:pos="8711"/>
        </w:tabs>
        <w:jc w:val="both"/>
        <w:rPr>
          <w:rFonts w:ascii="Verdana" w:hAnsi="Verdana" w:cs="Tahoma"/>
          <w:sz w:val="18"/>
          <w:szCs w:val="18"/>
          <w:lang w:eastAsia="es-ES"/>
        </w:rPr>
      </w:pPr>
    </w:p>
    <w:p w14:paraId="63ACADD2"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2952A87" w14:textId="77777777" w:rsidR="00DE7090" w:rsidRPr="000808D1" w:rsidRDefault="00DE7090" w:rsidP="00DE7090">
      <w:pPr>
        <w:tabs>
          <w:tab w:val="left" w:pos="8711"/>
        </w:tabs>
        <w:jc w:val="both"/>
        <w:rPr>
          <w:rFonts w:ascii="Verdana" w:hAnsi="Verdana" w:cs="Tahoma"/>
          <w:sz w:val="18"/>
          <w:szCs w:val="18"/>
          <w:lang w:eastAsia="es-ES"/>
        </w:rPr>
      </w:pPr>
    </w:p>
    <w:p w14:paraId="5F8D63B1" w14:textId="77777777" w:rsidR="00DE7090" w:rsidRPr="000808D1" w:rsidRDefault="00DE7090" w:rsidP="00DE7090">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4E3677CF"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prever todas las herramientas, equipos y accesorios necesarios para la ejecución del ítem. </w:t>
      </w:r>
    </w:p>
    <w:p w14:paraId="1A9F195E" w14:textId="77777777" w:rsidR="00DE7090" w:rsidRPr="000808D1" w:rsidRDefault="00DE7090" w:rsidP="00DE7090">
      <w:pPr>
        <w:jc w:val="both"/>
        <w:rPr>
          <w:rFonts w:ascii="Verdana" w:hAnsi="Verdana" w:cs="Tahoma"/>
          <w:sz w:val="18"/>
          <w:szCs w:val="18"/>
          <w:lang w:eastAsia="es-ES"/>
        </w:rPr>
      </w:pPr>
    </w:p>
    <w:p w14:paraId="649CE477"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Las canaletas deberán ser elaboradas de planchas de zinc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71F5A7B5" w14:textId="77777777" w:rsidR="00DE7090" w:rsidRPr="000808D1" w:rsidRDefault="00DE7090" w:rsidP="00DE7090">
      <w:pPr>
        <w:tabs>
          <w:tab w:val="left" w:pos="8711"/>
        </w:tabs>
        <w:jc w:val="both"/>
        <w:rPr>
          <w:rFonts w:ascii="Verdana" w:hAnsi="Verdana" w:cs="Tahoma"/>
          <w:sz w:val="18"/>
          <w:szCs w:val="18"/>
          <w:lang w:eastAsia="es-ES"/>
        </w:rPr>
      </w:pPr>
    </w:p>
    <w:p w14:paraId="782FBBF8"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A4B049D" w14:textId="77777777" w:rsidR="00DE7090" w:rsidRPr="000808D1" w:rsidRDefault="00DE7090" w:rsidP="00DE7090">
      <w:pPr>
        <w:tabs>
          <w:tab w:val="left" w:pos="8711"/>
        </w:tabs>
        <w:jc w:val="both"/>
        <w:rPr>
          <w:rFonts w:ascii="Verdana" w:hAnsi="Verdana" w:cs="Tahoma"/>
          <w:sz w:val="18"/>
          <w:szCs w:val="18"/>
          <w:lang w:eastAsia="es-ES"/>
        </w:rPr>
      </w:pPr>
    </w:p>
    <w:p w14:paraId="0AFCEE0E"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0808D1">
        <w:rPr>
          <w:rFonts w:ascii="Verdana" w:hAnsi="Verdana" w:cs="Helvetica"/>
          <w:color w:val="333333"/>
          <w:sz w:val="18"/>
          <w:szCs w:val="18"/>
          <w:lang w:eastAsia="es-ES"/>
        </w:rPr>
        <w:t>"</w:t>
      </w:r>
      <w:r w:rsidRPr="000808D1">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4453B98" w14:textId="77777777" w:rsidR="00DE7090" w:rsidRPr="000808D1" w:rsidRDefault="00DE7090" w:rsidP="00DE7090">
      <w:pPr>
        <w:tabs>
          <w:tab w:val="left" w:pos="8711"/>
        </w:tabs>
        <w:jc w:val="both"/>
        <w:rPr>
          <w:rFonts w:ascii="Verdana" w:hAnsi="Verdana" w:cs="Tahoma"/>
          <w:sz w:val="18"/>
          <w:szCs w:val="18"/>
          <w:lang w:eastAsia="es-ES"/>
        </w:rPr>
      </w:pPr>
    </w:p>
    <w:p w14:paraId="0F0C0C04"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lastRenderedPageBreak/>
        <w:t>Las canaletas, en caso necesario, llevarán dos manos de pintura anticorrosiva sobre la cual se posará dos manos de pintura al óleo con color seleccionado por el Inspector de proyecto.</w:t>
      </w:r>
    </w:p>
    <w:p w14:paraId="5C35A81A" w14:textId="77777777" w:rsidR="00DE7090" w:rsidRPr="000808D1" w:rsidRDefault="00DE7090" w:rsidP="00DE7090">
      <w:pPr>
        <w:tabs>
          <w:tab w:val="left" w:pos="8711"/>
        </w:tabs>
        <w:jc w:val="both"/>
        <w:rPr>
          <w:rFonts w:ascii="Verdana" w:hAnsi="Verdana" w:cs="Tahoma"/>
          <w:sz w:val="18"/>
          <w:szCs w:val="18"/>
          <w:lang w:eastAsia="es-ES"/>
        </w:rPr>
      </w:pPr>
    </w:p>
    <w:p w14:paraId="117EE58F" w14:textId="77777777" w:rsidR="00DE7090" w:rsidRPr="000808D1" w:rsidRDefault="00DE7090" w:rsidP="00DE7090">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4C3958F1"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F160604" w14:textId="77777777" w:rsidR="00DE7090" w:rsidRPr="000808D1" w:rsidRDefault="00DE7090" w:rsidP="00DE7090">
      <w:pPr>
        <w:tabs>
          <w:tab w:val="left" w:pos="8711"/>
        </w:tabs>
        <w:jc w:val="both"/>
        <w:rPr>
          <w:rFonts w:ascii="Verdana" w:hAnsi="Verdana" w:cs="Tahoma"/>
          <w:b/>
          <w:sz w:val="18"/>
          <w:szCs w:val="18"/>
          <w:lang w:eastAsia="es-ES"/>
        </w:rPr>
      </w:pPr>
    </w:p>
    <w:p w14:paraId="1AF1B9F2" w14:textId="77777777" w:rsidR="00DE7090" w:rsidRDefault="00DE7090" w:rsidP="00DE7090">
      <w:pPr>
        <w:tabs>
          <w:tab w:val="left" w:pos="560"/>
        </w:tabs>
        <w:jc w:val="both"/>
        <w:rPr>
          <w:rFonts w:ascii="Verdana" w:hAnsi="Verdana" w:cs="Tahoma"/>
          <w:color w:val="000000"/>
          <w:sz w:val="18"/>
          <w:szCs w:val="18"/>
          <w:lang w:eastAsia="es-ES"/>
        </w:rPr>
      </w:pPr>
    </w:p>
    <w:tbl>
      <w:tblPr>
        <w:tblStyle w:val="Tablaconcuadrcula14"/>
        <w:tblW w:w="9634" w:type="dxa"/>
        <w:tblLook w:val="04A0" w:firstRow="1" w:lastRow="0" w:firstColumn="1" w:lastColumn="0" w:noHBand="0" w:noVBand="1"/>
      </w:tblPr>
      <w:tblGrid>
        <w:gridCol w:w="584"/>
        <w:gridCol w:w="2385"/>
        <w:gridCol w:w="1145"/>
        <w:gridCol w:w="5520"/>
      </w:tblGrid>
      <w:tr w:rsidR="00DE7090" w:rsidRPr="000808D1" w14:paraId="78E757A7" w14:textId="77777777" w:rsidTr="00FF4F0C">
        <w:tc>
          <w:tcPr>
            <w:tcW w:w="584" w:type="dxa"/>
            <w:shd w:val="clear" w:color="auto" w:fill="1F3864" w:themeFill="accent5" w:themeFillShade="80"/>
          </w:tcPr>
          <w:p w14:paraId="4677415F"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6813A5C9" w14:textId="77777777" w:rsidR="00DE7090" w:rsidRPr="000808D1" w:rsidRDefault="00DE7090" w:rsidP="00FF4F0C">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54CC0CC6"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3312F254"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E7090" w:rsidRPr="000808D1" w14:paraId="0EF6A707" w14:textId="77777777" w:rsidTr="00FF4F0C">
        <w:trPr>
          <w:trHeight w:val="370"/>
        </w:trPr>
        <w:tc>
          <w:tcPr>
            <w:tcW w:w="584" w:type="dxa"/>
            <w:shd w:val="clear" w:color="auto" w:fill="BDD6EE" w:themeFill="accent1" w:themeFillTint="66"/>
          </w:tcPr>
          <w:p w14:paraId="5E1AAB62"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23</w:t>
            </w:r>
          </w:p>
        </w:tc>
        <w:tc>
          <w:tcPr>
            <w:tcW w:w="2385" w:type="dxa"/>
            <w:shd w:val="clear" w:color="auto" w:fill="BDD6EE" w:themeFill="accent1" w:themeFillTint="66"/>
            <w:vAlign w:val="center"/>
          </w:tcPr>
          <w:p w14:paraId="402DC969"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37948FD2"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520" w:type="dxa"/>
            <w:shd w:val="clear" w:color="auto" w:fill="BDD6EE" w:themeFill="accent1" w:themeFillTint="66"/>
            <w:vAlign w:val="center"/>
          </w:tcPr>
          <w:p w14:paraId="595E3A7D" w14:textId="77777777" w:rsidR="00DE7090" w:rsidRPr="000808D1" w:rsidRDefault="00DE7090" w:rsidP="00FF4F0C">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BOTAGUAS DE LADRILLO CERÁMICO</w:t>
            </w:r>
          </w:p>
        </w:tc>
      </w:tr>
    </w:tbl>
    <w:p w14:paraId="27727450"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CE4E073"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23838F3E" w14:textId="77777777" w:rsidR="00DE7090" w:rsidRPr="000808D1" w:rsidRDefault="00DE7090" w:rsidP="00DE7090">
      <w:pPr>
        <w:widowControl w:val="0"/>
        <w:autoSpaceDE w:val="0"/>
        <w:autoSpaceDN w:val="0"/>
        <w:jc w:val="both"/>
        <w:rPr>
          <w:rFonts w:ascii="Verdana" w:eastAsia="Arial" w:hAnsi="Verdana" w:cs="Arial"/>
          <w:sz w:val="18"/>
          <w:szCs w:val="18"/>
        </w:rPr>
      </w:pPr>
    </w:p>
    <w:p w14:paraId="091B13EB"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ED7E267"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B1586EC"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p>
    <w:p w14:paraId="33E5EF2A" w14:textId="77777777" w:rsidR="00DE7090" w:rsidRPr="000808D1" w:rsidRDefault="00DE7090" w:rsidP="00DE7090">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1714F999" w14:textId="77777777" w:rsidR="00DE7090" w:rsidRPr="000808D1" w:rsidRDefault="00DE7090" w:rsidP="00DE7090">
      <w:pPr>
        <w:widowControl w:val="0"/>
        <w:tabs>
          <w:tab w:val="left" w:pos="0"/>
        </w:tabs>
        <w:autoSpaceDE w:val="0"/>
        <w:autoSpaceDN w:val="0"/>
        <w:jc w:val="both"/>
        <w:rPr>
          <w:rFonts w:ascii="Verdana" w:eastAsia="Arial" w:hAnsi="Verdana" w:cs="Tahoma"/>
          <w:sz w:val="18"/>
          <w:szCs w:val="18"/>
        </w:rPr>
      </w:pPr>
      <w:r w:rsidRPr="000808D1">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1AB8262C"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p>
    <w:p w14:paraId="259D1351"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15FAE026"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p>
    <w:p w14:paraId="5475BD7D"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mortero de cemento para las juntas tendrá una dosificación de 1:4, las piezas serán colocados en hileras perfectamente horizontales, a plomada</w:t>
      </w:r>
      <w:r w:rsidRPr="000808D1">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0808D1">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0808D1">
        <w:rPr>
          <w:rFonts w:ascii="Verdana" w:eastAsia="Arial" w:hAnsi="Verdana" w:cs="Arial"/>
          <w:kern w:val="28"/>
          <w:sz w:val="18"/>
          <w:szCs w:val="18"/>
        </w:rPr>
        <w:t xml:space="preserve"> </w:t>
      </w:r>
    </w:p>
    <w:p w14:paraId="43F33A47"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50F95C6"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21F1C0EC"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5282D81A"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00A94A65" w14:textId="77777777" w:rsidR="00DE7090" w:rsidRPr="000808D1" w:rsidRDefault="00DE7090" w:rsidP="00DE7090">
      <w:pPr>
        <w:widowControl w:val="0"/>
        <w:autoSpaceDE w:val="0"/>
        <w:autoSpaceDN w:val="0"/>
        <w:jc w:val="both"/>
        <w:rPr>
          <w:rFonts w:ascii="Verdana" w:eastAsia="Arial" w:hAnsi="Verdana" w:cs="Arial"/>
          <w:kern w:val="28"/>
          <w:sz w:val="18"/>
          <w:szCs w:val="18"/>
          <w:highlight w:val="yellow"/>
        </w:rPr>
      </w:pPr>
    </w:p>
    <w:p w14:paraId="7997BC36" w14:textId="77777777" w:rsidR="00DE7090" w:rsidRPr="000808D1" w:rsidRDefault="00DE7090" w:rsidP="00DE7090">
      <w:pPr>
        <w:widowControl w:val="0"/>
        <w:tabs>
          <w:tab w:val="left" w:pos="8711"/>
        </w:tabs>
        <w:autoSpaceDE w:val="0"/>
        <w:autoSpaceDN w:val="0"/>
        <w:spacing w:after="120"/>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4D1C544F"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2DB4745" w14:textId="77777777" w:rsidR="00DE7090" w:rsidRPr="000808D1" w:rsidRDefault="00DE7090" w:rsidP="00DE7090">
      <w:pPr>
        <w:widowControl w:val="0"/>
        <w:autoSpaceDE w:val="0"/>
        <w:autoSpaceDN w:val="0"/>
        <w:rPr>
          <w:rFonts w:ascii="Verdana" w:eastAsia="Arial" w:hAnsi="Verdana" w:cs="Arial"/>
          <w:kern w:val="28"/>
          <w:sz w:val="18"/>
          <w:szCs w:val="18"/>
        </w:rPr>
      </w:pPr>
    </w:p>
    <w:p w14:paraId="414A0379"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4F7417E4"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33C564FD" w14:textId="77777777" w:rsidR="00DE7090" w:rsidRPr="000808D1" w:rsidRDefault="00DE7090" w:rsidP="00DE7090">
      <w:pPr>
        <w:tabs>
          <w:tab w:val="left" w:pos="8711"/>
        </w:tabs>
        <w:jc w:val="both"/>
        <w:rPr>
          <w:rFonts w:ascii="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E7090" w:rsidRPr="000808D1" w14:paraId="42EDB422" w14:textId="77777777" w:rsidTr="00FF4F0C">
        <w:tc>
          <w:tcPr>
            <w:tcW w:w="584" w:type="dxa"/>
            <w:shd w:val="clear" w:color="auto" w:fill="1F3864" w:themeFill="accent5" w:themeFillShade="80"/>
          </w:tcPr>
          <w:p w14:paraId="36C00B9D" w14:textId="77777777" w:rsidR="00DE7090" w:rsidRPr="000808D1" w:rsidRDefault="00DE7090" w:rsidP="00FF4F0C">
            <w:pPr>
              <w:widowControl w:val="0"/>
              <w:autoSpaceDE w:val="0"/>
              <w:autoSpaceDN w:val="0"/>
              <w:jc w:val="center"/>
              <w:rPr>
                <w:rFonts w:ascii="Verdana" w:eastAsia="Arial" w:hAnsi="Verdana" w:cs="Arial"/>
                <w:b/>
                <w:sz w:val="18"/>
                <w:szCs w:val="18"/>
              </w:rPr>
            </w:pPr>
            <w:bookmarkStart w:id="181" w:name="_Hlk161821600"/>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008A4760"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53E0F056"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7770F180"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E7090" w:rsidRPr="000808D1" w14:paraId="2E8F13B4" w14:textId="77777777" w:rsidTr="00FF4F0C">
        <w:tc>
          <w:tcPr>
            <w:tcW w:w="584" w:type="dxa"/>
            <w:shd w:val="clear" w:color="auto" w:fill="BDD6EE" w:themeFill="accent1" w:themeFillTint="66"/>
          </w:tcPr>
          <w:p w14:paraId="34246746"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2</w:t>
            </w:r>
            <w:r>
              <w:rPr>
                <w:rFonts w:ascii="Verdana" w:eastAsia="Arial" w:hAnsi="Verdana" w:cs="Arial"/>
                <w:b/>
                <w:sz w:val="18"/>
                <w:szCs w:val="18"/>
              </w:rPr>
              <w:t>4</w:t>
            </w:r>
          </w:p>
        </w:tc>
        <w:tc>
          <w:tcPr>
            <w:tcW w:w="2385" w:type="dxa"/>
            <w:shd w:val="clear" w:color="auto" w:fill="BDD6EE" w:themeFill="accent1" w:themeFillTint="66"/>
          </w:tcPr>
          <w:p w14:paraId="739AC9FC"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VAC-OF-PIN-3</w:t>
            </w:r>
          </w:p>
        </w:tc>
        <w:tc>
          <w:tcPr>
            <w:tcW w:w="1145" w:type="dxa"/>
            <w:shd w:val="clear" w:color="auto" w:fill="BDD6EE" w:themeFill="accent1" w:themeFillTint="66"/>
          </w:tcPr>
          <w:p w14:paraId="1443B56C"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tcPr>
          <w:p w14:paraId="0493A0DE"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PINTURA INTERIOR LATEX</w:t>
            </w:r>
          </w:p>
        </w:tc>
      </w:tr>
    </w:tbl>
    <w:bookmarkEnd w:id="181"/>
    <w:p w14:paraId="41F3BCED" w14:textId="77777777" w:rsidR="00DE7090" w:rsidRPr="000808D1" w:rsidRDefault="00DE7090" w:rsidP="00DE7090">
      <w:pPr>
        <w:tabs>
          <w:tab w:val="left" w:pos="560"/>
        </w:tabs>
        <w:ind w:right="386"/>
        <w:jc w:val="both"/>
        <w:rPr>
          <w:rFonts w:ascii="Verdana" w:hAnsi="Verdana" w:cs="Arial"/>
          <w:b/>
          <w:sz w:val="18"/>
          <w:szCs w:val="18"/>
        </w:rPr>
      </w:pPr>
      <w:r w:rsidRPr="000808D1">
        <w:rPr>
          <w:rFonts w:ascii="Verdana" w:hAnsi="Verdana" w:cs="Arial"/>
          <w:b/>
          <w:sz w:val="18"/>
          <w:szCs w:val="18"/>
        </w:rPr>
        <w:t>DESCRIPCIÓN. -</w:t>
      </w:r>
    </w:p>
    <w:p w14:paraId="3EA3B673" w14:textId="77777777" w:rsidR="00DE7090" w:rsidRPr="000808D1" w:rsidRDefault="00DE7090" w:rsidP="00DE7090">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lastRenderedPageBreak/>
        <w:t>Este ítem se refiere a la aplicación de pintura interior látex lavable en muros interiores y otros que se indiquen en los planos constructivos y/o instrucciones del Inspector de proyecto.</w:t>
      </w:r>
    </w:p>
    <w:p w14:paraId="299B3843" w14:textId="77777777" w:rsidR="00DE7090" w:rsidRPr="000808D1" w:rsidRDefault="00DE7090" w:rsidP="00DE7090">
      <w:pPr>
        <w:widowControl w:val="0"/>
        <w:tabs>
          <w:tab w:val="left" w:pos="560"/>
        </w:tabs>
        <w:autoSpaceDE w:val="0"/>
        <w:autoSpaceDN w:val="0"/>
        <w:ind w:right="386"/>
        <w:jc w:val="both"/>
        <w:rPr>
          <w:rFonts w:ascii="Verdana" w:eastAsia="Arial" w:hAnsi="Verdana" w:cs="Arial"/>
          <w:color w:val="000000"/>
          <w:sz w:val="18"/>
          <w:szCs w:val="18"/>
        </w:rPr>
      </w:pPr>
    </w:p>
    <w:p w14:paraId="42CA3E0D" w14:textId="77777777" w:rsidR="00DE7090" w:rsidRPr="000808D1" w:rsidRDefault="00DE7090" w:rsidP="00DE7090">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MATERIALES, HERRAMIENTAS Y EQUIPO. -</w:t>
      </w:r>
    </w:p>
    <w:p w14:paraId="63BB5F26" w14:textId="77777777" w:rsidR="00DE7090" w:rsidRPr="000808D1" w:rsidRDefault="00DE7090" w:rsidP="00DE7090">
      <w:pPr>
        <w:widowControl w:val="0"/>
        <w:tabs>
          <w:tab w:val="left" w:pos="8711"/>
        </w:tabs>
        <w:autoSpaceDE w:val="0"/>
        <w:autoSpaceDN w:val="0"/>
        <w:ind w:right="386"/>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263E1A42" w14:textId="77777777" w:rsidR="00DE7090" w:rsidRPr="000808D1" w:rsidRDefault="00DE7090" w:rsidP="00DE7090">
      <w:pPr>
        <w:widowControl w:val="0"/>
        <w:tabs>
          <w:tab w:val="left" w:pos="560"/>
        </w:tabs>
        <w:autoSpaceDE w:val="0"/>
        <w:autoSpaceDN w:val="0"/>
        <w:ind w:right="386"/>
        <w:jc w:val="both"/>
        <w:rPr>
          <w:rFonts w:ascii="Verdana" w:eastAsia="Arial" w:hAnsi="Verdana" w:cs="Arial"/>
          <w:b/>
          <w:color w:val="000000"/>
          <w:sz w:val="18"/>
          <w:szCs w:val="18"/>
        </w:rPr>
      </w:pPr>
    </w:p>
    <w:p w14:paraId="37822D92" w14:textId="77777777" w:rsidR="00DE7090" w:rsidRPr="000808D1" w:rsidRDefault="00DE7090" w:rsidP="00DE7090">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FORMA DE EJECUCIÓN. –</w:t>
      </w:r>
    </w:p>
    <w:p w14:paraId="181AFA7B" w14:textId="77777777" w:rsidR="00DE7090" w:rsidRPr="000808D1" w:rsidRDefault="00DE7090" w:rsidP="00DE7090">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5E07FC40" w14:textId="77777777" w:rsidR="00DE7090" w:rsidRPr="000808D1" w:rsidRDefault="00DE7090" w:rsidP="00DE7090">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3650C99" w14:textId="77777777" w:rsidR="00DE7090" w:rsidRPr="000808D1" w:rsidRDefault="00DE7090" w:rsidP="00DE7090">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Asimismo, la Entidad Ejecutora aplicará la pintura en los rangos de tiempo, con el equipo y forma que indica el proveedor del material.</w:t>
      </w:r>
    </w:p>
    <w:p w14:paraId="06A13243" w14:textId="77777777" w:rsidR="00DE7090" w:rsidRPr="000808D1" w:rsidRDefault="00DE7090" w:rsidP="00DE7090">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7111DE5F" w14:textId="77777777" w:rsidR="00DE7090" w:rsidRPr="000808D1" w:rsidRDefault="00DE7090" w:rsidP="00DE7090">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Arial"/>
          <w:color w:val="000000"/>
          <w:sz w:val="18"/>
          <w:szCs w:val="18"/>
        </w:rPr>
        <w:t>a la vez debe verificar que la superficie esté libre de grumos, humedad, moho, polvo o manchas, grasas, etc.</w:t>
      </w:r>
    </w:p>
    <w:p w14:paraId="558CDEE4" w14:textId="77777777" w:rsidR="00DE7090" w:rsidRPr="000808D1" w:rsidRDefault="00DE7090" w:rsidP="00DE7090">
      <w:pPr>
        <w:widowControl w:val="0"/>
        <w:tabs>
          <w:tab w:val="left" w:pos="560"/>
        </w:tabs>
        <w:autoSpaceDE w:val="0"/>
        <w:autoSpaceDN w:val="0"/>
        <w:ind w:right="386"/>
        <w:jc w:val="both"/>
        <w:rPr>
          <w:rFonts w:ascii="Verdana" w:eastAsia="Arial" w:hAnsi="Verdana" w:cs="Arial"/>
          <w:color w:val="000000"/>
          <w:sz w:val="18"/>
          <w:szCs w:val="18"/>
        </w:rPr>
      </w:pPr>
    </w:p>
    <w:p w14:paraId="184FBEC0" w14:textId="77777777" w:rsidR="00DE7090" w:rsidRPr="000808D1" w:rsidRDefault="00DE7090" w:rsidP="00DE7090">
      <w:pPr>
        <w:widowControl w:val="0"/>
        <w:tabs>
          <w:tab w:val="left" w:pos="8711"/>
        </w:tabs>
        <w:autoSpaceDE w:val="0"/>
        <w:autoSpaceDN w:val="0"/>
        <w:ind w:right="386"/>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46559122" w14:textId="77777777" w:rsidR="00DE7090" w:rsidRPr="000808D1" w:rsidRDefault="00DE7090" w:rsidP="00DE7090">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BADA6D5" w14:textId="77777777" w:rsidR="00DE7090" w:rsidRPr="000808D1" w:rsidRDefault="00DE7090" w:rsidP="00DE7090">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808D1">
        <w:rPr>
          <w:rFonts w:ascii="Verdana" w:eastAsia="Arial" w:hAnsi="Verdana" w:cs="Arial"/>
          <w:color w:val="000000"/>
          <w:sz w:val="18"/>
          <w:szCs w:val="18"/>
        </w:rPr>
        <w:t>caleo</w:t>
      </w:r>
      <w:proofErr w:type="spellEnd"/>
      <w:r w:rsidRPr="000808D1">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2FE61F48" w14:textId="77777777" w:rsidR="00DE7090" w:rsidRPr="000808D1" w:rsidRDefault="00DE7090" w:rsidP="00DE7090">
      <w:pPr>
        <w:widowControl w:val="0"/>
        <w:tabs>
          <w:tab w:val="left" w:pos="560"/>
        </w:tabs>
        <w:autoSpaceDE w:val="0"/>
        <w:autoSpaceDN w:val="0"/>
        <w:ind w:right="386"/>
        <w:jc w:val="both"/>
        <w:rPr>
          <w:rFonts w:ascii="Verdana" w:eastAsia="Arial" w:hAnsi="Verdana" w:cs="Arial"/>
          <w:color w:val="000000"/>
          <w:sz w:val="18"/>
          <w:szCs w:val="18"/>
        </w:rPr>
      </w:pPr>
    </w:p>
    <w:tbl>
      <w:tblPr>
        <w:tblStyle w:val="Tablaconcuadrcula13"/>
        <w:tblW w:w="9634" w:type="dxa"/>
        <w:tblLook w:val="04A0" w:firstRow="1" w:lastRow="0" w:firstColumn="1" w:lastColumn="0" w:noHBand="0" w:noVBand="1"/>
      </w:tblPr>
      <w:tblGrid>
        <w:gridCol w:w="584"/>
        <w:gridCol w:w="2385"/>
        <w:gridCol w:w="1145"/>
        <w:gridCol w:w="5520"/>
      </w:tblGrid>
      <w:tr w:rsidR="00DE7090" w:rsidRPr="000808D1" w14:paraId="7BD8F3C8" w14:textId="77777777" w:rsidTr="00FF4F0C">
        <w:tc>
          <w:tcPr>
            <w:tcW w:w="584" w:type="dxa"/>
            <w:shd w:val="clear" w:color="auto" w:fill="1F3864" w:themeFill="accent5" w:themeFillShade="80"/>
          </w:tcPr>
          <w:p w14:paraId="2A4AE832"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16BA943E" w14:textId="77777777" w:rsidR="00DE7090" w:rsidRPr="000808D1" w:rsidRDefault="00DE7090" w:rsidP="00FF4F0C">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0ED5CC58"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3B0CF9D3"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E7090" w:rsidRPr="000808D1" w14:paraId="0562EF47" w14:textId="77777777" w:rsidTr="00FF4F0C">
        <w:trPr>
          <w:trHeight w:val="370"/>
        </w:trPr>
        <w:tc>
          <w:tcPr>
            <w:tcW w:w="584" w:type="dxa"/>
            <w:shd w:val="clear" w:color="auto" w:fill="BDD6EE" w:themeFill="accent1" w:themeFillTint="66"/>
          </w:tcPr>
          <w:p w14:paraId="4D0D4195"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25</w:t>
            </w:r>
          </w:p>
        </w:tc>
        <w:tc>
          <w:tcPr>
            <w:tcW w:w="2385" w:type="dxa"/>
            <w:shd w:val="clear" w:color="auto" w:fill="BDD6EE" w:themeFill="accent1" w:themeFillTint="66"/>
            <w:vAlign w:val="center"/>
          </w:tcPr>
          <w:p w14:paraId="1099C9C6"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76DE5FD5"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520" w:type="dxa"/>
            <w:shd w:val="clear" w:color="auto" w:fill="BDD6EE" w:themeFill="accent1" w:themeFillTint="66"/>
            <w:vAlign w:val="center"/>
          </w:tcPr>
          <w:p w14:paraId="4C0F6357" w14:textId="77777777" w:rsidR="00DE7090" w:rsidRPr="000808D1" w:rsidRDefault="00DE7090" w:rsidP="00FF4F0C">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color w:val="000000" w:themeColor="text1"/>
                <w:sz w:val="18"/>
                <w:szCs w:val="18"/>
                <w:lang w:val="es-ES"/>
              </w:rPr>
              <w:t>BAJANTE DE PVC 3"</w:t>
            </w:r>
          </w:p>
        </w:tc>
      </w:tr>
    </w:tbl>
    <w:p w14:paraId="3F823522"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13D37FD"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499A833" w14:textId="77777777" w:rsidR="00DE7090" w:rsidRPr="000808D1" w:rsidRDefault="00DE7090" w:rsidP="00DE7090">
      <w:pPr>
        <w:widowControl w:val="0"/>
        <w:autoSpaceDE w:val="0"/>
        <w:autoSpaceDN w:val="0"/>
        <w:jc w:val="both"/>
        <w:rPr>
          <w:rFonts w:ascii="Verdana" w:eastAsia="Arial" w:hAnsi="Verdana" w:cs="Arial"/>
          <w:sz w:val="18"/>
          <w:szCs w:val="18"/>
        </w:rPr>
      </w:pPr>
    </w:p>
    <w:p w14:paraId="35D6645A"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CD49C08"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372E46F"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p>
    <w:p w14:paraId="69B21DCF" w14:textId="77777777" w:rsidR="00DE7090" w:rsidRPr="000808D1" w:rsidRDefault="00DE7090" w:rsidP="00DE7090">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712E83D5"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0848954" w14:textId="77777777" w:rsidR="00DE7090" w:rsidRPr="000808D1" w:rsidRDefault="00DE7090" w:rsidP="00DE7090">
      <w:pPr>
        <w:widowControl w:val="0"/>
        <w:autoSpaceDE w:val="0"/>
        <w:autoSpaceDN w:val="0"/>
        <w:jc w:val="both"/>
        <w:rPr>
          <w:rFonts w:ascii="Verdana" w:eastAsia="Arial" w:hAnsi="Verdana" w:cs="Arial"/>
          <w:b/>
          <w:sz w:val="18"/>
          <w:szCs w:val="18"/>
        </w:rPr>
      </w:pPr>
    </w:p>
    <w:p w14:paraId="1795143D"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4D362EE4"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32B1CCA7" w14:textId="77777777" w:rsidR="00DE7090" w:rsidRPr="000808D1" w:rsidRDefault="00DE7090" w:rsidP="00DE7090">
      <w:pPr>
        <w:widowControl w:val="0"/>
        <w:autoSpaceDE w:val="0"/>
        <w:autoSpaceDN w:val="0"/>
        <w:jc w:val="both"/>
        <w:rPr>
          <w:rFonts w:ascii="Verdana" w:eastAsia="Arial" w:hAnsi="Verdana" w:cs="Tahoma"/>
          <w:sz w:val="18"/>
          <w:szCs w:val="18"/>
        </w:rPr>
      </w:pPr>
    </w:p>
    <w:p w14:paraId="6A04E4C1" w14:textId="77777777" w:rsidR="00DE7090"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w:t>
      </w:r>
    </w:p>
    <w:tbl>
      <w:tblPr>
        <w:tblStyle w:val="Tablaconcuadrcula23"/>
        <w:tblW w:w="9634" w:type="dxa"/>
        <w:tblLook w:val="04A0" w:firstRow="1" w:lastRow="0" w:firstColumn="1" w:lastColumn="0" w:noHBand="0" w:noVBand="1"/>
      </w:tblPr>
      <w:tblGrid>
        <w:gridCol w:w="584"/>
        <w:gridCol w:w="2385"/>
        <w:gridCol w:w="1145"/>
        <w:gridCol w:w="5520"/>
      </w:tblGrid>
      <w:tr w:rsidR="00DE7090" w:rsidRPr="000808D1" w14:paraId="2924582B" w14:textId="77777777" w:rsidTr="00FF4F0C">
        <w:tc>
          <w:tcPr>
            <w:tcW w:w="584" w:type="dxa"/>
            <w:shd w:val="clear" w:color="auto" w:fill="1F3864" w:themeFill="accent5" w:themeFillShade="80"/>
          </w:tcPr>
          <w:p w14:paraId="58C8A1E5"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23F7A99B"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F3269DC"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C1412DB"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E7090" w:rsidRPr="000808D1" w14:paraId="58F33C2C" w14:textId="77777777" w:rsidTr="00FF4F0C">
        <w:tc>
          <w:tcPr>
            <w:tcW w:w="584" w:type="dxa"/>
            <w:shd w:val="clear" w:color="auto" w:fill="BDD6EE" w:themeFill="accent1" w:themeFillTint="66"/>
          </w:tcPr>
          <w:p w14:paraId="72571FCB"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r>
              <w:rPr>
                <w:rFonts w:ascii="Verdana" w:eastAsia="Arial" w:hAnsi="Verdana" w:cs="Arial"/>
                <w:b/>
                <w:sz w:val="18"/>
                <w:szCs w:val="18"/>
                <w:lang w:val="es-ES"/>
              </w:rPr>
              <w:t>6</w:t>
            </w:r>
          </w:p>
        </w:tc>
        <w:tc>
          <w:tcPr>
            <w:tcW w:w="2385" w:type="dxa"/>
            <w:shd w:val="clear" w:color="auto" w:fill="BDD6EE" w:themeFill="accent1" w:themeFillTint="66"/>
          </w:tcPr>
          <w:p w14:paraId="136B951A"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VAC-OF-PIN-1</w:t>
            </w:r>
          </w:p>
        </w:tc>
        <w:tc>
          <w:tcPr>
            <w:tcW w:w="1145" w:type="dxa"/>
            <w:shd w:val="clear" w:color="auto" w:fill="BDD6EE" w:themeFill="accent1" w:themeFillTint="66"/>
          </w:tcPr>
          <w:p w14:paraId="2143BEB8"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3EF85C21"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PINTURA EXTERIOR LATEX</w:t>
            </w:r>
          </w:p>
        </w:tc>
      </w:tr>
    </w:tbl>
    <w:p w14:paraId="06584A31" w14:textId="77777777" w:rsidR="00DE7090" w:rsidRPr="000808D1" w:rsidRDefault="00DE7090" w:rsidP="00DE7090">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DESCRIPCIÓN. -</w:t>
      </w:r>
    </w:p>
    <w:p w14:paraId="0422E3FD" w14:textId="77777777" w:rsidR="00DE7090" w:rsidRPr="000808D1" w:rsidRDefault="00DE7090" w:rsidP="00DE7090">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Este ítem se refiere a la aplicación de pintura exterior látex</w:t>
      </w:r>
      <w:r w:rsidRPr="000808D1">
        <w:rPr>
          <w:rFonts w:ascii="Verdana" w:eastAsia="Arial" w:hAnsi="Verdana" w:cs="Tahoma"/>
          <w:b/>
          <w:bCs/>
          <w:color w:val="000000"/>
          <w:sz w:val="18"/>
          <w:szCs w:val="18"/>
        </w:rPr>
        <w:t>,</w:t>
      </w:r>
      <w:r w:rsidRPr="000808D1">
        <w:rPr>
          <w:rFonts w:ascii="Verdana" w:eastAsia="Arial" w:hAnsi="Verdana" w:cs="Tahoma"/>
          <w:color w:val="000000"/>
          <w:sz w:val="18"/>
          <w:szCs w:val="18"/>
        </w:rPr>
        <w:t xml:space="preserve"> lavable en muros exteriores y otros que se indiquen en los planos constructivos y/o instrucciones del Inspector de proyecto.</w:t>
      </w:r>
    </w:p>
    <w:p w14:paraId="49911E80" w14:textId="77777777" w:rsidR="00DE7090" w:rsidRPr="000808D1" w:rsidRDefault="00DE7090" w:rsidP="00DE7090">
      <w:pPr>
        <w:widowControl w:val="0"/>
        <w:tabs>
          <w:tab w:val="left" w:pos="560"/>
        </w:tabs>
        <w:autoSpaceDE w:val="0"/>
        <w:autoSpaceDN w:val="0"/>
        <w:ind w:right="386"/>
        <w:jc w:val="both"/>
        <w:rPr>
          <w:rFonts w:ascii="Verdana" w:eastAsia="Arial" w:hAnsi="Verdana" w:cs="Tahoma"/>
          <w:color w:val="000000"/>
          <w:sz w:val="18"/>
          <w:szCs w:val="18"/>
        </w:rPr>
      </w:pPr>
    </w:p>
    <w:p w14:paraId="5F4BFA2D" w14:textId="77777777" w:rsidR="00DE7090" w:rsidRPr="000808D1" w:rsidRDefault="00DE7090" w:rsidP="00DE7090">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00C97CD9" w14:textId="77777777" w:rsidR="00DE7090" w:rsidRPr="000808D1" w:rsidRDefault="00DE7090" w:rsidP="00DE7090">
      <w:pPr>
        <w:widowControl w:val="0"/>
        <w:tabs>
          <w:tab w:val="left" w:pos="8711"/>
        </w:tabs>
        <w:autoSpaceDE w:val="0"/>
        <w:autoSpaceDN w:val="0"/>
        <w:ind w:right="386"/>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C744E8" w14:textId="77777777" w:rsidR="00DE7090" w:rsidRPr="000808D1" w:rsidRDefault="00DE7090" w:rsidP="00DE7090">
      <w:pPr>
        <w:widowControl w:val="0"/>
        <w:tabs>
          <w:tab w:val="left" w:pos="560"/>
        </w:tabs>
        <w:autoSpaceDE w:val="0"/>
        <w:autoSpaceDN w:val="0"/>
        <w:ind w:right="386"/>
        <w:jc w:val="both"/>
        <w:rPr>
          <w:rFonts w:ascii="Verdana" w:eastAsia="Arial" w:hAnsi="Verdana" w:cs="Tahoma"/>
          <w:b/>
          <w:sz w:val="18"/>
          <w:szCs w:val="18"/>
        </w:rPr>
      </w:pPr>
    </w:p>
    <w:p w14:paraId="13AB5B57" w14:textId="77777777" w:rsidR="00DE7090" w:rsidRPr="000808D1" w:rsidRDefault="00DE7090" w:rsidP="00DE7090">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FORMA DE EJECUCIÓN. –</w:t>
      </w:r>
    </w:p>
    <w:p w14:paraId="2FDBDC7E" w14:textId="77777777" w:rsidR="00DE7090" w:rsidRPr="000808D1" w:rsidRDefault="00DE7090" w:rsidP="00DE7090">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0A696FB" w14:textId="77777777" w:rsidR="00DE7090" w:rsidRPr="000808D1" w:rsidRDefault="00DE7090" w:rsidP="00DE7090">
      <w:pPr>
        <w:widowControl w:val="0"/>
        <w:tabs>
          <w:tab w:val="left" w:pos="560"/>
        </w:tabs>
        <w:autoSpaceDE w:val="0"/>
        <w:autoSpaceDN w:val="0"/>
        <w:ind w:right="386"/>
        <w:jc w:val="both"/>
        <w:rPr>
          <w:rFonts w:ascii="Verdana" w:eastAsia="Arial" w:hAnsi="Verdana" w:cs="Tahoma"/>
          <w:color w:val="000000"/>
          <w:sz w:val="18"/>
          <w:szCs w:val="18"/>
        </w:rPr>
      </w:pPr>
    </w:p>
    <w:p w14:paraId="31FAE06B" w14:textId="77777777" w:rsidR="00DE7090" w:rsidRPr="000808D1" w:rsidRDefault="00DE7090" w:rsidP="00DE7090">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0803C6C" w14:textId="77777777" w:rsidR="00DE7090" w:rsidRPr="000808D1" w:rsidRDefault="00DE7090" w:rsidP="00DE7090">
      <w:pPr>
        <w:widowControl w:val="0"/>
        <w:tabs>
          <w:tab w:val="left" w:pos="560"/>
        </w:tabs>
        <w:autoSpaceDE w:val="0"/>
        <w:autoSpaceDN w:val="0"/>
        <w:ind w:right="386"/>
        <w:jc w:val="both"/>
        <w:rPr>
          <w:rFonts w:ascii="Verdana" w:eastAsia="Arial" w:hAnsi="Verdana" w:cs="Tahoma"/>
          <w:color w:val="000000"/>
          <w:sz w:val="18"/>
          <w:szCs w:val="18"/>
        </w:rPr>
      </w:pPr>
    </w:p>
    <w:p w14:paraId="529A9CA7" w14:textId="77777777" w:rsidR="00DE7090" w:rsidRPr="000808D1" w:rsidRDefault="00DE7090" w:rsidP="00DE7090">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Asimismo, la Entidad Ejecutora aplicará la pintura en los rangos de tiempo, con el equipo y forma que indica el proveedor del material.</w:t>
      </w:r>
    </w:p>
    <w:p w14:paraId="10788CF6" w14:textId="77777777" w:rsidR="00DE7090" w:rsidRPr="000808D1" w:rsidRDefault="00DE7090" w:rsidP="00DE7090">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BC47395" w14:textId="77777777" w:rsidR="00DE7090" w:rsidRPr="000808D1" w:rsidRDefault="00DE7090" w:rsidP="00DE7090">
      <w:pPr>
        <w:widowControl w:val="0"/>
        <w:tabs>
          <w:tab w:val="left" w:pos="560"/>
        </w:tabs>
        <w:autoSpaceDE w:val="0"/>
        <w:autoSpaceDN w:val="0"/>
        <w:ind w:right="386"/>
        <w:jc w:val="both"/>
        <w:rPr>
          <w:rFonts w:ascii="Verdana" w:eastAsia="Arial" w:hAnsi="Verdana" w:cs="Tahoma"/>
          <w:color w:val="000000"/>
          <w:sz w:val="18"/>
          <w:szCs w:val="18"/>
        </w:rPr>
      </w:pPr>
    </w:p>
    <w:p w14:paraId="3A932080" w14:textId="77777777" w:rsidR="00DE7090" w:rsidRPr="000808D1" w:rsidRDefault="00DE7090" w:rsidP="00DE7090">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Tahoma"/>
          <w:color w:val="000000"/>
          <w:sz w:val="18"/>
          <w:szCs w:val="18"/>
        </w:rPr>
        <w:t>a la vez debe verificar que la superficie esté libre de grumos, humedad, moho, polvo o manchas, grasas, etc.</w:t>
      </w:r>
    </w:p>
    <w:p w14:paraId="3952B4A1" w14:textId="77777777" w:rsidR="00DE7090" w:rsidRPr="000808D1" w:rsidRDefault="00DE7090" w:rsidP="00DE7090">
      <w:pPr>
        <w:widowControl w:val="0"/>
        <w:tabs>
          <w:tab w:val="left" w:pos="560"/>
        </w:tabs>
        <w:autoSpaceDE w:val="0"/>
        <w:autoSpaceDN w:val="0"/>
        <w:ind w:right="386"/>
        <w:jc w:val="both"/>
        <w:rPr>
          <w:rFonts w:ascii="Verdana" w:eastAsia="Arial" w:hAnsi="Verdana" w:cs="Tahoma"/>
          <w:sz w:val="18"/>
          <w:szCs w:val="18"/>
        </w:rPr>
      </w:pPr>
    </w:p>
    <w:p w14:paraId="34E84E12" w14:textId="77777777" w:rsidR="00DE7090" w:rsidRPr="000808D1" w:rsidRDefault="00DE7090" w:rsidP="00DE7090">
      <w:pPr>
        <w:widowControl w:val="0"/>
        <w:tabs>
          <w:tab w:val="left" w:pos="8711"/>
        </w:tabs>
        <w:autoSpaceDE w:val="0"/>
        <w:autoSpaceDN w:val="0"/>
        <w:spacing w:after="120"/>
        <w:ind w:right="386"/>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4F07CA40" w14:textId="77777777" w:rsidR="00DE7090" w:rsidRPr="000808D1" w:rsidRDefault="00DE7090" w:rsidP="00DE7090">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8E6DE8D" w14:textId="77777777" w:rsidR="00DE7090" w:rsidRPr="000808D1" w:rsidRDefault="00DE7090" w:rsidP="00DE7090">
      <w:pPr>
        <w:widowControl w:val="0"/>
        <w:tabs>
          <w:tab w:val="left" w:pos="560"/>
        </w:tabs>
        <w:autoSpaceDE w:val="0"/>
        <w:autoSpaceDN w:val="0"/>
        <w:ind w:right="386"/>
        <w:jc w:val="both"/>
        <w:rPr>
          <w:rFonts w:ascii="Verdana" w:eastAsia="Arial" w:hAnsi="Verdana" w:cs="Tahoma"/>
          <w:color w:val="000000"/>
          <w:sz w:val="18"/>
          <w:szCs w:val="18"/>
        </w:rPr>
      </w:pPr>
    </w:p>
    <w:p w14:paraId="4BF4B73D" w14:textId="77777777" w:rsidR="00DE7090" w:rsidRPr="000808D1" w:rsidRDefault="00DE7090" w:rsidP="00DE7090">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808D1">
        <w:rPr>
          <w:rFonts w:ascii="Verdana" w:eastAsia="Arial" w:hAnsi="Verdana" w:cs="Tahoma"/>
          <w:color w:val="000000"/>
          <w:sz w:val="18"/>
          <w:szCs w:val="18"/>
        </w:rPr>
        <w:t>caleo</w:t>
      </w:r>
      <w:proofErr w:type="spellEnd"/>
      <w:r w:rsidRPr="000808D1">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6268E48" w14:textId="77777777" w:rsidR="00DE7090" w:rsidRPr="000808D1" w:rsidRDefault="00DE7090" w:rsidP="00DE7090">
      <w:pPr>
        <w:widowControl w:val="0"/>
        <w:tabs>
          <w:tab w:val="left" w:pos="560"/>
        </w:tabs>
        <w:autoSpaceDE w:val="0"/>
        <w:autoSpaceDN w:val="0"/>
        <w:ind w:right="386"/>
        <w:jc w:val="both"/>
        <w:rPr>
          <w:rFonts w:ascii="Verdana" w:eastAsia="Arial" w:hAnsi="Verdana" w:cs="Tahoma"/>
          <w:sz w:val="18"/>
          <w:szCs w:val="18"/>
        </w:rPr>
      </w:pPr>
    </w:p>
    <w:p w14:paraId="102D21F2" w14:textId="77777777" w:rsidR="00DE7090" w:rsidRDefault="00DE7090" w:rsidP="00DE7090">
      <w:pPr>
        <w:widowControl w:val="0"/>
        <w:tabs>
          <w:tab w:val="left" w:pos="8711"/>
        </w:tabs>
        <w:autoSpaceDE w:val="0"/>
        <w:autoSpaceDN w:val="0"/>
        <w:jc w:val="both"/>
        <w:rPr>
          <w:rFonts w:ascii="Verdana" w:eastAsia="Arial" w:hAnsi="Verdana" w:cs="Tahoma"/>
          <w:sz w:val="18"/>
          <w:szCs w:val="18"/>
        </w:rPr>
      </w:pPr>
    </w:p>
    <w:p w14:paraId="2E7C06D3" w14:textId="77777777" w:rsidR="00DE7090" w:rsidRDefault="00DE7090" w:rsidP="00DE7090">
      <w:pPr>
        <w:widowControl w:val="0"/>
        <w:tabs>
          <w:tab w:val="left" w:pos="8711"/>
        </w:tabs>
        <w:autoSpaceDE w:val="0"/>
        <w:autoSpaceDN w:val="0"/>
        <w:jc w:val="both"/>
        <w:rPr>
          <w:rFonts w:ascii="Verdana" w:eastAsia="Arial" w:hAnsi="Verdana" w:cs="Tahoma"/>
          <w:sz w:val="18"/>
          <w:szCs w:val="18"/>
        </w:rPr>
      </w:pPr>
    </w:p>
    <w:p w14:paraId="671E922F" w14:textId="77777777" w:rsidR="00DE7090" w:rsidRDefault="00DE7090" w:rsidP="00DE7090">
      <w:pPr>
        <w:widowControl w:val="0"/>
        <w:tabs>
          <w:tab w:val="left" w:pos="8711"/>
        </w:tabs>
        <w:autoSpaceDE w:val="0"/>
        <w:autoSpaceDN w:val="0"/>
        <w:jc w:val="both"/>
        <w:rPr>
          <w:rFonts w:ascii="Verdana" w:eastAsia="Arial" w:hAnsi="Verdana" w:cs="Tahoma"/>
          <w:sz w:val="18"/>
          <w:szCs w:val="18"/>
        </w:rPr>
      </w:pPr>
    </w:p>
    <w:p w14:paraId="1ADB047F" w14:textId="77777777" w:rsidR="00DE7090" w:rsidRDefault="00DE7090" w:rsidP="00DE7090">
      <w:pPr>
        <w:widowControl w:val="0"/>
        <w:tabs>
          <w:tab w:val="left" w:pos="8711"/>
        </w:tabs>
        <w:autoSpaceDE w:val="0"/>
        <w:autoSpaceDN w:val="0"/>
        <w:jc w:val="both"/>
        <w:rPr>
          <w:rFonts w:ascii="Verdana" w:eastAsia="Arial" w:hAnsi="Verdana" w:cs="Tahoma"/>
          <w:sz w:val="18"/>
          <w:szCs w:val="18"/>
        </w:rPr>
      </w:pPr>
    </w:p>
    <w:p w14:paraId="5F48336F"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tbl>
      <w:tblPr>
        <w:tblStyle w:val="Tablaconcuadrcula221"/>
        <w:tblW w:w="9634" w:type="dxa"/>
        <w:tblLook w:val="04A0" w:firstRow="1" w:lastRow="0" w:firstColumn="1" w:lastColumn="0" w:noHBand="0" w:noVBand="1"/>
      </w:tblPr>
      <w:tblGrid>
        <w:gridCol w:w="584"/>
        <w:gridCol w:w="2385"/>
        <w:gridCol w:w="1145"/>
        <w:gridCol w:w="5520"/>
      </w:tblGrid>
      <w:tr w:rsidR="00DE7090" w:rsidRPr="000808D1" w14:paraId="3C3F8974" w14:textId="77777777" w:rsidTr="00FF4F0C">
        <w:tc>
          <w:tcPr>
            <w:tcW w:w="584" w:type="dxa"/>
            <w:shd w:val="clear" w:color="auto" w:fill="1F3864" w:themeFill="accent5" w:themeFillShade="80"/>
          </w:tcPr>
          <w:p w14:paraId="6FEA051C" w14:textId="77777777" w:rsidR="00DE7090" w:rsidRPr="000808D1" w:rsidRDefault="00DE7090" w:rsidP="00FF4F0C">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7FD2F090"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5A63CC02"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419640C4"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E7090" w:rsidRPr="000808D1" w14:paraId="40F854B3" w14:textId="77777777" w:rsidTr="00FF4F0C">
        <w:tc>
          <w:tcPr>
            <w:tcW w:w="584" w:type="dxa"/>
            <w:shd w:val="clear" w:color="auto" w:fill="BDD6EE" w:themeFill="accent1" w:themeFillTint="66"/>
          </w:tcPr>
          <w:p w14:paraId="6C88F058"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2</w:t>
            </w:r>
            <w:r>
              <w:rPr>
                <w:rFonts w:ascii="Verdana" w:hAnsi="Verdana"/>
                <w:b/>
                <w:sz w:val="18"/>
                <w:szCs w:val="18"/>
                <w:lang w:val="es-ES" w:eastAsia="es-ES"/>
              </w:rPr>
              <w:t>7</w:t>
            </w:r>
          </w:p>
        </w:tc>
        <w:tc>
          <w:tcPr>
            <w:tcW w:w="2385" w:type="dxa"/>
            <w:shd w:val="clear" w:color="auto" w:fill="BDD6EE" w:themeFill="accent1" w:themeFillTint="66"/>
          </w:tcPr>
          <w:p w14:paraId="5C794B90" w14:textId="77777777" w:rsidR="00DE7090" w:rsidRPr="000808D1" w:rsidRDefault="00DE7090" w:rsidP="00FF4F0C">
            <w:pPr>
              <w:jc w:val="center"/>
              <w:rPr>
                <w:rFonts w:ascii="Verdana" w:hAnsi="Verdana"/>
                <w:b/>
                <w:sz w:val="18"/>
                <w:szCs w:val="18"/>
                <w:lang w:val="es-ES" w:eastAsia="es-ES"/>
              </w:rPr>
            </w:pPr>
            <w:r w:rsidRPr="000808D1">
              <w:rPr>
                <w:rFonts w:ascii="Verdana" w:hAnsi="Verdana" w:cs="Tahoma"/>
                <w:b/>
                <w:sz w:val="18"/>
                <w:szCs w:val="18"/>
                <w:lang w:val="es-ES" w:eastAsia="es-ES"/>
              </w:rPr>
              <w:t>VAC-OF-PIN-4</w:t>
            </w:r>
          </w:p>
        </w:tc>
        <w:tc>
          <w:tcPr>
            <w:tcW w:w="1145" w:type="dxa"/>
            <w:shd w:val="clear" w:color="auto" w:fill="BDD6EE" w:themeFill="accent1" w:themeFillTint="66"/>
          </w:tcPr>
          <w:p w14:paraId="3454CD39"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3451CB7D" w14:textId="77777777" w:rsidR="00DE7090" w:rsidRPr="000808D1" w:rsidRDefault="00DE7090" w:rsidP="00FF4F0C">
            <w:pPr>
              <w:jc w:val="center"/>
              <w:rPr>
                <w:rFonts w:ascii="Verdana" w:hAnsi="Verdana"/>
                <w:b/>
                <w:sz w:val="18"/>
                <w:szCs w:val="18"/>
                <w:lang w:val="es-ES" w:eastAsia="es-ES"/>
              </w:rPr>
            </w:pPr>
            <w:r w:rsidRPr="000808D1">
              <w:rPr>
                <w:rFonts w:ascii="Verdana" w:hAnsi="Verdana" w:cs="Tahoma"/>
                <w:b/>
                <w:sz w:val="18"/>
                <w:szCs w:val="18"/>
                <w:lang w:val="es-ES" w:eastAsia="es-ES"/>
              </w:rPr>
              <w:t>PINTURA INTERIOR LATEX ENGOMADA</w:t>
            </w:r>
          </w:p>
        </w:tc>
      </w:tr>
    </w:tbl>
    <w:p w14:paraId="11D62C26" w14:textId="77777777" w:rsidR="00DE7090" w:rsidRPr="000808D1" w:rsidRDefault="00DE7090" w:rsidP="00DE7090">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DESCRIPCIÓN. -</w:t>
      </w:r>
    </w:p>
    <w:p w14:paraId="60686E77" w14:textId="77777777" w:rsidR="00DE7090" w:rsidRPr="000808D1" w:rsidRDefault="00DE7090" w:rsidP="00DE7090">
      <w:pPr>
        <w:ind w:right="386"/>
        <w:jc w:val="both"/>
        <w:rPr>
          <w:rFonts w:ascii="Verdana" w:hAnsi="Verdana" w:cs="Arial"/>
          <w:kern w:val="28"/>
          <w:sz w:val="18"/>
          <w:szCs w:val="18"/>
          <w:lang w:eastAsia="es-ES"/>
        </w:rPr>
      </w:pPr>
      <w:r w:rsidRPr="000808D1">
        <w:rPr>
          <w:rFonts w:ascii="Verdana" w:hAnsi="Verdana" w:cs="Arial"/>
          <w:kern w:val="28"/>
          <w:sz w:val="18"/>
          <w:szCs w:val="18"/>
          <w:lang w:eastAsia="es-ES"/>
        </w:rPr>
        <w:lastRenderedPageBreak/>
        <w:t>Este ítem se refiere al recubrimiento de las paredes con una película de pintura interior látex engomada</w:t>
      </w:r>
      <w:r w:rsidRPr="000808D1">
        <w:rPr>
          <w:rFonts w:ascii="Verdana" w:hAnsi="Verdana" w:cs="Arial"/>
          <w:b/>
          <w:bCs/>
          <w:kern w:val="28"/>
          <w:sz w:val="18"/>
          <w:szCs w:val="18"/>
          <w:lang w:eastAsia="es-ES"/>
        </w:rPr>
        <w:t>,</w:t>
      </w:r>
      <w:r w:rsidRPr="000808D1">
        <w:rPr>
          <w:rFonts w:ascii="Verdana" w:hAnsi="Verdana" w:cs="Arial"/>
          <w:kern w:val="28"/>
          <w:sz w:val="18"/>
          <w:szCs w:val="18"/>
          <w:lang w:eastAsia="es-ES"/>
        </w:rPr>
        <w:t xml:space="preserve"> sobre los paramentos previamente revocados, lijados y masillados, en conformidad a </w:t>
      </w:r>
      <w:r w:rsidRPr="000808D1">
        <w:rPr>
          <w:rFonts w:ascii="Verdana" w:hAnsi="Verdana" w:cs="Tahoma"/>
          <w:color w:val="000000"/>
          <w:sz w:val="18"/>
          <w:szCs w:val="18"/>
          <w:lang w:eastAsia="es-ES"/>
        </w:rPr>
        <w:t>los planos constructivos y/o instrucciones del Inspector de proyecto.</w:t>
      </w:r>
    </w:p>
    <w:p w14:paraId="2162C212" w14:textId="77777777" w:rsidR="00DE7090" w:rsidRPr="000808D1" w:rsidRDefault="00DE7090" w:rsidP="00DE7090">
      <w:pPr>
        <w:ind w:right="386"/>
        <w:jc w:val="both"/>
        <w:rPr>
          <w:rFonts w:ascii="Verdana" w:hAnsi="Verdana" w:cs="Arial"/>
          <w:kern w:val="28"/>
          <w:sz w:val="18"/>
          <w:szCs w:val="18"/>
          <w:lang w:eastAsia="es-ES"/>
        </w:rPr>
      </w:pPr>
    </w:p>
    <w:p w14:paraId="64BBE329" w14:textId="77777777" w:rsidR="00DE7090" w:rsidRPr="000808D1" w:rsidRDefault="00DE7090" w:rsidP="00DE7090">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MATERIALES, HERRAMIENTAS Y EQUIPO. -</w:t>
      </w:r>
    </w:p>
    <w:p w14:paraId="170685B2" w14:textId="77777777" w:rsidR="00DE7090" w:rsidRPr="000808D1" w:rsidRDefault="00DE7090" w:rsidP="00DE7090">
      <w:pPr>
        <w:widowControl w:val="0"/>
        <w:tabs>
          <w:tab w:val="left" w:pos="560"/>
        </w:tabs>
        <w:autoSpaceDE w:val="0"/>
        <w:autoSpaceDN w:val="0"/>
        <w:ind w:right="386"/>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043C36B" w14:textId="77777777" w:rsidR="00DE7090" w:rsidRPr="000808D1" w:rsidRDefault="00DE7090" w:rsidP="00DE7090">
      <w:pPr>
        <w:ind w:right="386"/>
        <w:jc w:val="both"/>
        <w:rPr>
          <w:rFonts w:ascii="Verdana" w:hAnsi="Verdana" w:cs="Arial"/>
          <w:b/>
          <w:kern w:val="28"/>
          <w:sz w:val="18"/>
          <w:szCs w:val="18"/>
          <w:lang w:eastAsia="es-ES"/>
        </w:rPr>
      </w:pPr>
    </w:p>
    <w:p w14:paraId="72ACE431" w14:textId="77777777" w:rsidR="00DE7090" w:rsidRPr="000808D1" w:rsidRDefault="00DE7090" w:rsidP="00DE7090">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FORMA DE EJECUCIÓN. -</w:t>
      </w:r>
    </w:p>
    <w:p w14:paraId="6DBB239C" w14:textId="77777777" w:rsidR="00DE7090" w:rsidRPr="000808D1" w:rsidRDefault="00DE7090" w:rsidP="00DE7090">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F520298" w14:textId="77777777" w:rsidR="00DE7090" w:rsidRPr="000808D1" w:rsidRDefault="00DE7090" w:rsidP="00DE7090">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83A62DA" w14:textId="77777777" w:rsidR="00DE7090" w:rsidRPr="000808D1" w:rsidRDefault="00DE7090" w:rsidP="00DE7090">
      <w:pPr>
        <w:tabs>
          <w:tab w:val="left" w:pos="560"/>
        </w:tabs>
        <w:ind w:right="386"/>
        <w:jc w:val="both"/>
        <w:rPr>
          <w:rFonts w:ascii="Verdana" w:hAnsi="Verdana" w:cs="Tahoma"/>
          <w:color w:val="000000"/>
          <w:sz w:val="18"/>
          <w:szCs w:val="18"/>
          <w:lang w:eastAsia="es-ES"/>
        </w:rPr>
      </w:pPr>
    </w:p>
    <w:p w14:paraId="02EF12AD" w14:textId="77777777" w:rsidR="00DE7090" w:rsidRPr="000808D1" w:rsidRDefault="00DE7090" w:rsidP="00DE7090">
      <w:pPr>
        <w:tabs>
          <w:tab w:val="left" w:pos="560"/>
        </w:tabs>
        <w:ind w:right="386"/>
        <w:jc w:val="both"/>
        <w:rPr>
          <w:rFonts w:ascii="Verdana" w:hAnsi="Verdana" w:cs="Tahoma"/>
          <w:color w:val="000000"/>
          <w:sz w:val="18"/>
          <w:szCs w:val="18"/>
          <w:lang w:eastAsia="es-ES"/>
        </w:rPr>
      </w:pPr>
      <w:r w:rsidRPr="000808D1">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28AC2348" w14:textId="77777777" w:rsidR="00DE7090" w:rsidRPr="000808D1" w:rsidRDefault="00DE7090" w:rsidP="00DE7090">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Asimismo, la Entidad Ejecutora aplicará la pintura en los rangos de tiempo, con el equipo y forma que indica el proveedor del material.</w:t>
      </w:r>
    </w:p>
    <w:p w14:paraId="6ED24FFB" w14:textId="77777777" w:rsidR="00DE7090" w:rsidRPr="000808D1" w:rsidRDefault="00DE7090" w:rsidP="00DE7090">
      <w:pPr>
        <w:tabs>
          <w:tab w:val="left" w:pos="560"/>
        </w:tabs>
        <w:ind w:right="386"/>
        <w:jc w:val="both"/>
        <w:rPr>
          <w:rFonts w:ascii="Verdana" w:hAnsi="Verdana" w:cs="Tahoma"/>
          <w:color w:val="000000"/>
          <w:sz w:val="18"/>
          <w:szCs w:val="18"/>
          <w:lang w:eastAsia="es-ES"/>
        </w:rPr>
      </w:pPr>
    </w:p>
    <w:p w14:paraId="15534453" w14:textId="77777777" w:rsidR="00DE7090" w:rsidRPr="000808D1" w:rsidRDefault="00DE7090" w:rsidP="00DE7090">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670EC9C" w14:textId="77777777" w:rsidR="00DE7090" w:rsidRPr="000808D1" w:rsidRDefault="00DE7090" w:rsidP="00DE7090">
      <w:pPr>
        <w:tabs>
          <w:tab w:val="left" w:pos="560"/>
        </w:tabs>
        <w:ind w:right="386"/>
        <w:jc w:val="both"/>
        <w:rPr>
          <w:rFonts w:ascii="Verdana" w:hAnsi="Verdana" w:cs="Tahoma"/>
          <w:color w:val="000000"/>
          <w:sz w:val="18"/>
          <w:szCs w:val="18"/>
          <w:lang w:eastAsia="es-ES"/>
        </w:rPr>
      </w:pPr>
      <w:r w:rsidRPr="000808D1">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0808D1">
        <w:rPr>
          <w:rFonts w:ascii="Verdana" w:hAnsi="Verdana" w:cs="Tahoma"/>
          <w:color w:val="000000"/>
          <w:sz w:val="18"/>
          <w:szCs w:val="18"/>
          <w:lang w:eastAsia="es-ES"/>
        </w:rPr>
        <w:t>a la vez debe revisar que la superficie esté libre de grumos, humedad, moho, polvo o manchas, grasas, etc.</w:t>
      </w:r>
    </w:p>
    <w:p w14:paraId="2531E8F3" w14:textId="77777777" w:rsidR="00DE7090" w:rsidRPr="000808D1" w:rsidRDefault="00DE7090" w:rsidP="00DE7090">
      <w:pPr>
        <w:tabs>
          <w:tab w:val="left" w:pos="560"/>
        </w:tabs>
        <w:ind w:right="386"/>
        <w:jc w:val="both"/>
        <w:rPr>
          <w:rFonts w:ascii="Verdana" w:hAnsi="Verdana" w:cs="Tahoma"/>
          <w:color w:val="000000"/>
          <w:sz w:val="18"/>
          <w:szCs w:val="18"/>
          <w:lang w:eastAsia="es-ES"/>
        </w:rPr>
      </w:pPr>
    </w:p>
    <w:p w14:paraId="06C288AC" w14:textId="77777777" w:rsidR="00DE7090" w:rsidRPr="000808D1" w:rsidRDefault="00DE7090" w:rsidP="00DE7090">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0808D1">
        <w:rPr>
          <w:rFonts w:ascii="Verdana" w:hAnsi="Verdana" w:cs="Tahoma"/>
          <w:color w:val="000000"/>
          <w:sz w:val="18"/>
          <w:szCs w:val="18"/>
          <w:lang w:eastAsia="es-ES"/>
        </w:rPr>
        <w:t>caleo</w:t>
      </w:r>
      <w:proofErr w:type="spellEnd"/>
      <w:r w:rsidRPr="000808D1">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7001F284" w14:textId="77777777" w:rsidR="00DE7090" w:rsidRPr="000808D1" w:rsidRDefault="00DE7090" w:rsidP="00DE7090">
      <w:pPr>
        <w:ind w:right="386"/>
        <w:jc w:val="both"/>
        <w:rPr>
          <w:rFonts w:ascii="Verdana" w:hAnsi="Verdana" w:cs="Arial"/>
          <w:kern w:val="28"/>
          <w:sz w:val="18"/>
          <w:szCs w:val="18"/>
          <w:lang w:eastAsia="es-ES"/>
        </w:rPr>
      </w:pPr>
    </w:p>
    <w:p w14:paraId="15C1AF76" w14:textId="77777777" w:rsidR="00DE7090" w:rsidRPr="000808D1" w:rsidRDefault="00DE7090" w:rsidP="00DE7090">
      <w:pPr>
        <w:tabs>
          <w:tab w:val="left" w:pos="8711"/>
        </w:tabs>
        <w:spacing w:after="120"/>
        <w:ind w:right="386"/>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4274FEEF" w14:textId="77777777" w:rsidR="00DE7090" w:rsidRPr="000808D1" w:rsidRDefault="00DE7090" w:rsidP="00DE7090">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1D64F217" w14:textId="77777777" w:rsidR="00DE7090" w:rsidRPr="000808D1" w:rsidRDefault="00DE7090" w:rsidP="00DE7090">
      <w:pPr>
        <w:ind w:right="386"/>
        <w:jc w:val="both"/>
        <w:rPr>
          <w:rFonts w:ascii="Verdana" w:hAnsi="Verdana" w:cs="Arial"/>
          <w:kern w:val="28"/>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E7090" w:rsidRPr="000808D1" w14:paraId="51B1717B" w14:textId="77777777" w:rsidTr="00FF4F0C">
        <w:tc>
          <w:tcPr>
            <w:tcW w:w="584" w:type="dxa"/>
            <w:shd w:val="clear" w:color="auto" w:fill="1F4E79" w:themeFill="accent1" w:themeFillShade="80"/>
          </w:tcPr>
          <w:p w14:paraId="44A818F9" w14:textId="77777777" w:rsidR="00DE7090" w:rsidRPr="00B0136C" w:rsidRDefault="00DE7090" w:rsidP="00FF4F0C">
            <w:pPr>
              <w:jc w:val="center"/>
              <w:rPr>
                <w:rFonts w:ascii="Verdana" w:hAnsi="Verdana"/>
                <w:b/>
                <w:color w:val="FFFFFF" w:themeColor="background1"/>
                <w:sz w:val="18"/>
                <w:szCs w:val="18"/>
              </w:rPr>
            </w:pPr>
            <w:proofErr w:type="spellStart"/>
            <w:r w:rsidRPr="00B0136C">
              <w:rPr>
                <w:rFonts w:ascii="Verdana" w:hAnsi="Verdana"/>
                <w:b/>
                <w:color w:val="FFFFFF" w:themeColor="background1"/>
                <w:sz w:val="18"/>
                <w:szCs w:val="18"/>
              </w:rPr>
              <w:t>N°</w:t>
            </w:r>
            <w:proofErr w:type="spellEnd"/>
          </w:p>
        </w:tc>
        <w:tc>
          <w:tcPr>
            <w:tcW w:w="2385" w:type="dxa"/>
            <w:shd w:val="clear" w:color="auto" w:fill="1F4E79" w:themeFill="accent1" w:themeFillShade="80"/>
          </w:tcPr>
          <w:p w14:paraId="7FD2E045" w14:textId="77777777" w:rsidR="00DE7090" w:rsidRPr="00B0136C" w:rsidRDefault="00DE7090" w:rsidP="00FF4F0C">
            <w:pPr>
              <w:jc w:val="center"/>
              <w:rPr>
                <w:rFonts w:ascii="Verdana" w:hAnsi="Verdana"/>
                <w:b/>
                <w:color w:val="FFFFFF" w:themeColor="background1"/>
                <w:sz w:val="18"/>
                <w:szCs w:val="18"/>
              </w:rPr>
            </w:pPr>
            <w:r w:rsidRPr="00B0136C">
              <w:rPr>
                <w:rFonts w:ascii="Verdana" w:hAnsi="Verdana"/>
                <w:b/>
                <w:color w:val="FFFFFF" w:themeColor="background1"/>
                <w:sz w:val="18"/>
                <w:szCs w:val="18"/>
              </w:rPr>
              <w:t>CODIGO</w:t>
            </w:r>
          </w:p>
        </w:tc>
        <w:tc>
          <w:tcPr>
            <w:tcW w:w="1145" w:type="dxa"/>
            <w:shd w:val="clear" w:color="auto" w:fill="1F4E79" w:themeFill="accent1" w:themeFillShade="80"/>
          </w:tcPr>
          <w:p w14:paraId="57F2B2C6" w14:textId="77777777" w:rsidR="00DE7090" w:rsidRPr="00B0136C" w:rsidRDefault="00DE7090" w:rsidP="00FF4F0C">
            <w:pPr>
              <w:jc w:val="center"/>
              <w:rPr>
                <w:rFonts w:ascii="Verdana" w:hAnsi="Verdana"/>
                <w:b/>
                <w:color w:val="FFFFFF" w:themeColor="background1"/>
                <w:sz w:val="18"/>
                <w:szCs w:val="18"/>
              </w:rPr>
            </w:pPr>
            <w:r w:rsidRPr="00B0136C">
              <w:rPr>
                <w:rFonts w:ascii="Verdana" w:hAnsi="Verdana"/>
                <w:b/>
                <w:color w:val="FFFFFF" w:themeColor="background1"/>
                <w:sz w:val="18"/>
                <w:szCs w:val="18"/>
              </w:rPr>
              <w:t>UNIDAD</w:t>
            </w:r>
          </w:p>
        </w:tc>
        <w:tc>
          <w:tcPr>
            <w:tcW w:w="5520" w:type="dxa"/>
            <w:shd w:val="clear" w:color="auto" w:fill="1F4E79" w:themeFill="accent1" w:themeFillShade="80"/>
          </w:tcPr>
          <w:p w14:paraId="14C12B93" w14:textId="77777777" w:rsidR="00DE7090" w:rsidRPr="00B0136C" w:rsidRDefault="00DE7090" w:rsidP="00FF4F0C">
            <w:pPr>
              <w:jc w:val="center"/>
              <w:rPr>
                <w:rFonts w:ascii="Verdana" w:hAnsi="Verdana"/>
                <w:b/>
                <w:color w:val="FFFFFF" w:themeColor="background1"/>
                <w:sz w:val="18"/>
                <w:szCs w:val="18"/>
              </w:rPr>
            </w:pPr>
            <w:r w:rsidRPr="00B0136C">
              <w:rPr>
                <w:rFonts w:ascii="Verdana" w:hAnsi="Verdana"/>
                <w:b/>
                <w:color w:val="FFFFFF" w:themeColor="background1"/>
                <w:sz w:val="18"/>
                <w:szCs w:val="18"/>
              </w:rPr>
              <w:t>ITEM</w:t>
            </w:r>
          </w:p>
        </w:tc>
      </w:tr>
      <w:tr w:rsidR="00DE7090" w:rsidRPr="000808D1" w14:paraId="0A4FB9D6" w14:textId="77777777" w:rsidTr="00FF4F0C">
        <w:tc>
          <w:tcPr>
            <w:tcW w:w="584" w:type="dxa"/>
            <w:shd w:val="clear" w:color="auto" w:fill="B4C6E7" w:themeFill="accent5" w:themeFillTint="66"/>
          </w:tcPr>
          <w:p w14:paraId="1F5B55AD" w14:textId="77777777" w:rsidR="00DE7090" w:rsidRPr="000808D1" w:rsidRDefault="00DE7090" w:rsidP="00FF4F0C">
            <w:pPr>
              <w:jc w:val="center"/>
              <w:rPr>
                <w:rFonts w:ascii="Verdana" w:hAnsi="Verdana"/>
                <w:b/>
                <w:sz w:val="18"/>
                <w:szCs w:val="18"/>
              </w:rPr>
            </w:pPr>
            <w:r>
              <w:rPr>
                <w:rFonts w:ascii="Verdana" w:hAnsi="Verdana"/>
                <w:b/>
                <w:sz w:val="18"/>
                <w:szCs w:val="18"/>
              </w:rPr>
              <w:t>28</w:t>
            </w:r>
          </w:p>
        </w:tc>
        <w:tc>
          <w:tcPr>
            <w:tcW w:w="2385" w:type="dxa"/>
            <w:shd w:val="clear" w:color="auto" w:fill="B4C6E7" w:themeFill="accent5" w:themeFillTint="66"/>
          </w:tcPr>
          <w:p w14:paraId="0DF28719"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VAC-OF-REJ-1</w:t>
            </w:r>
          </w:p>
        </w:tc>
        <w:tc>
          <w:tcPr>
            <w:tcW w:w="1145" w:type="dxa"/>
            <w:shd w:val="clear" w:color="auto" w:fill="B4C6E7" w:themeFill="accent5" w:themeFillTint="66"/>
          </w:tcPr>
          <w:p w14:paraId="2C3574DE"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PZA</w:t>
            </w:r>
          </w:p>
        </w:tc>
        <w:tc>
          <w:tcPr>
            <w:tcW w:w="5520" w:type="dxa"/>
            <w:shd w:val="clear" w:color="auto" w:fill="B4C6E7" w:themeFill="accent5" w:themeFillTint="66"/>
          </w:tcPr>
          <w:p w14:paraId="19D137A0"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REJILLA DE VENTILACIÓN</w:t>
            </w:r>
          </w:p>
        </w:tc>
      </w:tr>
    </w:tbl>
    <w:p w14:paraId="2F990FE0" w14:textId="77777777" w:rsidR="00DE7090" w:rsidRPr="000808D1" w:rsidRDefault="00DE7090" w:rsidP="00DE7090">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DESCRIPCIÓN. -</w:t>
      </w:r>
    </w:p>
    <w:p w14:paraId="1E02C2A5" w14:textId="77777777" w:rsidR="00DE7090" w:rsidRPr="000808D1" w:rsidRDefault="00DE7090" w:rsidP="00DE7090">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AF1E53E" w14:textId="77777777" w:rsidR="00DE7090" w:rsidRPr="000808D1" w:rsidRDefault="00DE7090" w:rsidP="00DE7090">
      <w:pPr>
        <w:tabs>
          <w:tab w:val="left" w:pos="560"/>
        </w:tabs>
        <w:ind w:right="49"/>
        <w:jc w:val="both"/>
        <w:rPr>
          <w:rFonts w:ascii="Verdana" w:hAnsi="Verdana" w:cs="Tahoma"/>
          <w:b/>
          <w:color w:val="000000"/>
          <w:sz w:val="18"/>
          <w:szCs w:val="18"/>
        </w:rPr>
      </w:pPr>
    </w:p>
    <w:p w14:paraId="5CF4694B" w14:textId="77777777" w:rsidR="00DE7090" w:rsidRPr="000808D1" w:rsidRDefault="00DE7090" w:rsidP="00DE7090">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27784022" w14:textId="77777777" w:rsidR="00DE7090" w:rsidRPr="000808D1" w:rsidRDefault="00DE7090" w:rsidP="00DE7090">
      <w:pPr>
        <w:tabs>
          <w:tab w:val="left" w:pos="8711"/>
        </w:tabs>
        <w:ind w:right="49"/>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4122AE" w14:textId="77777777" w:rsidR="00DE7090" w:rsidRPr="000808D1" w:rsidRDefault="00DE7090" w:rsidP="00DE7090">
      <w:pPr>
        <w:tabs>
          <w:tab w:val="left" w:pos="560"/>
        </w:tabs>
        <w:ind w:right="49"/>
        <w:jc w:val="both"/>
        <w:rPr>
          <w:rFonts w:ascii="Verdana" w:hAnsi="Verdana" w:cs="Tahoma"/>
          <w:b/>
          <w:color w:val="000000"/>
          <w:sz w:val="18"/>
          <w:szCs w:val="18"/>
        </w:rPr>
      </w:pPr>
    </w:p>
    <w:p w14:paraId="1CDC4E3F" w14:textId="77777777" w:rsidR="00DE7090" w:rsidRPr="000808D1" w:rsidRDefault="00DE7090" w:rsidP="00DE7090">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FORMA DE EJECUCIÓN. -</w:t>
      </w:r>
    </w:p>
    <w:p w14:paraId="4AB282FB" w14:textId="77777777" w:rsidR="00DE7090" w:rsidRPr="000808D1" w:rsidRDefault="00DE7090" w:rsidP="00DE7090">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3D57A496" w14:textId="77777777" w:rsidR="00DE7090" w:rsidRPr="000808D1" w:rsidRDefault="00DE7090" w:rsidP="00DE7090">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lastRenderedPageBreak/>
        <w:t xml:space="preserve">Las rejillas de ventilación serán aseguradas al muro en 4 partes, fijándose por medio de los tornillos y </w:t>
      </w:r>
      <w:proofErr w:type="spellStart"/>
      <w:r w:rsidRPr="000808D1">
        <w:rPr>
          <w:rFonts w:ascii="Verdana" w:hAnsi="Verdana" w:cs="Tahoma"/>
          <w:color w:val="000000"/>
          <w:sz w:val="18"/>
          <w:szCs w:val="18"/>
        </w:rPr>
        <w:t>ramplugs</w:t>
      </w:r>
      <w:proofErr w:type="spellEnd"/>
      <w:r w:rsidRPr="000808D1">
        <w:rPr>
          <w:rFonts w:ascii="Verdana" w:hAnsi="Verdana" w:cs="Tahoma"/>
          <w:color w:val="000000"/>
          <w:sz w:val="18"/>
          <w:szCs w:val="18"/>
        </w:rPr>
        <w:t xml:space="preserve">. </w:t>
      </w:r>
    </w:p>
    <w:p w14:paraId="6651DA51" w14:textId="77777777" w:rsidR="00DE7090" w:rsidRPr="000808D1" w:rsidRDefault="00DE7090" w:rsidP="00DE7090">
      <w:pPr>
        <w:tabs>
          <w:tab w:val="left" w:pos="560"/>
        </w:tabs>
        <w:ind w:right="49"/>
        <w:jc w:val="both"/>
        <w:rPr>
          <w:rFonts w:ascii="Verdana" w:hAnsi="Verdana" w:cs="Tahoma"/>
          <w:b/>
          <w:color w:val="000000"/>
          <w:sz w:val="18"/>
          <w:szCs w:val="18"/>
        </w:rPr>
      </w:pPr>
    </w:p>
    <w:p w14:paraId="6D314EBB" w14:textId="77777777" w:rsidR="00DE7090" w:rsidRPr="000808D1" w:rsidRDefault="00DE7090" w:rsidP="00DE7090">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contempla todos los accesorios necesarios para el colocado y funcionamiento de la rejilla.</w:t>
      </w:r>
    </w:p>
    <w:p w14:paraId="17A65F10" w14:textId="77777777" w:rsidR="00DE7090" w:rsidRPr="000808D1" w:rsidRDefault="00DE7090" w:rsidP="00DE7090">
      <w:pPr>
        <w:tabs>
          <w:tab w:val="left" w:pos="560"/>
        </w:tabs>
        <w:ind w:right="49"/>
        <w:jc w:val="both"/>
        <w:rPr>
          <w:rFonts w:ascii="Verdana" w:hAnsi="Verdana" w:cs="Tahoma"/>
          <w:color w:val="000000"/>
          <w:sz w:val="18"/>
          <w:szCs w:val="18"/>
        </w:rPr>
      </w:pPr>
    </w:p>
    <w:p w14:paraId="6499977E" w14:textId="77777777" w:rsidR="00DE7090" w:rsidRPr="000808D1" w:rsidRDefault="00DE7090" w:rsidP="00DE7090">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73559CD4" w14:textId="77777777" w:rsidR="00DE7090" w:rsidRPr="000808D1" w:rsidRDefault="00DE7090" w:rsidP="00DE7090">
      <w:pPr>
        <w:tabs>
          <w:tab w:val="left" w:pos="560"/>
        </w:tabs>
        <w:ind w:right="49"/>
        <w:jc w:val="both"/>
        <w:rPr>
          <w:rFonts w:ascii="Verdana" w:hAnsi="Verdana" w:cs="Tahoma"/>
          <w:color w:val="000000"/>
          <w:sz w:val="18"/>
          <w:szCs w:val="18"/>
        </w:rPr>
      </w:pPr>
    </w:p>
    <w:p w14:paraId="366E6BF9" w14:textId="77777777" w:rsidR="00DE7090" w:rsidRPr="000808D1" w:rsidRDefault="00DE7090" w:rsidP="00DE7090">
      <w:pPr>
        <w:tabs>
          <w:tab w:val="left" w:pos="560"/>
        </w:tabs>
        <w:ind w:right="49"/>
        <w:jc w:val="both"/>
        <w:rPr>
          <w:rFonts w:ascii="Verdana" w:hAnsi="Verdana" w:cs="Tahoma"/>
          <w:b/>
          <w:sz w:val="18"/>
          <w:szCs w:val="18"/>
        </w:rPr>
      </w:pPr>
      <w:r w:rsidRPr="000808D1">
        <w:rPr>
          <w:rFonts w:ascii="Verdana" w:hAnsi="Verdana" w:cs="Tahoma"/>
          <w:b/>
          <w:sz w:val="18"/>
          <w:szCs w:val="18"/>
        </w:rPr>
        <w:t>Criterios de Control, Aceptación y Rechazo</w:t>
      </w:r>
    </w:p>
    <w:p w14:paraId="45310C25" w14:textId="77777777" w:rsidR="00DE7090" w:rsidRPr="000808D1" w:rsidRDefault="00DE7090" w:rsidP="00DE7090">
      <w:pPr>
        <w:tabs>
          <w:tab w:val="left" w:pos="560"/>
        </w:tabs>
        <w:ind w:right="49"/>
        <w:jc w:val="both"/>
        <w:rPr>
          <w:rFonts w:ascii="Verdana" w:hAnsi="Verdana" w:cs="Tahoma"/>
          <w:b/>
          <w:sz w:val="18"/>
          <w:szCs w:val="18"/>
        </w:rPr>
      </w:pPr>
    </w:p>
    <w:p w14:paraId="05ABB55F" w14:textId="77777777" w:rsidR="00DE7090" w:rsidRPr="000808D1" w:rsidRDefault="00DE7090" w:rsidP="00DE7090">
      <w:pPr>
        <w:tabs>
          <w:tab w:val="left" w:pos="8711"/>
        </w:tabs>
        <w:ind w:right="49"/>
        <w:jc w:val="both"/>
        <w:rPr>
          <w:rFonts w:ascii="Verdana" w:hAnsi="Verdana" w:cs="Tahoma"/>
          <w:sz w:val="18"/>
          <w:szCs w:val="18"/>
        </w:rPr>
      </w:pPr>
      <w:r w:rsidRPr="000808D1">
        <w:rPr>
          <w:rFonts w:ascii="Verdana" w:hAnsi="Verdana" w:cs="Tahoma"/>
          <w:sz w:val="18"/>
          <w:szCs w:val="18"/>
        </w:rPr>
        <w:t>Se controlará que las rejillas hayan sido ejecutadas de acuerdo a los planos constructivos o instrucción del Inspector de proyecto.</w:t>
      </w:r>
    </w:p>
    <w:p w14:paraId="2759AD65" w14:textId="77777777" w:rsidR="00DE7090" w:rsidRPr="000808D1" w:rsidRDefault="00DE7090" w:rsidP="00DE7090">
      <w:pPr>
        <w:tabs>
          <w:tab w:val="left" w:pos="560"/>
        </w:tabs>
        <w:ind w:right="49"/>
        <w:jc w:val="both"/>
        <w:rPr>
          <w:rFonts w:ascii="Verdana" w:hAnsi="Verdana" w:cs="Tahoma"/>
          <w:b/>
          <w:color w:val="000000"/>
          <w:sz w:val="18"/>
          <w:szCs w:val="18"/>
        </w:rPr>
      </w:pPr>
    </w:p>
    <w:p w14:paraId="365DB1CA" w14:textId="77777777" w:rsidR="00DE7090" w:rsidRPr="001A1A09" w:rsidRDefault="00DE7090" w:rsidP="00DE7090">
      <w:pPr>
        <w:tabs>
          <w:tab w:val="left" w:pos="560"/>
        </w:tabs>
        <w:ind w:right="49"/>
        <w:jc w:val="both"/>
        <w:rPr>
          <w:rFonts w:ascii="Verdana"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E7090" w:rsidRPr="000808D1" w14:paraId="5EEFD9B0" w14:textId="77777777" w:rsidTr="00FF4F0C">
        <w:tc>
          <w:tcPr>
            <w:tcW w:w="584" w:type="dxa"/>
            <w:shd w:val="clear" w:color="auto" w:fill="1F3864" w:themeFill="accent5" w:themeFillShade="80"/>
          </w:tcPr>
          <w:p w14:paraId="437A71C4"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4B6B4ECF" w14:textId="77777777" w:rsidR="00DE7090" w:rsidRPr="000808D1" w:rsidRDefault="00DE7090" w:rsidP="00FF4F0C">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EBB3689"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1F280FB8"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E7090" w:rsidRPr="000808D1" w14:paraId="41AFA580" w14:textId="77777777" w:rsidTr="00FF4F0C">
        <w:tc>
          <w:tcPr>
            <w:tcW w:w="584" w:type="dxa"/>
            <w:shd w:val="clear" w:color="auto" w:fill="BDD6EE" w:themeFill="accent1" w:themeFillTint="66"/>
          </w:tcPr>
          <w:p w14:paraId="327F1898"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29</w:t>
            </w:r>
          </w:p>
        </w:tc>
        <w:tc>
          <w:tcPr>
            <w:tcW w:w="2385" w:type="dxa"/>
            <w:shd w:val="clear" w:color="auto" w:fill="BDD6EE" w:themeFill="accent1" w:themeFillTint="66"/>
          </w:tcPr>
          <w:p w14:paraId="50DF4906"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VAC-OF-PIS-1</w:t>
            </w:r>
          </w:p>
        </w:tc>
        <w:tc>
          <w:tcPr>
            <w:tcW w:w="1145" w:type="dxa"/>
            <w:shd w:val="clear" w:color="auto" w:fill="BDD6EE" w:themeFill="accent1" w:themeFillTint="66"/>
          </w:tcPr>
          <w:p w14:paraId="210141CD"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4846080D" w14:textId="77777777" w:rsidR="00DE7090" w:rsidRPr="000808D1" w:rsidRDefault="00DE7090" w:rsidP="00FF4F0C">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PISO DE CERÁMICA C/CEMENTO COLA</w:t>
            </w:r>
          </w:p>
        </w:tc>
      </w:tr>
    </w:tbl>
    <w:p w14:paraId="0A6D03FC" w14:textId="77777777" w:rsidR="00DE7090" w:rsidRPr="000808D1" w:rsidRDefault="00DE7090" w:rsidP="00DE7090">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133E7DEB" w14:textId="77777777" w:rsidR="00DE7090" w:rsidRPr="000808D1" w:rsidRDefault="00DE7090" w:rsidP="00DE7090">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5F7149A8" w14:textId="77777777" w:rsidR="00DE7090" w:rsidRPr="000808D1" w:rsidRDefault="00DE7090" w:rsidP="00DE7090">
      <w:pPr>
        <w:widowControl w:val="0"/>
        <w:tabs>
          <w:tab w:val="left" w:pos="560"/>
        </w:tabs>
        <w:autoSpaceDE w:val="0"/>
        <w:autoSpaceDN w:val="0"/>
        <w:ind w:right="528"/>
        <w:jc w:val="both"/>
        <w:rPr>
          <w:rFonts w:ascii="Verdana" w:eastAsia="Arial" w:hAnsi="Verdana" w:cs="Tahoma"/>
          <w:b/>
          <w:color w:val="000000"/>
          <w:sz w:val="18"/>
          <w:szCs w:val="18"/>
        </w:rPr>
      </w:pPr>
    </w:p>
    <w:p w14:paraId="18238F18" w14:textId="77777777" w:rsidR="00DE7090" w:rsidRPr="000808D1" w:rsidRDefault="00DE7090" w:rsidP="00DE7090">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27355620" w14:textId="77777777" w:rsidR="00DE7090" w:rsidRPr="000808D1" w:rsidRDefault="00DE7090" w:rsidP="00DE7090">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35CB43" w14:textId="77777777" w:rsidR="00DE7090" w:rsidRPr="000808D1" w:rsidRDefault="00DE7090" w:rsidP="00DE7090">
      <w:pPr>
        <w:widowControl w:val="0"/>
        <w:tabs>
          <w:tab w:val="left" w:pos="560"/>
        </w:tabs>
        <w:autoSpaceDE w:val="0"/>
        <w:autoSpaceDN w:val="0"/>
        <w:ind w:right="528"/>
        <w:jc w:val="both"/>
        <w:rPr>
          <w:rFonts w:ascii="Verdana" w:eastAsia="Arial" w:hAnsi="Verdana" w:cs="Tahoma"/>
          <w:b/>
          <w:color w:val="000000"/>
          <w:sz w:val="18"/>
          <w:szCs w:val="18"/>
        </w:rPr>
      </w:pPr>
    </w:p>
    <w:p w14:paraId="5EC3A7AC" w14:textId="77777777" w:rsidR="00DE7090" w:rsidRPr="000808D1" w:rsidRDefault="00DE7090" w:rsidP="00DE7090">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130465A0" w14:textId="77777777" w:rsidR="00DE7090" w:rsidRPr="000808D1" w:rsidRDefault="00DE7090" w:rsidP="00DE7090">
      <w:pPr>
        <w:widowControl w:val="0"/>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2ABB736F" w14:textId="77777777" w:rsidR="00DE7090" w:rsidRPr="000808D1" w:rsidRDefault="00DE7090" w:rsidP="00DE7090">
      <w:pPr>
        <w:widowControl w:val="0"/>
        <w:autoSpaceDE w:val="0"/>
        <w:autoSpaceDN w:val="0"/>
        <w:ind w:right="528"/>
        <w:jc w:val="both"/>
        <w:rPr>
          <w:rFonts w:ascii="Verdana" w:eastAsia="Arial" w:hAnsi="Verdana" w:cs="Tahoma"/>
          <w:sz w:val="18"/>
          <w:szCs w:val="18"/>
        </w:rPr>
      </w:pPr>
    </w:p>
    <w:p w14:paraId="744827A9" w14:textId="77777777" w:rsidR="00DE7090" w:rsidRPr="000808D1" w:rsidRDefault="00DE7090" w:rsidP="00DE7090">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0F268365" w14:textId="77777777" w:rsidR="00DE7090" w:rsidRPr="000808D1" w:rsidRDefault="00DE7090" w:rsidP="00DE7090">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sz w:val="18"/>
          <w:szCs w:val="18"/>
        </w:rPr>
        <w:t>Antes del colocado de las piezas verificar que la superficie este uniforme sin polvo, grasas o sustancias que perjudiquen la buena ejecución del ítem</w:t>
      </w:r>
      <w:r w:rsidRPr="000808D1">
        <w:rPr>
          <w:rFonts w:ascii="Verdana" w:eastAsia="Arial" w:hAnsi="Verdana" w:cs="Tahoma"/>
          <w:bCs/>
          <w:color w:val="000000"/>
          <w:sz w:val="18"/>
          <w:szCs w:val="18"/>
        </w:rPr>
        <w:t>.</w:t>
      </w:r>
    </w:p>
    <w:p w14:paraId="538B7D0D" w14:textId="77777777" w:rsidR="00DE7090" w:rsidRPr="000808D1" w:rsidRDefault="00DE7090" w:rsidP="00DE7090">
      <w:pPr>
        <w:widowControl w:val="0"/>
        <w:autoSpaceDE w:val="0"/>
        <w:autoSpaceDN w:val="0"/>
        <w:ind w:right="528"/>
        <w:jc w:val="both"/>
        <w:rPr>
          <w:rFonts w:ascii="Verdana" w:eastAsia="Arial" w:hAnsi="Verdana" w:cs="Tahoma"/>
          <w:bCs/>
          <w:color w:val="000000"/>
          <w:sz w:val="18"/>
          <w:szCs w:val="18"/>
        </w:rPr>
      </w:pPr>
    </w:p>
    <w:p w14:paraId="294940E1" w14:textId="77777777" w:rsidR="00DE7090" w:rsidRPr="000808D1" w:rsidRDefault="00DE7090" w:rsidP="00DE7090">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del Cemento Cola</w:t>
      </w:r>
    </w:p>
    <w:p w14:paraId="7A4AB374" w14:textId="77777777" w:rsidR="00DE7090" w:rsidRPr="000808D1" w:rsidRDefault="00DE7090" w:rsidP="00DE7090">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1ED3606E" w14:textId="77777777" w:rsidR="00DE7090" w:rsidRPr="000808D1" w:rsidRDefault="00DE7090" w:rsidP="00DE7090">
      <w:pPr>
        <w:widowControl w:val="0"/>
        <w:autoSpaceDE w:val="0"/>
        <w:autoSpaceDN w:val="0"/>
        <w:ind w:right="528"/>
        <w:jc w:val="both"/>
        <w:rPr>
          <w:rFonts w:ascii="Verdana" w:eastAsia="Arial" w:hAnsi="Verdana" w:cs="Tahoma"/>
          <w:bCs/>
          <w:color w:val="000000"/>
          <w:sz w:val="18"/>
          <w:szCs w:val="18"/>
        </w:rPr>
      </w:pPr>
    </w:p>
    <w:p w14:paraId="2E271608" w14:textId="77777777" w:rsidR="00DE7090" w:rsidRPr="000808D1" w:rsidRDefault="00DE7090" w:rsidP="00DE7090">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Ejecución del revestimiento</w:t>
      </w:r>
    </w:p>
    <w:p w14:paraId="2C8501FB" w14:textId="77777777" w:rsidR="00DE7090" w:rsidRPr="000808D1" w:rsidRDefault="00DE7090" w:rsidP="00DE7090">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05A9C232" w14:textId="77777777" w:rsidR="00DE7090" w:rsidRPr="000808D1" w:rsidRDefault="00DE7090" w:rsidP="00DE7090">
      <w:pPr>
        <w:widowControl w:val="0"/>
        <w:tabs>
          <w:tab w:val="left" w:pos="8711"/>
        </w:tabs>
        <w:autoSpaceDE w:val="0"/>
        <w:autoSpaceDN w:val="0"/>
        <w:ind w:right="528"/>
        <w:jc w:val="both"/>
        <w:rPr>
          <w:rFonts w:ascii="Verdana" w:eastAsia="Arial" w:hAnsi="Verdana" w:cs="Tahoma"/>
          <w:sz w:val="18"/>
          <w:szCs w:val="18"/>
        </w:rPr>
      </w:pPr>
    </w:p>
    <w:p w14:paraId="5C8B9AA1" w14:textId="77777777" w:rsidR="00DE7090" w:rsidRPr="000808D1" w:rsidRDefault="00DE7090" w:rsidP="00DE7090">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2B8019B" w14:textId="77777777" w:rsidR="00DE7090" w:rsidRPr="000808D1" w:rsidRDefault="00DE7090" w:rsidP="00DE7090">
      <w:pPr>
        <w:widowControl w:val="0"/>
        <w:tabs>
          <w:tab w:val="left" w:pos="8711"/>
        </w:tabs>
        <w:autoSpaceDE w:val="0"/>
        <w:autoSpaceDN w:val="0"/>
        <w:ind w:right="528"/>
        <w:jc w:val="both"/>
        <w:rPr>
          <w:rFonts w:ascii="Verdana" w:eastAsia="Arial" w:hAnsi="Verdana" w:cs="Tahoma"/>
          <w:sz w:val="18"/>
          <w:szCs w:val="18"/>
        </w:rPr>
      </w:pPr>
    </w:p>
    <w:p w14:paraId="18227F76" w14:textId="77777777" w:rsidR="00DE7090" w:rsidRPr="000808D1" w:rsidRDefault="00DE7090" w:rsidP="00DE7090">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Piezas que presenten un mal asentamiento con el cemento cola o que al golpe denoten un sonido hueco deberán ser rehechas inmediatamente.</w:t>
      </w:r>
    </w:p>
    <w:p w14:paraId="7E8097EC" w14:textId="77777777" w:rsidR="00DE7090" w:rsidRPr="000808D1" w:rsidRDefault="00DE7090" w:rsidP="00DE7090">
      <w:pPr>
        <w:widowControl w:val="0"/>
        <w:tabs>
          <w:tab w:val="left" w:pos="8711"/>
        </w:tabs>
        <w:autoSpaceDE w:val="0"/>
        <w:autoSpaceDN w:val="0"/>
        <w:ind w:right="528"/>
        <w:jc w:val="both"/>
        <w:rPr>
          <w:rFonts w:ascii="Verdana" w:eastAsia="Arial" w:hAnsi="Verdana" w:cs="Tahoma"/>
          <w:sz w:val="18"/>
          <w:szCs w:val="18"/>
        </w:rPr>
      </w:pPr>
    </w:p>
    <w:p w14:paraId="26513292" w14:textId="77777777" w:rsidR="00DE7090" w:rsidRPr="000808D1" w:rsidRDefault="00DE7090" w:rsidP="00DE7090">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40DCC01" w14:textId="77777777" w:rsidR="00DE7090" w:rsidRPr="000808D1" w:rsidRDefault="00DE7090" w:rsidP="00DE7090">
      <w:pPr>
        <w:widowControl w:val="0"/>
        <w:tabs>
          <w:tab w:val="left" w:pos="8711"/>
        </w:tabs>
        <w:autoSpaceDE w:val="0"/>
        <w:autoSpaceDN w:val="0"/>
        <w:ind w:right="528"/>
        <w:jc w:val="both"/>
        <w:rPr>
          <w:rFonts w:ascii="Verdana" w:eastAsia="Arial" w:hAnsi="Verdana" w:cs="Tahoma"/>
          <w:sz w:val="18"/>
          <w:szCs w:val="18"/>
        </w:rPr>
      </w:pPr>
    </w:p>
    <w:p w14:paraId="70580858" w14:textId="77777777" w:rsidR="00DE7090" w:rsidRPr="000808D1" w:rsidRDefault="00DE7090" w:rsidP="00DE7090">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C450AD5" w14:textId="77777777" w:rsidR="00DE7090" w:rsidRPr="000808D1" w:rsidRDefault="00DE7090" w:rsidP="00DE7090">
      <w:pPr>
        <w:widowControl w:val="0"/>
        <w:tabs>
          <w:tab w:val="left" w:pos="8711"/>
        </w:tabs>
        <w:autoSpaceDE w:val="0"/>
        <w:autoSpaceDN w:val="0"/>
        <w:ind w:right="528"/>
        <w:jc w:val="both"/>
        <w:rPr>
          <w:rFonts w:ascii="Verdana" w:eastAsia="Arial" w:hAnsi="Verdana" w:cs="Tahoma"/>
          <w:sz w:val="18"/>
          <w:szCs w:val="18"/>
        </w:rPr>
      </w:pPr>
    </w:p>
    <w:p w14:paraId="7FBD78BF" w14:textId="77777777" w:rsidR="00DE7090" w:rsidRPr="000808D1" w:rsidRDefault="00DE7090" w:rsidP="00DE7090">
      <w:pPr>
        <w:widowControl w:val="0"/>
        <w:tabs>
          <w:tab w:val="left" w:pos="8711"/>
        </w:tabs>
        <w:autoSpaceDE w:val="0"/>
        <w:autoSpaceDN w:val="0"/>
        <w:spacing w:after="120"/>
        <w:ind w:right="528"/>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22CE42D5" w14:textId="77777777" w:rsidR="00DE7090" w:rsidRPr="000808D1" w:rsidRDefault="00DE7090" w:rsidP="00DE7090">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lastRenderedPageBreak/>
        <w:t>En la ejecución se realizará los siguientes controles:</w:t>
      </w:r>
    </w:p>
    <w:p w14:paraId="5DE69A34" w14:textId="77777777" w:rsidR="00DE7090" w:rsidRPr="000808D1" w:rsidRDefault="00DE7090" w:rsidP="00DE7090">
      <w:pPr>
        <w:widowControl w:val="0"/>
        <w:tabs>
          <w:tab w:val="left" w:pos="8711"/>
        </w:tabs>
        <w:autoSpaceDE w:val="0"/>
        <w:autoSpaceDN w:val="0"/>
        <w:ind w:right="528"/>
        <w:jc w:val="both"/>
        <w:rPr>
          <w:rFonts w:ascii="Verdana" w:eastAsia="Arial" w:hAnsi="Verdana" w:cs="Tahoma"/>
          <w:sz w:val="18"/>
          <w:szCs w:val="18"/>
        </w:rPr>
      </w:pPr>
    </w:p>
    <w:p w14:paraId="72B698E6" w14:textId="77777777" w:rsidR="00DE7090" w:rsidRPr="000808D1" w:rsidRDefault="00DE7090" w:rsidP="00DE7090">
      <w:pPr>
        <w:widowControl w:val="0"/>
        <w:numPr>
          <w:ilvl w:val="0"/>
          <w:numId w:val="92"/>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6214B1DA" w14:textId="77777777" w:rsidR="00DE7090" w:rsidRPr="000808D1" w:rsidRDefault="00DE7090" w:rsidP="00DE7090">
      <w:pPr>
        <w:widowControl w:val="0"/>
        <w:numPr>
          <w:ilvl w:val="0"/>
          <w:numId w:val="92"/>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4EF7F39A" w14:textId="77777777" w:rsidR="00DE7090" w:rsidRPr="000808D1" w:rsidRDefault="00DE7090" w:rsidP="00DE7090">
      <w:pPr>
        <w:widowControl w:val="0"/>
        <w:numPr>
          <w:ilvl w:val="0"/>
          <w:numId w:val="92"/>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19493B02" w14:textId="77777777" w:rsidR="00DE7090" w:rsidRPr="000808D1" w:rsidRDefault="00DE7090" w:rsidP="00DE7090">
      <w:pPr>
        <w:widowControl w:val="0"/>
        <w:numPr>
          <w:ilvl w:val="0"/>
          <w:numId w:val="92"/>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296969F6" w14:textId="77777777" w:rsidR="00DE7090" w:rsidRPr="00E44419" w:rsidRDefault="00DE7090" w:rsidP="00DE7090">
      <w:pPr>
        <w:tabs>
          <w:tab w:val="left" w:pos="560"/>
        </w:tabs>
        <w:jc w:val="both"/>
        <w:rPr>
          <w:rFonts w:ascii="Verdana" w:hAnsi="Verdana" w:cs="Tahoma"/>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DE7090" w:rsidRPr="000808D1" w14:paraId="1F03CCB2" w14:textId="77777777" w:rsidTr="00FF4F0C">
        <w:tc>
          <w:tcPr>
            <w:tcW w:w="584" w:type="dxa"/>
            <w:shd w:val="clear" w:color="auto" w:fill="1F4E79" w:themeFill="accent1" w:themeFillShade="80"/>
          </w:tcPr>
          <w:p w14:paraId="4C12B89D" w14:textId="77777777" w:rsidR="00DE7090" w:rsidRPr="00B0136C" w:rsidRDefault="00DE7090" w:rsidP="00FF4F0C">
            <w:pPr>
              <w:jc w:val="center"/>
              <w:rPr>
                <w:rFonts w:ascii="Verdana" w:hAnsi="Verdana"/>
                <w:b/>
                <w:color w:val="FFFFFF" w:themeColor="background1"/>
                <w:sz w:val="18"/>
                <w:szCs w:val="18"/>
              </w:rPr>
            </w:pPr>
            <w:proofErr w:type="spellStart"/>
            <w:r w:rsidRPr="00B0136C">
              <w:rPr>
                <w:rFonts w:ascii="Verdana" w:hAnsi="Verdana"/>
                <w:b/>
                <w:color w:val="FFFFFF" w:themeColor="background1"/>
                <w:sz w:val="18"/>
                <w:szCs w:val="18"/>
              </w:rPr>
              <w:t>N°</w:t>
            </w:r>
            <w:proofErr w:type="spellEnd"/>
          </w:p>
        </w:tc>
        <w:tc>
          <w:tcPr>
            <w:tcW w:w="2385" w:type="dxa"/>
            <w:shd w:val="clear" w:color="auto" w:fill="1F4E79" w:themeFill="accent1" w:themeFillShade="80"/>
          </w:tcPr>
          <w:p w14:paraId="05414C5C" w14:textId="77777777" w:rsidR="00DE7090" w:rsidRPr="00B0136C" w:rsidRDefault="00DE7090" w:rsidP="00FF4F0C">
            <w:pPr>
              <w:jc w:val="center"/>
              <w:rPr>
                <w:rFonts w:ascii="Verdana" w:hAnsi="Verdana"/>
                <w:b/>
                <w:color w:val="FFFFFF" w:themeColor="background1"/>
                <w:sz w:val="18"/>
                <w:szCs w:val="18"/>
              </w:rPr>
            </w:pPr>
            <w:r w:rsidRPr="00B0136C">
              <w:rPr>
                <w:rFonts w:ascii="Verdana" w:hAnsi="Verdana"/>
                <w:b/>
                <w:color w:val="FFFFFF" w:themeColor="background1"/>
                <w:sz w:val="18"/>
                <w:szCs w:val="18"/>
              </w:rPr>
              <w:t>CODIGO</w:t>
            </w:r>
          </w:p>
        </w:tc>
        <w:tc>
          <w:tcPr>
            <w:tcW w:w="1145" w:type="dxa"/>
            <w:shd w:val="clear" w:color="auto" w:fill="1F4E79" w:themeFill="accent1" w:themeFillShade="80"/>
          </w:tcPr>
          <w:p w14:paraId="351B196C" w14:textId="77777777" w:rsidR="00DE7090" w:rsidRPr="00B0136C" w:rsidRDefault="00DE7090" w:rsidP="00FF4F0C">
            <w:pPr>
              <w:jc w:val="center"/>
              <w:rPr>
                <w:rFonts w:ascii="Verdana" w:hAnsi="Verdana"/>
                <w:b/>
                <w:color w:val="FFFFFF" w:themeColor="background1"/>
                <w:sz w:val="18"/>
                <w:szCs w:val="18"/>
              </w:rPr>
            </w:pPr>
            <w:r w:rsidRPr="00B0136C">
              <w:rPr>
                <w:rFonts w:ascii="Verdana" w:hAnsi="Verdana"/>
                <w:b/>
                <w:color w:val="FFFFFF" w:themeColor="background1"/>
                <w:sz w:val="18"/>
                <w:szCs w:val="18"/>
              </w:rPr>
              <w:t>UNIDAD</w:t>
            </w:r>
          </w:p>
        </w:tc>
        <w:tc>
          <w:tcPr>
            <w:tcW w:w="5520" w:type="dxa"/>
            <w:shd w:val="clear" w:color="auto" w:fill="1F4E79" w:themeFill="accent1" w:themeFillShade="80"/>
          </w:tcPr>
          <w:p w14:paraId="6BAB2052" w14:textId="77777777" w:rsidR="00DE7090" w:rsidRPr="00B0136C" w:rsidRDefault="00DE7090" w:rsidP="00FF4F0C">
            <w:pPr>
              <w:jc w:val="center"/>
              <w:rPr>
                <w:rFonts w:ascii="Verdana" w:hAnsi="Verdana"/>
                <w:b/>
                <w:color w:val="FFFFFF" w:themeColor="background1"/>
                <w:sz w:val="18"/>
                <w:szCs w:val="18"/>
              </w:rPr>
            </w:pPr>
            <w:r w:rsidRPr="00B0136C">
              <w:rPr>
                <w:rFonts w:ascii="Verdana" w:hAnsi="Verdana"/>
                <w:b/>
                <w:color w:val="FFFFFF" w:themeColor="background1"/>
                <w:sz w:val="18"/>
                <w:szCs w:val="18"/>
              </w:rPr>
              <w:t>ITEM</w:t>
            </w:r>
          </w:p>
        </w:tc>
      </w:tr>
      <w:tr w:rsidR="00DE7090" w:rsidRPr="000808D1" w14:paraId="44D2C084" w14:textId="77777777" w:rsidTr="00FF4F0C">
        <w:tc>
          <w:tcPr>
            <w:tcW w:w="584" w:type="dxa"/>
            <w:shd w:val="clear" w:color="auto" w:fill="B4C6E7" w:themeFill="accent5" w:themeFillTint="66"/>
          </w:tcPr>
          <w:p w14:paraId="6FD09982" w14:textId="77777777" w:rsidR="00DE7090" w:rsidRPr="000808D1" w:rsidRDefault="00DE7090" w:rsidP="00FF4F0C">
            <w:pPr>
              <w:rPr>
                <w:rFonts w:ascii="Verdana" w:hAnsi="Verdana"/>
                <w:b/>
                <w:sz w:val="18"/>
                <w:szCs w:val="18"/>
              </w:rPr>
            </w:pPr>
            <w:r>
              <w:rPr>
                <w:rFonts w:ascii="Verdana" w:hAnsi="Verdana"/>
                <w:b/>
                <w:sz w:val="18"/>
                <w:szCs w:val="18"/>
              </w:rPr>
              <w:t>30</w:t>
            </w:r>
          </w:p>
        </w:tc>
        <w:tc>
          <w:tcPr>
            <w:tcW w:w="2385" w:type="dxa"/>
            <w:shd w:val="clear" w:color="auto" w:fill="B4C6E7" w:themeFill="accent5" w:themeFillTint="66"/>
          </w:tcPr>
          <w:p w14:paraId="309E100E"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VAC-OF-RES-1</w:t>
            </w:r>
          </w:p>
        </w:tc>
        <w:tc>
          <w:tcPr>
            <w:tcW w:w="1145" w:type="dxa"/>
            <w:shd w:val="clear" w:color="auto" w:fill="B4C6E7" w:themeFill="accent5" w:themeFillTint="66"/>
          </w:tcPr>
          <w:p w14:paraId="3ADABE6E"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74C85787"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REVESTIMIENTO DE CERÁMICA C/CEMENTO COLA</w:t>
            </w:r>
          </w:p>
        </w:tc>
      </w:tr>
    </w:tbl>
    <w:p w14:paraId="64306623" w14:textId="77777777" w:rsidR="00DE7090" w:rsidRPr="000808D1" w:rsidRDefault="00DE7090" w:rsidP="00DE7090">
      <w:pPr>
        <w:jc w:val="both"/>
        <w:rPr>
          <w:rFonts w:ascii="Verdana" w:hAnsi="Verdana" w:cs="Arial"/>
          <w:b/>
          <w:kern w:val="28"/>
          <w:sz w:val="18"/>
          <w:szCs w:val="18"/>
        </w:rPr>
      </w:pPr>
      <w:r w:rsidRPr="000808D1">
        <w:rPr>
          <w:rFonts w:ascii="Verdana" w:hAnsi="Verdana" w:cs="Arial"/>
          <w:b/>
          <w:kern w:val="28"/>
          <w:sz w:val="18"/>
          <w:szCs w:val="18"/>
        </w:rPr>
        <w:t>DESCRIPCIÓN. -</w:t>
      </w:r>
    </w:p>
    <w:p w14:paraId="2FCB32EB" w14:textId="77777777" w:rsidR="00DE7090" w:rsidRPr="000808D1" w:rsidRDefault="00DE7090" w:rsidP="00DE7090">
      <w:pPr>
        <w:jc w:val="both"/>
        <w:rPr>
          <w:rFonts w:ascii="Verdana" w:hAnsi="Verdana" w:cs="Arial"/>
          <w:kern w:val="28"/>
          <w:sz w:val="18"/>
          <w:szCs w:val="18"/>
        </w:rPr>
      </w:pPr>
      <w:r w:rsidRPr="000808D1">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16D31EC" w14:textId="77777777" w:rsidR="00DE7090" w:rsidRPr="000808D1" w:rsidRDefault="00DE7090" w:rsidP="00DE7090">
      <w:pPr>
        <w:jc w:val="both"/>
        <w:rPr>
          <w:rFonts w:ascii="Verdana" w:hAnsi="Verdana" w:cs="Arial"/>
          <w:kern w:val="28"/>
          <w:sz w:val="18"/>
          <w:szCs w:val="18"/>
        </w:rPr>
      </w:pPr>
    </w:p>
    <w:p w14:paraId="7520E853" w14:textId="77777777" w:rsidR="00DE7090" w:rsidRPr="000808D1" w:rsidRDefault="00DE7090" w:rsidP="00DE7090">
      <w:pPr>
        <w:jc w:val="both"/>
        <w:rPr>
          <w:rFonts w:ascii="Verdana" w:hAnsi="Verdana" w:cs="Arial"/>
          <w:b/>
          <w:kern w:val="28"/>
          <w:sz w:val="18"/>
          <w:szCs w:val="18"/>
        </w:rPr>
      </w:pPr>
      <w:r w:rsidRPr="000808D1">
        <w:rPr>
          <w:rFonts w:ascii="Verdana" w:hAnsi="Verdana" w:cs="Arial"/>
          <w:b/>
          <w:kern w:val="28"/>
          <w:sz w:val="18"/>
          <w:szCs w:val="18"/>
        </w:rPr>
        <w:t>MATERIALES, HERRAMIENTAS Y EQUIPO. -</w:t>
      </w:r>
    </w:p>
    <w:p w14:paraId="0A7D9DD5" w14:textId="77777777" w:rsidR="00DE7090" w:rsidRPr="000808D1" w:rsidRDefault="00DE7090" w:rsidP="00DE7090">
      <w:pPr>
        <w:jc w:val="both"/>
        <w:rPr>
          <w:rFonts w:ascii="Verdana" w:hAnsi="Verdana" w:cs="Tahoma"/>
          <w:kern w:val="28"/>
          <w:sz w:val="18"/>
          <w:szCs w:val="18"/>
        </w:rPr>
      </w:pPr>
      <w:r w:rsidRPr="000808D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101CBA97" w14:textId="77777777" w:rsidR="00DE7090" w:rsidRPr="000808D1" w:rsidRDefault="00DE7090" w:rsidP="00DE7090">
      <w:pPr>
        <w:jc w:val="both"/>
        <w:rPr>
          <w:rFonts w:ascii="Verdana" w:hAnsi="Verdana" w:cs="Tahoma"/>
          <w:kern w:val="28"/>
          <w:sz w:val="18"/>
          <w:szCs w:val="18"/>
        </w:rPr>
      </w:pPr>
    </w:p>
    <w:p w14:paraId="392EEDE6" w14:textId="77777777" w:rsidR="00DE7090" w:rsidRPr="000808D1" w:rsidRDefault="00DE7090" w:rsidP="00DE7090">
      <w:pPr>
        <w:jc w:val="both"/>
        <w:rPr>
          <w:rFonts w:ascii="Verdana" w:hAnsi="Verdana" w:cs="Arial"/>
          <w:b/>
          <w:kern w:val="28"/>
          <w:sz w:val="18"/>
          <w:szCs w:val="18"/>
        </w:rPr>
      </w:pPr>
      <w:r w:rsidRPr="000808D1">
        <w:rPr>
          <w:rFonts w:ascii="Verdana" w:hAnsi="Verdana" w:cs="Arial"/>
          <w:b/>
          <w:kern w:val="28"/>
          <w:sz w:val="18"/>
          <w:szCs w:val="18"/>
        </w:rPr>
        <w:t>FORMA DE EJECUCIÓN. -</w:t>
      </w:r>
    </w:p>
    <w:p w14:paraId="58696F7D" w14:textId="77777777" w:rsidR="00DE7090" w:rsidRPr="000808D1" w:rsidRDefault="00DE7090" w:rsidP="00DE7090">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5FE6ED91" w14:textId="77777777" w:rsidR="00DE7090" w:rsidRPr="000808D1" w:rsidRDefault="00DE7090" w:rsidP="00DE7090">
      <w:pPr>
        <w:jc w:val="both"/>
        <w:rPr>
          <w:rFonts w:ascii="Verdana" w:hAnsi="Verdana" w:cs="Tahoma"/>
          <w:sz w:val="18"/>
          <w:szCs w:val="18"/>
        </w:rPr>
      </w:pPr>
    </w:p>
    <w:p w14:paraId="3934C7BE" w14:textId="77777777" w:rsidR="00DE7090" w:rsidRPr="000808D1" w:rsidRDefault="00DE7090" w:rsidP="00DE7090">
      <w:pPr>
        <w:tabs>
          <w:tab w:val="left" w:pos="560"/>
        </w:tabs>
        <w:jc w:val="both"/>
        <w:rPr>
          <w:rFonts w:ascii="Verdana" w:hAnsi="Verdana" w:cs="Tahoma"/>
          <w:b/>
          <w:sz w:val="18"/>
          <w:szCs w:val="18"/>
        </w:rPr>
      </w:pPr>
      <w:r w:rsidRPr="000808D1">
        <w:rPr>
          <w:rFonts w:ascii="Verdana" w:hAnsi="Verdana" w:cs="Tahoma"/>
          <w:b/>
          <w:sz w:val="18"/>
          <w:szCs w:val="18"/>
        </w:rPr>
        <w:t>Preparación de la Superficie</w:t>
      </w:r>
    </w:p>
    <w:p w14:paraId="38DF855D" w14:textId="77777777" w:rsidR="00DE7090" w:rsidRPr="000808D1" w:rsidRDefault="00DE7090" w:rsidP="00DE7090">
      <w:pPr>
        <w:jc w:val="both"/>
        <w:rPr>
          <w:rFonts w:ascii="Verdana" w:hAnsi="Verdana" w:cs="Tahoma"/>
          <w:kern w:val="28"/>
          <w:sz w:val="18"/>
          <w:szCs w:val="18"/>
        </w:rPr>
      </w:pPr>
      <w:r w:rsidRPr="000808D1">
        <w:rPr>
          <w:rFonts w:ascii="Verdana" w:hAnsi="Verdana" w:cs="Tahoma"/>
          <w:sz w:val="18"/>
          <w:szCs w:val="18"/>
        </w:rPr>
        <w:t>Antes de la colocación de las piezas verificar que la superficie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con agua las superficies a revestir salvo indicación contraria del Inspector de proyecto.</w:t>
      </w:r>
    </w:p>
    <w:p w14:paraId="720C033E" w14:textId="77777777" w:rsidR="00DE7090" w:rsidRPr="000808D1" w:rsidRDefault="00DE7090" w:rsidP="00DE7090">
      <w:pPr>
        <w:jc w:val="both"/>
        <w:rPr>
          <w:rFonts w:ascii="Verdana" w:hAnsi="Verdana" w:cs="Tahoma"/>
          <w:bCs/>
          <w:color w:val="000000"/>
          <w:sz w:val="18"/>
          <w:szCs w:val="18"/>
        </w:rPr>
      </w:pPr>
    </w:p>
    <w:p w14:paraId="51E56625" w14:textId="77777777" w:rsidR="00DE7090" w:rsidRPr="000808D1" w:rsidRDefault="00DE7090" w:rsidP="00DE7090">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688C86C2"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volver a mezclar y la mezcla estará lista para su aplicación sobre la superficie</w:t>
      </w:r>
      <w:r w:rsidRPr="000808D1">
        <w:rPr>
          <w:rFonts w:ascii="Verdana" w:hAnsi="Verdana" w:cs="Tahoma"/>
          <w:sz w:val="18"/>
          <w:szCs w:val="18"/>
        </w:rPr>
        <w:t>. Se mezcla deberá seguir estrictamente la dosificación y forma indicado por el proveedor.</w:t>
      </w:r>
    </w:p>
    <w:p w14:paraId="721AC133" w14:textId="77777777" w:rsidR="00DE7090" w:rsidRPr="000808D1" w:rsidRDefault="00DE7090" w:rsidP="00DE7090">
      <w:pPr>
        <w:jc w:val="both"/>
        <w:rPr>
          <w:rFonts w:ascii="Verdana" w:hAnsi="Verdana" w:cs="Tahoma"/>
          <w:bCs/>
          <w:color w:val="000000"/>
          <w:sz w:val="18"/>
          <w:szCs w:val="18"/>
        </w:rPr>
      </w:pPr>
    </w:p>
    <w:p w14:paraId="0772C3FB" w14:textId="77777777" w:rsidR="00DE7090" w:rsidRPr="000808D1" w:rsidRDefault="00DE7090" w:rsidP="00DE7090">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58D530CD"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05BE004B" w14:textId="77777777" w:rsidR="00DE7090" w:rsidRPr="000808D1" w:rsidRDefault="00DE7090" w:rsidP="00DE7090">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651DEC39" w14:textId="77777777" w:rsidR="00DE7090" w:rsidRPr="000808D1" w:rsidRDefault="00DE7090" w:rsidP="00DE7090">
      <w:pPr>
        <w:tabs>
          <w:tab w:val="left" w:pos="8711"/>
        </w:tabs>
        <w:jc w:val="both"/>
        <w:rPr>
          <w:rFonts w:ascii="Verdana" w:hAnsi="Verdana" w:cs="Tahoma"/>
          <w:sz w:val="18"/>
          <w:szCs w:val="18"/>
        </w:rPr>
      </w:pPr>
    </w:p>
    <w:p w14:paraId="47FC42A3" w14:textId="77777777" w:rsidR="00DE7090" w:rsidRPr="000808D1" w:rsidRDefault="00DE7090" w:rsidP="00DE7090">
      <w:pPr>
        <w:jc w:val="both"/>
        <w:rPr>
          <w:rFonts w:ascii="Verdana" w:hAnsi="Verdana" w:cs="Tahoma"/>
          <w:bCs/>
          <w:color w:val="000000"/>
          <w:sz w:val="18"/>
          <w:szCs w:val="18"/>
        </w:rPr>
      </w:pPr>
      <w:r w:rsidRPr="000808D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39551B0"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Piezas que presenten un mal asentamiento con el cemento cola o que al golpe denoten un sonido hueco deberán ser rehechas inmediatamente.</w:t>
      </w:r>
    </w:p>
    <w:p w14:paraId="026BAB0D"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78DCA97" w14:textId="77777777" w:rsidR="00DE7090" w:rsidRPr="000808D1" w:rsidRDefault="00DE7090" w:rsidP="00DE7090">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5A1FDE5"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295E820" w14:textId="77777777" w:rsidR="00DE7090" w:rsidRPr="000808D1" w:rsidRDefault="00DE7090" w:rsidP="00DE7090">
      <w:pPr>
        <w:tabs>
          <w:tab w:val="left" w:pos="560"/>
        </w:tabs>
        <w:jc w:val="both"/>
        <w:rPr>
          <w:rFonts w:ascii="Verdana" w:hAnsi="Verdana" w:cs="Tahoma"/>
          <w:b/>
          <w:sz w:val="18"/>
          <w:szCs w:val="18"/>
        </w:rPr>
      </w:pPr>
      <w:r w:rsidRPr="000808D1">
        <w:rPr>
          <w:rFonts w:ascii="Verdana" w:hAnsi="Verdana" w:cs="Tahoma"/>
          <w:b/>
          <w:sz w:val="18"/>
          <w:szCs w:val="18"/>
        </w:rPr>
        <w:t>Criterios de Control, Aceptación y Rechazo</w:t>
      </w:r>
    </w:p>
    <w:p w14:paraId="4BF6D45D" w14:textId="77777777" w:rsidR="00DE7090" w:rsidRPr="000808D1" w:rsidRDefault="00DE7090" w:rsidP="00DE7090">
      <w:pPr>
        <w:jc w:val="both"/>
        <w:rPr>
          <w:rFonts w:ascii="Verdana" w:hAnsi="Verdana" w:cs="Tahoma"/>
          <w:kern w:val="28"/>
          <w:sz w:val="18"/>
          <w:szCs w:val="18"/>
        </w:rPr>
      </w:pPr>
      <w:r w:rsidRPr="000808D1">
        <w:rPr>
          <w:rFonts w:ascii="Verdana" w:hAnsi="Verdana" w:cs="Tahoma"/>
          <w:kern w:val="28"/>
          <w:sz w:val="18"/>
          <w:szCs w:val="18"/>
        </w:rPr>
        <w:lastRenderedPageBreak/>
        <w:t xml:space="preserve">Se debe verificar la correcta nivelación de las piezas colocadas de cerámica con nivel y plomadas para evitar pendientes y desniveles entre las piezas, verificar que no existan piezas rotas, desportilladas y manchadas   </w:t>
      </w:r>
    </w:p>
    <w:p w14:paraId="573DCB3A"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78AA5FEF" w14:textId="77777777" w:rsidR="00DE7090" w:rsidRPr="000808D1" w:rsidRDefault="00DE7090" w:rsidP="00DE7090">
      <w:pPr>
        <w:tabs>
          <w:tab w:val="left" w:pos="8711"/>
        </w:tabs>
        <w:jc w:val="both"/>
        <w:rPr>
          <w:rFonts w:ascii="Verdana" w:hAnsi="Verdana" w:cs="Tahoma"/>
          <w:sz w:val="18"/>
          <w:szCs w:val="18"/>
        </w:rPr>
      </w:pPr>
    </w:p>
    <w:p w14:paraId="3B2F5B4C" w14:textId="77777777" w:rsidR="00DE7090" w:rsidRPr="000808D1" w:rsidRDefault="00DE7090" w:rsidP="00DE7090">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22CE35AC" w14:textId="77777777" w:rsidR="00DE7090" w:rsidRPr="000808D1" w:rsidRDefault="00DE7090" w:rsidP="00DE7090">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5BEDD0C3" w14:textId="77777777" w:rsidR="00DE7090" w:rsidRPr="000808D1" w:rsidRDefault="00DE7090" w:rsidP="00DE7090">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4D6EBB68" w14:textId="77777777" w:rsidR="00DE7090" w:rsidRPr="000808D1" w:rsidRDefault="00DE7090" w:rsidP="00DE7090">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2C185435" w14:textId="77777777" w:rsidR="00DE7090" w:rsidRPr="000808D1" w:rsidRDefault="00DE7090" w:rsidP="00DE7090">
      <w:pPr>
        <w:jc w:val="both"/>
        <w:rPr>
          <w:rFonts w:ascii="Verdana" w:hAnsi="Verdana" w:cs="Arial"/>
          <w:b/>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E7090" w:rsidRPr="000808D1" w14:paraId="74F3FE35" w14:textId="77777777" w:rsidTr="00FF4F0C">
        <w:tc>
          <w:tcPr>
            <w:tcW w:w="584" w:type="dxa"/>
            <w:shd w:val="clear" w:color="auto" w:fill="1F4E79" w:themeFill="accent1" w:themeFillShade="80"/>
          </w:tcPr>
          <w:p w14:paraId="3C633D69" w14:textId="77777777" w:rsidR="00DE7090" w:rsidRPr="00B0136C" w:rsidRDefault="00DE7090" w:rsidP="00FF4F0C">
            <w:pPr>
              <w:jc w:val="center"/>
              <w:rPr>
                <w:rFonts w:ascii="Verdana" w:hAnsi="Verdana"/>
                <w:b/>
                <w:color w:val="FFFFFF" w:themeColor="background1"/>
                <w:sz w:val="18"/>
                <w:szCs w:val="18"/>
              </w:rPr>
            </w:pPr>
            <w:proofErr w:type="spellStart"/>
            <w:r w:rsidRPr="00B0136C">
              <w:rPr>
                <w:rFonts w:ascii="Verdana" w:hAnsi="Verdana"/>
                <w:b/>
                <w:color w:val="FFFFFF" w:themeColor="background1"/>
                <w:sz w:val="18"/>
                <w:szCs w:val="18"/>
              </w:rPr>
              <w:t>N°</w:t>
            </w:r>
            <w:proofErr w:type="spellEnd"/>
          </w:p>
        </w:tc>
        <w:tc>
          <w:tcPr>
            <w:tcW w:w="2385" w:type="dxa"/>
            <w:shd w:val="clear" w:color="auto" w:fill="1F4E79" w:themeFill="accent1" w:themeFillShade="80"/>
          </w:tcPr>
          <w:p w14:paraId="4637BBE9" w14:textId="77777777" w:rsidR="00DE7090" w:rsidRPr="00B0136C" w:rsidRDefault="00DE7090" w:rsidP="00FF4F0C">
            <w:pPr>
              <w:jc w:val="center"/>
              <w:rPr>
                <w:rFonts w:ascii="Verdana" w:hAnsi="Verdana"/>
                <w:b/>
                <w:color w:val="FFFFFF" w:themeColor="background1"/>
                <w:sz w:val="18"/>
                <w:szCs w:val="18"/>
              </w:rPr>
            </w:pPr>
            <w:r w:rsidRPr="00B0136C">
              <w:rPr>
                <w:rFonts w:ascii="Verdana" w:hAnsi="Verdana"/>
                <w:b/>
                <w:color w:val="FFFFFF" w:themeColor="background1"/>
                <w:sz w:val="18"/>
                <w:szCs w:val="18"/>
              </w:rPr>
              <w:t>CODIGO</w:t>
            </w:r>
          </w:p>
        </w:tc>
        <w:tc>
          <w:tcPr>
            <w:tcW w:w="1145" w:type="dxa"/>
            <w:shd w:val="clear" w:color="auto" w:fill="1F4E79" w:themeFill="accent1" w:themeFillShade="80"/>
          </w:tcPr>
          <w:p w14:paraId="6330C085" w14:textId="77777777" w:rsidR="00DE7090" w:rsidRPr="00B0136C" w:rsidRDefault="00DE7090" w:rsidP="00FF4F0C">
            <w:pPr>
              <w:jc w:val="center"/>
              <w:rPr>
                <w:rFonts w:ascii="Verdana" w:hAnsi="Verdana"/>
                <w:b/>
                <w:color w:val="FFFFFF" w:themeColor="background1"/>
                <w:sz w:val="18"/>
                <w:szCs w:val="18"/>
              </w:rPr>
            </w:pPr>
            <w:r w:rsidRPr="00B0136C">
              <w:rPr>
                <w:rFonts w:ascii="Verdana" w:hAnsi="Verdana"/>
                <w:b/>
                <w:color w:val="FFFFFF" w:themeColor="background1"/>
                <w:sz w:val="18"/>
                <w:szCs w:val="18"/>
              </w:rPr>
              <w:t>UNIDAD</w:t>
            </w:r>
          </w:p>
        </w:tc>
        <w:tc>
          <w:tcPr>
            <w:tcW w:w="5520" w:type="dxa"/>
            <w:shd w:val="clear" w:color="auto" w:fill="1F4E79" w:themeFill="accent1" w:themeFillShade="80"/>
          </w:tcPr>
          <w:p w14:paraId="60569737" w14:textId="77777777" w:rsidR="00DE7090" w:rsidRPr="00B0136C" w:rsidRDefault="00DE7090" w:rsidP="00FF4F0C">
            <w:pPr>
              <w:jc w:val="center"/>
              <w:rPr>
                <w:rFonts w:ascii="Verdana" w:hAnsi="Verdana"/>
                <w:b/>
                <w:color w:val="FFFFFF" w:themeColor="background1"/>
                <w:sz w:val="18"/>
                <w:szCs w:val="18"/>
              </w:rPr>
            </w:pPr>
            <w:r w:rsidRPr="00B0136C">
              <w:rPr>
                <w:rFonts w:ascii="Verdana" w:hAnsi="Verdana"/>
                <w:b/>
                <w:color w:val="FFFFFF" w:themeColor="background1"/>
                <w:sz w:val="18"/>
                <w:szCs w:val="18"/>
              </w:rPr>
              <w:t>ITEM</w:t>
            </w:r>
          </w:p>
        </w:tc>
      </w:tr>
      <w:tr w:rsidR="00DE7090" w:rsidRPr="000808D1" w14:paraId="29926A9C" w14:textId="77777777" w:rsidTr="00FF4F0C">
        <w:tc>
          <w:tcPr>
            <w:tcW w:w="584" w:type="dxa"/>
            <w:shd w:val="clear" w:color="auto" w:fill="B4C6E7" w:themeFill="accent5" w:themeFillTint="66"/>
          </w:tcPr>
          <w:p w14:paraId="4F6C204E" w14:textId="77777777" w:rsidR="00DE7090" w:rsidRPr="000808D1" w:rsidRDefault="00DE7090" w:rsidP="00FF4F0C">
            <w:pPr>
              <w:jc w:val="center"/>
              <w:rPr>
                <w:rFonts w:ascii="Verdana" w:hAnsi="Verdana"/>
                <w:b/>
                <w:sz w:val="18"/>
                <w:szCs w:val="18"/>
              </w:rPr>
            </w:pPr>
            <w:r>
              <w:rPr>
                <w:rFonts w:ascii="Verdana" w:hAnsi="Verdana"/>
                <w:b/>
                <w:sz w:val="18"/>
                <w:szCs w:val="18"/>
              </w:rPr>
              <w:t>31</w:t>
            </w:r>
          </w:p>
        </w:tc>
        <w:tc>
          <w:tcPr>
            <w:tcW w:w="2385" w:type="dxa"/>
            <w:shd w:val="clear" w:color="auto" w:fill="B4C6E7" w:themeFill="accent5" w:themeFillTint="66"/>
          </w:tcPr>
          <w:p w14:paraId="02201D4B"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VAC-OF-RES-2</w:t>
            </w:r>
          </w:p>
        </w:tc>
        <w:tc>
          <w:tcPr>
            <w:tcW w:w="1145" w:type="dxa"/>
            <w:shd w:val="clear" w:color="auto" w:fill="B4C6E7" w:themeFill="accent5" w:themeFillTint="66"/>
          </w:tcPr>
          <w:p w14:paraId="25106844"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017CBE05"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REVESTIMIENTO DE CERÁMICA PARA MESÓN</w:t>
            </w:r>
          </w:p>
        </w:tc>
      </w:tr>
    </w:tbl>
    <w:p w14:paraId="71109D44" w14:textId="77777777" w:rsidR="00DE7090" w:rsidRPr="000808D1" w:rsidRDefault="00DE7090" w:rsidP="00DE7090">
      <w:pPr>
        <w:jc w:val="both"/>
        <w:rPr>
          <w:rFonts w:ascii="Verdana" w:hAnsi="Verdana" w:cs="Tahoma"/>
          <w:b/>
          <w:sz w:val="18"/>
          <w:szCs w:val="18"/>
        </w:rPr>
      </w:pPr>
      <w:r w:rsidRPr="000808D1">
        <w:rPr>
          <w:rFonts w:ascii="Verdana" w:hAnsi="Verdana" w:cs="Tahoma"/>
          <w:b/>
          <w:sz w:val="18"/>
          <w:szCs w:val="18"/>
        </w:rPr>
        <w:t>DESCRIPCIÓN. -</w:t>
      </w:r>
    </w:p>
    <w:p w14:paraId="256E20B2" w14:textId="77777777" w:rsidR="00DE7090" w:rsidRPr="000808D1" w:rsidRDefault="00DE7090" w:rsidP="00DE7090">
      <w:pPr>
        <w:jc w:val="both"/>
        <w:rPr>
          <w:rFonts w:ascii="Verdana" w:hAnsi="Verdana" w:cs="Tahoma"/>
          <w:sz w:val="18"/>
          <w:szCs w:val="18"/>
        </w:rPr>
      </w:pPr>
      <w:r w:rsidRPr="000808D1">
        <w:rPr>
          <w:rFonts w:ascii="Verdana" w:hAnsi="Verdana" w:cs="Tahoma"/>
          <w:sz w:val="18"/>
          <w:szCs w:val="18"/>
        </w:rPr>
        <w:t>Este ítem se refiere al revestimiento de cerámica para mesón, de acuerdo a lo señalado en los planos constructivos y/o instrucciones del Inspector de proyecto.</w:t>
      </w:r>
    </w:p>
    <w:p w14:paraId="0CE90696" w14:textId="77777777" w:rsidR="00DE7090" w:rsidRPr="000808D1" w:rsidRDefault="00DE7090" w:rsidP="00DE7090">
      <w:pPr>
        <w:jc w:val="both"/>
        <w:rPr>
          <w:rFonts w:ascii="Verdana" w:hAnsi="Verdana" w:cs="Tahoma"/>
          <w:sz w:val="18"/>
          <w:szCs w:val="18"/>
        </w:rPr>
      </w:pPr>
    </w:p>
    <w:p w14:paraId="62AE6BA0" w14:textId="77777777" w:rsidR="00DE7090" w:rsidRPr="000808D1" w:rsidRDefault="00DE7090" w:rsidP="00DE7090">
      <w:pPr>
        <w:jc w:val="both"/>
        <w:rPr>
          <w:rFonts w:ascii="Verdana" w:hAnsi="Verdana" w:cs="Tahoma"/>
          <w:b/>
          <w:sz w:val="18"/>
          <w:szCs w:val="18"/>
        </w:rPr>
      </w:pPr>
      <w:r w:rsidRPr="000808D1">
        <w:rPr>
          <w:rFonts w:ascii="Verdana" w:hAnsi="Verdana" w:cs="Tahoma"/>
          <w:b/>
          <w:sz w:val="18"/>
          <w:szCs w:val="18"/>
        </w:rPr>
        <w:t>MATERIALES, HERRAMIENTAS Y EQUIPO. -</w:t>
      </w:r>
    </w:p>
    <w:p w14:paraId="5863CFBC"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8254DBF" w14:textId="77777777" w:rsidR="00DE7090" w:rsidRPr="000808D1" w:rsidRDefault="00DE7090" w:rsidP="00DE7090">
      <w:pPr>
        <w:jc w:val="both"/>
        <w:rPr>
          <w:rFonts w:ascii="Verdana" w:hAnsi="Verdana" w:cs="Tahoma"/>
          <w:sz w:val="18"/>
          <w:szCs w:val="18"/>
        </w:rPr>
      </w:pPr>
    </w:p>
    <w:p w14:paraId="1A2441D3" w14:textId="77777777" w:rsidR="00DE7090" w:rsidRPr="000808D1" w:rsidRDefault="00DE7090" w:rsidP="00DE7090">
      <w:pPr>
        <w:jc w:val="both"/>
        <w:rPr>
          <w:rFonts w:ascii="Verdana" w:hAnsi="Verdana" w:cs="Tahoma"/>
          <w:b/>
          <w:sz w:val="18"/>
          <w:szCs w:val="18"/>
        </w:rPr>
      </w:pPr>
      <w:r w:rsidRPr="000808D1">
        <w:rPr>
          <w:rFonts w:ascii="Verdana" w:hAnsi="Verdana" w:cs="Tahoma"/>
          <w:b/>
          <w:sz w:val="18"/>
          <w:szCs w:val="18"/>
        </w:rPr>
        <w:t xml:space="preserve">FORMA DE EJECUCIÓN. - </w:t>
      </w:r>
    </w:p>
    <w:p w14:paraId="7BFE0049" w14:textId="77777777" w:rsidR="00DE7090" w:rsidRPr="000808D1" w:rsidRDefault="00DE7090" w:rsidP="00DE7090">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5A5DD90B" w14:textId="77777777" w:rsidR="00DE7090" w:rsidRPr="000808D1" w:rsidRDefault="00DE7090" w:rsidP="00DE7090">
      <w:pPr>
        <w:jc w:val="both"/>
        <w:rPr>
          <w:rFonts w:ascii="Verdana" w:hAnsi="Verdana" w:cs="Tahoma"/>
          <w:sz w:val="18"/>
          <w:szCs w:val="18"/>
        </w:rPr>
      </w:pPr>
    </w:p>
    <w:p w14:paraId="5D5C63D2" w14:textId="77777777" w:rsidR="00DE7090" w:rsidRPr="000808D1" w:rsidRDefault="00DE7090" w:rsidP="00DE7090">
      <w:pPr>
        <w:tabs>
          <w:tab w:val="left" w:pos="560"/>
        </w:tabs>
        <w:jc w:val="both"/>
        <w:rPr>
          <w:rFonts w:ascii="Verdana" w:hAnsi="Verdana" w:cs="Tahoma"/>
          <w:b/>
          <w:sz w:val="18"/>
          <w:szCs w:val="18"/>
        </w:rPr>
      </w:pPr>
      <w:r w:rsidRPr="000808D1">
        <w:rPr>
          <w:rFonts w:ascii="Verdana" w:hAnsi="Verdana" w:cs="Tahoma"/>
          <w:b/>
          <w:sz w:val="18"/>
          <w:szCs w:val="18"/>
        </w:rPr>
        <w:t>Preparación de la Superficie</w:t>
      </w:r>
    </w:p>
    <w:p w14:paraId="3C6E4D8D" w14:textId="77777777" w:rsidR="00DE7090" w:rsidRPr="000808D1" w:rsidRDefault="00DE7090" w:rsidP="00DE7090">
      <w:pPr>
        <w:jc w:val="both"/>
        <w:rPr>
          <w:rFonts w:ascii="Verdana" w:hAnsi="Verdana" w:cs="Tahoma"/>
          <w:bCs/>
          <w:color w:val="000000"/>
          <w:sz w:val="18"/>
          <w:szCs w:val="18"/>
        </w:rPr>
      </w:pPr>
      <w:r w:rsidRPr="000808D1">
        <w:rPr>
          <w:rFonts w:ascii="Verdana" w:hAnsi="Verdana" w:cs="Tahoma"/>
          <w:sz w:val="18"/>
          <w:szCs w:val="18"/>
        </w:rPr>
        <w:t>Antes de la colocación de las piezas verificar que la superficie del mesón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las superficies a revestir salvo indicación contraria del Inspector de proyecto.</w:t>
      </w:r>
    </w:p>
    <w:p w14:paraId="6EA1E107" w14:textId="77777777" w:rsidR="00DE7090" w:rsidRPr="000808D1" w:rsidRDefault="00DE7090" w:rsidP="00DE7090">
      <w:pPr>
        <w:jc w:val="both"/>
        <w:rPr>
          <w:rFonts w:ascii="Verdana" w:hAnsi="Verdana" w:cs="Tahoma"/>
          <w:bCs/>
          <w:color w:val="000000"/>
          <w:sz w:val="18"/>
          <w:szCs w:val="18"/>
        </w:rPr>
      </w:pPr>
    </w:p>
    <w:p w14:paraId="5342BC55" w14:textId="77777777" w:rsidR="00DE7090" w:rsidRPr="000808D1" w:rsidRDefault="00DE7090" w:rsidP="00DE7090">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423FED35"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se volverá mezclar y la mezcla estará lista para su aplicación sobre la superficie</w:t>
      </w:r>
      <w:r w:rsidRPr="000808D1">
        <w:rPr>
          <w:rFonts w:ascii="Verdana" w:hAnsi="Verdana" w:cs="Tahoma"/>
          <w:sz w:val="18"/>
          <w:szCs w:val="18"/>
        </w:rPr>
        <w:t>. La mezcla deberá seguir estrictamente la dosificación y forma de preparado indicado por el proveedor.</w:t>
      </w:r>
    </w:p>
    <w:p w14:paraId="297BEC69" w14:textId="77777777" w:rsidR="00DE7090" w:rsidRPr="000808D1" w:rsidRDefault="00DE7090" w:rsidP="00DE7090">
      <w:pPr>
        <w:jc w:val="both"/>
        <w:rPr>
          <w:rFonts w:ascii="Verdana" w:hAnsi="Verdana" w:cs="Tahoma"/>
          <w:bCs/>
          <w:color w:val="000000"/>
          <w:sz w:val="18"/>
          <w:szCs w:val="18"/>
        </w:rPr>
      </w:pPr>
    </w:p>
    <w:p w14:paraId="1229500A" w14:textId="77777777" w:rsidR="00DE7090" w:rsidRPr="000808D1" w:rsidRDefault="00DE7090" w:rsidP="00DE7090">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55F04595"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7DAA3693" w14:textId="77777777" w:rsidR="00DE7090" w:rsidRPr="000808D1" w:rsidRDefault="00DE7090" w:rsidP="00DE7090">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05FC9041" w14:textId="77777777" w:rsidR="00DE7090" w:rsidRPr="000808D1" w:rsidRDefault="00DE7090" w:rsidP="00DE7090">
      <w:pPr>
        <w:jc w:val="both"/>
        <w:rPr>
          <w:rFonts w:ascii="Verdana" w:hAnsi="Verdana" w:cs="Tahoma"/>
          <w:bCs/>
          <w:color w:val="000000"/>
          <w:sz w:val="18"/>
          <w:szCs w:val="18"/>
        </w:rPr>
      </w:pPr>
    </w:p>
    <w:p w14:paraId="4536C1FD" w14:textId="77777777" w:rsidR="00DE7090" w:rsidRPr="000808D1" w:rsidRDefault="00DE7090" w:rsidP="00DE7090">
      <w:pPr>
        <w:jc w:val="both"/>
        <w:rPr>
          <w:rFonts w:ascii="Verdana" w:hAnsi="Verdana" w:cs="Tahoma"/>
          <w:bCs/>
          <w:color w:val="000000"/>
          <w:sz w:val="18"/>
          <w:szCs w:val="18"/>
        </w:rPr>
      </w:pPr>
      <w:r w:rsidRPr="000808D1">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0BCDF79" w14:textId="77777777" w:rsidR="00DE7090" w:rsidRPr="000808D1" w:rsidRDefault="00DE7090" w:rsidP="00DE7090">
      <w:pPr>
        <w:jc w:val="both"/>
        <w:rPr>
          <w:rFonts w:ascii="Verdana" w:hAnsi="Verdana" w:cs="Tahoma"/>
          <w:bCs/>
          <w:color w:val="000000"/>
          <w:sz w:val="18"/>
          <w:szCs w:val="18"/>
        </w:rPr>
      </w:pPr>
      <w:r w:rsidRPr="000808D1">
        <w:rPr>
          <w:rFonts w:ascii="Verdana" w:hAnsi="Verdana" w:cs="Tahoma"/>
          <w:bCs/>
          <w:color w:val="000000"/>
          <w:sz w:val="18"/>
          <w:szCs w:val="18"/>
        </w:rPr>
        <w:t xml:space="preserve"> </w:t>
      </w:r>
    </w:p>
    <w:p w14:paraId="48D6199F"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Piezas que presenten un mal asentamiento con el cemento cola o que al golpe denoten un sonido hueco deberán ser rehechas inmediatamente.</w:t>
      </w:r>
    </w:p>
    <w:p w14:paraId="58A1BB7B" w14:textId="77777777" w:rsidR="00DE7090" w:rsidRPr="000808D1" w:rsidRDefault="00DE7090" w:rsidP="00DE7090">
      <w:pPr>
        <w:tabs>
          <w:tab w:val="left" w:pos="8711"/>
        </w:tabs>
        <w:jc w:val="both"/>
        <w:rPr>
          <w:rFonts w:ascii="Verdana" w:hAnsi="Verdana" w:cs="Tahoma"/>
          <w:sz w:val="18"/>
          <w:szCs w:val="18"/>
        </w:rPr>
      </w:pPr>
    </w:p>
    <w:p w14:paraId="4FA24BE7"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046BE2D" w14:textId="77777777" w:rsidR="00DE7090" w:rsidRPr="000808D1" w:rsidRDefault="00DE7090" w:rsidP="00DE7090">
      <w:pPr>
        <w:jc w:val="both"/>
        <w:rPr>
          <w:rFonts w:ascii="Verdana" w:hAnsi="Verdana" w:cs="Tahoma"/>
          <w:kern w:val="28"/>
          <w:sz w:val="18"/>
          <w:szCs w:val="18"/>
        </w:rPr>
      </w:pPr>
    </w:p>
    <w:p w14:paraId="54FA9558" w14:textId="77777777" w:rsidR="00DE7090" w:rsidRPr="000808D1" w:rsidRDefault="00DE7090" w:rsidP="00DE7090">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C40385F" w14:textId="77777777" w:rsidR="00DE7090" w:rsidRPr="000808D1" w:rsidRDefault="00DE7090" w:rsidP="00DE7090">
      <w:pPr>
        <w:tabs>
          <w:tab w:val="left" w:pos="8711"/>
        </w:tabs>
        <w:jc w:val="both"/>
        <w:rPr>
          <w:rFonts w:ascii="Verdana" w:hAnsi="Verdana" w:cs="Tahoma"/>
          <w:sz w:val="18"/>
          <w:szCs w:val="18"/>
        </w:rPr>
      </w:pPr>
    </w:p>
    <w:p w14:paraId="36BF6177"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70ADA9C" w14:textId="77777777" w:rsidR="00DE7090" w:rsidRPr="000808D1" w:rsidRDefault="00DE7090" w:rsidP="00DE7090">
      <w:pPr>
        <w:jc w:val="both"/>
        <w:rPr>
          <w:rFonts w:ascii="Verdana" w:hAnsi="Verdana" w:cs="Tahoma"/>
          <w:sz w:val="18"/>
          <w:szCs w:val="18"/>
        </w:rPr>
      </w:pPr>
    </w:p>
    <w:p w14:paraId="26717E59" w14:textId="77777777" w:rsidR="00DE7090" w:rsidRPr="000808D1" w:rsidRDefault="00DE7090" w:rsidP="00DE7090">
      <w:pPr>
        <w:jc w:val="both"/>
        <w:rPr>
          <w:rFonts w:ascii="Verdana" w:hAnsi="Verdana" w:cs="Tahoma"/>
          <w:color w:val="000000"/>
          <w:sz w:val="18"/>
          <w:szCs w:val="18"/>
        </w:rPr>
      </w:pPr>
      <w:r w:rsidRPr="000808D1">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B08D07B" w14:textId="77777777" w:rsidR="00DE7090" w:rsidRPr="000808D1" w:rsidRDefault="00DE7090" w:rsidP="00DE7090">
      <w:pPr>
        <w:tabs>
          <w:tab w:val="left" w:pos="8711"/>
        </w:tabs>
        <w:jc w:val="both"/>
        <w:rPr>
          <w:rFonts w:ascii="Verdana" w:hAnsi="Verdana" w:cs="Tahoma"/>
          <w:sz w:val="18"/>
          <w:szCs w:val="18"/>
        </w:rPr>
      </w:pPr>
    </w:p>
    <w:p w14:paraId="4C32E8B5" w14:textId="77777777" w:rsidR="00DE7090" w:rsidRPr="000808D1" w:rsidRDefault="00DE7090" w:rsidP="00DE7090">
      <w:pPr>
        <w:tabs>
          <w:tab w:val="left" w:pos="8711"/>
        </w:tabs>
        <w:jc w:val="both"/>
        <w:rPr>
          <w:rFonts w:ascii="Verdana" w:hAnsi="Verdana" w:cs="Tahoma"/>
          <w:b/>
          <w:sz w:val="18"/>
          <w:szCs w:val="18"/>
        </w:rPr>
      </w:pPr>
      <w:r w:rsidRPr="000808D1">
        <w:rPr>
          <w:rFonts w:ascii="Verdana" w:hAnsi="Verdana" w:cs="Tahoma"/>
          <w:b/>
          <w:sz w:val="18"/>
          <w:szCs w:val="18"/>
        </w:rPr>
        <w:t>Criterios de Control, Aceptación y Rechazo</w:t>
      </w:r>
    </w:p>
    <w:p w14:paraId="5816427E" w14:textId="77777777" w:rsidR="00DE7090" w:rsidRPr="000808D1" w:rsidRDefault="00DE7090" w:rsidP="00DE7090">
      <w:pPr>
        <w:jc w:val="both"/>
        <w:rPr>
          <w:rFonts w:ascii="Verdana" w:hAnsi="Verdana" w:cs="Tahoma"/>
          <w:kern w:val="28"/>
          <w:sz w:val="18"/>
          <w:szCs w:val="18"/>
        </w:rPr>
      </w:pPr>
      <w:r w:rsidRPr="000808D1">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901B456" w14:textId="77777777" w:rsidR="00DE7090" w:rsidRPr="000808D1" w:rsidRDefault="00DE7090" w:rsidP="00DE7090">
      <w:pPr>
        <w:jc w:val="both"/>
        <w:rPr>
          <w:rFonts w:ascii="Verdana" w:hAnsi="Verdana" w:cs="Tahoma"/>
          <w:kern w:val="28"/>
          <w:sz w:val="18"/>
          <w:szCs w:val="18"/>
        </w:rPr>
      </w:pPr>
    </w:p>
    <w:p w14:paraId="01703BE9"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49B70600" w14:textId="77777777" w:rsidR="00DE7090" w:rsidRPr="000808D1" w:rsidRDefault="00DE7090" w:rsidP="00DE7090">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0D6E1C39" w14:textId="77777777" w:rsidR="00DE7090" w:rsidRPr="000808D1" w:rsidRDefault="00DE7090" w:rsidP="00DE7090">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543D7D10" w14:textId="77777777" w:rsidR="00DE7090" w:rsidRPr="000808D1" w:rsidRDefault="00DE7090" w:rsidP="00DE7090">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55F3BE28" w14:textId="77777777" w:rsidR="00DE7090" w:rsidRPr="000808D1" w:rsidRDefault="00DE7090" w:rsidP="00DE7090">
      <w:pPr>
        <w:tabs>
          <w:tab w:val="left" w:pos="567"/>
        </w:tabs>
        <w:ind w:left="570"/>
        <w:jc w:val="both"/>
        <w:rPr>
          <w:rFonts w:ascii="Verdana" w:hAnsi="Verdana" w:cs="Tahoma"/>
          <w:sz w:val="18"/>
          <w:szCs w:val="18"/>
        </w:rPr>
      </w:pPr>
    </w:p>
    <w:p w14:paraId="02D2DB3A"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Por último, se verificará la adecuada instalación del esquinero de aluminio, verificándose no tengan ninguna defecto geométrico y estético.</w:t>
      </w:r>
    </w:p>
    <w:p w14:paraId="6E30F99D" w14:textId="77777777" w:rsidR="00DE7090" w:rsidRPr="000808D1" w:rsidRDefault="00DE7090" w:rsidP="00DE7090">
      <w:pPr>
        <w:tabs>
          <w:tab w:val="left" w:pos="8711"/>
        </w:tabs>
        <w:jc w:val="both"/>
        <w:rPr>
          <w:rFonts w:ascii="Verdana" w:hAnsi="Verdana" w:cs="Tahoma"/>
          <w:sz w:val="18"/>
          <w:szCs w:val="18"/>
        </w:rPr>
      </w:pPr>
    </w:p>
    <w:p w14:paraId="67E4E90E" w14:textId="77777777" w:rsidR="00DE7090" w:rsidRDefault="00DE7090" w:rsidP="00DE7090">
      <w:pPr>
        <w:widowControl w:val="0"/>
        <w:tabs>
          <w:tab w:val="left" w:pos="560"/>
        </w:tabs>
        <w:autoSpaceDE w:val="0"/>
        <w:autoSpaceDN w:val="0"/>
        <w:jc w:val="both"/>
        <w:rPr>
          <w:rFonts w:ascii="Verdana" w:eastAsia="Arial" w:hAnsi="Verdana" w:cs="Tahoma"/>
          <w:color w:val="000000"/>
          <w:sz w:val="18"/>
          <w:szCs w:val="18"/>
          <w:lang w:val="es-ES_tradnl"/>
        </w:rPr>
      </w:pPr>
    </w:p>
    <w:tbl>
      <w:tblPr>
        <w:tblStyle w:val="TablaconcuadrculaCOPA3"/>
        <w:tblW w:w="9634" w:type="dxa"/>
        <w:tblLook w:val="04A0" w:firstRow="1" w:lastRow="0" w:firstColumn="1" w:lastColumn="0" w:noHBand="0" w:noVBand="1"/>
      </w:tblPr>
      <w:tblGrid>
        <w:gridCol w:w="584"/>
        <w:gridCol w:w="2385"/>
        <w:gridCol w:w="1145"/>
        <w:gridCol w:w="5520"/>
      </w:tblGrid>
      <w:tr w:rsidR="00DE7090" w:rsidRPr="000808D1" w14:paraId="30ABA3DC" w14:textId="77777777" w:rsidTr="00FF4F0C">
        <w:tc>
          <w:tcPr>
            <w:tcW w:w="584" w:type="dxa"/>
            <w:shd w:val="clear" w:color="auto" w:fill="1F4E79" w:themeFill="accent1" w:themeFillShade="80"/>
          </w:tcPr>
          <w:p w14:paraId="53CDB9F1" w14:textId="77777777" w:rsidR="00DE7090" w:rsidRPr="000808D1" w:rsidRDefault="00DE7090" w:rsidP="00FF4F0C">
            <w:pPr>
              <w:jc w:val="center"/>
              <w:rPr>
                <w:rFonts w:ascii="Verdana" w:hAnsi="Verdana"/>
                <w:b/>
                <w:sz w:val="18"/>
                <w:szCs w:val="18"/>
              </w:rPr>
            </w:pPr>
            <w:proofErr w:type="spellStart"/>
            <w:r w:rsidRPr="000808D1">
              <w:rPr>
                <w:rFonts w:ascii="Verdana" w:hAnsi="Verdana"/>
                <w:b/>
                <w:color w:val="FFFFFF" w:themeColor="background1"/>
                <w:sz w:val="18"/>
                <w:szCs w:val="18"/>
              </w:rPr>
              <w:t>N°</w:t>
            </w:r>
            <w:proofErr w:type="spellEnd"/>
          </w:p>
        </w:tc>
        <w:tc>
          <w:tcPr>
            <w:tcW w:w="2385" w:type="dxa"/>
            <w:shd w:val="clear" w:color="auto" w:fill="1F4E79" w:themeFill="accent1" w:themeFillShade="80"/>
          </w:tcPr>
          <w:p w14:paraId="1663360F" w14:textId="77777777" w:rsidR="00DE7090" w:rsidRPr="000808D1" w:rsidRDefault="00DE7090" w:rsidP="00FF4F0C">
            <w:pPr>
              <w:jc w:val="center"/>
              <w:rPr>
                <w:rFonts w:ascii="Verdana" w:hAnsi="Verdana"/>
                <w:b/>
                <w:color w:val="FFFFFF" w:themeColor="background1"/>
                <w:sz w:val="18"/>
                <w:szCs w:val="18"/>
              </w:rPr>
            </w:pPr>
            <w:r w:rsidRPr="000808D1">
              <w:rPr>
                <w:rFonts w:ascii="Verdana" w:hAnsi="Verdana"/>
                <w:b/>
                <w:color w:val="FFFFFF" w:themeColor="background1"/>
                <w:sz w:val="18"/>
                <w:szCs w:val="18"/>
              </w:rPr>
              <w:t>CODIGO</w:t>
            </w:r>
          </w:p>
        </w:tc>
        <w:tc>
          <w:tcPr>
            <w:tcW w:w="1145" w:type="dxa"/>
            <w:shd w:val="clear" w:color="auto" w:fill="1F4E79" w:themeFill="accent1" w:themeFillShade="80"/>
          </w:tcPr>
          <w:p w14:paraId="771D9950" w14:textId="77777777" w:rsidR="00DE7090" w:rsidRPr="000808D1" w:rsidRDefault="00DE7090" w:rsidP="00FF4F0C">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520" w:type="dxa"/>
            <w:shd w:val="clear" w:color="auto" w:fill="1F4E79" w:themeFill="accent1" w:themeFillShade="80"/>
          </w:tcPr>
          <w:p w14:paraId="458F9749" w14:textId="77777777" w:rsidR="00DE7090" w:rsidRPr="000808D1" w:rsidRDefault="00DE7090" w:rsidP="00FF4F0C">
            <w:pPr>
              <w:jc w:val="center"/>
              <w:rPr>
                <w:rFonts w:ascii="Verdana" w:hAnsi="Verdana"/>
                <w:b/>
                <w:color w:val="FFFFFF" w:themeColor="background1"/>
                <w:sz w:val="18"/>
                <w:szCs w:val="18"/>
              </w:rPr>
            </w:pPr>
            <w:r w:rsidRPr="000808D1">
              <w:rPr>
                <w:rFonts w:ascii="Verdana" w:hAnsi="Verdana"/>
                <w:b/>
                <w:color w:val="FFFFFF" w:themeColor="background1"/>
                <w:sz w:val="18"/>
                <w:szCs w:val="18"/>
              </w:rPr>
              <w:t>ITEM</w:t>
            </w:r>
          </w:p>
        </w:tc>
      </w:tr>
      <w:tr w:rsidR="00DE7090" w:rsidRPr="000808D1" w14:paraId="123E610D" w14:textId="77777777" w:rsidTr="00FF4F0C">
        <w:tc>
          <w:tcPr>
            <w:tcW w:w="584" w:type="dxa"/>
            <w:shd w:val="clear" w:color="auto" w:fill="BDD6EE" w:themeFill="accent1" w:themeFillTint="66"/>
          </w:tcPr>
          <w:p w14:paraId="43BA0EAE" w14:textId="77777777" w:rsidR="00DE7090" w:rsidRPr="000808D1" w:rsidRDefault="00DE7090" w:rsidP="00FF4F0C">
            <w:pPr>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53D2084B"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VAC-OF-PIS-2</w:t>
            </w:r>
          </w:p>
        </w:tc>
        <w:tc>
          <w:tcPr>
            <w:tcW w:w="1145" w:type="dxa"/>
            <w:shd w:val="clear" w:color="auto" w:fill="BDD6EE" w:themeFill="accent1" w:themeFillTint="66"/>
          </w:tcPr>
          <w:p w14:paraId="3B951258"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M2</w:t>
            </w:r>
          </w:p>
        </w:tc>
        <w:tc>
          <w:tcPr>
            <w:tcW w:w="5520" w:type="dxa"/>
            <w:shd w:val="clear" w:color="auto" w:fill="BDD6EE" w:themeFill="accent1" w:themeFillTint="66"/>
          </w:tcPr>
          <w:p w14:paraId="60ED7F6D"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PROVISIÓN Y COLOCADO PISO FLOTANTE</w:t>
            </w:r>
          </w:p>
        </w:tc>
      </w:tr>
    </w:tbl>
    <w:p w14:paraId="7E1DEB23" w14:textId="77777777" w:rsidR="00DE7090" w:rsidRPr="000808D1" w:rsidRDefault="00DE7090" w:rsidP="00DE7090">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DESCRIPCIÓN. -</w:t>
      </w:r>
    </w:p>
    <w:p w14:paraId="5CD29F7D" w14:textId="77777777" w:rsidR="00DE7090" w:rsidRPr="000808D1" w:rsidRDefault="00DE7090" w:rsidP="00DE7090">
      <w:pPr>
        <w:tabs>
          <w:tab w:val="left" w:pos="560"/>
        </w:tabs>
        <w:jc w:val="both"/>
        <w:rPr>
          <w:rFonts w:ascii="Verdana" w:hAnsi="Verdana" w:cs="Tahoma"/>
          <w:bCs/>
          <w:color w:val="000000"/>
          <w:sz w:val="18"/>
          <w:szCs w:val="18"/>
        </w:rPr>
      </w:pPr>
      <w:r w:rsidRPr="000808D1">
        <w:rPr>
          <w:rFonts w:ascii="Verdana" w:hAnsi="Verdana" w:cs="Tahoma"/>
          <w:color w:val="000000"/>
          <w:sz w:val="18"/>
          <w:szCs w:val="18"/>
        </w:rPr>
        <w:t xml:space="preserve">Este ítem se refiere al colocado de piso flotante para ambientes interiores, como indican los </w:t>
      </w:r>
      <w:r w:rsidRPr="000808D1">
        <w:rPr>
          <w:rFonts w:ascii="Verdana" w:hAnsi="Verdana" w:cs="Tahoma"/>
          <w:bCs/>
          <w:color w:val="000000"/>
          <w:sz w:val="18"/>
          <w:szCs w:val="18"/>
        </w:rPr>
        <w:t>planos constructivos y/o instrucciones del Inspector de proyecto.</w:t>
      </w:r>
    </w:p>
    <w:p w14:paraId="173D6F54" w14:textId="77777777" w:rsidR="00DE7090" w:rsidRPr="000808D1" w:rsidRDefault="00DE7090" w:rsidP="00DE7090">
      <w:pPr>
        <w:tabs>
          <w:tab w:val="left" w:pos="560"/>
        </w:tabs>
        <w:jc w:val="both"/>
        <w:rPr>
          <w:rFonts w:ascii="Verdana" w:hAnsi="Verdana" w:cs="Tahoma"/>
          <w:bCs/>
          <w:color w:val="000000"/>
          <w:sz w:val="18"/>
          <w:szCs w:val="18"/>
        </w:rPr>
      </w:pPr>
    </w:p>
    <w:p w14:paraId="2AE4B917" w14:textId="77777777" w:rsidR="00DE7090" w:rsidRPr="000808D1" w:rsidRDefault="00DE7090" w:rsidP="00DE7090">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MATERIALES, HERRAMIENTAS Y EQUIPO. –</w:t>
      </w:r>
    </w:p>
    <w:p w14:paraId="239D7D73"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BE2734D" w14:textId="77777777" w:rsidR="00DE7090" w:rsidRPr="000808D1" w:rsidRDefault="00DE7090" w:rsidP="00DE7090">
      <w:pPr>
        <w:tabs>
          <w:tab w:val="left" w:pos="560"/>
        </w:tabs>
        <w:jc w:val="both"/>
        <w:rPr>
          <w:rFonts w:ascii="Verdana" w:hAnsi="Verdana" w:cs="Tahoma"/>
          <w:b/>
          <w:bCs/>
          <w:color w:val="000000"/>
          <w:sz w:val="18"/>
          <w:szCs w:val="18"/>
        </w:rPr>
      </w:pPr>
    </w:p>
    <w:p w14:paraId="696E3899" w14:textId="77777777" w:rsidR="00DE7090" w:rsidRPr="000808D1" w:rsidRDefault="00DE7090" w:rsidP="00DE7090">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FORMA DE EJECUCIÓN. –</w:t>
      </w:r>
    </w:p>
    <w:p w14:paraId="447E2783" w14:textId="77777777" w:rsidR="00DE7090" w:rsidRPr="000808D1" w:rsidRDefault="00DE7090" w:rsidP="00DE7090">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36BEB5F1" w14:textId="77777777" w:rsidR="00DE7090" w:rsidRPr="000808D1" w:rsidRDefault="00DE7090" w:rsidP="00DE7090">
      <w:pPr>
        <w:tabs>
          <w:tab w:val="left" w:pos="560"/>
        </w:tabs>
        <w:jc w:val="both"/>
        <w:rPr>
          <w:rFonts w:ascii="Verdana" w:hAnsi="Verdana" w:cs="Tahoma"/>
          <w:color w:val="000000"/>
          <w:sz w:val="18"/>
          <w:szCs w:val="18"/>
        </w:rPr>
      </w:pPr>
    </w:p>
    <w:p w14:paraId="4D56A0DD" w14:textId="77777777" w:rsidR="00DE7090" w:rsidRPr="000808D1" w:rsidRDefault="00DE7090" w:rsidP="00DE7090">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Preparación de la Superficie</w:t>
      </w:r>
    </w:p>
    <w:p w14:paraId="0F660E9D" w14:textId="77777777" w:rsidR="00DE7090" w:rsidRPr="000808D1" w:rsidRDefault="00DE7090" w:rsidP="00DE7090">
      <w:pPr>
        <w:jc w:val="both"/>
        <w:rPr>
          <w:rFonts w:ascii="Verdana" w:hAnsi="Verdana" w:cs="Tahoma"/>
          <w:bCs/>
          <w:color w:val="000000"/>
          <w:sz w:val="18"/>
          <w:szCs w:val="18"/>
        </w:rPr>
      </w:pPr>
      <w:r w:rsidRPr="000808D1">
        <w:rPr>
          <w:rFonts w:ascii="Verdana" w:hAnsi="Verdana" w:cs="Tahoma"/>
          <w:sz w:val="18"/>
          <w:szCs w:val="18"/>
        </w:rPr>
        <w:t>Antes de la colocación del piso se debe verificar que la superficie este uniforme, sin polvo, objetos o sustancias que perjudiquen la buena ejecución</w:t>
      </w:r>
      <w:r w:rsidRPr="000808D1">
        <w:rPr>
          <w:rFonts w:ascii="Verdana" w:hAnsi="Verdana" w:cs="Tahoma"/>
          <w:bCs/>
          <w:color w:val="000000"/>
          <w:sz w:val="18"/>
          <w:szCs w:val="18"/>
        </w:rPr>
        <w:t>.</w:t>
      </w:r>
    </w:p>
    <w:p w14:paraId="594B45B8" w14:textId="77777777" w:rsidR="00DE7090" w:rsidRPr="000808D1" w:rsidRDefault="00DE7090" w:rsidP="00DE7090">
      <w:pPr>
        <w:tabs>
          <w:tab w:val="left" w:pos="560"/>
        </w:tabs>
        <w:jc w:val="both"/>
        <w:rPr>
          <w:rFonts w:ascii="Verdana" w:hAnsi="Verdana" w:cs="Tahoma"/>
          <w:color w:val="000000"/>
          <w:sz w:val="18"/>
          <w:szCs w:val="18"/>
        </w:rPr>
      </w:pPr>
    </w:p>
    <w:p w14:paraId="37BE95E3" w14:textId="77777777" w:rsidR="00DE7090" w:rsidRPr="000808D1" w:rsidRDefault="00DE7090" w:rsidP="00DE7090">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Instalación del Piso</w:t>
      </w:r>
    </w:p>
    <w:p w14:paraId="2588EA7A" w14:textId="77777777" w:rsidR="00DE7090" w:rsidRPr="000808D1" w:rsidRDefault="00DE7090" w:rsidP="00DE7090">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09808F7" w14:textId="77777777" w:rsidR="00DE7090" w:rsidRPr="000808D1" w:rsidRDefault="00DE7090" w:rsidP="00DE7090">
      <w:pPr>
        <w:tabs>
          <w:tab w:val="left" w:pos="560"/>
        </w:tabs>
        <w:jc w:val="both"/>
        <w:rPr>
          <w:rFonts w:ascii="Verdana" w:hAnsi="Verdana" w:cs="Tahoma"/>
          <w:color w:val="000000"/>
          <w:sz w:val="18"/>
          <w:szCs w:val="18"/>
        </w:rPr>
      </w:pPr>
      <w:r w:rsidRPr="000808D1">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339C9983" w14:textId="77777777" w:rsidR="00DE7090" w:rsidRPr="000808D1" w:rsidRDefault="00DE7090" w:rsidP="00DE7090">
      <w:pPr>
        <w:tabs>
          <w:tab w:val="left" w:pos="560"/>
        </w:tabs>
        <w:jc w:val="both"/>
        <w:rPr>
          <w:rFonts w:ascii="Verdana" w:hAnsi="Verdana" w:cs="Tahoma"/>
          <w:color w:val="000000"/>
          <w:sz w:val="18"/>
          <w:szCs w:val="18"/>
        </w:rPr>
      </w:pPr>
      <w:r w:rsidRPr="000808D1">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9BA0FC2" w14:textId="77777777" w:rsidR="00DE7090" w:rsidRPr="000808D1" w:rsidRDefault="00DE7090" w:rsidP="00DE7090">
      <w:pPr>
        <w:tabs>
          <w:tab w:val="left" w:pos="560"/>
        </w:tabs>
        <w:jc w:val="both"/>
        <w:rPr>
          <w:rFonts w:ascii="Verdana" w:hAnsi="Verdana" w:cs="Tahoma"/>
          <w:color w:val="000000"/>
          <w:sz w:val="18"/>
          <w:szCs w:val="18"/>
        </w:rPr>
      </w:pPr>
      <w:r w:rsidRPr="000808D1">
        <w:rPr>
          <w:rFonts w:ascii="Verdana" w:hAnsi="Verdana" w:cs="Tahoma"/>
          <w:color w:val="000000"/>
          <w:sz w:val="18"/>
          <w:szCs w:val="18"/>
        </w:rPr>
        <w:t>Deberá dejarse juntas de expansión cada 5m o lo que indique el proveedor.</w:t>
      </w:r>
    </w:p>
    <w:p w14:paraId="11FB3ECD" w14:textId="77777777" w:rsidR="00DE7090" w:rsidRPr="000808D1" w:rsidRDefault="00DE7090" w:rsidP="00DE7090">
      <w:pPr>
        <w:tabs>
          <w:tab w:val="left" w:pos="8711"/>
        </w:tabs>
        <w:rPr>
          <w:rFonts w:ascii="Verdana" w:hAnsi="Verdana" w:cs="Tahoma"/>
          <w:b/>
          <w:sz w:val="18"/>
          <w:szCs w:val="18"/>
        </w:rPr>
      </w:pPr>
      <w:r w:rsidRPr="000808D1">
        <w:rPr>
          <w:rFonts w:ascii="Verdana" w:hAnsi="Verdana" w:cs="Tahoma"/>
          <w:b/>
          <w:sz w:val="18"/>
          <w:szCs w:val="18"/>
        </w:rPr>
        <w:t>Criterios de Control, Aceptación y Rechazo</w:t>
      </w:r>
    </w:p>
    <w:p w14:paraId="6EA4F039" w14:textId="77777777" w:rsidR="00DE7090" w:rsidRPr="000808D1" w:rsidRDefault="00DE7090" w:rsidP="00DE7090">
      <w:pPr>
        <w:tabs>
          <w:tab w:val="left" w:pos="560"/>
        </w:tabs>
        <w:jc w:val="both"/>
        <w:rPr>
          <w:rFonts w:ascii="Verdana" w:hAnsi="Verdana" w:cs="Tahoma"/>
          <w:color w:val="000000"/>
          <w:sz w:val="18"/>
          <w:szCs w:val="18"/>
        </w:rPr>
      </w:pPr>
      <w:r w:rsidRPr="000808D1">
        <w:rPr>
          <w:rFonts w:ascii="Verdana" w:hAnsi="Verdana" w:cs="Tahoma"/>
          <w:color w:val="000000"/>
          <w:sz w:val="18"/>
          <w:szCs w:val="18"/>
        </w:rPr>
        <w:lastRenderedPageBreak/>
        <w:t>Se deberá verificar que el piso flotante ejecutado sea e las superficies indicadas en planos o instrucción del Inspector de proyecto, debiéndose rechazar imperfecciones geométricas, deficiencias del material, color o de la instalación.</w:t>
      </w:r>
    </w:p>
    <w:p w14:paraId="48A0ABEC" w14:textId="77777777" w:rsidR="00DE7090" w:rsidRPr="000808D1" w:rsidRDefault="00DE7090" w:rsidP="00DE7090">
      <w:pPr>
        <w:tabs>
          <w:tab w:val="left" w:pos="560"/>
        </w:tabs>
        <w:jc w:val="both"/>
        <w:rPr>
          <w:rFonts w:ascii="Verdana" w:hAnsi="Verdana" w:cs="Tahoma"/>
          <w:color w:val="000000"/>
          <w:sz w:val="18"/>
          <w:szCs w:val="18"/>
        </w:rPr>
      </w:pPr>
    </w:p>
    <w:p w14:paraId="56F06841" w14:textId="77777777" w:rsidR="00DE7090" w:rsidRPr="000808D1" w:rsidRDefault="00DE7090" w:rsidP="00DE7090">
      <w:pPr>
        <w:tabs>
          <w:tab w:val="left" w:pos="560"/>
        </w:tabs>
        <w:jc w:val="both"/>
        <w:rPr>
          <w:rFonts w:ascii="Verdana" w:hAnsi="Verdana" w:cs="Tahoma"/>
          <w:color w:val="000000"/>
          <w:sz w:val="18"/>
          <w:szCs w:val="18"/>
        </w:rPr>
      </w:pPr>
      <w:r w:rsidRPr="000808D1">
        <w:rPr>
          <w:rFonts w:ascii="Verdana" w:hAnsi="Verdana" w:cs="Tahoma"/>
          <w:color w:val="000000"/>
          <w:sz w:val="18"/>
          <w:szCs w:val="18"/>
        </w:rPr>
        <w:t>Se rechazará en los siguientes casos:</w:t>
      </w:r>
    </w:p>
    <w:p w14:paraId="5FDC788D" w14:textId="77777777" w:rsidR="00DE7090" w:rsidRPr="000808D1" w:rsidRDefault="00DE7090" w:rsidP="00DE7090">
      <w:pPr>
        <w:widowControl w:val="0"/>
        <w:numPr>
          <w:ilvl w:val="0"/>
          <w:numId w:val="107"/>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Discrepancia entre paneles (juntas sueltas o la presencia de irregularidades en la superficie).</w:t>
      </w:r>
    </w:p>
    <w:p w14:paraId="2809AB7D" w14:textId="77777777" w:rsidR="00DE7090" w:rsidRPr="000808D1" w:rsidRDefault="00DE7090" w:rsidP="00DE7090">
      <w:pPr>
        <w:widowControl w:val="0"/>
        <w:numPr>
          <w:ilvl w:val="0"/>
          <w:numId w:val="107"/>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Hinchazón del laminado (amplios espacios entre paneles y paredes o por solera mal seca)</w:t>
      </w:r>
    </w:p>
    <w:p w14:paraId="1604B454" w14:textId="77777777" w:rsidR="00DE7090" w:rsidRPr="000808D1" w:rsidRDefault="00DE7090" w:rsidP="00DE7090">
      <w:pPr>
        <w:widowControl w:val="0"/>
        <w:numPr>
          <w:ilvl w:val="0"/>
          <w:numId w:val="107"/>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Daño en las cerraduras (mala instalación).</w:t>
      </w:r>
    </w:p>
    <w:p w14:paraId="4D86ACCB" w14:textId="77777777" w:rsidR="00DE7090" w:rsidRPr="000808D1" w:rsidRDefault="00DE7090" w:rsidP="00DE7090">
      <w:pPr>
        <w:widowControl w:val="0"/>
        <w:numPr>
          <w:ilvl w:val="0"/>
          <w:numId w:val="107"/>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 Hinchazón de bordes.</w:t>
      </w:r>
    </w:p>
    <w:p w14:paraId="429FBD04" w14:textId="77777777" w:rsidR="00DE7090" w:rsidRPr="000808D1" w:rsidRDefault="00DE7090" w:rsidP="00DE7090">
      <w:pPr>
        <w:widowControl w:val="0"/>
        <w:numPr>
          <w:ilvl w:val="0"/>
          <w:numId w:val="107"/>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Grietas o falta de juntas de expansión.</w:t>
      </w:r>
    </w:p>
    <w:p w14:paraId="0523110F" w14:textId="77777777" w:rsidR="00DE7090" w:rsidRPr="000808D1" w:rsidRDefault="00DE7090" w:rsidP="00DE7090">
      <w:pPr>
        <w:widowControl w:val="0"/>
        <w:numPr>
          <w:ilvl w:val="0"/>
          <w:numId w:val="107"/>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Crujido en el laminado (base desigual)</w:t>
      </w:r>
    </w:p>
    <w:p w14:paraId="2D520E51" w14:textId="77777777" w:rsidR="00DE7090" w:rsidRPr="000808D1" w:rsidRDefault="00DE7090" w:rsidP="00DE7090">
      <w:pPr>
        <w:tabs>
          <w:tab w:val="left" w:pos="560"/>
        </w:tabs>
        <w:jc w:val="both"/>
        <w:rPr>
          <w:rFonts w:ascii="Verdana" w:hAnsi="Verdana" w:cs="Tahoma"/>
          <w:color w:val="000000"/>
          <w:sz w:val="18"/>
          <w:szCs w:val="18"/>
        </w:rPr>
      </w:pPr>
    </w:p>
    <w:p w14:paraId="3FFC1729" w14:textId="77777777" w:rsidR="00DE7090" w:rsidRPr="00AE0F8F" w:rsidRDefault="00DE7090" w:rsidP="00DE7090">
      <w:pPr>
        <w:tabs>
          <w:tab w:val="left" w:pos="560"/>
        </w:tabs>
        <w:jc w:val="both"/>
        <w:rPr>
          <w:rFonts w:ascii="Verdana" w:hAnsi="Verdana" w:cs="Tahom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DE7090" w:rsidRPr="000808D1" w14:paraId="48DD5218" w14:textId="77777777" w:rsidTr="00FF4F0C">
        <w:tc>
          <w:tcPr>
            <w:tcW w:w="584" w:type="dxa"/>
            <w:shd w:val="clear" w:color="auto" w:fill="1F3864" w:themeFill="accent5" w:themeFillShade="80"/>
          </w:tcPr>
          <w:p w14:paraId="451162A6" w14:textId="77777777" w:rsidR="00DE7090" w:rsidRPr="000808D1" w:rsidRDefault="00DE7090" w:rsidP="00FF4F0C">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47026394"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41B30679"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0C0C2468"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E7090" w:rsidRPr="000808D1" w14:paraId="641ED20B" w14:textId="77777777" w:rsidTr="00FF4F0C">
        <w:trPr>
          <w:trHeight w:val="348"/>
        </w:trPr>
        <w:tc>
          <w:tcPr>
            <w:tcW w:w="584" w:type="dxa"/>
            <w:shd w:val="clear" w:color="auto" w:fill="BDD6EE" w:themeFill="accent1" w:themeFillTint="66"/>
          </w:tcPr>
          <w:p w14:paraId="6DA331EA" w14:textId="77777777" w:rsidR="00DE7090" w:rsidRPr="000808D1" w:rsidRDefault="00DE7090" w:rsidP="00FF4F0C">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33</w:t>
            </w:r>
          </w:p>
        </w:tc>
        <w:tc>
          <w:tcPr>
            <w:tcW w:w="2385" w:type="dxa"/>
            <w:shd w:val="clear" w:color="auto" w:fill="BDD6EE" w:themeFill="accent1" w:themeFillTint="66"/>
          </w:tcPr>
          <w:p w14:paraId="28BEDDFD"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VAC-OF-ZOC-3</w:t>
            </w:r>
          </w:p>
        </w:tc>
        <w:tc>
          <w:tcPr>
            <w:tcW w:w="1145" w:type="dxa"/>
            <w:shd w:val="clear" w:color="auto" w:fill="BDD6EE" w:themeFill="accent1" w:themeFillTint="66"/>
          </w:tcPr>
          <w:p w14:paraId="3D56EFAD"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M</w:t>
            </w:r>
          </w:p>
        </w:tc>
        <w:tc>
          <w:tcPr>
            <w:tcW w:w="5520" w:type="dxa"/>
            <w:shd w:val="clear" w:color="auto" w:fill="BDD6EE" w:themeFill="accent1" w:themeFillTint="66"/>
          </w:tcPr>
          <w:p w14:paraId="4B35A59A"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ZÓCALO DE PISO FLOTANTE</w:t>
            </w:r>
          </w:p>
        </w:tc>
      </w:tr>
    </w:tbl>
    <w:p w14:paraId="0D6CECAE" w14:textId="77777777" w:rsidR="00DE7090" w:rsidRPr="000808D1" w:rsidRDefault="00DE7090" w:rsidP="00DE7090">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DESCRIPCIÓN. -</w:t>
      </w:r>
    </w:p>
    <w:p w14:paraId="26C08C48"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el colocado de zócalo de piso flotante en lugares indicados en los planos constructivos e</w:t>
      </w:r>
      <w:r w:rsidRPr="000808D1">
        <w:rPr>
          <w:rFonts w:ascii="Verdana" w:eastAsia="Arial" w:hAnsi="Verdana" w:cs="Arial"/>
          <w:kern w:val="28"/>
          <w:sz w:val="18"/>
          <w:szCs w:val="18"/>
        </w:rPr>
        <w:t xml:space="preserve"> instrucción del Inspector de Obra.</w:t>
      </w:r>
    </w:p>
    <w:p w14:paraId="43D25B0E"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p>
    <w:p w14:paraId="77FC0B10" w14:textId="77777777" w:rsidR="00DE7090" w:rsidRPr="000808D1" w:rsidRDefault="00DE7090" w:rsidP="00DE7090">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MATERIALES, HERRAMIENTAS Y EQUIPO. -</w:t>
      </w:r>
    </w:p>
    <w:p w14:paraId="1B4162FF"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67F7F9E"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p>
    <w:p w14:paraId="544FA5F7" w14:textId="77777777" w:rsidR="00DE7090" w:rsidRPr="000808D1" w:rsidRDefault="00DE7090" w:rsidP="00DE7090">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FORMA DE EJECUCIÓN. –</w:t>
      </w:r>
    </w:p>
    <w:p w14:paraId="0E9EDF35"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Entidad Ejecutora deberá prever todas las herramientas, equipos y accesorios necesarios para la ejecución del ítem. </w:t>
      </w:r>
    </w:p>
    <w:p w14:paraId="7FE5ABFF"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seguirán las siguientes directrices:</w:t>
      </w:r>
    </w:p>
    <w:p w14:paraId="29045B3C"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72CE18B"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7FD555AD"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3644D94A"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Se harán perforaciones en la pared interior de los muros donde se introducirán los </w:t>
      </w:r>
      <w:proofErr w:type="spellStart"/>
      <w:r w:rsidRPr="000808D1">
        <w:rPr>
          <w:rFonts w:ascii="Verdana" w:eastAsia="Arial" w:hAnsi="Verdana" w:cs="Tahoma"/>
          <w:color w:val="000000"/>
          <w:sz w:val="18"/>
          <w:szCs w:val="18"/>
        </w:rPr>
        <w:t>ramplug</w:t>
      </w:r>
      <w:proofErr w:type="spellEnd"/>
      <w:r w:rsidRPr="000808D1">
        <w:rPr>
          <w:rFonts w:ascii="Verdana" w:eastAsia="Arial" w:hAnsi="Verdana" w:cs="Tahoma"/>
          <w:color w:val="000000"/>
          <w:sz w:val="18"/>
          <w:szCs w:val="18"/>
        </w:rPr>
        <w:t xml:space="preserve"> para posterior colocación del zócalo con tornillos que serán de 2" de cabeza plana.</w:t>
      </w:r>
    </w:p>
    <w:p w14:paraId="0A50C713"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57F1D98D" w14:textId="77777777" w:rsidR="00DE7090" w:rsidRPr="000808D1" w:rsidRDefault="00DE7090" w:rsidP="00DE7090">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7433D228" w14:textId="77777777" w:rsidR="00DE7090" w:rsidRPr="000808D1" w:rsidRDefault="00DE7090" w:rsidP="00DE7090">
      <w:pPr>
        <w:widowControl w:val="0"/>
        <w:tabs>
          <w:tab w:val="left" w:pos="560"/>
        </w:tabs>
        <w:autoSpaceDE w:val="0"/>
        <w:autoSpaceDN w:val="0"/>
        <w:jc w:val="both"/>
        <w:rPr>
          <w:rFonts w:ascii="Verdana" w:eastAsia="Arial" w:hAnsi="Verdana" w:cs="Tahoma"/>
          <w:bCs/>
          <w:color w:val="000000"/>
          <w:sz w:val="18"/>
          <w:szCs w:val="18"/>
        </w:rPr>
      </w:pPr>
    </w:p>
    <w:p w14:paraId="031243DE" w14:textId="77777777" w:rsidR="00DE7090" w:rsidRPr="000808D1" w:rsidRDefault="00DE7090" w:rsidP="00DE7090">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6EC24E86"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F4B5156" w14:textId="77777777" w:rsidR="00DE7090" w:rsidRPr="000808D1" w:rsidRDefault="00DE7090" w:rsidP="00DE7090">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  </w:t>
      </w:r>
    </w:p>
    <w:tbl>
      <w:tblPr>
        <w:tblW w:w="9039" w:type="dxa"/>
        <w:tblLook w:val="04A0" w:firstRow="1" w:lastRow="0" w:firstColumn="1" w:lastColumn="0" w:noHBand="0" w:noVBand="1"/>
      </w:tblPr>
      <w:tblGrid>
        <w:gridCol w:w="584"/>
        <w:gridCol w:w="2385"/>
        <w:gridCol w:w="1145"/>
        <w:gridCol w:w="4925"/>
      </w:tblGrid>
      <w:tr w:rsidR="00DE7090" w:rsidRPr="000808D1" w14:paraId="1996BEA9" w14:textId="77777777" w:rsidTr="00FF4F0C">
        <w:tc>
          <w:tcPr>
            <w:tcW w:w="584" w:type="dxa"/>
            <w:shd w:val="clear" w:color="auto" w:fill="002060"/>
          </w:tcPr>
          <w:p w14:paraId="777C14F3" w14:textId="77777777" w:rsidR="00DE7090" w:rsidRPr="000808D1" w:rsidRDefault="00DE7090" w:rsidP="00FF4F0C">
            <w:pPr>
              <w:jc w:val="center"/>
              <w:rPr>
                <w:rFonts w:ascii="Verdana" w:hAnsi="Verdana"/>
                <w:b/>
                <w:sz w:val="18"/>
                <w:szCs w:val="18"/>
                <w:lang w:eastAsia="es-ES"/>
              </w:rPr>
            </w:pPr>
            <w:proofErr w:type="spellStart"/>
            <w:r w:rsidRPr="000808D1">
              <w:rPr>
                <w:rFonts w:ascii="Verdana" w:hAnsi="Verdana"/>
                <w:b/>
                <w:sz w:val="18"/>
                <w:szCs w:val="18"/>
                <w:lang w:eastAsia="es-ES"/>
              </w:rPr>
              <w:t>N°</w:t>
            </w:r>
            <w:proofErr w:type="spellEnd"/>
          </w:p>
        </w:tc>
        <w:tc>
          <w:tcPr>
            <w:tcW w:w="2385" w:type="dxa"/>
            <w:shd w:val="clear" w:color="auto" w:fill="002060"/>
          </w:tcPr>
          <w:p w14:paraId="6E3C9DC5" w14:textId="77777777" w:rsidR="00DE7090" w:rsidRPr="000808D1" w:rsidRDefault="00DE7090" w:rsidP="00FF4F0C">
            <w:pPr>
              <w:jc w:val="center"/>
              <w:rPr>
                <w:rFonts w:ascii="Verdana" w:hAnsi="Verdana"/>
                <w:b/>
                <w:sz w:val="18"/>
                <w:szCs w:val="18"/>
                <w:lang w:eastAsia="es-ES"/>
              </w:rPr>
            </w:pPr>
            <w:r w:rsidRPr="000808D1">
              <w:rPr>
                <w:rFonts w:ascii="Verdana" w:hAnsi="Verdana"/>
                <w:b/>
                <w:sz w:val="18"/>
                <w:szCs w:val="18"/>
                <w:lang w:eastAsia="es-ES"/>
              </w:rPr>
              <w:t>CODIGO</w:t>
            </w:r>
          </w:p>
        </w:tc>
        <w:tc>
          <w:tcPr>
            <w:tcW w:w="1145" w:type="dxa"/>
            <w:shd w:val="clear" w:color="auto" w:fill="002060"/>
          </w:tcPr>
          <w:p w14:paraId="267D7332" w14:textId="77777777" w:rsidR="00DE7090" w:rsidRPr="000808D1" w:rsidRDefault="00DE7090" w:rsidP="00FF4F0C">
            <w:pPr>
              <w:jc w:val="center"/>
              <w:rPr>
                <w:rFonts w:ascii="Verdana" w:hAnsi="Verdana"/>
                <w:b/>
                <w:sz w:val="18"/>
                <w:szCs w:val="18"/>
                <w:lang w:eastAsia="es-ES"/>
              </w:rPr>
            </w:pPr>
            <w:r w:rsidRPr="000808D1">
              <w:rPr>
                <w:rFonts w:ascii="Verdana" w:hAnsi="Verdana"/>
                <w:b/>
                <w:sz w:val="18"/>
                <w:szCs w:val="18"/>
                <w:lang w:eastAsia="es-ES"/>
              </w:rPr>
              <w:t>UNIDAD</w:t>
            </w:r>
          </w:p>
        </w:tc>
        <w:tc>
          <w:tcPr>
            <w:tcW w:w="4925" w:type="dxa"/>
            <w:shd w:val="clear" w:color="auto" w:fill="002060"/>
          </w:tcPr>
          <w:p w14:paraId="35B91CE8" w14:textId="77777777" w:rsidR="00DE7090" w:rsidRPr="000808D1" w:rsidRDefault="00DE7090" w:rsidP="00FF4F0C">
            <w:pPr>
              <w:jc w:val="center"/>
              <w:rPr>
                <w:rFonts w:ascii="Verdana" w:hAnsi="Verdana"/>
                <w:b/>
                <w:sz w:val="18"/>
                <w:szCs w:val="18"/>
                <w:lang w:eastAsia="es-ES"/>
              </w:rPr>
            </w:pPr>
            <w:r w:rsidRPr="000808D1">
              <w:rPr>
                <w:rFonts w:ascii="Verdana" w:hAnsi="Verdana"/>
                <w:b/>
                <w:sz w:val="18"/>
                <w:szCs w:val="18"/>
                <w:lang w:eastAsia="es-ES"/>
              </w:rPr>
              <w:t>ITEM</w:t>
            </w:r>
          </w:p>
        </w:tc>
      </w:tr>
      <w:tr w:rsidR="00DE7090" w:rsidRPr="000808D1" w14:paraId="4557DB05" w14:textId="77777777" w:rsidTr="00FF4F0C">
        <w:tc>
          <w:tcPr>
            <w:tcW w:w="584" w:type="dxa"/>
            <w:shd w:val="clear" w:color="auto" w:fill="D9E2F3" w:themeFill="accent5" w:themeFillTint="33"/>
          </w:tcPr>
          <w:p w14:paraId="471D0CB8" w14:textId="77777777" w:rsidR="00DE7090" w:rsidRPr="000808D1" w:rsidRDefault="00DE7090" w:rsidP="00FF4F0C">
            <w:pPr>
              <w:jc w:val="center"/>
              <w:rPr>
                <w:rFonts w:ascii="Verdana" w:hAnsi="Verdana"/>
                <w:b/>
                <w:sz w:val="18"/>
                <w:szCs w:val="18"/>
                <w:lang w:eastAsia="es-ES"/>
              </w:rPr>
            </w:pPr>
            <w:r w:rsidRPr="000808D1">
              <w:rPr>
                <w:rFonts w:ascii="Verdana" w:hAnsi="Verdana"/>
                <w:b/>
                <w:sz w:val="18"/>
                <w:szCs w:val="18"/>
                <w:lang w:eastAsia="es-ES"/>
              </w:rPr>
              <w:t>3</w:t>
            </w:r>
            <w:r>
              <w:rPr>
                <w:rFonts w:ascii="Verdana" w:hAnsi="Verdana"/>
                <w:b/>
                <w:sz w:val="18"/>
                <w:szCs w:val="18"/>
                <w:lang w:eastAsia="es-ES"/>
              </w:rPr>
              <w:t>4</w:t>
            </w:r>
          </w:p>
        </w:tc>
        <w:tc>
          <w:tcPr>
            <w:tcW w:w="2385" w:type="dxa"/>
            <w:shd w:val="clear" w:color="auto" w:fill="D9E2F3" w:themeFill="accent5" w:themeFillTint="33"/>
          </w:tcPr>
          <w:p w14:paraId="407DD8F1" w14:textId="77777777" w:rsidR="00DE7090" w:rsidRPr="000808D1" w:rsidRDefault="00DE7090" w:rsidP="00FF4F0C">
            <w:pPr>
              <w:jc w:val="center"/>
              <w:rPr>
                <w:rFonts w:ascii="Verdana" w:hAnsi="Verdana"/>
                <w:b/>
                <w:sz w:val="18"/>
                <w:szCs w:val="18"/>
                <w:lang w:eastAsia="es-ES"/>
              </w:rPr>
            </w:pPr>
            <w:r w:rsidRPr="000808D1">
              <w:rPr>
                <w:rFonts w:ascii="Verdana" w:hAnsi="Verdana"/>
                <w:b/>
                <w:sz w:val="18"/>
                <w:szCs w:val="18"/>
                <w:lang w:eastAsia="es-ES"/>
              </w:rPr>
              <w:t>VAC-OF-VEN-2</w:t>
            </w:r>
          </w:p>
        </w:tc>
        <w:tc>
          <w:tcPr>
            <w:tcW w:w="1145" w:type="dxa"/>
            <w:shd w:val="clear" w:color="auto" w:fill="D9E2F3" w:themeFill="accent5" w:themeFillTint="33"/>
          </w:tcPr>
          <w:p w14:paraId="36F8772F" w14:textId="77777777" w:rsidR="00DE7090" w:rsidRPr="000808D1" w:rsidRDefault="00DE7090" w:rsidP="00FF4F0C">
            <w:pPr>
              <w:jc w:val="center"/>
              <w:rPr>
                <w:rFonts w:ascii="Verdana" w:hAnsi="Verdana"/>
                <w:b/>
                <w:sz w:val="18"/>
                <w:szCs w:val="18"/>
                <w:lang w:eastAsia="es-ES"/>
              </w:rPr>
            </w:pPr>
            <w:r w:rsidRPr="000808D1">
              <w:rPr>
                <w:rFonts w:ascii="Verdana" w:hAnsi="Verdana"/>
                <w:b/>
                <w:sz w:val="18"/>
                <w:szCs w:val="18"/>
                <w:lang w:eastAsia="es-ES"/>
              </w:rPr>
              <w:t>M2</w:t>
            </w:r>
          </w:p>
        </w:tc>
        <w:tc>
          <w:tcPr>
            <w:tcW w:w="4925" w:type="dxa"/>
            <w:shd w:val="clear" w:color="auto" w:fill="D9E2F3" w:themeFill="accent5" w:themeFillTint="33"/>
          </w:tcPr>
          <w:p w14:paraId="7501138C" w14:textId="77777777" w:rsidR="00DE7090" w:rsidRPr="000808D1" w:rsidRDefault="00DE7090" w:rsidP="00FF4F0C">
            <w:pPr>
              <w:jc w:val="center"/>
              <w:rPr>
                <w:rFonts w:ascii="Verdana" w:hAnsi="Verdana"/>
                <w:b/>
                <w:sz w:val="18"/>
                <w:szCs w:val="18"/>
                <w:lang w:eastAsia="es-ES"/>
              </w:rPr>
            </w:pPr>
            <w:r w:rsidRPr="000808D1">
              <w:rPr>
                <w:rFonts w:ascii="Verdana" w:hAnsi="Verdana"/>
                <w:b/>
                <w:sz w:val="18"/>
                <w:szCs w:val="18"/>
                <w:lang w:eastAsia="es-ES"/>
              </w:rPr>
              <w:t>PROVISIÓN Y COLOCADO VENTANA DE ALUMINIO LÍNEA 20 C/VIDRIO 4MM Y ACCESORIOS</w:t>
            </w:r>
          </w:p>
        </w:tc>
      </w:tr>
    </w:tbl>
    <w:p w14:paraId="567A1DB7" w14:textId="77777777" w:rsidR="00DE7090" w:rsidRPr="000808D1" w:rsidRDefault="00DE7090" w:rsidP="00DE7090">
      <w:pPr>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25D2D996" w14:textId="77777777" w:rsidR="00DE7090"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24F21CBF" w14:textId="77777777" w:rsidR="00DE7090" w:rsidRDefault="00DE7090" w:rsidP="00DE7090">
      <w:pPr>
        <w:jc w:val="both"/>
        <w:rPr>
          <w:rFonts w:ascii="Verdana" w:hAnsi="Verdana" w:cs="Tahoma"/>
          <w:sz w:val="18"/>
          <w:szCs w:val="18"/>
          <w:lang w:eastAsia="es-ES"/>
        </w:rPr>
      </w:pPr>
    </w:p>
    <w:p w14:paraId="77458946" w14:textId="77777777" w:rsidR="00DE7090" w:rsidRPr="000808D1" w:rsidRDefault="00DE7090" w:rsidP="00DE7090">
      <w:pPr>
        <w:jc w:val="both"/>
        <w:rPr>
          <w:rFonts w:ascii="Verdana" w:hAnsi="Verdana" w:cs="Tahoma"/>
          <w:sz w:val="18"/>
          <w:szCs w:val="18"/>
          <w:lang w:eastAsia="es-ES"/>
        </w:rPr>
      </w:pPr>
    </w:p>
    <w:p w14:paraId="41B043FB" w14:textId="77777777" w:rsidR="00DE7090" w:rsidRPr="000808D1" w:rsidRDefault="00DE7090" w:rsidP="00DE7090">
      <w:pPr>
        <w:jc w:val="both"/>
        <w:rPr>
          <w:rFonts w:ascii="Verdana" w:hAnsi="Verdana" w:cs="Tahoma"/>
          <w:sz w:val="18"/>
          <w:szCs w:val="18"/>
          <w:lang w:eastAsia="es-ES"/>
        </w:rPr>
      </w:pPr>
    </w:p>
    <w:p w14:paraId="222CD046" w14:textId="77777777" w:rsidR="00DE7090" w:rsidRPr="000808D1" w:rsidRDefault="00DE7090" w:rsidP="00DE7090">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2C3EC9F9"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FD7264D" w14:textId="77777777" w:rsidR="00DE7090" w:rsidRPr="000808D1" w:rsidRDefault="00DE7090" w:rsidP="00DE7090">
      <w:pPr>
        <w:jc w:val="both"/>
        <w:rPr>
          <w:rFonts w:ascii="Verdana" w:hAnsi="Verdana" w:cs="Tahoma"/>
          <w:sz w:val="18"/>
          <w:szCs w:val="18"/>
          <w:lang w:eastAsia="es-ES"/>
        </w:rPr>
      </w:pPr>
    </w:p>
    <w:p w14:paraId="7BE557CC" w14:textId="77777777" w:rsidR="00DE7090" w:rsidRPr="000808D1" w:rsidRDefault="00DE7090" w:rsidP="00DE7090">
      <w:pPr>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286628D1"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 xml:space="preserve">Antes de realizar la fabricación de la ventana, La Entidad Ejecutora deberá verificar cuidadosamente las dimensiones reales en obra. </w:t>
      </w:r>
    </w:p>
    <w:p w14:paraId="7238AF91" w14:textId="77777777" w:rsidR="00DE7090" w:rsidRPr="000808D1" w:rsidRDefault="00DE7090" w:rsidP="00DE7090">
      <w:pPr>
        <w:jc w:val="both"/>
        <w:rPr>
          <w:rFonts w:ascii="Verdana" w:hAnsi="Verdana" w:cs="Tahoma"/>
          <w:sz w:val="18"/>
          <w:szCs w:val="18"/>
          <w:lang w:eastAsia="es-ES"/>
        </w:rPr>
      </w:pPr>
    </w:p>
    <w:p w14:paraId="03B43F1F"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34E63C0A" w14:textId="77777777" w:rsidR="00DE7090" w:rsidRPr="000808D1" w:rsidRDefault="00DE7090" w:rsidP="00DE7090">
      <w:pPr>
        <w:jc w:val="both"/>
        <w:rPr>
          <w:rFonts w:ascii="Verdana" w:hAnsi="Verdana" w:cs="Tahoma"/>
          <w:sz w:val="18"/>
          <w:szCs w:val="18"/>
          <w:lang w:eastAsia="es-ES"/>
        </w:rPr>
      </w:pPr>
    </w:p>
    <w:p w14:paraId="7F9A12D0"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54D0A4D4" w14:textId="77777777" w:rsidR="00DE7090" w:rsidRPr="000808D1" w:rsidRDefault="00DE7090" w:rsidP="00DE7090">
      <w:pPr>
        <w:jc w:val="both"/>
        <w:rPr>
          <w:rFonts w:ascii="Verdana" w:hAnsi="Verdana" w:cs="Tahoma"/>
          <w:sz w:val="18"/>
          <w:szCs w:val="18"/>
          <w:lang w:eastAsia="es-ES"/>
        </w:rPr>
      </w:pPr>
    </w:p>
    <w:p w14:paraId="63504F2D"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AFA5C59" w14:textId="77777777" w:rsidR="00DE7090" w:rsidRPr="000808D1" w:rsidRDefault="00DE7090" w:rsidP="00DE7090">
      <w:pPr>
        <w:jc w:val="both"/>
        <w:rPr>
          <w:rFonts w:ascii="Verdana" w:hAnsi="Verdana" w:cs="Tahoma"/>
          <w:sz w:val="18"/>
          <w:szCs w:val="18"/>
          <w:lang w:eastAsia="es-ES"/>
        </w:rPr>
      </w:pPr>
    </w:p>
    <w:p w14:paraId="11B5847F"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BA8BE85" w14:textId="77777777" w:rsidR="00DE7090" w:rsidRPr="000808D1" w:rsidRDefault="00DE7090" w:rsidP="00DE7090">
      <w:pPr>
        <w:jc w:val="both"/>
        <w:rPr>
          <w:rFonts w:ascii="Verdana" w:hAnsi="Verdana" w:cs="Tahoma"/>
          <w:sz w:val="18"/>
          <w:szCs w:val="18"/>
          <w:lang w:eastAsia="es-ES"/>
        </w:rPr>
      </w:pPr>
    </w:p>
    <w:p w14:paraId="13A1F1F9"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6CCA876"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46789E4" w14:textId="77777777" w:rsidR="00DE7090" w:rsidRPr="000808D1" w:rsidRDefault="00DE7090" w:rsidP="00DE7090">
      <w:pPr>
        <w:jc w:val="both"/>
        <w:rPr>
          <w:rFonts w:ascii="Verdana" w:hAnsi="Verdana" w:cs="Tahoma"/>
          <w:sz w:val="18"/>
          <w:szCs w:val="18"/>
          <w:lang w:eastAsia="es-ES"/>
        </w:rPr>
      </w:pPr>
    </w:p>
    <w:p w14:paraId="0321AD33"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Se emplearán burletes de goma para sujetar los vidrios y accesorios adecuados al tipo de carpintería aluminio.</w:t>
      </w:r>
    </w:p>
    <w:p w14:paraId="3DFE27F0" w14:textId="77777777" w:rsidR="00DE7090" w:rsidRPr="000808D1" w:rsidRDefault="00DE7090" w:rsidP="00DE7090">
      <w:pPr>
        <w:jc w:val="both"/>
        <w:rPr>
          <w:rFonts w:ascii="Verdana" w:hAnsi="Verdana" w:cs="Tahoma"/>
          <w:sz w:val="18"/>
          <w:szCs w:val="18"/>
          <w:lang w:eastAsia="es-ES"/>
        </w:rPr>
      </w:pPr>
    </w:p>
    <w:p w14:paraId="5A4EF4AF" w14:textId="77777777" w:rsidR="00DE7090" w:rsidRPr="000808D1" w:rsidRDefault="00DE7090" w:rsidP="00DE7090">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220DCDE5"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6A08863" w14:textId="77777777" w:rsidR="00DE7090" w:rsidRPr="000808D1" w:rsidRDefault="00DE7090" w:rsidP="00DE7090">
      <w:pPr>
        <w:jc w:val="both"/>
        <w:rPr>
          <w:rFonts w:ascii="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DE7090" w:rsidRPr="000808D1" w14:paraId="22933FF0" w14:textId="77777777" w:rsidTr="00FF4F0C">
        <w:tc>
          <w:tcPr>
            <w:tcW w:w="584" w:type="dxa"/>
            <w:shd w:val="clear" w:color="auto" w:fill="1F4E79" w:themeFill="accent1" w:themeFillShade="80"/>
          </w:tcPr>
          <w:p w14:paraId="579CE84C" w14:textId="77777777" w:rsidR="00DE7090" w:rsidRPr="00B0136C" w:rsidRDefault="00DE7090" w:rsidP="00FF4F0C">
            <w:pPr>
              <w:jc w:val="center"/>
              <w:rPr>
                <w:rFonts w:ascii="Verdana" w:hAnsi="Verdana"/>
                <w:b/>
                <w:color w:val="FFFFFF" w:themeColor="background1"/>
                <w:sz w:val="18"/>
                <w:szCs w:val="18"/>
              </w:rPr>
            </w:pPr>
            <w:proofErr w:type="spellStart"/>
            <w:r w:rsidRPr="00B0136C">
              <w:rPr>
                <w:rFonts w:ascii="Verdana" w:hAnsi="Verdana"/>
                <w:b/>
                <w:color w:val="FFFFFF" w:themeColor="background1"/>
                <w:sz w:val="18"/>
                <w:szCs w:val="18"/>
              </w:rPr>
              <w:t>N°</w:t>
            </w:r>
            <w:proofErr w:type="spellEnd"/>
          </w:p>
        </w:tc>
        <w:tc>
          <w:tcPr>
            <w:tcW w:w="2385" w:type="dxa"/>
            <w:shd w:val="clear" w:color="auto" w:fill="1F4E79" w:themeFill="accent1" w:themeFillShade="80"/>
          </w:tcPr>
          <w:p w14:paraId="39889D80" w14:textId="77777777" w:rsidR="00DE7090" w:rsidRPr="00B0136C" w:rsidRDefault="00DE7090" w:rsidP="00FF4F0C">
            <w:pPr>
              <w:jc w:val="center"/>
              <w:rPr>
                <w:rFonts w:ascii="Verdana" w:hAnsi="Verdana"/>
                <w:b/>
                <w:color w:val="FFFFFF" w:themeColor="background1"/>
                <w:sz w:val="18"/>
                <w:szCs w:val="18"/>
              </w:rPr>
            </w:pPr>
            <w:r w:rsidRPr="00B0136C">
              <w:rPr>
                <w:rFonts w:ascii="Verdana" w:hAnsi="Verdana"/>
                <w:b/>
                <w:color w:val="FFFFFF" w:themeColor="background1"/>
                <w:sz w:val="18"/>
                <w:szCs w:val="18"/>
              </w:rPr>
              <w:t>CODIGO</w:t>
            </w:r>
          </w:p>
        </w:tc>
        <w:tc>
          <w:tcPr>
            <w:tcW w:w="1145" w:type="dxa"/>
            <w:shd w:val="clear" w:color="auto" w:fill="1F4E79" w:themeFill="accent1" w:themeFillShade="80"/>
          </w:tcPr>
          <w:p w14:paraId="490F14EF" w14:textId="77777777" w:rsidR="00DE7090" w:rsidRPr="00B0136C" w:rsidRDefault="00DE7090" w:rsidP="00FF4F0C">
            <w:pPr>
              <w:jc w:val="center"/>
              <w:rPr>
                <w:rFonts w:ascii="Verdana" w:hAnsi="Verdana"/>
                <w:b/>
                <w:color w:val="FFFFFF" w:themeColor="background1"/>
                <w:sz w:val="18"/>
                <w:szCs w:val="18"/>
              </w:rPr>
            </w:pPr>
            <w:r w:rsidRPr="00B0136C">
              <w:rPr>
                <w:rFonts w:ascii="Verdana" w:hAnsi="Verdana"/>
                <w:b/>
                <w:color w:val="FFFFFF" w:themeColor="background1"/>
                <w:sz w:val="18"/>
                <w:szCs w:val="18"/>
              </w:rPr>
              <w:t>UNIDAD</w:t>
            </w:r>
          </w:p>
        </w:tc>
        <w:tc>
          <w:tcPr>
            <w:tcW w:w="5095" w:type="dxa"/>
            <w:shd w:val="clear" w:color="auto" w:fill="1F4E79" w:themeFill="accent1" w:themeFillShade="80"/>
          </w:tcPr>
          <w:p w14:paraId="62A30211" w14:textId="77777777" w:rsidR="00DE7090" w:rsidRPr="00B0136C" w:rsidRDefault="00DE7090" w:rsidP="00FF4F0C">
            <w:pPr>
              <w:jc w:val="center"/>
              <w:rPr>
                <w:rFonts w:ascii="Verdana" w:hAnsi="Verdana"/>
                <w:b/>
                <w:color w:val="FFFFFF" w:themeColor="background1"/>
                <w:sz w:val="18"/>
                <w:szCs w:val="18"/>
              </w:rPr>
            </w:pPr>
            <w:r w:rsidRPr="00B0136C">
              <w:rPr>
                <w:rFonts w:ascii="Verdana" w:hAnsi="Verdana"/>
                <w:b/>
                <w:color w:val="FFFFFF" w:themeColor="background1"/>
                <w:sz w:val="18"/>
                <w:szCs w:val="18"/>
              </w:rPr>
              <w:t>ITEM</w:t>
            </w:r>
          </w:p>
        </w:tc>
      </w:tr>
      <w:tr w:rsidR="00DE7090" w:rsidRPr="000808D1" w14:paraId="2BF6DEDA" w14:textId="77777777" w:rsidTr="00FF4F0C">
        <w:tc>
          <w:tcPr>
            <w:tcW w:w="584" w:type="dxa"/>
            <w:shd w:val="clear" w:color="auto" w:fill="B4C6E7" w:themeFill="accent5" w:themeFillTint="66"/>
          </w:tcPr>
          <w:p w14:paraId="06089409"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3</w:t>
            </w:r>
            <w:r>
              <w:rPr>
                <w:rFonts w:ascii="Verdana" w:hAnsi="Verdana"/>
                <w:b/>
                <w:sz w:val="18"/>
                <w:szCs w:val="18"/>
              </w:rPr>
              <w:t>5</w:t>
            </w:r>
          </w:p>
        </w:tc>
        <w:tc>
          <w:tcPr>
            <w:tcW w:w="2385" w:type="dxa"/>
            <w:shd w:val="clear" w:color="auto" w:fill="B4C6E7" w:themeFill="accent5" w:themeFillTint="66"/>
          </w:tcPr>
          <w:p w14:paraId="1223D971"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VAC-OF-PUE-15</w:t>
            </w:r>
          </w:p>
        </w:tc>
        <w:tc>
          <w:tcPr>
            <w:tcW w:w="1145" w:type="dxa"/>
            <w:shd w:val="clear" w:color="auto" w:fill="B4C6E7" w:themeFill="accent5" w:themeFillTint="66"/>
          </w:tcPr>
          <w:p w14:paraId="04597210"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PZA</w:t>
            </w:r>
          </w:p>
        </w:tc>
        <w:tc>
          <w:tcPr>
            <w:tcW w:w="5095" w:type="dxa"/>
            <w:shd w:val="clear" w:color="auto" w:fill="B4C6E7" w:themeFill="accent5" w:themeFillTint="66"/>
          </w:tcPr>
          <w:p w14:paraId="76797127" w14:textId="77777777" w:rsidR="00DE7090" w:rsidRPr="000808D1" w:rsidRDefault="00DE7090" w:rsidP="00FF4F0C">
            <w:pPr>
              <w:jc w:val="center"/>
              <w:rPr>
                <w:rFonts w:ascii="Verdana" w:hAnsi="Verdana"/>
                <w:b/>
                <w:sz w:val="18"/>
                <w:szCs w:val="18"/>
              </w:rPr>
            </w:pPr>
            <w:bookmarkStart w:id="182" w:name="_Hlk164157765"/>
            <w:r w:rsidRPr="000808D1">
              <w:rPr>
                <w:rFonts w:ascii="Verdana" w:hAnsi="Verdana"/>
                <w:b/>
                <w:sz w:val="18"/>
                <w:szCs w:val="18"/>
              </w:rPr>
              <w:t>PROVISIÓN Y COLOCADO DE PUERTA MIXTA METAL Y MADERA (1,00X2,10) (INC/MARCO Y QUINCALLERÍA)</w:t>
            </w:r>
            <w:bookmarkEnd w:id="182"/>
          </w:p>
        </w:tc>
      </w:tr>
    </w:tbl>
    <w:p w14:paraId="38D02A70" w14:textId="77777777" w:rsidR="00DE7090" w:rsidRPr="000808D1" w:rsidRDefault="00DE7090" w:rsidP="00DE7090">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DESCRIPCIÓN. -</w:t>
      </w:r>
    </w:p>
    <w:p w14:paraId="24F8CAFA" w14:textId="77777777" w:rsidR="00DE7090" w:rsidRPr="000808D1" w:rsidRDefault="00DE7090" w:rsidP="00DE7090">
      <w:pPr>
        <w:tabs>
          <w:tab w:val="left" w:pos="560"/>
        </w:tabs>
        <w:jc w:val="both"/>
        <w:rPr>
          <w:rFonts w:ascii="Verdana" w:hAnsi="Verdana"/>
          <w:sz w:val="18"/>
          <w:szCs w:val="18"/>
        </w:rPr>
      </w:pPr>
      <w:r w:rsidRPr="000808D1">
        <w:rPr>
          <w:rFonts w:ascii="Verdana" w:hAnsi="Verdana"/>
          <w:sz w:val="18"/>
          <w:szCs w:val="18"/>
        </w:rPr>
        <w:t>El ítem comprende la provisión y colocado de</w:t>
      </w:r>
      <w:r w:rsidRPr="000808D1">
        <w:rPr>
          <w:rFonts w:ascii="Verdana" w:hAnsi="Verdana"/>
          <w:b/>
          <w:bCs/>
          <w:sz w:val="18"/>
          <w:szCs w:val="18"/>
        </w:rPr>
        <w:t xml:space="preserve"> </w:t>
      </w:r>
      <w:r w:rsidRPr="000808D1">
        <w:rPr>
          <w:rFonts w:ascii="Verdana" w:hAnsi="Verdana"/>
          <w:sz w:val="18"/>
          <w:szCs w:val="18"/>
        </w:rPr>
        <w:t xml:space="preserve">puerta mixta metal y madera, elaborada con madera semidura con una dimensión de 1,00 x 2,10 m, barnizada y con la respectiva quincallería conforme lo detallado en </w:t>
      </w:r>
      <w:r w:rsidRPr="000808D1">
        <w:rPr>
          <w:rFonts w:ascii="Verdana" w:hAnsi="Verdana" w:cs="Tahoma"/>
          <w:sz w:val="18"/>
          <w:szCs w:val="18"/>
        </w:rPr>
        <w:t xml:space="preserve">los </w:t>
      </w:r>
      <w:r w:rsidRPr="000808D1">
        <w:rPr>
          <w:rFonts w:ascii="Verdana" w:hAnsi="Verdana" w:cs="Tahoma"/>
          <w:bCs/>
          <w:color w:val="000000"/>
          <w:sz w:val="18"/>
          <w:szCs w:val="18"/>
        </w:rPr>
        <w:t>planos constructivos y/o instrucciones del Inspector de obra.</w:t>
      </w:r>
    </w:p>
    <w:p w14:paraId="778FACD0" w14:textId="77777777" w:rsidR="00DE7090" w:rsidRPr="000808D1" w:rsidRDefault="00DE7090" w:rsidP="00DE7090">
      <w:pPr>
        <w:tabs>
          <w:tab w:val="left" w:pos="560"/>
        </w:tabs>
        <w:jc w:val="both"/>
        <w:rPr>
          <w:rFonts w:ascii="Verdana" w:hAnsi="Verdana" w:cs="Tahoma"/>
          <w:b/>
          <w:color w:val="000000"/>
          <w:sz w:val="18"/>
          <w:szCs w:val="18"/>
        </w:rPr>
      </w:pPr>
    </w:p>
    <w:p w14:paraId="5DE59927" w14:textId="77777777" w:rsidR="00DE7090" w:rsidRPr="000808D1" w:rsidRDefault="00DE7090" w:rsidP="00DE7090">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4C315518" w14:textId="77777777" w:rsidR="00DE7090" w:rsidRPr="000808D1" w:rsidRDefault="00DE7090" w:rsidP="00DE7090">
      <w:pPr>
        <w:tabs>
          <w:tab w:val="left" w:pos="8711"/>
        </w:tabs>
        <w:spacing w:before="120"/>
        <w:jc w:val="both"/>
        <w:rPr>
          <w:rFonts w:ascii="Verdana" w:hAnsi="Verdana" w:cs="Tahoma"/>
          <w:sz w:val="18"/>
          <w:szCs w:val="18"/>
        </w:rPr>
      </w:pPr>
      <w:bookmarkStart w:id="183" w:name="_Hlk95056544"/>
      <w:r w:rsidRPr="000808D1">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3"/>
    <w:p w14:paraId="1B9A5116" w14:textId="77777777" w:rsidR="00DE7090" w:rsidRPr="000808D1" w:rsidRDefault="00DE7090" w:rsidP="00DE7090">
      <w:pPr>
        <w:tabs>
          <w:tab w:val="left" w:pos="560"/>
        </w:tabs>
        <w:jc w:val="both"/>
        <w:rPr>
          <w:rFonts w:ascii="Verdana" w:hAnsi="Verdana" w:cs="Tahoma"/>
          <w:b/>
          <w:color w:val="000000"/>
          <w:sz w:val="18"/>
          <w:szCs w:val="18"/>
        </w:rPr>
      </w:pPr>
    </w:p>
    <w:p w14:paraId="0A258AE4" w14:textId="77777777" w:rsidR="00DE7090" w:rsidRPr="000808D1" w:rsidRDefault="00DE7090" w:rsidP="00DE7090">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lastRenderedPageBreak/>
        <w:t>FORMA DE EJECUCIÓN. -</w:t>
      </w:r>
    </w:p>
    <w:p w14:paraId="5D4E14C2" w14:textId="77777777" w:rsidR="00DE7090" w:rsidRPr="000808D1" w:rsidRDefault="00DE7090" w:rsidP="00DE7090">
      <w:pPr>
        <w:jc w:val="both"/>
        <w:rPr>
          <w:rFonts w:ascii="Verdana" w:hAnsi="Verdana" w:cs="Tahoma"/>
          <w:sz w:val="18"/>
          <w:szCs w:val="18"/>
        </w:rPr>
      </w:pPr>
      <w:r w:rsidRPr="000808D1">
        <w:rPr>
          <w:rFonts w:ascii="Verdana" w:hAnsi="Verdana" w:cs="Tahoma"/>
          <w:sz w:val="18"/>
          <w:szCs w:val="18"/>
        </w:rPr>
        <w:t>En general, la puerta deberá cumplir con las siguientes directrices referidas a la ejecución:</w:t>
      </w:r>
    </w:p>
    <w:p w14:paraId="177F3EB4" w14:textId="77777777" w:rsidR="00DE7090" w:rsidRPr="000808D1" w:rsidRDefault="00DE7090" w:rsidP="00DE7090">
      <w:pPr>
        <w:tabs>
          <w:tab w:val="left" w:pos="560"/>
        </w:tabs>
        <w:jc w:val="both"/>
        <w:rPr>
          <w:rFonts w:ascii="Verdana" w:hAnsi="Verdana" w:cs="Tahoma"/>
          <w:color w:val="000000"/>
          <w:sz w:val="18"/>
          <w:szCs w:val="18"/>
        </w:rPr>
      </w:pPr>
      <w:bookmarkStart w:id="184" w:name="_Hlk95056654"/>
      <w:r w:rsidRPr="000808D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07954C45" w14:textId="77777777" w:rsidR="00DE7090" w:rsidRPr="000808D1" w:rsidRDefault="00DE7090" w:rsidP="00DE7090">
      <w:pPr>
        <w:tabs>
          <w:tab w:val="left" w:pos="560"/>
        </w:tabs>
        <w:jc w:val="both"/>
        <w:rPr>
          <w:rFonts w:ascii="Verdana" w:hAnsi="Verdana" w:cs="Tahoma"/>
          <w:color w:val="000000"/>
          <w:sz w:val="18"/>
          <w:szCs w:val="18"/>
        </w:rPr>
      </w:pPr>
      <w:r w:rsidRPr="000808D1">
        <w:rPr>
          <w:rFonts w:ascii="Verdana" w:hAnsi="Verdana"/>
          <w:sz w:val="18"/>
          <w:szCs w:val="18"/>
        </w:rPr>
        <w:t>Para la fabricación de la estructura principal, se empleará fierro angular de 11/2” x 1/8” y para la hoja se empleará tubo cuadrado de 30 x 30 x 1,2; La plancha metálica será de 0,07mm.</w:t>
      </w:r>
    </w:p>
    <w:p w14:paraId="059BB47C" w14:textId="77777777" w:rsidR="00DE7090" w:rsidRPr="000808D1" w:rsidRDefault="00DE7090" w:rsidP="00DE7090">
      <w:pPr>
        <w:tabs>
          <w:tab w:val="left" w:pos="560"/>
        </w:tabs>
        <w:jc w:val="both"/>
        <w:rPr>
          <w:rFonts w:ascii="Verdana" w:hAnsi="Verdana" w:cs="Tahoma"/>
          <w:color w:val="000000"/>
          <w:sz w:val="18"/>
          <w:szCs w:val="18"/>
        </w:rPr>
      </w:pPr>
    </w:p>
    <w:p w14:paraId="41679C1D" w14:textId="77777777" w:rsidR="00DE7090" w:rsidRPr="000808D1" w:rsidRDefault="00DE7090" w:rsidP="00DE7090">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EDCDEAD" w14:textId="77777777" w:rsidR="00DE7090" w:rsidRPr="000808D1" w:rsidRDefault="00DE7090" w:rsidP="00DE7090">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3A575A08" w14:textId="77777777" w:rsidR="00DE7090" w:rsidRPr="000808D1" w:rsidRDefault="00DE7090" w:rsidP="00DE7090">
      <w:pPr>
        <w:tabs>
          <w:tab w:val="left" w:pos="560"/>
        </w:tabs>
        <w:jc w:val="both"/>
        <w:rPr>
          <w:rFonts w:ascii="Verdana" w:hAnsi="Verdana" w:cs="Tahoma"/>
          <w:color w:val="000000"/>
          <w:sz w:val="18"/>
          <w:szCs w:val="18"/>
        </w:rPr>
      </w:pPr>
    </w:p>
    <w:p w14:paraId="4425ADD0" w14:textId="77777777" w:rsidR="00DE7090" w:rsidRPr="000808D1" w:rsidRDefault="00DE7090" w:rsidP="00DE7090">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0808D1">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0808D1">
        <w:rPr>
          <w:rFonts w:ascii="Verdana" w:hAnsi="Verdana" w:cs="Tahoma"/>
          <w:color w:val="000000"/>
          <w:sz w:val="18"/>
          <w:szCs w:val="18"/>
        </w:rPr>
        <w:t xml:space="preserve">. La colocación de las piezas se realizará de acuerdo a los planos arquitectónicos y/o instrucciones del Inspector de proyecto. </w:t>
      </w:r>
    </w:p>
    <w:p w14:paraId="7489D449" w14:textId="77777777" w:rsidR="00DE7090" w:rsidRPr="000808D1" w:rsidRDefault="00DE7090" w:rsidP="00DE7090">
      <w:pPr>
        <w:jc w:val="both"/>
        <w:rPr>
          <w:rFonts w:ascii="Verdana" w:hAnsi="Verdana" w:cs="Tahoma"/>
          <w:color w:val="000000"/>
          <w:sz w:val="18"/>
          <w:szCs w:val="18"/>
          <w:lang w:val="es-ES_tradnl"/>
        </w:rPr>
      </w:pPr>
      <w:r w:rsidRPr="000808D1">
        <w:rPr>
          <w:rFonts w:ascii="Verdana" w:hAnsi="Verdana" w:cs="Tahoma"/>
          <w:color w:val="000000"/>
          <w:sz w:val="18"/>
          <w:szCs w:val="18"/>
        </w:rPr>
        <w:t xml:space="preserve">La hoja de puerta mixta metal y madera tendrá la dimensión </w:t>
      </w:r>
      <w:r w:rsidRPr="000808D1">
        <w:rPr>
          <w:rFonts w:ascii="Verdana" w:hAnsi="Verdana"/>
          <w:iCs/>
          <w:sz w:val="18"/>
          <w:szCs w:val="18"/>
          <w:lang w:val="es-ES_tradnl"/>
        </w:rPr>
        <w:t xml:space="preserve">de 1,00 x 2,10 m. y estarán sujetas al marco mediante bisagras para metal </w:t>
      </w:r>
      <w:r w:rsidRPr="000808D1">
        <w:rPr>
          <w:rFonts w:ascii="Verdana" w:hAnsi="Verdana" w:cs="Tahoma"/>
          <w:color w:val="000000"/>
          <w:sz w:val="18"/>
          <w:szCs w:val="18"/>
        </w:rPr>
        <w:t xml:space="preserve">conforme a lo detallado en </w:t>
      </w:r>
      <w:r w:rsidRPr="000808D1">
        <w:rPr>
          <w:rFonts w:ascii="Verdana" w:hAnsi="Verdana" w:cs="Tahoma"/>
          <w:sz w:val="18"/>
          <w:szCs w:val="18"/>
        </w:rPr>
        <w:t xml:space="preserve">los planos de construcción y/o instrucciones del Inspector de proyecto. </w:t>
      </w:r>
    </w:p>
    <w:p w14:paraId="66A1D88C" w14:textId="77777777" w:rsidR="00DE7090" w:rsidRPr="000808D1" w:rsidRDefault="00DE7090" w:rsidP="00DE7090">
      <w:pPr>
        <w:jc w:val="both"/>
        <w:rPr>
          <w:rFonts w:ascii="Verdana" w:hAnsi="Verdana"/>
          <w:iCs/>
          <w:sz w:val="18"/>
          <w:szCs w:val="18"/>
          <w:lang w:val="es-ES_tradnl"/>
        </w:rPr>
      </w:pPr>
      <w:r w:rsidRPr="000808D1">
        <w:rPr>
          <w:rFonts w:ascii="Verdana" w:hAnsi="Verdana"/>
          <w:iCs/>
          <w:sz w:val="18"/>
          <w:szCs w:val="18"/>
          <w:lang w:val="es-ES_tradnl"/>
        </w:rPr>
        <w:t xml:space="preserve">Los marcos de puerta deberán ser ejecutados con fierro angular de 11/2”x1/8” </w:t>
      </w:r>
      <w:r w:rsidRPr="000808D1">
        <w:rPr>
          <w:rFonts w:ascii="Verdana" w:hAnsi="Verdana" w:cs="Tahoma"/>
          <w:color w:val="000000"/>
          <w:sz w:val="18"/>
          <w:szCs w:val="18"/>
        </w:rPr>
        <w:t>de acuerdo a dimensiones de los planos de construcción, cuyo ensamblaje se realizará cuidando lograr una escuadra perfecta.</w:t>
      </w:r>
    </w:p>
    <w:p w14:paraId="69FD5F94" w14:textId="77777777" w:rsidR="00DE7090" w:rsidRPr="000808D1" w:rsidRDefault="00DE7090" w:rsidP="00DE7090">
      <w:pPr>
        <w:tabs>
          <w:tab w:val="left" w:pos="560"/>
        </w:tabs>
        <w:jc w:val="both"/>
        <w:rPr>
          <w:rFonts w:ascii="Verdana" w:hAnsi="Verdana" w:cs="Tahoma"/>
          <w:color w:val="000000"/>
          <w:sz w:val="18"/>
          <w:szCs w:val="18"/>
        </w:rPr>
      </w:pPr>
      <w:r w:rsidRPr="000808D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848A01C" w14:textId="77777777" w:rsidR="00DE7090" w:rsidRPr="000808D1" w:rsidRDefault="00DE7090" w:rsidP="00DE7090">
      <w:pPr>
        <w:tabs>
          <w:tab w:val="left" w:pos="560"/>
        </w:tabs>
        <w:jc w:val="both"/>
        <w:rPr>
          <w:rFonts w:ascii="Verdana" w:hAnsi="Verdana" w:cs="Tahoma"/>
          <w:color w:val="000000"/>
          <w:sz w:val="18"/>
          <w:szCs w:val="18"/>
        </w:rPr>
      </w:pPr>
      <w:r w:rsidRPr="000808D1">
        <w:rPr>
          <w:rFonts w:ascii="Verdana" w:hAnsi="Verdana" w:cs="Tahoma"/>
          <w:color w:val="000000"/>
          <w:sz w:val="18"/>
          <w:szCs w:val="18"/>
        </w:rPr>
        <w:t>El colocado de las puertas serán realizadas por un carpintero especialista.</w:t>
      </w:r>
    </w:p>
    <w:p w14:paraId="553328DD" w14:textId="77777777" w:rsidR="00DE7090" w:rsidRPr="000808D1" w:rsidRDefault="00DE7090" w:rsidP="00DE7090">
      <w:pPr>
        <w:tabs>
          <w:tab w:val="left" w:pos="8711"/>
        </w:tabs>
        <w:jc w:val="both"/>
        <w:rPr>
          <w:rFonts w:ascii="Verdana" w:hAnsi="Verdana" w:cs="Tahoma"/>
          <w:b/>
          <w:sz w:val="18"/>
          <w:szCs w:val="18"/>
        </w:rPr>
      </w:pPr>
      <w:r w:rsidRPr="000808D1">
        <w:rPr>
          <w:rFonts w:ascii="Verdana" w:hAnsi="Verdana" w:cs="Tahoma"/>
          <w:b/>
          <w:sz w:val="18"/>
          <w:szCs w:val="18"/>
        </w:rPr>
        <w:t>Criterios de Aceptación y Rechazo</w:t>
      </w:r>
    </w:p>
    <w:p w14:paraId="26B38632" w14:textId="77777777" w:rsidR="00DE7090" w:rsidRPr="000808D1" w:rsidRDefault="00DE7090" w:rsidP="00DE7090">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502FF2D2" w14:textId="77777777" w:rsidR="00DE7090" w:rsidRPr="000808D1" w:rsidRDefault="00DE7090" w:rsidP="00DE7090">
      <w:pPr>
        <w:tabs>
          <w:tab w:val="left" w:pos="560"/>
        </w:tabs>
        <w:jc w:val="both"/>
        <w:rPr>
          <w:rFonts w:ascii="Verdana" w:hAnsi="Verdana" w:cs="Tahoma"/>
          <w:color w:val="000000"/>
          <w:sz w:val="18"/>
          <w:szCs w:val="18"/>
        </w:rPr>
      </w:pPr>
      <w:r w:rsidRPr="000808D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4"/>
    <w:p w14:paraId="5A834724" w14:textId="77777777" w:rsidR="00DE7090" w:rsidRPr="000808D1" w:rsidRDefault="00DE7090" w:rsidP="00DE7090">
      <w:pPr>
        <w:tabs>
          <w:tab w:val="left" w:pos="560"/>
        </w:tabs>
        <w:jc w:val="both"/>
        <w:rPr>
          <w:rFonts w:ascii="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E7090" w:rsidRPr="000808D1" w14:paraId="5B2946CD" w14:textId="77777777" w:rsidTr="00FF4F0C">
        <w:tc>
          <w:tcPr>
            <w:tcW w:w="584" w:type="dxa"/>
            <w:shd w:val="clear" w:color="auto" w:fill="1F3864" w:themeFill="accent5" w:themeFillShade="80"/>
          </w:tcPr>
          <w:p w14:paraId="794D1CA5" w14:textId="77777777" w:rsidR="00DE7090" w:rsidRPr="000808D1" w:rsidRDefault="00DE7090" w:rsidP="00FF4F0C">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1E50EDB7"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21BC3E0E"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4DA557E2"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E7090" w:rsidRPr="000808D1" w14:paraId="5B9E6359" w14:textId="77777777" w:rsidTr="00FF4F0C">
        <w:tc>
          <w:tcPr>
            <w:tcW w:w="584" w:type="dxa"/>
            <w:shd w:val="clear" w:color="auto" w:fill="BDD6EE" w:themeFill="accent1" w:themeFillTint="66"/>
          </w:tcPr>
          <w:p w14:paraId="598E0E2C"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3</w:t>
            </w:r>
            <w:r>
              <w:rPr>
                <w:rFonts w:ascii="Verdana" w:eastAsia="Arial" w:hAnsi="Verdana" w:cs="Arial"/>
                <w:b/>
                <w:sz w:val="18"/>
                <w:szCs w:val="18"/>
              </w:rPr>
              <w:t>6</w:t>
            </w:r>
          </w:p>
        </w:tc>
        <w:tc>
          <w:tcPr>
            <w:tcW w:w="2385" w:type="dxa"/>
            <w:shd w:val="clear" w:color="auto" w:fill="BDD6EE" w:themeFill="accent1" w:themeFillTint="66"/>
          </w:tcPr>
          <w:p w14:paraId="39C296CF"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VAC-OF-PUE-5</w:t>
            </w:r>
          </w:p>
        </w:tc>
        <w:tc>
          <w:tcPr>
            <w:tcW w:w="1145" w:type="dxa"/>
            <w:shd w:val="clear" w:color="auto" w:fill="BDD6EE" w:themeFill="accent1" w:themeFillTint="66"/>
          </w:tcPr>
          <w:p w14:paraId="79206175"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5520" w:type="dxa"/>
            <w:shd w:val="clear" w:color="auto" w:fill="BDD6EE" w:themeFill="accent1" w:themeFillTint="66"/>
          </w:tcPr>
          <w:p w14:paraId="6A47B2AC"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PUERTA TABLERO DE MADERA SEMIDURA C/BARNIZ (0,90X2,10) (INC/MARCO Y QUINCALLERÍA)</w:t>
            </w:r>
          </w:p>
        </w:tc>
      </w:tr>
    </w:tbl>
    <w:p w14:paraId="665638A1" w14:textId="77777777" w:rsidR="00DE7090" w:rsidRPr="000808D1" w:rsidRDefault="00DE7090" w:rsidP="00DE7090">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14C75687" w14:textId="77777777" w:rsidR="00DE7090" w:rsidRPr="000808D1" w:rsidRDefault="00DE7090" w:rsidP="00DE7090">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color w:val="000000"/>
          <w:sz w:val="18"/>
          <w:szCs w:val="18"/>
        </w:rPr>
        <w:t>El ítem comprende la provisión y colocado de</w:t>
      </w:r>
      <w:r w:rsidRPr="000808D1">
        <w:rPr>
          <w:rFonts w:ascii="Verdana" w:eastAsia="Arial" w:hAnsi="Verdana" w:cs="Tahoma"/>
          <w:b/>
          <w:bCs/>
          <w:color w:val="000000"/>
          <w:sz w:val="18"/>
          <w:szCs w:val="18"/>
        </w:rPr>
        <w:t xml:space="preserve"> </w:t>
      </w:r>
      <w:r w:rsidRPr="000808D1">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0808D1">
        <w:rPr>
          <w:rFonts w:ascii="Verdana" w:eastAsia="Arial" w:hAnsi="Verdana" w:cs="Tahoma"/>
          <w:sz w:val="18"/>
          <w:szCs w:val="18"/>
        </w:rPr>
        <w:t xml:space="preserve">los </w:t>
      </w:r>
      <w:r w:rsidRPr="000808D1">
        <w:rPr>
          <w:rFonts w:ascii="Verdana" w:eastAsia="Arial" w:hAnsi="Verdana" w:cs="Tahoma"/>
          <w:bCs/>
          <w:color w:val="000000"/>
          <w:sz w:val="18"/>
          <w:szCs w:val="18"/>
        </w:rPr>
        <w:t>planos constructivos e instrucciones del Inspector de proyecto.</w:t>
      </w:r>
      <w:r w:rsidRPr="000808D1">
        <w:rPr>
          <w:rFonts w:ascii="Verdana" w:eastAsia="Arial" w:hAnsi="Verdana" w:cs="Tahoma"/>
          <w:sz w:val="18"/>
          <w:szCs w:val="18"/>
        </w:rPr>
        <w:t xml:space="preserve"> </w:t>
      </w:r>
    </w:p>
    <w:p w14:paraId="3E4F2AF2"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p>
    <w:p w14:paraId="7E2F5EB3" w14:textId="77777777" w:rsidR="00DE7090" w:rsidRPr="000808D1" w:rsidRDefault="00DE7090" w:rsidP="00DE7090">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7A510298" w14:textId="77777777" w:rsidR="00DE7090" w:rsidRPr="000808D1" w:rsidRDefault="00DE7090" w:rsidP="00DE7090">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DD6DF1" w14:textId="77777777" w:rsidR="00DE7090" w:rsidRPr="000808D1" w:rsidRDefault="00DE7090" w:rsidP="00DE7090">
      <w:pPr>
        <w:widowControl w:val="0"/>
        <w:autoSpaceDE w:val="0"/>
        <w:autoSpaceDN w:val="0"/>
        <w:adjustRightInd w:val="0"/>
        <w:ind w:right="-21"/>
        <w:jc w:val="both"/>
        <w:rPr>
          <w:rFonts w:ascii="Verdana" w:hAnsi="Verdana" w:cs="Arial"/>
          <w:sz w:val="18"/>
          <w:szCs w:val="18"/>
        </w:rPr>
      </w:pPr>
      <w:r w:rsidRPr="000808D1">
        <w:rPr>
          <w:rFonts w:ascii="Verdana" w:hAnsi="Verdana" w:cs="Arial"/>
          <w:sz w:val="18"/>
          <w:szCs w:val="18"/>
        </w:rPr>
        <w:t xml:space="preserve">La madera será de primera calidad, semidura, sin ojos ni astilla dura, bien estacionada, seca y de las dimensiones señaladas en los planos, de acuerdo al </w:t>
      </w:r>
      <w:r w:rsidRPr="000808D1">
        <w:rPr>
          <w:rFonts w:ascii="Verdana" w:hAnsi="Verdana" w:cs="Arial"/>
          <w:i/>
          <w:sz w:val="18"/>
          <w:szCs w:val="18"/>
        </w:rPr>
        <w:t>Manual de Diseño para Maderas del Grupo Andino</w:t>
      </w:r>
      <w:r w:rsidRPr="000808D1">
        <w:rPr>
          <w:rFonts w:ascii="Verdana" w:hAnsi="Verdana" w:cs="Arial"/>
          <w:sz w:val="18"/>
          <w:szCs w:val="18"/>
        </w:rPr>
        <w:t>.</w:t>
      </w:r>
    </w:p>
    <w:p w14:paraId="19CF7F9C" w14:textId="77777777" w:rsidR="00DE7090" w:rsidRPr="000808D1" w:rsidRDefault="00DE7090" w:rsidP="00DE7090">
      <w:pPr>
        <w:widowControl w:val="0"/>
        <w:autoSpaceDE w:val="0"/>
        <w:autoSpaceDN w:val="0"/>
        <w:adjustRightInd w:val="0"/>
        <w:ind w:right="-21"/>
        <w:jc w:val="both"/>
        <w:rPr>
          <w:rFonts w:ascii="Verdana" w:hAnsi="Verdana" w:cs="Arial"/>
          <w:sz w:val="18"/>
          <w:szCs w:val="18"/>
        </w:rPr>
      </w:pPr>
    </w:p>
    <w:p w14:paraId="485F3AF8" w14:textId="77777777" w:rsidR="00DE7090" w:rsidRPr="000808D1" w:rsidRDefault="00DE7090" w:rsidP="00DE7090">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 xml:space="preserve">Las herramientas a utilizarse deberán corresponder al trabajo propio de carpintería aplicada al rubro </w:t>
      </w:r>
      <w:r w:rsidRPr="000808D1">
        <w:rPr>
          <w:rFonts w:ascii="Verdana" w:eastAsia="Arial" w:hAnsi="Verdana" w:cs="Tahoma"/>
          <w:sz w:val="18"/>
          <w:szCs w:val="18"/>
        </w:rPr>
        <w:lastRenderedPageBreak/>
        <w:t>de la construcción, consistente básicamente en martillos, sierra manual, sierra mecánica, taladro, cepillo, caladora, escoplo, formón, cincel, escofina, lima, escuadra y otros.</w:t>
      </w:r>
    </w:p>
    <w:p w14:paraId="086617E2"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p>
    <w:p w14:paraId="4FAF0022" w14:textId="77777777" w:rsidR="00DE7090" w:rsidRPr="000808D1" w:rsidRDefault="00DE7090" w:rsidP="00DE7090">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07A4F9B0" w14:textId="77777777" w:rsidR="00DE7090" w:rsidRPr="000808D1" w:rsidRDefault="00DE7090" w:rsidP="00DE7090">
      <w:pPr>
        <w:widowControl w:val="0"/>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En general, la puerta deberá cumplir con las siguientes directrices referidas a la ejecución:</w:t>
      </w:r>
    </w:p>
    <w:p w14:paraId="5F0B868A"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58353F69"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p>
    <w:p w14:paraId="0DCE92D6"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8E3E09A"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92C4B03"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p>
    <w:p w14:paraId="63468E79"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4D4B6BD"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p>
    <w:p w14:paraId="0F733107"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12C8E24"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p>
    <w:p w14:paraId="3555E88D"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BC72B29"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p>
    <w:p w14:paraId="62CF97BD"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hoja de puerta tablero tendrá las dimensiones conforme a lo detallado en </w:t>
      </w:r>
      <w:r w:rsidRPr="000808D1">
        <w:rPr>
          <w:rFonts w:ascii="Verdana" w:eastAsia="Arial" w:hAnsi="Verdana" w:cs="Tahoma"/>
          <w:sz w:val="18"/>
          <w:szCs w:val="18"/>
        </w:rPr>
        <w:t>los planos de construcción y/o instrucciones del Inspector de proyecto.</w:t>
      </w:r>
    </w:p>
    <w:p w14:paraId="50FD1150"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p>
    <w:p w14:paraId="178E1A3C"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191200D"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p>
    <w:p w14:paraId="77876BA9"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13A238A"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El colocado de las puertas serán realizadas por un carpintero especialista.</w:t>
      </w:r>
    </w:p>
    <w:p w14:paraId="4E722366"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p>
    <w:p w14:paraId="0BC4D7B9" w14:textId="77777777" w:rsidR="00DE7090" w:rsidRPr="000808D1" w:rsidRDefault="00DE7090" w:rsidP="00DE7090">
      <w:pPr>
        <w:widowControl w:val="0"/>
        <w:tabs>
          <w:tab w:val="left" w:pos="8711"/>
        </w:tabs>
        <w:autoSpaceDE w:val="0"/>
        <w:autoSpaceDN w:val="0"/>
        <w:spacing w:after="120"/>
        <w:ind w:right="-21"/>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19949B9E" w14:textId="77777777" w:rsidR="00DE7090" w:rsidRPr="000808D1" w:rsidRDefault="00DE7090" w:rsidP="00DE7090">
      <w:pPr>
        <w:widowControl w:val="0"/>
        <w:tabs>
          <w:tab w:val="left" w:pos="560"/>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7522B3D8"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F5A4F31" w14:textId="77777777" w:rsidR="00DE7090" w:rsidRPr="000808D1" w:rsidRDefault="00DE7090" w:rsidP="00DE7090">
      <w:pPr>
        <w:widowControl w:val="0"/>
        <w:tabs>
          <w:tab w:val="left" w:pos="560"/>
        </w:tabs>
        <w:autoSpaceDE w:val="0"/>
        <w:autoSpaceDN w:val="0"/>
        <w:ind w:right="-21"/>
        <w:jc w:val="both"/>
        <w:rPr>
          <w:rFonts w:ascii="Verdana" w:eastAsia="Arial" w:hAnsi="Verdana" w:cs="Tahoma"/>
          <w:color w:val="000000"/>
          <w:sz w:val="18"/>
          <w:szCs w:val="18"/>
        </w:rPr>
      </w:pPr>
    </w:p>
    <w:p w14:paraId="569CF007"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p>
    <w:tbl>
      <w:tblPr>
        <w:tblStyle w:val="Tablaconcuadrcula15"/>
        <w:tblW w:w="9634" w:type="dxa"/>
        <w:tblLook w:val="04A0" w:firstRow="1" w:lastRow="0" w:firstColumn="1" w:lastColumn="0" w:noHBand="0" w:noVBand="1"/>
      </w:tblPr>
      <w:tblGrid>
        <w:gridCol w:w="584"/>
        <w:gridCol w:w="2385"/>
        <w:gridCol w:w="1145"/>
        <w:gridCol w:w="5520"/>
      </w:tblGrid>
      <w:tr w:rsidR="00DE7090" w:rsidRPr="000808D1" w14:paraId="4CB3CA9C" w14:textId="77777777" w:rsidTr="00FF4F0C">
        <w:tc>
          <w:tcPr>
            <w:tcW w:w="584" w:type="dxa"/>
            <w:shd w:val="clear" w:color="auto" w:fill="1F3864" w:themeFill="accent5" w:themeFillShade="80"/>
          </w:tcPr>
          <w:p w14:paraId="5DB12597"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6FFC0505" w14:textId="77777777" w:rsidR="00DE7090" w:rsidRPr="000808D1" w:rsidRDefault="00DE7090" w:rsidP="00FF4F0C">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325971A0"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C68D4AD"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E7090" w:rsidRPr="000808D1" w14:paraId="13E1970A" w14:textId="77777777" w:rsidTr="00FF4F0C">
        <w:trPr>
          <w:trHeight w:val="370"/>
        </w:trPr>
        <w:tc>
          <w:tcPr>
            <w:tcW w:w="584" w:type="dxa"/>
            <w:shd w:val="clear" w:color="auto" w:fill="BDD6EE" w:themeFill="accent1" w:themeFillTint="66"/>
          </w:tcPr>
          <w:p w14:paraId="2870B3BE"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37</w:t>
            </w:r>
          </w:p>
        </w:tc>
        <w:tc>
          <w:tcPr>
            <w:tcW w:w="2385" w:type="dxa"/>
            <w:shd w:val="clear" w:color="auto" w:fill="BDD6EE" w:themeFill="accent1" w:themeFillTint="66"/>
            <w:vAlign w:val="center"/>
          </w:tcPr>
          <w:p w14:paraId="06AC372D"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17CD60D6"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3D08C104" w14:textId="77777777" w:rsidR="00DE7090" w:rsidRPr="000808D1" w:rsidRDefault="00DE7090" w:rsidP="00FF4F0C">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ACERA DE CEMENTO E=5 CM CON EMPEDRADO</w:t>
            </w:r>
          </w:p>
        </w:tc>
      </w:tr>
    </w:tbl>
    <w:p w14:paraId="506C1347"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D2C70EB"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rPr>
        <w:lastRenderedPageBreak/>
        <w:t xml:space="preserve">Este ítem de acera de cemento se refiere a una faja de empedrado más contrapiso de cemento y acabados finos construida </w:t>
      </w:r>
      <w:r w:rsidRPr="000808D1">
        <w:rPr>
          <w:rFonts w:ascii="Verdana" w:eastAsia="Arial" w:hAnsi="Verdana" w:cs="Tahoma"/>
          <w:sz w:val="18"/>
          <w:szCs w:val="18"/>
        </w:rPr>
        <w:t xml:space="preserve">de acuerdo a planos, presentación de propuestas y/o autorizados por el Inspector de </w:t>
      </w:r>
      <w:r w:rsidRPr="000808D1">
        <w:rPr>
          <w:rFonts w:ascii="Verdana" w:eastAsia="Verdana" w:hAnsi="Verdana" w:cs="Tahoma"/>
          <w:spacing w:val="-1"/>
          <w:sz w:val="18"/>
          <w:szCs w:val="18"/>
        </w:rPr>
        <w:t>obra</w:t>
      </w:r>
      <w:r w:rsidRPr="000808D1">
        <w:rPr>
          <w:rFonts w:ascii="Verdana" w:eastAsia="Arial" w:hAnsi="Verdana" w:cs="Tahoma"/>
          <w:sz w:val="18"/>
          <w:szCs w:val="18"/>
        </w:rPr>
        <w:t>.</w:t>
      </w:r>
    </w:p>
    <w:p w14:paraId="0CF4D751"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p>
    <w:p w14:paraId="27F50024"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D132404" w14:textId="77777777" w:rsidR="00DE7090" w:rsidRPr="000808D1" w:rsidRDefault="00DE7090" w:rsidP="00DE7090">
      <w:pPr>
        <w:widowControl w:val="0"/>
        <w:autoSpaceDE w:val="0"/>
        <w:autoSpaceDN w:val="0"/>
        <w:jc w:val="both"/>
        <w:rPr>
          <w:rFonts w:ascii="Verdana" w:eastAsia="Arial" w:hAnsi="Verdana" w:cs="Arial"/>
          <w:sz w:val="18"/>
          <w:szCs w:val="18"/>
        </w:rPr>
      </w:pPr>
    </w:p>
    <w:p w14:paraId="62599D78"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2FAF3B7"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0647545"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78F39DF9"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3500455B" w14:textId="77777777" w:rsidR="00DE7090" w:rsidRPr="000808D1" w:rsidRDefault="00DE7090" w:rsidP="00DE7090">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Preparación </w:t>
      </w:r>
    </w:p>
    <w:p w14:paraId="66717D1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manera previa a la ejecución del ítem, se prepara la superficie sobre la cual se apoye la rampa Acera,</w:t>
      </w:r>
      <w:r w:rsidRPr="000808D1">
        <w:rPr>
          <w:rFonts w:ascii="Verdana" w:eastAsia="Arial" w:hAnsi="Verdana" w:cs="Arial"/>
          <w:color w:val="FF0000"/>
          <w:kern w:val="28"/>
          <w:sz w:val="18"/>
          <w:szCs w:val="18"/>
        </w:rPr>
        <w:t xml:space="preserve"> </w:t>
      </w:r>
      <w:r w:rsidRPr="000808D1">
        <w:rPr>
          <w:rFonts w:ascii="Verdana" w:eastAsia="Arial" w:hAnsi="Verdana" w:cs="Arial"/>
          <w:kern w:val="28"/>
          <w:sz w:val="18"/>
          <w:szCs w:val="18"/>
        </w:rPr>
        <w:t>verificando este uniforme, compactada y con la pendiente deseada.</w:t>
      </w:r>
    </w:p>
    <w:p w14:paraId="2AD99F32"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79BD1CF3"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670C83AC" w14:textId="77777777" w:rsidR="00DE7090" w:rsidRPr="000808D1" w:rsidRDefault="00DE7090" w:rsidP="00DE7090">
      <w:pPr>
        <w:widowControl w:val="0"/>
        <w:autoSpaceDE w:val="0"/>
        <w:autoSpaceDN w:val="0"/>
        <w:jc w:val="both"/>
        <w:rPr>
          <w:rFonts w:ascii="Verdana" w:eastAsia="Arial" w:hAnsi="Verdana" w:cs="Tahoma"/>
          <w:sz w:val="18"/>
          <w:szCs w:val="18"/>
        </w:rPr>
      </w:pPr>
    </w:p>
    <w:p w14:paraId="66243ED0"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Encofrados</w:t>
      </w:r>
    </w:p>
    <w:p w14:paraId="178AAFE5"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3E8AA11C"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67537C7F"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08DBFF5D"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7AE0437C"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Empedrado</w:t>
      </w:r>
    </w:p>
    <w:p w14:paraId="0889EECD"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E9AE09A" w14:textId="77777777" w:rsidR="00DE7090" w:rsidRPr="000808D1" w:rsidRDefault="00DE7090" w:rsidP="00DE7090">
      <w:pPr>
        <w:widowControl w:val="0"/>
        <w:autoSpaceDE w:val="0"/>
        <w:autoSpaceDN w:val="0"/>
        <w:jc w:val="both"/>
        <w:rPr>
          <w:rFonts w:ascii="Verdana" w:eastAsia="Arial" w:hAnsi="Verdana" w:cs="Tahoma"/>
          <w:sz w:val="18"/>
          <w:szCs w:val="18"/>
        </w:rPr>
      </w:pPr>
    </w:p>
    <w:p w14:paraId="06A73B48"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5899E9A2" w14:textId="77777777" w:rsidR="00DE7090" w:rsidRPr="000808D1" w:rsidRDefault="00DE7090" w:rsidP="00DE7090">
      <w:pPr>
        <w:widowControl w:val="0"/>
        <w:autoSpaceDE w:val="0"/>
        <w:autoSpaceDN w:val="0"/>
        <w:jc w:val="both"/>
        <w:rPr>
          <w:rFonts w:ascii="Verdana" w:eastAsia="Arial" w:hAnsi="Verdana" w:cs="Tahoma"/>
          <w:sz w:val="18"/>
          <w:szCs w:val="18"/>
        </w:rPr>
      </w:pPr>
    </w:p>
    <w:p w14:paraId="23A4D9B3" w14:textId="77777777" w:rsidR="00DE7090" w:rsidRPr="000808D1" w:rsidRDefault="00DE7090" w:rsidP="00DE7090">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06406672" w14:textId="77777777" w:rsidR="00DE7090" w:rsidRPr="000808D1" w:rsidRDefault="00DE7090" w:rsidP="00DE7090">
      <w:pPr>
        <w:autoSpaceDE w:val="0"/>
        <w:autoSpaceDN w:val="0"/>
        <w:adjustRightInd w:val="0"/>
        <w:jc w:val="both"/>
        <w:rPr>
          <w:rFonts w:ascii="Verdana" w:hAnsi="Verdana" w:cs="Verdana"/>
          <w:color w:val="000000"/>
          <w:sz w:val="18"/>
          <w:szCs w:val="18"/>
        </w:rPr>
      </w:pPr>
    </w:p>
    <w:p w14:paraId="6FA6E2A7" w14:textId="77777777" w:rsidR="00DE7090" w:rsidRPr="000808D1" w:rsidRDefault="00DE7090" w:rsidP="00DE7090">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 xml:space="preserve">Se colocará el </w:t>
      </w:r>
      <w:proofErr w:type="spellStart"/>
      <w:r w:rsidRPr="000808D1">
        <w:rPr>
          <w:rFonts w:ascii="Verdana" w:hAnsi="Verdana" w:cs="Verdana"/>
          <w:color w:val="000000"/>
          <w:sz w:val="18"/>
          <w:szCs w:val="18"/>
        </w:rPr>
        <w:t>poliestileno</w:t>
      </w:r>
      <w:proofErr w:type="spellEnd"/>
      <w:r w:rsidRPr="000808D1">
        <w:rPr>
          <w:rFonts w:ascii="Verdana"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0520631" w14:textId="77777777" w:rsidR="00DE7090" w:rsidRPr="000808D1" w:rsidRDefault="00DE7090" w:rsidP="00DE7090">
      <w:pPr>
        <w:autoSpaceDE w:val="0"/>
        <w:autoSpaceDN w:val="0"/>
        <w:adjustRightInd w:val="0"/>
        <w:jc w:val="both"/>
        <w:rPr>
          <w:rFonts w:ascii="Verdana" w:hAnsi="Verdana" w:cs="Verdana"/>
          <w:color w:val="000000"/>
          <w:sz w:val="18"/>
          <w:szCs w:val="18"/>
        </w:rPr>
      </w:pPr>
    </w:p>
    <w:p w14:paraId="15C48ACD"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 del Hormigón y Morteros</w:t>
      </w:r>
    </w:p>
    <w:p w14:paraId="300D9DD6"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en ciertos casos el Inspector de proyectos autorizará el mezclado manual.</w:t>
      </w:r>
    </w:p>
    <w:p w14:paraId="156CD989"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0BE2187E" w14:textId="77777777" w:rsidR="00DE7090" w:rsidRPr="000808D1" w:rsidRDefault="00DE7090" w:rsidP="00DE7090">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7BD24454" w14:textId="77777777" w:rsidR="00DE7090" w:rsidRPr="000808D1" w:rsidRDefault="00DE7090" w:rsidP="00DE7090">
      <w:pPr>
        <w:widowControl w:val="0"/>
        <w:autoSpaceDE w:val="0"/>
        <w:autoSpaceDN w:val="0"/>
        <w:jc w:val="both"/>
        <w:rPr>
          <w:rFonts w:ascii="Verdana" w:eastAsia="Arial" w:hAnsi="Verdana" w:cs="Arial"/>
          <w:kern w:val="28"/>
          <w:sz w:val="18"/>
          <w:szCs w:val="18"/>
        </w:rPr>
      </w:pPr>
    </w:p>
    <w:p w14:paraId="4C945150"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71003B35"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Una vez terminado el empedrado de acuerdo a lo señalado anteriormente y esté limpio de tierra, </w:t>
      </w:r>
      <w:r w:rsidRPr="000808D1">
        <w:rPr>
          <w:rFonts w:ascii="Verdana" w:eastAsia="Arial" w:hAnsi="Verdana" w:cs="Tahoma"/>
          <w:sz w:val="18"/>
          <w:szCs w:val="18"/>
        </w:rPr>
        <w:lastRenderedPageBreak/>
        <w:t>escombros sueltos y otros materiales, se humedecerán las piedras para luego vaciar la carpeta de hormigón.</w:t>
      </w:r>
    </w:p>
    <w:p w14:paraId="30EC5598"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759C6D13"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D116F56"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70E8EC6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debe ser de forma continua, solo se interrumpirá en los sectores donde los planos indiquen. </w:t>
      </w:r>
    </w:p>
    <w:p w14:paraId="32C284DC" w14:textId="77777777" w:rsidR="00DE7090" w:rsidRPr="000808D1" w:rsidRDefault="00DE7090" w:rsidP="00DE7090">
      <w:pPr>
        <w:widowControl w:val="0"/>
        <w:tabs>
          <w:tab w:val="left" w:pos="8711"/>
        </w:tabs>
        <w:autoSpaceDE w:val="0"/>
        <w:autoSpaceDN w:val="0"/>
        <w:jc w:val="both"/>
        <w:rPr>
          <w:rFonts w:ascii="Verdana" w:eastAsia="Arial" w:hAnsi="Verdana" w:cs="Tahoma"/>
          <w:b/>
          <w:sz w:val="18"/>
          <w:szCs w:val="18"/>
        </w:rPr>
      </w:pPr>
    </w:p>
    <w:p w14:paraId="6B6FCA8E" w14:textId="77777777" w:rsidR="00DE7090" w:rsidRPr="000808D1" w:rsidRDefault="00DE7090" w:rsidP="00DE7090">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Terminado Superficial</w:t>
      </w:r>
    </w:p>
    <w:p w14:paraId="3ABA933C"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22AF4322"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38AF3D21"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Protección y Curado</w:t>
      </w:r>
    </w:p>
    <w:p w14:paraId="35C8E34C"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6C498F2"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6F2C80E9"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195A545F"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39637F6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generen daño en el elemento.</w:t>
      </w:r>
    </w:p>
    <w:p w14:paraId="391A6EED"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461E46E6"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1292C65D"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23D0AB57"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1749DC02"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078A036F"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54B27078" w14:textId="77777777" w:rsidR="00DE7090" w:rsidRPr="000808D1" w:rsidRDefault="00DE7090" w:rsidP="00DE7090">
      <w:pPr>
        <w:widowControl w:val="0"/>
        <w:tabs>
          <w:tab w:val="left" w:pos="8711"/>
        </w:tabs>
        <w:autoSpaceDE w:val="0"/>
        <w:autoSpaceDN w:val="0"/>
        <w:adjustRightInd w:val="0"/>
        <w:jc w:val="both"/>
        <w:rPr>
          <w:rFonts w:ascii="Verdana" w:eastAsia="Arial" w:hAnsi="Verdana" w:cs="Arial"/>
          <w:sz w:val="18"/>
          <w:szCs w:val="18"/>
        </w:rPr>
      </w:pPr>
      <w:r w:rsidRPr="000808D1">
        <w:rPr>
          <w:rFonts w:ascii="Verdana" w:hAnsi="Verdana" w:cs="Verdana"/>
          <w:sz w:val="18"/>
          <w:szCs w:val="18"/>
        </w:rPr>
        <w:t>Todo material, hormigón o elemento ejecutado que sea rechazado se procederá a su</w:t>
      </w:r>
      <w:r w:rsidRPr="000808D1">
        <w:rPr>
          <w:rFonts w:ascii="Verdana" w:eastAsia="Arial" w:hAnsi="Verdana" w:cs="Arial"/>
          <w:sz w:val="18"/>
          <w:szCs w:val="18"/>
        </w:rPr>
        <w:t xml:space="preserve"> curado, corrección, demolición o reposición, actividad que deberá ser aprobada por el Inspector de proyectos.</w:t>
      </w:r>
    </w:p>
    <w:p w14:paraId="5C919FCE" w14:textId="77777777" w:rsidR="00DE7090" w:rsidRPr="000808D1" w:rsidRDefault="00DE7090" w:rsidP="00DE7090">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las demoliciones, curados y reemplazos necesarios serán cancelados por la Entidad Ejecutora.</w:t>
      </w:r>
    </w:p>
    <w:p w14:paraId="59AC9779" w14:textId="77777777" w:rsidR="00DE7090" w:rsidRDefault="00DE7090" w:rsidP="00DE7090">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DE7090" w:rsidRPr="000808D1" w14:paraId="75A67674" w14:textId="77777777" w:rsidTr="00FF4F0C">
        <w:tc>
          <w:tcPr>
            <w:tcW w:w="584" w:type="dxa"/>
            <w:shd w:val="clear" w:color="auto" w:fill="17365D"/>
          </w:tcPr>
          <w:p w14:paraId="4D3BDD8A" w14:textId="77777777" w:rsidR="00DE7090" w:rsidRPr="000808D1" w:rsidRDefault="00DE7090" w:rsidP="00FF4F0C">
            <w:pPr>
              <w:jc w:val="center"/>
              <w:rPr>
                <w:rFonts w:ascii="Verdana" w:eastAsia="Verdana" w:hAnsi="Verdana" w:cs="Verdana"/>
                <w:b/>
                <w:sz w:val="18"/>
                <w:szCs w:val="18"/>
              </w:rPr>
            </w:pPr>
            <w:proofErr w:type="spellStart"/>
            <w:r w:rsidRPr="000808D1">
              <w:rPr>
                <w:rFonts w:ascii="Verdana" w:eastAsia="Verdana" w:hAnsi="Verdana" w:cs="Verdana"/>
                <w:b/>
                <w:sz w:val="18"/>
                <w:szCs w:val="18"/>
              </w:rPr>
              <w:t>N°</w:t>
            </w:r>
            <w:proofErr w:type="spellEnd"/>
          </w:p>
        </w:tc>
        <w:tc>
          <w:tcPr>
            <w:tcW w:w="2385" w:type="dxa"/>
            <w:shd w:val="clear" w:color="auto" w:fill="17365D"/>
          </w:tcPr>
          <w:p w14:paraId="0CAED625" w14:textId="77777777" w:rsidR="00DE7090" w:rsidRPr="000808D1" w:rsidRDefault="00DE7090" w:rsidP="00FF4F0C">
            <w:pPr>
              <w:jc w:val="center"/>
              <w:rPr>
                <w:rFonts w:ascii="Verdana" w:eastAsia="Verdana" w:hAnsi="Verdana" w:cs="Verdana"/>
                <w:b/>
                <w:sz w:val="18"/>
                <w:szCs w:val="18"/>
              </w:rPr>
            </w:pPr>
            <w:r w:rsidRPr="000808D1">
              <w:rPr>
                <w:rFonts w:ascii="Verdana" w:eastAsia="Verdana" w:hAnsi="Verdana" w:cs="Verdana"/>
                <w:b/>
                <w:sz w:val="18"/>
                <w:szCs w:val="18"/>
              </w:rPr>
              <w:t>CÓDIGO</w:t>
            </w:r>
          </w:p>
        </w:tc>
        <w:tc>
          <w:tcPr>
            <w:tcW w:w="1145" w:type="dxa"/>
            <w:shd w:val="clear" w:color="auto" w:fill="17365D"/>
          </w:tcPr>
          <w:p w14:paraId="2A5A0935" w14:textId="77777777" w:rsidR="00DE7090" w:rsidRPr="000808D1" w:rsidRDefault="00DE7090" w:rsidP="00FF4F0C">
            <w:pPr>
              <w:jc w:val="center"/>
              <w:rPr>
                <w:rFonts w:ascii="Verdana" w:eastAsia="Verdana" w:hAnsi="Verdana" w:cs="Verdana"/>
                <w:b/>
                <w:sz w:val="18"/>
                <w:szCs w:val="18"/>
              </w:rPr>
            </w:pPr>
            <w:r w:rsidRPr="000808D1">
              <w:rPr>
                <w:rFonts w:ascii="Verdana" w:eastAsia="Verdana" w:hAnsi="Verdana" w:cs="Verdana"/>
                <w:b/>
                <w:sz w:val="18"/>
                <w:szCs w:val="18"/>
              </w:rPr>
              <w:t>UNIDAD</w:t>
            </w:r>
          </w:p>
        </w:tc>
        <w:tc>
          <w:tcPr>
            <w:tcW w:w="5520" w:type="dxa"/>
            <w:shd w:val="clear" w:color="auto" w:fill="17365D"/>
          </w:tcPr>
          <w:p w14:paraId="5B1FFFD5" w14:textId="77777777" w:rsidR="00DE7090" w:rsidRPr="000808D1" w:rsidRDefault="00DE7090" w:rsidP="00FF4F0C">
            <w:pPr>
              <w:jc w:val="center"/>
              <w:rPr>
                <w:rFonts w:ascii="Verdana" w:eastAsia="Verdana" w:hAnsi="Verdana" w:cs="Verdana"/>
                <w:b/>
                <w:sz w:val="18"/>
                <w:szCs w:val="18"/>
              </w:rPr>
            </w:pPr>
            <w:r w:rsidRPr="000808D1">
              <w:rPr>
                <w:rFonts w:ascii="Verdana" w:eastAsia="Verdana" w:hAnsi="Verdana" w:cs="Verdana"/>
                <w:b/>
                <w:sz w:val="18"/>
                <w:szCs w:val="18"/>
              </w:rPr>
              <w:t>ÍTEM</w:t>
            </w:r>
          </w:p>
        </w:tc>
      </w:tr>
      <w:tr w:rsidR="00DE7090" w:rsidRPr="000808D1" w14:paraId="46E93912" w14:textId="77777777" w:rsidTr="00FF4F0C">
        <w:tc>
          <w:tcPr>
            <w:tcW w:w="584" w:type="dxa"/>
            <w:shd w:val="clear" w:color="auto" w:fill="B8CCE4"/>
          </w:tcPr>
          <w:p w14:paraId="0E1B2572" w14:textId="77777777" w:rsidR="00DE7090" w:rsidRPr="000808D1" w:rsidRDefault="00DE7090" w:rsidP="00FF4F0C">
            <w:pPr>
              <w:jc w:val="center"/>
              <w:rPr>
                <w:rFonts w:ascii="Verdana" w:eastAsia="Verdana" w:hAnsi="Verdana" w:cs="Verdana"/>
                <w:b/>
                <w:sz w:val="18"/>
                <w:szCs w:val="18"/>
              </w:rPr>
            </w:pPr>
            <w:r>
              <w:rPr>
                <w:rFonts w:ascii="Verdana" w:eastAsia="Verdana" w:hAnsi="Verdana" w:cs="Verdana"/>
                <w:b/>
                <w:sz w:val="18"/>
                <w:szCs w:val="18"/>
              </w:rPr>
              <w:t>38</w:t>
            </w:r>
          </w:p>
        </w:tc>
        <w:tc>
          <w:tcPr>
            <w:tcW w:w="2385" w:type="dxa"/>
            <w:shd w:val="clear" w:color="auto" w:fill="B8CCE4"/>
          </w:tcPr>
          <w:p w14:paraId="42785012" w14:textId="77777777" w:rsidR="00DE7090" w:rsidRPr="000808D1" w:rsidRDefault="00DE7090" w:rsidP="00FF4F0C">
            <w:pPr>
              <w:jc w:val="center"/>
              <w:rPr>
                <w:rFonts w:ascii="Verdana" w:eastAsia="Verdana" w:hAnsi="Verdana" w:cs="Verdana"/>
                <w:b/>
                <w:sz w:val="18"/>
                <w:szCs w:val="18"/>
              </w:rPr>
            </w:pPr>
            <w:r w:rsidRPr="000808D1">
              <w:rPr>
                <w:rFonts w:ascii="Verdana" w:eastAsia="Verdana" w:hAnsi="Verdana" w:cs="Verdana"/>
                <w:b/>
                <w:sz w:val="18"/>
                <w:szCs w:val="18"/>
              </w:rPr>
              <w:t>VAC-IE-TBD-1</w:t>
            </w:r>
          </w:p>
        </w:tc>
        <w:tc>
          <w:tcPr>
            <w:tcW w:w="1145" w:type="dxa"/>
            <w:shd w:val="clear" w:color="auto" w:fill="B8CCE4"/>
          </w:tcPr>
          <w:p w14:paraId="1CA48B39" w14:textId="77777777" w:rsidR="00DE7090" w:rsidRPr="000808D1" w:rsidRDefault="00DE7090" w:rsidP="00FF4F0C">
            <w:pPr>
              <w:jc w:val="center"/>
              <w:rPr>
                <w:rFonts w:ascii="Verdana" w:eastAsia="Verdana" w:hAnsi="Verdana" w:cs="Verdana"/>
                <w:b/>
                <w:sz w:val="18"/>
                <w:szCs w:val="18"/>
              </w:rPr>
            </w:pPr>
            <w:r w:rsidRPr="000808D1">
              <w:rPr>
                <w:rFonts w:ascii="Verdana" w:eastAsia="Verdana" w:hAnsi="Verdana" w:cs="Verdana"/>
                <w:b/>
                <w:sz w:val="18"/>
                <w:szCs w:val="18"/>
              </w:rPr>
              <w:t>GLB</w:t>
            </w:r>
          </w:p>
        </w:tc>
        <w:tc>
          <w:tcPr>
            <w:tcW w:w="5520" w:type="dxa"/>
            <w:shd w:val="clear" w:color="auto" w:fill="B8CCE4"/>
          </w:tcPr>
          <w:p w14:paraId="6F7DC486" w14:textId="77777777" w:rsidR="00DE7090" w:rsidRPr="000808D1" w:rsidRDefault="00DE7090" w:rsidP="00FF4F0C">
            <w:pPr>
              <w:jc w:val="center"/>
              <w:rPr>
                <w:rFonts w:ascii="Verdana" w:eastAsia="Verdana" w:hAnsi="Verdana" w:cs="Verdana"/>
                <w:b/>
                <w:sz w:val="18"/>
                <w:szCs w:val="18"/>
              </w:rPr>
            </w:pPr>
            <w:r w:rsidRPr="000808D1">
              <w:rPr>
                <w:rFonts w:ascii="Verdana" w:eastAsia="Verdana" w:hAnsi="Verdana" w:cs="Verdana"/>
                <w:b/>
                <w:sz w:val="18"/>
                <w:szCs w:val="18"/>
              </w:rPr>
              <w:t>TABLERO DE DISTRIBUCIÓN (3 CIRCUITOS)</w:t>
            </w:r>
          </w:p>
        </w:tc>
      </w:tr>
    </w:tbl>
    <w:p w14:paraId="7C3F530F" w14:textId="77777777" w:rsidR="00DE7090" w:rsidRPr="000808D1" w:rsidRDefault="00DE7090" w:rsidP="00DE7090">
      <w:pPr>
        <w:widowControl w:val="0"/>
        <w:autoSpaceDE w:val="0"/>
        <w:autoSpaceDN w:val="0"/>
        <w:spacing w:before="100"/>
        <w:jc w:val="both"/>
        <w:outlineLvl w:val="0"/>
        <w:rPr>
          <w:rFonts w:ascii="Verdana" w:eastAsia="Verdana" w:hAnsi="Verdana" w:cs="Verdana"/>
          <w:b/>
          <w:bCs/>
          <w:sz w:val="18"/>
          <w:szCs w:val="18"/>
        </w:rPr>
      </w:pPr>
      <w:r w:rsidRPr="000808D1">
        <w:rPr>
          <w:rFonts w:ascii="Verdana" w:eastAsia="Verdana" w:hAnsi="Verdana" w:cs="Verdana"/>
          <w:b/>
          <w:bCs/>
          <w:sz w:val="18"/>
          <w:szCs w:val="18"/>
        </w:rPr>
        <w:t>DESCRIPCIÓN. –</w:t>
      </w:r>
    </w:p>
    <w:p w14:paraId="24625964" w14:textId="77777777" w:rsidR="00DE7090" w:rsidRPr="000808D1" w:rsidRDefault="00DE7090" w:rsidP="00DE7090">
      <w:pPr>
        <w:widowControl w:val="0"/>
        <w:autoSpaceDE w:val="0"/>
        <w:autoSpaceDN w:val="0"/>
        <w:ind w:right="145"/>
        <w:jc w:val="both"/>
        <w:rPr>
          <w:rFonts w:ascii="Verdana" w:eastAsia="Verdana" w:hAnsi="Verdana" w:cs="Verdana"/>
          <w:sz w:val="18"/>
          <w:szCs w:val="18"/>
        </w:rPr>
      </w:pPr>
      <w:r w:rsidRPr="000808D1">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C0C1D61" w14:textId="77777777" w:rsidR="00DE7090" w:rsidRPr="000808D1" w:rsidRDefault="00DE7090" w:rsidP="00DE7090">
      <w:pPr>
        <w:widowControl w:val="0"/>
        <w:autoSpaceDE w:val="0"/>
        <w:autoSpaceDN w:val="0"/>
        <w:ind w:right="145"/>
        <w:jc w:val="both"/>
        <w:rPr>
          <w:rFonts w:ascii="Verdana" w:eastAsia="Verdana" w:hAnsi="Verdana" w:cs="Verdana"/>
          <w:sz w:val="18"/>
          <w:szCs w:val="18"/>
        </w:rPr>
      </w:pPr>
    </w:p>
    <w:p w14:paraId="27CFFA17" w14:textId="77777777" w:rsidR="00DE7090" w:rsidRPr="000808D1" w:rsidRDefault="00DE7090" w:rsidP="00DE7090">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MATERIALES, HERRAMIENTAS Y EQUIPO. –</w:t>
      </w:r>
    </w:p>
    <w:p w14:paraId="70BA14E7" w14:textId="77777777" w:rsidR="00DE7090" w:rsidRPr="000808D1" w:rsidRDefault="00DE7090" w:rsidP="00DE7090">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C0C5E0" w14:textId="77777777" w:rsidR="00DE7090" w:rsidRPr="000808D1" w:rsidRDefault="00DE7090" w:rsidP="00DE7090">
      <w:pPr>
        <w:widowControl w:val="0"/>
        <w:tabs>
          <w:tab w:val="left" w:pos="8711"/>
        </w:tabs>
        <w:autoSpaceDE w:val="0"/>
        <w:autoSpaceDN w:val="0"/>
        <w:jc w:val="both"/>
        <w:rPr>
          <w:rFonts w:ascii="Verdana" w:eastAsia="Verdana" w:hAnsi="Verdana" w:cs="Verdana"/>
          <w:sz w:val="18"/>
          <w:szCs w:val="18"/>
        </w:rPr>
      </w:pPr>
      <w:r w:rsidRPr="000808D1">
        <w:rPr>
          <w:rFonts w:ascii="Verdana" w:eastAsia="Verdana" w:hAnsi="Verdana" w:cs="Verdana"/>
          <w:sz w:val="18"/>
          <w:szCs w:val="18"/>
        </w:rPr>
        <w:t>Los accesorios deben ser de primera calidad dentro el mercado local y que cumplan las exigencias técnicas del proyecto.</w:t>
      </w:r>
    </w:p>
    <w:p w14:paraId="5773E1D7" w14:textId="77777777" w:rsidR="00DE7090" w:rsidRPr="000808D1" w:rsidRDefault="00DE7090" w:rsidP="00DE7090">
      <w:pPr>
        <w:widowControl w:val="0"/>
        <w:tabs>
          <w:tab w:val="left" w:pos="0"/>
        </w:tabs>
        <w:autoSpaceDE w:val="0"/>
        <w:autoSpaceDN w:val="0"/>
        <w:adjustRightInd w:val="0"/>
        <w:jc w:val="both"/>
        <w:rPr>
          <w:rFonts w:ascii="Verdana" w:eastAsia="Verdana" w:hAnsi="Verdana" w:cs="Calibri"/>
          <w:b/>
          <w:bCs/>
          <w:sz w:val="18"/>
          <w:szCs w:val="18"/>
        </w:rPr>
      </w:pPr>
    </w:p>
    <w:p w14:paraId="13ABC92E" w14:textId="77777777" w:rsidR="00DE7090" w:rsidRPr="000808D1" w:rsidRDefault="00DE7090" w:rsidP="00DE7090">
      <w:pPr>
        <w:widowControl w:val="0"/>
        <w:autoSpaceDE w:val="0"/>
        <w:autoSpaceDN w:val="0"/>
        <w:ind w:left="390"/>
        <w:jc w:val="both"/>
        <w:outlineLvl w:val="0"/>
        <w:rPr>
          <w:rFonts w:ascii="Verdana" w:eastAsia="Verdana" w:hAnsi="Verdana" w:cs="Verdana"/>
          <w:b/>
          <w:bCs/>
          <w:sz w:val="18"/>
          <w:szCs w:val="18"/>
        </w:rPr>
      </w:pPr>
      <w:r w:rsidRPr="000808D1">
        <w:rPr>
          <w:rFonts w:ascii="Verdana" w:eastAsia="Verdana" w:hAnsi="Verdana" w:cs="Verdana"/>
          <w:b/>
          <w:bCs/>
          <w:sz w:val="18"/>
          <w:szCs w:val="18"/>
        </w:rPr>
        <w:t>FORMA DE EJECUCIÓN. –</w:t>
      </w:r>
    </w:p>
    <w:p w14:paraId="4051958B" w14:textId="77777777" w:rsidR="00DE7090" w:rsidRPr="000808D1" w:rsidRDefault="00DE7090" w:rsidP="00DE7090">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E2D94E" w14:textId="77777777" w:rsidR="00DE7090" w:rsidRPr="000808D1" w:rsidRDefault="00DE7090" w:rsidP="00DE7090">
      <w:pPr>
        <w:widowControl w:val="0"/>
        <w:tabs>
          <w:tab w:val="left" w:pos="8711"/>
        </w:tabs>
        <w:autoSpaceDE w:val="0"/>
        <w:autoSpaceDN w:val="0"/>
        <w:jc w:val="both"/>
        <w:rPr>
          <w:rFonts w:ascii="Verdana" w:eastAsia="Verdana" w:hAnsi="Verdana" w:cs="Tahoma"/>
          <w:sz w:val="18"/>
          <w:szCs w:val="18"/>
        </w:rPr>
      </w:pPr>
    </w:p>
    <w:p w14:paraId="5DB736B6" w14:textId="77777777" w:rsidR="00DE7090" w:rsidRPr="000808D1" w:rsidRDefault="00DE7090" w:rsidP="00DE7090">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lastRenderedPageBreak/>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8BAD8DB" w14:textId="77777777" w:rsidR="00DE7090" w:rsidRPr="000808D1" w:rsidRDefault="00DE7090" w:rsidP="00DE7090">
      <w:pPr>
        <w:widowControl w:val="0"/>
        <w:tabs>
          <w:tab w:val="left" w:pos="8711"/>
        </w:tabs>
        <w:autoSpaceDE w:val="0"/>
        <w:autoSpaceDN w:val="0"/>
        <w:jc w:val="both"/>
        <w:rPr>
          <w:rFonts w:ascii="Verdana" w:eastAsia="Verdana" w:hAnsi="Verdana" w:cs="Tahoma"/>
          <w:sz w:val="18"/>
          <w:szCs w:val="18"/>
        </w:rPr>
      </w:pPr>
    </w:p>
    <w:p w14:paraId="131E2340" w14:textId="77777777" w:rsidR="00DE7090" w:rsidRPr="000808D1" w:rsidRDefault="00DE7090" w:rsidP="00DE7090">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63B11FD" w14:textId="77777777" w:rsidR="00DE7090" w:rsidRPr="000808D1" w:rsidRDefault="00DE7090" w:rsidP="00DE7090">
      <w:pPr>
        <w:widowControl w:val="0"/>
        <w:tabs>
          <w:tab w:val="left" w:pos="8711"/>
        </w:tabs>
        <w:autoSpaceDE w:val="0"/>
        <w:autoSpaceDN w:val="0"/>
        <w:jc w:val="both"/>
        <w:rPr>
          <w:rFonts w:ascii="Verdana" w:eastAsia="Verdana" w:hAnsi="Verdana" w:cs="Tahoma"/>
          <w:sz w:val="18"/>
          <w:szCs w:val="18"/>
        </w:rPr>
      </w:pPr>
    </w:p>
    <w:p w14:paraId="232DD22E" w14:textId="77777777" w:rsidR="00DE7090" w:rsidRPr="000808D1" w:rsidRDefault="00DE7090" w:rsidP="00DE7090">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FE4FC30" w14:textId="77777777" w:rsidR="00DE7090" w:rsidRPr="000808D1" w:rsidRDefault="00DE7090" w:rsidP="00DE7090">
      <w:pPr>
        <w:widowControl w:val="0"/>
        <w:tabs>
          <w:tab w:val="left" w:pos="8711"/>
        </w:tabs>
        <w:autoSpaceDE w:val="0"/>
        <w:autoSpaceDN w:val="0"/>
        <w:jc w:val="both"/>
        <w:rPr>
          <w:rFonts w:ascii="Verdana" w:eastAsia="Verdana" w:hAnsi="Verdana" w:cs="Tahoma"/>
          <w:sz w:val="18"/>
          <w:szCs w:val="18"/>
        </w:rPr>
      </w:pPr>
    </w:p>
    <w:p w14:paraId="7EAB903B" w14:textId="77777777" w:rsidR="00DE7090" w:rsidRPr="000808D1" w:rsidRDefault="00DE7090" w:rsidP="00DE7090">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 xml:space="preserve">En caso de que en la provisión o instalación presenten fallas de fabricación </w:t>
      </w:r>
      <w:proofErr w:type="spellStart"/>
      <w:r w:rsidRPr="000808D1">
        <w:rPr>
          <w:rFonts w:ascii="Verdana" w:eastAsia="Verdana" w:hAnsi="Verdana" w:cs="Tahoma"/>
          <w:sz w:val="18"/>
          <w:szCs w:val="18"/>
        </w:rPr>
        <w:t>ó</w:t>
      </w:r>
      <w:proofErr w:type="spellEnd"/>
      <w:r w:rsidRPr="000808D1">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6C91CA0" w14:textId="77777777" w:rsidR="00DE7090" w:rsidRPr="000808D1" w:rsidRDefault="00DE7090" w:rsidP="00DE7090">
      <w:pPr>
        <w:widowControl w:val="0"/>
        <w:tabs>
          <w:tab w:val="left" w:pos="8711"/>
        </w:tabs>
        <w:autoSpaceDE w:val="0"/>
        <w:autoSpaceDN w:val="0"/>
        <w:jc w:val="both"/>
        <w:rPr>
          <w:rFonts w:ascii="Verdana" w:eastAsia="Verdana" w:hAnsi="Verdana" w:cs="Tahoma"/>
          <w:sz w:val="18"/>
          <w:szCs w:val="18"/>
        </w:rPr>
      </w:pPr>
    </w:p>
    <w:p w14:paraId="3C5BDCE6" w14:textId="77777777" w:rsidR="00DE7090" w:rsidRPr="000808D1" w:rsidRDefault="00DE7090" w:rsidP="00DE7090">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B3634EE" w14:textId="77777777" w:rsidR="00DE7090" w:rsidRPr="000808D1" w:rsidRDefault="00DE7090" w:rsidP="00DE7090">
      <w:pPr>
        <w:widowControl w:val="0"/>
        <w:tabs>
          <w:tab w:val="left" w:pos="8711"/>
        </w:tabs>
        <w:autoSpaceDE w:val="0"/>
        <w:autoSpaceDN w:val="0"/>
        <w:jc w:val="both"/>
        <w:rPr>
          <w:rFonts w:ascii="Verdana" w:eastAsia="Verdana" w:hAnsi="Verdana" w:cs="Tahoma"/>
          <w:sz w:val="18"/>
          <w:szCs w:val="18"/>
        </w:rPr>
      </w:pPr>
    </w:p>
    <w:p w14:paraId="59994BFA" w14:textId="77777777" w:rsidR="00DE7090" w:rsidRPr="000808D1" w:rsidRDefault="00DE7090" w:rsidP="00DE7090">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69049487" w14:textId="77777777" w:rsidR="00DE7090" w:rsidRPr="000808D1" w:rsidRDefault="00DE7090" w:rsidP="00DE7090">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FC2EFA8" w14:textId="77777777" w:rsidR="00DE7090" w:rsidRPr="000808D1" w:rsidRDefault="00DE7090" w:rsidP="00DE7090">
      <w:pPr>
        <w:widowControl w:val="0"/>
        <w:tabs>
          <w:tab w:val="left" w:pos="8711"/>
        </w:tabs>
        <w:autoSpaceDE w:val="0"/>
        <w:autoSpaceDN w:val="0"/>
        <w:jc w:val="both"/>
        <w:rPr>
          <w:rFonts w:ascii="Verdana" w:eastAsia="Verdana" w:hAnsi="Verdana" w:cs="Tahoma"/>
          <w:sz w:val="18"/>
          <w:szCs w:val="18"/>
        </w:rPr>
      </w:pPr>
    </w:p>
    <w:p w14:paraId="24710076" w14:textId="77777777" w:rsidR="00DE7090" w:rsidRPr="000808D1" w:rsidRDefault="00DE7090" w:rsidP="00DE7090">
      <w:pPr>
        <w:widowControl w:val="0"/>
        <w:tabs>
          <w:tab w:val="left" w:pos="8711"/>
        </w:tabs>
        <w:autoSpaceDE w:val="0"/>
        <w:autoSpaceDN w:val="0"/>
        <w:spacing w:after="120"/>
        <w:jc w:val="both"/>
        <w:rPr>
          <w:rFonts w:ascii="Verdana" w:eastAsia="Verdana" w:hAnsi="Verdana" w:cs="Tahoma"/>
          <w:b/>
          <w:sz w:val="18"/>
          <w:szCs w:val="18"/>
        </w:rPr>
      </w:pPr>
      <w:r w:rsidRPr="000808D1">
        <w:rPr>
          <w:rFonts w:ascii="Verdana" w:eastAsia="Verdana" w:hAnsi="Verdana" w:cs="Tahoma"/>
          <w:b/>
          <w:sz w:val="18"/>
          <w:szCs w:val="18"/>
        </w:rPr>
        <w:t>Criterios de Control, Aceptación y Rechazo</w:t>
      </w:r>
    </w:p>
    <w:p w14:paraId="1E2B6F3C" w14:textId="77777777" w:rsidR="00DE7090" w:rsidRPr="000808D1" w:rsidRDefault="00DE7090" w:rsidP="00DE7090">
      <w:pPr>
        <w:widowControl w:val="0"/>
        <w:tabs>
          <w:tab w:val="left" w:pos="560"/>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3570567" w14:textId="77777777" w:rsidR="00DE7090" w:rsidRPr="000808D1" w:rsidRDefault="00DE7090" w:rsidP="00DE7090">
      <w:pPr>
        <w:widowControl w:val="0"/>
        <w:tabs>
          <w:tab w:val="left" w:pos="8711"/>
        </w:tabs>
        <w:autoSpaceDE w:val="0"/>
        <w:autoSpaceDN w:val="0"/>
        <w:jc w:val="both"/>
        <w:rPr>
          <w:rFonts w:ascii="Verdana" w:eastAsia="Verdana" w:hAnsi="Verdana" w:cs="Tahoma"/>
          <w:sz w:val="18"/>
          <w:szCs w:val="18"/>
        </w:rPr>
      </w:pPr>
    </w:p>
    <w:p w14:paraId="3C76E12A" w14:textId="77777777" w:rsidR="00DE7090" w:rsidRPr="000808D1" w:rsidRDefault="00DE7090" w:rsidP="00DE7090">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7A8CA32" w14:textId="77777777" w:rsidR="00DE7090" w:rsidRPr="000808D1" w:rsidRDefault="00DE7090" w:rsidP="00DE7090">
      <w:pPr>
        <w:widowControl w:val="0"/>
        <w:autoSpaceDE w:val="0"/>
        <w:autoSpaceDN w:val="0"/>
        <w:jc w:val="both"/>
        <w:rPr>
          <w:rFonts w:ascii="Verdana" w:eastAsia="Verdana" w:hAnsi="Verdana" w:cs="Verdana"/>
          <w:sz w:val="18"/>
          <w:szCs w:val="18"/>
        </w:rPr>
      </w:pPr>
    </w:p>
    <w:tbl>
      <w:tblPr>
        <w:tblStyle w:val="TablaconcuadrculaCOPA5"/>
        <w:tblW w:w="9634" w:type="dxa"/>
        <w:tblLook w:val="04A0" w:firstRow="1" w:lastRow="0" w:firstColumn="1" w:lastColumn="0" w:noHBand="0" w:noVBand="1"/>
      </w:tblPr>
      <w:tblGrid>
        <w:gridCol w:w="584"/>
        <w:gridCol w:w="2385"/>
        <w:gridCol w:w="1145"/>
        <w:gridCol w:w="5520"/>
      </w:tblGrid>
      <w:tr w:rsidR="00DE7090" w:rsidRPr="000808D1" w14:paraId="395322DE" w14:textId="77777777" w:rsidTr="00FF4F0C">
        <w:tc>
          <w:tcPr>
            <w:tcW w:w="584" w:type="dxa"/>
            <w:shd w:val="clear" w:color="auto" w:fill="1F3864" w:themeFill="accent5" w:themeFillShade="80"/>
          </w:tcPr>
          <w:p w14:paraId="6161B402" w14:textId="77777777" w:rsidR="00DE7090" w:rsidRPr="000808D1" w:rsidRDefault="00DE7090" w:rsidP="00FF4F0C">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7C439461" w14:textId="77777777" w:rsidR="00DE7090" w:rsidRPr="000808D1" w:rsidRDefault="00DE7090" w:rsidP="00FF4F0C">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47A03D68"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69609579"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E7090" w:rsidRPr="000808D1" w14:paraId="3F769949" w14:textId="77777777" w:rsidTr="00FF4F0C">
        <w:tc>
          <w:tcPr>
            <w:tcW w:w="584" w:type="dxa"/>
            <w:shd w:val="clear" w:color="auto" w:fill="BDD6EE" w:themeFill="accent1" w:themeFillTint="66"/>
          </w:tcPr>
          <w:p w14:paraId="456D654E" w14:textId="77777777" w:rsidR="00DE7090" w:rsidRPr="000808D1" w:rsidRDefault="00DE7090" w:rsidP="00FF4F0C">
            <w:pPr>
              <w:jc w:val="center"/>
              <w:rPr>
                <w:rFonts w:ascii="Verdana" w:hAnsi="Verdana"/>
                <w:b/>
                <w:sz w:val="18"/>
                <w:szCs w:val="18"/>
                <w:lang w:val="es-ES" w:eastAsia="es-ES"/>
              </w:rPr>
            </w:pPr>
            <w:r>
              <w:rPr>
                <w:rFonts w:ascii="Verdana" w:hAnsi="Verdana"/>
                <w:b/>
                <w:sz w:val="18"/>
                <w:szCs w:val="18"/>
                <w:lang w:val="es-ES" w:eastAsia="es-ES"/>
              </w:rPr>
              <w:t>39</w:t>
            </w:r>
          </w:p>
        </w:tc>
        <w:tc>
          <w:tcPr>
            <w:tcW w:w="2385" w:type="dxa"/>
            <w:shd w:val="clear" w:color="auto" w:fill="BDD6EE" w:themeFill="accent1" w:themeFillTint="66"/>
          </w:tcPr>
          <w:p w14:paraId="10D44631" w14:textId="77777777" w:rsidR="00DE7090" w:rsidRPr="000808D1" w:rsidRDefault="00DE7090" w:rsidP="00FF4F0C">
            <w:pPr>
              <w:jc w:val="center"/>
              <w:rPr>
                <w:rFonts w:ascii="Verdana" w:hAnsi="Verdana"/>
                <w:b/>
                <w:sz w:val="18"/>
                <w:szCs w:val="18"/>
                <w:lang w:val="es-ES" w:eastAsia="es-ES"/>
              </w:rPr>
            </w:pPr>
            <w:r w:rsidRPr="000808D1">
              <w:rPr>
                <w:rFonts w:ascii="Verdana" w:hAnsi="Verdana" w:cs="Tahoma"/>
                <w:b/>
                <w:sz w:val="18"/>
                <w:szCs w:val="18"/>
                <w:lang w:eastAsia="es-ES"/>
              </w:rPr>
              <w:t>VAC-IE-ILU-1</w:t>
            </w:r>
          </w:p>
        </w:tc>
        <w:tc>
          <w:tcPr>
            <w:tcW w:w="1145" w:type="dxa"/>
            <w:shd w:val="clear" w:color="auto" w:fill="BDD6EE" w:themeFill="accent1" w:themeFillTint="66"/>
          </w:tcPr>
          <w:p w14:paraId="3A958C02" w14:textId="77777777" w:rsidR="00DE7090" w:rsidRPr="000808D1" w:rsidRDefault="00DE7090" w:rsidP="00FF4F0C">
            <w:pPr>
              <w:jc w:val="center"/>
              <w:rPr>
                <w:rFonts w:ascii="Verdana" w:hAnsi="Verdana"/>
                <w:b/>
                <w:sz w:val="18"/>
                <w:szCs w:val="18"/>
                <w:lang w:val="es-ES" w:eastAsia="es-ES"/>
              </w:rPr>
            </w:pPr>
            <w:r w:rsidRPr="000808D1">
              <w:rPr>
                <w:rFonts w:ascii="Verdana" w:hAnsi="Verdana" w:cs="Tahoma"/>
                <w:b/>
                <w:sz w:val="18"/>
                <w:szCs w:val="18"/>
                <w:lang w:eastAsia="es-ES"/>
              </w:rPr>
              <w:t>PTO</w:t>
            </w:r>
          </w:p>
        </w:tc>
        <w:tc>
          <w:tcPr>
            <w:tcW w:w="5520" w:type="dxa"/>
            <w:shd w:val="clear" w:color="auto" w:fill="BDD6EE" w:themeFill="accent1" w:themeFillTint="66"/>
          </w:tcPr>
          <w:p w14:paraId="16290A23" w14:textId="77777777" w:rsidR="00DE7090" w:rsidRPr="000808D1" w:rsidRDefault="00DE7090" w:rsidP="00FF4F0C">
            <w:pPr>
              <w:spacing w:line="276" w:lineRule="auto"/>
              <w:jc w:val="center"/>
              <w:rPr>
                <w:rFonts w:ascii="Verdana" w:hAnsi="Verdana"/>
                <w:b/>
                <w:sz w:val="18"/>
                <w:szCs w:val="18"/>
                <w:lang w:val="es-ES" w:eastAsia="es-ES"/>
              </w:rPr>
            </w:pPr>
            <w:r w:rsidRPr="000808D1">
              <w:rPr>
                <w:rFonts w:ascii="Verdana" w:hAnsi="Verdana" w:cs="Tahoma"/>
                <w:b/>
                <w:bCs/>
                <w:sz w:val="18"/>
                <w:szCs w:val="18"/>
                <w:lang w:eastAsia="es-ES"/>
              </w:rPr>
              <w:t>INSTALACIÓN ELÉCTRICA (PUNTO DE ILUMINACIÓN FOCO LED 18 W)</w:t>
            </w:r>
          </w:p>
        </w:tc>
      </w:tr>
    </w:tbl>
    <w:p w14:paraId="43E364AE" w14:textId="77777777" w:rsidR="00DE7090" w:rsidRPr="000808D1" w:rsidRDefault="00DE7090" w:rsidP="00DE7090">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059A34EA"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w:t>
      </w:r>
      <w:r w:rsidRPr="000808D1">
        <w:rPr>
          <w:rFonts w:ascii="Verdana" w:hAnsi="Verdana" w:cs="Tahoma"/>
          <w:bCs/>
          <w:sz w:val="18"/>
          <w:szCs w:val="18"/>
          <w:lang w:eastAsia="es-ES"/>
        </w:rPr>
        <w:t>Instalación eléctrica (punto de iluminación Foco Led 18W)</w:t>
      </w:r>
      <w:r w:rsidRPr="000808D1">
        <w:rPr>
          <w:rFonts w:ascii="Verdana" w:hAnsi="Verdana" w:cs="Tahoma"/>
          <w:sz w:val="18"/>
          <w:szCs w:val="18"/>
          <w:lang w:eastAsia="es-ES"/>
        </w:rPr>
        <w:t>, dispuesta de acuerdo a los detalles de planos del proyecto o bien a lo indicado por el Inspector de proyectos.</w:t>
      </w:r>
    </w:p>
    <w:p w14:paraId="07ECB659" w14:textId="77777777" w:rsidR="00DE7090" w:rsidRPr="000808D1" w:rsidRDefault="00DE7090" w:rsidP="00DE7090">
      <w:pPr>
        <w:tabs>
          <w:tab w:val="left" w:pos="8711"/>
        </w:tabs>
        <w:jc w:val="both"/>
        <w:rPr>
          <w:rFonts w:ascii="Verdana" w:hAnsi="Verdana" w:cs="Tahoma"/>
          <w:b/>
          <w:sz w:val="18"/>
          <w:szCs w:val="18"/>
          <w:lang w:eastAsia="es-ES"/>
        </w:rPr>
      </w:pPr>
    </w:p>
    <w:p w14:paraId="1F1C36CC" w14:textId="77777777" w:rsidR="00DE7090" w:rsidRPr="000808D1" w:rsidRDefault="00DE7090" w:rsidP="00DE7090">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186EE802" w14:textId="77777777" w:rsidR="00DE7090" w:rsidRPr="000808D1" w:rsidRDefault="00DE7090" w:rsidP="00DE7090">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1C75B88" w14:textId="77777777" w:rsidR="00DE7090" w:rsidRPr="000808D1" w:rsidRDefault="00DE7090" w:rsidP="00DE7090">
      <w:pPr>
        <w:tabs>
          <w:tab w:val="left" w:pos="8711"/>
        </w:tabs>
        <w:spacing w:before="120"/>
        <w:jc w:val="both"/>
        <w:rPr>
          <w:rFonts w:ascii="Verdana" w:hAnsi="Verdana"/>
          <w:sz w:val="18"/>
          <w:szCs w:val="18"/>
          <w:lang w:eastAsia="es-ES"/>
        </w:rPr>
      </w:pPr>
      <w:r w:rsidRPr="000808D1">
        <w:rPr>
          <w:rFonts w:ascii="Verdana" w:hAnsi="Verdana"/>
          <w:sz w:val="18"/>
          <w:szCs w:val="18"/>
          <w:lang w:eastAsia="es-ES"/>
        </w:rPr>
        <w:t>Los accesorios deben ser de primera calidad dentro el mercado local y que cumplan las exigencias técnicas del proyecto.</w:t>
      </w:r>
    </w:p>
    <w:p w14:paraId="080F6333" w14:textId="77777777" w:rsidR="00DE7090" w:rsidRPr="000808D1" w:rsidRDefault="00DE7090" w:rsidP="00DE7090">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515D597E"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53F18EF"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lastRenderedPageBreak/>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0AC3A5A"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A476B02"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0E0FD2D"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25D6BD5"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En caso de que en la provisión o instalación presenten fallas de fabricación </w:t>
      </w:r>
      <w:proofErr w:type="spellStart"/>
      <w:r w:rsidRPr="000808D1">
        <w:rPr>
          <w:rFonts w:ascii="Verdana" w:hAnsi="Verdana" w:cs="Tahoma"/>
          <w:sz w:val="18"/>
          <w:szCs w:val="18"/>
          <w:lang w:eastAsia="es-ES"/>
        </w:rPr>
        <w:t>ó</w:t>
      </w:r>
      <w:proofErr w:type="spellEnd"/>
      <w:r w:rsidRPr="000808D1">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4FEA4F8"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80B88BA"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3D88F7C0"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4A9552B9"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D93521B"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77C1B9E9" w14:textId="77777777" w:rsidR="00DE7090" w:rsidRPr="000808D1" w:rsidRDefault="00DE7090" w:rsidP="00DE7090">
      <w:pPr>
        <w:tabs>
          <w:tab w:val="left" w:pos="8711"/>
        </w:tabs>
        <w:spacing w:before="120"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5E061342" w14:textId="77777777" w:rsidR="00DE7090" w:rsidRPr="000808D1" w:rsidRDefault="00DE7090" w:rsidP="00DE7090">
      <w:pPr>
        <w:tabs>
          <w:tab w:val="left" w:pos="560"/>
        </w:tabs>
        <w:spacing w:before="120"/>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A1DAF4F" w14:textId="77777777" w:rsidR="00DE7090" w:rsidRPr="000808D1" w:rsidRDefault="00DE7090" w:rsidP="00DE7090">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FDB257E" w14:textId="77777777" w:rsidR="00DE7090" w:rsidRPr="000808D1" w:rsidRDefault="00DE7090" w:rsidP="00DE7090">
      <w:pPr>
        <w:widowControl w:val="0"/>
        <w:tabs>
          <w:tab w:val="left" w:pos="2025"/>
        </w:tabs>
        <w:autoSpaceDE w:val="0"/>
        <w:autoSpaceDN w:val="0"/>
        <w:rPr>
          <w:rFonts w:ascii="Verdana" w:eastAsia="Arial" w:hAnsi="Verdana" w:cs="Arial"/>
          <w:b/>
          <w:sz w:val="18"/>
          <w:szCs w:val="18"/>
        </w:rPr>
      </w:pPr>
    </w:p>
    <w:tbl>
      <w:tblPr>
        <w:tblStyle w:val="TablaconcuadrculaCOPA4"/>
        <w:tblW w:w="9634" w:type="dxa"/>
        <w:tblLook w:val="04A0" w:firstRow="1" w:lastRow="0" w:firstColumn="1" w:lastColumn="0" w:noHBand="0" w:noVBand="1"/>
      </w:tblPr>
      <w:tblGrid>
        <w:gridCol w:w="584"/>
        <w:gridCol w:w="2385"/>
        <w:gridCol w:w="1145"/>
        <w:gridCol w:w="5520"/>
      </w:tblGrid>
      <w:tr w:rsidR="00DE7090" w:rsidRPr="000808D1" w14:paraId="5A900647" w14:textId="77777777" w:rsidTr="00FF4F0C">
        <w:tc>
          <w:tcPr>
            <w:tcW w:w="584" w:type="dxa"/>
            <w:shd w:val="clear" w:color="auto" w:fill="1F3864" w:themeFill="accent5" w:themeFillShade="80"/>
          </w:tcPr>
          <w:p w14:paraId="253A2AAB" w14:textId="77777777" w:rsidR="00DE7090" w:rsidRPr="000808D1" w:rsidRDefault="00DE7090" w:rsidP="00FF4F0C">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43839812"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2A6DBBFD"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4ED19D65"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E7090" w:rsidRPr="000808D1" w14:paraId="172F90FA" w14:textId="77777777" w:rsidTr="00FF4F0C">
        <w:tc>
          <w:tcPr>
            <w:tcW w:w="584" w:type="dxa"/>
            <w:shd w:val="clear" w:color="auto" w:fill="BDD6EE" w:themeFill="accent1" w:themeFillTint="66"/>
          </w:tcPr>
          <w:p w14:paraId="624DC2C8" w14:textId="77777777" w:rsidR="00DE7090" w:rsidRPr="000808D1" w:rsidRDefault="00DE7090" w:rsidP="00FF4F0C">
            <w:pPr>
              <w:jc w:val="center"/>
              <w:rPr>
                <w:rFonts w:ascii="Verdana" w:hAnsi="Verdana"/>
                <w:b/>
                <w:sz w:val="18"/>
                <w:szCs w:val="18"/>
                <w:lang w:val="es-ES" w:eastAsia="es-ES"/>
              </w:rPr>
            </w:pPr>
            <w:r>
              <w:rPr>
                <w:rFonts w:ascii="Verdana" w:hAnsi="Verdana"/>
                <w:b/>
                <w:sz w:val="18"/>
                <w:szCs w:val="18"/>
                <w:lang w:val="es-ES" w:eastAsia="es-ES"/>
              </w:rPr>
              <w:t>40</w:t>
            </w:r>
          </w:p>
        </w:tc>
        <w:tc>
          <w:tcPr>
            <w:tcW w:w="2385" w:type="dxa"/>
            <w:shd w:val="clear" w:color="auto" w:fill="BDD6EE" w:themeFill="accent1" w:themeFillTint="66"/>
          </w:tcPr>
          <w:p w14:paraId="5C366F8F"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VAC-IE-COR-1</w:t>
            </w:r>
          </w:p>
        </w:tc>
        <w:tc>
          <w:tcPr>
            <w:tcW w:w="1145" w:type="dxa"/>
            <w:shd w:val="clear" w:color="auto" w:fill="BDD6EE" w:themeFill="accent1" w:themeFillTint="66"/>
          </w:tcPr>
          <w:p w14:paraId="2F62B949"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PTO</w:t>
            </w:r>
          </w:p>
        </w:tc>
        <w:tc>
          <w:tcPr>
            <w:tcW w:w="5520" w:type="dxa"/>
            <w:shd w:val="clear" w:color="auto" w:fill="BDD6EE" w:themeFill="accent1" w:themeFillTint="66"/>
          </w:tcPr>
          <w:p w14:paraId="796AF46A" w14:textId="77777777" w:rsidR="00DE7090" w:rsidRPr="000808D1" w:rsidRDefault="00DE7090" w:rsidP="00FF4F0C">
            <w:pPr>
              <w:jc w:val="center"/>
              <w:rPr>
                <w:rFonts w:ascii="Verdana" w:hAnsi="Verdana"/>
                <w:b/>
                <w:sz w:val="18"/>
                <w:szCs w:val="18"/>
                <w:lang w:val="es-ES" w:eastAsia="es-ES"/>
              </w:rPr>
            </w:pPr>
            <w:r w:rsidRPr="000808D1">
              <w:rPr>
                <w:rFonts w:ascii="Verdana" w:hAnsi="Verdana" w:cs="Tahoma"/>
                <w:b/>
                <w:bCs/>
                <w:sz w:val="18"/>
                <w:szCs w:val="18"/>
                <w:lang w:val="es-ES" w:eastAsia="es-ES"/>
              </w:rPr>
              <w:t>INSTALACIÓN ELÉCTRICA (PUNTO TOMACORRIENTE DOBLE)</w:t>
            </w:r>
          </w:p>
        </w:tc>
      </w:tr>
    </w:tbl>
    <w:p w14:paraId="16D99413" w14:textId="77777777" w:rsidR="00DE7090" w:rsidRPr="000808D1" w:rsidRDefault="00DE7090" w:rsidP="00DE7090">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DESCRIPCIÓN. -</w:t>
      </w:r>
    </w:p>
    <w:p w14:paraId="34125ACB"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3F31F8EF" w14:textId="77777777" w:rsidR="00DE7090" w:rsidRPr="000808D1" w:rsidRDefault="00DE7090" w:rsidP="00DE7090">
      <w:pPr>
        <w:tabs>
          <w:tab w:val="left" w:pos="8711"/>
        </w:tabs>
        <w:jc w:val="both"/>
        <w:rPr>
          <w:rFonts w:ascii="Verdana" w:hAnsi="Verdana" w:cs="Tahoma"/>
          <w:b/>
          <w:bCs/>
          <w:sz w:val="18"/>
          <w:szCs w:val="18"/>
          <w:lang w:eastAsia="es-ES"/>
        </w:rPr>
      </w:pPr>
    </w:p>
    <w:p w14:paraId="7B27C4D5" w14:textId="77777777" w:rsidR="00DE7090" w:rsidRPr="000808D1" w:rsidRDefault="00DE7090" w:rsidP="00DE7090">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3FB721AE"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F93E541" w14:textId="77777777" w:rsidR="00DE7090" w:rsidRPr="000808D1" w:rsidRDefault="00DE7090" w:rsidP="00DE7090">
      <w:pPr>
        <w:tabs>
          <w:tab w:val="left" w:pos="8711"/>
        </w:tabs>
        <w:jc w:val="both"/>
        <w:rPr>
          <w:rFonts w:ascii="Verdana" w:hAnsi="Verdana" w:cs="Tahoma"/>
          <w:sz w:val="18"/>
          <w:szCs w:val="18"/>
          <w:lang w:eastAsia="es-ES"/>
        </w:rPr>
      </w:pPr>
      <w:bookmarkStart w:id="185" w:name="_Hlk99440952"/>
      <w:bookmarkStart w:id="186" w:name="_Hlk99441616"/>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5"/>
      <w:bookmarkEnd w:id="186"/>
    </w:p>
    <w:p w14:paraId="17CECEAD" w14:textId="77777777" w:rsidR="00DE7090" w:rsidRPr="000808D1" w:rsidRDefault="00DE7090" w:rsidP="00DE7090">
      <w:pPr>
        <w:tabs>
          <w:tab w:val="left" w:pos="8711"/>
        </w:tabs>
        <w:jc w:val="both"/>
        <w:rPr>
          <w:rFonts w:ascii="Verdana" w:hAnsi="Verdana" w:cs="Tahoma"/>
          <w:b/>
          <w:bCs/>
          <w:sz w:val="18"/>
          <w:szCs w:val="18"/>
          <w:lang w:eastAsia="es-ES"/>
        </w:rPr>
      </w:pPr>
    </w:p>
    <w:p w14:paraId="73DB713A" w14:textId="77777777" w:rsidR="00DE7090" w:rsidRPr="000808D1" w:rsidRDefault="00DE7090" w:rsidP="00DE7090">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4493A89E"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B89AA0"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810D52D"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8CEEC4C"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54C0E5B"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1CF7E5F"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02FB6AA" w14:textId="77777777" w:rsidR="00DE7090" w:rsidRPr="000808D1" w:rsidRDefault="00DE7090" w:rsidP="00DE7090">
      <w:pPr>
        <w:tabs>
          <w:tab w:val="left" w:pos="8711"/>
        </w:tabs>
        <w:jc w:val="both"/>
        <w:rPr>
          <w:rFonts w:ascii="Verdana" w:hAnsi="Verdana" w:cs="Tahoma"/>
          <w:sz w:val="18"/>
          <w:szCs w:val="18"/>
          <w:lang w:eastAsia="es-ES"/>
        </w:rPr>
      </w:pPr>
    </w:p>
    <w:p w14:paraId="317F5B6B"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En caso de que en la provisión o instalación presenten fallas de fabricación </w:t>
      </w:r>
      <w:proofErr w:type="spellStart"/>
      <w:r w:rsidRPr="000808D1">
        <w:rPr>
          <w:rFonts w:ascii="Verdana" w:hAnsi="Verdana" w:cs="Tahoma"/>
          <w:sz w:val="18"/>
          <w:szCs w:val="18"/>
          <w:lang w:eastAsia="es-ES"/>
        </w:rPr>
        <w:t>ó</w:t>
      </w:r>
      <w:proofErr w:type="spellEnd"/>
      <w:r w:rsidRPr="000808D1">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DE2F288"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067F435F" w14:textId="77777777" w:rsidR="00DE7090" w:rsidRPr="000808D1" w:rsidRDefault="00DE7090" w:rsidP="00DE7090">
      <w:pPr>
        <w:tabs>
          <w:tab w:val="left" w:pos="8711"/>
        </w:tabs>
        <w:jc w:val="both"/>
        <w:rPr>
          <w:rFonts w:ascii="Verdana" w:hAnsi="Verdana" w:cs="Tahoma"/>
          <w:sz w:val="18"/>
          <w:szCs w:val="18"/>
          <w:lang w:eastAsia="es-ES"/>
        </w:rPr>
      </w:pPr>
    </w:p>
    <w:p w14:paraId="5B483FA5"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7DBE7641" w14:textId="77777777" w:rsidR="00DE7090" w:rsidRPr="000808D1" w:rsidRDefault="00DE7090" w:rsidP="00DE7090">
      <w:pPr>
        <w:tabs>
          <w:tab w:val="left" w:pos="8711"/>
        </w:tabs>
        <w:jc w:val="both"/>
        <w:rPr>
          <w:rFonts w:ascii="Verdana" w:hAnsi="Verdana" w:cs="Tahoma"/>
          <w:sz w:val="18"/>
          <w:szCs w:val="18"/>
          <w:lang w:eastAsia="es-ES"/>
        </w:rPr>
      </w:pPr>
    </w:p>
    <w:p w14:paraId="0ECB893D" w14:textId="77777777" w:rsidR="00DE7090" w:rsidRPr="000808D1" w:rsidRDefault="00DE7090" w:rsidP="00DE7090">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315C92BF"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7767BF5" w14:textId="77777777" w:rsidR="00DE7090" w:rsidRPr="000808D1" w:rsidRDefault="00DE7090" w:rsidP="00DE7090">
      <w:pPr>
        <w:tabs>
          <w:tab w:val="left" w:pos="8711"/>
        </w:tabs>
        <w:jc w:val="both"/>
        <w:rPr>
          <w:rFonts w:ascii="Verdana" w:hAnsi="Verdana" w:cs="Tahoma"/>
          <w:sz w:val="18"/>
          <w:szCs w:val="18"/>
          <w:lang w:eastAsia="es-ES"/>
        </w:rPr>
      </w:pPr>
    </w:p>
    <w:p w14:paraId="277E464A"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25B4805" w14:textId="77777777" w:rsidR="00DE7090" w:rsidRPr="000808D1" w:rsidRDefault="00DE7090" w:rsidP="00DE7090">
      <w:pPr>
        <w:tabs>
          <w:tab w:val="left" w:pos="8711"/>
        </w:tabs>
        <w:jc w:val="both"/>
        <w:rPr>
          <w:rFonts w:ascii="Verdana" w:hAnsi="Verdana" w:cs="Tahoma"/>
          <w:b/>
          <w:sz w:val="18"/>
          <w:szCs w:val="18"/>
          <w:lang w:eastAsia="es-ES"/>
        </w:rPr>
      </w:pPr>
    </w:p>
    <w:p w14:paraId="72E6B810" w14:textId="77777777" w:rsidR="00DE7090" w:rsidRPr="000808D1" w:rsidRDefault="00DE7090" w:rsidP="00DE7090">
      <w:pPr>
        <w:tabs>
          <w:tab w:val="left" w:pos="8711"/>
        </w:tabs>
        <w:jc w:val="both"/>
        <w:rPr>
          <w:rFonts w:ascii="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E7090" w:rsidRPr="000808D1" w14:paraId="4EDBC9EB" w14:textId="77777777" w:rsidTr="00FF4F0C">
        <w:tc>
          <w:tcPr>
            <w:tcW w:w="584" w:type="dxa"/>
            <w:shd w:val="clear" w:color="auto" w:fill="323E4F" w:themeFill="text2" w:themeFillShade="BF"/>
          </w:tcPr>
          <w:p w14:paraId="18302C42" w14:textId="77777777" w:rsidR="00DE7090" w:rsidRPr="00B0136C" w:rsidRDefault="00DE7090" w:rsidP="00FF4F0C">
            <w:pPr>
              <w:jc w:val="center"/>
              <w:rPr>
                <w:rFonts w:ascii="Verdana" w:hAnsi="Verdana"/>
                <w:b/>
                <w:color w:val="FFFFFF" w:themeColor="background1"/>
                <w:sz w:val="18"/>
                <w:szCs w:val="18"/>
              </w:rPr>
            </w:pPr>
            <w:proofErr w:type="spellStart"/>
            <w:r w:rsidRPr="00B0136C">
              <w:rPr>
                <w:rFonts w:ascii="Verdana" w:hAnsi="Verdana"/>
                <w:b/>
                <w:color w:val="FFFFFF" w:themeColor="background1"/>
                <w:sz w:val="18"/>
                <w:szCs w:val="18"/>
              </w:rPr>
              <w:t>N°</w:t>
            </w:r>
            <w:proofErr w:type="spellEnd"/>
          </w:p>
        </w:tc>
        <w:tc>
          <w:tcPr>
            <w:tcW w:w="2385" w:type="dxa"/>
            <w:shd w:val="clear" w:color="auto" w:fill="323E4F" w:themeFill="text2" w:themeFillShade="BF"/>
          </w:tcPr>
          <w:p w14:paraId="0B1EAFEE" w14:textId="77777777" w:rsidR="00DE7090" w:rsidRPr="00B0136C" w:rsidRDefault="00DE7090" w:rsidP="00FF4F0C">
            <w:pPr>
              <w:jc w:val="center"/>
              <w:rPr>
                <w:rFonts w:ascii="Verdana" w:hAnsi="Verdana"/>
                <w:b/>
                <w:color w:val="FFFFFF" w:themeColor="background1"/>
                <w:sz w:val="18"/>
                <w:szCs w:val="18"/>
              </w:rPr>
            </w:pPr>
            <w:r w:rsidRPr="00B0136C">
              <w:rPr>
                <w:rFonts w:ascii="Verdana" w:hAnsi="Verdana"/>
                <w:b/>
                <w:color w:val="FFFFFF" w:themeColor="background1"/>
                <w:sz w:val="18"/>
                <w:szCs w:val="18"/>
              </w:rPr>
              <w:t>CODIGO</w:t>
            </w:r>
          </w:p>
        </w:tc>
        <w:tc>
          <w:tcPr>
            <w:tcW w:w="1145" w:type="dxa"/>
            <w:shd w:val="clear" w:color="auto" w:fill="323E4F" w:themeFill="text2" w:themeFillShade="BF"/>
          </w:tcPr>
          <w:p w14:paraId="334FE9AB" w14:textId="77777777" w:rsidR="00DE7090" w:rsidRPr="00B0136C" w:rsidRDefault="00DE7090" w:rsidP="00FF4F0C">
            <w:pPr>
              <w:jc w:val="center"/>
              <w:rPr>
                <w:rFonts w:ascii="Verdana" w:hAnsi="Verdana"/>
                <w:b/>
                <w:color w:val="FFFFFF" w:themeColor="background1"/>
                <w:sz w:val="18"/>
                <w:szCs w:val="18"/>
              </w:rPr>
            </w:pPr>
            <w:r w:rsidRPr="00B0136C">
              <w:rPr>
                <w:rFonts w:ascii="Verdana" w:hAnsi="Verdana"/>
                <w:b/>
                <w:color w:val="FFFFFF" w:themeColor="background1"/>
                <w:sz w:val="18"/>
                <w:szCs w:val="18"/>
              </w:rPr>
              <w:t>UNIDAD</w:t>
            </w:r>
          </w:p>
        </w:tc>
        <w:tc>
          <w:tcPr>
            <w:tcW w:w="5520" w:type="dxa"/>
            <w:shd w:val="clear" w:color="auto" w:fill="323E4F" w:themeFill="text2" w:themeFillShade="BF"/>
          </w:tcPr>
          <w:p w14:paraId="1BC42568" w14:textId="77777777" w:rsidR="00DE7090" w:rsidRPr="00B0136C" w:rsidRDefault="00DE7090" w:rsidP="00FF4F0C">
            <w:pPr>
              <w:jc w:val="center"/>
              <w:rPr>
                <w:rFonts w:ascii="Verdana" w:hAnsi="Verdana"/>
                <w:b/>
                <w:color w:val="FFFFFF" w:themeColor="background1"/>
                <w:sz w:val="18"/>
                <w:szCs w:val="18"/>
              </w:rPr>
            </w:pPr>
            <w:r w:rsidRPr="00B0136C">
              <w:rPr>
                <w:rFonts w:ascii="Verdana" w:hAnsi="Verdana"/>
                <w:b/>
                <w:color w:val="FFFFFF" w:themeColor="background1"/>
                <w:sz w:val="18"/>
                <w:szCs w:val="18"/>
              </w:rPr>
              <w:t>ITEM</w:t>
            </w:r>
          </w:p>
        </w:tc>
      </w:tr>
      <w:tr w:rsidR="00DE7090" w:rsidRPr="000808D1" w14:paraId="31E87B8E" w14:textId="77777777" w:rsidTr="00FF4F0C">
        <w:tc>
          <w:tcPr>
            <w:tcW w:w="584" w:type="dxa"/>
            <w:shd w:val="clear" w:color="auto" w:fill="BDD6EE" w:themeFill="accent1" w:themeFillTint="66"/>
          </w:tcPr>
          <w:p w14:paraId="60DE0C9E" w14:textId="77777777" w:rsidR="00DE7090" w:rsidRPr="000808D1" w:rsidRDefault="00DE7090" w:rsidP="00FF4F0C">
            <w:pPr>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tcPr>
          <w:p w14:paraId="4196F7D8"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VAC-IE-FUE-1</w:t>
            </w:r>
          </w:p>
        </w:tc>
        <w:tc>
          <w:tcPr>
            <w:tcW w:w="1145" w:type="dxa"/>
            <w:shd w:val="clear" w:color="auto" w:fill="BDD6EE" w:themeFill="accent1" w:themeFillTint="66"/>
          </w:tcPr>
          <w:p w14:paraId="57AEE944"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PTO</w:t>
            </w:r>
          </w:p>
        </w:tc>
        <w:tc>
          <w:tcPr>
            <w:tcW w:w="5520" w:type="dxa"/>
            <w:shd w:val="clear" w:color="auto" w:fill="BDD6EE" w:themeFill="accent1" w:themeFillTint="66"/>
          </w:tcPr>
          <w:p w14:paraId="6C37C0B3"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INSTALACIÓN ELÉCTRICA (TOMA DE FUERZA)</w:t>
            </w:r>
          </w:p>
        </w:tc>
      </w:tr>
    </w:tbl>
    <w:p w14:paraId="3ED8B90C" w14:textId="77777777" w:rsidR="00DE7090" w:rsidRPr="000808D1" w:rsidRDefault="00DE7090" w:rsidP="00DE7090">
      <w:pPr>
        <w:widowControl w:val="0"/>
        <w:autoSpaceDE w:val="0"/>
        <w:autoSpaceDN w:val="0"/>
        <w:ind w:left="119"/>
        <w:jc w:val="both"/>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1B3FDF9F" w14:textId="77777777" w:rsidR="00DE7090" w:rsidRPr="000808D1" w:rsidRDefault="00DE7090" w:rsidP="00DE7090">
      <w:pPr>
        <w:widowControl w:val="0"/>
        <w:autoSpaceDE w:val="0"/>
        <w:autoSpaceDN w:val="0"/>
        <w:ind w:left="119" w:right="145"/>
        <w:rPr>
          <w:rFonts w:ascii="Verdana" w:eastAsia="Arial" w:hAnsi="Verdana" w:cs="Arial"/>
          <w:sz w:val="18"/>
          <w:szCs w:val="18"/>
        </w:rPr>
      </w:pPr>
      <w:r w:rsidRPr="000808D1">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C729D91" w14:textId="77777777" w:rsidR="00DE7090" w:rsidRPr="000808D1" w:rsidRDefault="00DE7090" w:rsidP="00DE7090">
      <w:pPr>
        <w:widowControl w:val="0"/>
        <w:autoSpaceDE w:val="0"/>
        <w:autoSpaceDN w:val="0"/>
        <w:ind w:left="119" w:right="145"/>
        <w:rPr>
          <w:rFonts w:ascii="Verdana" w:eastAsia="Arial" w:hAnsi="Verdana" w:cs="Arial"/>
          <w:sz w:val="18"/>
          <w:szCs w:val="18"/>
        </w:rPr>
      </w:pPr>
    </w:p>
    <w:p w14:paraId="5413B677" w14:textId="77777777" w:rsidR="00DE7090" w:rsidRPr="000808D1" w:rsidRDefault="00DE7090" w:rsidP="00DE7090">
      <w:pPr>
        <w:widowControl w:val="0"/>
        <w:autoSpaceDE w:val="0"/>
        <w:autoSpaceDN w:val="0"/>
        <w:spacing w:after="240"/>
        <w:ind w:left="119"/>
        <w:jc w:val="both"/>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134BD790" w14:textId="77777777" w:rsidR="00DE7090" w:rsidRPr="000808D1" w:rsidRDefault="00DE7090" w:rsidP="00DE7090">
      <w:pPr>
        <w:tabs>
          <w:tab w:val="left" w:pos="8711"/>
        </w:tabs>
        <w:jc w:val="both"/>
        <w:rPr>
          <w:rFonts w:ascii="Verdana" w:hAnsi="Verdana" w:cs="Tahoma"/>
          <w:sz w:val="18"/>
          <w:szCs w:val="18"/>
        </w:rPr>
      </w:pPr>
      <w:bookmarkStart w:id="187" w:name="_Hlk129440156"/>
      <w:r w:rsidRPr="000808D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7"/>
    <w:p w14:paraId="5F996B1B" w14:textId="77777777" w:rsidR="00DE7090" w:rsidRPr="000808D1" w:rsidRDefault="00DE7090" w:rsidP="00DE7090">
      <w:pPr>
        <w:tabs>
          <w:tab w:val="left" w:pos="8711"/>
        </w:tabs>
        <w:jc w:val="both"/>
        <w:rPr>
          <w:rFonts w:ascii="Verdana" w:hAnsi="Verdana"/>
          <w:sz w:val="18"/>
          <w:szCs w:val="18"/>
        </w:rPr>
      </w:pPr>
      <w:r w:rsidRPr="000808D1">
        <w:rPr>
          <w:rFonts w:ascii="Verdana" w:hAnsi="Verdana"/>
          <w:sz w:val="18"/>
          <w:szCs w:val="18"/>
        </w:rPr>
        <w:t>Los accesorios deben ser de primera calidad dentro el mercado local y que cumplan las exigencias técnicas del proyecto.</w:t>
      </w:r>
    </w:p>
    <w:p w14:paraId="1BAEC2B4" w14:textId="77777777" w:rsidR="00DE7090" w:rsidRPr="000808D1" w:rsidRDefault="00DE7090" w:rsidP="00DE7090">
      <w:pPr>
        <w:widowControl w:val="0"/>
        <w:autoSpaceDE w:val="0"/>
        <w:autoSpaceDN w:val="0"/>
        <w:jc w:val="both"/>
        <w:outlineLvl w:val="0"/>
        <w:rPr>
          <w:rFonts w:ascii="Verdana" w:eastAsia="Arial" w:hAnsi="Verdana" w:cs="Arial"/>
          <w:b/>
          <w:bCs/>
          <w:sz w:val="18"/>
          <w:szCs w:val="18"/>
        </w:rPr>
      </w:pPr>
      <w:r w:rsidRPr="000808D1">
        <w:rPr>
          <w:rFonts w:ascii="Verdana" w:eastAsia="Arial" w:hAnsi="Verdana" w:cs="Arial"/>
          <w:b/>
          <w:bCs/>
          <w:sz w:val="18"/>
          <w:szCs w:val="18"/>
        </w:rPr>
        <w:lastRenderedPageBreak/>
        <w:t>FORMA DE EJECUCIÓN. –</w:t>
      </w:r>
    </w:p>
    <w:p w14:paraId="1A702957"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BEEC00D"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14A9D91"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68BC4A0"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B031F31"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 xml:space="preserve">En caso de que en la provisión o instalación presenten fallas de fabricación </w:t>
      </w:r>
      <w:proofErr w:type="spellStart"/>
      <w:r w:rsidRPr="000808D1">
        <w:rPr>
          <w:rFonts w:ascii="Verdana" w:hAnsi="Verdana" w:cs="Tahoma"/>
          <w:sz w:val="18"/>
          <w:szCs w:val="18"/>
        </w:rPr>
        <w:t>ó</w:t>
      </w:r>
      <w:proofErr w:type="spellEnd"/>
      <w:r w:rsidRPr="000808D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1D0784F"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5A462EA"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En caso de que existiere discrepancia entre planos y especificaciones, se deberá presentar la solución al Inspector de proyecto, para obtener la aprobación de la misma.</w:t>
      </w:r>
    </w:p>
    <w:p w14:paraId="4E737A48" w14:textId="77777777" w:rsidR="00DE7090" w:rsidRPr="000808D1" w:rsidRDefault="00DE7090" w:rsidP="00DE7090">
      <w:pPr>
        <w:tabs>
          <w:tab w:val="left" w:pos="8711"/>
        </w:tabs>
        <w:spacing w:after="120"/>
        <w:jc w:val="both"/>
        <w:rPr>
          <w:rFonts w:ascii="Verdana" w:hAnsi="Verdana" w:cs="Tahoma"/>
          <w:b/>
          <w:sz w:val="18"/>
          <w:szCs w:val="18"/>
        </w:rPr>
      </w:pPr>
      <w:r w:rsidRPr="000808D1">
        <w:rPr>
          <w:rFonts w:ascii="Verdana" w:hAnsi="Verdana" w:cs="Tahoma"/>
          <w:b/>
          <w:sz w:val="18"/>
          <w:szCs w:val="18"/>
        </w:rPr>
        <w:t>Criterios de Control, Aceptación y Rechazo</w:t>
      </w:r>
    </w:p>
    <w:p w14:paraId="3F26FCBD" w14:textId="77777777" w:rsidR="00DE7090" w:rsidRPr="000808D1" w:rsidRDefault="00DE7090" w:rsidP="00DE7090">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5BABDAB"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tbl>
      <w:tblPr>
        <w:tblW w:w="9634" w:type="dxa"/>
        <w:tblLook w:val="04A0" w:firstRow="1" w:lastRow="0" w:firstColumn="1" w:lastColumn="0" w:noHBand="0" w:noVBand="1"/>
      </w:tblPr>
      <w:tblGrid>
        <w:gridCol w:w="584"/>
        <w:gridCol w:w="2385"/>
        <w:gridCol w:w="1145"/>
        <w:gridCol w:w="5520"/>
      </w:tblGrid>
      <w:tr w:rsidR="00DE7090" w:rsidRPr="000808D1" w14:paraId="21D39FD5" w14:textId="77777777" w:rsidTr="00FF4F0C">
        <w:tc>
          <w:tcPr>
            <w:tcW w:w="584" w:type="dxa"/>
            <w:shd w:val="clear" w:color="auto" w:fill="1F3864" w:themeFill="accent5" w:themeFillShade="80"/>
          </w:tcPr>
          <w:p w14:paraId="780B2F3F" w14:textId="77777777" w:rsidR="00DE7090" w:rsidRPr="000808D1" w:rsidRDefault="00DE7090" w:rsidP="00FF4F0C">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602073D4"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5808743D"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57603B66"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DE7090" w:rsidRPr="000808D1" w14:paraId="7650CE9B" w14:textId="77777777" w:rsidTr="00FF4F0C">
        <w:tc>
          <w:tcPr>
            <w:tcW w:w="584" w:type="dxa"/>
            <w:shd w:val="clear" w:color="auto" w:fill="BDD6EE" w:themeFill="accent1" w:themeFillTint="66"/>
          </w:tcPr>
          <w:p w14:paraId="4EA777CF" w14:textId="77777777" w:rsidR="00DE7090" w:rsidRPr="000808D1" w:rsidRDefault="00DE7090" w:rsidP="00FF4F0C">
            <w:pPr>
              <w:widowControl w:val="0"/>
              <w:autoSpaceDE w:val="0"/>
              <w:autoSpaceDN w:val="0"/>
              <w:rPr>
                <w:rFonts w:ascii="Verdana" w:eastAsia="Arial" w:hAnsi="Verdana" w:cs="Arial"/>
                <w:b/>
                <w:sz w:val="18"/>
                <w:szCs w:val="18"/>
              </w:rPr>
            </w:pPr>
            <w:r>
              <w:rPr>
                <w:rFonts w:ascii="Verdana" w:eastAsia="Arial" w:hAnsi="Verdana" w:cs="Arial"/>
                <w:b/>
                <w:sz w:val="18"/>
                <w:szCs w:val="18"/>
              </w:rPr>
              <w:t>42</w:t>
            </w:r>
          </w:p>
        </w:tc>
        <w:tc>
          <w:tcPr>
            <w:tcW w:w="2385" w:type="dxa"/>
            <w:shd w:val="clear" w:color="auto" w:fill="BDD6EE" w:themeFill="accent1" w:themeFillTint="66"/>
          </w:tcPr>
          <w:p w14:paraId="09AC1A57"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2A7B42CA"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PZA</w:t>
            </w:r>
          </w:p>
        </w:tc>
        <w:tc>
          <w:tcPr>
            <w:tcW w:w="5520" w:type="dxa"/>
            <w:shd w:val="clear" w:color="auto" w:fill="BDD6EE" w:themeFill="accent1" w:themeFillTint="66"/>
          </w:tcPr>
          <w:p w14:paraId="55BE0849"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PROVISIÓN Y COLOCADO DE DUCHA ELÉCTRICA</w:t>
            </w:r>
          </w:p>
        </w:tc>
      </w:tr>
    </w:tbl>
    <w:p w14:paraId="1512F457"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DESCRIPCIÓN. –</w:t>
      </w:r>
    </w:p>
    <w:p w14:paraId="133473F7"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Este ítem se refiere a la </w:t>
      </w:r>
      <w:r w:rsidRPr="000808D1">
        <w:rPr>
          <w:rFonts w:ascii="Verdana" w:eastAsia="Arial" w:hAnsi="Verdana" w:cs="Tahoma"/>
          <w:bCs/>
          <w:color w:val="000000"/>
          <w:sz w:val="18"/>
          <w:szCs w:val="18"/>
        </w:rPr>
        <w:t>provisión y colocado de ducha eléctrica</w:t>
      </w:r>
      <w:r w:rsidRPr="000808D1">
        <w:rPr>
          <w:rFonts w:ascii="Verdana" w:eastAsia="Arial" w:hAnsi="Verdana" w:cs="Tahoma"/>
          <w:color w:val="000000"/>
          <w:sz w:val="18"/>
          <w:szCs w:val="18"/>
        </w:rPr>
        <w:t>, con todos sus accesorios, de acuerdo a lo establecido en los planos constructivos y/o instrucciones del Inspector de proyecto.</w:t>
      </w:r>
    </w:p>
    <w:p w14:paraId="5E5193B6"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p>
    <w:p w14:paraId="7A9C83CE"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MATERIALES, HERRAMIENTAS Y EQUIPO. -</w:t>
      </w:r>
    </w:p>
    <w:p w14:paraId="61797C1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9B04D5" w14:textId="77777777" w:rsidR="00DE7090" w:rsidRPr="000808D1" w:rsidRDefault="00DE7090" w:rsidP="00DE7090">
      <w:pPr>
        <w:jc w:val="both"/>
        <w:rPr>
          <w:rFonts w:ascii="Verdana" w:eastAsia="Arial" w:hAnsi="Verdana" w:cs="Tahoma"/>
          <w:color w:val="000000"/>
          <w:sz w:val="18"/>
          <w:szCs w:val="18"/>
        </w:rPr>
      </w:pPr>
    </w:p>
    <w:p w14:paraId="32151DDF" w14:textId="77777777" w:rsidR="00DE7090" w:rsidRPr="000808D1" w:rsidRDefault="00DE7090" w:rsidP="00DE7090">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6F27BA38"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La ducha deberá ser instalada a una altura de aproximadamente 2.10 m. sobre el nivel del piso o lo indicado en los planos de detalle.</w:t>
      </w:r>
    </w:p>
    <w:p w14:paraId="621FD7C0"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p>
    <w:p w14:paraId="7AA4BFAE"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D5A7BBC"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p>
    <w:p w14:paraId="3349A926"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2BEAE615"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D896DD9" w14:textId="77777777" w:rsidR="00DE7090" w:rsidRPr="000808D1" w:rsidRDefault="00DE7090" w:rsidP="00DE7090">
      <w:pPr>
        <w:widowControl w:val="0"/>
        <w:tabs>
          <w:tab w:val="left" w:pos="560"/>
        </w:tabs>
        <w:autoSpaceDE w:val="0"/>
        <w:autoSpaceDN w:val="0"/>
        <w:jc w:val="both"/>
        <w:rPr>
          <w:rFonts w:ascii="Verdana" w:eastAsia="Arial" w:hAnsi="Verdana" w:cs="Tahoma"/>
          <w:b/>
          <w:color w:val="000000"/>
          <w:sz w:val="18"/>
          <w:szCs w:val="18"/>
        </w:rPr>
      </w:pPr>
    </w:p>
    <w:tbl>
      <w:tblPr>
        <w:tblStyle w:val="Tablaconcuadrcula31"/>
        <w:tblW w:w="9634" w:type="dxa"/>
        <w:tblLook w:val="04A0" w:firstRow="1" w:lastRow="0" w:firstColumn="1" w:lastColumn="0" w:noHBand="0" w:noVBand="1"/>
      </w:tblPr>
      <w:tblGrid>
        <w:gridCol w:w="584"/>
        <w:gridCol w:w="2385"/>
        <w:gridCol w:w="1145"/>
        <w:gridCol w:w="5520"/>
      </w:tblGrid>
      <w:tr w:rsidR="00DE7090" w:rsidRPr="000808D1" w14:paraId="1095CE0C" w14:textId="77777777" w:rsidTr="00FF4F0C">
        <w:tc>
          <w:tcPr>
            <w:tcW w:w="584" w:type="dxa"/>
            <w:shd w:val="clear" w:color="auto" w:fill="1F3864" w:themeFill="accent5" w:themeFillShade="80"/>
          </w:tcPr>
          <w:p w14:paraId="4C47FCD7"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00BBAA3D"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3A7E8961"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3690FF4"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E7090" w:rsidRPr="000808D1" w14:paraId="49107D26" w14:textId="77777777" w:rsidTr="00FF4F0C">
        <w:trPr>
          <w:trHeight w:val="370"/>
        </w:trPr>
        <w:tc>
          <w:tcPr>
            <w:tcW w:w="584" w:type="dxa"/>
            <w:shd w:val="clear" w:color="auto" w:fill="BDD6EE" w:themeFill="accent1" w:themeFillTint="66"/>
          </w:tcPr>
          <w:p w14:paraId="5E0E63FF"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lastRenderedPageBreak/>
              <w:t>43</w:t>
            </w:r>
          </w:p>
        </w:tc>
        <w:tc>
          <w:tcPr>
            <w:tcW w:w="2385" w:type="dxa"/>
            <w:shd w:val="clear" w:color="auto" w:fill="BDD6EE" w:themeFill="accent1" w:themeFillTint="66"/>
            <w:vAlign w:val="center"/>
          </w:tcPr>
          <w:p w14:paraId="691F0BF8"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VAC-IS-SAN-1</w:t>
            </w:r>
          </w:p>
        </w:tc>
        <w:tc>
          <w:tcPr>
            <w:tcW w:w="1145" w:type="dxa"/>
            <w:shd w:val="clear" w:color="auto" w:fill="BDD6EE" w:themeFill="accent1" w:themeFillTint="66"/>
            <w:vAlign w:val="center"/>
          </w:tcPr>
          <w:p w14:paraId="671B1D3B"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163D4F1B"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INSTALACIÓN SANITARIA</w:t>
            </w:r>
          </w:p>
        </w:tc>
      </w:tr>
    </w:tbl>
    <w:p w14:paraId="189DF971"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F772755" w14:textId="77777777" w:rsidR="00DE7090" w:rsidRPr="000808D1" w:rsidRDefault="00DE7090" w:rsidP="00DE7090">
      <w:pPr>
        <w:widowControl w:val="0"/>
        <w:autoSpaceDE w:val="0"/>
        <w:autoSpaceDN w:val="0"/>
        <w:jc w:val="both"/>
        <w:rPr>
          <w:rFonts w:ascii="Verdana" w:eastAsia="Verdana" w:hAnsi="Verdana" w:cs="Tahoma"/>
          <w:spacing w:val="-1"/>
          <w:sz w:val="18"/>
          <w:szCs w:val="18"/>
        </w:rPr>
      </w:pPr>
      <w:r w:rsidRPr="000808D1">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192CEC6E" w14:textId="77777777" w:rsidR="00DE7090" w:rsidRPr="000808D1" w:rsidRDefault="00DE7090" w:rsidP="00DE7090">
      <w:pPr>
        <w:widowControl w:val="0"/>
        <w:autoSpaceDE w:val="0"/>
        <w:autoSpaceDN w:val="0"/>
        <w:jc w:val="both"/>
        <w:rPr>
          <w:rFonts w:ascii="Verdana" w:eastAsia="Arial" w:hAnsi="Verdana" w:cs="Arial"/>
          <w:sz w:val="18"/>
          <w:szCs w:val="18"/>
        </w:rPr>
      </w:pPr>
    </w:p>
    <w:p w14:paraId="6B76F7DF"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E1023E4"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C3DC1A9"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483B5672"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27703C64"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17C98E2A"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A5F9FD3" w14:textId="77777777" w:rsidR="00DE7090" w:rsidRPr="000808D1" w:rsidRDefault="00DE7090" w:rsidP="00DE7090">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1832ED4" w14:textId="77777777" w:rsidR="00DE7090" w:rsidRPr="000808D1" w:rsidRDefault="00DE7090" w:rsidP="00DE7090">
      <w:pPr>
        <w:widowControl w:val="0"/>
        <w:tabs>
          <w:tab w:val="left" w:pos="560"/>
        </w:tabs>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0A8584E" w14:textId="77777777" w:rsidR="00DE7090" w:rsidRPr="000808D1" w:rsidRDefault="00DE7090" w:rsidP="00DE7090">
      <w:pPr>
        <w:widowControl w:val="0"/>
        <w:autoSpaceDE w:val="0"/>
        <w:autoSpaceDN w:val="0"/>
        <w:jc w:val="both"/>
        <w:rPr>
          <w:rFonts w:ascii="Verdana" w:eastAsia="Arial" w:hAnsi="Verdana" w:cs="Tahoma"/>
          <w:color w:val="000000"/>
          <w:sz w:val="18"/>
          <w:szCs w:val="18"/>
          <w:shd w:val="clear" w:color="auto" w:fill="FFFFFF"/>
        </w:rPr>
      </w:pPr>
    </w:p>
    <w:p w14:paraId="25506149" w14:textId="77777777" w:rsidR="00DE7090" w:rsidRPr="000808D1" w:rsidRDefault="00DE7090" w:rsidP="00DE7090">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7B0E2CC"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p>
    <w:p w14:paraId="77F96534"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35AC6577"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1BD5D86" w14:textId="77777777" w:rsidR="00DE7090" w:rsidRPr="000808D1" w:rsidRDefault="00DE7090" w:rsidP="00DE7090">
      <w:pPr>
        <w:widowControl w:val="0"/>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DE7090" w:rsidRPr="000808D1" w14:paraId="3CE23ADA" w14:textId="77777777" w:rsidTr="00FF4F0C">
        <w:tc>
          <w:tcPr>
            <w:tcW w:w="584" w:type="dxa"/>
            <w:shd w:val="clear" w:color="auto" w:fill="1F3864" w:themeFill="accent5" w:themeFillShade="80"/>
          </w:tcPr>
          <w:p w14:paraId="48B9A89C" w14:textId="77777777" w:rsidR="00DE7090" w:rsidRPr="000808D1" w:rsidRDefault="00DE7090" w:rsidP="00FF4F0C">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158634BA"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58A1850E"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477A60D9"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E7090" w:rsidRPr="000808D1" w14:paraId="395EF603" w14:textId="77777777" w:rsidTr="00FF4F0C">
        <w:tc>
          <w:tcPr>
            <w:tcW w:w="584" w:type="dxa"/>
            <w:shd w:val="clear" w:color="auto" w:fill="BDD6EE" w:themeFill="accent1" w:themeFillTint="66"/>
          </w:tcPr>
          <w:p w14:paraId="4DF884C0" w14:textId="77777777" w:rsidR="00DE7090" w:rsidRPr="000808D1" w:rsidRDefault="00DE7090" w:rsidP="00FF4F0C">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44</w:t>
            </w:r>
          </w:p>
        </w:tc>
        <w:tc>
          <w:tcPr>
            <w:tcW w:w="2385" w:type="dxa"/>
            <w:shd w:val="clear" w:color="auto" w:fill="BDD6EE" w:themeFill="accent1" w:themeFillTint="66"/>
          </w:tcPr>
          <w:p w14:paraId="5209A57F"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 - OF - ART - 2</w:t>
            </w:r>
          </w:p>
        </w:tc>
        <w:tc>
          <w:tcPr>
            <w:tcW w:w="1145" w:type="dxa"/>
            <w:shd w:val="clear" w:color="auto" w:fill="BDD6EE" w:themeFill="accent1" w:themeFillTint="66"/>
          </w:tcPr>
          <w:p w14:paraId="571EDA9E"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 xml:space="preserve">PZA </w:t>
            </w:r>
          </w:p>
        </w:tc>
        <w:tc>
          <w:tcPr>
            <w:tcW w:w="5520" w:type="dxa"/>
            <w:shd w:val="clear" w:color="auto" w:fill="BDD6EE" w:themeFill="accent1" w:themeFillTint="66"/>
          </w:tcPr>
          <w:p w14:paraId="55B5C54D" w14:textId="77777777" w:rsidR="00DE7090" w:rsidRPr="000808D1" w:rsidRDefault="00DE7090" w:rsidP="00FF4F0C">
            <w:pPr>
              <w:widowControl w:val="0"/>
              <w:autoSpaceDE w:val="0"/>
              <w:autoSpaceDN w:val="0"/>
              <w:jc w:val="center"/>
              <w:rPr>
                <w:rFonts w:ascii="Verdana" w:eastAsia="Arial" w:hAnsi="Verdana" w:cs="Arial"/>
                <w:b/>
                <w:sz w:val="18"/>
                <w:szCs w:val="18"/>
              </w:rPr>
            </w:pPr>
            <w:bookmarkStart w:id="188" w:name="_Hlk164175973"/>
            <w:r w:rsidRPr="000808D1">
              <w:rPr>
                <w:rFonts w:ascii="Verdana" w:eastAsia="Arial" w:hAnsi="Verdana" w:cs="Arial"/>
                <w:b/>
                <w:sz w:val="18"/>
                <w:szCs w:val="18"/>
              </w:rPr>
              <w:t>PROVISIÓN Y COLOCADO DE INODORO C/TANQUE BAJO Y ACCESORIOS</w:t>
            </w:r>
            <w:bookmarkEnd w:id="188"/>
          </w:p>
        </w:tc>
      </w:tr>
    </w:tbl>
    <w:p w14:paraId="0B109F2B" w14:textId="77777777" w:rsidR="00DE7090" w:rsidRPr="000808D1" w:rsidRDefault="00DE7090" w:rsidP="00DE7090">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7B6F271"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607F86E8"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1767526B" w14:textId="77777777" w:rsidR="00DE7090" w:rsidRPr="000808D1" w:rsidRDefault="00DE7090" w:rsidP="00DE7090">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1D1881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5DF308"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45414150"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737377DF" w14:textId="77777777" w:rsidR="00DE7090" w:rsidRPr="000808D1" w:rsidRDefault="00DE7090" w:rsidP="00DE7090">
      <w:pPr>
        <w:widowControl w:val="0"/>
        <w:tabs>
          <w:tab w:val="left" w:pos="560"/>
        </w:tabs>
        <w:autoSpaceDE w:val="0"/>
        <w:autoSpaceDN w:val="0"/>
        <w:jc w:val="both"/>
        <w:rPr>
          <w:rFonts w:ascii="Verdana" w:eastAsia="Arial" w:hAnsi="Verdana" w:cs="Arial"/>
          <w:b/>
          <w:sz w:val="18"/>
          <w:szCs w:val="18"/>
        </w:rPr>
      </w:pPr>
    </w:p>
    <w:p w14:paraId="2FCA8FBD" w14:textId="77777777" w:rsidR="00DE7090" w:rsidRPr="000808D1" w:rsidRDefault="00DE7090" w:rsidP="00DE7090">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FORMA DE EJECUCIÓN. - </w:t>
      </w:r>
    </w:p>
    <w:p w14:paraId="08F90487"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542F71BA" w14:textId="77777777" w:rsidR="00DE7090" w:rsidRPr="000808D1" w:rsidRDefault="00DE7090" w:rsidP="00DE7090">
      <w:pPr>
        <w:widowControl w:val="0"/>
        <w:autoSpaceDE w:val="0"/>
        <w:autoSpaceDN w:val="0"/>
        <w:jc w:val="both"/>
        <w:rPr>
          <w:rFonts w:ascii="Verdana" w:eastAsia="Arial" w:hAnsi="Verdana" w:cs="Tahoma"/>
          <w:sz w:val="18"/>
          <w:szCs w:val="18"/>
        </w:rPr>
      </w:pPr>
    </w:p>
    <w:p w14:paraId="3B2ADFBC"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Inspector de proyecto verificará que cada artefacto se encuentre en buen estado, sin rajaduras o </w:t>
      </w:r>
      <w:r w:rsidRPr="000808D1">
        <w:rPr>
          <w:rFonts w:ascii="Verdana" w:eastAsia="Arial" w:hAnsi="Verdana" w:cs="Arial"/>
          <w:sz w:val="18"/>
          <w:szCs w:val="18"/>
        </w:rPr>
        <w:lastRenderedPageBreak/>
        <w:t>defectos de fabricación, asimismo, verificara las medidas para colocar el desagüe del inodoro el cual deberá ser mínimo de 4’’ de diámetro y cuyo eje diste al menos 30cm respecto de la pared y tener una altura de 1 cm sobre el nivel del piso terminado.</w:t>
      </w:r>
    </w:p>
    <w:p w14:paraId="76D6101A" w14:textId="77777777" w:rsidR="00DE7090" w:rsidRPr="000808D1" w:rsidRDefault="00DE7090" w:rsidP="00DE7090">
      <w:pPr>
        <w:widowControl w:val="0"/>
        <w:autoSpaceDE w:val="0"/>
        <w:autoSpaceDN w:val="0"/>
        <w:jc w:val="both"/>
        <w:rPr>
          <w:rFonts w:ascii="Verdana" w:eastAsia="Arial" w:hAnsi="Verdana" w:cs="Arial"/>
          <w:sz w:val="18"/>
          <w:szCs w:val="18"/>
        </w:rPr>
      </w:pPr>
    </w:p>
    <w:p w14:paraId="0D34A95D"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 a la instalación se deberá verificar que toda la instalación de agua potable y desagüe sanitario este culminada.</w:t>
      </w:r>
    </w:p>
    <w:p w14:paraId="38520843" w14:textId="77777777" w:rsidR="00DE7090" w:rsidRPr="000808D1" w:rsidRDefault="00DE7090" w:rsidP="00DE7090">
      <w:pPr>
        <w:widowControl w:val="0"/>
        <w:autoSpaceDE w:val="0"/>
        <w:autoSpaceDN w:val="0"/>
        <w:jc w:val="both"/>
        <w:rPr>
          <w:rFonts w:ascii="Verdana" w:eastAsia="Arial" w:hAnsi="Verdana" w:cs="Arial"/>
          <w:sz w:val="18"/>
          <w:szCs w:val="18"/>
        </w:rPr>
      </w:pPr>
    </w:p>
    <w:p w14:paraId="3E13C403"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1753807B" w14:textId="77777777" w:rsidR="00DE7090" w:rsidRPr="000808D1" w:rsidRDefault="00DE7090" w:rsidP="00DE7090">
      <w:pPr>
        <w:widowControl w:val="0"/>
        <w:autoSpaceDE w:val="0"/>
        <w:autoSpaceDN w:val="0"/>
        <w:jc w:val="both"/>
        <w:rPr>
          <w:rFonts w:ascii="Verdana" w:eastAsia="Arial" w:hAnsi="Verdana" w:cs="Arial"/>
          <w:sz w:val="18"/>
          <w:szCs w:val="18"/>
        </w:rPr>
      </w:pPr>
    </w:p>
    <w:p w14:paraId="7974BCE8"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E800266" w14:textId="77777777" w:rsidR="00DE7090" w:rsidRPr="000808D1" w:rsidRDefault="00DE7090" w:rsidP="00DE7090">
      <w:pPr>
        <w:widowControl w:val="0"/>
        <w:autoSpaceDE w:val="0"/>
        <w:autoSpaceDN w:val="0"/>
        <w:jc w:val="both"/>
        <w:rPr>
          <w:rFonts w:ascii="Verdana" w:eastAsia="Arial" w:hAnsi="Verdana" w:cs="Arial"/>
          <w:sz w:val="18"/>
          <w:szCs w:val="18"/>
        </w:rPr>
      </w:pPr>
    </w:p>
    <w:p w14:paraId="5FE8CF1B"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15E26AA" w14:textId="77777777" w:rsidR="00DE7090" w:rsidRPr="000808D1" w:rsidRDefault="00DE7090" w:rsidP="00DE7090">
      <w:pPr>
        <w:widowControl w:val="0"/>
        <w:autoSpaceDE w:val="0"/>
        <w:autoSpaceDN w:val="0"/>
        <w:jc w:val="both"/>
        <w:rPr>
          <w:rFonts w:ascii="Verdana" w:eastAsia="Arial" w:hAnsi="Verdana" w:cs="Arial"/>
          <w:sz w:val="18"/>
          <w:szCs w:val="18"/>
        </w:rPr>
      </w:pPr>
    </w:p>
    <w:p w14:paraId="13FDF1CC"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pieza colocada que presente defectos o fugas de agua será rechazada por el Inspector de proyecto hasta que se corrijan las fallas.</w:t>
      </w:r>
    </w:p>
    <w:p w14:paraId="1031CEC5" w14:textId="77777777" w:rsidR="00DE7090" w:rsidRPr="000808D1" w:rsidRDefault="00DE7090" w:rsidP="00DE7090">
      <w:pPr>
        <w:widowControl w:val="0"/>
        <w:autoSpaceDE w:val="0"/>
        <w:autoSpaceDN w:val="0"/>
        <w:jc w:val="both"/>
        <w:rPr>
          <w:rFonts w:ascii="Verdana" w:eastAsia="Arial" w:hAnsi="Verdana" w:cs="Arial"/>
          <w:sz w:val="18"/>
          <w:szCs w:val="18"/>
        </w:rPr>
      </w:pPr>
    </w:p>
    <w:p w14:paraId="61D60842"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6B07C65F" w14:textId="77777777" w:rsidR="00DE7090" w:rsidRPr="000808D1" w:rsidRDefault="00DE7090" w:rsidP="00DE7090">
      <w:pPr>
        <w:widowControl w:val="0"/>
        <w:autoSpaceDE w:val="0"/>
        <w:autoSpaceDN w:val="0"/>
        <w:jc w:val="both"/>
        <w:rPr>
          <w:rFonts w:ascii="Verdana" w:eastAsia="Arial" w:hAnsi="Verdana" w:cs="Arial"/>
          <w:sz w:val="18"/>
          <w:szCs w:val="18"/>
        </w:rPr>
      </w:pPr>
    </w:p>
    <w:p w14:paraId="24520C5F"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AB154AD" w14:textId="77777777" w:rsidR="00DE7090" w:rsidRPr="000808D1" w:rsidRDefault="00DE7090" w:rsidP="00DE7090">
      <w:pPr>
        <w:widowControl w:val="0"/>
        <w:autoSpaceDE w:val="0"/>
        <w:autoSpaceDN w:val="0"/>
        <w:jc w:val="both"/>
        <w:rPr>
          <w:rFonts w:ascii="Verdana" w:eastAsia="Arial" w:hAnsi="Verdana" w:cs="Arial"/>
          <w:sz w:val="18"/>
          <w:szCs w:val="18"/>
        </w:rPr>
      </w:pPr>
    </w:p>
    <w:p w14:paraId="000A6B96"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2ACDFAFD" w14:textId="77777777" w:rsidR="00DE7090" w:rsidRPr="000808D1" w:rsidRDefault="00DE7090" w:rsidP="00DE7090">
      <w:pPr>
        <w:widowControl w:val="0"/>
        <w:tabs>
          <w:tab w:val="left" w:pos="560"/>
        </w:tabs>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704"/>
        <w:gridCol w:w="2265"/>
        <w:gridCol w:w="1145"/>
        <w:gridCol w:w="5520"/>
      </w:tblGrid>
      <w:tr w:rsidR="00DE7090" w:rsidRPr="000808D1" w14:paraId="109661F6" w14:textId="77777777" w:rsidTr="00FF4F0C">
        <w:tc>
          <w:tcPr>
            <w:tcW w:w="704" w:type="dxa"/>
            <w:shd w:val="clear" w:color="auto" w:fill="1F3864" w:themeFill="accent5" w:themeFillShade="80"/>
          </w:tcPr>
          <w:p w14:paraId="3B2276CE" w14:textId="77777777" w:rsidR="00DE7090" w:rsidRPr="000808D1" w:rsidRDefault="00DE7090" w:rsidP="00FF4F0C">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265" w:type="dxa"/>
            <w:shd w:val="clear" w:color="auto" w:fill="1F3864" w:themeFill="accent5" w:themeFillShade="80"/>
          </w:tcPr>
          <w:p w14:paraId="34349B79" w14:textId="77777777" w:rsidR="00DE7090" w:rsidRPr="000808D1" w:rsidRDefault="00DE7090" w:rsidP="00FF4F0C">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CÓDIGO</w:t>
            </w:r>
          </w:p>
        </w:tc>
        <w:tc>
          <w:tcPr>
            <w:tcW w:w="1145" w:type="dxa"/>
            <w:shd w:val="clear" w:color="auto" w:fill="1F3864" w:themeFill="accent5" w:themeFillShade="80"/>
          </w:tcPr>
          <w:p w14:paraId="613D343E"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040A0CB6" w14:textId="77777777" w:rsidR="00DE7090" w:rsidRPr="000808D1" w:rsidRDefault="00DE7090" w:rsidP="00FF4F0C">
            <w:pPr>
              <w:jc w:val="center"/>
              <w:rPr>
                <w:rFonts w:ascii="Verdana" w:hAnsi="Verdana"/>
                <w:b/>
                <w:sz w:val="18"/>
                <w:szCs w:val="18"/>
                <w:lang w:val="es-ES" w:eastAsia="es-ES"/>
              </w:rPr>
            </w:pPr>
            <w:r w:rsidRPr="000808D1">
              <w:rPr>
                <w:rFonts w:ascii="Verdana" w:hAnsi="Verdana"/>
                <w:b/>
                <w:sz w:val="18"/>
                <w:szCs w:val="18"/>
                <w:lang w:val="es-ES" w:eastAsia="es-ES"/>
              </w:rPr>
              <w:t>ÍTEM</w:t>
            </w:r>
          </w:p>
        </w:tc>
      </w:tr>
      <w:tr w:rsidR="00DE7090" w:rsidRPr="000808D1" w14:paraId="6B2AC611" w14:textId="77777777" w:rsidTr="00FF4F0C">
        <w:tc>
          <w:tcPr>
            <w:tcW w:w="704" w:type="dxa"/>
            <w:shd w:val="clear" w:color="auto" w:fill="BDD6EE" w:themeFill="accent1" w:themeFillTint="66"/>
          </w:tcPr>
          <w:p w14:paraId="7438C48D" w14:textId="77777777" w:rsidR="00DE7090" w:rsidRPr="000808D1" w:rsidRDefault="00DE7090" w:rsidP="00FF4F0C">
            <w:pPr>
              <w:jc w:val="center"/>
              <w:rPr>
                <w:rFonts w:ascii="Verdana" w:hAnsi="Verdana"/>
                <w:b/>
                <w:sz w:val="18"/>
                <w:szCs w:val="18"/>
                <w:lang w:val="es-ES" w:eastAsia="es-ES"/>
              </w:rPr>
            </w:pPr>
            <w:r>
              <w:rPr>
                <w:rFonts w:ascii="Verdana" w:hAnsi="Verdana"/>
                <w:b/>
                <w:sz w:val="18"/>
                <w:szCs w:val="18"/>
                <w:lang w:val="es-ES" w:eastAsia="es-ES"/>
              </w:rPr>
              <w:t>45</w:t>
            </w:r>
          </w:p>
        </w:tc>
        <w:tc>
          <w:tcPr>
            <w:tcW w:w="2265" w:type="dxa"/>
            <w:shd w:val="clear" w:color="auto" w:fill="BDD6EE" w:themeFill="accent1" w:themeFillTint="66"/>
          </w:tcPr>
          <w:p w14:paraId="40D9392D" w14:textId="77777777" w:rsidR="00DE7090" w:rsidRPr="000808D1" w:rsidRDefault="00DE7090" w:rsidP="00FF4F0C">
            <w:pPr>
              <w:jc w:val="center"/>
              <w:rPr>
                <w:rFonts w:ascii="Verdana" w:hAnsi="Verdana"/>
                <w:b/>
                <w:sz w:val="18"/>
                <w:szCs w:val="18"/>
                <w:lang w:val="es-ES" w:eastAsia="es-ES"/>
              </w:rPr>
            </w:pPr>
            <w:r w:rsidRPr="000808D1">
              <w:rPr>
                <w:rFonts w:ascii="Verdana" w:hAnsi="Verdana" w:cs="Tahoma"/>
                <w:b/>
                <w:sz w:val="18"/>
                <w:szCs w:val="18"/>
                <w:lang w:val="es-ES" w:eastAsia="es-ES"/>
              </w:rPr>
              <w:t>VAC-IS-CAI-6</w:t>
            </w:r>
          </w:p>
        </w:tc>
        <w:tc>
          <w:tcPr>
            <w:tcW w:w="1145" w:type="dxa"/>
            <w:shd w:val="clear" w:color="auto" w:fill="BDD6EE" w:themeFill="accent1" w:themeFillTint="66"/>
          </w:tcPr>
          <w:p w14:paraId="6873592C" w14:textId="77777777" w:rsidR="00DE7090" w:rsidRPr="000808D1" w:rsidRDefault="00DE7090" w:rsidP="00FF4F0C">
            <w:pPr>
              <w:jc w:val="center"/>
              <w:rPr>
                <w:rFonts w:ascii="Verdana" w:hAnsi="Verdana"/>
                <w:b/>
                <w:sz w:val="18"/>
                <w:szCs w:val="18"/>
                <w:lang w:val="es-ES" w:eastAsia="es-ES"/>
              </w:rPr>
            </w:pPr>
            <w:r w:rsidRPr="000808D1">
              <w:rPr>
                <w:rFonts w:ascii="Verdana" w:hAnsi="Verdana" w:cs="Tahoma"/>
                <w:b/>
                <w:sz w:val="18"/>
                <w:szCs w:val="18"/>
                <w:lang w:val="es-ES" w:eastAsia="es-ES"/>
              </w:rPr>
              <w:t>PZA</w:t>
            </w:r>
          </w:p>
        </w:tc>
        <w:tc>
          <w:tcPr>
            <w:tcW w:w="5520" w:type="dxa"/>
            <w:shd w:val="clear" w:color="auto" w:fill="BDD6EE" w:themeFill="accent1" w:themeFillTint="66"/>
          </w:tcPr>
          <w:p w14:paraId="2C30E76B" w14:textId="77777777" w:rsidR="00DE7090" w:rsidRPr="000808D1" w:rsidRDefault="00DE7090" w:rsidP="00FF4F0C">
            <w:pPr>
              <w:spacing w:line="360" w:lineRule="auto"/>
              <w:jc w:val="center"/>
              <w:rPr>
                <w:rFonts w:ascii="Verdana" w:hAnsi="Verdana"/>
                <w:b/>
                <w:sz w:val="18"/>
                <w:szCs w:val="18"/>
                <w:lang w:val="es-ES" w:eastAsia="es-ES"/>
              </w:rPr>
            </w:pPr>
            <w:r w:rsidRPr="000808D1">
              <w:rPr>
                <w:rFonts w:ascii="Verdana" w:hAnsi="Verdana" w:cs="Tahoma"/>
                <w:b/>
                <w:bCs/>
                <w:sz w:val="18"/>
                <w:szCs w:val="18"/>
                <w:lang w:val="es-ES" w:eastAsia="es-ES"/>
              </w:rPr>
              <w:t>CÁMARA DE INSPECCIÓN DE LADRILLO GAMBOTE (25X12X6,5) (0,60X0,60)</w:t>
            </w:r>
          </w:p>
        </w:tc>
      </w:tr>
    </w:tbl>
    <w:p w14:paraId="62FD5DFA" w14:textId="77777777" w:rsidR="00DE7090" w:rsidRPr="000808D1" w:rsidRDefault="00DE7090" w:rsidP="00DE7090">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2D0B3DED" w14:textId="77777777" w:rsidR="00DE7090" w:rsidRPr="000808D1" w:rsidRDefault="00DE7090" w:rsidP="00DE7090">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provisión, instalación y construcción de </w:t>
      </w:r>
      <w:r w:rsidRPr="000808D1">
        <w:rPr>
          <w:rFonts w:ascii="Verdana" w:hAnsi="Verdana" w:cs="Tahoma"/>
          <w:bCs/>
          <w:sz w:val="18"/>
          <w:szCs w:val="18"/>
          <w:lang w:eastAsia="es-ES"/>
        </w:rPr>
        <w:t>cámara de inspección de ladrillo Gambote</w:t>
      </w:r>
      <w:r w:rsidRPr="000808D1">
        <w:rPr>
          <w:rFonts w:ascii="Verdana" w:hAnsi="Verdana" w:cs="Tahoma"/>
          <w:sz w:val="18"/>
          <w:szCs w:val="18"/>
          <w:lang w:eastAsia="es-ES"/>
        </w:rPr>
        <w:t>, incluyendo sus tapas de hormigón armado, de acuerdo a planos constructivos, y/o instrucción del Inspector de proyecto.</w:t>
      </w:r>
    </w:p>
    <w:p w14:paraId="23537B7A" w14:textId="77777777" w:rsidR="00DE7090" w:rsidRPr="000808D1" w:rsidRDefault="00DE7090" w:rsidP="00DE7090">
      <w:pPr>
        <w:tabs>
          <w:tab w:val="left" w:pos="560"/>
        </w:tabs>
        <w:jc w:val="both"/>
        <w:rPr>
          <w:rFonts w:ascii="Verdana" w:hAnsi="Verdana" w:cs="Tahoma"/>
          <w:sz w:val="18"/>
          <w:szCs w:val="18"/>
          <w:lang w:eastAsia="es-ES"/>
        </w:rPr>
      </w:pPr>
    </w:p>
    <w:p w14:paraId="54B4AAA5" w14:textId="77777777" w:rsidR="00DE7090" w:rsidRPr="000808D1" w:rsidRDefault="00DE7090" w:rsidP="00DE7090">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3203660B"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76E6F44" w14:textId="77777777" w:rsidR="00DE7090" w:rsidRPr="000808D1" w:rsidRDefault="00DE7090" w:rsidP="00DE7090">
      <w:pPr>
        <w:tabs>
          <w:tab w:val="left" w:pos="560"/>
        </w:tabs>
        <w:jc w:val="both"/>
        <w:rPr>
          <w:rFonts w:ascii="Verdana" w:hAnsi="Verdana" w:cs="Tahoma"/>
          <w:sz w:val="18"/>
          <w:szCs w:val="18"/>
          <w:lang w:eastAsia="es-ES"/>
        </w:rPr>
      </w:pPr>
    </w:p>
    <w:p w14:paraId="72AF512D" w14:textId="77777777" w:rsidR="00DE7090"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ACA2482" w14:textId="77777777" w:rsidR="00DE7090" w:rsidRDefault="00DE7090" w:rsidP="00DE7090">
      <w:pPr>
        <w:tabs>
          <w:tab w:val="left" w:pos="8711"/>
        </w:tabs>
        <w:jc w:val="both"/>
        <w:rPr>
          <w:rFonts w:ascii="Verdana" w:hAnsi="Verdana" w:cs="Tahoma"/>
          <w:sz w:val="18"/>
          <w:szCs w:val="18"/>
          <w:lang w:eastAsia="es-ES"/>
        </w:rPr>
      </w:pPr>
    </w:p>
    <w:p w14:paraId="47E75E20" w14:textId="77777777" w:rsidR="00DE7090" w:rsidRPr="000808D1" w:rsidRDefault="00DE7090" w:rsidP="00DE7090">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1212D5BB" w14:textId="77777777" w:rsidR="00DE7090" w:rsidRPr="000808D1" w:rsidRDefault="00DE7090" w:rsidP="00DE7090">
      <w:pPr>
        <w:jc w:val="both"/>
        <w:rPr>
          <w:rFonts w:ascii="Verdana" w:hAnsi="Verdana" w:cs="Tahoma"/>
          <w:color w:val="000000"/>
          <w:sz w:val="18"/>
          <w:szCs w:val="18"/>
          <w:shd w:val="clear" w:color="auto" w:fill="FFFFFF"/>
          <w:lang w:eastAsia="es-ES"/>
        </w:rPr>
      </w:pPr>
      <w:r w:rsidRPr="000808D1">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779E342E" w14:textId="77777777" w:rsidR="00DE7090" w:rsidRPr="000808D1" w:rsidRDefault="00DE7090" w:rsidP="00DE7090">
      <w:pPr>
        <w:jc w:val="both"/>
        <w:rPr>
          <w:rFonts w:ascii="Verdana" w:hAnsi="Verdana"/>
          <w:sz w:val="18"/>
          <w:szCs w:val="18"/>
          <w:lang w:eastAsia="es-ES"/>
        </w:rPr>
      </w:pPr>
      <w:r w:rsidRPr="000808D1">
        <w:rPr>
          <w:rFonts w:ascii="Verdana" w:hAnsi="Verdana" w:cs="Tahoma"/>
          <w:color w:val="000000"/>
          <w:sz w:val="18"/>
          <w:szCs w:val="18"/>
          <w:shd w:val="clear" w:color="auto" w:fill="FFFFFF"/>
          <w:lang w:eastAsia="es-ES"/>
        </w:rPr>
        <w:t xml:space="preserve">Las excavaciones se efectuarán de acuerdo con los alineamientos, pendientes y cotas indicadas en los planos del proyecto y según el replanteo autorizado por el Inspector de proyecto, En caso de excavarse </w:t>
      </w:r>
      <w:r w:rsidRPr="000808D1">
        <w:rPr>
          <w:rFonts w:ascii="Verdana" w:hAnsi="Verdana" w:cs="Tahoma"/>
          <w:color w:val="000000"/>
          <w:sz w:val="18"/>
          <w:szCs w:val="18"/>
          <w:shd w:val="clear" w:color="auto" w:fill="FFFFFF"/>
          <w:lang w:eastAsia="es-ES"/>
        </w:rPr>
        <w:lastRenderedPageBreak/>
        <w:t>por debajo de la cota inferior especificado en los planos o indicados por el Inspector de proyecto, la Entidad Ejecutora rellenará el exceso a su cuenta y riesgo, relleno que deberá ser aprobado por el Inspector de proyecto.</w:t>
      </w:r>
      <w:r w:rsidRPr="000808D1">
        <w:rPr>
          <w:rFonts w:ascii="Verdana" w:hAnsi="Verdana" w:cs="Tahoma"/>
          <w:color w:val="000000"/>
          <w:sz w:val="18"/>
          <w:szCs w:val="18"/>
          <w:shd w:val="clear" w:color="auto" w:fill="FFFFFF"/>
          <w:lang w:eastAsia="es-ES"/>
        </w:rPr>
        <w:cr/>
      </w:r>
      <w:r w:rsidRPr="000808D1">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0B44D355"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0808D1">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6A6C18DA" w14:textId="77777777" w:rsidR="00DE7090" w:rsidRPr="000808D1" w:rsidRDefault="00DE7090" w:rsidP="00DE7090">
      <w:pPr>
        <w:tabs>
          <w:tab w:val="left" w:pos="560"/>
        </w:tabs>
        <w:jc w:val="both"/>
        <w:rPr>
          <w:rFonts w:ascii="Verdana" w:hAnsi="Verdana" w:cs="Tahoma"/>
          <w:sz w:val="18"/>
          <w:szCs w:val="18"/>
          <w:lang w:eastAsia="es-ES"/>
        </w:rPr>
      </w:pPr>
    </w:p>
    <w:p w14:paraId="50024D25" w14:textId="77777777" w:rsidR="00DE7090" w:rsidRPr="000808D1" w:rsidRDefault="00DE7090" w:rsidP="00DE7090">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la dosificación será en proporción 1:4. Los ladrillos serán del tipo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03565824" w14:textId="77777777" w:rsidR="00DE7090" w:rsidRPr="000808D1" w:rsidRDefault="00DE7090" w:rsidP="00DE7090">
      <w:pPr>
        <w:tabs>
          <w:tab w:val="left" w:pos="560"/>
        </w:tabs>
        <w:jc w:val="both"/>
        <w:rPr>
          <w:rFonts w:ascii="Verdana" w:hAnsi="Verdana" w:cs="Tahoma"/>
          <w:sz w:val="18"/>
          <w:szCs w:val="18"/>
          <w:lang w:eastAsia="es-ES"/>
        </w:rPr>
      </w:pPr>
    </w:p>
    <w:p w14:paraId="22800C6F" w14:textId="77777777" w:rsidR="00DE7090" w:rsidRPr="000808D1" w:rsidRDefault="00DE7090" w:rsidP="00DE7090">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2569D05F" w14:textId="77777777" w:rsidR="00DE7090" w:rsidRPr="000808D1" w:rsidRDefault="00DE7090" w:rsidP="00DE7090">
      <w:pPr>
        <w:tabs>
          <w:tab w:val="left" w:pos="560"/>
        </w:tabs>
        <w:jc w:val="both"/>
        <w:rPr>
          <w:rFonts w:ascii="Verdana" w:hAnsi="Verdana" w:cs="Tahoma"/>
          <w:sz w:val="18"/>
          <w:szCs w:val="18"/>
          <w:lang w:eastAsia="es-ES"/>
        </w:rPr>
      </w:pPr>
    </w:p>
    <w:p w14:paraId="676BA261" w14:textId="77777777" w:rsidR="00DE7090" w:rsidRPr="000808D1" w:rsidRDefault="00DE7090" w:rsidP="00DE7090">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7414339" w14:textId="77777777" w:rsidR="00DE7090" w:rsidRPr="000808D1" w:rsidRDefault="00DE7090" w:rsidP="00DE7090">
      <w:pPr>
        <w:jc w:val="both"/>
        <w:rPr>
          <w:rFonts w:ascii="Verdana" w:hAnsi="Verdana" w:cs="Tahoma"/>
          <w:sz w:val="18"/>
          <w:szCs w:val="18"/>
          <w:lang w:eastAsia="es-ES"/>
        </w:rPr>
      </w:pPr>
      <w:r w:rsidRPr="000808D1">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0DBCAF56" w14:textId="77777777" w:rsidR="00DE7090" w:rsidRPr="000808D1" w:rsidRDefault="00DE7090" w:rsidP="00DE7090">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1A9F309D" w14:textId="77777777" w:rsidR="00DE7090" w:rsidRPr="000808D1" w:rsidRDefault="00DE7090" w:rsidP="00DE7090">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Para una buena ejecución del ítem se realizará pruebas hidráulicas y pruebas de aceptación del sistema.</w:t>
      </w:r>
    </w:p>
    <w:p w14:paraId="6818BD9E" w14:textId="77777777" w:rsidR="00DE7090" w:rsidRPr="000808D1" w:rsidRDefault="00DE7090" w:rsidP="00DE7090">
      <w:pPr>
        <w:tabs>
          <w:tab w:val="left" w:pos="560"/>
        </w:tabs>
        <w:contextualSpacing/>
        <w:jc w:val="both"/>
        <w:rPr>
          <w:rFonts w:ascii="Verdana" w:hAnsi="Verdana" w:cs="Tahoma"/>
          <w:sz w:val="18"/>
          <w:szCs w:val="18"/>
          <w:lang w:eastAsia="es-ES"/>
        </w:rPr>
      </w:pPr>
      <w:r w:rsidRPr="000808D1">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182F3449" w14:textId="77777777" w:rsidR="00DE7090" w:rsidRPr="000808D1" w:rsidRDefault="00DE7090" w:rsidP="00DE7090">
      <w:pPr>
        <w:spacing w:after="120"/>
        <w:contextualSpacing/>
        <w:jc w:val="both"/>
        <w:rPr>
          <w:rFonts w:ascii="Verdana" w:hAnsi="Verdana" w:cs="Tahoma"/>
          <w:b/>
          <w:sz w:val="18"/>
          <w:szCs w:val="18"/>
          <w:lang w:eastAsia="es-ES"/>
        </w:rPr>
      </w:pPr>
    </w:p>
    <w:p w14:paraId="65F59ED9" w14:textId="77777777" w:rsidR="00DE7090" w:rsidRPr="000808D1" w:rsidRDefault="00DE7090" w:rsidP="00DE7090">
      <w:pPr>
        <w:spacing w:after="120"/>
        <w:contextualSpacing/>
        <w:jc w:val="both"/>
        <w:rPr>
          <w:rFonts w:ascii="Verdana" w:hAnsi="Verdana" w:cs="Tahoma"/>
          <w:sz w:val="18"/>
          <w:szCs w:val="18"/>
          <w:lang w:eastAsia="es-ES"/>
        </w:rPr>
      </w:pPr>
      <w:r w:rsidRPr="000808D1">
        <w:rPr>
          <w:rFonts w:ascii="Verdana" w:hAnsi="Verdana" w:cs="Tahoma"/>
          <w:b/>
          <w:sz w:val="18"/>
          <w:szCs w:val="18"/>
          <w:lang w:eastAsia="es-ES"/>
        </w:rPr>
        <w:t>Criterios de Control, Aceptación y Rechazo</w:t>
      </w:r>
    </w:p>
    <w:p w14:paraId="1ADBCBDE" w14:textId="77777777" w:rsidR="00DE7090" w:rsidRPr="000808D1" w:rsidRDefault="00DE7090" w:rsidP="00DE7090">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7D28BFBD" w14:textId="77777777" w:rsidR="00DE7090" w:rsidRPr="00170BC6" w:rsidRDefault="00DE7090" w:rsidP="00DE7090">
      <w:pPr>
        <w:tabs>
          <w:tab w:val="left" w:pos="560"/>
        </w:tabs>
        <w:jc w:val="both"/>
        <w:rPr>
          <w:rFonts w:ascii="Verdana" w:hAnsi="Verdana" w:cs="Tahoma"/>
          <w:b/>
          <w:sz w:val="18"/>
          <w:szCs w:val="18"/>
          <w:lang w:eastAsia="es-ES"/>
        </w:rPr>
      </w:pPr>
    </w:p>
    <w:p w14:paraId="1F50A96D" w14:textId="77777777" w:rsidR="00DE7090" w:rsidRPr="000808D1" w:rsidRDefault="00DE7090" w:rsidP="00DE7090">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DETALLE CONSTRUCTIVO. -</w:t>
      </w:r>
    </w:p>
    <w:p w14:paraId="7480867F" w14:textId="77777777" w:rsidR="00DE7090" w:rsidRDefault="00DE7090" w:rsidP="00DE7090">
      <w:pPr>
        <w:tabs>
          <w:tab w:val="left" w:pos="8711"/>
        </w:tabs>
        <w:jc w:val="both"/>
        <w:rPr>
          <w:rFonts w:ascii="Verdana" w:hAnsi="Verdana"/>
          <w:sz w:val="18"/>
          <w:szCs w:val="18"/>
          <w:u w:val="single"/>
          <w:lang w:eastAsia="es-ES"/>
        </w:rPr>
      </w:pPr>
      <w:r w:rsidRPr="000808D1">
        <w:rPr>
          <w:noProof/>
          <w:sz w:val="18"/>
          <w:szCs w:val="18"/>
          <w:lang w:eastAsia="es-BO"/>
        </w:rPr>
        <w:drawing>
          <wp:anchor distT="0" distB="0" distL="114300" distR="114300" simplePos="0" relativeHeight="251700224" behindDoc="0" locked="0" layoutInCell="1" allowOverlap="1" wp14:anchorId="0D7E7E2B" wp14:editId="46D10DE7">
            <wp:simplePos x="0" y="0"/>
            <wp:positionH relativeFrom="margin">
              <wp:posOffset>55576</wp:posOffset>
            </wp:positionH>
            <wp:positionV relativeFrom="paragraph">
              <wp:posOffset>60960</wp:posOffset>
            </wp:positionV>
            <wp:extent cx="3019741" cy="219075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9741" cy="2190750"/>
                    </a:xfrm>
                    <a:prstGeom prst="rect">
                      <a:avLst/>
                    </a:prstGeom>
                  </pic:spPr>
                </pic:pic>
              </a:graphicData>
            </a:graphic>
            <wp14:sizeRelH relativeFrom="margin">
              <wp14:pctWidth>0</wp14:pctWidth>
            </wp14:sizeRelH>
            <wp14:sizeRelV relativeFrom="margin">
              <wp14:pctHeight>0</wp14:pctHeight>
            </wp14:sizeRelV>
          </wp:anchor>
        </w:drawing>
      </w:r>
    </w:p>
    <w:p w14:paraId="01B4B66B" w14:textId="77777777" w:rsidR="00DE7090" w:rsidRDefault="00DE7090" w:rsidP="00DE7090">
      <w:pPr>
        <w:tabs>
          <w:tab w:val="left" w:pos="8711"/>
        </w:tabs>
        <w:jc w:val="both"/>
        <w:rPr>
          <w:rFonts w:ascii="Verdana" w:hAnsi="Verdana"/>
          <w:sz w:val="18"/>
          <w:szCs w:val="18"/>
          <w:u w:val="single"/>
          <w:lang w:eastAsia="es-ES"/>
        </w:rPr>
      </w:pPr>
    </w:p>
    <w:p w14:paraId="0CC6D927" w14:textId="77777777" w:rsidR="00DE7090" w:rsidRDefault="00DE7090" w:rsidP="00DE7090">
      <w:pPr>
        <w:tabs>
          <w:tab w:val="left" w:pos="8711"/>
        </w:tabs>
        <w:jc w:val="both"/>
        <w:rPr>
          <w:rFonts w:ascii="Verdana" w:hAnsi="Verdana"/>
          <w:sz w:val="18"/>
          <w:szCs w:val="18"/>
          <w:u w:val="single"/>
          <w:lang w:eastAsia="es-ES"/>
        </w:rPr>
      </w:pPr>
      <w:r w:rsidRPr="000808D1">
        <w:rPr>
          <w:noProof/>
          <w:sz w:val="18"/>
          <w:szCs w:val="18"/>
          <w:lang w:eastAsia="es-BO"/>
        </w:rPr>
        <w:drawing>
          <wp:anchor distT="0" distB="0" distL="114300" distR="114300" simplePos="0" relativeHeight="251701248" behindDoc="0" locked="0" layoutInCell="1" allowOverlap="1" wp14:anchorId="4721A103" wp14:editId="2623CF36">
            <wp:simplePos x="0" y="0"/>
            <wp:positionH relativeFrom="margin">
              <wp:posOffset>3188750</wp:posOffset>
            </wp:positionH>
            <wp:positionV relativeFrom="paragraph">
              <wp:posOffset>6820</wp:posOffset>
            </wp:positionV>
            <wp:extent cx="2943225" cy="174146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3225" cy="1741462"/>
                    </a:xfrm>
                    <a:prstGeom prst="rect">
                      <a:avLst/>
                    </a:prstGeom>
                  </pic:spPr>
                </pic:pic>
              </a:graphicData>
            </a:graphic>
            <wp14:sizeRelH relativeFrom="margin">
              <wp14:pctWidth>0</wp14:pctWidth>
            </wp14:sizeRelH>
            <wp14:sizeRelV relativeFrom="margin">
              <wp14:pctHeight>0</wp14:pctHeight>
            </wp14:sizeRelV>
          </wp:anchor>
        </w:drawing>
      </w:r>
    </w:p>
    <w:p w14:paraId="43855C13" w14:textId="77777777" w:rsidR="00DE7090" w:rsidRDefault="00DE7090" w:rsidP="00DE7090">
      <w:pPr>
        <w:tabs>
          <w:tab w:val="left" w:pos="8711"/>
        </w:tabs>
        <w:jc w:val="both"/>
        <w:rPr>
          <w:rFonts w:ascii="Verdana" w:hAnsi="Verdana"/>
          <w:sz w:val="18"/>
          <w:szCs w:val="18"/>
          <w:u w:val="single"/>
          <w:lang w:eastAsia="es-ES"/>
        </w:rPr>
      </w:pPr>
    </w:p>
    <w:p w14:paraId="6E2A2A7E" w14:textId="77777777" w:rsidR="00DE7090" w:rsidRDefault="00DE7090" w:rsidP="00DE7090">
      <w:pPr>
        <w:tabs>
          <w:tab w:val="left" w:pos="8711"/>
        </w:tabs>
        <w:jc w:val="both"/>
        <w:rPr>
          <w:rFonts w:ascii="Verdana" w:hAnsi="Verdana"/>
          <w:sz w:val="18"/>
          <w:szCs w:val="18"/>
          <w:u w:val="single"/>
          <w:lang w:eastAsia="es-ES"/>
        </w:rPr>
      </w:pPr>
    </w:p>
    <w:p w14:paraId="62AD2061" w14:textId="77777777" w:rsidR="00DE7090" w:rsidRDefault="00DE7090" w:rsidP="00DE7090">
      <w:pPr>
        <w:tabs>
          <w:tab w:val="left" w:pos="8711"/>
        </w:tabs>
        <w:jc w:val="both"/>
        <w:rPr>
          <w:rFonts w:ascii="Verdana" w:hAnsi="Verdana"/>
          <w:sz w:val="18"/>
          <w:szCs w:val="18"/>
          <w:u w:val="single"/>
          <w:lang w:eastAsia="es-ES"/>
        </w:rPr>
      </w:pPr>
    </w:p>
    <w:p w14:paraId="26C005C7" w14:textId="77777777" w:rsidR="00DE7090" w:rsidRDefault="00DE7090" w:rsidP="00DE7090">
      <w:pPr>
        <w:tabs>
          <w:tab w:val="left" w:pos="8711"/>
        </w:tabs>
        <w:jc w:val="both"/>
        <w:rPr>
          <w:rFonts w:ascii="Verdana" w:hAnsi="Verdana"/>
          <w:sz w:val="18"/>
          <w:szCs w:val="18"/>
          <w:u w:val="single"/>
          <w:lang w:eastAsia="es-ES"/>
        </w:rPr>
      </w:pPr>
    </w:p>
    <w:p w14:paraId="2FAA6348" w14:textId="77777777" w:rsidR="00DE7090" w:rsidRDefault="00DE7090" w:rsidP="00DE7090">
      <w:pPr>
        <w:tabs>
          <w:tab w:val="left" w:pos="8711"/>
        </w:tabs>
        <w:jc w:val="both"/>
        <w:rPr>
          <w:rFonts w:ascii="Verdana" w:hAnsi="Verdana"/>
          <w:sz w:val="18"/>
          <w:szCs w:val="18"/>
          <w:u w:val="single"/>
          <w:lang w:eastAsia="es-ES"/>
        </w:rPr>
      </w:pPr>
    </w:p>
    <w:p w14:paraId="36AF9FA4" w14:textId="77777777" w:rsidR="00DE7090" w:rsidRDefault="00DE7090" w:rsidP="00DE7090">
      <w:pPr>
        <w:tabs>
          <w:tab w:val="left" w:pos="8711"/>
        </w:tabs>
        <w:jc w:val="both"/>
        <w:rPr>
          <w:rFonts w:ascii="Verdana" w:hAnsi="Verdana"/>
          <w:sz w:val="18"/>
          <w:szCs w:val="18"/>
          <w:u w:val="single"/>
          <w:lang w:eastAsia="es-ES"/>
        </w:rPr>
      </w:pPr>
    </w:p>
    <w:p w14:paraId="0A8C324B" w14:textId="77777777" w:rsidR="00DE7090" w:rsidRDefault="00DE7090" w:rsidP="00DE7090">
      <w:pPr>
        <w:tabs>
          <w:tab w:val="left" w:pos="8711"/>
        </w:tabs>
        <w:jc w:val="both"/>
        <w:rPr>
          <w:rFonts w:ascii="Verdana" w:hAnsi="Verdana"/>
          <w:sz w:val="18"/>
          <w:szCs w:val="18"/>
          <w:u w:val="single"/>
          <w:lang w:eastAsia="es-ES"/>
        </w:rPr>
      </w:pPr>
    </w:p>
    <w:p w14:paraId="3F72274F" w14:textId="77777777" w:rsidR="00DE7090" w:rsidRDefault="00DE7090" w:rsidP="00DE7090">
      <w:pPr>
        <w:tabs>
          <w:tab w:val="left" w:pos="8711"/>
        </w:tabs>
        <w:jc w:val="both"/>
        <w:rPr>
          <w:rFonts w:ascii="Verdana" w:hAnsi="Verdana"/>
          <w:sz w:val="18"/>
          <w:szCs w:val="18"/>
          <w:u w:val="single"/>
          <w:lang w:eastAsia="es-ES"/>
        </w:rPr>
      </w:pPr>
    </w:p>
    <w:p w14:paraId="195AE728" w14:textId="77777777" w:rsidR="00DE7090" w:rsidRDefault="00DE7090" w:rsidP="00DE7090">
      <w:pPr>
        <w:tabs>
          <w:tab w:val="left" w:pos="8711"/>
        </w:tabs>
        <w:jc w:val="both"/>
        <w:rPr>
          <w:rFonts w:ascii="Verdana" w:hAnsi="Verdana"/>
          <w:sz w:val="18"/>
          <w:szCs w:val="18"/>
          <w:u w:val="single"/>
          <w:lang w:eastAsia="es-ES"/>
        </w:rPr>
      </w:pPr>
    </w:p>
    <w:p w14:paraId="4F629AC2" w14:textId="77777777" w:rsidR="00DE7090" w:rsidRDefault="00DE7090" w:rsidP="00DE7090">
      <w:pPr>
        <w:tabs>
          <w:tab w:val="left" w:pos="8711"/>
        </w:tabs>
        <w:jc w:val="both"/>
        <w:rPr>
          <w:rFonts w:ascii="Verdana" w:hAnsi="Verdana"/>
          <w:sz w:val="18"/>
          <w:szCs w:val="18"/>
          <w:u w:val="single"/>
          <w:lang w:eastAsia="es-ES"/>
        </w:rPr>
      </w:pPr>
    </w:p>
    <w:p w14:paraId="14D7EB48" w14:textId="77777777" w:rsidR="00DE7090" w:rsidRDefault="00DE7090" w:rsidP="00DE7090">
      <w:pPr>
        <w:tabs>
          <w:tab w:val="left" w:pos="8711"/>
        </w:tabs>
        <w:jc w:val="both"/>
        <w:rPr>
          <w:rFonts w:ascii="Verdana" w:hAnsi="Verdana"/>
          <w:sz w:val="18"/>
          <w:szCs w:val="18"/>
          <w:u w:val="single"/>
          <w:lang w:eastAsia="es-ES"/>
        </w:rPr>
      </w:pPr>
    </w:p>
    <w:p w14:paraId="3A69E4BA" w14:textId="77777777" w:rsidR="00DE7090" w:rsidRDefault="00DE7090" w:rsidP="00DE7090">
      <w:pPr>
        <w:tabs>
          <w:tab w:val="left" w:pos="8711"/>
        </w:tabs>
        <w:jc w:val="both"/>
        <w:rPr>
          <w:rFonts w:ascii="Verdana" w:hAnsi="Verdana"/>
          <w:sz w:val="18"/>
          <w:szCs w:val="18"/>
          <w:u w:val="single"/>
          <w:lang w:eastAsia="es-ES"/>
        </w:rPr>
      </w:pPr>
    </w:p>
    <w:p w14:paraId="0B78768F" w14:textId="77777777" w:rsidR="00DE7090" w:rsidRDefault="00DE7090" w:rsidP="00DE7090">
      <w:pPr>
        <w:tabs>
          <w:tab w:val="left" w:pos="8711"/>
        </w:tabs>
        <w:jc w:val="both"/>
        <w:rPr>
          <w:rFonts w:ascii="Verdana" w:hAnsi="Verdana"/>
          <w:sz w:val="18"/>
          <w:szCs w:val="18"/>
          <w:u w:val="single"/>
          <w:lang w:eastAsia="es-ES"/>
        </w:rPr>
      </w:pPr>
    </w:p>
    <w:p w14:paraId="27690E43" w14:textId="77777777" w:rsidR="00DE7090" w:rsidRDefault="00DE7090" w:rsidP="00DE7090">
      <w:pPr>
        <w:tabs>
          <w:tab w:val="left" w:pos="8711"/>
        </w:tabs>
        <w:jc w:val="both"/>
        <w:rPr>
          <w:rFonts w:ascii="Verdana" w:hAnsi="Verdana"/>
          <w:sz w:val="18"/>
          <w:szCs w:val="18"/>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DE7090" w:rsidRPr="000808D1" w14:paraId="3D523864" w14:textId="77777777" w:rsidTr="00FF4F0C">
        <w:tc>
          <w:tcPr>
            <w:tcW w:w="584" w:type="dxa"/>
            <w:shd w:val="clear" w:color="auto" w:fill="1F3864" w:themeFill="accent5" w:themeFillShade="80"/>
          </w:tcPr>
          <w:p w14:paraId="0454F0AB"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49A178CF"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52A468E0"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085844C0"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E7090" w:rsidRPr="000808D1" w14:paraId="16975CC3" w14:textId="77777777" w:rsidTr="00FF4F0C">
        <w:trPr>
          <w:trHeight w:val="370"/>
        </w:trPr>
        <w:tc>
          <w:tcPr>
            <w:tcW w:w="584" w:type="dxa"/>
            <w:shd w:val="clear" w:color="auto" w:fill="BDD6EE" w:themeFill="accent1" w:themeFillTint="66"/>
          </w:tcPr>
          <w:p w14:paraId="164A287A"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4</w:t>
            </w:r>
            <w:r>
              <w:rPr>
                <w:rFonts w:ascii="Verdana" w:eastAsia="Arial" w:hAnsi="Verdana" w:cs="Arial"/>
                <w:b/>
                <w:sz w:val="18"/>
                <w:szCs w:val="18"/>
                <w:lang w:val="es-ES"/>
              </w:rPr>
              <w:t>6</w:t>
            </w:r>
          </w:p>
        </w:tc>
        <w:tc>
          <w:tcPr>
            <w:tcW w:w="2385" w:type="dxa"/>
            <w:shd w:val="clear" w:color="auto" w:fill="BDD6EE" w:themeFill="accent1" w:themeFillTint="66"/>
            <w:vAlign w:val="center"/>
          </w:tcPr>
          <w:p w14:paraId="35FF831F"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26561BF2"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507AEB07" w14:textId="77777777" w:rsidR="00DE7090" w:rsidRPr="000808D1" w:rsidRDefault="00DE7090" w:rsidP="00FF4F0C">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CÁMARA SÉPTICA DE PVC 900 LTS (1,50X1,20)</w:t>
            </w:r>
          </w:p>
        </w:tc>
      </w:tr>
    </w:tbl>
    <w:p w14:paraId="47CE69EC"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4C26EB5" w14:textId="77777777" w:rsidR="00DE7090" w:rsidRPr="000808D1" w:rsidRDefault="00DE7090" w:rsidP="00DE7090">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lastRenderedPageBreak/>
        <w:t xml:space="preserve">El ítem comprende la provisión, instalación de </w:t>
      </w:r>
      <w:r w:rsidRPr="000808D1">
        <w:rPr>
          <w:rFonts w:ascii="Verdana" w:eastAsia="Arial" w:hAnsi="Verdana" w:cs="Tahoma"/>
          <w:b/>
          <w:bCs/>
          <w:sz w:val="18"/>
          <w:szCs w:val="18"/>
        </w:rPr>
        <w:t>cámara la séptica</w:t>
      </w:r>
      <w:r w:rsidRPr="000808D1">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421DE5C7" w14:textId="77777777" w:rsidR="00DE7090" w:rsidRPr="000808D1" w:rsidRDefault="00DE7090" w:rsidP="00DE7090">
      <w:pPr>
        <w:widowControl w:val="0"/>
        <w:autoSpaceDE w:val="0"/>
        <w:autoSpaceDN w:val="0"/>
        <w:jc w:val="both"/>
        <w:rPr>
          <w:rFonts w:ascii="Verdana" w:eastAsia="Arial" w:hAnsi="Verdana" w:cs="Arial"/>
          <w:sz w:val="18"/>
          <w:szCs w:val="18"/>
        </w:rPr>
      </w:pPr>
    </w:p>
    <w:p w14:paraId="1004DCD6"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598B38B"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E2C9F01"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40DCDC74"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740227FA"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11C499DC" w14:textId="77777777" w:rsidR="00DE7090" w:rsidRPr="000808D1" w:rsidRDefault="00DE7090" w:rsidP="00DE7090">
      <w:pPr>
        <w:widowControl w:val="0"/>
        <w:autoSpaceDE w:val="0"/>
        <w:autoSpaceDN w:val="0"/>
        <w:jc w:val="both"/>
        <w:rPr>
          <w:rFonts w:ascii="Verdana" w:eastAsia="Arial" w:hAnsi="Verdana" w:cs="Tahoma"/>
          <w:b/>
          <w:sz w:val="18"/>
          <w:szCs w:val="18"/>
        </w:rPr>
      </w:pPr>
    </w:p>
    <w:p w14:paraId="3E4F4019"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15ADB3F" w14:textId="77777777" w:rsidR="00DE7090" w:rsidRPr="000808D1" w:rsidRDefault="00DE7090" w:rsidP="00DE7090">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1599C366" w14:textId="77777777" w:rsidR="00DE7090" w:rsidRPr="000808D1" w:rsidRDefault="00DE7090" w:rsidP="00DE7090">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6E9ECC8"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172D9A00"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0808D1">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4B79ABFE"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15C81FBE"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p>
    <w:p w14:paraId="39768827"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35208A0"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p>
    <w:p w14:paraId="4D21AE67"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202C7BD0"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5969E98"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5E4F2AB9" w14:textId="77777777" w:rsidR="00DE7090" w:rsidRPr="000808D1"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1E26DE90"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54350E9B"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una buena ejecución del ítem se realizará pruebas hidráulicas y pruebas de aceptación del sistema.</w:t>
      </w:r>
    </w:p>
    <w:p w14:paraId="127E376A"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0F208E97" w14:textId="77777777" w:rsidR="00DE7090" w:rsidRPr="000808D1" w:rsidRDefault="00DE7090" w:rsidP="00DE7090">
      <w:pPr>
        <w:widowControl w:val="0"/>
        <w:autoSpaceDE w:val="0"/>
        <w:autoSpaceDN w:val="0"/>
        <w:jc w:val="both"/>
        <w:rPr>
          <w:rFonts w:ascii="Verdana" w:eastAsia="Arial" w:hAnsi="Verdana" w:cs="Tahoma"/>
          <w:sz w:val="18"/>
          <w:szCs w:val="18"/>
        </w:rPr>
      </w:pPr>
    </w:p>
    <w:p w14:paraId="6F0AE95B" w14:textId="77777777" w:rsidR="00DE7090" w:rsidRPr="000808D1" w:rsidRDefault="00DE7090" w:rsidP="00DE7090">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10A7323C" w14:textId="77777777" w:rsidR="00DE7090" w:rsidRPr="000808D1" w:rsidRDefault="00DE7090" w:rsidP="00DE7090">
      <w:pPr>
        <w:widowControl w:val="0"/>
        <w:autoSpaceDE w:val="0"/>
        <w:autoSpaceDN w:val="0"/>
        <w:jc w:val="both"/>
        <w:rPr>
          <w:rFonts w:ascii="Verdana" w:eastAsia="Arial" w:hAnsi="Verdana" w:cs="Tahoma"/>
          <w:sz w:val="18"/>
          <w:szCs w:val="18"/>
        </w:rPr>
      </w:pPr>
    </w:p>
    <w:p w14:paraId="793EEA1B"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DA8047E" w14:textId="77777777" w:rsidR="00DE7090" w:rsidRPr="000808D1" w:rsidRDefault="00DE7090" w:rsidP="00DE7090">
      <w:pPr>
        <w:widowControl w:val="0"/>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DE7090" w:rsidRPr="000808D1" w14:paraId="7DD640DD" w14:textId="77777777" w:rsidTr="00FF4F0C">
        <w:tc>
          <w:tcPr>
            <w:tcW w:w="584" w:type="dxa"/>
            <w:shd w:val="clear" w:color="auto" w:fill="1F3864" w:themeFill="accent5" w:themeFillShade="80"/>
          </w:tcPr>
          <w:p w14:paraId="31C14B30" w14:textId="77777777" w:rsidR="00DE7090" w:rsidRPr="000808D1" w:rsidRDefault="00DE7090" w:rsidP="00FF4F0C">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5F6E3C30"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2307EFC8"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0286862E"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DE7090" w:rsidRPr="000808D1" w14:paraId="7D0DCF55" w14:textId="77777777" w:rsidTr="00FF4F0C">
        <w:trPr>
          <w:trHeight w:val="370"/>
        </w:trPr>
        <w:tc>
          <w:tcPr>
            <w:tcW w:w="584" w:type="dxa"/>
            <w:shd w:val="clear" w:color="auto" w:fill="BDD6EE" w:themeFill="accent1" w:themeFillTint="66"/>
          </w:tcPr>
          <w:p w14:paraId="1F835A4C" w14:textId="77777777" w:rsidR="00DE7090" w:rsidRPr="000808D1" w:rsidRDefault="00DE7090" w:rsidP="00FF4F0C">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47</w:t>
            </w:r>
          </w:p>
        </w:tc>
        <w:tc>
          <w:tcPr>
            <w:tcW w:w="2385" w:type="dxa"/>
            <w:shd w:val="clear" w:color="auto" w:fill="BDD6EE" w:themeFill="accent1" w:themeFillTint="66"/>
            <w:vAlign w:val="center"/>
          </w:tcPr>
          <w:p w14:paraId="0D2BD155"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VAC-IS-POA-4</w:t>
            </w:r>
          </w:p>
        </w:tc>
        <w:tc>
          <w:tcPr>
            <w:tcW w:w="1145" w:type="dxa"/>
            <w:shd w:val="clear" w:color="auto" w:fill="BDD6EE" w:themeFill="accent1" w:themeFillTint="66"/>
            <w:vAlign w:val="center"/>
          </w:tcPr>
          <w:p w14:paraId="650A5470"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520" w:type="dxa"/>
            <w:shd w:val="clear" w:color="auto" w:fill="BDD6EE" w:themeFill="accent1" w:themeFillTint="66"/>
            <w:vAlign w:val="center"/>
          </w:tcPr>
          <w:p w14:paraId="58562D1E"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POZO ABSORBENTE DE MAMPOSTERÍA DE PIEDRA H=2,50</w:t>
            </w:r>
          </w:p>
        </w:tc>
      </w:tr>
    </w:tbl>
    <w:p w14:paraId="15D7DE40"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5760628" w14:textId="77777777" w:rsidR="00DE7090" w:rsidRPr="000808D1" w:rsidRDefault="00DE7090" w:rsidP="00DE7090">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obra.</w:t>
      </w:r>
    </w:p>
    <w:p w14:paraId="6BD6FC41" w14:textId="77777777" w:rsidR="00DE7090" w:rsidRPr="000808D1" w:rsidRDefault="00DE7090" w:rsidP="00DE7090">
      <w:pPr>
        <w:widowControl w:val="0"/>
        <w:autoSpaceDE w:val="0"/>
        <w:autoSpaceDN w:val="0"/>
        <w:jc w:val="both"/>
        <w:rPr>
          <w:rFonts w:ascii="Verdana" w:eastAsia="Arial" w:hAnsi="Verdana" w:cs="Arial"/>
          <w:sz w:val="18"/>
          <w:szCs w:val="18"/>
        </w:rPr>
      </w:pPr>
    </w:p>
    <w:p w14:paraId="31982DA5"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61BD94D"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56C27F3"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01459256"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650BA6C9"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0B0A5A0B" w14:textId="77777777" w:rsidR="00DE7090" w:rsidRPr="000808D1" w:rsidRDefault="00DE7090" w:rsidP="00DE7090">
      <w:pPr>
        <w:widowControl w:val="0"/>
        <w:autoSpaceDE w:val="0"/>
        <w:autoSpaceDN w:val="0"/>
        <w:jc w:val="both"/>
        <w:rPr>
          <w:rFonts w:ascii="Verdana" w:eastAsia="Arial" w:hAnsi="Verdana" w:cs="Tahoma"/>
          <w:b/>
          <w:sz w:val="18"/>
          <w:szCs w:val="18"/>
        </w:rPr>
      </w:pPr>
    </w:p>
    <w:p w14:paraId="272D21F4" w14:textId="77777777" w:rsidR="00DE7090" w:rsidRPr="000808D1" w:rsidRDefault="00DE7090" w:rsidP="00DE7090">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97C4BD6" w14:textId="77777777" w:rsidR="00DE7090" w:rsidRPr="000808D1" w:rsidRDefault="00DE7090" w:rsidP="00DE7090">
      <w:pPr>
        <w:widowControl w:val="0"/>
        <w:autoSpaceDE w:val="0"/>
        <w:autoSpaceDN w:val="0"/>
        <w:jc w:val="both"/>
        <w:rPr>
          <w:rFonts w:ascii="Verdana" w:eastAsia="Arial" w:hAnsi="Verdana" w:cs="Tahoma"/>
          <w:sz w:val="18"/>
          <w:szCs w:val="18"/>
          <w:shd w:val="clear" w:color="auto" w:fill="FFFFFF"/>
        </w:rPr>
      </w:pPr>
      <w:r w:rsidRPr="000808D1">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075FB15"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808D1">
        <w:rPr>
          <w:rFonts w:ascii="Verdana" w:eastAsia="Arial" w:hAnsi="Verdana" w:cs="Tahoma"/>
          <w:sz w:val="18"/>
          <w:szCs w:val="18"/>
          <w:shd w:val="clear" w:color="auto" w:fill="FFFFFF"/>
        </w:rPr>
        <w:cr/>
      </w: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492DF9CB"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Previa </w:t>
      </w:r>
      <w:r w:rsidRPr="000808D1">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3D4BE30"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390E36C"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una buena ejecución del ítem se realizará pruebas hidráulicas y pruebas de aceptación del sistema.</w:t>
      </w:r>
    </w:p>
    <w:p w14:paraId="3871719D"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p>
    <w:p w14:paraId="73206388"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C974DE5" w14:textId="77777777" w:rsidR="00DE7090" w:rsidRPr="000808D1" w:rsidRDefault="00DE7090" w:rsidP="00DE7090">
      <w:pPr>
        <w:widowControl w:val="0"/>
        <w:autoSpaceDE w:val="0"/>
        <w:autoSpaceDN w:val="0"/>
        <w:jc w:val="both"/>
        <w:rPr>
          <w:rFonts w:ascii="Verdana" w:eastAsia="Arial" w:hAnsi="Verdana" w:cs="Tahoma"/>
          <w:sz w:val="18"/>
          <w:szCs w:val="18"/>
        </w:rPr>
      </w:pPr>
    </w:p>
    <w:p w14:paraId="13941CD7" w14:textId="77777777" w:rsidR="00DE7090" w:rsidRPr="000808D1" w:rsidRDefault="00DE7090" w:rsidP="00DE7090">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342324FF"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34F09A7" w14:textId="77777777" w:rsidR="00DE7090" w:rsidRPr="000808D1" w:rsidRDefault="00DE7090" w:rsidP="00DE7090">
      <w:pPr>
        <w:widowControl w:val="0"/>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E7090" w:rsidRPr="000808D1" w14:paraId="525A812F" w14:textId="77777777" w:rsidTr="00FF4F0C">
        <w:tc>
          <w:tcPr>
            <w:tcW w:w="584" w:type="dxa"/>
            <w:shd w:val="clear" w:color="auto" w:fill="323E4F" w:themeFill="text2" w:themeFillShade="BF"/>
          </w:tcPr>
          <w:p w14:paraId="4A321C4A" w14:textId="77777777" w:rsidR="00DE7090" w:rsidRPr="00B0136C" w:rsidRDefault="00DE7090" w:rsidP="00FF4F0C">
            <w:pPr>
              <w:jc w:val="center"/>
              <w:rPr>
                <w:rFonts w:ascii="Verdana" w:hAnsi="Verdana"/>
                <w:b/>
                <w:color w:val="FFFFFF" w:themeColor="background1"/>
                <w:sz w:val="18"/>
                <w:szCs w:val="18"/>
              </w:rPr>
            </w:pPr>
            <w:proofErr w:type="spellStart"/>
            <w:r w:rsidRPr="00B0136C">
              <w:rPr>
                <w:rFonts w:ascii="Verdana" w:hAnsi="Verdana"/>
                <w:b/>
                <w:color w:val="FFFFFF" w:themeColor="background1"/>
                <w:sz w:val="18"/>
                <w:szCs w:val="18"/>
              </w:rPr>
              <w:t>N°</w:t>
            </w:r>
            <w:proofErr w:type="spellEnd"/>
          </w:p>
        </w:tc>
        <w:tc>
          <w:tcPr>
            <w:tcW w:w="2385" w:type="dxa"/>
            <w:shd w:val="clear" w:color="auto" w:fill="323E4F" w:themeFill="text2" w:themeFillShade="BF"/>
          </w:tcPr>
          <w:p w14:paraId="7F742DCD" w14:textId="77777777" w:rsidR="00DE7090" w:rsidRPr="00B0136C" w:rsidRDefault="00DE7090" w:rsidP="00FF4F0C">
            <w:pPr>
              <w:jc w:val="center"/>
              <w:rPr>
                <w:rFonts w:ascii="Verdana" w:hAnsi="Verdana"/>
                <w:b/>
                <w:color w:val="FFFFFF" w:themeColor="background1"/>
                <w:sz w:val="18"/>
                <w:szCs w:val="18"/>
              </w:rPr>
            </w:pPr>
            <w:r w:rsidRPr="00B0136C">
              <w:rPr>
                <w:rFonts w:ascii="Verdana" w:hAnsi="Verdana"/>
                <w:b/>
                <w:color w:val="FFFFFF" w:themeColor="background1"/>
                <w:sz w:val="18"/>
                <w:szCs w:val="18"/>
              </w:rPr>
              <w:t>CODIGO</w:t>
            </w:r>
          </w:p>
        </w:tc>
        <w:tc>
          <w:tcPr>
            <w:tcW w:w="1145" w:type="dxa"/>
            <w:shd w:val="clear" w:color="auto" w:fill="323E4F" w:themeFill="text2" w:themeFillShade="BF"/>
          </w:tcPr>
          <w:p w14:paraId="270E1965" w14:textId="77777777" w:rsidR="00DE7090" w:rsidRPr="00B0136C" w:rsidRDefault="00DE7090" w:rsidP="00FF4F0C">
            <w:pPr>
              <w:jc w:val="center"/>
              <w:rPr>
                <w:rFonts w:ascii="Verdana" w:hAnsi="Verdana"/>
                <w:b/>
                <w:color w:val="FFFFFF" w:themeColor="background1"/>
                <w:sz w:val="18"/>
                <w:szCs w:val="18"/>
              </w:rPr>
            </w:pPr>
            <w:r w:rsidRPr="00B0136C">
              <w:rPr>
                <w:rFonts w:ascii="Verdana" w:hAnsi="Verdana"/>
                <w:b/>
                <w:color w:val="FFFFFF" w:themeColor="background1"/>
                <w:sz w:val="18"/>
                <w:szCs w:val="18"/>
              </w:rPr>
              <w:t>UNIDAD</w:t>
            </w:r>
          </w:p>
        </w:tc>
        <w:tc>
          <w:tcPr>
            <w:tcW w:w="5520" w:type="dxa"/>
            <w:shd w:val="clear" w:color="auto" w:fill="323E4F" w:themeFill="text2" w:themeFillShade="BF"/>
          </w:tcPr>
          <w:p w14:paraId="62F0FE59" w14:textId="77777777" w:rsidR="00DE7090" w:rsidRPr="00B0136C" w:rsidRDefault="00DE7090" w:rsidP="00FF4F0C">
            <w:pPr>
              <w:jc w:val="center"/>
              <w:rPr>
                <w:rFonts w:ascii="Verdana" w:hAnsi="Verdana"/>
                <w:b/>
                <w:color w:val="FFFFFF" w:themeColor="background1"/>
                <w:sz w:val="18"/>
                <w:szCs w:val="18"/>
              </w:rPr>
            </w:pPr>
            <w:r w:rsidRPr="00B0136C">
              <w:rPr>
                <w:rFonts w:ascii="Verdana" w:hAnsi="Verdana"/>
                <w:b/>
                <w:color w:val="FFFFFF" w:themeColor="background1"/>
                <w:sz w:val="18"/>
                <w:szCs w:val="18"/>
              </w:rPr>
              <w:t>ITEM</w:t>
            </w:r>
          </w:p>
        </w:tc>
      </w:tr>
      <w:tr w:rsidR="00DE7090" w:rsidRPr="000808D1" w14:paraId="1A841723" w14:textId="77777777" w:rsidTr="00FF4F0C">
        <w:tc>
          <w:tcPr>
            <w:tcW w:w="584" w:type="dxa"/>
            <w:shd w:val="clear" w:color="auto" w:fill="BDD6EE" w:themeFill="accent1" w:themeFillTint="66"/>
          </w:tcPr>
          <w:p w14:paraId="751AD4A4"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215C9F5A" w14:textId="77777777" w:rsidR="00DE7090" w:rsidRPr="000808D1" w:rsidRDefault="00DE7090" w:rsidP="00FF4F0C">
            <w:pPr>
              <w:jc w:val="center"/>
              <w:rPr>
                <w:rFonts w:ascii="Verdana" w:hAnsi="Verdana"/>
                <w:b/>
                <w:sz w:val="18"/>
                <w:szCs w:val="18"/>
              </w:rPr>
            </w:pPr>
            <w:r w:rsidRPr="000808D1">
              <w:rPr>
                <w:rFonts w:ascii="Verdana" w:hAnsi="Verdana"/>
                <w:b/>
                <w:bCs/>
                <w:sz w:val="18"/>
                <w:szCs w:val="18"/>
              </w:rPr>
              <w:t>VAC-IA-APO-1</w:t>
            </w:r>
          </w:p>
        </w:tc>
        <w:tc>
          <w:tcPr>
            <w:tcW w:w="1145" w:type="dxa"/>
            <w:shd w:val="clear" w:color="auto" w:fill="BDD6EE" w:themeFill="accent1" w:themeFillTint="66"/>
          </w:tcPr>
          <w:p w14:paraId="7959F843"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GLB</w:t>
            </w:r>
          </w:p>
        </w:tc>
        <w:tc>
          <w:tcPr>
            <w:tcW w:w="5520" w:type="dxa"/>
            <w:shd w:val="clear" w:color="auto" w:fill="BDD6EE" w:themeFill="accent1" w:themeFillTint="66"/>
          </w:tcPr>
          <w:p w14:paraId="0B9627DE"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INSTALACIÓN DE AGUA POTABLE</w:t>
            </w:r>
          </w:p>
        </w:tc>
      </w:tr>
    </w:tbl>
    <w:p w14:paraId="587868FD" w14:textId="77777777" w:rsidR="00DE7090" w:rsidRPr="000808D1" w:rsidRDefault="00DE7090" w:rsidP="00DE7090">
      <w:pPr>
        <w:widowControl w:val="0"/>
        <w:autoSpaceDE w:val="0"/>
        <w:autoSpaceDN w:val="0"/>
        <w:spacing w:before="99"/>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1E60927F" w14:textId="77777777" w:rsidR="00DE7090" w:rsidRPr="000808D1" w:rsidRDefault="00DE7090" w:rsidP="00DE7090">
      <w:pPr>
        <w:widowControl w:val="0"/>
        <w:autoSpaceDE w:val="0"/>
        <w:autoSpaceDN w:val="0"/>
        <w:spacing w:before="6"/>
        <w:ind w:right="156"/>
        <w:jc w:val="both"/>
        <w:rPr>
          <w:rFonts w:ascii="Verdana" w:eastAsia="Arial" w:hAnsi="Verdana" w:cs="Arial"/>
          <w:sz w:val="18"/>
          <w:szCs w:val="18"/>
        </w:rPr>
      </w:pPr>
      <w:r w:rsidRPr="000808D1">
        <w:rPr>
          <w:rFonts w:ascii="Verdana" w:eastAsia="Arial" w:hAnsi="Verdana" w:cs="Arial"/>
          <w:sz w:val="18"/>
          <w:szCs w:val="18"/>
        </w:rPr>
        <w:lastRenderedPageBreak/>
        <w:t>Este ítem comprende la instalación y ejecución de todos los trabajos para efectuar las</w:t>
      </w:r>
      <w:r w:rsidRPr="000808D1">
        <w:rPr>
          <w:rFonts w:ascii="Verdana" w:eastAsia="Arial" w:hAnsi="Verdana" w:cs="Arial"/>
          <w:spacing w:val="-29"/>
          <w:sz w:val="18"/>
          <w:szCs w:val="18"/>
        </w:rPr>
        <w:t xml:space="preserve"> </w:t>
      </w:r>
      <w:r w:rsidRPr="000808D1">
        <w:rPr>
          <w:rFonts w:ascii="Verdana" w:eastAsia="Arial" w:hAnsi="Verdana" w:cs="Arial"/>
          <w:sz w:val="18"/>
          <w:szCs w:val="18"/>
        </w:rPr>
        <w:t>conexiones domiciliarias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agua</w:t>
      </w:r>
      <w:r w:rsidRPr="000808D1">
        <w:rPr>
          <w:rFonts w:ascii="Verdana" w:eastAsia="Arial" w:hAnsi="Verdana" w:cs="Arial"/>
          <w:spacing w:val="-9"/>
          <w:sz w:val="18"/>
          <w:szCs w:val="18"/>
        </w:rPr>
        <w:t xml:space="preserve"> </w:t>
      </w:r>
      <w:r w:rsidRPr="000808D1">
        <w:rPr>
          <w:rFonts w:ascii="Verdana" w:eastAsia="Arial" w:hAnsi="Verdana" w:cs="Arial"/>
          <w:sz w:val="18"/>
          <w:szCs w:val="18"/>
        </w:rPr>
        <w:t>potable</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w:t>
      </w:r>
      <w:r w:rsidRPr="000808D1">
        <w:rPr>
          <w:rFonts w:ascii="Verdana" w:eastAsia="Arial" w:hAnsi="Verdana" w:cs="Arial"/>
          <w:spacing w:val="-10"/>
          <w:sz w:val="18"/>
          <w:szCs w:val="18"/>
        </w:rPr>
        <w:t xml:space="preserve"> </w:t>
      </w:r>
      <w:r w:rsidRPr="000808D1">
        <w:rPr>
          <w:rFonts w:ascii="Verdana" w:eastAsia="Arial" w:hAnsi="Verdana" w:cs="Arial"/>
          <w:sz w:val="18"/>
          <w:szCs w:val="18"/>
        </w:rPr>
        <w:t>acuerdo</w:t>
      </w:r>
      <w:r w:rsidRPr="000808D1">
        <w:rPr>
          <w:rFonts w:ascii="Verdana" w:eastAsia="Arial" w:hAnsi="Verdana" w:cs="Arial"/>
          <w:spacing w:val="-7"/>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los</w:t>
      </w:r>
      <w:r w:rsidRPr="000808D1">
        <w:rPr>
          <w:rFonts w:ascii="Verdana" w:eastAsia="Arial" w:hAnsi="Verdana" w:cs="Arial"/>
          <w:spacing w:val="-9"/>
          <w:sz w:val="18"/>
          <w:szCs w:val="18"/>
        </w:rPr>
        <w:t xml:space="preserve"> </w:t>
      </w:r>
      <w:r w:rsidRPr="000808D1">
        <w:rPr>
          <w:rFonts w:ascii="Verdana" w:eastAsia="Arial" w:hAnsi="Verdana" w:cs="Arial"/>
          <w:sz w:val="18"/>
          <w:szCs w:val="18"/>
        </w:rPr>
        <w:t>planos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detalle</w:t>
      </w:r>
      <w:r w:rsidRPr="000808D1">
        <w:rPr>
          <w:rFonts w:ascii="Verdana" w:eastAsia="Arial" w:hAnsi="Verdana" w:cs="Arial"/>
          <w:spacing w:val="-6"/>
          <w:sz w:val="18"/>
          <w:szCs w:val="18"/>
        </w:rPr>
        <w:t xml:space="preserve"> </w:t>
      </w:r>
      <w:r w:rsidRPr="000808D1">
        <w:rPr>
          <w:rFonts w:ascii="Verdana" w:eastAsia="Arial" w:hAnsi="Verdana" w:cs="Arial"/>
          <w:sz w:val="18"/>
          <w:szCs w:val="18"/>
        </w:rPr>
        <w:t>y/o instrucciones del Inspector de proyecto.</w:t>
      </w:r>
    </w:p>
    <w:p w14:paraId="79E0CAC8" w14:textId="77777777" w:rsidR="00DE7090" w:rsidRPr="000808D1" w:rsidRDefault="00DE7090" w:rsidP="00DE7090">
      <w:pPr>
        <w:widowControl w:val="0"/>
        <w:autoSpaceDE w:val="0"/>
        <w:autoSpaceDN w:val="0"/>
        <w:spacing w:before="7"/>
        <w:rPr>
          <w:rFonts w:ascii="Verdana" w:eastAsia="Arial" w:hAnsi="Verdana" w:cs="Arial"/>
          <w:sz w:val="18"/>
          <w:szCs w:val="18"/>
        </w:rPr>
      </w:pPr>
    </w:p>
    <w:p w14:paraId="3FD040C9" w14:textId="77777777" w:rsidR="00DE7090" w:rsidRPr="000808D1" w:rsidRDefault="00DE7090" w:rsidP="00DE7090">
      <w:pPr>
        <w:widowControl w:val="0"/>
        <w:autoSpaceDE w:val="0"/>
        <w:autoSpaceDN w:val="0"/>
        <w:spacing w:before="1"/>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335228AD" w14:textId="77777777" w:rsidR="00DE7090" w:rsidRDefault="00DE7090" w:rsidP="00DE7090">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EF3D86" w14:textId="77777777" w:rsidR="00DE7090" w:rsidRPr="000808D1" w:rsidRDefault="00DE7090" w:rsidP="00DE7090">
      <w:pPr>
        <w:widowControl w:val="0"/>
        <w:autoSpaceDE w:val="0"/>
        <w:autoSpaceDN w:val="0"/>
        <w:outlineLvl w:val="0"/>
        <w:rPr>
          <w:rFonts w:ascii="Verdana" w:eastAsia="Arial" w:hAnsi="Verdana" w:cs="Arial"/>
          <w:b/>
          <w:bCs/>
          <w:sz w:val="18"/>
          <w:szCs w:val="18"/>
        </w:rPr>
      </w:pPr>
    </w:p>
    <w:p w14:paraId="0218453B" w14:textId="77777777" w:rsidR="00DE7090" w:rsidRPr="000808D1" w:rsidRDefault="00DE7090" w:rsidP="00DE7090">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FORMA DE EJECUCIÓN. –</w:t>
      </w:r>
    </w:p>
    <w:p w14:paraId="78248C2C" w14:textId="77777777" w:rsidR="00DE7090" w:rsidRPr="000808D1" w:rsidRDefault="00DE7090" w:rsidP="00DE7090">
      <w:pPr>
        <w:widowControl w:val="0"/>
        <w:autoSpaceDE w:val="0"/>
        <w:autoSpaceDN w:val="0"/>
        <w:ind w:right="153"/>
        <w:jc w:val="both"/>
        <w:rPr>
          <w:rFonts w:ascii="Verdana" w:eastAsia="Arial" w:hAnsi="Verdana" w:cs="Arial"/>
          <w:sz w:val="18"/>
          <w:szCs w:val="18"/>
        </w:rPr>
      </w:pPr>
      <w:r w:rsidRPr="000808D1">
        <w:rPr>
          <w:rFonts w:ascii="Verdana" w:eastAsia="Arial" w:hAnsi="Verdana" w:cs="Arial"/>
          <w:sz w:val="18"/>
          <w:szCs w:val="18"/>
        </w:rPr>
        <w:t>Previa la instalación en la vivienda, el beneficiario será el encargado de las conexiones domiciliarias desde la tubería matriz hasta la</w:t>
      </w:r>
      <w:r w:rsidRPr="000808D1">
        <w:rPr>
          <w:rFonts w:ascii="Verdana" w:eastAsia="Arial" w:hAnsi="Verdana" w:cs="Arial"/>
          <w:spacing w:val="-20"/>
          <w:sz w:val="18"/>
          <w:szCs w:val="18"/>
        </w:rPr>
        <w:t xml:space="preserve"> </w:t>
      </w:r>
      <w:r w:rsidRPr="000808D1">
        <w:rPr>
          <w:rFonts w:ascii="Verdana" w:eastAsia="Arial" w:hAnsi="Verdana" w:cs="Arial"/>
          <w:sz w:val="18"/>
          <w:szCs w:val="18"/>
        </w:rPr>
        <w:t>llave</w:t>
      </w:r>
      <w:r w:rsidRPr="000808D1">
        <w:rPr>
          <w:rFonts w:ascii="Verdana" w:eastAsia="Arial" w:hAnsi="Verdana" w:cs="Arial"/>
          <w:spacing w:val="-17"/>
          <w:sz w:val="18"/>
          <w:szCs w:val="18"/>
        </w:rPr>
        <w:t xml:space="preserve"> </w:t>
      </w:r>
      <w:r w:rsidRPr="000808D1">
        <w:rPr>
          <w:rFonts w:ascii="Verdana" w:eastAsia="Arial" w:hAnsi="Verdana" w:cs="Arial"/>
          <w:sz w:val="18"/>
          <w:szCs w:val="18"/>
        </w:rPr>
        <w:t>de</w:t>
      </w:r>
      <w:r w:rsidRPr="000808D1">
        <w:rPr>
          <w:rFonts w:ascii="Verdana" w:eastAsia="Arial" w:hAnsi="Verdana" w:cs="Arial"/>
          <w:spacing w:val="-18"/>
          <w:sz w:val="18"/>
          <w:szCs w:val="18"/>
        </w:rPr>
        <w:t xml:space="preserve"> </w:t>
      </w:r>
      <w:r w:rsidRPr="000808D1">
        <w:rPr>
          <w:rFonts w:ascii="Verdana" w:eastAsia="Arial" w:hAnsi="Verdana" w:cs="Arial"/>
          <w:sz w:val="18"/>
          <w:szCs w:val="18"/>
        </w:rPr>
        <w:t>paso</w:t>
      </w:r>
      <w:r w:rsidRPr="000808D1">
        <w:rPr>
          <w:rFonts w:ascii="Verdana" w:eastAsia="Arial" w:hAnsi="Verdana" w:cs="Arial"/>
          <w:spacing w:val="-15"/>
          <w:sz w:val="18"/>
          <w:szCs w:val="18"/>
        </w:rPr>
        <w:t xml:space="preserve"> </w:t>
      </w:r>
      <w:r w:rsidRPr="000808D1">
        <w:rPr>
          <w:rFonts w:ascii="Verdana" w:eastAsia="Arial" w:hAnsi="Verdana" w:cs="Arial"/>
          <w:sz w:val="18"/>
          <w:szCs w:val="18"/>
        </w:rPr>
        <w:t>a</w:t>
      </w:r>
      <w:r w:rsidRPr="000808D1">
        <w:rPr>
          <w:rFonts w:ascii="Verdana" w:eastAsia="Arial" w:hAnsi="Verdana" w:cs="Arial"/>
          <w:spacing w:val="-12"/>
          <w:sz w:val="18"/>
          <w:szCs w:val="18"/>
        </w:rPr>
        <w:t xml:space="preserve"> </w:t>
      </w:r>
      <w:r w:rsidRPr="000808D1">
        <w:rPr>
          <w:rFonts w:ascii="Verdana" w:eastAsia="Arial" w:hAnsi="Verdana" w:cs="Arial"/>
          <w:sz w:val="18"/>
          <w:szCs w:val="18"/>
        </w:rPr>
        <w:t>instalarse</w:t>
      </w:r>
      <w:r w:rsidRPr="000808D1">
        <w:rPr>
          <w:rFonts w:ascii="Verdana" w:eastAsia="Arial" w:hAnsi="Verdana" w:cs="Arial"/>
          <w:spacing w:val="-14"/>
          <w:sz w:val="18"/>
          <w:szCs w:val="18"/>
        </w:rPr>
        <w:t xml:space="preserve"> </w:t>
      </w:r>
      <w:r w:rsidRPr="000808D1">
        <w:rPr>
          <w:rFonts w:ascii="Verdana" w:eastAsia="Arial" w:hAnsi="Verdana" w:cs="Arial"/>
          <w:sz w:val="18"/>
          <w:szCs w:val="18"/>
        </w:rPr>
        <w:t>en</w:t>
      </w:r>
      <w:r w:rsidRPr="000808D1">
        <w:rPr>
          <w:rFonts w:ascii="Verdana" w:eastAsia="Arial" w:hAnsi="Verdana" w:cs="Arial"/>
          <w:spacing w:val="-13"/>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cámara</w:t>
      </w:r>
      <w:r w:rsidRPr="000808D1">
        <w:rPr>
          <w:rFonts w:ascii="Verdana" w:eastAsia="Arial" w:hAnsi="Verdana" w:cs="Arial"/>
          <w:spacing w:val="-12"/>
          <w:sz w:val="18"/>
          <w:szCs w:val="18"/>
        </w:rPr>
        <w:t xml:space="preserve"> </w:t>
      </w:r>
      <w:r w:rsidRPr="000808D1">
        <w:rPr>
          <w:rFonts w:ascii="Verdana" w:eastAsia="Arial" w:hAnsi="Verdana" w:cs="Arial"/>
          <w:sz w:val="18"/>
          <w:szCs w:val="18"/>
        </w:rPr>
        <w:t>de</w:t>
      </w:r>
      <w:r w:rsidRPr="000808D1">
        <w:rPr>
          <w:rFonts w:ascii="Verdana" w:eastAsia="Arial" w:hAnsi="Verdana" w:cs="Arial"/>
          <w:spacing w:val="-15"/>
          <w:sz w:val="18"/>
          <w:szCs w:val="18"/>
        </w:rPr>
        <w:t xml:space="preserve"> </w:t>
      </w:r>
      <w:r w:rsidRPr="000808D1">
        <w:rPr>
          <w:rFonts w:ascii="Verdana" w:eastAsia="Arial" w:hAnsi="Verdana" w:cs="Arial"/>
          <w:sz w:val="18"/>
          <w:szCs w:val="18"/>
        </w:rPr>
        <w:t>medidor</w:t>
      </w:r>
      <w:r w:rsidRPr="000808D1">
        <w:rPr>
          <w:rFonts w:ascii="Verdana" w:eastAsia="Arial" w:hAnsi="Verdana" w:cs="Arial"/>
          <w:spacing w:val="-18"/>
          <w:sz w:val="18"/>
          <w:szCs w:val="18"/>
        </w:rPr>
        <w:t xml:space="preserve"> </w:t>
      </w:r>
      <w:r w:rsidRPr="000808D1">
        <w:rPr>
          <w:rFonts w:ascii="Verdana" w:eastAsia="Arial" w:hAnsi="Verdana" w:cs="Arial"/>
          <w:sz w:val="18"/>
          <w:szCs w:val="18"/>
        </w:rPr>
        <w:t>ubicado</w:t>
      </w:r>
      <w:r w:rsidRPr="000808D1">
        <w:rPr>
          <w:rFonts w:ascii="Verdana" w:eastAsia="Arial" w:hAnsi="Verdana" w:cs="Arial"/>
          <w:spacing w:val="-17"/>
          <w:sz w:val="18"/>
          <w:szCs w:val="18"/>
        </w:rPr>
        <w:t xml:space="preserve"> </w:t>
      </w:r>
      <w:r w:rsidRPr="000808D1">
        <w:rPr>
          <w:rFonts w:ascii="Verdana" w:eastAsia="Arial" w:hAnsi="Verdana" w:cs="Arial"/>
          <w:sz w:val="18"/>
          <w:szCs w:val="18"/>
        </w:rPr>
        <w:t>en</w:t>
      </w:r>
      <w:r w:rsidRPr="000808D1">
        <w:rPr>
          <w:rFonts w:ascii="Verdana" w:eastAsia="Arial" w:hAnsi="Verdana" w:cs="Arial"/>
          <w:spacing w:val="-11"/>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acera</w:t>
      </w:r>
      <w:r w:rsidRPr="000808D1">
        <w:rPr>
          <w:rFonts w:ascii="Verdana" w:eastAsia="Arial" w:hAnsi="Verdana" w:cs="Arial"/>
          <w:spacing w:val="-7"/>
          <w:sz w:val="18"/>
          <w:szCs w:val="18"/>
        </w:rPr>
        <w:t xml:space="preserve"> </w:t>
      </w:r>
      <w:r w:rsidRPr="000808D1">
        <w:rPr>
          <w:rFonts w:ascii="Verdana" w:eastAsia="Arial" w:hAnsi="Verdana" w:cs="Arial"/>
          <w:sz w:val="18"/>
          <w:szCs w:val="18"/>
        </w:rPr>
        <w:t>exterior</w:t>
      </w:r>
      <w:r w:rsidRPr="000808D1">
        <w:rPr>
          <w:rFonts w:ascii="Verdana" w:eastAsia="Arial" w:hAnsi="Verdana" w:cs="Arial"/>
          <w:spacing w:val="-14"/>
          <w:sz w:val="18"/>
          <w:szCs w:val="18"/>
        </w:rPr>
        <w:t xml:space="preserve"> </w:t>
      </w:r>
      <w:r w:rsidRPr="000808D1">
        <w:rPr>
          <w:rFonts w:ascii="Verdana" w:eastAsia="Arial" w:hAnsi="Verdana" w:cs="Arial"/>
          <w:sz w:val="18"/>
          <w:szCs w:val="18"/>
        </w:rPr>
        <w:t>de</w:t>
      </w:r>
      <w:r w:rsidRPr="000808D1">
        <w:rPr>
          <w:rFonts w:ascii="Verdana" w:eastAsia="Arial" w:hAnsi="Verdana" w:cs="Arial"/>
          <w:spacing w:val="-14"/>
          <w:sz w:val="18"/>
          <w:szCs w:val="18"/>
        </w:rPr>
        <w:t xml:space="preserve"> </w:t>
      </w:r>
      <w:r w:rsidRPr="000808D1">
        <w:rPr>
          <w:rFonts w:ascii="Verdana" w:eastAsia="Arial" w:hAnsi="Verdana" w:cs="Arial"/>
          <w:sz w:val="18"/>
          <w:szCs w:val="18"/>
        </w:rPr>
        <w:t>la</w:t>
      </w:r>
      <w:r w:rsidRPr="000808D1">
        <w:rPr>
          <w:rFonts w:ascii="Verdana" w:eastAsia="Arial" w:hAnsi="Verdana" w:cs="Arial"/>
          <w:spacing w:val="-16"/>
          <w:sz w:val="18"/>
          <w:szCs w:val="18"/>
        </w:rPr>
        <w:t xml:space="preserve"> </w:t>
      </w:r>
      <w:r w:rsidRPr="000808D1">
        <w:rPr>
          <w:rFonts w:ascii="Verdana" w:eastAsia="Arial" w:hAnsi="Verdana" w:cs="Arial"/>
          <w:sz w:val="18"/>
          <w:szCs w:val="18"/>
        </w:rPr>
        <w:t>vivienda, y de esta hasta el lugar de emplazamiento de la vivienda, para el correcto funcionamiento de las áreas donde se realice las conexiones hidráulicas.</w:t>
      </w:r>
    </w:p>
    <w:p w14:paraId="2D22667B" w14:textId="77777777" w:rsidR="00DE7090" w:rsidRPr="000808D1" w:rsidRDefault="00DE7090" w:rsidP="00DE7090">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1BC235DB" w14:textId="77777777" w:rsidR="00DE7090" w:rsidRPr="000808D1" w:rsidRDefault="00DE7090" w:rsidP="00DE7090">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498DCBE" w14:textId="77777777" w:rsidR="00DE7090" w:rsidRPr="000808D1" w:rsidRDefault="00DE7090" w:rsidP="00DE7090">
      <w:pPr>
        <w:tabs>
          <w:tab w:val="left" w:pos="8711"/>
        </w:tabs>
        <w:spacing w:after="120"/>
        <w:jc w:val="both"/>
        <w:rPr>
          <w:rFonts w:ascii="Verdana" w:hAnsi="Verdana" w:cs="Tahoma"/>
          <w:b/>
          <w:sz w:val="18"/>
          <w:szCs w:val="18"/>
        </w:rPr>
      </w:pPr>
      <w:r w:rsidRPr="000808D1">
        <w:rPr>
          <w:rFonts w:ascii="Verdana" w:hAnsi="Verdana" w:cs="Tahoma"/>
          <w:b/>
          <w:sz w:val="18"/>
          <w:szCs w:val="18"/>
        </w:rPr>
        <w:t>Criterios de Control, Aceptación y Rechazo</w:t>
      </w:r>
    </w:p>
    <w:p w14:paraId="775911C1" w14:textId="77777777" w:rsidR="00DE7090" w:rsidRPr="000808D1" w:rsidRDefault="00DE7090" w:rsidP="00DE7090">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algún método conveniente.</w:t>
      </w:r>
    </w:p>
    <w:p w14:paraId="2F0B03D0" w14:textId="77777777" w:rsidR="00DE7090" w:rsidRPr="000808D1" w:rsidRDefault="00DE7090" w:rsidP="00DE7090">
      <w:pPr>
        <w:tabs>
          <w:tab w:val="left" w:pos="560"/>
        </w:tabs>
        <w:jc w:val="both"/>
        <w:rPr>
          <w:rFonts w:ascii="Verdana" w:hAnsi="Verdana" w:cs="Tahoma"/>
          <w:sz w:val="18"/>
          <w:szCs w:val="18"/>
        </w:rPr>
      </w:pPr>
      <w:r w:rsidRPr="000808D1">
        <w:rPr>
          <w:rFonts w:ascii="Verdana" w:hAnsi="Verdana" w:cs="Tahoma"/>
          <w:sz w:val="18"/>
          <w:szCs w:val="18"/>
        </w:rPr>
        <w:t>Para una buena ejecución del ítem se realizará pruebas hidráulicas y pruebas de aceptación del sistema.</w:t>
      </w:r>
    </w:p>
    <w:p w14:paraId="549E0F37" w14:textId="77777777" w:rsidR="00DE7090" w:rsidRPr="000808D1" w:rsidRDefault="00DE7090" w:rsidP="00DE7090">
      <w:pPr>
        <w:widowControl w:val="0"/>
        <w:autoSpaceDE w:val="0"/>
        <w:autoSpaceDN w:val="0"/>
        <w:ind w:right="159"/>
        <w:jc w:val="both"/>
        <w:rPr>
          <w:rFonts w:ascii="Verdana" w:eastAsia="Arial" w:hAnsi="Verdana" w:cs="Arial"/>
          <w:sz w:val="18"/>
          <w:szCs w:val="18"/>
        </w:rPr>
      </w:pPr>
      <w:r w:rsidRPr="000808D1">
        <w:rPr>
          <w:rFonts w:ascii="Verdana" w:eastAsia="Arial" w:hAnsi="Verdana" w:cs="Arial"/>
          <w:sz w:val="18"/>
          <w:szCs w:val="18"/>
        </w:rPr>
        <w:t>La</w:t>
      </w:r>
      <w:r w:rsidRPr="000808D1">
        <w:rPr>
          <w:rFonts w:ascii="Verdana" w:eastAsia="Arial" w:hAnsi="Verdana" w:cs="Arial"/>
          <w:spacing w:val="-12"/>
          <w:sz w:val="18"/>
          <w:szCs w:val="18"/>
        </w:rPr>
        <w:t xml:space="preserve"> </w:t>
      </w:r>
      <w:r w:rsidRPr="000808D1">
        <w:rPr>
          <w:rFonts w:ascii="Verdana" w:eastAsia="Arial" w:hAnsi="Verdana" w:cs="Arial"/>
          <w:sz w:val="18"/>
          <w:szCs w:val="18"/>
        </w:rPr>
        <w:t>prueba</w:t>
      </w:r>
      <w:r w:rsidRPr="000808D1">
        <w:rPr>
          <w:rFonts w:ascii="Verdana" w:eastAsia="Arial" w:hAnsi="Verdana" w:cs="Arial"/>
          <w:spacing w:val="-10"/>
          <w:sz w:val="18"/>
          <w:szCs w:val="18"/>
        </w:rPr>
        <w:t xml:space="preserve"> </w:t>
      </w:r>
      <w:r w:rsidRPr="000808D1">
        <w:rPr>
          <w:rFonts w:ascii="Verdana" w:eastAsia="Arial" w:hAnsi="Verdana" w:cs="Arial"/>
          <w:sz w:val="18"/>
          <w:szCs w:val="18"/>
        </w:rPr>
        <w:t>hidráulica</w:t>
      </w:r>
      <w:r w:rsidRPr="000808D1">
        <w:rPr>
          <w:rFonts w:ascii="Verdana" w:eastAsia="Arial" w:hAnsi="Verdana" w:cs="Arial"/>
          <w:spacing w:val="-7"/>
          <w:sz w:val="18"/>
          <w:szCs w:val="18"/>
        </w:rPr>
        <w:t xml:space="preserve"> </w:t>
      </w:r>
      <w:r w:rsidRPr="000808D1">
        <w:rPr>
          <w:rFonts w:ascii="Verdana" w:eastAsia="Arial" w:hAnsi="Verdana" w:cs="Arial"/>
          <w:sz w:val="18"/>
          <w:szCs w:val="18"/>
        </w:rPr>
        <w:t>se</w:t>
      </w:r>
      <w:r w:rsidRPr="000808D1">
        <w:rPr>
          <w:rFonts w:ascii="Verdana" w:eastAsia="Arial" w:hAnsi="Verdana" w:cs="Arial"/>
          <w:spacing w:val="-11"/>
          <w:sz w:val="18"/>
          <w:szCs w:val="18"/>
        </w:rPr>
        <w:t xml:space="preserve"> </w:t>
      </w:r>
      <w:r w:rsidRPr="000808D1">
        <w:rPr>
          <w:rFonts w:ascii="Verdana" w:eastAsia="Arial" w:hAnsi="Verdana" w:cs="Arial"/>
          <w:sz w:val="18"/>
          <w:szCs w:val="18"/>
        </w:rPr>
        <w:t>realizará</w:t>
      </w:r>
      <w:r w:rsidRPr="000808D1">
        <w:rPr>
          <w:rFonts w:ascii="Verdana" w:eastAsia="Arial" w:hAnsi="Verdana" w:cs="Arial"/>
          <w:spacing w:val="-7"/>
          <w:sz w:val="18"/>
          <w:szCs w:val="18"/>
        </w:rPr>
        <w:t xml:space="preserve"> </w:t>
      </w:r>
      <w:r w:rsidRPr="000808D1">
        <w:rPr>
          <w:rFonts w:ascii="Verdana" w:eastAsia="Arial" w:hAnsi="Verdana" w:cs="Arial"/>
          <w:sz w:val="18"/>
          <w:szCs w:val="18"/>
        </w:rPr>
        <w:t>con</w:t>
      </w:r>
      <w:r w:rsidRPr="000808D1">
        <w:rPr>
          <w:rFonts w:ascii="Verdana" w:eastAsia="Arial" w:hAnsi="Verdana" w:cs="Arial"/>
          <w:spacing w:val="-9"/>
          <w:sz w:val="18"/>
          <w:szCs w:val="18"/>
        </w:rPr>
        <w:t xml:space="preserve"> </w:t>
      </w:r>
      <w:r w:rsidRPr="000808D1">
        <w:rPr>
          <w:rFonts w:ascii="Verdana" w:eastAsia="Arial" w:hAnsi="Verdana" w:cs="Arial"/>
          <w:sz w:val="18"/>
          <w:szCs w:val="18"/>
        </w:rPr>
        <w:t>una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9"/>
          <w:sz w:val="18"/>
          <w:szCs w:val="18"/>
        </w:rPr>
        <w:t xml:space="preserve"> </w:t>
      </w:r>
      <w:r w:rsidRPr="000808D1">
        <w:rPr>
          <w:rFonts w:ascii="Verdana" w:eastAsia="Arial" w:hAnsi="Verdana" w:cs="Arial"/>
          <w:sz w:val="18"/>
          <w:szCs w:val="18"/>
        </w:rPr>
        <w:t>1,5</w:t>
      </w:r>
      <w:r w:rsidRPr="000808D1">
        <w:rPr>
          <w:rFonts w:ascii="Verdana" w:eastAsia="Arial" w:hAnsi="Verdana" w:cs="Arial"/>
          <w:spacing w:val="-9"/>
          <w:sz w:val="18"/>
          <w:szCs w:val="18"/>
        </w:rPr>
        <w:t xml:space="preserve"> </w:t>
      </w:r>
      <w:r w:rsidRPr="000808D1">
        <w:rPr>
          <w:rFonts w:ascii="Verdana" w:eastAsia="Arial" w:hAnsi="Verdana" w:cs="Arial"/>
          <w:sz w:val="18"/>
          <w:szCs w:val="18"/>
        </w:rPr>
        <w:t>mayor</w:t>
      </w:r>
      <w:r w:rsidRPr="000808D1">
        <w:rPr>
          <w:rFonts w:ascii="Verdana" w:eastAsia="Arial" w:hAnsi="Verdana" w:cs="Arial"/>
          <w:spacing w:val="-11"/>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5"/>
          <w:sz w:val="18"/>
          <w:szCs w:val="18"/>
        </w:rPr>
        <w:t xml:space="preserve"> </w:t>
      </w:r>
      <w:r w:rsidRPr="000808D1">
        <w:rPr>
          <w:rFonts w:ascii="Verdana" w:eastAsia="Arial" w:hAnsi="Verdana" w:cs="Arial"/>
          <w:sz w:val="18"/>
          <w:szCs w:val="18"/>
        </w:rPr>
        <w:t>estática</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del</w:t>
      </w:r>
      <w:r w:rsidRPr="000808D1">
        <w:rPr>
          <w:rFonts w:ascii="Verdana" w:eastAsia="Arial" w:hAnsi="Verdana" w:cs="Arial"/>
          <w:spacing w:val="-7"/>
          <w:sz w:val="18"/>
          <w:szCs w:val="18"/>
        </w:rPr>
        <w:t xml:space="preserve"> </w:t>
      </w:r>
      <w:r w:rsidRPr="000808D1">
        <w:rPr>
          <w:rFonts w:ascii="Verdana" w:eastAsia="Arial" w:hAnsi="Verdana" w:cs="Arial"/>
          <w:sz w:val="18"/>
          <w:szCs w:val="18"/>
        </w:rPr>
        <w:t>servicio</w:t>
      </w:r>
      <w:r w:rsidRPr="000808D1">
        <w:rPr>
          <w:rFonts w:ascii="Verdana" w:eastAsia="Arial" w:hAnsi="Verdana" w:cs="Arial"/>
          <w:spacing w:val="-11"/>
          <w:sz w:val="18"/>
          <w:szCs w:val="18"/>
        </w:rPr>
        <w:t xml:space="preserve"> </w:t>
      </w:r>
      <w:r w:rsidRPr="000808D1">
        <w:rPr>
          <w:rFonts w:ascii="Verdana" w:eastAsia="Arial" w:hAnsi="Verdana" w:cs="Arial"/>
          <w:sz w:val="18"/>
          <w:szCs w:val="18"/>
        </w:rPr>
        <w:t>del sistema,</w:t>
      </w:r>
      <w:r w:rsidRPr="000808D1">
        <w:rPr>
          <w:rFonts w:ascii="Verdana" w:eastAsia="Arial" w:hAnsi="Verdana" w:cs="Arial"/>
          <w:spacing w:val="-10"/>
          <w:sz w:val="18"/>
          <w:szCs w:val="18"/>
        </w:rPr>
        <w:t xml:space="preserve"> </w:t>
      </w:r>
      <w:r w:rsidRPr="000808D1">
        <w:rPr>
          <w:rFonts w:ascii="Verdana" w:eastAsia="Arial" w:hAnsi="Verdana" w:cs="Arial"/>
          <w:sz w:val="18"/>
          <w:szCs w:val="18"/>
        </w:rPr>
        <w:t>se</w:t>
      </w:r>
      <w:r w:rsidRPr="000808D1">
        <w:rPr>
          <w:rFonts w:ascii="Verdana" w:eastAsia="Arial" w:hAnsi="Verdana" w:cs="Arial"/>
          <w:spacing w:val="-9"/>
          <w:sz w:val="18"/>
          <w:szCs w:val="18"/>
        </w:rPr>
        <w:t xml:space="preserve"> </w:t>
      </w:r>
      <w:r w:rsidRPr="000808D1">
        <w:rPr>
          <w:rFonts w:ascii="Verdana" w:eastAsia="Arial" w:hAnsi="Verdana" w:cs="Arial"/>
          <w:sz w:val="18"/>
          <w:szCs w:val="18"/>
        </w:rPr>
        <w:t>bloqueará</w:t>
      </w:r>
      <w:r w:rsidRPr="000808D1">
        <w:rPr>
          <w:rFonts w:ascii="Verdana" w:eastAsia="Arial" w:hAnsi="Verdana" w:cs="Arial"/>
          <w:spacing w:val="-5"/>
          <w:sz w:val="18"/>
          <w:szCs w:val="18"/>
        </w:rPr>
        <w:t xml:space="preserve"> </w:t>
      </w:r>
      <w:r w:rsidRPr="000808D1">
        <w:rPr>
          <w:rFonts w:ascii="Verdana" w:eastAsia="Arial" w:hAnsi="Verdana" w:cs="Arial"/>
          <w:sz w:val="18"/>
          <w:szCs w:val="18"/>
        </w:rPr>
        <w:t>el</w:t>
      </w:r>
      <w:r w:rsidRPr="000808D1">
        <w:rPr>
          <w:rFonts w:ascii="Verdana" w:eastAsia="Arial" w:hAnsi="Verdana" w:cs="Arial"/>
          <w:spacing w:val="-8"/>
          <w:sz w:val="18"/>
          <w:szCs w:val="18"/>
        </w:rPr>
        <w:t xml:space="preserve"> </w:t>
      </w:r>
      <w:r w:rsidRPr="000808D1">
        <w:rPr>
          <w:rFonts w:ascii="Verdana" w:eastAsia="Arial" w:hAnsi="Verdana" w:cs="Arial"/>
          <w:sz w:val="18"/>
          <w:szCs w:val="18"/>
        </w:rPr>
        <w:t>circuito</w:t>
      </w:r>
      <w:r w:rsidRPr="000808D1">
        <w:rPr>
          <w:rFonts w:ascii="Verdana" w:eastAsia="Arial" w:hAnsi="Verdana" w:cs="Arial"/>
          <w:spacing w:val="-10"/>
          <w:sz w:val="18"/>
          <w:szCs w:val="18"/>
        </w:rPr>
        <w:t xml:space="preserve"> </w:t>
      </w:r>
      <w:r w:rsidRPr="000808D1">
        <w:rPr>
          <w:rFonts w:ascii="Verdana" w:eastAsia="Arial" w:hAnsi="Verdana" w:cs="Arial"/>
          <w:sz w:val="18"/>
          <w:szCs w:val="18"/>
        </w:rPr>
        <w:t>o</w:t>
      </w:r>
      <w:r w:rsidRPr="000808D1">
        <w:rPr>
          <w:rFonts w:ascii="Verdana" w:eastAsia="Arial" w:hAnsi="Verdana" w:cs="Arial"/>
          <w:spacing w:val="-11"/>
          <w:sz w:val="18"/>
          <w:szCs w:val="18"/>
        </w:rPr>
        <w:t xml:space="preserve"> </w:t>
      </w:r>
      <w:r w:rsidRPr="000808D1">
        <w:rPr>
          <w:rFonts w:ascii="Verdana" w:eastAsia="Arial" w:hAnsi="Verdana" w:cs="Arial"/>
          <w:sz w:val="18"/>
          <w:szCs w:val="18"/>
        </w:rPr>
        <w:t>tramo</w:t>
      </w:r>
      <w:r w:rsidRPr="000808D1">
        <w:rPr>
          <w:rFonts w:ascii="Verdana" w:eastAsia="Arial" w:hAnsi="Verdana" w:cs="Arial"/>
          <w:spacing w:val="-9"/>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probar</w:t>
      </w:r>
      <w:r w:rsidRPr="000808D1">
        <w:rPr>
          <w:rFonts w:ascii="Verdana" w:eastAsia="Arial" w:hAnsi="Verdana" w:cs="Arial"/>
          <w:spacing w:val="-12"/>
          <w:sz w:val="18"/>
          <w:szCs w:val="18"/>
        </w:rPr>
        <w:t xml:space="preserve"> </w:t>
      </w:r>
      <w:r w:rsidRPr="000808D1">
        <w:rPr>
          <w:rFonts w:ascii="Verdana" w:eastAsia="Arial" w:hAnsi="Verdana" w:cs="Arial"/>
          <w:sz w:val="18"/>
          <w:szCs w:val="18"/>
        </w:rPr>
        <w:t>mediante</w:t>
      </w:r>
      <w:r w:rsidRPr="000808D1">
        <w:rPr>
          <w:rFonts w:ascii="Verdana" w:eastAsia="Arial" w:hAnsi="Verdana" w:cs="Arial"/>
          <w:spacing w:val="-11"/>
          <w:sz w:val="18"/>
          <w:szCs w:val="18"/>
        </w:rPr>
        <w:t xml:space="preserve"> </w:t>
      </w:r>
      <w:r w:rsidRPr="000808D1">
        <w:rPr>
          <w:rFonts w:ascii="Verdana" w:eastAsia="Arial" w:hAnsi="Verdana" w:cs="Arial"/>
          <w:sz w:val="18"/>
          <w:szCs w:val="18"/>
        </w:rPr>
        <w:t>tapones</w:t>
      </w:r>
      <w:r w:rsidRPr="000808D1">
        <w:rPr>
          <w:rFonts w:ascii="Verdana" w:eastAsia="Arial" w:hAnsi="Verdana" w:cs="Arial"/>
          <w:spacing w:val="-8"/>
          <w:sz w:val="18"/>
          <w:szCs w:val="18"/>
        </w:rPr>
        <w:t xml:space="preserve"> </w:t>
      </w:r>
      <w:r w:rsidRPr="000808D1">
        <w:rPr>
          <w:rFonts w:ascii="Verdana" w:eastAsia="Arial" w:hAnsi="Verdana" w:cs="Arial"/>
          <w:sz w:val="18"/>
          <w:szCs w:val="18"/>
        </w:rPr>
        <w:t>o</w:t>
      </w:r>
      <w:r w:rsidRPr="000808D1">
        <w:rPr>
          <w:rFonts w:ascii="Verdana" w:eastAsia="Arial" w:hAnsi="Verdana" w:cs="Arial"/>
          <w:spacing w:val="-9"/>
          <w:sz w:val="18"/>
          <w:szCs w:val="18"/>
        </w:rPr>
        <w:t xml:space="preserve"> </w:t>
      </w:r>
      <w:r w:rsidRPr="000808D1">
        <w:rPr>
          <w:rFonts w:ascii="Verdana" w:eastAsia="Arial" w:hAnsi="Verdana" w:cs="Arial"/>
          <w:sz w:val="18"/>
          <w:szCs w:val="18"/>
        </w:rPr>
        <w:t>cerrando</w:t>
      </w:r>
      <w:r w:rsidRPr="000808D1">
        <w:rPr>
          <w:rFonts w:ascii="Verdana" w:eastAsia="Arial" w:hAnsi="Verdana" w:cs="Arial"/>
          <w:spacing w:val="-8"/>
          <w:sz w:val="18"/>
          <w:szCs w:val="18"/>
        </w:rPr>
        <w:t xml:space="preserve"> </w:t>
      </w:r>
      <w:r w:rsidRPr="000808D1">
        <w:rPr>
          <w:rFonts w:ascii="Verdana" w:eastAsia="Arial" w:hAnsi="Verdana" w:cs="Arial"/>
          <w:sz w:val="18"/>
          <w:szCs w:val="18"/>
        </w:rPr>
        <w:t>completamente las válvulas</w:t>
      </w:r>
      <w:r w:rsidRPr="000808D1">
        <w:rPr>
          <w:rFonts w:ascii="Verdana" w:eastAsia="Arial" w:hAnsi="Verdana" w:cs="Arial"/>
          <w:spacing w:val="-6"/>
          <w:sz w:val="18"/>
          <w:szCs w:val="18"/>
        </w:rPr>
        <w:t xml:space="preserve"> </w:t>
      </w:r>
      <w:r w:rsidRPr="000808D1">
        <w:rPr>
          <w:rFonts w:ascii="Verdana" w:eastAsia="Arial" w:hAnsi="Verdana" w:cs="Arial"/>
          <w:sz w:val="18"/>
          <w:szCs w:val="18"/>
        </w:rPr>
        <w:t>necesarias.</w:t>
      </w:r>
    </w:p>
    <w:p w14:paraId="4EBA83DA" w14:textId="77777777" w:rsidR="00DE7090" w:rsidRDefault="00DE7090" w:rsidP="00DE7090">
      <w:pPr>
        <w:widowControl w:val="0"/>
        <w:autoSpaceDE w:val="0"/>
        <w:autoSpaceDN w:val="0"/>
        <w:spacing w:before="10"/>
        <w:rPr>
          <w:rFonts w:ascii="Verdana" w:eastAsia="Arial" w:hAnsi="Verdana" w:cs="Arial"/>
          <w:sz w:val="18"/>
          <w:szCs w:val="18"/>
        </w:rPr>
      </w:pPr>
    </w:p>
    <w:tbl>
      <w:tblPr>
        <w:tblStyle w:val="Tablaconcuadrcula"/>
        <w:tblW w:w="9776" w:type="dxa"/>
        <w:tblLook w:val="04A0" w:firstRow="1" w:lastRow="0" w:firstColumn="1" w:lastColumn="0" w:noHBand="0" w:noVBand="1"/>
      </w:tblPr>
      <w:tblGrid>
        <w:gridCol w:w="584"/>
        <w:gridCol w:w="2385"/>
        <w:gridCol w:w="1145"/>
        <w:gridCol w:w="5662"/>
      </w:tblGrid>
      <w:tr w:rsidR="00DE7090" w:rsidRPr="000808D1" w14:paraId="1D9942FE" w14:textId="77777777" w:rsidTr="00FF4F0C">
        <w:tc>
          <w:tcPr>
            <w:tcW w:w="584" w:type="dxa"/>
            <w:shd w:val="clear" w:color="auto" w:fill="1F3864" w:themeFill="accent5" w:themeFillShade="80"/>
          </w:tcPr>
          <w:p w14:paraId="646117FC" w14:textId="77777777" w:rsidR="00DE7090" w:rsidRPr="000808D1" w:rsidRDefault="00DE7090" w:rsidP="00FF4F0C">
            <w:pPr>
              <w:jc w:val="center"/>
              <w:rPr>
                <w:rFonts w:ascii="Verdana" w:hAnsi="Verdana"/>
                <w:b/>
                <w:sz w:val="18"/>
                <w:szCs w:val="18"/>
                <w:lang w:eastAsia="es-ES"/>
              </w:rPr>
            </w:pPr>
            <w:proofErr w:type="spellStart"/>
            <w:r w:rsidRPr="000808D1">
              <w:rPr>
                <w:rFonts w:ascii="Verdana" w:hAnsi="Verdana"/>
                <w:b/>
                <w:sz w:val="18"/>
                <w:szCs w:val="18"/>
                <w:lang w:eastAsia="es-ES"/>
              </w:rPr>
              <w:t>N°</w:t>
            </w:r>
            <w:proofErr w:type="spellEnd"/>
          </w:p>
        </w:tc>
        <w:tc>
          <w:tcPr>
            <w:tcW w:w="2385" w:type="dxa"/>
            <w:shd w:val="clear" w:color="auto" w:fill="1F3864" w:themeFill="accent5" w:themeFillShade="80"/>
          </w:tcPr>
          <w:p w14:paraId="7BE21DEC" w14:textId="77777777" w:rsidR="00DE7090" w:rsidRPr="000808D1" w:rsidRDefault="00DE7090" w:rsidP="00FF4F0C">
            <w:pPr>
              <w:spacing w:line="360" w:lineRule="auto"/>
              <w:jc w:val="center"/>
              <w:rPr>
                <w:rFonts w:ascii="Verdana" w:hAnsi="Verdana"/>
                <w:b/>
                <w:sz w:val="18"/>
                <w:szCs w:val="18"/>
                <w:lang w:eastAsia="es-ES"/>
              </w:rPr>
            </w:pPr>
            <w:r w:rsidRPr="000808D1">
              <w:rPr>
                <w:rFonts w:ascii="Verdana" w:hAnsi="Verdana"/>
                <w:b/>
                <w:sz w:val="18"/>
                <w:szCs w:val="18"/>
                <w:lang w:eastAsia="es-ES"/>
              </w:rPr>
              <w:t>CODIGO</w:t>
            </w:r>
          </w:p>
        </w:tc>
        <w:tc>
          <w:tcPr>
            <w:tcW w:w="1145" w:type="dxa"/>
            <w:shd w:val="clear" w:color="auto" w:fill="1F3864" w:themeFill="accent5" w:themeFillShade="80"/>
          </w:tcPr>
          <w:p w14:paraId="2CA2DED9" w14:textId="77777777" w:rsidR="00DE7090" w:rsidRPr="000808D1" w:rsidRDefault="00DE7090" w:rsidP="00FF4F0C">
            <w:pPr>
              <w:jc w:val="center"/>
              <w:rPr>
                <w:rFonts w:ascii="Verdana" w:hAnsi="Verdana"/>
                <w:b/>
                <w:sz w:val="18"/>
                <w:szCs w:val="18"/>
                <w:lang w:eastAsia="es-ES"/>
              </w:rPr>
            </w:pPr>
            <w:r w:rsidRPr="000808D1">
              <w:rPr>
                <w:rFonts w:ascii="Verdana" w:hAnsi="Verdana"/>
                <w:b/>
                <w:sz w:val="18"/>
                <w:szCs w:val="18"/>
                <w:lang w:eastAsia="es-ES"/>
              </w:rPr>
              <w:t>UNIDAD</w:t>
            </w:r>
          </w:p>
        </w:tc>
        <w:tc>
          <w:tcPr>
            <w:tcW w:w="5662" w:type="dxa"/>
            <w:shd w:val="clear" w:color="auto" w:fill="1F3864" w:themeFill="accent5" w:themeFillShade="80"/>
          </w:tcPr>
          <w:p w14:paraId="7F4BE4E6" w14:textId="77777777" w:rsidR="00DE7090" w:rsidRPr="000808D1" w:rsidRDefault="00DE7090" w:rsidP="00FF4F0C">
            <w:pPr>
              <w:jc w:val="center"/>
              <w:rPr>
                <w:rFonts w:ascii="Verdana" w:hAnsi="Verdana"/>
                <w:b/>
                <w:sz w:val="18"/>
                <w:szCs w:val="18"/>
                <w:lang w:eastAsia="es-ES"/>
              </w:rPr>
            </w:pPr>
            <w:r w:rsidRPr="000808D1">
              <w:rPr>
                <w:rFonts w:ascii="Verdana" w:hAnsi="Verdana"/>
                <w:b/>
                <w:sz w:val="18"/>
                <w:szCs w:val="18"/>
                <w:lang w:eastAsia="es-ES"/>
              </w:rPr>
              <w:t>ITEM</w:t>
            </w:r>
          </w:p>
        </w:tc>
      </w:tr>
      <w:tr w:rsidR="00DE7090" w:rsidRPr="000808D1" w14:paraId="0E4AAA4B" w14:textId="77777777" w:rsidTr="00FF4F0C">
        <w:tc>
          <w:tcPr>
            <w:tcW w:w="584" w:type="dxa"/>
            <w:shd w:val="clear" w:color="auto" w:fill="BDD6EE" w:themeFill="accent1" w:themeFillTint="66"/>
          </w:tcPr>
          <w:p w14:paraId="1BABD26F" w14:textId="77777777" w:rsidR="00DE7090" w:rsidRPr="000808D1" w:rsidRDefault="00DE7090" w:rsidP="00FF4F0C">
            <w:pPr>
              <w:jc w:val="center"/>
              <w:rPr>
                <w:rFonts w:ascii="Verdana" w:hAnsi="Verdana"/>
                <w:b/>
                <w:sz w:val="18"/>
                <w:szCs w:val="18"/>
                <w:lang w:eastAsia="es-ES"/>
              </w:rPr>
            </w:pPr>
            <w:r>
              <w:rPr>
                <w:rFonts w:ascii="Verdana" w:hAnsi="Verdana"/>
                <w:b/>
                <w:sz w:val="18"/>
                <w:szCs w:val="18"/>
                <w:lang w:eastAsia="es-ES"/>
              </w:rPr>
              <w:t>49</w:t>
            </w:r>
          </w:p>
        </w:tc>
        <w:tc>
          <w:tcPr>
            <w:tcW w:w="2385" w:type="dxa"/>
            <w:shd w:val="clear" w:color="auto" w:fill="BDD6EE" w:themeFill="accent1" w:themeFillTint="66"/>
          </w:tcPr>
          <w:p w14:paraId="29B49CBB" w14:textId="77777777" w:rsidR="00DE7090" w:rsidRPr="000808D1" w:rsidRDefault="00DE7090" w:rsidP="00FF4F0C">
            <w:pPr>
              <w:jc w:val="center"/>
              <w:rPr>
                <w:rFonts w:ascii="Verdana" w:hAnsi="Verdana"/>
                <w:b/>
                <w:sz w:val="18"/>
                <w:szCs w:val="18"/>
                <w:lang w:eastAsia="es-ES"/>
              </w:rPr>
            </w:pPr>
            <w:r>
              <w:rPr>
                <w:rFonts w:ascii="Verdana" w:hAnsi="Verdana" w:cs="Tahoma"/>
                <w:b/>
                <w:sz w:val="18"/>
                <w:szCs w:val="18"/>
                <w:lang w:eastAsia="es-ES"/>
              </w:rPr>
              <w:t>VAC-IA-ART-3</w:t>
            </w:r>
          </w:p>
        </w:tc>
        <w:tc>
          <w:tcPr>
            <w:tcW w:w="1145" w:type="dxa"/>
            <w:shd w:val="clear" w:color="auto" w:fill="BDD6EE" w:themeFill="accent1" w:themeFillTint="66"/>
          </w:tcPr>
          <w:p w14:paraId="10ED7273" w14:textId="77777777" w:rsidR="00DE7090" w:rsidRPr="000808D1" w:rsidRDefault="00DE7090" w:rsidP="00FF4F0C">
            <w:pPr>
              <w:jc w:val="center"/>
              <w:rPr>
                <w:rFonts w:ascii="Verdana" w:hAnsi="Verdana"/>
                <w:b/>
                <w:sz w:val="18"/>
                <w:szCs w:val="18"/>
                <w:lang w:eastAsia="es-ES"/>
              </w:rPr>
            </w:pPr>
            <w:r w:rsidRPr="000808D1">
              <w:rPr>
                <w:rFonts w:ascii="Verdana" w:hAnsi="Verdana" w:cs="Tahoma"/>
                <w:b/>
                <w:sz w:val="18"/>
                <w:szCs w:val="18"/>
                <w:lang w:eastAsia="es-ES"/>
              </w:rPr>
              <w:t>PZA</w:t>
            </w:r>
          </w:p>
        </w:tc>
        <w:tc>
          <w:tcPr>
            <w:tcW w:w="5662" w:type="dxa"/>
            <w:shd w:val="clear" w:color="auto" w:fill="BDD6EE" w:themeFill="accent1" w:themeFillTint="66"/>
          </w:tcPr>
          <w:p w14:paraId="004C6851" w14:textId="77777777" w:rsidR="00DE7090" w:rsidRPr="000808D1" w:rsidRDefault="00DE7090" w:rsidP="00FF4F0C">
            <w:pPr>
              <w:spacing w:line="276" w:lineRule="auto"/>
              <w:jc w:val="center"/>
              <w:rPr>
                <w:rFonts w:ascii="Verdana" w:hAnsi="Verdana"/>
                <w:b/>
                <w:sz w:val="18"/>
                <w:szCs w:val="18"/>
                <w:lang w:eastAsia="es-ES"/>
              </w:rPr>
            </w:pPr>
            <w:r w:rsidRPr="000808D1">
              <w:rPr>
                <w:rFonts w:ascii="Verdana" w:hAnsi="Verdana"/>
                <w:b/>
                <w:sz w:val="18"/>
                <w:szCs w:val="18"/>
                <w:lang w:eastAsia="es-ES"/>
              </w:rPr>
              <w:t xml:space="preserve">PROVISIÓN Y COLOCADO DE LAVAPLATOS DE </w:t>
            </w:r>
            <w:r>
              <w:rPr>
                <w:rFonts w:ascii="Verdana" w:hAnsi="Verdana"/>
                <w:b/>
                <w:sz w:val="18"/>
                <w:szCs w:val="18"/>
                <w:lang w:eastAsia="es-ES"/>
              </w:rPr>
              <w:t>DOS</w:t>
            </w:r>
            <w:r w:rsidRPr="000808D1">
              <w:rPr>
                <w:rFonts w:ascii="Verdana" w:hAnsi="Verdana"/>
                <w:b/>
                <w:sz w:val="18"/>
                <w:szCs w:val="18"/>
                <w:lang w:eastAsia="es-ES"/>
              </w:rPr>
              <w:t xml:space="preserve"> FOSA</w:t>
            </w:r>
            <w:r>
              <w:rPr>
                <w:rFonts w:ascii="Verdana" w:hAnsi="Verdana"/>
                <w:b/>
                <w:sz w:val="18"/>
                <w:szCs w:val="18"/>
                <w:lang w:eastAsia="es-ES"/>
              </w:rPr>
              <w:t>S</w:t>
            </w:r>
            <w:r w:rsidRPr="000808D1">
              <w:rPr>
                <w:rFonts w:ascii="Verdana" w:hAnsi="Verdana"/>
                <w:b/>
                <w:sz w:val="18"/>
                <w:szCs w:val="18"/>
                <w:lang w:eastAsia="es-ES"/>
              </w:rPr>
              <w:t xml:space="preserve"> CON ACCESORIOS</w:t>
            </w:r>
          </w:p>
        </w:tc>
      </w:tr>
    </w:tbl>
    <w:p w14:paraId="6173C1EF" w14:textId="77777777" w:rsidR="00DE7090" w:rsidRPr="000C1742" w:rsidRDefault="00DE7090" w:rsidP="00DE7090">
      <w:pPr>
        <w:tabs>
          <w:tab w:val="left" w:pos="560"/>
        </w:tabs>
        <w:spacing w:after="240"/>
        <w:contextualSpacing/>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DEFINICIÓN. –</w:t>
      </w:r>
    </w:p>
    <w:p w14:paraId="30E3C8FF" w14:textId="77777777" w:rsidR="00DE7090" w:rsidRPr="000C1742" w:rsidRDefault="00DE7090" w:rsidP="00DE7090">
      <w:pPr>
        <w:tabs>
          <w:tab w:val="left" w:pos="560"/>
        </w:tabs>
        <w:contextualSpacing/>
        <w:jc w:val="both"/>
        <w:rPr>
          <w:rFonts w:ascii="Verdana" w:hAnsi="Verdana" w:cs="Arial"/>
          <w:color w:val="000000"/>
          <w:sz w:val="18"/>
          <w:szCs w:val="18"/>
          <w:lang w:eastAsia="es-ES"/>
        </w:rPr>
      </w:pPr>
      <w:r w:rsidRPr="000C1742">
        <w:rPr>
          <w:rFonts w:ascii="Verdana" w:hAnsi="Verdana" w:cs="Arial"/>
          <w:color w:val="000000"/>
          <w:sz w:val="18"/>
          <w:szCs w:val="18"/>
          <w:lang w:eastAsia="es-ES"/>
        </w:rPr>
        <w:t xml:space="preserve">Este ítem se refiere a la provisión y colocado de lavaplatos de dos fosas con accesorios, grifo, sopapa, sifón </w:t>
      </w:r>
      <w:proofErr w:type="spellStart"/>
      <w:r w:rsidRPr="000C1742">
        <w:rPr>
          <w:rFonts w:ascii="Verdana" w:hAnsi="Verdana" w:cs="Arial"/>
          <w:color w:val="000000"/>
          <w:sz w:val="18"/>
          <w:szCs w:val="18"/>
          <w:lang w:eastAsia="es-ES"/>
        </w:rPr>
        <w:t>y</w:t>
      </w:r>
      <w:proofErr w:type="spellEnd"/>
      <w:r w:rsidRPr="000C1742">
        <w:rPr>
          <w:rFonts w:ascii="Verdana" w:hAnsi="Verdana" w:cs="Arial"/>
          <w:color w:val="000000"/>
          <w:sz w:val="18"/>
          <w:szCs w:val="18"/>
          <w:lang w:eastAsia="es-ES"/>
        </w:rPr>
        <w:t xml:space="preserve"> instalación, de acuerdo a planos constructivos, e instrucciones del Inspector de proyecto.</w:t>
      </w:r>
    </w:p>
    <w:p w14:paraId="2DA29C27" w14:textId="77777777" w:rsidR="00DE7090" w:rsidRPr="000C1742" w:rsidRDefault="00DE7090" w:rsidP="00DE7090">
      <w:pPr>
        <w:tabs>
          <w:tab w:val="left" w:pos="560"/>
        </w:tabs>
        <w:contextualSpacing/>
        <w:jc w:val="both"/>
        <w:rPr>
          <w:rFonts w:ascii="Verdana" w:hAnsi="Verdana" w:cs="Arial"/>
          <w:color w:val="000000"/>
          <w:sz w:val="18"/>
          <w:szCs w:val="18"/>
          <w:lang w:eastAsia="es-ES"/>
        </w:rPr>
      </w:pPr>
    </w:p>
    <w:p w14:paraId="524D62E0" w14:textId="77777777" w:rsidR="00DE7090" w:rsidRPr="000C1742" w:rsidRDefault="00DE7090" w:rsidP="00DE7090">
      <w:pPr>
        <w:tabs>
          <w:tab w:val="left" w:pos="560"/>
        </w:tabs>
        <w:spacing w:before="120" w:after="240"/>
        <w:contextualSpacing/>
        <w:rPr>
          <w:rFonts w:ascii="Verdana" w:hAnsi="Verdana" w:cs="Arial"/>
          <w:b/>
          <w:color w:val="000000"/>
          <w:sz w:val="18"/>
          <w:szCs w:val="18"/>
          <w:lang w:eastAsia="es-ES"/>
        </w:rPr>
      </w:pPr>
      <w:r w:rsidRPr="000C1742">
        <w:rPr>
          <w:rFonts w:ascii="Verdana" w:hAnsi="Verdana" w:cs="Arial"/>
          <w:b/>
          <w:color w:val="000000"/>
          <w:sz w:val="18"/>
          <w:szCs w:val="18"/>
          <w:lang w:eastAsia="es-ES"/>
        </w:rPr>
        <w:t>MATERIALES, HERRAMIENTA Y EQUIPOS. –</w:t>
      </w:r>
    </w:p>
    <w:p w14:paraId="7DD71BFD" w14:textId="77777777" w:rsidR="00DE7090" w:rsidRPr="000C1742" w:rsidRDefault="00DE7090" w:rsidP="00DE7090">
      <w:pPr>
        <w:tabs>
          <w:tab w:val="left" w:pos="560"/>
        </w:tabs>
        <w:spacing w:before="120" w:after="240"/>
        <w:contextualSpacing/>
        <w:rPr>
          <w:rFonts w:ascii="Verdana" w:hAnsi="Verdana" w:cs="Arial"/>
          <w:b/>
          <w:color w:val="000000"/>
          <w:sz w:val="18"/>
          <w:szCs w:val="18"/>
          <w:lang w:eastAsia="es-ES"/>
        </w:rPr>
      </w:pPr>
    </w:p>
    <w:p w14:paraId="4059B956" w14:textId="77777777" w:rsidR="00DE7090" w:rsidRPr="000C1742" w:rsidRDefault="00DE7090" w:rsidP="00DE7090">
      <w:pPr>
        <w:tabs>
          <w:tab w:val="left" w:pos="560"/>
        </w:tabs>
        <w:spacing w:before="120"/>
        <w:contextualSpacing/>
        <w:rPr>
          <w:rFonts w:ascii="Verdana" w:hAnsi="Verdana" w:cs="Tahoma"/>
          <w:sz w:val="18"/>
          <w:szCs w:val="18"/>
          <w:lang w:eastAsia="es-ES"/>
        </w:rPr>
      </w:pPr>
      <w:r w:rsidRPr="000C1742">
        <w:rPr>
          <w:rFonts w:ascii="Verdana" w:hAnsi="Verdana" w:cs="Arial"/>
          <w:sz w:val="18"/>
          <w:szCs w:val="18"/>
          <w:lang w:eastAsia="es-ES"/>
        </w:rPr>
        <w:t>La Entidad Ejecutora deberá suministrar todos los materiales, herramientas y equipo necesarios para la ejecución de los trabajos.</w:t>
      </w:r>
    </w:p>
    <w:p w14:paraId="4D27FEF8" w14:textId="77777777" w:rsidR="00DE7090" w:rsidRPr="000C1742" w:rsidRDefault="00DE7090" w:rsidP="00DE7090">
      <w:pPr>
        <w:tabs>
          <w:tab w:val="left" w:pos="560"/>
        </w:tabs>
        <w:spacing w:before="120" w:after="240"/>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FORMA DE EJECUCION. -</w:t>
      </w:r>
    </w:p>
    <w:p w14:paraId="126D4B0F" w14:textId="77777777" w:rsidR="00DE7090" w:rsidRPr="000C1742" w:rsidRDefault="00DE7090" w:rsidP="00DE7090">
      <w:pPr>
        <w:tabs>
          <w:tab w:val="left" w:pos="560"/>
        </w:tabs>
        <w:jc w:val="both"/>
        <w:rPr>
          <w:rFonts w:ascii="Verdana" w:hAnsi="Verdana" w:cs="Arial"/>
          <w:sz w:val="18"/>
          <w:szCs w:val="18"/>
          <w:lang w:eastAsia="es-ES"/>
        </w:rPr>
      </w:pPr>
      <w:r w:rsidRPr="000C1742">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05E5458F" w14:textId="77777777" w:rsidR="00DE7090" w:rsidRPr="000C1742" w:rsidRDefault="00DE7090" w:rsidP="00DE7090">
      <w:pPr>
        <w:tabs>
          <w:tab w:val="left" w:pos="560"/>
        </w:tabs>
        <w:jc w:val="both"/>
        <w:rPr>
          <w:rFonts w:ascii="Verdana" w:hAnsi="Verdana" w:cs="Arial"/>
          <w:sz w:val="18"/>
          <w:szCs w:val="18"/>
          <w:lang w:eastAsia="es-ES"/>
        </w:rPr>
      </w:pPr>
    </w:p>
    <w:p w14:paraId="47AA40E3" w14:textId="77777777" w:rsidR="00DE7090" w:rsidRPr="000C1742" w:rsidRDefault="00DE7090" w:rsidP="00DE7090">
      <w:pPr>
        <w:tabs>
          <w:tab w:val="left" w:pos="560"/>
        </w:tabs>
        <w:jc w:val="both"/>
        <w:rPr>
          <w:rFonts w:ascii="Verdana" w:hAnsi="Verdana" w:cs="Arial"/>
          <w:sz w:val="18"/>
          <w:szCs w:val="18"/>
          <w:lang w:eastAsia="es-ES"/>
        </w:rPr>
      </w:pPr>
      <w:r w:rsidRPr="000C1742">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6988184F" w14:textId="77777777" w:rsidR="00DE7090" w:rsidRPr="000C1742" w:rsidRDefault="00DE7090" w:rsidP="00DE7090">
      <w:pPr>
        <w:tabs>
          <w:tab w:val="left" w:pos="560"/>
        </w:tabs>
        <w:jc w:val="both"/>
        <w:rPr>
          <w:rFonts w:ascii="Verdana" w:hAnsi="Verdana" w:cs="Arial"/>
          <w:sz w:val="18"/>
          <w:szCs w:val="18"/>
          <w:lang w:eastAsia="es-ES"/>
        </w:rPr>
      </w:pPr>
      <w:r w:rsidRPr="000C1742">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2519725B" w14:textId="77777777" w:rsidR="00DE7090" w:rsidRPr="000C1742" w:rsidRDefault="00DE7090" w:rsidP="00DE7090">
      <w:pPr>
        <w:tabs>
          <w:tab w:val="left" w:pos="560"/>
        </w:tabs>
        <w:jc w:val="both"/>
        <w:rPr>
          <w:rFonts w:ascii="Verdana" w:hAnsi="Verdana" w:cs="Arial"/>
          <w:sz w:val="18"/>
          <w:szCs w:val="18"/>
          <w:lang w:eastAsia="es-ES"/>
        </w:rPr>
      </w:pPr>
    </w:p>
    <w:p w14:paraId="5C44D6DD" w14:textId="77777777" w:rsidR="00DE7090" w:rsidRPr="000C1742" w:rsidRDefault="00DE7090" w:rsidP="00DE7090">
      <w:pPr>
        <w:tabs>
          <w:tab w:val="left" w:pos="560"/>
        </w:tabs>
        <w:jc w:val="both"/>
        <w:rPr>
          <w:rFonts w:ascii="Verdana" w:hAnsi="Verdana" w:cs="Arial"/>
          <w:sz w:val="18"/>
          <w:szCs w:val="18"/>
          <w:lang w:eastAsia="es-ES"/>
        </w:rPr>
      </w:pPr>
      <w:r w:rsidRPr="000C1742">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57F3B2E7" w14:textId="77777777" w:rsidR="00DE7090" w:rsidRPr="000C1742" w:rsidRDefault="00DE7090" w:rsidP="00DE7090">
      <w:pPr>
        <w:tabs>
          <w:tab w:val="left" w:pos="560"/>
        </w:tabs>
        <w:jc w:val="both"/>
        <w:rPr>
          <w:rFonts w:ascii="Verdana" w:hAnsi="Verdana" w:cs="Arial"/>
          <w:sz w:val="18"/>
          <w:szCs w:val="18"/>
          <w:lang w:eastAsia="es-ES"/>
        </w:rPr>
      </w:pPr>
    </w:p>
    <w:p w14:paraId="3B2320DC" w14:textId="77777777" w:rsidR="00DE7090" w:rsidRPr="000C1742" w:rsidRDefault="00DE7090" w:rsidP="00DE7090">
      <w:pPr>
        <w:tabs>
          <w:tab w:val="left" w:pos="560"/>
        </w:tabs>
        <w:jc w:val="both"/>
        <w:rPr>
          <w:rFonts w:ascii="Verdana" w:hAnsi="Verdana" w:cs="Arial"/>
          <w:color w:val="000000"/>
          <w:sz w:val="18"/>
          <w:szCs w:val="18"/>
          <w:lang w:eastAsia="es-ES"/>
        </w:rPr>
      </w:pPr>
      <w:r w:rsidRPr="000C1742">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DB062B3" w14:textId="77777777" w:rsidR="00DE7090" w:rsidRPr="000C1742" w:rsidRDefault="00DE7090" w:rsidP="00DE7090">
      <w:pPr>
        <w:tabs>
          <w:tab w:val="left" w:pos="8711"/>
        </w:tabs>
        <w:spacing w:before="120" w:after="120"/>
        <w:jc w:val="both"/>
        <w:rPr>
          <w:rFonts w:ascii="Verdana" w:hAnsi="Verdana" w:cs="Tahoma"/>
          <w:b/>
          <w:sz w:val="18"/>
          <w:szCs w:val="18"/>
          <w:lang w:eastAsia="es-ES"/>
        </w:rPr>
      </w:pPr>
      <w:r w:rsidRPr="000C1742">
        <w:rPr>
          <w:rFonts w:ascii="Verdana" w:hAnsi="Verdana" w:cs="Tahoma"/>
          <w:b/>
          <w:sz w:val="18"/>
          <w:szCs w:val="18"/>
          <w:lang w:eastAsia="es-ES"/>
        </w:rPr>
        <w:lastRenderedPageBreak/>
        <w:t>Criterios de Control, Aceptación y Rechazo</w:t>
      </w:r>
    </w:p>
    <w:p w14:paraId="02C75183" w14:textId="77777777" w:rsidR="00DE7090" w:rsidRPr="000C1742" w:rsidRDefault="00DE7090" w:rsidP="00DE7090">
      <w:pPr>
        <w:tabs>
          <w:tab w:val="left" w:pos="560"/>
        </w:tabs>
        <w:spacing w:before="120"/>
        <w:jc w:val="both"/>
        <w:rPr>
          <w:rFonts w:ascii="Verdana" w:hAnsi="Verdana" w:cs="Tahoma"/>
          <w:sz w:val="18"/>
          <w:szCs w:val="18"/>
          <w:lang w:eastAsia="es-ES"/>
        </w:rPr>
      </w:pPr>
      <w:r w:rsidRPr="000C1742">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338EB1F5" w14:textId="77777777" w:rsidR="00DE7090" w:rsidRPr="000808D1" w:rsidRDefault="00DE7090" w:rsidP="00DE7090">
      <w:pPr>
        <w:widowControl w:val="0"/>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DE7090" w:rsidRPr="000808D1" w14:paraId="4E3A181B" w14:textId="77777777" w:rsidTr="00FF4F0C">
        <w:tc>
          <w:tcPr>
            <w:tcW w:w="584" w:type="dxa"/>
            <w:shd w:val="clear" w:color="auto" w:fill="1F3864" w:themeFill="accent5" w:themeFillShade="80"/>
          </w:tcPr>
          <w:p w14:paraId="044DD3A9" w14:textId="77777777" w:rsidR="00DE7090" w:rsidRPr="000808D1" w:rsidRDefault="00DE7090" w:rsidP="00FF4F0C">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38BDA1BC"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5DF26AA2"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37F1B1AD"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E7090" w:rsidRPr="000808D1" w14:paraId="30C6DA93" w14:textId="77777777" w:rsidTr="00FF4F0C">
        <w:tc>
          <w:tcPr>
            <w:tcW w:w="584" w:type="dxa"/>
            <w:shd w:val="clear" w:color="auto" w:fill="BDD6EE" w:themeFill="accent1" w:themeFillTint="66"/>
          </w:tcPr>
          <w:p w14:paraId="25BBB0FB"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5</w:t>
            </w:r>
            <w:r>
              <w:rPr>
                <w:rFonts w:ascii="Verdana" w:eastAsia="Arial" w:hAnsi="Verdana" w:cs="Arial"/>
                <w:b/>
                <w:sz w:val="18"/>
                <w:szCs w:val="18"/>
              </w:rPr>
              <w:t>0</w:t>
            </w:r>
          </w:p>
        </w:tc>
        <w:tc>
          <w:tcPr>
            <w:tcW w:w="2385" w:type="dxa"/>
            <w:shd w:val="clear" w:color="auto" w:fill="BDD6EE" w:themeFill="accent1" w:themeFillTint="66"/>
          </w:tcPr>
          <w:p w14:paraId="2C81599D"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bCs/>
                <w:color w:val="000000"/>
                <w:sz w:val="18"/>
                <w:szCs w:val="18"/>
              </w:rPr>
              <w:t>VAC-IA-ART-1</w:t>
            </w:r>
          </w:p>
        </w:tc>
        <w:tc>
          <w:tcPr>
            <w:tcW w:w="1145" w:type="dxa"/>
            <w:shd w:val="clear" w:color="auto" w:fill="BDD6EE" w:themeFill="accent1" w:themeFillTint="66"/>
          </w:tcPr>
          <w:p w14:paraId="795799FF"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5520" w:type="dxa"/>
            <w:shd w:val="clear" w:color="auto" w:fill="BDD6EE" w:themeFill="accent1" w:themeFillTint="66"/>
            <w:vAlign w:val="center"/>
          </w:tcPr>
          <w:p w14:paraId="30BBD428"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LAVAMANOS CON ACCESORIOS</w:t>
            </w:r>
          </w:p>
        </w:tc>
      </w:tr>
    </w:tbl>
    <w:p w14:paraId="57BBFD49" w14:textId="77777777" w:rsidR="00DE7090" w:rsidRDefault="00DE7090" w:rsidP="00DE7090">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DESCRIPCIÓN. </w:t>
      </w:r>
      <w:r>
        <w:rPr>
          <w:rFonts w:ascii="Verdana" w:eastAsia="Arial" w:hAnsi="Verdana" w:cs="Arial"/>
          <w:b/>
          <w:sz w:val="18"/>
          <w:szCs w:val="18"/>
        </w:rPr>
        <w:t>–</w:t>
      </w:r>
    </w:p>
    <w:p w14:paraId="61F0C916"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6D5F3C96"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79A44066" w14:textId="77777777" w:rsidR="00DE7090" w:rsidRPr="000808D1" w:rsidRDefault="00DE7090" w:rsidP="00DE7090">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D477747"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B799C3" w14:textId="77777777" w:rsidR="00DE7090" w:rsidRPr="000808D1" w:rsidRDefault="00DE7090" w:rsidP="00DE7090">
      <w:pPr>
        <w:widowControl w:val="0"/>
        <w:tabs>
          <w:tab w:val="left" w:pos="8711"/>
        </w:tabs>
        <w:autoSpaceDE w:val="0"/>
        <w:autoSpaceDN w:val="0"/>
        <w:jc w:val="both"/>
        <w:rPr>
          <w:rFonts w:ascii="Verdana" w:eastAsia="Arial" w:hAnsi="Verdana" w:cs="Tahoma"/>
          <w:sz w:val="18"/>
          <w:szCs w:val="18"/>
        </w:rPr>
      </w:pPr>
    </w:p>
    <w:p w14:paraId="0392A5CF" w14:textId="77777777" w:rsidR="00DE7090" w:rsidRPr="000808D1" w:rsidRDefault="00DE7090" w:rsidP="00DE7090">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Los accesorios deben ser de primera calidad dentro el mercado local y que cumplan las exigencias técnicas del proyecto.</w:t>
      </w:r>
    </w:p>
    <w:p w14:paraId="2BEFB31E" w14:textId="77777777" w:rsidR="00DE7090" w:rsidRPr="000808D1" w:rsidRDefault="00DE7090" w:rsidP="00DE7090">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FORMA DE EJECUCIÓN. - </w:t>
      </w:r>
    </w:p>
    <w:p w14:paraId="25B7533A"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05009CEF"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la colocación la Entidad Ejecutora deberá presentar el artefacto al Inspector de proyecto para su correspondiente aprobación.</w:t>
      </w:r>
    </w:p>
    <w:p w14:paraId="03912D88"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738C706D"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6DC20460"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Verificar que el revestimiento cerámico de las paredes y piso del baño este totalmente culminados.</w:t>
      </w:r>
    </w:p>
    <w:p w14:paraId="472EBD9A" w14:textId="77777777" w:rsidR="00DE7090" w:rsidRPr="000808D1" w:rsidRDefault="00DE7090" w:rsidP="00DE7090">
      <w:pPr>
        <w:widowControl w:val="0"/>
        <w:autoSpaceDE w:val="0"/>
        <w:autoSpaceDN w:val="0"/>
        <w:jc w:val="both"/>
        <w:rPr>
          <w:rFonts w:ascii="Verdana" w:eastAsia="Arial" w:hAnsi="Verdana" w:cs="Arial"/>
          <w:sz w:val="18"/>
          <w:szCs w:val="18"/>
        </w:rPr>
      </w:pPr>
    </w:p>
    <w:p w14:paraId="672C97FB"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34CF6CA0"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con pedestal con la posición final a instalar.</w:t>
      </w:r>
    </w:p>
    <w:p w14:paraId="1486F3F2"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Marcar la posición de la platina, uñetas, las grapas plásticas o los tornillos en la pared terminada (según sea el caso).</w:t>
      </w:r>
    </w:p>
    <w:p w14:paraId="184938C6"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Fijar la platina, uñetas o las grapas plásticas (según sea el caso).</w:t>
      </w:r>
    </w:p>
    <w:p w14:paraId="4C13BDB3"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Perforar los agujeros marcados en la pared o en piso terminado (si el modelo lo permite). No fijar firmemente aún.</w:t>
      </w:r>
    </w:p>
    <w:p w14:paraId="2C615797"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en la platina, las grapas plásticas o tornillos (según sea el caso).</w:t>
      </w:r>
    </w:p>
    <w:p w14:paraId="2D6A1459" w14:textId="77777777" w:rsidR="00DE7090"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Posicionar el pedestal levantando el lavamanos suavemente y fijándolo contra la pared. Fijar la platina, uñetas o las grapas plásticas (según sea el caso).</w:t>
      </w:r>
    </w:p>
    <w:p w14:paraId="599B61AA" w14:textId="77777777" w:rsidR="00DE7090" w:rsidRDefault="00DE7090" w:rsidP="00DE7090">
      <w:pPr>
        <w:widowControl w:val="0"/>
        <w:autoSpaceDE w:val="0"/>
        <w:autoSpaceDN w:val="0"/>
        <w:jc w:val="both"/>
        <w:rPr>
          <w:rFonts w:ascii="Verdana" w:eastAsia="Arial" w:hAnsi="Verdana" w:cs="Arial"/>
          <w:sz w:val="18"/>
          <w:szCs w:val="18"/>
        </w:rPr>
      </w:pPr>
    </w:p>
    <w:p w14:paraId="38FE8D9A" w14:textId="77777777" w:rsidR="00DE7090" w:rsidRPr="000808D1" w:rsidRDefault="00DE7090" w:rsidP="00DE7090">
      <w:pPr>
        <w:widowControl w:val="0"/>
        <w:autoSpaceDE w:val="0"/>
        <w:autoSpaceDN w:val="0"/>
        <w:jc w:val="both"/>
        <w:rPr>
          <w:rFonts w:ascii="Verdana" w:eastAsia="Arial" w:hAnsi="Verdana" w:cs="Arial"/>
          <w:sz w:val="18"/>
          <w:szCs w:val="18"/>
        </w:rPr>
      </w:pPr>
    </w:p>
    <w:p w14:paraId="188B146E"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2A9B7E61" w14:textId="77777777" w:rsidR="00DE7090" w:rsidRPr="000808D1" w:rsidRDefault="00DE7090" w:rsidP="00DE7090">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los suministros de agua a la grifería con el chicotillo flexible comprobando el sellado en todos los elementos utilizados.</w:t>
      </w:r>
    </w:p>
    <w:p w14:paraId="2A4C0E7B" w14:textId="77777777" w:rsidR="00DE7090" w:rsidRPr="000808D1" w:rsidRDefault="00DE7090" w:rsidP="00DE7090">
      <w:pPr>
        <w:widowControl w:val="0"/>
        <w:autoSpaceDE w:val="0"/>
        <w:autoSpaceDN w:val="0"/>
        <w:jc w:val="both"/>
        <w:rPr>
          <w:rFonts w:ascii="Verdana" w:eastAsia="Arial" w:hAnsi="Verdana" w:cs="Arial"/>
          <w:sz w:val="18"/>
          <w:szCs w:val="18"/>
        </w:rPr>
      </w:pPr>
    </w:p>
    <w:p w14:paraId="42D443D9" w14:textId="77777777" w:rsidR="00DE7090" w:rsidRPr="000808D1" w:rsidRDefault="00DE7090" w:rsidP="00DE7090">
      <w:pPr>
        <w:widowControl w:val="0"/>
        <w:tabs>
          <w:tab w:val="left" w:pos="560"/>
        </w:tabs>
        <w:autoSpaceDE w:val="0"/>
        <w:autoSpaceDN w:val="0"/>
        <w:jc w:val="both"/>
        <w:rPr>
          <w:rFonts w:ascii="Verdana" w:eastAsia="Arial" w:hAnsi="Verdana" w:cs="Arial"/>
          <w:color w:val="000000"/>
          <w:sz w:val="18"/>
          <w:szCs w:val="18"/>
        </w:rPr>
      </w:pPr>
      <w:r w:rsidRPr="000808D1">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43BBA64"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626A7102"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p>
    <w:p w14:paraId="287E3C09" w14:textId="77777777" w:rsidR="00DE7090" w:rsidRPr="000808D1" w:rsidRDefault="00DE7090" w:rsidP="00DE7090">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lastRenderedPageBreak/>
        <w:t>Criterios de Control, Aceptación y Rechazo</w:t>
      </w:r>
    </w:p>
    <w:p w14:paraId="0DD1E4BD" w14:textId="77777777" w:rsidR="00DE7090"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Inspector de proyecto deberá verificar que la ejecución del ítem no presenta ningún defecto de materiales, ejecución, conexión, fuga, dimensiones o mal apoyado mediante testeo, inspección visual u </w:t>
      </w:r>
    </w:p>
    <w:p w14:paraId="4840D45E" w14:textId="77777777" w:rsidR="00DE7090" w:rsidRDefault="00DE7090" w:rsidP="00DE7090">
      <w:pPr>
        <w:widowControl w:val="0"/>
        <w:tabs>
          <w:tab w:val="left" w:pos="560"/>
        </w:tabs>
        <w:autoSpaceDE w:val="0"/>
        <w:autoSpaceDN w:val="0"/>
        <w:jc w:val="both"/>
        <w:rPr>
          <w:rFonts w:ascii="Verdana" w:eastAsia="Arial" w:hAnsi="Verdana" w:cs="Tahoma"/>
          <w:sz w:val="18"/>
          <w:szCs w:val="18"/>
        </w:rPr>
      </w:pPr>
    </w:p>
    <w:p w14:paraId="7A1FEC57" w14:textId="77777777" w:rsidR="00DE7090"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otro método conveniente.</w:t>
      </w:r>
    </w:p>
    <w:p w14:paraId="35BACFC6" w14:textId="77777777" w:rsidR="00DE7090" w:rsidRDefault="00DE7090" w:rsidP="00DE7090">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DE7090" w:rsidRPr="000808D1" w14:paraId="635BDC32" w14:textId="77777777" w:rsidTr="00FF4F0C">
        <w:tc>
          <w:tcPr>
            <w:tcW w:w="584" w:type="dxa"/>
            <w:shd w:val="clear" w:color="auto" w:fill="1F3864" w:themeFill="accent5" w:themeFillShade="80"/>
          </w:tcPr>
          <w:p w14:paraId="5AC1B6AB" w14:textId="77777777" w:rsidR="00DE7090" w:rsidRDefault="00DE7090" w:rsidP="00FF4F0C">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5489B2DC" w14:textId="77777777" w:rsidR="00DE7090" w:rsidRPr="000808D1" w:rsidRDefault="00DE7090" w:rsidP="00FF4F0C">
            <w:pPr>
              <w:widowControl w:val="0"/>
              <w:autoSpaceDE w:val="0"/>
              <w:autoSpaceDN w:val="0"/>
              <w:jc w:val="center"/>
              <w:rPr>
                <w:rFonts w:ascii="Verdana" w:eastAsia="Arial" w:hAnsi="Verdana" w:cs="Tahoma"/>
                <w:b/>
                <w:bCs/>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419F7B9C" w14:textId="77777777" w:rsidR="00DE7090" w:rsidRPr="000808D1" w:rsidRDefault="00DE7090" w:rsidP="00FF4F0C">
            <w:pPr>
              <w:widowControl w:val="0"/>
              <w:autoSpaceDE w:val="0"/>
              <w:autoSpaceDN w:val="0"/>
              <w:jc w:val="center"/>
              <w:rPr>
                <w:rFonts w:ascii="Verdana" w:eastAsia="Arial" w:hAnsi="Verdana" w:cs="Tahoma"/>
                <w:b/>
                <w:bCs/>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E55F9C6" w14:textId="77777777" w:rsidR="00DE7090" w:rsidRPr="000808D1" w:rsidRDefault="00DE7090" w:rsidP="00FF4F0C">
            <w:pPr>
              <w:widowControl w:val="0"/>
              <w:autoSpaceDE w:val="0"/>
              <w:autoSpaceDN w:val="0"/>
              <w:jc w:val="center"/>
              <w:rPr>
                <w:rFonts w:ascii="Verdana" w:eastAsia="Arial" w:hAnsi="Verdana" w:cs="Tahoma"/>
                <w:b/>
                <w:bCs/>
                <w:sz w:val="18"/>
                <w:szCs w:val="18"/>
              </w:rPr>
            </w:pPr>
            <w:r w:rsidRPr="000808D1">
              <w:rPr>
                <w:rFonts w:ascii="Verdana" w:eastAsia="Arial" w:hAnsi="Verdana" w:cs="Arial"/>
                <w:b/>
                <w:sz w:val="18"/>
                <w:szCs w:val="18"/>
              </w:rPr>
              <w:t>ITEM</w:t>
            </w:r>
          </w:p>
        </w:tc>
      </w:tr>
      <w:tr w:rsidR="00DE7090" w:rsidRPr="000808D1" w14:paraId="7997278D" w14:textId="77777777" w:rsidTr="00FF4F0C">
        <w:tc>
          <w:tcPr>
            <w:tcW w:w="584" w:type="dxa"/>
            <w:shd w:val="clear" w:color="auto" w:fill="BDD6EE" w:themeFill="accent1" w:themeFillTint="66"/>
          </w:tcPr>
          <w:p w14:paraId="561B5E01" w14:textId="77777777" w:rsidR="00DE7090" w:rsidRPr="000808D1" w:rsidRDefault="00DE7090" w:rsidP="00FF4F0C">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51</w:t>
            </w:r>
          </w:p>
        </w:tc>
        <w:tc>
          <w:tcPr>
            <w:tcW w:w="2385" w:type="dxa"/>
            <w:shd w:val="clear" w:color="auto" w:fill="BDD6EE" w:themeFill="accent1" w:themeFillTint="66"/>
          </w:tcPr>
          <w:p w14:paraId="72F21F28"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VAC-IA-ART-2</w:t>
            </w:r>
          </w:p>
        </w:tc>
        <w:tc>
          <w:tcPr>
            <w:tcW w:w="1145" w:type="dxa"/>
            <w:shd w:val="clear" w:color="auto" w:fill="BDD6EE" w:themeFill="accent1" w:themeFillTint="66"/>
          </w:tcPr>
          <w:p w14:paraId="4DA236B8"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PZA</w:t>
            </w:r>
          </w:p>
        </w:tc>
        <w:tc>
          <w:tcPr>
            <w:tcW w:w="5520" w:type="dxa"/>
            <w:shd w:val="clear" w:color="auto" w:fill="BDD6EE" w:themeFill="accent1" w:themeFillTint="66"/>
          </w:tcPr>
          <w:p w14:paraId="631A0DFA" w14:textId="77777777" w:rsidR="00DE7090" w:rsidRPr="000808D1" w:rsidRDefault="00DE7090" w:rsidP="00FF4F0C">
            <w:pPr>
              <w:widowControl w:val="0"/>
              <w:autoSpaceDE w:val="0"/>
              <w:autoSpaceDN w:val="0"/>
              <w:jc w:val="center"/>
              <w:rPr>
                <w:rFonts w:ascii="Verdana" w:eastAsia="Arial" w:hAnsi="Verdana" w:cs="Arial"/>
                <w:b/>
                <w:sz w:val="18"/>
                <w:szCs w:val="18"/>
              </w:rPr>
            </w:pPr>
            <w:bookmarkStart w:id="189" w:name="_Hlk164170039"/>
            <w:r w:rsidRPr="000808D1">
              <w:rPr>
                <w:rFonts w:ascii="Verdana" w:eastAsia="Arial" w:hAnsi="Verdana" w:cs="Tahoma"/>
                <w:b/>
                <w:bCs/>
                <w:sz w:val="18"/>
                <w:szCs w:val="18"/>
              </w:rPr>
              <w:t>PROVISIÓN Y COLOCADO DE LAVANDERÍA DE CEMENTO CON ACCESORIOS</w:t>
            </w:r>
            <w:bookmarkEnd w:id="189"/>
          </w:p>
        </w:tc>
      </w:tr>
    </w:tbl>
    <w:p w14:paraId="36D55677" w14:textId="77777777" w:rsidR="00DE7090" w:rsidRPr="000808D1" w:rsidRDefault="00DE7090" w:rsidP="00DE7090">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DESCRIPCIÓN. -</w:t>
      </w:r>
    </w:p>
    <w:p w14:paraId="3162F204"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0808D1">
        <w:rPr>
          <w:rFonts w:ascii="Verdana" w:eastAsia="Arial" w:hAnsi="Verdana" w:cs="Arial"/>
          <w:sz w:val="18"/>
          <w:szCs w:val="18"/>
        </w:rPr>
        <w:t>constructivos y/o instrucciones del Inspector de proyecto.</w:t>
      </w:r>
    </w:p>
    <w:p w14:paraId="3BEB54AD" w14:textId="77777777" w:rsidR="00DE7090" w:rsidRPr="000808D1" w:rsidRDefault="00DE7090" w:rsidP="00DE7090">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4E1C46CA"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DD49A56" w14:textId="77777777" w:rsidR="00DE7090" w:rsidRPr="000808D1" w:rsidRDefault="00DE7090" w:rsidP="00DE7090">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0319EBF" w14:textId="77777777" w:rsidR="00DE7090" w:rsidRPr="000808D1" w:rsidRDefault="00DE7090" w:rsidP="00DE7090">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1AA3E67F" w14:textId="77777777" w:rsidR="00DE7090" w:rsidRPr="000808D1" w:rsidRDefault="00DE7090" w:rsidP="00DE7090">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FORMA DE EJECUCIÓN. -</w:t>
      </w:r>
    </w:p>
    <w:p w14:paraId="1CCE5933"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3340C2CF"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la colocación la Entidad Ejecutora deberá presentar el artefacto al Inspector de proyecto para su aprobación correspondiente.</w:t>
      </w:r>
    </w:p>
    <w:p w14:paraId="567E4B66"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461F7DD8" w14:textId="77777777" w:rsidR="00DE7090" w:rsidRPr="000808D1" w:rsidRDefault="00DE7090" w:rsidP="00DE7090">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412B8FA0" w14:textId="77777777" w:rsidR="00DE7090" w:rsidRPr="000808D1" w:rsidRDefault="00DE7090" w:rsidP="00DE7090">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instalación de la lavandería comprenderá la colocación del artefacto, la grifería, sopapas, sifones de PVC y su conexión al sistema de desagüe.</w:t>
      </w:r>
    </w:p>
    <w:p w14:paraId="3F31C3E4" w14:textId="77777777" w:rsidR="00DE7090" w:rsidRPr="000808D1" w:rsidRDefault="00DE7090" w:rsidP="00DE7090">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Fijar la lavandería con mortero de cemento en el lugar indicado en los planos constructivos y/o instrucciones del Inspector de proyecto.</w:t>
      </w:r>
    </w:p>
    <w:p w14:paraId="7334E8B4" w14:textId="77777777" w:rsidR="00DE7090" w:rsidRPr="000808D1" w:rsidRDefault="00DE7090" w:rsidP="00DE7090">
      <w:pPr>
        <w:widowControl w:val="0"/>
        <w:tabs>
          <w:tab w:val="left" w:pos="560"/>
        </w:tabs>
        <w:autoSpaceDE w:val="0"/>
        <w:autoSpaceDN w:val="0"/>
        <w:jc w:val="both"/>
        <w:rPr>
          <w:rFonts w:ascii="Verdana" w:eastAsia="Calibri" w:hAnsi="Verdana" w:cs="Tahoma"/>
          <w:sz w:val="18"/>
          <w:szCs w:val="18"/>
        </w:rPr>
      </w:pPr>
    </w:p>
    <w:p w14:paraId="4FD02A4A" w14:textId="77777777" w:rsidR="00DE7090" w:rsidRPr="000808D1" w:rsidRDefault="00DE7090" w:rsidP="00DE7090">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FF33E1B" w14:textId="77777777" w:rsidR="00DE7090" w:rsidRPr="000808D1" w:rsidRDefault="00DE7090" w:rsidP="00DE7090">
      <w:pPr>
        <w:widowControl w:val="0"/>
        <w:autoSpaceDE w:val="0"/>
        <w:autoSpaceDN w:val="0"/>
        <w:jc w:val="both"/>
        <w:rPr>
          <w:rFonts w:ascii="Verdana" w:eastAsia="Calibri" w:hAnsi="Verdana" w:cs="Tahoma"/>
          <w:sz w:val="18"/>
          <w:szCs w:val="18"/>
        </w:rPr>
      </w:pPr>
    </w:p>
    <w:p w14:paraId="31A2A139" w14:textId="77777777" w:rsidR="00DE7090" w:rsidRPr="000808D1" w:rsidRDefault="00DE7090" w:rsidP="00DE7090">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conexión de la grifería se ejecutará minuciosamente, asegurando un sellado efectivo en todos los elementos empleados.</w:t>
      </w:r>
    </w:p>
    <w:p w14:paraId="470FD4A9" w14:textId="77777777" w:rsidR="00DE7090" w:rsidRPr="000808D1" w:rsidRDefault="00DE7090" w:rsidP="00DE7090">
      <w:pPr>
        <w:widowControl w:val="0"/>
        <w:tabs>
          <w:tab w:val="left" w:pos="560"/>
        </w:tabs>
        <w:autoSpaceDE w:val="0"/>
        <w:autoSpaceDN w:val="0"/>
        <w:jc w:val="both"/>
        <w:rPr>
          <w:rFonts w:ascii="Verdana" w:eastAsia="Calibri" w:hAnsi="Verdana" w:cs="Tahoma"/>
          <w:sz w:val="18"/>
          <w:szCs w:val="18"/>
        </w:rPr>
      </w:pPr>
    </w:p>
    <w:p w14:paraId="455E1FC6" w14:textId="77777777" w:rsidR="00DE7090" w:rsidRPr="000808D1" w:rsidRDefault="00DE7090" w:rsidP="00DE7090">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6F5DA9A" w14:textId="77777777" w:rsidR="00DE7090" w:rsidRPr="000808D1" w:rsidRDefault="00DE7090" w:rsidP="00DE7090">
      <w:pPr>
        <w:widowControl w:val="0"/>
        <w:autoSpaceDE w:val="0"/>
        <w:autoSpaceDN w:val="0"/>
        <w:jc w:val="both"/>
        <w:rPr>
          <w:rFonts w:ascii="Verdana" w:eastAsia="Calibri" w:hAnsi="Verdana" w:cs="Tahoma"/>
          <w:sz w:val="18"/>
          <w:szCs w:val="18"/>
        </w:rPr>
      </w:pPr>
    </w:p>
    <w:p w14:paraId="60D02075" w14:textId="77777777" w:rsidR="00DE7090" w:rsidRPr="000808D1" w:rsidRDefault="00DE7090" w:rsidP="00DE7090">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 xml:space="preserve">El área de apoyo se someterá a un revestimiento de mortero de cemento, el cual culminará con un acabado de tipo </w:t>
      </w:r>
      <w:proofErr w:type="spellStart"/>
      <w:r w:rsidRPr="000808D1">
        <w:rPr>
          <w:rFonts w:ascii="Verdana" w:eastAsia="Calibri" w:hAnsi="Verdana" w:cs="Tahoma"/>
          <w:sz w:val="18"/>
          <w:szCs w:val="18"/>
        </w:rPr>
        <w:t>frotachado</w:t>
      </w:r>
      <w:proofErr w:type="spellEnd"/>
      <w:r w:rsidRPr="000808D1">
        <w:rPr>
          <w:rFonts w:ascii="Verdana" w:eastAsia="Calibri" w:hAnsi="Verdana" w:cs="Tahoma"/>
          <w:sz w:val="18"/>
          <w:szCs w:val="18"/>
        </w:rPr>
        <w:t>.</w:t>
      </w:r>
    </w:p>
    <w:p w14:paraId="2B7A1287" w14:textId="77777777" w:rsidR="00DE7090" w:rsidRPr="000808D1" w:rsidRDefault="00DE7090" w:rsidP="00DE7090">
      <w:pPr>
        <w:widowControl w:val="0"/>
        <w:autoSpaceDE w:val="0"/>
        <w:autoSpaceDN w:val="0"/>
        <w:jc w:val="both"/>
        <w:rPr>
          <w:rFonts w:ascii="Verdana" w:eastAsia="Calibri" w:hAnsi="Verdana" w:cs="Tahoma"/>
          <w:sz w:val="18"/>
          <w:szCs w:val="18"/>
        </w:rPr>
      </w:pPr>
    </w:p>
    <w:p w14:paraId="05259FB6" w14:textId="77777777" w:rsidR="00DE7090" w:rsidRPr="000808D1" w:rsidRDefault="00DE7090" w:rsidP="00DE7090">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F6CB45B" w14:textId="77777777" w:rsidR="00DE7090" w:rsidRPr="000808D1" w:rsidRDefault="00DE7090" w:rsidP="00DE7090">
      <w:pPr>
        <w:widowControl w:val="0"/>
        <w:autoSpaceDE w:val="0"/>
        <w:autoSpaceDN w:val="0"/>
        <w:jc w:val="both"/>
        <w:rPr>
          <w:rFonts w:ascii="Verdana" w:eastAsia="Calibri" w:hAnsi="Verdana" w:cs="Tahoma"/>
          <w:sz w:val="18"/>
          <w:szCs w:val="18"/>
        </w:rPr>
      </w:pPr>
    </w:p>
    <w:p w14:paraId="584FB31E" w14:textId="77777777" w:rsidR="00DE7090" w:rsidRPr="000808D1" w:rsidRDefault="00DE7090" w:rsidP="00DE7090">
      <w:pPr>
        <w:widowControl w:val="0"/>
        <w:autoSpaceDE w:val="0"/>
        <w:autoSpaceDN w:val="0"/>
        <w:spacing w:after="120"/>
        <w:jc w:val="both"/>
        <w:rPr>
          <w:rFonts w:ascii="Verdana" w:eastAsia="Arial" w:hAnsi="Verdana" w:cs="Tahoma"/>
          <w:sz w:val="18"/>
          <w:szCs w:val="18"/>
        </w:rPr>
      </w:pPr>
      <w:r w:rsidRPr="000808D1">
        <w:rPr>
          <w:rFonts w:ascii="Verdana" w:eastAsia="Arial" w:hAnsi="Verdana" w:cs="Tahoma"/>
          <w:b/>
          <w:sz w:val="18"/>
          <w:szCs w:val="18"/>
        </w:rPr>
        <w:t>Criterios de Control, Aceptación y Rechazo</w:t>
      </w:r>
    </w:p>
    <w:p w14:paraId="04975840" w14:textId="77777777" w:rsidR="00DE7090" w:rsidRPr="000808D1" w:rsidRDefault="00DE7090" w:rsidP="00DE7090">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El Inspector de proyecto deberá verificar que la ejecución del ítem no presenta ningún defecto de materiales, de ejecución o de dimensiones mediante inspección visual u otro método conveniente.</w:t>
      </w:r>
    </w:p>
    <w:p w14:paraId="3D213444" w14:textId="77777777" w:rsidR="00DE7090" w:rsidRPr="000808D1" w:rsidRDefault="00DE7090" w:rsidP="00DE7090">
      <w:pPr>
        <w:widowControl w:val="0"/>
        <w:tabs>
          <w:tab w:val="left" w:pos="560"/>
        </w:tabs>
        <w:autoSpaceDE w:val="0"/>
        <w:autoSpaceDN w:val="0"/>
        <w:jc w:val="both"/>
        <w:rPr>
          <w:rFonts w:ascii="Verdana" w:eastAsia="Calibri" w:hAnsi="Verdana" w:cs="Tahoma"/>
          <w:sz w:val="18"/>
          <w:szCs w:val="18"/>
        </w:rPr>
      </w:pPr>
    </w:p>
    <w:tbl>
      <w:tblPr>
        <w:tblStyle w:val="TablaconcuadrculaCOPA3"/>
        <w:tblW w:w="9918" w:type="dxa"/>
        <w:tblLook w:val="04A0" w:firstRow="1" w:lastRow="0" w:firstColumn="1" w:lastColumn="0" w:noHBand="0" w:noVBand="1"/>
      </w:tblPr>
      <w:tblGrid>
        <w:gridCol w:w="584"/>
        <w:gridCol w:w="2385"/>
        <w:gridCol w:w="1145"/>
        <w:gridCol w:w="5804"/>
      </w:tblGrid>
      <w:tr w:rsidR="00DE7090" w:rsidRPr="000808D1" w14:paraId="617AE241" w14:textId="77777777" w:rsidTr="00FF4F0C">
        <w:tc>
          <w:tcPr>
            <w:tcW w:w="584" w:type="dxa"/>
            <w:shd w:val="clear" w:color="auto" w:fill="1F3864" w:themeFill="accent5" w:themeFillShade="80"/>
          </w:tcPr>
          <w:p w14:paraId="3DDEE434" w14:textId="77777777" w:rsidR="00DE7090" w:rsidRPr="000808D1" w:rsidRDefault="00DE7090" w:rsidP="00FF4F0C">
            <w:pPr>
              <w:jc w:val="center"/>
              <w:rPr>
                <w:rFonts w:ascii="Verdana" w:hAnsi="Verdana"/>
                <w:b/>
                <w:sz w:val="18"/>
                <w:szCs w:val="18"/>
              </w:rPr>
            </w:pPr>
            <w:proofErr w:type="spellStart"/>
            <w:r w:rsidRPr="000808D1">
              <w:rPr>
                <w:rFonts w:ascii="Verdana" w:hAnsi="Verdana"/>
                <w:b/>
                <w:sz w:val="18"/>
                <w:szCs w:val="18"/>
              </w:rPr>
              <w:t>N°</w:t>
            </w:r>
            <w:proofErr w:type="spellEnd"/>
          </w:p>
        </w:tc>
        <w:tc>
          <w:tcPr>
            <w:tcW w:w="2385" w:type="dxa"/>
            <w:shd w:val="clear" w:color="auto" w:fill="1F3864" w:themeFill="accent5" w:themeFillShade="80"/>
          </w:tcPr>
          <w:p w14:paraId="2AE56E04" w14:textId="77777777" w:rsidR="00DE7090" w:rsidRPr="000808D1" w:rsidRDefault="00DE7090" w:rsidP="00FF4F0C">
            <w:pPr>
              <w:spacing w:line="360" w:lineRule="auto"/>
              <w:jc w:val="center"/>
              <w:rPr>
                <w:rFonts w:ascii="Verdana" w:hAnsi="Verdana"/>
                <w:b/>
                <w:sz w:val="18"/>
                <w:szCs w:val="18"/>
              </w:rPr>
            </w:pPr>
            <w:r w:rsidRPr="000808D1">
              <w:rPr>
                <w:rFonts w:ascii="Verdana" w:hAnsi="Verdana"/>
                <w:b/>
                <w:sz w:val="18"/>
                <w:szCs w:val="18"/>
              </w:rPr>
              <w:t>CÓDIGO</w:t>
            </w:r>
          </w:p>
        </w:tc>
        <w:tc>
          <w:tcPr>
            <w:tcW w:w="1145" w:type="dxa"/>
            <w:shd w:val="clear" w:color="auto" w:fill="1F3864" w:themeFill="accent5" w:themeFillShade="80"/>
          </w:tcPr>
          <w:p w14:paraId="3EBA6219"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UNIDAD</w:t>
            </w:r>
          </w:p>
        </w:tc>
        <w:tc>
          <w:tcPr>
            <w:tcW w:w="5804" w:type="dxa"/>
            <w:shd w:val="clear" w:color="auto" w:fill="1F3864" w:themeFill="accent5" w:themeFillShade="80"/>
          </w:tcPr>
          <w:p w14:paraId="0F524056" w14:textId="77777777" w:rsidR="00DE7090" w:rsidRPr="000808D1" w:rsidRDefault="00DE7090" w:rsidP="00FF4F0C">
            <w:pPr>
              <w:jc w:val="center"/>
              <w:rPr>
                <w:rFonts w:ascii="Verdana" w:hAnsi="Verdana"/>
                <w:b/>
                <w:sz w:val="18"/>
                <w:szCs w:val="18"/>
              </w:rPr>
            </w:pPr>
            <w:r w:rsidRPr="000808D1">
              <w:rPr>
                <w:rFonts w:ascii="Verdana" w:hAnsi="Verdana"/>
                <w:b/>
                <w:sz w:val="18"/>
                <w:szCs w:val="18"/>
              </w:rPr>
              <w:t>ÍTEM</w:t>
            </w:r>
          </w:p>
        </w:tc>
      </w:tr>
      <w:tr w:rsidR="00DE7090" w:rsidRPr="000808D1" w14:paraId="375B1800" w14:textId="77777777" w:rsidTr="00FF4F0C">
        <w:tc>
          <w:tcPr>
            <w:tcW w:w="584" w:type="dxa"/>
            <w:shd w:val="clear" w:color="auto" w:fill="BDD6EE" w:themeFill="accent1" w:themeFillTint="66"/>
          </w:tcPr>
          <w:p w14:paraId="4246CE99" w14:textId="77777777" w:rsidR="00DE7090" w:rsidRPr="000808D1" w:rsidRDefault="00DE7090" w:rsidP="00FF4F0C">
            <w:pPr>
              <w:jc w:val="both"/>
              <w:rPr>
                <w:rFonts w:ascii="Verdana" w:hAnsi="Verdana"/>
                <w:b/>
                <w:sz w:val="18"/>
                <w:szCs w:val="18"/>
              </w:rPr>
            </w:pPr>
            <w:r w:rsidRPr="000808D1">
              <w:rPr>
                <w:rFonts w:ascii="Verdana" w:hAnsi="Verdana"/>
                <w:b/>
                <w:sz w:val="18"/>
                <w:szCs w:val="18"/>
              </w:rPr>
              <w:t>5</w:t>
            </w:r>
            <w:r>
              <w:rPr>
                <w:rFonts w:ascii="Verdana" w:hAnsi="Verdana"/>
                <w:b/>
                <w:sz w:val="18"/>
                <w:szCs w:val="18"/>
              </w:rPr>
              <w:t>2</w:t>
            </w:r>
          </w:p>
        </w:tc>
        <w:tc>
          <w:tcPr>
            <w:tcW w:w="2385" w:type="dxa"/>
            <w:shd w:val="clear" w:color="auto" w:fill="BDD6EE" w:themeFill="accent1" w:themeFillTint="66"/>
            <w:vAlign w:val="center"/>
          </w:tcPr>
          <w:p w14:paraId="3170AE82" w14:textId="77777777" w:rsidR="00DE7090" w:rsidRPr="000808D1" w:rsidRDefault="00DE7090" w:rsidP="00FF4F0C">
            <w:pPr>
              <w:jc w:val="center"/>
              <w:rPr>
                <w:rFonts w:ascii="Verdana" w:hAnsi="Verdana"/>
                <w:b/>
                <w:bCs/>
                <w:color w:val="212529"/>
                <w:sz w:val="18"/>
                <w:szCs w:val="18"/>
              </w:rPr>
            </w:pPr>
            <w:r w:rsidRPr="000808D1">
              <w:rPr>
                <w:rFonts w:ascii="Source Sans Pro" w:hAnsi="Source Sans Pro"/>
                <w:color w:val="212529"/>
                <w:sz w:val="18"/>
                <w:szCs w:val="18"/>
              </w:rPr>
              <w:br/>
            </w:r>
            <w:r w:rsidRPr="000808D1">
              <w:rPr>
                <w:rFonts w:ascii="Verdana" w:hAnsi="Verdana"/>
                <w:b/>
                <w:bCs/>
                <w:color w:val="212529"/>
                <w:sz w:val="18"/>
                <w:szCs w:val="18"/>
              </w:rPr>
              <w:t>VAC-IA-TAN-01</w:t>
            </w:r>
          </w:p>
          <w:p w14:paraId="4AE36C6B" w14:textId="77777777" w:rsidR="00DE7090" w:rsidRPr="000808D1" w:rsidRDefault="00DE7090" w:rsidP="00FF4F0C">
            <w:pPr>
              <w:jc w:val="center"/>
              <w:rPr>
                <w:rFonts w:ascii="Verdana" w:hAnsi="Verdana"/>
                <w:b/>
                <w:sz w:val="18"/>
                <w:szCs w:val="18"/>
              </w:rPr>
            </w:pPr>
          </w:p>
        </w:tc>
        <w:tc>
          <w:tcPr>
            <w:tcW w:w="1145" w:type="dxa"/>
            <w:shd w:val="clear" w:color="auto" w:fill="BDD6EE" w:themeFill="accent1" w:themeFillTint="66"/>
            <w:vAlign w:val="center"/>
          </w:tcPr>
          <w:p w14:paraId="11C331BF" w14:textId="77777777" w:rsidR="00DE7090" w:rsidRPr="000808D1" w:rsidRDefault="00DE7090" w:rsidP="00FF4F0C">
            <w:pPr>
              <w:jc w:val="center"/>
              <w:rPr>
                <w:rFonts w:ascii="Verdana" w:hAnsi="Verdana"/>
                <w:b/>
                <w:sz w:val="18"/>
                <w:szCs w:val="18"/>
              </w:rPr>
            </w:pPr>
            <w:r w:rsidRPr="000808D1">
              <w:rPr>
                <w:rFonts w:ascii="Tahoma" w:eastAsia="Calibri" w:hAnsi="Tahoma" w:cs="Tahoma"/>
                <w:b/>
                <w:sz w:val="18"/>
                <w:szCs w:val="18"/>
              </w:rPr>
              <w:t>GLB</w:t>
            </w:r>
          </w:p>
        </w:tc>
        <w:tc>
          <w:tcPr>
            <w:tcW w:w="5804" w:type="dxa"/>
            <w:shd w:val="clear" w:color="auto" w:fill="BDD6EE" w:themeFill="accent1" w:themeFillTint="66"/>
            <w:vAlign w:val="center"/>
          </w:tcPr>
          <w:p w14:paraId="08581CF2" w14:textId="77777777" w:rsidR="00DE7090" w:rsidRPr="000808D1" w:rsidRDefault="00DE7090" w:rsidP="00FF4F0C">
            <w:pPr>
              <w:spacing w:line="276" w:lineRule="auto"/>
              <w:jc w:val="center"/>
              <w:rPr>
                <w:rFonts w:ascii="Verdana" w:hAnsi="Verdana"/>
                <w:b/>
                <w:sz w:val="18"/>
                <w:szCs w:val="18"/>
              </w:rPr>
            </w:pPr>
            <w:r w:rsidRPr="000808D1">
              <w:rPr>
                <w:rFonts w:ascii="Verdana" w:hAnsi="Verdana" w:cs="Tahoma"/>
                <w:b/>
                <w:bCs/>
                <w:sz w:val="18"/>
                <w:szCs w:val="18"/>
              </w:rPr>
              <w:t>PROVISIÓN Y COLOCADO DE TANQUE PLÁSTICO DE AGUA DE 450 LITROS C/ACCESORIOS</w:t>
            </w:r>
          </w:p>
        </w:tc>
      </w:tr>
    </w:tbl>
    <w:p w14:paraId="3CB498A8" w14:textId="77777777" w:rsidR="00DE7090" w:rsidRPr="000808D1" w:rsidRDefault="00DE7090" w:rsidP="00DE7090">
      <w:pPr>
        <w:jc w:val="both"/>
        <w:rPr>
          <w:rFonts w:ascii="Verdana" w:hAnsi="Verdana"/>
          <w:b/>
          <w:sz w:val="18"/>
          <w:szCs w:val="18"/>
        </w:rPr>
      </w:pPr>
      <w:r w:rsidRPr="000808D1">
        <w:rPr>
          <w:rFonts w:ascii="Verdana" w:hAnsi="Verdana"/>
          <w:b/>
          <w:sz w:val="18"/>
          <w:szCs w:val="18"/>
        </w:rPr>
        <w:t>DESCRIPCIÓN. –</w:t>
      </w:r>
    </w:p>
    <w:p w14:paraId="77514B01" w14:textId="77777777" w:rsidR="00DE7090" w:rsidRPr="000808D1" w:rsidRDefault="00DE7090" w:rsidP="00DE7090">
      <w:pPr>
        <w:jc w:val="both"/>
        <w:rPr>
          <w:rFonts w:ascii="Verdana" w:hAnsi="Verdana" w:cs="Tahoma"/>
          <w:sz w:val="18"/>
          <w:szCs w:val="18"/>
        </w:rPr>
      </w:pPr>
      <w:r w:rsidRPr="000808D1">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0808D1">
        <w:rPr>
          <w:rFonts w:ascii="Verdana" w:hAnsi="Verdana" w:cs="Tahoma"/>
          <w:sz w:val="18"/>
          <w:szCs w:val="18"/>
        </w:rPr>
        <w:t>tee</w:t>
      </w:r>
      <w:proofErr w:type="spellEnd"/>
      <w:r w:rsidRPr="000808D1">
        <w:rPr>
          <w:rFonts w:ascii="Verdana" w:hAnsi="Verdana" w:cs="Tahoma"/>
          <w:sz w:val="18"/>
          <w:szCs w:val="18"/>
        </w:rPr>
        <w:t xml:space="preserve"> de 1/2”, 2 codos, teflón) de acuerdo a la ubicación y cantidad establecida en los planos de detalle y/o instrucciones del Inspector de Proyecto.</w:t>
      </w:r>
    </w:p>
    <w:p w14:paraId="04B76DBD" w14:textId="77777777" w:rsidR="00DE7090" w:rsidRPr="000808D1" w:rsidRDefault="00DE7090" w:rsidP="00DE7090">
      <w:pPr>
        <w:jc w:val="both"/>
        <w:rPr>
          <w:rFonts w:ascii="Verdana" w:hAnsi="Verdana"/>
          <w:sz w:val="18"/>
          <w:szCs w:val="18"/>
          <w:highlight w:val="yellow"/>
        </w:rPr>
      </w:pPr>
    </w:p>
    <w:p w14:paraId="0BF98F41" w14:textId="77777777" w:rsidR="00DE7090" w:rsidRPr="000808D1" w:rsidRDefault="00DE7090" w:rsidP="00DE7090">
      <w:pPr>
        <w:jc w:val="both"/>
        <w:rPr>
          <w:rFonts w:ascii="Verdana" w:hAnsi="Verdana"/>
          <w:b/>
          <w:sz w:val="18"/>
          <w:szCs w:val="18"/>
        </w:rPr>
      </w:pPr>
      <w:r w:rsidRPr="000808D1">
        <w:rPr>
          <w:rFonts w:ascii="Verdana" w:hAnsi="Verdana"/>
          <w:b/>
          <w:sz w:val="18"/>
          <w:szCs w:val="18"/>
        </w:rPr>
        <w:t>MATERIALES, HERRAMIENTAS Y EQUIPO. –</w:t>
      </w:r>
    </w:p>
    <w:p w14:paraId="7FF96ECD"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Los materiales a emplearse deberán ser suministrados de acuerdo al siguiente detalle:</w:t>
      </w:r>
    </w:p>
    <w:p w14:paraId="1F1CA589" w14:textId="77777777" w:rsidR="00DE7090" w:rsidRPr="000808D1" w:rsidRDefault="00DE7090" w:rsidP="00DE7090">
      <w:pPr>
        <w:jc w:val="both"/>
        <w:rPr>
          <w:rFonts w:ascii="Verdana" w:hAnsi="Verdana" w:cs="Tahoma"/>
          <w:sz w:val="18"/>
          <w:szCs w:val="18"/>
        </w:rPr>
      </w:pPr>
    </w:p>
    <w:p w14:paraId="29074460" w14:textId="77777777" w:rsidR="00DE7090" w:rsidRPr="000808D1" w:rsidRDefault="00DE7090" w:rsidP="00DE7090">
      <w:pPr>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D6D4EB" w14:textId="77777777" w:rsidR="00DE7090" w:rsidRPr="000808D1" w:rsidRDefault="00DE7090" w:rsidP="00DE7090">
      <w:pPr>
        <w:jc w:val="both"/>
        <w:rPr>
          <w:rFonts w:ascii="Verdana" w:hAnsi="Verdana" w:cs="Tahoma"/>
          <w:sz w:val="18"/>
          <w:szCs w:val="18"/>
        </w:rPr>
      </w:pPr>
    </w:p>
    <w:p w14:paraId="4AB2FE22" w14:textId="77777777" w:rsidR="00DE7090" w:rsidRPr="000808D1" w:rsidRDefault="00DE7090" w:rsidP="00DE7090">
      <w:pPr>
        <w:jc w:val="both"/>
        <w:rPr>
          <w:rFonts w:ascii="Verdana" w:hAnsi="Verdana" w:cs="Tahoma"/>
          <w:sz w:val="18"/>
          <w:szCs w:val="18"/>
        </w:rPr>
      </w:pPr>
      <w:r w:rsidRPr="000808D1">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FCC321F" w14:textId="77777777" w:rsidR="00DE7090" w:rsidRPr="000808D1" w:rsidRDefault="00DE7090" w:rsidP="00DE7090">
      <w:pPr>
        <w:jc w:val="both"/>
        <w:rPr>
          <w:rFonts w:ascii="Verdana" w:hAnsi="Verdana"/>
          <w:b/>
          <w:sz w:val="18"/>
          <w:szCs w:val="18"/>
        </w:rPr>
      </w:pPr>
    </w:p>
    <w:p w14:paraId="67ABABF2" w14:textId="77777777" w:rsidR="00DE7090" w:rsidRPr="000808D1" w:rsidRDefault="00DE7090" w:rsidP="00DE7090">
      <w:pPr>
        <w:jc w:val="both"/>
        <w:rPr>
          <w:rFonts w:ascii="Verdana" w:hAnsi="Verdana"/>
          <w:b/>
          <w:sz w:val="18"/>
          <w:szCs w:val="18"/>
        </w:rPr>
      </w:pPr>
      <w:r w:rsidRPr="000808D1">
        <w:rPr>
          <w:rFonts w:ascii="Verdana" w:hAnsi="Verdana"/>
          <w:b/>
          <w:sz w:val="18"/>
          <w:szCs w:val="18"/>
        </w:rPr>
        <w:t>FORMA DE EJECUCIÓN. –</w:t>
      </w:r>
    </w:p>
    <w:p w14:paraId="3FF05734" w14:textId="77777777" w:rsidR="00DE7090" w:rsidRPr="000808D1" w:rsidRDefault="00DE7090" w:rsidP="00DE7090">
      <w:pPr>
        <w:jc w:val="both"/>
        <w:rPr>
          <w:rFonts w:ascii="Verdana" w:hAnsi="Verdana"/>
          <w:kern w:val="28"/>
          <w:sz w:val="18"/>
          <w:szCs w:val="18"/>
        </w:rPr>
      </w:pPr>
      <w:r w:rsidRPr="000808D1">
        <w:rPr>
          <w:rFonts w:ascii="Verdana" w:hAnsi="Verdana"/>
          <w:kern w:val="28"/>
          <w:sz w:val="18"/>
          <w:szCs w:val="18"/>
        </w:rPr>
        <w:t>Se deberá garantizar la estabilidad y resistencia de toda la estructura y someter al tanque a las pruebas necesarias llenándolo, para el efecto, con agua limpia y potable.</w:t>
      </w:r>
    </w:p>
    <w:p w14:paraId="024E3C23" w14:textId="77777777" w:rsidR="00DE7090" w:rsidRPr="000808D1" w:rsidRDefault="00DE7090" w:rsidP="00DE7090">
      <w:pPr>
        <w:jc w:val="both"/>
        <w:rPr>
          <w:rFonts w:ascii="Verdana" w:hAnsi="Verdana"/>
          <w:kern w:val="28"/>
          <w:sz w:val="18"/>
          <w:szCs w:val="18"/>
        </w:rPr>
      </w:pPr>
    </w:p>
    <w:p w14:paraId="0E65C0D1" w14:textId="77777777" w:rsidR="00DE7090" w:rsidRPr="000808D1" w:rsidRDefault="00DE7090" w:rsidP="00DE7090">
      <w:pPr>
        <w:jc w:val="both"/>
        <w:rPr>
          <w:rFonts w:ascii="Verdana" w:hAnsi="Verdana"/>
          <w:kern w:val="28"/>
          <w:sz w:val="18"/>
          <w:szCs w:val="18"/>
        </w:rPr>
      </w:pPr>
      <w:r w:rsidRPr="000808D1">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808D1">
        <w:rPr>
          <w:rFonts w:ascii="Verdana" w:hAnsi="Verdana"/>
          <w:kern w:val="28"/>
          <w:sz w:val="18"/>
          <w:szCs w:val="18"/>
        </w:rPr>
        <w:t>tee</w:t>
      </w:r>
      <w:proofErr w:type="spellEnd"/>
      <w:r w:rsidRPr="000808D1">
        <w:rPr>
          <w:rFonts w:ascii="Verdana" w:hAnsi="Verdana"/>
          <w:kern w:val="28"/>
          <w:sz w:val="18"/>
          <w:szCs w:val="18"/>
        </w:rPr>
        <w:t xml:space="preserve"> de 1/2”, 2 codos, teflón.</w:t>
      </w:r>
    </w:p>
    <w:p w14:paraId="70A2CAF2" w14:textId="77777777" w:rsidR="00DE7090" w:rsidRPr="000808D1" w:rsidRDefault="00DE7090" w:rsidP="00DE7090">
      <w:pPr>
        <w:jc w:val="both"/>
        <w:rPr>
          <w:rFonts w:ascii="Verdana" w:hAnsi="Verdana"/>
          <w:kern w:val="28"/>
          <w:sz w:val="18"/>
          <w:szCs w:val="18"/>
        </w:rPr>
      </w:pPr>
    </w:p>
    <w:p w14:paraId="30509F86" w14:textId="77777777" w:rsidR="00DE7090" w:rsidRPr="000808D1" w:rsidRDefault="00DE7090" w:rsidP="00DE7090">
      <w:pPr>
        <w:jc w:val="both"/>
        <w:rPr>
          <w:rFonts w:ascii="Verdana" w:hAnsi="Verdana"/>
          <w:kern w:val="28"/>
          <w:sz w:val="18"/>
          <w:szCs w:val="18"/>
        </w:rPr>
      </w:pPr>
      <w:r w:rsidRPr="000808D1">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004AA07" w14:textId="77777777" w:rsidR="00DE7090" w:rsidRPr="000808D1" w:rsidRDefault="00DE7090" w:rsidP="00DE7090">
      <w:pPr>
        <w:jc w:val="both"/>
        <w:rPr>
          <w:rFonts w:ascii="Verdana" w:hAnsi="Verdana"/>
          <w:kern w:val="28"/>
          <w:sz w:val="18"/>
          <w:szCs w:val="18"/>
        </w:rPr>
      </w:pPr>
    </w:p>
    <w:p w14:paraId="6DFB99EB" w14:textId="77777777" w:rsidR="00DE7090" w:rsidRPr="000808D1" w:rsidRDefault="00DE7090" w:rsidP="00DE7090">
      <w:pPr>
        <w:jc w:val="both"/>
        <w:rPr>
          <w:rFonts w:ascii="Verdana" w:hAnsi="Verdana"/>
          <w:kern w:val="28"/>
          <w:sz w:val="18"/>
          <w:szCs w:val="18"/>
        </w:rPr>
      </w:pPr>
      <w:r w:rsidRPr="000808D1">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84CC23B" w14:textId="77777777" w:rsidR="00DE7090" w:rsidRPr="000808D1" w:rsidRDefault="00DE7090" w:rsidP="00DE7090">
      <w:pPr>
        <w:jc w:val="both"/>
        <w:rPr>
          <w:rFonts w:ascii="Verdana" w:hAnsi="Verdana"/>
          <w:kern w:val="28"/>
          <w:sz w:val="18"/>
          <w:szCs w:val="18"/>
        </w:rPr>
      </w:pPr>
    </w:p>
    <w:p w14:paraId="63C446FF" w14:textId="77777777" w:rsidR="00DE7090" w:rsidRPr="000808D1" w:rsidRDefault="00DE7090" w:rsidP="00DE7090">
      <w:pPr>
        <w:jc w:val="both"/>
        <w:rPr>
          <w:rFonts w:ascii="Verdana" w:hAnsi="Verdana"/>
          <w:kern w:val="28"/>
          <w:sz w:val="18"/>
          <w:szCs w:val="18"/>
        </w:rPr>
      </w:pPr>
      <w:r w:rsidRPr="000808D1">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BE47E3F" w14:textId="77777777" w:rsidR="00DE7090" w:rsidRPr="000808D1" w:rsidRDefault="00DE7090" w:rsidP="00DE7090">
      <w:pPr>
        <w:jc w:val="both"/>
        <w:rPr>
          <w:rFonts w:ascii="Verdana" w:hAnsi="Verdana"/>
          <w:kern w:val="28"/>
          <w:sz w:val="18"/>
          <w:szCs w:val="18"/>
        </w:rPr>
      </w:pPr>
    </w:p>
    <w:p w14:paraId="07CC4062" w14:textId="77777777" w:rsidR="00DE7090" w:rsidRPr="000808D1" w:rsidRDefault="00DE7090" w:rsidP="00DE7090">
      <w:pPr>
        <w:jc w:val="both"/>
        <w:rPr>
          <w:rFonts w:ascii="Verdana" w:hAnsi="Verdana" w:cs="Tahoma"/>
          <w:b/>
          <w:sz w:val="18"/>
          <w:szCs w:val="18"/>
        </w:rPr>
      </w:pPr>
      <w:r w:rsidRPr="000808D1">
        <w:rPr>
          <w:rFonts w:ascii="Verdana" w:hAnsi="Verdana" w:cs="Tahoma"/>
          <w:b/>
          <w:sz w:val="18"/>
          <w:szCs w:val="18"/>
        </w:rPr>
        <w:t>Criterios de Control, Aceptación y Rechazo</w:t>
      </w:r>
    </w:p>
    <w:p w14:paraId="41CEAF11" w14:textId="77777777" w:rsidR="00DE7090" w:rsidRPr="000808D1" w:rsidRDefault="00DE7090" w:rsidP="00DE7090">
      <w:pPr>
        <w:tabs>
          <w:tab w:val="left" w:pos="560"/>
        </w:tabs>
        <w:jc w:val="both"/>
        <w:rPr>
          <w:rFonts w:ascii="Verdana" w:hAnsi="Verdana"/>
          <w:kern w:val="28"/>
          <w:sz w:val="18"/>
          <w:szCs w:val="18"/>
        </w:rPr>
      </w:pPr>
      <w:r w:rsidRPr="000808D1">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11EF33F" w14:textId="77777777" w:rsidR="00DE7090" w:rsidRPr="000808D1" w:rsidRDefault="00DE7090" w:rsidP="00DE7090">
      <w:pPr>
        <w:tabs>
          <w:tab w:val="left" w:pos="560"/>
        </w:tabs>
        <w:jc w:val="both"/>
        <w:rPr>
          <w:rFonts w:ascii="Verdana" w:hAnsi="Verdana"/>
          <w:kern w:val="28"/>
          <w:sz w:val="18"/>
          <w:szCs w:val="18"/>
        </w:rPr>
      </w:pPr>
    </w:p>
    <w:p w14:paraId="0B668A16" w14:textId="77777777" w:rsidR="00DE7090" w:rsidRPr="000808D1" w:rsidRDefault="00DE7090" w:rsidP="00DE7090">
      <w:pPr>
        <w:tabs>
          <w:tab w:val="left" w:pos="560"/>
        </w:tabs>
        <w:jc w:val="both"/>
        <w:rPr>
          <w:rFonts w:ascii="Verdana" w:hAnsi="Verdana"/>
          <w:kern w:val="28"/>
          <w:sz w:val="18"/>
          <w:szCs w:val="18"/>
        </w:rPr>
      </w:pPr>
      <w:r w:rsidRPr="000808D1">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77CC2B6E" w14:textId="77777777" w:rsidR="00DE7090" w:rsidRPr="000808D1" w:rsidRDefault="00DE7090" w:rsidP="00DE7090">
      <w:pPr>
        <w:tabs>
          <w:tab w:val="left" w:pos="8711"/>
        </w:tabs>
        <w:jc w:val="both"/>
        <w:rPr>
          <w:rFonts w:ascii="Verdana" w:hAnsi="Verdana" w:cs="Tahoma"/>
          <w:b/>
          <w:sz w:val="18"/>
          <w:szCs w:val="18"/>
        </w:rPr>
      </w:pPr>
      <w:r w:rsidRPr="000808D1">
        <w:rPr>
          <w:rFonts w:ascii="Verdana" w:hAnsi="Verdana" w:cs="Tahoma"/>
          <w:b/>
          <w:sz w:val="18"/>
          <w:szCs w:val="18"/>
        </w:rPr>
        <w:t xml:space="preserve">FORMA DE PAGO. - </w:t>
      </w:r>
    </w:p>
    <w:p w14:paraId="6EAB1910"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34ED6FA0" w14:textId="77777777" w:rsidR="00DE7090" w:rsidRPr="000808D1" w:rsidRDefault="00DE7090" w:rsidP="00DE7090">
      <w:pPr>
        <w:tabs>
          <w:tab w:val="left" w:pos="8711"/>
        </w:tabs>
        <w:jc w:val="both"/>
        <w:rPr>
          <w:rFonts w:ascii="Verdana" w:hAnsi="Verdana" w:cs="Tahoma"/>
          <w:sz w:val="18"/>
          <w:szCs w:val="18"/>
        </w:rPr>
      </w:pPr>
    </w:p>
    <w:p w14:paraId="13E02DDC" w14:textId="77777777" w:rsidR="00DE7090" w:rsidRPr="000808D1" w:rsidRDefault="00DE7090" w:rsidP="00DE7090">
      <w:pPr>
        <w:tabs>
          <w:tab w:val="left" w:pos="8711"/>
        </w:tabs>
        <w:jc w:val="both"/>
        <w:rPr>
          <w:rFonts w:ascii="Verdana" w:hAnsi="Verdana" w:cs="Tahoma"/>
          <w:sz w:val="18"/>
          <w:szCs w:val="18"/>
        </w:rPr>
      </w:pPr>
      <w:r w:rsidRPr="000808D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1A4C1782" w14:textId="77777777" w:rsidR="00DE7090" w:rsidRPr="000808D1" w:rsidRDefault="00DE7090" w:rsidP="00DE7090">
      <w:pPr>
        <w:tabs>
          <w:tab w:val="left" w:pos="560"/>
        </w:tabs>
        <w:jc w:val="both"/>
        <w:rPr>
          <w:rFonts w:ascii="Verdana" w:hAnsi="Verdana" w:cstheme="minorHAnsi"/>
          <w:color w:val="000000"/>
          <w:sz w:val="18"/>
          <w:szCs w:val="18"/>
        </w:rPr>
      </w:pPr>
    </w:p>
    <w:p w14:paraId="742E8DBF" w14:textId="77777777" w:rsidR="00DE7090" w:rsidRDefault="00DE7090" w:rsidP="00DE7090">
      <w:pPr>
        <w:jc w:val="both"/>
        <w:rPr>
          <w:rFonts w:ascii="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E7090" w:rsidRPr="000808D1" w14:paraId="2B817D56" w14:textId="77777777" w:rsidTr="00FF4F0C">
        <w:tc>
          <w:tcPr>
            <w:tcW w:w="584" w:type="dxa"/>
            <w:shd w:val="clear" w:color="auto" w:fill="1F3864" w:themeFill="accent5" w:themeFillShade="80"/>
          </w:tcPr>
          <w:p w14:paraId="3900C914" w14:textId="77777777" w:rsidR="00DE7090" w:rsidRPr="000808D1" w:rsidRDefault="00DE7090" w:rsidP="00FF4F0C">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6E2EE54C"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181F7711"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0A2794BB"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E7090" w:rsidRPr="000808D1" w14:paraId="5A4DE84E" w14:textId="77777777" w:rsidTr="00FF4F0C">
        <w:tc>
          <w:tcPr>
            <w:tcW w:w="584" w:type="dxa"/>
            <w:shd w:val="clear" w:color="auto" w:fill="BDD6EE" w:themeFill="accent1" w:themeFillTint="66"/>
          </w:tcPr>
          <w:p w14:paraId="21B216F3" w14:textId="77777777" w:rsidR="00DE7090" w:rsidRPr="000808D1" w:rsidRDefault="00DE7090" w:rsidP="00FF4F0C">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53</w:t>
            </w:r>
          </w:p>
        </w:tc>
        <w:tc>
          <w:tcPr>
            <w:tcW w:w="2385" w:type="dxa"/>
            <w:shd w:val="clear" w:color="auto" w:fill="BDD6EE" w:themeFill="accent1" w:themeFillTint="66"/>
          </w:tcPr>
          <w:p w14:paraId="48271F6D"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VAC-OF-LIM-1</w:t>
            </w:r>
          </w:p>
        </w:tc>
        <w:tc>
          <w:tcPr>
            <w:tcW w:w="1145" w:type="dxa"/>
            <w:shd w:val="clear" w:color="auto" w:fill="BDD6EE" w:themeFill="accent1" w:themeFillTint="66"/>
          </w:tcPr>
          <w:p w14:paraId="1FED6673"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520" w:type="dxa"/>
            <w:shd w:val="clear" w:color="auto" w:fill="BDD6EE" w:themeFill="accent1" w:themeFillTint="66"/>
          </w:tcPr>
          <w:p w14:paraId="7180190C" w14:textId="77777777" w:rsidR="00DE7090" w:rsidRPr="000808D1" w:rsidRDefault="00DE7090" w:rsidP="00FF4F0C">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LIMPIEZA GENERAL</w:t>
            </w:r>
          </w:p>
        </w:tc>
      </w:tr>
    </w:tbl>
    <w:p w14:paraId="79D5D76B" w14:textId="77777777" w:rsidR="00DE7090" w:rsidRPr="000808D1" w:rsidRDefault="00DE7090" w:rsidP="00DE7090">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DESCRIPCIÓN. -</w:t>
      </w:r>
    </w:p>
    <w:p w14:paraId="1BB610F8"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2B5BF8E"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1826CAD" w14:textId="77777777" w:rsidR="00DE7090" w:rsidRPr="000808D1" w:rsidRDefault="00DE7090" w:rsidP="00DE7090">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MATERIALES, HERRAMIENTAS Y EQUIPO. -</w:t>
      </w:r>
    </w:p>
    <w:p w14:paraId="038FE445"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234E01E" w14:textId="77777777" w:rsidR="00DE7090" w:rsidRPr="000808D1" w:rsidRDefault="00DE7090" w:rsidP="00DE7090">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0186B4F4" w14:textId="77777777" w:rsidR="00DE7090" w:rsidRPr="000808D1" w:rsidRDefault="00DE7090" w:rsidP="00DE7090">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FORMA DE EJECUCIÓN. -</w:t>
      </w:r>
    </w:p>
    <w:p w14:paraId="27D8A4E5"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0808D1">
        <w:rPr>
          <w:rFonts w:ascii="Verdana" w:eastAsia="Arial" w:hAnsi="Verdana" w:cs="Tahoma"/>
          <w:color w:val="000000" w:themeColor="text1"/>
          <w:sz w:val="18"/>
          <w:szCs w:val="18"/>
          <w:lang w:eastAsia="es-ES"/>
        </w:rPr>
        <w:t>todos los trabajos necesarios para mantener la obra libre de desechos para aprobación y aceptación</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del Inspector de proyecto. </w:t>
      </w:r>
    </w:p>
    <w:p w14:paraId="3D3ABE22" w14:textId="77777777" w:rsidR="00DE7090" w:rsidRPr="000808D1" w:rsidRDefault="00DE7090" w:rsidP="00DE7090">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19CF4A2" w14:textId="77777777" w:rsidR="00DE7090" w:rsidRPr="00170BC6" w:rsidRDefault="00DE7090" w:rsidP="00DE7090">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0808D1">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tbl>
      <w:tblPr>
        <w:tblStyle w:val="Tablaconcuadrcula"/>
        <w:tblW w:w="9776" w:type="dxa"/>
        <w:tblLook w:val="04A0" w:firstRow="1" w:lastRow="0" w:firstColumn="1" w:lastColumn="0" w:noHBand="0" w:noVBand="1"/>
      </w:tblPr>
      <w:tblGrid>
        <w:gridCol w:w="584"/>
        <w:gridCol w:w="2105"/>
        <w:gridCol w:w="1425"/>
        <w:gridCol w:w="5662"/>
      </w:tblGrid>
      <w:tr w:rsidR="00DE7090" w:rsidRPr="00894018" w14:paraId="21F5E0A1" w14:textId="77777777" w:rsidTr="00FF4F0C">
        <w:tc>
          <w:tcPr>
            <w:tcW w:w="584" w:type="dxa"/>
            <w:shd w:val="clear" w:color="auto" w:fill="1F3864" w:themeFill="accent5" w:themeFillShade="80"/>
            <w:vAlign w:val="center"/>
          </w:tcPr>
          <w:p w14:paraId="4D61B794" w14:textId="77777777" w:rsidR="00DE7090" w:rsidRPr="00894018" w:rsidRDefault="00DE7090" w:rsidP="00FF4F0C">
            <w:pPr>
              <w:widowControl w:val="0"/>
              <w:autoSpaceDE w:val="0"/>
              <w:autoSpaceDN w:val="0"/>
              <w:jc w:val="center"/>
              <w:rPr>
                <w:rFonts w:ascii="Verdana" w:eastAsia="Arial" w:hAnsi="Verdana" w:cs="Arial"/>
                <w:b/>
                <w:sz w:val="18"/>
                <w:szCs w:val="18"/>
              </w:rPr>
            </w:pPr>
            <w:proofErr w:type="spellStart"/>
            <w:r w:rsidRPr="00894018">
              <w:rPr>
                <w:rFonts w:ascii="Verdana" w:eastAsia="Arial" w:hAnsi="Verdana" w:cs="Arial"/>
                <w:b/>
                <w:sz w:val="18"/>
                <w:szCs w:val="18"/>
              </w:rPr>
              <w:t>N°</w:t>
            </w:r>
            <w:proofErr w:type="spellEnd"/>
          </w:p>
        </w:tc>
        <w:tc>
          <w:tcPr>
            <w:tcW w:w="2105" w:type="dxa"/>
            <w:shd w:val="clear" w:color="auto" w:fill="1F3864" w:themeFill="accent5" w:themeFillShade="80"/>
            <w:vAlign w:val="center"/>
          </w:tcPr>
          <w:p w14:paraId="38CC829B" w14:textId="77777777" w:rsidR="00DE7090" w:rsidRPr="00894018" w:rsidRDefault="00DE7090" w:rsidP="00FF4F0C">
            <w:pPr>
              <w:widowControl w:val="0"/>
              <w:autoSpaceDE w:val="0"/>
              <w:autoSpaceDN w:val="0"/>
              <w:spacing w:line="360" w:lineRule="auto"/>
              <w:jc w:val="center"/>
              <w:rPr>
                <w:rFonts w:ascii="Verdana" w:eastAsia="Arial" w:hAnsi="Verdana" w:cs="Arial"/>
                <w:b/>
                <w:sz w:val="18"/>
                <w:szCs w:val="18"/>
              </w:rPr>
            </w:pPr>
            <w:r w:rsidRPr="00894018">
              <w:rPr>
                <w:rFonts w:ascii="Verdana" w:eastAsia="Arial" w:hAnsi="Verdana" w:cs="Arial"/>
                <w:b/>
                <w:sz w:val="18"/>
                <w:szCs w:val="18"/>
              </w:rPr>
              <w:t>CODIGO</w:t>
            </w:r>
          </w:p>
        </w:tc>
        <w:tc>
          <w:tcPr>
            <w:tcW w:w="1425" w:type="dxa"/>
            <w:shd w:val="clear" w:color="auto" w:fill="1F3864" w:themeFill="accent5" w:themeFillShade="80"/>
            <w:vAlign w:val="center"/>
          </w:tcPr>
          <w:p w14:paraId="18BB45FC" w14:textId="77777777" w:rsidR="00DE7090" w:rsidRPr="00894018" w:rsidRDefault="00DE7090" w:rsidP="00FF4F0C">
            <w:pPr>
              <w:widowControl w:val="0"/>
              <w:autoSpaceDE w:val="0"/>
              <w:autoSpaceDN w:val="0"/>
              <w:jc w:val="center"/>
              <w:rPr>
                <w:rFonts w:ascii="Verdana" w:eastAsia="Arial" w:hAnsi="Verdana" w:cs="Arial"/>
                <w:b/>
                <w:sz w:val="18"/>
                <w:szCs w:val="18"/>
              </w:rPr>
            </w:pPr>
            <w:r w:rsidRPr="00894018">
              <w:rPr>
                <w:rFonts w:ascii="Verdana" w:eastAsia="Arial" w:hAnsi="Verdana" w:cs="Arial"/>
                <w:b/>
                <w:sz w:val="18"/>
                <w:szCs w:val="18"/>
              </w:rPr>
              <w:t>UNIDAD</w:t>
            </w:r>
          </w:p>
        </w:tc>
        <w:tc>
          <w:tcPr>
            <w:tcW w:w="5662" w:type="dxa"/>
            <w:shd w:val="clear" w:color="auto" w:fill="1F3864" w:themeFill="accent5" w:themeFillShade="80"/>
            <w:vAlign w:val="center"/>
          </w:tcPr>
          <w:p w14:paraId="63788792" w14:textId="77777777" w:rsidR="00DE7090" w:rsidRPr="00894018" w:rsidRDefault="00DE7090" w:rsidP="00FF4F0C">
            <w:pPr>
              <w:widowControl w:val="0"/>
              <w:autoSpaceDE w:val="0"/>
              <w:autoSpaceDN w:val="0"/>
              <w:jc w:val="center"/>
              <w:rPr>
                <w:rFonts w:ascii="Verdana" w:eastAsia="Arial" w:hAnsi="Verdana" w:cs="Arial"/>
                <w:b/>
                <w:sz w:val="18"/>
                <w:szCs w:val="18"/>
              </w:rPr>
            </w:pPr>
            <w:r w:rsidRPr="00894018">
              <w:rPr>
                <w:rFonts w:ascii="Verdana" w:eastAsia="Arial" w:hAnsi="Verdana" w:cs="Arial"/>
                <w:b/>
                <w:sz w:val="18"/>
                <w:szCs w:val="18"/>
              </w:rPr>
              <w:t>ITEM</w:t>
            </w:r>
          </w:p>
        </w:tc>
      </w:tr>
      <w:tr w:rsidR="00DE7090" w:rsidRPr="00894018" w14:paraId="3E4B83B0" w14:textId="77777777" w:rsidTr="00FF4F0C">
        <w:tc>
          <w:tcPr>
            <w:tcW w:w="584" w:type="dxa"/>
            <w:shd w:val="clear" w:color="auto" w:fill="BDD6EE" w:themeFill="accent1" w:themeFillTint="66"/>
            <w:vAlign w:val="center"/>
          </w:tcPr>
          <w:p w14:paraId="70B74C3D" w14:textId="77777777" w:rsidR="00DE7090" w:rsidRPr="00894018" w:rsidRDefault="00DE7090" w:rsidP="00FF4F0C">
            <w:pPr>
              <w:widowControl w:val="0"/>
              <w:autoSpaceDE w:val="0"/>
              <w:autoSpaceDN w:val="0"/>
              <w:jc w:val="center"/>
              <w:rPr>
                <w:rFonts w:ascii="Verdana" w:eastAsia="Arial" w:hAnsi="Verdana" w:cs="Arial"/>
                <w:b/>
                <w:sz w:val="18"/>
                <w:szCs w:val="18"/>
              </w:rPr>
            </w:pPr>
            <w:r w:rsidRPr="00894018">
              <w:rPr>
                <w:rFonts w:ascii="Verdana" w:eastAsia="Arial" w:hAnsi="Verdana" w:cs="Arial"/>
                <w:b/>
                <w:sz w:val="18"/>
                <w:szCs w:val="18"/>
              </w:rPr>
              <w:t>54</w:t>
            </w:r>
          </w:p>
        </w:tc>
        <w:tc>
          <w:tcPr>
            <w:tcW w:w="2105" w:type="dxa"/>
            <w:shd w:val="clear" w:color="auto" w:fill="BDD6EE" w:themeFill="accent1" w:themeFillTint="66"/>
            <w:vAlign w:val="center"/>
          </w:tcPr>
          <w:p w14:paraId="42F4B280" w14:textId="77777777" w:rsidR="00DE7090" w:rsidRPr="00894018" w:rsidRDefault="00DE7090" w:rsidP="00FF4F0C">
            <w:pPr>
              <w:widowControl w:val="0"/>
              <w:autoSpaceDE w:val="0"/>
              <w:autoSpaceDN w:val="0"/>
              <w:jc w:val="center"/>
              <w:rPr>
                <w:rFonts w:ascii="Verdana" w:eastAsia="Arial" w:hAnsi="Verdana" w:cs="Arial"/>
                <w:b/>
                <w:sz w:val="18"/>
                <w:szCs w:val="18"/>
              </w:rPr>
            </w:pPr>
            <w:r w:rsidRPr="00894018">
              <w:rPr>
                <w:rFonts w:ascii="Verdana" w:eastAsia="Arial" w:hAnsi="Verdana" w:cs="Arial"/>
                <w:b/>
                <w:sz w:val="18"/>
                <w:szCs w:val="18"/>
              </w:rPr>
              <w:t>VAC-OF-CAJ-2</w:t>
            </w:r>
          </w:p>
        </w:tc>
        <w:tc>
          <w:tcPr>
            <w:tcW w:w="1425" w:type="dxa"/>
            <w:shd w:val="clear" w:color="auto" w:fill="BDD6EE" w:themeFill="accent1" w:themeFillTint="66"/>
            <w:vAlign w:val="center"/>
          </w:tcPr>
          <w:p w14:paraId="4070B988" w14:textId="77777777" w:rsidR="00DE7090" w:rsidRPr="00894018" w:rsidRDefault="00DE7090" w:rsidP="00FF4F0C">
            <w:pPr>
              <w:widowControl w:val="0"/>
              <w:autoSpaceDE w:val="0"/>
              <w:autoSpaceDN w:val="0"/>
              <w:jc w:val="center"/>
              <w:rPr>
                <w:rFonts w:ascii="Verdana" w:eastAsia="Arial" w:hAnsi="Verdana" w:cs="Arial"/>
                <w:b/>
                <w:sz w:val="18"/>
                <w:szCs w:val="18"/>
              </w:rPr>
            </w:pPr>
            <w:r w:rsidRPr="00894018">
              <w:rPr>
                <w:rFonts w:ascii="Verdana" w:eastAsia="Arial" w:hAnsi="Verdana" w:cs="Arial"/>
                <w:b/>
                <w:sz w:val="18"/>
                <w:szCs w:val="18"/>
              </w:rPr>
              <w:t>M</w:t>
            </w:r>
          </w:p>
        </w:tc>
        <w:tc>
          <w:tcPr>
            <w:tcW w:w="5662" w:type="dxa"/>
            <w:shd w:val="clear" w:color="auto" w:fill="BDD6EE" w:themeFill="accent1" w:themeFillTint="66"/>
            <w:vAlign w:val="center"/>
          </w:tcPr>
          <w:p w14:paraId="3F8A78DD" w14:textId="77777777" w:rsidR="00DE7090" w:rsidRPr="00894018" w:rsidRDefault="00DE7090" w:rsidP="00FF4F0C">
            <w:pPr>
              <w:widowControl w:val="0"/>
              <w:autoSpaceDE w:val="0"/>
              <w:autoSpaceDN w:val="0"/>
              <w:spacing w:line="360" w:lineRule="auto"/>
              <w:jc w:val="center"/>
              <w:rPr>
                <w:rFonts w:ascii="Verdana" w:eastAsia="Arial" w:hAnsi="Verdana" w:cs="Arial"/>
                <w:b/>
                <w:sz w:val="18"/>
                <w:szCs w:val="18"/>
              </w:rPr>
            </w:pPr>
            <w:r w:rsidRPr="00894018">
              <w:rPr>
                <w:rFonts w:ascii="Verdana" w:eastAsia="Arial" w:hAnsi="Verdana" w:cs="Arial"/>
                <w:b/>
                <w:sz w:val="18"/>
                <w:szCs w:val="18"/>
              </w:rPr>
              <w:t>PROVISIÓN Y COLOCADO DE CAJONERÍA BAJA DE COCINA</w:t>
            </w:r>
          </w:p>
        </w:tc>
      </w:tr>
    </w:tbl>
    <w:p w14:paraId="7207C2C3" w14:textId="77777777" w:rsidR="00DE7090" w:rsidRPr="00894018" w:rsidRDefault="00DE7090" w:rsidP="00DE7090">
      <w:pPr>
        <w:widowControl w:val="0"/>
        <w:tabs>
          <w:tab w:val="left" w:pos="560"/>
        </w:tabs>
        <w:autoSpaceDE w:val="0"/>
        <w:autoSpaceDN w:val="0"/>
        <w:jc w:val="both"/>
        <w:rPr>
          <w:rFonts w:ascii="Verdana" w:eastAsia="Arial" w:hAnsi="Verdana" w:cs="Arial"/>
          <w:b/>
          <w:bCs/>
          <w:color w:val="000000" w:themeColor="text1"/>
          <w:sz w:val="18"/>
          <w:szCs w:val="18"/>
        </w:rPr>
      </w:pPr>
    </w:p>
    <w:p w14:paraId="2EC7AC26" w14:textId="77777777" w:rsidR="00DE7090" w:rsidRPr="00894018" w:rsidRDefault="00DE7090" w:rsidP="00DE7090">
      <w:pPr>
        <w:widowControl w:val="0"/>
        <w:tabs>
          <w:tab w:val="left" w:pos="560"/>
        </w:tabs>
        <w:autoSpaceDE w:val="0"/>
        <w:autoSpaceDN w:val="0"/>
        <w:jc w:val="both"/>
        <w:rPr>
          <w:rFonts w:ascii="Verdana" w:eastAsia="Arial" w:hAnsi="Verdana" w:cs="Arial"/>
          <w:b/>
          <w:bCs/>
          <w:color w:val="000000" w:themeColor="text1"/>
          <w:sz w:val="18"/>
          <w:szCs w:val="18"/>
        </w:rPr>
      </w:pPr>
      <w:r w:rsidRPr="00894018">
        <w:rPr>
          <w:rFonts w:ascii="Verdana" w:eastAsia="Arial" w:hAnsi="Verdana" w:cs="Arial"/>
          <w:b/>
          <w:bCs/>
          <w:color w:val="000000" w:themeColor="text1"/>
          <w:sz w:val="18"/>
          <w:szCs w:val="18"/>
        </w:rPr>
        <w:t>DESCRIPCIÓN. –</w:t>
      </w:r>
    </w:p>
    <w:p w14:paraId="3D240AA4" w14:textId="77777777" w:rsidR="00DE7090" w:rsidRPr="00894018" w:rsidRDefault="00DE7090" w:rsidP="00DE7090">
      <w:pPr>
        <w:jc w:val="both"/>
        <w:rPr>
          <w:rFonts w:ascii="Verdana" w:eastAsiaTheme="minorEastAsia" w:hAnsi="Verdana" w:cstheme="minorHAnsi"/>
          <w:sz w:val="18"/>
          <w:szCs w:val="18"/>
          <w:lang w:eastAsia="es-ES"/>
        </w:rPr>
      </w:pPr>
      <w:r w:rsidRPr="00894018">
        <w:rPr>
          <w:rFonts w:ascii="Verdana" w:eastAsiaTheme="minorEastAsia" w:hAnsi="Verdana" w:cstheme="minorHAnsi"/>
          <w:sz w:val="18"/>
          <w:szCs w:val="18"/>
          <w:lang w:eastAsia="es-ES"/>
        </w:rPr>
        <w:t xml:space="preserve">Este Ítem comprende la </w:t>
      </w:r>
      <w:r w:rsidRPr="00894018">
        <w:rPr>
          <w:rFonts w:ascii="Verdana" w:eastAsiaTheme="minorEastAsia" w:hAnsi="Verdana" w:cstheme="minorHAnsi"/>
          <w:bCs/>
          <w:sz w:val="18"/>
          <w:szCs w:val="18"/>
          <w:lang w:eastAsia="es-ES"/>
        </w:rPr>
        <w:t xml:space="preserve">provisión y colocado de cajonería baja </w:t>
      </w:r>
      <w:r w:rsidRPr="00894018">
        <w:rPr>
          <w:rFonts w:ascii="Verdana" w:eastAsiaTheme="minorEastAsia" w:hAnsi="Verdana" w:cstheme="minorHAnsi"/>
          <w:sz w:val="18"/>
          <w:szCs w:val="18"/>
          <w:lang w:eastAsia="es-ES"/>
        </w:rPr>
        <w:t xml:space="preserve">de </w:t>
      </w:r>
      <w:r w:rsidRPr="00894018">
        <w:rPr>
          <w:rFonts w:ascii="Verdana" w:eastAsiaTheme="minorEastAsia" w:hAnsi="Verdana" w:cstheme="minorHAnsi"/>
          <w:bCs/>
          <w:sz w:val="18"/>
          <w:szCs w:val="18"/>
          <w:lang w:eastAsia="es-ES"/>
        </w:rPr>
        <w:t>cocina</w:t>
      </w:r>
      <w:r w:rsidRPr="00894018">
        <w:rPr>
          <w:rFonts w:ascii="Verdana" w:eastAsiaTheme="minorEastAsia" w:hAnsi="Verdana" w:cstheme="minorHAnsi"/>
          <w:sz w:val="18"/>
          <w:szCs w:val="18"/>
          <w:lang w:eastAsia="es-ES"/>
        </w:rPr>
        <w:t>, debajo de mesón de cocina, ajustándose estrictamente al trazado, alineación, elevaciones y dimensiones señaladas en los planos constructivos e instrucciones del Inspector de proyecto.</w:t>
      </w:r>
    </w:p>
    <w:p w14:paraId="2AB91171" w14:textId="77777777" w:rsidR="00DE7090" w:rsidRPr="00894018" w:rsidRDefault="00DE7090" w:rsidP="00DE7090">
      <w:pPr>
        <w:jc w:val="both"/>
        <w:rPr>
          <w:rFonts w:ascii="Verdana" w:eastAsiaTheme="minorEastAsia" w:hAnsi="Verdana" w:cstheme="minorHAnsi"/>
          <w:sz w:val="18"/>
          <w:szCs w:val="18"/>
          <w:lang w:eastAsia="es-ES"/>
        </w:rPr>
      </w:pPr>
    </w:p>
    <w:p w14:paraId="18DEEA0E" w14:textId="77777777" w:rsidR="00DE7090" w:rsidRPr="00894018" w:rsidRDefault="00DE7090" w:rsidP="00DE7090">
      <w:pPr>
        <w:jc w:val="both"/>
        <w:rPr>
          <w:rFonts w:ascii="Verdana" w:eastAsiaTheme="minorEastAsia" w:hAnsi="Verdana"/>
          <w:b/>
          <w:bCs/>
          <w:color w:val="000000" w:themeColor="text1"/>
          <w:sz w:val="18"/>
          <w:szCs w:val="18"/>
          <w:lang w:eastAsia="es-ES"/>
        </w:rPr>
      </w:pPr>
      <w:r w:rsidRPr="00894018">
        <w:rPr>
          <w:rFonts w:ascii="Verdana" w:eastAsiaTheme="minorEastAsia" w:hAnsi="Verdana"/>
          <w:b/>
          <w:bCs/>
          <w:color w:val="000000" w:themeColor="text1"/>
          <w:sz w:val="18"/>
          <w:szCs w:val="18"/>
          <w:lang w:eastAsia="es-ES"/>
        </w:rPr>
        <w:t>MATERIALES, HERRAMIENTAS Y EQUIPO. –</w:t>
      </w:r>
    </w:p>
    <w:p w14:paraId="3AC5D1EF" w14:textId="77777777" w:rsidR="00DE7090" w:rsidRPr="00894018" w:rsidRDefault="00DE7090" w:rsidP="00DE7090">
      <w:pPr>
        <w:widowControl w:val="0"/>
        <w:tabs>
          <w:tab w:val="left" w:pos="8711"/>
        </w:tabs>
        <w:autoSpaceDE w:val="0"/>
        <w:autoSpaceDN w:val="0"/>
        <w:jc w:val="both"/>
        <w:rPr>
          <w:rFonts w:ascii="Verdana" w:eastAsia="Arial" w:hAnsi="Verdana" w:cs="Tahoma"/>
          <w:sz w:val="18"/>
          <w:szCs w:val="18"/>
        </w:rPr>
      </w:pPr>
    </w:p>
    <w:p w14:paraId="5213962A" w14:textId="77777777" w:rsidR="00DE7090" w:rsidRPr="00894018" w:rsidRDefault="00DE7090" w:rsidP="00DE7090">
      <w:pPr>
        <w:widowControl w:val="0"/>
        <w:tabs>
          <w:tab w:val="left" w:pos="8711"/>
        </w:tabs>
        <w:autoSpaceDE w:val="0"/>
        <w:autoSpaceDN w:val="0"/>
        <w:jc w:val="both"/>
        <w:rPr>
          <w:rFonts w:ascii="Verdana" w:eastAsia="Arial" w:hAnsi="Verdana" w:cs="Tahoma"/>
          <w:sz w:val="18"/>
          <w:szCs w:val="18"/>
        </w:rPr>
      </w:pPr>
      <w:r w:rsidRPr="00894018">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74A904" w14:textId="77777777" w:rsidR="00DE7090" w:rsidRPr="00894018" w:rsidRDefault="00DE7090" w:rsidP="00DE7090">
      <w:pPr>
        <w:jc w:val="both"/>
        <w:rPr>
          <w:rFonts w:ascii="Verdana" w:eastAsiaTheme="minorEastAsia" w:hAnsi="Verdana" w:cstheme="minorHAnsi"/>
          <w:sz w:val="18"/>
          <w:szCs w:val="18"/>
          <w:lang w:eastAsia="es-ES"/>
        </w:rPr>
      </w:pPr>
    </w:p>
    <w:p w14:paraId="1A84DD8A" w14:textId="77777777" w:rsidR="00DE7090" w:rsidRPr="00894018" w:rsidRDefault="00DE7090" w:rsidP="00DE7090">
      <w:pPr>
        <w:jc w:val="both"/>
        <w:rPr>
          <w:rFonts w:ascii="Verdana" w:eastAsiaTheme="minorEastAsia" w:hAnsi="Verdana" w:cstheme="minorHAnsi"/>
          <w:sz w:val="18"/>
          <w:szCs w:val="18"/>
          <w:lang w:eastAsia="es-ES"/>
        </w:rPr>
      </w:pPr>
      <w:r w:rsidRPr="00894018">
        <w:rPr>
          <w:rFonts w:ascii="Verdana" w:eastAsiaTheme="minorEastAsia" w:hAnsi="Verdana" w:cstheme="minorHAnsi"/>
          <w:sz w:val="18"/>
          <w:szCs w:val="18"/>
          <w:lang w:eastAsia="es-ES"/>
        </w:rPr>
        <w:t xml:space="preserve">La </w:t>
      </w:r>
      <w:bookmarkStart w:id="190" w:name="_Hlk164095357"/>
      <w:r w:rsidRPr="00894018">
        <w:rPr>
          <w:rFonts w:ascii="Verdana" w:eastAsiaTheme="minorEastAsia" w:hAnsi="Verdana" w:cstheme="minorHAnsi"/>
          <w:sz w:val="18"/>
          <w:szCs w:val="18"/>
          <w:lang w:eastAsia="es-ES"/>
        </w:rPr>
        <w:t xml:space="preserve">cajonería </w:t>
      </w:r>
      <w:bookmarkEnd w:id="190"/>
      <w:r w:rsidRPr="00894018">
        <w:rPr>
          <w:rFonts w:ascii="Verdana" w:eastAsiaTheme="minorEastAsia" w:hAnsi="Verdana" w:cstheme="minorHAnsi"/>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14:paraId="7633BDDD" w14:textId="77777777" w:rsidR="00DE7090" w:rsidRPr="00894018" w:rsidRDefault="00DE7090" w:rsidP="00DE7090">
      <w:pPr>
        <w:jc w:val="both"/>
        <w:rPr>
          <w:rFonts w:ascii="Verdana" w:eastAsiaTheme="minorEastAsia" w:hAnsi="Verdana" w:cstheme="minorHAnsi"/>
          <w:sz w:val="18"/>
          <w:szCs w:val="18"/>
          <w:lang w:eastAsia="es-ES"/>
        </w:rPr>
      </w:pPr>
      <w:r w:rsidRPr="00894018">
        <w:rPr>
          <w:rFonts w:ascii="Verdana" w:eastAsiaTheme="minorEastAsia" w:hAnsi="Verdana" w:cstheme="minorHAnsi"/>
          <w:sz w:val="18"/>
          <w:szCs w:val="18"/>
          <w:lang w:eastAsia="es-ES"/>
        </w:rPr>
        <w:t>Las tapas serán de color diferente a blanco, todos los materiales serán de marca reconocida y aprobados por inspectoría.</w:t>
      </w:r>
    </w:p>
    <w:p w14:paraId="3A07B31C" w14:textId="77777777" w:rsidR="00DE7090" w:rsidRPr="00894018" w:rsidRDefault="00DE7090" w:rsidP="00DE7090">
      <w:pPr>
        <w:widowControl w:val="0"/>
        <w:tabs>
          <w:tab w:val="left" w:pos="560"/>
        </w:tabs>
        <w:autoSpaceDE w:val="0"/>
        <w:autoSpaceDN w:val="0"/>
        <w:jc w:val="both"/>
        <w:rPr>
          <w:rFonts w:ascii="Verdana" w:eastAsia="Arial" w:hAnsi="Verdana" w:cs="Arial"/>
          <w:color w:val="000000" w:themeColor="text1"/>
          <w:sz w:val="18"/>
          <w:szCs w:val="18"/>
        </w:rPr>
      </w:pPr>
    </w:p>
    <w:p w14:paraId="546EFB55" w14:textId="77777777" w:rsidR="00DE7090" w:rsidRPr="00894018" w:rsidRDefault="00DE7090" w:rsidP="00DE7090">
      <w:pPr>
        <w:widowControl w:val="0"/>
        <w:tabs>
          <w:tab w:val="left" w:pos="560"/>
        </w:tabs>
        <w:autoSpaceDE w:val="0"/>
        <w:autoSpaceDN w:val="0"/>
        <w:jc w:val="both"/>
        <w:rPr>
          <w:rFonts w:ascii="Verdana" w:eastAsia="Arial" w:hAnsi="Verdana" w:cs="Arial"/>
          <w:b/>
          <w:bCs/>
          <w:color w:val="000000" w:themeColor="text1"/>
          <w:sz w:val="18"/>
          <w:szCs w:val="18"/>
        </w:rPr>
      </w:pPr>
      <w:r w:rsidRPr="00894018">
        <w:rPr>
          <w:rFonts w:ascii="Verdana" w:eastAsia="Arial" w:hAnsi="Verdana" w:cs="Arial"/>
          <w:b/>
          <w:bCs/>
          <w:color w:val="000000" w:themeColor="text1"/>
          <w:sz w:val="18"/>
          <w:szCs w:val="18"/>
        </w:rPr>
        <w:t xml:space="preserve">FORMA DE EJECUCIÓN. – </w:t>
      </w:r>
    </w:p>
    <w:p w14:paraId="40ACD4A1" w14:textId="77777777" w:rsidR="00DE7090" w:rsidRPr="00894018" w:rsidRDefault="00DE7090" w:rsidP="00DE7090">
      <w:pPr>
        <w:widowControl w:val="0"/>
        <w:tabs>
          <w:tab w:val="left" w:pos="560"/>
        </w:tabs>
        <w:autoSpaceDE w:val="0"/>
        <w:autoSpaceDN w:val="0"/>
        <w:jc w:val="both"/>
        <w:rPr>
          <w:rFonts w:ascii="Verdana" w:eastAsia="Arial" w:hAnsi="Verdana" w:cs="Arial"/>
          <w:b/>
          <w:bCs/>
          <w:color w:val="000000" w:themeColor="text1"/>
          <w:sz w:val="18"/>
          <w:szCs w:val="18"/>
        </w:rPr>
      </w:pPr>
    </w:p>
    <w:p w14:paraId="4165FBC8" w14:textId="77777777" w:rsidR="00DE7090" w:rsidRPr="00894018" w:rsidRDefault="00DE7090" w:rsidP="00DE7090">
      <w:pPr>
        <w:jc w:val="both"/>
        <w:rPr>
          <w:rFonts w:ascii="Verdana" w:eastAsiaTheme="minorEastAsia" w:hAnsi="Verdana" w:cstheme="minorHAnsi"/>
          <w:sz w:val="18"/>
          <w:szCs w:val="18"/>
          <w:lang w:eastAsia="es-ES"/>
        </w:rPr>
      </w:pPr>
      <w:r w:rsidRPr="00894018">
        <w:rPr>
          <w:rFonts w:ascii="Verdana" w:eastAsiaTheme="minorEastAsia" w:hAnsi="Verdana" w:cstheme="minorHAnsi"/>
          <w:sz w:val="18"/>
          <w:szCs w:val="18"/>
          <w:lang w:eastAsia="es-ES"/>
        </w:rPr>
        <w:t>La ejecución de las</w:t>
      </w:r>
      <w:r w:rsidRPr="00894018">
        <w:rPr>
          <w:rFonts w:ascii="Verdana" w:eastAsiaTheme="minorEastAsia" w:hAnsi="Verdana" w:cstheme="minorHAnsi"/>
          <w:color w:val="FF0000"/>
          <w:sz w:val="18"/>
          <w:szCs w:val="18"/>
          <w:lang w:eastAsia="es-ES"/>
        </w:rPr>
        <w:t xml:space="preserve"> </w:t>
      </w:r>
      <w:r w:rsidRPr="00894018">
        <w:rPr>
          <w:rFonts w:ascii="Verdana" w:eastAsiaTheme="minorEastAsia" w:hAnsi="Verdana" w:cstheme="minorHAnsi"/>
          <w:sz w:val="18"/>
          <w:szCs w:val="18"/>
          <w:lang w:eastAsia="es-ES"/>
        </w:rPr>
        <w:t>cajonerías</w:t>
      </w:r>
      <w:r w:rsidRPr="00894018">
        <w:rPr>
          <w:rFonts w:ascii="Verdana" w:eastAsiaTheme="minorEastAsia" w:hAnsi="Verdana" w:cstheme="minorHAnsi"/>
          <w:color w:val="FF0000"/>
          <w:sz w:val="18"/>
          <w:szCs w:val="18"/>
          <w:lang w:eastAsia="es-ES"/>
        </w:rPr>
        <w:t xml:space="preserve"> </w:t>
      </w:r>
      <w:r w:rsidRPr="00894018">
        <w:rPr>
          <w:rFonts w:ascii="Verdana" w:eastAsiaTheme="minorEastAsia" w:hAnsi="Verdana" w:cstheme="minorHAnsi"/>
          <w:sz w:val="18"/>
          <w:szCs w:val="18"/>
          <w:lang w:eastAsia="es-ES"/>
        </w:rPr>
        <w:t>se lo realizará de acuerdo a planos, esta será de melamina color blanco y su frente o tapa será de otro color aprobado por el Inspector de proyecto.</w:t>
      </w:r>
    </w:p>
    <w:p w14:paraId="0078F297" w14:textId="77777777" w:rsidR="00DE7090" w:rsidRPr="00894018" w:rsidRDefault="00DE7090" w:rsidP="00DE7090">
      <w:pPr>
        <w:jc w:val="both"/>
        <w:rPr>
          <w:rFonts w:ascii="Verdana" w:eastAsiaTheme="minorEastAsia" w:hAnsi="Verdana" w:cstheme="minorHAnsi"/>
          <w:sz w:val="18"/>
          <w:szCs w:val="18"/>
          <w:lang w:eastAsia="es-ES"/>
        </w:rPr>
      </w:pPr>
      <w:r w:rsidRPr="00894018">
        <w:rPr>
          <w:rFonts w:ascii="Verdana" w:eastAsiaTheme="minorEastAsia" w:hAnsi="Verdana" w:cstheme="minorHAnsi"/>
          <w:sz w:val="18"/>
          <w:szCs w:val="18"/>
          <w:lang w:eastAsia="es-ES"/>
        </w:rPr>
        <w:t>Las puertas tendrán bisagras de cierre lento, colocados con tornillos de encarne, las puertas tendrán un jalador de aluminio tipo riel; La melamina tendrá un espesor de 15mm.</w:t>
      </w:r>
    </w:p>
    <w:p w14:paraId="3AFF308C" w14:textId="77777777" w:rsidR="00DE7090" w:rsidRPr="00894018" w:rsidRDefault="00DE7090" w:rsidP="00DE7090">
      <w:pPr>
        <w:jc w:val="both"/>
        <w:rPr>
          <w:rFonts w:ascii="Verdana" w:eastAsiaTheme="minorEastAsia" w:hAnsi="Verdana" w:cstheme="minorHAnsi"/>
          <w:sz w:val="18"/>
          <w:szCs w:val="18"/>
          <w:lang w:eastAsia="es-ES"/>
        </w:rPr>
      </w:pPr>
    </w:p>
    <w:p w14:paraId="6AF62C58" w14:textId="77777777" w:rsidR="00DE7090" w:rsidRPr="00894018" w:rsidRDefault="00DE7090" w:rsidP="00DE7090">
      <w:pPr>
        <w:jc w:val="both"/>
        <w:rPr>
          <w:rFonts w:ascii="Verdana" w:eastAsiaTheme="minorEastAsia" w:hAnsi="Verdana"/>
          <w:sz w:val="18"/>
          <w:szCs w:val="18"/>
          <w:lang w:eastAsia="es-ES"/>
        </w:rPr>
      </w:pPr>
      <w:r w:rsidRPr="00894018">
        <w:rPr>
          <w:rFonts w:ascii="Verdana" w:eastAsiaTheme="minorEastAsia" w:hAnsi="Verdana"/>
          <w:sz w:val="18"/>
          <w:szCs w:val="18"/>
          <w:lang w:eastAsia="es-ES"/>
        </w:rPr>
        <w:t xml:space="preserve">Los muebles bajos y altos serán de sistema modular, </w:t>
      </w:r>
      <w:proofErr w:type="spellStart"/>
      <w:r w:rsidRPr="00894018">
        <w:rPr>
          <w:rFonts w:ascii="Verdana" w:eastAsiaTheme="minorEastAsia" w:hAnsi="Verdana"/>
          <w:sz w:val="18"/>
          <w:szCs w:val="18"/>
          <w:lang w:eastAsia="es-ES"/>
        </w:rPr>
        <w:t>melamínico</w:t>
      </w:r>
      <w:proofErr w:type="spellEnd"/>
      <w:r w:rsidRPr="00894018">
        <w:rPr>
          <w:rFonts w:ascii="Verdana" w:eastAsiaTheme="minorEastAsia" w:hAnsi="Verdana"/>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w:t>
      </w:r>
      <w:r w:rsidRPr="00894018">
        <w:rPr>
          <w:rFonts w:ascii="Verdana" w:eastAsiaTheme="minorEastAsia" w:hAnsi="Verdana"/>
          <w:sz w:val="18"/>
          <w:szCs w:val="18"/>
          <w:lang w:eastAsia="es-ES"/>
        </w:rPr>
        <w:lastRenderedPageBreak/>
        <w:t xml:space="preserve">asegurado en el sitio, con un acabado perfecto, sin desperfectos, peor remiendo alguno en cualquiera de sus partes. </w:t>
      </w:r>
    </w:p>
    <w:p w14:paraId="01102E33" w14:textId="77777777" w:rsidR="00DE7090" w:rsidRPr="00894018" w:rsidRDefault="00DE7090" w:rsidP="00DE7090">
      <w:pPr>
        <w:jc w:val="both"/>
        <w:rPr>
          <w:rFonts w:ascii="Verdana" w:eastAsiaTheme="minorEastAsia" w:hAnsi="Verdana"/>
          <w:sz w:val="18"/>
          <w:szCs w:val="18"/>
          <w:lang w:eastAsia="es-ES"/>
        </w:rPr>
      </w:pPr>
    </w:p>
    <w:p w14:paraId="64C90250" w14:textId="77777777" w:rsidR="00DE7090" w:rsidRPr="00894018" w:rsidRDefault="00DE7090" w:rsidP="00DE7090">
      <w:pPr>
        <w:jc w:val="both"/>
        <w:rPr>
          <w:rFonts w:ascii="Verdana" w:eastAsiaTheme="minorEastAsia" w:hAnsi="Verdana" w:cstheme="minorHAnsi"/>
          <w:sz w:val="18"/>
          <w:szCs w:val="18"/>
          <w:lang w:eastAsia="es-ES"/>
        </w:rPr>
      </w:pPr>
      <w:r w:rsidRPr="00894018">
        <w:rPr>
          <w:rFonts w:ascii="Verdana" w:eastAsiaTheme="minorEastAsia" w:hAnsi="Verdan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E6AA237" w14:textId="77777777" w:rsidR="00DE7090" w:rsidRPr="00894018" w:rsidRDefault="00DE7090" w:rsidP="00DE7090">
      <w:pPr>
        <w:widowControl w:val="0"/>
        <w:tabs>
          <w:tab w:val="left" w:pos="560"/>
        </w:tabs>
        <w:autoSpaceDE w:val="0"/>
        <w:autoSpaceDN w:val="0"/>
        <w:jc w:val="both"/>
        <w:rPr>
          <w:rFonts w:ascii="Verdana" w:eastAsia="Arial" w:hAnsi="Verdana" w:cs="Arial"/>
          <w:b/>
          <w:bCs/>
          <w:color w:val="000000" w:themeColor="text1"/>
          <w:sz w:val="18"/>
          <w:szCs w:val="18"/>
        </w:rPr>
      </w:pPr>
    </w:p>
    <w:p w14:paraId="2BDDCD2E" w14:textId="77777777" w:rsidR="00DE7090" w:rsidRPr="00894018" w:rsidRDefault="00DE7090" w:rsidP="00DE7090">
      <w:pPr>
        <w:keepNext/>
        <w:spacing w:before="240" w:after="60" w:line="260" w:lineRule="atLeast"/>
        <w:outlineLvl w:val="0"/>
        <w:rPr>
          <w:rFonts w:ascii="Tahoma" w:hAnsi="Tahoma" w:cs="Tahoma"/>
          <w:b/>
          <w:bCs/>
          <w:color w:val="000000"/>
          <w:kern w:val="32"/>
          <w:sz w:val="18"/>
          <w:szCs w:val="18"/>
          <w:lang w:val="es-ES_tradnl"/>
        </w:rPr>
      </w:pPr>
    </w:p>
    <w:p w14:paraId="77153633" w14:textId="77777777" w:rsidR="00DE7090" w:rsidRPr="00894018" w:rsidRDefault="00DE7090" w:rsidP="00DE7090">
      <w:pPr>
        <w:rPr>
          <w:rFonts w:ascii="Arial" w:hAnsi="Arial" w:cs="Arial"/>
          <w:b/>
          <w:bCs/>
          <w:i/>
          <w:sz w:val="18"/>
          <w:szCs w:val="18"/>
          <w:u w:val="single"/>
        </w:rPr>
      </w:pPr>
    </w:p>
    <w:p w14:paraId="37AC8ED8" w14:textId="50DF0E46" w:rsidR="00D872F5" w:rsidRDefault="00D872F5" w:rsidP="00253CDA">
      <w:pPr>
        <w:widowControl w:val="0"/>
        <w:tabs>
          <w:tab w:val="left" w:pos="560"/>
        </w:tabs>
        <w:autoSpaceDE w:val="0"/>
        <w:autoSpaceDN w:val="0"/>
        <w:jc w:val="both"/>
        <w:rPr>
          <w:rFonts w:ascii="Verdana" w:eastAsia="Arial" w:hAnsi="Verdana" w:cs="Tahoma"/>
          <w:color w:val="000000"/>
          <w:sz w:val="18"/>
          <w:szCs w:val="18"/>
        </w:rPr>
      </w:pPr>
    </w:p>
    <w:p w14:paraId="618BA9C1" w14:textId="77777777" w:rsidR="00DE7090" w:rsidRDefault="00DE7090" w:rsidP="00253CDA">
      <w:pPr>
        <w:widowControl w:val="0"/>
        <w:tabs>
          <w:tab w:val="left" w:pos="560"/>
        </w:tabs>
        <w:autoSpaceDE w:val="0"/>
        <w:autoSpaceDN w:val="0"/>
        <w:jc w:val="both"/>
        <w:rPr>
          <w:rFonts w:ascii="Verdana" w:eastAsia="Arial" w:hAnsi="Verdana" w:cs="Tahoma"/>
          <w:color w:val="000000"/>
          <w:sz w:val="18"/>
          <w:szCs w:val="18"/>
        </w:rPr>
      </w:pPr>
    </w:p>
    <w:p w14:paraId="79A35ACC" w14:textId="77777777" w:rsidR="00DE7090" w:rsidRDefault="00DE7090" w:rsidP="00253CDA">
      <w:pPr>
        <w:widowControl w:val="0"/>
        <w:tabs>
          <w:tab w:val="left" w:pos="560"/>
        </w:tabs>
        <w:autoSpaceDE w:val="0"/>
        <w:autoSpaceDN w:val="0"/>
        <w:jc w:val="both"/>
        <w:rPr>
          <w:rFonts w:ascii="Verdana" w:eastAsia="Arial" w:hAnsi="Verdana" w:cs="Tahoma"/>
          <w:color w:val="000000"/>
          <w:sz w:val="18"/>
          <w:szCs w:val="18"/>
        </w:rPr>
      </w:pPr>
    </w:p>
    <w:p w14:paraId="2F75439B" w14:textId="77777777" w:rsidR="00DE7090" w:rsidRDefault="00DE7090" w:rsidP="00253CDA">
      <w:pPr>
        <w:widowControl w:val="0"/>
        <w:tabs>
          <w:tab w:val="left" w:pos="560"/>
        </w:tabs>
        <w:autoSpaceDE w:val="0"/>
        <w:autoSpaceDN w:val="0"/>
        <w:jc w:val="both"/>
        <w:rPr>
          <w:rFonts w:ascii="Verdana" w:eastAsia="Arial" w:hAnsi="Verdana" w:cs="Tahoma"/>
          <w:color w:val="000000"/>
          <w:sz w:val="18"/>
          <w:szCs w:val="18"/>
        </w:rPr>
      </w:pPr>
    </w:p>
    <w:p w14:paraId="21F9A1A5" w14:textId="77777777" w:rsidR="00DE7090" w:rsidRDefault="00DE7090" w:rsidP="00253CDA">
      <w:pPr>
        <w:widowControl w:val="0"/>
        <w:tabs>
          <w:tab w:val="left" w:pos="560"/>
        </w:tabs>
        <w:autoSpaceDE w:val="0"/>
        <w:autoSpaceDN w:val="0"/>
        <w:jc w:val="both"/>
        <w:rPr>
          <w:rFonts w:ascii="Verdana" w:eastAsia="Arial" w:hAnsi="Verdana" w:cs="Tahoma"/>
          <w:color w:val="000000"/>
          <w:sz w:val="18"/>
          <w:szCs w:val="18"/>
        </w:rPr>
      </w:pPr>
    </w:p>
    <w:p w14:paraId="33C555AD" w14:textId="77777777" w:rsidR="00DE7090" w:rsidRDefault="00DE7090" w:rsidP="00253CDA">
      <w:pPr>
        <w:widowControl w:val="0"/>
        <w:tabs>
          <w:tab w:val="left" w:pos="560"/>
        </w:tabs>
        <w:autoSpaceDE w:val="0"/>
        <w:autoSpaceDN w:val="0"/>
        <w:jc w:val="both"/>
        <w:rPr>
          <w:rFonts w:ascii="Verdana" w:eastAsia="Arial" w:hAnsi="Verdana" w:cs="Tahoma"/>
          <w:color w:val="000000"/>
          <w:sz w:val="18"/>
          <w:szCs w:val="18"/>
        </w:rPr>
      </w:pPr>
    </w:p>
    <w:p w14:paraId="79D3624C" w14:textId="77777777" w:rsidR="00DE7090" w:rsidRDefault="00DE7090" w:rsidP="00253CDA">
      <w:pPr>
        <w:widowControl w:val="0"/>
        <w:tabs>
          <w:tab w:val="left" w:pos="560"/>
        </w:tabs>
        <w:autoSpaceDE w:val="0"/>
        <w:autoSpaceDN w:val="0"/>
        <w:jc w:val="both"/>
        <w:rPr>
          <w:rFonts w:ascii="Verdana" w:eastAsia="Arial" w:hAnsi="Verdana" w:cs="Tahoma"/>
          <w:color w:val="000000"/>
          <w:sz w:val="18"/>
          <w:szCs w:val="18"/>
        </w:rPr>
      </w:pPr>
    </w:p>
    <w:p w14:paraId="64683930" w14:textId="77777777" w:rsidR="00DE7090" w:rsidRDefault="00DE7090" w:rsidP="00253CDA">
      <w:pPr>
        <w:widowControl w:val="0"/>
        <w:tabs>
          <w:tab w:val="left" w:pos="560"/>
        </w:tabs>
        <w:autoSpaceDE w:val="0"/>
        <w:autoSpaceDN w:val="0"/>
        <w:jc w:val="both"/>
        <w:rPr>
          <w:rFonts w:ascii="Verdana" w:eastAsia="Arial" w:hAnsi="Verdana" w:cs="Tahoma"/>
          <w:color w:val="000000"/>
          <w:sz w:val="18"/>
          <w:szCs w:val="18"/>
        </w:rPr>
      </w:pPr>
    </w:p>
    <w:p w14:paraId="3ED35CF3" w14:textId="77777777" w:rsidR="00DE7090" w:rsidRDefault="00DE7090" w:rsidP="00253CDA">
      <w:pPr>
        <w:widowControl w:val="0"/>
        <w:tabs>
          <w:tab w:val="left" w:pos="560"/>
        </w:tabs>
        <w:autoSpaceDE w:val="0"/>
        <w:autoSpaceDN w:val="0"/>
        <w:jc w:val="both"/>
        <w:rPr>
          <w:rFonts w:ascii="Verdana" w:eastAsia="Arial" w:hAnsi="Verdana" w:cs="Tahoma"/>
          <w:color w:val="000000"/>
          <w:sz w:val="18"/>
          <w:szCs w:val="18"/>
        </w:rPr>
      </w:pPr>
    </w:p>
    <w:p w14:paraId="4F305D98" w14:textId="77777777" w:rsidR="00DE7090" w:rsidRDefault="00DE7090" w:rsidP="00253CDA">
      <w:pPr>
        <w:widowControl w:val="0"/>
        <w:tabs>
          <w:tab w:val="left" w:pos="560"/>
        </w:tabs>
        <w:autoSpaceDE w:val="0"/>
        <w:autoSpaceDN w:val="0"/>
        <w:jc w:val="both"/>
        <w:rPr>
          <w:rFonts w:ascii="Verdana" w:eastAsia="Arial" w:hAnsi="Verdana" w:cs="Tahoma"/>
          <w:color w:val="000000"/>
          <w:sz w:val="18"/>
          <w:szCs w:val="18"/>
        </w:rPr>
      </w:pPr>
    </w:p>
    <w:p w14:paraId="088250DA" w14:textId="77777777" w:rsidR="00DE7090" w:rsidRDefault="00DE7090" w:rsidP="00253CDA">
      <w:pPr>
        <w:widowControl w:val="0"/>
        <w:tabs>
          <w:tab w:val="left" w:pos="560"/>
        </w:tabs>
        <w:autoSpaceDE w:val="0"/>
        <w:autoSpaceDN w:val="0"/>
        <w:jc w:val="both"/>
        <w:rPr>
          <w:rFonts w:ascii="Verdana" w:eastAsia="Arial" w:hAnsi="Verdana" w:cs="Tahoma"/>
          <w:color w:val="000000"/>
          <w:sz w:val="18"/>
          <w:szCs w:val="18"/>
        </w:rPr>
      </w:pPr>
    </w:p>
    <w:p w14:paraId="6B959BA6" w14:textId="77777777" w:rsidR="00DE7090" w:rsidRDefault="00DE7090" w:rsidP="00253CDA">
      <w:pPr>
        <w:widowControl w:val="0"/>
        <w:tabs>
          <w:tab w:val="left" w:pos="560"/>
        </w:tabs>
        <w:autoSpaceDE w:val="0"/>
        <w:autoSpaceDN w:val="0"/>
        <w:jc w:val="both"/>
        <w:rPr>
          <w:rFonts w:ascii="Verdana" w:eastAsia="Arial" w:hAnsi="Verdana" w:cs="Tahoma"/>
          <w:color w:val="000000"/>
          <w:sz w:val="18"/>
          <w:szCs w:val="18"/>
        </w:rPr>
      </w:pPr>
    </w:p>
    <w:p w14:paraId="253CA041" w14:textId="77777777" w:rsidR="00DE7090" w:rsidRDefault="00DE7090" w:rsidP="00253CDA">
      <w:pPr>
        <w:widowControl w:val="0"/>
        <w:tabs>
          <w:tab w:val="left" w:pos="560"/>
        </w:tabs>
        <w:autoSpaceDE w:val="0"/>
        <w:autoSpaceDN w:val="0"/>
        <w:jc w:val="both"/>
        <w:rPr>
          <w:rFonts w:ascii="Verdana" w:eastAsia="Arial" w:hAnsi="Verdana" w:cs="Tahoma"/>
          <w:color w:val="000000"/>
          <w:sz w:val="18"/>
          <w:szCs w:val="18"/>
        </w:rPr>
      </w:pPr>
    </w:p>
    <w:p w14:paraId="26498A6F" w14:textId="77777777" w:rsidR="00DE7090" w:rsidRPr="000808D1" w:rsidRDefault="00DE7090" w:rsidP="00253CDA">
      <w:pPr>
        <w:widowControl w:val="0"/>
        <w:tabs>
          <w:tab w:val="left" w:pos="560"/>
        </w:tabs>
        <w:autoSpaceDE w:val="0"/>
        <w:autoSpaceDN w:val="0"/>
        <w:jc w:val="both"/>
        <w:rPr>
          <w:rFonts w:ascii="Verdana" w:eastAsia="Arial" w:hAnsi="Verdana" w:cs="Tahoma"/>
          <w:color w:val="000000"/>
          <w:sz w:val="18"/>
          <w:szCs w:val="18"/>
        </w:rPr>
      </w:pP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D4EDA1C" w14:textId="1E0DFC45" w:rsidR="007E317D" w:rsidRDefault="007E317D" w:rsidP="007E317D">
      <w:pPr>
        <w:tabs>
          <w:tab w:val="left" w:pos="560"/>
        </w:tabs>
        <w:spacing w:before="120" w:after="120"/>
        <w:jc w:val="both"/>
        <w:rPr>
          <w:rFonts w:ascii="Verdana" w:hAnsi="Verdana" w:cs="Tahoma"/>
          <w:color w:val="000000"/>
          <w:sz w:val="18"/>
          <w:szCs w:val="18"/>
        </w:rPr>
      </w:pPr>
    </w:p>
    <w:p w14:paraId="5C8AAF8A" w14:textId="77777777" w:rsidR="00CC35DB" w:rsidRDefault="00CC35DB" w:rsidP="007E317D">
      <w:pPr>
        <w:tabs>
          <w:tab w:val="left" w:pos="560"/>
        </w:tabs>
        <w:spacing w:before="120" w:after="120"/>
        <w:jc w:val="both"/>
        <w:rPr>
          <w:rFonts w:ascii="Verdana" w:hAnsi="Verdana" w:cs="Tahoma"/>
          <w:color w:val="000000"/>
          <w:sz w:val="18"/>
          <w:szCs w:val="18"/>
        </w:rPr>
      </w:pPr>
    </w:p>
    <w:p w14:paraId="4F7D307A" w14:textId="77777777" w:rsidR="00CC35DB" w:rsidRDefault="00CC35DB" w:rsidP="007E317D">
      <w:pPr>
        <w:tabs>
          <w:tab w:val="left" w:pos="560"/>
        </w:tabs>
        <w:spacing w:before="120" w:after="120"/>
        <w:jc w:val="both"/>
        <w:rPr>
          <w:rFonts w:ascii="Verdana" w:hAnsi="Verdana" w:cs="Tahoma"/>
          <w:color w:val="000000"/>
          <w:sz w:val="18"/>
          <w:szCs w:val="18"/>
        </w:rPr>
      </w:pPr>
    </w:p>
    <w:p w14:paraId="10B98F04" w14:textId="77777777" w:rsidR="00CC35DB" w:rsidRDefault="00CC35DB" w:rsidP="007E317D">
      <w:pPr>
        <w:tabs>
          <w:tab w:val="left" w:pos="560"/>
        </w:tabs>
        <w:spacing w:before="120" w:after="120"/>
        <w:jc w:val="both"/>
        <w:rPr>
          <w:rFonts w:ascii="Verdana" w:hAnsi="Verdana" w:cs="Tahoma"/>
          <w:color w:val="000000"/>
          <w:sz w:val="18"/>
          <w:szCs w:val="18"/>
        </w:rPr>
      </w:pPr>
    </w:p>
    <w:p w14:paraId="39B04600" w14:textId="77777777" w:rsidR="00CC35DB" w:rsidRDefault="00CC35DB" w:rsidP="007E317D">
      <w:pPr>
        <w:tabs>
          <w:tab w:val="left" w:pos="560"/>
        </w:tabs>
        <w:spacing w:before="120" w:after="120"/>
        <w:jc w:val="both"/>
        <w:rPr>
          <w:rFonts w:ascii="Verdana" w:hAnsi="Verdana" w:cs="Tahoma"/>
          <w:color w:val="000000"/>
          <w:sz w:val="18"/>
          <w:szCs w:val="18"/>
        </w:rPr>
      </w:pPr>
    </w:p>
    <w:p w14:paraId="7E7635E6" w14:textId="77777777" w:rsidR="00C031E0" w:rsidRDefault="00C031E0" w:rsidP="007E317D">
      <w:pPr>
        <w:tabs>
          <w:tab w:val="left" w:pos="560"/>
        </w:tabs>
        <w:spacing w:before="120" w:after="120"/>
        <w:jc w:val="both"/>
        <w:rPr>
          <w:rFonts w:ascii="Verdana" w:hAnsi="Verdana" w:cs="Tahoma"/>
          <w:color w:val="000000"/>
          <w:sz w:val="18"/>
          <w:szCs w:val="18"/>
        </w:rPr>
      </w:pPr>
    </w:p>
    <w:p w14:paraId="17FEC3C6" w14:textId="77777777" w:rsidR="00C031E0" w:rsidRDefault="00C031E0" w:rsidP="007E317D">
      <w:pPr>
        <w:tabs>
          <w:tab w:val="left" w:pos="560"/>
        </w:tabs>
        <w:spacing w:before="120" w:after="120"/>
        <w:jc w:val="both"/>
        <w:rPr>
          <w:rFonts w:ascii="Verdana" w:hAnsi="Verdana" w:cs="Tahoma"/>
          <w:color w:val="000000"/>
          <w:sz w:val="18"/>
          <w:szCs w:val="18"/>
        </w:rPr>
      </w:pPr>
    </w:p>
    <w:p w14:paraId="23A9494A" w14:textId="77777777" w:rsidR="00C031E0" w:rsidRDefault="00C031E0" w:rsidP="007E317D">
      <w:pPr>
        <w:tabs>
          <w:tab w:val="left" w:pos="560"/>
        </w:tabs>
        <w:spacing w:before="120" w:after="120"/>
        <w:jc w:val="both"/>
        <w:rPr>
          <w:rFonts w:ascii="Verdana" w:hAnsi="Verdana" w:cs="Tahoma"/>
          <w:color w:val="000000"/>
          <w:sz w:val="18"/>
          <w:szCs w:val="18"/>
        </w:rPr>
      </w:pPr>
    </w:p>
    <w:p w14:paraId="306D64DD" w14:textId="77777777" w:rsidR="00C031E0" w:rsidRDefault="00C031E0" w:rsidP="007E317D">
      <w:pPr>
        <w:tabs>
          <w:tab w:val="left" w:pos="560"/>
        </w:tabs>
        <w:spacing w:before="120" w:after="120"/>
        <w:jc w:val="both"/>
        <w:rPr>
          <w:rFonts w:ascii="Verdana" w:hAnsi="Verdana" w:cs="Tahoma"/>
          <w:color w:val="000000"/>
          <w:sz w:val="18"/>
          <w:szCs w:val="18"/>
        </w:rPr>
      </w:pPr>
    </w:p>
    <w:p w14:paraId="6FC348F9" w14:textId="77777777" w:rsidR="00C031E0" w:rsidRDefault="00C031E0" w:rsidP="007E317D">
      <w:pPr>
        <w:tabs>
          <w:tab w:val="left" w:pos="560"/>
        </w:tabs>
        <w:spacing w:before="120" w:after="120"/>
        <w:jc w:val="both"/>
        <w:rPr>
          <w:rFonts w:ascii="Verdana" w:hAnsi="Verdana" w:cs="Tahoma"/>
          <w:color w:val="000000"/>
          <w:sz w:val="18"/>
          <w:szCs w:val="18"/>
        </w:rPr>
      </w:pPr>
    </w:p>
    <w:p w14:paraId="7407A68A" w14:textId="77777777" w:rsidR="005E5D91" w:rsidRDefault="005E5D91" w:rsidP="007E317D">
      <w:pPr>
        <w:tabs>
          <w:tab w:val="left" w:pos="560"/>
        </w:tabs>
        <w:spacing w:before="120" w:after="120"/>
        <w:jc w:val="both"/>
        <w:rPr>
          <w:rFonts w:ascii="Verdana" w:hAnsi="Verdana" w:cs="Tahoma"/>
          <w:color w:val="000000"/>
          <w:sz w:val="18"/>
          <w:szCs w:val="18"/>
        </w:rPr>
      </w:pPr>
    </w:p>
    <w:p w14:paraId="648CECC0" w14:textId="77777777" w:rsidR="005E5D91" w:rsidRDefault="005E5D91" w:rsidP="007E317D">
      <w:pPr>
        <w:tabs>
          <w:tab w:val="left" w:pos="560"/>
        </w:tabs>
        <w:spacing w:before="120" w:after="120"/>
        <w:jc w:val="both"/>
        <w:rPr>
          <w:rFonts w:ascii="Verdana" w:hAnsi="Verdana" w:cs="Tahoma"/>
          <w:color w:val="000000"/>
          <w:sz w:val="18"/>
          <w:szCs w:val="18"/>
        </w:rPr>
      </w:pPr>
    </w:p>
    <w:p w14:paraId="0D635BE4" w14:textId="77777777" w:rsidR="005E5D91" w:rsidRDefault="005E5D91" w:rsidP="007E317D">
      <w:pPr>
        <w:tabs>
          <w:tab w:val="left" w:pos="560"/>
        </w:tabs>
        <w:spacing w:before="120" w:after="120"/>
        <w:jc w:val="both"/>
        <w:rPr>
          <w:rFonts w:ascii="Verdana" w:hAnsi="Verdana" w:cs="Tahoma"/>
          <w:color w:val="000000"/>
          <w:sz w:val="18"/>
          <w:szCs w:val="18"/>
        </w:rPr>
      </w:pPr>
    </w:p>
    <w:p w14:paraId="37C90103" w14:textId="77777777" w:rsidR="005E5D91" w:rsidRDefault="005E5D91" w:rsidP="007E317D">
      <w:pPr>
        <w:tabs>
          <w:tab w:val="left" w:pos="560"/>
        </w:tabs>
        <w:spacing w:before="120" w:after="120"/>
        <w:jc w:val="both"/>
        <w:rPr>
          <w:rFonts w:ascii="Verdana" w:hAnsi="Verdana" w:cs="Tahoma"/>
          <w:color w:val="000000"/>
          <w:sz w:val="18"/>
          <w:szCs w:val="18"/>
        </w:rPr>
      </w:pPr>
    </w:p>
    <w:p w14:paraId="353898FF" w14:textId="77777777" w:rsidR="005E5D91" w:rsidRDefault="005E5D91" w:rsidP="007E317D">
      <w:pPr>
        <w:tabs>
          <w:tab w:val="left" w:pos="560"/>
        </w:tabs>
        <w:spacing w:before="120" w:after="120"/>
        <w:jc w:val="both"/>
        <w:rPr>
          <w:rFonts w:ascii="Verdana" w:hAnsi="Verdana" w:cs="Tahoma"/>
          <w:color w:val="000000"/>
          <w:sz w:val="18"/>
          <w:szCs w:val="18"/>
        </w:rPr>
      </w:pPr>
    </w:p>
    <w:p w14:paraId="57523E5C" w14:textId="77777777" w:rsidR="005E5D91" w:rsidRDefault="005E5D91" w:rsidP="007E317D">
      <w:pPr>
        <w:tabs>
          <w:tab w:val="left" w:pos="560"/>
        </w:tabs>
        <w:spacing w:before="120" w:after="120"/>
        <w:jc w:val="both"/>
        <w:rPr>
          <w:rFonts w:ascii="Verdana" w:hAnsi="Verdana" w:cs="Tahoma"/>
          <w:color w:val="000000"/>
          <w:sz w:val="18"/>
          <w:szCs w:val="18"/>
        </w:rPr>
      </w:pPr>
    </w:p>
    <w:p w14:paraId="092F3374" w14:textId="77777777" w:rsidR="005E5D91" w:rsidRDefault="005E5D91" w:rsidP="007E317D">
      <w:pPr>
        <w:tabs>
          <w:tab w:val="left" w:pos="560"/>
        </w:tabs>
        <w:spacing w:before="120" w:after="120"/>
        <w:jc w:val="both"/>
        <w:rPr>
          <w:rFonts w:ascii="Verdana" w:hAnsi="Verdana" w:cs="Tahoma"/>
          <w:color w:val="000000"/>
          <w:sz w:val="18"/>
          <w:szCs w:val="18"/>
        </w:rPr>
      </w:pPr>
    </w:p>
    <w:p w14:paraId="72D5AF6C" w14:textId="77777777" w:rsidR="005E5D91" w:rsidRDefault="005E5D91" w:rsidP="007E317D">
      <w:pPr>
        <w:tabs>
          <w:tab w:val="left" w:pos="560"/>
        </w:tabs>
        <w:spacing w:before="120" w:after="120"/>
        <w:jc w:val="both"/>
        <w:rPr>
          <w:rFonts w:ascii="Verdana" w:hAnsi="Verdana" w:cs="Tahoma"/>
          <w:color w:val="000000"/>
          <w:sz w:val="18"/>
          <w:szCs w:val="18"/>
        </w:rPr>
      </w:pPr>
    </w:p>
    <w:p w14:paraId="0AB7AA9D" w14:textId="77777777" w:rsidR="005E5D91" w:rsidRDefault="005E5D91" w:rsidP="007E317D">
      <w:pPr>
        <w:tabs>
          <w:tab w:val="left" w:pos="560"/>
        </w:tabs>
        <w:spacing w:before="120" w:after="120"/>
        <w:jc w:val="both"/>
        <w:rPr>
          <w:rFonts w:ascii="Verdana" w:hAnsi="Verdana" w:cs="Tahoma"/>
          <w:color w:val="000000"/>
          <w:sz w:val="18"/>
          <w:szCs w:val="18"/>
        </w:rPr>
      </w:pPr>
    </w:p>
    <w:p w14:paraId="4318FD8F" w14:textId="77777777" w:rsidR="005E5D91" w:rsidRDefault="005E5D91" w:rsidP="007E317D">
      <w:pPr>
        <w:tabs>
          <w:tab w:val="left" w:pos="560"/>
        </w:tabs>
        <w:spacing w:before="120" w:after="120"/>
        <w:jc w:val="both"/>
        <w:rPr>
          <w:rFonts w:ascii="Verdana" w:hAnsi="Verdana" w:cs="Tahoma"/>
          <w:color w:val="000000"/>
          <w:sz w:val="18"/>
          <w:szCs w:val="18"/>
        </w:rPr>
      </w:pPr>
    </w:p>
    <w:p w14:paraId="4C518FB5" w14:textId="77777777" w:rsidR="00C031E0" w:rsidRDefault="00C031E0" w:rsidP="007E317D">
      <w:pPr>
        <w:tabs>
          <w:tab w:val="left" w:pos="560"/>
        </w:tabs>
        <w:spacing w:before="120" w:after="120"/>
        <w:jc w:val="both"/>
        <w:rPr>
          <w:rFonts w:ascii="Verdana"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1" w:name="_Hlk146219645"/>
      <w:r w:rsidRPr="00843294">
        <w:rPr>
          <w:rFonts w:ascii="Verdana" w:hAnsi="Verdana" w:cs="Arial"/>
          <w:sz w:val="18"/>
          <w:szCs w:val="18"/>
          <w:lang w:val="es-BO"/>
        </w:rPr>
        <w:t>vigente hasta la suscripción del contrato.</w:t>
      </w:r>
      <w:bookmarkEnd w:id="19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271ED61" w14:textId="77777777" w:rsidR="00735571" w:rsidRPr="00317ABB" w:rsidRDefault="00735571" w:rsidP="00735571">
      <w:pPr>
        <w:jc w:val="center"/>
        <w:rPr>
          <w:rFonts w:ascii="Tahoma" w:hAnsi="Tahoma" w:cs="Tahoma"/>
          <w:b/>
        </w:rPr>
      </w:pPr>
      <w:r w:rsidRPr="00317ABB">
        <w:rPr>
          <w:rFonts w:ascii="Tahoma" w:hAnsi="Tahoma" w:cs="Tahoma"/>
          <w:b/>
        </w:rPr>
        <w:lastRenderedPageBreak/>
        <w:t>FORMULARIO C-2</w:t>
      </w:r>
    </w:p>
    <w:p w14:paraId="77AC8B0F" w14:textId="77777777" w:rsidR="00735571" w:rsidRPr="00317ABB" w:rsidRDefault="00735571" w:rsidP="00735571">
      <w:pPr>
        <w:jc w:val="center"/>
        <w:rPr>
          <w:rFonts w:ascii="Tahoma" w:hAnsi="Tahoma" w:cs="Tahoma"/>
          <w:b/>
        </w:rPr>
      </w:pPr>
      <w:r w:rsidRPr="00317ABB">
        <w:rPr>
          <w:rFonts w:ascii="Tahoma" w:hAnsi="Tahoma" w:cs="Tahoma"/>
          <w:b/>
        </w:rPr>
        <w:t>CONDICIONES ADICIONALES</w:t>
      </w:r>
    </w:p>
    <w:p w14:paraId="07E39954" w14:textId="77777777" w:rsidR="00DE7090" w:rsidRDefault="00DE7090" w:rsidP="00735571">
      <w:pPr>
        <w:jc w:val="both"/>
        <w:rPr>
          <w:rFonts w:ascii="Tahoma" w:hAnsi="Tahoma" w:cs="Tahoma"/>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E7090" w:rsidRPr="00317ABB" w14:paraId="22705F91" w14:textId="77777777" w:rsidTr="00FF4F0C">
        <w:trPr>
          <w:trHeight w:val="20"/>
          <w:tblHeader/>
          <w:jc w:val="center"/>
        </w:trPr>
        <w:tc>
          <w:tcPr>
            <w:tcW w:w="0" w:type="auto"/>
            <w:gridSpan w:val="3"/>
            <w:shd w:val="clear" w:color="auto" w:fill="BDD6EE"/>
            <w:vAlign w:val="center"/>
          </w:tcPr>
          <w:p w14:paraId="31DCAA55" w14:textId="77777777" w:rsidR="00DE7090" w:rsidRPr="00317ABB" w:rsidRDefault="00DE7090" w:rsidP="00FF4F0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97F4469" w14:textId="77777777" w:rsidR="00DE7090" w:rsidRPr="00317ABB" w:rsidRDefault="00DE7090" w:rsidP="00FF4F0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E7090" w:rsidRPr="00317ABB" w14:paraId="749C7F98" w14:textId="77777777" w:rsidTr="00FF4F0C">
        <w:trPr>
          <w:trHeight w:val="20"/>
          <w:jc w:val="center"/>
        </w:trPr>
        <w:tc>
          <w:tcPr>
            <w:tcW w:w="0" w:type="auto"/>
            <w:shd w:val="clear" w:color="auto" w:fill="BFBFBF"/>
            <w:vAlign w:val="center"/>
          </w:tcPr>
          <w:p w14:paraId="4C0EF50C" w14:textId="77777777" w:rsidR="00DE7090" w:rsidRPr="00317ABB" w:rsidRDefault="00DE7090" w:rsidP="00FF4F0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4DBB01D" w14:textId="77777777" w:rsidR="00DE7090" w:rsidRPr="00317ABB" w:rsidRDefault="00DE7090" w:rsidP="00FF4F0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B0031D0" w14:textId="77777777" w:rsidR="00DE7090" w:rsidRPr="00317ABB" w:rsidRDefault="00DE7090" w:rsidP="00FF4F0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183B3FB" w14:textId="77777777" w:rsidR="00DE7090" w:rsidRPr="00317ABB" w:rsidRDefault="00DE7090" w:rsidP="00FF4F0C">
            <w:pPr>
              <w:jc w:val="center"/>
              <w:rPr>
                <w:rFonts w:ascii="Tahoma" w:hAnsi="Tahoma" w:cs="Tahoma"/>
                <w:b/>
                <w:sz w:val="16"/>
                <w:szCs w:val="16"/>
              </w:rPr>
            </w:pPr>
            <w:r w:rsidRPr="00317ABB">
              <w:rPr>
                <w:rFonts w:ascii="Tahoma" w:hAnsi="Tahoma" w:cs="Tahoma"/>
                <w:b/>
                <w:sz w:val="16"/>
                <w:szCs w:val="16"/>
              </w:rPr>
              <w:t>Condiciones Adicionales Propuestas (***)</w:t>
            </w:r>
          </w:p>
        </w:tc>
      </w:tr>
      <w:tr w:rsidR="00DE7090" w:rsidRPr="00317ABB" w14:paraId="15F2D172" w14:textId="77777777" w:rsidTr="00FF4F0C">
        <w:trPr>
          <w:trHeight w:val="20"/>
          <w:jc w:val="center"/>
        </w:trPr>
        <w:tc>
          <w:tcPr>
            <w:tcW w:w="0" w:type="auto"/>
            <w:shd w:val="clear" w:color="auto" w:fill="auto"/>
            <w:vAlign w:val="center"/>
          </w:tcPr>
          <w:p w14:paraId="32D7DB23" w14:textId="77777777" w:rsidR="00DE7090" w:rsidRPr="00317ABB" w:rsidRDefault="00DE7090" w:rsidP="00FF4F0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DFE9D5E" w14:textId="77777777" w:rsidR="00DE7090" w:rsidRPr="00317ABB" w:rsidRDefault="00DE7090" w:rsidP="00FF4F0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BE7D5D8" w14:textId="77777777" w:rsidR="00DE7090" w:rsidRPr="00317ABB" w:rsidRDefault="00DE7090" w:rsidP="00FF4F0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803B03D" w14:textId="77777777" w:rsidR="00DE7090" w:rsidRPr="00317ABB" w:rsidRDefault="00DE7090" w:rsidP="00FF4F0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08CD5CC" w14:textId="77777777" w:rsidR="00DE7090" w:rsidRPr="00317ABB" w:rsidRDefault="00DE7090" w:rsidP="00FF4F0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E7090" w:rsidRPr="00317ABB" w14:paraId="0E2A853F" w14:textId="77777777" w:rsidTr="00FF4F0C">
        <w:trPr>
          <w:trHeight w:val="20"/>
          <w:jc w:val="center"/>
        </w:trPr>
        <w:tc>
          <w:tcPr>
            <w:tcW w:w="0" w:type="auto"/>
            <w:shd w:val="clear" w:color="auto" w:fill="auto"/>
            <w:vAlign w:val="center"/>
          </w:tcPr>
          <w:p w14:paraId="1F59D031" w14:textId="77777777" w:rsidR="00DE7090" w:rsidRPr="00317ABB" w:rsidRDefault="00DE7090" w:rsidP="00FF4F0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394B01B" w14:textId="77777777" w:rsidR="00DE7090" w:rsidRPr="00317ABB" w:rsidRDefault="00DE7090" w:rsidP="00FF4F0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A34E084" w14:textId="77777777" w:rsidR="00DE7090" w:rsidRPr="00317ABB" w:rsidRDefault="00DE7090" w:rsidP="00FF4F0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995E03A" w14:textId="77777777" w:rsidR="00DE7090" w:rsidRPr="00317ABB" w:rsidRDefault="00DE7090" w:rsidP="00FF4F0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5C7D45A" w14:textId="77777777" w:rsidR="00DE7090" w:rsidRPr="00317ABB" w:rsidRDefault="00DE7090" w:rsidP="00FF4F0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E7090" w:rsidRPr="00317ABB" w14:paraId="6F92B49C" w14:textId="77777777" w:rsidTr="00FF4F0C">
        <w:trPr>
          <w:trHeight w:val="20"/>
          <w:jc w:val="center"/>
        </w:trPr>
        <w:tc>
          <w:tcPr>
            <w:tcW w:w="0" w:type="auto"/>
            <w:shd w:val="clear" w:color="auto" w:fill="auto"/>
            <w:vAlign w:val="center"/>
          </w:tcPr>
          <w:p w14:paraId="104681CE" w14:textId="77777777" w:rsidR="00DE7090" w:rsidRPr="00317ABB" w:rsidRDefault="00DE7090" w:rsidP="00FF4F0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BEE6CFC" w14:textId="77777777" w:rsidR="00DE7090" w:rsidRPr="00317ABB" w:rsidRDefault="00DE7090" w:rsidP="00FF4F0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4D805BF" w14:textId="77777777" w:rsidR="00DE7090" w:rsidRPr="00317ABB" w:rsidRDefault="00DE7090" w:rsidP="00FF4F0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E613026" w14:textId="77777777" w:rsidR="00DE7090" w:rsidRPr="00317ABB" w:rsidRDefault="00DE7090" w:rsidP="00FF4F0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8111C0" w14:textId="77777777" w:rsidR="00DE7090" w:rsidRPr="00317ABB" w:rsidRDefault="00DE7090" w:rsidP="00FF4F0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E7090" w:rsidRPr="00317ABB" w14:paraId="2928304E" w14:textId="77777777" w:rsidTr="00FF4F0C">
        <w:trPr>
          <w:trHeight w:val="20"/>
          <w:jc w:val="center"/>
        </w:trPr>
        <w:tc>
          <w:tcPr>
            <w:tcW w:w="0" w:type="auto"/>
            <w:shd w:val="clear" w:color="auto" w:fill="auto"/>
            <w:vAlign w:val="center"/>
          </w:tcPr>
          <w:p w14:paraId="6A27B7E9" w14:textId="77777777" w:rsidR="00DE7090" w:rsidRPr="00317ABB" w:rsidRDefault="00DE7090" w:rsidP="00FF4F0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0C74D93" w14:textId="77777777" w:rsidR="00DE7090" w:rsidRPr="00317ABB" w:rsidRDefault="00DE7090" w:rsidP="00FF4F0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8F7B168" w14:textId="77777777" w:rsidR="00DE7090" w:rsidRPr="00317ABB" w:rsidRDefault="00DE7090" w:rsidP="00FF4F0C">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15DB4AD" w14:textId="77777777" w:rsidR="00DE7090" w:rsidRPr="00317ABB" w:rsidRDefault="00DE7090" w:rsidP="00FF4F0C">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2E93F24" w14:textId="77777777" w:rsidR="00DE7090" w:rsidRPr="00317ABB" w:rsidRDefault="00DE7090" w:rsidP="00FF4F0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E7090" w:rsidRPr="00317ABB" w14:paraId="7EF745B8" w14:textId="77777777" w:rsidTr="00FF4F0C">
        <w:trPr>
          <w:trHeight w:val="20"/>
          <w:jc w:val="center"/>
        </w:trPr>
        <w:tc>
          <w:tcPr>
            <w:tcW w:w="0" w:type="auto"/>
            <w:shd w:val="clear" w:color="auto" w:fill="auto"/>
            <w:vAlign w:val="center"/>
          </w:tcPr>
          <w:p w14:paraId="05D1ED37" w14:textId="77777777" w:rsidR="00DE7090" w:rsidRPr="00317ABB" w:rsidRDefault="00DE7090" w:rsidP="00FF4F0C">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1861864" w14:textId="77777777" w:rsidR="00DE7090" w:rsidRPr="00317ABB" w:rsidRDefault="00DE7090" w:rsidP="00FF4F0C">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062A41E" w14:textId="77777777" w:rsidR="00DE7090" w:rsidRPr="00317ABB" w:rsidRDefault="00DE7090" w:rsidP="00FF4F0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33F1367" w14:textId="77777777" w:rsidR="00DE7090" w:rsidRPr="00317ABB" w:rsidRDefault="00DE7090" w:rsidP="00FF4F0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5D81DAC" w14:textId="77777777" w:rsidR="00DE7090" w:rsidRPr="00317ABB" w:rsidRDefault="00DE7090" w:rsidP="00FF4F0C">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DE7090" w:rsidRPr="00317ABB" w14:paraId="521AA946" w14:textId="77777777" w:rsidTr="00FF4F0C">
        <w:trPr>
          <w:trHeight w:val="20"/>
          <w:jc w:val="center"/>
        </w:trPr>
        <w:tc>
          <w:tcPr>
            <w:tcW w:w="0" w:type="auto"/>
            <w:shd w:val="clear" w:color="auto" w:fill="auto"/>
            <w:vAlign w:val="center"/>
          </w:tcPr>
          <w:p w14:paraId="6F3A95F5" w14:textId="77777777" w:rsidR="00DE7090" w:rsidRPr="00317ABB" w:rsidRDefault="00DE7090" w:rsidP="00FF4F0C">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3597CA6C" w14:textId="77777777" w:rsidR="00DE7090" w:rsidRPr="00AA07C4" w:rsidRDefault="00DE7090" w:rsidP="00FF4F0C">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B3D52CD" w14:textId="77777777" w:rsidR="00DE7090" w:rsidRPr="00317ABB" w:rsidRDefault="00DE7090" w:rsidP="00FF4F0C">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A9E337A" w14:textId="77777777" w:rsidR="00DE7090" w:rsidRPr="00317ABB" w:rsidRDefault="00DE7090" w:rsidP="00FF4F0C">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229A138" w14:textId="77777777" w:rsidR="00DE7090" w:rsidRPr="001F5BA3" w:rsidRDefault="00DE7090" w:rsidP="00FF4F0C">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E7090" w:rsidRPr="00317ABB" w14:paraId="33911AEC" w14:textId="77777777" w:rsidTr="00FF4F0C">
        <w:trPr>
          <w:trHeight w:val="20"/>
          <w:jc w:val="center"/>
        </w:trPr>
        <w:tc>
          <w:tcPr>
            <w:tcW w:w="0" w:type="auto"/>
            <w:shd w:val="clear" w:color="auto" w:fill="auto"/>
            <w:vAlign w:val="center"/>
          </w:tcPr>
          <w:p w14:paraId="63DCCAA7" w14:textId="77777777" w:rsidR="00DE7090" w:rsidRPr="00317ABB" w:rsidRDefault="00DE7090" w:rsidP="00FF4F0C">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8575BE9" w14:textId="77777777" w:rsidR="00DE7090" w:rsidRPr="00317ABB" w:rsidRDefault="00DE7090" w:rsidP="00FF4F0C">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A6DBB0F" w14:textId="77777777" w:rsidR="00DE7090" w:rsidRPr="00317ABB" w:rsidRDefault="00DE7090" w:rsidP="00FF4F0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EADF7E2" w14:textId="77777777" w:rsidR="00DE7090" w:rsidRPr="00317ABB" w:rsidRDefault="00DE7090" w:rsidP="00FF4F0C">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30B4CE1" w14:textId="77777777" w:rsidR="00DE7090" w:rsidRPr="001F5BA3" w:rsidRDefault="00DE7090" w:rsidP="00FF4F0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E7090" w:rsidRPr="00317ABB" w14:paraId="5B5CC351" w14:textId="77777777" w:rsidTr="00FF4F0C">
        <w:trPr>
          <w:trHeight w:val="307"/>
          <w:jc w:val="center"/>
        </w:trPr>
        <w:tc>
          <w:tcPr>
            <w:tcW w:w="0" w:type="auto"/>
            <w:vMerge w:val="restart"/>
            <w:shd w:val="clear" w:color="auto" w:fill="auto"/>
            <w:vAlign w:val="center"/>
          </w:tcPr>
          <w:p w14:paraId="60C298A3" w14:textId="77777777" w:rsidR="00DE7090" w:rsidRPr="00317ABB" w:rsidRDefault="00DE7090" w:rsidP="00FF4F0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4669B4E" w14:textId="77777777" w:rsidR="00DE7090" w:rsidRPr="00190284" w:rsidRDefault="00DE7090" w:rsidP="00FF4F0C">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F60BD01" w14:textId="77777777" w:rsidR="00DE7090" w:rsidRPr="00BB28D2" w:rsidRDefault="00DE7090" w:rsidP="00FF4F0C">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D3F95A6" w14:textId="77777777" w:rsidR="00DE7090" w:rsidRPr="001F5BA3" w:rsidRDefault="00DE7090" w:rsidP="00FF4F0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DE7090" w:rsidRPr="00317ABB" w14:paraId="307C2EC9" w14:textId="77777777" w:rsidTr="00FF4F0C">
        <w:trPr>
          <w:trHeight w:val="700"/>
          <w:jc w:val="center"/>
        </w:trPr>
        <w:tc>
          <w:tcPr>
            <w:tcW w:w="0" w:type="auto"/>
            <w:vMerge/>
            <w:shd w:val="clear" w:color="auto" w:fill="auto"/>
            <w:vAlign w:val="center"/>
          </w:tcPr>
          <w:p w14:paraId="10BDD53E" w14:textId="77777777" w:rsidR="00DE7090" w:rsidRDefault="00DE7090" w:rsidP="00FF4F0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DAA64B1" w14:textId="77777777" w:rsidR="00DE7090" w:rsidRPr="00C62EAD" w:rsidRDefault="00DE7090" w:rsidP="00FF4F0C">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CE5CAD7" w14:textId="77777777" w:rsidR="00DE7090" w:rsidRDefault="00DE7090" w:rsidP="00DE7090">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6A39390" w14:textId="77777777" w:rsidR="00DE7090" w:rsidRPr="00BB28D2" w:rsidRDefault="00DE7090" w:rsidP="00DE7090">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0C60E617" w14:textId="77777777" w:rsidR="00DE7090" w:rsidRPr="00317ABB" w:rsidRDefault="00DE7090" w:rsidP="00FF4F0C">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7C67AD9C" w14:textId="77777777" w:rsidR="00DE7090" w:rsidRPr="001F5BA3" w:rsidRDefault="00DE7090" w:rsidP="00FF4F0C">
            <w:pPr>
              <w:jc w:val="center"/>
              <w:rPr>
                <w:rFonts w:ascii="Tahoma" w:hAnsi="Tahoma" w:cs="Tahoma"/>
                <w:b/>
                <w:i/>
                <w:color w:val="FF0000"/>
                <w:sz w:val="16"/>
                <w:szCs w:val="16"/>
                <w:lang w:eastAsia="es-BO"/>
              </w:rPr>
            </w:pPr>
          </w:p>
        </w:tc>
      </w:tr>
      <w:tr w:rsidR="00DE7090" w:rsidRPr="00317ABB" w14:paraId="5CA31277" w14:textId="77777777" w:rsidTr="00FF4F0C">
        <w:trPr>
          <w:trHeight w:val="179"/>
          <w:jc w:val="center"/>
        </w:trPr>
        <w:tc>
          <w:tcPr>
            <w:tcW w:w="0" w:type="auto"/>
            <w:vMerge/>
            <w:shd w:val="clear" w:color="auto" w:fill="auto"/>
            <w:vAlign w:val="center"/>
          </w:tcPr>
          <w:p w14:paraId="271BAB44" w14:textId="77777777" w:rsidR="00DE7090" w:rsidRDefault="00DE7090" w:rsidP="00FF4F0C">
            <w:pPr>
              <w:jc w:val="center"/>
              <w:rPr>
                <w:rFonts w:ascii="Tahoma" w:hAnsi="Tahoma" w:cs="Tahoma"/>
                <w:sz w:val="16"/>
                <w:szCs w:val="16"/>
              </w:rPr>
            </w:pPr>
          </w:p>
        </w:tc>
        <w:tc>
          <w:tcPr>
            <w:tcW w:w="0" w:type="auto"/>
            <w:vMerge/>
            <w:shd w:val="clear" w:color="auto" w:fill="auto"/>
            <w:vAlign w:val="center"/>
          </w:tcPr>
          <w:p w14:paraId="6B8605CD" w14:textId="77777777" w:rsidR="00DE7090" w:rsidRPr="00317ABB" w:rsidRDefault="00DE7090" w:rsidP="00FF4F0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F9968DC" w14:textId="77777777" w:rsidR="00DE7090" w:rsidRPr="00317ABB" w:rsidRDefault="00DE7090" w:rsidP="00FF4F0C">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B587C3E" w14:textId="77777777" w:rsidR="00DE7090" w:rsidRPr="001F5BA3" w:rsidRDefault="00DE7090" w:rsidP="00FF4F0C">
            <w:pPr>
              <w:jc w:val="center"/>
              <w:rPr>
                <w:rFonts w:ascii="Tahoma" w:hAnsi="Tahoma" w:cs="Tahoma"/>
                <w:b/>
                <w:i/>
                <w:color w:val="FF0000"/>
                <w:sz w:val="16"/>
                <w:szCs w:val="16"/>
                <w:lang w:eastAsia="es-BO"/>
              </w:rPr>
            </w:pPr>
          </w:p>
        </w:tc>
      </w:tr>
      <w:tr w:rsidR="00DE7090" w:rsidRPr="00317ABB" w14:paraId="077A4924" w14:textId="77777777" w:rsidTr="00FF4F0C">
        <w:trPr>
          <w:trHeight w:val="20"/>
          <w:jc w:val="center"/>
        </w:trPr>
        <w:tc>
          <w:tcPr>
            <w:tcW w:w="0" w:type="auto"/>
            <w:gridSpan w:val="2"/>
            <w:shd w:val="clear" w:color="auto" w:fill="BFBFBF"/>
            <w:vAlign w:val="center"/>
          </w:tcPr>
          <w:p w14:paraId="7708450E" w14:textId="77777777" w:rsidR="00DE7090" w:rsidRPr="00317ABB" w:rsidRDefault="00DE7090" w:rsidP="00FF4F0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34E2486" w14:textId="77777777" w:rsidR="00DE7090" w:rsidRPr="00317ABB" w:rsidRDefault="00DE7090" w:rsidP="00FF4F0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7DBD4AA" w14:textId="77777777" w:rsidR="00DE7090" w:rsidRPr="00317ABB" w:rsidRDefault="00DE7090" w:rsidP="00FF4F0C">
            <w:pPr>
              <w:jc w:val="center"/>
              <w:rPr>
                <w:rFonts w:ascii="Tahoma" w:hAnsi="Tahoma" w:cs="Tahoma"/>
                <w:b/>
                <w:sz w:val="24"/>
                <w:szCs w:val="24"/>
              </w:rPr>
            </w:pPr>
          </w:p>
        </w:tc>
      </w:tr>
    </w:tbl>
    <w:p w14:paraId="5E729582" w14:textId="77777777" w:rsidR="00DE7090" w:rsidRDefault="00DE7090" w:rsidP="00735571">
      <w:pPr>
        <w:jc w:val="both"/>
        <w:rPr>
          <w:rFonts w:ascii="Tahoma" w:hAnsi="Tahoma" w:cs="Tahoma"/>
          <w:sz w:val="18"/>
          <w:szCs w:val="18"/>
        </w:rPr>
      </w:pPr>
    </w:p>
    <w:p w14:paraId="7B407CCB" w14:textId="4AA2B124" w:rsidR="00735571" w:rsidRPr="00317ABB" w:rsidRDefault="00735571" w:rsidP="0073557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E1B18A6" w14:textId="77777777" w:rsidR="00735571" w:rsidRPr="00317ABB" w:rsidRDefault="00735571" w:rsidP="0073557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DF64063" w14:textId="77777777" w:rsidR="00735571" w:rsidRPr="00317ABB" w:rsidRDefault="00735571" w:rsidP="0073557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B10FF3D" w14:textId="77777777" w:rsidR="00735571" w:rsidRPr="00317ABB" w:rsidRDefault="00735571" w:rsidP="00735571">
      <w:pPr>
        <w:jc w:val="both"/>
        <w:rPr>
          <w:rFonts w:ascii="Tahoma" w:hAnsi="Tahoma" w:cs="Tahoma"/>
          <w:sz w:val="18"/>
          <w:szCs w:val="18"/>
        </w:rPr>
      </w:pPr>
    </w:p>
    <w:p w14:paraId="561CB454" w14:textId="77777777" w:rsidR="00735571" w:rsidRPr="007F6C8C" w:rsidRDefault="00735571" w:rsidP="00735571">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63EED62" w14:textId="77777777" w:rsidR="00735571" w:rsidRDefault="00735571" w:rsidP="00735571">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57258D89" w14:textId="77777777" w:rsidR="00735571" w:rsidRPr="00B006BF" w:rsidRDefault="00735571" w:rsidP="00735571">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56B39ECE" w14:textId="77777777" w:rsidR="00735571" w:rsidRPr="00B006BF" w:rsidRDefault="00735571" w:rsidP="00735571">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43E01D1A" w14:textId="77777777" w:rsidR="00735571" w:rsidRPr="00317ABB" w:rsidRDefault="00735571" w:rsidP="00735571">
      <w:pPr>
        <w:numPr>
          <w:ilvl w:val="0"/>
          <w:numId w:val="38"/>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07C9473D" w14:textId="77777777" w:rsidR="00735571" w:rsidRDefault="00735571"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0B6FA" w14:textId="77777777" w:rsidR="00A554BB" w:rsidRDefault="00A554BB">
      <w:r>
        <w:separator/>
      </w:r>
    </w:p>
  </w:endnote>
  <w:endnote w:type="continuationSeparator" w:id="0">
    <w:p w14:paraId="64B751E6" w14:textId="77777777" w:rsidR="00A554BB" w:rsidRDefault="00A55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Eras Medium ITC">
    <w:panose1 w:val="020B06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7" w:usb1="00000000" w:usb2="00000000" w:usb3="00000000" w:csb0="0000009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19343E" w:rsidRDefault="0019343E">
        <w:pPr>
          <w:pStyle w:val="Piedepgina"/>
          <w:jc w:val="right"/>
        </w:pPr>
        <w:r>
          <w:fldChar w:fldCharType="begin"/>
        </w:r>
        <w:r>
          <w:instrText>PAGE   \* MERGEFORMAT</w:instrText>
        </w:r>
        <w:r>
          <w:fldChar w:fldCharType="separate"/>
        </w:r>
        <w:r w:rsidR="0038172B" w:rsidRPr="0038172B">
          <w:rPr>
            <w:noProof/>
            <w:lang w:val="es-ES"/>
          </w:rPr>
          <w:t>163</w:t>
        </w:r>
        <w:r>
          <w:fldChar w:fldCharType="end"/>
        </w:r>
      </w:p>
    </w:sdtContent>
  </w:sdt>
  <w:p w14:paraId="4F2D598D" w14:textId="77777777" w:rsidR="0019343E" w:rsidRDefault="0019343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19343E" w:rsidRDefault="0019343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9343E" w:rsidRDefault="0019343E"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A6030" w14:textId="77777777" w:rsidR="00A554BB" w:rsidRDefault="00A554BB">
      <w:r>
        <w:separator/>
      </w:r>
    </w:p>
  </w:footnote>
  <w:footnote w:type="continuationSeparator" w:id="0">
    <w:p w14:paraId="31F8390D" w14:textId="77777777" w:rsidR="00A554BB" w:rsidRDefault="00A55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9343E" w:rsidRPr="0006341A" w14:paraId="6C76B3B9" w14:textId="77777777" w:rsidTr="00F11D76">
      <w:trPr>
        <w:jc w:val="center"/>
      </w:trPr>
      <w:tc>
        <w:tcPr>
          <w:tcW w:w="2817" w:type="pct"/>
        </w:tcPr>
        <w:p w14:paraId="6220ED1C" w14:textId="47B0711E" w:rsidR="0019343E" w:rsidRDefault="0019343E"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19343E" w:rsidRPr="00B85534" w:rsidRDefault="0019343E" w:rsidP="00A017BF">
          <w:pPr>
            <w:pStyle w:val="Encabezado"/>
            <w:tabs>
              <w:tab w:val="clear" w:pos="4419"/>
              <w:tab w:val="clear" w:pos="8838"/>
            </w:tabs>
            <w:rPr>
              <w:rFonts w:ascii="Verdana" w:hAnsi="Verdana"/>
              <w:i/>
              <w:sz w:val="16"/>
              <w:szCs w:val="16"/>
            </w:rPr>
          </w:pPr>
        </w:p>
      </w:tc>
      <w:tc>
        <w:tcPr>
          <w:tcW w:w="2183" w:type="pct"/>
        </w:tcPr>
        <w:p w14:paraId="29B3A968" w14:textId="77777777" w:rsidR="0019343E" w:rsidRPr="00F11D76" w:rsidRDefault="0019343E"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19343E" w:rsidRPr="00F11D76" w:rsidRDefault="0019343E"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9343E" w:rsidRPr="0006341A" w14:paraId="30E7B3AA" w14:textId="77777777" w:rsidTr="00F11D76">
      <w:trPr>
        <w:jc w:val="center"/>
      </w:trPr>
      <w:tc>
        <w:tcPr>
          <w:tcW w:w="2817" w:type="pct"/>
        </w:tcPr>
        <w:p w14:paraId="6AF9F552" w14:textId="77777777" w:rsidR="0019343E" w:rsidRDefault="0019343E"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19343E" w:rsidRPr="00B85534" w:rsidRDefault="0019343E" w:rsidP="00C93DE8">
          <w:pPr>
            <w:pStyle w:val="Encabezado"/>
            <w:tabs>
              <w:tab w:val="clear" w:pos="4419"/>
              <w:tab w:val="clear" w:pos="8838"/>
            </w:tabs>
            <w:rPr>
              <w:rFonts w:ascii="Verdana" w:hAnsi="Verdana"/>
              <w:i/>
              <w:sz w:val="16"/>
              <w:szCs w:val="16"/>
            </w:rPr>
          </w:pPr>
        </w:p>
      </w:tc>
      <w:tc>
        <w:tcPr>
          <w:tcW w:w="2183" w:type="pct"/>
        </w:tcPr>
        <w:p w14:paraId="041EE945" w14:textId="7D5E5D09" w:rsidR="0019343E" w:rsidRPr="00F11D76" w:rsidRDefault="0019343E"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19343E"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19343E">
          <w:rPr>
            <w:color w:val="5B9BD5" w:themeColor="accent1"/>
          </w:rPr>
          <w:t>[Título del documento]</w:t>
        </w:r>
      </w:sdtContent>
    </w:sdt>
  </w:p>
  <w:p w14:paraId="6CDF5A1F" w14:textId="77777777" w:rsidR="0019343E" w:rsidRDefault="001934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B73361"/>
    <w:multiLevelType w:val="hybridMultilevel"/>
    <w:tmpl w:val="B7A84A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EE74B46"/>
    <w:multiLevelType w:val="hybridMultilevel"/>
    <w:tmpl w:val="07FCD1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1"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2"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B84933"/>
    <w:multiLevelType w:val="hybridMultilevel"/>
    <w:tmpl w:val="F716CF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32B0C20"/>
    <w:multiLevelType w:val="hybridMultilevel"/>
    <w:tmpl w:val="3F10A406"/>
    <w:lvl w:ilvl="0" w:tplc="AEEC3928">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1D4C35"/>
    <w:multiLevelType w:val="hybridMultilevel"/>
    <w:tmpl w:val="BB5EAEB6"/>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A472A4C"/>
    <w:multiLevelType w:val="hybridMultilevel"/>
    <w:tmpl w:val="D78CAEC2"/>
    <w:lvl w:ilvl="0" w:tplc="400A0001">
      <w:start w:val="1"/>
      <w:numFmt w:val="bullet"/>
      <w:lvlText w:val=""/>
      <w:lvlJc w:val="left"/>
      <w:pPr>
        <w:ind w:left="1352"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695608"/>
    <w:multiLevelType w:val="hybridMultilevel"/>
    <w:tmpl w:val="85489C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9117C76"/>
    <w:multiLevelType w:val="hybridMultilevel"/>
    <w:tmpl w:val="1188E01E"/>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6F8B7589"/>
    <w:multiLevelType w:val="hybridMultilevel"/>
    <w:tmpl w:val="ABBAAD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74CE4AF0"/>
    <w:multiLevelType w:val="hybridMultilevel"/>
    <w:tmpl w:val="30DE1CFA"/>
    <w:lvl w:ilvl="0" w:tplc="1884C90C">
      <w:numFmt w:val="bullet"/>
      <w:lvlText w:val="-"/>
      <w:lvlJc w:val="left"/>
      <w:pPr>
        <w:ind w:left="720" w:hanging="360"/>
      </w:pPr>
      <w:rPr>
        <w:rFonts w:ascii="Verdana" w:eastAsia="Times New Roman" w:hAnsi="Verdana" w:cs="Tahoma" w:hint="default"/>
      </w:rPr>
    </w:lvl>
    <w:lvl w:ilvl="1" w:tplc="153AB00C">
      <w:start w:val="3"/>
      <w:numFmt w:val="bullet"/>
      <w:lvlText w:val="•"/>
      <w:lvlJc w:val="left"/>
      <w:pPr>
        <w:ind w:left="1635" w:hanging="555"/>
      </w:pPr>
      <w:rPr>
        <w:rFonts w:ascii="Verdana" w:eastAsia="Arial" w:hAnsi="Verdan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8" w15:restartNumberingAfterBreak="0">
    <w:nsid w:val="7F761890"/>
    <w:multiLevelType w:val="hybridMultilevel"/>
    <w:tmpl w:val="FA3C89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16cid:durableId="446243787">
    <w:abstractNumId w:val="20"/>
  </w:num>
  <w:num w:numId="2" w16cid:durableId="2113892560">
    <w:abstractNumId w:val="31"/>
  </w:num>
  <w:num w:numId="3" w16cid:durableId="2075079221">
    <w:abstractNumId w:val="13"/>
  </w:num>
  <w:num w:numId="4" w16cid:durableId="1295478596">
    <w:abstractNumId w:val="22"/>
  </w:num>
  <w:num w:numId="5" w16cid:durableId="1598557625">
    <w:abstractNumId w:val="70"/>
  </w:num>
  <w:num w:numId="6" w16cid:durableId="1272980857">
    <w:abstractNumId w:val="94"/>
  </w:num>
  <w:num w:numId="7" w16cid:durableId="1405948933">
    <w:abstractNumId w:val="75"/>
  </w:num>
  <w:num w:numId="8" w16cid:durableId="1685866372">
    <w:abstractNumId w:val="104"/>
  </w:num>
  <w:num w:numId="9" w16cid:durableId="527647910">
    <w:abstractNumId w:val="109"/>
  </w:num>
  <w:num w:numId="10" w16cid:durableId="1880046040">
    <w:abstractNumId w:val="39"/>
  </w:num>
  <w:num w:numId="11" w16cid:durableId="1139494871">
    <w:abstractNumId w:val="125"/>
  </w:num>
  <w:num w:numId="12" w16cid:durableId="2072189677">
    <w:abstractNumId w:val="30"/>
  </w:num>
  <w:num w:numId="13" w16cid:durableId="1924753499">
    <w:abstractNumId w:val="127"/>
  </w:num>
  <w:num w:numId="14" w16cid:durableId="1573539729">
    <w:abstractNumId w:val="57"/>
  </w:num>
  <w:num w:numId="15" w16cid:durableId="1949772768">
    <w:abstractNumId w:val="23"/>
  </w:num>
  <w:num w:numId="16" w16cid:durableId="2096975714">
    <w:abstractNumId w:val="85"/>
  </w:num>
  <w:num w:numId="17" w16cid:durableId="1536575187">
    <w:abstractNumId w:val="16"/>
  </w:num>
  <w:num w:numId="18" w16cid:durableId="7370979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5193061">
    <w:abstractNumId w:val="65"/>
  </w:num>
  <w:num w:numId="20" w16cid:durableId="276259791">
    <w:abstractNumId w:val="73"/>
  </w:num>
  <w:num w:numId="21" w16cid:durableId="1349404883">
    <w:abstractNumId w:val="40"/>
  </w:num>
  <w:num w:numId="22" w16cid:durableId="418603336">
    <w:abstractNumId w:val="4"/>
  </w:num>
  <w:num w:numId="23" w16cid:durableId="1670937244">
    <w:abstractNumId w:val="42"/>
  </w:num>
  <w:num w:numId="24" w16cid:durableId="1653216354">
    <w:abstractNumId w:val="0"/>
  </w:num>
  <w:num w:numId="25" w16cid:durableId="1367372019">
    <w:abstractNumId w:val="61"/>
  </w:num>
  <w:num w:numId="26" w16cid:durableId="876817450">
    <w:abstractNumId w:val="53"/>
  </w:num>
  <w:num w:numId="27" w16cid:durableId="1859154903">
    <w:abstractNumId w:val="55"/>
  </w:num>
  <w:num w:numId="28" w16cid:durableId="245841347">
    <w:abstractNumId w:val="87"/>
  </w:num>
  <w:num w:numId="29" w16cid:durableId="847212801">
    <w:abstractNumId w:val="49"/>
  </w:num>
  <w:num w:numId="30" w16cid:durableId="225723859">
    <w:abstractNumId w:val="115"/>
  </w:num>
  <w:num w:numId="31" w16cid:durableId="152260567">
    <w:abstractNumId w:val="34"/>
  </w:num>
  <w:num w:numId="32" w16cid:durableId="448281348">
    <w:abstractNumId w:val="103"/>
  </w:num>
  <w:num w:numId="33" w16cid:durableId="1016426872">
    <w:abstractNumId w:val="35"/>
  </w:num>
  <w:num w:numId="34" w16cid:durableId="127818400">
    <w:abstractNumId w:val="84"/>
  </w:num>
  <w:num w:numId="35" w16cid:durableId="1284580804">
    <w:abstractNumId w:val="69"/>
  </w:num>
  <w:num w:numId="36" w16cid:durableId="669721087">
    <w:abstractNumId w:val="17"/>
  </w:num>
  <w:num w:numId="37" w16cid:durableId="965549581">
    <w:abstractNumId w:val="114"/>
  </w:num>
  <w:num w:numId="38" w16cid:durableId="1037699444">
    <w:abstractNumId w:val="78"/>
  </w:num>
  <w:num w:numId="39" w16cid:durableId="901873063">
    <w:abstractNumId w:val="111"/>
  </w:num>
  <w:num w:numId="40" w16cid:durableId="741492076">
    <w:abstractNumId w:val="92"/>
  </w:num>
  <w:num w:numId="41" w16cid:durableId="1460878133">
    <w:abstractNumId w:val="79"/>
  </w:num>
  <w:num w:numId="42" w16cid:durableId="1355233206">
    <w:abstractNumId w:val="77"/>
  </w:num>
  <w:num w:numId="43" w16cid:durableId="1137138299">
    <w:abstractNumId w:val="100"/>
  </w:num>
  <w:num w:numId="44" w16cid:durableId="1824925097">
    <w:abstractNumId w:val="68"/>
  </w:num>
  <w:num w:numId="45" w16cid:durableId="2092307400">
    <w:abstractNumId w:val="32"/>
  </w:num>
  <w:num w:numId="46" w16cid:durableId="317657804">
    <w:abstractNumId w:val="120"/>
  </w:num>
  <w:num w:numId="47" w16cid:durableId="928199150">
    <w:abstractNumId w:val="76"/>
  </w:num>
  <w:num w:numId="48" w16cid:durableId="436220918">
    <w:abstractNumId w:val="90"/>
  </w:num>
  <w:num w:numId="49" w16cid:durableId="326253035">
    <w:abstractNumId w:val="6"/>
  </w:num>
  <w:num w:numId="50" w16cid:durableId="2117406905">
    <w:abstractNumId w:val="59"/>
  </w:num>
  <w:num w:numId="51" w16cid:durableId="1189173671">
    <w:abstractNumId w:val="47"/>
  </w:num>
  <w:num w:numId="52" w16cid:durableId="389692212">
    <w:abstractNumId w:val="33"/>
  </w:num>
  <w:num w:numId="53" w16cid:durableId="928389995">
    <w:abstractNumId w:val="21"/>
  </w:num>
  <w:num w:numId="54" w16cid:durableId="1549683655">
    <w:abstractNumId w:val="88"/>
  </w:num>
  <w:num w:numId="55" w16cid:durableId="1308585029">
    <w:abstractNumId w:val="15"/>
  </w:num>
  <w:num w:numId="56" w16cid:durableId="2044750634">
    <w:abstractNumId w:val="36"/>
  </w:num>
  <w:num w:numId="57" w16cid:durableId="1440418486">
    <w:abstractNumId w:val="105"/>
  </w:num>
  <w:num w:numId="58" w16cid:durableId="1563053828">
    <w:abstractNumId w:val="99"/>
  </w:num>
  <w:num w:numId="59" w16cid:durableId="26032550">
    <w:abstractNumId w:val="45"/>
  </w:num>
  <w:num w:numId="60" w16cid:durableId="891961218">
    <w:abstractNumId w:val="122"/>
  </w:num>
  <w:num w:numId="61" w16cid:durableId="1907254092">
    <w:abstractNumId w:val="37"/>
  </w:num>
  <w:num w:numId="62" w16cid:durableId="1697349310">
    <w:abstractNumId w:val="54"/>
  </w:num>
  <w:num w:numId="63" w16cid:durableId="1647196442">
    <w:abstractNumId w:val="51"/>
  </w:num>
  <w:num w:numId="64" w16cid:durableId="1939631861">
    <w:abstractNumId w:val="46"/>
  </w:num>
  <w:num w:numId="65" w16cid:durableId="364600460">
    <w:abstractNumId w:val="80"/>
  </w:num>
  <w:num w:numId="66" w16cid:durableId="1739009232">
    <w:abstractNumId w:val="66"/>
  </w:num>
  <w:num w:numId="67" w16cid:durableId="376780706">
    <w:abstractNumId w:val="91"/>
  </w:num>
  <w:num w:numId="68" w16cid:durableId="127432295">
    <w:abstractNumId w:val="27"/>
  </w:num>
  <w:num w:numId="69" w16cid:durableId="1089736304">
    <w:abstractNumId w:val="74"/>
  </w:num>
  <w:num w:numId="70" w16cid:durableId="163202791">
    <w:abstractNumId w:val="18"/>
  </w:num>
  <w:num w:numId="71" w16cid:durableId="1562250130">
    <w:abstractNumId w:val="83"/>
  </w:num>
  <w:num w:numId="72" w16cid:durableId="818964434">
    <w:abstractNumId w:val="89"/>
  </w:num>
  <w:num w:numId="73" w16cid:durableId="1563979387">
    <w:abstractNumId w:val="14"/>
  </w:num>
  <w:num w:numId="74" w16cid:durableId="875390526">
    <w:abstractNumId w:val="50"/>
  </w:num>
  <w:num w:numId="75" w16cid:durableId="20514973">
    <w:abstractNumId w:val="56"/>
  </w:num>
  <w:num w:numId="76" w16cid:durableId="1180897328">
    <w:abstractNumId w:val="107"/>
  </w:num>
  <w:num w:numId="77" w16cid:durableId="1214660303">
    <w:abstractNumId w:val="3"/>
  </w:num>
  <w:num w:numId="78" w16cid:durableId="2082409489">
    <w:abstractNumId w:val="97"/>
  </w:num>
  <w:num w:numId="79" w16cid:durableId="502823613">
    <w:abstractNumId w:val="112"/>
  </w:num>
  <w:num w:numId="80" w16cid:durableId="1518425332">
    <w:abstractNumId w:val="118"/>
  </w:num>
  <w:num w:numId="81" w16cid:durableId="1251963307">
    <w:abstractNumId w:val="19"/>
  </w:num>
  <w:num w:numId="82" w16cid:durableId="1160654497">
    <w:abstractNumId w:val="63"/>
  </w:num>
  <w:num w:numId="83" w16cid:durableId="1852068090">
    <w:abstractNumId w:val="117"/>
  </w:num>
  <w:num w:numId="84" w16cid:durableId="887762524">
    <w:abstractNumId w:val="106"/>
  </w:num>
  <w:num w:numId="85" w16cid:durableId="1208755905">
    <w:abstractNumId w:val="96"/>
  </w:num>
  <w:num w:numId="86" w16cid:durableId="1070925621">
    <w:abstractNumId w:val="126"/>
  </w:num>
  <w:num w:numId="87" w16cid:durableId="1522666061">
    <w:abstractNumId w:val="38"/>
  </w:num>
  <w:num w:numId="88" w16cid:durableId="1719091608">
    <w:abstractNumId w:val="41"/>
  </w:num>
  <w:num w:numId="89" w16cid:durableId="473526220">
    <w:abstractNumId w:val="26"/>
  </w:num>
  <w:num w:numId="90" w16cid:durableId="1897426057">
    <w:abstractNumId w:val="119"/>
  </w:num>
  <w:num w:numId="91" w16cid:durableId="501089120">
    <w:abstractNumId w:val="60"/>
  </w:num>
  <w:num w:numId="92" w16cid:durableId="746655527">
    <w:abstractNumId w:val="123"/>
  </w:num>
  <w:num w:numId="93" w16cid:durableId="1910532866">
    <w:abstractNumId w:val="10"/>
  </w:num>
  <w:num w:numId="94" w16cid:durableId="2093159887">
    <w:abstractNumId w:val="48"/>
  </w:num>
  <w:num w:numId="95" w16cid:durableId="130446956">
    <w:abstractNumId w:val="95"/>
  </w:num>
  <w:num w:numId="96" w16cid:durableId="1135492018">
    <w:abstractNumId w:val="71"/>
  </w:num>
  <w:num w:numId="97" w16cid:durableId="1706175343">
    <w:abstractNumId w:val="28"/>
  </w:num>
  <w:num w:numId="98" w16cid:durableId="692070860">
    <w:abstractNumId w:val="128"/>
  </w:num>
  <w:num w:numId="99" w16cid:durableId="1092818395">
    <w:abstractNumId w:val="110"/>
  </w:num>
  <w:num w:numId="100" w16cid:durableId="1623877596">
    <w:abstractNumId w:val="24"/>
  </w:num>
  <w:num w:numId="101" w16cid:durableId="1715612872">
    <w:abstractNumId w:val="52"/>
  </w:num>
  <w:num w:numId="102" w16cid:durableId="686366745">
    <w:abstractNumId w:val="25"/>
  </w:num>
  <w:num w:numId="103" w16cid:durableId="709450508">
    <w:abstractNumId w:val="116"/>
  </w:num>
  <w:num w:numId="104" w16cid:durableId="275216401">
    <w:abstractNumId w:val="102"/>
  </w:num>
  <w:num w:numId="105" w16cid:durableId="1337419004">
    <w:abstractNumId w:val="5"/>
  </w:num>
  <w:num w:numId="106" w16cid:durableId="889417137">
    <w:abstractNumId w:val="82"/>
  </w:num>
  <w:num w:numId="107" w16cid:durableId="1915889380">
    <w:abstractNumId w:val="9"/>
  </w:num>
  <w:num w:numId="108" w16cid:durableId="1146238474">
    <w:abstractNumId w:val="62"/>
  </w:num>
  <w:num w:numId="109" w16cid:durableId="1774477112">
    <w:abstractNumId w:val="64"/>
  </w:num>
  <w:num w:numId="110" w16cid:durableId="2142648242">
    <w:abstractNumId w:val="86"/>
  </w:num>
  <w:num w:numId="111" w16cid:durableId="1353872603">
    <w:abstractNumId w:val="93"/>
  </w:num>
  <w:num w:numId="112" w16cid:durableId="2095010690">
    <w:abstractNumId w:val="7"/>
  </w:num>
  <w:num w:numId="113" w16cid:durableId="1558974815">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703288461">
    <w:abstractNumId w:val="11"/>
  </w:num>
  <w:num w:numId="115" w16cid:durableId="682052964">
    <w:abstractNumId w:val="58"/>
  </w:num>
  <w:num w:numId="116" w16cid:durableId="2035645133">
    <w:abstractNumId w:val="108"/>
  </w:num>
  <w:num w:numId="117" w16cid:durableId="1737701564">
    <w:abstractNumId w:val="113"/>
  </w:num>
  <w:num w:numId="118" w16cid:durableId="307903470">
    <w:abstractNumId w:val="67"/>
  </w:num>
  <w:num w:numId="119" w16cid:durableId="1865054897">
    <w:abstractNumId w:val="98"/>
  </w:num>
  <w:num w:numId="120" w16cid:durableId="936138993">
    <w:abstractNumId w:val="121"/>
  </w:num>
  <w:num w:numId="121" w16cid:durableId="315228974">
    <w:abstractNumId w:val="72"/>
  </w:num>
  <w:num w:numId="122" w16cid:durableId="2061131791">
    <w:abstractNumId w:val="2"/>
  </w:num>
  <w:num w:numId="123" w16cid:durableId="347950652">
    <w:abstractNumId w:val="43"/>
  </w:num>
  <w:num w:numId="124" w16cid:durableId="1985234832">
    <w:abstractNumId w:val="1"/>
  </w:num>
  <w:num w:numId="125" w16cid:durableId="1591623795">
    <w:abstractNumId w:val="81"/>
  </w:num>
  <w:num w:numId="126" w16cid:durableId="196699867">
    <w:abstractNumId w:val="12"/>
  </w:num>
  <w:num w:numId="127" w16cid:durableId="1999651564">
    <w:abstractNumId w:val="29"/>
  </w:num>
  <w:num w:numId="128" w16cid:durableId="1112045714">
    <w:abstractNumId w:val="101"/>
  </w:num>
  <w:num w:numId="129" w16cid:durableId="1374037557">
    <w:abstractNumId w:val="124"/>
  </w:num>
  <w:num w:numId="130" w16cid:durableId="64227580">
    <w:abstractNumId w:val="44"/>
  </w:num>
  <w:num w:numId="131" w16cid:durableId="1027023833">
    <w:abstractNumId w:val="59"/>
    <w:lvlOverride w:ilvl="0">
      <w:startOverride w:val="1"/>
    </w:lvlOverride>
    <w:lvlOverride w:ilvl="1"/>
    <w:lvlOverride w:ilvl="2"/>
    <w:lvlOverride w:ilvl="3"/>
    <w:lvlOverride w:ilvl="4"/>
    <w:lvlOverride w:ilvl="5"/>
    <w:lvlOverride w:ilvl="6"/>
    <w:lvlOverride w:ilvl="7"/>
    <w:lvlOverride w:ilvl="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419"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88"/>
    <w:rsid w:val="00011CCB"/>
    <w:rsid w:val="00011DA9"/>
    <w:rsid w:val="00011E54"/>
    <w:rsid w:val="00011F01"/>
    <w:rsid w:val="000121BA"/>
    <w:rsid w:val="00012AA2"/>
    <w:rsid w:val="00013735"/>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41A"/>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1A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397"/>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87B1B"/>
    <w:rsid w:val="00190535"/>
    <w:rsid w:val="00190CEC"/>
    <w:rsid w:val="00191A10"/>
    <w:rsid w:val="00191FAF"/>
    <w:rsid w:val="001920B3"/>
    <w:rsid w:val="00192591"/>
    <w:rsid w:val="001926B2"/>
    <w:rsid w:val="00192E57"/>
    <w:rsid w:val="00193278"/>
    <w:rsid w:val="0019343E"/>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41"/>
    <w:rsid w:val="00201CD0"/>
    <w:rsid w:val="002029B9"/>
    <w:rsid w:val="00202B70"/>
    <w:rsid w:val="002032BC"/>
    <w:rsid w:val="00204BAE"/>
    <w:rsid w:val="00204CE1"/>
    <w:rsid w:val="0020540B"/>
    <w:rsid w:val="002056B6"/>
    <w:rsid w:val="00205883"/>
    <w:rsid w:val="00205E92"/>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2CE"/>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3CDA"/>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960"/>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D71"/>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8EE"/>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A33"/>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492"/>
    <w:rsid w:val="00323807"/>
    <w:rsid w:val="00323852"/>
    <w:rsid w:val="0032415A"/>
    <w:rsid w:val="00324CA0"/>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CE7"/>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72B"/>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4FF3"/>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3C01"/>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EB1"/>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5EA"/>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4DEA"/>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6EE8"/>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D91"/>
    <w:rsid w:val="005E7BE7"/>
    <w:rsid w:val="005F0BC9"/>
    <w:rsid w:val="005F133D"/>
    <w:rsid w:val="005F175D"/>
    <w:rsid w:val="005F1D13"/>
    <w:rsid w:val="005F261D"/>
    <w:rsid w:val="005F290C"/>
    <w:rsid w:val="005F2D17"/>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46E"/>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273"/>
    <w:rsid w:val="006448F7"/>
    <w:rsid w:val="00644943"/>
    <w:rsid w:val="006450F0"/>
    <w:rsid w:val="006461EC"/>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5571"/>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07D"/>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0F47"/>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5EB4"/>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2D29"/>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795"/>
    <w:rsid w:val="00802A44"/>
    <w:rsid w:val="00802D23"/>
    <w:rsid w:val="008030B0"/>
    <w:rsid w:val="008038F6"/>
    <w:rsid w:val="00804001"/>
    <w:rsid w:val="00804D00"/>
    <w:rsid w:val="00804E45"/>
    <w:rsid w:val="00804FE9"/>
    <w:rsid w:val="00805295"/>
    <w:rsid w:val="00806499"/>
    <w:rsid w:val="00806543"/>
    <w:rsid w:val="00806DAB"/>
    <w:rsid w:val="00806DC8"/>
    <w:rsid w:val="00806E4C"/>
    <w:rsid w:val="0081042E"/>
    <w:rsid w:val="008104A3"/>
    <w:rsid w:val="00810B9D"/>
    <w:rsid w:val="00810DFA"/>
    <w:rsid w:val="0081143A"/>
    <w:rsid w:val="00811BFD"/>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1F8F"/>
    <w:rsid w:val="00832508"/>
    <w:rsid w:val="00832B83"/>
    <w:rsid w:val="008336B6"/>
    <w:rsid w:val="00833E65"/>
    <w:rsid w:val="00833F86"/>
    <w:rsid w:val="0083400C"/>
    <w:rsid w:val="008340A4"/>
    <w:rsid w:val="008347FC"/>
    <w:rsid w:val="00834FA4"/>
    <w:rsid w:val="008351F9"/>
    <w:rsid w:val="008354DE"/>
    <w:rsid w:val="008355BB"/>
    <w:rsid w:val="0083617E"/>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6BD"/>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5BD2"/>
    <w:rsid w:val="00A466FB"/>
    <w:rsid w:val="00A46761"/>
    <w:rsid w:val="00A47535"/>
    <w:rsid w:val="00A475B6"/>
    <w:rsid w:val="00A4777A"/>
    <w:rsid w:val="00A47A3A"/>
    <w:rsid w:val="00A5271C"/>
    <w:rsid w:val="00A52A01"/>
    <w:rsid w:val="00A53488"/>
    <w:rsid w:val="00A5415D"/>
    <w:rsid w:val="00A54794"/>
    <w:rsid w:val="00A554BB"/>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AF9"/>
    <w:rsid w:val="00B14BCE"/>
    <w:rsid w:val="00B14C8D"/>
    <w:rsid w:val="00B1527F"/>
    <w:rsid w:val="00B15940"/>
    <w:rsid w:val="00B1654B"/>
    <w:rsid w:val="00B167D8"/>
    <w:rsid w:val="00B178F7"/>
    <w:rsid w:val="00B17E30"/>
    <w:rsid w:val="00B201DB"/>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4E37"/>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1B64"/>
    <w:rsid w:val="00B81E44"/>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1E0"/>
    <w:rsid w:val="00C0329C"/>
    <w:rsid w:val="00C03364"/>
    <w:rsid w:val="00C03391"/>
    <w:rsid w:val="00C03770"/>
    <w:rsid w:val="00C03ABA"/>
    <w:rsid w:val="00C03F67"/>
    <w:rsid w:val="00C0423C"/>
    <w:rsid w:val="00C04B92"/>
    <w:rsid w:val="00C04D46"/>
    <w:rsid w:val="00C05749"/>
    <w:rsid w:val="00C059C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6D"/>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B8E"/>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E7ABB"/>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00B7"/>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4F6"/>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1CF0"/>
    <w:rsid w:val="00D922DE"/>
    <w:rsid w:val="00D92544"/>
    <w:rsid w:val="00D92615"/>
    <w:rsid w:val="00D9294B"/>
    <w:rsid w:val="00D9397A"/>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090"/>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D49"/>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3651"/>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CE3"/>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6D"/>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24"/>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ukt-ofwt-wjx"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maria.arce@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Eras Medium ITC">
    <w:panose1 w:val="020B06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7" w:usb1="00000000" w:usb2="00000000" w:usb3="00000000" w:csb0="00000093" w:csb1="00000000"/>
  </w:font>
  <w:font w:name="Source Sans Pro">
    <w:altName w:val="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06AC"/>
    <w:rsid w:val="00090C74"/>
    <w:rsid w:val="00133108"/>
    <w:rsid w:val="00133187"/>
    <w:rsid w:val="001764DF"/>
    <w:rsid w:val="00183D5D"/>
    <w:rsid w:val="002C4D71"/>
    <w:rsid w:val="002F0741"/>
    <w:rsid w:val="00324CA0"/>
    <w:rsid w:val="00353920"/>
    <w:rsid w:val="00425C7F"/>
    <w:rsid w:val="0047078B"/>
    <w:rsid w:val="00493FD8"/>
    <w:rsid w:val="004D6390"/>
    <w:rsid w:val="0050641B"/>
    <w:rsid w:val="00551B30"/>
    <w:rsid w:val="005F51BF"/>
    <w:rsid w:val="00667B1B"/>
    <w:rsid w:val="006A0278"/>
    <w:rsid w:val="006D549B"/>
    <w:rsid w:val="00723F6B"/>
    <w:rsid w:val="00763E3F"/>
    <w:rsid w:val="00894BBB"/>
    <w:rsid w:val="00A47086"/>
    <w:rsid w:val="00A74ADD"/>
    <w:rsid w:val="00B14AF9"/>
    <w:rsid w:val="00C01EC4"/>
    <w:rsid w:val="00C05864"/>
    <w:rsid w:val="00C5045C"/>
    <w:rsid w:val="00C65A19"/>
    <w:rsid w:val="00CD52F4"/>
    <w:rsid w:val="00D96C93"/>
    <w:rsid w:val="00DF15F1"/>
    <w:rsid w:val="00E05BC6"/>
    <w:rsid w:val="00E17D45"/>
    <w:rsid w:val="00E543B4"/>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12D7C1-E759-494B-AE03-BD111475D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190</Pages>
  <Words>84864</Words>
  <Characters>466757</Characters>
  <Application>Microsoft Office Word</Application>
  <DocSecurity>0</DocSecurity>
  <Lines>3889</Lines>
  <Paragraphs>1101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5</cp:revision>
  <cp:lastPrinted>2025-02-28T21:11:00Z</cp:lastPrinted>
  <dcterms:created xsi:type="dcterms:W3CDTF">2025-02-28T20:52:00Z</dcterms:created>
  <dcterms:modified xsi:type="dcterms:W3CDTF">2025-02-28T21:22:00Z</dcterms:modified>
</cp:coreProperties>
</file>