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eastAsia="es-ES"/>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2C173A4E"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C31F24">
        <w:rPr>
          <w:rFonts w:ascii="Century Gothic" w:hAnsi="Century Gothic" w:cs="Arial"/>
          <w:b/>
          <w:sz w:val="24"/>
          <w:szCs w:val="18"/>
          <w:lang w:val="es-BO"/>
        </w:rPr>
        <w:t xml:space="preserve"> DEPARTAMENTAL DE 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945ED1" w:rsidRPr="00335F1B" w:rsidRDefault="00945ED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945ED1" w:rsidRDefault="00945ED1" w:rsidP="00DC0E2D">
                            <w:pPr>
                              <w:jc w:val="center"/>
                              <w:rPr>
                                <w:rFonts w:ascii="Century Gothic" w:hAnsi="Century Gothic" w:cs="Arial"/>
                                <w:b/>
                                <w:color w:val="000000" w:themeColor="text1"/>
                                <w:sz w:val="22"/>
                              </w:rPr>
                            </w:pPr>
                          </w:p>
                          <w:p w14:paraId="41A235BA" w14:textId="0B61DD94" w:rsidR="00945ED1" w:rsidRDefault="00945ED1" w:rsidP="00DC0E2D">
                            <w:pPr>
                              <w:jc w:val="center"/>
                              <w:rPr>
                                <w:rFonts w:ascii="Century Gothic" w:hAnsi="Century Gothic" w:cs="Arial"/>
                                <w:b/>
                                <w:bCs/>
                                <w:color w:val="0000FF"/>
                                <w:sz w:val="28"/>
                                <w:lang w:val="es-BO"/>
                              </w:rPr>
                            </w:pPr>
                            <w:r w:rsidRPr="0003091C">
                              <w:rPr>
                                <w:rFonts w:ascii="Century Gothic" w:hAnsi="Century Gothic" w:cs="Arial"/>
                                <w:b/>
                                <w:bCs/>
                                <w:color w:val="0000FF"/>
                                <w:sz w:val="28"/>
                              </w:rPr>
                              <w:t xml:space="preserve">PROYECTO DE VIVIENDA NUEVA AUTOCONSTRUCCION EN EL MUNICIPIO DE SAN JULIAN </w:t>
                            </w:r>
                            <w:r>
                              <w:rPr>
                                <w:rFonts w:ascii="Century Gothic" w:hAnsi="Century Gothic" w:cs="Arial"/>
                                <w:b/>
                                <w:bCs/>
                                <w:color w:val="0000FF"/>
                                <w:sz w:val="28"/>
                              </w:rPr>
                              <w:t>–</w:t>
                            </w:r>
                            <w:r w:rsidRPr="0003091C">
                              <w:rPr>
                                <w:rFonts w:ascii="Century Gothic" w:hAnsi="Century Gothic" w:cs="Arial"/>
                                <w:b/>
                                <w:bCs/>
                                <w:color w:val="0000FF"/>
                                <w:sz w:val="28"/>
                              </w:rPr>
                              <w:t>FASE</w:t>
                            </w:r>
                            <w:r>
                              <w:rPr>
                                <w:rFonts w:ascii="Century Gothic" w:hAnsi="Century Gothic" w:cs="Arial"/>
                                <w:b/>
                                <w:bCs/>
                                <w:color w:val="0000FF"/>
                                <w:sz w:val="28"/>
                              </w:rPr>
                              <w:t xml:space="preserve"> </w:t>
                            </w:r>
                            <w:r w:rsidRPr="0003091C">
                              <w:rPr>
                                <w:rFonts w:ascii="Century Gothic" w:hAnsi="Century Gothic" w:cs="Arial"/>
                                <w:b/>
                                <w:bCs/>
                                <w:color w:val="0000FF"/>
                                <w:sz w:val="28"/>
                              </w:rPr>
                              <w:t>(XIX) 2024- SANTA CRUZ</w:t>
                            </w:r>
                          </w:p>
                          <w:p w14:paraId="78F53156" w14:textId="77777777" w:rsidR="00945ED1" w:rsidRDefault="00945ED1" w:rsidP="00DC0E2D">
                            <w:pPr>
                              <w:jc w:val="center"/>
                              <w:rPr>
                                <w:rFonts w:ascii="Century Gothic" w:hAnsi="Century Gothic" w:cs="Arial"/>
                                <w:b/>
                                <w:color w:val="000000" w:themeColor="text1"/>
                                <w:sz w:val="32"/>
                              </w:rPr>
                            </w:pPr>
                          </w:p>
                          <w:p w14:paraId="06F40773" w14:textId="77777777" w:rsidR="00945ED1" w:rsidRDefault="00945ED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945ED1" w:rsidRPr="00335F1B" w:rsidRDefault="00945ED1" w:rsidP="00DC0E2D">
                            <w:pPr>
                              <w:jc w:val="center"/>
                              <w:rPr>
                                <w:rFonts w:ascii="Century Gothic" w:hAnsi="Century Gothic" w:cs="Arial"/>
                                <w:b/>
                                <w:color w:val="000000" w:themeColor="text1"/>
                                <w:sz w:val="32"/>
                              </w:rPr>
                            </w:pPr>
                          </w:p>
                          <w:p w14:paraId="4076A74A" w14:textId="77777777" w:rsidR="00945ED1" w:rsidRPr="00226A9B" w:rsidRDefault="00945ED1" w:rsidP="00DC0E2D">
                            <w:pPr>
                              <w:rPr>
                                <w:rFonts w:ascii="Century Gothic" w:hAnsi="Century Gothic" w:cs="Arial"/>
                                <w:b/>
                                <w:color w:val="FF0000"/>
                                <w:sz w:val="12"/>
                              </w:rPr>
                            </w:pPr>
                          </w:p>
                          <w:p w14:paraId="028BBE4F" w14:textId="7D8257E0" w:rsidR="00945ED1" w:rsidRPr="00C31F24" w:rsidRDefault="00945ED1" w:rsidP="00C31F24">
                            <w:pPr>
                              <w:jc w:val="center"/>
                              <w:rPr>
                                <w:rFonts w:ascii="Century Gothic" w:hAnsi="Century Gothic"/>
                                <w:b/>
                                <w:color w:val="0000FF"/>
                                <w:sz w:val="32"/>
                              </w:rPr>
                            </w:pPr>
                            <w:r>
                              <w:rPr>
                                <w:rFonts w:ascii="Century Gothic" w:hAnsi="Century Gothic"/>
                                <w:b/>
                                <w:color w:val="0000FF"/>
                                <w:sz w:val="32"/>
                              </w:rPr>
                              <w:t xml:space="preserve"> AEV- SC-DC 078</w:t>
                            </w:r>
                            <w:r w:rsidRPr="00C31F24">
                              <w:rPr>
                                <w:rFonts w:ascii="Century Gothic" w:hAnsi="Century Gothic"/>
                                <w:b/>
                                <w:color w:val="0000FF"/>
                                <w:sz w:val="32"/>
                              </w:rPr>
                              <w:t>/2025</w:t>
                            </w:r>
                          </w:p>
                          <w:p w14:paraId="52365FA0" w14:textId="77777777" w:rsidR="00945ED1" w:rsidRPr="004669A0" w:rsidRDefault="00945ED1" w:rsidP="00DC0E2D">
                            <w:pPr>
                              <w:jc w:val="center"/>
                              <w:rPr>
                                <w:rFonts w:ascii="Century Gothic" w:hAnsi="Century Gothic"/>
                                <w:b/>
                                <w:color w:val="0000FF"/>
                                <w:sz w:val="32"/>
                                <w:lang w:val="es-AR"/>
                              </w:rPr>
                            </w:pPr>
                          </w:p>
                          <w:p w14:paraId="01C36761" w14:textId="77777777" w:rsidR="00945ED1" w:rsidRPr="00EF589C" w:rsidRDefault="00945ED1" w:rsidP="00DC0E2D">
                            <w:pPr>
                              <w:jc w:val="center"/>
                              <w:rPr>
                                <w:rFonts w:ascii="Century Gothic" w:hAnsi="Century Gothic" w:cs="Arial"/>
                                <w:b/>
                                <w:color w:val="000000" w:themeColor="text1"/>
                                <w:sz w:val="24"/>
                              </w:rPr>
                            </w:pPr>
                          </w:p>
                          <w:p w14:paraId="4061A7A4" w14:textId="6C8BA588" w:rsidR="00945ED1" w:rsidRDefault="00945ED1"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945ED1" w:rsidRDefault="00945ED1" w:rsidP="00DC0E2D">
                            <w:pPr>
                              <w:jc w:val="center"/>
                              <w:rPr>
                                <w:rFonts w:ascii="Century Gothic" w:hAnsi="Century Gothic"/>
                                <w:b/>
                                <w:sz w:val="32"/>
                                <w:lang w:val="es-AR"/>
                              </w:rPr>
                            </w:pPr>
                          </w:p>
                          <w:p w14:paraId="419603AC" w14:textId="77777777" w:rsidR="00945ED1" w:rsidRPr="0016594B" w:rsidRDefault="00945ED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945ED1" w:rsidRDefault="00945ED1" w:rsidP="00DC0E2D">
                            <w:pPr>
                              <w:jc w:val="center"/>
                              <w:rPr>
                                <w:rFonts w:ascii="Century Gothic" w:hAnsi="Century Gothic"/>
                                <w:b/>
                                <w:sz w:val="32"/>
                                <w:lang w:val="es-AR"/>
                              </w:rPr>
                            </w:pPr>
                          </w:p>
                          <w:p w14:paraId="2CBBE109" w14:textId="77777777" w:rsidR="00945ED1" w:rsidRDefault="00945ED1" w:rsidP="00DC0E2D">
                            <w:pPr>
                              <w:jc w:val="center"/>
                              <w:rPr>
                                <w:rFonts w:ascii="Century Gothic" w:hAnsi="Century Gothic"/>
                                <w:b/>
                                <w:sz w:val="32"/>
                                <w:lang w:val="es-AR"/>
                              </w:rPr>
                            </w:pPr>
                          </w:p>
                          <w:p w14:paraId="3EB4F2A8" w14:textId="77777777" w:rsidR="00945ED1" w:rsidRDefault="00945ED1" w:rsidP="00DC0E2D">
                            <w:pPr>
                              <w:jc w:val="center"/>
                              <w:rPr>
                                <w:rFonts w:ascii="Century Gothic" w:hAnsi="Century Gothic"/>
                                <w:b/>
                                <w:sz w:val="32"/>
                                <w:lang w:val="es-AR"/>
                              </w:rPr>
                            </w:pPr>
                          </w:p>
                          <w:p w14:paraId="3ECDEF72" w14:textId="77777777" w:rsidR="00945ED1" w:rsidRDefault="00945ED1" w:rsidP="00DC0E2D">
                            <w:pPr>
                              <w:jc w:val="center"/>
                              <w:rPr>
                                <w:rFonts w:ascii="Century Gothic" w:hAnsi="Century Gothic"/>
                                <w:b/>
                                <w:sz w:val="32"/>
                                <w:lang w:val="es-AR"/>
                              </w:rPr>
                            </w:pPr>
                          </w:p>
                          <w:p w14:paraId="7D67CF23" w14:textId="77777777" w:rsidR="00945ED1" w:rsidRDefault="00945ED1" w:rsidP="00DC0E2D">
                            <w:pPr>
                              <w:jc w:val="center"/>
                              <w:rPr>
                                <w:rFonts w:ascii="Century Gothic" w:hAnsi="Century Gothic"/>
                                <w:b/>
                                <w:sz w:val="32"/>
                                <w:lang w:val="es-AR"/>
                              </w:rPr>
                            </w:pPr>
                          </w:p>
                          <w:p w14:paraId="1282730B" w14:textId="77777777" w:rsidR="00945ED1" w:rsidRDefault="00945ED1" w:rsidP="00DC0E2D">
                            <w:pPr>
                              <w:jc w:val="center"/>
                              <w:rPr>
                                <w:rFonts w:ascii="Century Gothic" w:hAnsi="Century Gothic"/>
                                <w:b/>
                                <w:sz w:val="32"/>
                                <w:lang w:val="es-AR"/>
                              </w:rPr>
                            </w:pPr>
                          </w:p>
                          <w:p w14:paraId="31843441" w14:textId="77777777" w:rsidR="00945ED1" w:rsidRPr="00335F1B" w:rsidRDefault="00945ED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945ED1" w:rsidRPr="00335F1B" w:rsidRDefault="00945ED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945ED1" w:rsidRPr="00335F1B" w:rsidRDefault="00945ED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945ED1" w:rsidRDefault="00945ED1" w:rsidP="00DC0E2D">
                      <w:pPr>
                        <w:jc w:val="center"/>
                        <w:rPr>
                          <w:rFonts w:ascii="Century Gothic" w:hAnsi="Century Gothic" w:cs="Arial"/>
                          <w:b/>
                          <w:color w:val="000000" w:themeColor="text1"/>
                          <w:sz w:val="22"/>
                        </w:rPr>
                      </w:pPr>
                    </w:p>
                    <w:p w14:paraId="41A235BA" w14:textId="0B61DD94" w:rsidR="00945ED1" w:rsidRDefault="00945ED1" w:rsidP="00DC0E2D">
                      <w:pPr>
                        <w:jc w:val="center"/>
                        <w:rPr>
                          <w:rFonts w:ascii="Century Gothic" w:hAnsi="Century Gothic" w:cs="Arial"/>
                          <w:b/>
                          <w:bCs/>
                          <w:color w:val="0000FF"/>
                          <w:sz w:val="28"/>
                          <w:lang w:val="es-BO"/>
                        </w:rPr>
                      </w:pPr>
                      <w:r w:rsidRPr="0003091C">
                        <w:rPr>
                          <w:rFonts w:ascii="Century Gothic" w:hAnsi="Century Gothic" w:cs="Arial"/>
                          <w:b/>
                          <w:bCs/>
                          <w:color w:val="0000FF"/>
                          <w:sz w:val="28"/>
                        </w:rPr>
                        <w:t xml:space="preserve">PROYECTO DE VIVIENDA NUEVA AUTOCONSTRUCCION EN EL MUNICIPIO DE SAN JULIAN </w:t>
                      </w:r>
                      <w:r>
                        <w:rPr>
                          <w:rFonts w:ascii="Century Gothic" w:hAnsi="Century Gothic" w:cs="Arial"/>
                          <w:b/>
                          <w:bCs/>
                          <w:color w:val="0000FF"/>
                          <w:sz w:val="28"/>
                        </w:rPr>
                        <w:t>–</w:t>
                      </w:r>
                      <w:r w:rsidRPr="0003091C">
                        <w:rPr>
                          <w:rFonts w:ascii="Century Gothic" w:hAnsi="Century Gothic" w:cs="Arial"/>
                          <w:b/>
                          <w:bCs/>
                          <w:color w:val="0000FF"/>
                          <w:sz w:val="28"/>
                        </w:rPr>
                        <w:t>FASE</w:t>
                      </w:r>
                      <w:r>
                        <w:rPr>
                          <w:rFonts w:ascii="Century Gothic" w:hAnsi="Century Gothic" w:cs="Arial"/>
                          <w:b/>
                          <w:bCs/>
                          <w:color w:val="0000FF"/>
                          <w:sz w:val="28"/>
                        </w:rPr>
                        <w:t xml:space="preserve"> </w:t>
                      </w:r>
                      <w:r w:rsidRPr="0003091C">
                        <w:rPr>
                          <w:rFonts w:ascii="Century Gothic" w:hAnsi="Century Gothic" w:cs="Arial"/>
                          <w:b/>
                          <w:bCs/>
                          <w:color w:val="0000FF"/>
                          <w:sz w:val="28"/>
                        </w:rPr>
                        <w:t>(XIX) 2024- SANTA CRUZ</w:t>
                      </w:r>
                    </w:p>
                    <w:p w14:paraId="78F53156" w14:textId="77777777" w:rsidR="00945ED1" w:rsidRDefault="00945ED1" w:rsidP="00DC0E2D">
                      <w:pPr>
                        <w:jc w:val="center"/>
                        <w:rPr>
                          <w:rFonts w:ascii="Century Gothic" w:hAnsi="Century Gothic" w:cs="Arial"/>
                          <w:b/>
                          <w:color w:val="000000" w:themeColor="text1"/>
                          <w:sz w:val="32"/>
                        </w:rPr>
                      </w:pPr>
                    </w:p>
                    <w:p w14:paraId="06F40773" w14:textId="77777777" w:rsidR="00945ED1" w:rsidRDefault="00945ED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945ED1" w:rsidRPr="00335F1B" w:rsidRDefault="00945ED1" w:rsidP="00DC0E2D">
                      <w:pPr>
                        <w:jc w:val="center"/>
                        <w:rPr>
                          <w:rFonts w:ascii="Century Gothic" w:hAnsi="Century Gothic" w:cs="Arial"/>
                          <w:b/>
                          <w:color w:val="000000" w:themeColor="text1"/>
                          <w:sz w:val="32"/>
                        </w:rPr>
                      </w:pPr>
                    </w:p>
                    <w:p w14:paraId="4076A74A" w14:textId="77777777" w:rsidR="00945ED1" w:rsidRPr="00226A9B" w:rsidRDefault="00945ED1" w:rsidP="00DC0E2D">
                      <w:pPr>
                        <w:rPr>
                          <w:rFonts w:ascii="Century Gothic" w:hAnsi="Century Gothic" w:cs="Arial"/>
                          <w:b/>
                          <w:color w:val="FF0000"/>
                          <w:sz w:val="12"/>
                        </w:rPr>
                      </w:pPr>
                    </w:p>
                    <w:p w14:paraId="028BBE4F" w14:textId="7D8257E0" w:rsidR="00945ED1" w:rsidRPr="00C31F24" w:rsidRDefault="00945ED1" w:rsidP="00C31F24">
                      <w:pPr>
                        <w:jc w:val="center"/>
                        <w:rPr>
                          <w:rFonts w:ascii="Century Gothic" w:hAnsi="Century Gothic"/>
                          <w:b/>
                          <w:color w:val="0000FF"/>
                          <w:sz w:val="32"/>
                        </w:rPr>
                      </w:pPr>
                      <w:r>
                        <w:rPr>
                          <w:rFonts w:ascii="Century Gothic" w:hAnsi="Century Gothic"/>
                          <w:b/>
                          <w:color w:val="0000FF"/>
                          <w:sz w:val="32"/>
                        </w:rPr>
                        <w:t xml:space="preserve"> AEV- SC-DC 078</w:t>
                      </w:r>
                      <w:r w:rsidRPr="00C31F24">
                        <w:rPr>
                          <w:rFonts w:ascii="Century Gothic" w:hAnsi="Century Gothic"/>
                          <w:b/>
                          <w:color w:val="0000FF"/>
                          <w:sz w:val="32"/>
                        </w:rPr>
                        <w:t>/2025</w:t>
                      </w:r>
                    </w:p>
                    <w:p w14:paraId="52365FA0" w14:textId="77777777" w:rsidR="00945ED1" w:rsidRPr="004669A0" w:rsidRDefault="00945ED1" w:rsidP="00DC0E2D">
                      <w:pPr>
                        <w:jc w:val="center"/>
                        <w:rPr>
                          <w:rFonts w:ascii="Century Gothic" w:hAnsi="Century Gothic"/>
                          <w:b/>
                          <w:color w:val="0000FF"/>
                          <w:sz w:val="32"/>
                          <w:lang w:val="es-AR"/>
                        </w:rPr>
                      </w:pPr>
                    </w:p>
                    <w:p w14:paraId="01C36761" w14:textId="77777777" w:rsidR="00945ED1" w:rsidRPr="00EF589C" w:rsidRDefault="00945ED1" w:rsidP="00DC0E2D">
                      <w:pPr>
                        <w:jc w:val="center"/>
                        <w:rPr>
                          <w:rFonts w:ascii="Century Gothic" w:hAnsi="Century Gothic" w:cs="Arial"/>
                          <w:b/>
                          <w:color w:val="000000" w:themeColor="text1"/>
                          <w:sz w:val="24"/>
                        </w:rPr>
                      </w:pPr>
                    </w:p>
                    <w:p w14:paraId="4061A7A4" w14:textId="6C8BA588" w:rsidR="00945ED1" w:rsidRDefault="00945ED1"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945ED1" w:rsidRDefault="00945ED1" w:rsidP="00DC0E2D">
                      <w:pPr>
                        <w:jc w:val="center"/>
                        <w:rPr>
                          <w:rFonts w:ascii="Century Gothic" w:hAnsi="Century Gothic"/>
                          <w:b/>
                          <w:sz w:val="32"/>
                          <w:lang w:val="es-AR"/>
                        </w:rPr>
                      </w:pPr>
                    </w:p>
                    <w:p w14:paraId="419603AC" w14:textId="77777777" w:rsidR="00945ED1" w:rsidRPr="0016594B" w:rsidRDefault="00945ED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945ED1" w:rsidRDefault="00945ED1" w:rsidP="00DC0E2D">
                      <w:pPr>
                        <w:jc w:val="center"/>
                        <w:rPr>
                          <w:rFonts w:ascii="Century Gothic" w:hAnsi="Century Gothic"/>
                          <w:b/>
                          <w:sz w:val="32"/>
                          <w:lang w:val="es-AR"/>
                        </w:rPr>
                      </w:pPr>
                    </w:p>
                    <w:p w14:paraId="2CBBE109" w14:textId="77777777" w:rsidR="00945ED1" w:rsidRDefault="00945ED1" w:rsidP="00DC0E2D">
                      <w:pPr>
                        <w:jc w:val="center"/>
                        <w:rPr>
                          <w:rFonts w:ascii="Century Gothic" w:hAnsi="Century Gothic"/>
                          <w:b/>
                          <w:sz w:val="32"/>
                          <w:lang w:val="es-AR"/>
                        </w:rPr>
                      </w:pPr>
                    </w:p>
                    <w:p w14:paraId="3EB4F2A8" w14:textId="77777777" w:rsidR="00945ED1" w:rsidRDefault="00945ED1" w:rsidP="00DC0E2D">
                      <w:pPr>
                        <w:jc w:val="center"/>
                        <w:rPr>
                          <w:rFonts w:ascii="Century Gothic" w:hAnsi="Century Gothic"/>
                          <w:b/>
                          <w:sz w:val="32"/>
                          <w:lang w:val="es-AR"/>
                        </w:rPr>
                      </w:pPr>
                    </w:p>
                    <w:p w14:paraId="3ECDEF72" w14:textId="77777777" w:rsidR="00945ED1" w:rsidRDefault="00945ED1" w:rsidP="00DC0E2D">
                      <w:pPr>
                        <w:jc w:val="center"/>
                        <w:rPr>
                          <w:rFonts w:ascii="Century Gothic" w:hAnsi="Century Gothic"/>
                          <w:b/>
                          <w:sz w:val="32"/>
                          <w:lang w:val="es-AR"/>
                        </w:rPr>
                      </w:pPr>
                    </w:p>
                    <w:p w14:paraId="7D67CF23" w14:textId="77777777" w:rsidR="00945ED1" w:rsidRDefault="00945ED1" w:rsidP="00DC0E2D">
                      <w:pPr>
                        <w:jc w:val="center"/>
                        <w:rPr>
                          <w:rFonts w:ascii="Century Gothic" w:hAnsi="Century Gothic"/>
                          <w:b/>
                          <w:sz w:val="32"/>
                          <w:lang w:val="es-AR"/>
                        </w:rPr>
                      </w:pPr>
                    </w:p>
                    <w:p w14:paraId="1282730B" w14:textId="77777777" w:rsidR="00945ED1" w:rsidRDefault="00945ED1" w:rsidP="00DC0E2D">
                      <w:pPr>
                        <w:jc w:val="center"/>
                        <w:rPr>
                          <w:rFonts w:ascii="Century Gothic" w:hAnsi="Century Gothic"/>
                          <w:b/>
                          <w:sz w:val="32"/>
                          <w:lang w:val="es-AR"/>
                        </w:rPr>
                      </w:pPr>
                    </w:p>
                    <w:p w14:paraId="31843441" w14:textId="77777777" w:rsidR="00945ED1" w:rsidRPr="00335F1B" w:rsidRDefault="00945ED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945ED1" w:rsidRPr="00335F1B" w:rsidRDefault="00945ED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62EA2636"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C31F24">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903D8E">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903D8E">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903D8E">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903D8E">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903D8E">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903D8E">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903D8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903D8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903D8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903D8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903D8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17995994" w14:textId="77777777" w:rsidR="00825639" w:rsidRDefault="00825639" w:rsidP="00384D92">
      <w:pPr>
        <w:pStyle w:val="Ttulo10"/>
        <w:spacing w:before="0" w:after="0"/>
        <w:ind w:left="432"/>
        <w:jc w:val="both"/>
        <w:rPr>
          <w:rFonts w:ascii="Verdana" w:hAnsi="Verdana"/>
          <w:sz w:val="18"/>
          <w:szCs w:val="18"/>
        </w:rPr>
      </w:pPr>
    </w:p>
    <w:p w14:paraId="710E533C" w14:textId="77777777" w:rsidR="00825639" w:rsidRDefault="00825639" w:rsidP="00384D92">
      <w:pPr>
        <w:pStyle w:val="Ttulo10"/>
        <w:spacing w:before="0" w:after="0"/>
        <w:ind w:left="432"/>
        <w:jc w:val="both"/>
        <w:rPr>
          <w:rFonts w:ascii="Verdana" w:hAnsi="Verdana"/>
          <w:sz w:val="18"/>
          <w:szCs w:val="18"/>
        </w:rPr>
      </w:pPr>
    </w:p>
    <w:p w14:paraId="4D9C2825" w14:textId="77777777" w:rsidR="00825639" w:rsidRDefault="00825639"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Default="00256552" w:rsidP="00256552">
      <w:pPr>
        <w:ind w:left="1080"/>
        <w:jc w:val="both"/>
        <w:rPr>
          <w:rFonts w:ascii="Verdana" w:hAnsi="Verdana" w:cs="Tahoma"/>
          <w:b/>
          <w:color w:val="0000FF"/>
          <w:sz w:val="18"/>
          <w:szCs w:val="18"/>
        </w:rPr>
      </w:pPr>
    </w:p>
    <w:p w14:paraId="7ABCFD50" w14:textId="77777777" w:rsidR="00825639" w:rsidRDefault="00825639" w:rsidP="00256552">
      <w:pPr>
        <w:ind w:left="1080"/>
        <w:jc w:val="both"/>
        <w:rPr>
          <w:rFonts w:ascii="Verdana" w:hAnsi="Verdana" w:cs="Tahoma"/>
          <w:b/>
          <w:color w:val="0000FF"/>
          <w:sz w:val="18"/>
          <w:szCs w:val="18"/>
        </w:rPr>
      </w:pPr>
    </w:p>
    <w:p w14:paraId="3F4ED927" w14:textId="77777777" w:rsidR="00825639" w:rsidRDefault="00825639" w:rsidP="00256552">
      <w:pPr>
        <w:ind w:left="1080"/>
        <w:jc w:val="both"/>
        <w:rPr>
          <w:rFonts w:ascii="Verdana" w:hAnsi="Verdana" w:cs="Tahoma"/>
          <w:b/>
          <w:color w:val="0000FF"/>
          <w:sz w:val="18"/>
          <w:szCs w:val="18"/>
        </w:rPr>
      </w:pPr>
    </w:p>
    <w:p w14:paraId="4EED8702" w14:textId="77777777" w:rsidR="00825639" w:rsidRDefault="00825639" w:rsidP="00256552">
      <w:pPr>
        <w:ind w:left="1080"/>
        <w:jc w:val="both"/>
        <w:rPr>
          <w:rFonts w:ascii="Verdana" w:hAnsi="Verdana" w:cs="Tahoma"/>
          <w:b/>
          <w:color w:val="0000FF"/>
          <w:sz w:val="18"/>
          <w:szCs w:val="18"/>
        </w:rPr>
      </w:pPr>
    </w:p>
    <w:p w14:paraId="09612967" w14:textId="77777777" w:rsidR="00825639" w:rsidRPr="00653C8D" w:rsidRDefault="00825639"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58A60F" w14:textId="17E426D2" w:rsidR="00C72319" w:rsidRPr="00AE79D2" w:rsidRDefault="00C72319" w:rsidP="00825639">
      <w:pPr>
        <w:spacing w:before="160" w:after="160"/>
        <w:ind w:left="142"/>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945ED1"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945ED1"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945ED1"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55F9D379" w14:textId="77777777" w:rsidR="007E7D62" w:rsidRDefault="007E7D62" w:rsidP="006E37BA">
      <w:pPr>
        <w:tabs>
          <w:tab w:val="left" w:pos="567"/>
        </w:tabs>
        <w:ind w:left="567"/>
        <w:jc w:val="both"/>
        <w:rPr>
          <w:rFonts w:ascii="Verdana" w:hAnsi="Verdana" w:cs="Tahoma"/>
          <w:sz w:val="18"/>
          <w:szCs w:val="18"/>
        </w:rPr>
      </w:pPr>
    </w:p>
    <w:p w14:paraId="6C32A258" w14:textId="77777777" w:rsidR="007E7D62" w:rsidRDefault="007E7D62" w:rsidP="006E37BA">
      <w:pPr>
        <w:tabs>
          <w:tab w:val="left" w:pos="567"/>
        </w:tabs>
        <w:ind w:left="567"/>
        <w:jc w:val="both"/>
        <w:rPr>
          <w:rFonts w:ascii="Verdana" w:hAnsi="Verdana" w:cs="Tahoma"/>
          <w:sz w:val="18"/>
          <w:szCs w:val="18"/>
        </w:rPr>
      </w:pPr>
    </w:p>
    <w:p w14:paraId="6D8AFE8E" w14:textId="77777777" w:rsidR="007E7D62" w:rsidRDefault="007E7D62" w:rsidP="006E37BA">
      <w:pPr>
        <w:tabs>
          <w:tab w:val="left" w:pos="567"/>
        </w:tabs>
        <w:ind w:left="567"/>
        <w:jc w:val="both"/>
        <w:rPr>
          <w:rFonts w:ascii="Verdana" w:hAnsi="Verdana" w:cs="Tahoma"/>
          <w:sz w:val="18"/>
          <w:szCs w:val="18"/>
        </w:rPr>
      </w:pPr>
    </w:p>
    <w:p w14:paraId="08547FB5" w14:textId="77777777" w:rsidR="007E7D62" w:rsidRPr="00653C8D" w:rsidRDefault="007E7D62" w:rsidP="006E37BA">
      <w:pPr>
        <w:tabs>
          <w:tab w:val="left" w:pos="567"/>
        </w:tabs>
        <w:ind w:left="567"/>
        <w:jc w:val="both"/>
        <w:rPr>
          <w:rFonts w:ascii="Verdana" w:hAnsi="Verdana" w:cs="Tahoma"/>
          <w:sz w:val="18"/>
          <w:szCs w:val="18"/>
        </w:rPr>
      </w:pP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Default="00930501" w:rsidP="00384D92">
      <w:pPr>
        <w:rPr>
          <w:rFonts w:ascii="Verdana" w:hAnsi="Verdana" w:cs="Arial"/>
          <w:b/>
          <w:sz w:val="18"/>
          <w:szCs w:val="18"/>
        </w:rPr>
      </w:pPr>
    </w:p>
    <w:p w14:paraId="56AC7B53" w14:textId="77777777" w:rsidR="00825639" w:rsidRPr="00653C8D" w:rsidRDefault="00825639"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903D8E">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903D8E">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903D8E">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903D8E">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903D8E">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903D8E">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903D8E">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903D8E">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903D8E">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903D8E">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903D8E">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903D8E">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903D8E">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903D8E">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903D8E">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903D8E">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903D8E">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903D8E">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903D8E">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903D8E">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903D8E">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903D8E">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903D8E">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903D8E">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903D8E">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903D8E">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903D8E">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903D8E">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903D8E">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854"/>
        <w:gridCol w:w="1075"/>
        <w:gridCol w:w="675"/>
        <w:gridCol w:w="71"/>
        <w:gridCol w:w="88"/>
        <w:gridCol w:w="27"/>
        <w:gridCol w:w="21"/>
        <w:gridCol w:w="118"/>
        <w:gridCol w:w="9"/>
        <w:gridCol w:w="8"/>
        <w:gridCol w:w="126"/>
        <w:gridCol w:w="130"/>
        <w:gridCol w:w="134"/>
        <w:gridCol w:w="581"/>
        <w:gridCol w:w="139"/>
        <w:gridCol w:w="297"/>
        <w:gridCol w:w="40"/>
        <w:gridCol w:w="94"/>
        <w:gridCol w:w="280"/>
        <w:gridCol w:w="195"/>
        <w:gridCol w:w="139"/>
        <w:gridCol w:w="577"/>
        <w:gridCol w:w="9"/>
        <w:gridCol w:w="165"/>
        <w:gridCol w:w="36"/>
        <w:gridCol w:w="11"/>
        <w:gridCol w:w="19"/>
        <w:gridCol w:w="115"/>
        <w:gridCol w:w="137"/>
        <w:gridCol w:w="158"/>
        <w:gridCol w:w="62"/>
        <w:gridCol w:w="252"/>
        <w:gridCol w:w="1069"/>
        <w:gridCol w:w="73"/>
        <w:gridCol w:w="1223"/>
        <w:gridCol w:w="77"/>
        <w:gridCol w:w="165"/>
        <w:gridCol w:w="148"/>
      </w:tblGrid>
      <w:tr w:rsidR="00FA28A3" w:rsidRPr="00AD6FF4" w14:paraId="13E7B25D" w14:textId="77777777" w:rsidTr="00AD4728">
        <w:trPr>
          <w:trHeight w:val="203"/>
          <w:jc w:val="center"/>
        </w:trPr>
        <w:tc>
          <w:tcPr>
            <w:tcW w:w="4997" w:type="pct"/>
            <w:gridSpan w:val="38"/>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903D8E">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AD4728">
        <w:trPr>
          <w:trHeight w:val="53"/>
          <w:jc w:val="center"/>
        </w:trPr>
        <w:tc>
          <w:tcPr>
            <w:tcW w:w="4997" w:type="pct"/>
            <w:gridSpan w:val="38"/>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C31F24">
            <w:pPr>
              <w:rPr>
                <w:rFonts w:ascii="Arial" w:hAnsi="Arial" w:cs="Arial"/>
                <w:b/>
                <w:sz w:val="16"/>
                <w:szCs w:val="16"/>
                <w:lang w:val="es-BO"/>
              </w:rPr>
            </w:pPr>
          </w:p>
        </w:tc>
      </w:tr>
      <w:bookmarkEnd w:id="23"/>
      <w:tr w:rsidR="00752E46" w:rsidRPr="00AD6FF4" w14:paraId="5A4BA222" w14:textId="77777777" w:rsidTr="00AD4728">
        <w:trPr>
          <w:trHeight w:val="286"/>
          <w:jc w:val="center"/>
        </w:trPr>
        <w:tc>
          <w:tcPr>
            <w:tcW w:w="1424" w:type="pct"/>
            <w:gridSpan w:val="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gridSpan w:val="3"/>
            <w:tcBorders>
              <w:top w:val="single" w:sz="4" w:space="0" w:color="auto"/>
              <w:left w:val="single" w:sz="4" w:space="0" w:color="auto"/>
              <w:bottom w:val="single" w:sz="4" w:space="0" w:color="auto"/>
              <w:right w:val="single" w:sz="4" w:space="0" w:color="auto"/>
            </w:tcBorders>
            <w:shd w:val="clear" w:color="auto" w:fill="auto"/>
          </w:tcPr>
          <w:p w14:paraId="3C79A7C1"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w:t>
            </w:r>
          </w:p>
        </w:tc>
        <w:tc>
          <w:tcPr>
            <w:tcW w:w="7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752E46" w:rsidRPr="00AD6FF4" w:rsidRDefault="00752E46" w:rsidP="00752E46">
            <w:pPr>
              <w:rPr>
                <w:rFonts w:ascii="Arial" w:hAnsi="Arial" w:cs="Arial"/>
                <w:sz w:val="16"/>
                <w:szCs w:val="16"/>
                <w:lang w:val="es-BO"/>
              </w:rPr>
            </w:pPr>
          </w:p>
        </w:tc>
        <w:tc>
          <w:tcPr>
            <w:tcW w:w="2535" w:type="pct"/>
            <w:gridSpan w:val="23"/>
            <w:tcBorders>
              <w:top w:val="outset" w:sz="6" w:space="0" w:color="auto"/>
              <w:left w:val="outset" w:sz="6" w:space="0" w:color="auto"/>
              <w:bottom w:val="outset" w:sz="6" w:space="0" w:color="auto"/>
              <w:right w:val="outset" w:sz="6" w:space="0" w:color="auto"/>
            </w:tcBorders>
            <w:shd w:val="clear" w:color="auto" w:fill="FFFFFF"/>
            <w:vAlign w:val="center"/>
          </w:tcPr>
          <w:p w14:paraId="0EDBAFCD" w14:textId="5FAC7A6F" w:rsidR="00752E46" w:rsidRPr="00930FB3" w:rsidRDefault="00825639" w:rsidP="00752E46">
            <w:pPr>
              <w:tabs>
                <w:tab w:val="left" w:pos="617"/>
              </w:tabs>
              <w:ind w:left="142" w:right="243"/>
              <w:jc w:val="both"/>
              <w:rPr>
                <w:rFonts w:ascii="Arial" w:hAnsi="Arial" w:cs="Arial"/>
                <w:b/>
                <w:sz w:val="16"/>
                <w:szCs w:val="16"/>
                <w:lang w:val="es-ES_tradnl"/>
              </w:rPr>
            </w:pPr>
            <w:r w:rsidRPr="00825639">
              <w:rPr>
                <w:rFonts w:ascii="Arial" w:hAnsi="Arial" w:cs="Arial"/>
                <w:b/>
                <w:bCs/>
                <w:color w:val="000000"/>
                <w:sz w:val="15"/>
                <w:szCs w:val="15"/>
              </w:rPr>
              <w:t>PROYECTO DE VIVIENDA NUEVA AUTOCONSTRUCCION EN EL MUNICIPIO DE SAN JULIAN -FASE(XIX) 2024- SANTA CRUZ</w:t>
            </w:r>
          </w:p>
        </w:tc>
        <w:tc>
          <w:tcPr>
            <w:tcW w:w="895" w:type="pct"/>
            <w:gridSpan w:val="5"/>
            <w:tcBorders>
              <w:top w:val="single" w:sz="4" w:space="0" w:color="auto"/>
              <w:left w:val="single" w:sz="4" w:space="0" w:color="auto"/>
              <w:bottom w:val="nil"/>
              <w:right w:val="single" w:sz="4" w:space="0" w:color="auto"/>
            </w:tcBorders>
            <w:shd w:val="clear" w:color="auto" w:fill="auto"/>
            <w:vAlign w:val="center"/>
          </w:tcPr>
          <w:p w14:paraId="1CF41162" w14:textId="77777777" w:rsidR="00752E46" w:rsidRPr="00AD6FF4" w:rsidRDefault="00752E46" w:rsidP="00752E46">
            <w:pPr>
              <w:rPr>
                <w:rFonts w:ascii="Arial" w:hAnsi="Arial" w:cs="Arial"/>
                <w:sz w:val="16"/>
                <w:szCs w:val="16"/>
                <w:lang w:val="es-BO"/>
              </w:rPr>
            </w:pPr>
          </w:p>
        </w:tc>
      </w:tr>
      <w:tr w:rsidR="00752E46" w:rsidRPr="00AD6FF4" w14:paraId="68E7BAF4" w14:textId="77777777" w:rsidTr="00AD4728">
        <w:trPr>
          <w:trHeight w:val="47"/>
          <w:jc w:val="center"/>
        </w:trPr>
        <w:tc>
          <w:tcPr>
            <w:tcW w:w="1424" w:type="pct"/>
            <w:gridSpan w:val="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752E46" w:rsidRPr="00AD6FF4" w:rsidRDefault="00752E46" w:rsidP="00752E46">
            <w:pPr>
              <w:rPr>
                <w:b/>
                <w:sz w:val="16"/>
                <w:szCs w:val="16"/>
                <w:lang w:val="es-BO"/>
              </w:rPr>
            </w:pPr>
          </w:p>
        </w:tc>
        <w:tc>
          <w:tcPr>
            <w:tcW w:w="7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752E46" w:rsidRPr="00AD6FF4" w:rsidRDefault="00752E46" w:rsidP="00752E46">
            <w:pPr>
              <w:rPr>
                <w:rFonts w:ascii="Arial" w:hAnsi="Arial" w:cs="Arial"/>
                <w:b/>
                <w:sz w:val="16"/>
                <w:szCs w:val="16"/>
                <w:lang w:val="es-BO"/>
              </w:rPr>
            </w:pPr>
          </w:p>
        </w:tc>
        <w:tc>
          <w:tcPr>
            <w:tcW w:w="3502" w:type="pct"/>
            <w:gridSpan w:val="31"/>
            <w:tcBorders>
              <w:top w:val="nil"/>
              <w:left w:val="single" w:sz="4" w:space="0" w:color="auto"/>
              <w:bottom w:val="nil"/>
              <w:right w:val="single" w:sz="4" w:space="0" w:color="auto"/>
            </w:tcBorders>
            <w:shd w:val="clear" w:color="auto" w:fill="auto"/>
            <w:vAlign w:val="center"/>
          </w:tcPr>
          <w:p w14:paraId="6D8A2CDB" w14:textId="77777777" w:rsidR="00752E46" w:rsidRPr="00930FB3" w:rsidRDefault="00752E46" w:rsidP="00752E46">
            <w:pPr>
              <w:rPr>
                <w:rFonts w:ascii="Arial" w:hAnsi="Arial" w:cs="Arial"/>
                <w:sz w:val="16"/>
                <w:szCs w:val="16"/>
                <w:lang w:val="es-BO"/>
              </w:rPr>
            </w:pPr>
          </w:p>
        </w:tc>
      </w:tr>
      <w:tr w:rsidR="00752E46" w:rsidRPr="00AD6FF4" w14:paraId="5E9B2998" w14:textId="77777777" w:rsidTr="00AD4728">
        <w:trPr>
          <w:trHeight w:val="301"/>
          <w:jc w:val="center"/>
        </w:trPr>
        <w:tc>
          <w:tcPr>
            <w:tcW w:w="1424" w:type="pct"/>
            <w:gridSpan w:val="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w:t>
            </w:r>
          </w:p>
        </w:tc>
        <w:tc>
          <w:tcPr>
            <w:tcW w:w="7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752E46" w:rsidRPr="00AD6FF4" w:rsidRDefault="00752E46" w:rsidP="00752E46">
            <w:pPr>
              <w:rPr>
                <w:rFonts w:ascii="Arial" w:hAnsi="Arial" w:cs="Arial"/>
                <w:sz w:val="16"/>
                <w:szCs w:val="16"/>
                <w:lang w:val="es-BO"/>
              </w:rPr>
            </w:pPr>
          </w:p>
        </w:tc>
        <w:tc>
          <w:tcPr>
            <w:tcW w:w="1798" w:type="pct"/>
            <w:gridSpan w:val="2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04196B04" w:rsidR="00752E46" w:rsidRPr="00930FB3" w:rsidRDefault="00825639" w:rsidP="00825639">
            <w:pPr>
              <w:rPr>
                <w:rFonts w:ascii="Arial" w:hAnsi="Arial" w:cs="Arial"/>
                <w:sz w:val="16"/>
                <w:szCs w:val="16"/>
                <w:lang w:val="es-BO"/>
              </w:rPr>
            </w:pPr>
            <w:r>
              <w:rPr>
                <w:rFonts w:ascii="Arial" w:hAnsi="Arial" w:cs="Arial"/>
                <w:b/>
                <w:sz w:val="16"/>
                <w:szCs w:val="16"/>
              </w:rPr>
              <w:t>AEV- SC-DC 078</w:t>
            </w:r>
            <w:r w:rsidR="00910734" w:rsidRPr="00910734">
              <w:rPr>
                <w:rFonts w:ascii="Arial" w:hAnsi="Arial" w:cs="Arial"/>
                <w:b/>
                <w:sz w:val="16"/>
                <w:szCs w:val="16"/>
              </w:rPr>
              <w:t>/2025</w:t>
            </w:r>
          </w:p>
        </w:tc>
        <w:tc>
          <w:tcPr>
            <w:tcW w:w="1632" w:type="pct"/>
            <w:gridSpan w:val="8"/>
            <w:tcBorders>
              <w:top w:val="nil"/>
              <w:left w:val="single" w:sz="4" w:space="0" w:color="auto"/>
              <w:bottom w:val="nil"/>
              <w:right w:val="single" w:sz="4" w:space="0" w:color="auto"/>
            </w:tcBorders>
            <w:shd w:val="clear" w:color="auto" w:fill="auto"/>
            <w:vAlign w:val="center"/>
          </w:tcPr>
          <w:p w14:paraId="18570D05" w14:textId="77777777" w:rsidR="00752E46" w:rsidRPr="00930FB3" w:rsidRDefault="00752E46" w:rsidP="00752E46">
            <w:pPr>
              <w:rPr>
                <w:rFonts w:ascii="Arial" w:hAnsi="Arial" w:cs="Arial"/>
                <w:sz w:val="16"/>
                <w:szCs w:val="16"/>
                <w:lang w:val="es-BO"/>
              </w:rPr>
            </w:pPr>
          </w:p>
        </w:tc>
      </w:tr>
      <w:tr w:rsidR="00752E46" w:rsidRPr="00AD6FF4" w14:paraId="14176726" w14:textId="77777777" w:rsidTr="00AD4728">
        <w:trPr>
          <w:trHeight w:val="125"/>
          <w:jc w:val="center"/>
        </w:trPr>
        <w:tc>
          <w:tcPr>
            <w:tcW w:w="1424" w:type="pct"/>
            <w:gridSpan w:val="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752E46" w:rsidRPr="00AD6FF4" w:rsidRDefault="00752E46" w:rsidP="00752E46">
            <w:pPr>
              <w:rPr>
                <w:b/>
                <w:sz w:val="16"/>
                <w:szCs w:val="16"/>
                <w:lang w:val="es-BO"/>
              </w:rPr>
            </w:pPr>
          </w:p>
        </w:tc>
        <w:tc>
          <w:tcPr>
            <w:tcW w:w="7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752E46" w:rsidRPr="00AD6FF4" w:rsidRDefault="00752E46" w:rsidP="00752E46">
            <w:pPr>
              <w:rPr>
                <w:rFonts w:ascii="Arial" w:hAnsi="Arial" w:cs="Arial"/>
                <w:b/>
                <w:sz w:val="16"/>
                <w:szCs w:val="16"/>
                <w:lang w:val="es-BO"/>
              </w:rPr>
            </w:pPr>
          </w:p>
        </w:tc>
        <w:tc>
          <w:tcPr>
            <w:tcW w:w="3502" w:type="pct"/>
            <w:gridSpan w:val="31"/>
            <w:tcBorders>
              <w:top w:val="nil"/>
              <w:left w:val="single" w:sz="4" w:space="0" w:color="auto"/>
              <w:bottom w:val="nil"/>
              <w:right w:val="single" w:sz="4" w:space="0" w:color="auto"/>
            </w:tcBorders>
            <w:shd w:val="clear" w:color="auto" w:fill="auto"/>
            <w:vAlign w:val="center"/>
          </w:tcPr>
          <w:p w14:paraId="78E569C3" w14:textId="77777777" w:rsidR="00752E46" w:rsidRPr="00930FB3" w:rsidRDefault="00752E46" w:rsidP="00752E46">
            <w:pPr>
              <w:rPr>
                <w:rFonts w:ascii="Arial" w:hAnsi="Arial" w:cs="Arial"/>
                <w:sz w:val="16"/>
                <w:szCs w:val="16"/>
                <w:lang w:val="es-BO"/>
              </w:rPr>
            </w:pPr>
          </w:p>
        </w:tc>
      </w:tr>
      <w:tr w:rsidR="00752E46" w:rsidRPr="00AD6FF4" w14:paraId="152DBE73" w14:textId="77777777" w:rsidTr="00AD4728">
        <w:trPr>
          <w:trHeight w:val="242"/>
          <w:jc w:val="center"/>
        </w:trPr>
        <w:tc>
          <w:tcPr>
            <w:tcW w:w="1424" w:type="pct"/>
            <w:gridSpan w:val="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752E46" w:rsidRPr="00843294" w:rsidRDefault="00752E46" w:rsidP="00752E46">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w:t>
            </w:r>
          </w:p>
        </w:tc>
        <w:tc>
          <w:tcPr>
            <w:tcW w:w="7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752E46" w:rsidRPr="00AD6FF4" w:rsidRDefault="00752E46" w:rsidP="00752E46">
            <w:pPr>
              <w:rPr>
                <w:rFonts w:ascii="Arial" w:hAnsi="Arial" w:cs="Arial"/>
                <w:sz w:val="16"/>
                <w:szCs w:val="16"/>
                <w:lang w:val="es-BO"/>
              </w:rPr>
            </w:pPr>
          </w:p>
        </w:tc>
        <w:tc>
          <w:tcPr>
            <w:tcW w:w="769" w:type="pct"/>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3501B0D1" w:rsidR="00752E46" w:rsidRPr="00930FB3" w:rsidRDefault="00752E46" w:rsidP="00752E46">
            <w:pPr>
              <w:rPr>
                <w:rFonts w:ascii="Arial" w:hAnsi="Arial" w:cs="Arial"/>
                <w:sz w:val="16"/>
                <w:szCs w:val="16"/>
                <w:lang w:val="es-BO"/>
              </w:rPr>
            </w:pPr>
            <w:r w:rsidRPr="00930FB3">
              <w:rPr>
                <w:rFonts w:ascii="Arial" w:hAnsi="Arial" w:cs="Arial"/>
                <w:sz w:val="16"/>
                <w:szCs w:val="16"/>
                <w:lang w:val="es-BO"/>
              </w:rPr>
              <w:t>2025</w:t>
            </w:r>
          </w:p>
        </w:tc>
        <w:tc>
          <w:tcPr>
            <w:tcW w:w="2661" w:type="pct"/>
            <w:gridSpan w:val="21"/>
            <w:tcBorders>
              <w:top w:val="nil"/>
              <w:left w:val="single" w:sz="4" w:space="0" w:color="auto"/>
              <w:bottom w:val="nil"/>
              <w:right w:val="single" w:sz="4" w:space="0" w:color="auto"/>
            </w:tcBorders>
            <w:shd w:val="clear" w:color="auto" w:fill="auto"/>
            <w:vAlign w:val="center"/>
          </w:tcPr>
          <w:p w14:paraId="3D021D60" w14:textId="77777777" w:rsidR="00752E46" w:rsidRPr="00930FB3" w:rsidRDefault="00752E46" w:rsidP="00752E46">
            <w:pPr>
              <w:rPr>
                <w:rFonts w:ascii="Arial" w:hAnsi="Arial" w:cs="Arial"/>
                <w:sz w:val="16"/>
                <w:szCs w:val="16"/>
                <w:lang w:val="es-BO"/>
              </w:rPr>
            </w:pPr>
          </w:p>
        </w:tc>
      </w:tr>
      <w:tr w:rsidR="00752E46" w:rsidRPr="00AD6FF4" w14:paraId="0CADBF50" w14:textId="77777777" w:rsidTr="00AD4728">
        <w:trPr>
          <w:trHeight w:val="211"/>
          <w:jc w:val="center"/>
        </w:trPr>
        <w:tc>
          <w:tcPr>
            <w:tcW w:w="1424" w:type="pct"/>
            <w:gridSpan w:val="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752E46" w:rsidRPr="00AD6FF4" w:rsidRDefault="00752E46" w:rsidP="00752E46">
            <w:pPr>
              <w:rPr>
                <w:b/>
                <w:sz w:val="16"/>
                <w:szCs w:val="16"/>
                <w:lang w:val="es-BO"/>
              </w:rPr>
            </w:pPr>
          </w:p>
        </w:tc>
        <w:tc>
          <w:tcPr>
            <w:tcW w:w="7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752E46" w:rsidRPr="00AD6FF4" w:rsidRDefault="00752E46" w:rsidP="00752E46">
            <w:pPr>
              <w:rPr>
                <w:rFonts w:ascii="Arial" w:hAnsi="Arial" w:cs="Arial"/>
                <w:b/>
                <w:sz w:val="16"/>
                <w:szCs w:val="16"/>
                <w:lang w:val="es-BO"/>
              </w:rPr>
            </w:pPr>
          </w:p>
        </w:tc>
        <w:tc>
          <w:tcPr>
            <w:tcW w:w="3502" w:type="pct"/>
            <w:gridSpan w:val="31"/>
            <w:tcBorders>
              <w:top w:val="nil"/>
              <w:left w:val="single" w:sz="4" w:space="0" w:color="auto"/>
              <w:bottom w:val="nil"/>
              <w:right w:val="single" w:sz="4" w:space="0" w:color="auto"/>
            </w:tcBorders>
            <w:shd w:val="clear" w:color="auto" w:fill="auto"/>
            <w:vAlign w:val="center"/>
          </w:tcPr>
          <w:p w14:paraId="4C73AC81" w14:textId="77777777" w:rsidR="00752E46" w:rsidRPr="00930FB3" w:rsidRDefault="00752E46" w:rsidP="00752E46">
            <w:pPr>
              <w:rPr>
                <w:rFonts w:ascii="Arial" w:hAnsi="Arial" w:cs="Arial"/>
                <w:sz w:val="16"/>
                <w:szCs w:val="16"/>
                <w:lang w:val="es-BO"/>
              </w:rPr>
            </w:pPr>
          </w:p>
        </w:tc>
      </w:tr>
      <w:tr w:rsidR="00752E46" w:rsidRPr="00AD6FF4" w14:paraId="63BCE1E4" w14:textId="77777777" w:rsidTr="00AD4728">
        <w:trPr>
          <w:trHeight w:val="313"/>
          <w:jc w:val="center"/>
        </w:trPr>
        <w:tc>
          <w:tcPr>
            <w:tcW w:w="1424" w:type="pct"/>
            <w:gridSpan w:val="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752E46" w:rsidRPr="00C60BCF" w:rsidRDefault="00752E46" w:rsidP="00752E46">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752E46" w:rsidRPr="00C60BCF" w:rsidRDefault="00752E46" w:rsidP="00752E46">
            <w:pPr>
              <w:rPr>
                <w:rFonts w:ascii="Arial" w:hAnsi="Arial" w:cs="Arial"/>
                <w:b/>
                <w:sz w:val="16"/>
                <w:szCs w:val="16"/>
                <w:lang w:val="es-BO"/>
              </w:rPr>
            </w:pPr>
            <w:r w:rsidRPr="00C60BCF">
              <w:rPr>
                <w:rFonts w:ascii="Arial" w:hAnsi="Arial" w:cs="Arial"/>
                <w:b/>
                <w:sz w:val="16"/>
                <w:szCs w:val="16"/>
                <w:lang w:val="es-BO"/>
              </w:rPr>
              <w:t>:</w:t>
            </w:r>
          </w:p>
        </w:tc>
        <w:tc>
          <w:tcPr>
            <w:tcW w:w="7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752E46" w:rsidRPr="00C60BCF" w:rsidRDefault="00752E46" w:rsidP="00752E46">
            <w:pPr>
              <w:rPr>
                <w:rFonts w:ascii="Arial" w:hAnsi="Arial" w:cs="Arial"/>
                <w:sz w:val="16"/>
                <w:szCs w:val="16"/>
                <w:lang w:val="es-BO"/>
              </w:rPr>
            </w:pPr>
          </w:p>
        </w:tc>
        <w:tc>
          <w:tcPr>
            <w:tcW w:w="2535" w:type="pct"/>
            <w:gridSpan w:val="23"/>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34170708" w:rsidR="00752E46" w:rsidRPr="00930FB3" w:rsidRDefault="00910734" w:rsidP="00752E46">
            <w:pPr>
              <w:rPr>
                <w:rFonts w:ascii="Arial" w:hAnsi="Arial" w:cs="Arial"/>
                <w:strike/>
                <w:sz w:val="16"/>
                <w:szCs w:val="16"/>
              </w:rPr>
            </w:pPr>
            <w:r w:rsidRPr="00910734">
              <w:rPr>
                <w:rFonts w:ascii="Arial" w:hAnsi="Arial" w:cs="Arial"/>
                <w:sz w:val="16"/>
                <w:szCs w:val="16"/>
              </w:rPr>
              <w:t xml:space="preserve">El </w:t>
            </w:r>
            <w:r w:rsidR="00825639" w:rsidRPr="00825639">
              <w:rPr>
                <w:rFonts w:ascii="Arial" w:hAnsi="Arial" w:cs="Arial"/>
                <w:sz w:val="16"/>
                <w:szCs w:val="16"/>
              </w:rPr>
              <w:t xml:space="preserve">Precio Referencial destinado al Objeto de Contratación es de </w:t>
            </w:r>
            <w:r w:rsidR="00825639" w:rsidRPr="00825639">
              <w:rPr>
                <w:rFonts w:ascii="Arial" w:hAnsi="Arial" w:cs="Arial"/>
                <w:b/>
                <w:sz w:val="16"/>
                <w:szCs w:val="16"/>
              </w:rPr>
              <w:t>Bs. 3.713.973,80 (TRES MILLONES SETECIENTOS TRECE MIL NOVECIENTOS SETENTA Y TRES 80/100 BOLIVIANOS).</w:t>
            </w:r>
          </w:p>
        </w:tc>
        <w:tc>
          <w:tcPr>
            <w:tcW w:w="895" w:type="pct"/>
            <w:gridSpan w:val="5"/>
            <w:tcBorders>
              <w:top w:val="nil"/>
              <w:left w:val="single" w:sz="4" w:space="0" w:color="auto"/>
              <w:bottom w:val="nil"/>
              <w:right w:val="single" w:sz="4" w:space="0" w:color="auto"/>
            </w:tcBorders>
            <w:shd w:val="clear" w:color="auto" w:fill="auto"/>
            <w:vAlign w:val="center"/>
          </w:tcPr>
          <w:p w14:paraId="3DDD095C" w14:textId="77777777" w:rsidR="00752E46" w:rsidRPr="00AD6FF4" w:rsidRDefault="00752E46" w:rsidP="00752E46">
            <w:pPr>
              <w:rPr>
                <w:rFonts w:ascii="Arial" w:hAnsi="Arial" w:cs="Arial"/>
                <w:sz w:val="16"/>
                <w:szCs w:val="16"/>
                <w:lang w:val="es-BO"/>
              </w:rPr>
            </w:pPr>
          </w:p>
        </w:tc>
      </w:tr>
      <w:tr w:rsidR="00752E46" w:rsidRPr="00AD6FF4" w14:paraId="4D796008" w14:textId="77777777" w:rsidTr="00AD4728">
        <w:trPr>
          <w:trHeight w:val="73"/>
          <w:jc w:val="center"/>
        </w:trPr>
        <w:tc>
          <w:tcPr>
            <w:tcW w:w="1424" w:type="pct"/>
            <w:gridSpan w:val="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752E46" w:rsidRPr="00AD6FF4" w:rsidRDefault="00752E46" w:rsidP="00752E46">
            <w:pPr>
              <w:rPr>
                <w:rFonts w:ascii="Arial" w:hAnsi="Arial" w:cs="Arial"/>
                <w:b/>
                <w:sz w:val="16"/>
                <w:szCs w:val="16"/>
                <w:lang w:val="es-BO"/>
              </w:rPr>
            </w:pPr>
          </w:p>
        </w:tc>
        <w:tc>
          <w:tcPr>
            <w:tcW w:w="7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752E46" w:rsidRPr="00AD6FF4" w:rsidRDefault="00752E46" w:rsidP="00752E46">
            <w:pPr>
              <w:rPr>
                <w:rFonts w:ascii="Arial" w:hAnsi="Arial" w:cs="Arial"/>
                <w:b/>
                <w:sz w:val="16"/>
                <w:szCs w:val="16"/>
                <w:lang w:val="es-BO"/>
              </w:rPr>
            </w:pPr>
          </w:p>
        </w:tc>
        <w:tc>
          <w:tcPr>
            <w:tcW w:w="3502" w:type="pct"/>
            <w:gridSpan w:val="31"/>
            <w:tcBorders>
              <w:top w:val="nil"/>
              <w:left w:val="single" w:sz="4" w:space="0" w:color="auto"/>
              <w:bottom w:val="nil"/>
              <w:right w:val="single" w:sz="4" w:space="0" w:color="auto"/>
            </w:tcBorders>
            <w:shd w:val="clear" w:color="auto" w:fill="auto"/>
            <w:vAlign w:val="center"/>
          </w:tcPr>
          <w:p w14:paraId="59347BAC" w14:textId="77777777" w:rsidR="00752E46" w:rsidRPr="00930FB3" w:rsidRDefault="00752E46" w:rsidP="00752E46">
            <w:pPr>
              <w:rPr>
                <w:rFonts w:ascii="Arial" w:hAnsi="Arial" w:cs="Arial"/>
                <w:b/>
                <w:sz w:val="16"/>
                <w:szCs w:val="16"/>
                <w:lang w:val="es-BO"/>
              </w:rPr>
            </w:pPr>
          </w:p>
        </w:tc>
      </w:tr>
      <w:tr w:rsidR="00752E46" w:rsidRPr="00AD6FF4" w14:paraId="5E5199CB" w14:textId="77777777" w:rsidTr="00AD4728">
        <w:trPr>
          <w:trHeight w:val="313"/>
          <w:jc w:val="center"/>
        </w:trPr>
        <w:tc>
          <w:tcPr>
            <w:tcW w:w="1424" w:type="pct"/>
            <w:gridSpan w:val="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w:t>
            </w:r>
          </w:p>
        </w:tc>
        <w:tc>
          <w:tcPr>
            <w:tcW w:w="7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752E46" w:rsidRPr="00AD6FF4" w:rsidRDefault="00752E46" w:rsidP="00752E46">
            <w:pPr>
              <w:rPr>
                <w:rFonts w:ascii="Arial" w:hAnsi="Arial" w:cs="Arial"/>
                <w:sz w:val="16"/>
                <w:szCs w:val="16"/>
                <w:lang w:val="es-BO"/>
              </w:rPr>
            </w:pPr>
          </w:p>
        </w:tc>
        <w:tc>
          <w:tcPr>
            <w:tcW w:w="2535" w:type="pct"/>
            <w:gridSpan w:val="23"/>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28998C90" w:rsidR="00752E46" w:rsidRPr="00930FB3" w:rsidRDefault="00825639" w:rsidP="007673FF">
            <w:pPr>
              <w:jc w:val="both"/>
              <w:rPr>
                <w:rFonts w:ascii="Arial" w:hAnsi="Arial" w:cs="Arial"/>
                <w:color w:val="000000"/>
                <w:sz w:val="16"/>
                <w:szCs w:val="16"/>
                <w:lang w:val="es-ES_tradnl"/>
              </w:rPr>
            </w:pPr>
            <w:r w:rsidRPr="00825639">
              <w:rPr>
                <w:rFonts w:ascii="Arial" w:hAnsi="Arial" w:cs="Arial"/>
                <w:sz w:val="16"/>
                <w:szCs w:val="16"/>
              </w:rPr>
              <w:t xml:space="preserve">El plazo total para el desarrollo del servicio de consultoría es la sumatoria de los plazos establecidos para cada producto del proyecto, el mismo que es de </w:t>
            </w:r>
            <w:r w:rsidRPr="00825639">
              <w:rPr>
                <w:rFonts w:ascii="Arial" w:hAnsi="Arial" w:cs="Arial"/>
                <w:b/>
                <w:bCs/>
                <w:sz w:val="16"/>
                <w:szCs w:val="16"/>
              </w:rPr>
              <w:t>150</w:t>
            </w:r>
            <w:r w:rsidRPr="00825639">
              <w:rPr>
                <w:rFonts w:ascii="Arial" w:hAnsi="Arial" w:cs="Arial"/>
                <w:b/>
                <w:sz w:val="16"/>
                <w:szCs w:val="16"/>
              </w:rPr>
              <w:t xml:space="preserve"> (</w:t>
            </w:r>
            <w:r w:rsidRPr="00825639">
              <w:rPr>
                <w:rFonts w:ascii="Arial" w:hAnsi="Arial" w:cs="Arial"/>
                <w:b/>
                <w:bCs/>
                <w:sz w:val="16"/>
                <w:szCs w:val="16"/>
              </w:rPr>
              <w:t>CIENTO CINCUENTA</w:t>
            </w:r>
            <w:r w:rsidRPr="00825639">
              <w:rPr>
                <w:rFonts w:ascii="Arial" w:hAnsi="Arial" w:cs="Arial"/>
                <w:b/>
                <w:sz w:val="16"/>
                <w:szCs w:val="16"/>
              </w:rPr>
              <w:t>)</w:t>
            </w:r>
            <w:r w:rsidRPr="00825639">
              <w:rPr>
                <w:rFonts w:ascii="Arial" w:hAnsi="Arial" w:cs="Arial"/>
                <w:sz w:val="16"/>
                <w:szCs w:val="16"/>
              </w:rPr>
              <w:t xml:space="preserve"> días calendario a partir de la fecha de la Orden de Proceder emitida por el Inspector del Proyecto</w:t>
            </w:r>
          </w:p>
        </w:tc>
        <w:tc>
          <w:tcPr>
            <w:tcW w:w="895" w:type="pct"/>
            <w:gridSpan w:val="5"/>
            <w:tcBorders>
              <w:top w:val="nil"/>
              <w:left w:val="single" w:sz="4" w:space="0" w:color="auto"/>
              <w:bottom w:val="nil"/>
              <w:right w:val="single" w:sz="4" w:space="0" w:color="auto"/>
            </w:tcBorders>
            <w:shd w:val="clear" w:color="auto" w:fill="auto"/>
            <w:vAlign w:val="center"/>
          </w:tcPr>
          <w:p w14:paraId="3B69A0FB" w14:textId="77777777" w:rsidR="00752E46" w:rsidRPr="00AD6FF4" w:rsidRDefault="00752E46" w:rsidP="00752E46">
            <w:pPr>
              <w:rPr>
                <w:rFonts w:ascii="Arial" w:hAnsi="Arial" w:cs="Arial"/>
                <w:sz w:val="16"/>
                <w:szCs w:val="16"/>
                <w:lang w:val="es-BO"/>
              </w:rPr>
            </w:pPr>
          </w:p>
        </w:tc>
      </w:tr>
      <w:tr w:rsidR="00752E46" w:rsidRPr="00AD6FF4" w14:paraId="5DB8E4FD" w14:textId="77777777" w:rsidTr="00AD4728">
        <w:trPr>
          <w:trHeight w:val="53"/>
          <w:jc w:val="center"/>
        </w:trPr>
        <w:tc>
          <w:tcPr>
            <w:tcW w:w="142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752E46" w:rsidRPr="00AD6FF4" w:rsidRDefault="00752E46" w:rsidP="00752E46">
            <w:pPr>
              <w:rPr>
                <w:rFonts w:ascii="Arial" w:hAnsi="Arial" w:cs="Arial"/>
                <w:b/>
                <w:sz w:val="16"/>
                <w:szCs w:val="16"/>
                <w:lang w:val="es-BO"/>
              </w:rPr>
            </w:pPr>
          </w:p>
        </w:tc>
        <w:tc>
          <w:tcPr>
            <w:tcW w:w="71" w:type="pct"/>
            <w:gridSpan w:val="3"/>
            <w:tcBorders>
              <w:top w:val="nil"/>
              <w:left w:val="nil"/>
              <w:bottom w:val="single" w:sz="4" w:space="0" w:color="auto"/>
              <w:right w:val="single" w:sz="4" w:space="0" w:color="auto"/>
            </w:tcBorders>
            <w:shd w:val="clear" w:color="auto" w:fill="auto"/>
            <w:vAlign w:val="center"/>
          </w:tcPr>
          <w:p w14:paraId="5C0ADC8A" w14:textId="77777777" w:rsidR="00752E46" w:rsidRPr="00AD6FF4" w:rsidRDefault="00752E46" w:rsidP="00752E46">
            <w:pPr>
              <w:rPr>
                <w:rFonts w:ascii="Arial" w:hAnsi="Arial" w:cs="Arial"/>
                <w:b/>
                <w:sz w:val="16"/>
                <w:szCs w:val="16"/>
                <w:lang w:val="es-BO"/>
              </w:rPr>
            </w:pPr>
          </w:p>
        </w:tc>
        <w:tc>
          <w:tcPr>
            <w:tcW w:w="3502" w:type="pct"/>
            <w:gridSpan w:val="31"/>
            <w:tcBorders>
              <w:top w:val="nil"/>
              <w:left w:val="single" w:sz="4" w:space="0" w:color="auto"/>
              <w:bottom w:val="nil"/>
              <w:right w:val="single" w:sz="4" w:space="0" w:color="auto"/>
            </w:tcBorders>
            <w:shd w:val="clear" w:color="auto" w:fill="auto"/>
            <w:vAlign w:val="center"/>
          </w:tcPr>
          <w:p w14:paraId="27BB765F" w14:textId="77777777" w:rsidR="00752E46" w:rsidRPr="00AD6FF4" w:rsidRDefault="00752E46" w:rsidP="00752E46">
            <w:pPr>
              <w:rPr>
                <w:rFonts w:ascii="Arial" w:hAnsi="Arial" w:cs="Arial"/>
                <w:sz w:val="16"/>
                <w:szCs w:val="16"/>
                <w:lang w:val="es-BO"/>
              </w:rPr>
            </w:pPr>
          </w:p>
        </w:tc>
      </w:tr>
      <w:tr w:rsidR="00752E46" w:rsidRPr="00AD6FF4" w14:paraId="18F6858E" w14:textId="77777777" w:rsidTr="00AD4728">
        <w:trPr>
          <w:trHeight w:val="135"/>
          <w:jc w:val="center"/>
        </w:trPr>
        <w:tc>
          <w:tcPr>
            <w:tcW w:w="1424" w:type="pct"/>
            <w:gridSpan w:val="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w:t>
            </w:r>
          </w:p>
        </w:tc>
        <w:tc>
          <w:tcPr>
            <w:tcW w:w="7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752E46" w:rsidRPr="00AD6FF4" w:rsidRDefault="00752E46" w:rsidP="00752E46">
            <w:pPr>
              <w:rPr>
                <w:rFonts w:ascii="Arial" w:hAnsi="Arial" w:cs="Arial"/>
                <w:sz w:val="16"/>
                <w:szCs w:val="16"/>
                <w:lang w:val="es-BO"/>
              </w:rPr>
            </w:pPr>
          </w:p>
        </w:tc>
        <w:tc>
          <w:tcPr>
            <w:tcW w:w="136"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12A28A22" w:rsidR="00752E46" w:rsidRPr="00AD6FF4" w:rsidRDefault="00752E46" w:rsidP="00752E46">
            <w:pPr>
              <w:jc w:val="center"/>
              <w:rPr>
                <w:rFonts w:ascii="Arial" w:hAnsi="Arial" w:cs="Arial"/>
                <w:sz w:val="16"/>
                <w:szCs w:val="16"/>
                <w:lang w:val="es-BO"/>
              </w:rPr>
            </w:pPr>
            <w:r>
              <w:rPr>
                <w:rFonts w:ascii="Arial" w:hAnsi="Arial" w:cs="Arial"/>
                <w:sz w:val="16"/>
                <w:szCs w:val="16"/>
                <w:lang w:val="es-BO"/>
              </w:rPr>
              <w:t>X</w:t>
            </w:r>
          </w:p>
        </w:tc>
        <w:tc>
          <w:tcPr>
            <w:tcW w:w="1579" w:type="pct"/>
            <w:gridSpan w:val="1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752E46" w:rsidRPr="00C60BCF" w:rsidRDefault="00752E46" w:rsidP="00752E46">
            <w:pPr>
              <w:rPr>
                <w:rFonts w:ascii="Arial" w:hAnsi="Arial" w:cs="Arial"/>
                <w:sz w:val="16"/>
                <w:szCs w:val="16"/>
                <w:lang w:val="es-BO"/>
              </w:rPr>
            </w:pPr>
            <w:r>
              <w:rPr>
                <w:rFonts w:ascii="Arial" w:hAnsi="Arial" w:cs="Arial"/>
                <w:sz w:val="16"/>
                <w:szCs w:val="16"/>
                <w:lang w:val="es-BO"/>
              </w:rPr>
              <w:t>Calidad Propuesta Técnica y Costo</w:t>
            </w:r>
          </w:p>
        </w:tc>
        <w:tc>
          <w:tcPr>
            <w:tcW w:w="1715" w:type="pct"/>
            <w:gridSpan w:val="9"/>
            <w:tcBorders>
              <w:top w:val="nil"/>
              <w:left w:val="single" w:sz="4" w:space="0" w:color="auto"/>
              <w:bottom w:val="nil"/>
              <w:right w:val="single" w:sz="4" w:space="0" w:color="auto"/>
            </w:tcBorders>
            <w:shd w:val="clear" w:color="auto" w:fill="auto"/>
            <w:vAlign w:val="center"/>
          </w:tcPr>
          <w:p w14:paraId="3490255F" w14:textId="77777777" w:rsidR="00752E46" w:rsidRPr="00AD6FF4" w:rsidRDefault="00752E46" w:rsidP="00752E46">
            <w:pPr>
              <w:rPr>
                <w:rFonts w:ascii="Arial" w:hAnsi="Arial" w:cs="Arial"/>
                <w:sz w:val="16"/>
                <w:szCs w:val="16"/>
                <w:lang w:val="es-BO"/>
              </w:rPr>
            </w:pPr>
          </w:p>
        </w:tc>
      </w:tr>
      <w:tr w:rsidR="00752E46" w:rsidRPr="00AD6FF4" w14:paraId="4EDE48E1" w14:textId="77777777" w:rsidTr="00AD4728">
        <w:trPr>
          <w:trHeight w:val="49"/>
          <w:jc w:val="center"/>
        </w:trPr>
        <w:tc>
          <w:tcPr>
            <w:tcW w:w="1424" w:type="pct"/>
            <w:gridSpan w:val="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752E46" w:rsidRPr="00AD6FF4" w:rsidRDefault="00752E46" w:rsidP="00752E46">
            <w:pPr>
              <w:rPr>
                <w:rFonts w:ascii="Arial" w:hAnsi="Arial" w:cs="Arial"/>
                <w:b/>
                <w:sz w:val="16"/>
                <w:szCs w:val="16"/>
                <w:lang w:val="es-BO"/>
              </w:rPr>
            </w:pPr>
          </w:p>
        </w:tc>
        <w:tc>
          <w:tcPr>
            <w:tcW w:w="7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752E46" w:rsidRPr="00AD6FF4" w:rsidRDefault="00752E46" w:rsidP="00752E46">
            <w:pPr>
              <w:rPr>
                <w:rFonts w:ascii="Arial" w:hAnsi="Arial" w:cs="Arial"/>
                <w:b/>
                <w:sz w:val="16"/>
                <w:szCs w:val="16"/>
                <w:lang w:val="es-BO"/>
              </w:rPr>
            </w:pPr>
          </w:p>
        </w:tc>
        <w:tc>
          <w:tcPr>
            <w:tcW w:w="7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752E46" w:rsidRPr="00AD6FF4" w:rsidRDefault="00752E46" w:rsidP="00752E46">
            <w:pPr>
              <w:rPr>
                <w:rFonts w:ascii="Arial" w:hAnsi="Arial" w:cs="Arial"/>
                <w:sz w:val="16"/>
                <w:szCs w:val="16"/>
                <w:lang w:val="es-BO"/>
              </w:rPr>
            </w:pPr>
          </w:p>
        </w:tc>
        <w:tc>
          <w:tcPr>
            <w:tcW w:w="136" w:type="pct"/>
            <w:gridSpan w:val="2"/>
            <w:tcBorders>
              <w:top w:val="single" w:sz="4" w:space="0" w:color="auto"/>
              <w:left w:val="single" w:sz="4" w:space="0" w:color="auto"/>
              <w:bottom w:val="single" w:sz="4" w:space="0" w:color="auto"/>
              <w:right w:val="nil"/>
            </w:tcBorders>
            <w:shd w:val="clear" w:color="auto" w:fill="auto"/>
            <w:vAlign w:val="center"/>
          </w:tcPr>
          <w:p w14:paraId="1B39D452" w14:textId="77777777" w:rsidR="00752E46" w:rsidRPr="00AD6FF4" w:rsidRDefault="00752E46" w:rsidP="00752E46">
            <w:pPr>
              <w:jc w:val="center"/>
              <w:rPr>
                <w:rFonts w:ascii="Arial" w:hAnsi="Arial" w:cs="Arial"/>
                <w:sz w:val="16"/>
                <w:szCs w:val="16"/>
                <w:lang w:val="es-BO"/>
              </w:rPr>
            </w:pPr>
          </w:p>
        </w:tc>
        <w:tc>
          <w:tcPr>
            <w:tcW w:w="1317" w:type="pct"/>
            <w:gridSpan w:val="10"/>
            <w:tcBorders>
              <w:top w:val="nil"/>
              <w:left w:val="nil"/>
              <w:bottom w:val="single" w:sz="4" w:space="0" w:color="auto"/>
              <w:right w:val="nil"/>
            </w:tcBorders>
            <w:shd w:val="clear" w:color="auto" w:fill="auto"/>
            <w:vAlign w:val="center"/>
          </w:tcPr>
          <w:p w14:paraId="14931593" w14:textId="77777777" w:rsidR="00752E46" w:rsidRPr="00AD6FF4" w:rsidRDefault="00752E46" w:rsidP="00752E46">
            <w:pPr>
              <w:rPr>
                <w:rFonts w:ascii="Arial" w:hAnsi="Arial" w:cs="Arial"/>
                <w:sz w:val="16"/>
                <w:szCs w:val="16"/>
                <w:lang w:val="es-BO"/>
              </w:rPr>
            </w:pPr>
          </w:p>
        </w:tc>
        <w:tc>
          <w:tcPr>
            <w:tcW w:w="112" w:type="pct"/>
            <w:gridSpan w:val="3"/>
            <w:tcBorders>
              <w:top w:val="nil"/>
              <w:left w:val="nil"/>
              <w:bottom w:val="nil"/>
              <w:right w:val="nil"/>
            </w:tcBorders>
            <w:shd w:val="clear" w:color="auto" w:fill="auto"/>
            <w:vAlign w:val="center"/>
          </w:tcPr>
          <w:p w14:paraId="69AF5C53" w14:textId="77777777" w:rsidR="00752E46" w:rsidRPr="00AD6FF4" w:rsidRDefault="00752E46" w:rsidP="00752E46">
            <w:pPr>
              <w:rPr>
                <w:rFonts w:ascii="Arial" w:hAnsi="Arial" w:cs="Arial"/>
                <w:sz w:val="16"/>
                <w:szCs w:val="16"/>
                <w:lang w:val="es-BO"/>
              </w:rPr>
            </w:pPr>
          </w:p>
        </w:tc>
        <w:tc>
          <w:tcPr>
            <w:tcW w:w="1865" w:type="pct"/>
            <w:gridSpan w:val="13"/>
            <w:tcBorders>
              <w:top w:val="nil"/>
              <w:left w:val="nil"/>
              <w:bottom w:val="nil"/>
              <w:right w:val="single" w:sz="4" w:space="0" w:color="auto"/>
            </w:tcBorders>
            <w:shd w:val="clear" w:color="auto" w:fill="auto"/>
            <w:vAlign w:val="center"/>
          </w:tcPr>
          <w:p w14:paraId="0775D7A3" w14:textId="77777777" w:rsidR="00752E46" w:rsidRPr="00AD6FF4" w:rsidRDefault="00752E46" w:rsidP="00752E46">
            <w:pPr>
              <w:rPr>
                <w:rFonts w:ascii="Arial" w:hAnsi="Arial" w:cs="Arial"/>
                <w:sz w:val="16"/>
                <w:szCs w:val="16"/>
                <w:lang w:val="es-BO"/>
              </w:rPr>
            </w:pPr>
          </w:p>
        </w:tc>
      </w:tr>
      <w:tr w:rsidR="00752E46" w:rsidRPr="00AD6FF4" w14:paraId="7992A328" w14:textId="77777777" w:rsidTr="00AD4728">
        <w:trPr>
          <w:trHeight w:val="411"/>
          <w:jc w:val="center"/>
        </w:trPr>
        <w:tc>
          <w:tcPr>
            <w:tcW w:w="1424" w:type="pct"/>
            <w:gridSpan w:val="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w:t>
            </w:r>
          </w:p>
        </w:tc>
        <w:tc>
          <w:tcPr>
            <w:tcW w:w="7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752E46" w:rsidRPr="00AD6FF4" w:rsidRDefault="00752E46" w:rsidP="00752E46">
            <w:pPr>
              <w:rPr>
                <w:rFonts w:ascii="Arial" w:hAnsi="Arial" w:cs="Arial"/>
                <w:sz w:val="16"/>
                <w:szCs w:val="16"/>
                <w:lang w:val="es-BO"/>
              </w:rPr>
            </w:pPr>
          </w:p>
        </w:tc>
        <w:tc>
          <w:tcPr>
            <w:tcW w:w="136"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009A07FB" w:rsidR="00752E46" w:rsidRPr="00AD6FF4" w:rsidRDefault="00752E46" w:rsidP="00752E46">
            <w:pPr>
              <w:jc w:val="center"/>
              <w:rPr>
                <w:rFonts w:ascii="Arial" w:hAnsi="Arial" w:cs="Arial"/>
                <w:sz w:val="16"/>
                <w:szCs w:val="16"/>
                <w:lang w:val="es-BO"/>
              </w:rPr>
            </w:pPr>
            <w:r>
              <w:rPr>
                <w:rFonts w:ascii="Arial" w:hAnsi="Arial" w:cs="Arial"/>
                <w:sz w:val="16"/>
                <w:szCs w:val="16"/>
                <w:lang w:val="es-BO"/>
              </w:rPr>
              <w:t>X</w:t>
            </w:r>
          </w:p>
        </w:tc>
        <w:tc>
          <w:tcPr>
            <w:tcW w:w="1317"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3030E28E" w:rsidR="00752E46" w:rsidRPr="00C60BCF" w:rsidRDefault="00752E46" w:rsidP="00752E46">
            <w:pPr>
              <w:rPr>
                <w:rFonts w:ascii="Arial" w:hAnsi="Arial" w:cs="Arial"/>
                <w:sz w:val="16"/>
                <w:szCs w:val="16"/>
                <w:lang w:val="es-BO"/>
              </w:rPr>
            </w:pPr>
            <w:r w:rsidRPr="00C60BCF">
              <w:rPr>
                <w:rFonts w:ascii="Arial" w:hAnsi="Arial" w:cs="Arial"/>
                <w:sz w:val="16"/>
                <w:szCs w:val="16"/>
                <w:lang w:val="es-BO"/>
              </w:rPr>
              <w:t xml:space="preserve">Convocatoria Pública Nacional </w:t>
            </w:r>
          </w:p>
        </w:tc>
        <w:tc>
          <w:tcPr>
            <w:tcW w:w="112" w:type="pct"/>
            <w:gridSpan w:val="3"/>
            <w:tcBorders>
              <w:top w:val="nil"/>
              <w:left w:val="single" w:sz="4" w:space="0" w:color="auto"/>
              <w:bottom w:val="nil"/>
              <w:right w:val="nil"/>
            </w:tcBorders>
            <w:shd w:val="clear" w:color="auto" w:fill="auto"/>
            <w:vAlign w:val="center"/>
          </w:tcPr>
          <w:p w14:paraId="1D3FC7B8" w14:textId="77777777" w:rsidR="00752E46" w:rsidRPr="00AD6FF4" w:rsidRDefault="00752E46" w:rsidP="00752E46">
            <w:pPr>
              <w:rPr>
                <w:rFonts w:ascii="Arial" w:hAnsi="Arial" w:cs="Arial"/>
                <w:sz w:val="16"/>
                <w:szCs w:val="16"/>
                <w:lang w:val="es-BO"/>
              </w:rPr>
            </w:pPr>
          </w:p>
        </w:tc>
        <w:tc>
          <w:tcPr>
            <w:tcW w:w="1865" w:type="pct"/>
            <w:gridSpan w:val="13"/>
            <w:tcBorders>
              <w:top w:val="nil"/>
              <w:left w:val="nil"/>
              <w:bottom w:val="nil"/>
              <w:right w:val="single" w:sz="4" w:space="0" w:color="auto"/>
            </w:tcBorders>
            <w:shd w:val="clear" w:color="auto" w:fill="auto"/>
            <w:vAlign w:val="center"/>
          </w:tcPr>
          <w:p w14:paraId="32DD9465" w14:textId="77777777" w:rsidR="00752E46" w:rsidRPr="00AD6FF4" w:rsidRDefault="00752E46" w:rsidP="00752E46">
            <w:pPr>
              <w:rPr>
                <w:rFonts w:ascii="Arial" w:hAnsi="Arial" w:cs="Arial"/>
                <w:sz w:val="16"/>
                <w:szCs w:val="16"/>
                <w:lang w:val="es-BO"/>
              </w:rPr>
            </w:pPr>
          </w:p>
        </w:tc>
      </w:tr>
      <w:tr w:rsidR="00752E46" w:rsidRPr="00AD6FF4" w14:paraId="37DD40DD" w14:textId="77777777" w:rsidTr="00AD4728">
        <w:trPr>
          <w:trHeight w:val="211"/>
          <w:jc w:val="center"/>
        </w:trPr>
        <w:tc>
          <w:tcPr>
            <w:tcW w:w="1424" w:type="pct"/>
            <w:gridSpan w:val="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752E46" w:rsidRPr="00AD6FF4" w:rsidRDefault="00752E46" w:rsidP="00752E46">
            <w:pPr>
              <w:rPr>
                <w:b/>
                <w:sz w:val="16"/>
                <w:szCs w:val="16"/>
                <w:lang w:val="es-BO"/>
              </w:rPr>
            </w:pPr>
          </w:p>
        </w:tc>
        <w:tc>
          <w:tcPr>
            <w:tcW w:w="7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752E46" w:rsidRPr="00AD6FF4" w:rsidRDefault="00752E46" w:rsidP="00752E46">
            <w:pPr>
              <w:rPr>
                <w:rFonts w:ascii="Arial" w:hAnsi="Arial" w:cs="Arial"/>
                <w:b/>
                <w:sz w:val="16"/>
                <w:szCs w:val="16"/>
                <w:lang w:val="es-BO"/>
              </w:rPr>
            </w:pPr>
          </w:p>
        </w:tc>
        <w:tc>
          <w:tcPr>
            <w:tcW w:w="3502" w:type="pct"/>
            <w:gridSpan w:val="31"/>
            <w:tcBorders>
              <w:top w:val="nil"/>
              <w:left w:val="single" w:sz="4" w:space="0" w:color="auto"/>
              <w:bottom w:val="nil"/>
              <w:right w:val="single" w:sz="4" w:space="0" w:color="auto"/>
            </w:tcBorders>
            <w:shd w:val="clear" w:color="auto" w:fill="auto"/>
            <w:vAlign w:val="center"/>
          </w:tcPr>
          <w:p w14:paraId="5FB82E83" w14:textId="77777777" w:rsidR="00752E46" w:rsidRPr="00AD6FF4" w:rsidRDefault="00752E46" w:rsidP="00752E46">
            <w:pPr>
              <w:rPr>
                <w:rFonts w:ascii="Arial" w:hAnsi="Arial" w:cs="Arial"/>
                <w:sz w:val="16"/>
                <w:szCs w:val="16"/>
                <w:lang w:val="es-BO"/>
              </w:rPr>
            </w:pPr>
          </w:p>
        </w:tc>
      </w:tr>
      <w:tr w:rsidR="00752E46" w:rsidRPr="00AD6FF4" w14:paraId="42EC7A17" w14:textId="77777777" w:rsidTr="00AD4728">
        <w:trPr>
          <w:trHeight w:val="211"/>
          <w:jc w:val="center"/>
        </w:trPr>
        <w:tc>
          <w:tcPr>
            <w:tcW w:w="1424" w:type="pct"/>
            <w:gridSpan w:val="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w:t>
            </w:r>
          </w:p>
        </w:tc>
        <w:tc>
          <w:tcPr>
            <w:tcW w:w="7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752E46" w:rsidRPr="00AD6FF4" w:rsidRDefault="00752E46" w:rsidP="00752E46">
            <w:pPr>
              <w:rPr>
                <w:rFonts w:ascii="Arial" w:hAnsi="Arial" w:cs="Arial"/>
                <w:sz w:val="16"/>
                <w:szCs w:val="16"/>
                <w:lang w:val="es-BO"/>
              </w:rPr>
            </w:pPr>
          </w:p>
        </w:tc>
        <w:tc>
          <w:tcPr>
            <w:tcW w:w="136"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5E70282B" w:rsidR="00752E46" w:rsidRPr="00AD6FF4" w:rsidRDefault="00752E46" w:rsidP="00752E46">
            <w:pPr>
              <w:rPr>
                <w:rFonts w:ascii="Arial" w:hAnsi="Arial" w:cs="Arial"/>
                <w:sz w:val="16"/>
                <w:szCs w:val="16"/>
                <w:lang w:val="es-BO"/>
              </w:rPr>
            </w:pPr>
            <w:r>
              <w:rPr>
                <w:rFonts w:ascii="Arial" w:hAnsi="Arial" w:cs="Arial"/>
                <w:sz w:val="16"/>
                <w:szCs w:val="16"/>
                <w:lang w:val="es-BO"/>
              </w:rPr>
              <w:t>X</w:t>
            </w:r>
          </w:p>
        </w:tc>
        <w:tc>
          <w:tcPr>
            <w:tcW w:w="63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752E46" w:rsidRPr="00AD6FF4" w:rsidRDefault="00752E46" w:rsidP="00752E46">
            <w:pPr>
              <w:rPr>
                <w:rFonts w:ascii="Arial" w:hAnsi="Arial" w:cs="Arial"/>
                <w:sz w:val="16"/>
                <w:szCs w:val="16"/>
                <w:lang w:val="es-BO"/>
              </w:rPr>
            </w:pPr>
            <w:r w:rsidRPr="00AD6FF4">
              <w:rPr>
                <w:rFonts w:ascii="Arial" w:hAnsi="Arial" w:cs="Arial"/>
                <w:sz w:val="16"/>
                <w:szCs w:val="16"/>
                <w:lang w:val="es-BO"/>
              </w:rPr>
              <w:t>Por el total</w:t>
            </w:r>
          </w:p>
        </w:tc>
        <w:tc>
          <w:tcPr>
            <w:tcW w:w="199" w:type="pct"/>
            <w:gridSpan w:val="2"/>
            <w:tcBorders>
              <w:top w:val="nil"/>
              <w:left w:val="single" w:sz="4" w:space="0" w:color="auto"/>
              <w:bottom w:val="nil"/>
              <w:right w:val="nil"/>
            </w:tcBorders>
            <w:shd w:val="clear" w:color="auto" w:fill="auto"/>
            <w:vAlign w:val="center"/>
          </w:tcPr>
          <w:p w14:paraId="396EDBCE" w14:textId="77777777" w:rsidR="00752E46" w:rsidRPr="00AD6FF4" w:rsidRDefault="00752E46" w:rsidP="00752E46">
            <w:pPr>
              <w:rPr>
                <w:rFonts w:ascii="Arial" w:hAnsi="Arial" w:cs="Arial"/>
                <w:sz w:val="16"/>
                <w:szCs w:val="16"/>
                <w:lang w:val="es-BO"/>
              </w:rPr>
            </w:pPr>
          </w:p>
        </w:tc>
        <w:tc>
          <w:tcPr>
            <w:tcW w:w="490" w:type="pct"/>
            <w:gridSpan w:val="4"/>
            <w:tcBorders>
              <w:top w:val="nil"/>
              <w:left w:val="nil"/>
              <w:bottom w:val="nil"/>
              <w:right w:val="nil"/>
            </w:tcBorders>
            <w:shd w:val="clear" w:color="auto" w:fill="auto"/>
            <w:vAlign w:val="center"/>
          </w:tcPr>
          <w:p w14:paraId="6CF35396" w14:textId="77777777" w:rsidR="00752E46" w:rsidRPr="00AD6FF4" w:rsidRDefault="00752E46" w:rsidP="00752E46">
            <w:pPr>
              <w:rPr>
                <w:rFonts w:ascii="Arial" w:hAnsi="Arial" w:cs="Arial"/>
                <w:sz w:val="16"/>
                <w:szCs w:val="16"/>
                <w:lang w:val="es-BO"/>
              </w:rPr>
            </w:pPr>
          </w:p>
        </w:tc>
        <w:tc>
          <w:tcPr>
            <w:tcW w:w="107" w:type="pct"/>
            <w:gridSpan w:val="2"/>
            <w:tcBorders>
              <w:top w:val="nil"/>
              <w:left w:val="nil"/>
              <w:bottom w:val="nil"/>
              <w:right w:val="nil"/>
            </w:tcBorders>
            <w:shd w:val="clear" w:color="auto" w:fill="auto"/>
            <w:vAlign w:val="center"/>
          </w:tcPr>
          <w:p w14:paraId="4DDA94F5" w14:textId="77777777" w:rsidR="00752E46" w:rsidRPr="00AD6FF4" w:rsidRDefault="00752E46" w:rsidP="00752E46">
            <w:pPr>
              <w:jc w:val="center"/>
              <w:rPr>
                <w:rFonts w:ascii="Arial" w:hAnsi="Arial" w:cs="Arial"/>
                <w:sz w:val="16"/>
                <w:szCs w:val="16"/>
                <w:lang w:val="es-BO"/>
              </w:rPr>
            </w:pPr>
          </w:p>
        </w:tc>
        <w:tc>
          <w:tcPr>
            <w:tcW w:w="1865" w:type="pct"/>
            <w:gridSpan w:val="13"/>
            <w:tcBorders>
              <w:top w:val="nil"/>
              <w:left w:val="nil"/>
              <w:bottom w:val="nil"/>
              <w:right w:val="single" w:sz="4" w:space="0" w:color="auto"/>
            </w:tcBorders>
            <w:shd w:val="clear" w:color="auto" w:fill="auto"/>
            <w:vAlign w:val="center"/>
          </w:tcPr>
          <w:p w14:paraId="55915165" w14:textId="77777777" w:rsidR="00752E46" w:rsidRPr="00AD6FF4" w:rsidRDefault="00752E46" w:rsidP="00752E46">
            <w:pPr>
              <w:rPr>
                <w:rFonts w:ascii="Arial" w:hAnsi="Arial" w:cs="Arial"/>
                <w:sz w:val="16"/>
                <w:szCs w:val="16"/>
                <w:lang w:val="es-BO"/>
              </w:rPr>
            </w:pPr>
          </w:p>
        </w:tc>
      </w:tr>
      <w:tr w:rsidR="00752E46" w:rsidRPr="00AD6FF4" w14:paraId="4FA61B47" w14:textId="77777777" w:rsidTr="00AD4728">
        <w:trPr>
          <w:trHeight w:val="48"/>
          <w:jc w:val="center"/>
        </w:trPr>
        <w:tc>
          <w:tcPr>
            <w:tcW w:w="1424" w:type="pct"/>
            <w:gridSpan w:val="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752E46" w:rsidRPr="00AD6FF4" w:rsidRDefault="00752E46" w:rsidP="00752E46">
            <w:pPr>
              <w:rPr>
                <w:b/>
                <w:sz w:val="16"/>
                <w:szCs w:val="16"/>
                <w:lang w:val="es-BO"/>
              </w:rPr>
            </w:pPr>
          </w:p>
        </w:tc>
        <w:tc>
          <w:tcPr>
            <w:tcW w:w="7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752E46" w:rsidRPr="00AD6FF4" w:rsidRDefault="00752E46" w:rsidP="00752E46">
            <w:pPr>
              <w:rPr>
                <w:rFonts w:ascii="Arial" w:hAnsi="Arial" w:cs="Arial"/>
                <w:b/>
                <w:sz w:val="16"/>
                <w:szCs w:val="16"/>
                <w:lang w:val="es-BO"/>
              </w:rPr>
            </w:pPr>
          </w:p>
        </w:tc>
        <w:tc>
          <w:tcPr>
            <w:tcW w:w="3502" w:type="pct"/>
            <w:gridSpan w:val="31"/>
            <w:tcBorders>
              <w:top w:val="nil"/>
              <w:left w:val="single" w:sz="4" w:space="0" w:color="auto"/>
              <w:bottom w:val="nil"/>
              <w:right w:val="single" w:sz="4" w:space="0" w:color="auto"/>
            </w:tcBorders>
            <w:shd w:val="clear" w:color="auto" w:fill="auto"/>
            <w:vAlign w:val="center"/>
          </w:tcPr>
          <w:p w14:paraId="0B36C812" w14:textId="77777777" w:rsidR="00752E46" w:rsidRPr="00AD6FF4" w:rsidRDefault="00752E46" w:rsidP="00752E46">
            <w:pPr>
              <w:rPr>
                <w:rFonts w:ascii="Arial" w:hAnsi="Arial" w:cs="Arial"/>
                <w:sz w:val="16"/>
                <w:szCs w:val="16"/>
                <w:lang w:val="es-BO"/>
              </w:rPr>
            </w:pPr>
          </w:p>
        </w:tc>
      </w:tr>
      <w:tr w:rsidR="00752E46" w:rsidRPr="00AD6FF4" w14:paraId="76F3A51F" w14:textId="77777777" w:rsidTr="00AD4728">
        <w:trPr>
          <w:trHeight w:val="854"/>
          <w:jc w:val="center"/>
        </w:trPr>
        <w:tc>
          <w:tcPr>
            <w:tcW w:w="1424" w:type="pct"/>
            <w:gridSpan w:val="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752E46" w:rsidRPr="00AD6FF4" w:rsidRDefault="00752E46" w:rsidP="00752E46">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w:t>
            </w:r>
          </w:p>
        </w:tc>
        <w:tc>
          <w:tcPr>
            <w:tcW w:w="72" w:type="pct"/>
            <w:gridSpan w:val="3"/>
            <w:tcBorders>
              <w:top w:val="single" w:sz="4" w:space="0" w:color="auto"/>
              <w:left w:val="single" w:sz="4" w:space="0" w:color="auto"/>
              <w:right w:val="single" w:sz="4" w:space="0" w:color="auto"/>
            </w:tcBorders>
            <w:shd w:val="clear" w:color="auto" w:fill="auto"/>
            <w:vAlign w:val="center"/>
          </w:tcPr>
          <w:p w14:paraId="551530D0" w14:textId="77777777" w:rsidR="00752E46" w:rsidRPr="00AD6FF4" w:rsidRDefault="00752E46" w:rsidP="00752E46">
            <w:pPr>
              <w:rPr>
                <w:rFonts w:ascii="Arial" w:hAnsi="Arial" w:cs="Arial"/>
                <w:sz w:val="16"/>
                <w:szCs w:val="16"/>
                <w:lang w:val="es-BO"/>
              </w:rPr>
            </w:pPr>
          </w:p>
        </w:tc>
        <w:tc>
          <w:tcPr>
            <w:tcW w:w="136" w:type="pct"/>
            <w:gridSpan w:val="2"/>
            <w:tcBorders>
              <w:top w:val="single" w:sz="4" w:space="0" w:color="auto"/>
              <w:left w:val="single" w:sz="4" w:space="0" w:color="auto"/>
              <w:right w:val="single" w:sz="4" w:space="0" w:color="auto"/>
            </w:tcBorders>
            <w:shd w:val="clear" w:color="auto" w:fill="DBE5F1"/>
            <w:vAlign w:val="center"/>
          </w:tcPr>
          <w:p w14:paraId="28FE80CB" w14:textId="0FC1E303" w:rsidR="00752E46" w:rsidRPr="00AD6FF4" w:rsidRDefault="00752E46" w:rsidP="00752E46">
            <w:pPr>
              <w:rPr>
                <w:rFonts w:ascii="Arial" w:hAnsi="Arial" w:cs="Arial"/>
                <w:sz w:val="16"/>
                <w:szCs w:val="16"/>
                <w:lang w:val="es-BO"/>
              </w:rPr>
            </w:pPr>
            <w:r>
              <w:rPr>
                <w:rFonts w:ascii="Arial" w:hAnsi="Arial" w:cs="Arial"/>
                <w:sz w:val="16"/>
                <w:szCs w:val="16"/>
                <w:lang w:val="es-BO"/>
              </w:rPr>
              <w:t>X</w:t>
            </w:r>
          </w:p>
        </w:tc>
        <w:tc>
          <w:tcPr>
            <w:tcW w:w="3294" w:type="pct"/>
            <w:gridSpan w:val="26"/>
            <w:tcBorders>
              <w:top w:val="single" w:sz="4" w:space="0" w:color="auto"/>
              <w:left w:val="single" w:sz="4" w:space="0" w:color="auto"/>
              <w:right w:val="single" w:sz="4" w:space="0" w:color="auto"/>
            </w:tcBorders>
            <w:shd w:val="clear" w:color="auto" w:fill="auto"/>
            <w:vAlign w:val="center"/>
          </w:tcPr>
          <w:p w14:paraId="469FAE6F" w14:textId="77777777" w:rsidR="00752E46" w:rsidRPr="00C60BCF" w:rsidRDefault="00752E46" w:rsidP="00752E4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52E46" w:rsidRPr="00AD6FF4" w14:paraId="1BABAD91" w14:textId="77777777" w:rsidTr="00AD4728">
        <w:trPr>
          <w:trHeight w:val="482"/>
          <w:jc w:val="center"/>
        </w:trPr>
        <w:tc>
          <w:tcPr>
            <w:tcW w:w="1424" w:type="pct"/>
            <w:gridSpan w:val="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752E46" w:rsidRPr="00AD6FF4" w:rsidRDefault="00752E46" w:rsidP="00752E46">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752E46" w:rsidRPr="00AD6FF4" w:rsidRDefault="00752E46" w:rsidP="00752E46">
            <w:pPr>
              <w:rPr>
                <w:rFonts w:ascii="Arial" w:hAnsi="Arial" w:cs="Arial"/>
                <w:sz w:val="16"/>
                <w:szCs w:val="16"/>
                <w:lang w:val="es-BO"/>
              </w:rPr>
            </w:pPr>
            <w:r w:rsidRPr="00AD6FF4">
              <w:rPr>
                <w:rFonts w:ascii="Arial" w:hAnsi="Arial" w:cs="Arial"/>
                <w:sz w:val="16"/>
                <w:szCs w:val="16"/>
                <w:lang w:val="es-BO"/>
              </w:rPr>
              <w:t>:</w:t>
            </w:r>
          </w:p>
        </w:tc>
        <w:tc>
          <w:tcPr>
            <w:tcW w:w="72" w:type="pct"/>
            <w:gridSpan w:val="3"/>
            <w:tcBorders>
              <w:top w:val="single" w:sz="4" w:space="0" w:color="auto"/>
              <w:left w:val="single" w:sz="4" w:space="0" w:color="auto"/>
              <w:right w:val="single" w:sz="4" w:space="0" w:color="auto"/>
            </w:tcBorders>
            <w:shd w:val="clear" w:color="auto" w:fill="auto"/>
            <w:vAlign w:val="center"/>
          </w:tcPr>
          <w:p w14:paraId="1EE00337" w14:textId="77777777" w:rsidR="00752E46" w:rsidRPr="00AD6FF4" w:rsidRDefault="00752E46" w:rsidP="00752E46">
            <w:pPr>
              <w:rPr>
                <w:rFonts w:ascii="Arial" w:hAnsi="Arial" w:cs="Arial"/>
                <w:sz w:val="16"/>
                <w:szCs w:val="16"/>
                <w:lang w:val="es-BO"/>
              </w:rPr>
            </w:pPr>
          </w:p>
        </w:tc>
        <w:tc>
          <w:tcPr>
            <w:tcW w:w="136" w:type="pct"/>
            <w:gridSpan w:val="2"/>
            <w:tcBorders>
              <w:top w:val="single" w:sz="4" w:space="0" w:color="auto"/>
              <w:left w:val="single" w:sz="4" w:space="0" w:color="auto"/>
              <w:right w:val="single" w:sz="4" w:space="0" w:color="auto"/>
            </w:tcBorders>
            <w:shd w:val="clear" w:color="auto" w:fill="DBE5F1"/>
            <w:vAlign w:val="center"/>
          </w:tcPr>
          <w:p w14:paraId="12E826BB" w14:textId="1C2E9CBE" w:rsidR="00752E46" w:rsidRPr="00AD6FF4" w:rsidRDefault="00752E46" w:rsidP="00752E46">
            <w:pPr>
              <w:rPr>
                <w:rFonts w:ascii="Arial" w:hAnsi="Arial" w:cs="Arial"/>
                <w:sz w:val="16"/>
                <w:szCs w:val="16"/>
                <w:lang w:val="es-BO"/>
              </w:rPr>
            </w:pPr>
            <w:r>
              <w:rPr>
                <w:rFonts w:ascii="Arial" w:hAnsi="Arial" w:cs="Arial"/>
                <w:sz w:val="16"/>
                <w:szCs w:val="16"/>
                <w:lang w:val="es-BO"/>
              </w:rPr>
              <w:t>X</w:t>
            </w:r>
          </w:p>
        </w:tc>
        <w:tc>
          <w:tcPr>
            <w:tcW w:w="3294" w:type="pct"/>
            <w:gridSpan w:val="26"/>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752E46" w:rsidRPr="00C60BCF" w:rsidRDefault="00752E46" w:rsidP="00752E4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52E46" w:rsidRPr="00AD6FF4" w14:paraId="6FC8B74F" w14:textId="77777777" w:rsidTr="00AD4728">
        <w:trPr>
          <w:trHeight w:val="490"/>
          <w:jc w:val="center"/>
        </w:trPr>
        <w:tc>
          <w:tcPr>
            <w:tcW w:w="1424" w:type="pct"/>
            <w:gridSpan w:val="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w:t>
            </w:r>
          </w:p>
        </w:tc>
        <w:tc>
          <w:tcPr>
            <w:tcW w:w="72" w:type="pct"/>
            <w:gridSpan w:val="3"/>
            <w:tcBorders>
              <w:top w:val="single" w:sz="4" w:space="0" w:color="auto"/>
              <w:left w:val="single" w:sz="4" w:space="0" w:color="auto"/>
              <w:right w:val="single" w:sz="4" w:space="0" w:color="auto"/>
            </w:tcBorders>
            <w:shd w:val="clear" w:color="auto" w:fill="auto"/>
            <w:vAlign w:val="center"/>
          </w:tcPr>
          <w:p w14:paraId="688FB569" w14:textId="77777777" w:rsidR="00752E46" w:rsidRPr="00AD6FF4" w:rsidRDefault="00752E46" w:rsidP="00752E46">
            <w:pPr>
              <w:rPr>
                <w:rFonts w:ascii="Arial" w:hAnsi="Arial" w:cs="Arial"/>
                <w:sz w:val="16"/>
                <w:szCs w:val="16"/>
                <w:lang w:val="es-BO"/>
              </w:rPr>
            </w:pPr>
          </w:p>
        </w:tc>
        <w:tc>
          <w:tcPr>
            <w:tcW w:w="136" w:type="pct"/>
            <w:gridSpan w:val="2"/>
            <w:tcBorders>
              <w:top w:val="single" w:sz="4" w:space="0" w:color="auto"/>
              <w:left w:val="single" w:sz="4" w:space="0" w:color="auto"/>
              <w:right w:val="single" w:sz="4" w:space="0" w:color="auto"/>
            </w:tcBorders>
            <w:shd w:val="clear" w:color="auto" w:fill="DBE5F1"/>
            <w:vAlign w:val="center"/>
          </w:tcPr>
          <w:p w14:paraId="6C2F7A46" w14:textId="433FF6C5" w:rsidR="00752E46" w:rsidRPr="00AD6FF4" w:rsidRDefault="00752E46" w:rsidP="00752E46">
            <w:pPr>
              <w:rPr>
                <w:rFonts w:ascii="Arial" w:hAnsi="Arial" w:cs="Arial"/>
                <w:b/>
                <w:sz w:val="16"/>
                <w:szCs w:val="16"/>
                <w:lang w:val="es-BO"/>
              </w:rPr>
            </w:pPr>
            <w:r>
              <w:rPr>
                <w:rFonts w:ascii="Arial" w:hAnsi="Arial" w:cs="Arial"/>
                <w:b/>
                <w:sz w:val="16"/>
                <w:szCs w:val="16"/>
                <w:lang w:val="es-BO"/>
              </w:rPr>
              <w:t>X</w:t>
            </w:r>
          </w:p>
        </w:tc>
        <w:tc>
          <w:tcPr>
            <w:tcW w:w="3294" w:type="pct"/>
            <w:gridSpan w:val="26"/>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752E46" w:rsidRPr="00C60BCF" w:rsidRDefault="00752E46" w:rsidP="00752E4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52E46" w:rsidRPr="00AD6FF4" w14:paraId="748D9391" w14:textId="77777777" w:rsidTr="00AD4728">
        <w:trPr>
          <w:trHeight w:val="863"/>
          <w:jc w:val="center"/>
        </w:trPr>
        <w:tc>
          <w:tcPr>
            <w:tcW w:w="1424" w:type="pct"/>
            <w:gridSpan w:val="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w:t>
            </w:r>
          </w:p>
        </w:tc>
        <w:tc>
          <w:tcPr>
            <w:tcW w:w="7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752E46" w:rsidRPr="00AD6FF4" w:rsidRDefault="00752E46" w:rsidP="00752E46">
            <w:pPr>
              <w:rPr>
                <w:rFonts w:ascii="Arial" w:hAnsi="Arial" w:cs="Arial"/>
                <w:sz w:val="16"/>
                <w:szCs w:val="16"/>
                <w:lang w:val="es-BO"/>
              </w:rPr>
            </w:pPr>
          </w:p>
        </w:tc>
        <w:tc>
          <w:tcPr>
            <w:tcW w:w="1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752E46" w:rsidRPr="00AD6FF4" w:rsidRDefault="00752E46" w:rsidP="00752E46">
            <w:pPr>
              <w:rPr>
                <w:rFonts w:ascii="Arial" w:hAnsi="Arial" w:cs="Arial"/>
                <w:b/>
                <w:sz w:val="16"/>
                <w:szCs w:val="16"/>
                <w:lang w:val="es-BO"/>
              </w:rPr>
            </w:pPr>
          </w:p>
          <w:p w14:paraId="0648BA8E" w14:textId="77777777" w:rsidR="00752E46" w:rsidRPr="00AD6FF4" w:rsidRDefault="00752E46" w:rsidP="00752E46">
            <w:pPr>
              <w:rPr>
                <w:i/>
                <w:sz w:val="16"/>
                <w:szCs w:val="16"/>
                <w:lang w:val="es-BO"/>
              </w:rPr>
            </w:pPr>
          </w:p>
        </w:tc>
        <w:tc>
          <w:tcPr>
            <w:tcW w:w="1251"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752E46" w:rsidRDefault="00752E46" w:rsidP="00752E46">
            <w:pPr>
              <w:rPr>
                <w:rFonts w:ascii="Arial" w:hAnsi="Arial" w:cs="Arial"/>
                <w:b/>
                <w:sz w:val="16"/>
                <w:szCs w:val="16"/>
                <w:lang w:val="es-BO"/>
              </w:rPr>
            </w:pPr>
          </w:p>
          <w:p w14:paraId="661B873E"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752E46" w:rsidRPr="00AD6FF4" w:rsidRDefault="00752E46" w:rsidP="00752E46">
            <w:pPr>
              <w:rPr>
                <w:i/>
                <w:sz w:val="16"/>
                <w:szCs w:val="16"/>
                <w:lang w:val="es-BO"/>
              </w:rPr>
            </w:pPr>
            <w:r w:rsidRPr="00AD6FF4">
              <w:rPr>
                <w:i/>
                <w:sz w:val="16"/>
                <w:szCs w:val="16"/>
                <w:lang w:val="es-BO"/>
              </w:rPr>
              <w:t>(de acuerdo al clasificador vigente)</w:t>
            </w:r>
          </w:p>
        </w:tc>
        <w:tc>
          <w:tcPr>
            <w:tcW w:w="12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752E46" w:rsidRPr="00AD6FF4" w:rsidRDefault="00752E46" w:rsidP="00752E46">
            <w:pPr>
              <w:rPr>
                <w:rFonts w:ascii="Arial" w:hAnsi="Arial" w:cs="Arial"/>
                <w:sz w:val="16"/>
                <w:szCs w:val="16"/>
                <w:lang w:val="es-BO"/>
              </w:rPr>
            </w:pPr>
          </w:p>
        </w:tc>
        <w:tc>
          <w:tcPr>
            <w:tcW w:w="9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752E46" w:rsidRPr="00AD6FF4" w:rsidRDefault="00752E46" w:rsidP="00752E46">
            <w:pPr>
              <w:rPr>
                <w:rFonts w:ascii="Arial" w:hAnsi="Arial" w:cs="Arial"/>
                <w:sz w:val="16"/>
                <w:szCs w:val="16"/>
                <w:lang w:val="es-BO"/>
              </w:rPr>
            </w:pPr>
          </w:p>
        </w:tc>
      </w:tr>
      <w:tr w:rsidR="00752E46" w:rsidRPr="00AD6FF4" w14:paraId="0EC269B8" w14:textId="77777777" w:rsidTr="00AD4728">
        <w:trPr>
          <w:trHeight w:val="440"/>
          <w:jc w:val="center"/>
        </w:trPr>
        <w:tc>
          <w:tcPr>
            <w:tcW w:w="1424" w:type="pct"/>
            <w:gridSpan w:val="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A327DB6" w14:textId="77777777" w:rsidR="00752E46" w:rsidRPr="00AD6FF4" w:rsidRDefault="00752E46" w:rsidP="00752E46">
            <w:pPr>
              <w:rPr>
                <w:rFonts w:ascii="Arial" w:hAnsi="Arial" w:cs="Arial"/>
                <w:b/>
                <w:sz w:val="16"/>
                <w:szCs w:val="16"/>
                <w:lang w:val="es-BO"/>
              </w:rPr>
            </w:pPr>
          </w:p>
        </w:tc>
        <w:tc>
          <w:tcPr>
            <w:tcW w:w="7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0D9984" w14:textId="77777777" w:rsidR="00752E46" w:rsidRPr="00AD6FF4" w:rsidRDefault="00752E46" w:rsidP="00752E46">
            <w:pPr>
              <w:rPr>
                <w:rFonts w:ascii="Arial" w:hAnsi="Arial" w:cs="Arial"/>
                <w:b/>
                <w:sz w:val="16"/>
                <w:szCs w:val="16"/>
                <w:lang w:val="es-BO"/>
              </w:rPr>
            </w:pPr>
          </w:p>
        </w:tc>
        <w:tc>
          <w:tcPr>
            <w:tcW w:w="7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AC73418" w14:textId="77777777" w:rsidR="00752E46" w:rsidRPr="00AD6FF4" w:rsidRDefault="00752E46" w:rsidP="00752E46">
            <w:pPr>
              <w:rPr>
                <w:rFonts w:ascii="Arial" w:hAnsi="Arial" w:cs="Arial"/>
                <w:sz w:val="16"/>
                <w:szCs w:val="16"/>
                <w:lang w:val="es-BO"/>
              </w:rPr>
            </w:pPr>
          </w:p>
        </w:tc>
        <w:tc>
          <w:tcPr>
            <w:tcW w:w="1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266013" w14:textId="77777777" w:rsidR="00752E46" w:rsidRPr="00AD6FF4" w:rsidRDefault="00752E46" w:rsidP="00752E46">
            <w:pPr>
              <w:rPr>
                <w:rFonts w:ascii="Arial" w:hAnsi="Arial" w:cs="Arial"/>
                <w:sz w:val="16"/>
                <w:szCs w:val="16"/>
                <w:lang w:val="es-BO"/>
              </w:rPr>
            </w:pPr>
            <w:r w:rsidRPr="00AD6FF4">
              <w:rPr>
                <w:rFonts w:ascii="Arial" w:hAnsi="Arial" w:cs="Arial"/>
                <w:sz w:val="16"/>
                <w:szCs w:val="16"/>
                <w:lang w:val="es-BO"/>
              </w:rPr>
              <w:t>1</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6408D33" w14:textId="77777777" w:rsidR="00752E46" w:rsidRPr="00AD6FF4" w:rsidRDefault="00752E46" w:rsidP="00752E46">
            <w:pPr>
              <w:rPr>
                <w:rFonts w:ascii="Arial" w:hAnsi="Arial" w:cs="Arial"/>
                <w:sz w:val="16"/>
                <w:szCs w:val="16"/>
                <w:lang w:val="es-BO"/>
              </w:rPr>
            </w:pPr>
          </w:p>
        </w:tc>
        <w:tc>
          <w:tcPr>
            <w:tcW w:w="1251"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5759E43" w14:textId="77777777" w:rsidR="00752E46" w:rsidRPr="00311E67" w:rsidRDefault="00752E46" w:rsidP="00752E46">
            <w:pPr>
              <w:jc w:val="center"/>
              <w:rPr>
                <w:rFonts w:ascii="Arial" w:hAnsi="Arial" w:cs="Arial"/>
                <w:sz w:val="16"/>
                <w:szCs w:val="16"/>
                <w:lang w:val="es-BO"/>
              </w:rPr>
            </w:pPr>
            <w:r>
              <w:rPr>
                <w:rFonts w:ascii="Arial" w:hAnsi="Arial" w:cs="Arial"/>
                <w:sz w:val="16"/>
                <w:szCs w:val="16"/>
                <w:lang w:val="es-BO"/>
              </w:rPr>
              <w:t xml:space="preserve">Otros Recursos Especificos                      </w:t>
            </w:r>
          </w:p>
        </w:tc>
        <w:tc>
          <w:tcPr>
            <w:tcW w:w="12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C456E25" w14:textId="77777777" w:rsidR="00752E46" w:rsidRPr="00311E67" w:rsidRDefault="00752E46" w:rsidP="00752E46">
            <w:pPr>
              <w:rPr>
                <w:rFonts w:ascii="Arial" w:hAnsi="Arial" w:cs="Arial"/>
                <w:sz w:val="16"/>
                <w:szCs w:val="16"/>
                <w:lang w:val="es-BO"/>
              </w:rPr>
            </w:pPr>
          </w:p>
        </w:tc>
        <w:tc>
          <w:tcPr>
            <w:tcW w:w="993" w:type="pct"/>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4E9F5A61" w14:textId="77777777" w:rsidR="00752E46" w:rsidRPr="00311E67" w:rsidRDefault="00752E46" w:rsidP="00752E46">
            <w:pPr>
              <w:jc w:val="center"/>
              <w:rPr>
                <w:rFonts w:ascii="Arial" w:hAnsi="Arial" w:cs="Arial"/>
                <w:sz w:val="16"/>
                <w:szCs w:val="16"/>
                <w:lang w:val="es-BO"/>
              </w:rPr>
            </w:pPr>
            <w:r>
              <w:rPr>
                <w:rFonts w:ascii="Arial" w:hAnsi="Arial" w:cs="Arial"/>
                <w:sz w:val="16"/>
                <w:szCs w:val="16"/>
                <w:lang w:val="es-BO"/>
              </w:rPr>
              <w:t>100%</w:t>
            </w:r>
          </w:p>
        </w:tc>
        <w:tc>
          <w:tcPr>
            <w:tcW w:w="85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25B2C61" w14:textId="77777777" w:rsidR="00752E46" w:rsidRPr="00AD6FF4" w:rsidRDefault="00752E46" w:rsidP="00752E46">
            <w:pPr>
              <w:rPr>
                <w:rFonts w:ascii="Arial" w:hAnsi="Arial" w:cs="Arial"/>
                <w:sz w:val="16"/>
                <w:szCs w:val="16"/>
                <w:lang w:val="es-BO"/>
              </w:rPr>
            </w:pPr>
          </w:p>
        </w:tc>
      </w:tr>
      <w:tr w:rsidR="00752E46" w:rsidRPr="00AD6FF4" w14:paraId="5AFC7092" w14:textId="77777777" w:rsidTr="00AD4728">
        <w:trPr>
          <w:trHeight w:val="70"/>
          <w:jc w:val="center"/>
        </w:trPr>
        <w:tc>
          <w:tcPr>
            <w:tcW w:w="142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535E8193" w14:textId="77777777" w:rsidR="00752E46" w:rsidRPr="00AD6FF4" w:rsidRDefault="00752E46" w:rsidP="00752E46">
            <w:pPr>
              <w:rPr>
                <w:b/>
                <w:sz w:val="16"/>
                <w:szCs w:val="16"/>
                <w:lang w:val="es-BO"/>
              </w:rPr>
            </w:pPr>
          </w:p>
        </w:tc>
        <w:tc>
          <w:tcPr>
            <w:tcW w:w="71" w:type="pct"/>
            <w:gridSpan w:val="3"/>
            <w:tcBorders>
              <w:top w:val="nil"/>
              <w:left w:val="nil"/>
              <w:bottom w:val="single" w:sz="4" w:space="0" w:color="auto"/>
              <w:right w:val="nil"/>
            </w:tcBorders>
            <w:shd w:val="clear" w:color="auto" w:fill="auto"/>
            <w:vAlign w:val="center"/>
          </w:tcPr>
          <w:p w14:paraId="6B9DB40C" w14:textId="77777777" w:rsidR="00752E46" w:rsidRPr="00AD6FF4" w:rsidRDefault="00752E46" w:rsidP="00752E46">
            <w:pPr>
              <w:rPr>
                <w:rFonts w:ascii="Arial" w:hAnsi="Arial" w:cs="Arial"/>
                <w:b/>
                <w:sz w:val="16"/>
                <w:szCs w:val="16"/>
                <w:lang w:val="es-BO"/>
              </w:rPr>
            </w:pPr>
          </w:p>
        </w:tc>
        <w:tc>
          <w:tcPr>
            <w:tcW w:w="3502" w:type="pct"/>
            <w:gridSpan w:val="31"/>
            <w:tcBorders>
              <w:top w:val="nil"/>
              <w:left w:val="nil"/>
              <w:bottom w:val="single" w:sz="4" w:space="0" w:color="auto"/>
              <w:right w:val="single" w:sz="4" w:space="0" w:color="auto"/>
            </w:tcBorders>
            <w:shd w:val="clear" w:color="auto" w:fill="auto"/>
            <w:vAlign w:val="center"/>
          </w:tcPr>
          <w:p w14:paraId="1C1133C9" w14:textId="77777777" w:rsidR="00752E46" w:rsidRPr="00AD6FF4" w:rsidRDefault="00752E46" w:rsidP="00752E46">
            <w:pPr>
              <w:rPr>
                <w:rFonts w:ascii="Arial" w:hAnsi="Arial" w:cs="Arial"/>
                <w:sz w:val="16"/>
                <w:szCs w:val="16"/>
                <w:lang w:val="es-BO"/>
              </w:rPr>
            </w:pPr>
          </w:p>
        </w:tc>
      </w:tr>
      <w:tr w:rsidR="007E7D62" w:rsidRPr="00653C8D" w14:paraId="190E9E61" w14:textId="77777777" w:rsidTr="00AD4728">
        <w:tblPrEx>
          <w:tblCellMar>
            <w:left w:w="108" w:type="dxa"/>
            <w:right w:w="108" w:type="dxa"/>
          </w:tblCellMar>
        </w:tblPrEx>
        <w:trPr>
          <w:gridAfter w:val="1"/>
          <w:wAfter w:w="77" w:type="pct"/>
          <w:jc w:val="center"/>
        </w:trPr>
        <w:tc>
          <w:tcPr>
            <w:tcW w:w="4920" w:type="pct"/>
            <w:gridSpan w:val="37"/>
            <w:tcBorders>
              <w:top w:val="single" w:sz="4" w:space="0" w:color="auto"/>
              <w:left w:val="single" w:sz="4" w:space="0" w:color="auto"/>
              <w:bottom w:val="single" w:sz="12" w:space="0" w:color="auto"/>
              <w:right w:val="single" w:sz="4" w:space="0" w:color="auto"/>
            </w:tcBorders>
            <w:shd w:val="clear" w:color="auto" w:fill="17365D"/>
            <w:vAlign w:val="center"/>
          </w:tcPr>
          <w:p w14:paraId="413E9609" w14:textId="77777777" w:rsidR="007E7D62" w:rsidRPr="00653C8D" w:rsidRDefault="007E7D62" w:rsidP="00903D8E">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7E7D62" w:rsidRPr="00653C8D" w14:paraId="5702D84F" w14:textId="77777777" w:rsidTr="00AD4728">
        <w:trPr>
          <w:gridAfter w:val="1"/>
          <w:wAfter w:w="77" w:type="pct"/>
          <w:jc w:val="center"/>
        </w:trPr>
        <w:tc>
          <w:tcPr>
            <w:tcW w:w="1470"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60DEB12C" w14:textId="77777777" w:rsidR="007E7D62" w:rsidRPr="00653C8D" w:rsidRDefault="007E7D62" w:rsidP="00752E46">
            <w:pPr>
              <w:jc w:val="right"/>
              <w:rPr>
                <w:b/>
                <w:sz w:val="16"/>
                <w:szCs w:val="16"/>
                <w:lang w:val="es-BO"/>
              </w:rPr>
            </w:pPr>
          </w:p>
        </w:tc>
        <w:tc>
          <w:tcPr>
            <w:tcW w:w="93" w:type="pct"/>
            <w:gridSpan w:val="4"/>
            <w:tcBorders>
              <w:top w:val="single" w:sz="12" w:space="0" w:color="auto"/>
              <w:left w:val="nil"/>
              <w:bottom w:val="nil"/>
              <w:right w:val="nil"/>
            </w:tcBorders>
            <w:shd w:val="clear" w:color="auto" w:fill="auto"/>
            <w:vAlign w:val="center"/>
          </w:tcPr>
          <w:p w14:paraId="5A3FDF31" w14:textId="77777777" w:rsidR="007E7D62" w:rsidRPr="00653C8D" w:rsidRDefault="007E7D62" w:rsidP="00752E46">
            <w:pPr>
              <w:jc w:val="center"/>
              <w:rPr>
                <w:rFonts w:ascii="Arial" w:hAnsi="Arial" w:cs="Arial"/>
                <w:b/>
                <w:sz w:val="16"/>
                <w:szCs w:val="16"/>
                <w:lang w:val="es-BO"/>
              </w:rPr>
            </w:pPr>
          </w:p>
        </w:tc>
        <w:tc>
          <w:tcPr>
            <w:tcW w:w="3357" w:type="pct"/>
            <w:gridSpan w:val="28"/>
            <w:tcBorders>
              <w:top w:val="single" w:sz="12" w:space="0" w:color="auto"/>
              <w:left w:val="nil"/>
              <w:bottom w:val="nil"/>
              <w:right w:val="single" w:sz="4" w:space="0" w:color="auto"/>
            </w:tcBorders>
            <w:shd w:val="clear" w:color="auto" w:fill="auto"/>
            <w:vAlign w:val="center"/>
          </w:tcPr>
          <w:p w14:paraId="5F623E74" w14:textId="77777777" w:rsidR="007E7D62" w:rsidRPr="00653C8D" w:rsidRDefault="007E7D62" w:rsidP="00752E46">
            <w:pPr>
              <w:rPr>
                <w:rFonts w:ascii="Arial" w:hAnsi="Arial" w:cs="Arial"/>
                <w:sz w:val="16"/>
                <w:szCs w:val="16"/>
                <w:lang w:val="es-BO"/>
              </w:rPr>
            </w:pPr>
          </w:p>
        </w:tc>
      </w:tr>
      <w:tr w:rsidR="007E7D62" w:rsidRPr="00653C8D" w14:paraId="7A4297C8" w14:textId="77777777" w:rsidTr="00AD4728">
        <w:trPr>
          <w:gridAfter w:val="1"/>
          <w:wAfter w:w="77" w:type="pct"/>
          <w:jc w:val="center"/>
        </w:trPr>
        <w:tc>
          <w:tcPr>
            <w:tcW w:w="1470" w:type="pct"/>
            <w:gridSpan w:val="5"/>
            <w:tcBorders>
              <w:top w:val="nil"/>
              <w:left w:val="single" w:sz="4" w:space="0" w:color="auto"/>
              <w:bottom w:val="nil"/>
              <w:right w:val="nil"/>
            </w:tcBorders>
            <w:shd w:val="clear" w:color="auto" w:fill="auto"/>
            <w:tcMar>
              <w:left w:w="0" w:type="dxa"/>
              <w:right w:w="0" w:type="dxa"/>
            </w:tcMar>
            <w:vAlign w:val="center"/>
          </w:tcPr>
          <w:p w14:paraId="23312552" w14:textId="77777777" w:rsidR="007E7D62" w:rsidRPr="00653C8D" w:rsidRDefault="007E7D62" w:rsidP="00752E46">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3" w:type="pct"/>
            <w:gridSpan w:val="4"/>
            <w:tcBorders>
              <w:top w:val="nil"/>
              <w:left w:val="nil"/>
              <w:bottom w:val="nil"/>
              <w:right w:val="nil"/>
            </w:tcBorders>
            <w:shd w:val="clear" w:color="auto" w:fill="auto"/>
            <w:vAlign w:val="center"/>
          </w:tcPr>
          <w:p w14:paraId="2F716D5E" w14:textId="77777777" w:rsidR="007E7D62" w:rsidRPr="00653C8D" w:rsidRDefault="007E7D62" w:rsidP="00752E46">
            <w:pPr>
              <w:jc w:val="center"/>
              <w:rPr>
                <w:rFonts w:ascii="Arial" w:hAnsi="Arial" w:cs="Arial"/>
                <w:b/>
                <w:sz w:val="16"/>
                <w:szCs w:val="16"/>
                <w:lang w:val="es-BO"/>
              </w:rPr>
            </w:pPr>
            <w:r w:rsidRPr="00653C8D">
              <w:rPr>
                <w:rFonts w:ascii="Arial" w:hAnsi="Arial" w:cs="Arial"/>
                <w:b/>
                <w:sz w:val="16"/>
                <w:szCs w:val="16"/>
                <w:lang w:val="es-BO"/>
              </w:rPr>
              <w:t>:</w:t>
            </w:r>
          </w:p>
        </w:tc>
        <w:tc>
          <w:tcPr>
            <w:tcW w:w="71" w:type="pct"/>
            <w:gridSpan w:val="2"/>
            <w:tcBorders>
              <w:top w:val="nil"/>
              <w:left w:val="nil"/>
              <w:bottom w:val="nil"/>
            </w:tcBorders>
            <w:shd w:val="clear" w:color="auto" w:fill="auto"/>
            <w:vAlign w:val="center"/>
          </w:tcPr>
          <w:p w14:paraId="2D7D79EE" w14:textId="77777777" w:rsidR="007E7D62" w:rsidRPr="00653C8D" w:rsidRDefault="007E7D62" w:rsidP="00752E46">
            <w:pPr>
              <w:rPr>
                <w:rFonts w:ascii="Arial" w:hAnsi="Arial" w:cs="Arial"/>
                <w:sz w:val="16"/>
                <w:szCs w:val="16"/>
                <w:lang w:val="es-BO"/>
              </w:rPr>
            </w:pPr>
          </w:p>
        </w:tc>
        <w:tc>
          <w:tcPr>
            <w:tcW w:w="3157" w:type="pct"/>
            <w:gridSpan w:val="24"/>
            <w:tcBorders>
              <w:top w:val="single" w:sz="4" w:space="0" w:color="auto"/>
              <w:left w:val="nil"/>
              <w:bottom w:val="single" w:sz="4" w:space="0" w:color="auto"/>
            </w:tcBorders>
            <w:shd w:val="clear" w:color="auto" w:fill="DBE5F1"/>
            <w:vAlign w:val="center"/>
          </w:tcPr>
          <w:p w14:paraId="41BB5D94" w14:textId="77777777" w:rsidR="007E7D62" w:rsidRPr="00653C8D" w:rsidRDefault="007E7D62" w:rsidP="00752E46">
            <w:pPr>
              <w:rPr>
                <w:rFonts w:ascii="Arial" w:hAnsi="Arial" w:cs="Arial"/>
                <w:sz w:val="16"/>
                <w:szCs w:val="16"/>
                <w:lang w:val="es-BO"/>
              </w:rPr>
            </w:pPr>
            <w:r>
              <w:rPr>
                <w:rFonts w:ascii="Arial" w:hAnsi="Arial" w:cs="Arial"/>
                <w:sz w:val="16"/>
                <w:szCs w:val="16"/>
                <w:lang w:val="es-BO"/>
              </w:rPr>
              <w:t>AGENCIA ESTATAL DE VIVIENDA</w:t>
            </w:r>
          </w:p>
        </w:tc>
        <w:tc>
          <w:tcPr>
            <w:tcW w:w="129" w:type="pct"/>
            <w:gridSpan w:val="2"/>
            <w:tcBorders>
              <w:top w:val="nil"/>
              <w:left w:val="nil"/>
              <w:bottom w:val="nil"/>
              <w:right w:val="single" w:sz="4" w:space="0" w:color="auto"/>
            </w:tcBorders>
            <w:shd w:val="clear" w:color="auto" w:fill="auto"/>
            <w:vAlign w:val="center"/>
          </w:tcPr>
          <w:p w14:paraId="4C01C07F" w14:textId="77777777" w:rsidR="007E7D62" w:rsidRPr="00653C8D" w:rsidRDefault="007E7D62" w:rsidP="00752E46">
            <w:pPr>
              <w:rPr>
                <w:rFonts w:ascii="Arial" w:hAnsi="Arial" w:cs="Arial"/>
                <w:sz w:val="16"/>
                <w:szCs w:val="16"/>
                <w:lang w:val="es-BO"/>
              </w:rPr>
            </w:pPr>
          </w:p>
        </w:tc>
      </w:tr>
      <w:tr w:rsidR="007E7D62" w:rsidRPr="00653C8D" w14:paraId="20D8904A" w14:textId="77777777" w:rsidTr="00AD4728">
        <w:trPr>
          <w:gridAfter w:val="1"/>
          <w:wAfter w:w="77" w:type="pct"/>
          <w:jc w:val="center"/>
        </w:trPr>
        <w:tc>
          <w:tcPr>
            <w:tcW w:w="1470" w:type="pct"/>
            <w:gridSpan w:val="5"/>
            <w:vMerge w:val="restart"/>
            <w:tcBorders>
              <w:top w:val="nil"/>
              <w:left w:val="single" w:sz="4" w:space="0" w:color="auto"/>
              <w:right w:val="nil"/>
            </w:tcBorders>
            <w:shd w:val="clear" w:color="auto" w:fill="auto"/>
            <w:tcMar>
              <w:left w:w="0" w:type="dxa"/>
              <w:right w:w="0" w:type="dxa"/>
            </w:tcMar>
            <w:vAlign w:val="center"/>
          </w:tcPr>
          <w:p w14:paraId="67C5D714" w14:textId="77777777" w:rsidR="007E7D62" w:rsidRPr="00653C8D" w:rsidRDefault="007E7D62" w:rsidP="00752E46">
            <w:pPr>
              <w:jc w:val="right"/>
              <w:rPr>
                <w:rFonts w:ascii="Arial" w:hAnsi="Arial" w:cs="Arial"/>
                <w:b/>
                <w:sz w:val="16"/>
                <w:szCs w:val="16"/>
                <w:lang w:val="es-BO"/>
              </w:rPr>
            </w:pPr>
            <w:r w:rsidRPr="00653C8D">
              <w:rPr>
                <w:rFonts w:ascii="Arial" w:hAnsi="Arial" w:cs="Arial"/>
                <w:b/>
                <w:sz w:val="16"/>
                <w:szCs w:val="16"/>
                <w:lang w:val="es-BO"/>
              </w:rPr>
              <w:t>Domicilio</w:t>
            </w:r>
          </w:p>
          <w:p w14:paraId="2BD90B2F" w14:textId="77777777" w:rsidR="007E7D62" w:rsidRPr="00653C8D" w:rsidRDefault="007E7D62" w:rsidP="00752E46">
            <w:pPr>
              <w:ind w:left="-1673" w:right="-1"/>
              <w:jc w:val="right"/>
              <w:rPr>
                <w:i/>
                <w:sz w:val="16"/>
                <w:szCs w:val="16"/>
                <w:lang w:val="es-BO"/>
              </w:rPr>
            </w:pPr>
            <w:r w:rsidRPr="00653C8D">
              <w:rPr>
                <w:i/>
                <w:sz w:val="16"/>
                <w:szCs w:val="16"/>
                <w:lang w:val="es-BO"/>
              </w:rPr>
              <w:t>(fijado para el proceso de contratación)</w:t>
            </w:r>
          </w:p>
        </w:tc>
        <w:tc>
          <w:tcPr>
            <w:tcW w:w="93" w:type="pct"/>
            <w:gridSpan w:val="4"/>
            <w:vMerge w:val="restart"/>
            <w:tcBorders>
              <w:top w:val="nil"/>
              <w:left w:val="nil"/>
              <w:right w:val="nil"/>
            </w:tcBorders>
            <w:shd w:val="clear" w:color="auto" w:fill="auto"/>
            <w:vAlign w:val="center"/>
          </w:tcPr>
          <w:p w14:paraId="408ED9A6" w14:textId="77777777" w:rsidR="007E7D62" w:rsidRPr="00653C8D" w:rsidRDefault="007E7D62" w:rsidP="00752E46">
            <w:pPr>
              <w:jc w:val="center"/>
              <w:rPr>
                <w:b/>
                <w:sz w:val="16"/>
                <w:szCs w:val="16"/>
                <w:lang w:val="es-BO"/>
              </w:rPr>
            </w:pPr>
            <w:r w:rsidRPr="00653C8D">
              <w:rPr>
                <w:b/>
                <w:sz w:val="16"/>
                <w:szCs w:val="16"/>
                <w:lang w:val="es-BO"/>
              </w:rPr>
              <w:t>:</w:t>
            </w:r>
          </w:p>
        </w:tc>
        <w:tc>
          <w:tcPr>
            <w:tcW w:w="71" w:type="pct"/>
            <w:gridSpan w:val="2"/>
            <w:tcBorders>
              <w:top w:val="nil"/>
              <w:left w:val="nil"/>
              <w:bottom w:val="nil"/>
              <w:right w:val="nil"/>
            </w:tcBorders>
            <w:shd w:val="clear" w:color="auto" w:fill="auto"/>
            <w:vAlign w:val="center"/>
          </w:tcPr>
          <w:p w14:paraId="43408B66" w14:textId="77777777" w:rsidR="007E7D62" w:rsidRPr="00653C8D" w:rsidRDefault="007E7D62" w:rsidP="00752E46">
            <w:pPr>
              <w:rPr>
                <w:i/>
                <w:sz w:val="16"/>
                <w:szCs w:val="16"/>
                <w:lang w:val="es-BO"/>
              </w:rPr>
            </w:pPr>
          </w:p>
        </w:tc>
        <w:tc>
          <w:tcPr>
            <w:tcW w:w="681" w:type="pct"/>
            <w:gridSpan w:val="5"/>
            <w:tcBorders>
              <w:top w:val="nil"/>
              <w:left w:val="nil"/>
              <w:bottom w:val="nil"/>
              <w:right w:val="nil"/>
            </w:tcBorders>
            <w:shd w:val="clear" w:color="auto" w:fill="auto"/>
            <w:vAlign w:val="center"/>
          </w:tcPr>
          <w:p w14:paraId="1E309695" w14:textId="77777777" w:rsidR="007E7D62" w:rsidRPr="00653C8D" w:rsidRDefault="007E7D62" w:rsidP="00752E46">
            <w:pPr>
              <w:jc w:val="center"/>
              <w:rPr>
                <w:i/>
                <w:sz w:val="16"/>
                <w:szCs w:val="16"/>
                <w:lang w:val="es-BO"/>
              </w:rPr>
            </w:pPr>
            <w:r w:rsidRPr="00653C8D">
              <w:rPr>
                <w:i/>
                <w:sz w:val="16"/>
                <w:szCs w:val="16"/>
                <w:lang w:val="es-BO"/>
              </w:rPr>
              <w:t>Ciudad</w:t>
            </w:r>
          </w:p>
        </w:tc>
        <w:tc>
          <w:tcPr>
            <w:tcW w:w="71" w:type="pct"/>
            <w:gridSpan w:val="2"/>
            <w:tcBorders>
              <w:top w:val="nil"/>
              <w:left w:val="nil"/>
              <w:bottom w:val="nil"/>
              <w:right w:val="nil"/>
            </w:tcBorders>
            <w:shd w:val="clear" w:color="auto" w:fill="auto"/>
            <w:vAlign w:val="center"/>
          </w:tcPr>
          <w:p w14:paraId="490D9364" w14:textId="77777777" w:rsidR="007E7D62" w:rsidRPr="00653C8D" w:rsidRDefault="007E7D62" w:rsidP="00752E46">
            <w:pPr>
              <w:jc w:val="center"/>
              <w:rPr>
                <w:i/>
                <w:sz w:val="16"/>
                <w:szCs w:val="16"/>
                <w:lang w:val="es-BO"/>
              </w:rPr>
            </w:pPr>
          </w:p>
        </w:tc>
        <w:tc>
          <w:tcPr>
            <w:tcW w:w="752" w:type="pct"/>
            <w:gridSpan w:val="8"/>
            <w:tcBorders>
              <w:top w:val="nil"/>
              <w:left w:val="nil"/>
              <w:bottom w:val="single" w:sz="4" w:space="0" w:color="auto"/>
              <w:right w:val="nil"/>
            </w:tcBorders>
            <w:shd w:val="clear" w:color="auto" w:fill="auto"/>
            <w:vAlign w:val="center"/>
          </w:tcPr>
          <w:p w14:paraId="28DC4530" w14:textId="77777777" w:rsidR="007E7D62" w:rsidRPr="00653C8D" w:rsidRDefault="007E7D62" w:rsidP="00752E46">
            <w:pPr>
              <w:jc w:val="center"/>
              <w:rPr>
                <w:i/>
                <w:sz w:val="16"/>
                <w:szCs w:val="16"/>
                <w:lang w:val="es-BO"/>
              </w:rPr>
            </w:pPr>
            <w:r w:rsidRPr="00653C8D">
              <w:rPr>
                <w:i/>
                <w:sz w:val="16"/>
                <w:szCs w:val="16"/>
                <w:lang w:val="es-BO"/>
              </w:rPr>
              <w:t>Zona</w:t>
            </w:r>
          </w:p>
        </w:tc>
        <w:tc>
          <w:tcPr>
            <w:tcW w:w="71" w:type="pct"/>
            <w:gridSpan w:val="2"/>
            <w:tcBorders>
              <w:top w:val="nil"/>
              <w:left w:val="nil"/>
              <w:bottom w:val="nil"/>
              <w:right w:val="nil"/>
            </w:tcBorders>
            <w:shd w:val="clear" w:color="auto" w:fill="auto"/>
            <w:vAlign w:val="center"/>
          </w:tcPr>
          <w:p w14:paraId="2556FE75" w14:textId="77777777" w:rsidR="007E7D62" w:rsidRPr="00653C8D" w:rsidRDefault="007E7D62" w:rsidP="00752E46">
            <w:pPr>
              <w:jc w:val="center"/>
              <w:rPr>
                <w:i/>
                <w:sz w:val="16"/>
                <w:szCs w:val="16"/>
                <w:lang w:val="es-BO"/>
              </w:rPr>
            </w:pPr>
          </w:p>
        </w:tc>
        <w:tc>
          <w:tcPr>
            <w:tcW w:w="1582" w:type="pct"/>
            <w:gridSpan w:val="7"/>
            <w:tcBorders>
              <w:top w:val="nil"/>
              <w:left w:val="nil"/>
              <w:bottom w:val="single" w:sz="4" w:space="0" w:color="auto"/>
              <w:right w:val="nil"/>
            </w:tcBorders>
            <w:shd w:val="clear" w:color="auto" w:fill="auto"/>
            <w:vAlign w:val="center"/>
          </w:tcPr>
          <w:p w14:paraId="156C94F0" w14:textId="77777777" w:rsidR="007E7D62" w:rsidRPr="00653C8D" w:rsidRDefault="007E7D62" w:rsidP="00752E46">
            <w:pPr>
              <w:jc w:val="center"/>
              <w:rPr>
                <w:i/>
                <w:sz w:val="16"/>
                <w:szCs w:val="16"/>
                <w:lang w:val="es-BO"/>
              </w:rPr>
            </w:pPr>
            <w:r w:rsidRPr="00653C8D">
              <w:rPr>
                <w:i/>
                <w:sz w:val="16"/>
                <w:szCs w:val="16"/>
                <w:lang w:val="es-BO"/>
              </w:rPr>
              <w:t>Dirección</w:t>
            </w:r>
          </w:p>
        </w:tc>
        <w:tc>
          <w:tcPr>
            <w:tcW w:w="129" w:type="pct"/>
            <w:gridSpan w:val="2"/>
            <w:tcBorders>
              <w:top w:val="nil"/>
              <w:left w:val="nil"/>
              <w:bottom w:val="nil"/>
              <w:right w:val="single" w:sz="4" w:space="0" w:color="auto"/>
            </w:tcBorders>
            <w:shd w:val="clear" w:color="auto" w:fill="auto"/>
            <w:vAlign w:val="center"/>
          </w:tcPr>
          <w:p w14:paraId="019A8B24" w14:textId="77777777" w:rsidR="007E7D62" w:rsidRPr="00653C8D" w:rsidRDefault="007E7D62" w:rsidP="00752E46">
            <w:pPr>
              <w:rPr>
                <w:i/>
                <w:sz w:val="16"/>
                <w:szCs w:val="16"/>
                <w:lang w:val="es-BO"/>
              </w:rPr>
            </w:pPr>
          </w:p>
        </w:tc>
      </w:tr>
      <w:tr w:rsidR="007E7D62" w:rsidRPr="00653C8D" w14:paraId="3034BA23" w14:textId="77777777" w:rsidTr="00AD4728">
        <w:trPr>
          <w:gridAfter w:val="1"/>
          <w:wAfter w:w="77" w:type="pct"/>
          <w:jc w:val="center"/>
        </w:trPr>
        <w:tc>
          <w:tcPr>
            <w:tcW w:w="1470" w:type="pct"/>
            <w:gridSpan w:val="5"/>
            <w:vMerge/>
            <w:tcBorders>
              <w:left w:val="single" w:sz="4" w:space="0" w:color="auto"/>
              <w:bottom w:val="nil"/>
              <w:right w:val="nil"/>
            </w:tcBorders>
            <w:shd w:val="clear" w:color="auto" w:fill="auto"/>
            <w:tcMar>
              <w:left w:w="0" w:type="dxa"/>
              <w:right w:w="0" w:type="dxa"/>
            </w:tcMar>
            <w:vAlign w:val="center"/>
          </w:tcPr>
          <w:p w14:paraId="2F2420CE" w14:textId="77777777" w:rsidR="007E7D62" w:rsidRPr="00653C8D" w:rsidRDefault="007E7D62" w:rsidP="00752E46">
            <w:pPr>
              <w:jc w:val="right"/>
              <w:rPr>
                <w:rFonts w:ascii="Arial" w:hAnsi="Arial" w:cs="Arial"/>
                <w:b/>
                <w:sz w:val="16"/>
                <w:szCs w:val="16"/>
                <w:lang w:val="es-BO"/>
              </w:rPr>
            </w:pPr>
          </w:p>
        </w:tc>
        <w:tc>
          <w:tcPr>
            <w:tcW w:w="93" w:type="pct"/>
            <w:gridSpan w:val="4"/>
            <w:vMerge/>
            <w:tcBorders>
              <w:left w:val="nil"/>
              <w:bottom w:val="nil"/>
              <w:right w:val="nil"/>
            </w:tcBorders>
            <w:shd w:val="clear" w:color="auto" w:fill="auto"/>
            <w:vAlign w:val="center"/>
          </w:tcPr>
          <w:p w14:paraId="180B4D7A" w14:textId="77777777" w:rsidR="007E7D62" w:rsidRPr="00653C8D" w:rsidRDefault="007E7D62" w:rsidP="00752E46">
            <w:pPr>
              <w:jc w:val="center"/>
              <w:rPr>
                <w:rFonts w:ascii="Arial" w:hAnsi="Arial" w:cs="Arial"/>
                <w:b/>
                <w:sz w:val="16"/>
                <w:szCs w:val="16"/>
                <w:lang w:val="es-BO"/>
              </w:rPr>
            </w:pPr>
          </w:p>
        </w:tc>
        <w:tc>
          <w:tcPr>
            <w:tcW w:w="71" w:type="pct"/>
            <w:gridSpan w:val="2"/>
            <w:tcBorders>
              <w:top w:val="nil"/>
              <w:left w:val="nil"/>
              <w:bottom w:val="nil"/>
            </w:tcBorders>
            <w:shd w:val="clear" w:color="auto" w:fill="auto"/>
            <w:vAlign w:val="center"/>
          </w:tcPr>
          <w:p w14:paraId="04A7F9DC" w14:textId="77777777" w:rsidR="007E7D62" w:rsidRPr="00653C8D" w:rsidRDefault="007E7D62" w:rsidP="00752E46">
            <w:pPr>
              <w:rPr>
                <w:rFonts w:ascii="Arial" w:hAnsi="Arial" w:cs="Arial"/>
                <w:sz w:val="16"/>
                <w:szCs w:val="16"/>
                <w:lang w:val="es-BO"/>
              </w:rPr>
            </w:pPr>
          </w:p>
        </w:tc>
        <w:tc>
          <w:tcPr>
            <w:tcW w:w="681" w:type="pct"/>
            <w:gridSpan w:val="5"/>
            <w:tcBorders>
              <w:top w:val="single" w:sz="4" w:space="0" w:color="auto"/>
              <w:left w:val="nil"/>
              <w:bottom w:val="single" w:sz="4" w:space="0" w:color="auto"/>
            </w:tcBorders>
            <w:shd w:val="clear" w:color="auto" w:fill="DBE5F1"/>
            <w:vAlign w:val="center"/>
          </w:tcPr>
          <w:p w14:paraId="3B290F0D" w14:textId="77777777" w:rsidR="007E7D62" w:rsidRPr="00653C8D" w:rsidRDefault="007E7D62" w:rsidP="00752E46">
            <w:pPr>
              <w:jc w:val="center"/>
              <w:rPr>
                <w:rFonts w:ascii="Arial" w:hAnsi="Arial" w:cs="Arial"/>
                <w:sz w:val="16"/>
                <w:szCs w:val="16"/>
                <w:lang w:val="es-BO"/>
              </w:rPr>
            </w:pPr>
            <w:r>
              <w:rPr>
                <w:rFonts w:ascii="Arial" w:hAnsi="Arial" w:cs="Arial"/>
                <w:sz w:val="16"/>
                <w:szCs w:val="16"/>
                <w:lang w:val="es-BO"/>
              </w:rPr>
              <w:t>Santa Cruz</w:t>
            </w:r>
          </w:p>
        </w:tc>
        <w:tc>
          <w:tcPr>
            <w:tcW w:w="71" w:type="pct"/>
            <w:gridSpan w:val="2"/>
            <w:tcBorders>
              <w:top w:val="nil"/>
              <w:left w:val="nil"/>
              <w:bottom w:val="nil"/>
            </w:tcBorders>
            <w:shd w:val="clear" w:color="auto" w:fill="auto"/>
            <w:vAlign w:val="center"/>
          </w:tcPr>
          <w:p w14:paraId="313348AB" w14:textId="77777777" w:rsidR="007E7D62" w:rsidRPr="00653C8D" w:rsidRDefault="007E7D62" w:rsidP="00752E46">
            <w:pPr>
              <w:jc w:val="center"/>
              <w:rPr>
                <w:rFonts w:ascii="Arial" w:hAnsi="Arial" w:cs="Arial"/>
                <w:sz w:val="16"/>
                <w:szCs w:val="16"/>
                <w:lang w:val="es-BO"/>
              </w:rPr>
            </w:pPr>
          </w:p>
        </w:tc>
        <w:tc>
          <w:tcPr>
            <w:tcW w:w="752" w:type="pct"/>
            <w:gridSpan w:val="8"/>
            <w:tcBorders>
              <w:top w:val="single" w:sz="4" w:space="0" w:color="auto"/>
              <w:left w:val="nil"/>
              <w:bottom w:val="single" w:sz="4" w:space="0" w:color="auto"/>
            </w:tcBorders>
            <w:shd w:val="clear" w:color="auto" w:fill="DBE5F1"/>
            <w:vAlign w:val="center"/>
          </w:tcPr>
          <w:p w14:paraId="17778950" w14:textId="77777777" w:rsidR="007E7D62" w:rsidRPr="00653C8D" w:rsidRDefault="007E7D62" w:rsidP="00752E46">
            <w:pPr>
              <w:jc w:val="center"/>
              <w:rPr>
                <w:rFonts w:ascii="Arial" w:hAnsi="Arial" w:cs="Arial"/>
                <w:sz w:val="16"/>
                <w:szCs w:val="16"/>
                <w:lang w:val="es-BO"/>
              </w:rPr>
            </w:pPr>
            <w:r>
              <w:rPr>
                <w:rFonts w:ascii="Arial" w:hAnsi="Arial" w:cs="Arial"/>
                <w:sz w:val="16"/>
                <w:szCs w:val="16"/>
                <w:lang w:val="es-BO"/>
              </w:rPr>
              <w:t>Centro</w:t>
            </w:r>
          </w:p>
        </w:tc>
        <w:tc>
          <w:tcPr>
            <w:tcW w:w="71" w:type="pct"/>
            <w:gridSpan w:val="2"/>
            <w:tcBorders>
              <w:top w:val="nil"/>
              <w:left w:val="nil"/>
              <w:bottom w:val="nil"/>
            </w:tcBorders>
            <w:shd w:val="clear" w:color="auto" w:fill="auto"/>
            <w:vAlign w:val="center"/>
          </w:tcPr>
          <w:p w14:paraId="5FDB7696" w14:textId="77777777" w:rsidR="007E7D62" w:rsidRPr="00653C8D" w:rsidRDefault="007E7D62" w:rsidP="00752E46">
            <w:pPr>
              <w:rPr>
                <w:rFonts w:ascii="Arial" w:hAnsi="Arial" w:cs="Arial"/>
                <w:sz w:val="16"/>
                <w:szCs w:val="16"/>
                <w:lang w:val="es-BO"/>
              </w:rPr>
            </w:pPr>
          </w:p>
        </w:tc>
        <w:tc>
          <w:tcPr>
            <w:tcW w:w="1582" w:type="pct"/>
            <w:gridSpan w:val="7"/>
            <w:tcBorders>
              <w:top w:val="single" w:sz="4" w:space="0" w:color="auto"/>
              <w:left w:val="nil"/>
              <w:bottom w:val="single" w:sz="4" w:space="0" w:color="auto"/>
            </w:tcBorders>
            <w:shd w:val="clear" w:color="auto" w:fill="DBE5F1"/>
            <w:vAlign w:val="center"/>
          </w:tcPr>
          <w:p w14:paraId="01613F00" w14:textId="77777777" w:rsidR="007E7D62" w:rsidRPr="00653C8D" w:rsidRDefault="007E7D62" w:rsidP="00752E46">
            <w:pPr>
              <w:rPr>
                <w:rFonts w:ascii="Arial" w:hAnsi="Arial" w:cs="Arial"/>
                <w:sz w:val="16"/>
                <w:szCs w:val="16"/>
                <w:lang w:val="es-BO"/>
              </w:rPr>
            </w:pPr>
            <w:r>
              <w:rPr>
                <w:rFonts w:ascii="Arial" w:hAnsi="Arial" w:cs="Arial"/>
                <w:sz w:val="16"/>
                <w:szCs w:val="16"/>
                <w:lang w:val="es-BO"/>
              </w:rPr>
              <w:t xml:space="preserve">Calle Independencia No 461. Entre Calles Mercado y Monseñor Salvatierra </w:t>
            </w:r>
          </w:p>
        </w:tc>
        <w:tc>
          <w:tcPr>
            <w:tcW w:w="129" w:type="pct"/>
            <w:gridSpan w:val="2"/>
            <w:tcBorders>
              <w:top w:val="nil"/>
              <w:left w:val="nil"/>
              <w:bottom w:val="nil"/>
              <w:right w:val="single" w:sz="4" w:space="0" w:color="auto"/>
            </w:tcBorders>
            <w:shd w:val="clear" w:color="auto" w:fill="auto"/>
            <w:vAlign w:val="center"/>
          </w:tcPr>
          <w:p w14:paraId="0ABA82B3" w14:textId="77777777" w:rsidR="007E7D62" w:rsidRPr="00653C8D" w:rsidRDefault="007E7D62" w:rsidP="00752E46">
            <w:pPr>
              <w:rPr>
                <w:rFonts w:ascii="Arial" w:hAnsi="Arial" w:cs="Arial"/>
                <w:sz w:val="16"/>
                <w:szCs w:val="16"/>
                <w:lang w:val="es-BO"/>
              </w:rPr>
            </w:pPr>
          </w:p>
        </w:tc>
      </w:tr>
      <w:tr w:rsidR="007E7D62" w:rsidRPr="00653C8D" w14:paraId="245563B6" w14:textId="77777777" w:rsidTr="00AD4728">
        <w:trPr>
          <w:gridAfter w:val="1"/>
          <w:wAfter w:w="77" w:type="pct"/>
          <w:jc w:val="center"/>
        </w:trPr>
        <w:tc>
          <w:tcPr>
            <w:tcW w:w="1470" w:type="pct"/>
            <w:gridSpan w:val="5"/>
            <w:tcBorders>
              <w:top w:val="nil"/>
              <w:left w:val="single" w:sz="4" w:space="0" w:color="auto"/>
              <w:bottom w:val="nil"/>
              <w:right w:val="nil"/>
            </w:tcBorders>
            <w:shd w:val="clear" w:color="auto" w:fill="auto"/>
            <w:tcMar>
              <w:left w:w="0" w:type="dxa"/>
              <w:right w:w="0" w:type="dxa"/>
            </w:tcMar>
            <w:vAlign w:val="center"/>
          </w:tcPr>
          <w:p w14:paraId="71D59D07" w14:textId="77777777" w:rsidR="007E7D62" w:rsidRPr="00653C8D" w:rsidRDefault="007E7D62" w:rsidP="00752E46">
            <w:pPr>
              <w:jc w:val="right"/>
              <w:rPr>
                <w:b/>
                <w:sz w:val="16"/>
                <w:szCs w:val="16"/>
                <w:lang w:val="es-BO"/>
              </w:rPr>
            </w:pPr>
          </w:p>
        </w:tc>
        <w:tc>
          <w:tcPr>
            <w:tcW w:w="93" w:type="pct"/>
            <w:gridSpan w:val="4"/>
            <w:tcBorders>
              <w:top w:val="nil"/>
              <w:left w:val="nil"/>
              <w:bottom w:val="nil"/>
              <w:right w:val="nil"/>
            </w:tcBorders>
            <w:shd w:val="clear" w:color="auto" w:fill="auto"/>
            <w:vAlign w:val="center"/>
          </w:tcPr>
          <w:p w14:paraId="2AF6029A" w14:textId="77777777" w:rsidR="007E7D62" w:rsidRPr="00653C8D" w:rsidRDefault="007E7D62" w:rsidP="00752E46">
            <w:pPr>
              <w:jc w:val="center"/>
              <w:rPr>
                <w:rFonts w:ascii="Arial" w:hAnsi="Arial" w:cs="Arial"/>
                <w:b/>
                <w:sz w:val="16"/>
                <w:szCs w:val="16"/>
                <w:lang w:val="es-BO"/>
              </w:rPr>
            </w:pPr>
          </w:p>
        </w:tc>
        <w:tc>
          <w:tcPr>
            <w:tcW w:w="3357" w:type="pct"/>
            <w:gridSpan w:val="28"/>
            <w:tcBorders>
              <w:top w:val="nil"/>
              <w:left w:val="nil"/>
              <w:bottom w:val="nil"/>
              <w:right w:val="single" w:sz="4" w:space="0" w:color="auto"/>
            </w:tcBorders>
            <w:shd w:val="clear" w:color="auto" w:fill="auto"/>
            <w:vAlign w:val="center"/>
          </w:tcPr>
          <w:p w14:paraId="3ACEA324" w14:textId="77777777" w:rsidR="007E7D62" w:rsidRPr="00653C8D" w:rsidRDefault="007E7D62" w:rsidP="00752E46">
            <w:pPr>
              <w:rPr>
                <w:rFonts w:ascii="Arial" w:hAnsi="Arial" w:cs="Arial"/>
                <w:sz w:val="16"/>
                <w:szCs w:val="16"/>
                <w:lang w:val="es-BO"/>
              </w:rPr>
            </w:pPr>
          </w:p>
        </w:tc>
      </w:tr>
      <w:tr w:rsidR="007E7D62" w:rsidRPr="00653C8D" w14:paraId="6ABBD934" w14:textId="77777777" w:rsidTr="00AD4728">
        <w:trPr>
          <w:gridAfter w:val="1"/>
          <w:wAfter w:w="77" w:type="pct"/>
          <w:jc w:val="center"/>
        </w:trPr>
        <w:tc>
          <w:tcPr>
            <w:tcW w:w="455" w:type="pct"/>
            <w:tcBorders>
              <w:top w:val="nil"/>
              <w:left w:val="single" w:sz="4" w:space="0" w:color="auto"/>
              <w:bottom w:val="nil"/>
              <w:right w:val="single" w:sz="2" w:space="0" w:color="auto"/>
            </w:tcBorders>
            <w:shd w:val="clear" w:color="auto" w:fill="auto"/>
            <w:tcMar>
              <w:left w:w="0" w:type="dxa"/>
              <w:right w:w="0" w:type="dxa"/>
            </w:tcMar>
            <w:vAlign w:val="center"/>
          </w:tcPr>
          <w:p w14:paraId="7ADF0977" w14:textId="77777777" w:rsidR="007E7D62" w:rsidRPr="00653C8D" w:rsidRDefault="007E7D62" w:rsidP="00752E46">
            <w:pPr>
              <w:jc w:val="right"/>
              <w:rPr>
                <w:rFonts w:ascii="Arial" w:hAnsi="Arial" w:cs="Arial"/>
                <w:b/>
                <w:sz w:val="16"/>
                <w:szCs w:val="16"/>
                <w:lang w:val="es-BO"/>
              </w:rPr>
            </w:pPr>
            <w:r w:rsidRPr="00653C8D">
              <w:rPr>
                <w:rFonts w:ascii="Arial" w:hAnsi="Arial" w:cs="Arial"/>
                <w:b/>
                <w:sz w:val="16"/>
                <w:szCs w:val="16"/>
                <w:lang w:val="es-BO"/>
              </w:rPr>
              <w:t>Teléfono:</w:t>
            </w:r>
          </w:p>
        </w:tc>
        <w:tc>
          <w:tcPr>
            <w:tcW w:w="572" w:type="pct"/>
            <w:tcBorders>
              <w:top w:val="single" w:sz="2" w:space="0" w:color="auto"/>
              <w:left w:val="single" w:sz="2" w:space="0" w:color="auto"/>
              <w:bottom w:val="single" w:sz="2" w:space="0" w:color="auto"/>
              <w:right w:val="nil"/>
            </w:tcBorders>
            <w:shd w:val="clear" w:color="auto" w:fill="DBE5F1"/>
            <w:vAlign w:val="center"/>
          </w:tcPr>
          <w:p w14:paraId="597B1DF4" w14:textId="77777777" w:rsidR="007E7D62" w:rsidRDefault="007E7D62" w:rsidP="00752E46">
            <w:pPr>
              <w:jc w:val="center"/>
              <w:rPr>
                <w:rFonts w:ascii="Arial" w:hAnsi="Arial" w:cs="Arial"/>
                <w:b/>
                <w:sz w:val="16"/>
                <w:szCs w:val="16"/>
                <w:lang w:val="es-BO"/>
              </w:rPr>
            </w:pPr>
            <w:r>
              <w:rPr>
                <w:rFonts w:ascii="Arial" w:hAnsi="Arial" w:cs="Arial"/>
                <w:b/>
                <w:sz w:val="16"/>
                <w:szCs w:val="16"/>
                <w:lang w:val="es-BO"/>
              </w:rPr>
              <w:t>3114886</w:t>
            </w:r>
          </w:p>
          <w:p w14:paraId="63390011" w14:textId="77777777" w:rsidR="007E7D62" w:rsidRPr="00653C8D" w:rsidRDefault="007E7D62" w:rsidP="00752E46">
            <w:pPr>
              <w:jc w:val="center"/>
              <w:rPr>
                <w:rFonts w:ascii="Arial" w:hAnsi="Arial" w:cs="Arial"/>
                <w:b/>
                <w:sz w:val="16"/>
                <w:szCs w:val="16"/>
                <w:lang w:val="es-BO"/>
              </w:rPr>
            </w:pPr>
            <w:r>
              <w:rPr>
                <w:rFonts w:ascii="Arial" w:hAnsi="Arial" w:cs="Arial"/>
                <w:b/>
                <w:sz w:val="16"/>
                <w:szCs w:val="16"/>
                <w:lang w:val="es-BO"/>
              </w:rPr>
              <w:t>Int 718</w:t>
            </w:r>
          </w:p>
        </w:tc>
        <w:tc>
          <w:tcPr>
            <w:tcW w:w="443" w:type="pct"/>
            <w:gridSpan w:val="3"/>
            <w:tcBorders>
              <w:top w:val="nil"/>
              <w:left w:val="single" w:sz="2" w:space="0" w:color="auto"/>
              <w:bottom w:val="nil"/>
              <w:right w:val="single" w:sz="4" w:space="0" w:color="auto"/>
            </w:tcBorders>
            <w:shd w:val="clear" w:color="auto" w:fill="auto"/>
            <w:vAlign w:val="center"/>
          </w:tcPr>
          <w:p w14:paraId="1CC471A2" w14:textId="77777777" w:rsidR="007E7D62" w:rsidRPr="00653C8D" w:rsidRDefault="007E7D62" w:rsidP="00752E46">
            <w:pPr>
              <w:jc w:val="right"/>
              <w:rPr>
                <w:rFonts w:ascii="Arial" w:hAnsi="Arial" w:cs="Arial"/>
                <w:b/>
                <w:sz w:val="16"/>
                <w:szCs w:val="16"/>
                <w:lang w:val="es-BO"/>
              </w:rPr>
            </w:pPr>
            <w:r w:rsidRPr="00653C8D">
              <w:rPr>
                <w:rFonts w:ascii="Arial" w:hAnsi="Arial" w:cs="Arial"/>
                <w:b/>
                <w:sz w:val="16"/>
                <w:szCs w:val="16"/>
                <w:lang w:val="es-BO"/>
              </w:rPr>
              <w:t>Fax:</w:t>
            </w:r>
          </w:p>
        </w:tc>
        <w:tc>
          <w:tcPr>
            <w:tcW w:w="844" w:type="pct"/>
            <w:gridSpan w:val="11"/>
            <w:tcBorders>
              <w:top w:val="single" w:sz="4" w:space="0" w:color="auto"/>
              <w:left w:val="single" w:sz="4" w:space="0" w:color="auto"/>
              <w:bottom w:val="single" w:sz="4" w:space="0" w:color="auto"/>
            </w:tcBorders>
            <w:shd w:val="clear" w:color="auto" w:fill="DBE5F1"/>
            <w:vAlign w:val="center"/>
          </w:tcPr>
          <w:p w14:paraId="37480515" w14:textId="77777777" w:rsidR="007E7D62" w:rsidRPr="00653C8D" w:rsidRDefault="007E7D62" w:rsidP="00752E46">
            <w:pPr>
              <w:jc w:val="center"/>
              <w:rPr>
                <w:rFonts w:ascii="Arial" w:hAnsi="Arial" w:cs="Arial"/>
                <w:b/>
                <w:sz w:val="16"/>
                <w:szCs w:val="16"/>
                <w:lang w:val="es-BO"/>
              </w:rPr>
            </w:pPr>
            <w:r>
              <w:rPr>
                <w:rFonts w:ascii="Arial" w:hAnsi="Arial" w:cs="Arial"/>
                <w:b/>
                <w:sz w:val="16"/>
                <w:szCs w:val="16"/>
                <w:lang w:val="es-BO"/>
              </w:rPr>
              <w:t>-</w:t>
            </w:r>
          </w:p>
        </w:tc>
        <w:tc>
          <w:tcPr>
            <w:tcW w:w="1051" w:type="pct"/>
            <w:gridSpan w:val="14"/>
            <w:tcBorders>
              <w:top w:val="nil"/>
              <w:left w:val="nil"/>
              <w:bottom w:val="nil"/>
            </w:tcBorders>
            <w:shd w:val="clear" w:color="auto" w:fill="auto"/>
            <w:vAlign w:val="center"/>
          </w:tcPr>
          <w:p w14:paraId="60F7B711" w14:textId="77777777" w:rsidR="007E7D62" w:rsidRPr="00653C8D" w:rsidRDefault="007E7D62" w:rsidP="00752E46">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26" w:type="pct"/>
            <w:gridSpan w:val="5"/>
            <w:tcBorders>
              <w:top w:val="single" w:sz="4" w:space="0" w:color="auto"/>
              <w:left w:val="nil"/>
              <w:bottom w:val="single" w:sz="4" w:space="0" w:color="auto"/>
            </w:tcBorders>
            <w:shd w:val="clear" w:color="auto" w:fill="DBE5F1"/>
            <w:vAlign w:val="center"/>
          </w:tcPr>
          <w:p w14:paraId="1A36E91C" w14:textId="5BBD79D8" w:rsidR="007E7D62" w:rsidRPr="00653C8D" w:rsidRDefault="00825639" w:rsidP="00752E46">
            <w:pPr>
              <w:jc w:val="center"/>
              <w:rPr>
                <w:rFonts w:ascii="Arial" w:hAnsi="Arial" w:cs="Arial"/>
                <w:sz w:val="16"/>
                <w:szCs w:val="16"/>
                <w:lang w:val="es-BO"/>
              </w:rPr>
            </w:pPr>
            <w:r>
              <w:rPr>
                <w:rFonts w:ascii="Arial" w:hAnsi="Arial" w:cs="Arial"/>
                <w:sz w:val="16"/>
                <w:szCs w:val="16"/>
                <w:lang w:val="es-BO"/>
              </w:rPr>
              <w:t>dayana.gallardo</w:t>
            </w:r>
            <w:r w:rsidR="007E7D62">
              <w:rPr>
                <w:rFonts w:ascii="Arial" w:hAnsi="Arial" w:cs="Arial"/>
                <w:sz w:val="16"/>
                <w:szCs w:val="16"/>
                <w:lang w:val="es-BO"/>
              </w:rPr>
              <w:t>@aevivenda.gob.bo</w:t>
            </w:r>
          </w:p>
        </w:tc>
        <w:tc>
          <w:tcPr>
            <w:tcW w:w="129" w:type="pct"/>
            <w:gridSpan w:val="2"/>
            <w:tcBorders>
              <w:top w:val="nil"/>
              <w:left w:val="nil"/>
              <w:bottom w:val="nil"/>
              <w:right w:val="single" w:sz="4" w:space="0" w:color="auto"/>
            </w:tcBorders>
            <w:shd w:val="clear" w:color="auto" w:fill="auto"/>
            <w:vAlign w:val="center"/>
          </w:tcPr>
          <w:p w14:paraId="47999A28" w14:textId="77777777" w:rsidR="007E7D62" w:rsidRPr="00653C8D" w:rsidRDefault="007E7D62" w:rsidP="00752E46">
            <w:pPr>
              <w:rPr>
                <w:rFonts w:ascii="Arial" w:hAnsi="Arial" w:cs="Arial"/>
                <w:sz w:val="16"/>
                <w:szCs w:val="16"/>
                <w:lang w:val="es-BO"/>
              </w:rPr>
            </w:pPr>
          </w:p>
        </w:tc>
      </w:tr>
      <w:tr w:rsidR="007E7D62" w:rsidRPr="00653C8D" w14:paraId="55D75251" w14:textId="77777777" w:rsidTr="00AD4728">
        <w:trPr>
          <w:gridAfter w:val="1"/>
          <w:wAfter w:w="77" w:type="pct"/>
          <w:jc w:val="center"/>
        </w:trPr>
        <w:tc>
          <w:tcPr>
            <w:tcW w:w="1470"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43889694" w14:textId="77777777" w:rsidR="007E7D62" w:rsidRPr="00653C8D" w:rsidRDefault="007E7D62" w:rsidP="00752E46">
            <w:pPr>
              <w:jc w:val="right"/>
              <w:rPr>
                <w:b/>
                <w:sz w:val="16"/>
                <w:szCs w:val="16"/>
                <w:lang w:val="es-BO"/>
              </w:rPr>
            </w:pPr>
          </w:p>
        </w:tc>
        <w:tc>
          <w:tcPr>
            <w:tcW w:w="93" w:type="pct"/>
            <w:gridSpan w:val="4"/>
            <w:tcBorders>
              <w:top w:val="nil"/>
              <w:left w:val="nil"/>
              <w:bottom w:val="single" w:sz="4" w:space="0" w:color="auto"/>
              <w:right w:val="nil"/>
            </w:tcBorders>
            <w:shd w:val="clear" w:color="auto" w:fill="auto"/>
            <w:vAlign w:val="center"/>
          </w:tcPr>
          <w:p w14:paraId="6A057AD0" w14:textId="77777777" w:rsidR="007E7D62" w:rsidRPr="00653C8D" w:rsidRDefault="007E7D62" w:rsidP="00752E46">
            <w:pPr>
              <w:jc w:val="center"/>
              <w:rPr>
                <w:rFonts w:ascii="Arial" w:hAnsi="Arial" w:cs="Arial"/>
                <w:b/>
                <w:sz w:val="16"/>
                <w:szCs w:val="16"/>
                <w:lang w:val="es-BO"/>
              </w:rPr>
            </w:pPr>
          </w:p>
        </w:tc>
        <w:tc>
          <w:tcPr>
            <w:tcW w:w="3357" w:type="pct"/>
            <w:gridSpan w:val="28"/>
            <w:tcBorders>
              <w:top w:val="nil"/>
              <w:left w:val="nil"/>
              <w:bottom w:val="single" w:sz="4" w:space="0" w:color="auto"/>
              <w:right w:val="single" w:sz="4" w:space="0" w:color="auto"/>
            </w:tcBorders>
            <w:shd w:val="clear" w:color="auto" w:fill="auto"/>
            <w:vAlign w:val="center"/>
          </w:tcPr>
          <w:p w14:paraId="6F456F9A" w14:textId="77777777" w:rsidR="007E7D62" w:rsidRPr="00653C8D" w:rsidRDefault="007E7D62" w:rsidP="00752E46">
            <w:pPr>
              <w:rPr>
                <w:rFonts w:ascii="Arial" w:hAnsi="Arial" w:cs="Arial"/>
                <w:sz w:val="16"/>
                <w:szCs w:val="16"/>
                <w:lang w:val="es-BO"/>
              </w:rPr>
            </w:pPr>
          </w:p>
        </w:tc>
      </w:tr>
      <w:tr w:rsidR="007E7D62" w:rsidRPr="00653C8D" w14:paraId="71B140DC" w14:textId="77777777" w:rsidTr="00AD4728">
        <w:tblPrEx>
          <w:jc w:val="left"/>
          <w:tblCellMar>
            <w:left w:w="108" w:type="dxa"/>
            <w:right w:w="108" w:type="dxa"/>
          </w:tblCellMar>
        </w:tblPrEx>
        <w:trPr>
          <w:gridAfter w:val="1"/>
          <w:wAfter w:w="80" w:type="pct"/>
        </w:trPr>
        <w:tc>
          <w:tcPr>
            <w:tcW w:w="4920" w:type="pct"/>
            <w:gridSpan w:val="37"/>
            <w:tcBorders>
              <w:top w:val="single" w:sz="4" w:space="0" w:color="auto"/>
              <w:left w:val="single" w:sz="4" w:space="0" w:color="auto"/>
              <w:bottom w:val="single" w:sz="12" w:space="0" w:color="auto"/>
              <w:right w:val="single" w:sz="4" w:space="0" w:color="auto"/>
            </w:tcBorders>
            <w:shd w:val="clear" w:color="auto" w:fill="17365D"/>
            <w:vAlign w:val="center"/>
          </w:tcPr>
          <w:p w14:paraId="360179FA" w14:textId="77777777" w:rsidR="007E7D62" w:rsidRPr="00653C8D" w:rsidRDefault="007E7D62" w:rsidP="00903D8E">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7E7D62" w:rsidRPr="00653C8D" w14:paraId="5B0C28D6" w14:textId="77777777" w:rsidTr="00AD4728">
        <w:tblPrEx>
          <w:jc w:val="left"/>
        </w:tblPrEx>
        <w:trPr>
          <w:gridAfter w:val="1"/>
          <w:wAfter w:w="80" w:type="pct"/>
        </w:trPr>
        <w:tc>
          <w:tcPr>
            <w:tcW w:w="138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38123E58" w14:textId="77777777" w:rsidR="007E7D62" w:rsidRPr="00653C8D" w:rsidRDefault="007E7D62" w:rsidP="00752E46">
            <w:pPr>
              <w:jc w:val="right"/>
              <w:rPr>
                <w:rFonts w:ascii="Arial" w:hAnsi="Arial" w:cs="Arial"/>
                <w:b/>
                <w:sz w:val="16"/>
                <w:szCs w:val="16"/>
                <w:lang w:val="es-BO"/>
              </w:rPr>
            </w:pPr>
          </w:p>
        </w:tc>
        <w:tc>
          <w:tcPr>
            <w:tcW w:w="98" w:type="pct"/>
            <w:gridSpan w:val="3"/>
            <w:tcBorders>
              <w:top w:val="single" w:sz="12" w:space="0" w:color="auto"/>
              <w:left w:val="nil"/>
              <w:bottom w:val="nil"/>
              <w:right w:val="nil"/>
            </w:tcBorders>
            <w:shd w:val="clear" w:color="auto" w:fill="auto"/>
            <w:vAlign w:val="center"/>
          </w:tcPr>
          <w:p w14:paraId="2EEE8AB7" w14:textId="77777777" w:rsidR="007E7D62" w:rsidRPr="00653C8D" w:rsidRDefault="007E7D62" w:rsidP="00752E46">
            <w:pPr>
              <w:jc w:val="center"/>
              <w:rPr>
                <w:rFonts w:ascii="Arial" w:hAnsi="Arial" w:cs="Arial"/>
                <w:b/>
                <w:sz w:val="16"/>
                <w:szCs w:val="16"/>
                <w:lang w:val="es-BO"/>
              </w:rPr>
            </w:pPr>
          </w:p>
        </w:tc>
        <w:tc>
          <w:tcPr>
            <w:tcW w:w="3436" w:type="pct"/>
            <w:gridSpan w:val="31"/>
            <w:tcBorders>
              <w:top w:val="single" w:sz="12" w:space="0" w:color="auto"/>
              <w:left w:val="nil"/>
              <w:bottom w:val="nil"/>
              <w:right w:val="single" w:sz="4" w:space="0" w:color="auto"/>
            </w:tcBorders>
            <w:shd w:val="clear" w:color="auto" w:fill="auto"/>
            <w:vAlign w:val="center"/>
          </w:tcPr>
          <w:p w14:paraId="104C52AB" w14:textId="77777777" w:rsidR="007E7D62" w:rsidRPr="00653C8D" w:rsidRDefault="007E7D62" w:rsidP="00752E46">
            <w:pPr>
              <w:jc w:val="center"/>
              <w:rPr>
                <w:sz w:val="16"/>
                <w:szCs w:val="16"/>
                <w:lang w:val="es-BO"/>
              </w:rPr>
            </w:pPr>
          </w:p>
        </w:tc>
      </w:tr>
      <w:tr w:rsidR="007E7D62" w:rsidRPr="00653C8D" w14:paraId="37F29F8E" w14:textId="77777777" w:rsidTr="00AD4728">
        <w:tblPrEx>
          <w:jc w:val="left"/>
        </w:tblPrEx>
        <w:trPr>
          <w:gridAfter w:val="1"/>
          <w:wAfter w:w="80" w:type="pct"/>
          <w:trHeight w:val="190"/>
        </w:trPr>
        <w:tc>
          <w:tcPr>
            <w:tcW w:w="1386" w:type="pct"/>
            <w:gridSpan w:val="3"/>
            <w:vMerge w:val="restart"/>
            <w:tcBorders>
              <w:top w:val="nil"/>
              <w:left w:val="single" w:sz="4" w:space="0" w:color="auto"/>
              <w:bottom w:val="nil"/>
              <w:right w:val="nil"/>
            </w:tcBorders>
            <w:shd w:val="clear" w:color="auto" w:fill="auto"/>
            <w:tcMar>
              <w:left w:w="0" w:type="dxa"/>
              <w:right w:w="0" w:type="dxa"/>
            </w:tcMar>
            <w:vAlign w:val="bottom"/>
          </w:tcPr>
          <w:p w14:paraId="7C8774DA" w14:textId="77777777" w:rsidR="007E7D62" w:rsidRPr="00653C8D" w:rsidRDefault="007E7D62" w:rsidP="00752E46">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8" w:type="pct"/>
            <w:gridSpan w:val="3"/>
            <w:vMerge w:val="restart"/>
            <w:tcBorders>
              <w:top w:val="nil"/>
              <w:left w:val="nil"/>
              <w:bottom w:val="nil"/>
              <w:right w:val="nil"/>
            </w:tcBorders>
            <w:shd w:val="clear" w:color="auto" w:fill="auto"/>
            <w:vAlign w:val="bottom"/>
          </w:tcPr>
          <w:p w14:paraId="739ACA99" w14:textId="77777777" w:rsidR="007E7D62" w:rsidRPr="00653C8D" w:rsidRDefault="007E7D62" w:rsidP="00752E46">
            <w:pPr>
              <w:jc w:val="right"/>
              <w:rPr>
                <w:rFonts w:ascii="Arial" w:hAnsi="Arial" w:cs="Arial"/>
                <w:b/>
                <w:sz w:val="16"/>
                <w:szCs w:val="16"/>
                <w:lang w:val="es-BO"/>
              </w:rPr>
            </w:pPr>
            <w:r w:rsidRPr="00653C8D">
              <w:rPr>
                <w:rFonts w:ascii="Arial" w:hAnsi="Arial" w:cs="Arial"/>
                <w:b/>
                <w:sz w:val="16"/>
                <w:szCs w:val="16"/>
                <w:lang w:val="es-BO"/>
              </w:rPr>
              <w:t>:</w:t>
            </w:r>
          </w:p>
        </w:tc>
        <w:tc>
          <w:tcPr>
            <w:tcW w:w="74" w:type="pct"/>
            <w:gridSpan w:val="2"/>
            <w:tcBorders>
              <w:top w:val="nil"/>
              <w:left w:val="nil"/>
              <w:bottom w:val="nil"/>
              <w:right w:val="nil"/>
            </w:tcBorders>
            <w:shd w:val="clear" w:color="auto" w:fill="auto"/>
            <w:vAlign w:val="center"/>
          </w:tcPr>
          <w:p w14:paraId="145B5615" w14:textId="77777777" w:rsidR="007E7D62" w:rsidRPr="00653C8D" w:rsidRDefault="007E7D62" w:rsidP="00752E46">
            <w:pPr>
              <w:jc w:val="center"/>
              <w:rPr>
                <w:i/>
                <w:sz w:val="16"/>
                <w:szCs w:val="16"/>
                <w:lang w:val="es-BO"/>
              </w:rPr>
            </w:pPr>
          </w:p>
        </w:tc>
        <w:tc>
          <w:tcPr>
            <w:tcW w:w="525" w:type="pct"/>
            <w:gridSpan w:val="6"/>
            <w:tcBorders>
              <w:top w:val="nil"/>
              <w:left w:val="nil"/>
              <w:bottom w:val="single" w:sz="4" w:space="0" w:color="auto"/>
              <w:right w:val="nil"/>
            </w:tcBorders>
            <w:shd w:val="clear" w:color="auto" w:fill="auto"/>
            <w:vAlign w:val="center"/>
          </w:tcPr>
          <w:p w14:paraId="0F0218E8" w14:textId="77777777" w:rsidR="007E7D62" w:rsidRPr="00653C8D" w:rsidRDefault="007E7D62" w:rsidP="00752E46">
            <w:pPr>
              <w:jc w:val="center"/>
              <w:rPr>
                <w:i/>
                <w:sz w:val="16"/>
                <w:szCs w:val="16"/>
                <w:lang w:val="es-BO"/>
              </w:rPr>
            </w:pPr>
            <w:r w:rsidRPr="00653C8D">
              <w:rPr>
                <w:i/>
                <w:sz w:val="16"/>
                <w:szCs w:val="16"/>
                <w:lang w:val="es-BO"/>
              </w:rPr>
              <w:t>Ap. Paterno</w:t>
            </w:r>
          </w:p>
        </w:tc>
        <w:tc>
          <w:tcPr>
            <w:tcW w:w="74" w:type="pct"/>
            <w:tcBorders>
              <w:top w:val="nil"/>
              <w:left w:val="nil"/>
              <w:bottom w:val="nil"/>
              <w:right w:val="nil"/>
            </w:tcBorders>
            <w:shd w:val="clear" w:color="auto" w:fill="auto"/>
            <w:vAlign w:val="center"/>
          </w:tcPr>
          <w:p w14:paraId="5E823560" w14:textId="77777777" w:rsidR="007E7D62" w:rsidRPr="00653C8D" w:rsidRDefault="007E7D62" w:rsidP="00752E46">
            <w:pPr>
              <w:jc w:val="center"/>
              <w:rPr>
                <w:i/>
                <w:sz w:val="16"/>
                <w:szCs w:val="16"/>
                <w:lang w:val="es-BO"/>
              </w:rPr>
            </w:pPr>
          </w:p>
        </w:tc>
        <w:tc>
          <w:tcPr>
            <w:tcW w:w="482" w:type="pct"/>
            <w:gridSpan w:val="5"/>
            <w:tcBorders>
              <w:top w:val="nil"/>
              <w:left w:val="nil"/>
              <w:bottom w:val="single" w:sz="4" w:space="0" w:color="auto"/>
              <w:right w:val="nil"/>
            </w:tcBorders>
            <w:shd w:val="clear" w:color="auto" w:fill="auto"/>
            <w:vAlign w:val="center"/>
          </w:tcPr>
          <w:p w14:paraId="44468D73" w14:textId="77777777" w:rsidR="007E7D62" w:rsidRPr="00653C8D" w:rsidRDefault="007E7D62" w:rsidP="00752E46">
            <w:pPr>
              <w:jc w:val="center"/>
              <w:rPr>
                <w:i/>
                <w:sz w:val="16"/>
                <w:szCs w:val="16"/>
                <w:lang w:val="es-BO"/>
              </w:rPr>
            </w:pPr>
            <w:r w:rsidRPr="00653C8D">
              <w:rPr>
                <w:i/>
                <w:sz w:val="16"/>
                <w:szCs w:val="16"/>
                <w:lang w:val="es-BO"/>
              </w:rPr>
              <w:t>Ap. Materno</w:t>
            </w:r>
          </w:p>
        </w:tc>
        <w:tc>
          <w:tcPr>
            <w:tcW w:w="74" w:type="pct"/>
            <w:tcBorders>
              <w:top w:val="nil"/>
              <w:left w:val="nil"/>
              <w:bottom w:val="nil"/>
              <w:right w:val="nil"/>
            </w:tcBorders>
            <w:shd w:val="clear" w:color="auto" w:fill="auto"/>
            <w:vAlign w:val="center"/>
          </w:tcPr>
          <w:p w14:paraId="61AD4BFE" w14:textId="77777777" w:rsidR="007E7D62" w:rsidRPr="00653C8D" w:rsidRDefault="007E7D62" w:rsidP="00752E46">
            <w:pPr>
              <w:jc w:val="center"/>
              <w:rPr>
                <w:i/>
                <w:sz w:val="16"/>
                <w:szCs w:val="16"/>
                <w:lang w:val="es-BO"/>
              </w:rPr>
            </w:pPr>
          </w:p>
        </w:tc>
        <w:tc>
          <w:tcPr>
            <w:tcW w:w="686" w:type="pct"/>
            <w:gridSpan w:val="10"/>
            <w:tcBorders>
              <w:top w:val="nil"/>
              <w:left w:val="nil"/>
              <w:bottom w:val="single" w:sz="4" w:space="0" w:color="auto"/>
              <w:right w:val="nil"/>
            </w:tcBorders>
            <w:shd w:val="clear" w:color="auto" w:fill="auto"/>
            <w:vAlign w:val="center"/>
          </w:tcPr>
          <w:p w14:paraId="50493999" w14:textId="77777777" w:rsidR="007E7D62" w:rsidRPr="00653C8D" w:rsidRDefault="007E7D62" w:rsidP="00752E46">
            <w:pPr>
              <w:jc w:val="center"/>
              <w:rPr>
                <w:i/>
                <w:sz w:val="16"/>
                <w:szCs w:val="16"/>
                <w:lang w:val="es-BO"/>
              </w:rPr>
            </w:pPr>
            <w:r w:rsidRPr="00653C8D">
              <w:rPr>
                <w:i/>
                <w:sz w:val="16"/>
                <w:szCs w:val="16"/>
                <w:lang w:val="es-BO"/>
              </w:rPr>
              <w:t>Nombre(s)</w:t>
            </w:r>
          </w:p>
        </w:tc>
        <w:tc>
          <w:tcPr>
            <w:tcW w:w="134" w:type="pct"/>
            <w:tcBorders>
              <w:top w:val="nil"/>
              <w:left w:val="nil"/>
              <w:bottom w:val="nil"/>
              <w:right w:val="nil"/>
            </w:tcBorders>
            <w:shd w:val="clear" w:color="auto" w:fill="auto"/>
            <w:vAlign w:val="center"/>
          </w:tcPr>
          <w:p w14:paraId="243372C2" w14:textId="77777777" w:rsidR="007E7D62" w:rsidRPr="00653C8D" w:rsidRDefault="007E7D62" w:rsidP="00752E46">
            <w:pPr>
              <w:jc w:val="center"/>
              <w:rPr>
                <w:i/>
                <w:sz w:val="16"/>
                <w:szCs w:val="16"/>
                <w:lang w:val="es-BO"/>
              </w:rPr>
            </w:pPr>
          </w:p>
        </w:tc>
        <w:tc>
          <w:tcPr>
            <w:tcW w:w="1300" w:type="pct"/>
            <w:gridSpan w:val="4"/>
            <w:tcBorders>
              <w:top w:val="nil"/>
              <w:left w:val="nil"/>
              <w:bottom w:val="single" w:sz="4" w:space="0" w:color="auto"/>
              <w:right w:val="nil"/>
            </w:tcBorders>
            <w:shd w:val="clear" w:color="auto" w:fill="auto"/>
            <w:vAlign w:val="center"/>
          </w:tcPr>
          <w:p w14:paraId="64C63D96" w14:textId="77777777" w:rsidR="007E7D62" w:rsidRPr="00653C8D" w:rsidRDefault="007E7D62" w:rsidP="00752E46">
            <w:pPr>
              <w:jc w:val="center"/>
              <w:rPr>
                <w:i/>
                <w:sz w:val="16"/>
                <w:szCs w:val="16"/>
                <w:lang w:val="es-BO"/>
              </w:rPr>
            </w:pPr>
            <w:r w:rsidRPr="00653C8D">
              <w:rPr>
                <w:i/>
                <w:sz w:val="16"/>
                <w:szCs w:val="16"/>
                <w:lang w:val="es-BO"/>
              </w:rPr>
              <w:t>Cargo</w:t>
            </w:r>
          </w:p>
        </w:tc>
        <w:tc>
          <w:tcPr>
            <w:tcW w:w="87" w:type="pct"/>
            <w:tcBorders>
              <w:top w:val="nil"/>
              <w:left w:val="nil"/>
              <w:bottom w:val="nil"/>
              <w:right w:val="single" w:sz="4" w:space="0" w:color="auto"/>
            </w:tcBorders>
            <w:shd w:val="clear" w:color="auto" w:fill="auto"/>
            <w:vAlign w:val="center"/>
          </w:tcPr>
          <w:p w14:paraId="24359DC7" w14:textId="77777777" w:rsidR="007E7D62" w:rsidRPr="00653C8D" w:rsidRDefault="007E7D62" w:rsidP="00752E46">
            <w:pPr>
              <w:rPr>
                <w:rFonts w:ascii="Arial" w:hAnsi="Arial" w:cs="Arial"/>
                <w:sz w:val="16"/>
                <w:szCs w:val="16"/>
                <w:lang w:val="es-BO"/>
              </w:rPr>
            </w:pPr>
          </w:p>
        </w:tc>
      </w:tr>
      <w:tr w:rsidR="007E7D62" w:rsidRPr="00653C8D" w14:paraId="655DF7F9" w14:textId="77777777" w:rsidTr="00AD4728">
        <w:tblPrEx>
          <w:jc w:val="left"/>
        </w:tblPrEx>
        <w:trPr>
          <w:gridAfter w:val="1"/>
          <w:wAfter w:w="80" w:type="pct"/>
          <w:trHeight w:val="190"/>
        </w:trPr>
        <w:tc>
          <w:tcPr>
            <w:tcW w:w="1386" w:type="pct"/>
            <w:gridSpan w:val="3"/>
            <w:vMerge/>
            <w:tcBorders>
              <w:top w:val="nil"/>
              <w:left w:val="single" w:sz="4" w:space="0" w:color="auto"/>
              <w:bottom w:val="nil"/>
              <w:right w:val="nil"/>
            </w:tcBorders>
            <w:shd w:val="clear" w:color="auto" w:fill="auto"/>
            <w:tcMar>
              <w:left w:w="0" w:type="dxa"/>
              <w:right w:w="0" w:type="dxa"/>
            </w:tcMar>
            <w:vAlign w:val="bottom"/>
          </w:tcPr>
          <w:p w14:paraId="71DFD044" w14:textId="77777777" w:rsidR="007E7D62" w:rsidRPr="00653C8D" w:rsidRDefault="007E7D62" w:rsidP="00752E46">
            <w:pPr>
              <w:jc w:val="right"/>
              <w:rPr>
                <w:rFonts w:ascii="Arial" w:hAnsi="Arial" w:cs="Arial"/>
                <w:b/>
                <w:sz w:val="16"/>
                <w:szCs w:val="16"/>
                <w:lang w:val="es-BO"/>
              </w:rPr>
            </w:pPr>
          </w:p>
        </w:tc>
        <w:tc>
          <w:tcPr>
            <w:tcW w:w="98" w:type="pct"/>
            <w:gridSpan w:val="3"/>
            <w:vMerge/>
            <w:tcBorders>
              <w:top w:val="nil"/>
              <w:left w:val="nil"/>
              <w:bottom w:val="nil"/>
              <w:right w:val="nil"/>
            </w:tcBorders>
            <w:shd w:val="clear" w:color="auto" w:fill="auto"/>
            <w:vAlign w:val="bottom"/>
          </w:tcPr>
          <w:p w14:paraId="3245BE0F" w14:textId="77777777" w:rsidR="007E7D62" w:rsidRPr="00653C8D" w:rsidRDefault="007E7D62" w:rsidP="00752E46">
            <w:pPr>
              <w:jc w:val="right"/>
              <w:rPr>
                <w:rFonts w:ascii="Arial" w:hAnsi="Arial" w:cs="Arial"/>
                <w:b/>
                <w:sz w:val="16"/>
                <w:szCs w:val="16"/>
                <w:lang w:val="es-BO"/>
              </w:rPr>
            </w:pPr>
          </w:p>
        </w:tc>
        <w:tc>
          <w:tcPr>
            <w:tcW w:w="74" w:type="pct"/>
            <w:gridSpan w:val="2"/>
            <w:tcBorders>
              <w:top w:val="nil"/>
              <w:left w:val="nil"/>
              <w:bottom w:val="nil"/>
              <w:right w:val="single" w:sz="4" w:space="0" w:color="auto"/>
            </w:tcBorders>
            <w:shd w:val="clear" w:color="auto" w:fill="auto"/>
            <w:vAlign w:val="center"/>
          </w:tcPr>
          <w:p w14:paraId="38991AF1" w14:textId="77777777" w:rsidR="007E7D62" w:rsidRPr="00653C8D" w:rsidRDefault="007E7D62" w:rsidP="00752E46">
            <w:pPr>
              <w:jc w:val="center"/>
              <w:rPr>
                <w:rFonts w:ascii="Arial" w:hAnsi="Arial" w:cs="Arial"/>
                <w:sz w:val="16"/>
                <w:szCs w:val="16"/>
                <w:lang w:val="es-BO"/>
              </w:rPr>
            </w:pPr>
          </w:p>
        </w:tc>
        <w:tc>
          <w:tcPr>
            <w:tcW w:w="525" w:type="pct"/>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64AB730E" w14:textId="77777777" w:rsidR="007E7D62" w:rsidRPr="00653C8D" w:rsidRDefault="007E7D62" w:rsidP="00752E46">
            <w:pPr>
              <w:jc w:val="center"/>
              <w:rPr>
                <w:rFonts w:ascii="Arial" w:hAnsi="Arial" w:cs="Arial"/>
                <w:sz w:val="14"/>
                <w:szCs w:val="16"/>
                <w:lang w:val="es-BO"/>
              </w:rPr>
            </w:pPr>
            <w:r>
              <w:rPr>
                <w:rFonts w:ascii="Arial" w:hAnsi="Arial" w:cs="Arial"/>
                <w:sz w:val="14"/>
                <w:szCs w:val="16"/>
                <w:lang w:val="es-BO"/>
              </w:rPr>
              <w:t>ESPEJO</w:t>
            </w:r>
          </w:p>
        </w:tc>
        <w:tc>
          <w:tcPr>
            <w:tcW w:w="74" w:type="pct"/>
            <w:tcBorders>
              <w:top w:val="nil"/>
              <w:left w:val="single" w:sz="4" w:space="0" w:color="auto"/>
              <w:bottom w:val="nil"/>
              <w:right w:val="single" w:sz="4" w:space="0" w:color="auto"/>
            </w:tcBorders>
            <w:shd w:val="clear" w:color="auto" w:fill="auto"/>
            <w:vAlign w:val="center"/>
          </w:tcPr>
          <w:p w14:paraId="2069C252" w14:textId="77777777" w:rsidR="007E7D62" w:rsidRPr="00653C8D" w:rsidRDefault="007E7D62" w:rsidP="00752E46">
            <w:pPr>
              <w:jc w:val="center"/>
              <w:rPr>
                <w:rFonts w:ascii="Arial" w:hAnsi="Arial" w:cs="Arial"/>
                <w:sz w:val="14"/>
                <w:szCs w:val="16"/>
                <w:lang w:val="es-BO"/>
              </w:rPr>
            </w:pPr>
          </w:p>
        </w:tc>
        <w:tc>
          <w:tcPr>
            <w:tcW w:w="482"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14507C4A" w14:textId="77777777" w:rsidR="007E7D62" w:rsidRPr="00653C8D" w:rsidRDefault="007E7D62" w:rsidP="00752E46">
            <w:pPr>
              <w:jc w:val="center"/>
              <w:rPr>
                <w:rFonts w:ascii="Arial" w:hAnsi="Arial" w:cs="Arial"/>
                <w:sz w:val="14"/>
                <w:szCs w:val="16"/>
                <w:lang w:val="es-BO"/>
              </w:rPr>
            </w:pPr>
            <w:r>
              <w:rPr>
                <w:rFonts w:ascii="Arial" w:hAnsi="Arial" w:cs="Arial"/>
                <w:sz w:val="14"/>
                <w:szCs w:val="16"/>
                <w:lang w:val="es-BO"/>
              </w:rPr>
              <w:t>CONDORI</w:t>
            </w:r>
          </w:p>
        </w:tc>
        <w:tc>
          <w:tcPr>
            <w:tcW w:w="74" w:type="pct"/>
            <w:tcBorders>
              <w:top w:val="nil"/>
              <w:left w:val="single" w:sz="4" w:space="0" w:color="auto"/>
              <w:bottom w:val="nil"/>
              <w:right w:val="single" w:sz="4" w:space="0" w:color="auto"/>
            </w:tcBorders>
            <w:shd w:val="clear" w:color="auto" w:fill="auto"/>
            <w:vAlign w:val="center"/>
          </w:tcPr>
          <w:p w14:paraId="6EBCD4B5" w14:textId="77777777" w:rsidR="007E7D62" w:rsidRPr="00653C8D" w:rsidRDefault="007E7D62" w:rsidP="00752E46">
            <w:pPr>
              <w:jc w:val="center"/>
              <w:rPr>
                <w:rFonts w:ascii="Arial" w:hAnsi="Arial" w:cs="Arial"/>
                <w:sz w:val="14"/>
                <w:szCs w:val="16"/>
                <w:lang w:val="es-BO"/>
              </w:rPr>
            </w:pPr>
          </w:p>
        </w:tc>
        <w:tc>
          <w:tcPr>
            <w:tcW w:w="68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D391BF0" w14:textId="77777777" w:rsidR="007E7D62" w:rsidRPr="00653C8D" w:rsidRDefault="007E7D62" w:rsidP="00752E46">
            <w:pPr>
              <w:jc w:val="center"/>
              <w:rPr>
                <w:rFonts w:ascii="Arial" w:hAnsi="Arial" w:cs="Arial"/>
                <w:sz w:val="14"/>
                <w:szCs w:val="16"/>
                <w:lang w:val="es-BO"/>
              </w:rPr>
            </w:pPr>
            <w:r>
              <w:rPr>
                <w:rFonts w:ascii="Arial" w:hAnsi="Arial" w:cs="Arial"/>
                <w:sz w:val="14"/>
                <w:szCs w:val="16"/>
                <w:lang w:val="es-BO"/>
              </w:rPr>
              <w:t>JUAN JOSE</w:t>
            </w:r>
          </w:p>
        </w:tc>
        <w:tc>
          <w:tcPr>
            <w:tcW w:w="134" w:type="pct"/>
            <w:tcBorders>
              <w:top w:val="nil"/>
              <w:left w:val="single" w:sz="4" w:space="0" w:color="auto"/>
              <w:bottom w:val="nil"/>
              <w:right w:val="single" w:sz="4" w:space="0" w:color="auto"/>
            </w:tcBorders>
            <w:shd w:val="clear" w:color="auto" w:fill="auto"/>
            <w:vAlign w:val="center"/>
          </w:tcPr>
          <w:p w14:paraId="72F1AD83" w14:textId="77777777" w:rsidR="007E7D62" w:rsidRPr="00653C8D" w:rsidRDefault="007E7D62" w:rsidP="00752E46">
            <w:pPr>
              <w:jc w:val="center"/>
              <w:rPr>
                <w:rFonts w:ascii="Arial" w:hAnsi="Arial" w:cs="Arial"/>
                <w:sz w:val="14"/>
                <w:szCs w:val="16"/>
                <w:lang w:val="es-BO"/>
              </w:rPr>
            </w:pPr>
          </w:p>
        </w:tc>
        <w:tc>
          <w:tcPr>
            <w:tcW w:w="1300"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3C9A66F0" w14:textId="77777777" w:rsidR="007E7D62" w:rsidRPr="00653C8D" w:rsidRDefault="007E7D62" w:rsidP="00752E46">
            <w:pPr>
              <w:jc w:val="center"/>
              <w:rPr>
                <w:rFonts w:ascii="Arial" w:hAnsi="Arial" w:cs="Arial"/>
                <w:sz w:val="14"/>
                <w:szCs w:val="16"/>
                <w:lang w:val="es-BO"/>
              </w:rPr>
            </w:pPr>
            <w:r>
              <w:rPr>
                <w:rFonts w:ascii="Arial" w:hAnsi="Arial" w:cs="Arial"/>
                <w:sz w:val="14"/>
                <w:szCs w:val="16"/>
                <w:lang w:val="es-BO"/>
              </w:rPr>
              <w:t xml:space="preserve">DIRECTOR GENERAL EJECUTIVO </w:t>
            </w:r>
          </w:p>
        </w:tc>
        <w:tc>
          <w:tcPr>
            <w:tcW w:w="87" w:type="pct"/>
            <w:tcBorders>
              <w:top w:val="nil"/>
              <w:left w:val="single" w:sz="4" w:space="0" w:color="auto"/>
              <w:bottom w:val="nil"/>
              <w:right w:val="single" w:sz="4" w:space="0" w:color="auto"/>
            </w:tcBorders>
            <w:shd w:val="clear" w:color="auto" w:fill="auto"/>
            <w:vAlign w:val="center"/>
          </w:tcPr>
          <w:p w14:paraId="0A6BD1D8" w14:textId="77777777" w:rsidR="007E7D62" w:rsidRPr="00653C8D" w:rsidRDefault="007E7D62" w:rsidP="00752E46">
            <w:pPr>
              <w:rPr>
                <w:rFonts w:ascii="Arial" w:hAnsi="Arial" w:cs="Arial"/>
                <w:sz w:val="16"/>
                <w:szCs w:val="16"/>
                <w:lang w:val="es-BO"/>
              </w:rPr>
            </w:pPr>
          </w:p>
        </w:tc>
      </w:tr>
      <w:tr w:rsidR="007E7D62" w:rsidRPr="00653C8D" w14:paraId="5C3FE21B" w14:textId="77777777" w:rsidTr="00AD4728">
        <w:tblPrEx>
          <w:jc w:val="left"/>
        </w:tblPrEx>
        <w:trPr>
          <w:gridAfter w:val="1"/>
          <w:wAfter w:w="80" w:type="pct"/>
        </w:trPr>
        <w:tc>
          <w:tcPr>
            <w:tcW w:w="1386" w:type="pct"/>
            <w:gridSpan w:val="3"/>
            <w:tcBorders>
              <w:top w:val="nil"/>
              <w:left w:val="single" w:sz="4" w:space="0" w:color="auto"/>
              <w:bottom w:val="nil"/>
              <w:right w:val="nil"/>
            </w:tcBorders>
            <w:shd w:val="clear" w:color="auto" w:fill="auto"/>
            <w:tcMar>
              <w:left w:w="0" w:type="dxa"/>
              <w:right w:w="0" w:type="dxa"/>
            </w:tcMar>
            <w:vAlign w:val="bottom"/>
          </w:tcPr>
          <w:p w14:paraId="60FF079D" w14:textId="77777777" w:rsidR="007E7D62" w:rsidRPr="00653C8D" w:rsidRDefault="007E7D62" w:rsidP="00752E46">
            <w:pPr>
              <w:jc w:val="right"/>
              <w:rPr>
                <w:rFonts w:ascii="Arial" w:hAnsi="Arial" w:cs="Arial"/>
                <w:b/>
                <w:sz w:val="16"/>
                <w:szCs w:val="16"/>
                <w:lang w:val="es-BO"/>
              </w:rPr>
            </w:pPr>
          </w:p>
        </w:tc>
        <w:tc>
          <w:tcPr>
            <w:tcW w:w="98" w:type="pct"/>
            <w:gridSpan w:val="3"/>
            <w:tcBorders>
              <w:top w:val="nil"/>
              <w:left w:val="nil"/>
              <w:bottom w:val="nil"/>
              <w:right w:val="nil"/>
            </w:tcBorders>
            <w:shd w:val="clear" w:color="auto" w:fill="auto"/>
            <w:vAlign w:val="bottom"/>
          </w:tcPr>
          <w:p w14:paraId="32D3EB0D" w14:textId="77777777" w:rsidR="007E7D62" w:rsidRPr="00653C8D" w:rsidRDefault="007E7D62" w:rsidP="00752E46">
            <w:pPr>
              <w:jc w:val="right"/>
              <w:rPr>
                <w:rFonts w:ascii="Arial" w:hAnsi="Arial" w:cs="Arial"/>
                <w:b/>
                <w:sz w:val="16"/>
                <w:szCs w:val="16"/>
                <w:lang w:val="es-BO"/>
              </w:rPr>
            </w:pPr>
          </w:p>
        </w:tc>
        <w:tc>
          <w:tcPr>
            <w:tcW w:w="74" w:type="pct"/>
            <w:gridSpan w:val="2"/>
            <w:tcBorders>
              <w:top w:val="nil"/>
              <w:left w:val="nil"/>
              <w:bottom w:val="nil"/>
              <w:right w:val="nil"/>
            </w:tcBorders>
            <w:shd w:val="clear" w:color="auto" w:fill="auto"/>
            <w:vAlign w:val="center"/>
          </w:tcPr>
          <w:p w14:paraId="06ED2379" w14:textId="77777777" w:rsidR="007E7D62" w:rsidRPr="00653C8D" w:rsidRDefault="007E7D62" w:rsidP="00752E46">
            <w:pPr>
              <w:rPr>
                <w:rFonts w:ascii="Arial" w:hAnsi="Arial" w:cs="Arial"/>
                <w:sz w:val="16"/>
                <w:szCs w:val="16"/>
                <w:lang w:val="es-BO"/>
              </w:rPr>
            </w:pPr>
          </w:p>
        </w:tc>
        <w:tc>
          <w:tcPr>
            <w:tcW w:w="525" w:type="pct"/>
            <w:gridSpan w:val="6"/>
            <w:tcBorders>
              <w:top w:val="single" w:sz="4" w:space="0" w:color="auto"/>
              <w:left w:val="nil"/>
              <w:bottom w:val="nil"/>
              <w:right w:val="nil"/>
            </w:tcBorders>
            <w:shd w:val="clear" w:color="auto" w:fill="auto"/>
            <w:vAlign w:val="bottom"/>
          </w:tcPr>
          <w:p w14:paraId="527692F3" w14:textId="77777777" w:rsidR="007E7D62" w:rsidRPr="00653C8D" w:rsidRDefault="007E7D62" w:rsidP="00752E46">
            <w:pPr>
              <w:jc w:val="center"/>
              <w:rPr>
                <w:i/>
                <w:sz w:val="16"/>
                <w:szCs w:val="16"/>
                <w:lang w:val="es-BO"/>
              </w:rPr>
            </w:pPr>
          </w:p>
        </w:tc>
        <w:tc>
          <w:tcPr>
            <w:tcW w:w="74" w:type="pct"/>
            <w:tcBorders>
              <w:top w:val="nil"/>
              <w:left w:val="nil"/>
              <w:bottom w:val="nil"/>
              <w:right w:val="nil"/>
            </w:tcBorders>
            <w:shd w:val="clear" w:color="auto" w:fill="auto"/>
            <w:vAlign w:val="bottom"/>
          </w:tcPr>
          <w:p w14:paraId="29F064BF" w14:textId="77777777" w:rsidR="007E7D62" w:rsidRPr="00653C8D" w:rsidRDefault="007E7D62" w:rsidP="00752E46">
            <w:pPr>
              <w:jc w:val="center"/>
              <w:rPr>
                <w:i/>
                <w:sz w:val="16"/>
                <w:szCs w:val="16"/>
                <w:lang w:val="es-BO"/>
              </w:rPr>
            </w:pPr>
          </w:p>
        </w:tc>
        <w:tc>
          <w:tcPr>
            <w:tcW w:w="482" w:type="pct"/>
            <w:gridSpan w:val="5"/>
            <w:tcBorders>
              <w:top w:val="single" w:sz="4" w:space="0" w:color="auto"/>
              <w:left w:val="nil"/>
              <w:bottom w:val="nil"/>
              <w:right w:val="nil"/>
            </w:tcBorders>
            <w:shd w:val="clear" w:color="auto" w:fill="auto"/>
            <w:vAlign w:val="bottom"/>
          </w:tcPr>
          <w:p w14:paraId="0655BF85" w14:textId="77777777" w:rsidR="007E7D62" w:rsidRPr="00653C8D" w:rsidRDefault="007E7D62" w:rsidP="00752E46">
            <w:pPr>
              <w:jc w:val="center"/>
              <w:rPr>
                <w:i/>
                <w:sz w:val="16"/>
                <w:szCs w:val="16"/>
                <w:lang w:val="es-BO"/>
              </w:rPr>
            </w:pPr>
          </w:p>
        </w:tc>
        <w:tc>
          <w:tcPr>
            <w:tcW w:w="74" w:type="pct"/>
            <w:tcBorders>
              <w:top w:val="nil"/>
              <w:left w:val="nil"/>
              <w:bottom w:val="nil"/>
              <w:right w:val="nil"/>
            </w:tcBorders>
            <w:shd w:val="clear" w:color="auto" w:fill="auto"/>
            <w:vAlign w:val="bottom"/>
          </w:tcPr>
          <w:p w14:paraId="22A0F369" w14:textId="77777777" w:rsidR="007E7D62" w:rsidRPr="00653C8D" w:rsidRDefault="007E7D62" w:rsidP="00752E46">
            <w:pPr>
              <w:jc w:val="center"/>
              <w:rPr>
                <w:i/>
                <w:sz w:val="16"/>
                <w:szCs w:val="16"/>
                <w:lang w:val="es-BO"/>
              </w:rPr>
            </w:pPr>
          </w:p>
        </w:tc>
        <w:tc>
          <w:tcPr>
            <w:tcW w:w="400" w:type="pct"/>
            <w:gridSpan w:val="3"/>
            <w:tcBorders>
              <w:top w:val="single" w:sz="4" w:space="0" w:color="auto"/>
              <w:left w:val="nil"/>
              <w:bottom w:val="nil"/>
              <w:right w:val="nil"/>
            </w:tcBorders>
            <w:shd w:val="clear" w:color="auto" w:fill="auto"/>
            <w:vAlign w:val="bottom"/>
          </w:tcPr>
          <w:p w14:paraId="13A6CF6D" w14:textId="77777777" w:rsidR="007E7D62" w:rsidRPr="00653C8D" w:rsidRDefault="007E7D62" w:rsidP="00752E46">
            <w:pPr>
              <w:jc w:val="center"/>
              <w:rPr>
                <w:i/>
                <w:sz w:val="16"/>
                <w:szCs w:val="16"/>
                <w:lang w:val="es-BO"/>
              </w:rPr>
            </w:pPr>
          </w:p>
        </w:tc>
        <w:tc>
          <w:tcPr>
            <w:tcW w:w="286" w:type="pct"/>
            <w:gridSpan w:val="7"/>
            <w:tcBorders>
              <w:top w:val="single" w:sz="4" w:space="0" w:color="auto"/>
              <w:left w:val="nil"/>
              <w:bottom w:val="nil"/>
              <w:right w:val="nil"/>
            </w:tcBorders>
            <w:shd w:val="clear" w:color="auto" w:fill="auto"/>
            <w:vAlign w:val="bottom"/>
          </w:tcPr>
          <w:p w14:paraId="017038A1" w14:textId="77777777" w:rsidR="007E7D62" w:rsidRPr="00653C8D" w:rsidRDefault="007E7D62" w:rsidP="00752E46">
            <w:pPr>
              <w:jc w:val="center"/>
              <w:rPr>
                <w:i/>
                <w:sz w:val="16"/>
                <w:szCs w:val="16"/>
                <w:lang w:val="es-BO"/>
              </w:rPr>
            </w:pPr>
          </w:p>
        </w:tc>
        <w:tc>
          <w:tcPr>
            <w:tcW w:w="1434" w:type="pct"/>
            <w:gridSpan w:val="5"/>
            <w:tcBorders>
              <w:top w:val="nil"/>
              <w:left w:val="nil"/>
              <w:bottom w:val="nil"/>
              <w:right w:val="nil"/>
            </w:tcBorders>
            <w:shd w:val="clear" w:color="auto" w:fill="auto"/>
            <w:vAlign w:val="bottom"/>
          </w:tcPr>
          <w:p w14:paraId="49393C86" w14:textId="77777777" w:rsidR="007E7D62" w:rsidRPr="00653C8D" w:rsidRDefault="007E7D62" w:rsidP="00752E46">
            <w:pPr>
              <w:jc w:val="center"/>
              <w:rPr>
                <w:i/>
                <w:sz w:val="16"/>
                <w:szCs w:val="16"/>
                <w:lang w:val="es-BO"/>
              </w:rPr>
            </w:pPr>
          </w:p>
        </w:tc>
        <w:tc>
          <w:tcPr>
            <w:tcW w:w="87" w:type="pct"/>
            <w:tcBorders>
              <w:top w:val="nil"/>
              <w:left w:val="nil"/>
              <w:bottom w:val="nil"/>
              <w:right w:val="single" w:sz="4" w:space="0" w:color="auto"/>
            </w:tcBorders>
            <w:shd w:val="clear" w:color="auto" w:fill="auto"/>
            <w:vAlign w:val="bottom"/>
          </w:tcPr>
          <w:p w14:paraId="33D3B7D3" w14:textId="77777777" w:rsidR="007E7D62" w:rsidRPr="00653C8D" w:rsidRDefault="007E7D62" w:rsidP="00752E46">
            <w:pPr>
              <w:jc w:val="center"/>
              <w:rPr>
                <w:sz w:val="16"/>
                <w:szCs w:val="16"/>
                <w:lang w:val="es-BO"/>
              </w:rPr>
            </w:pPr>
          </w:p>
        </w:tc>
      </w:tr>
      <w:tr w:rsidR="007E7D62" w:rsidRPr="00653C8D" w14:paraId="2BD97E8A" w14:textId="77777777" w:rsidTr="00AD4728">
        <w:tblPrEx>
          <w:jc w:val="left"/>
        </w:tblPrEx>
        <w:trPr>
          <w:gridAfter w:val="1"/>
          <w:wAfter w:w="80" w:type="pct"/>
          <w:trHeight w:val="190"/>
        </w:trPr>
        <w:tc>
          <w:tcPr>
            <w:tcW w:w="1386" w:type="pct"/>
            <w:gridSpan w:val="3"/>
            <w:vMerge w:val="restart"/>
            <w:tcBorders>
              <w:top w:val="nil"/>
              <w:left w:val="single" w:sz="4" w:space="0" w:color="auto"/>
              <w:bottom w:val="nil"/>
              <w:right w:val="nil"/>
            </w:tcBorders>
            <w:shd w:val="clear" w:color="auto" w:fill="auto"/>
            <w:tcMar>
              <w:left w:w="0" w:type="dxa"/>
              <w:right w:w="0" w:type="dxa"/>
            </w:tcMar>
            <w:vAlign w:val="bottom"/>
          </w:tcPr>
          <w:p w14:paraId="19D21874" w14:textId="77777777" w:rsidR="007E7D62" w:rsidRPr="00653C8D" w:rsidRDefault="007E7D62" w:rsidP="00752E46">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8" w:type="pct"/>
            <w:gridSpan w:val="3"/>
            <w:vMerge w:val="restart"/>
            <w:tcBorders>
              <w:top w:val="nil"/>
              <w:left w:val="nil"/>
              <w:bottom w:val="nil"/>
              <w:right w:val="nil"/>
            </w:tcBorders>
            <w:shd w:val="clear" w:color="auto" w:fill="auto"/>
            <w:vAlign w:val="bottom"/>
          </w:tcPr>
          <w:p w14:paraId="2C00CA2C" w14:textId="77777777" w:rsidR="007E7D62" w:rsidRPr="00653C8D" w:rsidRDefault="007E7D62" w:rsidP="00752E46">
            <w:pPr>
              <w:jc w:val="right"/>
              <w:rPr>
                <w:rFonts w:ascii="Arial" w:hAnsi="Arial" w:cs="Arial"/>
                <w:b/>
                <w:sz w:val="16"/>
                <w:szCs w:val="16"/>
                <w:lang w:val="es-BO"/>
              </w:rPr>
            </w:pPr>
            <w:r w:rsidRPr="00653C8D">
              <w:rPr>
                <w:rFonts w:ascii="Arial" w:hAnsi="Arial" w:cs="Arial"/>
                <w:b/>
                <w:sz w:val="16"/>
                <w:szCs w:val="16"/>
                <w:lang w:val="es-BO"/>
              </w:rPr>
              <w:t>:</w:t>
            </w:r>
          </w:p>
        </w:tc>
        <w:tc>
          <w:tcPr>
            <w:tcW w:w="74" w:type="pct"/>
            <w:gridSpan w:val="2"/>
            <w:tcBorders>
              <w:top w:val="nil"/>
              <w:left w:val="nil"/>
              <w:bottom w:val="nil"/>
              <w:right w:val="nil"/>
            </w:tcBorders>
            <w:shd w:val="clear" w:color="auto" w:fill="auto"/>
            <w:vAlign w:val="center"/>
          </w:tcPr>
          <w:p w14:paraId="3558BE05" w14:textId="77777777" w:rsidR="007E7D62" w:rsidRPr="00653C8D" w:rsidRDefault="007E7D62" w:rsidP="00752E46">
            <w:pPr>
              <w:jc w:val="center"/>
              <w:rPr>
                <w:i/>
                <w:sz w:val="16"/>
                <w:szCs w:val="16"/>
                <w:lang w:val="es-BO"/>
              </w:rPr>
            </w:pPr>
          </w:p>
        </w:tc>
        <w:tc>
          <w:tcPr>
            <w:tcW w:w="525" w:type="pct"/>
            <w:gridSpan w:val="6"/>
            <w:tcBorders>
              <w:top w:val="nil"/>
              <w:left w:val="nil"/>
              <w:bottom w:val="single" w:sz="4" w:space="0" w:color="auto"/>
              <w:right w:val="nil"/>
            </w:tcBorders>
            <w:shd w:val="clear" w:color="auto" w:fill="auto"/>
            <w:vAlign w:val="center"/>
          </w:tcPr>
          <w:p w14:paraId="287E9CF6" w14:textId="77777777" w:rsidR="007E7D62" w:rsidRPr="00653C8D" w:rsidRDefault="007E7D62" w:rsidP="00752E46">
            <w:pPr>
              <w:jc w:val="center"/>
              <w:rPr>
                <w:i/>
                <w:sz w:val="16"/>
                <w:szCs w:val="16"/>
                <w:lang w:val="es-BO"/>
              </w:rPr>
            </w:pPr>
            <w:r w:rsidRPr="00653C8D">
              <w:rPr>
                <w:i/>
                <w:sz w:val="16"/>
                <w:szCs w:val="16"/>
                <w:lang w:val="es-BO"/>
              </w:rPr>
              <w:t>Ap. Paterno</w:t>
            </w:r>
          </w:p>
        </w:tc>
        <w:tc>
          <w:tcPr>
            <w:tcW w:w="74" w:type="pct"/>
            <w:tcBorders>
              <w:top w:val="nil"/>
              <w:left w:val="nil"/>
              <w:bottom w:val="nil"/>
              <w:right w:val="nil"/>
            </w:tcBorders>
            <w:shd w:val="clear" w:color="auto" w:fill="auto"/>
            <w:vAlign w:val="center"/>
          </w:tcPr>
          <w:p w14:paraId="1C58465C" w14:textId="77777777" w:rsidR="007E7D62" w:rsidRPr="00653C8D" w:rsidRDefault="007E7D62" w:rsidP="00752E46">
            <w:pPr>
              <w:jc w:val="center"/>
              <w:rPr>
                <w:i/>
                <w:sz w:val="16"/>
                <w:szCs w:val="16"/>
                <w:lang w:val="es-BO"/>
              </w:rPr>
            </w:pPr>
          </w:p>
        </w:tc>
        <w:tc>
          <w:tcPr>
            <w:tcW w:w="482" w:type="pct"/>
            <w:gridSpan w:val="5"/>
            <w:tcBorders>
              <w:top w:val="nil"/>
              <w:left w:val="nil"/>
              <w:bottom w:val="single" w:sz="4" w:space="0" w:color="auto"/>
              <w:right w:val="nil"/>
            </w:tcBorders>
            <w:shd w:val="clear" w:color="auto" w:fill="auto"/>
            <w:vAlign w:val="center"/>
          </w:tcPr>
          <w:p w14:paraId="01900BB8" w14:textId="77777777" w:rsidR="007E7D62" w:rsidRPr="00653C8D" w:rsidRDefault="007E7D62" w:rsidP="00752E46">
            <w:pPr>
              <w:jc w:val="center"/>
              <w:rPr>
                <w:i/>
                <w:sz w:val="16"/>
                <w:szCs w:val="16"/>
                <w:lang w:val="es-BO"/>
              </w:rPr>
            </w:pPr>
            <w:r w:rsidRPr="00653C8D">
              <w:rPr>
                <w:i/>
                <w:sz w:val="16"/>
                <w:szCs w:val="16"/>
                <w:lang w:val="es-BO"/>
              </w:rPr>
              <w:t>Ap. Materno</w:t>
            </w:r>
          </w:p>
        </w:tc>
        <w:tc>
          <w:tcPr>
            <w:tcW w:w="74" w:type="pct"/>
            <w:tcBorders>
              <w:top w:val="nil"/>
              <w:left w:val="nil"/>
              <w:bottom w:val="nil"/>
              <w:right w:val="nil"/>
            </w:tcBorders>
            <w:shd w:val="clear" w:color="auto" w:fill="auto"/>
            <w:vAlign w:val="center"/>
          </w:tcPr>
          <w:p w14:paraId="0E1E5296" w14:textId="77777777" w:rsidR="007E7D62" w:rsidRPr="00653C8D" w:rsidRDefault="007E7D62" w:rsidP="00752E46">
            <w:pPr>
              <w:jc w:val="center"/>
              <w:rPr>
                <w:i/>
                <w:sz w:val="16"/>
                <w:szCs w:val="16"/>
                <w:lang w:val="es-BO"/>
              </w:rPr>
            </w:pPr>
          </w:p>
        </w:tc>
        <w:tc>
          <w:tcPr>
            <w:tcW w:w="686" w:type="pct"/>
            <w:gridSpan w:val="10"/>
            <w:tcBorders>
              <w:top w:val="nil"/>
              <w:left w:val="nil"/>
              <w:bottom w:val="single" w:sz="4" w:space="0" w:color="auto"/>
              <w:right w:val="nil"/>
            </w:tcBorders>
            <w:shd w:val="clear" w:color="auto" w:fill="auto"/>
            <w:vAlign w:val="center"/>
          </w:tcPr>
          <w:p w14:paraId="3C52F592" w14:textId="77777777" w:rsidR="007E7D62" w:rsidRPr="00653C8D" w:rsidRDefault="007E7D62" w:rsidP="00752E46">
            <w:pPr>
              <w:jc w:val="center"/>
              <w:rPr>
                <w:i/>
                <w:sz w:val="16"/>
                <w:szCs w:val="16"/>
                <w:lang w:val="es-BO"/>
              </w:rPr>
            </w:pPr>
            <w:r w:rsidRPr="00653C8D">
              <w:rPr>
                <w:i/>
                <w:sz w:val="16"/>
                <w:szCs w:val="16"/>
                <w:lang w:val="es-BO"/>
              </w:rPr>
              <w:t>Nombre(s)</w:t>
            </w:r>
          </w:p>
        </w:tc>
        <w:tc>
          <w:tcPr>
            <w:tcW w:w="134" w:type="pct"/>
            <w:tcBorders>
              <w:top w:val="nil"/>
              <w:left w:val="nil"/>
              <w:bottom w:val="nil"/>
              <w:right w:val="nil"/>
            </w:tcBorders>
            <w:shd w:val="clear" w:color="auto" w:fill="auto"/>
            <w:vAlign w:val="center"/>
          </w:tcPr>
          <w:p w14:paraId="55A3C668" w14:textId="77777777" w:rsidR="007E7D62" w:rsidRPr="00653C8D" w:rsidRDefault="007E7D62" w:rsidP="00752E46">
            <w:pPr>
              <w:jc w:val="center"/>
              <w:rPr>
                <w:i/>
                <w:sz w:val="16"/>
                <w:szCs w:val="16"/>
                <w:lang w:val="es-BO"/>
              </w:rPr>
            </w:pPr>
          </w:p>
        </w:tc>
        <w:tc>
          <w:tcPr>
            <w:tcW w:w="1300" w:type="pct"/>
            <w:gridSpan w:val="4"/>
            <w:tcBorders>
              <w:top w:val="nil"/>
              <w:left w:val="nil"/>
              <w:bottom w:val="single" w:sz="4" w:space="0" w:color="auto"/>
              <w:right w:val="nil"/>
            </w:tcBorders>
            <w:shd w:val="clear" w:color="auto" w:fill="auto"/>
            <w:vAlign w:val="center"/>
          </w:tcPr>
          <w:p w14:paraId="06FF5635" w14:textId="77777777" w:rsidR="007E7D62" w:rsidRPr="00653C8D" w:rsidRDefault="007E7D62" w:rsidP="00752E46">
            <w:pPr>
              <w:jc w:val="center"/>
              <w:rPr>
                <w:i/>
                <w:sz w:val="16"/>
                <w:szCs w:val="16"/>
                <w:lang w:val="es-BO"/>
              </w:rPr>
            </w:pPr>
            <w:r w:rsidRPr="00653C8D">
              <w:rPr>
                <w:i/>
                <w:sz w:val="16"/>
                <w:szCs w:val="16"/>
                <w:lang w:val="es-BO"/>
              </w:rPr>
              <w:t>Cargo</w:t>
            </w:r>
          </w:p>
        </w:tc>
        <w:tc>
          <w:tcPr>
            <w:tcW w:w="87" w:type="pct"/>
            <w:tcBorders>
              <w:top w:val="nil"/>
              <w:left w:val="nil"/>
              <w:bottom w:val="nil"/>
              <w:right w:val="single" w:sz="4" w:space="0" w:color="auto"/>
            </w:tcBorders>
            <w:shd w:val="clear" w:color="auto" w:fill="auto"/>
            <w:vAlign w:val="center"/>
          </w:tcPr>
          <w:p w14:paraId="0C9ADB3E" w14:textId="77777777" w:rsidR="007E7D62" w:rsidRPr="00653C8D" w:rsidRDefault="007E7D62" w:rsidP="00752E46">
            <w:pPr>
              <w:rPr>
                <w:rFonts w:ascii="Arial" w:hAnsi="Arial" w:cs="Arial"/>
                <w:sz w:val="16"/>
                <w:szCs w:val="16"/>
                <w:lang w:val="es-BO"/>
              </w:rPr>
            </w:pPr>
          </w:p>
        </w:tc>
      </w:tr>
      <w:tr w:rsidR="007E7D62" w:rsidRPr="00653C8D" w14:paraId="598DD2B2" w14:textId="77777777" w:rsidTr="00AD4728">
        <w:tblPrEx>
          <w:jc w:val="left"/>
        </w:tblPrEx>
        <w:trPr>
          <w:gridAfter w:val="1"/>
          <w:wAfter w:w="80" w:type="pct"/>
          <w:trHeight w:val="190"/>
        </w:trPr>
        <w:tc>
          <w:tcPr>
            <w:tcW w:w="1386" w:type="pct"/>
            <w:gridSpan w:val="3"/>
            <w:vMerge/>
            <w:tcBorders>
              <w:top w:val="nil"/>
              <w:left w:val="single" w:sz="4" w:space="0" w:color="auto"/>
              <w:bottom w:val="nil"/>
              <w:right w:val="nil"/>
            </w:tcBorders>
            <w:shd w:val="clear" w:color="auto" w:fill="auto"/>
            <w:tcMar>
              <w:left w:w="0" w:type="dxa"/>
              <w:right w:w="0" w:type="dxa"/>
            </w:tcMar>
            <w:vAlign w:val="bottom"/>
          </w:tcPr>
          <w:p w14:paraId="51D843A2" w14:textId="77777777" w:rsidR="007E7D62" w:rsidRPr="00653C8D" w:rsidRDefault="007E7D62" w:rsidP="00752E46">
            <w:pPr>
              <w:jc w:val="right"/>
              <w:rPr>
                <w:rFonts w:ascii="Arial" w:hAnsi="Arial" w:cs="Arial"/>
                <w:b/>
                <w:sz w:val="16"/>
                <w:szCs w:val="16"/>
                <w:lang w:val="es-BO"/>
              </w:rPr>
            </w:pPr>
          </w:p>
        </w:tc>
        <w:tc>
          <w:tcPr>
            <w:tcW w:w="98" w:type="pct"/>
            <w:gridSpan w:val="3"/>
            <w:vMerge/>
            <w:tcBorders>
              <w:top w:val="nil"/>
              <w:left w:val="nil"/>
              <w:bottom w:val="nil"/>
              <w:right w:val="nil"/>
            </w:tcBorders>
            <w:shd w:val="clear" w:color="auto" w:fill="auto"/>
            <w:vAlign w:val="bottom"/>
          </w:tcPr>
          <w:p w14:paraId="70A76CF9" w14:textId="77777777" w:rsidR="007E7D62" w:rsidRPr="00653C8D" w:rsidRDefault="007E7D62" w:rsidP="00752E46">
            <w:pPr>
              <w:jc w:val="right"/>
              <w:rPr>
                <w:rFonts w:ascii="Arial" w:hAnsi="Arial" w:cs="Arial"/>
                <w:b/>
                <w:sz w:val="16"/>
                <w:szCs w:val="16"/>
                <w:lang w:val="es-BO"/>
              </w:rPr>
            </w:pPr>
          </w:p>
        </w:tc>
        <w:tc>
          <w:tcPr>
            <w:tcW w:w="74" w:type="pct"/>
            <w:gridSpan w:val="2"/>
            <w:tcBorders>
              <w:top w:val="nil"/>
              <w:left w:val="nil"/>
              <w:bottom w:val="nil"/>
              <w:right w:val="single" w:sz="4" w:space="0" w:color="auto"/>
            </w:tcBorders>
            <w:shd w:val="clear" w:color="auto" w:fill="auto"/>
            <w:vAlign w:val="center"/>
          </w:tcPr>
          <w:p w14:paraId="620C8577" w14:textId="77777777" w:rsidR="007E7D62" w:rsidRPr="00653C8D" w:rsidRDefault="007E7D62" w:rsidP="00752E46">
            <w:pPr>
              <w:jc w:val="center"/>
              <w:rPr>
                <w:rFonts w:ascii="Arial" w:hAnsi="Arial" w:cs="Arial"/>
                <w:sz w:val="16"/>
                <w:szCs w:val="16"/>
                <w:lang w:val="es-BO"/>
              </w:rPr>
            </w:pPr>
          </w:p>
        </w:tc>
        <w:tc>
          <w:tcPr>
            <w:tcW w:w="525" w:type="pct"/>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15690D8F" w14:textId="33683554" w:rsidR="007E7D62" w:rsidRPr="00653C8D" w:rsidRDefault="00DC730F" w:rsidP="00752E46">
            <w:pPr>
              <w:jc w:val="center"/>
              <w:rPr>
                <w:rFonts w:ascii="Arial" w:hAnsi="Arial" w:cs="Arial"/>
                <w:sz w:val="16"/>
                <w:szCs w:val="16"/>
                <w:lang w:val="es-BO"/>
              </w:rPr>
            </w:pPr>
            <w:r>
              <w:rPr>
                <w:rFonts w:ascii="Arial" w:hAnsi="Arial" w:cs="Arial"/>
                <w:sz w:val="16"/>
                <w:szCs w:val="16"/>
                <w:lang w:val="es-BO"/>
              </w:rPr>
              <w:t>VARGAS</w:t>
            </w:r>
          </w:p>
        </w:tc>
        <w:tc>
          <w:tcPr>
            <w:tcW w:w="74" w:type="pct"/>
            <w:tcBorders>
              <w:top w:val="nil"/>
              <w:left w:val="single" w:sz="4" w:space="0" w:color="auto"/>
              <w:bottom w:val="nil"/>
              <w:right w:val="single" w:sz="4" w:space="0" w:color="auto"/>
            </w:tcBorders>
            <w:shd w:val="clear" w:color="auto" w:fill="auto"/>
            <w:vAlign w:val="center"/>
          </w:tcPr>
          <w:p w14:paraId="7A39ECEE" w14:textId="77777777" w:rsidR="007E7D62" w:rsidRPr="00653C8D" w:rsidRDefault="007E7D62" w:rsidP="00752E46">
            <w:pPr>
              <w:jc w:val="center"/>
              <w:rPr>
                <w:rFonts w:ascii="Arial" w:hAnsi="Arial" w:cs="Arial"/>
                <w:sz w:val="16"/>
                <w:szCs w:val="16"/>
                <w:lang w:val="es-BO"/>
              </w:rPr>
            </w:pPr>
          </w:p>
        </w:tc>
        <w:tc>
          <w:tcPr>
            <w:tcW w:w="482"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1B435954" w14:textId="72191F74" w:rsidR="007E7D62" w:rsidRPr="00653C8D" w:rsidRDefault="00DC730F" w:rsidP="00752E46">
            <w:pPr>
              <w:jc w:val="center"/>
              <w:rPr>
                <w:rFonts w:ascii="Arial" w:hAnsi="Arial" w:cs="Arial"/>
                <w:sz w:val="16"/>
                <w:szCs w:val="16"/>
                <w:lang w:val="es-BO"/>
              </w:rPr>
            </w:pPr>
            <w:r>
              <w:rPr>
                <w:rFonts w:ascii="Arial" w:hAnsi="Arial" w:cs="Arial"/>
                <w:sz w:val="16"/>
                <w:szCs w:val="16"/>
                <w:lang w:val="es-BO"/>
              </w:rPr>
              <w:t>BAZAN</w:t>
            </w:r>
          </w:p>
        </w:tc>
        <w:tc>
          <w:tcPr>
            <w:tcW w:w="74" w:type="pct"/>
            <w:tcBorders>
              <w:top w:val="nil"/>
              <w:left w:val="single" w:sz="4" w:space="0" w:color="auto"/>
              <w:bottom w:val="nil"/>
              <w:right w:val="single" w:sz="4" w:space="0" w:color="auto"/>
            </w:tcBorders>
            <w:shd w:val="clear" w:color="auto" w:fill="auto"/>
            <w:vAlign w:val="center"/>
          </w:tcPr>
          <w:p w14:paraId="01C6B087" w14:textId="77777777" w:rsidR="007E7D62" w:rsidRPr="00653C8D" w:rsidRDefault="007E7D62" w:rsidP="00752E46">
            <w:pPr>
              <w:jc w:val="center"/>
              <w:rPr>
                <w:rFonts w:ascii="Arial" w:hAnsi="Arial" w:cs="Arial"/>
                <w:sz w:val="16"/>
                <w:szCs w:val="16"/>
                <w:lang w:val="es-BO"/>
              </w:rPr>
            </w:pPr>
          </w:p>
        </w:tc>
        <w:tc>
          <w:tcPr>
            <w:tcW w:w="68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E6EE9AF" w14:textId="0D4EF3AF" w:rsidR="007E7D62" w:rsidRPr="00653C8D" w:rsidRDefault="00DC730F" w:rsidP="00752E46">
            <w:pPr>
              <w:jc w:val="center"/>
              <w:rPr>
                <w:rFonts w:ascii="Arial" w:hAnsi="Arial" w:cs="Arial"/>
                <w:sz w:val="16"/>
                <w:szCs w:val="16"/>
                <w:lang w:val="es-BO"/>
              </w:rPr>
            </w:pPr>
            <w:r>
              <w:rPr>
                <w:rFonts w:ascii="Arial" w:hAnsi="Arial" w:cs="Arial"/>
                <w:sz w:val="16"/>
                <w:szCs w:val="16"/>
                <w:lang w:val="es-BO"/>
              </w:rPr>
              <w:t>CARLOS ENRIQUE</w:t>
            </w:r>
          </w:p>
        </w:tc>
        <w:tc>
          <w:tcPr>
            <w:tcW w:w="134" w:type="pct"/>
            <w:tcBorders>
              <w:top w:val="nil"/>
              <w:left w:val="single" w:sz="4" w:space="0" w:color="auto"/>
              <w:bottom w:val="nil"/>
              <w:right w:val="single" w:sz="4" w:space="0" w:color="auto"/>
            </w:tcBorders>
            <w:shd w:val="clear" w:color="auto" w:fill="auto"/>
            <w:vAlign w:val="center"/>
          </w:tcPr>
          <w:p w14:paraId="4007B2B9" w14:textId="77777777" w:rsidR="007E7D62" w:rsidRPr="00653C8D" w:rsidRDefault="007E7D62" w:rsidP="00752E46">
            <w:pPr>
              <w:rPr>
                <w:rFonts w:ascii="Arial" w:hAnsi="Arial" w:cs="Arial"/>
                <w:sz w:val="16"/>
                <w:szCs w:val="16"/>
                <w:lang w:val="es-BO"/>
              </w:rPr>
            </w:pPr>
          </w:p>
        </w:tc>
        <w:tc>
          <w:tcPr>
            <w:tcW w:w="1300"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02602D04" w14:textId="51C77672" w:rsidR="007E7D62" w:rsidRPr="00653C8D" w:rsidRDefault="00DC730F" w:rsidP="00752E46">
            <w:pPr>
              <w:jc w:val="center"/>
              <w:rPr>
                <w:rFonts w:ascii="Arial" w:hAnsi="Arial" w:cs="Arial"/>
                <w:sz w:val="16"/>
                <w:szCs w:val="16"/>
                <w:lang w:val="es-BO"/>
              </w:rPr>
            </w:pPr>
            <w:r>
              <w:rPr>
                <w:rFonts w:ascii="Arial" w:hAnsi="Arial" w:cs="Arial"/>
                <w:sz w:val="16"/>
                <w:szCs w:val="16"/>
                <w:lang w:val="es-BO"/>
              </w:rPr>
              <w:t xml:space="preserve">DIRECTOR DEPARTAMENTAL SANTA CRUZ </w:t>
            </w:r>
          </w:p>
        </w:tc>
        <w:tc>
          <w:tcPr>
            <w:tcW w:w="87" w:type="pct"/>
            <w:tcBorders>
              <w:top w:val="nil"/>
              <w:left w:val="single" w:sz="4" w:space="0" w:color="auto"/>
              <w:bottom w:val="nil"/>
              <w:right w:val="single" w:sz="4" w:space="0" w:color="auto"/>
            </w:tcBorders>
            <w:shd w:val="clear" w:color="auto" w:fill="auto"/>
            <w:vAlign w:val="center"/>
          </w:tcPr>
          <w:p w14:paraId="3EABA2B5" w14:textId="77777777" w:rsidR="007E7D62" w:rsidRPr="00653C8D" w:rsidRDefault="007E7D62" w:rsidP="00752E46">
            <w:pPr>
              <w:rPr>
                <w:rFonts w:ascii="Arial" w:hAnsi="Arial" w:cs="Arial"/>
                <w:sz w:val="16"/>
                <w:szCs w:val="16"/>
                <w:lang w:val="es-BO"/>
              </w:rPr>
            </w:pPr>
          </w:p>
        </w:tc>
      </w:tr>
      <w:tr w:rsidR="007E7D62" w:rsidRPr="00653C8D" w14:paraId="37578270" w14:textId="77777777" w:rsidTr="00AD4728">
        <w:tblPrEx>
          <w:jc w:val="left"/>
        </w:tblPrEx>
        <w:trPr>
          <w:gridAfter w:val="1"/>
          <w:wAfter w:w="80" w:type="pct"/>
        </w:trPr>
        <w:tc>
          <w:tcPr>
            <w:tcW w:w="1386" w:type="pct"/>
            <w:gridSpan w:val="3"/>
            <w:tcBorders>
              <w:top w:val="nil"/>
              <w:left w:val="single" w:sz="4" w:space="0" w:color="auto"/>
              <w:bottom w:val="nil"/>
              <w:right w:val="nil"/>
            </w:tcBorders>
            <w:shd w:val="clear" w:color="auto" w:fill="auto"/>
            <w:tcMar>
              <w:left w:w="0" w:type="dxa"/>
              <w:right w:w="0" w:type="dxa"/>
            </w:tcMar>
            <w:vAlign w:val="bottom"/>
          </w:tcPr>
          <w:p w14:paraId="30D8D872" w14:textId="77777777" w:rsidR="007E7D62" w:rsidRPr="00653C8D" w:rsidRDefault="007E7D62" w:rsidP="00752E46">
            <w:pPr>
              <w:jc w:val="right"/>
              <w:rPr>
                <w:rFonts w:ascii="Arial" w:hAnsi="Arial" w:cs="Arial"/>
                <w:b/>
                <w:sz w:val="16"/>
                <w:szCs w:val="16"/>
                <w:lang w:val="es-BO"/>
              </w:rPr>
            </w:pPr>
          </w:p>
        </w:tc>
        <w:tc>
          <w:tcPr>
            <w:tcW w:w="98" w:type="pct"/>
            <w:gridSpan w:val="3"/>
            <w:tcBorders>
              <w:top w:val="nil"/>
              <w:left w:val="nil"/>
              <w:bottom w:val="nil"/>
              <w:right w:val="nil"/>
            </w:tcBorders>
            <w:shd w:val="clear" w:color="auto" w:fill="auto"/>
            <w:vAlign w:val="bottom"/>
          </w:tcPr>
          <w:p w14:paraId="09F468D5" w14:textId="77777777" w:rsidR="007E7D62" w:rsidRPr="00653C8D" w:rsidRDefault="007E7D62" w:rsidP="00752E46">
            <w:pPr>
              <w:jc w:val="right"/>
              <w:rPr>
                <w:rFonts w:ascii="Arial" w:hAnsi="Arial" w:cs="Arial"/>
                <w:b/>
                <w:sz w:val="16"/>
                <w:szCs w:val="16"/>
                <w:lang w:val="es-BO"/>
              </w:rPr>
            </w:pPr>
          </w:p>
        </w:tc>
        <w:tc>
          <w:tcPr>
            <w:tcW w:w="74" w:type="pct"/>
            <w:gridSpan w:val="2"/>
            <w:tcBorders>
              <w:top w:val="nil"/>
              <w:left w:val="nil"/>
              <w:bottom w:val="nil"/>
              <w:right w:val="nil"/>
            </w:tcBorders>
            <w:shd w:val="clear" w:color="auto" w:fill="auto"/>
            <w:vAlign w:val="center"/>
          </w:tcPr>
          <w:p w14:paraId="00665793" w14:textId="77777777" w:rsidR="007E7D62" w:rsidRPr="00653C8D" w:rsidRDefault="007E7D62" w:rsidP="00752E46">
            <w:pPr>
              <w:rPr>
                <w:rFonts w:ascii="Arial" w:hAnsi="Arial" w:cs="Arial"/>
                <w:sz w:val="16"/>
                <w:szCs w:val="16"/>
                <w:lang w:val="es-BO"/>
              </w:rPr>
            </w:pPr>
          </w:p>
        </w:tc>
        <w:tc>
          <w:tcPr>
            <w:tcW w:w="525" w:type="pct"/>
            <w:gridSpan w:val="6"/>
            <w:tcBorders>
              <w:top w:val="single" w:sz="4" w:space="0" w:color="auto"/>
              <w:left w:val="nil"/>
              <w:bottom w:val="nil"/>
              <w:right w:val="nil"/>
            </w:tcBorders>
            <w:shd w:val="clear" w:color="auto" w:fill="auto"/>
            <w:vAlign w:val="bottom"/>
          </w:tcPr>
          <w:p w14:paraId="713A4B9C" w14:textId="77777777" w:rsidR="007E7D62" w:rsidRPr="00653C8D" w:rsidRDefault="007E7D62" w:rsidP="00752E46">
            <w:pPr>
              <w:jc w:val="center"/>
              <w:rPr>
                <w:i/>
                <w:sz w:val="16"/>
                <w:szCs w:val="16"/>
                <w:lang w:val="es-BO"/>
              </w:rPr>
            </w:pPr>
          </w:p>
        </w:tc>
        <w:tc>
          <w:tcPr>
            <w:tcW w:w="74" w:type="pct"/>
            <w:tcBorders>
              <w:top w:val="nil"/>
              <w:left w:val="nil"/>
              <w:bottom w:val="nil"/>
              <w:right w:val="nil"/>
            </w:tcBorders>
            <w:shd w:val="clear" w:color="auto" w:fill="auto"/>
            <w:vAlign w:val="bottom"/>
          </w:tcPr>
          <w:p w14:paraId="64739C21" w14:textId="77777777" w:rsidR="007E7D62" w:rsidRPr="00653C8D" w:rsidRDefault="007E7D62" w:rsidP="00752E46">
            <w:pPr>
              <w:jc w:val="center"/>
              <w:rPr>
                <w:i/>
                <w:sz w:val="16"/>
                <w:szCs w:val="16"/>
                <w:lang w:val="es-BO"/>
              </w:rPr>
            </w:pPr>
          </w:p>
        </w:tc>
        <w:tc>
          <w:tcPr>
            <w:tcW w:w="482" w:type="pct"/>
            <w:gridSpan w:val="5"/>
            <w:tcBorders>
              <w:top w:val="single" w:sz="4" w:space="0" w:color="auto"/>
              <w:left w:val="nil"/>
              <w:bottom w:val="nil"/>
              <w:right w:val="nil"/>
            </w:tcBorders>
            <w:shd w:val="clear" w:color="auto" w:fill="auto"/>
            <w:vAlign w:val="bottom"/>
          </w:tcPr>
          <w:p w14:paraId="42397AF9" w14:textId="77777777" w:rsidR="007E7D62" w:rsidRPr="00653C8D" w:rsidRDefault="007E7D62" w:rsidP="00752E46">
            <w:pPr>
              <w:jc w:val="center"/>
              <w:rPr>
                <w:i/>
                <w:sz w:val="16"/>
                <w:szCs w:val="16"/>
                <w:lang w:val="es-BO"/>
              </w:rPr>
            </w:pPr>
          </w:p>
        </w:tc>
        <w:tc>
          <w:tcPr>
            <w:tcW w:w="74" w:type="pct"/>
            <w:tcBorders>
              <w:top w:val="nil"/>
              <w:left w:val="nil"/>
              <w:bottom w:val="nil"/>
              <w:right w:val="nil"/>
            </w:tcBorders>
            <w:shd w:val="clear" w:color="auto" w:fill="auto"/>
            <w:vAlign w:val="bottom"/>
          </w:tcPr>
          <w:p w14:paraId="322F8C42" w14:textId="77777777" w:rsidR="007E7D62" w:rsidRPr="00653C8D" w:rsidRDefault="007E7D62" w:rsidP="00752E46">
            <w:pPr>
              <w:jc w:val="center"/>
              <w:rPr>
                <w:i/>
                <w:sz w:val="16"/>
                <w:szCs w:val="16"/>
                <w:lang w:val="es-BO"/>
              </w:rPr>
            </w:pPr>
          </w:p>
        </w:tc>
        <w:tc>
          <w:tcPr>
            <w:tcW w:w="400" w:type="pct"/>
            <w:gridSpan w:val="3"/>
            <w:tcBorders>
              <w:top w:val="single" w:sz="4" w:space="0" w:color="auto"/>
              <w:left w:val="nil"/>
              <w:bottom w:val="nil"/>
              <w:right w:val="nil"/>
            </w:tcBorders>
            <w:shd w:val="clear" w:color="auto" w:fill="auto"/>
            <w:vAlign w:val="bottom"/>
          </w:tcPr>
          <w:p w14:paraId="652485BC" w14:textId="77777777" w:rsidR="007E7D62" w:rsidRPr="00653C8D" w:rsidRDefault="007E7D62" w:rsidP="00752E46">
            <w:pPr>
              <w:jc w:val="center"/>
              <w:rPr>
                <w:i/>
                <w:sz w:val="16"/>
                <w:szCs w:val="16"/>
                <w:lang w:val="es-BO"/>
              </w:rPr>
            </w:pPr>
          </w:p>
        </w:tc>
        <w:tc>
          <w:tcPr>
            <w:tcW w:w="286" w:type="pct"/>
            <w:gridSpan w:val="7"/>
            <w:tcBorders>
              <w:top w:val="single" w:sz="4" w:space="0" w:color="auto"/>
              <w:left w:val="nil"/>
              <w:bottom w:val="nil"/>
              <w:right w:val="nil"/>
            </w:tcBorders>
            <w:shd w:val="clear" w:color="auto" w:fill="auto"/>
            <w:vAlign w:val="bottom"/>
          </w:tcPr>
          <w:p w14:paraId="452B5B42" w14:textId="77777777" w:rsidR="007E7D62" w:rsidRPr="00653C8D" w:rsidRDefault="007E7D62" w:rsidP="00752E46">
            <w:pPr>
              <w:jc w:val="center"/>
              <w:rPr>
                <w:i/>
                <w:sz w:val="16"/>
                <w:szCs w:val="16"/>
                <w:lang w:val="es-BO"/>
              </w:rPr>
            </w:pPr>
          </w:p>
        </w:tc>
        <w:tc>
          <w:tcPr>
            <w:tcW w:w="1434" w:type="pct"/>
            <w:gridSpan w:val="5"/>
            <w:tcBorders>
              <w:top w:val="nil"/>
              <w:left w:val="nil"/>
              <w:bottom w:val="nil"/>
              <w:right w:val="nil"/>
            </w:tcBorders>
            <w:shd w:val="clear" w:color="auto" w:fill="auto"/>
            <w:vAlign w:val="bottom"/>
          </w:tcPr>
          <w:p w14:paraId="2B58C446" w14:textId="77777777" w:rsidR="007E7D62" w:rsidRPr="00653C8D" w:rsidRDefault="007E7D62" w:rsidP="00752E46">
            <w:pPr>
              <w:jc w:val="center"/>
              <w:rPr>
                <w:i/>
                <w:sz w:val="16"/>
                <w:szCs w:val="16"/>
                <w:lang w:val="es-BO"/>
              </w:rPr>
            </w:pPr>
          </w:p>
        </w:tc>
        <w:tc>
          <w:tcPr>
            <w:tcW w:w="87" w:type="pct"/>
            <w:tcBorders>
              <w:top w:val="nil"/>
              <w:left w:val="nil"/>
              <w:bottom w:val="nil"/>
              <w:right w:val="single" w:sz="4" w:space="0" w:color="auto"/>
            </w:tcBorders>
            <w:shd w:val="clear" w:color="auto" w:fill="auto"/>
            <w:vAlign w:val="bottom"/>
          </w:tcPr>
          <w:p w14:paraId="076E8E58" w14:textId="77777777" w:rsidR="007E7D62" w:rsidRPr="00653C8D" w:rsidRDefault="007E7D62" w:rsidP="00752E46">
            <w:pPr>
              <w:jc w:val="center"/>
              <w:rPr>
                <w:sz w:val="16"/>
                <w:szCs w:val="16"/>
                <w:lang w:val="es-BO"/>
              </w:rPr>
            </w:pPr>
          </w:p>
        </w:tc>
      </w:tr>
      <w:tr w:rsidR="007E7D62" w:rsidRPr="00653C8D" w14:paraId="39A03311" w14:textId="77777777" w:rsidTr="00AD4728">
        <w:tblPrEx>
          <w:jc w:val="left"/>
        </w:tblPrEx>
        <w:trPr>
          <w:gridAfter w:val="1"/>
          <w:wAfter w:w="80" w:type="pct"/>
          <w:trHeight w:val="190"/>
        </w:trPr>
        <w:tc>
          <w:tcPr>
            <w:tcW w:w="1386" w:type="pct"/>
            <w:gridSpan w:val="3"/>
            <w:tcBorders>
              <w:top w:val="nil"/>
              <w:left w:val="single" w:sz="4" w:space="0" w:color="auto"/>
              <w:bottom w:val="nil"/>
              <w:right w:val="nil"/>
            </w:tcBorders>
            <w:shd w:val="clear" w:color="auto" w:fill="auto"/>
            <w:tcMar>
              <w:left w:w="0" w:type="dxa"/>
              <w:right w:w="0" w:type="dxa"/>
            </w:tcMar>
            <w:vAlign w:val="bottom"/>
          </w:tcPr>
          <w:p w14:paraId="3333CC91" w14:textId="77777777" w:rsidR="007E7D62" w:rsidRPr="00653C8D" w:rsidRDefault="007E7D62" w:rsidP="00752E46">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8" w:type="pct"/>
            <w:gridSpan w:val="3"/>
            <w:tcBorders>
              <w:top w:val="nil"/>
              <w:left w:val="nil"/>
              <w:bottom w:val="nil"/>
              <w:right w:val="nil"/>
            </w:tcBorders>
            <w:shd w:val="clear" w:color="auto" w:fill="auto"/>
            <w:vAlign w:val="bottom"/>
          </w:tcPr>
          <w:p w14:paraId="653BB442" w14:textId="77777777" w:rsidR="007E7D62" w:rsidRPr="00653C8D" w:rsidRDefault="007E7D62" w:rsidP="00752E46">
            <w:pPr>
              <w:jc w:val="right"/>
              <w:rPr>
                <w:rFonts w:ascii="Arial" w:hAnsi="Arial" w:cs="Arial"/>
                <w:b/>
                <w:sz w:val="16"/>
                <w:szCs w:val="16"/>
                <w:lang w:val="es-BO"/>
              </w:rPr>
            </w:pPr>
            <w:r w:rsidRPr="00653C8D">
              <w:rPr>
                <w:rFonts w:ascii="Arial" w:hAnsi="Arial" w:cs="Arial"/>
                <w:b/>
                <w:sz w:val="16"/>
                <w:szCs w:val="16"/>
                <w:lang w:val="es-BO"/>
              </w:rPr>
              <w:t>:</w:t>
            </w:r>
          </w:p>
        </w:tc>
        <w:tc>
          <w:tcPr>
            <w:tcW w:w="74" w:type="pct"/>
            <w:gridSpan w:val="2"/>
            <w:tcBorders>
              <w:top w:val="nil"/>
              <w:left w:val="nil"/>
              <w:bottom w:val="nil"/>
              <w:right w:val="nil"/>
            </w:tcBorders>
            <w:shd w:val="clear" w:color="auto" w:fill="auto"/>
            <w:vAlign w:val="center"/>
          </w:tcPr>
          <w:p w14:paraId="3E7F4329" w14:textId="77777777" w:rsidR="007E7D62" w:rsidRPr="00653C8D" w:rsidRDefault="007E7D62" w:rsidP="00752E46">
            <w:pPr>
              <w:jc w:val="center"/>
              <w:rPr>
                <w:i/>
                <w:sz w:val="16"/>
                <w:szCs w:val="16"/>
                <w:lang w:val="es-BO"/>
              </w:rPr>
            </w:pPr>
          </w:p>
        </w:tc>
        <w:tc>
          <w:tcPr>
            <w:tcW w:w="525" w:type="pct"/>
            <w:gridSpan w:val="6"/>
            <w:tcBorders>
              <w:top w:val="nil"/>
              <w:left w:val="nil"/>
              <w:bottom w:val="single" w:sz="4" w:space="0" w:color="auto"/>
              <w:right w:val="nil"/>
            </w:tcBorders>
            <w:shd w:val="clear" w:color="auto" w:fill="auto"/>
            <w:vAlign w:val="center"/>
          </w:tcPr>
          <w:p w14:paraId="3340470C" w14:textId="77777777" w:rsidR="007E7D62" w:rsidRPr="00653C8D" w:rsidRDefault="007E7D62" w:rsidP="00752E46">
            <w:pPr>
              <w:jc w:val="center"/>
              <w:rPr>
                <w:i/>
                <w:sz w:val="16"/>
                <w:szCs w:val="16"/>
                <w:lang w:val="es-BO"/>
              </w:rPr>
            </w:pPr>
            <w:r w:rsidRPr="00653C8D">
              <w:rPr>
                <w:i/>
                <w:sz w:val="16"/>
                <w:szCs w:val="16"/>
                <w:lang w:val="es-BO"/>
              </w:rPr>
              <w:t>Ap. Paterno</w:t>
            </w:r>
          </w:p>
        </w:tc>
        <w:tc>
          <w:tcPr>
            <w:tcW w:w="74" w:type="pct"/>
            <w:tcBorders>
              <w:top w:val="nil"/>
              <w:left w:val="nil"/>
              <w:bottom w:val="nil"/>
              <w:right w:val="nil"/>
            </w:tcBorders>
            <w:shd w:val="clear" w:color="auto" w:fill="auto"/>
            <w:vAlign w:val="center"/>
          </w:tcPr>
          <w:p w14:paraId="43F27851" w14:textId="77777777" w:rsidR="007E7D62" w:rsidRPr="00653C8D" w:rsidRDefault="007E7D62" w:rsidP="00752E46">
            <w:pPr>
              <w:jc w:val="center"/>
              <w:rPr>
                <w:i/>
                <w:sz w:val="16"/>
                <w:szCs w:val="16"/>
                <w:lang w:val="es-BO"/>
              </w:rPr>
            </w:pPr>
          </w:p>
        </w:tc>
        <w:tc>
          <w:tcPr>
            <w:tcW w:w="482" w:type="pct"/>
            <w:gridSpan w:val="5"/>
            <w:tcBorders>
              <w:top w:val="nil"/>
              <w:left w:val="nil"/>
              <w:bottom w:val="single" w:sz="4" w:space="0" w:color="auto"/>
              <w:right w:val="nil"/>
            </w:tcBorders>
            <w:shd w:val="clear" w:color="auto" w:fill="auto"/>
            <w:vAlign w:val="center"/>
          </w:tcPr>
          <w:p w14:paraId="47FE96EA" w14:textId="77777777" w:rsidR="007E7D62" w:rsidRPr="00653C8D" w:rsidRDefault="007E7D62" w:rsidP="00752E46">
            <w:pPr>
              <w:jc w:val="center"/>
              <w:rPr>
                <w:i/>
                <w:sz w:val="16"/>
                <w:szCs w:val="16"/>
                <w:lang w:val="es-BO"/>
              </w:rPr>
            </w:pPr>
            <w:r w:rsidRPr="00653C8D">
              <w:rPr>
                <w:i/>
                <w:sz w:val="16"/>
                <w:szCs w:val="16"/>
                <w:lang w:val="es-BO"/>
              </w:rPr>
              <w:t>Ap. Materno</w:t>
            </w:r>
          </w:p>
        </w:tc>
        <w:tc>
          <w:tcPr>
            <w:tcW w:w="74" w:type="pct"/>
            <w:tcBorders>
              <w:top w:val="nil"/>
              <w:left w:val="nil"/>
              <w:bottom w:val="nil"/>
              <w:right w:val="nil"/>
            </w:tcBorders>
            <w:shd w:val="clear" w:color="auto" w:fill="auto"/>
            <w:vAlign w:val="center"/>
          </w:tcPr>
          <w:p w14:paraId="0CF06089" w14:textId="77777777" w:rsidR="007E7D62" w:rsidRPr="00653C8D" w:rsidRDefault="007E7D62" w:rsidP="00752E46">
            <w:pPr>
              <w:jc w:val="center"/>
              <w:rPr>
                <w:i/>
                <w:sz w:val="16"/>
                <w:szCs w:val="16"/>
                <w:lang w:val="es-BO"/>
              </w:rPr>
            </w:pPr>
          </w:p>
        </w:tc>
        <w:tc>
          <w:tcPr>
            <w:tcW w:w="686" w:type="pct"/>
            <w:gridSpan w:val="10"/>
            <w:tcBorders>
              <w:top w:val="nil"/>
              <w:left w:val="nil"/>
              <w:bottom w:val="single" w:sz="4" w:space="0" w:color="auto"/>
              <w:right w:val="nil"/>
            </w:tcBorders>
            <w:shd w:val="clear" w:color="auto" w:fill="auto"/>
            <w:vAlign w:val="center"/>
          </w:tcPr>
          <w:p w14:paraId="7CB40CDB" w14:textId="77777777" w:rsidR="007E7D62" w:rsidRPr="00653C8D" w:rsidRDefault="007E7D62" w:rsidP="00752E46">
            <w:pPr>
              <w:jc w:val="center"/>
              <w:rPr>
                <w:i/>
                <w:sz w:val="16"/>
                <w:szCs w:val="16"/>
                <w:lang w:val="es-BO"/>
              </w:rPr>
            </w:pPr>
            <w:r w:rsidRPr="00653C8D">
              <w:rPr>
                <w:i/>
                <w:sz w:val="16"/>
                <w:szCs w:val="16"/>
                <w:lang w:val="es-BO"/>
              </w:rPr>
              <w:t>Nombre(s)</w:t>
            </w:r>
          </w:p>
        </w:tc>
        <w:tc>
          <w:tcPr>
            <w:tcW w:w="134" w:type="pct"/>
            <w:tcBorders>
              <w:top w:val="nil"/>
              <w:left w:val="nil"/>
              <w:bottom w:val="nil"/>
              <w:right w:val="nil"/>
            </w:tcBorders>
            <w:shd w:val="clear" w:color="auto" w:fill="auto"/>
            <w:vAlign w:val="center"/>
          </w:tcPr>
          <w:p w14:paraId="225E2A64" w14:textId="77777777" w:rsidR="007E7D62" w:rsidRPr="00653C8D" w:rsidRDefault="007E7D62" w:rsidP="00752E46">
            <w:pPr>
              <w:jc w:val="center"/>
              <w:rPr>
                <w:i/>
                <w:sz w:val="16"/>
                <w:szCs w:val="16"/>
                <w:lang w:val="es-BO"/>
              </w:rPr>
            </w:pPr>
          </w:p>
        </w:tc>
        <w:tc>
          <w:tcPr>
            <w:tcW w:w="1300" w:type="pct"/>
            <w:gridSpan w:val="4"/>
            <w:tcBorders>
              <w:top w:val="nil"/>
              <w:left w:val="nil"/>
              <w:bottom w:val="single" w:sz="4" w:space="0" w:color="auto"/>
              <w:right w:val="nil"/>
            </w:tcBorders>
            <w:shd w:val="clear" w:color="auto" w:fill="auto"/>
            <w:vAlign w:val="center"/>
          </w:tcPr>
          <w:p w14:paraId="118D097C" w14:textId="77777777" w:rsidR="007E7D62" w:rsidRPr="00653C8D" w:rsidRDefault="007E7D62" w:rsidP="00752E46">
            <w:pPr>
              <w:jc w:val="center"/>
              <w:rPr>
                <w:i/>
                <w:sz w:val="16"/>
                <w:szCs w:val="16"/>
                <w:lang w:val="es-BO"/>
              </w:rPr>
            </w:pPr>
            <w:r w:rsidRPr="00653C8D">
              <w:rPr>
                <w:i/>
                <w:sz w:val="16"/>
                <w:szCs w:val="16"/>
                <w:lang w:val="es-BO"/>
              </w:rPr>
              <w:t>Cargo</w:t>
            </w:r>
          </w:p>
        </w:tc>
        <w:tc>
          <w:tcPr>
            <w:tcW w:w="87" w:type="pct"/>
            <w:tcBorders>
              <w:top w:val="nil"/>
              <w:left w:val="nil"/>
              <w:bottom w:val="nil"/>
              <w:right w:val="single" w:sz="4" w:space="0" w:color="auto"/>
            </w:tcBorders>
            <w:shd w:val="clear" w:color="auto" w:fill="auto"/>
            <w:vAlign w:val="center"/>
          </w:tcPr>
          <w:p w14:paraId="6AB194A3" w14:textId="77777777" w:rsidR="007E7D62" w:rsidRPr="00653C8D" w:rsidRDefault="007E7D62" w:rsidP="00752E46">
            <w:pPr>
              <w:rPr>
                <w:rFonts w:ascii="Arial" w:hAnsi="Arial" w:cs="Arial"/>
                <w:sz w:val="16"/>
                <w:szCs w:val="16"/>
                <w:lang w:val="es-BO"/>
              </w:rPr>
            </w:pPr>
          </w:p>
        </w:tc>
      </w:tr>
      <w:tr w:rsidR="007E7D62" w:rsidRPr="00653C8D" w14:paraId="7CDACD72" w14:textId="77777777" w:rsidTr="00AD4728">
        <w:tblPrEx>
          <w:jc w:val="left"/>
        </w:tblPrEx>
        <w:trPr>
          <w:gridAfter w:val="1"/>
          <w:wAfter w:w="80" w:type="pct"/>
          <w:trHeight w:val="190"/>
        </w:trPr>
        <w:tc>
          <w:tcPr>
            <w:tcW w:w="1386" w:type="pct"/>
            <w:gridSpan w:val="3"/>
            <w:tcBorders>
              <w:top w:val="nil"/>
              <w:left w:val="single" w:sz="4" w:space="0" w:color="auto"/>
              <w:bottom w:val="nil"/>
              <w:right w:val="nil"/>
            </w:tcBorders>
            <w:shd w:val="clear" w:color="auto" w:fill="auto"/>
            <w:tcMar>
              <w:left w:w="0" w:type="dxa"/>
              <w:right w:w="0" w:type="dxa"/>
            </w:tcMar>
            <w:vAlign w:val="center"/>
          </w:tcPr>
          <w:p w14:paraId="51D3E4B2" w14:textId="77777777" w:rsidR="007E7D62" w:rsidRPr="00653C8D" w:rsidRDefault="007E7D62" w:rsidP="00752E46">
            <w:pPr>
              <w:jc w:val="right"/>
              <w:rPr>
                <w:rFonts w:ascii="Arial" w:hAnsi="Arial" w:cs="Arial"/>
                <w:b/>
                <w:sz w:val="16"/>
                <w:szCs w:val="16"/>
                <w:lang w:val="es-BO"/>
              </w:rPr>
            </w:pPr>
          </w:p>
        </w:tc>
        <w:tc>
          <w:tcPr>
            <w:tcW w:w="98" w:type="pct"/>
            <w:gridSpan w:val="3"/>
            <w:tcBorders>
              <w:top w:val="nil"/>
              <w:left w:val="nil"/>
              <w:bottom w:val="nil"/>
              <w:right w:val="nil"/>
            </w:tcBorders>
            <w:shd w:val="clear" w:color="auto" w:fill="auto"/>
          </w:tcPr>
          <w:p w14:paraId="48F9727B" w14:textId="77777777" w:rsidR="007E7D62" w:rsidRPr="00653C8D" w:rsidRDefault="007E7D62" w:rsidP="00752E46">
            <w:pPr>
              <w:jc w:val="center"/>
              <w:rPr>
                <w:rFonts w:ascii="Arial" w:hAnsi="Arial" w:cs="Arial"/>
                <w:b/>
                <w:sz w:val="16"/>
                <w:szCs w:val="16"/>
                <w:lang w:val="es-BO"/>
              </w:rPr>
            </w:pPr>
          </w:p>
        </w:tc>
        <w:tc>
          <w:tcPr>
            <w:tcW w:w="74" w:type="pct"/>
            <w:gridSpan w:val="2"/>
            <w:tcBorders>
              <w:top w:val="nil"/>
              <w:left w:val="nil"/>
              <w:bottom w:val="nil"/>
              <w:right w:val="single" w:sz="4" w:space="0" w:color="auto"/>
            </w:tcBorders>
            <w:shd w:val="clear" w:color="auto" w:fill="auto"/>
            <w:vAlign w:val="center"/>
          </w:tcPr>
          <w:p w14:paraId="24A9AF27" w14:textId="77777777" w:rsidR="007E7D62" w:rsidRPr="00653C8D" w:rsidRDefault="007E7D62" w:rsidP="00752E46">
            <w:pPr>
              <w:jc w:val="center"/>
              <w:rPr>
                <w:rFonts w:ascii="Arial" w:hAnsi="Arial" w:cs="Arial"/>
                <w:sz w:val="16"/>
                <w:szCs w:val="16"/>
                <w:lang w:val="es-BO"/>
              </w:rPr>
            </w:pPr>
          </w:p>
        </w:tc>
        <w:tc>
          <w:tcPr>
            <w:tcW w:w="525" w:type="pct"/>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1CB1362C" w14:textId="6301F178" w:rsidR="007E7D62" w:rsidRPr="00653C8D" w:rsidRDefault="00825639" w:rsidP="00825639">
            <w:pPr>
              <w:jc w:val="center"/>
              <w:rPr>
                <w:rFonts w:ascii="Arial" w:hAnsi="Arial" w:cs="Arial"/>
                <w:sz w:val="16"/>
                <w:szCs w:val="16"/>
                <w:lang w:val="es-BO"/>
              </w:rPr>
            </w:pPr>
            <w:r>
              <w:rPr>
                <w:rFonts w:ascii="Arial" w:hAnsi="Arial" w:cs="Arial"/>
                <w:sz w:val="16"/>
                <w:szCs w:val="16"/>
                <w:lang w:val="es-BO"/>
              </w:rPr>
              <w:t>GALLARDO</w:t>
            </w:r>
          </w:p>
        </w:tc>
        <w:tc>
          <w:tcPr>
            <w:tcW w:w="74" w:type="pct"/>
            <w:tcBorders>
              <w:top w:val="nil"/>
              <w:left w:val="single" w:sz="4" w:space="0" w:color="auto"/>
              <w:bottom w:val="nil"/>
              <w:right w:val="single" w:sz="4" w:space="0" w:color="auto"/>
            </w:tcBorders>
            <w:shd w:val="clear" w:color="auto" w:fill="auto"/>
            <w:vAlign w:val="center"/>
          </w:tcPr>
          <w:p w14:paraId="55780901" w14:textId="77777777" w:rsidR="007E7D62" w:rsidRPr="00653C8D" w:rsidRDefault="007E7D62" w:rsidP="00752E46">
            <w:pPr>
              <w:jc w:val="center"/>
              <w:rPr>
                <w:rFonts w:ascii="Arial" w:hAnsi="Arial" w:cs="Arial"/>
                <w:sz w:val="16"/>
                <w:szCs w:val="16"/>
                <w:lang w:val="es-BO"/>
              </w:rPr>
            </w:pPr>
          </w:p>
        </w:tc>
        <w:tc>
          <w:tcPr>
            <w:tcW w:w="482"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78FE4F17" w14:textId="6B0670E7" w:rsidR="007E7D62" w:rsidRPr="00653C8D" w:rsidRDefault="00825639" w:rsidP="007673FF">
            <w:pPr>
              <w:jc w:val="center"/>
              <w:rPr>
                <w:rFonts w:ascii="Arial" w:hAnsi="Arial" w:cs="Arial"/>
                <w:sz w:val="16"/>
                <w:szCs w:val="16"/>
                <w:lang w:val="es-BO"/>
              </w:rPr>
            </w:pPr>
            <w:r>
              <w:rPr>
                <w:rFonts w:ascii="Arial" w:hAnsi="Arial" w:cs="Arial"/>
                <w:sz w:val="16"/>
                <w:szCs w:val="16"/>
                <w:lang w:val="es-BO"/>
              </w:rPr>
              <w:t>VALENCIA</w:t>
            </w:r>
          </w:p>
        </w:tc>
        <w:tc>
          <w:tcPr>
            <w:tcW w:w="74" w:type="pct"/>
            <w:tcBorders>
              <w:top w:val="nil"/>
              <w:left w:val="single" w:sz="4" w:space="0" w:color="auto"/>
              <w:bottom w:val="nil"/>
              <w:right w:val="single" w:sz="4" w:space="0" w:color="auto"/>
            </w:tcBorders>
            <w:shd w:val="clear" w:color="auto" w:fill="auto"/>
            <w:vAlign w:val="center"/>
          </w:tcPr>
          <w:p w14:paraId="4F2D1C7E" w14:textId="77777777" w:rsidR="007E7D62" w:rsidRPr="00653C8D" w:rsidRDefault="007E7D62" w:rsidP="00752E46">
            <w:pPr>
              <w:jc w:val="center"/>
              <w:rPr>
                <w:rFonts w:ascii="Arial" w:hAnsi="Arial" w:cs="Arial"/>
                <w:sz w:val="16"/>
                <w:szCs w:val="16"/>
                <w:lang w:val="es-BO"/>
              </w:rPr>
            </w:pPr>
          </w:p>
        </w:tc>
        <w:tc>
          <w:tcPr>
            <w:tcW w:w="68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10AAE06C" w14:textId="279B3735" w:rsidR="007E7D62" w:rsidRPr="00653C8D" w:rsidRDefault="00825639" w:rsidP="007673FF">
            <w:pPr>
              <w:jc w:val="center"/>
              <w:rPr>
                <w:rFonts w:ascii="Arial" w:hAnsi="Arial" w:cs="Arial"/>
                <w:sz w:val="16"/>
                <w:szCs w:val="16"/>
                <w:lang w:val="es-BO"/>
              </w:rPr>
            </w:pPr>
            <w:r>
              <w:rPr>
                <w:rFonts w:ascii="Arial" w:hAnsi="Arial" w:cs="Arial"/>
                <w:sz w:val="16"/>
                <w:szCs w:val="16"/>
                <w:lang w:val="es-BO"/>
              </w:rPr>
              <w:t>DAYANA</w:t>
            </w:r>
          </w:p>
        </w:tc>
        <w:tc>
          <w:tcPr>
            <w:tcW w:w="134" w:type="pct"/>
            <w:tcBorders>
              <w:top w:val="nil"/>
              <w:left w:val="single" w:sz="4" w:space="0" w:color="auto"/>
              <w:bottom w:val="nil"/>
              <w:right w:val="single" w:sz="4" w:space="0" w:color="auto"/>
            </w:tcBorders>
            <w:shd w:val="clear" w:color="auto" w:fill="auto"/>
            <w:vAlign w:val="center"/>
          </w:tcPr>
          <w:p w14:paraId="06705020" w14:textId="77777777" w:rsidR="007E7D62" w:rsidRPr="00653C8D" w:rsidRDefault="007E7D62" w:rsidP="00752E46">
            <w:pPr>
              <w:jc w:val="center"/>
              <w:rPr>
                <w:rFonts w:ascii="Arial" w:hAnsi="Arial" w:cs="Arial"/>
                <w:sz w:val="16"/>
                <w:szCs w:val="16"/>
                <w:lang w:val="es-BO"/>
              </w:rPr>
            </w:pPr>
          </w:p>
        </w:tc>
        <w:tc>
          <w:tcPr>
            <w:tcW w:w="1300"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1DBE9AA4" w14:textId="6583F81D" w:rsidR="007E7D62" w:rsidRPr="00653C8D" w:rsidRDefault="007673FF" w:rsidP="00752E46">
            <w:pPr>
              <w:jc w:val="center"/>
              <w:rPr>
                <w:rFonts w:ascii="Arial" w:hAnsi="Arial" w:cs="Arial"/>
                <w:sz w:val="16"/>
                <w:szCs w:val="16"/>
                <w:lang w:val="es-BO"/>
              </w:rPr>
            </w:pPr>
            <w:r>
              <w:rPr>
                <w:rFonts w:ascii="Arial" w:hAnsi="Arial" w:cs="Arial"/>
                <w:sz w:val="16"/>
                <w:szCs w:val="16"/>
                <w:lang w:val="es-BO"/>
              </w:rPr>
              <w:t>TÉCNICO</w:t>
            </w:r>
            <w:r w:rsidR="007E7D62">
              <w:rPr>
                <w:rFonts w:ascii="Arial" w:hAnsi="Arial" w:cs="Arial"/>
                <w:sz w:val="16"/>
                <w:szCs w:val="16"/>
                <w:lang w:val="es-BO"/>
              </w:rPr>
              <w:t xml:space="preserve"> </w:t>
            </w:r>
            <w:r w:rsidR="00825639">
              <w:rPr>
                <w:rFonts w:ascii="Arial" w:hAnsi="Arial" w:cs="Arial"/>
                <w:sz w:val="16"/>
                <w:szCs w:val="16"/>
                <w:lang w:val="es-BO"/>
              </w:rPr>
              <w:t>I</w:t>
            </w:r>
            <w:r w:rsidR="007E7D62">
              <w:rPr>
                <w:rFonts w:ascii="Arial" w:hAnsi="Arial" w:cs="Arial"/>
                <w:sz w:val="16"/>
                <w:szCs w:val="16"/>
                <w:lang w:val="es-BO"/>
              </w:rPr>
              <w:t>I EN DISEÑO I</w:t>
            </w:r>
          </w:p>
        </w:tc>
        <w:tc>
          <w:tcPr>
            <w:tcW w:w="87" w:type="pct"/>
            <w:tcBorders>
              <w:top w:val="nil"/>
              <w:left w:val="single" w:sz="4" w:space="0" w:color="auto"/>
              <w:bottom w:val="nil"/>
              <w:right w:val="single" w:sz="4" w:space="0" w:color="auto"/>
            </w:tcBorders>
            <w:shd w:val="clear" w:color="auto" w:fill="auto"/>
            <w:vAlign w:val="center"/>
          </w:tcPr>
          <w:p w14:paraId="343F5634" w14:textId="77777777" w:rsidR="007E7D62" w:rsidRPr="00653C8D" w:rsidRDefault="007E7D62" w:rsidP="00752E46">
            <w:pPr>
              <w:rPr>
                <w:rFonts w:ascii="Arial" w:hAnsi="Arial" w:cs="Arial"/>
                <w:sz w:val="16"/>
                <w:szCs w:val="16"/>
                <w:lang w:val="es-BO"/>
              </w:rPr>
            </w:pPr>
          </w:p>
        </w:tc>
      </w:tr>
    </w:tbl>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55445D15" w14:textId="59580365" w:rsidR="008A489B" w:rsidRPr="00AD4728" w:rsidRDefault="008A489B" w:rsidP="008A489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166" w:type="pct"/>
        <w:tblInd w:w="-1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89"/>
        <w:gridCol w:w="3253"/>
        <w:gridCol w:w="124"/>
        <w:gridCol w:w="122"/>
        <w:gridCol w:w="338"/>
        <w:gridCol w:w="122"/>
        <w:gridCol w:w="385"/>
        <w:gridCol w:w="122"/>
        <w:gridCol w:w="477"/>
        <w:gridCol w:w="122"/>
        <w:gridCol w:w="122"/>
        <w:gridCol w:w="340"/>
        <w:gridCol w:w="166"/>
        <w:gridCol w:w="364"/>
        <w:gridCol w:w="122"/>
        <w:gridCol w:w="124"/>
        <w:gridCol w:w="2038"/>
        <w:gridCol w:w="410"/>
      </w:tblGrid>
      <w:tr w:rsidR="00825639" w:rsidRPr="00825639" w14:paraId="69C020AD" w14:textId="77777777" w:rsidTr="00825639">
        <w:trPr>
          <w:trHeight w:val="284"/>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top w:w="0" w:type="dxa"/>
              <w:left w:w="0" w:type="dxa"/>
              <w:bottom w:w="0" w:type="dxa"/>
              <w:right w:w="0" w:type="dxa"/>
            </w:tcMar>
            <w:vAlign w:val="center"/>
            <w:hideMark/>
          </w:tcPr>
          <w:p w14:paraId="55A65963" w14:textId="77777777" w:rsidR="00825639" w:rsidRPr="00825639" w:rsidRDefault="00825639" w:rsidP="00825639">
            <w:pPr>
              <w:widowControl w:val="0"/>
              <w:autoSpaceDE w:val="0"/>
              <w:autoSpaceDN w:val="0"/>
              <w:adjustRightInd w:val="0"/>
              <w:snapToGrid w:val="0"/>
              <w:jc w:val="center"/>
              <w:rPr>
                <w:rFonts w:ascii="Arial" w:eastAsia="Arial" w:hAnsi="Arial" w:cs="Arial"/>
                <w:b/>
                <w:color w:val="FFFFFF"/>
                <w:sz w:val="16"/>
                <w:szCs w:val="16"/>
                <w:lang w:val="es-BO"/>
              </w:rPr>
            </w:pPr>
            <w:r w:rsidRPr="00825639">
              <w:rPr>
                <w:rFonts w:ascii="Arial" w:eastAsia="Arial" w:hAnsi="Arial" w:cs="Arial"/>
                <w:b/>
                <w:color w:val="FFFFFF"/>
                <w:sz w:val="18"/>
                <w:szCs w:val="18"/>
                <w:lang w:val="es-BO"/>
              </w:rPr>
              <w:t>CRONOGRAMA DE PLAZOS</w:t>
            </w:r>
          </w:p>
        </w:tc>
      </w:tr>
      <w:tr w:rsidR="00825639" w:rsidRPr="00825639" w14:paraId="0E44E8EA" w14:textId="77777777" w:rsidTr="00825639">
        <w:trPr>
          <w:trHeight w:val="284"/>
        </w:trPr>
        <w:tc>
          <w:tcPr>
            <w:tcW w:w="2183" w:type="pct"/>
            <w:gridSpan w:val="3"/>
            <w:tcBorders>
              <w:top w:val="single" w:sz="12" w:space="0" w:color="000000"/>
              <w:left w:val="single" w:sz="12" w:space="0" w:color="000000"/>
              <w:bottom w:val="single" w:sz="12" w:space="0" w:color="000000"/>
              <w:right w:val="single" w:sz="12" w:space="0" w:color="000000"/>
            </w:tcBorders>
            <w:shd w:val="clear" w:color="auto" w:fill="D9E2F3"/>
            <w:noWrap/>
            <w:tcMar>
              <w:top w:w="0" w:type="dxa"/>
              <w:left w:w="0" w:type="dxa"/>
              <w:bottom w:w="0" w:type="dxa"/>
              <w:right w:w="0" w:type="dxa"/>
            </w:tcMar>
            <w:vAlign w:val="center"/>
            <w:hideMark/>
          </w:tcPr>
          <w:p w14:paraId="0AB27467" w14:textId="77777777" w:rsidR="00825639" w:rsidRPr="00825639" w:rsidRDefault="00825639" w:rsidP="00825639">
            <w:pPr>
              <w:widowControl w:val="0"/>
              <w:autoSpaceDE w:val="0"/>
              <w:autoSpaceDN w:val="0"/>
              <w:adjustRightInd w:val="0"/>
              <w:snapToGrid w:val="0"/>
              <w:jc w:val="center"/>
              <w:rPr>
                <w:rFonts w:ascii="Arial" w:eastAsia="Arial" w:hAnsi="Arial" w:cs="Arial"/>
                <w:b/>
                <w:sz w:val="18"/>
                <w:szCs w:val="16"/>
                <w:lang w:val="es-BO"/>
              </w:rPr>
            </w:pPr>
            <w:r w:rsidRPr="00825639">
              <w:rPr>
                <w:rFonts w:ascii="Arial" w:eastAsia="Arial" w:hAnsi="Arial" w:cs="Arial"/>
                <w:b/>
                <w:sz w:val="18"/>
                <w:szCs w:val="16"/>
                <w:lang w:val="es-BO"/>
              </w:rPr>
              <w:t>ACTIVIDAD</w:t>
            </w:r>
          </w:p>
        </w:tc>
        <w:tc>
          <w:tcPr>
            <w:tcW w:w="885" w:type="pct"/>
            <w:gridSpan w:val="7"/>
            <w:tcBorders>
              <w:top w:val="single" w:sz="12" w:space="0" w:color="000000"/>
              <w:left w:val="single" w:sz="12" w:space="0" w:color="000000"/>
              <w:bottom w:val="single" w:sz="12" w:space="0" w:color="000000"/>
              <w:right w:val="single" w:sz="12" w:space="0" w:color="000000"/>
            </w:tcBorders>
            <w:shd w:val="clear" w:color="auto" w:fill="D9E2F3"/>
            <w:tcMar>
              <w:top w:w="0" w:type="dxa"/>
              <w:left w:w="0" w:type="dxa"/>
              <w:bottom w:w="0" w:type="dxa"/>
              <w:right w:w="0" w:type="dxa"/>
            </w:tcMar>
            <w:vAlign w:val="center"/>
            <w:hideMark/>
          </w:tcPr>
          <w:p w14:paraId="7B2847F0" w14:textId="77777777" w:rsidR="00825639" w:rsidRPr="00825639" w:rsidRDefault="00825639" w:rsidP="00825639">
            <w:pPr>
              <w:widowControl w:val="0"/>
              <w:autoSpaceDE w:val="0"/>
              <w:autoSpaceDN w:val="0"/>
              <w:adjustRightInd w:val="0"/>
              <w:snapToGrid w:val="0"/>
              <w:jc w:val="center"/>
              <w:rPr>
                <w:rFonts w:ascii="Arial" w:eastAsia="Arial" w:hAnsi="Arial" w:cs="Arial"/>
                <w:i/>
                <w:sz w:val="18"/>
                <w:szCs w:val="14"/>
                <w:lang w:val="es-BO"/>
              </w:rPr>
            </w:pPr>
            <w:r w:rsidRPr="00825639">
              <w:rPr>
                <w:rFonts w:ascii="Arial" w:eastAsia="Arial" w:hAnsi="Arial" w:cs="Arial"/>
                <w:b/>
                <w:sz w:val="18"/>
                <w:szCs w:val="16"/>
                <w:lang w:val="es-BO"/>
              </w:rPr>
              <w:t>FECHA</w:t>
            </w:r>
          </w:p>
        </w:tc>
        <w:tc>
          <w:tcPr>
            <w:tcW w:w="584" w:type="pct"/>
            <w:gridSpan w:val="5"/>
            <w:tcBorders>
              <w:top w:val="single" w:sz="12" w:space="0" w:color="000000"/>
              <w:left w:val="single" w:sz="12" w:space="0" w:color="000000"/>
              <w:bottom w:val="single" w:sz="12" w:space="0" w:color="000000"/>
              <w:right w:val="single" w:sz="12" w:space="0" w:color="000000"/>
            </w:tcBorders>
            <w:shd w:val="clear" w:color="auto" w:fill="D9E2F3"/>
            <w:vAlign w:val="center"/>
            <w:hideMark/>
          </w:tcPr>
          <w:p w14:paraId="535CCF0D" w14:textId="77777777" w:rsidR="00825639" w:rsidRPr="00825639" w:rsidRDefault="00825639" w:rsidP="00825639">
            <w:pPr>
              <w:widowControl w:val="0"/>
              <w:autoSpaceDE w:val="0"/>
              <w:autoSpaceDN w:val="0"/>
              <w:adjustRightInd w:val="0"/>
              <w:snapToGrid w:val="0"/>
              <w:jc w:val="center"/>
              <w:rPr>
                <w:rFonts w:ascii="Arial" w:eastAsia="Arial" w:hAnsi="Arial" w:cs="Arial"/>
                <w:i/>
                <w:sz w:val="18"/>
                <w:szCs w:val="14"/>
                <w:lang w:val="es-BO"/>
              </w:rPr>
            </w:pPr>
            <w:r w:rsidRPr="00825639">
              <w:rPr>
                <w:rFonts w:ascii="Arial" w:eastAsia="Arial" w:hAnsi="Arial" w:cs="Arial"/>
                <w:b/>
                <w:sz w:val="18"/>
                <w:szCs w:val="16"/>
                <w:lang w:val="es-BO"/>
              </w:rPr>
              <w:t>HORA</w:t>
            </w:r>
          </w:p>
        </w:tc>
        <w:tc>
          <w:tcPr>
            <w:tcW w:w="1348" w:type="pct"/>
            <w:gridSpan w:val="3"/>
            <w:tcBorders>
              <w:top w:val="single" w:sz="12" w:space="0" w:color="000000"/>
              <w:left w:val="single" w:sz="12" w:space="0" w:color="000000"/>
              <w:bottom w:val="single" w:sz="12" w:space="0" w:color="000000"/>
              <w:right w:val="single" w:sz="12" w:space="0" w:color="000000"/>
            </w:tcBorders>
            <w:shd w:val="clear" w:color="auto" w:fill="D9E2F3"/>
            <w:vAlign w:val="center"/>
            <w:hideMark/>
          </w:tcPr>
          <w:p w14:paraId="2A801225" w14:textId="77777777" w:rsidR="00825639" w:rsidRPr="00825639" w:rsidRDefault="00825639" w:rsidP="00825639">
            <w:pPr>
              <w:widowControl w:val="0"/>
              <w:autoSpaceDE w:val="0"/>
              <w:autoSpaceDN w:val="0"/>
              <w:adjustRightInd w:val="0"/>
              <w:snapToGrid w:val="0"/>
              <w:jc w:val="center"/>
              <w:rPr>
                <w:rFonts w:ascii="Arial" w:eastAsia="Arial" w:hAnsi="Arial" w:cs="Arial"/>
                <w:sz w:val="18"/>
                <w:szCs w:val="16"/>
                <w:lang w:val="es-BO"/>
              </w:rPr>
            </w:pPr>
            <w:r w:rsidRPr="00825639">
              <w:rPr>
                <w:rFonts w:ascii="Arial" w:eastAsia="Arial" w:hAnsi="Arial" w:cs="Arial"/>
                <w:b/>
                <w:sz w:val="18"/>
                <w:szCs w:val="16"/>
                <w:lang w:val="es-BO"/>
              </w:rPr>
              <w:t xml:space="preserve">LUGAR </w:t>
            </w:r>
          </w:p>
        </w:tc>
      </w:tr>
      <w:tr w:rsidR="00825639" w:rsidRPr="00825639" w14:paraId="1E326DC9" w14:textId="77777777" w:rsidTr="00825639">
        <w:trPr>
          <w:trHeight w:val="57"/>
        </w:trPr>
        <w:tc>
          <w:tcPr>
            <w:tcW w:w="413" w:type="pct"/>
            <w:vMerge w:val="restart"/>
            <w:tcBorders>
              <w:top w:val="single" w:sz="12" w:space="0" w:color="000000"/>
              <w:left w:val="single" w:sz="12" w:space="0" w:color="auto"/>
              <w:bottom w:val="nil"/>
              <w:right w:val="single" w:sz="12" w:space="0" w:color="auto"/>
            </w:tcBorders>
            <w:noWrap/>
            <w:tcMar>
              <w:top w:w="0" w:type="dxa"/>
              <w:left w:w="0" w:type="dxa"/>
              <w:bottom w:w="0" w:type="dxa"/>
              <w:right w:w="0" w:type="dxa"/>
            </w:tcMar>
            <w:vAlign w:val="center"/>
            <w:hideMark/>
          </w:tcPr>
          <w:p w14:paraId="04A819D3" w14:textId="77777777" w:rsidR="00825639" w:rsidRPr="00825639" w:rsidRDefault="00825639" w:rsidP="00825639">
            <w:pPr>
              <w:widowControl w:val="0"/>
              <w:autoSpaceDE w:val="0"/>
              <w:autoSpaceDN w:val="0"/>
              <w:adjustRightInd w:val="0"/>
              <w:snapToGrid w:val="0"/>
              <w:jc w:val="center"/>
              <w:rPr>
                <w:rFonts w:ascii="Arial" w:eastAsia="Arial" w:hAnsi="Arial" w:cs="Arial"/>
                <w:sz w:val="14"/>
                <w:szCs w:val="14"/>
                <w:lang w:val="es-BO"/>
              </w:rPr>
            </w:pPr>
            <w:r w:rsidRPr="00825639">
              <w:rPr>
                <w:rFonts w:ascii="Arial" w:eastAsia="Arial" w:hAnsi="Arial" w:cs="Arial"/>
                <w:sz w:val="14"/>
                <w:szCs w:val="14"/>
                <w:lang w:val="es-BO"/>
              </w:rPr>
              <w:t>1</w:t>
            </w:r>
          </w:p>
        </w:tc>
        <w:tc>
          <w:tcPr>
            <w:tcW w:w="1770" w:type="pct"/>
            <w:gridSpan w:val="2"/>
            <w:vMerge w:val="restart"/>
            <w:tcBorders>
              <w:top w:val="single" w:sz="12" w:space="0" w:color="000000"/>
              <w:left w:val="single" w:sz="12" w:space="0" w:color="auto"/>
              <w:bottom w:val="nil"/>
              <w:right w:val="single" w:sz="12" w:space="0" w:color="auto"/>
            </w:tcBorders>
            <w:tcMar>
              <w:top w:w="0" w:type="dxa"/>
              <w:left w:w="0" w:type="dxa"/>
              <w:bottom w:w="0" w:type="dxa"/>
              <w:right w:w="0" w:type="dxa"/>
            </w:tcMar>
            <w:vAlign w:val="center"/>
            <w:hideMark/>
          </w:tcPr>
          <w:p w14:paraId="3FF36BB3" w14:textId="00083721" w:rsidR="00825639" w:rsidRPr="00825639" w:rsidRDefault="00825639" w:rsidP="00825639">
            <w:pPr>
              <w:widowControl w:val="0"/>
              <w:autoSpaceDE w:val="0"/>
              <w:autoSpaceDN w:val="0"/>
              <w:adjustRightInd w:val="0"/>
              <w:snapToGrid w:val="0"/>
              <w:ind w:left="113" w:right="113"/>
              <w:jc w:val="both"/>
              <w:rPr>
                <w:rFonts w:ascii="Arial" w:eastAsia="Arial" w:hAnsi="Arial" w:cs="Arial"/>
                <w:b/>
                <w:sz w:val="16"/>
                <w:szCs w:val="16"/>
                <w:lang w:val="es-BO"/>
              </w:rPr>
            </w:pPr>
            <w:r w:rsidRPr="00825639">
              <w:rPr>
                <w:rFonts w:ascii="Arial" w:eastAsia="Arial" w:hAnsi="Arial" w:cs="Arial"/>
                <w:sz w:val="16"/>
                <w:szCs w:val="16"/>
                <w:lang w:val="es-BO"/>
              </w:rPr>
              <w:t xml:space="preserve">Publicación en la página web de la AEVIVIENDA </w:t>
            </w:r>
          </w:p>
        </w:tc>
        <w:tc>
          <w:tcPr>
            <w:tcW w:w="64" w:type="pct"/>
            <w:tcBorders>
              <w:top w:val="single" w:sz="12" w:space="0" w:color="000000"/>
              <w:left w:val="single" w:sz="12" w:space="0" w:color="auto"/>
              <w:bottom w:val="nil"/>
              <w:right w:val="nil"/>
            </w:tcBorders>
            <w:tcMar>
              <w:top w:w="0" w:type="dxa"/>
              <w:left w:w="0" w:type="dxa"/>
              <w:bottom w:w="0" w:type="dxa"/>
              <w:right w:w="0" w:type="dxa"/>
            </w:tcMar>
            <w:vAlign w:val="center"/>
          </w:tcPr>
          <w:p w14:paraId="787786C5"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177" w:type="pct"/>
            <w:tcBorders>
              <w:top w:val="single" w:sz="12" w:space="0" w:color="000000"/>
              <w:left w:val="nil"/>
              <w:bottom w:val="single" w:sz="4" w:space="0" w:color="auto"/>
              <w:right w:val="nil"/>
            </w:tcBorders>
            <w:tcMar>
              <w:top w:w="0" w:type="dxa"/>
              <w:left w:w="0" w:type="dxa"/>
              <w:bottom w:w="0" w:type="dxa"/>
              <w:right w:w="0" w:type="dxa"/>
            </w:tcMar>
            <w:vAlign w:val="center"/>
            <w:hideMark/>
          </w:tcPr>
          <w:p w14:paraId="1C7A1E1E"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r w:rsidRPr="00825639">
              <w:rPr>
                <w:rFonts w:ascii="Arial" w:eastAsia="Arial" w:hAnsi="Arial" w:cs="Arial"/>
                <w:i/>
                <w:sz w:val="14"/>
                <w:szCs w:val="14"/>
                <w:lang w:val="es-BO"/>
              </w:rPr>
              <w:t>Día</w:t>
            </w:r>
          </w:p>
        </w:tc>
        <w:tc>
          <w:tcPr>
            <w:tcW w:w="64" w:type="pct"/>
            <w:tcBorders>
              <w:top w:val="single" w:sz="12" w:space="0" w:color="000000"/>
              <w:left w:val="nil"/>
              <w:bottom w:val="nil"/>
              <w:right w:val="nil"/>
            </w:tcBorders>
            <w:tcMar>
              <w:top w:w="0" w:type="dxa"/>
              <w:left w:w="0" w:type="dxa"/>
              <w:bottom w:w="0" w:type="dxa"/>
              <w:right w:w="0" w:type="dxa"/>
            </w:tcMar>
            <w:vAlign w:val="center"/>
          </w:tcPr>
          <w:p w14:paraId="13E223C4"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202" w:type="pct"/>
            <w:tcBorders>
              <w:top w:val="single" w:sz="12" w:space="0" w:color="000000"/>
              <w:left w:val="nil"/>
              <w:bottom w:val="single" w:sz="4" w:space="0" w:color="auto"/>
              <w:right w:val="nil"/>
            </w:tcBorders>
            <w:tcMar>
              <w:top w:w="0" w:type="dxa"/>
              <w:left w:w="0" w:type="dxa"/>
              <w:bottom w:w="0" w:type="dxa"/>
              <w:right w:w="0" w:type="dxa"/>
            </w:tcMar>
            <w:vAlign w:val="center"/>
            <w:hideMark/>
          </w:tcPr>
          <w:p w14:paraId="6582D8E3"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r w:rsidRPr="00825639">
              <w:rPr>
                <w:rFonts w:ascii="Arial" w:eastAsia="Arial" w:hAnsi="Arial" w:cs="Arial"/>
                <w:i/>
                <w:sz w:val="14"/>
                <w:szCs w:val="14"/>
                <w:lang w:val="es-BO"/>
              </w:rPr>
              <w:t>Mes</w:t>
            </w:r>
          </w:p>
        </w:tc>
        <w:tc>
          <w:tcPr>
            <w:tcW w:w="64" w:type="pct"/>
            <w:tcBorders>
              <w:top w:val="single" w:sz="12" w:space="0" w:color="000000"/>
              <w:left w:val="nil"/>
              <w:bottom w:val="nil"/>
              <w:right w:val="nil"/>
            </w:tcBorders>
            <w:tcMar>
              <w:top w:w="0" w:type="dxa"/>
              <w:left w:w="0" w:type="dxa"/>
              <w:bottom w:w="0" w:type="dxa"/>
              <w:right w:w="0" w:type="dxa"/>
            </w:tcMar>
            <w:vAlign w:val="center"/>
          </w:tcPr>
          <w:p w14:paraId="67C76FA1"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250" w:type="pct"/>
            <w:tcBorders>
              <w:top w:val="single" w:sz="12" w:space="0" w:color="000000"/>
              <w:left w:val="nil"/>
              <w:bottom w:val="single" w:sz="4" w:space="0" w:color="auto"/>
              <w:right w:val="nil"/>
            </w:tcBorders>
            <w:tcMar>
              <w:top w:w="0" w:type="dxa"/>
              <w:left w:w="0" w:type="dxa"/>
              <w:bottom w:w="0" w:type="dxa"/>
              <w:right w:w="0" w:type="dxa"/>
            </w:tcMar>
            <w:vAlign w:val="center"/>
            <w:hideMark/>
          </w:tcPr>
          <w:p w14:paraId="6912544B"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r w:rsidRPr="00825639">
              <w:rPr>
                <w:rFonts w:ascii="Arial" w:eastAsia="Arial" w:hAnsi="Arial" w:cs="Arial"/>
                <w:i/>
                <w:sz w:val="14"/>
                <w:szCs w:val="14"/>
                <w:lang w:val="es-BO"/>
              </w:rPr>
              <w:t>Año</w:t>
            </w:r>
          </w:p>
        </w:tc>
        <w:tc>
          <w:tcPr>
            <w:tcW w:w="64" w:type="pct"/>
            <w:tcBorders>
              <w:top w:val="single" w:sz="12" w:space="0" w:color="000000"/>
              <w:left w:val="nil"/>
              <w:bottom w:val="nil"/>
              <w:right w:val="single" w:sz="12" w:space="0" w:color="auto"/>
            </w:tcBorders>
            <w:tcMar>
              <w:top w:w="0" w:type="dxa"/>
              <w:left w:w="0" w:type="dxa"/>
              <w:bottom w:w="0" w:type="dxa"/>
              <w:right w:w="0" w:type="dxa"/>
            </w:tcMar>
            <w:vAlign w:val="center"/>
          </w:tcPr>
          <w:p w14:paraId="7F38B528"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64" w:type="pct"/>
            <w:tcBorders>
              <w:top w:val="single" w:sz="12" w:space="0" w:color="000000"/>
              <w:left w:val="single" w:sz="12" w:space="0" w:color="auto"/>
              <w:bottom w:val="nil"/>
              <w:right w:val="nil"/>
            </w:tcBorders>
            <w:tcMar>
              <w:top w:w="0" w:type="dxa"/>
              <w:left w:w="0" w:type="dxa"/>
              <w:bottom w:w="0" w:type="dxa"/>
              <w:right w:w="0" w:type="dxa"/>
            </w:tcMar>
          </w:tcPr>
          <w:p w14:paraId="3D8ABFA9"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178" w:type="pct"/>
            <w:tcBorders>
              <w:top w:val="single" w:sz="12" w:space="0" w:color="000000"/>
              <w:left w:val="nil"/>
              <w:bottom w:val="nil"/>
              <w:right w:val="nil"/>
            </w:tcBorders>
            <w:tcMar>
              <w:top w:w="0" w:type="dxa"/>
              <w:left w:w="0" w:type="dxa"/>
              <w:bottom w:w="0" w:type="dxa"/>
              <w:right w:w="0" w:type="dxa"/>
            </w:tcMar>
            <w:vAlign w:val="center"/>
          </w:tcPr>
          <w:p w14:paraId="0EE78140"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87" w:type="pct"/>
            <w:tcBorders>
              <w:top w:val="single" w:sz="12" w:space="0" w:color="000000"/>
              <w:left w:val="nil"/>
              <w:bottom w:val="nil"/>
              <w:right w:val="nil"/>
            </w:tcBorders>
            <w:tcMar>
              <w:top w:w="0" w:type="dxa"/>
              <w:left w:w="0" w:type="dxa"/>
              <w:bottom w:w="0" w:type="dxa"/>
              <w:right w:w="0" w:type="dxa"/>
            </w:tcMar>
            <w:vAlign w:val="center"/>
          </w:tcPr>
          <w:p w14:paraId="62563955"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191" w:type="pct"/>
            <w:tcBorders>
              <w:top w:val="single" w:sz="12" w:space="0" w:color="000000"/>
              <w:left w:val="nil"/>
              <w:bottom w:val="nil"/>
              <w:right w:val="nil"/>
            </w:tcBorders>
            <w:tcMar>
              <w:top w:w="0" w:type="dxa"/>
              <w:left w:w="0" w:type="dxa"/>
              <w:bottom w:w="0" w:type="dxa"/>
              <w:right w:w="0" w:type="dxa"/>
            </w:tcMar>
            <w:vAlign w:val="center"/>
          </w:tcPr>
          <w:p w14:paraId="20E25DDA"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64" w:type="pct"/>
            <w:tcBorders>
              <w:top w:val="single" w:sz="12" w:space="0" w:color="000000"/>
              <w:left w:val="nil"/>
              <w:bottom w:val="nil"/>
              <w:right w:val="single" w:sz="12" w:space="0" w:color="auto"/>
            </w:tcBorders>
            <w:vAlign w:val="center"/>
          </w:tcPr>
          <w:p w14:paraId="27374438"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65" w:type="pct"/>
            <w:tcBorders>
              <w:top w:val="single" w:sz="12" w:space="0" w:color="000000"/>
              <w:left w:val="single" w:sz="12" w:space="0" w:color="auto"/>
              <w:bottom w:val="nil"/>
              <w:right w:val="nil"/>
            </w:tcBorders>
            <w:vAlign w:val="center"/>
          </w:tcPr>
          <w:p w14:paraId="0E40F1E3"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1068" w:type="pct"/>
            <w:tcBorders>
              <w:top w:val="single" w:sz="12" w:space="0" w:color="000000"/>
              <w:left w:val="nil"/>
              <w:bottom w:val="single" w:sz="4" w:space="0" w:color="auto"/>
              <w:right w:val="nil"/>
            </w:tcBorders>
            <w:vAlign w:val="center"/>
          </w:tcPr>
          <w:p w14:paraId="6C8C4743"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215" w:type="pct"/>
            <w:vMerge w:val="restart"/>
            <w:tcBorders>
              <w:top w:val="single" w:sz="12" w:space="0" w:color="000000"/>
              <w:left w:val="nil"/>
              <w:bottom w:val="single" w:sz="4" w:space="0" w:color="auto"/>
              <w:right w:val="single" w:sz="12" w:space="0" w:color="auto"/>
            </w:tcBorders>
            <w:vAlign w:val="center"/>
          </w:tcPr>
          <w:p w14:paraId="5C96BF36" w14:textId="77777777" w:rsidR="00825639" w:rsidRPr="00825639" w:rsidRDefault="00825639" w:rsidP="00825639">
            <w:pPr>
              <w:widowControl w:val="0"/>
              <w:autoSpaceDE w:val="0"/>
              <w:autoSpaceDN w:val="0"/>
              <w:adjustRightInd w:val="0"/>
              <w:snapToGrid w:val="0"/>
              <w:rPr>
                <w:rFonts w:ascii="Arial" w:eastAsia="Arial" w:hAnsi="Arial" w:cs="Arial"/>
                <w:sz w:val="16"/>
                <w:szCs w:val="16"/>
                <w:lang w:val="es-BO"/>
              </w:rPr>
            </w:pPr>
          </w:p>
        </w:tc>
      </w:tr>
      <w:tr w:rsidR="00825639" w:rsidRPr="00825639" w14:paraId="69B49546" w14:textId="77777777" w:rsidTr="00825639">
        <w:trPr>
          <w:trHeight w:val="53"/>
        </w:trPr>
        <w:tc>
          <w:tcPr>
            <w:tcW w:w="0" w:type="auto"/>
            <w:vMerge/>
            <w:tcBorders>
              <w:top w:val="single" w:sz="12" w:space="0" w:color="000000"/>
              <w:left w:val="single" w:sz="12" w:space="0" w:color="auto"/>
              <w:bottom w:val="nil"/>
              <w:right w:val="single" w:sz="12" w:space="0" w:color="auto"/>
            </w:tcBorders>
            <w:vAlign w:val="center"/>
            <w:hideMark/>
          </w:tcPr>
          <w:p w14:paraId="0FAA7278" w14:textId="77777777" w:rsidR="00825639" w:rsidRPr="00825639" w:rsidRDefault="00825639" w:rsidP="00825639">
            <w:pPr>
              <w:rPr>
                <w:rFonts w:ascii="Arial" w:eastAsia="Arial" w:hAnsi="Arial" w:cs="Arial"/>
                <w:sz w:val="14"/>
                <w:szCs w:val="14"/>
                <w:lang w:val="es-BO"/>
              </w:rPr>
            </w:pPr>
          </w:p>
        </w:tc>
        <w:tc>
          <w:tcPr>
            <w:tcW w:w="0" w:type="auto"/>
            <w:gridSpan w:val="2"/>
            <w:vMerge/>
            <w:tcBorders>
              <w:top w:val="single" w:sz="12" w:space="0" w:color="000000"/>
              <w:left w:val="single" w:sz="12" w:space="0" w:color="auto"/>
              <w:bottom w:val="nil"/>
              <w:right w:val="single" w:sz="12" w:space="0" w:color="auto"/>
            </w:tcBorders>
            <w:vAlign w:val="center"/>
            <w:hideMark/>
          </w:tcPr>
          <w:p w14:paraId="18F60CC9" w14:textId="77777777" w:rsidR="00825639" w:rsidRPr="00825639" w:rsidRDefault="00825639" w:rsidP="00825639">
            <w:pPr>
              <w:rPr>
                <w:rFonts w:ascii="Arial" w:eastAsia="Arial" w:hAnsi="Arial" w:cs="Arial"/>
                <w:b/>
                <w:sz w:val="16"/>
                <w:szCs w:val="16"/>
                <w:lang w:val="es-BO"/>
              </w:rPr>
            </w:pPr>
          </w:p>
        </w:tc>
        <w:tc>
          <w:tcPr>
            <w:tcW w:w="64" w:type="pct"/>
            <w:tcBorders>
              <w:top w:val="nil"/>
              <w:left w:val="single" w:sz="12" w:space="0" w:color="auto"/>
              <w:bottom w:val="nil"/>
              <w:right w:val="single" w:sz="4" w:space="0" w:color="auto"/>
            </w:tcBorders>
            <w:vAlign w:val="center"/>
          </w:tcPr>
          <w:p w14:paraId="32552E6C"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177" w:type="pct"/>
            <w:tcBorders>
              <w:top w:val="single" w:sz="4" w:space="0" w:color="auto"/>
              <w:left w:val="single" w:sz="4" w:space="0" w:color="auto"/>
              <w:bottom w:val="single" w:sz="4" w:space="0" w:color="auto"/>
              <w:right w:val="single" w:sz="4" w:space="0" w:color="auto"/>
            </w:tcBorders>
            <w:shd w:val="clear" w:color="auto" w:fill="D9E2F3"/>
            <w:vAlign w:val="center"/>
            <w:hideMark/>
          </w:tcPr>
          <w:p w14:paraId="08E2AFF1" w14:textId="48471708" w:rsidR="00825639" w:rsidRPr="00825639" w:rsidRDefault="008E54B5" w:rsidP="00825639">
            <w:pPr>
              <w:widowControl w:val="0"/>
              <w:autoSpaceDE w:val="0"/>
              <w:autoSpaceDN w:val="0"/>
              <w:adjustRightInd w:val="0"/>
              <w:snapToGrid w:val="0"/>
              <w:jc w:val="center"/>
              <w:rPr>
                <w:rFonts w:ascii="Arial" w:eastAsia="Arial" w:hAnsi="Arial" w:cs="Arial"/>
                <w:sz w:val="16"/>
                <w:szCs w:val="16"/>
                <w:lang w:val="es-BO"/>
              </w:rPr>
            </w:pPr>
            <w:r>
              <w:rPr>
                <w:rFonts w:ascii="Arial" w:eastAsia="Arial" w:hAnsi="Arial" w:cs="Arial"/>
                <w:sz w:val="16"/>
                <w:szCs w:val="16"/>
                <w:lang w:val="es-BO"/>
              </w:rPr>
              <w:t>19</w:t>
            </w:r>
          </w:p>
        </w:tc>
        <w:tc>
          <w:tcPr>
            <w:tcW w:w="64" w:type="pct"/>
            <w:tcBorders>
              <w:top w:val="nil"/>
              <w:left w:val="single" w:sz="4" w:space="0" w:color="auto"/>
              <w:bottom w:val="nil"/>
              <w:right w:val="single" w:sz="4" w:space="0" w:color="auto"/>
            </w:tcBorders>
            <w:vAlign w:val="center"/>
          </w:tcPr>
          <w:p w14:paraId="7B8467B2"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202" w:type="pct"/>
            <w:tcBorders>
              <w:top w:val="single" w:sz="4" w:space="0" w:color="auto"/>
              <w:left w:val="single" w:sz="4" w:space="0" w:color="auto"/>
              <w:bottom w:val="single" w:sz="4" w:space="0" w:color="auto"/>
              <w:right w:val="single" w:sz="4" w:space="0" w:color="auto"/>
            </w:tcBorders>
            <w:shd w:val="clear" w:color="auto" w:fill="D9E2F3"/>
            <w:vAlign w:val="center"/>
            <w:hideMark/>
          </w:tcPr>
          <w:p w14:paraId="218B0BE1" w14:textId="6CB4DB14"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r w:rsidRPr="00825639">
              <w:rPr>
                <w:rFonts w:ascii="Arial" w:eastAsia="Arial" w:hAnsi="Arial" w:cs="Arial"/>
                <w:sz w:val="16"/>
                <w:szCs w:val="16"/>
                <w:lang w:val="es-BO"/>
              </w:rPr>
              <w:t>0</w:t>
            </w:r>
            <w:r w:rsidR="008E54B5">
              <w:rPr>
                <w:rFonts w:ascii="Arial" w:eastAsia="Arial" w:hAnsi="Arial" w:cs="Arial"/>
                <w:sz w:val="16"/>
                <w:szCs w:val="16"/>
                <w:lang w:val="es-BO"/>
              </w:rPr>
              <w:t>3</w:t>
            </w:r>
          </w:p>
        </w:tc>
        <w:tc>
          <w:tcPr>
            <w:tcW w:w="64" w:type="pct"/>
            <w:tcBorders>
              <w:top w:val="nil"/>
              <w:left w:val="single" w:sz="4" w:space="0" w:color="auto"/>
              <w:bottom w:val="nil"/>
              <w:right w:val="single" w:sz="4" w:space="0" w:color="auto"/>
            </w:tcBorders>
            <w:vAlign w:val="center"/>
          </w:tcPr>
          <w:p w14:paraId="6E538616"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250" w:type="pct"/>
            <w:tcBorders>
              <w:top w:val="single" w:sz="4" w:space="0" w:color="auto"/>
              <w:left w:val="single" w:sz="4" w:space="0" w:color="auto"/>
              <w:bottom w:val="single" w:sz="4" w:space="0" w:color="auto"/>
              <w:right w:val="single" w:sz="4" w:space="0" w:color="auto"/>
            </w:tcBorders>
            <w:shd w:val="clear" w:color="auto" w:fill="D9E2F3"/>
            <w:vAlign w:val="center"/>
            <w:hideMark/>
          </w:tcPr>
          <w:p w14:paraId="154BE18C"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r w:rsidRPr="00825639">
              <w:rPr>
                <w:rFonts w:ascii="Arial" w:eastAsia="Arial" w:hAnsi="Arial" w:cs="Arial"/>
                <w:sz w:val="16"/>
                <w:szCs w:val="16"/>
                <w:lang w:val="es-BO"/>
              </w:rPr>
              <w:t>2025</w:t>
            </w:r>
          </w:p>
        </w:tc>
        <w:tc>
          <w:tcPr>
            <w:tcW w:w="64" w:type="pct"/>
            <w:tcBorders>
              <w:top w:val="nil"/>
              <w:left w:val="single" w:sz="4" w:space="0" w:color="auto"/>
              <w:bottom w:val="nil"/>
              <w:right w:val="single" w:sz="12" w:space="0" w:color="auto"/>
            </w:tcBorders>
            <w:vAlign w:val="center"/>
          </w:tcPr>
          <w:p w14:paraId="1B186C89"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64" w:type="pct"/>
            <w:tcBorders>
              <w:top w:val="nil"/>
              <w:left w:val="single" w:sz="12" w:space="0" w:color="auto"/>
              <w:bottom w:val="nil"/>
              <w:right w:val="nil"/>
            </w:tcBorders>
          </w:tcPr>
          <w:p w14:paraId="130891D9"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178" w:type="pct"/>
            <w:tcBorders>
              <w:top w:val="nil"/>
              <w:left w:val="nil"/>
              <w:bottom w:val="nil"/>
              <w:right w:val="nil"/>
            </w:tcBorders>
            <w:vAlign w:val="center"/>
          </w:tcPr>
          <w:p w14:paraId="4ACFEFA6"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87" w:type="pct"/>
            <w:tcBorders>
              <w:top w:val="nil"/>
              <w:left w:val="nil"/>
              <w:bottom w:val="nil"/>
              <w:right w:val="nil"/>
            </w:tcBorders>
            <w:vAlign w:val="center"/>
          </w:tcPr>
          <w:p w14:paraId="26298787"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191" w:type="pct"/>
            <w:tcBorders>
              <w:top w:val="nil"/>
              <w:left w:val="nil"/>
              <w:bottom w:val="nil"/>
              <w:right w:val="nil"/>
            </w:tcBorders>
            <w:vAlign w:val="center"/>
          </w:tcPr>
          <w:p w14:paraId="2240FFD1"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64" w:type="pct"/>
            <w:tcBorders>
              <w:top w:val="nil"/>
              <w:left w:val="nil"/>
              <w:bottom w:val="nil"/>
              <w:right w:val="single" w:sz="12" w:space="0" w:color="auto"/>
            </w:tcBorders>
            <w:vAlign w:val="center"/>
          </w:tcPr>
          <w:p w14:paraId="32A2AA20"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65" w:type="pct"/>
            <w:tcBorders>
              <w:top w:val="nil"/>
              <w:left w:val="single" w:sz="12" w:space="0" w:color="auto"/>
              <w:bottom w:val="nil"/>
              <w:right w:val="single" w:sz="4" w:space="0" w:color="auto"/>
            </w:tcBorders>
            <w:vAlign w:val="center"/>
          </w:tcPr>
          <w:p w14:paraId="2565661E"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1068" w:type="pct"/>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3E0B543B"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r w:rsidRPr="00825639">
              <w:rPr>
                <w:rFonts w:ascii="Arial" w:eastAsia="Arial" w:hAnsi="Arial" w:cs="Arial"/>
                <w:sz w:val="16"/>
                <w:szCs w:val="16"/>
                <w:lang w:val="es-BO"/>
              </w:rPr>
              <w:t>Agencia Estatal de Vivienda – Direccion Departamental Santa Cruz</w:t>
            </w:r>
          </w:p>
        </w:tc>
        <w:tc>
          <w:tcPr>
            <w:tcW w:w="0" w:type="auto"/>
            <w:vMerge/>
            <w:tcBorders>
              <w:top w:val="single" w:sz="12" w:space="0" w:color="000000"/>
              <w:left w:val="nil"/>
              <w:bottom w:val="single" w:sz="4" w:space="0" w:color="auto"/>
              <w:right w:val="single" w:sz="12" w:space="0" w:color="auto"/>
            </w:tcBorders>
            <w:vAlign w:val="center"/>
            <w:hideMark/>
          </w:tcPr>
          <w:p w14:paraId="53AB3246" w14:textId="77777777" w:rsidR="00825639" w:rsidRPr="00825639" w:rsidRDefault="00825639" w:rsidP="00825639">
            <w:pPr>
              <w:rPr>
                <w:rFonts w:ascii="Arial" w:eastAsia="Arial" w:hAnsi="Arial" w:cs="Arial"/>
                <w:sz w:val="16"/>
                <w:szCs w:val="16"/>
                <w:lang w:val="es-BO"/>
              </w:rPr>
            </w:pPr>
          </w:p>
        </w:tc>
      </w:tr>
      <w:tr w:rsidR="00825639" w:rsidRPr="00825639" w14:paraId="6A787AAB" w14:textId="77777777" w:rsidTr="00825639">
        <w:tc>
          <w:tcPr>
            <w:tcW w:w="413" w:type="pct"/>
            <w:tcBorders>
              <w:top w:val="nil"/>
              <w:left w:val="single" w:sz="12" w:space="0" w:color="auto"/>
              <w:bottom w:val="nil"/>
              <w:right w:val="single" w:sz="12" w:space="0" w:color="auto"/>
            </w:tcBorders>
            <w:noWrap/>
            <w:tcMar>
              <w:top w:w="0" w:type="dxa"/>
              <w:left w:w="0" w:type="dxa"/>
              <w:bottom w:w="0" w:type="dxa"/>
              <w:right w:w="0" w:type="dxa"/>
            </w:tcMar>
            <w:vAlign w:val="center"/>
          </w:tcPr>
          <w:p w14:paraId="4FCF8335" w14:textId="77777777" w:rsidR="00825639" w:rsidRPr="00825639" w:rsidRDefault="00825639" w:rsidP="00825639">
            <w:pPr>
              <w:widowControl w:val="0"/>
              <w:autoSpaceDE w:val="0"/>
              <w:autoSpaceDN w:val="0"/>
              <w:adjustRightInd w:val="0"/>
              <w:snapToGrid w:val="0"/>
              <w:jc w:val="center"/>
              <w:rPr>
                <w:rFonts w:ascii="Arial" w:eastAsia="Arial" w:hAnsi="Arial" w:cs="Arial"/>
                <w:sz w:val="14"/>
                <w:szCs w:val="14"/>
                <w:lang w:val="es-BO"/>
              </w:rPr>
            </w:pPr>
          </w:p>
        </w:tc>
        <w:tc>
          <w:tcPr>
            <w:tcW w:w="1705" w:type="pct"/>
            <w:tcBorders>
              <w:top w:val="nil"/>
              <w:left w:val="single" w:sz="12" w:space="0" w:color="auto"/>
              <w:bottom w:val="nil"/>
              <w:right w:val="nil"/>
            </w:tcBorders>
            <w:vAlign w:val="bottom"/>
          </w:tcPr>
          <w:p w14:paraId="66E96DDB" w14:textId="77777777" w:rsidR="00825639" w:rsidRPr="00825639" w:rsidRDefault="00825639" w:rsidP="00825639">
            <w:pPr>
              <w:widowControl w:val="0"/>
              <w:autoSpaceDE w:val="0"/>
              <w:autoSpaceDN w:val="0"/>
              <w:adjustRightInd w:val="0"/>
              <w:snapToGrid w:val="0"/>
              <w:ind w:left="113" w:right="113"/>
              <w:jc w:val="both"/>
              <w:rPr>
                <w:rFonts w:ascii="Arial" w:eastAsia="Arial" w:hAnsi="Arial" w:cs="Arial"/>
                <w:sz w:val="4"/>
                <w:szCs w:val="4"/>
                <w:lang w:val="es-BO"/>
              </w:rPr>
            </w:pPr>
          </w:p>
        </w:tc>
        <w:tc>
          <w:tcPr>
            <w:tcW w:w="65" w:type="pct"/>
            <w:tcBorders>
              <w:top w:val="nil"/>
              <w:left w:val="nil"/>
              <w:bottom w:val="nil"/>
              <w:right w:val="single" w:sz="12" w:space="0" w:color="auto"/>
            </w:tcBorders>
            <w:vAlign w:val="bottom"/>
          </w:tcPr>
          <w:p w14:paraId="24285017" w14:textId="77777777" w:rsidR="00825639" w:rsidRPr="00825639" w:rsidRDefault="00825639" w:rsidP="00825639">
            <w:pPr>
              <w:widowControl w:val="0"/>
              <w:autoSpaceDE w:val="0"/>
              <w:autoSpaceDN w:val="0"/>
              <w:adjustRightInd w:val="0"/>
              <w:snapToGrid w:val="0"/>
              <w:ind w:left="113" w:right="113"/>
              <w:jc w:val="both"/>
              <w:rPr>
                <w:rFonts w:ascii="Arial" w:eastAsia="Arial" w:hAnsi="Arial" w:cs="Arial"/>
                <w:b/>
                <w:sz w:val="4"/>
                <w:szCs w:val="4"/>
                <w:lang w:val="es-BO"/>
              </w:rPr>
            </w:pPr>
          </w:p>
        </w:tc>
        <w:tc>
          <w:tcPr>
            <w:tcW w:w="64" w:type="pct"/>
            <w:tcBorders>
              <w:top w:val="nil"/>
              <w:left w:val="single" w:sz="12" w:space="0" w:color="auto"/>
              <w:bottom w:val="nil"/>
              <w:right w:val="nil"/>
            </w:tcBorders>
            <w:vAlign w:val="center"/>
          </w:tcPr>
          <w:p w14:paraId="39953A8D"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177" w:type="pct"/>
            <w:tcBorders>
              <w:top w:val="single" w:sz="4" w:space="0" w:color="auto"/>
              <w:left w:val="nil"/>
              <w:bottom w:val="nil"/>
              <w:right w:val="nil"/>
            </w:tcBorders>
            <w:vAlign w:val="center"/>
          </w:tcPr>
          <w:p w14:paraId="2CF415E8"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nil"/>
            </w:tcBorders>
            <w:vAlign w:val="center"/>
          </w:tcPr>
          <w:p w14:paraId="2AF9213A"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202" w:type="pct"/>
            <w:tcBorders>
              <w:top w:val="single" w:sz="4" w:space="0" w:color="auto"/>
              <w:left w:val="nil"/>
              <w:bottom w:val="nil"/>
              <w:right w:val="nil"/>
            </w:tcBorders>
            <w:vAlign w:val="center"/>
          </w:tcPr>
          <w:p w14:paraId="327C6D89"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nil"/>
            </w:tcBorders>
            <w:vAlign w:val="center"/>
          </w:tcPr>
          <w:p w14:paraId="6A82F4D6"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250" w:type="pct"/>
            <w:tcBorders>
              <w:top w:val="single" w:sz="4" w:space="0" w:color="auto"/>
              <w:left w:val="nil"/>
              <w:bottom w:val="nil"/>
              <w:right w:val="nil"/>
            </w:tcBorders>
          </w:tcPr>
          <w:p w14:paraId="3CF7AE4D"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single" w:sz="12" w:space="0" w:color="auto"/>
            </w:tcBorders>
            <w:vAlign w:val="center"/>
          </w:tcPr>
          <w:p w14:paraId="04E6A3C8"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single" w:sz="12" w:space="0" w:color="auto"/>
              <w:bottom w:val="nil"/>
              <w:right w:val="nil"/>
            </w:tcBorders>
            <w:vAlign w:val="center"/>
          </w:tcPr>
          <w:p w14:paraId="1F25E109"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178" w:type="pct"/>
            <w:tcBorders>
              <w:top w:val="nil"/>
              <w:left w:val="nil"/>
              <w:bottom w:val="nil"/>
              <w:right w:val="nil"/>
            </w:tcBorders>
            <w:vAlign w:val="center"/>
          </w:tcPr>
          <w:p w14:paraId="0B36E4A6"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87" w:type="pct"/>
            <w:tcBorders>
              <w:top w:val="nil"/>
              <w:left w:val="nil"/>
              <w:bottom w:val="nil"/>
              <w:right w:val="nil"/>
            </w:tcBorders>
            <w:vAlign w:val="center"/>
          </w:tcPr>
          <w:p w14:paraId="53EE67A1"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191" w:type="pct"/>
            <w:tcBorders>
              <w:top w:val="nil"/>
              <w:left w:val="nil"/>
              <w:bottom w:val="nil"/>
              <w:right w:val="nil"/>
            </w:tcBorders>
            <w:vAlign w:val="center"/>
          </w:tcPr>
          <w:p w14:paraId="7C0A7595"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single" w:sz="12" w:space="0" w:color="auto"/>
            </w:tcBorders>
            <w:vAlign w:val="center"/>
          </w:tcPr>
          <w:p w14:paraId="384DDD20"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5" w:type="pct"/>
            <w:tcBorders>
              <w:top w:val="nil"/>
              <w:left w:val="single" w:sz="12" w:space="0" w:color="auto"/>
              <w:bottom w:val="nil"/>
              <w:right w:val="single" w:sz="4" w:space="0" w:color="auto"/>
            </w:tcBorders>
            <w:vAlign w:val="center"/>
          </w:tcPr>
          <w:p w14:paraId="1E28E22E"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0" w:type="auto"/>
            <w:vMerge/>
            <w:tcBorders>
              <w:top w:val="nil"/>
              <w:left w:val="single" w:sz="12" w:space="0" w:color="auto"/>
              <w:bottom w:val="nil"/>
              <w:right w:val="single" w:sz="4" w:space="0" w:color="auto"/>
            </w:tcBorders>
            <w:vAlign w:val="center"/>
            <w:hideMark/>
          </w:tcPr>
          <w:p w14:paraId="2179B21D" w14:textId="77777777" w:rsidR="00825639" w:rsidRPr="00825639" w:rsidRDefault="00825639" w:rsidP="00825639">
            <w:pPr>
              <w:rPr>
                <w:rFonts w:ascii="Arial" w:eastAsia="Arial" w:hAnsi="Arial" w:cs="Arial"/>
                <w:sz w:val="16"/>
                <w:szCs w:val="16"/>
                <w:lang w:val="es-BO"/>
              </w:rPr>
            </w:pPr>
          </w:p>
        </w:tc>
        <w:tc>
          <w:tcPr>
            <w:tcW w:w="0" w:type="auto"/>
            <w:vMerge/>
            <w:tcBorders>
              <w:top w:val="single" w:sz="12" w:space="0" w:color="000000"/>
              <w:left w:val="nil"/>
              <w:bottom w:val="single" w:sz="4" w:space="0" w:color="auto"/>
              <w:right w:val="single" w:sz="12" w:space="0" w:color="auto"/>
            </w:tcBorders>
            <w:vAlign w:val="center"/>
            <w:hideMark/>
          </w:tcPr>
          <w:p w14:paraId="54B2CD3D" w14:textId="77777777" w:rsidR="00825639" w:rsidRPr="00825639" w:rsidRDefault="00825639" w:rsidP="00825639">
            <w:pPr>
              <w:rPr>
                <w:rFonts w:ascii="Arial" w:eastAsia="Arial" w:hAnsi="Arial" w:cs="Arial"/>
                <w:sz w:val="16"/>
                <w:szCs w:val="16"/>
                <w:lang w:val="es-BO"/>
              </w:rPr>
            </w:pPr>
          </w:p>
        </w:tc>
      </w:tr>
      <w:tr w:rsidR="00825639" w:rsidRPr="00825639" w14:paraId="13A5E084" w14:textId="77777777" w:rsidTr="00825639">
        <w:trPr>
          <w:trHeight w:val="132"/>
        </w:trPr>
        <w:tc>
          <w:tcPr>
            <w:tcW w:w="413" w:type="pct"/>
            <w:tcBorders>
              <w:top w:val="nil"/>
              <w:left w:val="single" w:sz="12" w:space="0" w:color="auto"/>
              <w:bottom w:val="nil"/>
              <w:right w:val="single" w:sz="12" w:space="0" w:color="auto"/>
            </w:tcBorders>
            <w:noWrap/>
            <w:tcMar>
              <w:top w:w="0" w:type="dxa"/>
              <w:left w:w="0" w:type="dxa"/>
              <w:bottom w:w="0" w:type="dxa"/>
              <w:right w:w="0" w:type="dxa"/>
            </w:tcMar>
            <w:vAlign w:val="center"/>
          </w:tcPr>
          <w:p w14:paraId="2B06E656" w14:textId="77777777" w:rsidR="00825639" w:rsidRPr="00825639" w:rsidRDefault="00825639" w:rsidP="00825639">
            <w:pPr>
              <w:widowControl w:val="0"/>
              <w:autoSpaceDE w:val="0"/>
              <w:autoSpaceDN w:val="0"/>
              <w:adjustRightInd w:val="0"/>
              <w:snapToGrid w:val="0"/>
              <w:jc w:val="center"/>
              <w:rPr>
                <w:rFonts w:ascii="Arial" w:eastAsia="Arial" w:hAnsi="Arial" w:cs="Arial"/>
                <w:sz w:val="14"/>
                <w:szCs w:val="14"/>
                <w:lang w:val="es-BO"/>
              </w:rPr>
            </w:pPr>
          </w:p>
        </w:tc>
        <w:tc>
          <w:tcPr>
            <w:tcW w:w="1705" w:type="pct"/>
            <w:tcBorders>
              <w:top w:val="nil"/>
              <w:left w:val="single" w:sz="12" w:space="0" w:color="auto"/>
              <w:bottom w:val="nil"/>
              <w:right w:val="nil"/>
            </w:tcBorders>
            <w:vAlign w:val="bottom"/>
          </w:tcPr>
          <w:p w14:paraId="42BF4084" w14:textId="77777777" w:rsidR="00825639" w:rsidRPr="00825639" w:rsidRDefault="00825639" w:rsidP="00825639">
            <w:pPr>
              <w:widowControl w:val="0"/>
              <w:autoSpaceDE w:val="0"/>
              <w:autoSpaceDN w:val="0"/>
              <w:adjustRightInd w:val="0"/>
              <w:snapToGrid w:val="0"/>
              <w:ind w:left="113" w:right="113"/>
              <w:jc w:val="both"/>
              <w:rPr>
                <w:rFonts w:ascii="Arial" w:eastAsia="Arial" w:hAnsi="Arial" w:cs="Arial"/>
                <w:strike/>
                <w:color w:val="FF0000"/>
                <w:sz w:val="4"/>
                <w:szCs w:val="4"/>
                <w:lang w:val="es-BO"/>
              </w:rPr>
            </w:pPr>
          </w:p>
        </w:tc>
        <w:tc>
          <w:tcPr>
            <w:tcW w:w="65" w:type="pct"/>
            <w:tcBorders>
              <w:top w:val="nil"/>
              <w:left w:val="nil"/>
              <w:bottom w:val="nil"/>
              <w:right w:val="single" w:sz="12" w:space="0" w:color="auto"/>
            </w:tcBorders>
            <w:vAlign w:val="bottom"/>
          </w:tcPr>
          <w:p w14:paraId="3E1AE889" w14:textId="77777777" w:rsidR="00825639" w:rsidRPr="00825639" w:rsidRDefault="00825639" w:rsidP="00825639">
            <w:pPr>
              <w:widowControl w:val="0"/>
              <w:autoSpaceDE w:val="0"/>
              <w:autoSpaceDN w:val="0"/>
              <w:adjustRightInd w:val="0"/>
              <w:snapToGrid w:val="0"/>
              <w:ind w:left="113" w:right="113"/>
              <w:jc w:val="both"/>
              <w:rPr>
                <w:rFonts w:ascii="Arial" w:eastAsia="Arial" w:hAnsi="Arial" w:cs="Arial"/>
                <w:b/>
                <w:strike/>
                <w:color w:val="FF0000"/>
                <w:sz w:val="4"/>
                <w:szCs w:val="4"/>
                <w:lang w:val="es-BO"/>
              </w:rPr>
            </w:pPr>
          </w:p>
        </w:tc>
        <w:tc>
          <w:tcPr>
            <w:tcW w:w="64" w:type="pct"/>
            <w:tcBorders>
              <w:top w:val="nil"/>
              <w:left w:val="single" w:sz="12" w:space="0" w:color="auto"/>
              <w:bottom w:val="nil"/>
              <w:right w:val="nil"/>
            </w:tcBorders>
            <w:vAlign w:val="center"/>
          </w:tcPr>
          <w:p w14:paraId="2957AEC8" w14:textId="77777777" w:rsidR="00825639" w:rsidRPr="00825639" w:rsidRDefault="00825639" w:rsidP="00825639">
            <w:pPr>
              <w:widowControl w:val="0"/>
              <w:autoSpaceDE w:val="0"/>
              <w:autoSpaceDN w:val="0"/>
              <w:adjustRightInd w:val="0"/>
              <w:snapToGrid w:val="0"/>
              <w:jc w:val="center"/>
              <w:rPr>
                <w:rFonts w:ascii="Arial" w:eastAsia="Arial" w:hAnsi="Arial" w:cs="Arial"/>
                <w:strike/>
                <w:color w:val="FF0000"/>
                <w:sz w:val="4"/>
                <w:szCs w:val="4"/>
                <w:lang w:val="es-BO"/>
              </w:rPr>
            </w:pPr>
          </w:p>
        </w:tc>
        <w:tc>
          <w:tcPr>
            <w:tcW w:w="177" w:type="pct"/>
            <w:tcBorders>
              <w:top w:val="nil"/>
              <w:left w:val="nil"/>
              <w:bottom w:val="nil"/>
              <w:right w:val="nil"/>
            </w:tcBorders>
            <w:vAlign w:val="center"/>
          </w:tcPr>
          <w:p w14:paraId="23D8EE6C" w14:textId="77777777" w:rsidR="00825639" w:rsidRPr="00825639" w:rsidRDefault="00825639" w:rsidP="00825639">
            <w:pPr>
              <w:widowControl w:val="0"/>
              <w:autoSpaceDE w:val="0"/>
              <w:autoSpaceDN w:val="0"/>
              <w:adjustRightInd w:val="0"/>
              <w:snapToGrid w:val="0"/>
              <w:jc w:val="center"/>
              <w:rPr>
                <w:rFonts w:ascii="Arial" w:eastAsia="Arial" w:hAnsi="Arial" w:cs="Arial"/>
                <w:strike/>
                <w:color w:val="FF0000"/>
                <w:sz w:val="4"/>
                <w:szCs w:val="4"/>
                <w:lang w:val="es-BO"/>
              </w:rPr>
            </w:pPr>
          </w:p>
        </w:tc>
        <w:tc>
          <w:tcPr>
            <w:tcW w:w="64" w:type="pct"/>
            <w:tcBorders>
              <w:top w:val="nil"/>
              <w:left w:val="nil"/>
              <w:bottom w:val="nil"/>
              <w:right w:val="nil"/>
            </w:tcBorders>
            <w:vAlign w:val="center"/>
          </w:tcPr>
          <w:p w14:paraId="543F6ED0" w14:textId="77777777" w:rsidR="00825639" w:rsidRPr="00825639" w:rsidRDefault="00825639" w:rsidP="00825639">
            <w:pPr>
              <w:widowControl w:val="0"/>
              <w:autoSpaceDE w:val="0"/>
              <w:autoSpaceDN w:val="0"/>
              <w:adjustRightInd w:val="0"/>
              <w:snapToGrid w:val="0"/>
              <w:jc w:val="center"/>
              <w:rPr>
                <w:rFonts w:ascii="Arial" w:eastAsia="Arial" w:hAnsi="Arial" w:cs="Arial"/>
                <w:strike/>
                <w:color w:val="FF0000"/>
                <w:sz w:val="4"/>
                <w:szCs w:val="4"/>
                <w:lang w:val="es-BO"/>
              </w:rPr>
            </w:pPr>
          </w:p>
        </w:tc>
        <w:tc>
          <w:tcPr>
            <w:tcW w:w="202" w:type="pct"/>
            <w:tcBorders>
              <w:top w:val="nil"/>
              <w:left w:val="nil"/>
              <w:bottom w:val="nil"/>
              <w:right w:val="nil"/>
            </w:tcBorders>
            <w:vAlign w:val="center"/>
          </w:tcPr>
          <w:p w14:paraId="208B09A4" w14:textId="77777777" w:rsidR="00825639" w:rsidRPr="00825639" w:rsidRDefault="00825639" w:rsidP="00825639">
            <w:pPr>
              <w:widowControl w:val="0"/>
              <w:autoSpaceDE w:val="0"/>
              <w:autoSpaceDN w:val="0"/>
              <w:adjustRightInd w:val="0"/>
              <w:snapToGrid w:val="0"/>
              <w:jc w:val="center"/>
              <w:rPr>
                <w:rFonts w:ascii="Arial" w:eastAsia="Arial" w:hAnsi="Arial" w:cs="Arial"/>
                <w:strike/>
                <w:color w:val="FF0000"/>
                <w:sz w:val="4"/>
                <w:szCs w:val="4"/>
                <w:lang w:val="es-BO"/>
              </w:rPr>
            </w:pPr>
          </w:p>
        </w:tc>
        <w:tc>
          <w:tcPr>
            <w:tcW w:w="64" w:type="pct"/>
            <w:tcBorders>
              <w:top w:val="nil"/>
              <w:left w:val="nil"/>
              <w:bottom w:val="nil"/>
              <w:right w:val="nil"/>
            </w:tcBorders>
            <w:vAlign w:val="center"/>
          </w:tcPr>
          <w:p w14:paraId="10FD9785" w14:textId="77777777" w:rsidR="00825639" w:rsidRPr="00825639" w:rsidRDefault="00825639" w:rsidP="00825639">
            <w:pPr>
              <w:widowControl w:val="0"/>
              <w:autoSpaceDE w:val="0"/>
              <w:autoSpaceDN w:val="0"/>
              <w:adjustRightInd w:val="0"/>
              <w:snapToGrid w:val="0"/>
              <w:jc w:val="center"/>
              <w:rPr>
                <w:rFonts w:ascii="Arial" w:eastAsia="Arial" w:hAnsi="Arial" w:cs="Arial"/>
                <w:strike/>
                <w:color w:val="FF0000"/>
                <w:sz w:val="4"/>
                <w:szCs w:val="4"/>
                <w:lang w:val="es-BO"/>
              </w:rPr>
            </w:pPr>
          </w:p>
        </w:tc>
        <w:tc>
          <w:tcPr>
            <w:tcW w:w="250" w:type="pct"/>
            <w:tcBorders>
              <w:top w:val="nil"/>
              <w:left w:val="nil"/>
              <w:bottom w:val="nil"/>
              <w:right w:val="nil"/>
            </w:tcBorders>
          </w:tcPr>
          <w:p w14:paraId="6BAA92F8" w14:textId="77777777" w:rsidR="00825639" w:rsidRPr="00825639" w:rsidRDefault="00825639" w:rsidP="00825639">
            <w:pPr>
              <w:widowControl w:val="0"/>
              <w:autoSpaceDE w:val="0"/>
              <w:autoSpaceDN w:val="0"/>
              <w:adjustRightInd w:val="0"/>
              <w:snapToGrid w:val="0"/>
              <w:jc w:val="center"/>
              <w:rPr>
                <w:rFonts w:ascii="Arial" w:eastAsia="Arial" w:hAnsi="Arial" w:cs="Arial"/>
                <w:strike/>
                <w:color w:val="FF0000"/>
                <w:sz w:val="4"/>
                <w:szCs w:val="4"/>
                <w:lang w:val="es-BO"/>
              </w:rPr>
            </w:pPr>
          </w:p>
        </w:tc>
        <w:tc>
          <w:tcPr>
            <w:tcW w:w="64" w:type="pct"/>
            <w:tcBorders>
              <w:top w:val="nil"/>
              <w:left w:val="nil"/>
              <w:bottom w:val="nil"/>
              <w:right w:val="single" w:sz="4" w:space="0" w:color="auto"/>
            </w:tcBorders>
            <w:vAlign w:val="center"/>
          </w:tcPr>
          <w:p w14:paraId="09D52324" w14:textId="77777777" w:rsidR="00825639" w:rsidRPr="00825639" w:rsidRDefault="00825639" w:rsidP="00825639">
            <w:pPr>
              <w:widowControl w:val="0"/>
              <w:autoSpaceDE w:val="0"/>
              <w:autoSpaceDN w:val="0"/>
              <w:adjustRightInd w:val="0"/>
              <w:snapToGrid w:val="0"/>
              <w:jc w:val="center"/>
              <w:rPr>
                <w:rFonts w:ascii="Arial" w:eastAsia="Arial" w:hAnsi="Arial" w:cs="Arial"/>
                <w:strike/>
                <w:color w:val="FF0000"/>
                <w:sz w:val="4"/>
                <w:szCs w:val="4"/>
                <w:lang w:val="es-BO"/>
              </w:rPr>
            </w:pPr>
          </w:p>
        </w:tc>
        <w:tc>
          <w:tcPr>
            <w:tcW w:w="64" w:type="pct"/>
            <w:tcBorders>
              <w:top w:val="nil"/>
              <w:left w:val="single" w:sz="4" w:space="0" w:color="auto"/>
              <w:bottom w:val="nil"/>
              <w:right w:val="nil"/>
            </w:tcBorders>
            <w:vAlign w:val="center"/>
          </w:tcPr>
          <w:p w14:paraId="50B1D70C" w14:textId="77777777" w:rsidR="00825639" w:rsidRPr="00825639" w:rsidRDefault="00825639" w:rsidP="00825639">
            <w:pPr>
              <w:widowControl w:val="0"/>
              <w:autoSpaceDE w:val="0"/>
              <w:autoSpaceDN w:val="0"/>
              <w:adjustRightInd w:val="0"/>
              <w:snapToGrid w:val="0"/>
              <w:jc w:val="center"/>
              <w:rPr>
                <w:rFonts w:ascii="Arial" w:eastAsia="Arial" w:hAnsi="Arial" w:cs="Arial"/>
                <w:strike/>
                <w:color w:val="FF0000"/>
                <w:sz w:val="4"/>
                <w:szCs w:val="4"/>
                <w:lang w:val="es-BO"/>
              </w:rPr>
            </w:pPr>
          </w:p>
        </w:tc>
        <w:tc>
          <w:tcPr>
            <w:tcW w:w="178" w:type="pct"/>
            <w:tcBorders>
              <w:top w:val="nil"/>
              <w:left w:val="nil"/>
              <w:bottom w:val="nil"/>
              <w:right w:val="nil"/>
            </w:tcBorders>
            <w:vAlign w:val="center"/>
          </w:tcPr>
          <w:p w14:paraId="5193BF53" w14:textId="77777777" w:rsidR="00825639" w:rsidRPr="00825639" w:rsidRDefault="00825639" w:rsidP="00825639">
            <w:pPr>
              <w:widowControl w:val="0"/>
              <w:autoSpaceDE w:val="0"/>
              <w:autoSpaceDN w:val="0"/>
              <w:adjustRightInd w:val="0"/>
              <w:snapToGrid w:val="0"/>
              <w:jc w:val="center"/>
              <w:rPr>
                <w:rFonts w:ascii="Arial" w:eastAsia="Arial" w:hAnsi="Arial" w:cs="Arial"/>
                <w:strike/>
                <w:color w:val="FF0000"/>
                <w:sz w:val="4"/>
                <w:szCs w:val="4"/>
                <w:lang w:val="es-BO"/>
              </w:rPr>
            </w:pPr>
          </w:p>
        </w:tc>
        <w:tc>
          <w:tcPr>
            <w:tcW w:w="87" w:type="pct"/>
            <w:tcBorders>
              <w:top w:val="nil"/>
              <w:left w:val="nil"/>
              <w:bottom w:val="nil"/>
              <w:right w:val="nil"/>
            </w:tcBorders>
            <w:vAlign w:val="center"/>
          </w:tcPr>
          <w:p w14:paraId="2C1FB66F" w14:textId="77777777" w:rsidR="00825639" w:rsidRPr="00825639" w:rsidRDefault="00825639" w:rsidP="00825639">
            <w:pPr>
              <w:widowControl w:val="0"/>
              <w:autoSpaceDE w:val="0"/>
              <w:autoSpaceDN w:val="0"/>
              <w:adjustRightInd w:val="0"/>
              <w:snapToGrid w:val="0"/>
              <w:jc w:val="center"/>
              <w:rPr>
                <w:rFonts w:ascii="Arial" w:eastAsia="Arial" w:hAnsi="Arial" w:cs="Arial"/>
                <w:strike/>
                <w:color w:val="FF0000"/>
                <w:sz w:val="4"/>
                <w:szCs w:val="4"/>
                <w:lang w:val="es-BO"/>
              </w:rPr>
            </w:pPr>
          </w:p>
        </w:tc>
        <w:tc>
          <w:tcPr>
            <w:tcW w:w="191" w:type="pct"/>
            <w:tcBorders>
              <w:top w:val="nil"/>
              <w:left w:val="nil"/>
              <w:bottom w:val="nil"/>
              <w:right w:val="nil"/>
            </w:tcBorders>
            <w:vAlign w:val="center"/>
          </w:tcPr>
          <w:p w14:paraId="57A68DA6" w14:textId="77777777" w:rsidR="00825639" w:rsidRPr="00825639" w:rsidRDefault="00825639" w:rsidP="00825639">
            <w:pPr>
              <w:widowControl w:val="0"/>
              <w:autoSpaceDE w:val="0"/>
              <w:autoSpaceDN w:val="0"/>
              <w:adjustRightInd w:val="0"/>
              <w:snapToGrid w:val="0"/>
              <w:jc w:val="center"/>
              <w:rPr>
                <w:rFonts w:ascii="Arial" w:eastAsia="Arial" w:hAnsi="Arial" w:cs="Arial"/>
                <w:strike/>
                <w:color w:val="FF0000"/>
                <w:sz w:val="4"/>
                <w:szCs w:val="4"/>
                <w:lang w:val="es-BO"/>
              </w:rPr>
            </w:pPr>
          </w:p>
        </w:tc>
        <w:tc>
          <w:tcPr>
            <w:tcW w:w="64" w:type="pct"/>
            <w:tcBorders>
              <w:top w:val="nil"/>
              <w:left w:val="nil"/>
              <w:bottom w:val="nil"/>
              <w:right w:val="single" w:sz="12" w:space="0" w:color="auto"/>
            </w:tcBorders>
            <w:vAlign w:val="center"/>
          </w:tcPr>
          <w:p w14:paraId="2B950487" w14:textId="77777777" w:rsidR="00825639" w:rsidRPr="00825639" w:rsidRDefault="00825639" w:rsidP="00825639">
            <w:pPr>
              <w:widowControl w:val="0"/>
              <w:autoSpaceDE w:val="0"/>
              <w:autoSpaceDN w:val="0"/>
              <w:adjustRightInd w:val="0"/>
              <w:snapToGrid w:val="0"/>
              <w:jc w:val="center"/>
              <w:rPr>
                <w:rFonts w:ascii="Arial" w:eastAsia="Arial" w:hAnsi="Arial" w:cs="Arial"/>
                <w:strike/>
                <w:color w:val="FF0000"/>
                <w:sz w:val="4"/>
                <w:szCs w:val="4"/>
                <w:lang w:val="es-BO"/>
              </w:rPr>
            </w:pPr>
          </w:p>
        </w:tc>
        <w:tc>
          <w:tcPr>
            <w:tcW w:w="65" w:type="pct"/>
            <w:tcBorders>
              <w:top w:val="nil"/>
              <w:left w:val="single" w:sz="12" w:space="0" w:color="auto"/>
              <w:bottom w:val="nil"/>
              <w:right w:val="nil"/>
            </w:tcBorders>
            <w:vAlign w:val="center"/>
          </w:tcPr>
          <w:p w14:paraId="0EDB861D" w14:textId="77777777" w:rsidR="00825639" w:rsidRPr="00825639" w:rsidRDefault="00825639" w:rsidP="00825639">
            <w:pPr>
              <w:widowControl w:val="0"/>
              <w:autoSpaceDE w:val="0"/>
              <w:autoSpaceDN w:val="0"/>
              <w:adjustRightInd w:val="0"/>
              <w:snapToGrid w:val="0"/>
              <w:jc w:val="center"/>
              <w:rPr>
                <w:rFonts w:ascii="Arial" w:eastAsia="Arial" w:hAnsi="Arial" w:cs="Arial"/>
                <w:strike/>
                <w:color w:val="FF0000"/>
                <w:sz w:val="4"/>
                <w:szCs w:val="4"/>
                <w:lang w:val="es-BO"/>
              </w:rPr>
            </w:pPr>
          </w:p>
        </w:tc>
        <w:tc>
          <w:tcPr>
            <w:tcW w:w="1068" w:type="pct"/>
            <w:tcBorders>
              <w:top w:val="single" w:sz="4" w:space="0" w:color="auto"/>
              <w:left w:val="nil"/>
              <w:bottom w:val="nil"/>
              <w:right w:val="nil"/>
            </w:tcBorders>
            <w:vAlign w:val="center"/>
          </w:tcPr>
          <w:p w14:paraId="16B4BC90" w14:textId="77777777" w:rsidR="00825639" w:rsidRPr="00825639" w:rsidRDefault="00825639" w:rsidP="00825639">
            <w:pPr>
              <w:widowControl w:val="0"/>
              <w:autoSpaceDE w:val="0"/>
              <w:autoSpaceDN w:val="0"/>
              <w:adjustRightInd w:val="0"/>
              <w:snapToGrid w:val="0"/>
              <w:jc w:val="center"/>
              <w:rPr>
                <w:rFonts w:ascii="Arial" w:eastAsia="Arial" w:hAnsi="Arial" w:cs="Arial"/>
                <w:strike/>
                <w:color w:val="FF0000"/>
                <w:sz w:val="4"/>
                <w:szCs w:val="4"/>
                <w:lang w:val="es-BO"/>
              </w:rPr>
            </w:pPr>
          </w:p>
        </w:tc>
        <w:tc>
          <w:tcPr>
            <w:tcW w:w="0" w:type="auto"/>
            <w:vMerge/>
            <w:tcBorders>
              <w:top w:val="single" w:sz="12" w:space="0" w:color="000000"/>
              <w:left w:val="nil"/>
              <w:bottom w:val="single" w:sz="4" w:space="0" w:color="auto"/>
              <w:right w:val="single" w:sz="12" w:space="0" w:color="auto"/>
            </w:tcBorders>
            <w:vAlign w:val="center"/>
            <w:hideMark/>
          </w:tcPr>
          <w:p w14:paraId="2EB2925E" w14:textId="77777777" w:rsidR="00825639" w:rsidRPr="00825639" w:rsidRDefault="00825639" w:rsidP="00825639">
            <w:pPr>
              <w:rPr>
                <w:rFonts w:ascii="Arial" w:eastAsia="Arial" w:hAnsi="Arial" w:cs="Arial"/>
                <w:sz w:val="16"/>
                <w:szCs w:val="16"/>
                <w:lang w:val="es-BO"/>
              </w:rPr>
            </w:pPr>
          </w:p>
        </w:tc>
      </w:tr>
      <w:tr w:rsidR="00825639" w:rsidRPr="00825639" w14:paraId="57984E17" w14:textId="77777777" w:rsidTr="00825639">
        <w:trPr>
          <w:trHeight w:val="77"/>
        </w:trPr>
        <w:tc>
          <w:tcPr>
            <w:tcW w:w="413" w:type="pct"/>
            <w:tcBorders>
              <w:top w:val="nil"/>
              <w:left w:val="single" w:sz="12" w:space="0" w:color="auto"/>
              <w:bottom w:val="nil"/>
              <w:right w:val="single" w:sz="12" w:space="0" w:color="auto"/>
            </w:tcBorders>
            <w:noWrap/>
            <w:tcMar>
              <w:top w:w="0" w:type="dxa"/>
              <w:left w:w="0" w:type="dxa"/>
              <w:bottom w:w="0" w:type="dxa"/>
              <w:right w:w="0" w:type="dxa"/>
            </w:tcMar>
            <w:vAlign w:val="center"/>
          </w:tcPr>
          <w:p w14:paraId="5DA2DC8D" w14:textId="77777777" w:rsidR="00825639" w:rsidRPr="00825639" w:rsidRDefault="00825639" w:rsidP="00825639">
            <w:pPr>
              <w:widowControl w:val="0"/>
              <w:autoSpaceDE w:val="0"/>
              <w:autoSpaceDN w:val="0"/>
              <w:adjustRightInd w:val="0"/>
              <w:snapToGrid w:val="0"/>
              <w:jc w:val="center"/>
              <w:rPr>
                <w:rFonts w:ascii="Arial" w:eastAsia="Arial" w:hAnsi="Arial" w:cs="Arial"/>
                <w:sz w:val="14"/>
                <w:szCs w:val="14"/>
                <w:lang w:val="es-BO"/>
              </w:rPr>
            </w:pPr>
          </w:p>
        </w:tc>
        <w:tc>
          <w:tcPr>
            <w:tcW w:w="1705" w:type="pct"/>
            <w:tcBorders>
              <w:top w:val="nil"/>
              <w:left w:val="single" w:sz="12" w:space="0" w:color="auto"/>
              <w:bottom w:val="nil"/>
              <w:right w:val="nil"/>
            </w:tcBorders>
            <w:vAlign w:val="bottom"/>
          </w:tcPr>
          <w:p w14:paraId="4BF3FAB1" w14:textId="77777777" w:rsidR="00825639" w:rsidRPr="00825639" w:rsidRDefault="00825639" w:rsidP="00825639">
            <w:pPr>
              <w:widowControl w:val="0"/>
              <w:autoSpaceDE w:val="0"/>
              <w:autoSpaceDN w:val="0"/>
              <w:adjustRightInd w:val="0"/>
              <w:snapToGrid w:val="0"/>
              <w:ind w:left="113" w:right="113"/>
              <w:jc w:val="both"/>
              <w:rPr>
                <w:rFonts w:ascii="Arial" w:eastAsia="Arial" w:hAnsi="Arial" w:cs="Arial"/>
                <w:sz w:val="4"/>
                <w:szCs w:val="4"/>
                <w:lang w:val="es-BO"/>
              </w:rPr>
            </w:pPr>
          </w:p>
        </w:tc>
        <w:tc>
          <w:tcPr>
            <w:tcW w:w="65" w:type="pct"/>
            <w:tcBorders>
              <w:top w:val="nil"/>
              <w:left w:val="nil"/>
              <w:bottom w:val="nil"/>
              <w:right w:val="single" w:sz="12" w:space="0" w:color="auto"/>
            </w:tcBorders>
            <w:vAlign w:val="bottom"/>
          </w:tcPr>
          <w:p w14:paraId="69E54099" w14:textId="77777777" w:rsidR="00825639" w:rsidRPr="00825639" w:rsidRDefault="00825639" w:rsidP="00825639">
            <w:pPr>
              <w:widowControl w:val="0"/>
              <w:autoSpaceDE w:val="0"/>
              <w:autoSpaceDN w:val="0"/>
              <w:adjustRightInd w:val="0"/>
              <w:snapToGrid w:val="0"/>
              <w:ind w:left="113" w:right="113"/>
              <w:jc w:val="both"/>
              <w:rPr>
                <w:rFonts w:ascii="Arial" w:eastAsia="Arial" w:hAnsi="Arial" w:cs="Arial"/>
                <w:b/>
                <w:sz w:val="4"/>
                <w:szCs w:val="4"/>
                <w:lang w:val="es-BO"/>
              </w:rPr>
            </w:pPr>
          </w:p>
        </w:tc>
        <w:tc>
          <w:tcPr>
            <w:tcW w:w="64" w:type="pct"/>
            <w:tcBorders>
              <w:top w:val="nil"/>
              <w:left w:val="single" w:sz="12" w:space="0" w:color="auto"/>
              <w:bottom w:val="nil"/>
              <w:right w:val="nil"/>
            </w:tcBorders>
            <w:vAlign w:val="center"/>
          </w:tcPr>
          <w:p w14:paraId="1AEC27CB"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177" w:type="pct"/>
            <w:tcBorders>
              <w:top w:val="nil"/>
              <w:left w:val="nil"/>
              <w:bottom w:val="nil"/>
              <w:right w:val="nil"/>
            </w:tcBorders>
            <w:vAlign w:val="center"/>
          </w:tcPr>
          <w:p w14:paraId="70BF5409"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nil"/>
            </w:tcBorders>
            <w:vAlign w:val="center"/>
          </w:tcPr>
          <w:p w14:paraId="7707CD6F"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202" w:type="pct"/>
            <w:tcBorders>
              <w:top w:val="nil"/>
              <w:left w:val="nil"/>
              <w:bottom w:val="nil"/>
              <w:right w:val="nil"/>
            </w:tcBorders>
            <w:vAlign w:val="center"/>
          </w:tcPr>
          <w:p w14:paraId="01611862"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nil"/>
            </w:tcBorders>
            <w:vAlign w:val="center"/>
          </w:tcPr>
          <w:p w14:paraId="04F1213A"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250" w:type="pct"/>
            <w:tcBorders>
              <w:top w:val="nil"/>
              <w:left w:val="nil"/>
              <w:bottom w:val="nil"/>
              <w:right w:val="nil"/>
            </w:tcBorders>
          </w:tcPr>
          <w:p w14:paraId="31945556"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single" w:sz="4" w:space="0" w:color="auto"/>
            </w:tcBorders>
            <w:vAlign w:val="center"/>
          </w:tcPr>
          <w:p w14:paraId="229A8A1C"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single" w:sz="4" w:space="0" w:color="auto"/>
              <w:bottom w:val="nil"/>
              <w:right w:val="nil"/>
            </w:tcBorders>
            <w:vAlign w:val="center"/>
          </w:tcPr>
          <w:p w14:paraId="1DB121C3"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178" w:type="pct"/>
            <w:tcBorders>
              <w:top w:val="nil"/>
              <w:left w:val="nil"/>
              <w:bottom w:val="nil"/>
              <w:right w:val="nil"/>
            </w:tcBorders>
            <w:vAlign w:val="center"/>
          </w:tcPr>
          <w:p w14:paraId="2F68FFE8"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87" w:type="pct"/>
            <w:tcBorders>
              <w:top w:val="nil"/>
              <w:left w:val="nil"/>
              <w:bottom w:val="nil"/>
              <w:right w:val="nil"/>
            </w:tcBorders>
            <w:vAlign w:val="center"/>
          </w:tcPr>
          <w:p w14:paraId="6A2E431B"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191" w:type="pct"/>
            <w:tcBorders>
              <w:top w:val="nil"/>
              <w:left w:val="nil"/>
              <w:bottom w:val="nil"/>
              <w:right w:val="nil"/>
            </w:tcBorders>
            <w:vAlign w:val="center"/>
          </w:tcPr>
          <w:p w14:paraId="0BD14083"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single" w:sz="12" w:space="0" w:color="auto"/>
            </w:tcBorders>
            <w:vAlign w:val="center"/>
          </w:tcPr>
          <w:p w14:paraId="75A4875A"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5" w:type="pct"/>
            <w:tcBorders>
              <w:top w:val="nil"/>
              <w:left w:val="single" w:sz="12" w:space="0" w:color="auto"/>
              <w:bottom w:val="nil"/>
              <w:right w:val="nil"/>
            </w:tcBorders>
            <w:vAlign w:val="center"/>
          </w:tcPr>
          <w:p w14:paraId="43E97684"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1068" w:type="pct"/>
            <w:tcBorders>
              <w:top w:val="nil"/>
              <w:left w:val="nil"/>
              <w:bottom w:val="nil"/>
              <w:right w:val="nil"/>
            </w:tcBorders>
            <w:vAlign w:val="center"/>
          </w:tcPr>
          <w:p w14:paraId="6E74724D"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215" w:type="pct"/>
            <w:tcBorders>
              <w:top w:val="single" w:sz="4" w:space="0" w:color="auto"/>
              <w:left w:val="nil"/>
              <w:bottom w:val="nil"/>
              <w:right w:val="single" w:sz="12" w:space="0" w:color="auto"/>
            </w:tcBorders>
            <w:vAlign w:val="center"/>
          </w:tcPr>
          <w:p w14:paraId="0451F7B3" w14:textId="77777777" w:rsidR="00825639" w:rsidRPr="00825639" w:rsidRDefault="00825639" w:rsidP="00825639">
            <w:pPr>
              <w:widowControl w:val="0"/>
              <w:autoSpaceDE w:val="0"/>
              <w:autoSpaceDN w:val="0"/>
              <w:adjustRightInd w:val="0"/>
              <w:snapToGrid w:val="0"/>
              <w:rPr>
                <w:rFonts w:ascii="Arial" w:eastAsia="Arial" w:hAnsi="Arial" w:cs="Arial"/>
                <w:sz w:val="4"/>
                <w:szCs w:val="4"/>
                <w:lang w:val="es-BO"/>
              </w:rPr>
            </w:pPr>
          </w:p>
        </w:tc>
      </w:tr>
      <w:tr w:rsidR="00825639" w:rsidRPr="00825639" w14:paraId="4BAB43F1" w14:textId="77777777" w:rsidTr="00825639">
        <w:trPr>
          <w:trHeight w:val="190"/>
        </w:trPr>
        <w:tc>
          <w:tcPr>
            <w:tcW w:w="413" w:type="pct"/>
            <w:vMerge w:val="restart"/>
            <w:tcBorders>
              <w:top w:val="nil"/>
              <w:left w:val="single" w:sz="12" w:space="0" w:color="auto"/>
              <w:bottom w:val="nil"/>
              <w:right w:val="single" w:sz="12" w:space="0" w:color="auto"/>
            </w:tcBorders>
            <w:noWrap/>
            <w:tcMar>
              <w:top w:w="0" w:type="dxa"/>
              <w:left w:w="0" w:type="dxa"/>
              <w:bottom w:w="0" w:type="dxa"/>
              <w:right w:w="0" w:type="dxa"/>
            </w:tcMar>
            <w:vAlign w:val="center"/>
            <w:hideMark/>
          </w:tcPr>
          <w:p w14:paraId="08F8ADD0" w14:textId="77777777" w:rsidR="00825639" w:rsidRPr="00825639" w:rsidRDefault="00825639" w:rsidP="00825639">
            <w:pPr>
              <w:widowControl w:val="0"/>
              <w:autoSpaceDE w:val="0"/>
              <w:autoSpaceDN w:val="0"/>
              <w:adjustRightInd w:val="0"/>
              <w:snapToGrid w:val="0"/>
              <w:jc w:val="center"/>
              <w:rPr>
                <w:rFonts w:ascii="Arial" w:eastAsia="Arial" w:hAnsi="Arial" w:cs="Arial"/>
                <w:sz w:val="14"/>
                <w:szCs w:val="14"/>
                <w:lang w:val="es-BO"/>
              </w:rPr>
            </w:pPr>
            <w:r w:rsidRPr="00825639">
              <w:rPr>
                <w:rFonts w:ascii="Arial" w:eastAsia="Arial" w:hAnsi="Arial" w:cs="Arial"/>
                <w:sz w:val="14"/>
                <w:szCs w:val="14"/>
                <w:lang w:val="es-BO"/>
              </w:rPr>
              <w:t>2</w:t>
            </w:r>
          </w:p>
        </w:tc>
        <w:tc>
          <w:tcPr>
            <w:tcW w:w="1770" w:type="pct"/>
            <w:gridSpan w:val="2"/>
            <w:vMerge w:val="restart"/>
            <w:tcBorders>
              <w:top w:val="nil"/>
              <w:left w:val="single" w:sz="12" w:space="0" w:color="auto"/>
              <w:bottom w:val="nil"/>
              <w:right w:val="single" w:sz="12" w:space="0" w:color="auto"/>
            </w:tcBorders>
            <w:tcMar>
              <w:top w:w="0" w:type="dxa"/>
              <w:left w:w="0" w:type="dxa"/>
              <w:bottom w:w="0" w:type="dxa"/>
              <w:right w:w="0" w:type="dxa"/>
            </w:tcMar>
            <w:vAlign w:val="center"/>
            <w:hideMark/>
          </w:tcPr>
          <w:p w14:paraId="4730B5CA" w14:textId="77777777" w:rsidR="00825639" w:rsidRPr="00825639" w:rsidRDefault="00825639" w:rsidP="00825639">
            <w:pPr>
              <w:widowControl w:val="0"/>
              <w:autoSpaceDE w:val="0"/>
              <w:autoSpaceDN w:val="0"/>
              <w:adjustRightInd w:val="0"/>
              <w:snapToGrid w:val="0"/>
              <w:ind w:left="113" w:right="113"/>
              <w:jc w:val="both"/>
              <w:rPr>
                <w:rFonts w:ascii="Arial" w:eastAsia="Arial" w:hAnsi="Arial" w:cs="Arial"/>
                <w:b/>
                <w:sz w:val="16"/>
                <w:szCs w:val="16"/>
                <w:lang w:val="es-BO"/>
              </w:rPr>
            </w:pPr>
            <w:r w:rsidRPr="00825639">
              <w:rPr>
                <w:rFonts w:ascii="Arial" w:eastAsia="Arial" w:hAnsi="Arial" w:cs="Arial"/>
                <w:sz w:val="16"/>
                <w:szCs w:val="16"/>
                <w:lang w:val="es-BO"/>
              </w:rPr>
              <w:t>Presentación y Apertura de Propuestas (fecha límite)</w:t>
            </w:r>
          </w:p>
        </w:tc>
        <w:tc>
          <w:tcPr>
            <w:tcW w:w="64" w:type="pct"/>
            <w:tcBorders>
              <w:top w:val="nil"/>
              <w:left w:val="single" w:sz="12" w:space="0" w:color="auto"/>
              <w:bottom w:val="nil"/>
              <w:right w:val="nil"/>
            </w:tcBorders>
            <w:tcMar>
              <w:top w:w="0" w:type="dxa"/>
              <w:left w:w="0" w:type="dxa"/>
              <w:bottom w:w="0" w:type="dxa"/>
              <w:right w:w="0" w:type="dxa"/>
            </w:tcMar>
            <w:vAlign w:val="center"/>
          </w:tcPr>
          <w:p w14:paraId="32BAED30"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177" w:type="pct"/>
            <w:tcBorders>
              <w:top w:val="nil"/>
              <w:left w:val="nil"/>
              <w:bottom w:val="single" w:sz="4" w:space="0" w:color="auto"/>
              <w:right w:val="nil"/>
            </w:tcBorders>
            <w:tcMar>
              <w:top w:w="0" w:type="dxa"/>
              <w:left w:w="0" w:type="dxa"/>
              <w:bottom w:w="0" w:type="dxa"/>
              <w:right w:w="0" w:type="dxa"/>
            </w:tcMar>
            <w:vAlign w:val="center"/>
            <w:hideMark/>
          </w:tcPr>
          <w:p w14:paraId="482A0601"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r w:rsidRPr="00825639">
              <w:rPr>
                <w:rFonts w:ascii="Arial" w:eastAsia="Arial" w:hAnsi="Arial" w:cs="Arial"/>
                <w:i/>
                <w:sz w:val="14"/>
                <w:szCs w:val="14"/>
                <w:lang w:val="es-BO"/>
              </w:rPr>
              <w:t>Día</w:t>
            </w:r>
          </w:p>
        </w:tc>
        <w:tc>
          <w:tcPr>
            <w:tcW w:w="64" w:type="pct"/>
            <w:tcBorders>
              <w:top w:val="nil"/>
              <w:left w:val="nil"/>
              <w:bottom w:val="nil"/>
              <w:right w:val="nil"/>
            </w:tcBorders>
            <w:tcMar>
              <w:top w:w="0" w:type="dxa"/>
              <w:left w:w="0" w:type="dxa"/>
              <w:bottom w:w="0" w:type="dxa"/>
              <w:right w:w="0" w:type="dxa"/>
            </w:tcMar>
            <w:vAlign w:val="center"/>
          </w:tcPr>
          <w:p w14:paraId="0F353DB7"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202" w:type="pct"/>
            <w:tcBorders>
              <w:top w:val="nil"/>
              <w:left w:val="nil"/>
              <w:bottom w:val="single" w:sz="4" w:space="0" w:color="auto"/>
              <w:right w:val="nil"/>
            </w:tcBorders>
            <w:tcMar>
              <w:top w:w="0" w:type="dxa"/>
              <w:left w:w="0" w:type="dxa"/>
              <w:bottom w:w="0" w:type="dxa"/>
              <w:right w:w="0" w:type="dxa"/>
            </w:tcMar>
            <w:vAlign w:val="center"/>
            <w:hideMark/>
          </w:tcPr>
          <w:p w14:paraId="088D57CC"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r w:rsidRPr="00825639">
              <w:rPr>
                <w:rFonts w:ascii="Arial" w:eastAsia="Arial" w:hAnsi="Arial" w:cs="Arial"/>
                <w:i/>
                <w:sz w:val="14"/>
                <w:szCs w:val="14"/>
                <w:lang w:val="es-BO"/>
              </w:rPr>
              <w:t>Mes</w:t>
            </w:r>
          </w:p>
        </w:tc>
        <w:tc>
          <w:tcPr>
            <w:tcW w:w="64" w:type="pct"/>
            <w:tcBorders>
              <w:top w:val="nil"/>
              <w:left w:val="nil"/>
              <w:bottom w:val="nil"/>
              <w:right w:val="nil"/>
            </w:tcBorders>
            <w:tcMar>
              <w:top w:w="0" w:type="dxa"/>
              <w:left w:w="0" w:type="dxa"/>
              <w:bottom w:w="0" w:type="dxa"/>
              <w:right w:w="0" w:type="dxa"/>
            </w:tcMar>
            <w:vAlign w:val="center"/>
          </w:tcPr>
          <w:p w14:paraId="316DD712"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250" w:type="pct"/>
            <w:tcBorders>
              <w:top w:val="nil"/>
              <w:left w:val="nil"/>
              <w:bottom w:val="single" w:sz="4" w:space="0" w:color="auto"/>
              <w:right w:val="nil"/>
            </w:tcBorders>
            <w:tcMar>
              <w:top w:w="0" w:type="dxa"/>
              <w:left w:w="0" w:type="dxa"/>
              <w:bottom w:w="0" w:type="dxa"/>
              <w:right w:w="0" w:type="dxa"/>
            </w:tcMar>
            <w:vAlign w:val="center"/>
            <w:hideMark/>
          </w:tcPr>
          <w:p w14:paraId="5DE09C96"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r w:rsidRPr="00825639">
              <w:rPr>
                <w:rFonts w:ascii="Arial" w:eastAsia="Arial" w:hAnsi="Arial" w:cs="Arial"/>
                <w:i/>
                <w:sz w:val="14"/>
                <w:szCs w:val="14"/>
                <w:lang w:val="es-BO"/>
              </w:rPr>
              <w:t>Año</w:t>
            </w:r>
          </w:p>
        </w:tc>
        <w:tc>
          <w:tcPr>
            <w:tcW w:w="64" w:type="pct"/>
            <w:tcBorders>
              <w:top w:val="nil"/>
              <w:left w:val="nil"/>
              <w:bottom w:val="nil"/>
              <w:right w:val="single" w:sz="12" w:space="0" w:color="auto"/>
            </w:tcBorders>
            <w:tcMar>
              <w:top w:w="0" w:type="dxa"/>
              <w:left w:w="0" w:type="dxa"/>
              <w:bottom w:w="0" w:type="dxa"/>
              <w:right w:w="0" w:type="dxa"/>
            </w:tcMar>
            <w:vAlign w:val="center"/>
          </w:tcPr>
          <w:p w14:paraId="0CE41889"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64" w:type="pct"/>
            <w:tcBorders>
              <w:top w:val="nil"/>
              <w:left w:val="single" w:sz="12" w:space="0" w:color="auto"/>
              <w:bottom w:val="nil"/>
              <w:right w:val="nil"/>
            </w:tcBorders>
            <w:tcMar>
              <w:top w:w="0" w:type="dxa"/>
              <w:left w:w="0" w:type="dxa"/>
              <w:bottom w:w="0" w:type="dxa"/>
              <w:right w:w="0" w:type="dxa"/>
            </w:tcMar>
          </w:tcPr>
          <w:p w14:paraId="258E04C8"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178" w:type="pct"/>
            <w:tcBorders>
              <w:top w:val="nil"/>
              <w:left w:val="nil"/>
              <w:bottom w:val="single" w:sz="4" w:space="0" w:color="auto"/>
              <w:right w:val="nil"/>
            </w:tcBorders>
            <w:tcMar>
              <w:top w:w="0" w:type="dxa"/>
              <w:left w:w="0" w:type="dxa"/>
              <w:bottom w:w="0" w:type="dxa"/>
              <w:right w:w="0" w:type="dxa"/>
            </w:tcMar>
            <w:vAlign w:val="center"/>
            <w:hideMark/>
          </w:tcPr>
          <w:p w14:paraId="545A2B4C"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r w:rsidRPr="00825639">
              <w:rPr>
                <w:rFonts w:ascii="Arial" w:eastAsia="Arial" w:hAnsi="Arial" w:cs="Arial"/>
                <w:i/>
                <w:sz w:val="14"/>
                <w:szCs w:val="14"/>
                <w:lang w:val="es-BO"/>
              </w:rPr>
              <w:t>Hora</w:t>
            </w:r>
          </w:p>
        </w:tc>
        <w:tc>
          <w:tcPr>
            <w:tcW w:w="87" w:type="pct"/>
            <w:tcBorders>
              <w:top w:val="nil"/>
              <w:left w:val="nil"/>
              <w:bottom w:val="nil"/>
              <w:right w:val="nil"/>
            </w:tcBorders>
            <w:tcMar>
              <w:top w:w="0" w:type="dxa"/>
              <w:left w:w="0" w:type="dxa"/>
              <w:bottom w:w="0" w:type="dxa"/>
              <w:right w:w="0" w:type="dxa"/>
            </w:tcMar>
            <w:vAlign w:val="center"/>
          </w:tcPr>
          <w:p w14:paraId="223BD6C2"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191" w:type="pct"/>
            <w:tcBorders>
              <w:top w:val="nil"/>
              <w:left w:val="nil"/>
              <w:bottom w:val="single" w:sz="4" w:space="0" w:color="auto"/>
              <w:right w:val="nil"/>
            </w:tcBorders>
            <w:tcMar>
              <w:top w:w="0" w:type="dxa"/>
              <w:left w:w="0" w:type="dxa"/>
              <w:bottom w:w="0" w:type="dxa"/>
              <w:right w:w="0" w:type="dxa"/>
            </w:tcMar>
            <w:vAlign w:val="center"/>
            <w:hideMark/>
          </w:tcPr>
          <w:p w14:paraId="6CAA8347"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r w:rsidRPr="00825639">
              <w:rPr>
                <w:rFonts w:ascii="Arial" w:eastAsia="Arial" w:hAnsi="Arial" w:cs="Arial"/>
                <w:i/>
                <w:sz w:val="14"/>
                <w:szCs w:val="14"/>
                <w:lang w:val="es-BO"/>
              </w:rPr>
              <w:t>Min.</w:t>
            </w:r>
          </w:p>
        </w:tc>
        <w:tc>
          <w:tcPr>
            <w:tcW w:w="64" w:type="pct"/>
            <w:tcBorders>
              <w:top w:val="nil"/>
              <w:left w:val="nil"/>
              <w:bottom w:val="nil"/>
              <w:right w:val="single" w:sz="12" w:space="0" w:color="auto"/>
            </w:tcBorders>
            <w:vAlign w:val="center"/>
          </w:tcPr>
          <w:p w14:paraId="647B1A79"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65" w:type="pct"/>
            <w:tcBorders>
              <w:top w:val="nil"/>
              <w:left w:val="single" w:sz="12" w:space="0" w:color="auto"/>
              <w:bottom w:val="nil"/>
              <w:right w:val="nil"/>
            </w:tcBorders>
            <w:vAlign w:val="center"/>
          </w:tcPr>
          <w:p w14:paraId="61B39282"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1068" w:type="pct"/>
            <w:tcBorders>
              <w:top w:val="nil"/>
              <w:left w:val="nil"/>
              <w:bottom w:val="single" w:sz="4" w:space="0" w:color="auto"/>
              <w:right w:val="nil"/>
            </w:tcBorders>
            <w:vAlign w:val="center"/>
          </w:tcPr>
          <w:p w14:paraId="41087D69"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215" w:type="pct"/>
            <w:vMerge w:val="restart"/>
            <w:tcBorders>
              <w:top w:val="nil"/>
              <w:left w:val="nil"/>
              <w:bottom w:val="nil"/>
              <w:right w:val="single" w:sz="12" w:space="0" w:color="auto"/>
            </w:tcBorders>
            <w:vAlign w:val="center"/>
          </w:tcPr>
          <w:p w14:paraId="7DC00C78" w14:textId="77777777" w:rsidR="00825639" w:rsidRPr="00825639" w:rsidRDefault="00825639" w:rsidP="00825639">
            <w:pPr>
              <w:widowControl w:val="0"/>
              <w:autoSpaceDE w:val="0"/>
              <w:autoSpaceDN w:val="0"/>
              <w:adjustRightInd w:val="0"/>
              <w:snapToGrid w:val="0"/>
              <w:rPr>
                <w:rFonts w:ascii="Arial" w:eastAsia="Arial" w:hAnsi="Arial" w:cs="Arial"/>
                <w:sz w:val="16"/>
                <w:szCs w:val="16"/>
                <w:lang w:val="es-BO"/>
              </w:rPr>
            </w:pPr>
          </w:p>
        </w:tc>
      </w:tr>
      <w:tr w:rsidR="00825639" w:rsidRPr="00825639" w14:paraId="53DAFA6D" w14:textId="77777777" w:rsidTr="00825639">
        <w:trPr>
          <w:trHeight w:val="190"/>
        </w:trPr>
        <w:tc>
          <w:tcPr>
            <w:tcW w:w="0" w:type="auto"/>
            <w:vMerge/>
            <w:tcBorders>
              <w:top w:val="nil"/>
              <w:left w:val="single" w:sz="12" w:space="0" w:color="auto"/>
              <w:bottom w:val="nil"/>
              <w:right w:val="single" w:sz="12" w:space="0" w:color="auto"/>
            </w:tcBorders>
            <w:vAlign w:val="center"/>
            <w:hideMark/>
          </w:tcPr>
          <w:p w14:paraId="045A4135" w14:textId="77777777" w:rsidR="00825639" w:rsidRPr="00825639" w:rsidRDefault="00825639" w:rsidP="00825639">
            <w:pPr>
              <w:rPr>
                <w:rFonts w:ascii="Arial" w:eastAsia="Arial" w:hAnsi="Arial" w:cs="Arial"/>
                <w:sz w:val="14"/>
                <w:szCs w:val="14"/>
                <w:lang w:val="es-BO"/>
              </w:rPr>
            </w:pPr>
          </w:p>
        </w:tc>
        <w:tc>
          <w:tcPr>
            <w:tcW w:w="0" w:type="auto"/>
            <w:gridSpan w:val="2"/>
            <w:vMerge/>
            <w:tcBorders>
              <w:top w:val="nil"/>
              <w:left w:val="single" w:sz="12" w:space="0" w:color="auto"/>
              <w:bottom w:val="nil"/>
              <w:right w:val="single" w:sz="12" w:space="0" w:color="auto"/>
            </w:tcBorders>
            <w:vAlign w:val="center"/>
            <w:hideMark/>
          </w:tcPr>
          <w:p w14:paraId="15843AC4" w14:textId="77777777" w:rsidR="00825639" w:rsidRPr="00825639" w:rsidRDefault="00825639" w:rsidP="00825639">
            <w:pPr>
              <w:rPr>
                <w:rFonts w:ascii="Arial" w:eastAsia="Arial" w:hAnsi="Arial" w:cs="Arial"/>
                <w:b/>
                <w:sz w:val="16"/>
                <w:szCs w:val="16"/>
                <w:lang w:val="es-BO"/>
              </w:rPr>
            </w:pPr>
          </w:p>
        </w:tc>
        <w:tc>
          <w:tcPr>
            <w:tcW w:w="64" w:type="pct"/>
            <w:tcBorders>
              <w:top w:val="nil"/>
              <w:left w:val="single" w:sz="12" w:space="0" w:color="auto"/>
              <w:bottom w:val="nil"/>
              <w:right w:val="single" w:sz="4" w:space="0" w:color="auto"/>
            </w:tcBorders>
            <w:vAlign w:val="center"/>
          </w:tcPr>
          <w:p w14:paraId="0CCF20A3"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177" w:type="pct"/>
            <w:tcBorders>
              <w:top w:val="single" w:sz="4" w:space="0" w:color="auto"/>
              <w:left w:val="single" w:sz="4" w:space="0" w:color="auto"/>
              <w:bottom w:val="single" w:sz="4" w:space="0" w:color="auto"/>
              <w:right w:val="single" w:sz="4" w:space="0" w:color="auto"/>
            </w:tcBorders>
            <w:shd w:val="clear" w:color="auto" w:fill="D9E2F3"/>
            <w:vAlign w:val="center"/>
            <w:hideMark/>
          </w:tcPr>
          <w:p w14:paraId="0123BFDF" w14:textId="183861CE" w:rsidR="00825639" w:rsidRPr="00825639" w:rsidRDefault="008E54B5" w:rsidP="00825639">
            <w:pPr>
              <w:widowControl w:val="0"/>
              <w:autoSpaceDE w:val="0"/>
              <w:autoSpaceDN w:val="0"/>
              <w:adjustRightInd w:val="0"/>
              <w:snapToGrid w:val="0"/>
              <w:jc w:val="center"/>
              <w:rPr>
                <w:rFonts w:ascii="Arial" w:eastAsia="Arial" w:hAnsi="Arial" w:cs="Arial"/>
                <w:sz w:val="16"/>
                <w:szCs w:val="16"/>
                <w:lang w:val="es-BO"/>
              </w:rPr>
            </w:pPr>
            <w:r>
              <w:rPr>
                <w:rFonts w:ascii="Arial" w:eastAsia="Arial" w:hAnsi="Arial" w:cs="Arial"/>
                <w:sz w:val="16"/>
                <w:szCs w:val="16"/>
                <w:lang w:val="es-BO"/>
              </w:rPr>
              <w:t>27</w:t>
            </w:r>
          </w:p>
        </w:tc>
        <w:tc>
          <w:tcPr>
            <w:tcW w:w="64" w:type="pct"/>
            <w:tcBorders>
              <w:top w:val="nil"/>
              <w:left w:val="single" w:sz="4" w:space="0" w:color="auto"/>
              <w:bottom w:val="nil"/>
              <w:right w:val="single" w:sz="4" w:space="0" w:color="auto"/>
            </w:tcBorders>
            <w:vAlign w:val="center"/>
          </w:tcPr>
          <w:p w14:paraId="53847965"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202" w:type="pct"/>
            <w:tcBorders>
              <w:top w:val="single" w:sz="4" w:space="0" w:color="auto"/>
              <w:left w:val="single" w:sz="4" w:space="0" w:color="auto"/>
              <w:bottom w:val="single" w:sz="4" w:space="0" w:color="auto"/>
              <w:right w:val="single" w:sz="4" w:space="0" w:color="auto"/>
            </w:tcBorders>
            <w:shd w:val="clear" w:color="auto" w:fill="D9E2F3"/>
            <w:vAlign w:val="center"/>
            <w:hideMark/>
          </w:tcPr>
          <w:p w14:paraId="1C31F80E"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r w:rsidRPr="00825639">
              <w:rPr>
                <w:rFonts w:ascii="Arial" w:eastAsia="Arial" w:hAnsi="Arial" w:cs="Arial"/>
                <w:sz w:val="16"/>
                <w:szCs w:val="16"/>
                <w:lang w:val="es-BO"/>
              </w:rPr>
              <w:t>03</w:t>
            </w:r>
          </w:p>
        </w:tc>
        <w:tc>
          <w:tcPr>
            <w:tcW w:w="64" w:type="pct"/>
            <w:tcBorders>
              <w:top w:val="nil"/>
              <w:left w:val="single" w:sz="4" w:space="0" w:color="auto"/>
              <w:bottom w:val="nil"/>
              <w:right w:val="single" w:sz="4" w:space="0" w:color="auto"/>
            </w:tcBorders>
            <w:vAlign w:val="center"/>
          </w:tcPr>
          <w:p w14:paraId="4405E04A"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250" w:type="pct"/>
            <w:tcBorders>
              <w:top w:val="single" w:sz="4" w:space="0" w:color="auto"/>
              <w:left w:val="single" w:sz="4" w:space="0" w:color="auto"/>
              <w:bottom w:val="single" w:sz="4" w:space="0" w:color="auto"/>
              <w:right w:val="single" w:sz="4" w:space="0" w:color="auto"/>
            </w:tcBorders>
            <w:shd w:val="clear" w:color="auto" w:fill="D9E2F3"/>
            <w:vAlign w:val="center"/>
            <w:hideMark/>
          </w:tcPr>
          <w:p w14:paraId="307A615B"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r w:rsidRPr="00825639">
              <w:rPr>
                <w:rFonts w:ascii="Arial" w:eastAsia="Arial" w:hAnsi="Arial" w:cs="Arial"/>
                <w:sz w:val="16"/>
                <w:szCs w:val="16"/>
                <w:lang w:val="es-BO"/>
              </w:rPr>
              <w:t>2025</w:t>
            </w:r>
          </w:p>
        </w:tc>
        <w:tc>
          <w:tcPr>
            <w:tcW w:w="64" w:type="pct"/>
            <w:tcBorders>
              <w:top w:val="nil"/>
              <w:left w:val="single" w:sz="4" w:space="0" w:color="auto"/>
              <w:bottom w:val="nil"/>
              <w:right w:val="single" w:sz="12" w:space="0" w:color="auto"/>
            </w:tcBorders>
            <w:vAlign w:val="center"/>
          </w:tcPr>
          <w:p w14:paraId="61F5BE2B"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64" w:type="pct"/>
            <w:tcBorders>
              <w:top w:val="nil"/>
              <w:left w:val="single" w:sz="12" w:space="0" w:color="auto"/>
              <w:bottom w:val="nil"/>
              <w:right w:val="single" w:sz="4" w:space="0" w:color="auto"/>
            </w:tcBorders>
          </w:tcPr>
          <w:p w14:paraId="2B8D56DB"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9E2F3"/>
            <w:vAlign w:val="center"/>
          </w:tcPr>
          <w:p w14:paraId="6849E43A"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p w14:paraId="75C568A6"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p w14:paraId="314C9181" w14:textId="158D30AC" w:rsidR="00825639" w:rsidRPr="00825639" w:rsidRDefault="008E54B5" w:rsidP="00825639">
            <w:pPr>
              <w:widowControl w:val="0"/>
              <w:autoSpaceDE w:val="0"/>
              <w:autoSpaceDN w:val="0"/>
              <w:adjustRightInd w:val="0"/>
              <w:snapToGrid w:val="0"/>
              <w:jc w:val="center"/>
              <w:rPr>
                <w:rFonts w:ascii="Arial" w:eastAsia="Arial" w:hAnsi="Arial" w:cs="Arial"/>
                <w:sz w:val="16"/>
                <w:szCs w:val="16"/>
                <w:lang w:val="es-BO"/>
              </w:rPr>
            </w:pPr>
            <w:r>
              <w:rPr>
                <w:rFonts w:ascii="Arial" w:eastAsia="Arial" w:hAnsi="Arial" w:cs="Arial"/>
                <w:sz w:val="16"/>
                <w:szCs w:val="16"/>
                <w:lang w:val="es-BO"/>
              </w:rPr>
              <w:t>09</w:t>
            </w:r>
          </w:p>
          <w:p w14:paraId="6176DC9A"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p w14:paraId="27F9D883"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p w14:paraId="36F3E7E4" w14:textId="77777777" w:rsidR="00825639" w:rsidRPr="00825639" w:rsidRDefault="00825639" w:rsidP="00825639">
            <w:pPr>
              <w:widowControl w:val="0"/>
              <w:autoSpaceDE w:val="0"/>
              <w:autoSpaceDN w:val="0"/>
              <w:adjustRightInd w:val="0"/>
              <w:snapToGrid w:val="0"/>
              <w:rPr>
                <w:rFonts w:ascii="Arial" w:eastAsia="Arial" w:hAnsi="Arial" w:cs="Arial"/>
                <w:sz w:val="16"/>
                <w:szCs w:val="16"/>
                <w:lang w:val="es-BO"/>
              </w:rPr>
            </w:pPr>
          </w:p>
          <w:p w14:paraId="4613E88D"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p w14:paraId="04CD3115"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p w14:paraId="4EE0AD86"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p w14:paraId="1C6DBEAE" w14:textId="26555513" w:rsidR="00825639" w:rsidRPr="00825639" w:rsidRDefault="008E54B5" w:rsidP="00825639">
            <w:pPr>
              <w:widowControl w:val="0"/>
              <w:autoSpaceDE w:val="0"/>
              <w:autoSpaceDN w:val="0"/>
              <w:adjustRightInd w:val="0"/>
              <w:snapToGrid w:val="0"/>
              <w:rPr>
                <w:rFonts w:ascii="Arial" w:eastAsia="Arial" w:hAnsi="Arial" w:cs="Arial"/>
                <w:sz w:val="16"/>
                <w:szCs w:val="16"/>
                <w:lang w:val="es-BO"/>
              </w:rPr>
            </w:pPr>
            <w:r>
              <w:rPr>
                <w:rFonts w:ascii="Arial" w:eastAsia="Arial" w:hAnsi="Arial" w:cs="Arial"/>
                <w:sz w:val="16"/>
                <w:szCs w:val="16"/>
                <w:lang w:val="es-BO"/>
              </w:rPr>
              <w:t>09</w:t>
            </w:r>
          </w:p>
          <w:p w14:paraId="3938DA40" w14:textId="77777777" w:rsidR="00825639" w:rsidRPr="00825639" w:rsidRDefault="00825639" w:rsidP="00825639">
            <w:pPr>
              <w:widowControl w:val="0"/>
              <w:autoSpaceDE w:val="0"/>
              <w:autoSpaceDN w:val="0"/>
              <w:adjustRightInd w:val="0"/>
              <w:snapToGrid w:val="0"/>
              <w:rPr>
                <w:rFonts w:ascii="Arial" w:eastAsia="Arial" w:hAnsi="Arial" w:cs="Arial"/>
                <w:sz w:val="16"/>
                <w:szCs w:val="16"/>
                <w:lang w:val="es-BO"/>
              </w:rPr>
            </w:pPr>
          </w:p>
          <w:p w14:paraId="55199633"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87" w:type="pct"/>
            <w:tcBorders>
              <w:top w:val="nil"/>
              <w:left w:val="single" w:sz="4" w:space="0" w:color="auto"/>
              <w:bottom w:val="nil"/>
              <w:right w:val="single" w:sz="4" w:space="0" w:color="auto"/>
            </w:tcBorders>
            <w:vAlign w:val="center"/>
          </w:tcPr>
          <w:p w14:paraId="51A41145"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9E2F3"/>
            <w:vAlign w:val="center"/>
          </w:tcPr>
          <w:p w14:paraId="1E376FBE"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p w14:paraId="4FC6802C"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p w14:paraId="0D300203"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r w:rsidRPr="00825639">
              <w:rPr>
                <w:rFonts w:ascii="Arial" w:eastAsia="Arial" w:hAnsi="Arial" w:cs="Arial"/>
                <w:sz w:val="16"/>
                <w:szCs w:val="16"/>
                <w:lang w:val="es-BO"/>
              </w:rPr>
              <w:t>00</w:t>
            </w:r>
          </w:p>
          <w:p w14:paraId="05C9E165"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p w14:paraId="2CD88AED"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p w14:paraId="0A567886" w14:textId="77777777" w:rsidR="00825639" w:rsidRPr="00825639" w:rsidRDefault="00825639" w:rsidP="00825639">
            <w:pPr>
              <w:widowControl w:val="0"/>
              <w:autoSpaceDE w:val="0"/>
              <w:autoSpaceDN w:val="0"/>
              <w:adjustRightInd w:val="0"/>
              <w:snapToGrid w:val="0"/>
              <w:rPr>
                <w:rFonts w:ascii="Arial" w:eastAsia="Arial" w:hAnsi="Arial" w:cs="Arial"/>
                <w:sz w:val="16"/>
                <w:szCs w:val="16"/>
                <w:lang w:val="es-BO"/>
              </w:rPr>
            </w:pPr>
          </w:p>
          <w:p w14:paraId="325A58AA"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p w14:paraId="4F083D23"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p w14:paraId="0A1E3738"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p w14:paraId="4439081B"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r w:rsidRPr="00825639">
              <w:rPr>
                <w:rFonts w:ascii="Arial" w:eastAsia="Arial" w:hAnsi="Arial" w:cs="Arial"/>
                <w:sz w:val="16"/>
                <w:szCs w:val="16"/>
                <w:lang w:val="es-BO"/>
              </w:rPr>
              <w:t>30</w:t>
            </w:r>
          </w:p>
          <w:p w14:paraId="5AF8C674"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p w14:paraId="14E23765"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64" w:type="pct"/>
            <w:tcBorders>
              <w:top w:val="nil"/>
              <w:left w:val="single" w:sz="4" w:space="0" w:color="auto"/>
              <w:bottom w:val="nil"/>
              <w:right w:val="single" w:sz="12" w:space="0" w:color="auto"/>
            </w:tcBorders>
            <w:vAlign w:val="center"/>
          </w:tcPr>
          <w:p w14:paraId="4573DCB5"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65" w:type="pct"/>
            <w:tcBorders>
              <w:top w:val="nil"/>
              <w:left w:val="single" w:sz="12" w:space="0" w:color="auto"/>
              <w:bottom w:val="nil"/>
              <w:right w:val="single" w:sz="4" w:space="0" w:color="auto"/>
            </w:tcBorders>
            <w:vAlign w:val="center"/>
          </w:tcPr>
          <w:p w14:paraId="08E6DC61"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1068" w:type="pct"/>
            <w:tcBorders>
              <w:top w:val="single" w:sz="4" w:space="0" w:color="auto"/>
              <w:left w:val="single" w:sz="4" w:space="0" w:color="auto"/>
              <w:bottom w:val="single" w:sz="4" w:space="0" w:color="auto"/>
              <w:right w:val="single" w:sz="4" w:space="0" w:color="auto"/>
            </w:tcBorders>
            <w:shd w:val="clear" w:color="auto" w:fill="D9E2F3"/>
            <w:vAlign w:val="center"/>
          </w:tcPr>
          <w:p w14:paraId="1BA139CD" w14:textId="77777777" w:rsidR="00825639" w:rsidRPr="00825639" w:rsidRDefault="00825639" w:rsidP="00825639">
            <w:pPr>
              <w:widowControl w:val="0"/>
              <w:autoSpaceDE w:val="0"/>
              <w:autoSpaceDN w:val="0"/>
              <w:adjustRightInd w:val="0"/>
              <w:snapToGrid w:val="0"/>
              <w:jc w:val="center"/>
              <w:rPr>
                <w:rFonts w:ascii="Arial" w:eastAsia="Arial" w:hAnsi="Arial" w:cs="Arial"/>
                <w:b/>
                <w:bCs/>
                <w:i/>
                <w:sz w:val="12"/>
                <w:szCs w:val="16"/>
                <w:u w:val="single"/>
                <w:lang w:val="es-BO"/>
              </w:rPr>
            </w:pPr>
            <w:r w:rsidRPr="00825639">
              <w:rPr>
                <w:rFonts w:ascii="Arial" w:eastAsia="Arial" w:hAnsi="Arial" w:cs="Arial"/>
                <w:i/>
                <w:sz w:val="12"/>
                <w:szCs w:val="16"/>
                <w:lang w:val="es-BO"/>
              </w:rPr>
              <w:t>(</w:t>
            </w:r>
            <w:r w:rsidRPr="00825639">
              <w:rPr>
                <w:rFonts w:ascii="Arial" w:eastAsia="Arial" w:hAnsi="Arial" w:cs="Arial"/>
                <w:b/>
                <w:bCs/>
                <w:i/>
                <w:sz w:val="12"/>
                <w:szCs w:val="16"/>
                <w:u w:val="single"/>
                <w:lang w:val="es-BO"/>
              </w:rPr>
              <w:t>PRESENTACIÓN DE PROPUESTAS:</w:t>
            </w:r>
          </w:p>
          <w:p w14:paraId="133328AB" w14:textId="77777777" w:rsidR="00825639" w:rsidRPr="00825639" w:rsidRDefault="00825639" w:rsidP="00825639">
            <w:pPr>
              <w:widowControl w:val="0"/>
              <w:autoSpaceDE w:val="0"/>
              <w:autoSpaceDN w:val="0"/>
              <w:adjustRightInd w:val="0"/>
              <w:snapToGrid w:val="0"/>
              <w:jc w:val="center"/>
              <w:rPr>
                <w:rFonts w:ascii="Arial" w:eastAsia="Arial" w:hAnsi="Arial" w:cs="Arial"/>
                <w:i/>
                <w:sz w:val="12"/>
                <w:szCs w:val="16"/>
                <w:lang w:val="es-BO"/>
              </w:rPr>
            </w:pPr>
            <w:r w:rsidRPr="00825639">
              <w:rPr>
                <w:rFonts w:ascii="Arial" w:eastAsia="Arial" w:hAnsi="Arial" w:cs="Arial"/>
                <w:i/>
                <w:sz w:val="12"/>
                <w:szCs w:val="16"/>
                <w:lang w:val="es-BO"/>
              </w:rPr>
              <w:t>Se recepcionará en la Calle Independencia  Nro. 461 entre calles Mercado y Monseñor Salvatierra (Zona Centro)</w:t>
            </w:r>
          </w:p>
          <w:p w14:paraId="2CABEEA1" w14:textId="77777777" w:rsidR="00825639" w:rsidRPr="00825639" w:rsidRDefault="00825639" w:rsidP="00825639">
            <w:pPr>
              <w:widowControl w:val="0"/>
              <w:autoSpaceDE w:val="0"/>
              <w:autoSpaceDN w:val="0"/>
              <w:adjustRightInd w:val="0"/>
              <w:snapToGrid w:val="0"/>
              <w:jc w:val="center"/>
              <w:rPr>
                <w:rFonts w:ascii="Arial" w:eastAsia="Arial" w:hAnsi="Arial" w:cs="Arial"/>
                <w:i/>
                <w:sz w:val="12"/>
                <w:szCs w:val="16"/>
                <w:lang w:val="es-BO"/>
              </w:rPr>
            </w:pPr>
          </w:p>
          <w:p w14:paraId="5AEE6D67" w14:textId="77777777" w:rsidR="00825639" w:rsidRPr="00825639" w:rsidRDefault="00825639" w:rsidP="00825639">
            <w:pPr>
              <w:widowControl w:val="0"/>
              <w:autoSpaceDE w:val="0"/>
              <w:autoSpaceDN w:val="0"/>
              <w:adjustRightInd w:val="0"/>
              <w:snapToGrid w:val="0"/>
              <w:jc w:val="center"/>
              <w:rPr>
                <w:rFonts w:ascii="Arial" w:eastAsia="Arial" w:hAnsi="Arial" w:cs="Arial"/>
                <w:i/>
                <w:sz w:val="12"/>
                <w:szCs w:val="16"/>
                <w:lang w:val="es-BO"/>
              </w:rPr>
            </w:pPr>
          </w:p>
          <w:p w14:paraId="07E7FD3C" w14:textId="77777777" w:rsidR="00825639" w:rsidRPr="00825639" w:rsidRDefault="00825639" w:rsidP="00825639">
            <w:pPr>
              <w:widowControl w:val="0"/>
              <w:autoSpaceDE w:val="0"/>
              <w:autoSpaceDN w:val="0"/>
              <w:adjustRightInd w:val="0"/>
              <w:snapToGrid w:val="0"/>
              <w:jc w:val="center"/>
              <w:rPr>
                <w:rFonts w:ascii="Arial" w:eastAsia="Arial" w:hAnsi="Arial" w:cs="Arial"/>
                <w:b/>
                <w:bCs/>
                <w:i/>
                <w:sz w:val="12"/>
                <w:szCs w:val="16"/>
                <w:u w:val="single"/>
                <w:lang w:val="es-BO"/>
              </w:rPr>
            </w:pPr>
            <w:r w:rsidRPr="00825639">
              <w:rPr>
                <w:rFonts w:ascii="Arial" w:eastAsia="Arial" w:hAnsi="Arial" w:cs="Arial"/>
                <w:b/>
                <w:bCs/>
                <w:i/>
                <w:sz w:val="12"/>
                <w:szCs w:val="16"/>
                <w:u w:val="single"/>
                <w:lang w:val="es-BO"/>
              </w:rPr>
              <w:t>APERTURA DE PROPUESTAS:</w:t>
            </w:r>
          </w:p>
          <w:p w14:paraId="69EAA117" w14:textId="77777777" w:rsidR="00825639" w:rsidRPr="00825639" w:rsidRDefault="00825639" w:rsidP="00825639">
            <w:pPr>
              <w:widowControl w:val="0"/>
              <w:autoSpaceDE w:val="0"/>
              <w:autoSpaceDN w:val="0"/>
              <w:adjustRightInd w:val="0"/>
              <w:snapToGrid w:val="0"/>
              <w:jc w:val="center"/>
              <w:rPr>
                <w:rFonts w:ascii="Arial" w:eastAsia="Arial" w:hAnsi="Arial" w:cs="Arial"/>
                <w:i/>
                <w:sz w:val="12"/>
                <w:szCs w:val="16"/>
                <w:lang w:val="es-BO"/>
              </w:rPr>
            </w:pPr>
            <w:r w:rsidRPr="00825639">
              <w:rPr>
                <w:rFonts w:ascii="Arial" w:eastAsia="Arial" w:hAnsi="Arial" w:cs="Arial"/>
                <w:i/>
                <w:sz w:val="12"/>
                <w:szCs w:val="16"/>
                <w:lang w:val="es-BO"/>
              </w:rPr>
              <w:t>Se realizará en instalaciones de la Agencia Estatal de Vivienda ubicada en la Calle Independencia Nro. 461 entre calles Mercado y Monseñor Salvatierra (Zona Centro)</w:t>
            </w:r>
          </w:p>
          <w:p w14:paraId="6932D555" w14:textId="77777777" w:rsidR="00825639" w:rsidRPr="00825639" w:rsidRDefault="00825639" w:rsidP="00825639">
            <w:pPr>
              <w:widowControl w:val="0"/>
              <w:autoSpaceDE w:val="0"/>
              <w:autoSpaceDN w:val="0"/>
              <w:adjustRightInd w:val="0"/>
              <w:snapToGrid w:val="0"/>
              <w:jc w:val="center"/>
              <w:rPr>
                <w:rFonts w:ascii="Arial" w:eastAsia="Arial" w:hAnsi="Arial" w:cs="Arial"/>
                <w:i/>
                <w:sz w:val="12"/>
                <w:szCs w:val="16"/>
                <w:lang w:val="es-BO"/>
              </w:rPr>
            </w:pPr>
          </w:p>
          <w:p w14:paraId="5E2EFFE2" w14:textId="7E7CD1EF" w:rsidR="00825639" w:rsidRPr="00825639" w:rsidRDefault="00240C0E" w:rsidP="00825639">
            <w:pPr>
              <w:widowControl w:val="0"/>
              <w:autoSpaceDE w:val="0"/>
              <w:autoSpaceDN w:val="0"/>
              <w:adjustRightInd w:val="0"/>
              <w:snapToGrid w:val="0"/>
              <w:jc w:val="center"/>
              <w:rPr>
                <w:rFonts w:ascii="Arial" w:eastAsia="Arial" w:hAnsi="Arial" w:cs="Arial"/>
                <w:sz w:val="16"/>
                <w:szCs w:val="16"/>
                <w:lang w:val="es-BO"/>
              </w:rPr>
            </w:pPr>
            <w:r w:rsidRPr="00240C0E">
              <w:rPr>
                <w:rFonts w:ascii="Arial" w:eastAsia="Arial" w:hAnsi="Arial" w:cs="Arial"/>
                <w:b/>
                <w:bCs/>
                <w:i/>
                <w:color w:val="0000FF"/>
                <w:sz w:val="14"/>
                <w:szCs w:val="16"/>
              </w:rPr>
              <w:t>meet.google.com/vje-tpkf-dft</w:t>
            </w:r>
            <w:bookmarkStart w:id="25" w:name="_GoBack"/>
            <w:bookmarkEnd w:id="25"/>
          </w:p>
        </w:tc>
        <w:tc>
          <w:tcPr>
            <w:tcW w:w="0" w:type="auto"/>
            <w:vMerge/>
            <w:tcBorders>
              <w:top w:val="nil"/>
              <w:left w:val="nil"/>
              <w:bottom w:val="nil"/>
              <w:right w:val="single" w:sz="12" w:space="0" w:color="auto"/>
            </w:tcBorders>
            <w:vAlign w:val="center"/>
            <w:hideMark/>
          </w:tcPr>
          <w:p w14:paraId="4C1B716B" w14:textId="77777777" w:rsidR="00825639" w:rsidRPr="00825639" w:rsidRDefault="00825639" w:rsidP="00825639">
            <w:pPr>
              <w:rPr>
                <w:rFonts w:ascii="Arial" w:eastAsia="Arial" w:hAnsi="Arial" w:cs="Arial"/>
                <w:sz w:val="16"/>
                <w:szCs w:val="16"/>
                <w:lang w:val="es-BO"/>
              </w:rPr>
            </w:pPr>
          </w:p>
        </w:tc>
      </w:tr>
      <w:tr w:rsidR="00825639" w:rsidRPr="00825639" w14:paraId="4D23870B" w14:textId="77777777" w:rsidTr="00825639">
        <w:tc>
          <w:tcPr>
            <w:tcW w:w="413" w:type="pct"/>
            <w:tcBorders>
              <w:top w:val="nil"/>
              <w:left w:val="single" w:sz="12" w:space="0" w:color="auto"/>
              <w:bottom w:val="nil"/>
              <w:right w:val="single" w:sz="12" w:space="0" w:color="auto"/>
            </w:tcBorders>
            <w:noWrap/>
            <w:tcMar>
              <w:top w:w="0" w:type="dxa"/>
              <w:left w:w="0" w:type="dxa"/>
              <w:bottom w:w="0" w:type="dxa"/>
              <w:right w:w="0" w:type="dxa"/>
            </w:tcMar>
            <w:vAlign w:val="center"/>
          </w:tcPr>
          <w:p w14:paraId="12C5F84C" w14:textId="77777777" w:rsidR="00825639" w:rsidRPr="00825639" w:rsidRDefault="00825639" w:rsidP="00825639">
            <w:pPr>
              <w:widowControl w:val="0"/>
              <w:autoSpaceDE w:val="0"/>
              <w:autoSpaceDN w:val="0"/>
              <w:adjustRightInd w:val="0"/>
              <w:snapToGrid w:val="0"/>
              <w:jc w:val="center"/>
              <w:rPr>
                <w:rFonts w:ascii="Arial" w:eastAsia="Arial" w:hAnsi="Arial" w:cs="Arial"/>
                <w:sz w:val="14"/>
                <w:szCs w:val="14"/>
                <w:lang w:val="es-BO"/>
              </w:rPr>
            </w:pPr>
          </w:p>
        </w:tc>
        <w:tc>
          <w:tcPr>
            <w:tcW w:w="1705" w:type="pct"/>
            <w:tcBorders>
              <w:top w:val="nil"/>
              <w:left w:val="single" w:sz="12" w:space="0" w:color="auto"/>
              <w:bottom w:val="nil"/>
              <w:right w:val="nil"/>
            </w:tcBorders>
            <w:vAlign w:val="bottom"/>
          </w:tcPr>
          <w:p w14:paraId="4FD34723" w14:textId="77777777" w:rsidR="00825639" w:rsidRPr="00825639" w:rsidRDefault="00825639" w:rsidP="00825639">
            <w:pPr>
              <w:widowControl w:val="0"/>
              <w:autoSpaceDE w:val="0"/>
              <w:autoSpaceDN w:val="0"/>
              <w:adjustRightInd w:val="0"/>
              <w:snapToGrid w:val="0"/>
              <w:ind w:left="113" w:right="113"/>
              <w:jc w:val="both"/>
              <w:rPr>
                <w:rFonts w:ascii="Arial" w:eastAsia="Arial" w:hAnsi="Arial" w:cs="Arial"/>
                <w:sz w:val="4"/>
                <w:szCs w:val="4"/>
                <w:lang w:val="es-BO"/>
              </w:rPr>
            </w:pPr>
          </w:p>
        </w:tc>
        <w:tc>
          <w:tcPr>
            <w:tcW w:w="65" w:type="pct"/>
            <w:tcBorders>
              <w:top w:val="nil"/>
              <w:left w:val="nil"/>
              <w:bottom w:val="nil"/>
              <w:right w:val="single" w:sz="12" w:space="0" w:color="auto"/>
            </w:tcBorders>
            <w:vAlign w:val="bottom"/>
          </w:tcPr>
          <w:p w14:paraId="775CE726" w14:textId="77777777" w:rsidR="00825639" w:rsidRPr="00825639" w:rsidRDefault="00825639" w:rsidP="00825639">
            <w:pPr>
              <w:widowControl w:val="0"/>
              <w:autoSpaceDE w:val="0"/>
              <w:autoSpaceDN w:val="0"/>
              <w:adjustRightInd w:val="0"/>
              <w:snapToGrid w:val="0"/>
              <w:ind w:left="113" w:right="113"/>
              <w:jc w:val="both"/>
              <w:rPr>
                <w:rFonts w:ascii="Arial" w:eastAsia="Arial" w:hAnsi="Arial" w:cs="Arial"/>
                <w:b/>
                <w:sz w:val="4"/>
                <w:szCs w:val="4"/>
                <w:lang w:val="es-BO"/>
              </w:rPr>
            </w:pPr>
          </w:p>
        </w:tc>
        <w:tc>
          <w:tcPr>
            <w:tcW w:w="64" w:type="pct"/>
            <w:tcBorders>
              <w:top w:val="nil"/>
              <w:left w:val="single" w:sz="12" w:space="0" w:color="auto"/>
              <w:bottom w:val="nil"/>
              <w:right w:val="nil"/>
            </w:tcBorders>
            <w:vAlign w:val="center"/>
          </w:tcPr>
          <w:p w14:paraId="421C8A0D"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177" w:type="pct"/>
            <w:tcBorders>
              <w:top w:val="single" w:sz="4" w:space="0" w:color="auto"/>
              <w:left w:val="nil"/>
              <w:bottom w:val="nil"/>
              <w:right w:val="nil"/>
            </w:tcBorders>
            <w:vAlign w:val="center"/>
          </w:tcPr>
          <w:p w14:paraId="5BE8E844"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nil"/>
            </w:tcBorders>
            <w:vAlign w:val="center"/>
          </w:tcPr>
          <w:p w14:paraId="112366DA"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202" w:type="pct"/>
            <w:tcBorders>
              <w:top w:val="single" w:sz="4" w:space="0" w:color="auto"/>
              <w:left w:val="nil"/>
              <w:bottom w:val="nil"/>
              <w:right w:val="nil"/>
            </w:tcBorders>
            <w:vAlign w:val="center"/>
          </w:tcPr>
          <w:p w14:paraId="162D6D20"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nil"/>
            </w:tcBorders>
            <w:vAlign w:val="center"/>
          </w:tcPr>
          <w:p w14:paraId="67C01361"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250" w:type="pct"/>
            <w:tcBorders>
              <w:top w:val="single" w:sz="4" w:space="0" w:color="auto"/>
              <w:left w:val="nil"/>
              <w:bottom w:val="nil"/>
              <w:right w:val="nil"/>
            </w:tcBorders>
          </w:tcPr>
          <w:p w14:paraId="4EB45744"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single" w:sz="12" w:space="0" w:color="auto"/>
            </w:tcBorders>
            <w:vAlign w:val="center"/>
          </w:tcPr>
          <w:p w14:paraId="77849C2C"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single" w:sz="12" w:space="0" w:color="auto"/>
              <w:bottom w:val="nil"/>
              <w:right w:val="nil"/>
            </w:tcBorders>
            <w:vAlign w:val="center"/>
          </w:tcPr>
          <w:p w14:paraId="35684756"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178" w:type="pct"/>
            <w:tcBorders>
              <w:top w:val="single" w:sz="4" w:space="0" w:color="auto"/>
              <w:left w:val="nil"/>
              <w:bottom w:val="nil"/>
              <w:right w:val="nil"/>
            </w:tcBorders>
            <w:vAlign w:val="center"/>
          </w:tcPr>
          <w:p w14:paraId="7C8571C0"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87" w:type="pct"/>
            <w:tcBorders>
              <w:top w:val="nil"/>
              <w:left w:val="nil"/>
              <w:bottom w:val="nil"/>
              <w:right w:val="nil"/>
            </w:tcBorders>
            <w:vAlign w:val="center"/>
          </w:tcPr>
          <w:p w14:paraId="2669C5D7"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191" w:type="pct"/>
            <w:tcBorders>
              <w:top w:val="single" w:sz="4" w:space="0" w:color="auto"/>
              <w:left w:val="nil"/>
              <w:bottom w:val="nil"/>
              <w:right w:val="nil"/>
            </w:tcBorders>
            <w:vAlign w:val="center"/>
          </w:tcPr>
          <w:p w14:paraId="42D7A2F2"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single" w:sz="12" w:space="0" w:color="auto"/>
            </w:tcBorders>
            <w:vAlign w:val="center"/>
          </w:tcPr>
          <w:p w14:paraId="6592EF95"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5" w:type="pct"/>
            <w:tcBorders>
              <w:top w:val="nil"/>
              <w:left w:val="single" w:sz="12" w:space="0" w:color="auto"/>
              <w:bottom w:val="nil"/>
              <w:right w:val="nil"/>
            </w:tcBorders>
            <w:vAlign w:val="center"/>
          </w:tcPr>
          <w:p w14:paraId="50FE26E2"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1068" w:type="pct"/>
            <w:tcBorders>
              <w:top w:val="single" w:sz="4" w:space="0" w:color="auto"/>
              <w:left w:val="nil"/>
              <w:bottom w:val="nil"/>
              <w:right w:val="nil"/>
            </w:tcBorders>
            <w:vAlign w:val="center"/>
          </w:tcPr>
          <w:p w14:paraId="41267A54"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0" w:type="auto"/>
            <w:vMerge/>
            <w:tcBorders>
              <w:top w:val="nil"/>
              <w:left w:val="nil"/>
              <w:bottom w:val="nil"/>
              <w:right w:val="single" w:sz="12" w:space="0" w:color="auto"/>
            </w:tcBorders>
            <w:vAlign w:val="center"/>
            <w:hideMark/>
          </w:tcPr>
          <w:p w14:paraId="7C2FB444" w14:textId="77777777" w:rsidR="00825639" w:rsidRPr="00825639" w:rsidRDefault="00825639" w:rsidP="00825639">
            <w:pPr>
              <w:rPr>
                <w:rFonts w:ascii="Arial" w:eastAsia="Arial" w:hAnsi="Arial" w:cs="Arial"/>
                <w:sz w:val="16"/>
                <w:szCs w:val="16"/>
                <w:lang w:val="es-BO"/>
              </w:rPr>
            </w:pPr>
          </w:p>
        </w:tc>
      </w:tr>
      <w:tr w:rsidR="00825639" w:rsidRPr="00825639" w14:paraId="674772B6" w14:textId="77777777" w:rsidTr="00825639">
        <w:trPr>
          <w:trHeight w:val="190"/>
        </w:trPr>
        <w:tc>
          <w:tcPr>
            <w:tcW w:w="413" w:type="pct"/>
            <w:vMerge w:val="restart"/>
            <w:tcBorders>
              <w:top w:val="nil"/>
              <w:left w:val="single" w:sz="12" w:space="0" w:color="auto"/>
              <w:bottom w:val="nil"/>
              <w:right w:val="single" w:sz="12" w:space="0" w:color="auto"/>
            </w:tcBorders>
            <w:noWrap/>
            <w:tcMar>
              <w:top w:w="0" w:type="dxa"/>
              <w:left w:w="0" w:type="dxa"/>
              <w:bottom w:w="0" w:type="dxa"/>
              <w:right w:w="0" w:type="dxa"/>
            </w:tcMar>
            <w:vAlign w:val="center"/>
            <w:hideMark/>
          </w:tcPr>
          <w:p w14:paraId="67009207" w14:textId="77777777" w:rsidR="00825639" w:rsidRPr="00825639" w:rsidRDefault="00825639" w:rsidP="00825639">
            <w:pPr>
              <w:widowControl w:val="0"/>
              <w:autoSpaceDE w:val="0"/>
              <w:autoSpaceDN w:val="0"/>
              <w:adjustRightInd w:val="0"/>
              <w:snapToGrid w:val="0"/>
              <w:jc w:val="center"/>
              <w:rPr>
                <w:rFonts w:ascii="Arial" w:eastAsia="Arial" w:hAnsi="Arial" w:cs="Arial"/>
                <w:sz w:val="14"/>
                <w:szCs w:val="14"/>
                <w:lang w:val="es-BO"/>
              </w:rPr>
            </w:pPr>
            <w:r w:rsidRPr="00825639">
              <w:rPr>
                <w:rFonts w:ascii="Arial" w:eastAsia="Arial" w:hAnsi="Arial" w:cs="Arial"/>
                <w:sz w:val="14"/>
                <w:szCs w:val="14"/>
                <w:lang w:val="es-BO"/>
              </w:rPr>
              <w:t>3</w:t>
            </w:r>
          </w:p>
        </w:tc>
        <w:tc>
          <w:tcPr>
            <w:tcW w:w="1770" w:type="pct"/>
            <w:gridSpan w:val="2"/>
            <w:vMerge w:val="restart"/>
            <w:tcBorders>
              <w:top w:val="nil"/>
              <w:left w:val="single" w:sz="12" w:space="0" w:color="auto"/>
              <w:bottom w:val="nil"/>
              <w:right w:val="single" w:sz="12" w:space="0" w:color="auto"/>
            </w:tcBorders>
            <w:tcMar>
              <w:top w:w="0" w:type="dxa"/>
              <w:left w:w="0" w:type="dxa"/>
              <w:bottom w:w="0" w:type="dxa"/>
              <w:right w:w="0" w:type="dxa"/>
            </w:tcMar>
            <w:vAlign w:val="center"/>
            <w:hideMark/>
          </w:tcPr>
          <w:p w14:paraId="1BEEF900" w14:textId="77777777" w:rsidR="00825639" w:rsidRPr="00825639" w:rsidRDefault="00825639" w:rsidP="00825639">
            <w:pPr>
              <w:widowControl w:val="0"/>
              <w:autoSpaceDE w:val="0"/>
              <w:autoSpaceDN w:val="0"/>
              <w:adjustRightInd w:val="0"/>
              <w:snapToGrid w:val="0"/>
              <w:ind w:left="113" w:right="113"/>
              <w:jc w:val="both"/>
              <w:rPr>
                <w:rFonts w:ascii="Arial" w:eastAsia="Arial" w:hAnsi="Arial" w:cs="Arial"/>
                <w:b/>
                <w:sz w:val="16"/>
                <w:szCs w:val="16"/>
                <w:lang w:val="es-BO"/>
              </w:rPr>
            </w:pPr>
            <w:r w:rsidRPr="00825639">
              <w:rPr>
                <w:rFonts w:ascii="Arial" w:eastAsia="Arial" w:hAnsi="Arial" w:cs="Arial"/>
                <w:sz w:val="16"/>
                <w:szCs w:val="16"/>
                <w:lang w:val="es-BO"/>
              </w:rPr>
              <w:t>Informe de Evaluación y Recomendación de Adjudicación o Declaratoria Desierta (fecha límite)</w:t>
            </w:r>
          </w:p>
        </w:tc>
        <w:tc>
          <w:tcPr>
            <w:tcW w:w="64" w:type="pct"/>
            <w:tcBorders>
              <w:top w:val="nil"/>
              <w:left w:val="single" w:sz="12" w:space="0" w:color="auto"/>
              <w:bottom w:val="nil"/>
              <w:right w:val="nil"/>
            </w:tcBorders>
            <w:tcMar>
              <w:top w:w="0" w:type="dxa"/>
              <w:left w:w="0" w:type="dxa"/>
              <w:bottom w:w="0" w:type="dxa"/>
              <w:right w:w="0" w:type="dxa"/>
            </w:tcMar>
            <w:vAlign w:val="center"/>
          </w:tcPr>
          <w:p w14:paraId="39D34267"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177" w:type="pct"/>
            <w:tcBorders>
              <w:top w:val="nil"/>
              <w:left w:val="nil"/>
              <w:bottom w:val="single" w:sz="4" w:space="0" w:color="auto"/>
              <w:right w:val="nil"/>
            </w:tcBorders>
            <w:tcMar>
              <w:top w:w="0" w:type="dxa"/>
              <w:left w:w="0" w:type="dxa"/>
              <w:bottom w:w="0" w:type="dxa"/>
              <w:right w:w="0" w:type="dxa"/>
            </w:tcMar>
            <w:vAlign w:val="center"/>
            <w:hideMark/>
          </w:tcPr>
          <w:p w14:paraId="78A7353E"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r w:rsidRPr="00825639">
              <w:rPr>
                <w:rFonts w:ascii="Arial" w:eastAsia="Arial" w:hAnsi="Arial" w:cs="Arial"/>
                <w:i/>
                <w:sz w:val="14"/>
                <w:szCs w:val="14"/>
                <w:lang w:val="es-BO"/>
              </w:rPr>
              <w:t>Día</w:t>
            </w:r>
          </w:p>
        </w:tc>
        <w:tc>
          <w:tcPr>
            <w:tcW w:w="64" w:type="pct"/>
            <w:tcBorders>
              <w:top w:val="nil"/>
              <w:left w:val="nil"/>
              <w:bottom w:val="nil"/>
              <w:right w:val="nil"/>
            </w:tcBorders>
            <w:tcMar>
              <w:top w:w="0" w:type="dxa"/>
              <w:left w:w="0" w:type="dxa"/>
              <w:bottom w:w="0" w:type="dxa"/>
              <w:right w:w="0" w:type="dxa"/>
            </w:tcMar>
            <w:vAlign w:val="center"/>
          </w:tcPr>
          <w:p w14:paraId="41B284D5"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202" w:type="pct"/>
            <w:tcBorders>
              <w:top w:val="nil"/>
              <w:left w:val="nil"/>
              <w:bottom w:val="single" w:sz="4" w:space="0" w:color="auto"/>
              <w:right w:val="nil"/>
            </w:tcBorders>
            <w:tcMar>
              <w:top w:w="0" w:type="dxa"/>
              <w:left w:w="0" w:type="dxa"/>
              <w:bottom w:w="0" w:type="dxa"/>
              <w:right w:w="0" w:type="dxa"/>
            </w:tcMar>
            <w:vAlign w:val="center"/>
            <w:hideMark/>
          </w:tcPr>
          <w:p w14:paraId="789EBC36"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r w:rsidRPr="00825639">
              <w:rPr>
                <w:rFonts w:ascii="Arial" w:eastAsia="Arial" w:hAnsi="Arial" w:cs="Arial"/>
                <w:i/>
                <w:sz w:val="14"/>
                <w:szCs w:val="14"/>
                <w:lang w:val="es-BO"/>
              </w:rPr>
              <w:t>Mes</w:t>
            </w:r>
          </w:p>
        </w:tc>
        <w:tc>
          <w:tcPr>
            <w:tcW w:w="64" w:type="pct"/>
            <w:tcBorders>
              <w:top w:val="nil"/>
              <w:left w:val="nil"/>
              <w:bottom w:val="nil"/>
              <w:right w:val="nil"/>
            </w:tcBorders>
            <w:tcMar>
              <w:top w:w="0" w:type="dxa"/>
              <w:left w:w="0" w:type="dxa"/>
              <w:bottom w:w="0" w:type="dxa"/>
              <w:right w:w="0" w:type="dxa"/>
            </w:tcMar>
            <w:vAlign w:val="center"/>
          </w:tcPr>
          <w:p w14:paraId="7CA765D7"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250" w:type="pct"/>
            <w:tcBorders>
              <w:top w:val="nil"/>
              <w:left w:val="nil"/>
              <w:bottom w:val="single" w:sz="4" w:space="0" w:color="auto"/>
              <w:right w:val="nil"/>
            </w:tcBorders>
            <w:tcMar>
              <w:top w:w="0" w:type="dxa"/>
              <w:left w:w="0" w:type="dxa"/>
              <w:bottom w:w="0" w:type="dxa"/>
              <w:right w:w="0" w:type="dxa"/>
            </w:tcMar>
            <w:vAlign w:val="center"/>
            <w:hideMark/>
          </w:tcPr>
          <w:p w14:paraId="3CFADD9F"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r w:rsidRPr="00825639">
              <w:rPr>
                <w:rFonts w:ascii="Arial" w:eastAsia="Arial" w:hAnsi="Arial" w:cs="Arial"/>
                <w:i/>
                <w:sz w:val="14"/>
                <w:szCs w:val="14"/>
                <w:lang w:val="es-BO"/>
              </w:rPr>
              <w:t>Año</w:t>
            </w:r>
          </w:p>
        </w:tc>
        <w:tc>
          <w:tcPr>
            <w:tcW w:w="64" w:type="pct"/>
            <w:tcBorders>
              <w:top w:val="nil"/>
              <w:left w:val="nil"/>
              <w:bottom w:val="nil"/>
              <w:right w:val="single" w:sz="12" w:space="0" w:color="auto"/>
            </w:tcBorders>
            <w:tcMar>
              <w:top w:w="0" w:type="dxa"/>
              <w:left w:w="0" w:type="dxa"/>
              <w:bottom w:w="0" w:type="dxa"/>
              <w:right w:w="0" w:type="dxa"/>
            </w:tcMar>
            <w:vAlign w:val="center"/>
          </w:tcPr>
          <w:p w14:paraId="7F14E19E"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64" w:type="pct"/>
            <w:tcBorders>
              <w:top w:val="nil"/>
              <w:left w:val="single" w:sz="12" w:space="0" w:color="auto"/>
              <w:bottom w:val="nil"/>
              <w:right w:val="nil"/>
            </w:tcBorders>
            <w:tcMar>
              <w:top w:w="0" w:type="dxa"/>
              <w:left w:w="0" w:type="dxa"/>
              <w:bottom w:w="0" w:type="dxa"/>
              <w:right w:w="0" w:type="dxa"/>
            </w:tcMar>
          </w:tcPr>
          <w:p w14:paraId="5F2067D4"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178" w:type="pct"/>
            <w:tcBorders>
              <w:top w:val="nil"/>
              <w:left w:val="nil"/>
              <w:bottom w:val="nil"/>
              <w:right w:val="nil"/>
            </w:tcBorders>
            <w:tcMar>
              <w:top w:w="0" w:type="dxa"/>
              <w:left w:w="0" w:type="dxa"/>
              <w:bottom w:w="0" w:type="dxa"/>
              <w:right w:w="0" w:type="dxa"/>
            </w:tcMar>
            <w:vAlign w:val="center"/>
          </w:tcPr>
          <w:p w14:paraId="793C0C8D"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87" w:type="pct"/>
            <w:tcBorders>
              <w:top w:val="nil"/>
              <w:left w:val="nil"/>
              <w:bottom w:val="nil"/>
              <w:right w:val="nil"/>
            </w:tcBorders>
            <w:tcMar>
              <w:top w:w="0" w:type="dxa"/>
              <w:left w:w="0" w:type="dxa"/>
              <w:bottom w:w="0" w:type="dxa"/>
              <w:right w:w="0" w:type="dxa"/>
            </w:tcMar>
            <w:vAlign w:val="center"/>
          </w:tcPr>
          <w:p w14:paraId="0FBA6394"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191" w:type="pct"/>
            <w:tcBorders>
              <w:top w:val="nil"/>
              <w:left w:val="nil"/>
              <w:bottom w:val="nil"/>
              <w:right w:val="nil"/>
            </w:tcBorders>
            <w:tcMar>
              <w:top w:w="0" w:type="dxa"/>
              <w:left w:w="0" w:type="dxa"/>
              <w:bottom w:w="0" w:type="dxa"/>
              <w:right w:w="0" w:type="dxa"/>
            </w:tcMar>
            <w:vAlign w:val="center"/>
          </w:tcPr>
          <w:p w14:paraId="7C8ADD09"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64" w:type="pct"/>
            <w:tcBorders>
              <w:top w:val="nil"/>
              <w:left w:val="nil"/>
              <w:bottom w:val="nil"/>
              <w:right w:val="single" w:sz="12" w:space="0" w:color="auto"/>
            </w:tcBorders>
            <w:vAlign w:val="center"/>
          </w:tcPr>
          <w:p w14:paraId="764E8BEA"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65" w:type="pct"/>
            <w:tcBorders>
              <w:top w:val="nil"/>
              <w:left w:val="single" w:sz="12" w:space="0" w:color="auto"/>
              <w:bottom w:val="nil"/>
              <w:right w:val="nil"/>
            </w:tcBorders>
            <w:vAlign w:val="center"/>
          </w:tcPr>
          <w:p w14:paraId="3E5A94B5"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1068" w:type="pct"/>
            <w:tcBorders>
              <w:top w:val="nil"/>
              <w:left w:val="nil"/>
              <w:bottom w:val="nil"/>
              <w:right w:val="nil"/>
            </w:tcBorders>
            <w:vAlign w:val="center"/>
          </w:tcPr>
          <w:p w14:paraId="3407B19B"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0" w:type="auto"/>
            <w:vMerge/>
            <w:tcBorders>
              <w:top w:val="nil"/>
              <w:left w:val="nil"/>
              <w:bottom w:val="nil"/>
              <w:right w:val="single" w:sz="12" w:space="0" w:color="auto"/>
            </w:tcBorders>
            <w:vAlign w:val="center"/>
            <w:hideMark/>
          </w:tcPr>
          <w:p w14:paraId="26355696" w14:textId="77777777" w:rsidR="00825639" w:rsidRPr="00825639" w:rsidRDefault="00825639" w:rsidP="00825639">
            <w:pPr>
              <w:rPr>
                <w:rFonts w:ascii="Arial" w:eastAsia="Arial" w:hAnsi="Arial" w:cs="Arial"/>
                <w:sz w:val="16"/>
                <w:szCs w:val="16"/>
                <w:lang w:val="es-BO"/>
              </w:rPr>
            </w:pPr>
          </w:p>
        </w:tc>
      </w:tr>
      <w:tr w:rsidR="00825639" w:rsidRPr="00825639" w14:paraId="47F2B324" w14:textId="77777777" w:rsidTr="00825639">
        <w:trPr>
          <w:trHeight w:val="190"/>
        </w:trPr>
        <w:tc>
          <w:tcPr>
            <w:tcW w:w="0" w:type="auto"/>
            <w:vMerge/>
            <w:tcBorders>
              <w:top w:val="nil"/>
              <w:left w:val="single" w:sz="12" w:space="0" w:color="auto"/>
              <w:bottom w:val="nil"/>
              <w:right w:val="single" w:sz="12" w:space="0" w:color="auto"/>
            </w:tcBorders>
            <w:vAlign w:val="center"/>
            <w:hideMark/>
          </w:tcPr>
          <w:p w14:paraId="3B088F20" w14:textId="77777777" w:rsidR="00825639" w:rsidRPr="00825639" w:rsidRDefault="00825639" w:rsidP="00825639">
            <w:pPr>
              <w:rPr>
                <w:rFonts w:ascii="Arial" w:eastAsia="Arial" w:hAnsi="Arial" w:cs="Arial"/>
                <w:sz w:val="14"/>
                <w:szCs w:val="14"/>
                <w:lang w:val="es-BO"/>
              </w:rPr>
            </w:pPr>
          </w:p>
        </w:tc>
        <w:tc>
          <w:tcPr>
            <w:tcW w:w="0" w:type="auto"/>
            <w:gridSpan w:val="2"/>
            <w:vMerge/>
            <w:tcBorders>
              <w:top w:val="nil"/>
              <w:left w:val="single" w:sz="12" w:space="0" w:color="auto"/>
              <w:bottom w:val="nil"/>
              <w:right w:val="single" w:sz="12" w:space="0" w:color="auto"/>
            </w:tcBorders>
            <w:vAlign w:val="center"/>
            <w:hideMark/>
          </w:tcPr>
          <w:p w14:paraId="5267A4C0" w14:textId="77777777" w:rsidR="00825639" w:rsidRPr="00825639" w:rsidRDefault="00825639" w:rsidP="00825639">
            <w:pPr>
              <w:rPr>
                <w:rFonts w:ascii="Arial" w:eastAsia="Arial" w:hAnsi="Arial" w:cs="Arial"/>
                <w:b/>
                <w:sz w:val="16"/>
                <w:szCs w:val="16"/>
                <w:lang w:val="es-BO"/>
              </w:rPr>
            </w:pPr>
          </w:p>
        </w:tc>
        <w:tc>
          <w:tcPr>
            <w:tcW w:w="64" w:type="pct"/>
            <w:tcBorders>
              <w:top w:val="nil"/>
              <w:left w:val="single" w:sz="12" w:space="0" w:color="auto"/>
              <w:bottom w:val="nil"/>
              <w:right w:val="single" w:sz="4" w:space="0" w:color="auto"/>
            </w:tcBorders>
            <w:vAlign w:val="center"/>
          </w:tcPr>
          <w:p w14:paraId="6D2849B1"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177" w:type="pct"/>
            <w:tcBorders>
              <w:top w:val="single" w:sz="4" w:space="0" w:color="auto"/>
              <w:left w:val="single" w:sz="4" w:space="0" w:color="auto"/>
              <w:bottom w:val="single" w:sz="4" w:space="0" w:color="auto"/>
              <w:right w:val="single" w:sz="4" w:space="0" w:color="auto"/>
            </w:tcBorders>
            <w:shd w:val="clear" w:color="auto" w:fill="D9E2F3"/>
            <w:vAlign w:val="center"/>
            <w:hideMark/>
          </w:tcPr>
          <w:p w14:paraId="3D9FF360" w14:textId="49BDCB25" w:rsidR="00825639" w:rsidRPr="00825639" w:rsidRDefault="00AD4728" w:rsidP="00825639">
            <w:pPr>
              <w:widowControl w:val="0"/>
              <w:autoSpaceDE w:val="0"/>
              <w:autoSpaceDN w:val="0"/>
              <w:adjustRightInd w:val="0"/>
              <w:snapToGrid w:val="0"/>
              <w:jc w:val="center"/>
              <w:rPr>
                <w:rFonts w:ascii="Arial" w:eastAsia="Arial" w:hAnsi="Arial" w:cs="Arial"/>
                <w:sz w:val="16"/>
                <w:szCs w:val="16"/>
                <w:lang w:val="es-BO"/>
              </w:rPr>
            </w:pPr>
            <w:r>
              <w:rPr>
                <w:rFonts w:ascii="Arial" w:eastAsia="Arial" w:hAnsi="Arial" w:cs="Arial"/>
                <w:sz w:val="16"/>
                <w:szCs w:val="16"/>
                <w:lang w:val="es-BO"/>
              </w:rPr>
              <w:t>03</w:t>
            </w:r>
          </w:p>
        </w:tc>
        <w:tc>
          <w:tcPr>
            <w:tcW w:w="64" w:type="pct"/>
            <w:tcBorders>
              <w:top w:val="nil"/>
              <w:left w:val="single" w:sz="4" w:space="0" w:color="auto"/>
              <w:bottom w:val="nil"/>
              <w:right w:val="single" w:sz="4" w:space="0" w:color="auto"/>
            </w:tcBorders>
            <w:vAlign w:val="center"/>
          </w:tcPr>
          <w:p w14:paraId="3C488F41"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202" w:type="pct"/>
            <w:tcBorders>
              <w:top w:val="single" w:sz="4" w:space="0" w:color="auto"/>
              <w:left w:val="single" w:sz="4" w:space="0" w:color="auto"/>
              <w:bottom w:val="single" w:sz="4" w:space="0" w:color="auto"/>
              <w:right w:val="single" w:sz="4" w:space="0" w:color="auto"/>
            </w:tcBorders>
            <w:shd w:val="clear" w:color="auto" w:fill="D9E2F3"/>
            <w:vAlign w:val="center"/>
            <w:hideMark/>
          </w:tcPr>
          <w:p w14:paraId="46AC813C" w14:textId="503449C0" w:rsidR="00825639" w:rsidRPr="00825639" w:rsidRDefault="00825639" w:rsidP="00AD4728">
            <w:pPr>
              <w:widowControl w:val="0"/>
              <w:autoSpaceDE w:val="0"/>
              <w:autoSpaceDN w:val="0"/>
              <w:adjustRightInd w:val="0"/>
              <w:snapToGrid w:val="0"/>
              <w:jc w:val="center"/>
              <w:rPr>
                <w:rFonts w:ascii="Arial" w:eastAsia="Arial" w:hAnsi="Arial" w:cs="Arial"/>
                <w:sz w:val="16"/>
                <w:szCs w:val="16"/>
                <w:lang w:val="es-BO"/>
              </w:rPr>
            </w:pPr>
            <w:r w:rsidRPr="00825639">
              <w:rPr>
                <w:rFonts w:ascii="Arial" w:eastAsia="Arial" w:hAnsi="Arial" w:cs="Arial"/>
                <w:sz w:val="16"/>
                <w:szCs w:val="16"/>
                <w:lang w:val="es-BO"/>
              </w:rPr>
              <w:t>0</w:t>
            </w:r>
            <w:r w:rsidR="00AD4728">
              <w:rPr>
                <w:rFonts w:ascii="Arial" w:eastAsia="Arial" w:hAnsi="Arial" w:cs="Arial"/>
                <w:sz w:val="16"/>
                <w:szCs w:val="16"/>
                <w:lang w:val="es-BO"/>
              </w:rPr>
              <w:t>4</w:t>
            </w:r>
          </w:p>
        </w:tc>
        <w:tc>
          <w:tcPr>
            <w:tcW w:w="64" w:type="pct"/>
            <w:tcBorders>
              <w:top w:val="nil"/>
              <w:left w:val="single" w:sz="4" w:space="0" w:color="auto"/>
              <w:bottom w:val="nil"/>
              <w:right w:val="single" w:sz="4" w:space="0" w:color="auto"/>
            </w:tcBorders>
            <w:vAlign w:val="center"/>
          </w:tcPr>
          <w:p w14:paraId="62E6C5B8"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250" w:type="pct"/>
            <w:tcBorders>
              <w:top w:val="single" w:sz="4" w:space="0" w:color="auto"/>
              <w:left w:val="single" w:sz="4" w:space="0" w:color="auto"/>
              <w:bottom w:val="single" w:sz="4" w:space="0" w:color="auto"/>
              <w:right w:val="single" w:sz="4" w:space="0" w:color="auto"/>
            </w:tcBorders>
            <w:shd w:val="clear" w:color="auto" w:fill="D9E2F3"/>
            <w:vAlign w:val="center"/>
            <w:hideMark/>
          </w:tcPr>
          <w:p w14:paraId="4A3C0566"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r w:rsidRPr="00825639">
              <w:rPr>
                <w:rFonts w:ascii="Arial" w:eastAsia="Arial" w:hAnsi="Arial" w:cs="Arial"/>
                <w:sz w:val="16"/>
                <w:szCs w:val="16"/>
                <w:lang w:val="es-BO"/>
              </w:rPr>
              <w:t>2025</w:t>
            </w:r>
          </w:p>
        </w:tc>
        <w:tc>
          <w:tcPr>
            <w:tcW w:w="64" w:type="pct"/>
            <w:tcBorders>
              <w:top w:val="nil"/>
              <w:left w:val="single" w:sz="4" w:space="0" w:color="auto"/>
              <w:bottom w:val="nil"/>
              <w:right w:val="single" w:sz="12" w:space="0" w:color="auto"/>
            </w:tcBorders>
            <w:vAlign w:val="center"/>
          </w:tcPr>
          <w:p w14:paraId="7BA806EC"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64" w:type="pct"/>
            <w:tcBorders>
              <w:top w:val="nil"/>
              <w:left w:val="single" w:sz="12" w:space="0" w:color="auto"/>
              <w:bottom w:val="nil"/>
              <w:right w:val="nil"/>
            </w:tcBorders>
          </w:tcPr>
          <w:p w14:paraId="781E8903"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178" w:type="pct"/>
            <w:tcBorders>
              <w:top w:val="nil"/>
              <w:left w:val="nil"/>
              <w:bottom w:val="nil"/>
              <w:right w:val="nil"/>
            </w:tcBorders>
            <w:vAlign w:val="center"/>
          </w:tcPr>
          <w:p w14:paraId="467B2CE7"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87" w:type="pct"/>
            <w:tcBorders>
              <w:top w:val="nil"/>
              <w:left w:val="nil"/>
              <w:bottom w:val="nil"/>
              <w:right w:val="nil"/>
            </w:tcBorders>
            <w:vAlign w:val="center"/>
          </w:tcPr>
          <w:p w14:paraId="7E767AA6"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191" w:type="pct"/>
            <w:tcBorders>
              <w:top w:val="nil"/>
              <w:left w:val="nil"/>
              <w:bottom w:val="nil"/>
              <w:right w:val="nil"/>
            </w:tcBorders>
            <w:vAlign w:val="center"/>
          </w:tcPr>
          <w:p w14:paraId="224C1F41"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64" w:type="pct"/>
            <w:tcBorders>
              <w:top w:val="nil"/>
              <w:left w:val="nil"/>
              <w:bottom w:val="nil"/>
              <w:right w:val="single" w:sz="12" w:space="0" w:color="auto"/>
            </w:tcBorders>
            <w:vAlign w:val="center"/>
          </w:tcPr>
          <w:p w14:paraId="5D57B849"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65" w:type="pct"/>
            <w:tcBorders>
              <w:top w:val="nil"/>
              <w:left w:val="single" w:sz="12" w:space="0" w:color="auto"/>
              <w:bottom w:val="nil"/>
              <w:right w:val="nil"/>
            </w:tcBorders>
            <w:vAlign w:val="center"/>
          </w:tcPr>
          <w:p w14:paraId="0945A0CA"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1068" w:type="pct"/>
            <w:tcBorders>
              <w:top w:val="nil"/>
              <w:left w:val="nil"/>
              <w:bottom w:val="nil"/>
              <w:right w:val="nil"/>
            </w:tcBorders>
            <w:vAlign w:val="center"/>
          </w:tcPr>
          <w:p w14:paraId="4F3617CF"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0" w:type="auto"/>
            <w:vMerge/>
            <w:tcBorders>
              <w:top w:val="nil"/>
              <w:left w:val="nil"/>
              <w:bottom w:val="nil"/>
              <w:right w:val="single" w:sz="12" w:space="0" w:color="auto"/>
            </w:tcBorders>
            <w:vAlign w:val="center"/>
            <w:hideMark/>
          </w:tcPr>
          <w:p w14:paraId="693C4367" w14:textId="77777777" w:rsidR="00825639" w:rsidRPr="00825639" w:rsidRDefault="00825639" w:rsidP="00825639">
            <w:pPr>
              <w:rPr>
                <w:rFonts w:ascii="Arial" w:eastAsia="Arial" w:hAnsi="Arial" w:cs="Arial"/>
                <w:sz w:val="16"/>
                <w:szCs w:val="16"/>
                <w:lang w:val="es-BO"/>
              </w:rPr>
            </w:pPr>
          </w:p>
        </w:tc>
      </w:tr>
      <w:tr w:rsidR="00825639" w:rsidRPr="00825639" w14:paraId="04118D7A" w14:textId="77777777" w:rsidTr="00825639">
        <w:trPr>
          <w:trHeight w:val="53"/>
        </w:trPr>
        <w:tc>
          <w:tcPr>
            <w:tcW w:w="413" w:type="pct"/>
            <w:tcBorders>
              <w:top w:val="nil"/>
              <w:left w:val="single" w:sz="12" w:space="0" w:color="auto"/>
              <w:bottom w:val="nil"/>
              <w:right w:val="single" w:sz="12" w:space="0" w:color="auto"/>
            </w:tcBorders>
            <w:noWrap/>
            <w:tcMar>
              <w:top w:w="0" w:type="dxa"/>
              <w:left w:w="0" w:type="dxa"/>
              <w:bottom w:w="0" w:type="dxa"/>
              <w:right w:w="0" w:type="dxa"/>
            </w:tcMar>
            <w:vAlign w:val="center"/>
          </w:tcPr>
          <w:p w14:paraId="44CF350F" w14:textId="77777777" w:rsidR="00825639" w:rsidRPr="00825639" w:rsidRDefault="00825639" w:rsidP="00825639">
            <w:pPr>
              <w:widowControl w:val="0"/>
              <w:autoSpaceDE w:val="0"/>
              <w:autoSpaceDN w:val="0"/>
              <w:adjustRightInd w:val="0"/>
              <w:snapToGrid w:val="0"/>
              <w:jc w:val="center"/>
              <w:rPr>
                <w:rFonts w:ascii="Arial" w:eastAsia="Arial" w:hAnsi="Arial" w:cs="Arial"/>
                <w:sz w:val="14"/>
                <w:szCs w:val="14"/>
                <w:lang w:val="es-BO"/>
              </w:rPr>
            </w:pPr>
          </w:p>
        </w:tc>
        <w:tc>
          <w:tcPr>
            <w:tcW w:w="1705" w:type="pct"/>
            <w:tcBorders>
              <w:top w:val="nil"/>
              <w:left w:val="single" w:sz="12" w:space="0" w:color="auto"/>
              <w:bottom w:val="nil"/>
              <w:right w:val="nil"/>
            </w:tcBorders>
            <w:vAlign w:val="bottom"/>
          </w:tcPr>
          <w:p w14:paraId="5C335724" w14:textId="77777777" w:rsidR="00825639" w:rsidRPr="00825639" w:rsidRDefault="00825639" w:rsidP="00825639">
            <w:pPr>
              <w:widowControl w:val="0"/>
              <w:autoSpaceDE w:val="0"/>
              <w:autoSpaceDN w:val="0"/>
              <w:adjustRightInd w:val="0"/>
              <w:snapToGrid w:val="0"/>
              <w:ind w:left="113" w:right="113"/>
              <w:jc w:val="both"/>
              <w:rPr>
                <w:rFonts w:ascii="Arial" w:eastAsia="Arial" w:hAnsi="Arial" w:cs="Arial"/>
                <w:sz w:val="4"/>
                <w:szCs w:val="4"/>
                <w:lang w:val="es-BO"/>
              </w:rPr>
            </w:pPr>
          </w:p>
        </w:tc>
        <w:tc>
          <w:tcPr>
            <w:tcW w:w="65" w:type="pct"/>
            <w:tcBorders>
              <w:top w:val="nil"/>
              <w:left w:val="nil"/>
              <w:bottom w:val="nil"/>
              <w:right w:val="single" w:sz="12" w:space="0" w:color="auto"/>
            </w:tcBorders>
            <w:vAlign w:val="bottom"/>
          </w:tcPr>
          <w:p w14:paraId="38A2DFFD" w14:textId="77777777" w:rsidR="00825639" w:rsidRPr="00825639" w:rsidRDefault="00825639" w:rsidP="00825639">
            <w:pPr>
              <w:widowControl w:val="0"/>
              <w:autoSpaceDE w:val="0"/>
              <w:autoSpaceDN w:val="0"/>
              <w:adjustRightInd w:val="0"/>
              <w:snapToGrid w:val="0"/>
              <w:ind w:left="113" w:right="113"/>
              <w:jc w:val="both"/>
              <w:rPr>
                <w:rFonts w:ascii="Arial" w:eastAsia="Arial" w:hAnsi="Arial" w:cs="Arial"/>
                <w:b/>
                <w:sz w:val="4"/>
                <w:szCs w:val="4"/>
                <w:lang w:val="es-BO"/>
              </w:rPr>
            </w:pPr>
          </w:p>
        </w:tc>
        <w:tc>
          <w:tcPr>
            <w:tcW w:w="64" w:type="pct"/>
            <w:tcBorders>
              <w:top w:val="nil"/>
              <w:left w:val="single" w:sz="12" w:space="0" w:color="auto"/>
              <w:bottom w:val="nil"/>
              <w:right w:val="nil"/>
            </w:tcBorders>
            <w:vAlign w:val="center"/>
          </w:tcPr>
          <w:p w14:paraId="5B77B391"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177" w:type="pct"/>
            <w:tcBorders>
              <w:top w:val="single" w:sz="4" w:space="0" w:color="auto"/>
              <w:left w:val="nil"/>
              <w:bottom w:val="nil"/>
              <w:right w:val="nil"/>
            </w:tcBorders>
            <w:vAlign w:val="center"/>
          </w:tcPr>
          <w:p w14:paraId="1A30A688"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nil"/>
            </w:tcBorders>
            <w:vAlign w:val="center"/>
          </w:tcPr>
          <w:p w14:paraId="5771759D"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202" w:type="pct"/>
            <w:tcBorders>
              <w:top w:val="single" w:sz="4" w:space="0" w:color="auto"/>
              <w:left w:val="nil"/>
              <w:bottom w:val="nil"/>
              <w:right w:val="nil"/>
            </w:tcBorders>
            <w:vAlign w:val="center"/>
          </w:tcPr>
          <w:p w14:paraId="36B9E971"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nil"/>
            </w:tcBorders>
            <w:vAlign w:val="center"/>
          </w:tcPr>
          <w:p w14:paraId="153D72FD"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250" w:type="pct"/>
            <w:tcBorders>
              <w:top w:val="single" w:sz="4" w:space="0" w:color="auto"/>
              <w:left w:val="nil"/>
              <w:bottom w:val="nil"/>
              <w:right w:val="nil"/>
            </w:tcBorders>
          </w:tcPr>
          <w:p w14:paraId="71710CB4"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single" w:sz="12" w:space="0" w:color="auto"/>
            </w:tcBorders>
            <w:vAlign w:val="center"/>
          </w:tcPr>
          <w:p w14:paraId="19014975"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single" w:sz="12" w:space="0" w:color="auto"/>
              <w:bottom w:val="nil"/>
              <w:right w:val="nil"/>
            </w:tcBorders>
            <w:vAlign w:val="center"/>
          </w:tcPr>
          <w:p w14:paraId="616BCEEA"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178" w:type="pct"/>
            <w:tcBorders>
              <w:top w:val="nil"/>
              <w:left w:val="nil"/>
              <w:bottom w:val="nil"/>
              <w:right w:val="nil"/>
            </w:tcBorders>
            <w:vAlign w:val="center"/>
          </w:tcPr>
          <w:p w14:paraId="7FEDD6CC"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87" w:type="pct"/>
            <w:tcBorders>
              <w:top w:val="nil"/>
              <w:left w:val="nil"/>
              <w:bottom w:val="nil"/>
              <w:right w:val="nil"/>
            </w:tcBorders>
            <w:vAlign w:val="center"/>
          </w:tcPr>
          <w:p w14:paraId="6256509C"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191" w:type="pct"/>
            <w:tcBorders>
              <w:top w:val="nil"/>
              <w:left w:val="nil"/>
              <w:bottom w:val="nil"/>
              <w:right w:val="nil"/>
            </w:tcBorders>
            <w:vAlign w:val="center"/>
          </w:tcPr>
          <w:p w14:paraId="245F5E4B"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single" w:sz="12" w:space="0" w:color="auto"/>
            </w:tcBorders>
            <w:vAlign w:val="center"/>
          </w:tcPr>
          <w:p w14:paraId="79B1331E"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5" w:type="pct"/>
            <w:tcBorders>
              <w:top w:val="nil"/>
              <w:left w:val="single" w:sz="12" w:space="0" w:color="auto"/>
              <w:bottom w:val="nil"/>
              <w:right w:val="nil"/>
            </w:tcBorders>
            <w:vAlign w:val="center"/>
          </w:tcPr>
          <w:p w14:paraId="1E02F7DE"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1068" w:type="pct"/>
            <w:tcBorders>
              <w:top w:val="nil"/>
              <w:left w:val="nil"/>
              <w:bottom w:val="nil"/>
              <w:right w:val="nil"/>
            </w:tcBorders>
            <w:vAlign w:val="center"/>
          </w:tcPr>
          <w:p w14:paraId="72EBBDC3"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215" w:type="pct"/>
            <w:tcBorders>
              <w:top w:val="nil"/>
              <w:left w:val="nil"/>
              <w:bottom w:val="nil"/>
              <w:right w:val="single" w:sz="12" w:space="0" w:color="auto"/>
            </w:tcBorders>
            <w:vAlign w:val="center"/>
          </w:tcPr>
          <w:p w14:paraId="58DBD1EE" w14:textId="77777777" w:rsidR="00825639" w:rsidRPr="00825639" w:rsidRDefault="00825639" w:rsidP="00825639">
            <w:pPr>
              <w:widowControl w:val="0"/>
              <w:autoSpaceDE w:val="0"/>
              <w:autoSpaceDN w:val="0"/>
              <w:adjustRightInd w:val="0"/>
              <w:snapToGrid w:val="0"/>
              <w:rPr>
                <w:rFonts w:ascii="Arial" w:eastAsia="Arial" w:hAnsi="Arial" w:cs="Arial"/>
                <w:sz w:val="4"/>
                <w:szCs w:val="4"/>
                <w:lang w:val="es-BO"/>
              </w:rPr>
            </w:pPr>
          </w:p>
        </w:tc>
      </w:tr>
      <w:tr w:rsidR="00825639" w:rsidRPr="00825639" w14:paraId="1B723234" w14:textId="77777777" w:rsidTr="00825639">
        <w:trPr>
          <w:trHeight w:val="74"/>
        </w:trPr>
        <w:tc>
          <w:tcPr>
            <w:tcW w:w="413" w:type="pct"/>
            <w:vMerge w:val="restart"/>
            <w:tcBorders>
              <w:top w:val="nil"/>
              <w:left w:val="single" w:sz="12" w:space="0" w:color="auto"/>
              <w:bottom w:val="nil"/>
              <w:right w:val="single" w:sz="12" w:space="0" w:color="auto"/>
            </w:tcBorders>
            <w:noWrap/>
            <w:tcMar>
              <w:top w:w="0" w:type="dxa"/>
              <w:left w:w="0" w:type="dxa"/>
              <w:bottom w:w="0" w:type="dxa"/>
              <w:right w:w="0" w:type="dxa"/>
            </w:tcMar>
            <w:vAlign w:val="center"/>
            <w:hideMark/>
          </w:tcPr>
          <w:p w14:paraId="306D3805" w14:textId="77777777" w:rsidR="00825639" w:rsidRPr="00825639" w:rsidRDefault="00825639" w:rsidP="00825639">
            <w:pPr>
              <w:widowControl w:val="0"/>
              <w:autoSpaceDE w:val="0"/>
              <w:autoSpaceDN w:val="0"/>
              <w:adjustRightInd w:val="0"/>
              <w:snapToGrid w:val="0"/>
              <w:jc w:val="center"/>
              <w:rPr>
                <w:rFonts w:ascii="Arial" w:eastAsia="Arial" w:hAnsi="Arial" w:cs="Arial"/>
                <w:sz w:val="14"/>
                <w:szCs w:val="14"/>
                <w:lang w:val="es-BO"/>
              </w:rPr>
            </w:pPr>
            <w:r w:rsidRPr="00825639">
              <w:rPr>
                <w:rFonts w:ascii="Arial" w:eastAsia="Arial" w:hAnsi="Arial" w:cs="Arial"/>
                <w:sz w:val="14"/>
                <w:szCs w:val="14"/>
                <w:lang w:val="es-BO"/>
              </w:rPr>
              <w:t>4</w:t>
            </w:r>
          </w:p>
        </w:tc>
        <w:tc>
          <w:tcPr>
            <w:tcW w:w="1770" w:type="pct"/>
            <w:gridSpan w:val="2"/>
            <w:vMerge w:val="restart"/>
            <w:tcBorders>
              <w:top w:val="nil"/>
              <w:left w:val="single" w:sz="12" w:space="0" w:color="auto"/>
              <w:bottom w:val="nil"/>
              <w:right w:val="single" w:sz="12" w:space="0" w:color="auto"/>
            </w:tcBorders>
            <w:vAlign w:val="center"/>
            <w:hideMark/>
          </w:tcPr>
          <w:p w14:paraId="690AE238" w14:textId="77777777" w:rsidR="00825639" w:rsidRPr="00825639" w:rsidRDefault="00825639" w:rsidP="00825639">
            <w:pPr>
              <w:widowControl w:val="0"/>
              <w:autoSpaceDE w:val="0"/>
              <w:autoSpaceDN w:val="0"/>
              <w:adjustRightInd w:val="0"/>
              <w:snapToGrid w:val="0"/>
              <w:ind w:left="113" w:right="113"/>
              <w:jc w:val="both"/>
              <w:rPr>
                <w:rFonts w:ascii="Arial" w:eastAsia="Arial" w:hAnsi="Arial" w:cs="Arial"/>
                <w:b/>
                <w:sz w:val="14"/>
                <w:szCs w:val="14"/>
                <w:lang w:val="es-BO"/>
              </w:rPr>
            </w:pPr>
            <w:r w:rsidRPr="00825639">
              <w:rPr>
                <w:rFonts w:ascii="Arial" w:eastAsia="Arial" w:hAnsi="Arial" w:cs="Arial"/>
                <w:sz w:val="16"/>
                <w:szCs w:val="16"/>
                <w:lang w:val="es-BO"/>
              </w:rPr>
              <w:t>Adjudicación o Declaratoria Desierta (fecha límite)</w:t>
            </w:r>
          </w:p>
        </w:tc>
        <w:tc>
          <w:tcPr>
            <w:tcW w:w="64" w:type="pct"/>
            <w:tcBorders>
              <w:top w:val="nil"/>
              <w:left w:val="single" w:sz="12" w:space="0" w:color="auto"/>
              <w:bottom w:val="nil"/>
              <w:right w:val="nil"/>
            </w:tcBorders>
            <w:vAlign w:val="center"/>
          </w:tcPr>
          <w:p w14:paraId="61956658" w14:textId="77777777" w:rsidR="00825639" w:rsidRPr="00825639" w:rsidRDefault="00825639" w:rsidP="00825639">
            <w:pPr>
              <w:widowControl w:val="0"/>
              <w:autoSpaceDE w:val="0"/>
              <w:autoSpaceDN w:val="0"/>
              <w:adjustRightInd w:val="0"/>
              <w:snapToGrid w:val="0"/>
              <w:jc w:val="center"/>
              <w:rPr>
                <w:rFonts w:ascii="Arial" w:eastAsia="Arial" w:hAnsi="Arial" w:cs="Arial"/>
                <w:sz w:val="14"/>
                <w:szCs w:val="14"/>
                <w:lang w:val="es-BO"/>
              </w:rPr>
            </w:pPr>
          </w:p>
        </w:tc>
        <w:tc>
          <w:tcPr>
            <w:tcW w:w="177" w:type="pct"/>
            <w:tcBorders>
              <w:top w:val="nil"/>
              <w:left w:val="nil"/>
              <w:bottom w:val="single" w:sz="4" w:space="0" w:color="auto"/>
              <w:right w:val="nil"/>
            </w:tcBorders>
            <w:vAlign w:val="center"/>
            <w:hideMark/>
          </w:tcPr>
          <w:p w14:paraId="3B841C4E"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r w:rsidRPr="00825639">
              <w:rPr>
                <w:rFonts w:ascii="Arial" w:eastAsia="Arial" w:hAnsi="Arial" w:cs="Arial"/>
                <w:i/>
                <w:sz w:val="14"/>
                <w:szCs w:val="14"/>
                <w:lang w:val="es-BO"/>
              </w:rPr>
              <w:t>Día</w:t>
            </w:r>
          </w:p>
        </w:tc>
        <w:tc>
          <w:tcPr>
            <w:tcW w:w="64" w:type="pct"/>
            <w:tcBorders>
              <w:top w:val="nil"/>
              <w:left w:val="nil"/>
              <w:bottom w:val="nil"/>
              <w:right w:val="nil"/>
            </w:tcBorders>
            <w:vAlign w:val="center"/>
          </w:tcPr>
          <w:p w14:paraId="563EAA1C"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202" w:type="pct"/>
            <w:tcBorders>
              <w:top w:val="nil"/>
              <w:left w:val="nil"/>
              <w:bottom w:val="single" w:sz="4" w:space="0" w:color="auto"/>
              <w:right w:val="nil"/>
            </w:tcBorders>
            <w:vAlign w:val="center"/>
            <w:hideMark/>
          </w:tcPr>
          <w:p w14:paraId="3D10E2D7"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r w:rsidRPr="00825639">
              <w:rPr>
                <w:rFonts w:ascii="Arial" w:eastAsia="Arial" w:hAnsi="Arial" w:cs="Arial"/>
                <w:i/>
                <w:sz w:val="14"/>
                <w:szCs w:val="14"/>
                <w:lang w:val="es-BO"/>
              </w:rPr>
              <w:t>Mes</w:t>
            </w:r>
          </w:p>
        </w:tc>
        <w:tc>
          <w:tcPr>
            <w:tcW w:w="64" w:type="pct"/>
            <w:tcBorders>
              <w:top w:val="nil"/>
              <w:left w:val="nil"/>
              <w:bottom w:val="nil"/>
              <w:right w:val="nil"/>
            </w:tcBorders>
            <w:vAlign w:val="center"/>
          </w:tcPr>
          <w:p w14:paraId="4BDB36CF"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250" w:type="pct"/>
            <w:tcBorders>
              <w:top w:val="nil"/>
              <w:left w:val="nil"/>
              <w:bottom w:val="single" w:sz="4" w:space="0" w:color="auto"/>
              <w:right w:val="nil"/>
            </w:tcBorders>
            <w:vAlign w:val="center"/>
            <w:hideMark/>
          </w:tcPr>
          <w:p w14:paraId="33D281D6"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r w:rsidRPr="00825639">
              <w:rPr>
                <w:rFonts w:ascii="Arial" w:eastAsia="Arial" w:hAnsi="Arial" w:cs="Arial"/>
                <w:i/>
                <w:sz w:val="14"/>
                <w:szCs w:val="14"/>
                <w:lang w:val="es-BO"/>
              </w:rPr>
              <w:t>Año</w:t>
            </w:r>
          </w:p>
        </w:tc>
        <w:tc>
          <w:tcPr>
            <w:tcW w:w="64" w:type="pct"/>
            <w:tcBorders>
              <w:top w:val="nil"/>
              <w:left w:val="nil"/>
              <w:bottom w:val="nil"/>
              <w:right w:val="single" w:sz="12" w:space="0" w:color="auto"/>
            </w:tcBorders>
            <w:vAlign w:val="center"/>
          </w:tcPr>
          <w:p w14:paraId="2DCBB207" w14:textId="77777777" w:rsidR="00825639" w:rsidRPr="00825639" w:rsidRDefault="00825639" w:rsidP="00825639">
            <w:pPr>
              <w:widowControl w:val="0"/>
              <w:autoSpaceDE w:val="0"/>
              <w:autoSpaceDN w:val="0"/>
              <w:adjustRightInd w:val="0"/>
              <w:snapToGrid w:val="0"/>
              <w:jc w:val="center"/>
              <w:rPr>
                <w:rFonts w:ascii="Arial" w:eastAsia="Arial" w:hAnsi="Arial" w:cs="Arial"/>
                <w:sz w:val="14"/>
                <w:szCs w:val="14"/>
                <w:lang w:val="es-BO"/>
              </w:rPr>
            </w:pPr>
          </w:p>
        </w:tc>
        <w:tc>
          <w:tcPr>
            <w:tcW w:w="64" w:type="pct"/>
            <w:tcBorders>
              <w:top w:val="nil"/>
              <w:left w:val="single" w:sz="12" w:space="0" w:color="auto"/>
              <w:bottom w:val="nil"/>
              <w:right w:val="nil"/>
            </w:tcBorders>
          </w:tcPr>
          <w:p w14:paraId="7A7994B9" w14:textId="77777777" w:rsidR="00825639" w:rsidRPr="00825639" w:rsidRDefault="00825639" w:rsidP="00825639">
            <w:pPr>
              <w:widowControl w:val="0"/>
              <w:autoSpaceDE w:val="0"/>
              <w:autoSpaceDN w:val="0"/>
              <w:adjustRightInd w:val="0"/>
              <w:snapToGrid w:val="0"/>
              <w:jc w:val="center"/>
              <w:rPr>
                <w:rFonts w:ascii="Arial" w:eastAsia="Arial" w:hAnsi="Arial" w:cs="Arial"/>
                <w:sz w:val="14"/>
                <w:szCs w:val="14"/>
                <w:lang w:val="es-BO"/>
              </w:rPr>
            </w:pPr>
          </w:p>
        </w:tc>
        <w:tc>
          <w:tcPr>
            <w:tcW w:w="178" w:type="pct"/>
            <w:tcBorders>
              <w:top w:val="nil"/>
              <w:left w:val="nil"/>
              <w:bottom w:val="nil"/>
              <w:right w:val="nil"/>
            </w:tcBorders>
            <w:vAlign w:val="center"/>
          </w:tcPr>
          <w:p w14:paraId="254B89C6" w14:textId="77777777" w:rsidR="00825639" w:rsidRPr="00825639" w:rsidRDefault="00825639" w:rsidP="00825639">
            <w:pPr>
              <w:widowControl w:val="0"/>
              <w:autoSpaceDE w:val="0"/>
              <w:autoSpaceDN w:val="0"/>
              <w:adjustRightInd w:val="0"/>
              <w:snapToGrid w:val="0"/>
              <w:jc w:val="center"/>
              <w:rPr>
                <w:rFonts w:ascii="Arial" w:eastAsia="Arial" w:hAnsi="Arial" w:cs="Arial"/>
                <w:sz w:val="14"/>
                <w:szCs w:val="14"/>
                <w:lang w:val="es-BO"/>
              </w:rPr>
            </w:pPr>
          </w:p>
        </w:tc>
        <w:tc>
          <w:tcPr>
            <w:tcW w:w="87" w:type="pct"/>
            <w:tcBorders>
              <w:top w:val="nil"/>
              <w:left w:val="nil"/>
              <w:bottom w:val="nil"/>
              <w:right w:val="nil"/>
            </w:tcBorders>
            <w:vAlign w:val="center"/>
          </w:tcPr>
          <w:p w14:paraId="5DF1417A" w14:textId="77777777" w:rsidR="00825639" w:rsidRPr="00825639" w:rsidRDefault="00825639" w:rsidP="00825639">
            <w:pPr>
              <w:widowControl w:val="0"/>
              <w:autoSpaceDE w:val="0"/>
              <w:autoSpaceDN w:val="0"/>
              <w:adjustRightInd w:val="0"/>
              <w:snapToGrid w:val="0"/>
              <w:jc w:val="center"/>
              <w:rPr>
                <w:rFonts w:ascii="Arial" w:eastAsia="Arial" w:hAnsi="Arial" w:cs="Arial"/>
                <w:sz w:val="14"/>
                <w:szCs w:val="14"/>
                <w:lang w:val="es-BO"/>
              </w:rPr>
            </w:pPr>
          </w:p>
        </w:tc>
        <w:tc>
          <w:tcPr>
            <w:tcW w:w="191" w:type="pct"/>
            <w:tcBorders>
              <w:top w:val="nil"/>
              <w:left w:val="nil"/>
              <w:bottom w:val="nil"/>
              <w:right w:val="nil"/>
            </w:tcBorders>
            <w:vAlign w:val="center"/>
          </w:tcPr>
          <w:p w14:paraId="0B69C947" w14:textId="77777777" w:rsidR="00825639" w:rsidRPr="00825639" w:rsidRDefault="00825639" w:rsidP="00825639">
            <w:pPr>
              <w:widowControl w:val="0"/>
              <w:autoSpaceDE w:val="0"/>
              <w:autoSpaceDN w:val="0"/>
              <w:adjustRightInd w:val="0"/>
              <w:snapToGrid w:val="0"/>
              <w:jc w:val="center"/>
              <w:rPr>
                <w:rFonts w:ascii="Arial" w:eastAsia="Arial" w:hAnsi="Arial" w:cs="Arial"/>
                <w:sz w:val="14"/>
                <w:szCs w:val="14"/>
                <w:lang w:val="es-BO"/>
              </w:rPr>
            </w:pPr>
          </w:p>
        </w:tc>
        <w:tc>
          <w:tcPr>
            <w:tcW w:w="64" w:type="pct"/>
            <w:tcBorders>
              <w:top w:val="nil"/>
              <w:left w:val="nil"/>
              <w:bottom w:val="nil"/>
              <w:right w:val="single" w:sz="12" w:space="0" w:color="auto"/>
            </w:tcBorders>
            <w:vAlign w:val="center"/>
          </w:tcPr>
          <w:p w14:paraId="745B681B" w14:textId="77777777" w:rsidR="00825639" w:rsidRPr="00825639" w:rsidRDefault="00825639" w:rsidP="00825639">
            <w:pPr>
              <w:widowControl w:val="0"/>
              <w:autoSpaceDE w:val="0"/>
              <w:autoSpaceDN w:val="0"/>
              <w:adjustRightInd w:val="0"/>
              <w:snapToGrid w:val="0"/>
              <w:jc w:val="center"/>
              <w:rPr>
                <w:rFonts w:ascii="Arial" w:eastAsia="Arial" w:hAnsi="Arial" w:cs="Arial"/>
                <w:sz w:val="14"/>
                <w:szCs w:val="14"/>
                <w:lang w:val="es-BO"/>
              </w:rPr>
            </w:pPr>
          </w:p>
        </w:tc>
        <w:tc>
          <w:tcPr>
            <w:tcW w:w="65" w:type="pct"/>
            <w:tcBorders>
              <w:top w:val="nil"/>
              <w:left w:val="single" w:sz="12" w:space="0" w:color="auto"/>
              <w:bottom w:val="nil"/>
              <w:right w:val="nil"/>
            </w:tcBorders>
            <w:vAlign w:val="center"/>
          </w:tcPr>
          <w:p w14:paraId="71B5C04D" w14:textId="77777777" w:rsidR="00825639" w:rsidRPr="00825639" w:rsidRDefault="00825639" w:rsidP="00825639">
            <w:pPr>
              <w:widowControl w:val="0"/>
              <w:autoSpaceDE w:val="0"/>
              <w:autoSpaceDN w:val="0"/>
              <w:adjustRightInd w:val="0"/>
              <w:snapToGrid w:val="0"/>
              <w:jc w:val="center"/>
              <w:rPr>
                <w:rFonts w:ascii="Arial" w:eastAsia="Arial" w:hAnsi="Arial" w:cs="Arial"/>
                <w:sz w:val="14"/>
                <w:szCs w:val="14"/>
                <w:lang w:val="es-BO"/>
              </w:rPr>
            </w:pPr>
          </w:p>
        </w:tc>
        <w:tc>
          <w:tcPr>
            <w:tcW w:w="1068" w:type="pct"/>
            <w:tcBorders>
              <w:top w:val="nil"/>
              <w:left w:val="nil"/>
              <w:bottom w:val="nil"/>
              <w:right w:val="nil"/>
            </w:tcBorders>
            <w:vAlign w:val="center"/>
          </w:tcPr>
          <w:p w14:paraId="649F4AC6" w14:textId="77777777" w:rsidR="00825639" w:rsidRPr="00825639" w:rsidRDefault="00825639" w:rsidP="00825639">
            <w:pPr>
              <w:widowControl w:val="0"/>
              <w:autoSpaceDE w:val="0"/>
              <w:autoSpaceDN w:val="0"/>
              <w:adjustRightInd w:val="0"/>
              <w:snapToGrid w:val="0"/>
              <w:jc w:val="center"/>
              <w:rPr>
                <w:rFonts w:ascii="Arial" w:eastAsia="Arial" w:hAnsi="Arial" w:cs="Arial"/>
                <w:sz w:val="14"/>
                <w:szCs w:val="14"/>
                <w:lang w:val="es-BO"/>
              </w:rPr>
            </w:pPr>
          </w:p>
        </w:tc>
        <w:tc>
          <w:tcPr>
            <w:tcW w:w="215" w:type="pct"/>
            <w:tcBorders>
              <w:top w:val="nil"/>
              <w:left w:val="nil"/>
              <w:bottom w:val="nil"/>
              <w:right w:val="single" w:sz="12" w:space="0" w:color="auto"/>
            </w:tcBorders>
            <w:vAlign w:val="center"/>
          </w:tcPr>
          <w:p w14:paraId="4E04710F" w14:textId="77777777" w:rsidR="00825639" w:rsidRPr="00825639" w:rsidRDefault="00825639" w:rsidP="00825639">
            <w:pPr>
              <w:widowControl w:val="0"/>
              <w:autoSpaceDE w:val="0"/>
              <w:autoSpaceDN w:val="0"/>
              <w:adjustRightInd w:val="0"/>
              <w:snapToGrid w:val="0"/>
              <w:rPr>
                <w:rFonts w:ascii="Arial" w:eastAsia="Arial" w:hAnsi="Arial" w:cs="Arial"/>
                <w:sz w:val="14"/>
                <w:szCs w:val="14"/>
                <w:lang w:val="es-BO"/>
              </w:rPr>
            </w:pPr>
          </w:p>
        </w:tc>
      </w:tr>
      <w:tr w:rsidR="00825639" w:rsidRPr="00825639" w14:paraId="37C9F64A" w14:textId="77777777" w:rsidTr="00825639">
        <w:trPr>
          <w:trHeight w:val="190"/>
        </w:trPr>
        <w:tc>
          <w:tcPr>
            <w:tcW w:w="0" w:type="auto"/>
            <w:vMerge/>
            <w:tcBorders>
              <w:top w:val="nil"/>
              <w:left w:val="single" w:sz="12" w:space="0" w:color="auto"/>
              <w:bottom w:val="nil"/>
              <w:right w:val="single" w:sz="12" w:space="0" w:color="auto"/>
            </w:tcBorders>
            <w:vAlign w:val="center"/>
            <w:hideMark/>
          </w:tcPr>
          <w:p w14:paraId="06FCC1FF" w14:textId="77777777" w:rsidR="00825639" w:rsidRPr="00825639" w:rsidRDefault="00825639" w:rsidP="00825639">
            <w:pPr>
              <w:rPr>
                <w:rFonts w:ascii="Arial" w:eastAsia="Arial" w:hAnsi="Arial" w:cs="Arial"/>
                <w:sz w:val="14"/>
                <w:szCs w:val="14"/>
                <w:lang w:val="es-BO"/>
              </w:rPr>
            </w:pPr>
          </w:p>
        </w:tc>
        <w:tc>
          <w:tcPr>
            <w:tcW w:w="0" w:type="auto"/>
            <w:gridSpan w:val="2"/>
            <w:vMerge/>
            <w:tcBorders>
              <w:top w:val="nil"/>
              <w:left w:val="single" w:sz="12" w:space="0" w:color="auto"/>
              <w:bottom w:val="nil"/>
              <w:right w:val="single" w:sz="12" w:space="0" w:color="auto"/>
            </w:tcBorders>
            <w:vAlign w:val="center"/>
            <w:hideMark/>
          </w:tcPr>
          <w:p w14:paraId="29AB0398" w14:textId="77777777" w:rsidR="00825639" w:rsidRPr="00825639" w:rsidRDefault="00825639" w:rsidP="00825639">
            <w:pPr>
              <w:rPr>
                <w:rFonts w:ascii="Arial" w:eastAsia="Arial" w:hAnsi="Arial" w:cs="Arial"/>
                <w:b/>
                <w:sz w:val="14"/>
                <w:szCs w:val="14"/>
                <w:lang w:val="es-BO"/>
              </w:rPr>
            </w:pPr>
          </w:p>
        </w:tc>
        <w:tc>
          <w:tcPr>
            <w:tcW w:w="64" w:type="pct"/>
            <w:tcBorders>
              <w:top w:val="nil"/>
              <w:left w:val="single" w:sz="12" w:space="0" w:color="auto"/>
              <w:bottom w:val="nil"/>
              <w:right w:val="single" w:sz="4" w:space="0" w:color="auto"/>
            </w:tcBorders>
            <w:vAlign w:val="center"/>
          </w:tcPr>
          <w:p w14:paraId="20B59B4A"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177" w:type="pct"/>
            <w:tcBorders>
              <w:top w:val="single" w:sz="4" w:space="0" w:color="auto"/>
              <w:left w:val="single" w:sz="4" w:space="0" w:color="auto"/>
              <w:bottom w:val="single" w:sz="4" w:space="0" w:color="auto"/>
              <w:right w:val="single" w:sz="4" w:space="0" w:color="auto"/>
            </w:tcBorders>
            <w:vAlign w:val="center"/>
            <w:hideMark/>
          </w:tcPr>
          <w:p w14:paraId="72131AC8" w14:textId="24827D05" w:rsidR="00825639" w:rsidRPr="00825639" w:rsidRDefault="00AD4728" w:rsidP="00AD4728">
            <w:pPr>
              <w:widowControl w:val="0"/>
              <w:autoSpaceDE w:val="0"/>
              <w:autoSpaceDN w:val="0"/>
              <w:adjustRightInd w:val="0"/>
              <w:snapToGrid w:val="0"/>
              <w:jc w:val="center"/>
              <w:rPr>
                <w:rFonts w:ascii="Arial" w:eastAsia="Arial" w:hAnsi="Arial" w:cs="Arial"/>
                <w:sz w:val="16"/>
                <w:szCs w:val="16"/>
                <w:lang w:val="es-BO"/>
              </w:rPr>
            </w:pPr>
            <w:r>
              <w:rPr>
                <w:rFonts w:ascii="Arial" w:eastAsia="Arial" w:hAnsi="Arial" w:cs="Arial"/>
                <w:sz w:val="16"/>
                <w:szCs w:val="16"/>
                <w:lang w:val="es-BO"/>
              </w:rPr>
              <w:t>04</w:t>
            </w:r>
          </w:p>
        </w:tc>
        <w:tc>
          <w:tcPr>
            <w:tcW w:w="64" w:type="pct"/>
            <w:tcBorders>
              <w:top w:val="nil"/>
              <w:left w:val="single" w:sz="4" w:space="0" w:color="auto"/>
              <w:bottom w:val="nil"/>
              <w:right w:val="single" w:sz="4" w:space="0" w:color="auto"/>
            </w:tcBorders>
            <w:vAlign w:val="center"/>
          </w:tcPr>
          <w:p w14:paraId="61F74DA3"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202" w:type="pct"/>
            <w:tcBorders>
              <w:top w:val="single" w:sz="4" w:space="0" w:color="auto"/>
              <w:left w:val="single" w:sz="4" w:space="0" w:color="auto"/>
              <w:bottom w:val="single" w:sz="4" w:space="0" w:color="auto"/>
              <w:right w:val="single" w:sz="4" w:space="0" w:color="auto"/>
            </w:tcBorders>
            <w:vAlign w:val="center"/>
            <w:hideMark/>
          </w:tcPr>
          <w:p w14:paraId="676A3E1B" w14:textId="1FC7D04D" w:rsidR="00825639" w:rsidRPr="00825639" w:rsidRDefault="00AD4728" w:rsidP="00825639">
            <w:pPr>
              <w:widowControl w:val="0"/>
              <w:autoSpaceDE w:val="0"/>
              <w:autoSpaceDN w:val="0"/>
              <w:adjustRightInd w:val="0"/>
              <w:snapToGrid w:val="0"/>
              <w:jc w:val="center"/>
              <w:rPr>
                <w:rFonts w:ascii="Arial" w:eastAsia="Arial" w:hAnsi="Arial" w:cs="Arial"/>
                <w:sz w:val="16"/>
                <w:szCs w:val="16"/>
                <w:lang w:val="es-BO"/>
              </w:rPr>
            </w:pPr>
            <w:r>
              <w:rPr>
                <w:rFonts w:ascii="Arial" w:eastAsia="Arial" w:hAnsi="Arial" w:cs="Arial"/>
                <w:sz w:val="16"/>
                <w:szCs w:val="16"/>
                <w:lang w:val="es-BO"/>
              </w:rPr>
              <w:t>04</w:t>
            </w:r>
          </w:p>
        </w:tc>
        <w:tc>
          <w:tcPr>
            <w:tcW w:w="64" w:type="pct"/>
            <w:tcBorders>
              <w:top w:val="nil"/>
              <w:left w:val="single" w:sz="4" w:space="0" w:color="auto"/>
              <w:bottom w:val="nil"/>
              <w:right w:val="single" w:sz="4" w:space="0" w:color="auto"/>
            </w:tcBorders>
            <w:vAlign w:val="center"/>
          </w:tcPr>
          <w:p w14:paraId="71DD6E1E"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250" w:type="pct"/>
            <w:tcBorders>
              <w:top w:val="single" w:sz="4" w:space="0" w:color="auto"/>
              <w:left w:val="single" w:sz="4" w:space="0" w:color="auto"/>
              <w:bottom w:val="single" w:sz="4" w:space="0" w:color="auto"/>
              <w:right w:val="single" w:sz="4" w:space="0" w:color="auto"/>
            </w:tcBorders>
            <w:vAlign w:val="center"/>
            <w:hideMark/>
          </w:tcPr>
          <w:p w14:paraId="56D66CB5"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r w:rsidRPr="00825639">
              <w:rPr>
                <w:rFonts w:ascii="Arial" w:eastAsia="Arial" w:hAnsi="Arial" w:cs="Arial"/>
                <w:sz w:val="16"/>
                <w:szCs w:val="16"/>
                <w:lang w:val="es-BO"/>
              </w:rPr>
              <w:t>2025</w:t>
            </w:r>
          </w:p>
        </w:tc>
        <w:tc>
          <w:tcPr>
            <w:tcW w:w="64" w:type="pct"/>
            <w:tcBorders>
              <w:top w:val="nil"/>
              <w:left w:val="single" w:sz="4" w:space="0" w:color="auto"/>
              <w:bottom w:val="nil"/>
              <w:right w:val="single" w:sz="12" w:space="0" w:color="auto"/>
            </w:tcBorders>
            <w:vAlign w:val="center"/>
          </w:tcPr>
          <w:p w14:paraId="7B1546AC"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64" w:type="pct"/>
            <w:tcBorders>
              <w:top w:val="nil"/>
              <w:left w:val="single" w:sz="12" w:space="0" w:color="auto"/>
              <w:bottom w:val="nil"/>
              <w:right w:val="nil"/>
            </w:tcBorders>
          </w:tcPr>
          <w:p w14:paraId="7A453C67"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178" w:type="pct"/>
            <w:tcBorders>
              <w:top w:val="nil"/>
              <w:left w:val="nil"/>
              <w:bottom w:val="nil"/>
              <w:right w:val="nil"/>
            </w:tcBorders>
            <w:vAlign w:val="center"/>
          </w:tcPr>
          <w:p w14:paraId="4D2B2870"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87" w:type="pct"/>
            <w:tcBorders>
              <w:top w:val="nil"/>
              <w:left w:val="nil"/>
              <w:bottom w:val="nil"/>
              <w:right w:val="nil"/>
            </w:tcBorders>
            <w:vAlign w:val="center"/>
          </w:tcPr>
          <w:p w14:paraId="0BBB359F"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191" w:type="pct"/>
            <w:tcBorders>
              <w:top w:val="nil"/>
              <w:left w:val="nil"/>
              <w:bottom w:val="nil"/>
              <w:right w:val="nil"/>
            </w:tcBorders>
            <w:vAlign w:val="center"/>
          </w:tcPr>
          <w:p w14:paraId="2804BB94"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64" w:type="pct"/>
            <w:tcBorders>
              <w:top w:val="nil"/>
              <w:left w:val="nil"/>
              <w:bottom w:val="nil"/>
              <w:right w:val="single" w:sz="12" w:space="0" w:color="auto"/>
            </w:tcBorders>
            <w:vAlign w:val="center"/>
          </w:tcPr>
          <w:p w14:paraId="589CD3B0"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65" w:type="pct"/>
            <w:tcBorders>
              <w:top w:val="nil"/>
              <w:left w:val="single" w:sz="12" w:space="0" w:color="auto"/>
              <w:bottom w:val="nil"/>
              <w:right w:val="nil"/>
            </w:tcBorders>
            <w:vAlign w:val="center"/>
          </w:tcPr>
          <w:p w14:paraId="1371E640"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1068" w:type="pct"/>
            <w:tcBorders>
              <w:top w:val="nil"/>
              <w:left w:val="nil"/>
              <w:bottom w:val="nil"/>
              <w:right w:val="nil"/>
            </w:tcBorders>
            <w:vAlign w:val="center"/>
          </w:tcPr>
          <w:p w14:paraId="139ADA87"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215" w:type="pct"/>
            <w:tcBorders>
              <w:top w:val="nil"/>
              <w:left w:val="nil"/>
              <w:bottom w:val="nil"/>
              <w:right w:val="single" w:sz="12" w:space="0" w:color="auto"/>
            </w:tcBorders>
            <w:vAlign w:val="center"/>
          </w:tcPr>
          <w:p w14:paraId="36BE2624" w14:textId="77777777" w:rsidR="00825639" w:rsidRPr="00825639" w:rsidRDefault="00825639" w:rsidP="00825639">
            <w:pPr>
              <w:widowControl w:val="0"/>
              <w:autoSpaceDE w:val="0"/>
              <w:autoSpaceDN w:val="0"/>
              <w:adjustRightInd w:val="0"/>
              <w:snapToGrid w:val="0"/>
              <w:rPr>
                <w:rFonts w:ascii="Arial" w:eastAsia="Arial" w:hAnsi="Arial" w:cs="Arial"/>
                <w:sz w:val="16"/>
                <w:szCs w:val="16"/>
                <w:lang w:val="es-BO"/>
              </w:rPr>
            </w:pPr>
          </w:p>
        </w:tc>
      </w:tr>
      <w:tr w:rsidR="00825639" w:rsidRPr="00825639" w14:paraId="642EC711" w14:textId="77777777" w:rsidTr="00825639">
        <w:tc>
          <w:tcPr>
            <w:tcW w:w="413" w:type="pct"/>
            <w:tcBorders>
              <w:top w:val="nil"/>
              <w:left w:val="single" w:sz="12" w:space="0" w:color="auto"/>
              <w:bottom w:val="nil"/>
              <w:right w:val="single" w:sz="12" w:space="0" w:color="auto"/>
            </w:tcBorders>
            <w:noWrap/>
            <w:tcMar>
              <w:top w:w="0" w:type="dxa"/>
              <w:left w:w="0" w:type="dxa"/>
              <w:bottom w:w="0" w:type="dxa"/>
              <w:right w:w="0" w:type="dxa"/>
            </w:tcMar>
            <w:vAlign w:val="center"/>
          </w:tcPr>
          <w:p w14:paraId="59FA4C19" w14:textId="77777777" w:rsidR="00825639" w:rsidRPr="00825639" w:rsidRDefault="00825639" w:rsidP="00825639">
            <w:pPr>
              <w:widowControl w:val="0"/>
              <w:autoSpaceDE w:val="0"/>
              <w:autoSpaceDN w:val="0"/>
              <w:adjustRightInd w:val="0"/>
              <w:snapToGrid w:val="0"/>
              <w:jc w:val="center"/>
              <w:rPr>
                <w:rFonts w:ascii="Arial" w:eastAsia="Arial" w:hAnsi="Arial" w:cs="Arial"/>
                <w:sz w:val="14"/>
                <w:szCs w:val="14"/>
                <w:lang w:val="es-BO"/>
              </w:rPr>
            </w:pPr>
          </w:p>
        </w:tc>
        <w:tc>
          <w:tcPr>
            <w:tcW w:w="1705" w:type="pct"/>
            <w:tcBorders>
              <w:top w:val="nil"/>
              <w:left w:val="single" w:sz="12" w:space="0" w:color="auto"/>
              <w:bottom w:val="nil"/>
              <w:right w:val="nil"/>
            </w:tcBorders>
            <w:vAlign w:val="bottom"/>
          </w:tcPr>
          <w:p w14:paraId="72464567" w14:textId="77777777" w:rsidR="00825639" w:rsidRPr="00825639" w:rsidRDefault="00825639" w:rsidP="00825639">
            <w:pPr>
              <w:widowControl w:val="0"/>
              <w:autoSpaceDE w:val="0"/>
              <w:autoSpaceDN w:val="0"/>
              <w:adjustRightInd w:val="0"/>
              <w:snapToGrid w:val="0"/>
              <w:ind w:left="113" w:right="113"/>
              <w:jc w:val="both"/>
              <w:rPr>
                <w:rFonts w:ascii="Arial" w:eastAsia="Arial" w:hAnsi="Arial" w:cs="Arial"/>
                <w:sz w:val="4"/>
                <w:szCs w:val="4"/>
                <w:lang w:val="es-BO"/>
              </w:rPr>
            </w:pPr>
          </w:p>
        </w:tc>
        <w:tc>
          <w:tcPr>
            <w:tcW w:w="65" w:type="pct"/>
            <w:tcBorders>
              <w:top w:val="nil"/>
              <w:left w:val="nil"/>
              <w:bottom w:val="nil"/>
              <w:right w:val="single" w:sz="12" w:space="0" w:color="auto"/>
            </w:tcBorders>
            <w:vAlign w:val="bottom"/>
          </w:tcPr>
          <w:p w14:paraId="0CE176F5" w14:textId="77777777" w:rsidR="00825639" w:rsidRPr="00825639" w:rsidRDefault="00825639" w:rsidP="00825639">
            <w:pPr>
              <w:widowControl w:val="0"/>
              <w:autoSpaceDE w:val="0"/>
              <w:autoSpaceDN w:val="0"/>
              <w:adjustRightInd w:val="0"/>
              <w:snapToGrid w:val="0"/>
              <w:ind w:left="113" w:right="113"/>
              <w:jc w:val="both"/>
              <w:rPr>
                <w:rFonts w:ascii="Arial" w:eastAsia="Arial" w:hAnsi="Arial" w:cs="Arial"/>
                <w:b/>
                <w:sz w:val="4"/>
                <w:szCs w:val="4"/>
                <w:lang w:val="es-BO"/>
              </w:rPr>
            </w:pPr>
          </w:p>
        </w:tc>
        <w:tc>
          <w:tcPr>
            <w:tcW w:w="64" w:type="pct"/>
            <w:tcBorders>
              <w:top w:val="nil"/>
              <w:left w:val="single" w:sz="12" w:space="0" w:color="auto"/>
              <w:bottom w:val="nil"/>
              <w:right w:val="nil"/>
            </w:tcBorders>
            <w:vAlign w:val="center"/>
          </w:tcPr>
          <w:p w14:paraId="409D5644"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177" w:type="pct"/>
            <w:tcBorders>
              <w:top w:val="single" w:sz="4" w:space="0" w:color="auto"/>
              <w:left w:val="nil"/>
              <w:bottom w:val="nil"/>
              <w:right w:val="nil"/>
            </w:tcBorders>
            <w:vAlign w:val="center"/>
          </w:tcPr>
          <w:p w14:paraId="6F03508F"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nil"/>
            </w:tcBorders>
            <w:vAlign w:val="center"/>
          </w:tcPr>
          <w:p w14:paraId="6D366054"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202" w:type="pct"/>
            <w:tcBorders>
              <w:top w:val="single" w:sz="4" w:space="0" w:color="auto"/>
              <w:left w:val="nil"/>
              <w:bottom w:val="nil"/>
              <w:right w:val="nil"/>
            </w:tcBorders>
            <w:vAlign w:val="center"/>
          </w:tcPr>
          <w:p w14:paraId="5A1A6363"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nil"/>
            </w:tcBorders>
            <w:vAlign w:val="center"/>
          </w:tcPr>
          <w:p w14:paraId="4163A3F5"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250" w:type="pct"/>
            <w:tcBorders>
              <w:top w:val="single" w:sz="4" w:space="0" w:color="auto"/>
              <w:left w:val="nil"/>
              <w:bottom w:val="nil"/>
              <w:right w:val="nil"/>
            </w:tcBorders>
          </w:tcPr>
          <w:p w14:paraId="2695C36D"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single" w:sz="12" w:space="0" w:color="auto"/>
            </w:tcBorders>
            <w:vAlign w:val="center"/>
          </w:tcPr>
          <w:p w14:paraId="5A76E2C5"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single" w:sz="12" w:space="0" w:color="auto"/>
              <w:bottom w:val="nil"/>
              <w:right w:val="nil"/>
            </w:tcBorders>
            <w:vAlign w:val="center"/>
          </w:tcPr>
          <w:p w14:paraId="1DE685EC"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178" w:type="pct"/>
            <w:tcBorders>
              <w:top w:val="nil"/>
              <w:left w:val="nil"/>
              <w:bottom w:val="nil"/>
              <w:right w:val="nil"/>
            </w:tcBorders>
            <w:vAlign w:val="center"/>
          </w:tcPr>
          <w:p w14:paraId="2FAC66DB"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87" w:type="pct"/>
            <w:tcBorders>
              <w:top w:val="nil"/>
              <w:left w:val="nil"/>
              <w:bottom w:val="nil"/>
              <w:right w:val="nil"/>
            </w:tcBorders>
            <w:vAlign w:val="center"/>
          </w:tcPr>
          <w:p w14:paraId="03F2BB46"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191" w:type="pct"/>
            <w:tcBorders>
              <w:top w:val="nil"/>
              <w:left w:val="nil"/>
              <w:bottom w:val="nil"/>
              <w:right w:val="nil"/>
            </w:tcBorders>
            <w:vAlign w:val="center"/>
          </w:tcPr>
          <w:p w14:paraId="12072C7F"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single" w:sz="12" w:space="0" w:color="auto"/>
            </w:tcBorders>
            <w:vAlign w:val="center"/>
          </w:tcPr>
          <w:p w14:paraId="3842C33A"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5" w:type="pct"/>
            <w:tcBorders>
              <w:top w:val="nil"/>
              <w:left w:val="single" w:sz="12" w:space="0" w:color="auto"/>
              <w:bottom w:val="nil"/>
              <w:right w:val="nil"/>
            </w:tcBorders>
            <w:vAlign w:val="center"/>
          </w:tcPr>
          <w:p w14:paraId="74485FA9"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1068" w:type="pct"/>
            <w:tcBorders>
              <w:top w:val="nil"/>
              <w:left w:val="nil"/>
              <w:bottom w:val="nil"/>
              <w:right w:val="nil"/>
            </w:tcBorders>
            <w:vAlign w:val="center"/>
          </w:tcPr>
          <w:p w14:paraId="178ABD33"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215" w:type="pct"/>
            <w:vMerge w:val="restart"/>
            <w:tcBorders>
              <w:top w:val="nil"/>
              <w:left w:val="nil"/>
              <w:bottom w:val="nil"/>
              <w:right w:val="single" w:sz="12" w:space="0" w:color="auto"/>
            </w:tcBorders>
            <w:vAlign w:val="center"/>
          </w:tcPr>
          <w:p w14:paraId="40890918" w14:textId="77777777" w:rsidR="00825639" w:rsidRPr="00825639" w:rsidRDefault="00825639" w:rsidP="00825639">
            <w:pPr>
              <w:widowControl w:val="0"/>
              <w:autoSpaceDE w:val="0"/>
              <w:autoSpaceDN w:val="0"/>
              <w:adjustRightInd w:val="0"/>
              <w:snapToGrid w:val="0"/>
              <w:rPr>
                <w:rFonts w:ascii="Arial" w:eastAsia="Arial" w:hAnsi="Arial" w:cs="Arial"/>
                <w:sz w:val="4"/>
                <w:szCs w:val="4"/>
                <w:lang w:val="es-BO"/>
              </w:rPr>
            </w:pPr>
          </w:p>
        </w:tc>
      </w:tr>
      <w:tr w:rsidR="00825639" w:rsidRPr="00825639" w14:paraId="4DCBA607" w14:textId="77777777" w:rsidTr="00825639">
        <w:trPr>
          <w:trHeight w:val="190"/>
        </w:trPr>
        <w:tc>
          <w:tcPr>
            <w:tcW w:w="413" w:type="pct"/>
            <w:vMerge w:val="restart"/>
            <w:tcBorders>
              <w:top w:val="nil"/>
              <w:left w:val="single" w:sz="12" w:space="0" w:color="auto"/>
              <w:bottom w:val="nil"/>
              <w:right w:val="single" w:sz="12" w:space="0" w:color="auto"/>
            </w:tcBorders>
            <w:noWrap/>
            <w:tcMar>
              <w:top w:w="0" w:type="dxa"/>
              <w:left w:w="0" w:type="dxa"/>
              <w:bottom w:w="0" w:type="dxa"/>
              <w:right w:w="0" w:type="dxa"/>
            </w:tcMar>
            <w:vAlign w:val="center"/>
            <w:hideMark/>
          </w:tcPr>
          <w:p w14:paraId="7197BFD9" w14:textId="77777777" w:rsidR="00825639" w:rsidRPr="00825639" w:rsidRDefault="00825639" w:rsidP="00825639">
            <w:pPr>
              <w:widowControl w:val="0"/>
              <w:autoSpaceDE w:val="0"/>
              <w:autoSpaceDN w:val="0"/>
              <w:adjustRightInd w:val="0"/>
              <w:snapToGrid w:val="0"/>
              <w:jc w:val="center"/>
              <w:rPr>
                <w:rFonts w:ascii="Arial" w:eastAsia="Arial" w:hAnsi="Arial" w:cs="Arial"/>
                <w:sz w:val="14"/>
                <w:szCs w:val="14"/>
                <w:lang w:val="es-BO"/>
              </w:rPr>
            </w:pPr>
            <w:r w:rsidRPr="00825639">
              <w:rPr>
                <w:rFonts w:ascii="Arial" w:eastAsia="Arial" w:hAnsi="Arial" w:cs="Arial"/>
                <w:sz w:val="14"/>
                <w:szCs w:val="14"/>
                <w:lang w:val="es-BO"/>
              </w:rPr>
              <w:t>5</w:t>
            </w:r>
          </w:p>
        </w:tc>
        <w:tc>
          <w:tcPr>
            <w:tcW w:w="1770" w:type="pct"/>
            <w:gridSpan w:val="2"/>
            <w:vMerge w:val="restart"/>
            <w:tcBorders>
              <w:top w:val="nil"/>
              <w:left w:val="single" w:sz="12" w:space="0" w:color="auto"/>
              <w:bottom w:val="nil"/>
              <w:right w:val="single" w:sz="12" w:space="0" w:color="auto"/>
            </w:tcBorders>
            <w:tcMar>
              <w:top w:w="0" w:type="dxa"/>
              <w:left w:w="0" w:type="dxa"/>
              <w:bottom w:w="0" w:type="dxa"/>
              <w:right w:w="0" w:type="dxa"/>
            </w:tcMar>
            <w:vAlign w:val="center"/>
            <w:hideMark/>
          </w:tcPr>
          <w:p w14:paraId="65A7DE84" w14:textId="77777777" w:rsidR="00825639" w:rsidRPr="00825639" w:rsidRDefault="00825639" w:rsidP="00825639">
            <w:pPr>
              <w:widowControl w:val="0"/>
              <w:autoSpaceDE w:val="0"/>
              <w:autoSpaceDN w:val="0"/>
              <w:adjustRightInd w:val="0"/>
              <w:snapToGrid w:val="0"/>
              <w:ind w:left="113" w:right="113"/>
              <w:jc w:val="both"/>
              <w:rPr>
                <w:rFonts w:ascii="Arial" w:eastAsia="Arial" w:hAnsi="Arial" w:cs="Arial"/>
                <w:b/>
                <w:sz w:val="16"/>
                <w:szCs w:val="16"/>
                <w:lang w:val="es-BO"/>
              </w:rPr>
            </w:pPr>
            <w:r w:rsidRPr="00825639">
              <w:rPr>
                <w:rFonts w:ascii="Arial" w:eastAsia="Arial" w:hAnsi="Arial" w:cs="Arial"/>
                <w:sz w:val="16"/>
                <w:szCs w:val="16"/>
                <w:lang w:val="es-BO"/>
              </w:rPr>
              <w:t>Notificación de la adjudicación o declaratoria desierta (fecha límite)</w:t>
            </w:r>
          </w:p>
        </w:tc>
        <w:tc>
          <w:tcPr>
            <w:tcW w:w="64" w:type="pct"/>
            <w:tcBorders>
              <w:top w:val="nil"/>
              <w:left w:val="single" w:sz="12" w:space="0" w:color="auto"/>
              <w:bottom w:val="nil"/>
              <w:right w:val="nil"/>
            </w:tcBorders>
            <w:tcMar>
              <w:top w:w="0" w:type="dxa"/>
              <w:left w:w="0" w:type="dxa"/>
              <w:bottom w:w="0" w:type="dxa"/>
              <w:right w:w="0" w:type="dxa"/>
            </w:tcMar>
            <w:vAlign w:val="center"/>
          </w:tcPr>
          <w:p w14:paraId="7410635D"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177" w:type="pct"/>
            <w:tcBorders>
              <w:top w:val="nil"/>
              <w:left w:val="nil"/>
              <w:bottom w:val="single" w:sz="4" w:space="0" w:color="auto"/>
              <w:right w:val="nil"/>
            </w:tcBorders>
            <w:tcMar>
              <w:top w:w="0" w:type="dxa"/>
              <w:left w:w="0" w:type="dxa"/>
              <w:bottom w:w="0" w:type="dxa"/>
              <w:right w:w="0" w:type="dxa"/>
            </w:tcMar>
            <w:vAlign w:val="center"/>
            <w:hideMark/>
          </w:tcPr>
          <w:p w14:paraId="33C0D8D4"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r w:rsidRPr="00825639">
              <w:rPr>
                <w:rFonts w:ascii="Arial" w:eastAsia="Arial" w:hAnsi="Arial" w:cs="Arial"/>
                <w:i/>
                <w:sz w:val="14"/>
                <w:szCs w:val="14"/>
                <w:lang w:val="es-BO"/>
              </w:rPr>
              <w:t>Día</w:t>
            </w:r>
          </w:p>
        </w:tc>
        <w:tc>
          <w:tcPr>
            <w:tcW w:w="64" w:type="pct"/>
            <w:tcBorders>
              <w:top w:val="nil"/>
              <w:left w:val="nil"/>
              <w:bottom w:val="nil"/>
              <w:right w:val="nil"/>
            </w:tcBorders>
            <w:tcMar>
              <w:top w:w="0" w:type="dxa"/>
              <w:left w:w="0" w:type="dxa"/>
              <w:bottom w:w="0" w:type="dxa"/>
              <w:right w:w="0" w:type="dxa"/>
            </w:tcMar>
            <w:vAlign w:val="center"/>
          </w:tcPr>
          <w:p w14:paraId="084B022E"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202" w:type="pct"/>
            <w:tcBorders>
              <w:top w:val="nil"/>
              <w:left w:val="nil"/>
              <w:bottom w:val="single" w:sz="4" w:space="0" w:color="auto"/>
              <w:right w:val="nil"/>
            </w:tcBorders>
            <w:tcMar>
              <w:top w:w="0" w:type="dxa"/>
              <w:left w:w="0" w:type="dxa"/>
              <w:bottom w:w="0" w:type="dxa"/>
              <w:right w:w="0" w:type="dxa"/>
            </w:tcMar>
            <w:vAlign w:val="center"/>
            <w:hideMark/>
          </w:tcPr>
          <w:p w14:paraId="409F44ED"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r w:rsidRPr="00825639">
              <w:rPr>
                <w:rFonts w:ascii="Arial" w:eastAsia="Arial" w:hAnsi="Arial" w:cs="Arial"/>
                <w:i/>
                <w:sz w:val="14"/>
                <w:szCs w:val="14"/>
                <w:lang w:val="es-BO"/>
              </w:rPr>
              <w:t>Mes</w:t>
            </w:r>
          </w:p>
        </w:tc>
        <w:tc>
          <w:tcPr>
            <w:tcW w:w="64" w:type="pct"/>
            <w:tcBorders>
              <w:top w:val="nil"/>
              <w:left w:val="nil"/>
              <w:bottom w:val="nil"/>
              <w:right w:val="nil"/>
            </w:tcBorders>
            <w:tcMar>
              <w:top w:w="0" w:type="dxa"/>
              <w:left w:w="0" w:type="dxa"/>
              <w:bottom w:w="0" w:type="dxa"/>
              <w:right w:w="0" w:type="dxa"/>
            </w:tcMar>
            <w:vAlign w:val="center"/>
          </w:tcPr>
          <w:p w14:paraId="39240400"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250" w:type="pct"/>
            <w:tcBorders>
              <w:top w:val="nil"/>
              <w:left w:val="nil"/>
              <w:bottom w:val="single" w:sz="4" w:space="0" w:color="auto"/>
              <w:right w:val="nil"/>
            </w:tcBorders>
            <w:tcMar>
              <w:top w:w="0" w:type="dxa"/>
              <w:left w:w="0" w:type="dxa"/>
              <w:bottom w:w="0" w:type="dxa"/>
              <w:right w:w="0" w:type="dxa"/>
            </w:tcMar>
            <w:vAlign w:val="center"/>
            <w:hideMark/>
          </w:tcPr>
          <w:p w14:paraId="35BA4DEA"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r w:rsidRPr="00825639">
              <w:rPr>
                <w:rFonts w:ascii="Arial" w:eastAsia="Arial" w:hAnsi="Arial" w:cs="Arial"/>
                <w:i/>
                <w:sz w:val="14"/>
                <w:szCs w:val="14"/>
                <w:lang w:val="es-BO"/>
              </w:rPr>
              <w:t>Año</w:t>
            </w:r>
          </w:p>
        </w:tc>
        <w:tc>
          <w:tcPr>
            <w:tcW w:w="64" w:type="pct"/>
            <w:tcBorders>
              <w:top w:val="nil"/>
              <w:left w:val="nil"/>
              <w:bottom w:val="nil"/>
              <w:right w:val="single" w:sz="12" w:space="0" w:color="auto"/>
            </w:tcBorders>
            <w:tcMar>
              <w:top w:w="0" w:type="dxa"/>
              <w:left w:w="0" w:type="dxa"/>
              <w:bottom w:w="0" w:type="dxa"/>
              <w:right w:w="0" w:type="dxa"/>
            </w:tcMar>
            <w:vAlign w:val="center"/>
          </w:tcPr>
          <w:p w14:paraId="474BE2A6"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64" w:type="pct"/>
            <w:tcBorders>
              <w:top w:val="nil"/>
              <w:left w:val="single" w:sz="12" w:space="0" w:color="auto"/>
              <w:bottom w:val="nil"/>
              <w:right w:val="nil"/>
            </w:tcBorders>
            <w:tcMar>
              <w:top w:w="0" w:type="dxa"/>
              <w:left w:w="0" w:type="dxa"/>
              <w:bottom w:w="0" w:type="dxa"/>
              <w:right w:w="0" w:type="dxa"/>
            </w:tcMar>
          </w:tcPr>
          <w:p w14:paraId="4542CF93"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178" w:type="pct"/>
            <w:tcBorders>
              <w:top w:val="nil"/>
              <w:left w:val="nil"/>
              <w:bottom w:val="nil"/>
              <w:right w:val="nil"/>
            </w:tcBorders>
            <w:tcMar>
              <w:top w:w="0" w:type="dxa"/>
              <w:left w:w="0" w:type="dxa"/>
              <w:bottom w:w="0" w:type="dxa"/>
              <w:right w:w="0" w:type="dxa"/>
            </w:tcMar>
            <w:vAlign w:val="center"/>
          </w:tcPr>
          <w:p w14:paraId="2F220901"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87" w:type="pct"/>
            <w:tcBorders>
              <w:top w:val="nil"/>
              <w:left w:val="nil"/>
              <w:bottom w:val="nil"/>
              <w:right w:val="nil"/>
            </w:tcBorders>
            <w:tcMar>
              <w:top w:w="0" w:type="dxa"/>
              <w:left w:w="0" w:type="dxa"/>
              <w:bottom w:w="0" w:type="dxa"/>
              <w:right w:w="0" w:type="dxa"/>
            </w:tcMar>
            <w:vAlign w:val="center"/>
          </w:tcPr>
          <w:p w14:paraId="47C03398"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191" w:type="pct"/>
            <w:tcBorders>
              <w:top w:val="nil"/>
              <w:left w:val="nil"/>
              <w:bottom w:val="nil"/>
              <w:right w:val="nil"/>
            </w:tcBorders>
            <w:tcMar>
              <w:top w:w="0" w:type="dxa"/>
              <w:left w:w="0" w:type="dxa"/>
              <w:bottom w:w="0" w:type="dxa"/>
              <w:right w:w="0" w:type="dxa"/>
            </w:tcMar>
            <w:vAlign w:val="center"/>
          </w:tcPr>
          <w:p w14:paraId="33882BF5"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64" w:type="pct"/>
            <w:tcBorders>
              <w:top w:val="nil"/>
              <w:left w:val="nil"/>
              <w:bottom w:val="nil"/>
              <w:right w:val="single" w:sz="12" w:space="0" w:color="auto"/>
            </w:tcBorders>
            <w:vAlign w:val="center"/>
          </w:tcPr>
          <w:p w14:paraId="0A0B1266"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65" w:type="pct"/>
            <w:tcBorders>
              <w:top w:val="nil"/>
              <w:left w:val="single" w:sz="12" w:space="0" w:color="auto"/>
              <w:bottom w:val="nil"/>
              <w:right w:val="nil"/>
            </w:tcBorders>
            <w:vAlign w:val="center"/>
          </w:tcPr>
          <w:p w14:paraId="65CD95F7"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1068" w:type="pct"/>
            <w:tcBorders>
              <w:top w:val="nil"/>
              <w:left w:val="nil"/>
              <w:bottom w:val="nil"/>
              <w:right w:val="nil"/>
            </w:tcBorders>
            <w:vAlign w:val="center"/>
          </w:tcPr>
          <w:p w14:paraId="1AFF0671"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0" w:type="auto"/>
            <w:vMerge/>
            <w:tcBorders>
              <w:top w:val="nil"/>
              <w:left w:val="nil"/>
              <w:bottom w:val="nil"/>
              <w:right w:val="single" w:sz="12" w:space="0" w:color="auto"/>
            </w:tcBorders>
            <w:vAlign w:val="center"/>
            <w:hideMark/>
          </w:tcPr>
          <w:p w14:paraId="44A6CB22" w14:textId="77777777" w:rsidR="00825639" w:rsidRPr="00825639" w:rsidRDefault="00825639" w:rsidP="00825639">
            <w:pPr>
              <w:rPr>
                <w:rFonts w:ascii="Arial" w:eastAsia="Arial" w:hAnsi="Arial" w:cs="Arial"/>
                <w:sz w:val="4"/>
                <w:szCs w:val="4"/>
                <w:lang w:val="es-BO"/>
              </w:rPr>
            </w:pPr>
          </w:p>
        </w:tc>
      </w:tr>
      <w:tr w:rsidR="00825639" w:rsidRPr="00825639" w14:paraId="5EE5E5E0" w14:textId="77777777" w:rsidTr="00825639">
        <w:trPr>
          <w:trHeight w:val="173"/>
        </w:trPr>
        <w:tc>
          <w:tcPr>
            <w:tcW w:w="0" w:type="auto"/>
            <w:vMerge/>
            <w:tcBorders>
              <w:top w:val="nil"/>
              <w:left w:val="single" w:sz="12" w:space="0" w:color="auto"/>
              <w:bottom w:val="nil"/>
              <w:right w:val="single" w:sz="12" w:space="0" w:color="auto"/>
            </w:tcBorders>
            <w:vAlign w:val="center"/>
            <w:hideMark/>
          </w:tcPr>
          <w:p w14:paraId="18AD29BF" w14:textId="77777777" w:rsidR="00825639" w:rsidRPr="00825639" w:rsidRDefault="00825639" w:rsidP="00825639">
            <w:pPr>
              <w:rPr>
                <w:rFonts w:ascii="Arial" w:eastAsia="Arial" w:hAnsi="Arial" w:cs="Arial"/>
                <w:sz w:val="14"/>
                <w:szCs w:val="14"/>
                <w:lang w:val="es-BO"/>
              </w:rPr>
            </w:pPr>
          </w:p>
        </w:tc>
        <w:tc>
          <w:tcPr>
            <w:tcW w:w="0" w:type="auto"/>
            <w:gridSpan w:val="2"/>
            <w:vMerge/>
            <w:tcBorders>
              <w:top w:val="nil"/>
              <w:left w:val="single" w:sz="12" w:space="0" w:color="auto"/>
              <w:bottom w:val="nil"/>
              <w:right w:val="single" w:sz="12" w:space="0" w:color="auto"/>
            </w:tcBorders>
            <w:vAlign w:val="center"/>
            <w:hideMark/>
          </w:tcPr>
          <w:p w14:paraId="462737A3" w14:textId="77777777" w:rsidR="00825639" w:rsidRPr="00825639" w:rsidRDefault="00825639" w:rsidP="00825639">
            <w:pPr>
              <w:rPr>
                <w:rFonts w:ascii="Arial" w:eastAsia="Arial" w:hAnsi="Arial" w:cs="Arial"/>
                <w:b/>
                <w:sz w:val="16"/>
                <w:szCs w:val="16"/>
                <w:lang w:val="es-BO"/>
              </w:rPr>
            </w:pPr>
          </w:p>
        </w:tc>
        <w:tc>
          <w:tcPr>
            <w:tcW w:w="64" w:type="pct"/>
            <w:vMerge w:val="restart"/>
            <w:tcBorders>
              <w:top w:val="nil"/>
              <w:left w:val="single" w:sz="12" w:space="0" w:color="auto"/>
              <w:bottom w:val="nil"/>
              <w:right w:val="single" w:sz="4" w:space="0" w:color="auto"/>
            </w:tcBorders>
            <w:vAlign w:val="center"/>
          </w:tcPr>
          <w:p w14:paraId="698E4B58"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177" w:type="pct"/>
            <w:tcBorders>
              <w:top w:val="single" w:sz="4" w:space="0" w:color="auto"/>
              <w:left w:val="single" w:sz="4" w:space="0" w:color="auto"/>
              <w:bottom w:val="single" w:sz="4" w:space="0" w:color="auto"/>
              <w:right w:val="single" w:sz="4" w:space="0" w:color="auto"/>
            </w:tcBorders>
            <w:shd w:val="clear" w:color="auto" w:fill="D9E2F3"/>
            <w:vAlign w:val="center"/>
            <w:hideMark/>
          </w:tcPr>
          <w:p w14:paraId="12ED54B9" w14:textId="51445417" w:rsidR="00825639" w:rsidRPr="00825639" w:rsidRDefault="00AD4728" w:rsidP="00825639">
            <w:pPr>
              <w:widowControl w:val="0"/>
              <w:autoSpaceDE w:val="0"/>
              <w:autoSpaceDN w:val="0"/>
              <w:adjustRightInd w:val="0"/>
              <w:snapToGrid w:val="0"/>
              <w:jc w:val="center"/>
              <w:rPr>
                <w:rFonts w:ascii="Arial" w:eastAsia="Arial" w:hAnsi="Arial" w:cs="Arial"/>
                <w:sz w:val="16"/>
                <w:szCs w:val="16"/>
                <w:lang w:val="es-BO"/>
              </w:rPr>
            </w:pPr>
            <w:r>
              <w:rPr>
                <w:rFonts w:ascii="Arial" w:eastAsia="Arial" w:hAnsi="Arial" w:cs="Arial"/>
                <w:sz w:val="16"/>
                <w:szCs w:val="16"/>
                <w:lang w:val="es-BO"/>
              </w:rPr>
              <w:t>07</w:t>
            </w:r>
          </w:p>
        </w:tc>
        <w:tc>
          <w:tcPr>
            <w:tcW w:w="64" w:type="pct"/>
            <w:vMerge w:val="restart"/>
            <w:tcBorders>
              <w:top w:val="nil"/>
              <w:left w:val="single" w:sz="4" w:space="0" w:color="auto"/>
              <w:bottom w:val="nil"/>
              <w:right w:val="single" w:sz="4" w:space="0" w:color="auto"/>
            </w:tcBorders>
            <w:vAlign w:val="center"/>
          </w:tcPr>
          <w:p w14:paraId="35D80A4F"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202" w:type="pct"/>
            <w:tcBorders>
              <w:top w:val="single" w:sz="4" w:space="0" w:color="auto"/>
              <w:left w:val="single" w:sz="4" w:space="0" w:color="auto"/>
              <w:bottom w:val="single" w:sz="4" w:space="0" w:color="auto"/>
              <w:right w:val="single" w:sz="4" w:space="0" w:color="auto"/>
            </w:tcBorders>
            <w:shd w:val="clear" w:color="auto" w:fill="D9E2F3"/>
            <w:vAlign w:val="center"/>
            <w:hideMark/>
          </w:tcPr>
          <w:p w14:paraId="3C104F04" w14:textId="4D5B6084"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r w:rsidRPr="00825639">
              <w:rPr>
                <w:rFonts w:ascii="Arial" w:eastAsia="Arial" w:hAnsi="Arial" w:cs="Arial"/>
                <w:sz w:val="16"/>
                <w:szCs w:val="16"/>
                <w:lang w:val="es-BO"/>
              </w:rPr>
              <w:t>0</w:t>
            </w:r>
            <w:r w:rsidR="00AD4728">
              <w:rPr>
                <w:rFonts w:ascii="Arial" w:eastAsia="Arial" w:hAnsi="Arial" w:cs="Arial"/>
                <w:sz w:val="16"/>
                <w:szCs w:val="16"/>
                <w:lang w:val="es-BO"/>
              </w:rPr>
              <w:t>4</w:t>
            </w:r>
          </w:p>
        </w:tc>
        <w:tc>
          <w:tcPr>
            <w:tcW w:w="64" w:type="pct"/>
            <w:vMerge w:val="restart"/>
            <w:tcBorders>
              <w:top w:val="nil"/>
              <w:left w:val="single" w:sz="4" w:space="0" w:color="auto"/>
              <w:bottom w:val="nil"/>
              <w:right w:val="single" w:sz="4" w:space="0" w:color="auto"/>
            </w:tcBorders>
            <w:vAlign w:val="center"/>
          </w:tcPr>
          <w:p w14:paraId="58B42FE2"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250" w:type="pct"/>
            <w:tcBorders>
              <w:top w:val="single" w:sz="4" w:space="0" w:color="auto"/>
              <w:left w:val="single" w:sz="4" w:space="0" w:color="auto"/>
              <w:bottom w:val="single" w:sz="4" w:space="0" w:color="auto"/>
              <w:right w:val="single" w:sz="4" w:space="0" w:color="auto"/>
            </w:tcBorders>
            <w:shd w:val="clear" w:color="auto" w:fill="D9E2F3"/>
            <w:vAlign w:val="center"/>
            <w:hideMark/>
          </w:tcPr>
          <w:p w14:paraId="139DCC5E"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r w:rsidRPr="00825639">
              <w:rPr>
                <w:rFonts w:ascii="Arial" w:eastAsia="Arial" w:hAnsi="Arial" w:cs="Arial"/>
                <w:sz w:val="16"/>
                <w:szCs w:val="16"/>
                <w:lang w:val="es-BO"/>
              </w:rPr>
              <w:t>2025</w:t>
            </w:r>
          </w:p>
        </w:tc>
        <w:tc>
          <w:tcPr>
            <w:tcW w:w="64" w:type="pct"/>
            <w:vMerge w:val="restart"/>
            <w:tcBorders>
              <w:top w:val="nil"/>
              <w:left w:val="single" w:sz="4" w:space="0" w:color="auto"/>
              <w:bottom w:val="nil"/>
              <w:right w:val="single" w:sz="12" w:space="0" w:color="auto"/>
            </w:tcBorders>
            <w:vAlign w:val="center"/>
          </w:tcPr>
          <w:p w14:paraId="27B5EEC4"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64" w:type="pct"/>
            <w:vMerge w:val="restart"/>
            <w:tcBorders>
              <w:top w:val="nil"/>
              <w:left w:val="single" w:sz="12" w:space="0" w:color="auto"/>
              <w:bottom w:val="nil"/>
              <w:right w:val="nil"/>
            </w:tcBorders>
          </w:tcPr>
          <w:p w14:paraId="0995AD06"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178" w:type="pct"/>
            <w:vMerge w:val="restart"/>
            <w:tcBorders>
              <w:top w:val="nil"/>
              <w:left w:val="nil"/>
              <w:bottom w:val="nil"/>
              <w:right w:val="nil"/>
            </w:tcBorders>
            <w:vAlign w:val="center"/>
          </w:tcPr>
          <w:p w14:paraId="4E1B6E29"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87" w:type="pct"/>
            <w:vMerge w:val="restart"/>
            <w:tcBorders>
              <w:top w:val="nil"/>
              <w:left w:val="nil"/>
              <w:bottom w:val="nil"/>
              <w:right w:val="nil"/>
            </w:tcBorders>
            <w:vAlign w:val="center"/>
          </w:tcPr>
          <w:p w14:paraId="0D5DF077"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191" w:type="pct"/>
            <w:vMerge w:val="restart"/>
            <w:tcBorders>
              <w:top w:val="nil"/>
              <w:left w:val="nil"/>
              <w:bottom w:val="nil"/>
              <w:right w:val="nil"/>
            </w:tcBorders>
            <w:vAlign w:val="center"/>
          </w:tcPr>
          <w:p w14:paraId="67DEC957"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64" w:type="pct"/>
            <w:vMerge w:val="restart"/>
            <w:tcBorders>
              <w:top w:val="nil"/>
              <w:left w:val="nil"/>
              <w:bottom w:val="nil"/>
              <w:right w:val="single" w:sz="12" w:space="0" w:color="auto"/>
            </w:tcBorders>
            <w:vAlign w:val="center"/>
          </w:tcPr>
          <w:p w14:paraId="68DEECB7"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65" w:type="pct"/>
            <w:vMerge w:val="restart"/>
            <w:tcBorders>
              <w:top w:val="nil"/>
              <w:left w:val="single" w:sz="12" w:space="0" w:color="auto"/>
              <w:bottom w:val="nil"/>
              <w:right w:val="nil"/>
            </w:tcBorders>
            <w:vAlign w:val="center"/>
          </w:tcPr>
          <w:p w14:paraId="4B2C07B7"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1068" w:type="pct"/>
            <w:vMerge w:val="restart"/>
            <w:tcBorders>
              <w:top w:val="nil"/>
              <w:left w:val="nil"/>
              <w:bottom w:val="nil"/>
              <w:right w:val="nil"/>
            </w:tcBorders>
            <w:vAlign w:val="center"/>
          </w:tcPr>
          <w:p w14:paraId="7330CC26"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0" w:type="auto"/>
            <w:vMerge/>
            <w:tcBorders>
              <w:top w:val="nil"/>
              <w:left w:val="nil"/>
              <w:bottom w:val="nil"/>
              <w:right w:val="single" w:sz="12" w:space="0" w:color="auto"/>
            </w:tcBorders>
            <w:vAlign w:val="center"/>
            <w:hideMark/>
          </w:tcPr>
          <w:p w14:paraId="3214B163" w14:textId="77777777" w:rsidR="00825639" w:rsidRPr="00825639" w:rsidRDefault="00825639" w:rsidP="00825639">
            <w:pPr>
              <w:rPr>
                <w:rFonts w:ascii="Arial" w:eastAsia="Arial" w:hAnsi="Arial" w:cs="Arial"/>
                <w:sz w:val="4"/>
                <w:szCs w:val="4"/>
                <w:lang w:val="es-BO"/>
              </w:rPr>
            </w:pPr>
          </w:p>
        </w:tc>
      </w:tr>
      <w:tr w:rsidR="00825639" w:rsidRPr="00825639" w14:paraId="561FA124" w14:textId="77777777" w:rsidTr="00825639">
        <w:trPr>
          <w:trHeight w:val="53"/>
        </w:trPr>
        <w:tc>
          <w:tcPr>
            <w:tcW w:w="0" w:type="auto"/>
            <w:vMerge/>
            <w:tcBorders>
              <w:top w:val="nil"/>
              <w:left w:val="single" w:sz="12" w:space="0" w:color="auto"/>
              <w:bottom w:val="nil"/>
              <w:right w:val="single" w:sz="12" w:space="0" w:color="auto"/>
            </w:tcBorders>
            <w:vAlign w:val="center"/>
            <w:hideMark/>
          </w:tcPr>
          <w:p w14:paraId="34B0A415" w14:textId="77777777" w:rsidR="00825639" w:rsidRPr="00825639" w:rsidRDefault="00825639" w:rsidP="00825639">
            <w:pPr>
              <w:rPr>
                <w:rFonts w:ascii="Arial" w:eastAsia="Arial" w:hAnsi="Arial" w:cs="Arial"/>
                <w:sz w:val="14"/>
                <w:szCs w:val="14"/>
                <w:lang w:val="es-BO"/>
              </w:rPr>
            </w:pPr>
          </w:p>
        </w:tc>
        <w:tc>
          <w:tcPr>
            <w:tcW w:w="0" w:type="auto"/>
            <w:gridSpan w:val="2"/>
            <w:vMerge/>
            <w:tcBorders>
              <w:top w:val="nil"/>
              <w:left w:val="single" w:sz="12" w:space="0" w:color="auto"/>
              <w:bottom w:val="nil"/>
              <w:right w:val="single" w:sz="12" w:space="0" w:color="auto"/>
            </w:tcBorders>
            <w:vAlign w:val="center"/>
            <w:hideMark/>
          </w:tcPr>
          <w:p w14:paraId="77938E12" w14:textId="77777777" w:rsidR="00825639" w:rsidRPr="00825639" w:rsidRDefault="00825639" w:rsidP="00825639">
            <w:pPr>
              <w:rPr>
                <w:rFonts w:ascii="Arial" w:eastAsia="Arial" w:hAnsi="Arial" w:cs="Arial"/>
                <w:b/>
                <w:sz w:val="16"/>
                <w:szCs w:val="16"/>
                <w:lang w:val="es-BO"/>
              </w:rPr>
            </w:pPr>
          </w:p>
        </w:tc>
        <w:tc>
          <w:tcPr>
            <w:tcW w:w="0" w:type="auto"/>
            <w:vMerge/>
            <w:tcBorders>
              <w:top w:val="nil"/>
              <w:left w:val="single" w:sz="12" w:space="0" w:color="auto"/>
              <w:bottom w:val="nil"/>
              <w:right w:val="single" w:sz="4" w:space="0" w:color="auto"/>
            </w:tcBorders>
            <w:vAlign w:val="center"/>
            <w:hideMark/>
          </w:tcPr>
          <w:p w14:paraId="72BE3D93" w14:textId="77777777" w:rsidR="00825639" w:rsidRPr="00825639" w:rsidRDefault="00825639" w:rsidP="00825639">
            <w:pPr>
              <w:rPr>
                <w:rFonts w:ascii="Arial" w:eastAsia="Arial" w:hAnsi="Arial" w:cs="Arial"/>
                <w:sz w:val="16"/>
                <w:szCs w:val="16"/>
                <w:lang w:val="es-BO"/>
              </w:rPr>
            </w:pPr>
          </w:p>
        </w:tc>
        <w:tc>
          <w:tcPr>
            <w:tcW w:w="177" w:type="pct"/>
            <w:tcBorders>
              <w:top w:val="single" w:sz="4" w:space="0" w:color="auto"/>
              <w:left w:val="nil"/>
              <w:bottom w:val="nil"/>
              <w:right w:val="nil"/>
            </w:tcBorders>
            <w:vAlign w:val="center"/>
          </w:tcPr>
          <w:p w14:paraId="074D261E" w14:textId="77777777" w:rsidR="00825639" w:rsidRPr="00825639" w:rsidRDefault="00825639" w:rsidP="00825639">
            <w:pPr>
              <w:widowControl w:val="0"/>
              <w:autoSpaceDE w:val="0"/>
              <w:autoSpaceDN w:val="0"/>
              <w:adjustRightInd w:val="0"/>
              <w:snapToGrid w:val="0"/>
              <w:jc w:val="center"/>
              <w:rPr>
                <w:rFonts w:ascii="Arial" w:eastAsia="Arial" w:hAnsi="Arial" w:cs="Arial"/>
                <w:sz w:val="2"/>
                <w:szCs w:val="2"/>
                <w:lang w:val="es-BO"/>
              </w:rPr>
            </w:pPr>
          </w:p>
        </w:tc>
        <w:tc>
          <w:tcPr>
            <w:tcW w:w="0" w:type="auto"/>
            <w:vMerge/>
            <w:tcBorders>
              <w:top w:val="nil"/>
              <w:left w:val="single" w:sz="4" w:space="0" w:color="auto"/>
              <w:bottom w:val="nil"/>
              <w:right w:val="single" w:sz="4" w:space="0" w:color="auto"/>
            </w:tcBorders>
            <w:vAlign w:val="center"/>
            <w:hideMark/>
          </w:tcPr>
          <w:p w14:paraId="35BC0E29" w14:textId="77777777" w:rsidR="00825639" w:rsidRPr="00825639" w:rsidRDefault="00825639" w:rsidP="00825639">
            <w:pPr>
              <w:rPr>
                <w:rFonts w:ascii="Arial" w:eastAsia="Arial" w:hAnsi="Arial" w:cs="Arial"/>
                <w:sz w:val="16"/>
                <w:szCs w:val="16"/>
                <w:lang w:val="es-BO"/>
              </w:rPr>
            </w:pPr>
          </w:p>
        </w:tc>
        <w:tc>
          <w:tcPr>
            <w:tcW w:w="202" w:type="pct"/>
            <w:tcBorders>
              <w:top w:val="single" w:sz="4" w:space="0" w:color="auto"/>
              <w:left w:val="nil"/>
              <w:bottom w:val="nil"/>
              <w:right w:val="nil"/>
            </w:tcBorders>
            <w:vAlign w:val="center"/>
          </w:tcPr>
          <w:p w14:paraId="0A781CC1" w14:textId="77777777" w:rsidR="00825639" w:rsidRPr="00825639" w:rsidRDefault="00825639" w:rsidP="00825639">
            <w:pPr>
              <w:widowControl w:val="0"/>
              <w:autoSpaceDE w:val="0"/>
              <w:autoSpaceDN w:val="0"/>
              <w:adjustRightInd w:val="0"/>
              <w:snapToGrid w:val="0"/>
              <w:jc w:val="center"/>
              <w:rPr>
                <w:rFonts w:ascii="Arial" w:eastAsia="Arial" w:hAnsi="Arial" w:cs="Arial"/>
                <w:sz w:val="2"/>
                <w:szCs w:val="2"/>
                <w:lang w:val="es-BO"/>
              </w:rPr>
            </w:pPr>
          </w:p>
        </w:tc>
        <w:tc>
          <w:tcPr>
            <w:tcW w:w="0" w:type="auto"/>
            <w:vMerge/>
            <w:tcBorders>
              <w:top w:val="nil"/>
              <w:left w:val="single" w:sz="4" w:space="0" w:color="auto"/>
              <w:bottom w:val="nil"/>
              <w:right w:val="single" w:sz="4" w:space="0" w:color="auto"/>
            </w:tcBorders>
            <w:vAlign w:val="center"/>
            <w:hideMark/>
          </w:tcPr>
          <w:p w14:paraId="3CF3D422" w14:textId="77777777" w:rsidR="00825639" w:rsidRPr="00825639" w:rsidRDefault="00825639" w:rsidP="00825639">
            <w:pPr>
              <w:rPr>
                <w:rFonts w:ascii="Arial" w:eastAsia="Arial" w:hAnsi="Arial" w:cs="Arial"/>
                <w:sz w:val="16"/>
                <w:szCs w:val="16"/>
                <w:lang w:val="es-BO"/>
              </w:rPr>
            </w:pPr>
          </w:p>
        </w:tc>
        <w:tc>
          <w:tcPr>
            <w:tcW w:w="250" w:type="pct"/>
            <w:tcBorders>
              <w:top w:val="single" w:sz="4" w:space="0" w:color="auto"/>
              <w:left w:val="nil"/>
              <w:bottom w:val="nil"/>
              <w:right w:val="nil"/>
            </w:tcBorders>
            <w:vAlign w:val="center"/>
          </w:tcPr>
          <w:p w14:paraId="711DE2C8" w14:textId="77777777" w:rsidR="00825639" w:rsidRPr="00825639" w:rsidRDefault="00825639" w:rsidP="00825639">
            <w:pPr>
              <w:widowControl w:val="0"/>
              <w:autoSpaceDE w:val="0"/>
              <w:autoSpaceDN w:val="0"/>
              <w:adjustRightInd w:val="0"/>
              <w:snapToGrid w:val="0"/>
              <w:jc w:val="center"/>
              <w:rPr>
                <w:rFonts w:ascii="Arial" w:eastAsia="Arial" w:hAnsi="Arial" w:cs="Arial"/>
                <w:sz w:val="2"/>
                <w:szCs w:val="2"/>
                <w:lang w:val="es-BO"/>
              </w:rPr>
            </w:pPr>
          </w:p>
        </w:tc>
        <w:tc>
          <w:tcPr>
            <w:tcW w:w="0" w:type="auto"/>
            <w:vMerge/>
            <w:tcBorders>
              <w:top w:val="nil"/>
              <w:left w:val="single" w:sz="4" w:space="0" w:color="auto"/>
              <w:bottom w:val="nil"/>
              <w:right w:val="single" w:sz="12" w:space="0" w:color="auto"/>
            </w:tcBorders>
            <w:vAlign w:val="center"/>
            <w:hideMark/>
          </w:tcPr>
          <w:p w14:paraId="229208F8" w14:textId="77777777" w:rsidR="00825639" w:rsidRPr="00825639" w:rsidRDefault="00825639" w:rsidP="00825639">
            <w:pPr>
              <w:rPr>
                <w:rFonts w:ascii="Arial" w:eastAsia="Arial" w:hAnsi="Arial" w:cs="Arial"/>
                <w:sz w:val="16"/>
                <w:szCs w:val="16"/>
                <w:lang w:val="es-BO"/>
              </w:rPr>
            </w:pPr>
          </w:p>
        </w:tc>
        <w:tc>
          <w:tcPr>
            <w:tcW w:w="0" w:type="auto"/>
            <w:vMerge/>
            <w:tcBorders>
              <w:top w:val="nil"/>
              <w:left w:val="single" w:sz="12" w:space="0" w:color="auto"/>
              <w:bottom w:val="nil"/>
              <w:right w:val="nil"/>
            </w:tcBorders>
            <w:vAlign w:val="center"/>
            <w:hideMark/>
          </w:tcPr>
          <w:p w14:paraId="576EE4BD" w14:textId="77777777" w:rsidR="00825639" w:rsidRPr="00825639" w:rsidRDefault="00825639" w:rsidP="00825639">
            <w:pPr>
              <w:rPr>
                <w:rFonts w:ascii="Arial" w:eastAsia="Arial" w:hAnsi="Arial" w:cs="Arial"/>
                <w:sz w:val="16"/>
                <w:szCs w:val="16"/>
                <w:lang w:val="es-BO"/>
              </w:rPr>
            </w:pPr>
          </w:p>
        </w:tc>
        <w:tc>
          <w:tcPr>
            <w:tcW w:w="0" w:type="auto"/>
            <w:vMerge/>
            <w:tcBorders>
              <w:top w:val="nil"/>
              <w:left w:val="nil"/>
              <w:bottom w:val="nil"/>
              <w:right w:val="nil"/>
            </w:tcBorders>
            <w:vAlign w:val="center"/>
            <w:hideMark/>
          </w:tcPr>
          <w:p w14:paraId="544A0DE9" w14:textId="77777777" w:rsidR="00825639" w:rsidRPr="00825639" w:rsidRDefault="00825639" w:rsidP="00825639">
            <w:pPr>
              <w:rPr>
                <w:rFonts w:ascii="Arial" w:eastAsia="Arial" w:hAnsi="Arial" w:cs="Arial"/>
                <w:sz w:val="16"/>
                <w:szCs w:val="16"/>
                <w:lang w:val="es-BO"/>
              </w:rPr>
            </w:pPr>
          </w:p>
        </w:tc>
        <w:tc>
          <w:tcPr>
            <w:tcW w:w="0" w:type="auto"/>
            <w:vMerge/>
            <w:tcBorders>
              <w:top w:val="nil"/>
              <w:left w:val="nil"/>
              <w:bottom w:val="nil"/>
              <w:right w:val="nil"/>
            </w:tcBorders>
            <w:vAlign w:val="center"/>
            <w:hideMark/>
          </w:tcPr>
          <w:p w14:paraId="38048906" w14:textId="77777777" w:rsidR="00825639" w:rsidRPr="00825639" w:rsidRDefault="00825639" w:rsidP="00825639">
            <w:pPr>
              <w:rPr>
                <w:rFonts w:ascii="Arial" w:eastAsia="Arial" w:hAnsi="Arial" w:cs="Arial"/>
                <w:sz w:val="16"/>
                <w:szCs w:val="16"/>
                <w:lang w:val="es-BO"/>
              </w:rPr>
            </w:pPr>
          </w:p>
        </w:tc>
        <w:tc>
          <w:tcPr>
            <w:tcW w:w="0" w:type="auto"/>
            <w:vMerge/>
            <w:tcBorders>
              <w:top w:val="nil"/>
              <w:left w:val="nil"/>
              <w:bottom w:val="nil"/>
              <w:right w:val="nil"/>
            </w:tcBorders>
            <w:vAlign w:val="center"/>
            <w:hideMark/>
          </w:tcPr>
          <w:p w14:paraId="21097BCE" w14:textId="77777777" w:rsidR="00825639" w:rsidRPr="00825639" w:rsidRDefault="00825639" w:rsidP="00825639">
            <w:pPr>
              <w:rPr>
                <w:rFonts w:ascii="Arial" w:eastAsia="Arial" w:hAnsi="Arial" w:cs="Arial"/>
                <w:sz w:val="16"/>
                <w:szCs w:val="16"/>
                <w:lang w:val="es-BO"/>
              </w:rPr>
            </w:pPr>
          </w:p>
        </w:tc>
        <w:tc>
          <w:tcPr>
            <w:tcW w:w="0" w:type="auto"/>
            <w:vMerge/>
            <w:tcBorders>
              <w:top w:val="nil"/>
              <w:left w:val="nil"/>
              <w:bottom w:val="nil"/>
              <w:right w:val="single" w:sz="12" w:space="0" w:color="auto"/>
            </w:tcBorders>
            <w:vAlign w:val="center"/>
            <w:hideMark/>
          </w:tcPr>
          <w:p w14:paraId="03DF5266" w14:textId="77777777" w:rsidR="00825639" w:rsidRPr="00825639" w:rsidRDefault="00825639" w:rsidP="00825639">
            <w:pPr>
              <w:rPr>
                <w:rFonts w:ascii="Arial" w:eastAsia="Arial" w:hAnsi="Arial" w:cs="Arial"/>
                <w:sz w:val="16"/>
                <w:szCs w:val="16"/>
                <w:lang w:val="es-BO"/>
              </w:rPr>
            </w:pPr>
          </w:p>
        </w:tc>
        <w:tc>
          <w:tcPr>
            <w:tcW w:w="0" w:type="auto"/>
            <w:vMerge/>
            <w:tcBorders>
              <w:top w:val="nil"/>
              <w:left w:val="single" w:sz="12" w:space="0" w:color="auto"/>
              <w:bottom w:val="nil"/>
              <w:right w:val="nil"/>
            </w:tcBorders>
            <w:vAlign w:val="center"/>
            <w:hideMark/>
          </w:tcPr>
          <w:p w14:paraId="2968CE40" w14:textId="77777777" w:rsidR="00825639" w:rsidRPr="00825639" w:rsidRDefault="00825639" w:rsidP="00825639">
            <w:pPr>
              <w:rPr>
                <w:rFonts w:ascii="Arial" w:eastAsia="Arial" w:hAnsi="Arial" w:cs="Arial"/>
                <w:sz w:val="16"/>
                <w:szCs w:val="16"/>
                <w:lang w:val="es-BO"/>
              </w:rPr>
            </w:pPr>
          </w:p>
        </w:tc>
        <w:tc>
          <w:tcPr>
            <w:tcW w:w="0" w:type="auto"/>
            <w:vMerge/>
            <w:tcBorders>
              <w:top w:val="nil"/>
              <w:left w:val="nil"/>
              <w:bottom w:val="nil"/>
              <w:right w:val="nil"/>
            </w:tcBorders>
            <w:vAlign w:val="center"/>
            <w:hideMark/>
          </w:tcPr>
          <w:p w14:paraId="34BD33C2" w14:textId="77777777" w:rsidR="00825639" w:rsidRPr="00825639" w:rsidRDefault="00825639" w:rsidP="00825639">
            <w:pPr>
              <w:rPr>
                <w:rFonts w:ascii="Arial" w:eastAsia="Arial" w:hAnsi="Arial" w:cs="Arial"/>
                <w:sz w:val="16"/>
                <w:szCs w:val="16"/>
                <w:lang w:val="es-BO"/>
              </w:rPr>
            </w:pPr>
          </w:p>
        </w:tc>
        <w:tc>
          <w:tcPr>
            <w:tcW w:w="0" w:type="auto"/>
            <w:vMerge/>
            <w:tcBorders>
              <w:top w:val="nil"/>
              <w:left w:val="nil"/>
              <w:bottom w:val="nil"/>
              <w:right w:val="single" w:sz="12" w:space="0" w:color="auto"/>
            </w:tcBorders>
            <w:vAlign w:val="center"/>
            <w:hideMark/>
          </w:tcPr>
          <w:p w14:paraId="59777064" w14:textId="77777777" w:rsidR="00825639" w:rsidRPr="00825639" w:rsidRDefault="00825639" w:rsidP="00825639">
            <w:pPr>
              <w:rPr>
                <w:rFonts w:ascii="Arial" w:eastAsia="Arial" w:hAnsi="Arial" w:cs="Arial"/>
                <w:sz w:val="4"/>
                <w:szCs w:val="4"/>
                <w:lang w:val="es-BO"/>
              </w:rPr>
            </w:pPr>
          </w:p>
        </w:tc>
      </w:tr>
      <w:tr w:rsidR="00825639" w:rsidRPr="00825639" w14:paraId="406897CC" w14:textId="77777777" w:rsidTr="00825639">
        <w:tc>
          <w:tcPr>
            <w:tcW w:w="413" w:type="pct"/>
            <w:tcBorders>
              <w:top w:val="nil"/>
              <w:left w:val="single" w:sz="12" w:space="0" w:color="auto"/>
              <w:bottom w:val="nil"/>
              <w:right w:val="single" w:sz="12" w:space="0" w:color="auto"/>
            </w:tcBorders>
            <w:noWrap/>
            <w:tcMar>
              <w:top w:w="0" w:type="dxa"/>
              <w:left w:w="0" w:type="dxa"/>
              <w:bottom w:w="0" w:type="dxa"/>
              <w:right w:w="0" w:type="dxa"/>
            </w:tcMar>
            <w:vAlign w:val="center"/>
          </w:tcPr>
          <w:p w14:paraId="1675C2BD" w14:textId="77777777" w:rsidR="00825639" w:rsidRPr="00825639" w:rsidRDefault="00825639" w:rsidP="00825639">
            <w:pPr>
              <w:widowControl w:val="0"/>
              <w:autoSpaceDE w:val="0"/>
              <w:autoSpaceDN w:val="0"/>
              <w:adjustRightInd w:val="0"/>
              <w:snapToGrid w:val="0"/>
              <w:jc w:val="center"/>
              <w:rPr>
                <w:rFonts w:ascii="Arial" w:eastAsia="Arial" w:hAnsi="Arial" w:cs="Arial"/>
                <w:sz w:val="14"/>
                <w:szCs w:val="14"/>
                <w:lang w:val="es-BO"/>
              </w:rPr>
            </w:pPr>
          </w:p>
        </w:tc>
        <w:tc>
          <w:tcPr>
            <w:tcW w:w="1705" w:type="pct"/>
            <w:tcBorders>
              <w:top w:val="nil"/>
              <w:left w:val="single" w:sz="12" w:space="0" w:color="auto"/>
              <w:bottom w:val="nil"/>
              <w:right w:val="nil"/>
            </w:tcBorders>
            <w:vAlign w:val="bottom"/>
          </w:tcPr>
          <w:p w14:paraId="3EBC8C46" w14:textId="77777777" w:rsidR="00825639" w:rsidRPr="00825639" w:rsidRDefault="00825639" w:rsidP="00825639">
            <w:pPr>
              <w:widowControl w:val="0"/>
              <w:autoSpaceDE w:val="0"/>
              <w:autoSpaceDN w:val="0"/>
              <w:adjustRightInd w:val="0"/>
              <w:snapToGrid w:val="0"/>
              <w:ind w:left="113" w:right="113"/>
              <w:jc w:val="both"/>
              <w:rPr>
                <w:rFonts w:ascii="Arial" w:eastAsia="Arial" w:hAnsi="Arial" w:cs="Arial"/>
                <w:sz w:val="4"/>
                <w:szCs w:val="4"/>
                <w:lang w:val="es-BO"/>
              </w:rPr>
            </w:pPr>
          </w:p>
        </w:tc>
        <w:tc>
          <w:tcPr>
            <w:tcW w:w="65" w:type="pct"/>
            <w:tcBorders>
              <w:top w:val="nil"/>
              <w:left w:val="nil"/>
              <w:bottom w:val="nil"/>
              <w:right w:val="single" w:sz="12" w:space="0" w:color="auto"/>
            </w:tcBorders>
            <w:vAlign w:val="bottom"/>
          </w:tcPr>
          <w:p w14:paraId="625E3B6F" w14:textId="77777777" w:rsidR="00825639" w:rsidRPr="00825639" w:rsidRDefault="00825639" w:rsidP="00825639">
            <w:pPr>
              <w:widowControl w:val="0"/>
              <w:autoSpaceDE w:val="0"/>
              <w:autoSpaceDN w:val="0"/>
              <w:adjustRightInd w:val="0"/>
              <w:snapToGrid w:val="0"/>
              <w:ind w:left="113" w:right="113"/>
              <w:jc w:val="both"/>
              <w:rPr>
                <w:rFonts w:ascii="Arial" w:eastAsia="Arial" w:hAnsi="Arial" w:cs="Arial"/>
                <w:b/>
                <w:sz w:val="4"/>
                <w:szCs w:val="4"/>
                <w:lang w:val="es-BO"/>
              </w:rPr>
            </w:pPr>
          </w:p>
        </w:tc>
        <w:tc>
          <w:tcPr>
            <w:tcW w:w="64" w:type="pct"/>
            <w:tcBorders>
              <w:top w:val="nil"/>
              <w:left w:val="single" w:sz="12" w:space="0" w:color="auto"/>
              <w:bottom w:val="nil"/>
              <w:right w:val="nil"/>
            </w:tcBorders>
            <w:vAlign w:val="center"/>
          </w:tcPr>
          <w:p w14:paraId="541B01A4"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177" w:type="pct"/>
            <w:tcBorders>
              <w:top w:val="nil"/>
              <w:left w:val="nil"/>
              <w:bottom w:val="nil"/>
              <w:right w:val="nil"/>
            </w:tcBorders>
            <w:vAlign w:val="center"/>
          </w:tcPr>
          <w:p w14:paraId="2B1AD522"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nil"/>
            </w:tcBorders>
            <w:vAlign w:val="center"/>
          </w:tcPr>
          <w:p w14:paraId="3F6F4A0D"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202" w:type="pct"/>
            <w:tcBorders>
              <w:top w:val="nil"/>
              <w:left w:val="nil"/>
              <w:bottom w:val="nil"/>
              <w:right w:val="nil"/>
            </w:tcBorders>
            <w:vAlign w:val="center"/>
          </w:tcPr>
          <w:p w14:paraId="2B78A041"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nil"/>
            </w:tcBorders>
            <w:vAlign w:val="center"/>
          </w:tcPr>
          <w:p w14:paraId="4DA894AF"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250" w:type="pct"/>
            <w:tcBorders>
              <w:top w:val="nil"/>
              <w:left w:val="nil"/>
              <w:bottom w:val="nil"/>
              <w:right w:val="nil"/>
            </w:tcBorders>
          </w:tcPr>
          <w:p w14:paraId="575CEAD2"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single" w:sz="12" w:space="0" w:color="auto"/>
            </w:tcBorders>
            <w:vAlign w:val="center"/>
          </w:tcPr>
          <w:p w14:paraId="22A94DB0"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single" w:sz="12" w:space="0" w:color="auto"/>
              <w:bottom w:val="nil"/>
              <w:right w:val="nil"/>
            </w:tcBorders>
            <w:vAlign w:val="center"/>
          </w:tcPr>
          <w:p w14:paraId="541612C8"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178" w:type="pct"/>
            <w:tcBorders>
              <w:top w:val="nil"/>
              <w:left w:val="nil"/>
              <w:bottom w:val="nil"/>
              <w:right w:val="nil"/>
            </w:tcBorders>
            <w:vAlign w:val="center"/>
          </w:tcPr>
          <w:p w14:paraId="6DDB652F"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87" w:type="pct"/>
            <w:tcBorders>
              <w:top w:val="nil"/>
              <w:left w:val="nil"/>
              <w:bottom w:val="nil"/>
              <w:right w:val="nil"/>
            </w:tcBorders>
            <w:vAlign w:val="center"/>
          </w:tcPr>
          <w:p w14:paraId="14C5B6CF"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191" w:type="pct"/>
            <w:tcBorders>
              <w:top w:val="nil"/>
              <w:left w:val="nil"/>
              <w:bottom w:val="nil"/>
              <w:right w:val="nil"/>
            </w:tcBorders>
            <w:vAlign w:val="center"/>
          </w:tcPr>
          <w:p w14:paraId="0002EB0F"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single" w:sz="12" w:space="0" w:color="auto"/>
            </w:tcBorders>
            <w:vAlign w:val="center"/>
          </w:tcPr>
          <w:p w14:paraId="0B005959"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5" w:type="pct"/>
            <w:tcBorders>
              <w:top w:val="nil"/>
              <w:left w:val="single" w:sz="12" w:space="0" w:color="auto"/>
              <w:bottom w:val="nil"/>
              <w:right w:val="nil"/>
            </w:tcBorders>
            <w:vAlign w:val="center"/>
          </w:tcPr>
          <w:p w14:paraId="277055F8"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1068" w:type="pct"/>
            <w:tcBorders>
              <w:top w:val="nil"/>
              <w:left w:val="nil"/>
              <w:bottom w:val="nil"/>
              <w:right w:val="nil"/>
            </w:tcBorders>
            <w:vAlign w:val="center"/>
          </w:tcPr>
          <w:p w14:paraId="1B9ED9F8"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0" w:type="auto"/>
            <w:vMerge/>
            <w:tcBorders>
              <w:top w:val="nil"/>
              <w:left w:val="nil"/>
              <w:bottom w:val="nil"/>
              <w:right w:val="single" w:sz="12" w:space="0" w:color="auto"/>
            </w:tcBorders>
            <w:vAlign w:val="center"/>
            <w:hideMark/>
          </w:tcPr>
          <w:p w14:paraId="381CB56B" w14:textId="77777777" w:rsidR="00825639" w:rsidRPr="00825639" w:rsidRDefault="00825639" w:rsidP="00825639">
            <w:pPr>
              <w:rPr>
                <w:rFonts w:ascii="Arial" w:eastAsia="Arial" w:hAnsi="Arial" w:cs="Arial"/>
                <w:sz w:val="4"/>
                <w:szCs w:val="4"/>
                <w:lang w:val="es-BO"/>
              </w:rPr>
            </w:pPr>
          </w:p>
        </w:tc>
      </w:tr>
      <w:tr w:rsidR="00825639" w:rsidRPr="00825639" w14:paraId="45DEF47F" w14:textId="77777777" w:rsidTr="00825639">
        <w:trPr>
          <w:trHeight w:val="190"/>
        </w:trPr>
        <w:tc>
          <w:tcPr>
            <w:tcW w:w="413" w:type="pct"/>
            <w:vMerge w:val="restart"/>
            <w:tcBorders>
              <w:top w:val="nil"/>
              <w:left w:val="single" w:sz="12" w:space="0" w:color="auto"/>
              <w:bottom w:val="nil"/>
              <w:right w:val="single" w:sz="12" w:space="0" w:color="auto"/>
            </w:tcBorders>
            <w:noWrap/>
            <w:tcMar>
              <w:top w:w="0" w:type="dxa"/>
              <w:left w:w="0" w:type="dxa"/>
              <w:bottom w:w="0" w:type="dxa"/>
              <w:right w:w="0" w:type="dxa"/>
            </w:tcMar>
            <w:vAlign w:val="center"/>
            <w:hideMark/>
          </w:tcPr>
          <w:p w14:paraId="0794435B" w14:textId="77777777" w:rsidR="00825639" w:rsidRPr="00825639" w:rsidRDefault="00825639" w:rsidP="00825639">
            <w:pPr>
              <w:widowControl w:val="0"/>
              <w:tabs>
                <w:tab w:val="left" w:pos="540"/>
              </w:tabs>
              <w:autoSpaceDE w:val="0"/>
              <w:autoSpaceDN w:val="0"/>
              <w:adjustRightInd w:val="0"/>
              <w:snapToGrid w:val="0"/>
              <w:jc w:val="center"/>
              <w:rPr>
                <w:rFonts w:ascii="Arial" w:eastAsia="Arial" w:hAnsi="Arial" w:cs="Arial"/>
                <w:sz w:val="14"/>
                <w:szCs w:val="14"/>
                <w:lang w:val="es-BO"/>
              </w:rPr>
            </w:pPr>
            <w:r w:rsidRPr="00825639">
              <w:rPr>
                <w:rFonts w:ascii="Arial" w:eastAsia="Arial" w:hAnsi="Arial" w:cs="Arial"/>
                <w:sz w:val="14"/>
                <w:szCs w:val="14"/>
                <w:lang w:val="es-BO"/>
              </w:rPr>
              <w:t>6</w:t>
            </w:r>
          </w:p>
        </w:tc>
        <w:tc>
          <w:tcPr>
            <w:tcW w:w="1770" w:type="pct"/>
            <w:gridSpan w:val="2"/>
            <w:vMerge w:val="restart"/>
            <w:tcBorders>
              <w:top w:val="nil"/>
              <w:left w:val="single" w:sz="12" w:space="0" w:color="auto"/>
              <w:bottom w:val="nil"/>
              <w:right w:val="single" w:sz="12" w:space="0" w:color="auto"/>
            </w:tcBorders>
            <w:tcMar>
              <w:top w:w="0" w:type="dxa"/>
              <w:left w:w="0" w:type="dxa"/>
              <w:bottom w:w="0" w:type="dxa"/>
              <w:right w:w="0" w:type="dxa"/>
            </w:tcMar>
            <w:vAlign w:val="center"/>
            <w:hideMark/>
          </w:tcPr>
          <w:p w14:paraId="5DE8B028" w14:textId="77777777" w:rsidR="00825639" w:rsidRPr="00825639" w:rsidRDefault="00825639" w:rsidP="00825639">
            <w:pPr>
              <w:widowControl w:val="0"/>
              <w:autoSpaceDE w:val="0"/>
              <w:autoSpaceDN w:val="0"/>
              <w:adjustRightInd w:val="0"/>
              <w:snapToGrid w:val="0"/>
              <w:ind w:left="113" w:right="113"/>
              <w:jc w:val="both"/>
              <w:rPr>
                <w:rFonts w:ascii="Arial" w:eastAsia="Arial" w:hAnsi="Arial" w:cs="Arial"/>
                <w:b/>
                <w:sz w:val="16"/>
                <w:szCs w:val="16"/>
                <w:lang w:val="es-BO"/>
              </w:rPr>
            </w:pPr>
            <w:r w:rsidRPr="00825639">
              <w:rPr>
                <w:rFonts w:ascii="Arial" w:eastAsia="Arial" w:hAnsi="Arial" w:cs="Arial"/>
                <w:sz w:val="16"/>
                <w:szCs w:val="16"/>
                <w:lang w:val="es-BO"/>
              </w:rPr>
              <w:t>Presentación de documentos para suscripción de contrato (fecha límite)</w:t>
            </w:r>
          </w:p>
        </w:tc>
        <w:tc>
          <w:tcPr>
            <w:tcW w:w="64" w:type="pct"/>
            <w:tcBorders>
              <w:top w:val="nil"/>
              <w:left w:val="single" w:sz="12" w:space="0" w:color="auto"/>
              <w:bottom w:val="nil"/>
              <w:right w:val="nil"/>
            </w:tcBorders>
            <w:tcMar>
              <w:top w:w="0" w:type="dxa"/>
              <w:left w:w="0" w:type="dxa"/>
              <w:bottom w:w="0" w:type="dxa"/>
              <w:right w:w="0" w:type="dxa"/>
            </w:tcMar>
            <w:vAlign w:val="center"/>
          </w:tcPr>
          <w:p w14:paraId="42BACDEA"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177" w:type="pct"/>
            <w:tcBorders>
              <w:top w:val="nil"/>
              <w:left w:val="nil"/>
              <w:bottom w:val="single" w:sz="4" w:space="0" w:color="auto"/>
              <w:right w:val="nil"/>
            </w:tcBorders>
            <w:tcMar>
              <w:top w:w="0" w:type="dxa"/>
              <w:left w:w="0" w:type="dxa"/>
              <w:bottom w:w="0" w:type="dxa"/>
              <w:right w:w="0" w:type="dxa"/>
            </w:tcMar>
            <w:vAlign w:val="center"/>
            <w:hideMark/>
          </w:tcPr>
          <w:p w14:paraId="137A6C9E"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r w:rsidRPr="00825639">
              <w:rPr>
                <w:rFonts w:ascii="Arial" w:eastAsia="Arial" w:hAnsi="Arial" w:cs="Arial"/>
                <w:i/>
                <w:sz w:val="14"/>
                <w:szCs w:val="14"/>
                <w:lang w:val="es-BO"/>
              </w:rPr>
              <w:t>Día</w:t>
            </w:r>
          </w:p>
        </w:tc>
        <w:tc>
          <w:tcPr>
            <w:tcW w:w="64" w:type="pct"/>
            <w:tcBorders>
              <w:top w:val="nil"/>
              <w:left w:val="nil"/>
              <w:bottom w:val="nil"/>
              <w:right w:val="nil"/>
            </w:tcBorders>
            <w:tcMar>
              <w:top w:w="0" w:type="dxa"/>
              <w:left w:w="0" w:type="dxa"/>
              <w:bottom w:w="0" w:type="dxa"/>
              <w:right w:w="0" w:type="dxa"/>
            </w:tcMar>
            <w:vAlign w:val="center"/>
          </w:tcPr>
          <w:p w14:paraId="5AA59E5F"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202" w:type="pct"/>
            <w:tcBorders>
              <w:top w:val="nil"/>
              <w:left w:val="nil"/>
              <w:bottom w:val="single" w:sz="4" w:space="0" w:color="auto"/>
              <w:right w:val="nil"/>
            </w:tcBorders>
            <w:tcMar>
              <w:top w:w="0" w:type="dxa"/>
              <w:left w:w="0" w:type="dxa"/>
              <w:bottom w:w="0" w:type="dxa"/>
              <w:right w:w="0" w:type="dxa"/>
            </w:tcMar>
            <w:vAlign w:val="center"/>
            <w:hideMark/>
          </w:tcPr>
          <w:p w14:paraId="1EB98C76"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r w:rsidRPr="00825639">
              <w:rPr>
                <w:rFonts w:ascii="Arial" w:eastAsia="Arial" w:hAnsi="Arial" w:cs="Arial"/>
                <w:i/>
                <w:sz w:val="14"/>
                <w:szCs w:val="14"/>
                <w:lang w:val="es-BO"/>
              </w:rPr>
              <w:t>Mes</w:t>
            </w:r>
          </w:p>
        </w:tc>
        <w:tc>
          <w:tcPr>
            <w:tcW w:w="64" w:type="pct"/>
            <w:tcBorders>
              <w:top w:val="nil"/>
              <w:left w:val="nil"/>
              <w:bottom w:val="nil"/>
              <w:right w:val="nil"/>
            </w:tcBorders>
            <w:tcMar>
              <w:top w:w="0" w:type="dxa"/>
              <w:left w:w="0" w:type="dxa"/>
              <w:bottom w:w="0" w:type="dxa"/>
              <w:right w:w="0" w:type="dxa"/>
            </w:tcMar>
            <w:vAlign w:val="center"/>
          </w:tcPr>
          <w:p w14:paraId="4F4E5E90"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250" w:type="pct"/>
            <w:tcBorders>
              <w:top w:val="nil"/>
              <w:left w:val="nil"/>
              <w:bottom w:val="single" w:sz="4" w:space="0" w:color="auto"/>
              <w:right w:val="nil"/>
            </w:tcBorders>
            <w:tcMar>
              <w:top w:w="0" w:type="dxa"/>
              <w:left w:w="0" w:type="dxa"/>
              <w:bottom w:w="0" w:type="dxa"/>
              <w:right w:w="0" w:type="dxa"/>
            </w:tcMar>
            <w:vAlign w:val="center"/>
            <w:hideMark/>
          </w:tcPr>
          <w:p w14:paraId="0C8E9009"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r w:rsidRPr="00825639">
              <w:rPr>
                <w:rFonts w:ascii="Arial" w:eastAsia="Arial" w:hAnsi="Arial" w:cs="Arial"/>
                <w:i/>
                <w:sz w:val="14"/>
                <w:szCs w:val="14"/>
                <w:lang w:val="es-BO"/>
              </w:rPr>
              <w:t>Año</w:t>
            </w:r>
          </w:p>
        </w:tc>
        <w:tc>
          <w:tcPr>
            <w:tcW w:w="64" w:type="pct"/>
            <w:tcBorders>
              <w:top w:val="nil"/>
              <w:left w:val="nil"/>
              <w:bottom w:val="nil"/>
              <w:right w:val="single" w:sz="12" w:space="0" w:color="auto"/>
            </w:tcBorders>
            <w:tcMar>
              <w:top w:w="0" w:type="dxa"/>
              <w:left w:w="0" w:type="dxa"/>
              <w:bottom w:w="0" w:type="dxa"/>
              <w:right w:w="0" w:type="dxa"/>
            </w:tcMar>
            <w:vAlign w:val="center"/>
          </w:tcPr>
          <w:p w14:paraId="543854F4"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64" w:type="pct"/>
            <w:tcBorders>
              <w:top w:val="nil"/>
              <w:left w:val="single" w:sz="12" w:space="0" w:color="auto"/>
              <w:bottom w:val="nil"/>
              <w:right w:val="nil"/>
            </w:tcBorders>
            <w:tcMar>
              <w:top w:w="0" w:type="dxa"/>
              <w:left w:w="0" w:type="dxa"/>
              <w:bottom w:w="0" w:type="dxa"/>
              <w:right w:w="0" w:type="dxa"/>
            </w:tcMar>
          </w:tcPr>
          <w:p w14:paraId="101FEA83"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178" w:type="pct"/>
            <w:tcBorders>
              <w:top w:val="nil"/>
              <w:left w:val="nil"/>
              <w:bottom w:val="nil"/>
              <w:right w:val="nil"/>
            </w:tcBorders>
            <w:tcMar>
              <w:top w:w="0" w:type="dxa"/>
              <w:left w:w="0" w:type="dxa"/>
              <w:bottom w:w="0" w:type="dxa"/>
              <w:right w:w="0" w:type="dxa"/>
            </w:tcMar>
            <w:vAlign w:val="center"/>
          </w:tcPr>
          <w:p w14:paraId="33745D36"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87" w:type="pct"/>
            <w:tcBorders>
              <w:top w:val="nil"/>
              <w:left w:val="nil"/>
              <w:bottom w:val="nil"/>
              <w:right w:val="nil"/>
            </w:tcBorders>
            <w:tcMar>
              <w:top w:w="0" w:type="dxa"/>
              <w:left w:w="0" w:type="dxa"/>
              <w:bottom w:w="0" w:type="dxa"/>
              <w:right w:w="0" w:type="dxa"/>
            </w:tcMar>
            <w:vAlign w:val="center"/>
          </w:tcPr>
          <w:p w14:paraId="1228AE3F"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191" w:type="pct"/>
            <w:tcBorders>
              <w:top w:val="nil"/>
              <w:left w:val="nil"/>
              <w:bottom w:val="nil"/>
              <w:right w:val="nil"/>
            </w:tcBorders>
            <w:tcMar>
              <w:top w:w="0" w:type="dxa"/>
              <w:left w:w="0" w:type="dxa"/>
              <w:bottom w:w="0" w:type="dxa"/>
              <w:right w:w="0" w:type="dxa"/>
            </w:tcMar>
            <w:vAlign w:val="center"/>
          </w:tcPr>
          <w:p w14:paraId="3DB16142"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64" w:type="pct"/>
            <w:tcBorders>
              <w:top w:val="nil"/>
              <w:left w:val="nil"/>
              <w:bottom w:val="nil"/>
              <w:right w:val="single" w:sz="12" w:space="0" w:color="auto"/>
            </w:tcBorders>
            <w:vAlign w:val="center"/>
          </w:tcPr>
          <w:p w14:paraId="58ECE78F"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65" w:type="pct"/>
            <w:tcBorders>
              <w:top w:val="nil"/>
              <w:left w:val="single" w:sz="12" w:space="0" w:color="auto"/>
              <w:bottom w:val="nil"/>
              <w:right w:val="nil"/>
            </w:tcBorders>
            <w:vAlign w:val="center"/>
          </w:tcPr>
          <w:p w14:paraId="137C36D6"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1068" w:type="pct"/>
            <w:tcBorders>
              <w:top w:val="nil"/>
              <w:left w:val="nil"/>
              <w:bottom w:val="nil"/>
              <w:right w:val="nil"/>
            </w:tcBorders>
            <w:vAlign w:val="center"/>
          </w:tcPr>
          <w:p w14:paraId="1F507A13"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215" w:type="pct"/>
            <w:vMerge w:val="restart"/>
            <w:tcBorders>
              <w:top w:val="nil"/>
              <w:left w:val="nil"/>
              <w:bottom w:val="single" w:sz="12" w:space="0" w:color="auto"/>
              <w:right w:val="single" w:sz="12" w:space="0" w:color="auto"/>
            </w:tcBorders>
            <w:vAlign w:val="center"/>
          </w:tcPr>
          <w:p w14:paraId="6D67E592" w14:textId="77777777" w:rsidR="00825639" w:rsidRPr="00825639" w:rsidRDefault="00825639" w:rsidP="00825639">
            <w:pPr>
              <w:widowControl w:val="0"/>
              <w:autoSpaceDE w:val="0"/>
              <w:autoSpaceDN w:val="0"/>
              <w:adjustRightInd w:val="0"/>
              <w:snapToGrid w:val="0"/>
              <w:rPr>
                <w:rFonts w:ascii="Arial" w:eastAsia="Arial" w:hAnsi="Arial" w:cs="Arial"/>
                <w:sz w:val="16"/>
                <w:szCs w:val="16"/>
                <w:lang w:val="es-BO"/>
              </w:rPr>
            </w:pPr>
          </w:p>
        </w:tc>
      </w:tr>
      <w:tr w:rsidR="00825639" w:rsidRPr="00825639" w14:paraId="45136AE2" w14:textId="77777777" w:rsidTr="00825639">
        <w:trPr>
          <w:trHeight w:val="190"/>
        </w:trPr>
        <w:tc>
          <w:tcPr>
            <w:tcW w:w="0" w:type="auto"/>
            <w:vMerge/>
            <w:tcBorders>
              <w:top w:val="nil"/>
              <w:left w:val="single" w:sz="12" w:space="0" w:color="auto"/>
              <w:bottom w:val="nil"/>
              <w:right w:val="single" w:sz="12" w:space="0" w:color="auto"/>
            </w:tcBorders>
            <w:vAlign w:val="center"/>
            <w:hideMark/>
          </w:tcPr>
          <w:p w14:paraId="155679B1" w14:textId="77777777" w:rsidR="00825639" w:rsidRPr="00825639" w:rsidRDefault="00825639" w:rsidP="00825639">
            <w:pPr>
              <w:rPr>
                <w:rFonts w:ascii="Arial" w:eastAsia="Arial" w:hAnsi="Arial" w:cs="Arial"/>
                <w:sz w:val="14"/>
                <w:szCs w:val="14"/>
                <w:lang w:val="es-BO"/>
              </w:rPr>
            </w:pPr>
          </w:p>
        </w:tc>
        <w:tc>
          <w:tcPr>
            <w:tcW w:w="0" w:type="auto"/>
            <w:gridSpan w:val="2"/>
            <w:vMerge/>
            <w:tcBorders>
              <w:top w:val="nil"/>
              <w:left w:val="single" w:sz="12" w:space="0" w:color="auto"/>
              <w:bottom w:val="nil"/>
              <w:right w:val="single" w:sz="12" w:space="0" w:color="auto"/>
            </w:tcBorders>
            <w:vAlign w:val="center"/>
            <w:hideMark/>
          </w:tcPr>
          <w:p w14:paraId="31872EB4" w14:textId="77777777" w:rsidR="00825639" w:rsidRPr="00825639" w:rsidRDefault="00825639" w:rsidP="00825639">
            <w:pPr>
              <w:rPr>
                <w:rFonts w:ascii="Arial" w:eastAsia="Arial" w:hAnsi="Arial" w:cs="Arial"/>
                <w:b/>
                <w:sz w:val="16"/>
                <w:szCs w:val="16"/>
                <w:lang w:val="es-BO"/>
              </w:rPr>
            </w:pPr>
          </w:p>
        </w:tc>
        <w:tc>
          <w:tcPr>
            <w:tcW w:w="64" w:type="pct"/>
            <w:tcBorders>
              <w:top w:val="nil"/>
              <w:left w:val="single" w:sz="12" w:space="0" w:color="auto"/>
              <w:bottom w:val="nil"/>
              <w:right w:val="single" w:sz="4" w:space="0" w:color="auto"/>
            </w:tcBorders>
            <w:vAlign w:val="center"/>
          </w:tcPr>
          <w:p w14:paraId="2A177A19"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177" w:type="pct"/>
            <w:tcBorders>
              <w:top w:val="single" w:sz="4" w:space="0" w:color="auto"/>
              <w:left w:val="single" w:sz="4" w:space="0" w:color="auto"/>
              <w:bottom w:val="single" w:sz="4" w:space="0" w:color="auto"/>
              <w:right w:val="single" w:sz="4" w:space="0" w:color="auto"/>
            </w:tcBorders>
            <w:shd w:val="clear" w:color="auto" w:fill="D9E2F3"/>
            <w:vAlign w:val="center"/>
            <w:hideMark/>
          </w:tcPr>
          <w:p w14:paraId="61B3C83A" w14:textId="37393C53" w:rsidR="00825639" w:rsidRPr="00825639" w:rsidRDefault="00AD4728" w:rsidP="00AD4728">
            <w:pPr>
              <w:widowControl w:val="0"/>
              <w:autoSpaceDE w:val="0"/>
              <w:autoSpaceDN w:val="0"/>
              <w:adjustRightInd w:val="0"/>
              <w:snapToGrid w:val="0"/>
              <w:jc w:val="center"/>
              <w:rPr>
                <w:rFonts w:ascii="Arial" w:eastAsia="Arial" w:hAnsi="Arial" w:cs="Arial"/>
                <w:sz w:val="16"/>
                <w:szCs w:val="16"/>
                <w:lang w:val="es-BO"/>
              </w:rPr>
            </w:pPr>
            <w:r>
              <w:rPr>
                <w:rFonts w:ascii="Arial" w:eastAsia="Arial" w:hAnsi="Arial" w:cs="Arial"/>
                <w:sz w:val="16"/>
                <w:szCs w:val="16"/>
                <w:lang w:val="es-BO"/>
              </w:rPr>
              <w:t>14</w:t>
            </w:r>
          </w:p>
        </w:tc>
        <w:tc>
          <w:tcPr>
            <w:tcW w:w="64" w:type="pct"/>
            <w:tcBorders>
              <w:top w:val="nil"/>
              <w:left w:val="single" w:sz="4" w:space="0" w:color="auto"/>
              <w:bottom w:val="nil"/>
              <w:right w:val="single" w:sz="4" w:space="0" w:color="auto"/>
            </w:tcBorders>
            <w:vAlign w:val="center"/>
          </w:tcPr>
          <w:p w14:paraId="49154D49"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202" w:type="pct"/>
            <w:tcBorders>
              <w:top w:val="single" w:sz="4" w:space="0" w:color="auto"/>
              <w:left w:val="single" w:sz="4" w:space="0" w:color="auto"/>
              <w:bottom w:val="single" w:sz="4" w:space="0" w:color="auto"/>
              <w:right w:val="single" w:sz="4" w:space="0" w:color="auto"/>
            </w:tcBorders>
            <w:shd w:val="clear" w:color="auto" w:fill="D9E2F3"/>
            <w:vAlign w:val="center"/>
            <w:hideMark/>
          </w:tcPr>
          <w:p w14:paraId="5142B8CB" w14:textId="7011CDDD"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r w:rsidRPr="00825639">
              <w:rPr>
                <w:rFonts w:ascii="Arial" w:eastAsia="Arial" w:hAnsi="Arial" w:cs="Arial"/>
                <w:sz w:val="16"/>
                <w:szCs w:val="16"/>
                <w:lang w:val="es-BO"/>
              </w:rPr>
              <w:t>0</w:t>
            </w:r>
            <w:r w:rsidR="00AD4728">
              <w:rPr>
                <w:rFonts w:ascii="Arial" w:eastAsia="Arial" w:hAnsi="Arial" w:cs="Arial"/>
                <w:sz w:val="16"/>
                <w:szCs w:val="16"/>
                <w:lang w:val="es-BO"/>
              </w:rPr>
              <w:t>4</w:t>
            </w:r>
          </w:p>
        </w:tc>
        <w:tc>
          <w:tcPr>
            <w:tcW w:w="64" w:type="pct"/>
            <w:tcBorders>
              <w:top w:val="nil"/>
              <w:left w:val="single" w:sz="4" w:space="0" w:color="auto"/>
              <w:bottom w:val="nil"/>
              <w:right w:val="single" w:sz="4" w:space="0" w:color="auto"/>
            </w:tcBorders>
            <w:vAlign w:val="center"/>
          </w:tcPr>
          <w:p w14:paraId="07B82455"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250" w:type="pct"/>
            <w:tcBorders>
              <w:top w:val="single" w:sz="4" w:space="0" w:color="auto"/>
              <w:left w:val="single" w:sz="4" w:space="0" w:color="auto"/>
              <w:bottom w:val="single" w:sz="4" w:space="0" w:color="auto"/>
              <w:right w:val="single" w:sz="4" w:space="0" w:color="auto"/>
            </w:tcBorders>
            <w:shd w:val="clear" w:color="auto" w:fill="D9E2F3"/>
            <w:vAlign w:val="center"/>
            <w:hideMark/>
          </w:tcPr>
          <w:p w14:paraId="3E568986"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r w:rsidRPr="00825639">
              <w:rPr>
                <w:rFonts w:ascii="Arial" w:eastAsia="Arial" w:hAnsi="Arial" w:cs="Arial"/>
                <w:sz w:val="16"/>
                <w:szCs w:val="16"/>
                <w:lang w:val="es-BO"/>
              </w:rPr>
              <w:t>2025</w:t>
            </w:r>
          </w:p>
        </w:tc>
        <w:tc>
          <w:tcPr>
            <w:tcW w:w="64" w:type="pct"/>
            <w:tcBorders>
              <w:top w:val="nil"/>
              <w:left w:val="single" w:sz="4" w:space="0" w:color="auto"/>
              <w:bottom w:val="nil"/>
              <w:right w:val="single" w:sz="12" w:space="0" w:color="auto"/>
            </w:tcBorders>
            <w:vAlign w:val="center"/>
          </w:tcPr>
          <w:p w14:paraId="18E6BFCF"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64" w:type="pct"/>
            <w:tcBorders>
              <w:top w:val="nil"/>
              <w:left w:val="single" w:sz="12" w:space="0" w:color="auto"/>
              <w:bottom w:val="nil"/>
              <w:right w:val="nil"/>
            </w:tcBorders>
          </w:tcPr>
          <w:p w14:paraId="675931C7"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178" w:type="pct"/>
            <w:tcBorders>
              <w:top w:val="nil"/>
              <w:left w:val="nil"/>
              <w:bottom w:val="nil"/>
              <w:right w:val="nil"/>
            </w:tcBorders>
            <w:vAlign w:val="center"/>
          </w:tcPr>
          <w:p w14:paraId="63D7875E"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87" w:type="pct"/>
            <w:tcBorders>
              <w:top w:val="nil"/>
              <w:left w:val="nil"/>
              <w:bottom w:val="nil"/>
              <w:right w:val="nil"/>
            </w:tcBorders>
            <w:vAlign w:val="center"/>
          </w:tcPr>
          <w:p w14:paraId="5E710673"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191" w:type="pct"/>
            <w:tcBorders>
              <w:top w:val="nil"/>
              <w:left w:val="nil"/>
              <w:bottom w:val="nil"/>
              <w:right w:val="nil"/>
            </w:tcBorders>
            <w:vAlign w:val="center"/>
          </w:tcPr>
          <w:p w14:paraId="311159CC"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64" w:type="pct"/>
            <w:tcBorders>
              <w:top w:val="nil"/>
              <w:left w:val="nil"/>
              <w:bottom w:val="nil"/>
              <w:right w:val="single" w:sz="12" w:space="0" w:color="auto"/>
            </w:tcBorders>
            <w:vAlign w:val="center"/>
          </w:tcPr>
          <w:p w14:paraId="01AEAFCB"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65" w:type="pct"/>
            <w:tcBorders>
              <w:top w:val="nil"/>
              <w:left w:val="single" w:sz="12" w:space="0" w:color="auto"/>
              <w:bottom w:val="nil"/>
              <w:right w:val="nil"/>
            </w:tcBorders>
            <w:vAlign w:val="center"/>
          </w:tcPr>
          <w:p w14:paraId="259AB991"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1068" w:type="pct"/>
            <w:tcBorders>
              <w:top w:val="nil"/>
              <w:left w:val="nil"/>
              <w:bottom w:val="nil"/>
              <w:right w:val="nil"/>
            </w:tcBorders>
            <w:vAlign w:val="center"/>
          </w:tcPr>
          <w:p w14:paraId="3BCDB9B5"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0" w:type="auto"/>
            <w:vMerge/>
            <w:tcBorders>
              <w:top w:val="nil"/>
              <w:left w:val="nil"/>
              <w:bottom w:val="single" w:sz="12" w:space="0" w:color="auto"/>
              <w:right w:val="single" w:sz="12" w:space="0" w:color="auto"/>
            </w:tcBorders>
            <w:vAlign w:val="center"/>
            <w:hideMark/>
          </w:tcPr>
          <w:p w14:paraId="5E5A30EA" w14:textId="77777777" w:rsidR="00825639" w:rsidRPr="00825639" w:rsidRDefault="00825639" w:rsidP="00825639">
            <w:pPr>
              <w:rPr>
                <w:rFonts w:ascii="Arial" w:eastAsia="Arial" w:hAnsi="Arial" w:cs="Arial"/>
                <w:sz w:val="16"/>
                <w:szCs w:val="16"/>
                <w:lang w:val="es-BO"/>
              </w:rPr>
            </w:pPr>
          </w:p>
        </w:tc>
      </w:tr>
      <w:tr w:rsidR="00825639" w:rsidRPr="00825639" w14:paraId="10D01A28" w14:textId="77777777" w:rsidTr="00825639">
        <w:tc>
          <w:tcPr>
            <w:tcW w:w="413" w:type="pct"/>
            <w:tcBorders>
              <w:top w:val="nil"/>
              <w:left w:val="single" w:sz="12" w:space="0" w:color="auto"/>
              <w:bottom w:val="nil"/>
              <w:right w:val="single" w:sz="12" w:space="0" w:color="auto"/>
            </w:tcBorders>
            <w:noWrap/>
            <w:tcMar>
              <w:top w:w="0" w:type="dxa"/>
              <w:left w:w="0" w:type="dxa"/>
              <w:bottom w:w="0" w:type="dxa"/>
              <w:right w:w="0" w:type="dxa"/>
            </w:tcMar>
            <w:vAlign w:val="center"/>
          </w:tcPr>
          <w:p w14:paraId="14F82CD5" w14:textId="77777777" w:rsidR="00825639" w:rsidRPr="00825639" w:rsidRDefault="00825639" w:rsidP="00825639">
            <w:pPr>
              <w:widowControl w:val="0"/>
              <w:autoSpaceDE w:val="0"/>
              <w:autoSpaceDN w:val="0"/>
              <w:adjustRightInd w:val="0"/>
              <w:snapToGrid w:val="0"/>
              <w:jc w:val="center"/>
              <w:rPr>
                <w:rFonts w:ascii="Arial" w:eastAsia="Arial" w:hAnsi="Arial" w:cs="Arial"/>
                <w:sz w:val="14"/>
                <w:szCs w:val="14"/>
                <w:lang w:val="es-BO"/>
              </w:rPr>
            </w:pPr>
          </w:p>
        </w:tc>
        <w:tc>
          <w:tcPr>
            <w:tcW w:w="1705" w:type="pct"/>
            <w:tcBorders>
              <w:top w:val="nil"/>
              <w:left w:val="single" w:sz="12" w:space="0" w:color="auto"/>
              <w:bottom w:val="nil"/>
              <w:right w:val="nil"/>
            </w:tcBorders>
            <w:vAlign w:val="bottom"/>
          </w:tcPr>
          <w:p w14:paraId="0FDC9ADC" w14:textId="77777777" w:rsidR="00825639" w:rsidRPr="00825639" w:rsidRDefault="00825639" w:rsidP="00825639">
            <w:pPr>
              <w:widowControl w:val="0"/>
              <w:autoSpaceDE w:val="0"/>
              <w:autoSpaceDN w:val="0"/>
              <w:adjustRightInd w:val="0"/>
              <w:snapToGrid w:val="0"/>
              <w:ind w:left="113" w:right="113"/>
              <w:jc w:val="both"/>
              <w:rPr>
                <w:rFonts w:ascii="Arial" w:eastAsia="Arial" w:hAnsi="Arial" w:cs="Arial"/>
                <w:sz w:val="4"/>
                <w:szCs w:val="4"/>
                <w:lang w:val="es-BO"/>
              </w:rPr>
            </w:pPr>
          </w:p>
        </w:tc>
        <w:tc>
          <w:tcPr>
            <w:tcW w:w="65" w:type="pct"/>
            <w:tcBorders>
              <w:top w:val="nil"/>
              <w:left w:val="nil"/>
              <w:bottom w:val="nil"/>
              <w:right w:val="single" w:sz="12" w:space="0" w:color="auto"/>
            </w:tcBorders>
            <w:vAlign w:val="bottom"/>
          </w:tcPr>
          <w:p w14:paraId="1D2D953C" w14:textId="77777777" w:rsidR="00825639" w:rsidRPr="00825639" w:rsidRDefault="00825639" w:rsidP="00825639">
            <w:pPr>
              <w:widowControl w:val="0"/>
              <w:autoSpaceDE w:val="0"/>
              <w:autoSpaceDN w:val="0"/>
              <w:adjustRightInd w:val="0"/>
              <w:snapToGrid w:val="0"/>
              <w:ind w:left="113" w:right="113"/>
              <w:jc w:val="both"/>
              <w:rPr>
                <w:rFonts w:ascii="Arial" w:eastAsia="Arial" w:hAnsi="Arial" w:cs="Arial"/>
                <w:b/>
                <w:sz w:val="4"/>
                <w:szCs w:val="4"/>
                <w:lang w:val="es-BO"/>
              </w:rPr>
            </w:pPr>
          </w:p>
        </w:tc>
        <w:tc>
          <w:tcPr>
            <w:tcW w:w="64" w:type="pct"/>
            <w:tcBorders>
              <w:top w:val="nil"/>
              <w:left w:val="single" w:sz="12" w:space="0" w:color="auto"/>
              <w:bottom w:val="nil"/>
              <w:right w:val="nil"/>
            </w:tcBorders>
            <w:vAlign w:val="center"/>
          </w:tcPr>
          <w:p w14:paraId="78C2D1D2"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177" w:type="pct"/>
            <w:tcBorders>
              <w:top w:val="single" w:sz="4" w:space="0" w:color="auto"/>
              <w:left w:val="nil"/>
              <w:bottom w:val="nil"/>
              <w:right w:val="nil"/>
            </w:tcBorders>
            <w:vAlign w:val="center"/>
          </w:tcPr>
          <w:p w14:paraId="64F859E0"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nil"/>
            </w:tcBorders>
            <w:vAlign w:val="center"/>
          </w:tcPr>
          <w:p w14:paraId="269CD87E"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202" w:type="pct"/>
            <w:tcBorders>
              <w:top w:val="single" w:sz="4" w:space="0" w:color="auto"/>
              <w:left w:val="nil"/>
              <w:bottom w:val="nil"/>
              <w:right w:val="nil"/>
            </w:tcBorders>
            <w:vAlign w:val="center"/>
          </w:tcPr>
          <w:p w14:paraId="6A2A25C0"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nil"/>
            </w:tcBorders>
            <w:vAlign w:val="center"/>
          </w:tcPr>
          <w:p w14:paraId="6DF717A1"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250" w:type="pct"/>
            <w:tcBorders>
              <w:top w:val="single" w:sz="4" w:space="0" w:color="auto"/>
              <w:left w:val="nil"/>
              <w:bottom w:val="nil"/>
              <w:right w:val="nil"/>
            </w:tcBorders>
          </w:tcPr>
          <w:p w14:paraId="3B52765F"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single" w:sz="12" w:space="0" w:color="auto"/>
            </w:tcBorders>
            <w:vAlign w:val="center"/>
          </w:tcPr>
          <w:p w14:paraId="6593F027"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single" w:sz="12" w:space="0" w:color="auto"/>
              <w:bottom w:val="nil"/>
              <w:right w:val="nil"/>
            </w:tcBorders>
            <w:vAlign w:val="center"/>
          </w:tcPr>
          <w:p w14:paraId="7770F99B"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178" w:type="pct"/>
            <w:tcBorders>
              <w:top w:val="nil"/>
              <w:left w:val="nil"/>
              <w:bottom w:val="nil"/>
              <w:right w:val="nil"/>
            </w:tcBorders>
            <w:vAlign w:val="center"/>
          </w:tcPr>
          <w:p w14:paraId="4424AFA9"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87" w:type="pct"/>
            <w:tcBorders>
              <w:top w:val="nil"/>
              <w:left w:val="nil"/>
              <w:bottom w:val="nil"/>
              <w:right w:val="nil"/>
            </w:tcBorders>
            <w:vAlign w:val="center"/>
          </w:tcPr>
          <w:p w14:paraId="4E73C614"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191" w:type="pct"/>
            <w:tcBorders>
              <w:top w:val="nil"/>
              <w:left w:val="nil"/>
              <w:bottom w:val="nil"/>
              <w:right w:val="nil"/>
            </w:tcBorders>
            <w:vAlign w:val="center"/>
          </w:tcPr>
          <w:p w14:paraId="4A82C562"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single" w:sz="12" w:space="0" w:color="auto"/>
            </w:tcBorders>
            <w:vAlign w:val="center"/>
          </w:tcPr>
          <w:p w14:paraId="15DB0B75"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5" w:type="pct"/>
            <w:tcBorders>
              <w:top w:val="nil"/>
              <w:left w:val="single" w:sz="12" w:space="0" w:color="auto"/>
              <w:bottom w:val="nil"/>
              <w:right w:val="nil"/>
            </w:tcBorders>
            <w:vAlign w:val="center"/>
          </w:tcPr>
          <w:p w14:paraId="0F534C97"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1068" w:type="pct"/>
            <w:tcBorders>
              <w:top w:val="nil"/>
              <w:left w:val="nil"/>
              <w:bottom w:val="nil"/>
              <w:right w:val="nil"/>
            </w:tcBorders>
            <w:vAlign w:val="center"/>
          </w:tcPr>
          <w:p w14:paraId="09AE0278"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0" w:type="auto"/>
            <w:vMerge/>
            <w:tcBorders>
              <w:top w:val="nil"/>
              <w:left w:val="nil"/>
              <w:bottom w:val="single" w:sz="12" w:space="0" w:color="auto"/>
              <w:right w:val="single" w:sz="12" w:space="0" w:color="auto"/>
            </w:tcBorders>
            <w:vAlign w:val="center"/>
            <w:hideMark/>
          </w:tcPr>
          <w:p w14:paraId="73A15F40" w14:textId="77777777" w:rsidR="00825639" w:rsidRPr="00825639" w:rsidRDefault="00825639" w:rsidP="00825639">
            <w:pPr>
              <w:rPr>
                <w:rFonts w:ascii="Arial" w:eastAsia="Arial" w:hAnsi="Arial" w:cs="Arial"/>
                <w:sz w:val="16"/>
                <w:szCs w:val="16"/>
                <w:lang w:val="es-BO"/>
              </w:rPr>
            </w:pPr>
          </w:p>
        </w:tc>
      </w:tr>
      <w:tr w:rsidR="00825639" w:rsidRPr="00825639" w14:paraId="54AB3E53" w14:textId="77777777" w:rsidTr="00825639">
        <w:trPr>
          <w:trHeight w:val="190"/>
        </w:trPr>
        <w:tc>
          <w:tcPr>
            <w:tcW w:w="413" w:type="pct"/>
            <w:vMerge w:val="restart"/>
            <w:tcBorders>
              <w:top w:val="nil"/>
              <w:left w:val="single" w:sz="12" w:space="0" w:color="auto"/>
              <w:bottom w:val="nil"/>
              <w:right w:val="single" w:sz="12" w:space="0" w:color="auto"/>
            </w:tcBorders>
            <w:noWrap/>
            <w:tcMar>
              <w:top w:w="0" w:type="dxa"/>
              <w:left w:w="0" w:type="dxa"/>
              <w:bottom w:w="0" w:type="dxa"/>
              <w:right w:w="0" w:type="dxa"/>
            </w:tcMar>
            <w:vAlign w:val="center"/>
            <w:hideMark/>
          </w:tcPr>
          <w:p w14:paraId="1A882668" w14:textId="77777777" w:rsidR="00825639" w:rsidRPr="00825639" w:rsidRDefault="00825639" w:rsidP="00825639">
            <w:pPr>
              <w:widowControl w:val="0"/>
              <w:tabs>
                <w:tab w:val="left" w:pos="540"/>
              </w:tabs>
              <w:autoSpaceDE w:val="0"/>
              <w:autoSpaceDN w:val="0"/>
              <w:adjustRightInd w:val="0"/>
              <w:snapToGrid w:val="0"/>
              <w:jc w:val="center"/>
              <w:rPr>
                <w:rFonts w:ascii="Arial" w:eastAsia="Arial" w:hAnsi="Arial" w:cs="Arial"/>
                <w:sz w:val="14"/>
                <w:szCs w:val="14"/>
                <w:lang w:val="es-BO"/>
              </w:rPr>
            </w:pPr>
            <w:r w:rsidRPr="00825639">
              <w:rPr>
                <w:rFonts w:ascii="Arial" w:eastAsia="Arial" w:hAnsi="Arial" w:cs="Arial"/>
                <w:sz w:val="14"/>
                <w:szCs w:val="14"/>
                <w:lang w:val="es-BO"/>
              </w:rPr>
              <w:t>7</w:t>
            </w:r>
          </w:p>
        </w:tc>
        <w:tc>
          <w:tcPr>
            <w:tcW w:w="1770" w:type="pct"/>
            <w:gridSpan w:val="2"/>
            <w:vMerge w:val="restart"/>
            <w:tcBorders>
              <w:top w:val="nil"/>
              <w:left w:val="single" w:sz="12" w:space="0" w:color="auto"/>
              <w:bottom w:val="nil"/>
              <w:right w:val="single" w:sz="12" w:space="0" w:color="auto"/>
            </w:tcBorders>
            <w:tcMar>
              <w:top w:w="0" w:type="dxa"/>
              <w:left w:w="0" w:type="dxa"/>
              <w:bottom w:w="0" w:type="dxa"/>
              <w:right w:w="0" w:type="dxa"/>
            </w:tcMar>
            <w:vAlign w:val="center"/>
            <w:hideMark/>
          </w:tcPr>
          <w:p w14:paraId="74362E42" w14:textId="77777777" w:rsidR="00825639" w:rsidRPr="00825639" w:rsidRDefault="00825639" w:rsidP="00825639">
            <w:pPr>
              <w:widowControl w:val="0"/>
              <w:autoSpaceDE w:val="0"/>
              <w:autoSpaceDN w:val="0"/>
              <w:adjustRightInd w:val="0"/>
              <w:snapToGrid w:val="0"/>
              <w:ind w:left="113" w:right="113"/>
              <w:jc w:val="both"/>
              <w:rPr>
                <w:rFonts w:ascii="Arial" w:eastAsia="Arial" w:hAnsi="Arial" w:cs="Arial"/>
                <w:b/>
                <w:sz w:val="16"/>
                <w:szCs w:val="16"/>
                <w:lang w:val="es-BO"/>
              </w:rPr>
            </w:pPr>
            <w:r w:rsidRPr="00825639">
              <w:rPr>
                <w:rFonts w:ascii="Arial" w:eastAsia="Arial" w:hAnsi="Arial" w:cs="Arial"/>
                <w:sz w:val="16"/>
                <w:szCs w:val="16"/>
                <w:lang w:val="es-BO"/>
              </w:rPr>
              <w:t>Suscripción de contrato (fecha límite)</w:t>
            </w:r>
          </w:p>
        </w:tc>
        <w:tc>
          <w:tcPr>
            <w:tcW w:w="64" w:type="pct"/>
            <w:tcBorders>
              <w:top w:val="nil"/>
              <w:left w:val="single" w:sz="12" w:space="0" w:color="auto"/>
              <w:bottom w:val="nil"/>
              <w:right w:val="nil"/>
            </w:tcBorders>
            <w:tcMar>
              <w:top w:w="0" w:type="dxa"/>
              <w:left w:w="0" w:type="dxa"/>
              <w:bottom w:w="0" w:type="dxa"/>
              <w:right w:w="0" w:type="dxa"/>
            </w:tcMar>
            <w:vAlign w:val="center"/>
          </w:tcPr>
          <w:p w14:paraId="5D9988F2"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177" w:type="pct"/>
            <w:tcBorders>
              <w:top w:val="nil"/>
              <w:left w:val="nil"/>
              <w:bottom w:val="single" w:sz="4" w:space="0" w:color="auto"/>
              <w:right w:val="nil"/>
            </w:tcBorders>
            <w:tcMar>
              <w:top w:w="0" w:type="dxa"/>
              <w:left w:w="0" w:type="dxa"/>
              <w:bottom w:w="0" w:type="dxa"/>
              <w:right w:w="0" w:type="dxa"/>
            </w:tcMar>
            <w:vAlign w:val="center"/>
            <w:hideMark/>
          </w:tcPr>
          <w:p w14:paraId="66278633"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r w:rsidRPr="00825639">
              <w:rPr>
                <w:rFonts w:ascii="Arial" w:eastAsia="Arial" w:hAnsi="Arial" w:cs="Arial"/>
                <w:i/>
                <w:sz w:val="14"/>
                <w:szCs w:val="14"/>
                <w:lang w:val="es-BO"/>
              </w:rPr>
              <w:t>Día</w:t>
            </w:r>
          </w:p>
        </w:tc>
        <w:tc>
          <w:tcPr>
            <w:tcW w:w="64" w:type="pct"/>
            <w:tcBorders>
              <w:top w:val="nil"/>
              <w:left w:val="nil"/>
              <w:bottom w:val="nil"/>
              <w:right w:val="nil"/>
            </w:tcBorders>
            <w:tcMar>
              <w:top w:w="0" w:type="dxa"/>
              <w:left w:w="0" w:type="dxa"/>
              <w:bottom w:w="0" w:type="dxa"/>
              <w:right w:w="0" w:type="dxa"/>
            </w:tcMar>
            <w:vAlign w:val="center"/>
          </w:tcPr>
          <w:p w14:paraId="15544E03"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202" w:type="pct"/>
            <w:tcBorders>
              <w:top w:val="nil"/>
              <w:left w:val="nil"/>
              <w:bottom w:val="single" w:sz="4" w:space="0" w:color="auto"/>
              <w:right w:val="nil"/>
            </w:tcBorders>
            <w:tcMar>
              <w:top w:w="0" w:type="dxa"/>
              <w:left w:w="0" w:type="dxa"/>
              <w:bottom w:w="0" w:type="dxa"/>
              <w:right w:w="0" w:type="dxa"/>
            </w:tcMar>
            <w:vAlign w:val="center"/>
            <w:hideMark/>
          </w:tcPr>
          <w:p w14:paraId="5E4189C0"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r w:rsidRPr="00825639">
              <w:rPr>
                <w:rFonts w:ascii="Arial" w:eastAsia="Arial" w:hAnsi="Arial" w:cs="Arial"/>
                <w:i/>
                <w:sz w:val="14"/>
                <w:szCs w:val="14"/>
                <w:lang w:val="es-BO"/>
              </w:rPr>
              <w:t>Mes</w:t>
            </w:r>
          </w:p>
        </w:tc>
        <w:tc>
          <w:tcPr>
            <w:tcW w:w="64" w:type="pct"/>
            <w:tcBorders>
              <w:top w:val="nil"/>
              <w:left w:val="nil"/>
              <w:bottom w:val="nil"/>
              <w:right w:val="nil"/>
            </w:tcBorders>
            <w:tcMar>
              <w:top w:w="0" w:type="dxa"/>
              <w:left w:w="0" w:type="dxa"/>
              <w:bottom w:w="0" w:type="dxa"/>
              <w:right w:w="0" w:type="dxa"/>
            </w:tcMar>
            <w:vAlign w:val="center"/>
          </w:tcPr>
          <w:p w14:paraId="134E8197"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250" w:type="pct"/>
            <w:tcBorders>
              <w:top w:val="nil"/>
              <w:left w:val="nil"/>
              <w:bottom w:val="single" w:sz="4" w:space="0" w:color="auto"/>
              <w:right w:val="nil"/>
            </w:tcBorders>
            <w:tcMar>
              <w:top w:w="0" w:type="dxa"/>
              <w:left w:w="0" w:type="dxa"/>
              <w:bottom w:w="0" w:type="dxa"/>
              <w:right w:w="0" w:type="dxa"/>
            </w:tcMar>
            <w:vAlign w:val="center"/>
            <w:hideMark/>
          </w:tcPr>
          <w:p w14:paraId="45CE347A"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r w:rsidRPr="00825639">
              <w:rPr>
                <w:rFonts w:ascii="Arial" w:eastAsia="Arial" w:hAnsi="Arial" w:cs="Arial"/>
                <w:i/>
                <w:sz w:val="14"/>
                <w:szCs w:val="14"/>
                <w:lang w:val="es-BO"/>
              </w:rPr>
              <w:t>Año</w:t>
            </w:r>
          </w:p>
        </w:tc>
        <w:tc>
          <w:tcPr>
            <w:tcW w:w="64" w:type="pct"/>
            <w:tcBorders>
              <w:top w:val="nil"/>
              <w:left w:val="nil"/>
              <w:bottom w:val="nil"/>
              <w:right w:val="single" w:sz="12" w:space="0" w:color="auto"/>
            </w:tcBorders>
            <w:tcMar>
              <w:top w:w="0" w:type="dxa"/>
              <w:left w:w="0" w:type="dxa"/>
              <w:bottom w:w="0" w:type="dxa"/>
              <w:right w:w="0" w:type="dxa"/>
            </w:tcMar>
            <w:vAlign w:val="center"/>
          </w:tcPr>
          <w:p w14:paraId="12C0161F"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64" w:type="pct"/>
            <w:tcBorders>
              <w:top w:val="nil"/>
              <w:left w:val="single" w:sz="12" w:space="0" w:color="auto"/>
              <w:bottom w:val="nil"/>
              <w:right w:val="nil"/>
            </w:tcBorders>
            <w:tcMar>
              <w:top w:w="0" w:type="dxa"/>
              <w:left w:w="0" w:type="dxa"/>
              <w:bottom w:w="0" w:type="dxa"/>
              <w:right w:w="0" w:type="dxa"/>
            </w:tcMar>
          </w:tcPr>
          <w:p w14:paraId="6E1D6904"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178" w:type="pct"/>
            <w:tcBorders>
              <w:top w:val="nil"/>
              <w:left w:val="nil"/>
              <w:bottom w:val="nil"/>
              <w:right w:val="nil"/>
            </w:tcBorders>
            <w:tcMar>
              <w:top w:w="0" w:type="dxa"/>
              <w:left w:w="0" w:type="dxa"/>
              <w:bottom w:w="0" w:type="dxa"/>
              <w:right w:w="0" w:type="dxa"/>
            </w:tcMar>
            <w:vAlign w:val="center"/>
          </w:tcPr>
          <w:p w14:paraId="7952C2C6"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87" w:type="pct"/>
            <w:tcBorders>
              <w:top w:val="nil"/>
              <w:left w:val="nil"/>
              <w:bottom w:val="nil"/>
              <w:right w:val="nil"/>
            </w:tcBorders>
            <w:tcMar>
              <w:top w:w="0" w:type="dxa"/>
              <w:left w:w="0" w:type="dxa"/>
              <w:bottom w:w="0" w:type="dxa"/>
              <w:right w:w="0" w:type="dxa"/>
            </w:tcMar>
            <w:vAlign w:val="center"/>
          </w:tcPr>
          <w:p w14:paraId="77071DBD"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191" w:type="pct"/>
            <w:tcBorders>
              <w:top w:val="nil"/>
              <w:left w:val="nil"/>
              <w:bottom w:val="nil"/>
              <w:right w:val="nil"/>
            </w:tcBorders>
            <w:tcMar>
              <w:top w:w="0" w:type="dxa"/>
              <w:left w:w="0" w:type="dxa"/>
              <w:bottom w:w="0" w:type="dxa"/>
              <w:right w:w="0" w:type="dxa"/>
            </w:tcMar>
            <w:vAlign w:val="center"/>
          </w:tcPr>
          <w:p w14:paraId="670CC695"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64" w:type="pct"/>
            <w:tcBorders>
              <w:top w:val="nil"/>
              <w:left w:val="nil"/>
              <w:bottom w:val="nil"/>
              <w:right w:val="single" w:sz="12" w:space="0" w:color="auto"/>
            </w:tcBorders>
            <w:vAlign w:val="center"/>
          </w:tcPr>
          <w:p w14:paraId="702B23C2"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65" w:type="pct"/>
            <w:tcBorders>
              <w:top w:val="nil"/>
              <w:left w:val="single" w:sz="12" w:space="0" w:color="auto"/>
              <w:bottom w:val="nil"/>
              <w:right w:val="nil"/>
            </w:tcBorders>
            <w:vAlign w:val="center"/>
          </w:tcPr>
          <w:p w14:paraId="4207BD51"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1068" w:type="pct"/>
            <w:tcBorders>
              <w:top w:val="nil"/>
              <w:left w:val="nil"/>
              <w:bottom w:val="nil"/>
              <w:right w:val="nil"/>
            </w:tcBorders>
            <w:vAlign w:val="center"/>
          </w:tcPr>
          <w:p w14:paraId="3DF69F5F"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0" w:type="auto"/>
            <w:vMerge/>
            <w:tcBorders>
              <w:top w:val="nil"/>
              <w:left w:val="nil"/>
              <w:bottom w:val="single" w:sz="12" w:space="0" w:color="auto"/>
              <w:right w:val="single" w:sz="12" w:space="0" w:color="auto"/>
            </w:tcBorders>
            <w:vAlign w:val="center"/>
            <w:hideMark/>
          </w:tcPr>
          <w:p w14:paraId="394CDC46" w14:textId="77777777" w:rsidR="00825639" w:rsidRPr="00825639" w:rsidRDefault="00825639" w:rsidP="00825639">
            <w:pPr>
              <w:rPr>
                <w:rFonts w:ascii="Arial" w:eastAsia="Arial" w:hAnsi="Arial" w:cs="Arial"/>
                <w:sz w:val="16"/>
                <w:szCs w:val="16"/>
                <w:lang w:val="es-BO"/>
              </w:rPr>
            </w:pPr>
          </w:p>
        </w:tc>
      </w:tr>
      <w:tr w:rsidR="00825639" w:rsidRPr="00825639" w14:paraId="507EB24F" w14:textId="77777777" w:rsidTr="00825639">
        <w:trPr>
          <w:trHeight w:val="190"/>
        </w:trPr>
        <w:tc>
          <w:tcPr>
            <w:tcW w:w="0" w:type="auto"/>
            <w:vMerge/>
            <w:tcBorders>
              <w:top w:val="nil"/>
              <w:left w:val="single" w:sz="12" w:space="0" w:color="auto"/>
              <w:bottom w:val="nil"/>
              <w:right w:val="single" w:sz="12" w:space="0" w:color="auto"/>
            </w:tcBorders>
            <w:vAlign w:val="center"/>
            <w:hideMark/>
          </w:tcPr>
          <w:p w14:paraId="4882C846" w14:textId="77777777" w:rsidR="00825639" w:rsidRPr="00825639" w:rsidRDefault="00825639" w:rsidP="00825639">
            <w:pPr>
              <w:rPr>
                <w:rFonts w:ascii="Arial" w:eastAsia="Arial" w:hAnsi="Arial" w:cs="Arial"/>
                <w:sz w:val="14"/>
                <w:szCs w:val="14"/>
                <w:lang w:val="es-BO"/>
              </w:rPr>
            </w:pPr>
          </w:p>
        </w:tc>
        <w:tc>
          <w:tcPr>
            <w:tcW w:w="0" w:type="auto"/>
            <w:gridSpan w:val="2"/>
            <w:vMerge/>
            <w:tcBorders>
              <w:top w:val="nil"/>
              <w:left w:val="single" w:sz="12" w:space="0" w:color="auto"/>
              <w:bottom w:val="nil"/>
              <w:right w:val="single" w:sz="12" w:space="0" w:color="auto"/>
            </w:tcBorders>
            <w:vAlign w:val="center"/>
            <w:hideMark/>
          </w:tcPr>
          <w:p w14:paraId="5C4A0244" w14:textId="77777777" w:rsidR="00825639" w:rsidRPr="00825639" w:rsidRDefault="00825639" w:rsidP="00825639">
            <w:pPr>
              <w:rPr>
                <w:rFonts w:ascii="Arial" w:eastAsia="Arial" w:hAnsi="Arial" w:cs="Arial"/>
                <w:b/>
                <w:sz w:val="16"/>
                <w:szCs w:val="16"/>
                <w:lang w:val="es-BO"/>
              </w:rPr>
            </w:pPr>
          </w:p>
        </w:tc>
        <w:tc>
          <w:tcPr>
            <w:tcW w:w="64" w:type="pct"/>
            <w:tcBorders>
              <w:top w:val="nil"/>
              <w:left w:val="single" w:sz="12" w:space="0" w:color="auto"/>
              <w:bottom w:val="nil"/>
              <w:right w:val="single" w:sz="4" w:space="0" w:color="auto"/>
            </w:tcBorders>
            <w:vAlign w:val="center"/>
          </w:tcPr>
          <w:p w14:paraId="1E45C691"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177" w:type="pct"/>
            <w:tcBorders>
              <w:top w:val="single" w:sz="4" w:space="0" w:color="auto"/>
              <w:left w:val="single" w:sz="4" w:space="0" w:color="auto"/>
              <w:bottom w:val="single" w:sz="4" w:space="0" w:color="auto"/>
              <w:right w:val="single" w:sz="4" w:space="0" w:color="auto"/>
            </w:tcBorders>
            <w:shd w:val="clear" w:color="auto" w:fill="D9E2F3"/>
            <w:vAlign w:val="center"/>
            <w:hideMark/>
          </w:tcPr>
          <w:p w14:paraId="75DF76AC" w14:textId="156EC335" w:rsidR="00825639" w:rsidRPr="00825639" w:rsidRDefault="00AD4728" w:rsidP="00825639">
            <w:pPr>
              <w:widowControl w:val="0"/>
              <w:autoSpaceDE w:val="0"/>
              <w:autoSpaceDN w:val="0"/>
              <w:adjustRightInd w:val="0"/>
              <w:snapToGrid w:val="0"/>
              <w:jc w:val="center"/>
              <w:rPr>
                <w:rFonts w:ascii="Arial" w:eastAsia="Arial" w:hAnsi="Arial" w:cs="Arial"/>
                <w:sz w:val="16"/>
                <w:szCs w:val="16"/>
                <w:lang w:val="es-BO"/>
              </w:rPr>
            </w:pPr>
            <w:r>
              <w:rPr>
                <w:rFonts w:ascii="Arial" w:eastAsia="Arial" w:hAnsi="Arial" w:cs="Arial"/>
                <w:sz w:val="16"/>
                <w:szCs w:val="16"/>
                <w:lang w:val="es-BO"/>
              </w:rPr>
              <w:t>21</w:t>
            </w:r>
          </w:p>
        </w:tc>
        <w:tc>
          <w:tcPr>
            <w:tcW w:w="64" w:type="pct"/>
            <w:tcBorders>
              <w:top w:val="nil"/>
              <w:left w:val="single" w:sz="4" w:space="0" w:color="auto"/>
              <w:bottom w:val="nil"/>
              <w:right w:val="single" w:sz="4" w:space="0" w:color="auto"/>
            </w:tcBorders>
            <w:vAlign w:val="center"/>
          </w:tcPr>
          <w:p w14:paraId="18D8A810"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202" w:type="pct"/>
            <w:tcBorders>
              <w:top w:val="single" w:sz="4" w:space="0" w:color="auto"/>
              <w:left w:val="single" w:sz="4" w:space="0" w:color="auto"/>
              <w:bottom w:val="single" w:sz="4" w:space="0" w:color="auto"/>
              <w:right w:val="single" w:sz="4" w:space="0" w:color="auto"/>
            </w:tcBorders>
            <w:shd w:val="clear" w:color="auto" w:fill="D9E2F3"/>
            <w:vAlign w:val="center"/>
            <w:hideMark/>
          </w:tcPr>
          <w:p w14:paraId="4AB41FCA"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r w:rsidRPr="00825639">
              <w:rPr>
                <w:rFonts w:ascii="Arial" w:eastAsia="Arial" w:hAnsi="Arial" w:cs="Arial"/>
                <w:sz w:val="16"/>
                <w:szCs w:val="16"/>
                <w:lang w:val="es-BO"/>
              </w:rPr>
              <w:t>04</w:t>
            </w:r>
          </w:p>
        </w:tc>
        <w:tc>
          <w:tcPr>
            <w:tcW w:w="64" w:type="pct"/>
            <w:tcBorders>
              <w:top w:val="nil"/>
              <w:left w:val="single" w:sz="4" w:space="0" w:color="auto"/>
              <w:bottom w:val="nil"/>
              <w:right w:val="single" w:sz="4" w:space="0" w:color="auto"/>
            </w:tcBorders>
            <w:vAlign w:val="center"/>
          </w:tcPr>
          <w:p w14:paraId="7B346823"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250" w:type="pct"/>
            <w:tcBorders>
              <w:top w:val="single" w:sz="4" w:space="0" w:color="auto"/>
              <w:left w:val="single" w:sz="4" w:space="0" w:color="auto"/>
              <w:bottom w:val="single" w:sz="4" w:space="0" w:color="auto"/>
              <w:right w:val="single" w:sz="4" w:space="0" w:color="auto"/>
            </w:tcBorders>
            <w:shd w:val="clear" w:color="auto" w:fill="D9E2F3"/>
            <w:vAlign w:val="center"/>
            <w:hideMark/>
          </w:tcPr>
          <w:p w14:paraId="248C0C2A"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r w:rsidRPr="00825639">
              <w:rPr>
                <w:rFonts w:ascii="Arial" w:eastAsia="Arial" w:hAnsi="Arial" w:cs="Arial"/>
                <w:sz w:val="16"/>
                <w:szCs w:val="16"/>
                <w:lang w:val="es-BO"/>
              </w:rPr>
              <w:t>2025</w:t>
            </w:r>
          </w:p>
        </w:tc>
        <w:tc>
          <w:tcPr>
            <w:tcW w:w="64" w:type="pct"/>
            <w:tcBorders>
              <w:top w:val="nil"/>
              <w:left w:val="single" w:sz="4" w:space="0" w:color="auto"/>
              <w:bottom w:val="nil"/>
              <w:right w:val="single" w:sz="12" w:space="0" w:color="auto"/>
            </w:tcBorders>
            <w:vAlign w:val="center"/>
          </w:tcPr>
          <w:p w14:paraId="2BBB6E11"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64" w:type="pct"/>
            <w:tcBorders>
              <w:top w:val="nil"/>
              <w:left w:val="single" w:sz="12" w:space="0" w:color="auto"/>
              <w:bottom w:val="nil"/>
              <w:right w:val="nil"/>
            </w:tcBorders>
          </w:tcPr>
          <w:p w14:paraId="507A4E9A"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178" w:type="pct"/>
            <w:tcBorders>
              <w:top w:val="nil"/>
              <w:left w:val="nil"/>
              <w:bottom w:val="nil"/>
              <w:right w:val="nil"/>
            </w:tcBorders>
            <w:vAlign w:val="center"/>
          </w:tcPr>
          <w:p w14:paraId="7F264E45"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87" w:type="pct"/>
            <w:tcBorders>
              <w:top w:val="nil"/>
              <w:left w:val="nil"/>
              <w:bottom w:val="nil"/>
              <w:right w:val="nil"/>
            </w:tcBorders>
            <w:vAlign w:val="center"/>
          </w:tcPr>
          <w:p w14:paraId="7B95B595"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191" w:type="pct"/>
            <w:tcBorders>
              <w:top w:val="nil"/>
              <w:left w:val="nil"/>
              <w:bottom w:val="nil"/>
              <w:right w:val="nil"/>
            </w:tcBorders>
            <w:vAlign w:val="center"/>
          </w:tcPr>
          <w:p w14:paraId="39641389"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64" w:type="pct"/>
            <w:tcBorders>
              <w:top w:val="nil"/>
              <w:left w:val="nil"/>
              <w:bottom w:val="nil"/>
              <w:right w:val="single" w:sz="12" w:space="0" w:color="auto"/>
            </w:tcBorders>
            <w:vAlign w:val="center"/>
          </w:tcPr>
          <w:p w14:paraId="4F4E32BB"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65" w:type="pct"/>
            <w:tcBorders>
              <w:top w:val="nil"/>
              <w:left w:val="single" w:sz="12" w:space="0" w:color="auto"/>
              <w:bottom w:val="nil"/>
              <w:right w:val="nil"/>
            </w:tcBorders>
            <w:vAlign w:val="center"/>
          </w:tcPr>
          <w:p w14:paraId="05FD001C"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1068" w:type="pct"/>
            <w:tcBorders>
              <w:top w:val="nil"/>
              <w:left w:val="nil"/>
              <w:bottom w:val="nil"/>
              <w:right w:val="nil"/>
            </w:tcBorders>
            <w:vAlign w:val="center"/>
          </w:tcPr>
          <w:p w14:paraId="55F9F349"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0" w:type="auto"/>
            <w:vMerge/>
            <w:tcBorders>
              <w:top w:val="nil"/>
              <w:left w:val="nil"/>
              <w:bottom w:val="single" w:sz="12" w:space="0" w:color="auto"/>
              <w:right w:val="single" w:sz="12" w:space="0" w:color="auto"/>
            </w:tcBorders>
            <w:vAlign w:val="center"/>
            <w:hideMark/>
          </w:tcPr>
          <w:p w14:paraId="70F70B70" w14:textId="77777777" w:rsidR="00825639" w:rsidRPr="00825639" w:rsidRDefault="00825639" w:rsidP="00825639">
            <w:pPr>
              <w:rPr>
                <w:rFonts w:ascii="Arial" w:eastAsia="Arial" w:hAnsi="Arial" w:cs="Arial"/>
                <w:sz w:val="16"/>
                <w:szCs w:val="16"/>
                <w:lang w:val="es-BO"/>
              </w:rPr>
            </w:pPr>
          </w:p>
        </w:tc>
      </w:tr>
      <w:tr w:rsidR="00825639" w:rsidRPr="00825639" w14:paraId="6B142CD1" w14:textId="77777777" w:rsidTr="00825639">
        <w:tc>
          <w:tcPr>
            <w:tcW w:w="413" w:type="pct"/>
            <w:tcBorders>
              <w:top w:val="nil"/>
              <w:left w:val="single" w:sz="12" w:space="0" w:color="auto"/>
              <w:bottom w:val="single" w:sz="12" w:space="0" w:color="auto"/>
              <w:right w:val="single" w:sz="12" w:space="0" w:color="auto"/>
            </w:tcBorders>
            <w:tcMar>
              <w:top w:w="0" w:type="dxa"/>
              <w:left w:w="0" w:type="dxa"/>
              <w:bottom w:w="0" w:type="dxa"/>
              <w:right w:w="0" w:type="dxa"/>
            </w:tcMar>
            <w:tcFitText/>
            <w:vAlign w:val="bottom"/>
          </w:tcPr>
          <w:p w14:paraId="278B6CD3" w14:textId="77777777" w:rsidR="00825639" w:rsidRPr="00825639" w:rsidRDefault="00825639" w:rsidP="00825639">
            <w:pPr>
              <w:widowControl w:val="0"/>
              <w:autoSpaceDE w:val="0"/>
              <w:autoSpaceDN w:val="0"/>
              <w:adjustRightInd w:val="0"/>
              <w:snapToGrid w:val="0"/>
              <w:jc w:val="right"/>
              <w:rPr>
                <w:rFonts w:ascii="Arial" w:eastAsia="Arial" w:hAnsi="Arial" w:cs="Arial"/>
                <w:sz w:val="4"/>
                <w:szCs w:val="4"/>
                <w:lang w:val="es-BO"/>
              </w:rPr>
            </w:pPr>
          </w:p>
        </w:tc>
        <w:tc>
          <w:tcPr>
            <w:tcW w:w="1705" w:type="pct"/>
            <w:tcBorders>
              <w:top w:val="nil"/>
              <w:left w:val="single" w:sz="12" w:space="0" w:color="auto"/>
              <w:bottom w:val="single" w:sz="12" w:space="0" w:color="auto"/>
              <w:right w:val="nil"/>
            </w:tcBorders>
            <w:vAlign w:val="bottom"/>
          </w:tcPr>
          <w:p w14:paraId="2ADA9240" w14:textId="77777777" w:rsidR="00825639" w:rsidRPr="00825639" w:rsidRDefault="00825639" w:rsidP="00825639">
            <w:pPr>
              <w:widowControl w:val="0"/>
              <w:autoSpaceDE w:val="0"/>
              <w:autoSpaceDN w:val="0"/>
              <w:adjustRightInd w:val="0"/>
              <w:snapToGrid w:val="0"/>
              <w:jc w:val="right"/>
              <w:rPr>
                <w:rFonts w:ascii="Arial" w:eastAsia="Arial" w:hAnsi="Arial" w:cs="Arial"/>
                <w:sz w:val="4"/>
                <w:szCs w:val="4"/>
                <w:lang w:val="es-BO"/>
              </w:rPr>
            </w:pPr>
          </w:p>
        </w:tc>
        <w:tc>
          <w:tcPr>
            <w:tcW w:w="65" w:type="pct"/>
            <w:tcBorders>
              <w:top w:val="nil"/>
              <w:left w:val="nil"/>
              <w:bottom w:val="single" w:sz="12" w:space="0" w:color="auto"/>
              <w:right w:val="single" w:sz="12" w:space="0" w:color="auto"/>
            </w:tcBorders>
            <w:vAlign w:val="bottom"/>
          </w:tcPr>
          <w:p w14:paraId="1E29728D" w14:textId="77777777" w:rsidR="00825639" w:rsidRPr="00825639" w:rsidRDefault="00825639" w:rsidP="00825639">
            <w:pPr>
              <w:widowControl w:val="0"/>
              <w:autoSpaceDE w:val="0"/>
              <w:autoSpaceDN w:val="0"/>
              <w:adjustRightInd w:val="0"/>
              <w:snapToGrid w:val="0"/>
              <w:jc w:val="right"/>
              <w:rPr>
                <w:rFonts w:ascii="Arial" w:eastAsia="Arial" w:hAnsi="Arial" w:cs="Arial"/>
                <w:b/>
                <w:sz w:val="4"/>
                <w:szCs w:val="4"/>
                <w:lang w:val="es-BO"/>
              </w:rPr>
            </w:pPr>
          </w:p>
        </w:tc>
        <w:tc>
          <w:tcPr>
            <w:tcW w:w="64" w:type="pct"/>
            <w:tcBorders>
              <w:top w:val="nil"/>
              <w:left w:val="single" w:sz="12" w:space="0" w:color="auto"/>
              <w:bottom w:val="single" w:sz="12" w:space="0" w:color="auto"/>
              <w:right w:val="nil"/>
            </w:tcBorders>
            <w:vAlign w:val="center"/>
          </w:tcPr>
          <w:p w14:paraId="371C41C5"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177" w:type="pct"/>
            <w:tcBorders>
              <w:top w:val="single" w:sz="4" w:space="0" w:color="auto"/>
              <w:left w:val="nil"/>
              <w:bottom w:val="single" w:sz="12" w:space="0" w:color="auto"/>
              <w:right w:val="nil"/>
            </w:tcBorders>
            <w:vAlign w:val="center"/>
          </w:tcPr>
          <w:p w14:paraId="52140565"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single" w:sz="12" w:space="0" w:color="auto"/>
              <w:right w:val="nil"/>
            </w:tcBorders>
            <w:vAlign w:val="center"/>
          </w:tcPr>
          <w:p w14:paraId="651FE3EF"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202" w:type="pct"/>
            <w:tcBorders>
              <w:top w:val="single" w:sz="4" w:space="0" w:color="auto"/>
              <w:left w:val="nil"/>
              <w:bottom w:val="single" w:sz="12" w:space="0" w:color="auto"/>
              <w:right w:val="nil"/>
            </w:tcBorders>
            <w:vAlign w:val="center"/>
          </w:tcPr>
          <w:p w14:paraId="1378256A"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single" w:sz="12" w:space="0" w:color="auto"/>
              <w:right w:val="nil"/>
            </w:tcBorders>
            <w:vAlign w:val="center"/>
          </w:tcPr>
          <w:p w14:paraId="034001F8"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250" w:type="pct"/>
            <w:tcBorders>
              <w:top w:val="single" w:sz="4" w:space="0" w:color="auto"/>
              <w:left w:val="nil"/>
              <w:bottom w:val="single" w:sz="12" w:space="0" w:color="auto"/>
              <w:right w:val="nil"/>
            </w:tcBorders>
            <w:vAlign w:val="center"/>
          </w:tcPr>
          <w:p w14:paraId="49982BE2"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single" w:sz="12" w:space="0" w:color="auto"/>
              <w:right w:val="single" w:sz="12" w:space="0" w:color="auto"/>
            </w:tcBorders>
            <w:vAlign w:val="center"/>
          </w:tcPr>
          <w:p w14:paraId="6DD85E0F"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single" w:sz="12" w:space="0" w:color="auto"/>
              <w:bottom w:val="single" w:sz="12" w:space="0" w:color="auto"/>
              <w:right w:val="nil"/>
            </w:tcBorders>
          </w:tcPr>
          <w:p w14:paraId="209D57F1"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178" w:type="pct"/>
            <w:tcBorders>
              <w:top w:val="nil"/>
              <w:left w:val="nil"/>
              <w:bottom w:val="single" w:sz="12" w:space="0" w:color="auto"/>
              <w:right w:val="nil"/>
            </w:tcBorders>
            <w:vAlign w:val="center"/>
          </w:tcPr>
          <w:p w14:paraId="4F438101"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87" w:type="pct"/>
            <w:tcBorders>
              <w:top w:val="nil"/>
              <w:left w:val="nil"/>
              <w:bottom w:val="single" w:sz="12" w:space="0" w:color="auto"/>
              <w:right w:val="nil"/>
            </w:tcBorders>
            <w:vAlign w:val="center"/>
          </w:tcPr>
          <w:p w14:paraId="6BB8F600"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191" w:type="pct"/>
            <w:tcBorders>
              <w:top w:val="nil"/>
              <w:left w:val="nil"/>
              <w:bottom w:val="single" w:sz="12" w:space="0" w:color="auto"/>
              <w:right w:val="nil"/>
            </w:tcBorders>
            <w:vAlign w:val="center"/>
          </w:tcPr>
          <w:p w14:paraId="31C25AC2"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single" w:sz="12" w:space="0" w:color="auto"/>
              <w:right w:val="single" w:sz="12" w:space="0" w:color="auto"/>
            </w:tcBorders>
            <w:vAlign w:val="center"/>
          </w:tcPr>
          <w:p w14:paraId="08208897"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5" w:type="pct"/>
            <w:tcBorders>
              <w:top w:val="nil"/>
              <w:left w:val="single" w:sz="12" w:space="0" w:color="auto"/>
              <w:bottom w:val="single" w:sz="12" w:space="0" w:color="auto"/>
              <w:right w:val="nil"/>
            </w:tcBorders>
            <w:vAlign w:val="center"/>
          </w:tcPr>
          <w:p w14:paraId="6324C09A"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1068" w:type="pct"/>
            <w:tcBorders>
              <w:top w:val="nil"/>
              <w:left w:val="nil"/>
              <w:bottom w:val="single" w:sz="12" w:space="0" w:color="auto"/>
              <w:right w:val="nil"/>
            </w:tcBorders>
            <w:vAlign w:val="center"/>
          </w:tcPr>
          <w:p w14:paraId="13FDB32F"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0" w:type="auto"/>
            <w:vMerge/>
            <w:tcBorders>
              <w:top w:val="nil"/>
              <w:left w:val="nil"/>
              <w:bottom w:val="single" w:sz="12" w:space="0" w:color="auto"/>
              <w:right w:val="single" w:sz="12" w:space="0" w:color="auto"/>
            </w:tcBorders>
            <w:vAlign w:val="center"/>
            <w:hideMark/>
          </w:tcPr>
          <w:p w14:paraId="06CFC062" w14:textId="77777777" w:rsidR="00825639" w:rsidRPr="00825639" w:rsidRDefault="00825639" w:rsidP="00825639">
            <w:pPr>
              <w:rPr>
                <w:rFonts w:ascii="Arial" w:eastAsia="Arial" w:hAnsi="Arial" w:cs="Arial"/>
                <w:sz w:val="16"/>
                <w:szCs w:val="16"/>
                <w:lang w:val="es-BO"/>
              </w:rPr>
            </w:pPr>
          </w:p>
        </w:tc>
      </w:tr>
    </w:tbl>
    <w:p w14:paraId="410897D9" w14:textId="77777777" w:rsidR="00825639" w:rsidRDefault="00825639" w:rsidP="008A489B">
      <w:pPr>
        <w:rPr>
          <w:rFonts w:ascii="Verdana" w:hAnsi="Verdana" w:cs="Arial"/>
          <w:sz w:val="18"/>
          <w:szCs w:val="18"/>
        </w:rPr>
      </w:pPr>
    </w:p>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903D8E">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903D8E">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39B578E9" w14:textId="0F46CB15" w:rsidR="00AD4728" w:rsidRPr="00AD4728" w:rsidRDefault="00AD4728" w:rsidP="00903D8E">
      <w:pPr>
        <w:pStyle w:val="Prrafodelista"/>
        <w:numPr>
          <w:ilvl w:val="0"/>
          <w:numId w:val="19"/>
        </w:numPr>
        <w:rPr>
          <w:rFonts w:ascii="Verdana" w:hAnsi="Verdana" w:cs="Arial"/>
          <w:color w:val="0000FF"/>
          <w:sz w:val="18"/>
          <w:szCs w:val="18"/>
        </w:rPr>
      </w:pPr>
      <w:r w:rsidRPr="00AD4728">
        <w:rPr>
          <w:rFonts w:ascii="Verdana" w:hAnsi="Verdana" w:cs="Arial"/>
          <w:color w:val="0000FF"/>
          <w:sz w:val="18"/>
          <w:szCs w:val="18"/>
        </w:rPr>
        <w:t>El proponente se dará por notificado con la publicación realizada en la página oficial de la AEVIVIENDA</w:t>
      </w:r>
    </w:p>
    <w:p w14:paraId="18DE6142" w14:textId="77777777" w:rsidR="00801BCE" w:rsidRPr="00843294" w:rsidRDefault="00801BCE" w:rsidP="007E7D62">
      <w:pPr>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4D63C624" w14:textId="77777777" w:rsidR="007E7D62" w:rsidRPr="00B437C3" w:rsidRDefault="007E7D62" w:rsidP="007E7D62">
      <w:pPr>
        <w:tabs>
          <w:tab w:val="left" w:pos="560"/>
        </w:tabs>
        <w:jc w:val="both"/>
        <w:rPr>
          <w:rFonts w:ascii="Tahoma" w:hAnsi="Tahoma" w:cs="Tahoma"/>
          <w:b/>
        </w:rPr>
      </w:pPr>
    </w:p>
    <w:p w14:paraId="001F5300" w14:textId="77777777" w:rsidR="00945ED1" w:rsidRDefault="00945ED1" w:rsidP="00945ED1">
      <w:pPr>
        <w:tabs>
          <w:tab w:val="left" w:pos="6348"/>
        </w:tabs>
        <w:autoSpaceDE w:val="0"/>
        <w:autoSpaceDN w:val="0"/>
        <w:adjustRightInd w:val="0"/>
        <w:spacing w:line="360" w:lineRule="auto"/>
        <w:jc w:val="center"/>
        <w:rPr>
          <w:rFonts w:ascii="Tahoma" w:eastAsia="Calibri" w:hAnsi="Tahoma" w:cs="Tahoma"/>
          <w:b/>
          <w:sz w:val="28"/>
          <w:szCs w:val="28"/>
        </w:rPr>
      </w:pPr>
      <w:r>
        <w:rPr>
          <w:rFonts w:ascii="Tahoma" w:eastAsia="Calibri" w:hAnsi="Tahoma" w:cs="Tahoma"/>
          <w:b/>
          <w:sz w:val="28"/>
          <w:szCs w:val="28"/>
        </w:rPr>
        <w:t>TÉRMINOS DE REFERENCIA</w:t>
      </w:r>
    </w:p>
    <w:p w14:paraId="4CBFE7D0" w14:textId="77777777" w:rsidR="00945ED1" w:rsidRDefault="00945ED1" w:rsidP="00945ED1">
      <w:pPr>
        <w:tabs>
          <w:tab w:val="left" w:pos="6348"/>
        </w:tabs>
        <w:autoSpaceDE w:val="0"/>
        <w:autoSpaceDN w:val="0"/>
        <w:adjustRightInd w:val="0"/>
        <w:spacing w:line="360" w:lineRule="auto"/>
        <w:jc w:val="center"/>
        <w:rPr>
          <w:rFonts w:ascii="Tahoma" w:eastAsia="Calibri" w:hAnsi="Tahoma" w:cs="Tahoma"/>
          <w:b/>
          <w:sz w:val="28"/>
          <w:szCs w:val="28"/>
        </w:rPr>
      </w:pPr>
      <w:r>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945ED1" w14:paraId="4CBED796" w14:textId="77777777" w:rsidTr="00945ED1">
        <w:trPr>
          <w:trHeight w:val="615"/>
        </w:trPr>
        <w:tc>
          <w:tcPr>
            <w:tcW w:w="8788" w:type="dxa"/>
            <w:shd w:val="clear" w:color="auto" w:fill="2E74B5" w:themeFill="accent1" w:themeFillShade="BF"/>
            <w:vAlign w:val="center"/>
            <w:hideMark/>
          </w:tcPr>
          <w:p w14:paraId="792CF4F8" w14:textId="77777777" w:rsidR="00945ED1" w:rsidRDefault="00945ED1">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PROYECTO DE VIVIENDA NUEVA AUTOCONSTRUCCION EN EL MUNICIPIO DE SAN JULIAN -FASE(XIX) 2024- SANTA CRUZ</w:t>
            </w:r>
          </w:p>
        </w:tc>
      </w:tr>
    </w:tbl>
    <w:p w14:paraId="50617B52" w14:textId="77777777" w:rsidR="00945ED1" w:rsidRDefault="00945ED1" w:rsidP="00945ED1">
      <w:pPr>
        <w:rPr>
          <w:vanish/>
        </w:rPr>
      </w:pPr>
    </w:p>
    <w:tbl>
      <w:tblPr>
        <w:tblpPr w:leftFromText="141" w:rightFromText="141" w:bottomFromText="160"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945ED1" w14:paraId="55CFF0B4" w14:textId="77777777" w:rsidTr="00945ED1">
        <w:tc>
          <w:tcPr>
            <w:tcW w:w="5070" w:type="dxa"/>
            <w:tcBorders>
              <w:top w:val="single" w:sz="4" w:space="0" w:color="auto"/>
              <w:left w:val="single" w:sz="4" w:space="0" w:color="auto"/>
              <w:bottom w:val="single" w:sz="4" w:space="0" w:color="auto"/>
              <w:right w:val="single" w:sz="4" w:space="0" w:color="auto"/>
            </w:tcBorders>
            <w:vAlign w:val="center"/>
            <w:hideMark/>
          </w:tcPr>
          <w:p w14:paraId="46C4CCDC" w14:textId="77777777" w:rsidR="00945ED1" w:rsidRDefault="00945ED1">
            <w:pPr>
              <w:spacing w:afterLines="100" w:after="240"/>
              <w:ind w:right="616"/>
              <w:rPr>
                <w:rFonts w:ascii="Tahoma" w:hAnsi="Tahoma" w:cs="Tahoma"/>
                <w:b/>
                <w:color w:val="FF0000"/>
                <w:lang w:val="es-ES_tradnl"/>
              </w:rPr>
            </w:pPr>
            <w:r>
              <w:rPr>
                <w:rFonts w:ascii="Tahoma" w:hAnsi="Tahoma" w:cs="Tahoma"/>
                <w:b/>
                <w:lang w:val="es-ES_tradnl"/>
              </w:rPr>
              <w:t>Modalidad de Proyecto:</w:t>
            </w:r>
          </w:p>
        </w:tc>
        <w:tc>
          <w:tcPr>
            <w:tcW w:w="3365" w:type="dxa"/>
            <w:tcBorders>
              <w:top w:val="single" w:sz="4" w:space="0" w:color="auto"/>
              <w:left w:val="single" w:sz="4" w:space="0" w:color="auto"/>
              <w:bottom w:val="single" w:sz="4" w:space="0" w:color="auto"/>
              <w:right w:val="single" w:sz="4" w:space="0" w:color="auto"/>
            </w:tcBorders>
            <w:vAlign w:val="center"/>
            <w:hideMark/>
          </w:tcPr>
          <w:p w14:paraId="06F3E61F" w14:textId="77777777" w:rsidR="00945ED1" w:rsidRDefault="00945ED1">
            <w:pPr>
              <w:spacing w:afterLines="100" w:after="240"/>
              <w:ind w:right="616"/>
              <w:rPr>
                <w:rFonts w:ascii="Tahoma" w:hAnsi="Tahoma" w:cs="Tahoma"/>
                <w:b/>
                <w:lang w:val="es-ES_tradnl"/>
              </w:rPr>
            </w:pPr>
            <w:r>
              <w:rPr>
                <w:rFonts w:ascii="Tahoma" w:hAnsi="Tahoma" w:cs="Tahoma"/>
                <w:b/>
                <w:lang w:val="es-ES_tradnl"/>
              </w:rPr>
              <w:t>A Solicitud</w:t>
            </w:r>
          </w:p>
        </w:tc>
      </w:tr>
      <w:tr w:rsidR="00945ED1" w14:paraId="2FED1043" w14:textId="77777777" w:rsidTr="00945ED1">
        <w:tc>
          <w:tcPr>
            <w:tcW w:w="5070" w:type="dxa"/>
            <w:tcBorders>
              <w:top w:val="single" w:sz="4" w:space="0" w:color="auto"/>
              <w:left w:val="single" w:sz="4" w:space="0" w:color="auto"/>
              <w:bottom w:val="single" w:sz="4" w:space="0" w:color="auto"/>
              <w:right w:val="single" w:sz="4" w:space="0" w:color="auto"/>
            </w:tcBorders>
            <w:vAlign w:val="center"/>
            <w:hideMark/>
          </w:tcPr>
          <w:p w14:paraId="25520122" w14:textId="77777777" w:rsidR="00945ED1" w:rsidRDefault="00945ED1">
            <w:pPr>
              <w:spacing w:afterLines="100" w:after="240"/>
              <w:ind w:right="616"/>
              <w:rPr>
                <w:rFonts w:ascii="Tahoma" w:hAnsi="Tahoma" w:cs="Tahoma"/>
                <w:b/>
                <w:color w:val="FF0000"/>
                <w:lang w:val="es-ES_tradnl"/>
              </w:rPr>
            </w:pPr>
            <w:r>
              <w:rPr>
                <w:rFonts w:ascii="Tahoma" w:hAnsi="Tahoma" w:cs="Tahoma"/>
                <w:b/>
                <w:lang w:val="es-ES_tradnl"/>
              </w:rPr>
              <w:t>Tipo de Proponente:</w:t>
            </w:r>
          </w:p>
        </w:tc>
        <w:tc>
          <w:tcPr>
            <w:tcW w:w="3365" w:type="dxa"/>
            <w:tcBorders>
              <w:top w:val="single" w:sz="4" w:space="0" w:color="auto"/>
              <w:left w:val="single" w:sz="4" w:space="0" w:color="auto"/>
              <w:bottom w:val="single" w:sz="4" w:space="0" w:color="auto"/>
              <w:right w:val="single" w:sz="4" w:space="0" w:color="auto"/>
            </w:tcBorders>
            <w:vAlign w:val="center"/>
            <w:hideMark/>
          </w:tcPr>
          <w:p w14:paraId="560243BA" w14:textId="77777777" w:rsidR="00945ED1" w:rsidRDefault="00945ED1">
            <w:pPr>
              <w:spacing w:afterLines="100" w:after="240"/>
              <w:ind w:right="616"/>
              <w:rPr>
                <w:rFonts w:ascii="Tahoma" w:hAnsi="Tahoma" w:cs="Tahoma"/>
                <w:b/>
                <w:lang w:val="es-ES_tradnl"/>
              </w:rPr>
            </w:pPr>
            <w:r>
              <w:rPr>
                <w:rFonts w:ascii="Tahoma" w:hAnsi="Tahoma" w:cs="Tahoma"/>
                <w:b/>
                <w:lang w:val="es-ES_tradnl"/>
              </w:rPr>
              <w:t>Persona Jurídica</w:t>
            </w:r>
          </w:p>
        </w:tc>
      </w:tr>
      <w:tr w:rsidR="00945ED1" w14:paraId="6692F53E" w14:textId="77777777" w:rsidTr="00945ED1">
        <w:tc>
          <w:tcPr>
            <w:tcW w:w="5070" w:type="dxa"/>
            <w:tcBorders>
              <w:top w:val="single" w:sz="4" w:space="0" w:color="auto"/>
              <w:left w:val="single" w:sz="4" w:space="0" w:color="auto"/>
              <w:bottom w:val="single" w:sz="4" w:space="0" w:color="auto"/>
              <w:right w:val="single" w:sz="4" w:space="0" w:color="auto"/>
            </w:tcBorders>
            <w:vAlign w:val="center"/>
            <w:hideMark/>
          </w:tcPr>
          <w:p w14:paraId="34959E13" w14:textId="77777777" w:rsidR="00945ED1" w:rsidRDefault="00945ED1">
            <w:pPr>
              <w:spacing w:afterLines="100" w:after="240"/>
              <w:ind w:right="616"/>
              <w:rPr>
                <w:rFonts w:ascii="Tahoma" w:hAnsi="Tahoma" w:cs="Tahoma"/>
                <w:b/>
                <w:color w:val="FF0000"/>
                <w:lang w:val="es-ES_tradnl"/>
              </w:rPr>
            </w:pPr>
            <w:r>
              <w:rPr>
                <w:rFonts w:ascii="Tahoma" w:hAnsi="Tahoma" w:cs="Tahoma"/>
                <w:b/>
                <w:lang w:val="es-ES_tradnl"/>
              </w:rPr>
              <w:t>Método de Selección y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6ADE2088" w14:textId="77777777" w:rsidR="00945ED1" w:rsidRDefault="00945ED1">
            <w:pPr>
              <w:spacing w:afterLines="100" w:after="240"/>
              <w:ind w:right="616"/>
              <w:rPr>
                <w:rFonts w:ascii="Tahoma" w:hAnsi="Tahoma" w:cs="Tahoma"/>
                <w:b/>
                <w:lang w:val="es-ES_tradnl"/>
              </w:rPr>
            </w:pPr>
            <w:r>
              <w:rPr>
                <w:rFonts w:ascii="Tahoma" w:hAnsi="Tahoma" w:cs="Tahoma"/>
                <w:b/>
                <w:lang w:val="es-ES_tradnl"/>
              </w:rPr>
              <w:t>Calidad, Propuesta Técnica, Costo</w:t>
            </w:r>
          </w:p>
        </w:tc>
      </w:tr>
      <w:tr w:rsidR="00945ED1" w14:paraId="103F45FA" w14:textId="77777777" w:rsidTr="00945ED1">
        <w:tc>
          <w:tcPr>
            <w:tcW w:w="5070" w:type="dxa"/>
            <w:tcBorders>
              <w:top w:val="single" w:sz="4" w:space="0" w:color="auto"/>
              <w:left w:val="single" w:sz="4" w:space="0" w:color="auto"/>
              <w:bottom w:val="single" w:sz="4" w:space="0" w:color="auto"/>
              <w:right w:val="single" w:sz="4" w:space="0" w:color="auto"/>
            </w:tcBorders>
            <w:vAlign w:val="center"/>
            <w:hideMark/>
          </w:tcPr>
          <w:p w14:paraId="2ED744D5" w14:textId="77777777" w:rsidR="00945ED1" w:rsidRDefault="00945ED1">
            <w:pPr>
              <w:spacing w:afterLines="100" w:after="240"/>
              <w:ind w:right="616"/>
              <w:rPr>
                <w:rFonts w:ascii="Tahoma" w:hAnsi="Tahoma" w:cs="Tahoma"/>
                <w:b/>
                <w:color w:val="FF0000"/>
                <w:lang w:val="es-ES_tradnl"/>
              </w:rPr>
            </w:pPr>
            <w:r>
              <w:rPr>
                <w:rFonts w:ascii="Tahoma" w:hAnsi="Tahoma" w:cs="Tahoma"/>
                <w:b/>
                <w:lang w:val="es-ES_tradnl"/>
              </w:rPr>
              <w:t>Forma de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13787C25" w14:textId="77777777" w:rsidR="00945ED1" w:rsidRDefault="00945ED1">
            <w:pPr>
              <w:spacing w:afterLines="100" w:after="240"/>
              <w:ind w:right="616"/>
              <w:rPr>
                <w:rFonts w:ascii="Tahoma" w:hAnsi="Tahoma" w:cs="Tahoma"/>
                <w:b/>
                <w:lang w:val="es-ES_tradnl"/>
              </w:rPr>
            </w:pPr>
            <w:r>
              <w:rPr>
                <w:rFonts w:ascii="Tahoma" w:hAnsi="Tahoma" w:cs="Tahoma"/>
                <w:b/>
                <w:lang w:val="es-ES_tradnl"/>
              </w:rPr>
              <w:t>Por el Total</w:t>
            </w:r>
          </w:p>
        </w:tc>
      </w:tr>
    </w:tbl>
    <w:p w14:paraId="666C3394" w14:textId="77777777" w:rsidR="00945ED1" w:rsidRDefault="00945ED1" w:rsidP="00945ED1">
      <w:pPr>
        <w:rPr>
          <w:rFonts w:asciiTheme="minorHAnsi" w:eastAsiaTheme="minorHAnsi" w:hAnsiTheme="minorHAnsi" w:cstheme="minorBidi"/>
          <w:sz w:val="22"/>
          <w:szCs w:val="22"/>
          <w:lang w:val="es-ES_tradnl"/>
        </w:rPr>
      </w:pPr>
    </w:p>
    <w:p w14:paraId="6003919A" w14:textId="77777777" w:rsidR="00945ED1" w:rsidRDefault="00945ED1" w:rsidP="00945ED1">
      <w:pPr>
        <w:rPr>
          <w:lang w:val="es-ES_tradnl"/>
        </w:rPr>
      </w:pPr>
    </w:p>
    <w:p w14:paraId="03F59CD0" w14:textId="77777777" w:rsidR="00945ED1" w:rsidRDefault="00945ED1" w:rsidP="00945ED1">
      <w:pPr>
        <w:rPr>
          <w:lang w:val="es-ES_tradnl"/>
        </w:rPr>
      </w:pPr>
    </w:p>
    <w:p w14:paraId="008D7F34" w14:textId="77777777" w:rsidR="00945ED1" w:rsidRDefault="00945ED1" w:rsidP="00945ED1">
      <w:pPr>
        <w:rPr>
          <w:lang w:val="es-ES_tradnl"/>
        </w:rPr>
      </w:pPr>
    </w:p>
    <w:p w14:paraId="4F55A4BD" w14:textId="77777777" w:rsidR="00945ED1" w:rsidRDefault="00945ED1" w:rsidP="00945ED1">
      <w:pPr>
        <w:rPr>
          <w:lang w:val="es-ES_tradnl"/>
        </w:rPr>
      </w:pPr>
    </w:p>
    <w:p w14:paraId="239DBF01" w14:textId="77777777" w:rsidR="00945ED1" w:rsidRDefault="00945ED1" w:rsidP="00945ED1">
      <w:pPr>
        <w:rPr>
          <w:lang w:val="es-ES_tradnl"/>
        </w:rPr>
      </w:pPr>
    </w:p>
    <w:p w14:paraId="75B54E38" w14:textId="77777777" w:rsidR="00945ED1" w:rsidRDefault="00945ED1" w:rsidP="00945ED1">
      <w:pPr>
        <w:ind w:left="708" w:hanging="708"/>
        <w:rPr>
          <w:rFonts w:ascii="Tahoma" w:hAnsi="Tahoma" w:cs="Tahoma"/>
          <w:b/>
          <w:sz w:val="22"/>
          <w:szCs w:val="22"/>
          <w:u w:val="single"/>
          <w:lang w:val="es-ES_tradnl"/>
        </w:rPr>
      </w:pPr>
      <w:r>
        <w:rPr>
          <w:rFonts w:ascii="Tahoma" w:hAnsi="Tahoma" w:cs="Tahoma"/>
          <w:b/>
          <w:u w:val="single"/>
          <w:lang w:val="es-ES_tradnl"/>
        </w:rPr>
        <w:t>CONDICIONES GENERALES:</w:t>
      </w:r>
    </w:p>
    <w:p w14:paraId="4786B7C6" w14:textId="77777777" w:rsidR="00945ED1" w:rsidRDefault="00945ED1" w:rsidP="00903D8E">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Pr>
          <w:rFonts w:ascii="Tahoma" w:hAnsi="Tahoma" w:cs="Tahoma"/>
          <w:b/>
          <w:bCs/>
          <w:color w:val="000000"/>
          <w:kern w:val="32"/>
          <w:lang w:val="es-ES_tradnl"/>
        </w:rPr>
        <w:t>ANTECEDENTES</w:t>
      </w:r>
      <w:r>
        <w:rPr>
          <w:rFonts w:ascii="Tahoma" w:hAnsi="Tahoma" w:cs="Tahoma"/>
          <w:bCs/>
          <w:color w:val="000000"/>
          <w:kern w:val="32"/>
          <w:sz w:val="32"/>
          <w:szCs w:val="32"/>
          <w:lang w:val="es-ES_tradnl"/>
        </w:rPr>
        <w:t>.</w:t>
      </w:r>
      <w:bookmarkEnd w:id="27"/>
    </w:p>
    <w:p w14:paraId="16450378" w14:textId="77777777" w:rsidR="00945ED1" w:rsidRDefault="00945ED1" w:rsidP="00945ED1">
      <w:pPr>
        <w:spacing w:line="260" w:lineRule="atLeast"/>
        <w:jc w:val="both"/>
        <w:rPr>
          <w:rFonts w:ascii="Tahoma" w:hAnsi="Tahoma" w:cs="Tahoma"/>
          <w:lang w:val="es-ES_tradnl"/>
        </w:rPr>
      </w:pPr>
      <w:r>
        <w:rPr>
          <w:rFonts w:ascii="Tahoma" w:hAnsi="Tahoma" w:cs="Tahoma"/>
          <w:lang w:val="es-ES_tradnl"/>
        </w:rPr>
        <w:t xml:space="preserve">Mediante Decreto Supremo Nº 0986 del 21 de septiembre de 2011, se creó la </w:t>
      </w:r>
      <w:r>
        <w:rPr>
          <w:rFonts w:ascii="Tahoma" w:hAnsi="Tahoma" w:cs="Tahoma"/>
          <w:b/>
          <w:lang w:val="es-ES_tradnl"/>
        </w:rPr>
        <w:t>Agencia Estatal de Vivienda - AEVIVIENDA,</w:t>
      </w:r>
      <w:r>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0A2D294" w14:textId="77777777" w:rsidR="00945ED1" w:rsidRDefault="00945ED1" w:rsidP="00945ED1">
      <w:pPr>
        <w:spacing w:line="260" w:lineRule="atLeast"/>
        <w:jc w:val="both"/>
        <w:rPr>
          <w:rFonts w:ascii="Tahoma" w:hAnsi="Tahoma" w:cs="Tahoma"/>
          <w:lang w:val="es-ES_tradnl"/>
        </w:rPr>
      </w:pPr>
      <w:r>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1757C9D" w14:textId="77777777" w:rsidR="00945ED1" w:rsidRDefault="00945ED1" w:rsidP="00945ED1">
      <w:pPr>
        <w:spacing w:line="260" w:lineRule="atLeast"/>
        <w:jc w:val="both"/>
        <w:rPr>
          <w:rFonts w:ascii="Tahoma" w:hAnsi="Tahoma" w:cs="Tahoma"/>
          <w:lang w:val="es-ES_tradnl"/>
        </w:rPr>
      </w:pPr>
      <w:r>
        <w:rPr>
          <w:rFonts w:ascii="Tahoma" w:hAnsi="Tahoma" w:cs="Tahoma"/>
          <w:lang w:val="es-ES_tradnl"/>
        </w:rPr>
        <w:t xml:space="preserve">Los proyectos de vivienda social a ser ejecutados por la AEVIVIENDA están encaminados a hacer frente de manera planificada y concertada la problemática del </w:t>
      </w:r>
      <w:r>
        <w:rPr>
          <w:rFonts w:ascii="Tahoma" w:hAnsi="Tahoma" w:cs="Tahoma"/>
          <w:b/>
          <w:lang w:val="es-ES_tradnl"/>
        </w:rPr>
        <w:t>déficit habitacional en el Estado Plurinacional de Bolivia</w:t>
      </w:r>
      <w:r>
        <w:rPr>
          <w:rFonts w:ascii="Tahoma" w:hAnsi="Tahoma" w:cs="Tahoma"/>
          <w:lang w:val="es-ES_tradnl"/>
        </w:rPr>
        <w:t xml:space="preserve">, mismo que se fracciona en dos tipos: </w:t>
      </w:r>
      <w:r>
        <w:rPr>
          <w:rFonts w:ascii="Tahoma" w:hAnsi="Tahoma" w:cs="Tahoma"/>
          <w:b/>
          <w:lang w:val="es-ES_tradnl"/>
        </w:rPr>
        <w:t>Cualitativo y Cuantitativo</w:t>
      </w:r>
      <w:r>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ascii="Tahoma" w:hAnsi="Tahoma" w:cs="Tahoma"/>
          <w:b/>
          <w:lang w:val="es-ES_tradnl"/>
        </w:rPr>
        <w:t>Plan Plurianual de Reducción del Déficit Habitacional</w:t>
      </w:r>
      <w:r>
        <w:rPr>
          <w:rFonts w:ascii="Tahoma" w:hAnsi="Tahoma" w:cs="Tahoma"/>
          <w:lang w:val="es-ES_tradnl"/>
        </w:rPr>
        <w:t xml:space="preserve"> con participación de instancias públicas y privadas involucradas, en el cual se definirán metas de reducción del </w:t>
      </w:r>
      <w:r>
        <w:rPr>
          <w:rFonts w:ascii="Tahoma" w:hAnsi="Tahoma" w:cs="Tahoma"/>
          <w:b/>
          <w:lang w:val="es-ES_tradnl"/>
        </w:rPr>
        <w:t>déficit habitacional por municipio</w:t>
      </w:r>
      <w:r>
        <w:rPr>
          <w:rFonts w:ascii="Tahoma" w:hAnsi="Tahoma" w:cs="Tahoma"/>
          <w:lang w:val="es-ES_tradnl"/>
        </w:rPr>
        <w:t>, considerando prioritariamente criterios de equidad, atención de sectores de menores ingresos, mujeres jefas de hogar y población beneficiaria que cuente con terreno propio”.</w:t>
      </w:r>
    </w:p>
    <w:p w14:paraId="033A6ED4" w14:textId="77777777" w:rsidR="00945ED1" w:rsidRDefault="00945ED1" w:rsidP="00945ED1">
      <w:pPr>
        <w:spacing w:line="260" w:lineRule="atLeast"/>
        <w:jc w:val="both"/>
        <w:rPr>
          <w:rFonts w:ascii="Tahoma" w:eastAsiaTheme="minorHAnsi" w:hAnsi="Tahoma" w:cs="Tahoma"/>
          <w:color w:val="000000"/>
          <w:lang w:val="es-BO"/>
        </w:rPr>
      </w:pPr>
      <w:r>
        <w:rPr>
          <w:rFonts w:ascii="Tahoma" w:hAnsi="Tahoma" w:cs="Tahoma"/>
        </w:rPr>
        <w:t>En este sentido</w:t>
      </w:r>
      <w:r>
        <w:rPr>
          <w:rFonts w:ascii="Tahoma" w:hAnsi="Tahoma" w:cs="Tahoma"/>
          <w:color w:val="000000"/>
        </w:rPr>
        <w:t>, en el marco de la normativa vigente, reglamento operativo y reglamento específico de la AEVIVIENDA; con el objetivo de incidir en la disminución del déficit habitacional</w:t>
      </w:r>
      <w:r>
        <w:rPr>
          <w:rFonts w:ascii="Tahoma" w:hAnsi="Tahoma" w:cs="Tahoma"/>
          <w:b/>
          <w:color w:val="000000"/>
        </w:rPr>
        <w:t xml:space="preserve"> cuantitativo </w:t>
      </w:r>
      <w:r>
        <w:rPr>
          <w:rFonts w:ascii="Tahoma" w:hAnsi="Tahoma" w:cs="Tahoma"/>
          <w:color w:val="000000"/>
        </w:rPr>
        <w:t xml:space="preserve">se aprobó el proyecto: </w:t>
      </w:r>
    </w:p>
    <w:p w14:paraId="73BA5BAE" w14:textId="77777777" w:rsidR="00945ED1" w:rsidRDefault="00945ED1" w:rsidP="00945ED1">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rPr>
      </w:pPr>
      <w:bookmarkStart w:id="28" w:name="_Toc71811144"/>
      <w:r>
        <w:rPr>
          <w:rFonts w:ascii="Verdana" w:eastAsia="Calibri" w:hAnsi="Verdana" w:cs="Tahoma"/>
          <w:b/>
          <w:bCs/>
          <w:color w:val="FF0000"/>
        </w:rPr>
        <w:t>PROYECTO DE VIVIENDA NUEVA AUTOCONSTRUCCION EN EL MUNICIPIO DE SAN JULIAN -</w:t>
      </w:r>
      <w:proofErr w:type="gramStart"/>
      <w:r>
        <w:rPr>
          <w:rFonts w:ascii="Verdana" w:eastAsia="Calibri" w:hAnsi="Verdana" w:cs="Tahoma"/>
          <w:b/>
          <w:bCs/>
          <w:color w:val="FF0000"/>
        </w:rPr>
        <w:t>FASE(</w:t>
      </w:r>
      <w:proofErr w:type="gramEnd"/>
      <w:r>
        <w:rPr>
          <w:rFonts w:ascii="Verdana" w:eastAsia="Calibri" w:hAnsi="Verdana" w:cs="Tahoma"/>
          <w:b/>
          <w:bCs/>
          <w:color w:val="FF0000"/>
        </w:rPr>
        <w:t>XIX) 2024- SANTA CRUZ</w:t>
      </w:r>
    </w:p>
    <w:p w14:paraId="4F5C29E8" w14:textId="77777777" w:rsidR="00945ED1" w:rsidRDefault="00945ED1" w:rsidP="00903D8E">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t>JUSTIFICACIÓN</w:t>
      </w:r>
      <w:r>
        <w:rPr>
          <w:rFonts w:ascii="Tahoma" w:hAnsi="Tahoma" w:cs="Tahoma"/>
          <w:bCs/>
          <w:color w:val="000000"/>
          <w:kern w:val="32"/>
          <w:sz w:val="32"/>
          <w:szCs w:val="32"/>
          <w:lang w:val="es-ES_tradnl"/>
        </w:rPr>
        <w:t>.</w:t>
      </w:r>
      <w:bookmarkEnd w:id="28"/>
    </w:p>
    <w:p w14:paraId="1DC09841" w14:textId="77777777" w:rsidR="00945ED1" w:rsidRDefault="00945ED1" w:rsidP="00945ED1">
      <w:pPr>
        <w:spacing w:line="260" w:lineRule="atLeast"/>
        <w:jc w:val="both"/>
        <w:rPr>
          <w:rFonts w:ascii="Tahoma" w:hAnsi="Tahoma" w:cs="Tahoma"/>
          <w:lang w:val="es-ES_tradnl"/>
        </w:rPr>
      </w:pPr>
      <w:r>
        <w:rPr>
          <w:rFonts w:ascii="Verdana" w:hAnsi="Verdana" w:cs="Tahoma"/>
          <w:lang w:val="es-ES_tradnl"/>
        </w:rPr>
        <w:t xml:space="preserve">El Municipio de </w:t>
      </w:r>
      <w:r>
        <w:rPr>
          <w:rFonts w:ascii="Verdana" w:eastAsia="Calibri" w:hAnsi="Verdana" w:cs="Tahoma"/>
          <w:b/>
          <w:bCs/>
          <w:color w:val="FF0000"/>
        </w:rPr>
        <w:t xml:space="preserve">SAN JULIAN </w:t>
      </w:r>
      <w:r>
        <w:rPr>
          <w:rFonts w:ascii="Verdana" w:hAnsi="Verdana" w:cs="Tahoma"/>
          <w:lang w:val="es-ES_tradnl"/>
        </w:rPr>
        <w:t xml:space="preserve">del Departamento de </w:t>
      </w:r>
      <w:r>
        <w:rPr>
          <w:rFonts w:ascii="Verdana" w:hAnsi="Verdana" w:cs="Tahoma"/>
          <w:b/>
          <w:bCs/>
          <w:color w:val="FF0000"/>
          <w:lang w:val="es-ES_tradnl"/>
        </w:rPr>
        <w:t>SANTA CRUZ</w:t>
      </w:r>
      <w:r>
        <w:rPr>
          <w:rFonts w:ascii="Verdana" w:hAnsi="Verdana" w:cs="Tahoma"/>
          <w:i/>
          <w:color w:val="FF0000"/>
          <w:lang w:val="es-ES_tradnl"/>
        </w:rPr>
        <w:t xml:space="preserve"> </w:t>
      </w:r>
      <w:r>
        <w:rPr>
          <w:rFonts w:ascii="Tahoma" w:hAnsi="Tahoma" w:cs="Tahoma"/>
          <w:lang w:val="es-ES_tradnl"/>
        </w:rPr>
        <w:t xml:space="preserve">se encuentra inscrito en el </w:t>
      </w:r>
      <w:r>
        <w:rPr>
          <w:rFonts w:ascii="Tahoma" w:hAnsi="Tahoma" w:cs="Tahoma"/>
          <w:b/>
          <w:lang w:val="es-ES_tradnl"/>
        </w:rPr>
        <w:t xml:space="preserve">Plan Plurianual de Reducción del Déficit Habitacional – PPRDH </w:t>
      </w:r>
      <w:r>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Pr>
          <w:rFonts w:ascii="Tahoma" w:hAnsi="Tahoma" w:cs="Tahoma"/>
          <w:b/>
          <w:lang w:val="es-ES_tradnl"/>
        </w:rPr>
        <w:t>Criterios de Priorización</w:t>
      </w:r>
      <w:r>
        <w:rPr>
          <w:rFonts w:ascii="Tahoma" w:hAnsi="Tahoma" w:cs="Tahoma"/>
          <w:lang w:val="es-ES_tradnl"/>
        </w:rPr>
        <w:t xml:space="preserve">: </w:t>
      </w:r>
    </w:p>
    <w:p w14:paraId="009DA978" w14:textId="77777777" w:rsidR="00945ED1" w:rsidRDefault="00945ED1" w:rsidP="00903D8E">
      <w:pPr>
        <w:numPr>
          <w:ilvl w:val="0"/>
          <w:numId w:val="45"/>
        </w:numPr>
        <w:spacing w:line="260" w:lineRule="atLeast"/>
        <w:jc w:val="both"/>
        <w:rPr>
          <w:rFonts w:ascii="Tahoma" w:hAnsi="Tahoma" w:cs="Tahoma"/>
          <w:lang w:val="es-ES_tradnl"/>
        </w:rPr>
      </w:pPr>
      <w:r>
        <w:rPr>
          <w:rFonts w:ascii="Tahoma" w:hAnsi="Tahoma" w:cs="Tahoma"/>
          <w:lang w:val="es-ES_tradnl"/>
        </w:rPr>
        <w:t>Número de miembros del núcleo familiar, en estado de hacinamiento,</w:t>
      </w:r>
    </w:p>
    <w:p w14:paraId="3B7B0862" w14:textId="77777777" w:rsidR="00945ED1" w:rsidRDefault="00945ED1" w:rsidP="00903D8E">
      <w:pPr>
        <w:numPr>
          <w:ilvl w:val="0"/>
          <w:numId w:val="45"/>
        </w:numPr>
        <w:spacing w:line="260" w:lineRule="atLeast"/>
        <w:jc w:val="both"/>
        <w:rPr>
          <w:rFonts w:ascii="Tahoma" w:hAnsi="Tahoma" w:cs="Tahoma"/>
          <w:lang w:val="es-ES_tradnl"/>
        </w:rPr>
      </w:pPr>
      <w:r>
        <w:rPr>
          <w:rFonts w:ascii="Tahoma" w:hAnsi="Tahoma" w:cs="Tahoma"/>
          <w:lang w:val="es-ES_tradnl"/>
        </w:rPr>
        <w:t>Discapacidad del solicitante o de algún miembro de la familia,</w:t>
      </w:r>
    </w:p>
    <w:p w14:paraId="79FD5C62" w14:textId="77777777" w:rsidR="00945ED1" w:rsidRDefault="00945ED1" w:rsidP="00903D8E">
      <w:pPr>
        <w:numPr>
          <w:ilvl w:val="0"/>
          <w:numId w:val="45"/>
        </w:numPr>
        <w:spacing w:line="260" w:lineRule="atLeast"/>
        <w:jc w:val="both"/>
        <w:rPr>
          <w:rFonts w:ascii="Tahoma" w:hAnsi="Tahoma" w:cs="Tahoma"/>
          <w:lang w:val="es-ES_tradnl"/>
        </w:rPr>
      </w:pPr>
      <w:r>
        <w:rPr>
          <w:rFonts w:ascii="Tahoma" w:hAnsi="Tahoma" w:cs="Tahoma"/>
          <w:lang w:val="es-ES_tradnl"/>
        </w:rPr>
        <w:t>Padre o madre soltera/o;</w:t>
      </w:r>
    </w:p>
    <w:p w14:paraId="07CE1D88" w14:textId="77777777" w:rsidR="00945ED1" w:rsidRDefault="00945ED1" w:rsidP="00903D8E">
      <w:pPr>
        <w:numPr>
          <w:ilvl w:val="0"/>
          <w:numId w:val="45"/>
        </w:numPr>
        <w:spacing w:line="260" w:lineRule="atLeast"/>
        <w:jc w:val="both"/>
        <w:rPr>
          <w:rFonts w:ascii="Tahoma" w:hAnsi="Tahoma" w:cs="Tahoma"/>
          <w:lang w:val="es-ES_tradnl"/>
        </w:rPr>
      </w:pPr>
      <w:r>
        <w:rPr>
          <w:rFonts w:ascii="Tahoma" w:hAnsi="Tahoma" w:cs="Tahoma"/>
          <w:lang w:val="es-ES_tradnl"/>
        </w:rPr>
        <w:t>Adulto mayor dependiente del solicitante</w:t>
      </w:r>
    </w:p>
    <w:p w14:paraId="094F9CB0" w14:textId="77777777" w:rsidR="00945ED1" w:rsidRDefault="00945ED1" w:rsidP="00903D8E">
      <w:pPr>
        <w:numPr>
          <w:ilvl w:val="0"/>
          <w:numId w:val="45"/>
        </w:numPr>
        <w:spacing w:line="260" w:lineRule="atLeast"/>
        <w:jc w:val="both"/>
        <w:rPr>
          <w:rFonts w:ascii="Tahoma" w:hAnsi="Tahoma" w:cs="Tahoma"/>
          <w:lang w:val="es-ES_tradnl"/>
        </w:rPr>
      </w:pPr>
      <w:r>
        <w:rPr>
          <w:rFonts w:ascii="Tahoma" w:hAnsi="Tahoma" w:cs="Tahoma"/>
          <w:lang w:val="es-ES_tradnl"/>
        </w:rPr>
        <w:t>Adulto mayor en situación de abandono</w:t>
      </w:r>
    </w:p>
    <w:p w14:paraId="4E3ABAD8" w14:textId="77777777" w:rsidR="00945ED1" w:rsidRDefault="00945ED1" w:rsidP="00903D8E">
      <w:pPr>
        <w:numPr>
          <w:ilvl w:val="0"/>
          <w:numId w:val="45"/>
        </w:numPr>
        <w:spacing w:line="260" w:lineRule="atLeast"/>
        <w:jc w:val="both"/>
        <w:rPr>
          <w:rFonts w:ascii="Tahoma" w:hAnsi="Tahoma" w:cs="Tahoma"/>
          <w:lang w:val="es-ES_tradnl"/>
        </w:rPr>
      </w:pPr>
      <w:r>
        <w:rPr>
          <w:rFonts w:ascii="Tahoma" w:hAnsi="Tahoma" w:cs="Tahoma"/>
          <w:lang w:val="es-ES_tradnl"/>
        </w:rPr>
        <w:t>Bajos ingresos económicos</w:t>
      </w:r>
    </w:p>
    <w:p w14:paraId="3E1EBF12" w14:textId="77777777" w:rsidR="00945ED1" w:rsidRDefault="00945ED1" w:rsidP="00903D8E">
      <w:pPr>
        <w:keepNext/>
        <w:numPr>
          <w:ilvl w:val="0"/>
          <w:numId w:val="44"/>
        </w:numPr>
        <w:spacing w:after="60"/>
        <w:ind w:left="360" w:hanging="360"/>
        <w:outlineLvl w:val="0"/>
        <w:rPr>
          <w:rFonts w:ascii="Tahoma" w:hAnsi="Tahoma" w:cs="Tahoma"/>
          <w:bCs/>
          <w:color w:val="000000"/>
          <w:kern w:val="32"/>
          <w:sz w:val="32"/>
          <w:szCs w:val="32"/>
          <w:lang w:val="es-ES_tradnl"/>
        </w:rPr>
      </w:pPr>
      <w:bookmarkStart w:id="29" w:name="_Toc71811145"/>
      <w:r>
        <w:rPr>
          <w:rFonts w:ascii="Tahoma" w:hAnsi="Tahoma" w:cs="Tahoma"/>
          <w:b/>
          <w:bCs/>
          <w:color w:val="000000"/>
          <w:kern w:val="32"/>
          <w:lang w:val="es-ES_tradnl"/>
        </w:rPr>
        <w:t>DESCRIPCIÓN DEL PROYECTO</w:t>
      </w:r>
      <w:r>
        <w:rPr>
          <w:rFonts w:ascii="Tahoma" w:hAnsi="Tahoma" w:cs="Tahoma"/>
          <w:bCs/>
          <w:color w:val="000000"/>
          <w:kern w:val="32"/>
          <w:sz w:val="32"/>
          <w:szCs w:val="32"/>
          <w:lang w:val="es-ES_tradnl"/>
        </w:rPr>
        <w:t>.</w:t>
      </w:r>
      <w:bookmarkEnd w:id="29"/>
    </w:p>
    <w:p w14:paraId="3C94DDC5" w14:textId="77777777" w:rsidR="00945ED1" w:rsidRDefault="00945ED1" w:rsidP="00945ED1">
      <w:pPr>
        <w:spacing w:line="260" w:lineRule="atLeast"/>
        <w:jc w:val="both"/>
        <w:rPr>
          <w:rFonts w:ascii="Tahoma" w:hAnsi="Tahoma" w:cs="Tahoma"/>
          <w:lang w:val="es-ES_tradnl"/>
        </w:rPr>
      </w:pPr>
      <w:r>
        <w:rPr>
          <w:rFonts w:ascii="Tahoma" w:hAnsi="Tahoma" w:cs="Tahoma"/>
          <w:lang w:val="es-ES_tradnl"/>
        </w:rPr>
        <w:t xml:space="preserve">El presente es un </w:t>
      </w:r>
      <w:r>
        <w:rPr>
          <w:rFonts w:ascii="Tahoma" w:hAnsi="Tahoma" w:cs="Tahoma"/>
          <w:b/>
          <w:lang w:val="es-ES_tradnl"/>
        </w:rPr>
        <w:t>Proyecto de Vivienda Nueva por Autoconstrucción Asistida A Solicitud</w:t>
      </w:r>
      <w:r>
        <w:rPr>
          <w:rFonts w:ascii="Tahoma" w:hAnsi="Tahoma" w:cs="Tahoma"/>
          <w:lang w:val="es-ES_tradnl"/>
        </w:rPr>
        <w:t xml:space="preserve"> (cuenta con lista de beneficiarios aprobados por la AEVIVIENDA) bajo Administración </w:t>
      </w:r>
      <w:r>
        <w:rPr>
          <w:rFonts w:ascii="Tahoma" w:hAnsi="Tahoma" w:cs="Tahoma"/>
          <w:b/>
          <w:lang w:val="es-ES_tradnl"/>
        </w:rPr>
        <w:t>Instruida</w:t>
      </w:r>
      <w:r>
        <w:rPr>
          <w:rFonts w:ascii="Tahoma" w:hAnsi="Tahoma" w:cs="Tahoma"/>
          <w:lang w:val="es-ES_tradnl"/>
        </w:rPr>
        <w:t xml:space="preserve">, con la Modalidad de Financiamiento – </w:t>
      </w:r>
      <w:r>
        <w:rPr>
          <w:rFonts w:ascii="Tahoma" w:hAnsi="Tahoma" w:cs="Tahoma"/>
          <w:b/>
          <w:lang w:val="es-ES_tradnl"/>
        </w:rPr>
        <w:t>Subsidio</w:t>
      </w:r>
      <w:r>
        <w:rPr>
          <w:rFonts w:ascii="Tahoma" w:hAnsi="Tahoma" w:cs="Tahoma"/>
          <w:lang w:val="es-ES_tradnl"/>
        </w:rPr>
        <w:t xml:space="preserve">, contempla las siguientes Modalidades de Intervención en las viviendas de los beneficiarios: </w:t>
      </w:r>
      <w:r>
        <w:rPr>
          <w:rFonts w:ascii="Tahoma" w:hAnsi="Tahoma" w:cs="Tahoma"/>
          <w:b/>
          <w:lang w:val="es-ES_tradnl"/>
        </w:rPr>
        <w:t>Vivienda Nueva por Autoconstrucción Asistida</w:t>
      </w:r>
      <w:r>
        <w:rPr>
          <w:rFonts w:ascii="Tahoma" w:hAnsi="Tahoma" w:cs="Tahoma"/>
          <w:lang w:val="es-ES_tradnl"/>
        </w:rPr>
        <w:t>.</w:t>
      </w:r>
    </w:p>
    <w:p w14:paraId="360CAC4D" w14:textId="77777777" w:rsidR="00945ED1" w:rsidRDefault="00945ED1" w:rsidP="00945ED1">
      <w:pPr>
        <w:spacing w:line="260" w:lineRule="atLeast"/>
        <w:jc w:val="both"/>
        <w:rPr>
          <w:rFonts w:ascii="Tahoma" w:eastAsiaTheme="minorHAnsi" w:hAnsi="Tahoma" w:cs="Tahoma"/>
          <w:lang w:val="es-BO"/>
        </w:rPr>
      </w:pPr>
      <w:r>
        <w:rPr>
          <w:rFonts w:ascii="Tahoma" w:hAnsi="Tahoma" w:cs="Tahoma"/>
        </w:rPr>
        <w:t xml:space="preserve">El proyecto se caracteriza por ser realizado mediante procesos de </w:t>
      </w:r>
      <w:r>
        <w:rPr>
          <w:rFonts w:ascii="Tahoma" w:hAnsi="Tahoma" w:cs="Tahoma"/>
          <w:b/>
        </w:rPr>
        <w:t>Autoconstrucción Asistida</w:t>
      </w:r>
      <w:r>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F3AE8BB" w14:textId="77777777" w:rsidR="00945ED1" w:rsidRDefault="00945ED1" w:rsidP="00945ED1">
      <w:pPr>
        <w:spacing w:line="260" w:lineRule="atLeast"/>
        <w:jc w:val="both"/>
        <w:rPr>
          <w:rFonts w:ascii="Tahoma" w:hAnsi="Tahoma" w:cs="Tahoma"/>
          <w:b/>
          <w:lang w:val="es-ES_tradnl" w:eastAsia="es-ES"/>
        </w:rPr>
      </w:pPr>
      <w:r>
        <w:rPr>
          <w:rFonts w:ascii="Tahoma" w:hAnsi="Tahoma" w:cs="Tahoma"/>
          <w:b/>
          <w:lang w:val="es-ES_tradnl" w:eastAsia="es-ES"/>
        </w:rPr>
        <w:t>MODULO: VIVIENDA TIPO ASAÍ</w:t>
      </w:r>
    </w:p>
    <w:p w14:paraId="31FF10D9" w14:textId="77777777" w:rsidR="00945ED1" w:rsidRDefault="00945ED1" w:rsidP="00945ED1">
      <w:pPr>
        <w:spacing w:line="260" w:lineRule="atLeast"/>
        <w:jc w:val="both"/>
        <w:rPr>
          <w:rFonts w:ascii="Tahoma" w:hAnsi="Tahoma" w:cs="Tahoma"/>
          <w:b/>
          <w:color w:val="7030A0"/>
          <w:lang w:val="es-ES_tradnl" w:eastAsia="es-ES"/>
        </w:rPr>
      </w:pPr>
      <w:r>
        <w:rPr>
          <w:rFonts w:ascii="Tahoma" w:hAnsi="Tahoma" w:cs="Tahoma"/>
          <w:b/>
          <w:lang w:val="es-ES_tradnl" w:eastAsia="es-ES"/>
        </w:rPr>
        <w:t xml:space="preserve">CANTIDAD DE VIVIENDAS </w:t>
      </w:r>
      <w:r>
        <w:rPr>
          <w:rFonts w:ascii="Tahoma" w:hAnsi="Tahoma" w:cs="Tahoma"/>
          <w:b/>
          <w:color w:val="FF0000"/>
          <w:lang w:val="es-ES_tradnl" w:eastAsia="es-ES"/>
        </w:rPr>
        <w:t>45</w:t>
      </w:r>
    </w:p>
    <w:p w14:paraId="2136102D" w14:textId="77777777" w:rsidR="00945ED1" w:rsidRDefault="00945ED1" w:rsidP="00945ED1">
      <w:pPr>
        <w:spacing w:line="260" w:lineRule="atLeast"/>
        <w:jc w:val="both"/>
        <w:rPr>
          <w:rFonts w:ascii="Tahoma" w:hAnsi="Tahoma" w:cs="Tahoma"/>
          <w:b/>
          <w:color w:val="FF0000"/>
          <w:highlight w:val="green"/>
          <w:lang w:val="es-ES_tradnl" w:eastAsia="es-ES"/>
        </w:rPr>
      </w:pPr>
    </w:p>
    <w:tbl>
      <w:tblPr>
        <w:tblW w:w="5488" w:type="dxa"/>
        <w:jc w:val="center"/>
        <w:tblCellMar>
          <w:left w:w="70" w:type="dxa"/>
          <w:right w:w="70" w:type="dxa"/>
        </w:tblCellMar>
        <w:tblLook w:val="04A0" w:firstRow="1" w:lastRow="0" w:firstColumn="1" w:lastColumn="0" w:noHBand="0" w:noVBand="1"/>
      </w:tblPr>
      <w:tblGrid>
        <w:gridCol w:w="3396"/>
        <w:gridCol w:w="2092"/>
      </w:tblGrid>
      <w:tr w:rsidR="00945ED1" w14:paraId="1A230270" w14:textId="77777777" w:rsidTr="00945ED1">
        <w:trPr>
          <w:trHeight w:val="321"/>
          <w:jc w:val="center"/>
        </w:trPr>
        <w:tc>
          <w:tcPr>
            <w:tcW w:w="3396"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21762CB" w14:textId="77777777" w:rsidR="00945ED1" w:rsidRDefault="00945ED1">
            <w:pPr>
              <w:jc w:val="center"/>
              <w:rPr>
                <w:rFonts w:ascii="Tahoma" w:hAnsi="Tahoma" w:cs="Tahoma"/>
                <w:b/>
                <w:color w:val="FFFFFF"/>
                <w:lang w:val="es-BO" w:eastAsia="es-BO"/>
              </w:rPr>
            </w:pPr>
            <w:r>
              <w:rPr>
                <w:rFonts w:ascii="Tahoma" w:hAnsi="Tahoma" w:cs="Tahoma"/>
                <w:b/>
                <w:color w:val="FFFFFF"/>
                <w:lang w:eastAsia="es-BO"/>
              </w:rPr>
              <w:t xml:space="preserve">Tipo de Ambiente </w:t>
            </w:r>
          </w:p>
        </w:tc>
        <w:tc>
          <w:tcPr>
            <w:tcW w:w="2092" w:type="dxa"/>
            <w:tcBorders>
              <w:top w:val="single" w:sz="4" w:space="0" w:color="auto"/>
              <w:left w:val="nil"/>
              <w:bottom w:val="single" w:sz="4" w:space="0" w:color="auto"/>
              <w:right w:val="single" w:sz="4" w:space="0" w:color="auto"/>
            </w:tcBorders>
            <w:shd w:val="clear" w:color="auto" w:fill="394877"/>
            <w:noWrap/>
            <w:vAlign w:val="bottom"/>
            <w:hideMark/>
          </w:tcPr>
          <w:p w14:paraId="4635D46C" w14:textId="77777777" w:rsidR="00945ED1" w:rsidRDefault="00945ED1">
            <w:pPr>
              <w:jc w:val="center"/>
              <w:rPr>
                <w:rFonts w:ascii="Tahoma" w:hAnsi="Tahoma" w:cs="Tahoma"/>
                <w:b/>
                <w:color w:val="FFFFFF"/>
                <w:lang w:eastAsia="es-BO"/>
              </w:rPr>
            </w:pPr>
            <w:r>
              <w:rPr>
                <w:rFonts w:ascii="Tahoma" w:hAnsi="Tahoma" w:cs="Tahoma"/>
                <w:b/>
                <w:color w:val="FFFFFF"/>
                <w:lang w:eastAsia="es-BO"/>
              </w:rPr>
              <w:t>Área Útil (M2)</w:t>
            </w:r>
          </w:p>
        </w:tc>
      </w:tr>
      <w:tr w:rsidR="00945ED1" w14:paraId="1167D82E" w14:textId="77777777" w:rsidTr="00945ED1">
        <w:trPr>
          <w:trHeight w:val="321"/>
          <w:jc w:val="center"/>
        </w:trPr>
        <w:tc>
          <w:tcPr>
            <w:tcW w:w="3396" w:type="dxa"/>
            <w:tcBorders>
              <w:top w:val="nil"/>
              <w:left w:val="single" w:sz="4" w:space="0" w:color="auto"/>
              <w:bottom w:val="single" w:sz="4" w:space="0" w:color="auto"/>
              <w:right w:val="single" w:sz="4" w:space="0" w:color="auto"/>
            </w:tcBorders>
            <w:noWrap/>
            <w:vAlign w:val="bottom"/>
            <w:hideMark/>
          </w:tcPr>
          <w:p w14:paraId="4C2135F0" w14:textId="77777777" w:rsidR="00945ED1" w:rsidRDefault="00945ED1">
            <w:pPr>
              <w:rPr>
                <w:rFonts w:ascii="Tahoma" w:hAnsi="Tahoma" w:cs="Tahoma"/>
                <w:color w:val="FF0000"/>
                <w:lang w:eastAsia="es-BO"/>
              </w:rPr>
            </w:pPr>
            <w:r>
              <w:rPr>
                <w:rFonts w:ascii="Tahoma" w:hAnsi="Tahoma" w:cs="Tahoma"/>
                <w:color w:val="FF0000"/>
                <w:lang w:eastAsia="es-BO"/>
              </w:rPr>
              <w:t>Dormitorio 1</w:t>
            </w:r>
          </w:p>
        </w:tc>
        <w:tc>
          <w:tcPr>
            <w:tcW w:w="2092" w:type="dxa"/>
            <w:tcBorders>
              <w:top w:val="nil"/>
              <w:left w:val="nil"/>
              <w:bottom w:val="single" w:sz="4" w:space="0" w:color="auto"/>
              <w:right w:val="single" w:sz="4" w:space="0" w:color="auto"/>
            </w:tcBorders>
            <w:noWrap/>
            <w:vAlign w:val="center"/>
            <w:hideMark/>
          </w:tcPr>
          <w:p w14:paraId="311F1B52" w14:textId="77777777" w:rsidR="00945ED1" w:rsidRDefault="00945ED1">
            <w:pPr>
              <w:jc w:val="right"/>
              <w:rPr>
                <w:rFonts w:ascii="Tahoma" w:hAnsi="Tahoma" w:cs="Tahoma"/>
                <w:color w:val="FF0000"/>
                <w:lang w:eastAsia="es-BO"/>
              </w:rPr>
            </w:pPr>
            <w:r>
              <w:rPr>
                <w:rFonts w:ascii="Tahoma" w:hAnsi="Tahoma" w:cs="Tahoma"/>
                <w:color w:val="FF0000"/>
                <w:lang w:eastAsia="es-BO"/>
              </w:rPr>
              <w:t>11.88</w:t>
            </w:r>
          </w:p>
        </w:tc>
      </w:tr>
      <w:tr w:rsidR="00945ED1" w14:paraId="5D3B292B" w14:textId="77777777" w:rsidTr="00945ED1">
        <w:trPr>
          <w:trHeight w:val="321"/>
          <w:jc w:val="center"/>
        </w:trPr>
        <w:tc>
          <w:tcPr>
            <w:tcW w:w="3396" w:type="dxa"/>
            <w:tcBorders>
              <w:top w:val="nil"/>
              <w:left w:val="single" w:sz="4" w:space="0" w:color="auto"/>
              <w:bottom w:val="single" w:sz="4" w:space="0" w:color="auto"/>
              <w:right w:val="single" w:sz="4" w:space="0" w:color="auto"/>
            </w:tcBorders>
            <w:noWrap/>
            <w:vAlign w:val="bottom"/>
            <w:hideMark/>
          </w:tcPr>
          <w:p w14:paraId="57DD29D0" w14:textId="77777777" w:rsidR="00945ED1" w:rsidRDefault="00945ED1">
            <w:pPr>
              <w:rPr>
                <w:rFonts w:ascii="Tahoma" w:hAnsi="Tahoma" w:cs="Tahoma"/>
                <w:color w:val="FF0000"/>
                <w:lang w:eastAsia="es-BO"/>
              </w:rPr>
            </w:pPr>
            <w:r>
              <w:rPr>
                <w:rFonts w:ascii="Tahoma" w:hAnsi="Tahoma" w:cs="Tahoma"/>
                <w:color w:val="FF0000"/>
                <w:lang w:eastAsia="es-BO"/>
              </w:rPr>
              <w:t>Dormitorio 2</w:t>
            </w:r>
          </w:p>
        </w:tc>
        <w:tc>
          <w:tcPr>
            <w:tcW w:w="2092" w:type="dxa"/>
            <w:tcBorders>
              <w:top w:val="nil"/>
              <w:left w:val="nil"/>
              <w:bottom w:val="single" w:sz="4" w:space="0" w:color="auto"/>
              <w:right w:val="single" w:sz="4" w:space="0" w:color="auto"/>
            </w:tcBorders>
            <w:noWrap/>
            <w:vAlign w:val="center"/>
            <w:hideMark/>
          </w:tcPr>
          <w:p w14:paraId="5A99E6E1" w14:textId="77777777" w:rsidR="00945ED1" w:rsidRDefault="00945ED1">
            <w:pPr>
              <w:jc w:val="right"/>
              <w:rPr>
                <w:rFonts w:ascii="Tahoma" w:hAnsi="Tahoma" w:cs="Tahoma"/>
                <w:color w:val="FF0000"/>
                <w:lang w:eastAsia="es-BO"/>
              </w:rPr>
            </w:pPr>
            <w:r>
              <w:rPr>
                <w:rFonts w:ascii="Tahoma" w:hAnsi="Tahoma" w:cs="Tahoma"/>
                <w:color w:val="FF0000"/>
                <w:lang w:eastAsia="es-BO"/>
              </w:rPr>
              <w:t>10.55</w:t>
            </w:r>
          </w:p>
        </w:tc>
      </w:tr>
      <w:tr w:rsidR="00945ED1" w14:paraId="76249371" w14:textId="77777777" w:rsidTr="00945ED1">
        <w:trPr>
          <w:trHeight w:val="321"/>
          <w:jc w:val="center"/>
        </w:trPr>
        <w:tc>
          <w:tcPr>
            <w:tcW w:w="3396" w:type="dxa"/>
            <w:tcBorders>
              <w:top w:val="nil"/>
              <w:left w:val="single" w:sz="4" w:space="0" w:color="auto"/>
              <w:bottom w:val="single" w:sz="4" w:space="0" w:color="auto"/>
              <w:right w:val="single" w:sz="4" w:space="0" w:color="auto"/>
            </w:tcBorders>
            <w:noWrap/>
            <w:vAlign w:val="bottom"/>
            <w:hideMark/>
          </w:tcPr>
          <w:p w14:paraId="41A731E2" w14:textId="77777777" w:rsidR="00945ED1" w:rsidRDefault="00945ED1">
            <w:pPr>
              <w:rPr>
                <w:rFonts w:ascii="Tahoma" w:hAnsi="Tahoma" w:cs="Tahoma"/>
                <w:color w:val="FF0000"/>
                <w:lang w:eastAsia="es-BO"/>
              </w:rPr>
            </w:pPr>
            <w:r>
              <w:rPr>
                <w:rFonts w:ascii="Tahoma" w:hAnsi="Tahoma" w:cs="Tahoma"/>
                <w:color w:val="FF0000"/>
                <w:lang w:eastAsia="es-BO"/>
              </w:rPr>
              <w:t>Cocina</w:t>
            </w:r>
          </w:p>
        </w:tc>
        <w:tc>
          <w:tcPr>
            <w:tcW w:w="2092" w:type="dxa"/>
            <w:tcBorders>
              <w:top w:val="nil"/>
              <w:left w:val="nil"/>
              <w:bottom w:val="single" w:sz="4" w:space="0" w:color="auto"/>
              <w:right w:val="single" w:sz="4" w:space="0" w:color="auto"/>
            </w:tcBorders>
            <w:noWrap/>
            <w:vAlign w:val="center"/>
            <w:hideMark/>
          </w:tcPr>
          <w:p w14:paraId="46318E15" w14:textId="77777777" w:rsidR="00945ED1" w:rsidRDefault="00945ED1">
            <w:pPr>
              <w:jc w:val="right"/>
              <w:rPr>
                <w:rFonts w:ascii="Tahoma" w:hAnsi="Tahoma" w:cs="Tahoma"/>
                <w:color w:val="FF0000"/>
                <w:lang w:eastAsia="es-BO"/>
              </w:rPr>
            </w:pPr>
            <w:r>
              <w:rPr>
                <w:rFonts w:ascii="Tahoma" w:hAnsi="Tahoma" w:cs="Tahoma"/>
                <w:color w:val="FF0000"/>
                <w:lang w:eastAsia="es-BO"/>
              </w:rPr>
              <w:t>6.68</w:t>
            </w:r>
          </w:p>
        </w:tc>
      </w:tr>
      <w:tr w:rsidR="00945ED1" w14:paraId="3288516A" w14:textId="77777777" w:rsidTr="00945ED1">
        <w:trPr>
          <w:trHeight w:val="321"/>
          <w:jc w:val="center"/>
        </w:trPr>
        <w:tc>
          <w:tcPr>
            <w:tcW w:w="3396" w:type="dxa"/>
            <w:tcBorders>
              <w:top w:val="nil"/>
              <w:left w:val="single" w:sz="4" w:space="0" w:color="auto"/>
              <w:bottom w:val="single" w:sz="4" w:space="0" w:color="auto"/>
              <w:right w:val="single" w:sz="4" w:space="0" w:color="auto"/>
            </w:tcBorders>
            <w:noWrap/>
            <w:vAlign w:val="bottom"/>
            <w:hideMark/>
          </w:tcPr>
          <w:p w14:paraId="743951C1" w14:textId="77777777" w:rsidR="00945ED1" w:rsidRDefault="00945ED1">
            <w:pPr>
              <w:rPr>
                <w:rFonts w:ascii="Tahoma" w:hAnsi="Tahoma" w:cs="Tahoma"/>
                <w:color w:val="FF0000"/>
                <w:lang w:eastAsia="es-BO"/>
              </w:rPr>
            </w:pPr>
            <w:r>
              <w:rPr>
                <w:rFonts w:ascii="Tahoma" w:hAnsi="Tahoma" w:cs="Tahoma"/>
                <w:color w:val="FF0000"/>
                <w:lang w:eastAsia="es-BO"/>
              </w:rPr>
              <w:t>Baño</w:t>
            </w:r>
          </w:p>
        </w:tc>
        <w:tc>
          <w:tcPr>
            <w:tcW w:w="2092" w:type="dxa"/>
            <w:tcBorders>
              <w:top w:val="nil"/>
              <w:left w:val="nil"/>
              <w:bottom w:val="single" w:sz="4" w:space="0" w:color="auto"/>
              <w:right w:val="single" w:sz="4" w:space="0" w:color="auto"/>
            </w:tcBorders>
            <w:noWrap/>
            <w:vAlign w:val="center"/>
            <w:hideMark/>
          </w:tcPr>
          <w:p w14:paraId="5602551E" w14:textId="77777777" w:rsidR="00945ED1" w:rsidRDefault="00945ED1">
            <w:pPr>
              <w:jc w:val="right"/>
              <w:rPr>
                <w:rFonts w:ascii="Tahoma" w:hAnsi="Tahoma" w:cs="Tahoma"/>
                <w:color w:val="FF0000"/>
                <w:lang w:eastAsia="es-BO"/>
              </w:rPr>
            </w:pPr>
            <w:r>
              <w:rPr>
                <w:rFonts w:ascii="Tahoma" w:hAnsi="Tahoma" w:cs="Tahoma"/>
                <w:color w:val="FF0000"/>
                <w:lang w:eastAsia="es-BO"/>
              </w:rPr>
              <w:t>3.60</w:t>
            </w:r>
          </w:p>
        </w:tc>
      </w:tr>
      <w:tr w:rsidR="00945ED1" w14:paraId="44EC045E" w14:textId="77777777" w:rsidTr="00945ED1">
        <w:trPr>
          <w:trHeight w:val="321"/>
          <w:jc w:val="center"/>
        </w:trPr>
        <w:tc>
          <w:tcPr>
            <w:tcW w:w="3396" w:type="dxa"/>
            <w:tcBorders>
              <w:top w:val="nil"/>
              <w:left w:val="single" w:sz="4" w:space="0" w:color="auto"/>
              <w:bottom w:val="single" w:sz="4" w:space="0" w:color="auto"/>
              <w:right w:val="single" w:sz="4" w:space="0" w:color="auto"/>
            </w:tcBorders>
            <w:noWrap/>
            <w:vAlign w:val="bottom"/>
            <w:hideMark/>
          </w:tcPr>
          <w:p w14:paraId="32A83077" w14:textId="77777777" w:rsidR="00945ED1" w:rsidRDefault="00945ED1">
            <w:pPr>
              <w:rPr>
                <w:rFonts w:ascii="Tahoma" w:hAnsi="Tahoma" w:cs="Tahoma"/>
                <w:color w:val="FF0000"/>
                <w:lang w:eastAsia="es-BO"/>
              </w:rPr>
            </w:pPr>
            <w:r>
              <w:rPr>
                <w:rFonts w:ascii="Tahoma" w:hAnsi="Tahoma" w:cs="Tahoma"/>
                <w:color w:val="FF0000"/>
                <w:lang w:eastAsia="es-BO"/>
              </w:rPr>
              <w:t xml:space="preserve">Estar </w:t>
            </w:r>
          </w:p>
        </w:tc>
        <w:tc>
          <w:tcPr>
            <w:tcW w:w="2092" w:type="dxa"/>
            <w:tcBorders>
              <w:top w:val="nil"/>
              <w:left w:val="nil"/>
              <w:bottom w:val="single" w:sz="4" w:space="0" w:color="auto"/>
              <w:right w:val="single" w:sz="4" w:space="0" w:color="auto"/>
            </w:tcBorders>
            <w:noWrap/>
            <w:vAlign w:val="center"/>
            <w:hideMark/>
          </w:tcPr>
          <w:p w14:paraId="795820B7" w14:textId="77777777" w:rsidR="00945ED1" w:rsidRDefault="00945ED1">
            <w:pPr>
              <w:jc w:val="right"/>
              <w:rPr>
                <w:rFonts w:ascii="Tahoma" w:hAnsi="Tahoma" w:cs="Tahoma"/>
                <w:color w:val="FF0000"/>
                <w:lang w:eastAsia="es-BO"/>
              </w:rPr>
            </w:pPr>
            <w:r>
              <w:rPr>
                <w:rFonts w:ascii="Tahoma" w:hAnsi="Tahoma" w:cs="Tahoma"/>
                <w:color w:val="FF0000"/>
                <w:lang w:eastAsia="es-BO"/>
              </w:rPr>
              <w:t>11.82</w:t>
            </w:r>
          </w:p>
        </w:tc>
      </w:tr>
      <w:tr w:rsidR="00945ED1" w14:paraId="52D86C83" w14:textId="77777777" w:rsidTr="00945ED1">
        <w:trPr>
          <w:trHeight w:val="321"/>
          <w:jc w:val="center"/>
        </w:trPr>
        <w:tc>
          <w:tcPr>
            <w:tcW w:w="3396" w:type="dxa"/>
            <w:tcBorders>
              <w:top w:val="nil"/>
              <w:left w:val="single" w:sz="4" w:space="0" w:color="auto"/>
              <w:bottom w:val="single" w:sz="4" w:space="0" w:color="auto"/>
              <w:right w:val="single" w:sz="4" w:space="0" w:color="auto"/>
            </w:tcBorders>
            <w:noWrap/>
            <w:vAlign w:val="bottom"/>
            <w:hideMark/>
          </w:tcPr>
          <w:p w14:paraId="2D70559A" w14:textId="77777777" w:rsidR="00945ED1" w:rsidRDefault="00945ED1">
            <w:pPr>
              <w:rPr>
                <w:rFonts w:ascii="Tahoma" w:hAnsi="Tahoma" w:cs="Tahoma"/>
                <w:color w:val="FF0000"/>
                <w:lang w:eastAsia="es-BO"/>
              </w:rPr>
            </w:pPr>
            <w:r>
              <w:rPr>
                <w:rFonts w:ascii="Tahoma" w:hAnsi="Tahoma" w:cs="Tahoma"/>
                <w:color w:val="FF0000"/>
                <w:lang w:eastAsia="es-BO"/>
              </w:rPr>
              <w:t>Comedor</w:t>
            </w:r>
          </w:p>
        </w:tc>
        <w:tc>
          <w:tcPr>
            <w:tcW w:w="2092" w:type="dxa"/>
            <w:tcBorders>
              <w:top w:val="nil"/>
              <w:left w:val="nil"/>
              <w:bottom w:val="single" w:sz="4" w:space="0" w:color="auto"/>
              <w:right w:val="single" w:sz="4" w:space="0" w:color="auto"/>
            </w:tcBorders>
            <w:noWrap/>
            <w:vAlign w:val="center"/>
            <w:hideMark/>
          </w:tcPr>
          <w:p w14:paraId="4990CB6A" w14:textId="77777777" w:rsidR="00945ED1" w:rsidRDefault="00945ED1">
            <w:pPr>
              <w:jc w:val="right"/>
              <w:rPr>
                <w:rFonts w:ascii="Tahoma" w:hAnsi="Tahoma" w:cs="Tahoma"/>
                <w:color w:val="FF0000"/>
                <w:lang w:eastAsia="es-BO"/>
              </w:rPr>
            </w:pPr>
            <w:r>
              <w:rPr>
                <w:rFonts w:ascii="Tahoma" w:hAnsi="Tahoma" w:cs="Tahoma"/>
                <w:color w:val="FF0000"/>
                <w:lang w:eastAsia="es-BO"/>
              </w:rPr>
              <w:t>9.84</w:t>
            </w:r>
          </w:p>
        </w:tc>
      </w:tr>
      <w:tr w:rsidR="00945ED1" w14:paraId="5E1A2430" w14:textId="77777777" w:rsidTr="00945ED1">
        <w:trPr>
          <w:trHeight w:val="321"/>
          <w:jc w:val="center"/>
        </w:trPr>
        <w:tc>
          <w:tcPr>
            <w:tcW w:w="3396" w:type="dxa"/>
            <w:tcBorders>
              <w:top w:val="nil"/>
              <w:left w:val="single" w:sz="4" w:space="0" w:color="auto"/>
              <w:bottom w:val="single" w:sz="4" w:space="0" w:color="auto"/>
              <w:right w:val="single" w:sz="4" w:space="0" w:color="auto"/>
            </w:tcBorders>
            <w:noWrap/>
            <w:vAlign w:val="bottom"/>
            <w:hideMark/>
          </w:tcPr>
          <w:p w14:paraId="53C7B09C" w14:textId="77777777" w:rsidR="00945ED1" w:rsidRDefault="00945ED1">
            <w:pPr>
              <w:rPr>
                <w:rFonts w:ascii="Tahoma" w:hAnsi="Tahoma" w:cs="Tahoma"/>
                <w:color w:val="FF0000"/>
                <w:lang w:eastAsia="es-BO"/>
              </w:rPr>
            </w:pPr>
            <w:r>
              <w:rPr>
                <w:rFonts w:ascii="Tahoma" w:hAnsi="Tahoma" w:cs="Tahoma"/>
                <w:color w:val="FF0000"/>
                <w:lang w:eastAsia="es-BO"/>
              </w:rPr>
              <w:t>Galería</w:t>
            </w:r>
          </w:p>
        </w:tc>
        <w:tc>
          <w:tcPr>
            <w:tcW w:w="2092" w:type="dxa"/>
            <w:tcBorders>
              <w:top w:val="nil"/>
              <w:left w:val="nil"/>
              <w:bottom w:val="single" w:sz="4" w:space="0" w:color="auto"/>
              <w:right w:val="single" w:sz="4" w:space="0" w:color="auto"/>
            </w:tcBorders>
            <w:noWrap/>
            <w:vAlign w:val="center"/>
            <w:hideMark/>
          </w:tcPr>
          <w:p w14:paraId="2ECF3467" w14:textId="77777777" w:rsidR="00945ED1" w:rsidRDefault="00945ED1">
            <w:pPr>
              <w:jc w:val="right"/>
              <w:rPr>
                <w:rFonts w:ascii="Tahoma" w:hAnsi="Tahoma" w:cs="Tahoma"/>
                <w:color w:val="FF0000"/>
                <w:lang w:eastAsia="es-BO"/>
              </w:rPr>
            </w:pPr>
            <w:r>
              <w:rPr>
                <w:rFonts w:ascii="Tahoma" w:hAnsi="Tahoma" w:cs="Tahoma"/>
                <w:color w:val="FF0000"/>
                <w:lang w:eastAsia="es-BO"/>
              </w:rPr>
              <w:t>5.86</w:t>
            </w:r>
          </w:p>
        </w:tc>
      </w:tr>
      <w:tr w:rsidR="00945ED1" w14:paraId="765FC55A" w14:textId="77777777" w:rsidTr="00945ED1">
        <w:trPr>
          <w:trHeight w:val="321"/>
          <w:jc w:val="center"/>
        </w:trPr>
        <w:tc>
          <w:tcPr>
            <w:tcW w:w="3396" w:type="dxa"/>
            <w:tcBorders>
              <w:top w:val="nil"/>
              <w:left w:val="single" w:sz="4" w:space="0" w:color="auto"/>
              <w:bottom w:val="single" w:sz="4" w:space="0" w:color="auto"/>
              <w:right w:val="single" w:sz="4" w:space="0" w:color="auto"/>
            </w:tcBorders>
            <w:noWrap/>
            <w:vAlign w:val="bottom"/>
            <w:hideMark/>
          </w:tcPr>
          <w:p w14:paraId="2BEB3E4C" w14:textId="77777777" w:rsidR="00945ED1" w:rsidRDefault="00945ED1">
            <w:pPr>
              <w:rPr>
                <w:rFonts w:ascii="Tahoma" w:hAnsi="Tahoma" w:cs="Tahoma"/>
                <w:color w:val="FF0000"/>
                <w:lang w:eastAsia="es-BO"/>
              </w:rPr>
            </w:pPr>
            <w:r>
              <w:rPr>
                <w:rFonts w:ascii="Tahoma" w:hAnsi="Tahoma" w:cs="Tahoma"/>
                <w:color w:val="FF0000"/>
                <w:lang w:eastAsia="es-BO"/>
              </w:rPr>
              <w:t>Vestíbulo</w:t>
            </w:r>
          </w:p>
        </w:tc>
        <w:tc>
          <w:tcPr>
            <w:tcW w:w="2092" w:type="dxa"/>
            <w:tcBorders>
              <w:top w:val="nil"/>
              <w:left w:val="nil"/>
              <w:bottom w:val="single" w:sz="4" w:space="0" w:color="auto"/>
              <w:right w:val="single" w:sz="4" w:space="0" w:color="auto"/>
            </w:tcBorders>
            <w:noWrap/>
            <w:vAlign w:val="center"/>
            <w:hideMark/>
          </w:tcPr>
          <w:p w14:paraId="7AC1C2EC" w14:textId="77777777" w:rsidR="00945ED1" w:rsidRDefault="00945ED1">
            <w:pPr>
              <w:jc w:val="right"/>
              <w:rPr>
                <w:rFonts w:ascii="Tahoma" w:hAnsi="Tahoma" w:cs="Tahoma"/>
                <w:color w:val="FF0000"/>
                <w:lang w:eastAsia="es-BO"/>
              </w:rPr>
            </w:pPr>
            <w:r>
              <w:rPr>
                <w:rFonts w:ascii="Tahoma" w:hAnsi="Tahoma" w:cs="Tahoma"/>
                <w:color w:val="FF0000"/>
                <w:lang w:eastAsia="es-BO"/>
              </w:rPr>
              <w:t>2.42</w:t>
            </w:r>
          </w:p>
        </w:tc>
      </w:tr>
      <w:tr w:rsidR="00945ED1" w14:paraId="7DEB8AC2" w14:textId="77777777" w:rsidTr="00945ED1">
        <w:trPr>
          <w:trHeight w:val="321"/>
          <w:jc w:val="center"/>
        </w:trPr>
        <w:tc>
          <w:tcPr>
            <w:tcW w:w="3396" w:type="dxa"/>
            <w:tcBorders>
              <w:top w:val="nil"/>
              <w:left w:val="single" w:sz="4" w:space="0" w:color="auto"/>
              <w:bottom w:val="single" w:sz="4" w:space="0" w:color="auto"/>
              <w:right w:val="single" w:sz="4" w:space="0" w:color="auto"/>
            </w:tcBorders>
            <w:noWrap/>
            <w:vAlign w:val="bottom"/>
            <w:hideMark/>
          </w:tcPr>
          <w:p w14:paraId="53230402" w14:textId="77777777" w:rsidR="00945ED1" w:rsidRDefault="00945ED1">
            <w:pPr>
              <w:rPr>
                <w:rFonts w:ascii="Tahoma" w:hAnsi="Tahoma" w:cs="Tahoma"/>
                <w:color w:val="FF0000"/>
                <w:lang w:eastAsia="es-BO"/>
              </w:rPr>
            </w:pPr>
            <w:r>
              <w:rPr>
                <w:rFonts w:ascii="Tahoma" w:hAnsi="Tahoma" w:cs="Tahoma"/>
                <w:color w:val="FF0000"/>
                <w:lang w:eastAsia="es-BO"/>
              </w:rPr>
              <w:t>Lavandería</w:t>
            </w:r>
          </w:p>
        </w:tc>
        <w:tc>
          <w:tcPr>
            <w:tcW w:w="2092" w:type="dxa"/>
            <w:tcBorders>
              <w:top w:val="nil"/>
              <w:left w:val="nil"/>
              <w:bottom w:val="single" w:sz="4" w:space="0" w:color="auto"/>
              <w:right w:val="single" w:sz="4" w:space="0" w:color="auto"/>
            </w:tcBorders>
            <w:noWrap/>
            <w:vAlign w:val="center"/>
            <w:hideMark/>
          </w:tcPr>
          <w:p w14:paraId="015D9360" w14:textId="77777777" w:rsidR="00945ED1" w:rsidRDefault="00945ED1">
            <w:pPr>
              <w:jc w:val="right"/>
              <w:rPr>
                <w:rFonts w:ascii="Tahoma" w:hAnsi="Tahoma" w:cs="Tahoma"/>
                <w:color w:val="FF0000"/>
                <w:lang w:eastAsia="es-BO"/>
              </w:rPr>
            </w:pPr>
            <w:r>
              <w:rPr>
                <w:rFonts w:ascii="Tahoma" w:hAnsi="Tahoma" w:cs="Tahoma"/>
                <w:color w:val="FF0000"/>
                <w:lang w:eastAsia="es-BO"/>
              </w:rPr>
              <w:t>1.68</w:t>
            </w:r>
          </w:p>
        </w:tc>
      </w:tr>
      <w:tr w:rsidR="00945ED1" w14:paraId="1EFC9E9C" w14:textId="77777777" w:rsidTr="00945ED1">
        <w:trPr>
          <w:trHeight w:val="321"/>
          <w:jc w:val="center"/>
        </w:trPr>
        <w:tc>
          <w:tcPr>
            <w:tcW w:w="3396" w:type="dxa"/>
            <w:tcBorders>
              <w:top w:val="nil"/>
              <w:left w:val="single" w:sz="4" w:space="0" w:color="auto"/>
              <w:bottom w:val="single" w:sz="4" w:space="0" w:color="auto"/>
              <w:right w:val="single" w:sz="4" w:space="0" w:color="auto"/>
            </w:tcBorders>
            <w:shd w:val="clear" w:color="auto" w:fill="394877"/>
            <w:noWrap/>
            <w:vAlign w:val="bottom"/>
            <w:hideMark/>
          </w:tcPr>
          <w:p w14:paraId="50374038" w14:textId="77777777" w:rsidR="00945ED1" w:rsidRDefault="00945ED1">
            <w:pPr>
              <w:rPr>
                <w:rFonts w:ascii="Tahoma" w:hAnsi="Tahoma" w:cs="Tahoma"/>
                <w:b/>
                <w:color w:val="FF0000"/>
                <w:lang w:eastAsia="es-BO"/>
              </w:rPr>
            </w:pPr>
            <w:r>
              <w:rPr>
                <w:rFonts w:ascii="Tahoma" w:hAnsi="Tahoma" w:cs="Tahoma"/>
                <w:b/>
                <w:color w:val="FFFFFF" w:themeColor="background1"/>
                <w:lang w:eastAsia="es-BO"/>
              </w:rPr>
              <w:t>Total</w:t>
            </w:r>
          </w:p>
        </w:tc>
        <w:tc>
          <w:tcPr>
            <w:tcW w:w="2092" w:type="dxa"/>
            <w:tcBorders>
              <w:top w:val="nil"/>
              <w:left w:val="nil"/>
              <w:bottom w:val="single" w:sz="4" w:space="0" w:color="auto"/>
              <w:right w:val="single" w:sz="4" w:space="0" w:color="auto"/>
            </w:tcBorders>
            <w:shd w:val="clear" w:color="auto" w:fill="394877"/>
            <w:noWrap/>
            <w:vAlign w:val="center"/>
            <w:hideMark/>
          </w:tcPr>
          <w:p w14:paraId="72A78094" w14:textId="77777777" w:rsidR="00945ED1" w:rsidRDefault="00945ED1">
            <w:pPr>
              <w:jc w:val="right"/>
              <w:rPr>
                <w:rFonts w:ascii="Tahoma" w:hAnsi="Tahoma" w:cs="Tahoma"/>
                <w:b/>
                <w:color w:val="FFFFFF" w:themeColor="background1"/>
                <w:lang w:eastAsia="es-BO"/>
              </w:rPr>
            </w:pPr>
            <w:r>
              <w:rPr>
                <w:rFonts w:ascii="Tahoma" w:hAnsi="Tahoma" w:cs="Tahoma"/>
                <w:b/>
                <w:color w:val="FFFFFF" w:themeColor="background1"/>
                <w:lang w:eastAsia="es-BO"/>
              </w:rPr>
              <w:t>64.33</w:t>
            </w:r>
          </w:p>
        </w:tc>
      </w:tr>
    </w:tbl>
    <w:p w14:paraId="5C5D8F6D" w14:textId="77777777" w:rsidR="00945ED1" w:rsidRDefault="00945ED1" w:rsidP="00945ED1">
      <w:pPr>
        <w:spacing w:line="260" w:lineRule="atLeast"/>
        <w:jc w:val="both"/>
        <w:rPr>
          <w:rFonts w:ascii="Tahoma" w:hAnsi="Tahoma" w:cs="Tahoma"/>
          <w:b/>
          <w:color w:val="FF0000"/>
          <w:highlight w:val="green"/>
          <w:lang w:val="es-ES_tradnl" w:eastAsia="es-ES"/>
        </w:rPr>
      </w:pPr>
    </w:p>
    <w:p w14:paraId="0C5430C0" w14:textId="77777777" w:rsidR="00945ED1" w:rsidRDefault="00945ED1" w:rsidP="00945ED1">
      <w:pPr>
        <w:spacing w:line="260" w:lineRule="atLeast"/>
        <w:jc w:val="both"/>
        <w:rPr>
          <w:rFonts w:ascii="Tahoma" w:hAnsi="Tahoma" w:cs="Tahoma"/>
          <w:b/>
          <w:color w:val="FF0000"/>
          <w:highlight w:val="green"/>
          <w:lang w:val="es-ES_tradnl" w:eastAsia="es-ES"/>
        </w:rPr>
      </w:pPr>
    </w:p>
    <w:p w14:paraId="14DEFBA9" w14:textId="77777777" w:rsidR="00945ED1" w:rsidRDefault="00945ED1" w:rsidP="00903D8E">
      <w:pPr>
        <w:numPr>
          <w:ilvl w:val="0"/>
          <w:numId w:val="46"/>
        </w:numPr>
        <w:ind w:left="284"/>
        <w:jc w:val="both"/>
        <w:rPr>
          <w:rFonts w:ascii="Tahoma" w:hAnsi="Tahoma" w:cs="Tahoma"/>
          <w:szCs w:val="24"/>
          <w:lang w:val="es-ES_tradnl" w:eastAsia="es-ES"/>
        </w:rPr>
      </w:pPr>
      <w:r>
        <w:rPr>
          <w:rFonts w:ascii="Tahoma" w:hAnsi="Tahoma" w:cs="Tahoma"/>
          <w:szCs w:val="24"/>
          <w:lang w:val="es-ES_tradnl" w:eastAsia="es-ES"/>
        </w:rPr>
        <w:t xml:space="preserve">La Entidad Ejecutora deberá realizar y presentar el llenado del Formulario de </w:t>
      </w:r>
      <w:r>
        <w:rPr>
          <w:rFonts w:ascii="Tahoma" w:hAnsi="Tahoma" w:cs="Tahoma"/>
          <w:b/>
          <w:szCs w:val="24"/>
          <w:lang w:val="es-ES_tradnl" w:eastAsia="es-ES"/>
        </w:rPr>
        <w:t>Registro Único de Beneficiarios (RUB)</w:t>
      </w:r>
      <w:r>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496947EE" w14:textId="77777777" w:rsidR="00945ED1" w:rsidRDefault="00945ED1" w:rsidP="00903D8E">
      <w:pPr>
        <w:numPr>
          <w:ilvl w:val="0"/>
          <w:numId w:val="46"/>
        </w:numPr>
        <w:ind w:left="284"/>
        <w:jc w:val="both"/>
        <w:rPr>
          <w:rFonts w:ascii="Verdana" w:hAnsi="Verdana" w:cs="Tahoma"/>
          <w:lang w:val="es-ES_tradnl" w:eastAsia="es-ES"/>
        </w:rPr>
      </w:pPr>
      <w:bookmarkStart w:id="30" w:name="_Hlk163833719"/>
      <w:r>
        <w:rPr>
          <w:rFonts w:ascii="Verdana" w:hAnsi="Verdana" w:cs="Tahoma"/>
          <w:color w:val="000000" w:themeColor="text1"/>
          <w:lang w:val="es-ES_tradnl"/>
        </w:rPr>
        <w:t xml:space="preserve">La </w:t>
      </w:r>
      <w:r>
        <w:rPr>
          <w:rFonts w:ascii="Verdana" w:hAnsi="Verdana" w:cs="Tahoma"/>
          <w:lang w:val="es-ES_tradnl" w:eastAsia="es-ES"/>
        </w:rPr>
        <w:t>Entidad Ejecutora</w:t>
      </w:r>
      <w:r>
        <w:rPr>
          <w:rFonts w:ascii="Verdana" w:hAnsi="Verdana" w:cs="Tahoma"/>
          <w:color w:val="000000" w:themeColor="text1"/>
          <w:lang w:val="es-ES_tradnl"/>
        </w:rPr>
        <w:t xml:space="preserve">, gestionará los </w:t>
      </w:r>
      <w:r>
        <w:rPr>
          <w:rFonts w:ascii="Verdana" w:hAnsi="Verdana" w:cs="Tahoma"/>
          <w:b/>
          <w:bCs/>
          <w:color w:val="FF0000"/>
          <w:lang w:val="es-ES_tradnl"/>
        </w:rPr>
        <w:t xml:space="preserve">90 </w:t>
      </w:r>
      <w:r>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0"/>
    </w:p>
    <w:p w14:paraId="66F93E84" w14:textId="77777777" w:rsidR="00945ED1" w:rsidRDefault="00945ED1" w:rsidP="00945ED1">
      <w:pPr>
        <w:pStyle w:val="Prrafodelista"/>
        <w:jc w:val="center"/>
        <w:rPr>
          <w:rFonts w:ascii="Tahoma" w:hAnsi="Tahoma" w:cs="Tahoma"/>
          <w:u w:val="single"/>
        </w:rPr>
      </w:pPr>
    </w:p>
    <w:p w14:paraId="02E02B9E" w14:textId="77777777" w:rsidR="00945ED1" w:rsidRDefault="00945ED1" w:rsidP="00945ED1">
      <w:pPr>
        <w:pStyle w:val="Prrafodelista"/>
        <w:jc w:val="center"/>
        <w:rPr>
          <w:rFonts w:ascii="Tahoma" w:hAnsi="Tahoma" w:cs="Tahoma"/>
          <w:u w:val="single"/>
        </w:rPr>
      </w:pPr>
    </w:p>
    <w:p w14:paraId="6CF601D2" w14:textId="77777777" w:rsidR="00945ED1" w:rsidRDefault="00945ED1" w:rsidP="00945ED1">
      <w:pPr>
        <w:pStyle w:val="Prrafodelista"/>
        <w:jc w:val="center"/>
        <w:rPr>
          <w:rFonts w:ascii="Tahoma" w:hAnsi="Tahoma" w:cs="Tahoma"/>
          <w:u w:val="single"/>
        </w:rPr>
      </w:pPr>
    </w:p>
    <w:p w14:paraId="34B0C2B0" w14:textId="77777777" w:rsidR="00945ED1" w:rsidRDefault="00945ED1" w:rsidP="00945ED1">
      <w:pPr>
        <w:pStyle w:val="Prrafodelista"/>
        <w:jc w:val="center"/>
        <w:rPr>
          <w:rFonts w:ascii="Tahoma" w:hAnsi="Tahoma" w:cs="Tahoma"/>
          <w:u w:val="single"/>
        </w:rPr>
      </w:pPr>
    </w:p>
    <w:p w14:paraId="7C29ABFB" w14:textId="77777777" w:rsidR="00945ED1" w:rsidRDefault="00945ED1" w:rsidP="00945ED1">
      <w:pPr>
        <w:pStyle w:val="Prrafodelista"/>
        <w:jc w:val="center"/>
        <w:rPr>
          <w:rFonts w:ascii="Tahoma" w:hAnsi="Tahoma" w:cs="Tahoma"/>
          <w:u w:val="single"/>
        </w:rPr>
      </w:pPr>
    </w:p>
    <w:p w14:paraId="65B7B86A" w14:textId="77777777" w:rsidR="00945ED1" w:rsidRDefault="00945ED1" w:rsidP="00945ED1">
      <w:pPr>
        <w:pStyle w:val="Prrafodelista"/>
        <w:jc w:val="center"/>
        <w:rPr>
          <w:rFonts w:ascii="Tahoma" w:hAnsi="Tahoma" w:cs="Tahoma"/>
          <w:u w:val="single"/>
        </w:rPr>
      </w:pPr>
    </w:p>
    <w:p w14:paraId="542A9AA4" w14:textId="77777777" w:rsidR="00945ED1" w:rsidRDefault="00945ED1" w:rsidP="00945ED1">
      <w:pPr>
        <w:pStyle w:val="Prrafodelista"/>
        <w:jc w:val="center"/>
        <w:rPr>
          <w:rFonts w:ascii="Tahoma" w:hAnsi="Tahoma" w:cs="Tahoma"/>
          <w:color w:val="7030A0"/>
          <w:u w:val="single"/>
        </w:rPr>
      </w:pPr>
      <w:r>
        <w:rPr>
          <w:rFonts w:ascii="Tahoma" w:hAnsi="Tahoma" w:cs="Tahoma"/>
          <w:u w:val="single"/>
        </w:rPr>
        <w:t xml:space="preserve">PLANOS REFERENCIALES DE LA VIVIENDA </w:t>
      </w:r>
    </w:p>
    <w:p w14:paraId="017B6125" w14:textId="40BDCA75" w:rsidR="00945ED1" w:rsidRDefault="00945ED1" w:rsidP="00945ED1">
      <w:pPr>
        <w:adjustRightInd w:val="0"/>
        <w:spacing w:before="120" w:after="120"/>
        <w:ind w:left="284"/>
        <w:jc w:val="center"/>
        <w:outlineLvl w:val="0"/>
        <w:rPr>
          <w:rFonts w:ascii="Verdana" w:eastAsiaTheme="minorEastAsia" w:hAnsi="Verdana" w:cstheme="minorBidi"/>
          <w:b/>
          <w:color w:val="000000"/>
          <w:lang w:eastAsia="es-BO"/>
        </w:rPr>
      </w:pPr>
      <w:bookmarkStart w:id="31" w:name="_Hlk176892179"/>
      <w:r>
        <w:rPr>
          <w:rFonts w:ascii="Verdana" w:eastAsiaTheme="minorEastAsia" w:hAnsi="Verdana"/>
          <w:b/>
          <w:noProof/>
          <w:color w:val="000000"/>
          <w:lang w:eastAsia="es-ES"/>
        </w:rPr>
        <w:drawing>
          <wp:inline distT="0" distB="0" distL="0" distR="0" wp14:anchorId="3E631E51" wp14:editId="4072FA92">
            <wp:extent cx="2389505" cy="2933065"/>
            <wp:effectExtent l="0" t="0" r="0" b="635"/>
            <wp:docPr id="10" name="Imagen 10" descr="PLANO EN PL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PLANO EN PLANTA"/>
                    <pic:cNvPicPr>
                      <a:picLocks noChangeAspect="1" noChangeArrowheads="1"/>
                    </pic:cNvPicPr>
                  </pic:nvPicPr>
                  <pic:blipFill>
                    <a:blip r:embed="rId9" cstate="print">
                      <a:extLst>
                        <a:ext uri="{28A0092B-C50C-407E-A947-70E740481C1C}">
                          <a14:useLocalDpi xmlns:a14="http://schemas.microsoft.com/office/drawing/2010/main" val="0"/>
                        </a:ext>
                      </a:extLst>
                    </a:blip>
                    <a:srcRect l="6927" t="1134" r="7870" b="5896"/>
                    <a:stretch>
                      <a:fillRect/>
                    </a:stretch>
                  </pic:blipFill>
                  <pic:spPr bwMode="auto">
                    <a:xfrm>
                      <a:off x="0" y="0"/>
                      <a:ext cx="2389505" cy="2933065"/>
                    </a:xfrm>
                    <a:prstGeom prst="rect">
                      <a:avLst/>
                    </a:prstGeom>
                    <a:noFill/>
                    <a:ln>
                      <a:noFill/>
                    </a:ln>
                  </pic:spPr>
                </pic:pic>
              </a:graphicData>
            </a:graphic>
          </wp:inline>
        </w:drawing>
      </w:r>
      <w:r>
        <w:rPr>
          <w:rFonts w:asciiTheme="minorHAnsi" w:eastAsiaTheme="minorHAnsi" w:hAnsiTheme="minorHAnsi"/>
          <w:noProof/>
          <w:sz w:val="22"/>
          <w:szCs w:val="22"/>
          <w:lang w:eastAsia="es-ES"/>
        </w:rPr>
        <mc:AlternateContent>
          <mc:Choice Requires="wpg">
            <w:drawing>
              <wp:inline distT="0" distB="0" distL="0" distR="0" wp14:anchorId="42308836" wp14:editId="368FABC7">
                <wp:extent cx="2333625" cy="2943225"/>
                <wp:effectExtent l="0" t="0" r="9525" b="0"/>
                <wp:docPr id="60" name="Grupo 60"/>
                <wp:cNvGraphicFramePr/>
                <a:graphic xmlns:a="http://schemas.openxmlformats.org/drawingml/2006/main">
                  <a:graphicData uri="http://schemas.microsoft.com/office/word/2010/wordprocessingGroup">
                    <wpg:wgp>
                      <wpg:cNvGrpSpPr/>
                      <wpg:grpSpPr>
                        <a:xfrm>
                          <a:off x="0" y="0"/>
                          <a:ext cx="2333625" cy="2943225"/>
                          <a:chOff x="0" y="0"/>
                          <a:chExt cx="2557145" cy="3147060"/>
                        </a:xfrm>
                      </wpg:grpSpPr>
                      <pic:pic xmlns:pic="http://schemas.openxmlformats.org/drawingml/2006/picture">
                        <pic:nvPicPr>
                          <pic:cNvPr id="71" name="Imagen 7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1607820"/>
                            <a:ext cx="2557145" cy="1539240"/>
                          </a:xfrm>
                          <a:prstGeom prst="rect">
                            <a:avLst/>
                          </a:prstGeom>
                        </pic:spPr>
                      </pic:pic>
                      <pic:pic xmlns:pic="http://schemas.openxmlformats.org/drawingml/2006/picture">
                        <pic:nvPicPr>
                          <pic:cNvPr id="72" name="Imagen 7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57145" cy="1606550"/>
                          </a:xfrm>
                          <a:prstGeom prst="rect">
                            <a:avLst/>
                          </a:prstGeom>
                        </pic:spPr>
                      </pic:pic>
                    </wpg:wgp>
                  </a:graphicData>
                </a:graphic>
              </wp:inline>
            </w:drawing>
          </mc:Choice>
          <mc:Fallback>
            <w:pict>
              <v:group w14:anchorId="58FC6086" id="Grupo 60" o:spid="_x0000_s1026" style="width:183.75pt;height:231.75pt;mso-position-horizontal-relative:char;mso-position-vertical-relative:line" coordsize="25571,3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1" o:spid="_x0000_s1027" type="#_x0000_t75" style="position:absolute;top:16078;width:25571;height:15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Lp5/FAAAA2wAAAA8AAABkcnMvZG93bnJldi54bWxEj0FrwkAUhO8F/8PyhF5K3VjBhNRVpCB4&#10;KBajttdH9iVZzL5Ns1tN/323IHgcZuYbZrEabCsu1HvjWMF0koAgLp02XCs4HjbPGQgfkDW2jknB&#10;L3lYLUcPC8y1u/KeLkWoRYSwz1FBE0KXS+nLhiz6ieuIo1e53mKIsq+l7vEa4baVL0kylxYNx4UG&#10;O3prqDwXP1bB56n61mk1e/KFSXfZvv0w719SqcfxsH4FEWgI9/CtvdUK0in8f4k/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S6efxQAAANsAAAAPAAAAAAAAAAAAAAAA&#10;AJ8CAABkcnMvZG93bnJldi54bWxQSwUGAAAAAAQABAD3AAAAkQMAAAAA&#10;">
                  <v:imagedata r:id="rId12" o:title=""/>
                  <v:path arrowok="t"/>
                </v:shape>
                <v:shape id="Imagen 72" o:spid="_x0000_s1028" type="#_x0000_t75" style="position:absolute;width:25571;height:16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ffW7FAAAA2wAAAA8AAABkcnMvZG93bnJldi54bWxEj0FrwkAUhO8F/8PyBC+im1qoaXSVUCiW&#10;XoqaS2/P7GsSmn27ZLcm+fddQehxmJlvmO1+MK24UucbywoelwkI4tLqhisFxfltkYLwAVlja5kU&#10;jORhv5s8bDHTtucjXU+hEhHCPkMFdQguk9KXNRn0S+uIo/dtO4Mhyq6SusM+wk0rV0nyLA02HBdq&#10;dPRaU/lz+jUK3Fk7Tj++LvIpH+eHeZ682M9Cqdl0yDcgAg3hP3xvv2sF6xXcvsQfIH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n31uxQAAANsAAAAPAAAAAAAAAAAAAAAA&#10;AJ8CAABkcnMvZG93bnJldi54bWxQSwUGAAAAAAQABAD3AAAAkQMAAAAA&#10;">
                  <v:imagedata r:id="rId13" o:title=""/>
                  <v:path arrowok="t"/>
                </v:shape>
                <w10:anchorlock/>
              </v:group>
            </w:pict>
          </mc:Fallback>
        </mc:AlternateContent>
      </w:r>
      <w:bookmarkEnd w:id="31"/>
    </w:p>
    <w:p w14:paraId="754A7A91" w14:textId="77777777" w:rsidR="00945ED1" w:rsidRDefault="00945ED1" w:rsidP="00903D8E">
      <w:pPr>
        <w:numPr>
          <w:ilvl w:val="0"/>
          <w:numId w:val="47"/>
        </w:numPr>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2"/>
    <w:p w14:paraId="454CFA5F" w14:textId="77777777" w:rsidR="00945ED1" w:rsidRDefault="00945ED1" w:rsidP="00903D8E">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UBICACIÓN GEOGRÁFICA DEL PROYECTO.</w:t>
      </w:r>
      <w:bookmarkEnd w:id="33"/>
    </w:p>
    <w:p w14:paraId="352DF0E5" w14:textId="77777777" w:rsidR="00945ED1" w:rsidRDefault="00945ED1" w:rsidP="00945ED1">
      <w:pPr>
        <w:spacing w:line="260" w:lineRule="atLeast"/>
        <w:jc w:val="both"/>
        <w:rPr>
          <w:rFonts w:ascii="Verdana" w:hAnsi="Verdana" w:cs="Tahoma"/>
          <w:lang w:val="es-ES_tradnl"/>
        </w:rPr>
      </w:pPr>
      <w:r>
        <w:rPr>
          <w:rFonts w:ascii="Verdana" w:hAnsi="Verdana" w:cs="Tahoma"/>
          <w:lang w:val="es-ES_tradnl"/>
        </w:rPr>
        <w:t xml:space="preserve">El municipio de </w:t>
      </w:r>
      <w:r>
        <w:rPr>
          <w:rFonts w:ascii="Verdana" w:eastAsia="Calibri" w:hAnsi="Verdana" w:cs="Tahoma"/>
          <w:b/>
          <w:bCs/>
          <w:color w:val="FF0000"/>
        </w:rPr>
        <w:t xml:space="preserve">SAN JULIAN </w:t>
      </w:r>
      <w:r>
        <w:rPr>
          <w:rFonts w:ascii="Verdana" w:hAnsi="Verdana" w:cs="Tahoma"/>
          <w:lang w:val="es-ES_tradnl"/>
        </w:rPr>
        <w:t>limita al Norte con el Municipio El Puente (Provincia Guarayos), al Sur con el Municipio Cuatro Cañadas (Provincia Ñuflo de Chávez) y el Municipio de Okinawa (Provincia Warnes), al Oeste con el Municipio Minero, Fernández Alonzo y San Pedro (Provincia Obispo Santisteban), al Este con el Municipio de San Antonio de Lomerío, Concepción, San Ramón, San Javier (Provincia Ñuflo de Chávez).</w:t>
      </w:r>
    </w:p>
    <w:p w14:paraId="3E7F47A0" w14:textId="00DC118F" w:rsidR="00945ED1" w:rsidRDefault="00945ED1" w:rsidP="00945ED1">
      <w:pPr>
        <w:widowControl w:val="0"/>
        <w:autoSpaceDE w:val="0"/>
        <w:autoSpaceDN w:val="0"/>
        <w:spacing w:line="276" w:lineRule="auto"/>
        <w:jc w:val="center"/>
        <w:rPr>
          <w:rFonts w:ascii="Verdana" w:eastAsia="Verdana" w:hAnsi="Verdana" w:cs="Verdana"/>
          <w:b/>
        </w:rPr>
      </w:pPr>
      <w:r>
        <w:rPr>
          <w:rFonts w:ascii="Verdana" w:eastAsia="Verdana" w:hAnsi="Verdana" w:cs="Verdana"/>
          <w:b/>
          <w:noProof/>
          <w:lang w:eastAsia="es-ES"/>
        </w:rPr>
        <w:drawing>
          <wp:inline distT="0" distB="0" distL="0" distR="0" wp14:anchorId="312D9658" wp14:editId="74DA96E7">
            <wp:extent cx="2225675" cy="3476625"/>
            <wp:effectExtent l="0" t="0" r="317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25675" cy="3476625"/>
                    </a:xfrm>
                    <a:prstGeom prst="rect">
                      <a:avLst/>
                    </a:prstGeom>
                    <a:noFill/>
                    <a:ln>
                      <a:noFill/>
                    </a:ln>
                  </pic:spPr>
                </pic:pic>
              </a:graphicData>
            </a:graphic>
          </wp:inline>
        </w:drawing>
      </w:r>
    </w:p>
    <w:p w14:paraId="33EB9513" w14:textId="77777777" w:rsidR="00945ED1" w:rsidRDefault="00945ED1" w:rsidP="00945ED1">
      <w:pPr>
        <w:widowControl w:val="0"/>
        <w:tabs>
          <w:tab w:val="left" w:pos="1418"/>
          <w:tab w:val="left" w:pos="1560"/>
          <w:tab w:val="left" w:pos="2127"/>
        </w:tabs>
        <w:autoSpaceDE w:val="0"/>
        <w:autoSpaceDN w:val="0"/>
        <w:spacing w:line="276" w:lineRule="auto"/>
        <w:ind w:left="709"/>
        <w:jc w:val="center"/>
        <w:rPr>
          <w:rFonts w:ascii="Verdana" w:eastAsia="Arial" w:hAnsi="Verdana" w:cs="Arial"/>
          <w:i/>
          <w:color w:val="000000"/>
          <w:sz w:val="18"/>
          <w:szCs w:val="18"/>
        </w:rPr>
      </w:pPr>
      <w:r>
        <w:rPr>
          <w:rFonts w:ascii="Verdana" w:eastAsia="Arial" w:hAnsi="Verdana" w:cs="Arial"/>
          <w:i/>
          <w:color w:val="000000"/>
          <w:sz w:val="18"/>
          <w:szCs w:val="18"/>
        </w:rPr>
        <w:t>FUENTE: Mapa Físico del Instituto Geográfico Militar</w:t>
      </w:r>
    </w:p>
    <w:p w14:paraId="6FC2CC79" w14:textId="77777777" w:rsidR="00945ED1" w:rsidRDefault="00945ED1" w:rsidP="00945ED1">
      <w:pPr>
        <w:widowControl w:val="0"/>
        <w:tabs>
          <w:tab w:val="left" w:pos="1418"/>
          <w:tab w:val="left" w:pos="1560"/>
          <w:tab w:val="left" w:pos="2127"/>
        </w:tabs>
        <w:autoSpaceDE w:val="0"/>
        <w:autoSpaceDN w:val="0"/>
        <w:spacing w:line="276" w:lineRule="auto"/>
        <w:ind w:left="709"/>
        <w:jc w:val="center"/>
        <w:rPr>
          <w:rFonts w:ascii="Verdana" w:eastAsia="Arial" w:hAnsi="Verdana" w:cs="Arial"/>
          <w:i/>
          <w:color w:val="000000"/>
          <w:sz w:val="18"/>
          <w:szCs w:val="18"/>
        </w:rPr>
      </w:pPr>
    </w:p>
    <w:p w14:paraId="1F2B1E3E" w14:textId="77777777" w:rsidR="00945ED1" w:rsidRDefault="00945ED1" w:rsidP="00945ED1">
      <w:pPr>
        <w:widowControl w:val="0"/>
        <w:shd w:val="clear" w:color="auto" w:fill="FFFFFF"/>
        <w:autoSpaceDE w:val="0"/>
        <w:autoSpaceDN w:val="0"/>
        <w:spacing w:line="276" w:lineRule="auto"/>
        <w:jc w:val="center"/>
        <w:rPr>
          <w:rFonts w:ascii="Verdana" w:eastAsia="Verdana" w:hAnsi="Verdana" w:cs="Verdana"/>
          <w:b/>
          <w:color w:val="000000"/>
          <w:sz w:val="18"/>
        </w:rPr>
      </w:pPr>
      <w:r>
        <w:rPr>
          <w:rFonts w:ascii="Verdana" w:eastAsia="Verdana" w:hAnsi="Verdana" w:cs="Verdana"/>
          <w:b/>
          <w:color w:val="000000"/>
          <w:sz w:val="18"/>
        </w:rPr>
        <w:t>ÁREA DE INTERVENCIÓN</w:t>
      </w:r>
    </w:p>
    <w:p w14:paraId="5433F3BC" w14:textId="4D6548BD" w:rsidR="00945ED1" w:rsidRDefault="00945ED1" w:rsidP="00945ED1">
      <w:pPr>
        <w:widowControl w:val="0"/>
        <w:shd w:val="clear" w:color="auto" w:fill="FFFFFF"/>
        <w:autoSpaceDE w:val="0"/>
        <w:autoSpaceDN w:val="0"/>
        <w:spacing w:line="276" w:lineRule="auto"/>
        <w:jc w:val="center"/>
        <w:rPr>
          <w:rFonts w:ascii="Verdana" w:eastAsia="Verdana" w:hAnsi="Verdana" w:cs="Verdana"/>
          <w:b/>
          <w:color w:val="000000"/>
        </w:rPr>
      </w:pP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99200" behindDoc="0" locked="0" layoutInCell="1" allowOverlap="1" wp14:anchorId="5AE6557C" wp14:editId="13696571">
                <wp:simplePos x="0" y="0"/>
                <wp:positionH relativeFrom="column">
                  <wp:posOffset>3152775</wp:posOffset>
                </wp:positionH>
                <wp:positionV relativeFrom="paragraph">
                  <wp:posOffset>1668780</wp:posOffset>
                </wp:positionV>
                <wp:extent cx="608330" cy="172085"/>
                <wp:effectExtent l="0" t="0" r="18415" b="18415"/>
                <wp:wrapNone/>
                <wp:docPr id="59" name="Cuadro de texto 59"/>
                <wp:cNvGraphicFramePr/>
                <a:graphic xmlns:a="http://schemas.openxmlformats.org/drawingml/2006/main">
                  <a:graphicData uri="http://schemas.microsoft.com/office/word/2010/wordprocessingShape">
                    <wps:wsp>
                      <wps:cNvSpPr txBox="1"/>
                      <wps:spPr>
                        <a:xfrm>
                          <a:off x="0" y="0"/>
                          <a:ext cx="574040" cy="172085"/>
                        </a:xfrm>
                        <a:prstGeom prst="rect">
                          <a:avLst/>
                        </a:prstGeom>
                        <a:solidFill>
                          <a:sysClr val="window" lastClr="FFFFFF"/>
                        </a:solidFill>
                        <a:ln w="6350">
                          <a:solidFill>
                            <a:prstClr val="black"/>
                          </a:solidFill>
                        </a:ln>
                        <a:effectLst/>
                      </wps:spPr>
                      <wps:txbx>
                        <w:txbxContent>
                          <w:p w14:paraId="7FD05E3F" w14:textId="77777777" w:rsidR="00945ED1" w:rsidRDefault="00945ED1" w:rsidP="00945ED1">
                            <w:pPr>
                              <w:rPr>
                                <w:sz w:val="10"/>
                                <w:lang w:val="es-MX"/>
                              </w:rPr>
                            </w:pPr>
                            <w:r>
                              <w:rPr>
                                <w:sz w:val="10"/>
                                <w:lang w:val="es-MX"/>
                              </w:rPr>
                              <w:t>VILLA PARAISO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E6557C" id="_x0000_t202" coordsize="21600,21600" o:spt="202" path="m,l,21600r21600,l21600,xe">
                <v:stroke joinstyle="miter"/>
                <v:path gradientshapeok="t" o:connecttype="rect"/>
              </v:shapetype>
              <v:shape id="Cuadro de texto 59" o:spid="_x0000_s1027" type="#_x0000_t202" style="position:absolute;left:0;text-align:left;margin-left:248.25pt;margin-top:131.4pt;width:47.9pt;height:13.55pt;z-index:25169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" fillcolor="window" strokeweight=".5pt">
                <v:textbox>
                  <w:txbxContent>
                    <w:p w14:paraId="7FD05E3F" w14:textId="77777777" w:rsidR="00945ED1" w:rsidRDefault="00945ED1" w:rsidP="00945ED1">
                      <w:pPr>
                        <w:rPr>
                          <w:sz w:val="10"/>
                          <w:lang w:val="es-MX"/>
                        </w:rPr>
                      </w:pPr>
                      <w:r>
                        <w:rPr>
                          <w:sz w:val="10"/>
                          <w:lang w:val="es-MX"/>
                        </w:rPr>
                        <w:t>VILLA PARAISO</w:t>
                      </w:r>
                    </w:p>
                  </w:txbxContent>
                </v:textbox>
              </v:shape>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96128" behindDoc="0" locked="0" layoutInCell="1" allowOverlap="1" wp14:anchorId="516A6D08" wp14:editId="18E1E20F">
                <wp:simplePos x="0" y="0"/>
                <wp:positionH relativeFrom="column">
                  <wp:posOffset>2755900</wp:posOffset>
                </wp:positionH>
                <wp:positionV relativeFrom="paragraph">
                  <wp:posOffset>1294130</wp:posOffset>
                </wp:positionV>
                <wp:extent cx="541655" cy="172085"/>
                <wp:effectExtent l="0" t="0" r="22860" b="18415"/>
                <wp:wrapNone/>
                <wp:docPr id="58" name="Cuadro de texto 58"/>
                <wp:cNvGraphicFramePr/>
                <a:graphic xmlns:a="http://schemas.openxmlformats.org/drawingml/2006/main">
                  <a:graphicData uri="http://schemas.microsoft.com/office/word/2010/wordprocessingShape">
                    <wps:wsp>
                      <wps:cNvSpPr txBox="1"/>
                      <wps:spPr>
                        <a:xfrm>
                          <a:off x="0" y="0"/>
                          <a:ext cx="521970" cy="172085"/>
                        </a:xfrm>
                        <a:prstGeom prst="rect">
                          <a:avLst/>
                        </a:prstGeom>
                        <a:solidFill>
                          <a:sysClr val="window" lastClr="FFFFFF"/>
                        </a:solidFill>
                        <a:ln w="6350">
                          <a:solidFill>
                            <a:prstClr val="black"/>
                          </a:solidFill>
                        </a:ln>
                        <a:effectLst/>
                      </wps:spPr>
                      <wps:txbx>
                        <w:txbxContent>
                          <w:p w14:paraId="77BC9656" w14:textId="77777777" w:rsidR="00945ED1" w:rsidRDefault="00945ED1" w:rsidP="00945ED1">
                            <w:pPr>
                              <w:rPr>
                                <w:sz w:val="10"/>
                              </w:rPr>
                            </w:pPr>
                            <w:r>
                              <w:rPr>
                                <w:sz w:val="10"/>
                              </w:rPr>
                              <w:t>SAN ANDRES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A6D08" id="Cuadro de texto 58" o:spid="_x0000_s1028" type="#_x0000_t202" style="position:absolute;left:0;text-align:left;margin-left:217pt;margin-top:101.9pt;width:42.65pt;height:13.55pt;z-index:25169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" fillcolor="window" strokeweight=".5pt">
                <v:textbox>
                  <w:txbxContent>
                    <w:p w14:paraId="77BC9656" w14:textId="77777777" w:rsidR="00945ED1" w:rsidRDefault="00945ED1" w:rsidP="00945ED1">
                      <w:pPr>
                        <w:rPr>
                          <w:sz w:val="10"/>
                        </w:rPr>
                      </w:pPr>
                      <w:r>
                        <w:rPr>
                          <w:sz w:val="10"/>
                        </w:rPr>
                        <w:t>SAN ANDRES</w:t>
                      </w:r>
                    </w:p>
                  </w:txbxContent>
                </v:textbox>
              </v:shape>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98176" behindDoc="0" locked="0" layoutInCell="1" allowOverlap="1" wp14:anchorId="7AE5B6D3" wp14:editId="4ABD9F52">
                <wp:simplePos x="0" y="0"/>
                <wp:positionH relativeFrom="column">
                  <wp:posOffset>4825365</wp:posOffset>
                </wp:positionH>
                <wp:positionV relativeFrom="paragraph">
                  <wp:posOffset>1097915</wp:posOffset>
                </wp:positionV>
                <wp:extent cx="627380" cy="196850"/>
                <wp:effectExtent l="0" t="0" r="24765" b="12700"/>
                <wp:wrapNone/>
                <wp:docPr id="57" name="Cuadro de texto 57"/>
                <wp:cNvGraphicFramePr/>
                <a:graphic xmlns:a="http://schemas.openxmlformats.org/drawingml/2006/main">
                  <a:graphicData uri="http://schemas.microsoft.com/office/word/2010/wordprocessingShape">
                    <wps:wsp>
                      <wps:cNvSpPr txBox="1"/>
                      <wps:spPr>
                        <a:xfrm>
                          <a:off x="0" y="0"/>
                          <a:ext cx="592455" cy="196850"/>
                        </a:xfrm>
                        <a:prstGeom prst="rect">
                          <a:avLst/>
                        </a:prstGeom>
                        <a:solidFill>
                          <a:sysClr val="window" lastClr="FFFFFF"/>
                        </a:solidFill>
                        <a:ln w="6350">
                          <a:solidFill>
                            <a:prstClr val="black"/>
                          </a:solidFill>
                        </a:ln>
                        <a:effectLst/>
                      </wps:spPr>
                      <wps:txbx>
                        <w:txbxContent>
                          <w:p w14:paraId="18E06066" w14:textId="77777777" w:rsidR="00945ED1" w:rsidRDefault="00945ED1" w:rsidP="00945ED1">
                            <w:pPr>
                              <w:rPr>
                                <w:sz w:val="10"/>
                                <w:lang w:val="es-MX"/>
                              </w:rPr>
                            </w:pPr>
                            <w:r>
                              <w:rPr>
                                <w:sz w:val="10"/>
                                <w:lang w:val="es-MX"/>
                              </w:rPr>
                              <w:t>VILLA VICTORIA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5B6D3" id="Cuadro de texto 57" o:spid="_x0000_s1029" type="#_x0000_t202" style="position:absolute;left:0;text-align:left;margin-left:379.95pt;margin-top:86.45pt;width:49.4pt;height:15.5pt;z-index:25169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" fillcolor="window" strokeweight=".5pt">
                <v:textbox>
                  <w:txbxContent>
                    <w:p w14:paraId="18E06066" w14:textId="77777777" w:rsidR="00945ED1" w:rsidRDefault="00945ED1" w:rsidP="00945ED1">
                      <w:pPr>
                        <w:rPr>
                          <w:sz w:val="10"/>
                          <w:lang w:val="es-MX"/>
                        </w:rPr>
                      </w:pPr>
                      <w:r>
                        <w:rPr>
                          <w:sz w:val="10"/>
                          <w:lang w:val="es-MX"/>
                        </w:rPr>
                        <w:t>VILLA VICTORIA</w:t>
                      </w:r>
                    </w:p>
                  </w:txbxContent>
                </v:textbox>
              </v:shape>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94080" behindDoc="0" locked="0" layoutInCell="1" allowOverlap="1" wp14:anchorId="59A3C492" wp14:editId="605639D9">
                <wp:simplePos x="0" y="0"/>
                <wp:positionH relativeFrom="column">
                  <wp:posOffset>57150</wp:posOffset>
                </wp:positionH>
                <wp:positionV relativeFrom="paragraph">
                  <wp:posOffset>1785620</wp:posOffset>
                </wp:positionV>
                <wp:extent cx="722630" cy="196850"/>
                <wp:effectExtent l="0" t="0" r="15875" b="12700"/>
                <wp:wrapNone/>
                <wp:docPr id="56" name="Cuadro de texto 56"/>
                <wp:cNvGraphicFramePr/>
                <a:graphic xmlns:a="http://schemas.openxmlformats.org/drawingml/2006/main">
                  <a:graphicData uri="http://schemas.microsoft.com/office/word/2010/wordprocessingShape">
                    <wps:wsp>
                      <wps:cNvSpPr txBox="1"/>
                      <wps:spPr>
                        <a:xfrm>
                          <a:off x="0" y="0"/>
                          <a:ext cx="694055" cy="196850"/>
                        </a:xfrm>
                        <a:prstGeom prst="rect">
                          <a:avLst/>
                        </a:prstGeom>
                        <a:solidFill>
                          <a:sysClr val="window" lastClr="FFFFFF"/>
                        </a:solidFill>
                        <a:ln w="6350">
                          <a:solidFill>
                            <a:prstClr val="black"/>
                          </a:solidFill>
                        </a:ln>
                        <a:effectLst/>
                      </wps:spPr>
                      <wps:txbx>
                        <w:txbxContent>
                          <w:p w14:paraId="72DEE5F8" w14:textId="77777777" w:rsidR="00945ED1" w:rsidRDefault="00945ED1" w:rsidP="00945ED1">
                            <w:pPr>
                              <w:rPr>
                                <w:sz w:val="10"/>
                              </w:rPr>
                            </w:pPr>
                            <w:r>
                              <w:rPr>
                                <w:sz w:val="10"/>
                              </w:rPr>
                              <w:t>NUEVO AMANECER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3C492" id="Cuadro de texto 56" o:spid="_x0000_s1030" type="#_x0000_t202" style="position:absolute;left:0;text-align:left;margin-left:4.5pt;margin-top:140.6pt;width:56.9pt;height:15.5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" fillcolor="window" strokeweight=".5pt">
                <v:textbox>
                  <w:txbxContent>
                    <w:p w14:paraId="72DEE5F8" w14:textId="77777777" w:rsidR="00945ED1" w:rsidRDefault="00945ED1" w:rsidP="00945ED1">
                      <w:pPr>
                        <w:rPr>
                          <w:sz w:val="10"/>
                        </w:rPr>
                      </w:pPr>
                      <w:r>
                        <w:rPr>
                          <w:sz w:val="10"/>
                        </w:rPr>
                        <w:t>NUEVO AMANECER</w:t>
                      </w:r>
                    </w:p>
                  </w:txbxContent>
                </v:textbox>
              </v:shape>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95104" behindDoc="0" locked="0" layoutInCell="1" allowOverlap="1" wp14:anchorId="7AB9020E" wp14:editId="0590A502">
                <wp:simplePos x="0" y="0"/>
                <wp:positionH relativeFrom="column">
                  <wp:posOffset>2970530</wp:posOffset>
                </wp:positionH>
                <wp:positionV relativeFrom="paragraph">
                  <wp:posOffset>2043430</wp:posOffset>
                </wp:positionV>
                <wp:extent cx="808355" cy="196850"/>
                <wp:effectExtent l="0" t="0" r="28575" b="12700"/>
                <wp:wrapNone/>
                <wp:docPr id="55" name="Cuadro de texto 55"/>
                <wp:cNvGraphicFramePr/>
                <a:graphic xmlns:a="http://schemas.openxmlformats.org/drawingml/2006/main">
                  <a:graphicData uri="http://schemas.microsoft.com/office/word/2010/wordprocessingShape">
                    <wps:wsp>
                      <wps:cNvSpPr txBox="1"/>
                      <wps:spPr>
                        <a:xfrm>
                          <a:off x="0" y="0"/>
                          <a:ext cx="753110" cy="196850"/>
                        </a:xfrm>
                        <a:prstGeom prst="rect">
                          <a:avLst/>
                        </a:prstGeom>
                        <a:solidFill>
                          <a:sysClr val="window" lastClr="FFFFFF"/>
                        </a:solidFill>
                        <a:ln w="6350">
                          <a:solidFill>
                            <a:prstClr val="black"/>
                          </a:solidFill>
                        </a:ln>
                        <a:effectLst/>
                      </wps:spPr>
                      <wps:txbx>
                        <w:txbxContent>
                          <w:p w14:paraId="6C294EC8" w14:textId="77777777" w:rsidR="00945ED1" w:rsidRDefault="00945ED1" w:rsidP="00945ED1">
                            <w:pPr>
                              <w:rPr>
                                <w:sz w:val="10"/>
                              </w:rPr>
                            </w:pPr>
                            <w:r>
                              <w:rPr>
                                <w:sz w:val="10"/>
                              </w:rPr>
                              <w:t>BERLIN LOS TRONCOS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9020E" id="Cuadro de texto 55" o:spid="_x0000_s1031" type="#_x0000_t202" style="position:absolute;left:0;text-align:left;margin-left:233.9pt;margin-top:160.9pt;width:63.65pt;height:15.5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" fillcolor="window" strokeweight=".5pt">
                <v:textbox>
                  <w:txbxContent>
                    <w:p w14:paraId="6C294EC8" w14:textId="77777777" w:rsidR="00945ED1" w:rsidRDefault="00945ED1" w:rsidP="00945ED1">
                      <w:pPr>
                        <w:rPr>
                          <w:sz w:val="10"/>
                        </w:rPr>
                      </w:pPr>
                      <w:r>
                        <w:rPr>
                          <w:sz w:val="10"/>
                        </w:rPr>
                        <w:t>BERLIN LOS TRONCOS</w:t>
                      </w:r>
                    </w:p>
                  </w:txbxContent>
                </v:textbox>
              </v:shape>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97152" behindDoc="0" locked="0" layoutInCell="1" allowOverlap="1" wp14:anchorId="2690DE4E" wp14:editId="413178AD">
                <wp:simplePos x="0" y="0"/>
                <wp:positionH relativeFrom="column">
                  <wp:posOffset>3531870</wp:posOffset>
                </wp:positionH>
                <wp:positionV relativeFrom="paragraph">
                  <wp:posOffset>1241425</wp:posOffset>
                </wp:positionV>
                <wp:extent cx="541655" cy="196850"/>
                <wp:effectExtent l="0" t="0" r="18415" b="12700"/>
                <wp:wrapNone/>
                <wp:docPr id="54" name="Cuadro de texto 54"/>
                <wp:cNvGraphicFramePr/>
                <a:graphic xmlns:a="http://schemas.openxmlformats.org/drawingml/2006/main">
                  <a:graphicData uri="http://schemas.microsoft.com/office/word/2010/wordprocessingShape">
                    <wps:wsp>
                      <wps:cNvSpPr txBox="1"/>
                      <wps:spPr>
                        <a:xfrm>
                          <a:off x="0" y="0"/>
                          <a:ext cx="512445" cy="196850"/>
                        </a:xfrm>
                        <a:prstGeom prst="rect">
                          <a:avLst/>
                        </a:prstGeom>
                        <a:solidFill>
                          <a:sysClr val="window" lastClr="FFFFFF"/>
                        </a:solidFill>
                        <a:ln w="6350">
                          <a:solidFill>
                            <a:prstClr val="black"/>
                          </a:solidFill>
                        </a:ln>
                        <a:effectLst/>
                      </wps:spPr>
                      <wps:txbx>
                        <w:txbxContent>
                          <w:p w14:paraId="07C039E2" w14:textId="77777777" w:rsidR="00945ED1" w:rsidRDefault="00945ED1" w:rsidP="00945ED1">
                            <w:pPr>
                              <w:rPr>
                                <w:sz w:val="10"/>
                              </w:rPr>
                            </w:pPr>
                            <w:r>
                              <w:rPr>
                                <w:sz w:val="10"/>
                              </w:rPr>
                              <w:t>18 DE JUNIO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0DE4E" id="Cuadro de texto 54" o:spid="_x0000_s1032" type="#_x0000_t202" style="position:absolute;left:0;text-align:left;margin-left:278.1pt;margin-top:97.75pt;width:42.65pt;height:15.5pt;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" fillcolor="window" strokeweight=".5pt">
                <v:textbox>
                  <w:txbxContent>
                    <w:p w14:paraId="07C039E2" w14:textId="77777777" w:rsidR="00945ED1" w:rsidRDefault="00945ED1" w:rsidP="00945ED1">
                      <w:pPr>
                        <w:rPr>
                          <w:sz w:val="10"/>
                        </w:rPr>
                      </w:pPr>
                      <w:r>
                        <w:rPr>
                          <w:sz w:val="10"/>
                        </w:rPr>
                        <w:t>18 DE JUNIO</w:t>
                      </w:r>
                    </w:p>
                  </w:txbxContent>
                </v:textbox>
              </v:shape>
            </w:pict>
          </mc:Fallback>
        </mc:AlternateContent>
      </w:r>
      <w:r>
        <w:rPr>
          <w:rFonts w:ascii="Arial" w:eastAsia="Arial" w:hAnsi="Arial" w:cs="Arial"/>
          <w:noProof/>
          <w:lang w:eastAsia="es-ES"/>
        </w:rPr>
        <w:drawing>
          <wp:inline distT="0" distB="0" distL="0" distR="0" wp14:anchorId="3CED89E8" wp14:editId="4B24CFBA">
            <wp:extent cx="5426075" cy="2441575"/>
            <wp:effectExtent l="0" t="0" r="317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6075" cy="2441575"/>
                    </a:xfrm>
                    <a:prstGeom prst="rect">
                      <a:avLst/>
                    </a:prstGeom>
                    <a:noFill/>
                    <a:ln>
                      <a:noFill/>
                    </a:ln>
                  </pic:spPr>
                </pic:pic>
              </a:graphicData>
            </a:graphic>
          </wp:inline>
        </w:drawing>
      </w:r>
    </w:p>
    <w:p w14:paraId="681A4A83" w14:textId="77777777" w:rsidR="00945ED1" w:rsidRDefault="00945ED1" w:rsidP="00945ED1">
      <w:pPr>
        <w:autoSpaceDE w:val="0"/>
        <w:autoSpaceDN w:val="0"/>
        <w:spacing w:line="276" w:lineRule="auto"/>
        <w:jc w:val="center"/>
        <w:rPr>
          <w:rFonts w:ascii="Verdana" w:eastAsia="Verdana" w:hAnsi="Verdana" w:cs="Verdana"/>
          <w:bCs/>
        </w:rPr>
      </w:pPr>
      <w:r>
        <w:rPr>
          <w:rFonts w:ascii="Verdana" w:eastAsia="Verdana" w:hAnsi="Verdana" w:cs="Verdana"/>
          <w:bCs/>
        </w:rPr>
        <w:t>Fuente: sistema SIETE</w:t>
      </w:r>
    </w:p>
    <w:p w14:paraId="53A96DEA" w14:textId="77777777" w:rsidR="00945ED1" w:rsidRDefault="00945ED1" w:rsidP="00903D8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4" w:name="_Toc71811147"/>
      <w:r>
        <w:rPr>
          <w:rFonts w:ascii="Tahoma" w:hAnsi="Tahoma" w:cs="Tahoma"/>
          <w:b/>
          <w:bCs/>
          <w:color w:val="000000"/>
          <w:kern w:val="32"/>
          <w:lang w:val="es-ES_tradnl"/>
        </w:rPr>
        <w:t>NUMERO DE VIVIENDAS A SER INTERVENIDAS</w:t>
      </w:r>
      <w:bookmarkEnd w:id="34"/>
    </w:p>
    <w:tbl>
      <w:tblPr>
        <w:tblStyle w:val="TablaconcuadrculaCOPA2"/>
        <w:tblW w:w="4850" w:type="pct"/>
        <w:jc w:val="center"/>
        <w:tblLook w:val="04A0" w:firstRow="1" w:lastRow="0" w:firstColumn="1" w:lastColumn="0" w:noHBand="0" w:noVBand="1"/>
      </w:tblPr>
      <w:tblGrid>
        <w:gridCol w:w="734"/>
        <w:gridCol w:w="6674"/>
        <w:gridCol w:w="1567"/>
      </w:tblGrid>
      <w:tr w:rsidR="00945ED1" w14:paraId="5869BB42" w14:textId="77777777" w:rsidTr="00945ED1">
        <w:trPr>
          <w:trHeight w:val="20"/>
          <w:jc w:val="center"/>
        </w:trPr>
        <w:tc>
          <w:tcPr>
            <w:tcW w:w="409" w:type="pct"/>
            <w:tcBorders>
              <w:top w:val="single" w:sz="4" w:space="0" w:color="auto"/>
              <w:left w:val="single" w:sz="4" w:space="0" w:color="auto"/>
              <w:bottom w:val="single" w:sz="4" w:space="0" w:color="auto"/>
              <w:right w:val="single" w:sz="4" w:space="0" w:color="auto"/>
            </w:tcBorders>
            <w:shd w:val="clear" w:color="auto" w:fill="000000" w:themeFill="text1"/>
          </w:tcPr>
          <w:p w14:paraId="25EA7A2F" w14:textId="77777777" w:rsidR="00945ED1" w:rsidRDefault="00945ED1">
            <w:pPr>
              <w:widowControl w:val="0"/>
              <w:autoSpaceDE w:val="0"/>
              <w:autoSpaceDN w:val="0"/>
              <w:contextualSpacing/>
              <w:jc w:val="center"/>
              <w:rPr>
                <w:rFonts w:ascii="Verdana" w:hAnsi="Verdana" w:cs="Arial"/>
                <w:b/>
                <w:color w:val="FFFFFF" w:themeColor="background1"/>
                <w:sz w:val="18"/>
                <w:szCs w:val="18"/>
                <w:lang w:val="es-ES" w:eastAsia="es-ES"/>
              </w:rPr>
            </w:pPr>
          </w:p>
          <w:p w14:paraId="2F5E1E30" w14:textId="77777777" w:rsidR="00945ED1" w:rsidRDefault="00945ED1">
            <w:pPr>
              <w:widowControl w:val="0"/>
              <w:autoSpaceDE w:val="0"/>
              <w:autoSpaceDN w:val="0"/>
              <w:contextualSpacing/>
              <w:jc w:val="center"/>
              <w:rPr>
                <w:rFonts w:ascii="Verdana" w:hAnsi="Verdana" w:cs="Arial"/>
                <w:b/>
                <w:color w:val="FFFFFF" w:themeColor="background1"/>
                <w:sz w:val="18"/>
                <w:szCs w:val="18"/>
                <w:lang w:val="es-ES" w:eastAsia="es-ES"/>
              </w:rPr>
            </w:pPr>
            <w:r>
              <w:rPr>
                <w:rFonts w:ascii="Verdana" w:hAnsi="Verdana" w:cs="Arial"/>
                <w:b/>
                <w:color w:val="FFFFFF" w:themeColor="background1"/>
                <w:sz w:val="18"/>
                <w:szCs w:val="18"/>
                <w:lang w:val="es-ES" w:eastAsia="es-ES"/>
              </w:rPr>
              <w:t>Nro.</w:t>
            </w:r>
          </w:p>
        </w:tc>
        <w:tc>
          <w:tcPr>
            <w:tcW w:w="3718" w:type="pct"/>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48B8EB5B" w14:textId="77777777" w:rsidR="00945ED1" w:rsidRDefault="00945ED1">
            <w:pPr>
              <w:widowControl w:val="0"/>
              <w:autoSpaceDE w:val="0"/>
              <w:autoSpaceDN w:val="0"/>
              <w:contextualSpacing/>
              <w:jc w:val="center"/>
              <w:rPr>
                <w:rFonts w:ascii="Verdana" w:hAnsi="Verdana" w:cs="Arial"/>
                <w:b/>
                <w:color w:val="FFFFFF" w:themeColor="background1"/>
                <w:sz w:val="18"/>
                <w:szCs w:val="18"/>
                <w:lang w:val="es-ES" w:eastAsia="es-ES"/>
              </w:rPr>
            </w:pPr>
            <w:r>
              <w:rPr>
                <w:rFonts w:ascii="Verdana" w:hAnsi="Verdana" w:cs="Arial"/>
                <w:b/>
                <w:color w:val="FFFFFF" w:themeColor="background1"/>
                <w:sz w:val="18"/>
                <w:szCs w:val="18"/>
                <w:lang w:val="es-ES" w:eastAsia="es-ES"/>
              </w:rPr>
              <w:t>COMUNIDAD/DISTRITO/URBANIZACION/BARRIO</w:t>
            </w:r>
          </w:p>
        </w:tc>
        <w:tc>
          <w:tcPr>
            <w:tcW w:w="873" w:type="pct"/>
            <w:tcBorders>
              <w:top w:val="single" w:sz="4" w:space="0" w:color="auto"/>
              <w:left w:val="single" w:sz="4" w:space="0" w:color="auto"/>
              <w:bottom w:val="single" w:sz="4" w:space="0" w:color="auto"/>
              <w:right w:val="single" w:sz="4" w:space="0" w:color="auto"/>
            </w:tcBorders>
            <w:shd w:val="clear" w:color="auto" w:fill="000000" w:themeFill="text1"/>
            <w:hideMark/>
          </w:tcPr>
          <w:p w14:paraId="7929ECAE" w14:textId="77777777" w:rsidR="00945ED1" w:rsidRDefault="00945ED1">
            <w:pPr>
              <w:widowControl w:val="0"/>
              <w:autoSpaceDE w:val="0"/>
              <w:autoSpaceDN w:val="0"/>
              <w:contextualSpacing/>
              <w:jc w:val="center"/>
              <w:rPr>
                <w:rFonts w:ascii="Verdana" w:hAnsi="Verdana" w:cs="Arial"/>
                <w:b/>
                <w:i/>
                <w:color w:val="FFFFFF" w:themeColor="background1"/>
                <w:sz w:val="18"/>
                <w:szCs w:val="18"/>
                <w:lang w:val="es-ES" w:eastAsia="es-ES"/>
              </w:rPr>
            </w:pPr>
            <w:r>
              <w:rPr>
                <w:rFonts w:ascii="Verdana" w:hAnsi="Verdana" w:cs="Arial"/>
                <w:b/>
                <w:i/>
                <w:color w:val="FFFFFF" w:themeColor="background1"/>
                <w:sz w:val="18"/>
                <w:szCs w:val="18"/>
                <w:lang w:val="es-ES" w:eastAsia="es-ES"/>
              </w:rPr>
              <w:t>Nº de beneficiarios</w:t>
            </w:r>
          </w:p>
        </w:tc>
      </w:tr>
      <w:tr w:rsidR="00945ED1" w14:paraId="03065C21" w14:textId="77777777" w:rsidTr="00945ED1">
        <w:trPr>
          <w:trHeight w:val="113"/>
          <w:jc w:val="center"/>
        </w:trPr>
        <w:tc>
          <w:tcPr>
            <w:tcW w:w="409" w:type="pct"/>
            <w:tcBorders>
              <w:top w:val="single" w:sz="4" w:space="0" w:color="auto"/>
              <w:left w:val="single" w:sz="4" w:space="0" w:color="auto"/>
              <w:bottom w:val="single" w:sz="4" w:space="0" w:color="auto"/>
              <w:right w:val="single" w:sz="4" w:space="0" w:color="auto"/>
            </w:tcBorders>
            <w:vAlign w:val="center"/>
            <w:hideMark/>
          </w:tcPr>
          <w:p w14:paraId="6B41AA1E" w14:textId="77777777" w:rsidR="00945ED1" w:rsidRDefault="00945ED1">
            <w:pPr>
              <w:widowControl w:val="0"/>
              <w:autoSpaceDE w:val="0"/>
              <w:autoSpaceDN w:val="0"/>
              <w:contextualSpacing/>
              <w:rPr>
                <w:rFonts w:ascii="Verdana" w:hAnsi="Verdana" w:cs="Arial"/>
                <w:sz w:val="18"/>
                <w:szCs w:val="18"/>
                <w:lang w:val="es-ES" w:eastAsia="es-ES"/>
              </w:rPr>
            </w:pPr>
            <w:r>
              <w:rPr>
                <w:rFonts w:ascii="Verdana" w:hAnsi="Verdana" w:cs="Arial"/>
                <w:sz w:val="18"/>
                <w:szCs w:val="18"/>
                <w:lang w:val="es-ES" w:eastAsia="es-ES"/>
              </w:rPr>
              <w:t>1</w:t>
            </w:r>
          </w:p>
        </w:tc>
        <w:tc>
          <w:tcPr>
            <w:tcW w:w="3718" w:type="pct"/>
            <w:tcBorders>
              <w:top w:val="single" w:sz="4" w:space="0" w:color="000000"/>
              <w:left w:val="single" w:sz="4" w:space="0" w:color="000000"/>
              <w:bottom w:val="single" w:sz="4" w:space="0" w:color="969696"/>
              <w:right w:val="single" w:sz="4" w:space="0" w:color="000000"/>
            </w:tcBorders>
            <w:vAlign w:val="center"/>
            <w:hideMark/>
          </w:tcPr>
          <w:p w14:paraId="51282441" w14:textId="77777777" w:rsidR="00945ED1" w:rsidRDefault="00945ED1">
            <w:pPr>
              <w:widowControl w:val="0"/>
              <w:autoSpaceDE w:val="0"/>
              <w:autoSpaceDN w:val="0"/>
              <w:rPr>
                <w:rFonts w:ascii="Verdana" w:eastAsia="Arial" w:hAnsi="Verdana" w:cs="Calibri"/>
                <w:bCs/>
                <w:color w:val="000000"/>
                <w:sz w:val="18"/>
                <w:szCs w:val="18"/>
                <w:lang w:val="es-ES" w:eastAsia="es-BO"/>
              </w:rPr>
            </w:pPr>
            <w:r>
              <w:rPr>
                <w:rFonts w:ascii="Verdana" w:eastAsia="Arial" w:hAnsi="Verdana" w:cs="Calibri"/>
                <w:bCs/>
                <w:color w:val="000000"/>
                <w:sz w:val="18"/>
                <w:szCs w:val="18"/>
                <w:lang w:val="es-ES" w:eastAsia="es-ES"/>
              </w:rPr>
              <w:t>COMUNIDAD CAMPESINA 18 DE JUNIO</w:t>
            </w:r>
          </w:p>
        </w:tc>
        <w:tc>
          <w:tcPr>
            <w:tcW w:w="873" w:type="pct"/>
            <w:tcBorders>
              <w:top w:val="single" w:sz="4" w:space="0" w:color="auto"/>
              <w:left w:val="single" w:sz="4" w:space="0" w:color="auto"/>
              <w:bottom w:val="single" w:sz="4" w:space="0" w:color="auto"/>
              <w:right w:val="single" w:sz="4" w:space="0" w:color="auto"/>
            </w:tcBorders>
            <w:vAlign w:val="center"/>
            <w:hideMark/>
          </w:tcPr>
          <w:p w14:paraId="0C03A610" w14:textId="77777777" w:rsidR="00945ED1" w:rsidRDefault="00945ED1">
            <w:pPr>
              <w:widowControl w:val="0"/>
              <w:autoSpaceDE w:val="0"/>
              <w:autoSpaceDN w:val="0"/>
              <w:spacing w:line="276" w:lineRule="auto"/>
              <w:jc w:val="center"/>
              <w:rPr>
                <w:rFonts w:ascii="Verdana" w:hAnsi="Verdana" w:cs="Arial"/>
                <w:sz w:val="18"/>
                <w:szCs w:val="18"/>
                <w:lang w:val="es-ES" w:eastAsia="es-ES"/>
              </w:rPr>
            </w:pPr>
            <w:r>
              <w:rPr>
                <w:rFonts w:ascii="Verdana" w:hAnsi="Verdana" w:cs="Arial"/>
                <w:sz w:val="18"/>
                <w:szCs w:val="18"/>
                <w:lang w:val="es-ES" w:eastAsia="es-ES"/>
              </w:rPr>
              <w:t>10</w:t>
            </w:r>
          </w:p>
        </w:tc>
      </w:tr>
      <w:tr w:rsidR="00945ED1" w14:paraId="5232866D" w14:textId="77777777" w:rsidTr="00945ED1">
        <w:trPr>
          <w:trHeight w:val="113"/>
          <w:jc w:val="center"/>
        </w:trPr>
        <w:tc>
          <w:tcPr>
            <w:tcW w:w="409" w:type="pct"/>
            <w:tcBorders>
              <w:top w:val="single" w:sz="4" w:space="0" w:color="auto"/>
              <w:left w:val="single" w:sz="4" w:space="0" w:color="auto"/>
              <w:bottom w:val="single" w:sz="4" w:space="0" w:color="auto"/>
              <w:right w:val="single" w:sz="4" w:space="0" w:color="auto"/>
            </w:tcBorders>
            <w:vAlign w:val="center"/>
            <w:hideMark/>
          </w:tcPr>
          <w:p w14:paraId="260906D3" w14:textId="77777777" w:rsidR="00945ED1" w:rsidRDefault="00945ED1">
            <w:pPr>
              <w:widowControl w:val="0"/>
              <w:autoSpaceDE w:val="0"/>
              <w:autoSpaceDN w:val="0"/>
              <w:contextualSpacing/>
              <w:rPr>
                <w:rFonts w:ascii="Verdana" w:hAnsi="Verdana" w:cs="Arial"/>
                <w:sz w:val="18"/>
                <w:szCs w:val="18"/>
                <w:lang w:val="es-ES" w:eastAsia="es-ES"/>
              </w:rPr>
            </w:pPr>
            <w:r>
              <w:rPr>
                <w:rFonts w:ascii="Verdana" w:hAnsi="Verdana" w:cs="Arial"/>
                <w:sz w:val="18"/>
                <w:szCs w:val="18"/>
                <w:lang w:val="es-ES" w:eastAsia="es-ES"/>
              </w:rPr>
              <w:t>2</w:t>
            </w:r>
          </w:p>
        </w:tc>
        <w:tc>
          <w:tcPr>
            <w:tcW w:w="3718" w:type="pct"/>
            <w:tcBorders>
              <w:top w:val="single" w:sz="4" w:space="0" w:color="000000"/>
              <w:left w:val="single" w:sz="4" w:space="0" w:color="000000"/>
              <w:bottom w:val="single" w:sz="4" w:space="0" w:color="969696"/>
              <w:right w:val="single" w:sz="4" w:space="0" w:color="000000"/>
            </w:tcBorders>
            <w:vAlign w:val="center"/>
            <w:hideMark/>
          </w:tcPr>
          <w:p w14:paraId="4357A645" w14:textId="77777777" w:rsidR="00945ED1" w:rsidRDefault="00945ED1">
            <w:pPr>
              <w:widowControl w:val="0"/>
              <w:autoSpaceDE w:val="0"/>
              <w:autoSpaceDN w:val="0"/>
              <w:spacing w:line="276" w:lineRule="auto"/>
              <w:rPr>
                <w:rFonts w:ascii="Verdana" w:eastAsia="Arial" w:hAnsi="Verdana" w:cs="Arial"/>
                <w:sz w:val="18"/>
                <w:szCs w:val="18"/>
                <w:lang w:val="es-ES" w:eastAsia="es-ES"/>
              </w:rPr>
            </w:pPr>
            <w:r>
              <w:rPr>
                <w:rFonts w:ascii="Verdana" w:eastAsia="Arial" w:hAnsi="Verdana" w:cs="Arial"/>
                <w:sz w:val="18"/>
                <w:szCs w:val="18"/>
                <w:lang w:val="es-ES" w:eastAsia="es-ES"/>
              </w:rPr>
              <w:t>COMUNIDAD COLONIA 1RO DE MAYO</w:t>
            </w:r>
          </w:p>
        </w:tc>
        <w:tc>
          <w:tcPr>
            <w:tcW w:w="873" w:type="pct"/>
            <w:tcBorders>
              <w:top w:val="single" w:sz="4" w:space="0" w:color="auto"/>
              <w:left w:val="single" w:sz="4" w:space="0" w:color="auto"/>
              <w:bottom w:val="single" w:sz="4" w:space="0" w:color="auto"/>
              <w:right w:val="single" w:sz="4" w:space="0" w:color="auto"/>
            </w:tcBorders>
            <w:vAlign w:val="center"/>
            <w:hideMark/>
          </w:tcPr>
          <w:p w14:paraId="149278D7" w14:textId="77777777" w:rsidR="00945ED1" w:rsidRDefault="00945ED1">
            <w:pPr>
              <w:widowControl w:val="0"/>
              <w:autoSpaceDE w:val="0"/>
              <w:autoSpaceDN w:val="0"/>
              <w:spacing w:line="276" w:lineRule="auto"/>
              <w:jc w:val="center"/>
              <w:rPr>
                <w:rFonts w:ascii="Verdana" w:hAnsi="Verdana" w:cs="Arial"/>
                <w:sz w:val="18"/>
                <w:szCs w:val="18"/>
                <w:lang w:val="es-ES" w:eastAsia="es-ES"/>
              </w:rPr>
            </w:pPr>
            <w:r>
              <w:rPr>
                <w:rFonts w:ascii="Verdana" w:hAnsi="Verdana" w:cs="Arial"/>
                <w:sz w:val="18"/>
                <w:szCs w:val="18"/>
                <w:lang w:val="es-ES" w:eastAsia="es-ES"/>
              </w:rPr>
              <w:t>1</w:t>
            </w:r>
          </w:p>
        </w:tc>
      </w:tr>
      <w:tr w:rsidR="00945ED1" w14:paraId="3F85863C" w14:textId="77777777" w:rsidTr="00945ED1">
        <w:trPr>
          <w:trHeight w:val="113"/>
          <w:jc w:val="center"/>
        </w:trPr>
        <w:tc>
          <w:tcPr>
            <w:tcW w:w="409" w:type="pct"/>
            <w:tcBorders>
              <w:top w:val="single" w:sz="4" w:space="0" w:color="auto"/>
              <w:left w:val="single" w:sz="4" w:space="0" w:color="auto"/>
              <w:bottom w:val="single" w:sz="4" w:space="0" w:color="auto"/>
              <w:right w:val="single" w:sz="4" w:space="0" w:color="auto"/>
            </w:tcBorders>
            <w:vAlign w:val="center"/>
            <w:hideMark/>
          </w:tcPr>
          <w:p w14:paraId="775BF7E2" w14:textId="77777777" w:rsidR="00945ED1" w:rsidRDefault="00945ED1">
            <w:pPr>
              <w:widowControl w:val="0"/>
              <w:autoSpaceDE w:val="0"/>
              <w:autoSpaceDN w:val="0"/>
              <w:contextualSpacing/>
              <w:rPr>
                <w:rFonts w:ascii="Verdana" w:hAnsi="Verdana" w:cs="Arial"/>
                <w:sz w:val="18"/>
                <w:szCs w:val="18"/>
                <w:lang w:val="es-ES" w:eastAsia="es-ES"/>
              </w:rPr>
            </w:pPr>
            <w:r>
              <w:rPr>
                <w:rFonts w:ascii="Verdana" w:hAnsi="Verdana" w:cs="Arial"/>
                <w:sz w:val="18"/>
                <w:szCs w:val="18"/>
                <w:lang w:val="es-ES" w:eastAsia="es-ES"/>
              </w:rPr>
              <w:t>3</w:t>
            </w:r>
          </w:p>
        </w:tc>
        <w:tc>
          <w:tcPr>
            <w:tcW w:w="3718" w:type="pct"/>
            <w:tcBorders>
              <w:top w:val="single" w:sz="4" w:space="0" w:color="000000"/>
              <w:left w:val="single" w:sz="4" w:space="0" w:color="000000"/>
              <w:bottom w:val="single" w:sz="4" w:space="0" w:color="000000"/>
              <w:right w:val="single" w:sz="4" w:space="0" w:color="000000"/>
            </w:tcBorders>
            <w:hideMark/>
          </w:tcPr>
          <w:p w14:paraId="1E4195B6" w14:textId="77777777" w:rsidR="00945ED1" w:rsidRDefault="00945ED1">
            <w:pPr>
              <w:widowControl w:val="0"/>
              <w:autoSpaceDE w:val="0"/>
              <w:autoSpaceDN w:val="0"/>
              <w:spacing w:line="276" w:lineRule="auto"/>
              <w:rPr>
                <w:rFonts w:ascii="Verdana" w:hAnsi="Verdana" w:cs="Arial"/>
                <w:sz w:val="18"/>
                <w:szCs w:val="18"/>
                <w:lang w:val="es-ES" w:eastAsia="es-ES"/>
              </w:rPr>
            </w:pPr>
            <w:r>
              <w:rPr>
                <w:rFonts w:ascii="Verdana" w:eastAsia="Verdana" w:hAnsi="Verdana" w:cs="Verdana"/>
                <w:spacing w:val="2"/>
                <w:w w:val="108"/>
                <w:position w:val="-1"/>
                <w:sz w:val="18"/>
                <w:szCs w:val="18"/>
                <w:lang w:val="es-ES" w:eastAsia="es-ES"/>
              </w:rPr>
              <w:t>COMUNIDAD CAMPESINA EPIZANA</w:t>
            </w:r>
          </w:p>
        </w:tc>
        <w:tc>
          <w:tcPr>
            <w:tcW w:w="873" w:type="pct"/>
            <w:tcBorders>
              <w:top w:val="single" w:sz="4" w:space="0" w:color="auto"/>
              <w:left w:val="single" w:sz="4" w:space="0" w:color="auto"/>
              <w:bottom w:val="single" w:sz="4" w:space="0" w:color="auto"/>
              <w:right w:val="single" w:sz="4" w:space="0" w:color="auto"/>
            </w:tcBorders>
            <w:hideMark/>
          </w:tcPr>
          <w:p w14:paraId="55191D4A" w14:textId="77777777" w:rsidR="00945ED1" w:rsidRDefault="00945ED1">
            <w:pPr>
              <w:widowControl w:val="0"/>
              <w:autoSpaceDE w:val="0"/>
              <w:autoSpaceDN w:val="0"/>
              <w:spacing w:line="276" w:lineRule="auto"/>
              <w:jc w:val="center"/>
              <w:rPr>
                <w:rFonts w:ascii="Verdana" w:hAnsi="Verdana" w:cs="Arial"/>
                <w:sz w:val="18"/>
                <w:szCs w:val="18"/>
                <w:lang w:val="es-ES" w:eastAsia="es-ES"/>
              </w:rPr>
            </w:pPr>
            <w:r>
              <w:rPr>
                <w:rFonts w:ascii="Arial" w:eastAsia="Arial" w:hAnsi="Arial" w:cs="Arial"/>
                <w:sz w:val="18"/>
                <w:szCs w:val="18"/>
                <w:lang w:val="es-ES" w:eastAsia="es-ES"/>
              </w:rPr>
              <w:t>1</w:t>
            </w:r>
          </w:p>
        </w:tc>
      </w:tr>
      <w:tr w:rsidR="00945ED1" w14:paraId="6ED2A7DB" w14:textId="77777777" w:rsidTr="00945ED1">
        <w:trPr>
          <w:trHeight w:val="113"/>
          <w:jc w:val="center"/>
        </w:trPr>
        <w:tc>
          <w:tcPr>
            <w:tcW w:w="409" w:type="pct"/>
            <w:tcBorders>
              <w:top w:val="single" w:sz="4" w:space="0" w:color="auto"/>
              <w:left w:val="single" w:sz="4" w:space="0" w:color="auto"/>
              <w:bottom w:val="single" w:sz="4" w:space="0" w:color="auto"/>
              <w:right w:val="single" w:sz="4" w:space="0" w:color="auto"/>
            </w:tcBorders>
            <w:vAlign w:val="center"/>
            <w:hideMark/>
          </w:tcPr>
          <w:p w14:paraId="007B8A49" w14:textId="77777777" w:rsidR="00945ED1" w:rsidRDefault="00945ED1">
            <w:pPr>
              <w:widowControl w:val="0"/>
              <w:autoSpaceDE w:val="0"/>
              <w:autoSpaceDN w:val="0"/>
              <w:contextualSpacing/>
              <w:rPr>
                <w:rFonts w:ascii="Verdana" w:hAnsi="Verdana" w:cs="Arial"/>
                <w:sz w:val="18"/>
                <w:szCs w:val="18"/>
                <w:lang w:val="es-ES" w:eastAsia="es-ES"/>
              </w:rPr>
            </w:pPr>
            <w:r>
              <w:rPr>
                <w:rFonts w:ascii="Verdana" w:hAnsi="Verdana" w:cs="Arial"/>
                <w:sz w:val="18"/>
                <w:szCs w:val="18"/>
                <w:lang w:val="es-ES" w:eastAsia="es-ES"/>
              </w:rPr>
              <w:t>4</w:t>
            </w:r>
          </w:p>
        </w:tc>
        <w:tc>
          <w:tcPr>
            <w:tcW w:w="3718" w:type="pct"/>
            <w:tcBorders>
              <w:top w:val="single" w:sz="4" w:space="0" w:color="000000"/>
              <w:left w:val="single" w:sz="4" w:space="0" w:color="000000"/>
              <w:bottom w:val="single" w:sz="4" w:space="0" w:color="000000"/>
              <w:right w:val="single" w:sz="4" w:space="0" w:color="000000"/>
            </w:tcBorders>
            <w:hideMark/>
          </w:tcPr>
          <w:p w14:paraId="1E74C7DF" w14:textId="77777777" w:rsidR="00945ED1" w:rsidRDefault="00945ED1">
            <w:pPr>
              <w:widowControl w:val="0"/>
              <w:autoSpaceDE w:val="0"/>
              <w:autoSpaceDN w:val="0"/>
              <w:spacing w:line="276" w:lineRule="auto"/>
              <w:rPr>
                <w:rFonts w:ascii="Verdana" w:hAnsi="Verdana" w:cs="Arial"/>
                <w:sz w:val="18"/>
                <w:szCs w:val="18"/>
                <w:lang w:val="es-ES" w:eastAsia="es-ES"/>
              </w:rPr>
            </w:pPr>
            <w:r>
              <w:rPr>
                <w:rFonts w:ascii="Verdana" w:eastAsia="Verdana" w:hAnsi="Verdana" w:cs="Verdana"/>
                <w:sz w:val="18"/>
                <w:szCs w:val="18"/>
                <w:lang w:val="es-ES" w:eastAsia="es-ES"/>
              </w:rPr>
              <w:t>COMUNIDAD CAMPESINA NUEVO AMANECER</w:t>
            </w:r>
          </w:p>
        </w:tc>
        <w:tc>
          <w:tcPr>
            <w:tcW w:w="873" w:type="pct"/>
            <w:tcBorders>
              <w:top w:val="single" w:sz="4" w:space="0" w:color="auto"/>
              <w:left w:val="single" w:sz="4" w:space="0" w:color="auto"/>
              <w:bottom w:val="single" w:sz="4" w:space="0" w:color="auto"/>
              <w:right w:val="single" w:sz="4" w:space="0" w:color="auto"/>
            </w:tcBorders>
            <w:hideMark/>
          </w:tcPr>
          <w:p w14:paraId="01247615" w14:textId="77777777" w:rsidR="00945ED1" w:rsidRDefault="00945ED1">
            <w:pPr>
              <w:widowControl w:val="0"/>
              <w:autoSpaceDE w:val="0"/>
              <w:autoSpaceDN w:val="0"/>
              <w:spacing w:line="276" w:lineRule="auto"/>
              <w:jc w:val="center"/>
              <w:rPr>
                <w:rFonts w:ascii="Verdana" w:hAnsi="Verdana" w:cs="Arial"/>
                <w:sz w:val="18"/>
                <w:szCs w:val="18"/>
                <w:lang w:val="es-ES" w:eastAsia="es-ES"/>
              </w:rPr>
            </w:pPr>
            <w:r>
              <w:rPr>
                <w:rFonts w:ascii="Arial" w:eastAsia="Arial" w:hAnsi="Arial" w:cs="Arial"/>
                <w:sz w:val="18"/>
                <w:szCs w:val="18"/>
                <w:lang w:val="es-ES" w:eastAsia="es-ES"/>
              </w:rPr>
              <w:t>10</w:t>
            </w:r>
          </w:p>
        </w:tc>
      </w:tr>
      <w:tr w:rsidR="00945ED1" w14:paraId="3544F35E" w14:textId="77777777" w:rsidTr="00945ED1">
        <w:trPr>
          <w:trHeight w:val="113"/>
          <w:jc w:val="center"/>
        </w:trPr>
        <w:tc>
          <w:tcPr>
            <w:tcW w:w="409" w:type="pct"/>
            <w:tcBorders>
              <w:top w:val="single" w:sz="4" w:space="0" w:color="auto"/>
              <w:left w:val="single" w:sz="4" w:space="0" w:color="auto"/>
              <w:bottom w:val="single" w:sz="4" w:space="0" w:color="auto"/>
              <w:right w:val="single" w:sz="4" w:space="0" w:color="auto"/>
            </w:tcBorders>
            <w:vAlign w:val="center"/>
            <w:hideMark/>
          </w:tcPr>
          <w:p w14:paraId="227E62CD" w14:textId="77777777" w:rsidR="00945ED1" w:rsidRDefault="00945ED1">
            <w:pPr>
              <w:widowControl w:val="0"/>
              <w:autoSpaceDE w:val="0"/>
              <w:autoSpaceDN w:val="0"/>
              <w:contextualSpacing/>
              <w:rPr>
                <w:rFonts w:ascii="Verdana" w:hAnsi="Verdana" w:cs="Arial"/>
                <w:sz w:val="18"/>
                <w:szCs w:val="18"/>
                <w:lang w:val="es-ES" w:eastAsia="es-ES"/>
              </w:rPr>
            </w:pPr>
            <w:r>
              <w:rPr>
                <w:rFonts w:ascii="Verdana" w:hAnsi="Verdana" w:cs="Arial"/>
                <w:sz w:val="18"/>
                <w:szCs w:val="18"/>
                <w:lang w:val="es-ES" w:eastAsia="es-ES"/>
              </w:rPr>
              <w:t>5</w:t>
            </w:r>
          </w:p>
        </w:tc>
        <w:tc>
          <w:tcPr>
            <w:tcW w:w="3718" w:type="pct"/>
            <w:tcBorders>
              <w:top w:val="single" w:sz="4" w:space="0" w:color="000000"/>
              <w:left w:val="single" w:sz="4" w:space="0" w:color="000000"/>
              <w:bottom w:val="single" w:sz="4" w:space="0" w:color="000000"/>
              <w:right w:val="single" w:sz="4" w:space="0" w:color="000000"/>
            </w:tcBorders>
            <w:hideMark/>
          </w:tcPr>
          <w:p w14:paraId="65A11ED3" w14:textId="77777777" w:rsidR="00945ED1" w:rsidRDefault="00945ED1">
            <w:pPr>
              <w:widowControl w:val="0"/>
              <w:autoSpaceDE w:val="0"/>
              <w:autoSpaceDN w:val="0"/>
              <w:spacing w:line="276" w:lineRule="auto"/>
              <w:rPr>
                <w:rFonts w:ascii="Verdana" w:hAnsi="Verdana" w:cs="Arial"/>
                <w:sz w:val="18"/>
                <w:szCs w:val="18"/>
                <w:lang w:val="es-ES" w:eastAsia="es-ES"/>
              </w:rPr>
            </w:pPr>
            <w:r>
              <w:rPr>
                <w:rFonts w:ascii="Verdana" w:eastAsia="Verdana" w:hAnsi="Verdana" w:cs="Verdana"/>
                <w:sz w:val="18"/>
                <w:szCs w:val="18"/>
                <w:lang w:val="es-ES" w:eastAsia="es-ES"/>
              </w:rPr>
              <w:t>COMUNIDAD SAN ANDRÉS</w:t>
            </w:r>
          </w:p>
        </w:tc>
        <w:tc>
          <w:tcPr>
            <w:tcW w:w="873" w:type="pct"/>
            <w:tcBorders>
              <w:top w:val="single" w:sz="4" w:space="0" w:color="auto"/>
              <w:left w:val="single" w:sz="4" w:space="0" w:color="auto"/>
              <w:bottom w:val="single" w:sz="4" w:space="0" w:color="auto"/>
              <w:right w:val="single" w:sz="4" w:space="0" w:color="auto"/>
            </w:tcBorders>
            <w:hideMark/>
          </w:tcPr>
          <w:p w14:paraId="71286203" w14:textId="77777777" w:rsidR="00945ED1" w:rsidRDefault="00945ED1">
            <w:pPr>
              <w:widowControl w:val="0"/>
              <w:autoSpaceDE w:val="0"/>
              <w:autoSpaceDN w:val="0"/>
              <w:spacing w:line="276" w:lineRule="auto"/>
              <w:jc w:val="center"/>
              <w:rPr>
                <w:rFonts w:ascii="Verdana" w:hAnsi="Verdana" w:cs="Arial"/>
                <w:sz w:val="18"/>
                <w:szCs w:val="18"/>
                <w:lang w:val="es-ES" w:eastAsia="es-ES"/>
              </w:rPr>
            </w:pPr>
            <w:r>
              <w:rPr>
                <w:rFonts w:ascii="Arial" w:eastAsia="Arial" w:hAnsi="Arial" w:cs="Arial"/>
                <w:sz w:val="18"/>
                <w:szCs w:val="18"/>
                <w:lang w:val="es-ES" w:eastAsia="es-ES"/>
              </w:rPr>
              <w:t>1</w:t>
            </w:r>
          </w:p>
        </w:tc>
      </w:tr>
      <w:tr w:rsidR="00945ED1" w14:paraId="4AD69088" w14:textId="77777777" w:rsidTr="00945ED1">
        <w:trPr>
          <w:trHeight w:val="113"/>
          <w:jc w:val="center"/>
        </w:trPr>
        <w:tc>
          <w:tcPr>
            <w:tcW w:w="409" w:type="pct"/>
            <w:tcBorders>
              <w:top w:val="single" w:sz="4" w:space="0" w:color="auto"/>
              <w:left w:val="single" w:sz="4" w:space="0" w:color="auto"/>
              <w:bottom w:val="single" w:sz="4" w:space="0" w:color="auto"/>
              <w:right w:val="single" w:sz="4" w:space="0" w:color="auto"/>
            </w:tcBorders>
            <w:vAlign w:val="center"/>
            <w:hideMark/>
          </w:tcPr>
          <w:p w14:paraId="313934BE" w14:textId="77777777" w:rsidR="00945ED1" w:rsidRDefault="00945ED1">
            <w:pPr>
              <w:widowControl w:val="0"/>
              <w:autoSpaceDE w:val="0"/>
              <w:autoSpaceDN w:val="0"/>
              <w:contextualSpacing/>
              <w:rPr>
                <w:rFonts w:ascii="Verdana" w:hAnsi="Verdana" w:cs="Arial"/>
                <w:sz w:val="18"/>
                <w:szCs w:val="18"/>
                <w:lang w:val="es-ES" w:eastAsia="es-ES"/>
              </w:rPr>
            </w:pPr>
            <w:r>
              <w:rPr>
                <w:rFonts w:ascii="Verdana" w:hAnsi="Verdana" w:cs="Arial"/>
                <w:sz w:val="18"/>
                <w:szCs w:val="18"/>
                <w:lang w:val="es-ES" w:eastAsia="es-ES"/>
              </w:rPr>
              <w:t>6</w:t>
            </w:r>
          </w:p>
        </w:tc>
        <w:tc>
          <w:tcPr>
            <w:tcW w:w="3718" w:type="pct"/>
            <w:tcBorders>
              <w:top w:val="single" w:sz="4" w:space="0" w:color="000000"/>
              <w:left w:val="single" w:sz="4" w:space="0" w:color="000000"/>
              <w:bottom w:val="single" w:sz="4" w:space="0" w:color="000000"/>
              <w:right w:val="single" w:sz="4" w:space="0" w:color="000000"/>
            </w:tcBorders>
            <w:hideMark/>
          </w:tcPr>
          <w:p w14:paraId="7AA91D75" w14:textId="77777777" w:rsidR="00945ED1" w:rsidRDefault="00945ED1">
            <w:pPr>
              <w:widowControl w:val="0"/>
              <w:autoSpaceDE w:val="0"/>
              <w:autoSpaceDN w:val="0"/>
              <w:spacing w:line="276" w:lineRule="auto"/>
              <w:rPr>
                <w:rFonts w:ascii="Verdana" w:hAnsi="Verdana" w:cs="Arial"/>
                <w:sz w:val="18"/>
                <w:szCs w:val="18"/>
                <w:lang w:val="es-ES" w:eastAsia="es-ES"/>
              </w:rPr>
            </w:pPr>
            <w:r>
              <w:rPr>
                <w:rFonts w:ascii="Verdana" w:eastAsia="Verdana" w:hAnsi="Verdana" w:cs="Verdana"/>
                <w:sz w:val="18"/>
                <w:szCs w:val="18"/>
                <w:lang w:val="es-ES" w:eastAsia="es-ES"/>
              </w:rPr>
              <w:t>COMUNIDAD CAMPESINA SAN MIGUELITO MUNICIPIO DE SAN JULIAN</w:t>
            </w:r>
          </w:p>
        </w:tc>
        <w:tc>
          <w:tcPr>
            <w:tcW w:w="873" w:type="pct"/>
            <w:tcBorders>
              <w:top w:val="single" w:sz="4" w:space="0" w:color="auto"/>
              <w:left w:val="single" w:sz="4" w:space="0" w:color="auto"/>
              <w:bottom w:val="single" w:sz="4" w:space="0" w:color="auto"/>
              <w:right w:val="single" w:sz="4" w:space="0" w:color="auto"/>
            </w:tcBorders>
            <w:hideMark/>
          </w:tcPr>
          <w:p w14:paraId="44DC19CC" w14:textId="77777777" w:rsidR="00945ED1" w:rsidRDefault="00945ED1">
            <w:pPr>
              <w:widowControl w:val="0"/>
              <w:autoSpaceDE w:val="0"/>
              <w:autoSpaceDN w:val="0"/>
              <w:spacing w:line="276" w:lineRule="auto"/>
              <w:jc w:val="center"/>
              <w:rPr>
                <w:rFonts w:ascii="Verdana" w:hAnsi="Verdana" w:cs="Arial"/>
                <w:sz w:val="18"/>
                <w:szCs w:val="18"/>
                <w:lang w:val="es-ES" w:eastAsia="es-ES"/>
              </w:rPr>
            </w:pPr>
            <w:r>
              <w:rPr>
                <w:rFonts w:ascii="Arial" w:eastAsia="Arial" w:hAnsi="Arial" w:cs="Arial"/>
                <w:sz w:val="18"/>
                <w:szCs w:val="18"/>
                <w:lang w:val="es-ES" w:eastAsia="es-ES"/>
              </w:rPr>
              <w:t>4</w:t>
            </w:r>
          </w:p>
        </w:tc>
      </w:tr>
      <w:tr w:rsidR="00945ED1" w14:paraId="49E456D6" w14:textId="77777777" w:rsidTr="00945ED1">
        <w:trPr>
          <w:trHeight w:val="113"/>
          <w:jc w:val="center"/>
        </w:trPr>
        <w:tc>
          <w:tcPr>
            <w:tcW w:w="409" w:type="pct"/>
            <w:tcBorders>
              <w:top w:val="single" w:sz="4" w:space="0" w:color="auto"/>
              <w:left w:val="single" w:sz="4" w:space="0" w:color="auto"/>
              <w:bottom w:val="single" w:sz="4" w:space="0" w:color="auto"/>
              <w:right w:val="single" w:sz="4" w:space="0" w:color="auto"/>
            </w:tcBorders>
            <w:vAlign w:val="center"/>
            <w:hideMark/>
          </w:tcPr>
          <w:p w14:paraId="2473A10D" w14:textId="77777777" w:rsidR="00945ED1" w:rsidRDefault="00945ED1">
            <w:pPr>
              <w:widowControl w:val="0"/>
              <w:autoSpaceDE w:val="0"/>
              <w:autoSpaceDN w:val="0"/>
              <w:contextualSpacing/>
              <w:rPr>
                <w:rFonts w:ascii="Verdana" w:hAnsi="Verdana" w:cs="Arial"/>
                <w:sz w:val="18"/>
                <w:szCs w:val="18"/>
                <w:lang w:val="es-ES" w:eastAsia="es-ES"/>
              </w:rPr>
            </w:pPr>
            <w:r>
              <w:rPr>
                <w:rFonts w:ascii="Verdana" w:hAnsi="Verdana" w:cs="Arial"/>
                <w:sz w:val="18"/>
                <w:szCs w:val="18"/>
                <w:lang w:val="es-ES" w:eastAsia="es-ES"/>
              </w:rPr>
              <w:t>7</w:t>
            </w:r>
          </w:p>
        </w:tc>
        <w:tc>
          <w:tcPr>
            <w:tcW w:w="3718" w:type="pct"/>
            <w:tcBorders>
              <w:top w:val="single" w:sz="4" w:space="0" w:color="000000"/>
              <w:left w:val="single" w:sz="4" w:space="0" w:color="000000"/>
              <w:bottom w:val="single" w:sz="4" w:space="0" w:color="000000"/>
              <w:right w:val="single" w:sz="4" w:space="0" w:color="000000"/>
            </w:tcBorders>
            <w:hideMark/>
          </w:tcPr>
          <w:p w14:paraId="02F63BEE" w14:textId="77777777" w:rsidR="00945ED1" w:rsidRDefault="00945ED1">
            <w:pPr>
              <w:widowControl w:val="0"/>
              <w:autoSpaceDE w:val="0"/>
              <w:autoSpaceDN w:val="0"/>
              <w:spacing w:line="276" w:lineRule="auto"/>
              <w:rPr>
                <w:rFonts w:ascii="Verdana" w:hAnsi="Verdana" w:cs="Arial"/>
                <w:sz w:val="18"/>
                <w:szCs w:val="18"/>
                <w:lang w:val="es-ES" w:eastAsia="es-ES"/>
              </w:rPr>
            </w:pPr>
            <w:r>
              <w:rPr>
                <w:rFonts w:ascii="Verdana" w:eastAsia="Verdana" w:hAnsi="Verdana" w:cs="Verdana"/>
                <w:sz w:val="18"/>
                <w:szCs w:val="18"/>
                <w:lang w:val="es-ES" w:eastAsia="es-ES"/>
              </w:rPr>
              <w:t>URBANIZACION BERLÍN LOS TRONCOS</w:t>
            </w:r>
          </w:p>
        </w:tc>
        <w:tc>
          <w:tcPr>
            <w:tcW w:w="873" w:type="pct"/>
            <w:tcBorders>
              <w:top w:val="single" w:sz="4" w:space="0" w:color="auto"/>
              <w:left w:val="single" w:sz="4" w:space="0" w:color="auto"/>
              <w:bottom w:val="single" w:sz="4" w:space="0" w:color="auto"/>
              <w:right w:val="single" w:sz="4" w:space="0" w:color="auto"/>
            </w:tcBorders>
            <w:hideMark/>
          </w:tcPr>
          <w:p w14:paraId="3B65C286" w14:textId="77777777" w:rsidR="00945ED1" w:rsidRDefault="00945ED1">
            <w:pPr>
              <w:widowControl w:val="0"/>
              <w:autoSpaceDE w:val="0"/>
              <w:autoSpaceDN w:val="0"/>
              <w:spacing w:line="276" w:lineRule="auto"/>
              <w:jc w:val="center"/>
              <w:rPr>
                <w:rFonts w:ascii="Verdana" w:hAnsi="Verdana" w:cs="Arial"/>
                <w:sz w:val="18"/>
                <w:szCs w:val="18"/>
                <w:lang w:val="es-ES" w:eastAsia="es-ES"/>
              </w:rPr>
            </w:pPr>
            <w:r>
              <w:rPr>
                <w:rFonts w:ascii="Arial" w:eastAsia="Arial" w:hAnsi="Arial" w:cs="Arial"/>
                <w:sz w:val="18"/>
                <w:szCs w:val="18"/>
                <w:lang w:val="es-ES" w:eastAsia="es-ES"/>
              </w:rPr>
              <w:t>6</w:t>
            </w:r>
          </w:p>
        </w:tc>
      </w:tr>
      <w:tr w:rsidR="00945ED1" w14:paraId="7D38C971" w14:textId="77777777" w:rsidTr="00945ED1">
        <w:trPr>
          <w:trHeight w:val="113"/>
          <w:jc w:val="center"/>
        </w:trPr>
        <w:tc>
          <w:tcPr>
            <w:tcW w:w="409" w:type="pct"/>
            <w:tcBorders>
              <w:top w:val="single" w:sz="4" w:space="0" w:color="auto"/>
              <w:left w:val="single" w:sz="4" w:space="0" w:color="auto"/>
              <w:bottom w:val="single" w:sz="4" w:space="0" w:color="auto"/>
              <w:right w:val="single" w:sz="4" w:space="0" w:color="auto"/>
            </w:tcBorders>
            <w:vAlign w:val="center"/>
            <w:hideMark/>
          </w:tcPr>
          <w:p w14:paraId="57E43D83" w14:textId="77777777" w:rsidR="00945ED1" w:rsidRDefault="00945ED1">
            <w:pPr>
              <w:widowControl w:val="0"/>
              <w:autoSpaceDE w:val="0"/>
              <w:autoSpaceDN w:val="0"/>
              <w:contextualSpacing/>
              <w:rPr>
                <w:rFonts w:ascii="Verdana" w:hAnsi="Verdana" w:cs="Arial"/>
                <w:sz w:val="18"/>
                <w:szCs w:val="18"/>
                <w:lang w:val="es-ES" w:eastAsia="es-ES"/>
              </w:rPr>
            </w:pPr>
            <w:r>
              <w:rPr>
                <w:rFonts w:ascii="Verdana" w:hAnsi="Verdana" w:cs="Arial"/>
                <w:sz w:val="18"/>
                <w:szCs w:val="18"/>
                <w:lang w:val="es-ES" w:eastAsia="es-ES"/>
              </w:rPr>
              <w:t>8</w:t>
            </w:r>
          </w:p>
        </w:tc>
        <w:tc>
          <w:tcPr>
            <w:tcW w:w="3718" w:type="pct"/>
            <w:tcBorders>
              <w:top w:val="single" w:sz="4" w:space="0" w:color="000000"/>
              <w:left w:val="single" w:sz="4" w:space="0" w:color="000000"/>
              <w:bottom w:val="single" w:sz="4" w:space="0" w:color="000000"/>
              <w:right w:val="single" w:sz="4" w:space="0" w:color="000000"/>
            </w:tcBorders>
            <w:hideMark/>
          </w:tcPr>
          <w:p w14:paraId="6A18A866" w14:textId="77777777" w:rsidR="00945ED1" w:rsidRDefault="00945ED1">
            <w:pPr>
              <w:widowControl w:val="0"/>
              <w:autoSpaceDE w:val="0"/>
              <w:autoSpaceDN w:val="0"/>
              <w:spacing w:line="276" w:lineRule="auto"/>
              <w:rPr>
                <w:rFonts w:ascii="Verdana" w:hAnsi="Verdana" w:cs="Arial"/>
                <w:sz w:val="18"/>
                <w:szCs w:val="18"/>
                <w:lang w:val="es-ES" w:eastAsia="es-ES"/>
              </w:rPr>
            </w:pPr>
            <w:r>
              <w:rPr>
                <w:rFonts w:ascii="Verdana" w:eastAsia="Verdana" w:hAnsi="Verdana" w:cs="Verdana"/>
                <w:sz w:val="18"/>
                <w:szCs w:val="18"/>
                <w:lang w:val="es-ES" w:eastAsia="es-ES"/>
              </w:rPr>
              <w:t>COMUNIDAD VILLA PARAÍSO</w:t>
            </w:r>
          </w:p>
        </w:tc>
        <w:tc>
          <w:tcPr>
            <w:tcW w:w="873" w:type="pct"/>
            <w:tcBorders>
              <w:top w:val="single" w:sz="4" w:space="0" w:color="auto"/>
              <w:left w:val="single" w:sz="4" w:space="0" w:color="auto"/>
              <w:bottom w:val="single" w:sz="4" w:space="0" w:color="auto"/>
              <w:right w:val="single" w:sz="4" w:space="0" w:color="auto"/>
            </w:tcBorders>
            <w:hideMark/>
          </w:tcPr>
          <w:p w14:paraId="4F013AC7" w14:textId="77777777" w:rsidR="00945ED1" w:rsidRDefault="00945ED1">
            <w:pPr>
              <w:widowControl w:val="0"/>
              <w:autoSpaceDE w:val="0"/>
              <w:autoSpaceDN w:val="0"/>
              <w:spacing w:line="276" w:lineRule="auto"/>
              <w:jc w:val="center"/>
              <w:rPr>
                <w:rFonts w:ascii="Verdana" w:hAnsi="Verdana" w:cs="Arial"/>
                <w:sz w:val="18"/>
                <w:szCs w:val="18"/>
                <w:lang w:val="es-ES" w:eastAsia="es-ES"/>
              </w:rPr>
            </w:pPr>
            <w:r>
              <w:rPr>
                <w:rFonts w:ascii="Arial" w:eastAsia="Arial" w:hAnsi="Arial" w:cs="Arial"/>
                <w:sz w:val="18"/>
                <w:szCs w:val="18"/>
                <w:lang w:val="es-ES" w:eastAsia="es-ES"/>
              </w:rPr>
              <w:t>4</w:t>
            </w:r>
          </w:p>
        </w:tc>
      </w:tr>
      <w:tr w:rsidR="00945ED1" w14:paraId="0C8CA911" w14:textId="77777777" w:rsidTr="00945ED1">
        <w:trPr>
          <w:trHeight w:val="113"/>
          <w:jc w:val="center"/>
        </w:trPr>
        <w:tc>
          <w:tcPr>
            <w:tcW w:w="409" w:type="pct"/>
            <w:tcBorders>
              <w:top w:val="single" w:sz="4" w:space="0" w:color="auto"/>
              <w:left w:val="single" w:sz="4" w:space="0" w:color="auto"/>
              <w:bottom w:val="single" w:sz="4" w:space="0" w:color="auto"/>
              <w:right w:val="single" w:sz="4" w:space="0" w:color="auto"/>
            </w:tcBorders>
            <w:vAlign w:val="center"/>
            <w:hideMark/>
          </w:tcPr>
          <w:p w14:paraId="0694FC80" w14:textId="77777777" w:rsidR="00945ED1" w:rsidRDefault="00945ED1">
            <w:pPr>
              <w:widowControl w:val="0"/>
              <w:autoSpaceDE w:val="0"/>
              <w:autoSpaceDN w:val="0"/>
              <w:contextualSpacing/>
              <w:rPr>
                <w:rFonts w:ascii="Verdana" w:hAnsi="Verdana" w:cs="Arial"/>
                <w:sz w:val="18"/>
                <w:szCs w:val="18"/>
                <w:lang w:val="es-ES" w:eastAsia="es-ES"/>
              </w:rPr>
            </w:pPr>
            <w:r>
              <w:rPr>
                <w:rFonts w:ascii="Verdana" w:hAnsi="Verdana" w:cs="Arial"/>
                <w:sz w:val="18"/>
                <w:szCs w:val="18"/>
                <w:lang w:val="es-ES" w:eastAsia="es-ES"/>
              </w:rPr>
              <w:t>9</w:t>
            </w:r>
          </w:p>
        </w:tc>
        <w:tc>
          <w:tcPr>
            <w:tcW w:w="3718" w:type="pct"/>
            <w:tcBorders>
              <w:top w:val="single" w:sz="4" w:space="0" w:color="000000"/>
              <w:left w:val="single" w:sz="4" w:space="0" w:color="000000"/>
              <w:bottom w:val="single" w:sz="4" w:space="0" w:color="000000"/>
              <w:right w:val="single" w:sz="4" w:space="0" w:color="000000"/>
            </w:tcBorders>
            <w:hideMark/>
          </w:tcPr>
          <w:p w14:paraId="1CA76523" w14:textId="77777777" w:rsidR="00945ED1" w:rsidRDefault="00945ED1">
            <w:pPr>
              <w:widowControl w:val="0"/>
              <w:autoSpaceDE w:val="0"/>
              <w:autoSpaceDN w:val="0"/>
              <w:spacing w:line="276" w:lineRule="auto"/>
              <w:rPr>
                <w:rFonts w:ascii="Verdana" w:hAnsi="Verdana" w:cs="Arial"/>
                <w:sz w:val="18"/>
                <w:szCs w:val="18"/>
                <w:lang w:val="es-ES" w:eastAsia="es-ES"/>
              </w:rPr>
            </w:pPr>
            <w:r>
              <w:rPr>
                <w:rFonts w:ascii="Verdana" w:eastAsia="Verdana" w:hAnsi="Verdana" w:cs="Verdana"/>
                <w:sz w:val="18"/>
                <w:szCs w:val="18"/>
                <w:lang w:val="es-ES" w:eastAsia="es-ES"/>
              </w:rPr>
              <w:t>COMUNIDAD CAMPESINA SINDICATO VILLA VICTORIA DEL MUNICIPIO DE SAN JULIAN</w:t>
            </w:r>
          </w:p>
        </w:tc>
        <w:tc>
          <w:tcPr>
            <w:tcW w:w="873" w:type="pct"/>
            <w:tcBorders>
              <w:top w:val="single" w:sz="4" w:space="0" w:color="auto"/>
              <w:left w:val="single" w:sz="4" w:space="0" w:color="auto"/>
              <w:bottom w:val="single" w:sz="4" w:space="0" w:color="auto"/>
              <w:right w:val="single" w:sz="4" w:space="0" w:color="auto"/>
            </w:tcBorders>
            <w:hideMark/>
          </w:tcPr>
          <w:p w14:paraId="5CDFB0C0" w14:textId="77777777" w:rsidR="00945ED1" w:rsidRDefault="00945ED1">
            <w:pPr>
              <w:widowControl w:val="0"/>
              <w:autoSpaceDE w:val="0"/>
              <w:autoSpaceDN w:val="0"/>
              <w:spacing w:line="276" w:lineRule="auto"/>
              <w:jc w:val="center"/>
              <w:rPr>
                <w:rFonts w:ascii="Verdana" w:hAnsi="Verdana" w:cs="Arial"/>
                <w:sz w:val="18"/>
                <w:szCs w:val="18"/>
                <w:lang w:val="es-ES" w:eastAsia="es-ES"/>
              </w:rPr>
            </w:pPr>
            <w:r>
              <w:rPr>
                <w:rFonts w:ascii="Arial" w:eastAsia="Arial" w:hAnsi="Arial" w:cs="Arial"/>
                <w:sz w:val="18"/>
                <w:szCs w:val="18"/>
                <w:lang w:val="es-ES" w:eastAsia="es-ES"/>
              </w:rPr>
              <w:t>8</w:t>
            </w:r>
          </w:p>
        </w:tc>
      </w:tr>
      <w:tr w:rsidR="00945ED1" w14:paraId="20D95370" w14:textId="77777777" w:rsidTr="00945ED1">
        <w:trPr>
          <w:trHeight w:val="227"/>
          <w:jc w:val="center"/>
        </w:trPr>
        <w:tc>
          <w:tcPr>
            <w:tcW w:w="409" w:type="pct"/>
            <w:tcBorders>
              <w:top w:val="single" w:sz="4" w:space="0" w:color="auto"/>
              <w:left w:val="single" w:sz="4" w:space="0" w:color="auto"/>
              <w:bottom w:val="single" w:sz="4" w:space="0" w:color="auto"/>
              <w:right w:val="nil"/>
            </w:tcBorders>
            <w:shd w:val="clear" w:color="auto" w:fill="000000" w:themeFill="text1"/>
          </w:tcPr>
          <w:p w14:paraId="0B3EB98F" w14:textId="77777777" w:rsidR="00945ED1" w:rsidRDefault="00945ED1">
            <w:pPr>
              <w:widowControl w:val="0"/>
              <w:autoSpaceDE w:val="0"/>
              <w:autoSpaceDN w:val="0"/>
              <w:contextualSpacing/>
              <w:rPr>
                <w:rFonts w:ascii="Verdana" w:hAnsi="Verdana" w:cs="Arial"/>
                <w:color w:val="FFFFFF" w:themeColor="background1"/>
                <w:sz w:val="18"/>
                <w:szCs w:val="18"/>
                <w:lang w:val="es-ES" w:eastAsia="es-ES"/>
              </w:rPr>
            </w:pPr>
          </w:p>
        </w:tc>
        <w:tc>
          <w:tcPr>
            <w:tcW w:w="3718" w:type="pct"/>
            <w:tcBorders>
              <w:top w:val="single" w:sz="4" w:space="0" w:color="auto"/>
              <w:left w:val="nil"/>
              <w:bottom w:val="single" w:sz="4" w:space="0" w:color="auto"/>
              <w:right w:val="single" w:sz="4" w:space="0" w:color="auto"/>
            </w:tcBorders>
            <w:shd w:val="clear" w:color="auto" w:fill="000000" w:themeFill="text1"/>
            <w:vAlign w:val="bottom"/>
            <w:hideMark/>
          </w:tcPr>
          <w:p w14:paraId="00616843" w14:textId="77777777" w:rsidR="00945ED1" w:rsidRDefault="00945ED1">
            <w:pPr>
              <w:widowControl w:val="0"/>
              <w:autoSpaceDE w:val="0"/>
              <w:autoSpaceDN w:val="0"/>
              <w:jc w:val="center"/>
              <w:rPr>
                <w:rFonts w:ascii="Verdana" w:hAnsi="Verdana" w:cs="Arial"/>
                <w:b/>
                <w:color w:val="FFFFFF" w:themeColor="background1"/>
                <w:sz w:val="18"/>
                <w:szCs w:val="18"/>
                <w:lang w:val="es-ES" w:eastAsia="es-ES"/>
              </w:rPr>
            </w:pPr>
            <w:r>
              <w:rPr>
                <w:rFonts w:ascii="Verdana" w:hAnsi="Verdana" w:cs="Arial"/>
                <w:b/>
                <w:color w:val="FFFFFF" w:themeColor="background1"/>
                <w:sz w:val="18"/>
                <w:szCs w:val="18"/>
                <w:lang w:val="es-ES" w:eastAsia="es-ES"/>
              </w:rPr>
              <w:t>TOTAL</w:t>
            </w:r>
          </w:p>
        </w:tc>
        <w:tc>
          <w:tcPr>
            <w:tcW w:w="873" w:type="pct"/>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33E9867E" w14:textId="77777777" w:rsidR="00945ED1" w:rsidRDefault="00945ED1">
            <w:pPr>
              <w:widowControl w:val="0"/>
              <w:autoSpaceDE w:val="0"/>
              <w:autoSpaceDN w:val="0"/>
              <w:contextualSpacing/>
              <w:jc w:val="center"/>
              <w:rPr>
                <w:rFonts w:ascii="Verdana" w:hAnsi="Verdana" w:cs="Arial"/>
                <w:b/>
                <w:color w:val="FFFFFF" w:themeColor="background1"/>
                <w:sz w:val="18"/>
                <w:szCs w:val="18"/>
                <w:lang w:val="es-ES" w:eastAsia="es-ES"/>
              </w:rPr>
            </w:pPr>
            <w:r>
              <w:rPr>
                <w:rFonts w:ascii="Verdana" w:hAnsi="Verdana" w:cs="Arial"/>
                <w:b/>
                <w:color w:val="FFFFFF" w:themeColor="background1"/>
                <w:sz w:val="18"/>
                <w:szCs w:val="18"/>
                <w:lang w:val="es-ES" w:eastAsia="es-ES"/>
              </w:rPr>
              <w:t>45</w:t>
            </w:r>
          </w:p>
        </w:tc>
      </w:tr>
    </w:tbl>
    <w:p w14:paraId="4C62B260" w14:textId="77777777" w:rsidR="00945ED1" w:rsidRDefault="00945ED1" w:rsidP="00945ED1">
      <w:pPr>
        <w:jc w:val="both"/>
        <w:rPr>
          <w:rFonts w:ascii="Tahoma" w:hAnsi="Tahoma" w:cs="Tahoma"/>
          <w:i/>
          <w:sz w:val="18"/>
          <w:szCs w:val="18"/>
        </w:rPr>
      </w:pPr>
      <w:bookmarkStart w:id="35" w:name="_Hlk158891159"/>
      <w:bookmarkStart w:id="36" w:name="_Toc71811148"/>
      <w:r>
        <w:rPr>
          <w:rFonts w:ascii="Tahoma" w:hAnsi="Tahoma" w:cs="Tahoma"/>
          <w:i/>
          <w:iCs/>
          <w:sz w:val="18"/>
          <w:szCs w:val="18"/>
        </w:rPr>
        <w:t xml:space="preserve">El número de viviendas de </w:t>
      </w:r>
      <w:proofErr w:type="gramStart"/>
      <w:r>
        <w:rPr>
          <w:rFonts w:ascii="Tahoma" w:hAnsi="Tahoma" w:cs="Tahoma"/>
          <w:i/>
          <w:iCs/>
          <w:sz w:val="18"/>
          <w:szCs w:val="18"/>
        </w:rPr>
        <w:t>las</w:t>
      </w:r>
      <w:proofErr w:type="gramEnd"/>
      <w:r>
        <w:rPr>
          <w:rFonts w:ascii="Tahoma" w:hAnsi="Tahoma" w:cs="Tahoma"/>
          <w:i/>
          <w:iCs/>
          <w:sz w:val="18"/>
          <w:szCs w:val="18"/>
        </w:rPr>
        <w:t xml:space="preserve">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Entidad Ejecutora y aprobada por la Inspectoría.</w:t>
      </w:r>
    </w:p>
    <w:p w14:paraId="0161D9AE" w14:textId="77777777" w:rsidR="00945ED1" w:rsidRDefault="00945ED1" w:rsidP="00945ED1">
      <w:pPr>
        <w:jc w:val="both"/>
        <w:rPr>
          <w:rFonts w:ascii="Tahoma" w:hAnsi="Tahoma" w:cs="Tahoma"/>
          <w:i/>
          <w:sz w:val="18"/>
          <w:szCs w:val="18"/>
        </w:rPr>
      </w:pPr>
    </w:p>
    <w:p w14:paraId="21E8A2A8" w14:textId="77777777" w:rsidR="00945ED1" w:rsidRDefault="00945ED1" w:rsidP="00945ED1">
      <w:pPr>
        <w:jc w:val="both"/>
        <w:rPr>
          <w:rFonts w:ascii="Tahoma" w:hAnsi="Tahoma" w:cs="Tahoma"/>
          <w:i/>
          <w:sz w:val="18"/>
          <w:szCs w:val="18"/>
        </w:rPr>
      </w:pPr>
      <w:bookmarkStart w:id="37" w:name="_Hlk162360396"/>
      <w:bookmarkEnd w:id="35"/>
      <w:r>
        <w:rPr>
          <w:rFonts w:ascii="Tahoma" w:hAnsi="Tahoma" w:cs="Tahoma"/>
          <w:i/>
          <w:sz w:val="18"/>
          <w:szCs w:val="18"/>
        </w:rPr>
        <w:t xml:space="preserve">De manera excepcional se podrán incluir </w:t>
      </w:r>
      <w:r>
        <w:rPr>
          <w:rFonts w:ascii="Tahoma" w:hAnsi="Tahoma" w:cs="Tahoma"/>
          <w:i/>
          <w:iCs/>
          <w:sz w:val="18"/>
          <w:szCs w:val="18"/>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del Proyecto realizar la verificación de los saldos del PPRDH con la Dirección Nacional de Planificación.</w:t>
      </w:r>
    </w:p>
    <w:bookmarkEnd w:id="37"/>
    <w:p w14:paraId="74B4D495" w14:textId="77777777" w:rsidR="00945ED1" w:rsidRDefault="00945ED1" w:rsidP="00945ED1">
      <w:pPr>
        <w:jc w:val="both"/>
        <w:rPr>
          <w:rFonts w:ascii="Tahoma" w:hAnsi="Tahoma" w:cs="Tahoma"/>
          <w:i/>
          <w:sz w:val="18"/>
          <w:szCs w:val="18"/>
        </w:rPr>
      </w:pPr>
    </w:p>
    <w:p w14:paraId="584C3D65" w14:textId="77777777" w:rsidR="00945ED1" w:rsidRDefault="00945ED1" w:rsidP="00903D8E">
      <w:pPr>
        <w:pStyle w:val="Prrafodelista"/>
        <w:widowControl w:val="0"/>
        <w:numPr>
          <w:ilvl w:val="0"/>
          <w:numId w:val="48"/>
        </w:numPr>
        <w:autoSpaceDE w:val="0"/>
        <w:autoSpaceDN w:val="0"/>
        <w:rPr>
          <w:rFonts w:ascii="Tahoma" w:hAnsi="Tahoma" w:cs="Tahoma"/>
          <w:lang w:val="es-ES_tradnl"/>
        </w:rPr>
      </w:pPr>
      <w:r>
        <w:rPr>
          <w:rFonts w:ascii="Tahoma" w:hAnsi="Tahoma" w:cs="Tahoma"/>
          <w:b/>
          <w:bCs/>
          <w:kern w:val="32"/>
          <w:szCs w:val="32"/>
        </w:rPr>
        <w:t xml:space="preserve">Georreferencia de las viviendas </w:t>
      </w:r>
    </w:p>
    <w:p w14:paraId="7FDC2514" w14:textId="77777777" w:rsidR="00945ED1" w:rsidRDefault="00945ED1" w:rsidP="00945ED1">
      <w:pPr>
        <w:pStyle w:val="Prrafodelista"/>
        <w:rPr>
          <w:rFonts w:ascii="Tahoma" w:hAnsi="Tahoma" w:cs="Tahoma"/>
          <w:lang w:val="es-ES_tradnl"/>
        </w:rPr>
      </w:pPr>
    </w:p>
    <w:tbl>
      <w:tblPr>
        <w:tblW w:w="3945" w:type="dxa"/>
        <w:jc w:val="center"/>
        <w:tblCellMar>
          <w:left w:w="70" w:type="dxa"/>
          <w:right w:w="70" w:type="dxa"/>
        </w:tblCellMar>
        <w:tblLook w:val="04A0" w:firstRow="1" w:lastRow="0" w:firstColumn="1" w:lastColumn="0" w:noHBand="0" w:noVBand="1"/>
      </w:tblPr>
      <w:tblGrid>
        <w:gridCol w:w="720"/>
        <w:gridCol w:w="1685"/>
        <w:gridCol w:w="1540"/>
      </w:tblGrid>
      <w:tr w:rsidR="00945ED1" w14:paraId="23639E84" w14:textId="77777777" w:rsidTr="00945ED1">
        <w:trPr>
          <w:trHeight w:val="300"/>
          <w:jc w:val="center"/>
        </w:trPr>
        <w:tc>
          <w:tcPr>
            <w:tcW w:w="720" w:type="dxa"/>
            <w:tcBorders>
              <w:top w:val="single" w:sz="4" w:space="0" w:color="000000"/>
              <w:left w:val="single" w:sz="4" w:space="0" w:color="000000"/>
              <w:bottom w:val="single" w:sz="4" w:space="0" w:color="000000"/>
              <w:right w:val="single" w:sz="4" w:space="0" w:color="000000"/>
            </w:tcBorders>
            <w:shd w:val="clear" w:color="auto" w:fill="000000" w:themeFill="text1"/>
            <w:noWrap/>
            <w:vAlign w:val="bottom"/>
            <w:hideMark/>
          </w:tcPr>
          <w:p w14:paraId="3B8764DB" w14:textId="77777777" w:rsidR="00945ED1" w:rsidRDefault="00945ED1">
            <w:pPr>
              <w:jc w:val="center"/>
              <w:rPr>
                <w:rFonts w:ascii="Verdana" w:hAnsi="Verdana" w:cs="Calibri"/>
                <w:b/>
                <w:color w:val="FFFFFF" w:themeColor="background1"/>
                <w:lang w:eastAsia="es-ES"/>
              </w:rPr>
            </w:pPr>
            <w:r>
              <w:rPr>
                <w:rFonts w:ascii="Verdana" w:hAnsi="Verdana" w:cs="Calibri"/>
                <w:b/>
                <w:color w:val="FFFFFF" w:themeColor="background1"/>
                <w:lang w:eastAsia="es-ES"/>
              </w:rPr>
              <w:t>Nro.</w:t>
            </w:r>
          </w:p>
        </w:tc>
        <w:tc>
          <w:tcPr>
            <w:tcW w:w="1685" w:type="dxa"/>
            <w:tcBorders>
              <w:top w:val="single" w:sz="4" w:space="0" w:color="000000"/>
              <w:left w:val="nil"/>
              <w:bottom w:val="single" w:sz="4" w:space="0" w:color="000000"/>
              <w:right w:val="single" w:sz="4" w:space="0" w:color="000000"/>
            </w:tcBorders>
            <w:shd w:val="clear" w:color="auto" w:fill="000000" w:themeFill="text1"/>
            <w:noWrap/>
            <w:vAlign w:val="bottom"/>
            <w:hideMark/>
          </w:tcPr>
          <w:p w14:paraId="5434F14F" w14:textId="77777777" w:rsidR="00945ED1" w:rsidRDefault="00945ED1">
            <w:pPr>
              <w:jc w:val="center"/>
              <w:rPr>
                <w:rFonts w:ascii="Verdana" w:hAnsi="Verdana" w:cs="Calibri"/>
                <w:b/>
                <w:color w:val="FFFFFF" w:themeColor="background1"/>
                <w:lang w:eastAsia="es-ES"/>
              </w:rPr>
            </w:pPr>
            <w:r>
              <w:rPr>
                <w:rFonts w:ascii="Verdana" w:hAnsi="Verdana" w:cs="Calibri"/>
                <w:b/>
                <w:color w:val="FFFFFF" w:themeColor="background1"/>
                <w:lang w:eastAsia="es-ES"/>
              </w:rPr>
              <w:t>LATITUD</w:t>
            </w:r>
          </w:p>
        </w:tc>
        <w:tc>
          <w:tcPr>
            <w:tcW w:w="1540" w:type="dxa"/>
            <w:tcBorders>
              <w:top w:val="single" w:sz="4" w:space="0" w:color="000000"/>
              <w:left w:val="nil"/>
              <w:bottom w:val="single" w:sz="4" w:space="0" w:color="000000"/>
              <w:right w:val="single" w:sz="4" w:space="0" w:color="000000"/>
            </w:tcBorders>
            <w:shd w:val="clear" w:color="auto" w:fill="000000" w:themeFill="text1"/>
            <w:noWrap/>
            <w:vAlign w:val="bottom"/>
            <w:hideMark/>
          </w:tcPr>
          <w:p w14:paraId="0E1A560B" w14:textId="77777777" w:rsidR="00945ED1" w:rsidRDefault="00945ED1">
            <w:pPr>
              <w:jc w:val="center"/>
              <w:rPr>
                <w:rFonts w:ascii="Verdana" w:hAnsi="Verdana" w:cs="Calibri"/>
                <w:b/>
                <w:color w:val="FFFFFF" w:themeColor="background1"/>
                <w:lang w:eastAsia="es-ES"/>
              </w:rPr>
            </w:pPr>
            <w:r>
              <w:rPr>
                <w:rFonts w:ascii="Verdana" w:hAnsi="Verdana" w:cs="Calibri"/>
                <w:b/>
                <w:color w:val="FFFFFF" w:themeColor="background1"/>
                <w:lang w:eastAsia="es-ES"/>
              </w:rPr>
              <w:t>LONGITUD</w:t>
            </w:r>
          </w:p>
        </w:tc>
      </w:tr>
      <w:tr w:rsidR="00945ED1" w14:paraId="0943BC2C" w14:textId="77777777" w:rsidTr="00945ED1">
        <w:trPr>
          <w:trHeight w:val="170"/>
          <w:jc w:val="center"/>
        </w:trPr>
        <w:tc>
          <w:tcPr>
            <w:tcW w:w="720" w:type="dxa"/>
            <w:tcBorders>
              <w:top w:val="nil"/>
              <w:left w:val="single" w:sz="4" w:space="0" w:color="000000"/>
              <w:bottom w:val="single" w:sz="4" w:space="0" w:color="000000"/>
              <w:right w:val="single" w:sz="4" w:space="0" w:color="000000"/>
            </w:tcBorders>
            <w:noWrap/>
            <w:vAlign w:val="bottom"/>
            <w:hideMark/>
          </w:tcPr>
          <w:p w14:paraId="3FC50279"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1</w:t>
            </w:r>
          </w:p>
        </w:tc>
        <w:tc>
          <w:tcPr>
            <w:tcW w:w="1685" w:type="dxa"/>
            <w:tcBorders>
              <w:top w:val="nil"/>
              <w:left w:val="nil"/>
              <w:bottom w:val="single" w:sz="4" w:space="0" w:color="000000"/>
              <w:right w:val="single" w:sz="4" w:space="0" w:color="000000"/>
            </w:tcBorders>
            <w:noWrap/>
            <w:vAlign w:val="bottom"/>
            <w:hideMark/>
          </w:tcPr>
          <w:p w14:paraId="03FCB19B"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-16,9756252</w:t>
            </w:r>
          </w:p>
        </w:tc>
        <w:tc>
          <w:tcPr>
            <w:tcW w:w="1540" w:type="dxa"/>
            <w:tcBorders>
              <w:top w:val="nil"/>
              <w:left w:val="nil"/>
              <w:bottom w:val="single" w:sz="4" w:space="0" w:color="000000"/>
              <w:right w:val="single" w:sz="4" w:space="0" w:color="000000"/>
            </w:tcBorders>
            <w:noWrap/>
            <w:vAlign w:val="bottom"/>
            <w:hideMark/>
          </w:tcPr>
          <w:p w14:paraId="10362C07"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-62,5464966</w:t>
            </w:r>
          </w:p>
        </w:tc>
      </w:tr>
      <w:tr w:rsidR="00945ED1" w14:paraId="79A88084" w14:textId="77777777" w:rsidTr="00945ED1">
        <w:trPr>
          <w:trHeight w:val="170"/>
          <w:jc w:val="center"/>
        </w:trPr>
        <w:tc>
          <w:tcPr>
            <w:tcW w:w="720" w:type="dxa"/>
            <w:tcBorders>
              <w:top w:val="nil"/>
              <w:left w:val="single" w:sz="4" w:space="0" w:color="000000"/>
              <w:bottom w:val="single" w:sz="4" w:space="0" w:color="000000"/>
              <w:right w:val="single" w:sz="4" w:space="0" w:color="000000"/>
            </w:tcBorders>
            <w:noWrap/>
            <w:vAlign w:val="bottom"/>
            <w:hideMark/>
          </w:tcPr>
          <w:p w14:paraId="06969D3C"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2</w:t>
            </w:r>
          </w:p>
        </w:tc>
        <w:tc>
          <w:tcPr>
            <w:tcW w:w="1685" w:type="dxa"/>
            <w:tcBorders>
              <w:top w:val="nil"/>
              <w:left w:val="nil"/>
              <w:bottom w:val="single" w:sz="4" w:space="0" w:color="000000"/>
              <w:right w:val="single" w:sz="4" w:space="0" w:color="000000"/>
            </w:tcBorders>
            <w:noWrap/>
            <w:vAlign w:val="bottom"/>
            <w:hideMark/>
          </w:tcPr>
          <w:p w14:paraId="5B1AB194"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-16,9741093</w:t>
            </w:r>
          </w:p>
        </w:tc>
        <w:tc>
          <w:tcPr>
            <w:tcW w:w="1540" w:type="dxa"/>
            <w:tcBorders>
              <w:top w:val="nil"/>
              <w:left w:val="nil"/>
              <w:bottom w:val="single" w:sz="4" w:space="0" w:color="000000"/>
              <w:right w:val="single" w:sz="4" w:space="0" w:color="000000"/>
            </w:tcBorders>
            <w:noWrap/>
            <w:vAlign w:val="bottom"/>
            <w:hideMark/>
          </w:tcPr>
          <w:p w14:paraId="2A1B701B"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-62,5460775</w:t>
            </w:r>
          </w:p>
        </w:tc>
      </w:tr>
      <w:tr w:rsidR="00945ED1" w14:paraId="11BF072B" w14:textId="77777777" w:rsidTr="00945ED1">
        <w:trPr>
          <w:trHeight w:val="170"/>
          <w:jc w:val="center"/>
        </w:trPr>
        <w:tc>
          <w:tcPr>
            <w:tcW w:w="720" w:type="dxa"/>
            <w:tcBorders>
              <w:top w:val="nil"/>
              <w:left w:val="single" w:sz="4" w:space="0" w:color="000000"/>
              <w:bottom w:val="single" w:sz="4" w:space="0" w:color="000000"/>
              <w:right w:val="single" w:sz="4" w:space="0" w:color="000000"/>
            </w:tcBorders>
            <w:noWrap/>
            <w:vAlign w:val="bottom"/>
            <w:hideMark/>
          </w:tcPr>
          <w:p w14:paraId="50573772"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3</w:t>
            </w:r>
          </w:p>
        </w:tc>
        <w:tc>
          <w:tcPr>
            <w:tcW w:w="1685" w:type="dxa"/>
            <w:tcBorders>
              <w:top w:val="nil"/>
              <w:left w:val="nil"/>
              <w:bottom w:val="single" w:sz="4" w:space="0" w:color="000000"/>
              <w:right w:val="single" w:sz="4" w:space="0" w:color="000000"/>
            </w:tcBorders>
            <w:noWrap/>
            <w:vAlign w:val="bottom"/>
            <w:hideMark/>
          </w:tcPr>
          <w:p w14:paraId="3CF6F50B"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-16,9541632</w:t>
            </w:r>
          </w:p>
        </w:tc>
        <w:tc>
          <w:tcPr>
            <w:tcW w:w="1540" w:type="dxa"/>
            <w:tcBorders>
              <w:top w:val="nil"/>
              <w:left w:val="nil"/>
              <w:bottom w:val="single" w:sz="4" w:space="0" w:color="000000"/>
              <w:right w:val="single" w:sz="4" w:space="0" w:color="000000"/>
            </w:tcBorders>
            <w:noWrap/>
            <w:vAlign w:val="bottom"/>
            <w:hideMark/>
          </w:tcPr>
          <w:p w14:paraId="69237EA9"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-62,5483019</w:t>
            </w:r>
          </w:p>
        </w:tc>
      </w:tr>
      <w:tr w:rsidR="00945ED1" w14:paraId="79B5CEFB" w14:textId="77777777" w:rsidTr="00945ED1">
        <w:trPr>
          <w:trHeight w:val="170"/>
          <w:jc w:val="center"/>
        </w:trPr>
        <w:tc>
          <w:tcPr>
            <w:tcW w:w="720" w:type="dxa"/>
            <w:tcBorders>
              <w:top w:val="nil"/>
              <w:left w:val="single" w:sz="4" w:space="0" w:color="000000"/>
              <w:bottom w:val="single" w:sz="4" w:space="0" w:color="000000"/>
              <w:right w:val="single" w:sz="4" w:space="0" w:color="000000"/>
            </w:tcBorders>
            <w:noWrap/>
            <w:vAlign w:val="bottom"/>
            <w:hideMark/>
          </w:tcPr>
          <w:p w14:paraId="6882B411"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4</w:t>
            </w:r>
          </w:p>
        </w:tc>
        <w:tc>
          <w:tcPr>
            <w:tcW w:w="1685" w:type="dxa"/>
            <w:tcBorders>
              <w:top w:val="nil"/>
              <w:left w:val="nil"/>
              <w:bottom w:val="single" w:sz="4" w:space="0" w:color="000000"/>
              <w:right w:val="single" w:sz="4" w:space="0" w:color="000000"/>
            </w:tcBorders>
            <w:noWrap/>
            <w:vAlign w:val="bottom"/>
            <w:hideMark/>
          </w:tcPr>
          <w:p w14:paraId="7942D9E5"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-16,9511857</w:t>
            </w:r>
          </w:p>
        </w:tc>
        <w:tc>
          <w:tcPr>
            <w:tcW w:w="1540" w:type="dxa"/>
            <w:tcBorders>
              <w:top w:val="nil"/>
              <w:left w:val="nil"/>
              <w:bottom w:val="single" w:sz="4" w:space="0" w:color="000000"/>
              <w:right w:val="single" w:sz="4" w:space="0" w:color="000000"/>
            </w:tcBorders>
            <w:noWrap/>
            <w:vAlign w:val="bottom"/>
            <w:hideMark/>
          </w:tcPr>
          <w:p w14:paraId="14AE31B6"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-62,3871198</w:t>
            </w:r>
          </w:p>
        </w:tc>
      </w:tr>
      <w:tr w:rsidR="00945ED1" w14:paraId="428DA60D" w14:textId="77777777" w:rsidTr="00945ED1">
        <w:trPr>
          <w:trHeight w:val="170"/>
          <w:jc w:val="center"/>
        </w:trPr>
        <w:tc>
          <w:tcPr>
            <w:tcW w:w="720" w:type="dxa"/>
            <w:tcBorders>
              <w:top w:val="nil"/>
              <w:left w:val="single" w:sz="4" w:space="0" w:color="000000"/>
              <w:bottom w:val="single" w:sz="4" w:space="0" w:color="000000"/>
              <w:right w:val="single" w:sz="4" w:space="0" w:color="000000"/>
            </w:tcBorders>
            <w:noWrap/>
            <w:vAlign w:val="bottom"/>
            <w:hideMark/>
          </w:tcPr>
          <w:p w14:paraId="4ED27868"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5</w:t>
            </w:r>
          </w:p>
        </w:tc>
        <w:tc>
          <w:tcPr>
            <w:tcW w:w="1685" w:type="dxa"/>
            <w:tcBorders>
              <w:top w:val="nil"/>
              <w:left w:val="nil"/>
              <w:bottom w:val="single" w:sz="4" w:space="0" w:color="000000"/>
              <w:right w:val="single" w:sz="4" w:space="0" w:color="000000"/>
            </w:tcBorders>
            <w:noWrap/>
            <w:vAlign w:val="bottom"/>
            <w:hideMark/>
          </w:tcPr>
          <w:p w14:paraId="7B62061E"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-16,9502247</w:t>
            </w:r>
          </w:p>
        </w:tc>
        <w:tc>
          <w:tcPr>
            <w:tcW w:w="1540" w:type="dxa"/>
            <w:tcBorders>
              <w:top w:val="nil"/>
              <w:left w:val="nil"/>
              <w:bottom w:val="single" w:sz="4" w:space="0" w:color="000000"/>
              <w:right w:val="single" w:sz="4" w:space="0" w:color="000000"/>
            </w:tcBorders>
            <w:noWrap/>
            <w:vAlign w:val="bottom"/>
            <w:hideMark/>
          </w:tcPr>
          <w:p w14:paraId="7A91B304"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-62,387388</w:t>
            </w:r>
          </w:p>
        </w:tc>
      </w:tr>
      <w:tr w:rsidR="00945ED1" w14:paraId="7B20F29F" w14:textId="77777777" w:rsidTr="00945ED1">
        <w:trPr>
          <w:trHeight w:val="170"/>
          <w:jc w:val="center"/>
        </w:trPr>
        <w:tc>
          <w:tcPr>
            <w:tcW w:w="720" w:type="dxa"/>
            <w:tcBorders>
              <w:top w:val="nil"/>
              <w:left w:val="single" w:sz="4" w:space="0" w:color="000000"/>
              <w:bottom w:val="single" w:sz="4" w:space="0" w:color="000000"/>
              <w:right w:val="single" w:sz="4" w:space="0" w:color="000000"/>
            </w:tcBorders>
            <w:noWrap/>
            <w:vAlign w:val="bottom"/>
            <w:hideMark/>
          </w:tcPr>
          <w:p w14:paraId="4F281577"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6</w:t>
            </w:r>
          </w:p>
        </w:tc>
        <w:tc>
          <w:tcPr>
            <w:tcW w:w="1685" w:type="dxa"/>
            <w:tcBorders>
              <w:top w:val="nil"/>
              <w:left w:val="nil"/>
              <w:bottom w:val="single" w:sz="4" w:space="0" w:color="000000"/>
              <w:right w:val="single" w:sz="4" w:space="0" w:color="000000"/>
            </w:tcBorders>
            <w:noWrap/>
            <w:vAlign w:val="bottom"/>
            <w:hideMark/>
          </w:tcPr>
          <w:p w14:paraId="4FCC60C7"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-16,9499001</w:t>
            </w:r>
          </w:p>
        </w:tc>
        <w:tc>
          <w:tcPr>
            <w:tcW w:w="1540" w:type="dxa"/>
            <w:tcBorders>
              <w:top w:val="nil"/>
              <w:left w:val="nil"/>
              <w:bottom w:val="single" w:sz="4" w:space="0" w:color="000000"/>
              <w:right w:val="single" w:sz="4" w:space="0" w:color="000000"/>
            </w:tcBorders>
            <w:noWrap/>
            <w:vAlign w:val="bottom"/>
            <w:hideMark/>
          </w:tcPr>
          <w:p w14:paraId="6EA9975E"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-62,3858531</w:t>
            </w:r>
          </w:p>
        </w:tc>
      </w:tr>
      <w:tr w:rsidR="00945ED1" w14:paraId="0E89467E" w14:textId="77777777" w:rsidTr="00945ED1">
        <w:trPr>
          <w:trHeight w:val="170"/>
          <w:jc w:val="center"/>
        </w:trPr>
        <w:tc>
          <w:tcPr>
            <w:tcW w:w="720" w:type="dxa"/>
            <w:tcBorders>
              <w:top w:val="nil"/>
              <w:left w:val="single" w:sz="4" w:space="0" w:color="000000"/>
              <w:bottom w:val="single" w:sz="4" w:space="0" w:color="000000"/>
              <w:right w:val="single" w:sz="4" w:space="0" w:color="000000"/>
            </w:tcBorders>
            <w:noWrap/>
            <w:vAlign w:val="bottom"/>
            <w:hideMark/>
          </w:tcPr>
          <w:p w14:paraId="3A08B92B"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7</w:t>
            </w:r>
          </w:p>
        </w:tc>
        <w:tc>
          <w:tcPr>
            <w:tcW w:w="1685" w:type="dxa"/>
            <w:tcBorders>
              <w:top w:val="nil"/>
              <w:left w:val="nil"/>
              <w:bottom w:val="single" w:sz="4" w:space="0" w:color="000000"/>
              <w:right w:val="single" w:sz="4" w:space="0" w:color="000000"/>
            </w:tcBorders>
            <w:noWrap/>
            <w:vAlign w:val="bottom"/>
            <w:hideMark/>
          </w:tcPr>
          <w:p w14:paraId="7BB486C0"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-16,974446</w:t>
            </w:r>
          </w:p>
        </w:tc>
        <w:tc>
          <w:tcPr>
            <w:tcW w:w="1540" w:type="dxa"/>
            <w:tcBorders>
              <w:top w:val="nil"/>
              <w:left w:val="nil"/>
              <w:bottom w:val="single" w:sz="4" w:space="0" w:color="000000"/>
              <w:right w:val="single" w:sz="4" w:space="0" w:color="000000"/>
            </w:tcBorders>
            <w:noWrap/>
            <w:vAlign w:val="bottom"/>
            <w:hideMark/>
          </w:tcPr>
          <w:p w14:paraId="57A275AD"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-62,5462437</w:t>
            </w:r>
          </w:p>
        </w:tc>
      </w:tr>
      <w:tr w:rsidR="00945ED1" w14:paraId="1E322F7C" w14:textId="77777777" w:rsidTr="00945ED1">
        <w:trPr>
          <w:trHeight w:val="170"/>
          <w:jc w:val="center"/>
        </w:trPr>
        <w:tc>
          <w:tcPr>
            <w:tcW w:w="720" w:type="dxa"/>
            <w:tcBorders>
              <w:top w:val="nil"/>
              <w:left w:val="single" w:sz="4" w:space="0" w:color="000000"/>
              <w:bottom w:val="single" w:sz="4" w:space="0" w:color="000000"/>
              <w:right w:val="single" w:sz="4" w:space="0" w:color="000000"/>
            </w:tcBorders>
            <w:noWrap/>
            <w:vAlign w:val="bottom"/>
            <w:hideMark/>
          </w:tcPr>
          <w:p w14:paraId="4361FEAE"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8</w:t>
            </w:r>
          </w:p>
        </w:tc>
        <w:tc>
          <w:tcPr>
            <w:tcW w:w="1685" w:type="dxa"/>
            <w:tcBorders>
              <w:top w:val="nil"/>
              <w:left w:val="nil"/>
              <w:bottom w:val="single" w:sz="4" w:space="0" w:color="000000"/>
              <w:right w:val="single" w:sz="4" w:space="0" w:color="000000"/>
            </w:tcBorders>
            <w:noWrap/>
            <w:vAlign w:val="bottom"/>
            <w:hideMark/>
          </w:tcPr>
          <w:p w14:paraId="217427D0"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-16,9525323</w:t>
            </w:r>
          </w:p>
        </w:tc>
        <w:tc>
          <w:tcPr>
            <w:tcW w:w="1540" w:type="dxa"/>
            <w:tcBorders>
              <w:top w:val="nil"/>
              <w:left w:val="nil"/>
              <w:bottom w:val="single" w:sz="4" w:space="0" w:color="000000"/>
              <w:right w:val="single" w:sz="4" w:space="0" w:color="000000"/>
            </w:tcBorders>
            <w:noWrap/>
            <w:vAlign w:val="bottom"/>
            <w:hideMark/>
          </w:tcPr>
          <w:p w14:paraId="00281ECC"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-62,393729</w:t>
            </w:r>
          </w:p>
        </w:tc>
      </w:tr>
      <w:tr w:rsidR="00945ED1" w14:paraId="520E685A" w14:textId="77777777" w:rsidTr="00945ED1">
        <w:trPr>
          <w:trHeight w:val="170"/>
          <w:jc w:val="center"/>
        </w:trPr>
        <w:tc>
          <w:tcPr>
            <w:tcW w:w="720" w:type="dxa"/>
            <w:tcBorders>
              <w:top w:val="nil"/>
              <w:left w:val="single" w:sz="4" w:space="0" w:color="000000"/>
              <w:bottom w:val="single" w:sz="4" w:space="0" w:color="000000"/>
              <w:right w:val="single" w:sz="4" w:space="0" w:color="000000"/>
            </w:tcBorders>
            <w:noWrap/>
            <w:vAlign w:val="bottom"/>
            <w:hideMark/>
          </w:tcPr>
          <w:p w14:paraId="06546472"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9</w:t>
            </w:r>
          </w:p>
        </w:tc>
        <w:tc>
          <w:tcPr>
            <w:tcW w:w="1685" w:type="dxa"/>
            <w:tcBorders>
              <w:top w:val="nil"/>
              <w:left w:val="nil"/>
              <w:bottom w:val="single" w:sz="4" w:space="0" w:color="000000"/>
              <w:right w:val="single" w:sz="4" w:space="0" w:color="000000"/>
            </w:tcBorders>
            <w:noWrap/>
            <w:vAlign w:val="bottom"/>
            <w:hideMark/>
          </w:tcPr>
          <w:p w14:paraId="6E9E1458"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-16,9531548</w:t>
            </w:r>
          </w:p>
        </w:tc>
        <w:tc>
          <w:tcPr>
            <w:tcW w:w="1540" w:type="dxa"/>
            <w:tcBorders>
              <w:top w:val="nil"/>
              <w:left w:val="nil"/>
              <w:bottom w:val="single" w:sz="4" w:space="0" w:color="000000"/>
              <w:right w:val="single" w:sz="4" w:space="0" w:color="000000"/>
            </w:tcBorders>
            <w:noWrap/>
            <w:vAlign w:val="bottom"/>
            <w:hideMark/>
          </w:tcPr>
          <w:p w14:paraId="417F773E"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-62,3838864</w:t>
            </w:r>
          </w:p>
        </w:tc>
      </w:tr>
      <w:tr w:rsidR="00945ED1" w14:paraId="53F388E7" w14:textId="77777777" w:rsidTr="00945ED1">
        <w:trPr>
          <w:trHeight w:val="170"/>
          <w:jc w:val="center"/>
        </w:trPr>
        <w:tc>
          <w:tcPr>
            <w:tcW w:w="720" w:type="dxa"/>
            <w:tcBorders>
              <w:top w:val="nil"/>
              <w:left w:val="single" w:sz="4" w:space="0" w:color="000000"/>
              <w:bottom w:val="single" w:sz="4" w:space="0" w:color="000000"/>
              <w:right w:val="single" w:sz="4" w:space="0" w:color="000000"/>
            </w:tcBorders>
            <w:noWrap/>
            <w:vAlign w:val="bottom"/>
            <w:hideMark/>
          </w:tcPr>
          <w:p w14:paraId="0DC634F1"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10</w:t>
            </w:r>
          </w:p>
        </w:tc>
        <w:tc>
          <w:tcPr>
            <w:tcW w:w="1685" w:type="dxa"/>
            <w:tcBorders>
              <w:top w:val="nil"/>
              <w:left w:val="nil"/>
              <w:bottom w:val="single" w:sz="4" w:space="0" w:color="000000"/>
              <w:right w:val="single" w:sz="4" w:space="0" w:color="000000"/>
            </w:tcBorders>
            <w:noWrap/>
            <w:vAlign w:val="bottom"/>
            <w:hideMark/>
          </w:tcPr>
          <w:p w14:paraId="07E9B8C7"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-16,9535658</w:t>
            </w:r>
          </w:p>
        </w:tc>
        <w:tc>
          <w:tcPr>
            <w:tcW w:w="1540" w:type="dxa"/>
            <w:tcBorders>
              <w:top w:val="nil"/>
              <w:left w:val="nil"/>
              <w:bottom w:val="single" w:sz="4" w:space="0" w:color="000000"/>
              <w:right w:val="single" w:sz="4" w:space="0" w:color="000000"/>
            </w:tcBorders>
            <w:noWrap/>
            <w:vAlign w:val="bottom"/>
            <w:hideMark/>
          </w:tcPr>
          <w:p w14:paraId="2C6258C0"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-62,383741</w:t>
            </w:r>
          </w:p>
        </w:tc>
      </w:tr>
      <w:tr w:rsidR="00945ED1" w14:paraId="7F6BEDA6" w14:textId="77777777" w:rsidTr="00945ED1">
        <w:trPr>
          <w:trHeight w:val="170"/>
          <w:jc w:val="center"/>
        </w:trPr>
        <w:tc>
          <w:tcPr>
            <w:tcW w:w="720" w:type="dxa"/>
            <w:tcBorders>
              <w:top w:val="nil"/>
              <w:left w:val="single" w:sz="4" w:space="0" w:color="000000"/>
              <w:bottom w:val="single" w:sz="4" w:space="0" w:color="000000"/>
              <w:right w:val="single" w:sz="4" w:space="0" w:color="000000"/>
            </w:tcBorders>
            <w:noWrap/>
            <w:vAlign w:val="bottom"/>
            <w:hideMark/>
          </w:tcPr>
          <w:p w14:paraId="40D7E6E0"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11</w:t>
            </w:r>
          </w:p>
        </w:tc>
        <w:tc>
          <w:tcPr>
            <w:tcW w:w="1685" w:type="dxa"/>
            <w:tcBorders>
              <w:top w:val="nil"/>
              <w:left w:val="nil"/>
              <w:bottom w:val="single" w:sz="4" w:space="0" w:color="000000"/>
              <w:right w:val="single" w:sz="4" w:space="0" w:color="000000"/>
            </w:tcBorders>
            <w:noWrap/>
            <w:vAlign w:val="bottom"/>
            <w:hideMark/>
          </w:tcPr>
          <w:p w14:paraId="35C0FADD"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-16,9501605</w:t>
            </w:r>
          </w:p>
        </w:tc>
        <w:tc>
          <w:tcPr>
            <w:tcW w:w="1540" w:type="dxa"/>
            <w:tcBorders>
              <w:top w:val="nil"/>
              <w:left w:val="nil"/>
              <w:bottom w:val="single" w:sz="4" w:space="0" w:color="000000"/>
              <w:right w:val="single" w:sz="4" w:space="0" w:color="000000"/>
            </w:tcBorders>
            <w:noWrap/>
            <w:vAlign w:val="bottom"/>
            <w:hideMark/>
          </w:tcPr>
          <w:p w14:paraId="4764C1CF"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-62,3857953</w:t>
            </w:r>
          </w:p>
        </w:tc>
      </w:tr>
      <w:tr w:rsidR="00945ED1" w14:paraId="741065CB" w14:textId="77777777" w:rsidTr="00945ED1">
        <w:trPr>
          <w:trHeight w:val="170"/>
          <w:jc w:val="center"/>
        </w:trPr>
        <w:tc>
          <w:tcPr>
            <w:tcW w:w="720" w:type="dxa"/>
            <w:tcBorders>
              <w:top w:val="nil"/>
              <w:left w:val="single" w:sz="4" w:space="0" w:color="000000"/>
              <w:bottom w:val="single" w:sz="4" w:space="0" w:color="000000"/>
              <w:right w:val="single" w:sz="4" w:space="0" w:color="000000"/>
            </w:tcBorders>
            <w:noWrap/>
            <w:vAlign w:val="bottom"/>
            <w:hideMark/>
          </w:tcPr>
          <w:p w14:paraId="6A88F622"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12</w:t>
            </w:r>
          </w:p>
        </w:tc>
        <w:tc>
          <w:tcPr>
            <w:tcW w:w="1685" w:type="dxa"/>
            <w:tcBorders>
              <w:top w:val="nil"/>
              <w:left w:val="nil"/>
              <w:bottom w:val="single" w:sz="4" w:space="0" w:color="000000"/>
              <w:right w:val="single" w:sz="4" w:space="0" w:color="000000"/>
            </w:tcBorders>
            <w:noWrap/>
            <w:vAlign w:val="bottom"/>
            <w:hideMark/>
          </w:tcPr>
          <w:p w14:paraId="235767DF"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-16,9421992</w:t>
            </w:r>
          </w:p>
        </w:tc>
        <w:tc>
          <w:tcPr>
            <w:tcW w:w="1540" w:type="dxa"/>
            <w:tcBorders>
              <w:top w:val="nil"/>
              <w:left w:val="nil"/>
              <w:bottom w:val="single" w:sz="4" w:space="0" w:color="000000"/>
              <w:right w:val="single" w:sz="4" w:space="0" w:color="000000"/>
            </w:tcBorders>
            <w:noWrap/>
            <w:vAlign w:val="bottom"/>
            <w:hideMark/>
          </w:tcPr>
          <w:p w14:paraId="6B38909A"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-62,5502292</w:t>
            </w:r>
          </w:p>
        </w:tc>
      </w:tr>
      <w:tr w:rsidR="00945ED1" w14:paraId="252697F0" w14:textId="77777777" w:rsidTr="00945ED1">
        <w:trPr>
          <w:trHeight w:val="170"/>
          <w:jc w:val="center"/>
        </w:trPr>
        <w:tc>
          <w:tcPr>
            <w:tcW w:w="720" w:type="dxa"/>
            <w:tcBorders>
              <w:top w:val="nil"/>
              <w:left w:val="single" w:sz="4" w:space="0" w:color="000000"/>
              <w:bottom w:val="single" w:sz="4" w:space="0" w:color="000000"/>
              <w:right w:val="single" w:sz="4" w:space="0" w:color="000000"/>
            </w:tcBorders>
            <w:noWrap/>
            <w:vAlign w:val="bottom"/>
            <w:hideMark/>
          </w:tcPr>
          <w:p w14:paraId="341E14B5"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13</w:t>
            </w:r>
          </w:p>
        </w:tc>
        <w:tc>
          <w:tcPr>
            <w:tcW w:w="1685" w:type="dxa"/>
            <w:tcBorders>
              <w:top w:val="nil"/>
              <w:left w:val="nil"/>
              <w:bottom w:val="single" w:sz="4" w:space="0" w:color="000000"/>
              <w:right w:val="single" w:sz="4" w:space="0" w:color="000000"/>
            </w:tcBorders>
            <w:noWrap/>
            <w:vAlign w:val="bottom"/>
            <w:hideMark/>
          </w:tcPr>
          <w:p w14:paraId="010D3641"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-17,0263442</w:t>
            </w:r>
          </w:p>
        </w:tc>
        <w:tc>
          <w:tcPr>
            <w:tcW w:w="1540" w:type="dxa"/>
            <w:tcBorders>
              <w:top w:val="nil"/>
              <w:left w:val="nil"/>
              <w:bottom w:val="single" w:sz="4" w:space="0" w:color="000000"/>
              <w:right w:val="single" w:sz="4" w:space="0" w:color="000000"/>
            </w:tcBorders>
            <w:noWrap/>
            <w:vAlign w:val="bottom"/>
            <w:hideMark/>
          </w:tcPr>
          <w:p w14:paraId="72E70E90"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-62,9326178</w:t>
            </w:r>
          </w:p>
        </w:tc>
      </w:tr>
      <w:tr w:rsidR="00945ED1" w14:paraId="09648C63" w14:textId="77777777" w:rsidTr="00945ED1">
        <w:trPr>
          <w:trHeight w:val="170"/>
          <w:jc w:val="center"/>
        </w:trPr>
        <w:tc>
          <w:tcPr>
            <w:tcW w:w="720" w:type="dxa"/>
            <w:tcBorders>
              <w:top w:val="nil"/>
              <w:left w:val="single" w:sz="4" w:space="0" w:color="000000"/>
              <w:bottom w:val="single" w:sz="4" w:space="0" w:color="000000"/>
              <w:right w:val="single" w:sz="4" w:space="0" w:color="000000"/>
            </w:tcBorders>
            <w:noWrap/>
            <w:vAlign w:val="bottom"/>
            <w:hideMark/>
          </w:tcPr>
          <w:p w14:paraId="549F8750"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14</w:t>
            </w:r>
          </w:p>
        </w:tc>
        <w:tc>
          <w:tcPr>
            <w:tcW w:w="1685" w:type="dxa"/>
            <w:tcBorders>
              <w:top w:val="nil"/>
              <w:left w:val="nil"/>
              <w:bottom w:val="single" w:sz="4" w:space="0" w:color="000000"/>
              <w:right w:val="single" w:sz="4" w:space="0" w:color="000000"/>
            </w:tcBorders>
            <w:noWrap/>
            <w:vAlign w:val="bottom"/>
            <w:hideMark/>
          </w:tcPr>
          <w:p w14:paraId="0716D997"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-17,0260405</w:t>
            </w:r>
          </w:p>
        </w:tc>
        <w:tc>
          <w:tcPr>
            <w:tcW w:w="1540" w:type="dxa"/>
            <w:tcBorders>
              <w:top w:val="nil"/>
              <w:left w:val="nil"/>
              <w:bottom w:val="single" w:sz="4" w:space="0" w:color="000000"/>
              <w:right w:val="single" w:sz="4" w:space="0" w:color="000000"/>
            </w:tcBorders>
            <w:noWrap/>
            <w:vAlign w:val="bottom"/>
            <w:hideMark/>
          </w:tcPr>
          <w:p w14:paraId="12A61AF3"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-62,932954</w:t>
            </w:r>
          </w:p>
        </w:tc>
      </w:tr>
      <w:tr w:rsidR="00945ED1" w14:paraId="079E76AA" w14:textId="77777777" w:rsidTr="00945ED1">
        <w:trPr>
          <w:trHeight w:val="170"/>
          <w:jc w:val="center"/>
        </w:trPr>
        <w:tc>
          <w:tcPr>
            <w:tcW w:w="720" w:type="dxa"/>
            <w:tcBorders>
              <w:top w:val="nil"/>
              <w:left w:val="single" w:sz="4" w:space="0" w:color="000000"/>
              <w:bottom w:val="single" w:sz="4" w:space="0" w:color="000000"/>
              <w:right w:val="single" w:sz="4" w:space="0" w:color="000000"/>
            </w:tcBorders>
            <w:noWrap/>
            <w:vAlign w:val="bottom"/>
            <w:hideMark/>
          </w:tcPr>
          <w:p w14:paraId="716A569A"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15</w:t>
            </w:r>
          </w:p>
        </w:tc>
        <w:tc>
          <w:tcPr>
            <w:tcW w:w="1685" w:type="dxa"/>
            <w:tcBorders>
              <w:top w:val="nil"/>
              <w:left w:val="nil"/>
              <w:bottom w:val="single" w:sz="4" w:space="0" w:color="000000"/>
              <w:right w:val="single" w:sz="4" w:space="0" w:color="000000"/>
            </w:tcBorders>
            <w:noWrap/>
            <w:vAlign w:val="bottom"/>
            <w:hideMark/>
          </w:tcPr>
          <w:p w14:paraId="17894B55"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-17,0254621</w:t>
            </w:r>
          </w:p>
        </w:tc>
        <w:tc>
          <w:tcPr>
            <w:tcW w:w="1540" w:type="dxa"/>
            <w:tcBorders>
              <w:top w:val="nil"/>
              <w:left w:val="nil"/>
              <w:bottom w:val="single" w:sz="4" w:space="0" w:color="000000"/>
              <w:right w:val="single" w:sz="4" w:space="0" w:color="000000"/>
            </w:tcBorders>
            <w:noWrap/>
            <w:vAlign w:val="bottom"/>
            <w:hideMark/>
          </w:tcPr>
          <w:p w14:paraId="091BB940"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-62,9349861</w:t>
            </w:r>
          </w:p>
        </w:tc>
      </w:tr>
      <w:tr w:rsidR="00945ED1" w14:paraId="40589FE7" w14:textId="77777777" w:rsidTr="00945ED1">
        <w:trPr>
          <w:trHeight w:val="170"/>
          <w:jc w:val="center"/>
        </w:trPr>
        <w:tc>
          <w:tcPr>
            <w:tcW w:w="720" w:type="dxa"/>
            <w:tcBorders>
              <w:top w:val="nil"/>
              <w:left w:val="single" w:sz="4" w:space="0" w:color="000000"/>
              <w:bottom w:val="single" w:sz="4" w:space="0" w:color="000000"/>
              <w:right w:val="single" w:sz="4" w:space="0" w:color="000000"/>
            </w:tcBorders>
            <w:noWrap/>
            <w:vAlign w:val="bottom"/>
            <w:hideMark/>
          </w:tcPr>
          <w:p w14:paraId="653B03E3"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16</w:t>
            </w:r>
          </w:p>
        </w:tc>
        <w:tc>
          <w:tcPr>
            <w:tcW w:w="1685" w:type="dxa"/>
            <w:tcBorders>
              <w:top w:val="nil"/>
              <w:left w:val="nil"/>
              <w:bottom w:val="single" w:sz="4" w:space="0" w:color="000000"/>
              <w:right w:val="single" w:sz="4" w:space="0" w:color="000000"/>
            </w:tcBorders>
            <w:noWrap/>
            <w:vAlign w:val="bottom"/>
            <w:hideMark/>
          </w:tcPr>
          <w:p w14:paraId="24111B25"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-17,0254238</w:t>
            </w:r>
          </w:p>
        </w:tc>
        <w:tc>
          <w:tcPr>
            <w:tcW w:w="1540" w:type="dxa"/>
            <w:tcBorders>
              <w:top w:val="nil"/>
              <w:left w:val="nil"/>
              <w:bottom w:val="single" w:sz="4" w:space="0" w:color="000000"/>
              <w:right w:val="single" w:sz="4" w:space="0" w:color="000000"/>
            </w:tcBorders>
            <w:noWrap/>
            <w:vAlign w:val="bottom"/>
            <w:hideMark/>
          </w:tcPr>
          <w:p w14:paraId="3F4B21B3"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-62,9339955</w:t>
            </w:r>
          </w:p>
        </w:tc>
      </w:tr>
      <w:tr w:rsidR="00945ED1" w14:paraId="5E3F6ADD" w14:textId="77777777" w:rsidTr="00945ED1">
        <w:trPr>
          <w:trHeight w:val="170"/>
          <w:jc w:val="center"/>
        </w:trPr>
        <w:tc>
          <w:tcPr>
            <w:tcW w:w="720" w:type="dxa"/>
            <w:tcBorders>
              <w:top w:val="nil"/>
              <w:left w:val="single" w:sz="4" w:space="0" w:color="000000"/>
              <w:bottom w:val="single" w:sz="4" w:space="0" w:color="000000"/>
              <w:right w:val="single" w:sz="4" w:space="0" w:color="000000"/>
            </w:tcBorders>
            <w:noWrap/>
            <w:vAlign w:val="bottom"/>
            <w:hideMark/>
          </w:tcPr>
          <w:p w14:paraId="22FB2C86"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17</w:t>
            </w:r>
          </w:p>
        </w:tc>
        <w:tc>
          <w:tcPr>
            <w:tcW w:w="1685" w:type="dxa"/>
            <w:tcBorders>
              <w:top w:val="nil"/>
              <w:left w:val="nil"/>
              <w:bottom w:val="single" w:sz="4" w:space="0" w:color="000000"/>
              <w:right w:val="single" w:sz="4" w:space="0" w:color="000000"/>
            </w:tcBorders>
            <w:noWrap/>
            <w:vAlign w:val="bottom"/>
            <w:hideMark/>
          </w:tcPr>
          <w:p w14:paraId="18E7CEB9"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-17,0248485</w:t>
            </w:r>
          </w:p>
        </w:tc>
        <w:tc>
          <w:tcPr>
            <w:tcW w:w="1540" w:type="dxa"/>
            <w:tcBorders>
              <w:top w:val="nil"/>
              <w:left w:val="nil"/>
              <w:bottom w:val="single" w:sz="4" w:space="0" w:color="000000"/>
              <w:right w:val="single" w:sz="4" w:space="0" w:color="000000"/>
            </w:tcBorders>
            <w:noWrap/>
            <w:vAlign w:val="bottom"/>
            <w:hideMark/>
          </w:tcPr>
          <w:p w14:paraId="0FF251F9"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-62,9352561</w:t>
            </w:r>
          </w:p>
        </w:tc>
      </w:tr>
      <w:tr w:rsidR="00945ED1" w14:paraId="7D0B85ED" w14:textId="77777777" w:rsidTr="00945ED1">
        <w:trPr>
          <w:trHeight w:val="170"/>
          <w:jc w:val="center"/>
        </w:trPr>
        <w:tc>
          <w:tcPr>
            <w:tcW w:w="720" w:type="dxa"/>
            <w:tcBorders>
              <w:top w:val="nil"/>
              <w:left w:val="single" w:sz="4" w:space="0" w:color="000000"/>
              <w:bottom w:val="single" w:sz="4" w:space="0" w:color="000000"/>
              <w:right w:val="single" w:sz="4" w:space="0" w:color="000000"/>
            </w:tcBorders>
            <w:noWrap/>
            <w:vAlign w:val="bottom"/>
            <w:hideMark/>
          </w:tcPr>
          <w:p w14:paraId="41F37CF9"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18</w:t>
            </w:r>
          </w:p>
        </w:tc>
        <w:tc>
          <w:tcPr>
            <w:tcW w:w="1685" w:type="dxa"/>
            <w:tcBorders>
              <w:top w:val="nil"/>
              <w:left w:val="nil"/>
              <w:bottom w:val="single" w:sz="4" w:space="0" w:color="000000"/>
              <w:right w:val="single" w:sz="4" w:space="0" w:color="000000"/>
            </w:tcBorders>
            <w:noWrap/>
            <w:vAlign w:val="bottom"/>
            <w:hideMark/>
          </w:tcPr>
          <w:p w14:paraId="350E2A62"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-17,0267175</w:t>
            </w:r>
          </w:p>
        </w:tc>
        <w:tc>
          <w:tcPr>
            <w:tcW w:w="1540" w:type="dxa"/>
            <w:tcBorders>
              <w:top w:val="nil"/>
              <w:left w:val="nil"/>
              <w:bottom w:val="single" w:sz="4" w:space="0" w:color="000000"/>
              <w:right w:val="single" w:sz="4" w:space="0" w:color="000000"/>
            </w:tcBorders>
            <w:noWrap/>
            <w:vAlign w:val="bottom"/>
            <w:hideMark/>
          </w:tcPr>
          <w:p w14:paraId="7B7CC7D7"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-62,9353832</w:t>
            </w:r>
          </w:p>
        </w:tc>
      </w:tr>
      <w:tr w:rsidR="00945ED1" w14:paraId="2ECBC768" w14:textId="77777777" w:rsidTr="00945ED1">
        <w:trPr>
          <w:trHeight w:val="170"/>
          <w:jc w:val="center"/>
        </w:trPr>
        <w:tc>
          <w:tcPr>
            <w:tcW w:w="720" w:type="dxa"/>
            <w:tcBorders>
              <w:top w:val="nil"/>
              <w:left w:val="single" w:sz="4" w:space="0" w:color="000000"/>
              <w:bottom w:val="single" w:sz="4" w:space="0" w:color="000000"/>
              <w:right w:val="single" w:sz="4" w:space="0" w:color="000000"/>
            </w:tcBorders>
            <w:noWrap/>
            <w:vAlign w:val="bottom"/>
            <w:hideMark/>
          </w:tcPr>
          <w:p w14:paraId="3E1DDAFF"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19</w:t>
            </w:r>
          </w:p>
        </w:tc>
        <w:tc>
          <w:tcPr>
            <w:tcW w:w="1685" w:type="dxa"/>
            <w:tcBorders>
              <w:top w:val="nil"/>
              <w:left w:val="nil"/>
              <w:bottom w:val="single" w:sz="4" w:space="0" w:color="000000"/>
              <w:right w:val="single" w:sz="4" w:space="0" w:color="000000"/>
            </w:tcBorders>
            <w:noWrap/>
            <w:vAlign w:val="bottom"/>
            <w:hideMark/>
          </w:tcPr>
          <w:p w14:paraId="1A6732E5"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-17,0262187</w:t>
            </w:r>
          </w:p>
        </w:tc>
        <w:tc>
          <w:tcPr>
            <w:tcW w:w="1540" w:type="dxa"/>
            <w:tcBorders>
              <w:top w:val="nil"/>
              <w:left w:val="nil"/>
              <w:bottom w:val="single" w:sz="4" w:space="0" w:color="000000"/>
              <w:right w:val="single" w:sz="4" w:space="0" w:color="000000"/>
            </w:tcBorders>
            <w:noWrap/>
            <w:vAlign w:val="bottom"/>
            <w:hideMark/>
          </w:tcPr>
          <w:p w14:paraId="04182EE5"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-62,9359371</w:t>
            </w:r>
          </w:p>
        </w:tc>
      </w:tr>
      <w:tr w:rsidR="00945ED1" w14:paraId="66718608" w14:textId="77777777" w:rsidTr="00945ED1">
        <w:trPr>
          <w:trHeight w:val="170"/>
          <w:jc w:val="center"/>
        </w:trPr>
        <w:tc>
          <w:tcPr>
            <w:tcW w:w="720" w:type="dxa"/>
            <w:tcBorders>
              <w:top w:val="nil"/>
              <w:left w:val="single" w:sz="4" w:space="0" w:color="000000"/>
              <w:bottom w:val="single" w:sz="4" w:space="0" w:color="000000"/>
              <w:right w:val="single" w:sz="4" w:space="0" w:color="000000"/>
            </w:tcBorders>
            <w:noWrap/>
            <w:vAlign w:val="bottom"/>
            <w:hideMark/>
          </w:tcPr>
          <w:p w14:paraId="5AADADCE"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20</w:t>
            </w:r>
          </w:p>
        </w:tc>
        <w:tc>
          <w:tcPr>
            <w:tcW w:w="1685" w:type="dxa"/>
            <w:tcBorders>
              <w:top w:val="nil"/>
              <w:left w:val="nil"/>
              <w:bottom w:val="single" w:sz="4" w:space="0" w:color="000000"/>
              <w:right w:val="single" w:sz="4" w:space="0" w:color="000000"/>
            </w:tcBorders>
            <w:noWrap/>
            <w:vAlign w:val="bottom"/>
            <w:hideMark/>
          </w:tcPr>
          <w:p w14:paraId="53F1AD8C"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-17,0278495</w:t>
            </w:r>
          </w:p>
        </w:tc>
        <w:tc>
          <w:tcPr>
            <w:tcW w:w="1540" w:type="dxa"/>
            <w:tcBorders>
              <w:top w:val="nil"/>
              <w:left w:val="nil"/>
              <w:bottom w:val="single" w:sz="4" w:space="0" w:color="000000"/>
              <w:right w:val="single" w:sz="4" w:space="0" w:color="000000"/>
            </w:tcBorders>
            <w:noWrap/>
            <w:vAlign w:val="bottom"/>
            <w:hideMark/>
          </w:tcPr>
          <w:p w14:paraId="799BBB68"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-62,9344562</w:t>
            </w:r>
          </w:p>
        </w:tc>
      </w:tr>
      <w:tr w:rsidR="00945ED1" w14:paraId="0D1B5BCE" w14:textId="77777777" w:rsidTr="00945ED1">
        <w:trPr>
          <w:trHeight w:val="170"/>
          <w:jc w:val="center"/>
        </w:trPr>
        <w:tc>
          <w:tcPr>
            <w:tcW w:w="720" w:type="dxa"/>
            <w:tcBorders>
              <w:top w:val="nil"/>
              <w:left w:val="single" w:sz="4" w:space="0" w:color="000000"/>
              <w:bottom w:val="single" w:sz="4" w:space="0" w:color="000000"/>
              <w:right w:val="single" w:sz="4" w:space="0" w:color="000000"/>
            </w:tcBorders>
            <w:noWrap/>
            <w:vAlign w:val="bottom"/>
            <w:hideMark/>
          </w:tcPr>
          <w:p w14:paraId="2C2FC77C"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21</w:t>
            </w:r>
          </w:p>
        </w:tc>
        <w:tc>
          <w:tcPr>
            <w:tcW w:w="1685" w:type="dxa"/>
            <w:tcBorders>
              <w:top w:val="nil"/>
              <w:left w:val="nil"/>
              <w:bottom w:val="single" w:sz="4" w:space="0" w:color="000000"/>
              <w:right w:val="single" w:sz="4" w:space="0" w:color="000000"/>
            </w:tcBorders>
            <w:noWrap/>
            <w:vAlign w:val="bottom"/>
            <w:hideMark/>
          </w:tcPr>
          <w:p w14:paraId="4004AD13"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-17,0276194</w:t>
            </w:r>
          </w:p>
        </w:tc>
        <w:tc>
          <w:tcPr>
            <w:tcW w:w="1540" w:type="dxa"/>
            <w:tcBorders>
              <w:top w:val="nil"/>
              <w:left w:val="nil"/>
              <w:bottom w:val="single" w:sz="4" w:space="0" w:color="000000"/>
              <w:right w:val="single" w:sz="4" w:space="0" w:color="000000"/>
            </w:tcBorders>
            <w:noWrap/>
            <w:vAlign w:val="bottom"/>
            <w:hideMark/>
          </w:tcPr>
          <w:p w14:paraId="0E708141"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-62,9325545</w:t>
            </w:r>
          </w:p>
        </w:tc>
      </w:tr>
      <w:tr w:rsidR="00945ED1" w14:paraId="03644501" w14:textId="77777777" w:rsidTr="00945ED1">
        <w:trPr>
          <w:trHeight w:val="170"/>
          <w:jc w:val="center"/>
        </w:trPr>
        <w:tc>
          <w:tcPr>
            <w:tcW w:w="720" w:type="dxa"/>
            <w:tcBorders>
              <w:top w:val="nil"/>
              <w:left w:val="single" w:sz="4" w:space="0" w:color="000000"/>
              <w:bottom w:val="single" w:sz="4" w:space="0" w:color="000000"/>
              <w:right w:val="single" w:sz="4" w:space="0" w:color="000000"/>
            </w:tcBorders>
            <w:noWrap/>
            <w:vAlign w:val="bottom"/>
            <w:hideMark/>
          </w:tcPr>
          <w:p w14:paraId="6D9DA25C"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22</w:t>
            </w:r>
          </w:p>
        </w:tc>
        <w:tc>
          <w:tcPr>
            <w:tcW w:w="1685" w:type="dxa"/>
            <w:tcBorders>
              <w:top w:val="nil"/>
              <w:left w:val="nil"/>
              <w:bottom w:val="single" w:sz="4" w:space="0" w:color="000000"/>
              <w:right w:val="single" w:sz="4" w:space="0" w:color="000000"/>
            </w:tcBorders>
            <w:noWrap/>
            <w:vAlign w:val="bottom"/>
            <w:hideMark/>
          </w:tcPr>
          <w:p w14:paraId="536A89EC"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-17,0272119</w:t>
            </w:r>
          </w:p>
        </w:tc>
        <w:tc>
          <w:tcPr>
            <w:tcW w:w="1540" w:type="dxa"/>
            <w:tcBorders>
              <w:top w:val="nil"/>
              <w:left w:val="nil"/>
              <w:bottom w:val="single" w:sz="4" w:space="0" w:color="000000"/>
              <w:right w:val="single" w:sz="4" w:space="0" w:color="000000"/>
            </w:tcBorders>
            <w:noWrap/>
            <w:vAlign w:val="bottom"/>
            <w:hideMark/>
          </w:tcPr>
          <w:p w14:paraId="393A0F28"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-62,9127122</w:t>
            </w:r>
          </w:p>
        </w:tc>
      </w:tr>
      <w:tr w:rsidR="00945ED1" w14:paraId="0F818DE5" w14:textId="77777777" w:rsidTr="00945ED1">
        <w:trPr>
          <w:trHeight w:val="170"/>
          <w:jc w:val="center"/>
        </w:trPr>
        <w:tc>
          <w:tcPr>
            <w:tcW w:w="720" w:type="dxa"/>
            <w:tcBorders>
              <w:top w:val="nil"/>
              <w:left w:val="single" w:sz="4" w:space="0" w:color="000000"/>
              <w:bottom w:val="single" w:sz="4" w:space="0" w:color="000000"/>
              <w:right w:val="single" w:sz="4" w:space="0" w:color="000000"/>
            </w:tcBorders>
            <w:noWrap/>
            <w:vAlign w:val="bottom"/>
            <w:hideMark/>
          </w:tcPr>
          <w:p w14:paraId="38B7F82D"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23</w:t>
            </w:r>
          </w:p>
        </w:tc>
        <w:tc>
          <w:tcPr>
            <w:tcW w:w="1685" w:type="dxa"/>
            <w:tcBorders>
              <w:top w:val="nil"/>
              <w:left w:val="nil"/>
              <w:bottom w:val="single" w:sz="4" w:space="0" w:color="000000"/>
              <w:right w:val="single" w:sz="4" w:space="0" w:color="000000"/>
            </w:tcBorders>
            <w:noWrap/>
            <w:vAlign w:val="bottom"/>
            <w:hideMark/>
          </w:tcPr>
          <w:p w14:paraId="04B8B4C3"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-16,9748122</w:t>
            </w:r>
          </w:p>
        </w:tc>
        <w:tc>
          <w:tcPr>
            <w:tcW w:w="1540" w:type="dxa"/>
            <w:tcBorders>
              <w:top w:val="nil"/>
              <w:left w:val="nil"/>
              <w:bottom w:val="single" w:sz="4" w:space="0" w:color="000000"/>
              <w:right w:val="single" w:sz="4" w:space="0" w:color="000000"/>
            </w:tcBorders>
            <w:noWrap/>
            <w:vAlign w:val="bottom"/>
            <w:hideMark/>
          </w:tcPr>
          <w:p w14:paraId="3CFB4B39"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-62,5460005</w:t>
            </w:r>
          </w:p>
        </w:tc>
      </w:tr>
      <w:tr w:rsidR="00945ED1" w14:paraId="4DE5066E" w14:textId="77777777" w:rsidTr="00945ED1">
        <w:trPr>
          <w:trHeight w:val="170"/>
          <w:jc w:val="center"/>
        </w:trPr>
        <w:tc>
          <w:tcPr>
            <w:tcW w:w="720" w:type="dxa"/>
            <w:tcBorders>
              <w:top w:val="nil"/>
              <w:left w:val="single" w:sz="4" w:space="0" w:color="000000"/>
              <w:bottom w:val="single" w:sz="4" w:space="0" w:color="000000"/>
              <w:right w:val="single" w:sz="4" w:space="0" w:color="000000"/>
            </w:tcBorders>
            <w:noWrap/>
            <w:vAlign w:val="bottom"/>
            <w:hideMark/>
          </w:tcPr>
          <w:p w14:paraId="782D48E7"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24</w:t>
            </w:r>
          </w:p>
        </w:tc>
        <w:tc>
          <w:tcPr>
            <w:tcW w:w="1685" w:type="dxa"/>
            <w:tcBorders>
              <w:top w:val="nil"/>
              <w:left w:val="nil"/>
              <w:bottom w:val="single" w:sz="4" w:space="0" w:color="000000"/>
              <w:right w:val="single" w:sz="4" w:space="0" w:color="000000"/>
            </w:tcBorders>
            <w:noWrap/>
            <w:vAlign w:val="bottom"/>
            <w:hideMark/>
          </w:tcPr>
          <w:p w14:paraId="7C52C764"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-16,9752021</w:t>
            </w:r>
          </w:p>
        </w:tc>
        <w:tc>
          <w:tcPr>
            <w:tcW w:w="1540" w:type="dxa"/>
            <w:tcBorders>
              <w:top w:val="nil"/>
              <w:left w:val="nil"/>
              <w:bottom w:val="single" w:sz="4" w:space="0" w:color="000000"/>
              <w:right w:val="single" w:sz="4" w:space="0" w:color="000000"/>
            </w:tcBorders>
            <w:noWrap/>
            <w:vAlign w:val="bottom"/>
            <w:hideMark/>
          </w:tcPr>
          <w:p w14:paraId="0EB842BD"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-62,5465402</w:t>
            </w:r>
          </w:p>
        </w:tc>
      </w:tr>
      <w:tr w:rsidR="00945ED1" w14:paraId="65FE2B44" w14:textId="77777777" w:rsidTr="00945ED1">
        <w:trPr>
          <w:trHeight w:val="170"/>
          <w:jc w:val="center"/>
        </w:trPr>
        <w:tc>
          <w:tcPr>
            <w:tcW w:w="720" w:type="dxa"/>
            <w:tcBorders>
              <w:top w:val="nil"/>
              <w:left w:val="single" w:sz="4" w:space="0" w:color="000000"/>
              <w:bottom w:val="single" w:sz="4" w:space="0" w:color="000000"/>
              <w:right w:val="single" w:sz="4" w:space="0" w:color="000000"/>
            </w:tcBorders>
            <w:noWrap/>
            <w:vAlign w:val="bottom"/>
            <w:hideMark/>
          </w:tcPr>
          <w:p w14:paraId="66348585"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25</w:t>
            </w:r>
          </w:p>
        </w:tc>
        <w:tc>
          <w:tcPr>
            <w:tcW w:w="1685" w:type="dxa"/>
            <w:tcBorders>
              <w:top w:val="nil"/>
              <w:left w:val="nil"/>
              <w:bottom w:val="single" w:sz="4" w:space="0" w:color="000000"/>
              <w:right w:val="single" w:sz="4" w:space="0" w:color="000000"/>
            </w:tcBorders>
            <w:noWrap/>
            <w:vAlign w:val="bottom"/>
            <w:hideMark/>
          </w:tcPr>
          <w:p w14:paraId="07F33E2C"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-16,9752235</w:t>
            </w:r>
          </w:p>
        </w:tc>
        <w:tc>
          <w:tcPr>
            <w:tcW w:w="1540" w:type="dxa"/>
            <w:tcBorders>
              <w:top w:val="nil"/>
              <w:left w:val="nil"/>
              <w:bottom w:val="single" w:sz="4" w:space="0" w:color="000000"/>
              <w:right w:val="single" w:sz="4" w:space="0" w:color="000000"/>
            </w:tcBorders>
            <w:noWrap/>
            <w:vAlign w:val="bottom"/>
            <w:hideMark/>
          </w:tcPr>
          <w:p w14:paraId="19A4E552"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-62,5465407</w:t>
            </w:r>
          </w:p>
        </w:tc>
      </w:tr>
      <w:tr w:rsidR="00945ED1" w14:paraId="6AD3C974" w14:textId="77777777" w:rsidTr="00945ED1">
        <w:trPr>
          <w:trHeight w:val="170"/>
          <w:jc w:val="center"/>
        </w:trPr>
        <w:tc>
          <w:tcPr>
            <w:tcW w:w="720" w:type="dxa"/>
            <w:tcBorders>
              <w:top w:val="nil"/>
              <w:left w:val="single" w:sz="4" w:space="0" w:color="000000"/>
              <w:bottom w:val="single" w:sz="4" w:space="0" w:color="000000"/>
              <w:right w:val="single" w:sz="4" w:space="0" w:color="000000"/>
            </w:tcBorders>
            <w:noWrap/>
            <w:vAlign w:val="bottom"/>
            <w:hideMark/>
          </w:tcPr>
          <w:p w14:paraId="62CEBD8C"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26</w:t>
            </w:r>
          </w:p>
        </w:tc>
        <w:tc>
          <w:tcPr>
            <w:tcW w:w="1685" w:type="dxa"/>
            <w:tcBorders>
              <w:top w:val="nil"/>
              <w:left w:val="nil"/>
              <w:bottom w:val="single" w:sz="4" w:space="0" w:color="000000"/>
              <w:right w:val="single" w:sz="4" w:space="0" w:color="000000"/>
            </w:tcBorders>
            <w:noWrap/>
            <w:vAlign w:val="bottom"/>
            <w:hideMark/>
          </w:tcPr>
          <w:p w14:paraId="304A88A4"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-16,9798833</w:t>
            </w:r>
          </w:p>
        </w:tc>
        <w:tc>
          <w:tcPr>
            <w:tcW w:w="1540" w:type="dxa"/>
            <w:tcBorders>
              <w:top w:val="nil"/>
              <w:left w:val="nil"/>
              <w:bottom w:val="single" w:sz="4" w:space="0" w:color="000000"/>
              <w:right w:val="single" w:sz="4" w:space="0" w:color="000000"/>
            </w:tcBorders>
            <w:noWrap/>
            <w:vAlign w:val="bottom"/>
            <w:hideMark/>
          </w:tcPr>
          <w:p w14:paraId="3668BAD2"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-62,5902717</w:t>
            </w:r>
          </w:p>
        </w:tc>
      </w:tr>
      <w:tr w:rsidR="00945ED1" w14:paraId="699C290E" w14:textId="77777777" w:rsidTr="00945ED1">
        <w:trPr>
          <w:trHeight w:val="170"/>
          <w:jc w:val="center"/>
        </w:trPr>
        <w:tc>
          <w:tcPr>
            <w:tcW w:w="720" w:type="dxa"/>
            <w:tcBorders>
              <w:top w:val="nil"/>
              <w:left w:val="single" w:sz="4" w:space="0" w:color="000000"/>
              <w:bottom w:val="single" w:sz="4" w:space="0" w:color="000000"/>
              <w:right w:val="single" w:sz="4" w:space="0" w:color="000000"/>
            </w:tcBorders>
            <w:noWrap/>
            <w:vAlign w:val="bottom"/>
            <w:hideMark/>
          </w:tcPr>
          <w:p w14:paraId="59E445B3"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27</w:t>
            </w:r>
          </w:p>
        </w:tc>
        <w:tc>
          <w:tcPr>
            <w:tcW w:w="1685" w:type="dxa"/>
            <w:tcBorders>
              <w:top w:val="nil"/>
              <w:left w:val="nil"/>
              <w:bottom w:val="single" w:sz="4" w:space="0" w:color="000000"/>
              <w:right w:val="single" w:sz="4" w:space="0" w:color="000000"/>
            </w:tcBorders>
            <w:noWrap/>
            <w:vAlign w:val="bottom"/>
            <w:hideMark/>
          </w:tcPr>
          <w:p w14:paraId="2552C6DC"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-16,9474734</w:t>
            </w:r>
          </w:p>
        </w:tc>
        <w:tc>
          <w:tcPr>
            <w:tcW w:w="1540" w:type="dxa"/>
            <w:tcBorders>
              <w:top w:val="nil"/>
              <w:left w:val="nil"/>
              <w:bottom w:val="single" w:sz="4" w:space="0" w:color="000000"/>
              <w:right w:val="single" w:sz="4" w:space="0" w:color="000000"/>
            </w:tcBorders>
            <w:noWrap/>
            <w:vAlign w:val="bottom"/>
            <w:hideMark/>
          </w:tcPr>
          <w:p w14:paraId="73A3AFCC"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-62,3757939</w:t>
            </w:r>
          </w:p>
        </w:tc>
      </w:tr>
      <w:tr w:rsidR="00945ED1" w14:paraId="4C8855BD" w14:textId="77777777" w:rsidTr="00945ED1">
        <w:trPr>
          <w:trHeight w:val="170"/>
          <w:jc w:val="center"/>
        </w:trPr>
        <w:tc>
          <w:tcPr>
            <w:tcW w:w="720" w:type="dxa"/>
            <w:tcBorders>
              <w:top w:val="nil"/>
              <w:left w:val="single" w:sz="4" w:space="0" w:color="000000"/>
              <w:bottom w:val="single" w:sz="4" w:space="0" w:color="000000"/>
              <w:right w:val="single" w:sz="4" w:space="0" w:color="000000"/>
            </w:tcBorders>
            <w:noWrap/>
            <w:vAlign w:val="bottom"/>
            <w:hideMark/>
          </w:tcPr>
          <w:p w14:paraId="26DFF958"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28</w:t>
            </w:r>
          </w:p>
        </w:tc>
        <w:tc>
          <w:tcPr>
            <w:tcW w:w="1685" w:type="dxa"/>
            <w:tcBorders>
              <w:top w:val="nil"/>
              <w:left w:val="nil"/>
              <w:bottom w:val="single" w:sz="4" w:space="0" w:color="000000"/>
              <w:right w:val="single" w:sz="4" w:space="0" w:color="000000"/>
            </w:tcBorders>
            <w:noWrap/>
            <w:vAlign w:val="bottom"/>
            <w:hideMark/>
          </w:tcPr>
          <w:p w14:paraId="796D7716"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-17,068255</w:t>
            </w:r>
          </w:p>
        </w:tc>
        <w:tc>
          <w:tcPr>
            <w:tcW w:w="1540" w:type="dxa"/>
            <w:tcBorders>
              <w:top w:val="nil"/>
              <w:left w:val="nil"/>
              <w:bottom w:val="single" w:sz="4" w:space="0" w:color="000000"/>
              <w:right w:val="single" w:sz="4" w:space="0" w:color="000000"/>
            </w:tcBorders>
            <w:noWrap/>
            <w:vAlign w:val="bottom"/>
            <w:hideMark/>
          </w:tcPr>
          <w:p w14:paraId="777E8A30"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-62,6406207</w:t>
            </w:r>
          </w:p>
        </w:tc>
      </w:tr>
      <w:tr w:rsidR="00945ED1" w14:paraId="58AB721F" w14:textId="77777777" w:rsidTr="00945ED1">
        <w:trPr>
          <w:trHeight w:val="170"/>
          <w:jc w:val="center"/>
        </w:trPr>
        <w:tc>
          <w:tcPr>
            <w:tcW w:w="720" w:type="dxa"/>
            <w:tcBorders>
              <w:top w:val="nil"/>
              <w:left w:val="single" w:sz="4" w:space="0" w:color="000000"/>
              <w:bottom w:val="single" w:sz="4" w:space="0" w:color="000000"/>
              <w:right w:val="single" w:sz="4" w:space="0" w:color="000000"/>
            </w:tcBorders>
            <w:noWrap/>
            <w:vAlign w:val="bottom"/>
            <w:hideMark/>
          </w:tcPr>
          <w:p w14:paraId="254E08B5"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29</w:t>
            </w:r>
          </w:p>
        </w:tc>
        <w:tc>
          <w:tcPr>
            <w:tcW w:w="1685" w:type="dxa"/>
            <w:tcBorders>
              <w:top w:val="nil"/>
              <w:left w:val="nil"/>
              <w:bottom w:val="single" w:sz="4" w:space="0" w:color="000000"/>
              <w:right w:val="single" w:sz="4" w:space="0" w:color="000000"/>
            </w:tcBorders>
            <w:noWrap/>
            <w:vAlign w:val="bottom"/>
            <w:hideMark/>
          </w:tcPr>
          <w:p w14:paraId="3DB0C173"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-17,058642</w:t>
            </w:r>
          </w:p>
        </w:tc>
        <w:tc>
          <w:tcPr>
            <w:tcW w:w="1540" w:type="dxa"/>
            <w:tcBorders>
              <w:top w:val="nil"/>
              <w:left w:val="nil"/>
              <w:bottom w:val="single" w:sz="4" w:space="0" w:color="000000"/>
              <w:right w:val="single" w:sz="4" w:space="0" w:color="000000"/>
            </w:tcBorders>
            <w:noWrap/>
            <w:vAlign w:val="bottom"/>
            <w:hideMark/>
          </w:tcPr>
          <w:p w14:paraId="40FA2D5F"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-62,6297535</w:t>
            </w:r>
          </w:p>
        </w:tc>
      </w:tr>
      <w:tr w:rsidR="00945ED1" w14:paraId="7B968DD3" w14:textId="77777777" w:rsidTr="00945ED1">
        <w:trPr>
          <w:trHeight w:val="170"/>
          <w:jc w:val="center"/>
        </w:trPr>
        <w:tc>
          <w:tcPr>
            <w:tcW w:w="720" w:type="dxa"/>
            <w:tcBorders>
              <w:top w:val="nil"/>
              <w:left w:val="single" w:sz="4" w:space="0" w:color="000000"/>
              <w:bottom w:val="single" w:sz="4" w:space="0" w:color="000000"/>
              <w:right w:val="single" w:sz="4" w:space="0" w:color="000000"/>
            </w:tcBorders>
            <w:noWrap/>
            <w:vAlign w:val="bottom"/>
            <w:hideMark/>
          </w:tcPr>
          <w:p w14:paraId="4445FC95"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30</w:t>
            </w:r>
          </w:p>
        </w:tc>
        <w:tc>
          <w:tcPr>
            <w:tcW w:w="1685" w:type="dxa"/>
            <w:tcBorders>
              <w:top w:val="nil"/>
              <w:left w:val="nil"/>
              <w:bottom w:val="single" w:sz="4" w:space="0" w:color="000000"/>
              <w:right w:val="single" w:sz="4" w:space="0" w:color="000000"/>
            </w:tcBorders>
            <w:noWrap/>
            <w:vAlign w:val="bottom"/>
            <w:hideMark/>
          </w:tcPr>
          <w:p w14:paraId="4BF7BA7E"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-17,0598237</w:t>
            </w:r>
          </w:p>
        </w:tc>
        <w:tc>
          <w:tcPr>
            <w:tcW w:w="1540" w:type="dxa"/>
            <w:tcBorders>
              <w:top w:val="nil"/>
              <w:left w:val="nil"/>
              <w:bottom w:val="single" w:sz="4" w:space="0" w:color="000000"/>
              <w:right w:val="single" w:sz="4" w:space="0" w:color="000000"/>
            </w:tcBorders>
            <w:noWrap/>
            <w:vAlign w:val="bottom"/>
            <w:hideMark/>
          </w:tcPr>
          <w:p w14:paraId="79BA4FDB"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-62,6280436</w:t>
            </w:r>
          </w:p>
        </w:tc>
      </w:tr>
      <w:tr w:rsidR="00945ED1" w14:paraId="67CD5C95" w14:textId="77777777" w:rsidTr="00945ED1">
        <w:trPr>
          <w:trHeight w:val="170"/>
          <w:jc w:val="center"/>
        </w:trPr>
        <w:tc>
          <w:tcPr>
            <w:tcW w:w="720" w:type="dxa"/>
            <w:tcBorders>
              <w:top w:val="nil"/>
              <w:left w:val="single" w:sz="4" w:space="0" w:color="000000"/>
              <w:bottom w:val="single" w:sz="4" w:space="0" w:color="000000"/>
              <w:right w:val="single" w:sz="4" w:space="0" w:color="000000"/>
            </w:tcBorders>
            <w:noWrap/>
            <w:vAlign w:val="bottom"/>
            <w:hideMark/>
          </w:tcPr>
          <w:p w14:paraId="59CBCEDD"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31</w:t>
            </w:r>
          </w:p>
        </w:tc>
        <w:tc>
          <w:tcPr>
            <w:tcW w:w="1685" w:type="dxa"/>
            <w:tcBorders>
              <w:top w:val="nil"/>
              <w:left w:val="nil"/>
              <w:bottom w:val="single" w:sz="4" w:space="0" w:color="000000"/>
              <w:right w:val="single" w:sz="4" w:space="0" w:color="000000"/>
            </w:tcBorders>
            <w:noWrap/>
            <w:vAlign w:val="bottom"/>
            <w:hideMark/>
          </w:tcPr>
          <w:p w14:paraId="7ACBCDD2"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-17,0602011</w:t>
            </w:r>
          </w:p>
        </w:tc>
        <w:tc>
          <w:tcPr>
            <w:tcW w:w="1540" w:type="dxa"/>
            <w:tcBorders>
              <w:top w:val="nil"/>
              <w:left w:val="nil"/>
              <w:bottom w:val="single" w:sz="4" w:space="0" w:color="000000"/>
              <w:right w:val="single" w:sz="4" w:space="0" w:color="000000"/>
            </w:tcBorders>
            <w:noWrap/>
            <w:vAlign w:val="bottom"/>
            <w:hideMark/>
          </w:tcPr>
          <w:p w14:paraId="77A3F3D0"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-62,6281582</w:t>
            </w:r>
          </w:p>
        </w:tc>
      </w:tr>
      <w:tr w:rsidR="00945ED1" w14:paraId="7C0F27C4" w14:textId="77777777" w:rsidTr="00945ED1">
        <w:trPr>
          <w:trHeight w:val="170"/>
          <w:jc w:val="center"/>
        </w:trPr>
        <w:tc>
          <w:tcPr>
            <w:tcW w:w="720" w:type="dxa"/>
            <w:tcBorders>
              <w:top w:val="nil"/>
              <w:left w:val="single" w:sz="4" w:space="0" w:color="000000"/>
              <w:bottom w:val="single" w:sz="4" w:space="0" w:color="000000"/>
              <w:right w:val="single" w:sz="4" w:space="0" w:color="000000"/>
            </w:tcBorders>
            <w:noWrap/>
            <w:vAlign w:val="bottom"/>
            <w:hideMark/>
          </w:tcPr>
          <w:p w14:paraId="4C65C13B"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32</w:t>
            </w:r>
          </w:p>
        </w:tc>
        <w:tc>
          <w:tcPr>
            <w:tcW w:w="1685" w:type="dxa"/>
            <w:tcBorders>
              <w:top w:val="nil"/>
              <w:left w:val="nil"/>
              <w:bottom w:val="single" w:sz="4" w:space="0" w:color="000000"/>
              <w:right w:val="single" w:sz="4" w:space="0" w:color="000000"/>
            </w:tcBorders>
            <w:noWrap/>
            <w:vAlign w:val="bottom"/>
            <w:hideMark/>
          </w:tcPr>
          <w:p w14:paraId="76B2CCFF"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-17,0632035</w:t>
            </w:r>
          </w:p>
        </w:tc>
        <w:tc>
          <w:tcPr>
            <w:tcW w:w="1540" w:type="dxa"/>
            <w:tcBorders>
              <w:top w:val="nil"/>
              <w:left w:val="nil"/>
              <w:bottom w:val="single" w:sz="4" w:space="0" w:color="000000"/>
              <w:right w:val="single" w:sz="4" w:space="0" w:color="000000"/>
            </w:tcBorders>
            <w:noWrap/>
            <w:vAlign w:val="bottom"/>
            <w:hideMark/>
          </w:tcPr>
          <w:p w14:paraId="446F474D"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-62,6258249</w:t>
            </w:r>
          </w:p>
        </w:tc>
      </w:tr>
      <w:tr w:rsidR="00945ED1" w14:paraId="578301C5" w14:textId="77777777" w:rsidTr="00945ED1">
        <w:trPr>
          <w:trHeight w:val="170"/>
          <w:jc w:val="center"/>
        </w:trPr>
        <w:tc>
          <w:tcPr>
            <w:tcW w:w="720" w:type="dxa"/>
            <w:tcBorders>
              <w:top w:val="nil"/>
              <w:left w:val="single" w:sz="4" w:space="0" w:color="000000"/>
              <w:bottom w:val="single" w:sz="4" w:space="0" w:color="000000"/>
              <w:right w:val="single" w:sz="4" w:space="0" w:color="000000"/>
            </w:tcBorders>
            <w:noWrap/>
            <w:vAlign w:val="bottom"/>
            <w:hideMark/>
          </w:tcPr>
          <w:p w14:paraId="6C757F63"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33</w:t>
            </w:r>
          </w:p>
        </w:tc>
        <w:tc>
          <w:tcPr>
            <w:tcW w:w="1685" w:type="dxa"/>
            <w:tcBorders>
              <w:top w:val="nil"/>
              <w:left w:val="nil"/>
              <w:bottom w:val="single" w:sz="4" w:space="0" w:color="000000"/>
              <w:right w:val="single" w:sz="4" w:space="0" w:color="000000"/>
            </w:tcBorders>
            <w:noWrap/>
            <w:vAlign w:val="bottom"/>
            <w:hideMark/>
          </w:tcPr>
          <w:p w14:paraId="72A4FC76"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-17,063021</w:t>
            </w:r>
          </w:p>
        </w:tc>
        <w:tc>
          <w:tcPr>
            <w:tcW w:w="1540" w:type="dxa"/>
            <w:tcBorders>
              <w:top w:val="nil"/>
              <w:left w:val="nil"/>
              <w:bottom w:val="single" w:sz="4" w:space="0" w:color="000000"/>
              <w:right w:val="single" w:sz="4" w:space="0" w:color="000000"/>
            </w:tcBorders>
            <w:noWrap/>
            <w:vAlign w:val="bottom"/>
            <w:hideMark/>
          </w:tcPr>
          <w:p w14:paraId="3E7632AE"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-62,6256278</w:t>
            </w:r>
          </w:p>
        </w:tc>
      </w:tr>
      <w:tr w:rsidR="00945ED1" w14:paraId="16516E85" w14:textId="77777777" w:rsidTr="00945ED1">
        <w:trPr>
          <w:trHeight w:val="170"/>
          <w:jc w:val="center"/>
        </w:trPr>
        <w:tc>
          <w:tcPr>
            <w:tcW w:w="720" w:type="dxa"/>
            <w:tcBorders>
              <w:top w:val="nil"/>
              <w:left w:val="single" w:sz="4" w:space="0" w:color="000000"/>
              <w:bottom w:val="single" w:sz="4" w:space="0" w:color="000000"/>
              <w:right w:val="single" w:sz="4" w:space="0" w:color="000000"/>
            </w:tcBorders>
            <w:noWrap/>
            <w:vAlign w:val="bottom"/>
            <w:hideMark/>
          </w:tcPr>
          <w:p w14:paraId="57E7C41F"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34</w:t>
            </w:r>
          </w:p>
        </w:tc>
        <w:tc>
          <w:tcPr>
            <w:tcW w:w="1685" w:type="dxa"/>
            <w:tcBorders>
              <w:top w:val="nil"/>
              <w:left w:val="nil"/>
              <w:bottom w:val="single" w:sz="4" w:space="0" w:color="000000"/>
              <w:right w:val="single" w:sz="4" w:space="0" w:color="000000"/>
            </w:tcBorders>
            <w:noWrap/>
            <w:vAlign w:val="bottom"/>
            <w:hideMark/>
          </w:tcPr>
          <w:p w14:paraId="715BC621"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-17,0163826</w:t>
            </w:r>
          </w:p>
        </w:tc>
        <w:tc>
          <w:tcPr>
            <w:tcW w:w="1540" w:type="dxa"/>
            <w:tcBorders>
              <w:top w:val="nil"/>
              <w:left w:val="nil"/>
              <w:bottom w:val="single" w:sz="4" w:space="0" w:color="000000"/>
              <w:right w:val="single" w:sz="4" w:space="0" w:color="000000"/>
            </w:tcBorders>
            <w:noWrap/>
            <w:vAlign w:val="bottom"/>
            <w:hideMark/>
          </w:tcPr>
          <w:p w14:paraId="68CCDD44"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-62,5973851</w:t>
            </w:r>
          </w:p>
        </w:tc>
      </w:tr>
      <w:tr w:rsidR="00945ED1" w14:paraId="22654D05" w14:textId="77777777" w:rsidTr="00945ED1">
        <w:trPr>
          <w:trHeight w:val="170"/>
          <w:jc w:val="center"/>
        </w:trPr>
        <w:tc>
          <w:tcPr>
            <w:tcW w:w="720" w:type="dxa"/>
            <w:tcBorders>
              <w:top w:val="nil"/>
              <w:left w:val="single" w:sz="4" w:space="0" w:color="000000"/>
              <w:bottom w:val="single" w:sz="4" w:space="0" w:color="000000"/>
              <w:right w:val="single" w:sz="4" w:space="0" w:color="000000"/>
            </w:tcBorders>
            <w:noWrap/>
            <w:vAlign w:val="bottom"/>
            <w:hideMark/>
          </w:tcPr>
          <w:p w14:paraId="4D099E9C"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35</w:t>
            </w:r>
          </w:p>
        </w:tc>
        <w:tc>
          <w:tcPr>
            <w:tcW w:w="1685" w:type="dxa"/>
            <w:tcBorders>
              <w:top w:val="nil"/>
              <w:left w:val="nil"/>
              <w:bottom w:val="single" w:sz="4" w:space="0" w:color="000000"/>
              <w:right w:val="single" w:sz="4" w:space="0" w:color="000000"/>
            </w:tcBorders>
            <w:noWrap/>
            <w:vAlign w:val="bottom"/>
            <w:hideMark/>
          </w:tcPr>
          <w:p w14:paraId="0516ACA7"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-17,035105</w:t>
            </w:r>
          </w:p>
        </w:tc>
        <w:tc>
          <w:tcPr>
            <w:tcW w:w="1540" w:type="dxa"/>
            <w:tcBorders>
              <w:top w:val="nil"/>
              <w:left w:val="nil"/>
              <w:bottom w:val="single" w:sz="4" w:space="0" w:color="000000"/>
              <w:right w:val="single" w:sz="4" w:space="0" w:color="000000"/>
            </w:tcBorders>
            <w:noWrap/>
            <w:vAlign w:val="bottom"/>
            <w:hideMark/>
          </w:tcPr>
          <w:p w14:paraId="51EA3E4F"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-62,4386145</w:t>
            </w:r>
          </w:p>
        </w:tc>
      </w:tr>
      <w:tr w:rsidR="00945ED1" w14:paraId="38A3BE10" w14:textId="77777777" w:rsidTr="00945ED1">
        <w:trPr>
          <w:trHeight w:val="170"/>
          <w:jc w:val="center"/>
        </w:trPr>
        <w:tc>
          <w:tcPr>
            <w:tcW w:w="720" w:type="dxa"/>
            <w:tcBorders>
              <w:top w:val="nil"/>
              <w:left w:val="single" w:sz="4" w:space="0" w:color="000000"/>
              <w:bottom w:val="single" w:sz="4" w:space="0" w:color="000000"/>
              <w:right w:val="single" w:sz="4" w:space="0" w:color="000000"/>
            </w:tcBorders>
            <w:noWrap/>
            <w:vAlign w:val="bottom"/>
            <w:hideMark/>
          </w:tcPr>
          <w:p w14:paraId="23487702"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36</w:t>
            </w:r>
          </w:p>
        </w:tc>
        <w:tc>
          <w:tcPr>
            <w:tcW w:w="1685" w:type="dxa"/>
            <w:tcBorders>
              <w:top w:val="nil"/>
              <w:left w:val="nil"/>
              <w:bottom w:val="single" w:sz="4" w:space="0" w:color="000000"/>
              <w:right w:val="single" w:sz="4" w:space="0" w:color="000000"/>
            </w:tcBorders>
            <w:noWrap/>
            <w:vAlign w:val="bottom"/>
            <w:hideMark/>
          </w:tcPr>
          <w:p w14:paraId="2E0A586D"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-17,0346768</w:t>
            </w:r>
          </w:p>
        </w:tc>
        <w:tc>
          <w:tcPr>
            <w:tcW w:w="1540" w:type="dxa"/>
            <w:tcBorders>
              <w:top w:val="nil"/>
              <w:left w:val="nil"/>
              <w:bottom w:val="single" w:sz="4" w:space="0" w:color="000000"/>
              <w:right w:val="single" w:sz="4" w:space="0" w:color="000000"/>
            </w:tcBorders>
            <w:noWrap/>
            <w:vAlign w:val="bottom"/>
            <w:hideMark/>
          </w:tcPr>
          <w:p w14:paraId="5DEF1920"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-62,4372525</w:t>
            </w:r>
          </w:p>
        </w:tc>
      </w:tr>
      <w:tr w:rsidR="00945ED1" w14:paraId="2E90AC6F" w14:textId="77777777" w:rsidTr="00945ED1">
        <w:trPr>
          <w:trHeight w:val="170"/>
          <w:jc w:val="center"/>
        </w:trPr>
        <w:tc>
          <w:tcPr>
            <w:tcW w:w="720" w:type="dxa"/>
            <w:tcBorders>
              <w:top w:val="nil"/>
              <w:left w:val="single" w:sz="4" w:space="0" w:color="000000"/>
              <w:bottom w:val="single" w:sz="4" w:space="0" w:color="000000"/>
              <w:right w:val="single" w:sz="4" w:space="0" w:color="000000"/>
            </w:tcBorders>
            <w:noWrap/>
            <w:vAlign w:val="bottom"/>
            <w:hideMark/>
          </w:tcPr>
          <w:p w14:paraId="7CBF32B1"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37</w:t>
            </w:r>
          </w:p>
        </w:tc>
        <w:tc>
          <w:tcPr>
            <w:tcW w:w="1685" w:type="dxa"/>
            <w:tcBorders>
              <w:top w:val="nil"/>
              <w:left w:val="nil"/>
              <w:bottom w:val="single" w:sz="4" w:space="0" w:color="000000"/>
              <w:right w:val="single" w:sz="4" w:space="0" w:color="000000"/>
            </w:tcBorders>
            <w:noWrap/>
            <w:vAlign w:val="bottom"/>
            <w:hideMark/>
          </w:tcPr>
          <w:p w14:paraId="4E08AA0F"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-16,9761715</w:t>
            </w:r>
          </w:p>
        </w:tc>
        <w:tc>
          <w:tcPr>
            <w:tcW w:w="1540" w:type="dxa"/>
            <w:tcBorders>
              <w:top w:val="nil"/>
              <w:left w:val="nil"/>
              <w:bottom w:val="single" w:sz="4" w:space="0" w:color="000000"/>
              <w:right w:val="single" w:sz="4" w:space="0" w:color="000000"/>
            </w:tcBorders>
            <w:noWrap/>
            <w:vAlign w:val="bottom"/>
            <w:hideMark/>
          </w:tcPr>
          <w:p w14:paraId="3D70E1BC"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-62,5467787</w:t>
            </w:r>
          </w:p>
        </w:tc>
      </w:tr>
      <w:tr w:rsidR="00945ED1" w14:paraId="488D8A35" w14:textId="77777777" w:rsidTr="00945ED1">
        <w:trPr>
          <w:trHeight w:val="170"/>
          <w:jc w:val="center"/>
        </w:trPr>
        <w:tc>
          <w:tcPr>
            <w:tcW w:w="720" w:type="dxa"/>
            <w:tcBorders>
              <w:top w:val="nil"/>
              <w:left w:val="single" w:sz="4" w:space="0" w:color="000000"/>
              <w:bottom w:val="single" w:sz="4" w:space="0" w:color="000000"/>
              <w:right w:val="single" w:sz="4" w:space="0" w:color="000000"/>
            </w:tcBorders>
            <w:noWrap/>
            <w:vAlign w:val="bottom"/>
            <w:hideMark/>
          </w:tcPr>
          <w:p w14:paraId="7F33EE92"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38</w:t>
            </w:r>
          </w:p>
        </w:tc>
        <w:tc>
          <w:tcPr>
            <w:tcW w:w="1685" w:type="dxa"/>
            <w:tcBorders>
              <w:top w:val="nil"/>
              <w:left w:val="nil"/>
              <w:bottom w:val="single" w:sz="4" w:space="0" w:color="000000"/>
              <w:right w:val="single" w:sz="4" w:space="0" w:color="000000"/>
            </w:tcBorders>
            <w:noWrap/>
            <w:vAlign w:val="bottom"/>
            <w:hideMark/>
          </w:tcPr>
          <w:p w14:paraId="0654457D"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-16,9742987</w:t>
            </w:r>
          </w:p>
        </w:tc>
        <w:tc>
          <w:tcPr>
            <w:tcW w:w="1540" w:type="dxa"/>
            <w:tcBorders>
              <w:top w:val="nil"/>
              <w:left w:val="nil"/>
              <w:bottom w:val="single" w:sz="4" w:space="0" w:color="000000"/>
              <w:right w:val="single" w:sz="4" w:space="0" w:color="000000"/>
            </w:tcBorders>
            <w:noWrap/>
            <w:vAlign w:val="bottom"/>
            <w:hideMark/>
          </w:tcPr>
          <w:p w14:paraId="69FA75FE"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-62,5457388</w:t>
            </w:r>
          </w:p>
        </w:tc>
      </w:tr>
      <w:tr w:rsidR="00945ED1" w14:paraId="2ABE8E95" w14:textId="77777777" w:rsidTr="00945ED1">
        <w:trPr>
          <w:trHeight w:val="170"/>
          <w:jc w:val="center"/>
        </w:trPr>
        <w:tc>
          <w:tcPr>
            <w:tcW w:w="720" w:type="dxa"/>
            <w:tcBorders>
              <w:top w:val="nil"/>
              <w:left w:val="single" w:sz="4" w:space="0" w:color="000000"/>
              <w:bottom w:val="single" w:sz="4" w:space="0" w:color="000000"/>
              <w:right w:val="single" w:sz="4" w:space="0" w:color="000000"/>
            </w:tcBorders>
            <w:noWrap/>
            <w:vAlign w:val="bottom"/>
            <w:hideMark/>
          </w:tcPr>
          <w:p w14:paraId="78FBF389"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39</w:t>
            </w:r>
          </w:p>
        </w:tc>
        <w:tc>
          <w:tcPr>
            <w:tcW w:w="1685" w:type="dxa"/>
            <w:tcBorders>
              <w:top w:val="nil"/>
              <w:left w:val="nil"/>
              <w:bottom w:val="single" w:sz="4" w:space="0" w:color="000000"/>
              <w:right w:val="single" w:sz="4" w:space="0" w:color="000000"/>
            </w:tcBorders>
            <w:noWrap/>
            <w:vAlign w:val="bottom"/>
            <w:hideMark/>
          </w:tcPr>
          <w:p w14:paraId="74BAB844"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-17,0165327</w:t>
            </w:r>
          </w:p>
        </w:tc>
        <w:tc>
          <w:tcPr>
            <w:tcW w:w="1540" w:type="dxa"/>
            <w:tcBorders>
              <w:top w:val="nil"/>
              <w:left w:val="nil"/>
              <w:bottom w:val="single" w:sz="4" w:space="0" w:color="000000"/>
              <w:right w:val="single" w:sz="4" w:space="0" w:color="000000"/>
            </w:tcBorders>
            <w:noWrap/>
            <w:vAlign w:val="bottom"/>
            <w:hideMark/>
          </w:tcPr>
          <w:p w14:paraId="3A3BFF51"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-62,5967526</w:t>
            </w:r>
          </w:p>
        </w:tc>
      </w:tr>
      <w:tr w:rsidR="00945ED1" w14:paraId="26ACD701" w14:textId="77777777" w:rsidTr="00945ED1">
        <w:trPr>
          <w:trHeight w:val="170"/>
          <w:jc w:val="center"/>
        </w:trPr>
        <w:tc>
          <w:tcPr>
            <w:tcW w:w="720" w:type="dxa"/>
            <w:tcBorders>
              <w:top w:val="nil"/>
              <w:left w:val="single" w:sz="4" w:space="0" w:color="000000"/>
              <w:bottom w:val="single" w:sz="4" w:space="0" w:color="000000"/>
              <w:right w:val="single" w:sz="4" w:space="0" w:color="000000"/>
            </w:tcBorders>
            <w:noWrap/>
            <w:vAlign w:val="bottom"/>
            <w:hideMark/>
          </w:tcPr>
          <w:p w14:paraId="6B70C0E5"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40</w:t>
            </w:r>
          </w:p>
        </w:tc>
        <w:tc>
          <w:tcPr>
            <w:tcW w:w="1685" w:type="dxa"/>
            <w:tcBorders>
              <w:top w:val="nil"/>
              <w:left w:val="nil"/>
              <w:bottom w:val="single" w:sz="4" w:space="0" w:color="000000"/>
              <w:right w:val="single" w:sz="4" w:space="0" w:color="000000"/>
            </w:tcBorders>
            <w:noWrap/>
            <w:vAlign w:val="bottom"/>
            <w:hideMark/>
          </w:tcPr>
          <w:p w14:paraId="5FA4F811"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-17,0149986</w:t>
            </w:r>
          </w:p>
        </w:tc>
        <w:tc>
          <w:tcPr>
            <w:tcW w:w="1540" w:type="dxa"/>
            <w:tcBorders>
              <w:top w:val="nil"/>
              <w:left w:val="nil"/>
              <w:bottom w:val="single" w:sz="4" w:space="0" w:color="000000"/>
              <w:right w:val="single" w:sz="4" w:space="0" w:color="000000"/>
            </w:tcBorders>
            <w:noWrap/>
            <w:vAlign w:val="bottom"/>
            <w:hideMark/>
          </w:tcPr>
          <w:p w14:paraId="56CD8D26"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-62,5992952</w:t>
            </w:r>
          </w:p>
        </w:tc>
      </w:tr>
      <w:tr w:rsidR="00945ED1" w14:paraId="6D8D59CE" w14:textId="77777777" w:rsidTr="00945ED1">
        <w:trPr>
          <w:trHeight w:val="170"/>
          <w:jc w:val="center"/>
        </w:trPr>
        <w:tc>
          <w:tcPr>
            <w:tcW w:w="720" w:type="dxa"/>
            <w:tcBorders>
              <w:top w:val="nil"/>
              <w:left w:val="single" w:sz="4" w:space="0" w:color="000000"/>
              <w:bottom w:val="single" w:sz="4" w:space="0" w:color="000000"/>
              <w:right w:val="single" w:sz="4" w:space="0" w:color="000000"/>
            </w:tcBorders>
            <w:noWrap/>
            <w:vAlign w:val="bottom"/>
            <w:hideMark/>
          </w:tcPr>
          <w:p w14:paraId="4FC0FFEE"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41</w:t>
            </w:r>
          </w:p>
        </w:tc>
        <w:tc>
          <w:tcPr>
            <w:tcW w:w="1685" w:type="dxa"/>
            <w:tcBorders>
              <w:top w:val="nil"/>
              <w:left w:val="nil"/>
              <w:bottom w:val="single" w:sz="4" w:space="0" w:color="000000"/>
              <w:right w:val="single" w:sz="4" w:space="0" w:color="000000"/>
            </w:tcBorders>
            <w:noWrap/>
            <w:vAlign w:val="bottom"/>
            <w:hideMark/>
          </w:tcPr>
          <w:p w14:paraId="3A271AA3"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-16,99333</w:t>
            </w:r>
          </w:p>
        </w:tc>
        <w:tc>
          <w:tcPr>
            <w:tcW w:w="1540" w:type="dxa"/>
            <w:tcBorders>
              <w:top w:val="nil"/>
              <w:left w:val="nil"/>
              <w:bottom w:val="single" w:sz="4" w:space="0" w:color="000000"/>
              <w:right w:val="single" w:sz="4" w:space="0" w:color="000000"/>
            </w:tcBorders>
            <w:noWrap/>
            <w:vAlign w:val="bottom"/>
            <w:hideMark/>
          </w:tcPr>
          <w:p w14:paraId="0935BC81"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-62,4265743</w:t>
            </w:r>
          </w:p>
        </w:tc>
      </w:tr>
      <w:tr w:rsidR="00945ED1" w14:paraId="1E28FE8E" w14:textId="77777777" w:rsidTr="00945ED1">
        <w:trPr>
          <w:trHeight w:val="170"/>
          <w:jc w:val="center"/>
        </w:trPr>
        <w:tc>
          <w:tcPr>
            <w:tcW w:w="720" w:type="dxa"/>
            <w:tcBorders>
              <w:top w:val="nil"/>
              <w:left w:val="single" w:sz="4" w:space="0" w:color="000000"/>
              <w:bottom w:val="single" w:sz="4" w:space="0" w:color="000000"/>
              <w:right w:val="single" w:sz="4" w:space="0" w:color="000000"/>
            </w:tcBorders>
            <w:noWrap/>
            <w:vAlign w:val="bottom"/>
            <w:hideMark/>
          </w:tcPr>
          <w:p w14:paraId="62BB35D6"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42</w:t>
            </w:r>
          </w:p>
        </w:tc>
        <w:tc>
          <w:tcPr>
            <w:tcW w:w="1685" w:type="dxa"/>
            <w:tcBorders>
              <w:top w:val="nil"/>
              <w:left w:val="nil"/>
              <w:bottom w:val="single" w:sz="4" w:space="0" w:color="000000"/>
              <w:right w:val="single" w:sz="4" w:space="0" w:color="000000"/>
            </w:tcBorders>
            <w:noWrap/>
            <w:vAlign w:val="bottom"/>
            <w:hideMark/>
          </w:tcPr>
          <w:p w14:paraId="430D3247"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-17,034408</w:t>
            </w:r>
          </w:p>
        </w:tc>
        <w:tc>
          <w:tcPr>
            <w:tcW w:w="1540" w:type="dxa"/>
            <w:tcBorders>
              <w:top w:val="nil"/>
              <w:left w:val="nil"/>
              <w:bottom w:val="single" w:sz="4" w:space="0" w:color="000000"/>
              <w:right w:val="single" w:sz="4" w:space="0" w:color="000000"/>
            </w:tcBorders>
            <w:noWrap/>
            <w:vAlign w:val="bottom"/>
            <w:hideMark/>
          </w:tcPr>
          <w:p w14:paraId="6C4E97F8"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-62,4373664</w:t>
            </w:r>
          </w:p>
        </w:tc>
      </w:tr>
      <w:tr w:rsidR="00945ED1" w14:paraId="5F33CED0" w14:textId="77777777" w:rsidTr="00945ED1">
        <w:trPr>
          <w:trHeight w:val="170"/>
          <w:jc w:val="center"/>
        </w:trPr>
        <w:tc>
          <w:tcPr>
            <w:tcW w:w="720" w:type="dxa"/>
            <w:tcBorders>
              <w:top w:val="nil"/>
              <w:left w:val="single" w:sz="4" w:space="0" w:color="000000"/>
              <w:bottom w:val="single" w:sz="4" w:space="0" w:color="000000"/>
              <w:right w:val="single" w:sz="4" w:space="0" w:color="000000"/>
            </w:tcBorders>
            <w:noWrap/>
            <w:vAlign w:val="bottom"/>
            <w:hideMark/>
          </w:tcPr>
          <w:p w14:paraId="25BA51FF"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43</w:t>
            </w:r>
          </w:p>
        </w:tc>
        <w:tc>
          <w:tcPr>
            <w:tcW w:w="1685" w:type="dxa"/>
            <w:tcBorders>
              <w:top w:val="nil"/>
              <w:left w:val="nil"/>
              <w:bottom w:val="single" w:sz="4" w:space="0" w:color="000000"/>
              <w:right w:val="single" w:sz="4" w:space="0" w:color="000000"/>
            </w:tcBorders>
            <w:noWrap/>
            <w:vAlign w:val="bottom"/>
            <w:hideMark/>
          </w:tcPr>
          <w:p w14:paraId="77E87741"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-17,0024851</w:t>
            </w:r>
          </w:p>
        </w:tc>
        <w:tc>
          <w:tcPr>
            <w:tcW w:w="1540" w:type="dxa"/>
            <w:tcBorders>
              <w:top w:val="nil"/>
              <w:left w:val="nil"/>
              <w:bottom w:val="single" w:sz="4" w:space="0" w:color="000000"/>
              <w:right w:val="single" w:sz="4" w:space="0" w:color="000000"/>
            </w:tcBorders>
            <w:noWrap/>
            <w:vAlign w:val="bottom"/>
            <w:hideMark/>
          </w:tcPr>
          <w:p w14:paraId="2C33EDBA"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-62,497837</w:t>
            </w:r>
          </w:p>
        </w:tc>
      </w:tr>
      <w:tr w:rsidR="00945ED1" w14:paraId="4EC2F3B5" w14:textId="77777777" w:rsidTr="00945ED1">
        <w:trPr>
          <w:trHeight w:val="170"/>
          <w:jc w:val="center"/>
        </w:trPr>
        <w:tc>
          <w:tcPr>
            <w:tcW w:w="720" w:type="dxa"/>
            <w:tcBorders>
              <w:top w:val="nil"/>
              <w:left w:val="single" w:sz="4" w:space="0" w:color="000000"/>
              <w:bottom w:val="single" w:sz="4" w:space="0" w:color="000000"/>
              <w:right w:val="single" w:sz="4" w:space="0" w:color="000000"/>
            </w:tcBorders>
            <w:noWrap/>
            <w:vAlign w:val="bottom"/>
            <w:hideMark/>
          </w:tcPr>
          <w:p w14:paraId="6191DE06"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44</w:t>
            </w:r>
          </w:p>
        </w:tc>
        <w:tc>
          <w:tcPr>
            <w:tcW w:w="1685" w:type="dxa"/>
            <w:tcBorders>
              <w:top w:val="nil"/>
              <w:left w:val="nil"/>
              <w:bottom w:val="single" w:sz="4" w:space="0" w:color="000000"/>
              <w:right w:val="single" w:sz="4" w:space="0" w:color="000000"/>
            </w:tcBorders>
            <w:noWrap/>
            <w:vAlign w:val="bottom"/>
            <w:hideMark/>
          </w:tcPr>
          <w:p w14:paraId="33FF6B91"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-17,0292113</w:t>
            </w:r>
          </w:p>
        </w:tc>
        <w:tc>
          <w:tcPr>
            <w:tcW w:w="1540" w:type="dxa"/>
            <w:tcBorders>
              <w:top w:val="nil"/>
              <w:left w:val="nil"/>
              <w:bottom w:val="single" w:sz="4" w:space="0" w:color="000000"/>
              <w:right w:val="single" w:sz="4" w:space="0" w:color="000000"/>
            </w:tcBorders>
            <w:noWrap/>
            <w:vAlign w:val="bottom"/>
            <w:hideMark/>
          </w:tcPr>
          <w:p w14:paraId="68CE55EA"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-62,5836824</w:t>
            </w:r>
          </w:p>
        </w:tc>
      </w:tr>
      <w:tr w:rsidR="00945ED1" w14:paraId="53409A2A" w14:textId="77777777" w:rsidTr="00945ED1">
        <w:trPr>
          <w:trHeight w:val="170"/>
          <w:jc w:val="center"/>
        </w:trPr>
        <w:tc>
          <w:tcPr>
            <w:tcW w:w="720" w:type="dxa"/>
            <w:tcBorders>
              <w:top w:val="nil"/>
              <w:left w:val="single" w:sz="4" w:space="0" w:color="000000"/>
              <w:bottom w:val="single" w:sz="4" w:space="0" w:color="000000"/>
              <w:right w:val="single" w:sz="4" w:space="0" w:color="000000"/>
            </w:tcBorders>
            <w:noWrap/>
            <w:vAlign w:val="bottom"/>
            <w:hideMark/>
          </w:tcPr>
          <w:p w14:paraId="280C50B4"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45</w:t>
            </w:r>
          </w:p>
        </w:tc>
        <w:tc>
          <w:tcPr>
            <w:tcW w:w="1685" w:type="dxa"/>
            <w:tcBorders>
              <w:top w:val="nil"/>
              <w:left w:val="nil"/>
              <w:bottom w:val="single" w:sz="4" w:space="0" w:color="000000"/>
              <w:right w:val="single" w:sz="4" w:space="0" w:color="000000"/>
            </w:tcBorders>
            <w:noWrap/>
            <w:vAlign w:val="bottom"/>
            <w:hideMark/>
          </w:tcPr>
          <w:p w14:paraId="7B80DD15"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-17,0334235</w:t>
            </w:r>
          </w:p>
        </w:tc>
        <w:tc>
          <w:tcPr>
            <w:tcW w:w="1540" w:type="dxa"/>
            <w:tcBorders>
              <w:top w:val="nil"/>
              <w:left w:val="nil"/>
              <w:bottom w:val="single" w:sz="4" w:space="0" w:color="000000"/>
              <w:right w:val="single" w:sz="4" w:space="0" w:color="000000"/>
            </w:tcBorders>
            <w:noWrap/>
            <w:vAlign w:val="bottom"/>
            <w:hideMark/>
          </w:tcPr>
          <w:p w14:paraId="19AE6AB6" w14:textId="77777777" w:rsidR="00945ED1" w:rsidRDefault="00945ED1">
            <w:pPr>
              <w:jc w:val="right"/>
              <w:rPr>
                <w:rFonts w:ascii="Verdana" w:hAnsi="Verdana" w:cs="Calibri"/>
                <w:color w:val="000000"/>
                <w:sz w:val="18"/>
                <w:szCs w:val="18"/>
                <w:lang w:eastAsia="es-ES"/>
              </w:rPr>
            </w:pPr>
            <w:r>
              <w:rPr>
                <w:rFonts w:ascii="Verdana" w:hAnsi="Verdana" w:cs="Calibri"/>
                <w:color w:val="000000"/>
                <w:sz w:val="18"/>
                <w:szCs w:val="18"/>
                <w:lang w:eastAsia="es-ES"/>
              </w:rPr>
              <w:t>-62,4380863</w:t>
            </w:r>
          </w:p>
        </w:tc>
      </w:tr>
    </w:tbl>
    <w:p w14:paraId="7067131F" w14:textId="77777777" w:rsidR="00945ED1" w:rsidRDefault="00945ED1" w:rsidP="00945ED1">
      <w:pPr>
        <w:pStyle w:val="Prrafodelista"/>
        <w:rPr>
          <w:rFonts w:ascii="Tahoma" w:hAnsi="Tahoma" w:cs="Tahoma"/>
          <w:lang w:val="es-ES_tradnl"/>
        </w:rPr>
      </w:pPr>
    </w:p>
    <w:p w14:paraId="3D55929C" w14:textId="77777777" w:rsidR="00945ED1" w:rsidRDefault="00945ED1" w:rsidP="00945ED1">
      <w:pPr>
        <w:pStyle w:val="Prrafodelista"/>
        <w:rPr>
          <w:rFonts w:ascii="Tahoma" w:hAnsi="Tahoma" w:cs="Tahoma"/>
          <w:lang w:val="es-ES_tradnl"/>
        </w:rPr>
      </w:pPr>
    </w:p>
    <w:p w14:paraId="16E63860" w14:textId="77777777" w:rsidR="00945ED1" w:rsidRDefault="00945ED1" w:rsidP="00945ED1">
      <w:pPr>
        <w:jc w:val="both"/>
        <w:rPr>
          <w:rFonts w:ascii="Tahoma" w:hAnsi="Tahoma" w:cs="Tahoma"/>
          <w:sz w:val="18"/>
          <w:szCs w:val="18"/>
          <w:lang w:val="es-ES_tradnl"/>
        </w:rPr>
      </w:pPr>
      <w:r>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190D7C37" w14:textId="77777777" w:rsidR="00945ED1" w:rsidRDefault="00945ED1" w:rsidP="00903D8E">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r>
        <w:rPr>
          <w:rFonts w:ascii="Tahoma" w:hAnsi="Tahoma" w:cs="Tahoma"/>
          <w:b/>
          <w:bCs/>
          <w:color w:val="000000"/>
          <w:kern w:val="32"/>
          <w:lang w:val="es-ES_tradnl"/>
        </w:rPr>
        <w:t>ACCESO A LAS COMUNIDADES O BARRIO/ZONA/URBANIZACIÓN/JUNTA VECINAL BENEFICIADAS</w:t>
      </w:r>
      <w:bookmarkEnd w:id="36"/>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8"/>
        <w:gridCol w:w="1565"/>
        <w:gridCol w:w="4394"/>
        <w:gridCol w:w="1276"/>
        <w:gridCol w:w="992"/>
        <w:gridCol w:w="1560"/>
      </w:tblGrid>
      <w:tr w:rsidR="00945ED1" w14:paraId="33E12950" w14:textId="77777777" w:rsidTr="00945ED1">
        <w:trPr>
          <w:trHeight w:val="168"/>
          <w:jc w:val="center"/>
        </w:trPr>
        <w:tc>
          <w:tcPr>
            <w:tcW w:w="10485" w:type="dxa"/>
            <w:gridSpan w:val="6"/>
            <w:tcBorders>
              <w:top w:val="single" w:sz="4" w:space="0" w:color="auto"/>
              <w:left w:val="single" w:sz="4" w:space="0" w:color="auto"/>
              <w:bottom w:val="single" w:sz="4" w:space="0" w:color="auto"/>
              <w:right w:val="single" w:sz="4" w:space="0" w:color="auto"/>
            </w:tcBorders>
            <w:shd w:val="clear" w:color="auto" w:fill="1F3864"/>
            <w:vAlign w:val="center"/>
            <w:hideMark/>
          </w:tcPr>
          <w:p w14:paraId="35630C71" w14:textId="77777777" w:rsidR="00945ED1" w:rsidRDefault="00945ED1">
            <w:pPr>
              <w:widowControl w:val="0"/>
              <w:autoSpaceDE w:val="0"/>
              <w:autoSpaceDN w:val="0"/>
              <w:spacing w:before="20" w:after="20"/>
              <w:ind w:right="-86"/>
              <w:jc w:val="center"/>
              <w:rPr>
                <w:rFonts w:ascii="Verdana" w:eastAsia="Arial" w:hAnsi="Verdana" w:cs="Calibri"/>
                <w:b/>
                <w:bCs/>
                <w:color w:val="FFFFFF"/>
                <w:sz w:val="18"/>
                <w:szCs w:val="18"/>
                <w:lang w:val="es-ES_tradnl" w:eastAsia="es-BO"/>
              </w:rPr>
            </w:pPr>
            <w:bookmarkStart w:id="38" w:name="_Hlk156467598"/>
            <w:r>
              <w:rPr>
                <w:rFonts w:ascii="Verdana" w:eastAsia="Arial" w:hAnsi="Verdana" w:cs="Calibri"/>
                <w:b/>
                <w:bCs/>
                <w:color w:val="FFFFFF"/>
                <w:sz w:val="18"/>
                <w:szCs w:val="18"/>
                <w:lang w:val="es-ES_tradnl" w:eastAsia="es-BO"/>
              </w:rPr>
              <w:t>CUADRO DE ACCESO A LA COMUNIDAD/DISTRITO/BARRIO/ZONAS</w:t>
            </w:r>
          </w:p>
        </w:tc>
      </w:tr>
      <w:tr w:rsidR="00945ED1" w14:paraId="2E2D3F71" w14:textId="77777777" w:rsidTr="00945ED1">
        <w:trPr>
          <w:trHeight w:val="159"/>
          <w:jc w:val="center"/>
        </w:trPr>
        <w:tc>
          <w:tcPr>
            <w:tcW w:w="10485" w:type="dxa"/>
            <w:gridSpan w:val="6"/>
            <w:tcBorders>
              <w:top w:val="single" w:sz="4" w:space="0" w:color="auto"/>
              <w:left w:val="single" w:sz="4" w:space="0" w:color="auto"/>
              <w:bottom w:val="single" w:sz="4" w:space="0" w:color="auto"/>
              <w:right w:val="single" w:sz="4" w:space="0" w:color="auto"/>
            </w:tcBorders>
            <w:shd w:val="clear" w:color="auto" w:fill="1F3864"/>
            <w:vAlign w:val="center"/>
            <w:hideMark/>
          </w:tcPr>
          <w:p w14:paraId="5FFAA8DE" w14:textId="77777777" w:rsidR="00945ED1" w:rsidRDefault="00945ED1">
            <w:pPr>
              <w:widowControl w:val="0"/>
              <w:autoSpaceDE w:val="0"/>
              <w:autoSpaceDN w:val="0"/>
              <w:spacing w:before="20" w:after="20"/>
              <w:jc w:val="center"/>
              <w:rPr>
                <w:rFonts w:ascii="Verdana" w:eastAsia="Arial" w:hAnsi="Verdana" w:cs="Calibri"/>
                <w:color w:val="FFFFFF"/>
                <w:sz w:val="18"/>
                <w:szCs w:val="18"/>
                <w:lang w:val="es-ES_tradnl" w:eastAsia="es-BO"/>
              </w:rPr>
            </w:pPr>
            <w:r>
              <w:rPr>
                <w:rFonts w:ascii="Verdana" w:eastAsia="Arial" w:hAnsi="Verdana" w:cs="Calibri"/>
                <w:color w:val="FFFFFF"/>
                <w:sz w:val="18"/>
                <w:szCs w:val="18"/>
                <w:lang w:val="es-ES_tradnl" w:eastAsia="es-BO"/>
              </w:rPr>
              <w:t>Distancia ¨km.¨ - Tiempo ¨Hrs.- min.¨ (Referencial)</w:t>
            </w:r>
          </w:p>
        </w:tc>
      </w:tr>
      <w:tr w:rsidR="00945ED1" w14:paraId="7968D80D" w14:textId="77777777" w:rsidTr="00945ED1">
        <w:trPr>
          <w:trHeight w:val="309"/>
          <w:jc w:val="center"/>
        </w:trPr>
        <w:tc>
          <w:tcPr>
            <w:tcW w:w="698"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18E79005" w14:textId="77777777" w:rsidR="00945ED1" w:rsidRDefault="00945ED1">
            <w:pPr>
              <w:widowControl w:val="0"/>
              <w:autoSpaceDE w:val="0"/>
              <w:autoSpaceDN w:val="0"/>
              <w:spacing w:before="20" w:after="20"/>
              <w:jc w:val="center"/>
              <w:rPr>
                <w:rFonts w:ascii="Verdana" w:eastAsia="Arial" w:hAnsi="Verdana" w:cs="Calibri"/>
                <w:b/>
                <w:bCs/>
                <w:color w:val="FFFFFF"/>
                <w:sz w:val="18"/>
                <w:szCs w:val="18"/>
                <w:lang w:val="es-ES_tradnl" w:eastAsia="es-BO"/>
              </w:rPr>
            </w:pPr>
            <w:r>
              <w:rPr>
                <w:rFonts w:ascii="Verdana" w:eastAsia="Arial" w:hAnsi="Verdana" w:cs="Calibri"/>
                <w:b/>
                <w:bCs/>
                <w:color w:val="FFFFFF"/>
                <w:sz w:val="18"/>
                <w:szCs w:val="18"/>
                <w:lang w:val="es-ES_tradnl" w:eastAsia="es-BO"/>
              </w:rPr>
              <w:t>Nº</w:t>
            </w:r>
          </w:p>
        </w:tc>
        <w:tc>
          <w:tcPr>
            <w:tcW w:w="1565"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068CCB9D" w14:textId="77777777" w:rsidR="00945ED1" w:rsidRDefault="00945ED1">
            <w:pPr>
              <w:widowControl w:val="0"/>
              <w:autoSpaceDE w:val="0"/>
              <w:autoSpaceDN w:val="0"/>
              <w:spacing w:before="20" w:after="20"/>
              <w:jc w:val="center"/>
              <w:rPr>
                <w:rFonts w:ascii="Verdana" w:eastAsia="Arial" w:hAnsi="Verdana" w:cs="Calibri"/>
                <w:b/>
                <w:bCs/>
                <w:color w:val="FFFFFF"/>
                <w:sz w:val="18"/>
                <w:szCs w:val="18"/>
                <w:lang w:val="es-ES_tradnl" w:eastAsia="es-BO"/>
              </w:rPr>
            </w:pPr>
            <w:r>
              <w:rPr>
                <w:rFonts w:ascii="Verdana" w:eastAsia="Arial" w:hAnsi="Verdana" w:cs="Calibri"/>
                <w:b/>
                <w:bCs/>
                <w:color w:val="FFFFFF"/>
                <w:sz w:val="18"/>
                <w:szCs w:val="18"/>
                <w:lang w:val="es-ES_tradnl" w:eastAsia="es-BO"/>
              </w:rPr>
              <w:t>DESDE</w:t>
            </w:r>
          </w:p>
        </w:tc>
        <w:tc>
          <w:tcPr>
            <w:tcW w:w="4394"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626BF790" w14:textId="77777777" w:rsidR="00945ED1" w:rsidRDefault="00945ED1">
            <w:pPr>
              <w:widowControl w:val="0"/>
              <w:autoSpaceDE w:val="0"/>
              <w:autoSpaceDN w:val="0"/>
              <w:spacing w:before="20" w:after="20"/>
              <w:jc w:val="center"/>
              <w:rPr>
                <w:rFonts w:ascii="Verdana" w:eastAsia="Arial" w:hAnsi="Verdana" w:cs="Calibri"/>
                <w:b/>
                <w:bCs/>
                <w:color w:val="FFFFFF"/>
                <w:sz w:val="18"/>
                <w:szCs w:val="18"/>
                <w:lang w:val="es-ES_tradnl" w:eastAsia="es-BO"/>
              </w:rPr>
            </w:pPr>
            <w:r>
              <w:rPr>
                <w:rFonts w:ascii="Verdana" w:eastAsia="Arial" w:hAnsi="Verdana" w:cs="Calibri"/>
                <w:b/>
                <w:bCs/>
                <w:color w:val="FFFFFF"/>
                <w:sz w:val="18"/>
                <w:szCs w:val="18"/>
                <w:lang w:val="es-ES_tradnl" w:eastAsia="es-BO"/>
              </w:rPr>
              <w:t>A LAS ZONAS/BARRIOS</w:t>
            </w:r>
          </w:p>
        </w:tc>
        <w:tc>
          <w:tcPr>
            <w:tcW w:w="1276"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63052B9F" w14:textId="77777777" w:rsidR="00945ED1" w:rsidRDefault="00945ED1">
            <w:pPr>
              <w:widowControl w:val="0"/>
              <w:autoSpaceDE w:val="0"/>
              <w:autoSpaceDN w:val="0"/>
              <w:spacing w:before="20" w:after="20"/>
              <w:jc w:val="center"/>
              <w:rPr>
                <w:rFonts w:ascii="Verdana" w:eastAsia="Arial" w:hAnsi="Verdana" w:cs="Calibri"/>
                <w:b/>
                <w:bCs/>
                <w:color w:val="FFFFFF"/>
                <w:sz w:val="16"/>
                <w:szCs w:val="18"/>
                <w:lang w:val="es-ES_tradnl" w:eastAsia="es-BO"/>
              </w:rPr>
            </w:pPr>
            <w:r>
              <w:rPr>
                <w:rFonts w:ascii="Verdana" w:eastAsia="Arial" w:hAnsi="Verdana" w:cs="Calibri"/>
                <w:b/>
                <w:bCs/>
                <w:color w:val="FFFFFF"/>
                <w:sz w:val="16"/>
                <w:szCs w:val="18"/>
                <w:lang w:val="es-ES_tradnl" w:eastAsia="es-BO"/>
              </w:rPr>
              <w:t>DISTANCIA</w:t>
            </w:r>
          </w:p>
        </w:tc>
        <w:tc>
          <w:tcPr>
            <w:tcW w:w="992"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58676A92" w14:textId="77777777" w:rsidR="00945ED1" w:rsidRDefault="00945ED1">
            <w:pPr>
              <w:widowControl w:val="0"/>
              <w:autoSpaceDE w:val="0"/>
              <w:autoSpaceDN w:val="0"/>
              <w:spacing w:before="20" w:after="20"/>
              <w:jc w:val="center"/>
              <w:rPr>
                <w:rFonts w:ascii="Verdana" w:eastAsia="Arial" w:hAnsi="Verdana" w:cs="Calibri"/>
                <w:b/>
                <w:bCs/>
                <w:color w:val="FFFFFF"/>
                <w:sz w:val="16"/>
                <w:szCs w:val="18"/>
                <w:lang w:val="es-ES_tradnl" w:eastAsia="es-BO"/>
              </w:rPr>
            </w:pPr>
            <w:r>
              <w:rPr>
                <w:rFonts w:ascii="Verdana" w:eastAsia="Arial" w:hAnsi="Verdana" w:cs="Calibri"/>
                <w:b/>
                <w:bCs/>
                <w:color w:val="FFFFFF"/>
                <w:sz w:val="16"/>
                <w:szCs w:val="18"/>
                <w:lang w:val="es-ES_tradnl" w:eastAsia="es-BO"/>
              </w:rPr>
              <w:t>TIEMPO</w:t>
            </w:r>
          </w:p>
        </w:tc>
        <w:tc>
          <w:tcPr>
            <w:tcW w:w="1560"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12704DE4" w14:textId="77777777" w:rsidR="00945ED1" w:rsidRDefault="00945ED1">
            <w:pPr>
              <w:widowControl w:val="0"/>
              <w:autoSpaceDE w:val="0"/>
              <w:autoSpaceDN w:val="0"/>
              <w:spacing w:before="20" w:after="20"/>
              <w:jc w:val="center"/>
              <w:rPr>
                <w:rFonts w:ascii="Verdana" w:eastAsia="Arial" w:hAnsi="Verdana" w:cs="Calibri"/>
                <w:b/>
                <w:bCs/>
                <w:color w:val="FFFFFF"/>
                <w:sz w:val="16"/>
                <w:szCs w:val="18"/>
                <w:lang w:val="es-ES_tradnl" w:eastAsia="es-BO"/>
              </w:rPr>
            </w:pPr>
            <w:r>
              <w:rPr>
                <w:rFonts w:ascii="Verdana" w:eastAsia="Arial" w:hAnsi="Verdana" w:cs="Calibri"/>
                <w:b/>
                <w:bCs/>
                <w:color w:val="FFFFFF"/>
                <w:sz w:val="16"/>
                <w:szCs w:val="18"/>
                <w:lang w:val="es-ES_tradnl" w:eastAsia="es-BO"/>
              </w:rPr>
              <w:t>TIPO DE RODADURA</w:t>
            </w:r>
          </w:p>
        </w:tc>
      </w:tr>
      <w:tr w:rsidR="00945ED1" w14:paraId="2F0B88CC" w14:textId="77777777" w:rsidTr="00945ED1">
        <w:trPr>
          <w:trHeight w:val="170"/>
          <w:jc w:val="center"/>
        </w:trPr>
        <w:tc>
          <w:tcPr>
            <w:tcW w:w="698" w:type="dxa"/>
            <w:tcBorders>
              <w:top w:val="single" w:sz="4" w:space="0" w:color="auto"/>
              <w:left w:val="single" w:sz="4" w:space="0" w:color="auto"/>
              <w:bottom w:val="single" w:sz="4" w:space="0" w:color="auto"/>
              <w:right w:val="single" w:sz="4" w:space="0" w:color="auto"/>
            </w:tcBorders>
            <w:noWrap/>
            <w:vAlign w:val="center"/>
            <w:hideMark/>
          </w:tcPr>
          <w:p w14:paraId="46355BB7" w14:textId="77777777" w:rsidR="00945ED1" w:rsidRDefault="00945ED1">
            <w:pPr>
              <w:widowControl w:val="0"/>
              <w:autoSpaceDE w:val="0"/>
              <w:autoSpaceDN w:val="0"/>
              <w:jc w:val="center"/>
              <w:rPr>
                <w:rFonts w:ascii="Verdana" w:eastAsia="Arial" w:hAnsi="Verdana" w:cs="Calibri"/>
                <w:sz w:val="18"/>
                <w:szCs w:val="18"/>
              </w:rPr>
            </w:pPr>
            <w:r>
              <w:rPr>
                <w:rFonts w:ascii="Verdana" w:eastAsia="Arial" w:hAnsi="Verdana" w:cs="Calibri"/>
                <w:sz w:val="18"/>
                <w:szCs w:val="18"/>
              </w:rPr>
              <w:t>1</w:t>
            </w:r>
          </w:p>
        </w:tc>
        <w:tc>
          <w:tcPr>
            <w:tcW w:w="1565" w:type="dxa"/>
            <w:tcBorders>
              <w:top w:val="single" w:sz="4" w:space="0" w:color="000000"/>
              <w:left w:val="single" w:sz="4" w:space="0" w:color="000000"/>
              <w:bottom w:val="single" w:sz="4" w:space="0" w:color="000000"/>
              <w:right w:val="single" w:sz="4" w:space="0" w:color="000000"/>
            </w:tcBorders>
            <w:hideMark/>
          </w:tcPr>
          <w:p w14:paraId="080C5207" w14:textId="77777777" w:rsidR="00945ED1" w:rsidRDefault="00945ED1">
            <w:pPr>
              <w:widowControl w:val="0"/>
              <w:autoSpaceDE w:val="0"/>
              <w:autoSpaceDN w:val="0"/>
              <w:rPr>
                <w:rFonts w:ascii="Verdana" w:eastAsia="Arial" w:hAnsi="Verdana" w:cs="Calibri"/>
                <w:bCs/>
                <w:sz w:val="18"/>
                <w:szCs w:val="18"/>
              </w:rPr>
            </w:pPr>
            <w:r>
              <w:rPr>
                <w:rFonts w:ascii="Calibri" w:eastAsia="Calibri" w:hAnsi="Calibri" w:cs="Calibri"/>
                <w:spacing w:val="1"/>
                <w:w w:val="107"/>
              </w:rPr>
              <w:t>Mun</w:t>
            </w:r>
            <w:r>
              <w:rPr>
                <w:rFonts w:ascii="Calibri" w:eastAsia="Calibri" w:hAnsi="Calibri" w:cs="Calibri"/>
                <w:w w:val="107"/>
              </w:rPr>
              <w:t>i</w:t>
            </w:r>
            <w:r>
              <w:rPr>
                <w:rFonts w:ascii="Calibri" w:eastAsia="Calibri" w:hAnsi="Calibri" w:cs="Calibri"/>
                <w:spacing w:val="-1"/>
                <w:w w:val="107"/>
              </w:rPr>
              <w:t>c</w:t>
            </w:r>
            <w:r>
              <w:rPr>
                <w:rFonts w:ascii="Calibri" w:eastAsia="Calibri" w:hAnsi="Calibri" w:cs="Calibri"/>
                <w:spacing w:val="3"/>
                <w:w w:val="107"/>
              </w:rPr>
              <w:t>i</w:t>
            </w:r>
            <w:r>
              <w:rPr>
                <w:rFonts w:ascii="Calibri" w:eastAsia="Calibri" w:hAnsi="Calibri" w:cs="Calibri"/>
                <w:spacing w:val="1"/>
                <w:w w:val="107"/>
              </w:rPr>
              <w:t>p</w:t>
            </w:r>
            <w:r>
              <w:rPr>
                <w:rFonts w:ascii="Calibri" w:eastAsia="Calibri" w:hAnsi="Calibri" w:cs="Calibri"/>
                <w:w w:val="107"/>
              </w:rPr>
              <w:t>io</w:t>
            </w:r>
            <w:r>
              <w:rPr>
                <w:rFonts w:ascii="Calibri" w:eastAsia="Calibri" w:hAnsi="Calibri" w:cs="Calibri"/>
                <w:spacing w:val="13"/>
                <w:w w:val="107"/>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26"/>
              </w:rPr>
              <w:t xml:space="preserve"> </w:t>
            </w:r>
            <w:r>
              <w:rPr>
                <w:rFonts w:ascii="Calibri" w:eastAsia="Calibri" w:hAnsi="Calibri" w:cs="Calibri"/>
                <w:b/>
                <w:spacing w:val="1"/>
                <w:w w:val="108"/>
              </w:rPr>
              <w:t>S</w:t>
            </w:r>
            <w:r>
              <w:rPr>
                <w:rFonts w:ascii="Calibri" w:eastAsia="Calibri" w:hAnsi="Calibri" w:cs="Calibri"/>
                <w:b/>
                <w:w w:val="108"/>
              </w:rPr>
              <w:t>A</w:t>
            </w:r>
            <w:r>
              <w:rPr>
                <w:rFonts w:ascii="Calibri" w:eastAsia="Calibri" w:hAnsi="Calibri" w:cs="Calibri"/>
                <w:b/>
                <w:spacing w:val="3"/>
                <w:w w:val="108"/>
              </w:rPr>
              <w:t>N</w:t>
            </w:r>
            <w:r>
              <w:rPr>
                <w:rFonts w:ascii="Calibri" w:eastAsia="Calibri" w:hAnsi="Calibri" w:cs="Calibri"/>
                <w:b/>
                <w:w w:val="108"/>
              </w:rPr>
              <w:t xml:space="preserve">TA </w:t>
            </w:r>
            <w:r>
              <w:rPr>
                <w:rFonts w:ascii="Calibri" w:eastAsia="Calibri" w:hAnsi="Calibri" w:cs="Calibri"/>
                <w:b/>
              </w:rPr>
              <w:t>C</w:t>
            </w:r>
            <w:r>
              <w:rPr>
                <w:rFonts w:ascii="Calibri" w:eastAsia="Calibri" w:hAnsi="Calibri" w:cs="Calibri"/>
                <w:b/>
                <w:spacing w:val="3"/>
              </w:rPr>
              <w:t>R</w:t>
            </w:r>
            <w:r>
              <w:rPr>
                <w:rFonts w:ascii="Calibri" w:eastAsia="Calibri" w:hAnsi="Calibri" w:cs="Calibri"/>
                <w:b/>
              </w:rPr>
              <w:t>UZ</w:t>
            </w:r>
            <w:r>
              <w:rPr>
                <w:rFonts w:ascii="Calibri" w:eastAsia="Calibri" w:hAnsi="Calibri" w:cs="Calibri"/>
                <w:b/>
                <w:spacing w:val="43"/>
              </w:rPr>
              <w:t xml:space="preserve"> </w:t>
            </w:r>
            <w:r>
              <w:rPr>
                <w:rFonts w:ascii="Calibri" w:eastAsia="Calibri" w:hAnsi="Calibri" w:cs="Calibri"/>
                <w:b/>
              </w:rPr>
              <w:t>DE</w:t>
            </w:r>
            <w:r>
              <w:rPr>
                <w:rFonts w:ascii="Calibri" w:eastAsia="Calibri" w:hAnsi="Calibri" w:cs="Calibri"/>
                <w:b/>
                <w:spacing w:val="25"/>
              </w:rPr>
              <w:t xml:space="preserve"> </w:t>
            </w:r>
            <w:r>
              <w:rPr>
                <w:rFonts w:ascii="Calibri" w:eastAsia="Calibri" w:hAnsi="Calibri" w:cs="Calibri"/>
                <w:b/>
                <w:spacing w:val="2"/>
              </w:rPr>
              <w:t>L</w:t>
            </w:r>
            <w:r>
              <w:rPr>
                <w:rFonts w:ascii="Calibri" w:eastAsia="Calibri" w:hAnsi="Calibri" w:cs="Calibri"/>
                <w:b/>
              </w:rPr>
              <w:t>A</w:t>
            </w:r>
            <w:r>
              <w:rPr>
                <w:rFonts w:ascii="Calibri" w:eastAsia="Calibri" w:hAnsi="Calibri" w:cs="Calibri"/>
                <w:b/>
                <w:spacing w:val="22"/>
              </w:rPr>
              <w:t xml:space="preserve"> </w:t>
            </w:r>
            <w:r>
              <w:rPr>
                <w:rFonts w:ascii="Calibri" w:eastAsia="Calibri" w:hAnsi="Calibri" w:cs="Calibri"/>
                <w:b/>
                <w:spacing w:val="1"/>
                <w:w w:val="108"/>
              </w:rPr>
              <w:t>S</w:t>
            </w:r>
            <w:r>
              <w:rPr>
                <w:rFonts w:ascii="Calibri" w:eastAsia="Calibri" w:hAnsi="Calibri" w:cs="Calibri"/>
                <w:b/>
                <w:spacing w:val="2"/>
                <w:w w:val="108"/>
              </w:rPr>
              <w:t>IE</w:t>
            </w:r>
            <w:r>
              <w:rPr>
                <w:rFonts w:ascii="Calibri" w:eastAsia="Calibri" w:hAnsi="Calibri" w:cs="Calibri"/>
                <w:b/>
                <w:w w:val="108"/>
              </w:rPr>
              <w:t>RRA</w:t>
            </w:r>
          </w:p>
        </w:tc>
        <w:tc>
          <w:tcPr>
            <w:tcW w:w="4394" w:type="dxa"/>
            <w:tcBorders>
              <w:top w:val="single" w:sz="4" w:space="0" w:color="000000"/>
              <w:left w:val="single" w:sz="4" w:space="0" w:color="000000"/>
              <w:bottom w:val="single" w:sz="4" w:space="0" w:color="000000"/>
              <w:right w:val="single" w:sz="4" w:space="0" w:color="000000"/>
            </w:tcBorders>
            <w:noWrap/>
          </w:tcPr>
          <w:p w14:paraId="5BB38226" w14:textId="77777777" w:rsidR="00945ED1" w:rsidRDefault="00945ED1">
            <w:pPr>
              <w:widowControl w:val="0"/>
              <w:autoSpaceDE w:val="0"/>
              <w:autoSpaceDN w:val="0"/>
              <w:spacing w:before="9" w:line="360" w:lineRule="auto"/>
              <w:rPr>
                <w:rFonts w:ascii="Arial" w:eastAsia="Arial" w:hAnsi="Arial" w:cs="Arial"/>
                <w:sz w:val="12"/>
                <w:szCs w:val="12"/>
              </w:rPr>
            </w:pPr>
          </w:p>
          <w:p w14:paraId="1094E112" w14:textId="77777777" w:rsidR="00945ED1" w:rsidRDefault="00945ED1">
            <w:pPr>
              <w:widowControl w:val="0"/>
              <w:autoSpaceDE w:val="0"/>
              <w:autoSpaceDN w:val="0"/>
              <w:ind w:left="19"/>
              <w:rPr>
                <w:rFonts w:ascii="Verdana" w:eastAsia="Arial" w:hAnsi="Verdana" w:cs="Calibri"/>
                <w:sz w:val="18"/>
                <w:szCs w:val="18"/>
                <w:highlight w:val="yellow"/>
                <w:lang w:val="es-BO" w:eastAsia="es-BO"/>
              </w:rPr>
            </w:pPr>
            <w:r>
              <w:rPr>
                <w:rFonts w:ascii="Calibri" w:eastAsia="Calibri" w:hAnsi="Calibri" w:cs="Calibri"/>
                <w:spacing w:val="1"/>
              </w:rPr>
              <w:t>Sa</w:t>
            </w:r>
            <w:r>
              <w:rPr>
                <w:rFonts w:ascii="Calibri" w:eastAsia="Calibri" w:hAnsi="Calibri" w:cs="Calibri"/>
              </w:rPr>
              <w:t>n</w:t>
            </w:r>
            <w:r>
              <w:rPr>
                <w:rFonts w:ascii="Calibri" w:eastAsia="Calibri" w:hAnsi="Calibri" w:cs="Calibri"/>
                <w:spacing w:val="27"/>
              </w:rPr>
              <w:t xml:space="preserve"> </w:t>
            </w:r>
            <w:r>
              <w:rPr>
                <w:rFonts w:ascii="Calibri" w:eastAsia="Calibri" w:hAnsi="Calibri" w:cs="Calibri"/>
                <w:spacing w:val="3"/>
                <w:w w:val="108"/>
              </w:rPr>
              <w:t>J</w:t>
            </w:r>
            <w:r>
              <w:rPr>
                <w:rFonts w:ascii="Calibri" w:eastAsia="Calibri" w:hAnsi="Calibri" w:cs="Calibri"/>
                <w:spacing w:val="-1"/>
                <w:w w:val="108"/>
              </w:rPr>
              <w:t>u</w:t>
            </w:r>
            <w:r>
              <w:rPr>
                <w:rFonts w:ascii="Calibri" w:eastAsia="Calibri" w:hAnsi="Calibri" w:cs="Calibri"/>
                <w:w w:val="108"/>
              </w:rPr>
              <w:t>l</w:t>
            </w:r>
            <w:r>
              <w:rPr>
                <w:rFonts w:ascii="Calibri" w:eastAsia="Calibri" w:hAnsi="Calibri" w:cs="Calibri"/>
                <w:spacing w:val="3"/>
                <w:w w:val="108"/>
              </w:rPr>
              <w:t>i</w:t>
            </w:r>
            <w:r>
              <w:rPr>
                <w:rFonts w:ascii="Calibri" w:eastAsia="Calibri" w:hAnsi="Calibri" w:cs="Calibri"/>
                <w:spacing w:val="1"/>
                <w:w w:val="108"/>
              </w:rPr>
              <w:t>á</w:t>
            </w:r>
            <w:r>
              <w:rPr>
                <w:rFonts w:ascii="Calibri" w:eastAsia="Calibri" w:hAnsi="Calibri" w:cs="Calibri"/>
                <w:w w:val="108"/>
              </w:rPr>
              <w:t>n</w:t>
            </w:r>
          </w:p>
        </w:tc>
        <w:tc>
          <w:tcPr>
            <w:tcW w:w="1276" w:type="dxa"/>
            <w:tcBorders>
              <w:top w:val="single" w:sz="4" w:space="0" w:color="000000"/>
              <w:left w:val="single" w:sz="4" w:space="0" w:color="000000"/>
              <w:bottom w:val="single" w:sz="4" w:space="0" w:color="000000"/>
              <w:right w:val="single" w:sz="4" w:space="0" w:color="000000"/>
            </w:tcBorders>
            <w:noWrap/>
          </w:tcPr>
          <w:p w14:paraId="3A8B2D48" w14:textId="77777777" w:rsidR="00945ED1" w:rsidRDefault="00945ED1">
            <w:pPr>
              <w:widowControl w:val="0"/>
              <w:autoSpaceDE w:val="0"/>
              <w:autoSpaceDN w:val="0"/>
              <w:spacing w:before="9" w:line="360" w:lineRule="auto"/>
              <w:rPr>
                <w:rFonts w:ascii="Arial" w:eastAsia="Arial" w:hAnsi="Arial" w:cs="Arial"/>
                <w:sz w:val="12"/>
                <w:szCs w:val="12"/>
              </w:rPr>
            </w:pPr>
          </w:p>
          <w:p w14:paraId="0854F069" w14:textId="77777777" w:rsidR="00945ED1" w:rsidRDefault="00945ED1">
            <w:pPr>
              <w:widowControl w:val="0"/>
              <w:autoSpaceDE w:val="0"/>
              <w:autoSpaceDN w:val="0"/>
              <w:ind w:left="-70"/>
              <w:jc w:val="center"/>
              <w:rPr>
                <w:rFonts w:ascii="Verdana" w:eastAsia="Arial" w:hAnsi="Verdana" w:cs="Calibri"/>
                <w:bCs/>
                <w:sz w:val="18"/>
                <w:szCs w:val="18"/>
              </w:rPr>
            </w:pPr>
            <w:r>
              <w:rPr>
                <w:rFonts w:ascii="Calibri" w:eastAsia="Calibri" w:hAnsi="Calibri" w:cs="Calibri"/>
                <w:b/>
              </w:rPr>
              <w:t>146</w:t>
            </w:r>
            <w:r>
              <w:rPr>
                <w:rFonts w:ascii="Calibri" w:eastAsia="Calibri" w:hAnsi="Calibri" w:cs="Calibri"/>
                <w:b/>
                <w:spacing w:val="30"/>
              </w:rPr>
              <w:t xml:space="preserve"> </w:t>
            </w:r>
            <w:r>
              <w:rPr>
                <w:rFonts w:ascii="Calibri" w:eastAsia="Calibri" w:hAnsi="Calibri" w:cs="Calibri"/>
                <w:b/>
                <w:spacing w:val="4"/>
                <w:w w:val="108"/>
              </w:rPr>
              <w:t>K</w:t>
            </w:r>
            <w:r>
              <w:rPr>
                <w:rFonts w:ascii="Calibri" w:eastAsia="Calibri" w:hAnsi="Calibri" w:cs="Calibri"/>
                <w:b/>
                <w:spacing w:val="1"/>
                <w:w w:val="108"/>
              </w:rPr>
              <w:t>m</w:t>
            </w:r>
            <w:r>
              <w:rPr>
                <w:rFonts w:ascii="Calibri" w:eastAsia="Calibri" w:hAnsi="Calibri" w:cs="Calibri"/>
                <w:b/>
                <w:w w:val="108"/>
              </w:rPr>
              <w:t>.</w:t>
            </w:r>
          </w:p>
        </w:tc>
        <w:tc>
          <w:tcPr>
            <w:tcW w:w="992" w:type="dxa"/>
            <w:tcBorders>
              <w:top w:val="single" w:sz="4" w:space="0" w:color="000000"/>
              <w:left w:val="single" w:sz="4" w:space="0" w:color="000000"/>
              <w:bottom w:val="single" w:sz="4" w:space="0" w:color="000000"/>
              <w:right w:val="single" w:sz="4" w:space="0" w:color="000000"/>
            </w:tcBorders>
            <w:noWrap/>
          </w:tcPr>
          <w:p w14:paraId="3D97AA09" w14:textId="77777777" w:rsidR="00945ED1" w:rsidRDefault="00945ED1">
            <w:pPr>
              <w:widowControl w:val="0"/>
              <w:autoSpaceDE w:val="0"/>
              <w:autoSpaceDN w:val="0"/>
              <w:spacing w:before="9" w:line="360" w:lineRule="auto"/>
              <w:rPr>
                <w:rFonts w:ascii="Arial" w:eastAsia="Arial" w:hAnsi="Arial" w:cs="Arial"/>
                <w:sz w:val="12"/>
                <w:szCs w:val="12"/>
              </w:rPr>
            </w:pPr>
          </w:p>
          <w:p w14:paraId="7E62F674" w14:textId="77777777" w:rsidR="00945ED1" w:rsidRDefault="00945ED1">
            <w:pPr>
              <w:widowControl w:val="0"/>
              <w:autoSpaceDE w:val="0"/>
              <w:autoSpaceDN w:val="0"/>
              <w:ind w:left="-73"/>
              <w:jc w:val="center"/>
              <w:rPr>
                <w:rFonts w:ascii="Verdana" w:eastAsia="Arial" w:hAnsi="Verdana" w:cs="Calibri"/>
                <w:bCs/>
                <w:sz w:val="18"/>
                <w:szCs w:val="18"/>
              </w:rPr>
            </w:pPr>
            <w:r>
              <w:rPr>
                <w:rFonts w:ascii="Calibri" w:eastAsia="Calibri" w:hAnsi="Calibri" w:cs="Calibri"/>
                <w:spacing w:val="3"/>
              </w:rPr>
              <w:t>2</w:t>
            </w:r>
            <w:r>
              <w:rPr>
                <w:rFonts w:ascii="Calibri" w:eastAsia="Calibri" w:hAnsi="Calibri" w:cs="Calibri"/>
              </w:rPr>
              <w:t>h</w:t>
            </w:r>
            <w:r>
              <w:rPr>
                <w:rFonts w:ascii="Calibri" w:eastAsia="Calibri" w:hAnsi="Calibri" w:cs="Calibri"/>
                <w:spacing w:val="20"/>
              </w:rPr>
              <w:t xml:space="preserve"> </w:t>
            </w:r>
            <w:r>
              <w:rPr>
                <w:rFonts w:ascii="Calibri" w:eastAsia="Calibri" w:hAnsi="Calibri" w:cs="Calibri"/>
                <w:w w:val="108"/>
              </w:rPr>
              <w:t>2</w:t>
            </w:r>
            <w:r>
              <w:rPr>
                <w:rFonts w:ascii="Calibri" w:eastAsia="Calibri" w:hAnsi="Calibri" w:cs="Calibri"/>
                <w:spacing w:val="3"/>
                <w:w w:val="108"/>
              </w:rPr>
              <w:t>6</w:t>
            </w:r>
            <w:r>
              <w:rPr>
                <w:rFonts w:ascii="Calibri" w:eastAsia="Calibri" w:hAnsi="Calibri" w:cs="Calibri"/>
                <w:spacing w:val="-1"/>
                <w:w w:val="108"/>
              </w:rPr>
              <w:t>m</w:t>
            </w:r>
            <w:r>
              <w:rPr>
                <w:rFonts w:ascii="Calibri" w:eastAsia="Calibri" w:hAnsi="Calibri" w:cs="Calibri"/>
                <w:spacing w:val="3"/>
                <w:w w:val="108"/>
              </w:rPr>
              <w:t>i</w:t>
            </w:r>
            <w:r>
              <w:rPr>
                <w:rFonts w:ascii="Calibri" w:eastAsia="Calibri" w:hAnsi="Calibri" w:cs="Calibri"/>
                <w:spacing w:val="1"/>
                <w:w w:val="108"/>
              </w:rPr>
              <w:t>n</w:t>
            </w:r>
            <w:r>
              <w:rPr>
                <w:rFonts w:ascii="Calibri" w:eastAsia="Calibri" w:hAnsi="Calibri" w:cs="Calibri"/>
                <w:w w:val="108"/>
              </w:rPr>
              <w:t>.</w:t>
            </w:r>
          </w:p>
        </w:tc>
        <w:tc>
          <w:tcPr>
            <w:tcW w:w="1560" w:type="dxa"/>
            <w:tcBorders>
              <w:top w:val="single" w:sz="4" w:space="0" w:color="000000"/>
              <w:left w:val="single" w:sz="4" w:space="0" w:color="000000"/>
              <w:bottom w:val="single" w:sz="4" w:space="0" w:color="000000"/>
              <w:right w:val="single" w:sz="4" w:space="0" w:color="000000"/>
            </w:tcBorders>
            <w:noWrap/>
          </w:tcPr>
          <w:p w14:paraId="3595C284" w14:textId="77777777" w:rsidR="00945ED1" w:rsidRDefault="00945ED1">
            <w:pPr>
              <w:widowControl w:val="0"/>
              <w:autoSpaceDE w:val="0"/>
              <w:autoSpaceDN w:val="0"/>
              <w:spacing w:before="9" w:line="360" w:lineRule="auto"/>
              <w:rPr>
                <w:rFonts w:ascii="Arial" w:eastAsia="Arial" w:hAnsi="Arial" w:cs="Arial"/>
                <w:sz w:val="12"/>
                <w:szCs w:val="12"/>
              </w:rPr>
            </w:pPr>
          </w:p>
          <w:p w14:paraId="4D541DE4" w14:textId="77777777" w:rsidR="00945ED1" w:rsidRDefault="00945ED1">
            <w:pPr>
              <w:widowControl w:val="0"/>
              <w:autoSpaceDE w:val="0"/>
              <w:autoSpaceDN w:val="0"/>
              <w:jc w:val="center"/>
              <w:rPr>
                <w:rFonts w:ascii="Verdana" w:eastAsia="Arial" w:hAnsi="Verdana" w:cs="Calibri"/>
                <w:bCs/>
                <w:sz w:val="18"/>
                <w:szCs w:val="18"/>
              </w:rPr>
            </w:pPr>
            <w:r>
              <w:rPr>
                <w:rFonts w:ascii="Calibri" w:eastAsia="Calibri" w:hAnsi="Calibri" w:cs="Calibri"/>
                <w:spacing w:val="1"/>
                <w:w w:val="108"/>
              </w:rPr>
              <w:t>A</w:t>
            </w:r>
            <w:r>
              <w:rPr>
                <w:rFonts w:ascii="Calibri" w:eastAsia="Calibri" w:hAnsi="Calibri" w:cs="Calibri"/>
                <w:spacing w:val="-1"/>
                <w:w w:val="108"/>
              </w:rPr>
              <w:t>s</w:t>
            </w:r>
            <w:r>
              <w:rPr>
                <w:rFonts w:ascii="Calibri" w:eastAsia="Calibri" w:hAnsi="Calibri" w:cs="Calibri"/>
                <w:spacing w:val="3"/>
                <w:w w:val="108"/>
              </w:rPr>
              <w:t>f</w:t>
            </w:r>
            <w:r>
              <w:rPr>
                <w:rFonts w:ascii="Calibri" w:eastAsia="Calibri" w:hAnsi="Calibri" w:cs="Calibri"/>
                <w:spacing w:val="-1"/>
                <w:w w:val="108"/>
              </w:rPr>
              <w:t>a</w:t>
            </w:r>
            <w:r>
              <w:rPr>
                <w:rFonts w:ascii="Calibri" w:eastAsia="Calibri" w:hAnsi="Calibri" w:cs="Calibri"/>
                <w:w w:val="108"/>
              </w:rPr>
              <w:t>l</w:t>
            </w:r>
            <w:r>
              <w:rPr>
                <w:rFonts w:ascii="Calibri" w:eastAsia="Calibri" w:hAnsi="Calibri" w:cs="Calibri"/>
                <w:spacing w:val="2"/>
                <w:w w:val="108"/>
              </w:rPr>
              <w:t>t</w:t>
            </w:r>
            <w:r>
              <w:rPr>
                <w:rFonts w:ascii="Calibri" w:eastAsia="Calibri" w:hAnsi="Calibri" w:cs="Calibri"/>
                <w:w w:val="108"/>
              </w:rPr>
              <w:t>o</w:t>
            </w:r>
          </w:p>
        </w:tc>
      </w:tr>
      <w:tr w:rsidR="00945ED1" w14:paraId="701FA96E" w14:textId="77777777" w:rsidTr="00945ED1">
        <w:trPr>
          <w:trHeight w:val="170"/>
          <w:jc w:val="center"/>
        </w:trPr>
        <w:tc>
          <w:tcPr>
            <w:tcW w:w="698" w:type="dxa"/>
            <w:tcBorders>
              <w:top w:val="single" w:sz="4" w:space="0" w:color="auto"/>
              <w:left w:val="single" w:sz="4" w:space="0" w:color="auto"/>
              <w:bottom w:val="single" w:sz="4" w:space="0" w:color="auto"/>
              <w:right w:val="single" w:sz="4" w:space="0" w:color="auto"/>
            </w:tcBorders>
            <w:noWrap/>
            <w:vAlign w:val="center"/>
            <w:hideMark/>
          </w:tcPr>
          <w:p w14:paraId="688BD332" w14:textId="77777777" w:rsidR="00945ED1" w:rsidRDefault="00945ED1">
            <w:pPr>
              <w:widowControl w:val="0"/>
              <w:autoSpaceDE w:val="0"/>
              <w:autoSpaceDN w:val="0"/>
              <w:jc w:val="center"/>
              <w:rPr>
                <w:rFonts w:ascii="Verdana" w:eastAsia="Arial" w:hAnsi="Verdana" w:cs="Calibri"/>
                <w:sz w:val="18"/>
                <w:szCs w:val="18"/>
              </w:rPr>
            </w:pPr>
            <w:r>
              <w:rPr>
                <w:rFonts w:ascii="Verdana" w:eastAsia="Arial" w:hAnsi="Verdana" w:cs="Calibri"/>
                <w:sz w:val="18"/>
                <w:szCs w:val="18"/>
              </w:rPr>
              <w:t>2</w:t>
            </w:r>
          </w:p>
        </w:tc>
        <w:tc>
          <w:tcPr>
            <w:tcW w:w="1565" w:type="dxa"/>
            <w:tcBorders>
              <w:top w:val="single" w:sz="4" w:space="0" w:color="000000"/>
              <w:left w:val="single" w:sz="4" w:space="0" w:color="000000"/>
              <w:bottom w:val="single" w:sz="4" w:space="0" w:color="000000"/>
              <w:right w:val="single" w:sz="4" w:space="0" w:color="000000"/>
            </w:tcBorders>
            <w:hideMark/>
          </w:tcPr>
          <w:p w14:paraId="5732243E" w14:textId="77777777" w:rsidR="00945ED1" w:rsidRDefault="00945ED1">
            <w:pPr>
              <w:widowControl w:val="0"/>
              <w:autoSpaceDE w:val="0"/>
              <w:autoSpaceDN w:val="0"/>
              <w:rPr>
                <w:rFonts w:ascii="Verdana" w:eastAsia="Arial" w:hAnsi="Verdana" w:cs="Calibri"/>
                <w:bCs/>
                <w:sz w:val="18"/>
                <w:szCs w:val="18"/>
              </w:rPr>
            </w:pPr>
            <w:r>
              <w:rPr>
                <w:rFonts w:ascii="Calibri" w:eastAsia="Calibri" w:hAnsi="Calibri" w:cs="Calibri"/>
                <w:spacing w:val="1"/>
              </w:rPr>
              <w:t>Sa</w:t>
            </w:r>
            <w:r>
              <w:rPr>
                <w:rFonts w:ascii="Calibri" w:eastAsia="Calibri" w:hAnsi="Calibri" w:cs="Calibri"/>
              </w:rPr>
              <w:t>n</w:t>
            </w:r>
            <w:r>
              <w:rPr>
                <w:rFonts w:ascii="Calibri" w:eastAsia="Calibri" w:hAnsi="Calibri" w:cs="Calibri"/>
                <w:spacing w:val="27"/>
              </w:rPr>
              <w:t xml:space="preserve"> </w:t>
            </w:r>
            <w:r>
              <w:rPr>
                <w:rFonts w:ascii="Calibri" w:eastAsia="Calibri" w:hAnsi="Calibri" w:cs="Calibri"/>
                <w:spacing w:val="3"/>
                <w:w w:val="108"/>
              </w:rPr>
              <w:t>J</w:t>
            </w:r>
            <w:r>
              <w:rPr>
                <w:rFonts w:ascii="Calibri" w:eastAsia="Calibri" w:hAnsi="Calibri" w:cs="Calibri"/>
                <w:spacing w:val="-1"/>
                <w:w w:val="108"/>
              </w:rPr>
              <w:t>u</w:t>
            </w:r>
            <w:r>
              <w:rPr>
                <w:rFonts w:ascii="Calibri" w:eastAsia="Calibri" w:hAnsi="Calibri" w:cs="Calibri"/>
                <w:w w:val="108"/>
              </w:rPr>
              <w:t>l</w:t>
            </w:r>
            <w:r>
              <w:rPr>
                <w:rFonts w:ascii="Calibri" w:eastAsia="Calibri" w:hAnsi="Calibri" w:cs="Calibri"/>
                <w:spacing w:val="3"/>
                <w:w w:val="108"/>
              </w:rPr>
              <w:t>i</w:t>
            </w:r>
            <w:r>
              <w:rPr>
                <w:rFonts w:ascii="Calibri" w:eastAsia="Calibri" w:hAnsi="Calibri" w:cs="Calibri"/>
                <w:spacing w:val="1"/>
                <w:w w:val="108"/>
              </w:rPr>
              <w:t>á</w:t>
            </w:r>
            <w:r>
              <w:rPr>
                <w:rFonts w:ascii="Calibri" w:eastAsia="Calibri" w:hAnsi="Calibri" w:cs="Calibri"/>
                <w:w w:val="108"/>
              </w:rPr>
              <w:t>n</w:t>
            </w:r>
          </w:p>
        </w:tc>
        <w:tc>
          <w:tcPr>
            <w:tcW w:w="4394" w:type="dxa"/>
            <w:tcBorders>
              <w:top w:val="single" w:sz="4" w:space="0" w:color="000000"/>
              <w:left w:val="single" w:sz="4" w:space="0" w:color="000000"/>
              <w:bottom w:val="single" w:sz="4" w:space="0" w:color="000000"/>
              <w:right w:val="single" w:sz="4" w:space="0" w:color="000000"/>
            </w:tcBorders>
            <w:noWrap/>
            <w:hideMark/>
          </w:tcPr>
          <w:p w14:paraId="39A53AC3" w14:textId="77777777" w:rsidR="00945ED1" w:rsidRDefault="00945ED1">
            <w:pPr>
              <w:widowControl w:val="0"/>
              <w:autoSpaceDE w:val="0"/>
              <w:autoSpaceDN w:val="0"/>
              <w:ind w:left="19"/>
              <w:rPr>
                <w:rFonts w:ascii="Verdana" w:eastAsia="Arial" w:hAnsi="Verdana" w:cs="Calibri"/>
                <w:sz w:val="18"/>
                <w:szCs w:val="18"/>
                <w:lang w:val="es-BO" w:eastAsia="es-BO"/>
              </w:rPr>
            </w:pPr>
            <w:r>
              <w:rPr>
                <w:rFonts w:ascii="Verdana" w:eastAsia="Arial" w:hAnsi="Verdana" w:cs="Calibri"/>
                <w:bCs/>
                <w:color w:val="000000"/>
                <w:sz w:val="18"/>
                <w:szCs w:val="18"/>
              </w:rPr>
              <w:t>Comunidad Campesina 18 De Junio</w:t>
            </w:r>
          </w:p>
        </w:tc>
        <w:tc>
          <w:tcPr>
            <w:tcW w:w="1276" w:type="dxa"/>
            <w:tcBorders>
              <w:top w:val="single" w:sz="4" w:space="0" w:color="000000"/>
              <w:left w:val="single" w:sz="4" w:space="0" w:color="000000"/>
              <w:bottom w:val="single" w:sz="4" w:space="0" w:color="000000"/>
              <w:right w:val="single" w:sz="4" w:space="0" w:color="000000"/>
            </w:tcBorders>
            <w:noWrap/>
            <w:hideMark/>
          </w:tcPr>
          <w:p w14:paraId="12CC1552" w14:textId="77777777" w:rsidR="00945ED1" w:rsidRDefault="00945ED1">
            <w:pPr>
              <w:widowControl w:val="0"/>
              <w:autoSpaceDE w:val="0"/>
              <w:autoSpaceDN w:val="0"/>
              <w:ind w:left="-70"/>
              <w:jc w:val="center"/>
              <w:rPr>
                <w:rFonts w:ascii="Verdana" w:eastAsia="Arial" w:hAnsi="Verdana" w:cs="Calibri"/>
                <w:bCs/>
                <w:sz w:val="18"/>
                <w:szCs w:val="18"/>
              </w:rPr>
            </w:pPr>
            <w:r>
              <w:rPr>
                <w:rFonts w:ascii="Calibri" w:eastAsia="Calibri" w:hAnsi="Calibri" w:cs="Calibri"/>
                <w:b/>
              </w:rPr>
              <w:t>12.73</w:t>
            </w:r>
            <w:r>
              <w:rPr>
                <w:rFonts w:ascii="Calibri" w:eastAsia="Calibri" w:hAnsi="Calibri" w:cs="Calibri"/>
                <w:b/>
                <w:spacing w:val="43"/>
              </w:rPr>
              <w:t xml:space="preserve"> </w:t>
            </w:r>
            <w:r>
              <w:rPr>
                <w:rFonts w:ascii="Calibri" w:eastAsia="Calibri" w:hAnsi="Calibri" w:cs="Calibri"/>
                <w:b/>
                <w:spacing w:val="1"/>
                <w:w w:val="108"/>
              </w:rPr>
              <w:t>Km</w:t>
            </w:r>
            <w:r>
              <w:rPr>
                <w:rFonts w:ascii="Calibri" w:eastAsia="Calibri" w:hAnsi="Calibri" w:cs="Calibri"/>
                <w:b/>
                <w:w w:val="108"/>
              </w:rPr>
              <w:t>.</w:t>
            </w:r>
          </w:p>
        </w:tc>
        <w:tc>
          <w:tcPr>
            <w:tcW w:w="992" w:type="dxa"/>
            <w:tcBorders>
              <w:top w:val="single" w:sz="4" w:space="0" w:color="000000"/>
              <w:left w:val="single" w:sz="4" w:space="0" w:color="000000"/>
              <w:bottom w:val="single" w:sz="4" w:space="0" w:color="000000"/>
              <w:right w:val="single" w:sz="4" w:space="0" w:color="000000"/>
            </w:tcBorders>
            <w:noWrap/>
            <w:hideMark/>
          </w:tcPr>
          <w:p w14:paraId="3A5AB365" w14:textId="77777777" w:rsidR="00945ED1" w:rsidRDefault="00945ED1">
            <w:pPr>
              <w:widowControl w:val="0"/>
              <w:autoSpaceDE w:val="0"/>
              <w:autoSpaceDN w:val="0"/>
              <w:ind w:left="-73"/>
              <w:jc w:val="center"/>
              <w:rPr>
                <w:rFonts w:ascii="Verdana" w:eastAsia="Arial" w:hAnsi="Verdana" w:cs="Calibri"/>
                <w:bCs/>
                <w:sz w:val="18"/>
                <w:szCs w:val="18"/>
              </w:rPr>
            </w:pPr>
            <w:r>
              <w:rPr>
                <w:rFonts w:ascii="Calibri" w:eastAsia="Calibri" w:hAnsi="Calibri" w:cs="Calibri"/>
              </w:rPr>
              <w:t xml:space="preserve">   40</w:t>
            </w:r>
            <w:r>
              <w:rPr>
                <w:rFonts w:ascii="Calibri" w:eastAsia="Calibri" w:hAnsi="Calibri" w:cs="Calibri"/>
                <w:spacing w:val="24"/>
              </w:rPr>
              <w:t xml:space="preserve"> </w:t>
            </w:r>
            <w:r>
              <w:rPr>
                <w:rFonts w:ascii="Calibri" w:eastAsia="Calibri" w:hAnsi="Calibri" w:cs="Calibri"/>
                <w:spacing w:val="-1"/>
                <w:w w:val="108"/>
              </w:rPr>
              <w:t>m</w:t>
            </w:r>
            <w:r>
              <w:rPr>
                <w:rFonts w:ascii="Calibri" w:eastAsia="Calibri" w:hAnsi="Calibri" w:cs="Calibri"/>
                <w:spacing w:val="3"/>
                <w:w w:val="108"/>
              </w:rPr>
              <w:t>i</w:t>
            </w:r>
            <w:r>
              <w:rPr>
                <w:rFonts w:ascii="Calibri" w:eastAsia="Calibri" w:hAnsi="Calibri" w:cs="Calibri"/>
                <w:w w:val="108"/>
              </w:rPr>
              <w:t>n</w:t>
            </w:r>
          </w:p>
        </w:tc>
        <w:tc>
          <w:tcPr>
            <w:tcW w:w="1560" w:type="dxa"/>
            <w:tcBorders>
              <w:top w:val="single" w:sz="4" w:space="0" w:color="000000"/>
              <w:left w:val="single" w:sz="4" w:space="0" w:color="000000"/>
              <w:bottom w:val="single" w:sz="4" w:space="0" w:color="000000"/>
              <w:right w:val="single" w:sz="4" w:space="0" w:color="000000"/>
            </w:tcBorders>
            <w:noWrap/>
            <w:hideMark/>
          </w:tcPr>
          <w:p w14:paraId="44A103E8" w14:textId="77777777" w:rsidR="00945ED1" w:rsidRDefault="00945ED1">
            <w:pPr>
              <w:widowControl w:val="0"/>
              <w:autoSpaceDE w:val="0"/>
              <w:autoSpaceDN w:val="0"/>
              <w:jc w:val="center"/>
              <w:rPr>
                <w:rFonts w:ascii="Verdana" w:eastAsia="Arial" w:hAnsi="Verdana" w:cs="Calibri"/>
                <w:bCs/>
                <w:sz w:val="18"/>
                <w:szCs w:val="18"/>
              </w:rPr>
            </w:pPr>
            <w:r>
              <w:rPr>
                <w:rFonts w:ascii="Calibri" w:eastAsia="Calibri" w:hAnsi="Calibri" w:cs="Calibri"/>
                <w:spacing w:val="1"/>
                <w:w w:val="108"/>
              </w:rPr>
              <w:t>A</w:t>
            </w:r>
            <w:r>
              <w:rPr>
                <w:rFonts w:ascii="Calibri" w:eastAsia="Calibri" w:hAnsi="Calibri" w:cs="Calibri"/>
                <w:spacing w:val="-1"/>
                <w:w w:val="108"/>
              </w:rPr>
              <w:t>s</w:t>
            </w:r>
            <w:r>
              <w:rPr>
                <w:rFonts w:ascii="Calibri" w:eastAsia="Calibri" w:hAnsi="Calibri" w:cs="Calibri"/>
                <w:spacing w:val="3"/>
                <w:w w:val="108"/>
              </w:rPr>
              <w:t>f</w:t>
            </w:r>
            <w:r>
              <w:rPr>
                <w:rFonts w:ascii="Calibri" w:eastAsia="Calibri" w:hAnsi="Calibri" w:cs="Calibri"/>
                <w:spacing w:val="-1"/>
                <w:w w:val="108"/>
              </w:rPr>
              <w:t>a</w:t>
            </w:r>
            <w:r>
              <w:rPr>
                <w:rFonts w:ascii="Calibri" w:eastAsia="Calibri" w:hAnsi="Calibri" w:cs="Calibri"/>
                <w:w w:val="108"/>
              </w:rPr>
              <w:t>l</w:t>
            </w:r>
            <w:r>
              <w:rPr>
                <w:rFonts w:ascii="Calibri" w:eastAsia="Calibri" w:hAnsi="Calibri" w:cs="Calibri"/>
                <w:spacing w:val="2"/>
                <w:w w:val="108"/>
              </w:rPr>
              <w:t>t</w:t>
            </w:r>
            <w:r>
              <w:rPr>
                <w:rFonts w:ascii="Calibri" w:eastAsia="Calibri" w:hAnsi="Calibri" w:cs="Calibri"/>
                <w:w w:val="108"/>
              </w:rPr>
              <w:t>o-Tierra</w:t>
            </w:r>
          </w:p>
        </w:tc>
      </w:tr>
      <w:tr w:rsidR="00945ED1" w14:paraId="2F2DBFC2" w14:textId="77777777" w:rsidTr="00945ED1">
        <w:trPr>
          <w:trHeight w:val="170"/>
          <w:jc w:val="center"/>
        </w:trPr>
        <w:tc>
          <w:tcPr>
            <w:tcW w:w="698" w:type="dxa"/>
            <w:tcBorders>
              <w:top w:val="single" w:sz="4" w:space="0" w:color="auto"/>
              <w:left w:val="single" w:sz="4" w:space="0" w:color="auto"/>
              <w:bottom w:val="single" w:sz="4" w:space="0" w:color="auto"/>
              <w:right w:val="single" w:sz="4" w:space="0" w:color="auto"/>
            </w:tcBorders>
            <w:noWrap/>
            <w:vAlign w:val="center"/>
            <w:hideMark/>
          </w:tcPr>
          <w:p w14:paraId="09B3CC1D" w14:textId="77777777" w:rsidR="00945ED1" w:rsidRDefault="00945ED1">
            <w:pPr>
              <w:widowControl w:val="0"/>
              <w:autoSpaceDE w:val="0"/>
              <w:autoSpaceDN w:val="0"/>
              <w:jc w:val="center"/>
              <w:rPr>
                <w:rFonts w:ascii="Verdana" w:eastAsia="Arial" w:hAnsi="Verdana" w:cs="Calibri"/>
                <w:sz w:val="18"/>
                <w:szCs w:val="18"/>
              </w:rPr>
            </w:pPr>
            <w:r>
              <w:rPr>
                <w:rFonts w:ascii="Verdana" w:eastAsia="Arial" w:hAnsi="Verdana" w:cs="Calibri"/>
                <w:sz w:val="18"/>
                <w:szCs w:val="18"/>
              </w:rPr>
              <w:t>3</w:t>
            </w:r>
          </w:p>
        </w:tc>
        <w:tc>
          <w:tcPr>
            <w:tcW w:w="1565" w:type="dxa"/>
            <w:tcBorders>
              <w:top w:val="single" w:sz="4" w:space="0" w:color="000000"/>
              <w:left w:val="single" w:sz="4" w:space="0" w:color="000000"/>
              <w:bottom w:val="single" w:sz="4" w:space="0" w:color="000000"/>
              <w:right w:val="single" w:sz="4" w:space="0" w:color="000000"/>
            </w:tcBorders>
            <w:hideMark/>
          </w:tcPr>
          <w:p w14:paraId="51AA1E6B" w14:textId="77777777" w:rsidR="00945ED1" w:rsidRDefault="00945ED1">
            <w:pPr>
              <w:widowControl w:val="0"/>
              <w:autoSpaceDE w:val="0"/>
              <w:autoSpaceDN w:val="0"/>
              <w:rPr>
                <w:rFonts w:ascii="Verdana" w:eastAsia="Arial" w:hAnsi="Verdana" w:cs="Calibri"/>
                <w:bCs/>
                <w:sz w:val="18"/>
                <w:szCs w:val="18"/>
              </w:rPr>
            </w:pPr>
            <w:r>
              <w:rPr>
                <w:rFonts w:ascii="Calibri" w:eastAsia="Calibri" w:hAnsi="Calibri" w:cs="Calibri"/>
                <w:spacing w:val="1"/>
              </w:rPr>
              <w:t>Sa</w:t>
            </w:r>
            <w:r>
              <w:rPr>
                <w:rFonts w:ascii="Calibri" w:eastAsia="Calibri" w:hAnsi="Calibri" w:cs="Calibri"/>
              </w:rPr>
              <w:t>n</w:t>
            </w:r>
            <w:r>
              <w:rPr>
                <w:rFonts w:ascii="Calibri" w:eastAsia="Calibri" w:hAnsi="Calibri" w:cs="Calibri"/>
                <w:spacing w:val="27"/>
              </w:rPr>
              <w:t xml:space="preserve"> </w:t>
            </w:r>
            <w:r>
              <w:rPr>
                <w:rFonts w:ascii="Calibri" w:eastAsia="Calibri" w:hAnsi="Calibri" w:cs="Calibri"/>
                <w:spacing w:val="3"/>
                <w:w w:val="108"/>
              </w:rPr>
              <w:t>J</w:t>
            </w:r>
            <w:r>
              <w:rPr>
                <w:rFonts w:ascii="Calibri" w:eastAsia="Calibri" w:hAnsi="Calibri" w:cs="Calibri"/>
                <w:spacing w:val="-1"/>
                <w:w w:val="108"/>
              </w:rPr>
              <w:t>u</w:t>
            </w:r>
            <w:r>
              <w:rPr>
                <w:rFonts w:ascii="Calibri" w:eastAsia="Calibri" w:hAnsi="Calibri" w:cs="Calibri"/>
                <w:w w:val="108"/>
              </w:rPr>
              <w:t>l</w:t>
            </w:r>
            <w:r>
              <w:rPr>
                <w:rFonts w:ascii="Calibri" w:eastAsia="Calibri" w:hAnsi="Calibri" w:cs="Calibri"/>
                <w:spacing w:val="3"/>
                <w:w w:val="108"/>
              </w:rPr>
              <w:t>i</w:t>
            </w:r>
            <w:r>
              <w:rPr>
                <w:rFonts w:ascii="Calibri" w:eastAsia="Calibri" w:hAnsi="Calibri" w:cs="Calibri"/>
                <w:spacing w:val="1"/>
                <w:w w:val="108"/>
              </w:rPr>
              <w:t>á</w:t>
            </w:r>
            <w:r>
              <w:rPr>
                <w:rFonts w:ascii="Calibri" w:eastAsia="Calibri" w:hAnsi="Calibri" w:cs="Calibri"/>
                <w:w w:val="108"/>
              </w:rPr>
              <w:t>n</w:t>
            </w:r>
          </w:p>
        </w:tc>
        <w:tc>
          <w:tcPr>
            <w:tcW w:w="4394" w:type="dxa"/>
            <w:tcBorders>
              <w:top w:val="single" w:sz="4" w:space="0" w:color="000000"/>
              <w:left w:val="single" w:sz="4" w:space="0" w:color="000000"/>
              <w:bottom w:val="single" w:sz="4" w:space="0" w:color="000000"/>
              <w:right w:val="single" w:sz="4" w:space="0" w:color="000000"/>
            </w:tcBorders>
            <w:noWrap/>
            <w:hideMark/>
          </w:tcPr>
          <w:p w14:paraId="065DDD52" w14:textId="77777777" w:rsidR="00945ED1" w:rsidRDefault="00945ED1">
            <w:pPr>
              <w:widowControl w:val="0"/>
              <w:autoSpaceDE w:val="0"/>
              <w:autoSpaceDN w:val="0"/>
              <w:ind w:left="19"/>
              <w:rPr>
                <w:rFonts w:ascii="Verdana" w:eastAsia="Arial" w:hAnsi="Verdana" w:cs="Arial"/>
                <w:sz w:val="18"/>
                <w:szCs w:val="18"/>
              </w:rPr>
            </w:pPr>
            <w:r>
              <w:rPr>
                <w:rFonts w:ascii="Verdana" w:eastAsia="Arial" w:hAnsi="Verdana" w:cs="Arial"/>
                <w:sz w:val="18"/>
                <w:szCs w:val="18"/>
              </w:rPr>
              <w:t>Comunidad Colonia 1ro De Mayo</w:t>
            </w:r>
          </w:p>
        </w:tc>
        <w:tc>
          <w:tcPr>
            <w:tcW w:w="1276" w:type="dxa"/>
            <w:tcBorders>
              <w:top w:val="single" w:sz="4" w:space="0" w:color="000000"/>
              <w:left w:val="single" w:sz="4" w:space="0" w:color="000000"/>
              <w:bottom w:val="single" w:sz="4" w:space="0" w:color="000000"/>
              <w:right w:val="single" w:sz="4" w:space="0" w:color="000000"/>
            </w:tcBorders>
            <w:noWrap/>
            <w:hideMark/>
          </w:tcPr>
          <w:p w14:paraId="5A003C39" w14:textId="77777777" w:rsidR="00945ED1" w:rsidRDefault="00945ED1">
            <w:pPr>
              <w:widowControl w:val="0"/>
              <w:autoSpaceDE w:val="0"/>
              <w:autoSpaceDN w:val="0"/>
              <w:ind w:left="-70"/>
              <w:jc w:val="center"/>
              <w:rPr>
                <w:rFonts w:ascii="Verdana" w:eastAsia="Arial" w:hAnsi="Verdana" w:cs="Calibri"/>
                <w:bCs/>
                <w:sz w:val="18"/>
                <w:szCs w:val="18"/>
              </w:rPr>
            </w:pPr>
            <w:r>
              <w:rPr>
                <w:rFonts w:ascii="Calibri" w:eastAsia="Calibri" w:hAnsi="Calibri" w:cs="Calibri"/>
                <w:b/>
                <w:spacing w:val="26"/>
              </w:rPr>
              <w:t>22.15</w:t>
            </w:r>
            <w:r>
              <w:rPr>
                <w:rFonts w:ascii="Calibri" w:eastAsia="Calibri" w:hAnsi="Calibri" w:cs="Calibri"/>
                <w:b/>
                <w:spacing w:val="1"/>
                <w:w w:val="108"/>
              </w:rPr>
              <w:t>Km</w:t>
            </w:r>
            <w:r>
              <w:rPr>
                <w:rFonts w:ascii="Calibri" w:eastAsia="Calibri" w:hAnsi="Calibri" w:cs="Calibri"/>
                <w:b/>
                <w:w w:val="108"/>
              </w:rPr>
              <w:t>.</w:t>
            </w:r>
          </w:p>
        </w:tc>
        <w:tc>
          <w:tcPr>
            <w:tcW w:w="992" w:type="dxa"/>
            <w:tcBorders>
              <w:top w:val="single" w:sz="4" w:space="0" w:color="000000"/>
              <w:left w:val="single" w:sz="4" w:space="0" w:color="000000"/>
              <w:bottom w:val="single" w:sz="4" w:space="0" w:color="000000"/>
              <w:right w:val="single" w:sz="4" w:space="0" w:color="000000"/>
            </w:tcBorders>
            <w:noWrap/>
            <w:hideMark/>
          </w:tcPr>
          <w:p w14:paraId="561341B4" w14:textId="77777777" w:rsidR="00945ED1" w:rsidRDefault="00945ED1">
            <w:pPr>
              <w:widowControl w:val="0"/>
              <w:autoSpaceDE w:val="0"/>
              <w:autoSpaceDN w:val="0"/>
              <w:ind w:left="-73"/>
              <w:jc w:val="center"/>
              <w:rPr>
                <w:rFonts w:ascii="Verdana" w:eastAsia="Arial" w:hAnsi="Verdana" w:cs="Calibri"/>
                <w:bCs/>
                <w:sz w:val="18"/>
                <w:szCs w:val="18"/>
              </w:rPr>
            </w:pPr>
            <w:r>
              <w:rPr>
                <w:rFonts w:ascii="Calibri" w:eastAsia="Calibri" w:hAnsi="Calibri" w:cs="Calibri"/>
              </w:rPr>
              <w:t>33</w:t>
            </w:r>
            <w:r>
              <w:rPr>
                <w:rFonts w:ascii="Calibri" w:eastAsia="Calibri" w:hAnsi="Calibri" w:cs="Calibri"/>
                <w:spacing w:val="14"/>
              </w:rPr>
              <w:t xml:space="preserve"> </w:t>
            </w:r>
            <w:r>
              <w:rPr>
                <w:rFonts w:ascii="Calibri" w:eastAsia="Calibri" w:hAnsi="Calibri" w:cs="Calibri"/>
                <w:spacing w:val="-1"/>
                <w:w w:val="108"/>
              </w:rPr>
              <w:t>m</w:t>
            </w:r>
            <w:r>
              <w:rPr>
                <w:rFonts w:ascii="Calibri" w:eastAsia="Calibri" w:hAnsi="Calibri" w:cs="Calibri"/>
                <w:spacing w:val="3"/>
                <w:w w:val="108"/>
              </w:rPr>
              <w:t>i</w:t>
            </w:r>
            <w:r>
              <w:rPr>
                <w:rFonts w:ascii="Calibri" w:eastAsia="Calibri" w:hAnsi="Calibri" w:cs="Calibri"/>
                <w:spacing w:val="1"/>
                <w:w w:val="108"/>
              </w:rPr>
              <w:t>n</w:t>
            </w:r>
            <w:r>
              <w:rPr>
                <w:rFonts w:ascii="Calibri" w:eastAsia="Calibri" w:hAnsi="Calibri" w:cs="Calibri"/>
                <w:w w:val="108"/>
              </w:rPr>
              <w:t>.</w:t>
            </w:r>
          </w:p>
        </w:tc>
        <w:tc>
          <w:tcPr>
            <w:tcW w:w="1560" w:type="dxa"/>
            <w:tcBorders>
              <w:top w:val="single" w:sz="4" w:space="0" w:color="000000"/>
              <w:left w:val="single" w:sz="4" w:space="0" w:color="000000"/>
              <w:bottom w:val="single" w:sz="4" w:space="0" w:color="000000"/>
              <w:right w:val="single" w:sz="4" w:space="0" w:color="000000"/>
            </w:tcBorders>
            <w:noWrap/>
            <w:hideMark/>
          </w:tcPr>
          <w:p w14:paraId="3BCC7EEB" w14:textId="77777777" w:rsidR="00945ED1" w:rsidRDefault="00945ED1">
            <w:pPr>
              <w:widowControl w:val="0"/>
              <w:autoSpaceDE w:val="0"/>
              <w:autoSpaceDN w:val="0"/>
              <w:jc w:val="center"/>
              <w:rPr>
                <w:rFonts w:ascii="Verdana" w:eastAsia="Arial" w:hAnsi="Verdana" w:cs="Calibri"/>
                <w:bCs/>
                <w:sz w:val="18"/>
                <w:szCs w:val="18"/>
              </w:rPr>
            </w:pPr>
            <w:r>
              <w:rPr>
                <w:rFonts w:ascii="Calibri" w:eastAsia="Calibri" w:hAnsi="Calibri" w:cs="Calibri"/>
                <w:spacing w:val="1"/>
                <w:w w:val="108"/>
              </w:rPr>
              <w:t>A</w:t>
            </w:r>
            <w:r>
              <w:rPr>
                <w:rFonts w:ascii="Calibri" w:eastAsia="Calibri" w:hAnsi="Calibri" w:cs="Calibri"/>
                <w:spacing w:val="-1"/>
                <w:w w:val="108"/>
              </w:rPr>
              <w:t>s</w:t>
            </w:r>
            <w:r>
              <w:rPr>
                <w:rFonts w:ascii="Calibri" w:eastAsia="Calibri" w:hAnsi="Calibri" w:cs="Calibri"/>
                <w:spacing w:val="3"/>
                <w:w w:val="108"/>
              </w:rPr>
              <w:t>f</w:t>
            </w:r>
            <w:r>
              <w:rPr>
                <w:rFonts w:ascii="Calibri" w:eastAsia="Calibri" w:hAnsi="Calibri" w:cs="Calibri"/>
                <w:spacing w:val="-1"/>
                <w:w w:val="108"/>
              </w:rPr>
              <w:t>a</w:t>
            </w:r>
            <w:r>
              <w:rPr>
                <w:rFonts w:ascii="Calibri" w:eastAsia="Calibri" w:hAnsi="Calibri" w:cs="Calibri"/>
                <w:w w:val="108"/>
              </w:rPr>
              <w:t>l</w:t>
            </w:r>
            <w:r>
              <w:rPr>
                <w:rFonts w:ascii="Calibri" w:eastAsia="Calibri" w:hAnsi="Calibri" w:cs="Calibri"/>
                <w:spacing w:val="2"/>
                <w:w w:val="108"/>
              </w:rPr>
              <w:t>t</w:t>
            </w:r>
            <w:r>
              <w:rPr>
                <w:rFonts w:ascii="Calibri" w:eastAsia="Calibri" w:hAnsi="Calibri" w:cs="Calibri"/>
                <w:w w:val="108"/>
              </w:rPr>
              <w:t>o-Tierra</w:t>
            </w:r>
          </w:p>
        </w:tc>
      </w:tr>
      <w:tr w:rsidR="00945ED1" w14:paraId="357EE5B0" w14:textId="77777777" w:rsidTr="00945ED1">
        <w:trPr>
          <w:trHeight w:val="170"/>
          <w:jc w:val="center"/>
        </w:trPr>
        <w:tc>
          <w:tcPr>
            <w:tcW w:w="698" w:type="dxa"/>
            <w:tcBorders>
              <w:top w:val="single" w:sz="4" w:space="0" w:color="auto"/>
              <w:left w:val="single" w:sz="4" w:space="0" w:color="auto"/>
              <w:bottom w:val="single" w:sz="4" w:space="0" w:color="auto"/>
              <w:right w:val="single" w:sz="4" w:space="0" w:color="auto"/>
            </w:tcBorders>
            <w:noWrap/>
            <w:vAlign w:val="center"/>
            <w:hideMark/>
          </w:tcPr>
          <w:p w14:paraId="09224CC6" w14:textId="77777777" w:rsidR="00945ED1" w:rsidRDefault="00945ED1">
            <w:pPr>
              <w:widowControl w:val="0"/>
              <w:autoSpaceDE w:val="0"/>
              <w:autoSpaceDN w:val="0"/>
              <w:jc w:val="center"/>
              <w:rPr>
                <w:rFonts w:ascii="Verdana" w:eastAsia="Arial" w:hAnsi="Verdana" w:cs="Calibri"/>
                <w:sz w:val="18"/>
                <w:szCs w:val="18"/>
              </w:rPr>
            </w:pPr>
            <w:r>
              <w:rPr>
                <w:rFonts w:ascii="Verdana" w:eastAsia="Arial" w:hAnsi="Verdana" w:cs="Calibri"/>
                <w:sz w:val="18"/>
                <w:szCs w:val="18"/>
              </w:rPr>
              <w:t>4</w:t>
            </w:r>
          </w:p>
        </w:tc>
        <w:tc>
          <w:tcPr>
            <w:tcW w:w="1565" w:type="dxa"/>
            <w:tcBorders>
              <w:top w:val="single" w:sz="4" w:space="0" w:color="000000"/>
              <w:left w:val="single" w:sz="4" w:space="0" w:color="000000"/>
              <w:bottom w:val="single" w:sz="4" w:space="0" w:color="000000"/>
              <w:right w:val="single" w:sz="4" w:space="0" w:color="000000"/>
            </w:tcBorders>
            <w:hideMark/>
          </w:tcPr>
          <w:p w14:paraId="03E7EC80" w14:textId="77777777" w:rsidR="00945ED1" w:rsidRDefault="00945ED1">
            <w:pPr>
              <w:widowControl w:val="0"/>
              <w:autoSpaceDE w:val="0"/>
              <w:autoSpaceDN w:val="0"/>
              <w:rPr>
                <w:rFonts w:ascii="Verdana" w:eastAsia="Arial" w:hAnsi="Verdana" w:cs="Calibri"/>
                <w:bCs/>
                <w:sz w:val="18"/>
                <w:szCs w:val="18"/>
              </w:rPr>
            </w:pPr>
            <w:r>
              <w:rPr>
                <w:rFonts w:ascii="Calibri" w:eastAsia="Calibri" w:hAnsi="Calibri" w:cs="Calibri"/>
                <w:spacing w:val="1"/>
              </w:rPr>
              <w:t>Sa</w:t>
            </w:r>
            <w:r>
              <w:rPr>
                <w:rFonts w:ascii="Calibri" w:eastAsia="Calibri" w:hAnsi="Calibri" w:cs="Calibri"/>
              </w:rPr>
              <w:t>n</w:t>
            </w:r>
            <w:r>
              <w:rPr>
                <w:rFonts w:ascii="Calibri" w:eastAsia="Calibri" w:hAnsi="Calibri" w:cs="Calibri"/>
                <w:spacing w:val="27"/>
              </w:rPr>
              <w:t xml:space="preserve"> </w:t>
            </w:r>
            <w:r>
              <w:rPr>
                <w:rFonts w:ascii="Calibri" w:eastAsia="Calibri" w:hAnsi="Calibri" w:cs="Calibri"/>
                <w:spacing w:val="3"/>
                <w:w w:val="108"/>
              </w:rPr>
              <w:t>J</w:t>
            </w:r>
            <w:r>
              <w:rPr>
                <w:rFonts w:ascii="Calibri" w:eastAsia="Calibri" w:hAnsi="Calibri" w:cs="Calibri"/>
                <w:spacing w:val="-1"/>
                <w:w w:val="108"/>
              </w:rPr>
              <w:t>u</w:t>
            </w:r>
            <w:r>
              <w:rPr>
                <w:rFonts w:ascii="Calibri" w:eastAsia="Calibri" w:hAnsi="Calibri" w:cs="Calibri"/>
                <w:w w:val="108"/>
              </w:rPr>
              <w:t>l</w:t>
            </w:r>
            <w:r>
              <w:rPr>
                <w:rFonts w:ascii="Calibri" w:eastAsia="Calibri" w:hAnsi="Calibri" w:cs="Calibri"/>
                <w:spacing w:val="3"/>
                <w:w w:val="108"/>
              </w:rPr>
              <w:t>i</w:t>
            </w:r>
            <w:r>
              <w:rPr>
                <w:rFonts w:ascii="Calibri" w:eastAsia="Calibri" w:hAnsi="Calibri" w:cs="Calibri"/>
                <w:spacing w:val="1"/>
                <w:w w:val="108"/>
              </w:rPr>
              <w:t>á</w:t>
            </w:r>
            <w:r>
              <w:rPr>
                <w:rFonts w:ascii="Calibri" w:eastAsia="Calibri" w:hAnsi="Calibri" w:cs="Calibri"/>
                <w:w w:val="108"/>
              </w:rPr>
              <w:t>n</w:t>
            </w:r>
          </w:p>
        </w:tc>
        <w:tc>
          <w:tcPr>
            <w:tcW w:w="4394" w:type="dxa"/>
            <w:tcBorders>
              <w:top w:val="single" w:sz="4" w:space="0" w:color="000000"/>
              <w:left w:val="single" w:sz="4" w:space="0" w:color="000000"/>
              <w:bottom w:val="single" w:sz="4" w:space="0" w:color="000000"/>
              <w:right w:val="single" w:sz="4" w:space="0" w:color="000000"/>
            </w:tcBorders>
            <w:noWrap/>
            <w:hideMark/>
          </w:tcPr>
          <w:p w14:paraId="73689030" w14:textId="77777777" w:rsidR="00945ED1" w:rsidRDefault="00945ED1">
            <w:pPr>
              <w:widowControl w:val="0"/>
              <w:autoSpaceDE w:val="0"/>
              <w:autoSpaceDN w:val="0"/>
              <w:ind w:left="19"/>
              <w:rPr>
                <w:rFonts w:ascii="Verdana" w:eastAsia="Arial" w:hAnsi="Verdana" w:cs="Calibri"/>
                <w:sz w:val="18"/>
                <w:szCs w:val="18"/>
                <w:lang w:val="es-BO" w:eastAsia="es-BO"/>
              </w:rPr>
            </w:pPr>
            <w:r>
              <w:rPr>
                <w:rFonts w:ascii="Verdana" w:eastAsia="Verdana" w:hAnsi="Verdana" w:cs="Verdana"/>
                <w:spacing w:val="2"/>
                <w:w w:val="108"/>
                <w:position w:val="-1"/>
                <w:sz w:val="18"/>
                <w:szCs w:val="18"/>
              </w:rPr>
              <w:t>Comunidad Campesina Epizana</w:t>
            </w:r>
          </w:p>
        </w:tc>
        <w:tc>
          <w:tcPr>
            <w:tcW w:w="1276" w:type="dxa"/>
            <w:tcBorders>
              <w:top w:val="single" w:sz="4" w:space="0" w:color="000000"/>
              <w:left w:val="single" w:sz="4" w:space="0" w:color="000000"/>
              <w:bottom w:val="single" w:sz="4" w:space="0" w:color="000000"/>
              <w:right w:val="single" w:sz="4" w:space="0" w:color="000000"/>
            </w:tcBorders>
            <w:noWrap/>
            <w:hideMark/>
          </w:tcPr>
          <w:p w14:paraId="0D70694B" w14:textId="77777777" w:rsidR="00945ED1" w:rsidRDefault="00945ED1">
            <w:pPr>
              <w:widowControl w:val="0"/>
              <w:autoSpaceDE w:val="0"/>
              <w:autoSpaceDN w:val="0"/>
              <w:ind w:left="-70"/>
              <w:jc w:val="center"/>
              <w:rPr>
                <w:rFonts w:ascii="Verdana" w:eastAsia="Arial" w:hAnsi="Verdana" w:cs="Calibri"/>
                <w:bCs/>
                <w:sz w:val="18"/>
                <w:szCs w:val="18"/>
              </w:rPr>
            </w:pPr>
            <w:r>
              <w:rPr>
                <w:rFonts w:ascii="Calibri" w:eastAsia="Calibri" w:hAnsi="Calibri" w:cs="Calibri"/>
                <w:b/>
              </w:rPr>
              <w:t>31.9</w:t>
            </w:r>
            <w:r>
              <w:rPr>
                <w:rFonts w:ascii="Calibri" w:eastAsia="Calibri" w:hAnsi="Calibri" w:cs="Calibri"/>
                <w:b/>
                <w:spacing w:val="22"/>
              </w:rPr>
              <w:t xml:space="preserve"> </w:t>
            </w:r>
            <w:r>
              <w:rPr>
                <w:rFonts w:ascii="Calibri" w:eastAsia="Calibri" w:hAnsi="Calibri" w:cs="Calibri"/>
                <w:b/>
                <w:spacing w:val="1"/>
                <w:w w:val="108"/>
              </w:rPr>
              <w:t>Km</w:t>
            </w:r>
            <w:r>
              <w:rPr>
                <w:rFonts w:ascii="Calibri" w:eastAsia="Calibri" w:hAnsi="Calibri" w:cs="Calibri"/>
                <w:b/>
                <w:w w:val="108"/>
              </w:rPr>
              <w:t>.</w:t>
            </w:r>
          </w:p>
        </w:tc>
        <w:tc>
          <w:tcPr>
            <w:tcW w:w="992" w:type="dxa"/>
            <w:tcBorders>
              <w:top w:val="single" w:sz="4" w:space="0" w:color="000000"/>
              <w:left w:val="single" w:sz="4" w:space="0" w:color="000000"/>
              <w:bottom w:val="single" w:sz="4" w:space="0" w:color="000000"/>
              <w:right w:val="single" w:sz="4" w:space="0" w:color="000000"/>
            </w:tcBorders>
            <w:noWrap/>
            <w:hideMark/>
          </w:tcPr>
          <w:p w14:paraId="2C840C6F" w14:textId="77777777" w:rsidR="00945ED1" w:rsidRDefault="00945ED1">
            <w:pPr>
              <w:widowControl w:val="0"/>
              <w:autoSpaceDE w:val="0"/>
              <w:autoSpaceDN w:val="0"/>
              <w:ind w:left="-73"/>
              <w:jc w:val="center"/>
              <w:rPr>
                <w:rFonts w:ascii="Verdana" w:eastAsia="Arial" w:hAnsi="Verdana" w:cs="Calibri"/>
                <w:bCs/>
                <w:sz w:val="18"/>
                <w:szCs w:val="18"/>
              </w:rPr>
            </w:pPr>
            <w:r>
              <w:rPr>
                <w:rFonts w:ascii="Calibri" w:eastAsia="Calibri" w:hAnsi="Calibri" w:cs="Calibri"/>
                <w:spacing w:val="37"/>
              </w:rPr>
              <w:t xml:space="preserve">43 </w:t>
            </w:r>
            <w:r>
              <w:rPr>
                <w:rFonts w:ascii="Calibri" w:eastAsia="Calibri" w:hAnsi="Calibri" w:cs="Calibri"/>
                <w:spacing w:val="-1"/>
                <w:w w:val="108"/>
              </w:rPr>
              <w:t>m</w:t>
            </w:r>
            <w:r>
              <w:rPr>
                <w:rFonts w:ascii="Calibri" w:eastAsia="Calibri" w:hAnsi="Calibri" w:cs="Calibri"/>
                <w:spacing w:val="3"/>
                <w:w w:val="108"/>
              </w:rPr>
              <w:t>i</w:t>
            </w:r>
            <w:r>
              <w:rPr>
                <w:rFonts w:ascii="Calibri" w:eastAsia="Calibri" w:hAnsi="Calibri" w:cs="Calibri"/>
                <w:spacing w:val="1"/>
                <w:w w:val="108"/>
              </w:rPr>
              <w:t>n</w:t>
            </w:r>
            <w:r>
              <w:rPr>
                <w:rFonts w:ascii="Calibri" w:eastAsia="Calibri" w:hAnsi="Calibri" w:cs="Calibri"/>
                <w:w w:val="108"/>
              </w:rPr>
              <w:t>.</w:t>
            </w:r>
          </w:p>
        </w:tc>
        <w:tc>
          <w:tcPr>
            <w:tcW w:w="1560" w:type="dxa"/>
            <w:tcBorders>
              <w:top w:val="single" w:sz="4" w:space="0" w:color="000000"/>
              <w:left w:val="single" w:sz="4" w:space="0" w:color="000000"/>
              <w:bottom w:val="single" w:sz="4" w:space="0" w:color="000000"/>
              <w:right w:val="single" w:sz="4" w:space="0" w:color="000000"/>
            </w:tcBorders>
            <w:noWrap/>
            <w:hideMark/>
          </w:tcPr>
          <w:p w14:paraId="60DDBBEA" w14:textId="77777777" w:rsidR="00945ED1" w:rsidRDefault="00945ED1">
            <w:pPr>
              <w:widowControl w:val="0"/>
              <w:autoSpaceDE w:val="0"/>
              <w:autoSpaceDN w:val="0"/>
              <w:jc w:val="center"/>
              <w:rPr>
                <w:rFonts w:ascii="Verdana" w:eastAsia="Arial" w:hAnsi="Verdana" w:cs="Calibri"/>
                <w:bCs/>
                <w:sz w:val="18"/>
                <w:szCs w:val="18"/>
              </w:rPr>
            </w:pPr>
            <w:r>
              <w:rPr>
                <w:rFonts w:ascii="Calibri" w:eastAsia="Calibri" w:hAnsi="Calibri" w:cs="Calibri"/>
                <w:spacing w:val="1"/>
                <w:w w:val="108"/>
              </w:rPr>
              <w:t>A</w:t>
            </w:r>
            <w:r>
              <w:rPr>
                <w:rFonts w:ascii="Calibri" w:eastAsia="Calibri" w:hAnsi="Calibri" w:cs="Calibri"/>
                <w:spacing w:val="-1"/>
                <w:w w:val="108"/>
              </w:rPr>
              <w:t>s</w:t>
            </w:r>
            <w:r>
              <w:rPr>
                <w:rFonts w:ascii="Calibri" w:eastAsia="Calibri" w:hAnsi="Calibri" w:cs="Calibri"/>
                <w:spacing w:val="3"/>
                <w:w w:val="108"/>
              </w:rPr>
              <w:t>f</w:t>
            </w:r>
            <w:r>
              <w:rPr>
                <w:rFonts w:ascii="Calibri" w:eastAsia="Calibri" w:hAnsi="Calibri" w:cs="Calibri"/>
                <w:spacing w:val="-1"/>
                <w:w w:val="108"/>
              </w:rPr>
              <w:t>a</w:t>
            </w:r>
            <w:r>
              <w:rPr>
                <w:rFonts w:ascii="Calibri" w:eastAsia="Calibri" w:hAnsi="Calibri" w:cs="Calibri"/>
                <w:w w:val="108"/>
              </w:rPr>
              <w:t>l</w:t>
            </w:r>
            <w:r>
              <w:rPr>
                <w:rFonts w:ascii="Calibri" w:eastAsia="Calibri" w:hAnsi="Calibri" w:cs="Calibri"/>
                <w:spacing w:val="2"/>
                <w:w w:val="108"/>
              </w:rPr>
              <w:t>t</w:t>
            </w:r>
            <w:r>
              <w:rPr>
                <w:rFonts w:ascii="Calibri" w:eastAsia="Calibri" w:hAnsi="Calibri" w:cs="Calibri"/>
                <w:w w:val="108"/>
              </w:rPr>
              <w:t>o-Tierra</w:t>
            </w:r>
          </w:p>
        </w:tc>
      </w:tr>
      <w:tr w:rsidR="00945ED1" w14:paraId="63BEBD0E" w14:textId="77777777" w:rsidTr="00945ED1">
        <w:trPr>
          <w:trHeight w:val="170"/>
          <w:jc w:val="center"/>
        </w:trPr>
        <w:tc>
          <w:tcPr>
            <w:tcW w:w="698" w:type="dxa"/>
            <w:tcBorders>
              <w:top w:val="single" w:sz="4" w:space="0" w:color="auto"/>
              <w:left w:val="single" w:sz="4" w:space="0" w:color="auto"/>
              <w:bottom w:val="single" w:sz="4" w:space="0" w:color="auto"/>
              <w:right w:val="single" w:sz="4" w:space="0" w:color="auto"/>
            </w:tcBorders>
            <w:noWrap/>
            <w:vAlign w:val="center"/>
            <w:hideMark/>
          </w:tcPr>
          <w:p w14:paraId="603E5712" w14:textId="77777777" w:rsidR="00945ED1" w:rsidRDefault="00945ED1">
            <w:pPr>
              <w:widowControl w:val="0"/>
              <w:autoSpaceDE w:val="0"/>
              <w:autoSpaceDN w:val="0"/>
              <w:jc w:val="center"/>
              <w:rPr>
                <w:rFonts w:ascii="Verdana" w:eastAsia="Arial" w:hAnsi="Verdana" w:cs="Calibri"/>
                <w:sz w:val="18"/>
                <w:szCs w:val="18"/>
              </w:rPr>
            </w:pPr>
            <w:r>
              <w:rPr>
                <w:rFonts w:ascii="Verdana" w:eastAsia="Arial" w:hAnsi="Verdana" w:cs="Calibri"/>
                <w:sz w:val="18"/>
                <w:szCs w:val="18"/>
              </w:rPr>
              <w:t>5</w:t>
            </w:r>
          </w:p>
        </w:tc>
        <w:tc>
          <w:tcPr>
            <w:tcW w:w="1565" w:type="dxa"/>
            <w:tcBorders>
              <w:top w:val="single" w:sz="4" w:space="0" w:color="000000"/>
              <w:left w:val="single" w:sz="4" w:space="0" w:color="000000"/>
              <w:bottom w:val="single" w:sz="4" w:space="0" w:color="000000"/>
              <w:right w:val="single" w:sz="4" w:space="0" w:color="000000"/>
            </w:tcBorders>
            <w:hideMark/>
          </w:tcPr>
          <w:p w14:paraId="529F27FA" w14:textId="77777777" w:rsidR="00945ED1" w:rsidRDefault="00945ED1">
            <w:pPr>
              <w:widowControl w:val="0"/>
              <w:autoSpaceDE w:val="0"/>
              <w:autoSpaceDN w:val="0"/>
              <w:rPr>
                <w:rFonts w:ascii="Verdana" w:eastAsia="Arial" w:hAnsi="Verdana" w:cs="Calibri"/>
                <w:bCs/>
                <w:sz w:val="18"/>
                <w:szCs w:val="18"/>
              </w:rPr>
            </w:pPr>
            <w:r>
              <w:rPr>
                <w:rFonts w:ascii="Calibri" w:eastAsia="Calibri" w:hAnsi="Calibri" w:cs="Calibri"/>
                <w:spacing w:val="1"/>
              </w:rPr>
              <w:t>Sa</w:t>
            </w:r>
            <w:r>
              <w:rPr>
                <w:rFonts w:ascii="Calibri" w:eastAsia="Calibri" w:hAnsi="Calibri" w:cs="Calibri"/>
              </w:rPr>
              <w:t>n</w:t>
            </w:r>
            <w:r>
              <w:rPr>
                <w:rFonts w:ascii="Calibri" w:eastAsia="Calibri" w:hAnsi="Calibri" w:cs="Calibri"/>
                <w:spacing w:val="27"/>
              </w:rPr>
              <w:t xml:space="preserve"> </w:t>
            </w:r>
            <w:r>
              <w:rPr>
                <w:rFonts w:ascii="Calibri" w:eastAsia="Calibri" w:hAnsi="Calibri" w:cs="Calibri"/>
                <w:spacing w:val="3"/>
                <w:w w:val="108"/>
              </w:rPr>
              <w:t>J</w:t>
            </w:r>
            <w:r>
              <w:rPr>
                <w:rFonts w:ascii="Calibri" w:eastAsia="Calibri" w:hAnsi="Calibri" w:cs="Calibri"/>
                <w:spacing w:val="-1"/>
                <w:w w:val="108"/>
              </w:rPr>
              <w:t>u</w:t>
            </w:r>
            <w:r>
              <w:rPr>
                <w:rFonts w:ascii="Calibri" w:eastAsia="Calibri" w:hAnsi="Calibri" w:cs="Calibri"/>
                <w:w w:val="108"/>
              </w:rPr>
              <w:t>l</w:t>
            </w:r>
            <w:r>
              <w:rPr>
                <w:rFonts w:ascii="Calibri" w:eastAsia="Calibri" w:hAnsi="Calibri" w:cs="Calibri"/>
                <w:spacing w:val="3"/>
                <w:w w:val="108"/>
              </w:rPr>
              <w:t>i</w:t>
            </w:r>
            <w:r>
              <w:rPr>
                <w:rFonts w:ascii="Calibri" w:eastAsia="Calibri" w:hAnsi="Calibri" w:cs="Calibri"/>
                <w:spacing w:val="1"/>
                <w:w w:val="108"/>
              </w:rPr>
              <w:t>á</w:t>
            </w:r>
            <w:r>
              <w:rPr>
                <w:rFonts w:ascii="Calibri" w:eastAsia="Calibri" w:hAnsi="Calibri" w:cs="Calibri"/>
                <w:w w:val="108"/>
              </w:rPr>
              <w:t>n</w:t>
            </w:r>
          </w:p>
        </w:tc>
        <w:tc>
          <w:tcPr>
            <w:tcW w:w="4394" w:type="dxa"/>
            <w:tcBorders>
              <w:top w:val="single" w:sz="4" w:space="0" w:color="000000"/>
              <w:left w:val="single" w:sz="4" w:space="0" w:color="000000"/>
              <w:bottom w:val="single" w:sz="4" w:space="0" w:color="000000"/>
              <w:right w:val="single" w:sz="4" w:space="0" w:color="000000"/>
            </w:tcBorders>
            <w:noWrap/>
            <w:hideMark/>
          </w:tcPr>
          <w:p w14:paraId="3ECD84E0" w14:textId="77777777" w:rsidR="00945ED1" w:rsidRDefault="00945ED1">
            <w:pPr>
              <w:widowControl w:val="0"/>
              <w:autoSpaceDE w:val="0"/>
              <w:autoSpaceDN w:val="0"/>
              <w:ind w:left="19"/>
              <w:rPr>
                <w:rFonts w:ascii="Verdana" w:eastAsia="Arial" w:hAnsi="Verdana" w:cs="Calibri"/>
                <w:sz w:val="18"/>
                <w:szCs w:val="18"/>
                <w:lang w:val="es-BO" w:eastAsia="es-BO"/>
              </w:rPr>
            </w:pPr>
            <w:r>
              <w:rPr>
                <w:rFonts w:ascii="Verdana" w:eastAsia="Verdana" w:hAnsi="Verdana" w:cs="Verdana"/>
                <w:sz w:val="18"/>
                <w:szCs w:val="18"/>
              </w:rPr>
              <w:t>Comunidad Campesina Nuevo Amanecer</w:t>
            </w:r>
          </w:p>
        </w:tc>
        <w:tc>
          <w:tcPr>
            <w:tcW w:w="1276" w:type="dxa"/>
            <w:tcBorders>
              <w:top w:val="single" w:sz="4" w:space="0" w:color="000000"/>
              <w:left w:val="single" w:sz="4" w:space="0" w:color="000000"/>
              <w:bottom w:val="single" w:sz="4" w:space="0" w:color="000000"/>
              <w:right w:val="single" w:sz="4" w:space="0" w:color="000000"/>
            </w:tcBorders>
            <w:noWrap/>
            <w:hideMark/>
          </w:tcPr>
          <w:p w14:paraId="6D6F6428" w14:textId="77777777" w:rsidR="00945ED1" w:rsidRDefault="00945ED1">
            <w:pPr>
              <w:widowControl w:val="0"/>
              <w:autoSpaceDE w:val="0"/>
              <w:autoSpaceDN w:val="0"/>
              <w:ind w:left="-70"/>
              <w:jc w:val="center"/>
              <w:rPr>
                <w:rFonts w:ascii="Verdana" w:eastAsia="Arial" w:hAnsi="Verdana" w:cs="Calibri"/>
                <w:bCs/>
                <w:sz w:val="18"/>
                <w:szCs w:val="18"/>
              </w:rPr>
            </w:pPr>
            <w:r>
              <w:rPr>
                <w:rFonts w:ascii="Calibri" w:eastAsia="Calibri" w:hAnsi="Calibri" w:cs="Calibri"/>
                <w:b/>
              </w:rPr>
              <w:t>58.62</w:t>
            </w:r>
            <w:r>
              <w:rPr>
                <w:rFonts w:ascii="Calibri" w:eastAsia="Calibri" w:hAnsi="Calibri" w:cs="Calibri"/>
                <w:b/>
                <w:spacing w:val="1"/>
                <w:w w:val="108"/>
              </w:rPr>
              <w:t>Km</w:t>
            </w:r>
            <w:r>
              <w:rPr>
                <w:rFonts w:ascii="Calibri" w:eastAsia="Calibri" w:hAnsi="Calibri" w:cs="Calibri"/>
                <w:b/>
                <w:w w:val="108"/>
              </w:rPr>
              <w:t>.</w:t>
            </w:r>
          </w:p>
        </w:tc>
        <w:tc>
          <w:tcPr>
            <w:tcW w:w="992" w:type="dxa"/>
            <w:tcBorders>
              <w:top w:val="single" w:sz="4" w:space="0" w:color="000000"/>
              <w:left w:val="single" w:sz="4" w:space="0" w:color="000000"/>
              <w:bottom w:val="single" w:sz="4" w:space="0" w:color="000000"/>
              <w:right w:val="single" w:sz="4" w:space="0" w:color="000000"/>
            </w:tcBorders>
            <w:noWrap/>
            <w:hideMark/>
          </w:tcPr>
          <w:p w14:paraId="65624A1D" w14:textId="77777777" w:rsidR="00945ED1" w:rsidRDefault="00945ED1">
            <w:pPr>
              <w:widowControl w:val="0"/>
              <w:autoSpaceDE w:val="0"/>
              <w:autoSpaceDN w:val="0"/>
              <w:ind w:left="-73"/>
              <w:jc w:val="center"/>
              <w:rPr>
                <w:rFonts w:ascii="Verdana" w:eastAsia="Arial" w:hAnsi="Verdana" w:cs="Calibri"/>
                <w:bCs/>
                <w:sz w:val="18"/>
                <w:szCs w:val="18"/>
              </w:rPr>
            </w:pPr>
            <w:r>
              <w:rPr>
                <w:rFonts w:ascii="Calibri" w:eastAsia="Calibri" w:hAnsi="Calibri" w:cs="Calibri"/>
                <w:spacing w:val="37"/>
              </w:rPr>
              <w:t>1H 30</w:t>
            </w:r>
            <w:r>
              <w:rPr>
                <w:rFonts w:ascii="Calibri" w:eastAsia="Calibri" w:hAnsi="Calibri" w:cs="Calibri"/>
                <w:spacing w:val="-1"/>
                <w:w w:val="108"/>
              </w:rPr>
              <w:t>m</w:t>
            </w:r>
            <w:r>
              <w:rPr>
                <w:rFonts w:ascii="Calibri" w:eastAsia="Calibri" w:hAnsi="Calibri" w:cs="Calibri"/>
                <w:spacing w:val="3"/>
                <w:w w:val="108"/>
              </w:rPr>
              <w:t>i</w:t>
            </w:r>
            <w:r>
              <w:rPr>
                <w:rFonts w:ascii="Calibri" w:eastAsia="Calibri" w:hAnsi="Calibri" w:cs="Calibri"/>
                <w:spacing w:val="1"/>
                <w:w w:val="108"/>
              </w:rPr>
              <w:t>n</w:t>
            </w:r>
            <w:r>
              <w:rPr>
                <w:rFonts w:ascii="Calibri" w:eastAsia="Calibri" w:hAnsi="Calibri" w:cs="Calibri"/>
                <w:w w:val="108"/>
              </w:rPr>
              <w:t>.</w:t>
            </w:r>
          </w:p>
        </w:tc>
        <w:tc>
          <w:tcPr>
            <w:tcW w:w="1560" w:type="dxa"/>
            <w:tcBorders>
              <w:top w:val="single" w:sz="4" w:space="0" w:color="000000"/>
              <w:left w:val="single" w:sz="4" w:space="0" w:color="000000"/>
              <w:bottom w:val="single" w:sz="4" w:space="0" w:color="000000"/>
              <w:right w:val="single" w:sz="4" w:space="0" w:color="000000"/>
            </w:tcBorders>
            <w:noWrap/>
            <w:hideMark/>
          </w:tcPr>
          <w:p w14:paraId="06C236D8" w14:textId="77777777" w:rsidR="00945ED1" w:rsidRDefault="00945ED1">
            <w:pPr>
              <w:widowControl w:val="0"/>
              <w:autoSpaceDE w:val="0"/>
              <w:autoSpaceDN w:val="0"/>
              <w:jc w:val="center"/>
              <w:rPr>
                <w:rFonts w:ascii="Verdana" w:eastAsia="Arial" w:hAnsi="Verdana" w:cs="Calibri"/>
                <w:bCs/>
                <w:sz w:val="18"/>
                <w:szCs w:val="18"/>
              </w:rPr>
            </w:pPr>
            <w:r>
              <w:rPr>
                <w:rFonts w:ascii="Calibri" w:eastAsia="Calibri" w:hAnsi="Calibri" w:cs="Calibri"/>
                <w:spacing w:val="1"/>
                <w:w w:val="108"/>
              </w:rPr>
              <w:t>A</w:t>
            </w:r>
            <w:r>
              <w:rPr>
                <w:rFonts w:ascii="Calibri" w:eastAsia="Calibri" w:hAnsi="Calibri" w:cs="Calibri"/>
                <w:spacing w:val="-1"/>
                <w:w w:val="108"/>
              </w:rPr>
              <w:t>s</w:t>
            </w:r>
            <w:r>
              <w:rPr>
                <w:rFonts w:ascii="Calibri" w:eastAsia="Calibri" w:hAnsi="Calibri" w:cs="Calibri"/>
                <w:spacing w:val="3"/>
                <w:w w:val="108"/>
              </w:rPr>
              <w:t>f</w:t>
            </w:r>
            <w:r>
              <w:rPr>
                <w:rFonts w:ascii="Calibri" w:eastAsia="Calibri" w:hAnsi="Calibri" w:cs="Calibri"/>
                <w:spacing w:val="-1"/>
                <w:w w:val="108"/>
              </w:rPr>
              <w:t>a</w:t>
            </w:r>
            <w:r>
              <w:rPr>
                <w:rFonts w:ascii="Calibri" w:eastAsia="Calibri" w:hAnsi="Calibri" w:cs="Calibri"/>
                <w:w w:val="108"/>
              </w:rPr>
              <w:t>l</w:t>
            </w:r>
            <w:r>
              <w:rPr>
                <w:rFonts w:ascii="Calibri" w:eastAsia="Calibri" w:hAnsi="Calibri" w:cs="Calibri"/>
                <w:spacing w:val="2"/>
                <w:w w:val="108"/>
              </w:rPr>
              <w:t>t</w:t>
            </w:r>
            <w:r>
              <w:rPr>
                <w:rFonts w:ascii="Calibri" w:eastAsia="Calibri" w:hAnsi="Calibri" w:cs="Calibri"/>
                <w:w w:val="108"/>
              </w:rPr>
              <w:t>o-Tierra</w:t>
            </w:r>
          </w:p>
        </w:tc>
      </w:tr>
      <w:tr w:rsidR="00945ED1" w14:paraId="6B9A5FAB" w14:textId="77777777" w:rsidTr="00945ED1">
        <w:trPr>
          <w:trHeight w:val="170"/>
          <w:jc w:val="center"/>
        </w:trPr>
        <w:tc>
          <w:tcPr>
            <w:tcW w:w="698" w:type="dxa"/>
            <w:tcBorders>
              <w:top w:val="single" w:sz="4" w:space="0" w:color="auto"/>
              <w:left w:val="single" w:sz="4" w:space="0" w:color="auto"/>
              <w:bottom w:val="single" w:sz="4" w:space="0" w:color="auto"/>
              <w:right w:val="single" w:sz="4" w:space="0" w:color="auto"/>
            </w:tcBorders>
            <w:noWrap/>
            <w:vAlign w:val="center"/>
            <w:hideMark/>
          </w:tcPr>
          <w:p w14:paraId="2767B1F5" w14:textId="77777777" w:rsidR="00945ED1" w:rsidRDefault="00945ED1">
            <w:pPr>
              <w:widowControl w:val="0"/>
              <w:autoSpaceDE w:val="0"/>
              <w:autoSpaceDN w:val="0"/>
              <w:jc w:val="center"/>
              <w:rPr>
                <w:rFonts w:ascii="Verdana" w:eastAsia="Arial" w:hAnsi="Verdana" w:cs="Calibri"/>
                <w:sz w:val="18"/>
                <w:szCs w:val="18"/>
              </w:rPr>
            </w:pPr>
            <w:r>
              <w:rPr>
                <w:rFonts w:ascii="Verdana" w:eastAsia="Arial" w:hAnsi="Verdana" w:cs="Calibri"/>
                <w:sz w:val="18"/>
                <w:szCs w:val="18"/>
              </w:rPr>
              <w:t>6</w:t>
            </w:r>
          </w:p>
        </w:tc>
        <w:tc>
          <w:tcPr>
            <w:tcW w:w="1565" w:type="dxa"/>
            <w:tcBorders>
              <w:top w:val="single" w:sz="4" w:space="0" w:color="000000"/>
              <w:left w:val="single" w:sz="4" w:space="0" w:color="000000"/>
              <w:bottom w:val="single" w:sz="4" w:space="0" w:color="000000"/>
              <w:right w:val="single" w:sz="4" w:space="0" w:color="000000"/>
            </w:tcBorders>
            <w:hideMark/>
          </w:tcPr>
          <w:p w14:paraId="5022BEBF" w14:textId="77777777" w:rsidR="00945ED1" w:rsidRDefault="00945ED1">
            <w:pPr>
              <w:widowControl w:val="0"/>
              <w:autoSpaceDE w:val="0"/>
              <w:autoSpaceDN w:val="0"/>
              <w:rPr>
                <w:rFonts w:ascii="Verdana" w:eastAsia="Calibri" w:hAnsi="Verdana" w:cs="Calibri"/>
                <w:sz w:val="18"/>
                <w:szCs w:val="18"/>
              </w:rPr>
            </w:pPr>
            <w:r>
              <w:rPr>
                <w:rFonts w:ascii="Calibri" w:eastAsia="Calibri" w:hAnsi="Calibri" w:cs="Calibri"/>
                <w:spacing w:val="1"/>
              </w:rPr>
              <w:t>Sa</w:t>
            </w:r>
            <w:r>
              <w:rPr>
                <w:rFonts w:ascii="Calibri" w:eastAsia="Calibri" w:hAnsi="Calibri" w:cs="Calibri"/>
              </w:rPr>
              <w:t>n</w:t>
            </w:r>
            <w:r>
              <w:rPr>
                <w:rFonts w:ascii="Calibri" w:eastAsia="Calibri" w:hAnsi="Calibri" w:cs="Calibri"/>
                <w:spacing w:val="27"/>
              </w:rPr>
              <w:t xml:space="preserve"> </w:t>
            </w:r>
            <w:r>
              <w:rPr>
                <w:rFonts w:ascii="Calibri" w:eastAsia="Calibri" w:hAnsi="Calibri" w:cs="Calibri"/>
                <w:spacing w:val="3"/>
                <w:w w:val="108"/>
              </w:rPr>
              <w:t>J</w:t>
            </w:r>
            <w:r>
              <w:rPr>
                <w:rFonts w:ascii="Calibri" w:eastAsia="Calibri" w:hAnsi="Calibri" w:cs="Calibri"/>
                <w:spacing w:val="-1"/>
                <w:w w:val="108"/>
              </w:rPr>
              <w:t>u</w:t>
            </w:r>
            <w:r>
              <w:rPr>
                <w:rFonts w:ascii="Calibri" w:eastAsia="Calibri" w:hAnsi="Calibri" w:cs="Calibri"/>
                <w:w w:val="108"/>
              </w:rPr>
              <w:t>l</w:t>
            </w:r>
            <w:r>
              <w:rPr>
                <w:rFonts w:ascii="Calibri" w:eastAsia="Calibri" w:hAnsi="Calibri" w:cs="Calibri"/>
                <w:spacing w:val="3"/>
                <w:w w:val="108"/>
              </w:rPr>
              <w:t>i</w:t>
            </w:r>
            <w:r>
              <w:rPr>
                <w:rFonts w:ascii="Calibri" w:eastAsia="Calibri" w:hAnsi="Calibri" w:cs="Calibri"/>
                <w:spacing w:val="1"/>
                <w:w w:val="108"/>
              </w:rPr>
              <w:t>á</w:t>
            </w:r>
            <w:r>
              <w:rPr>
                <w:rFonts w:ascii="Calibri" w:eastAsia="Calibri" w:hAnsi="Calibri" w:cs="Calibri"/>
                <w:w w:val="108"/>
              </w:rPr>
              <w:t>n</w:t>
            </w:r>
          </w:p>
        </w:tc>
        <w:tc>
          <w:tcPr>
            <w:tcW w:w="4394" w:type="dxa"/>
            <w:tcBorders>
              <w:top w:val="single" w:sz="4" w:space="0" w:color="000000"/>
              <w:left w:val="single" w:sz="4" w:space="0" w:color="000000"/>
              <w:bottom w:val="single" w:sz="4" w:space="0" w:color="000000"/>
              <w:right w:val="single" w:sz="4" w:space="0" w:color="000000"/>
            </w:tcBorders>
            <w:noWrap/>
            <w:hideMark/>
          </w:tcPr>
          <w:p w14:paraId="5FFC8ECF" w14:textId="77777777" w:rsidR="00945ED1" w:rsidRDefault="00945ED1">
            <w:pPr>
              <w:widowControl w:val="0"/>
              <w:autoSpaceDE w:val="0"/>
              <w:autoSpaceDN w:val="0"/>
              <w:ind w:left="19"/>
              <w:rPr>
                <w:rFonts w:ascii="Verdana" w:eastAsia="Arial" w:hAnsi="Verdana" w:cs="Calibri"/>
                <w:sz w:val="18"/>
                <w:szCs w:val="18"/>
                <w:lang w:val="es-BO" w:eastAsia="es-BO"/>
              </w:rPr>
            </w:pPr>
            <w:r>
              <w:rPr>
                <w:rFonts w:ascii="Verdana" w:eastAsia="Verdana" w:hAnsi="Verdana" w:cs="Verdana"/>
                <w:sz w:val="18"/>
                <w:szCs w:val="18"/>
              </w:rPr>
              <w:t>Comunidad San Andrés</w:t>
            </w:r>
          </w:p>
        </w:tc>
        <w:tc>
          <w:tcPr>
            <w:tcW w:w="1276" w:type="dxa"/>
            <w:tcBorders>
              <w:top w:val="single" w:sz="4" w:space="0" w:color="000000"/>
              <w:left w:val="single" w:sz="4" w:space="0" w:color="000000"/>
              <w:bottom w:val="single" w:sz="4" w:space="0" w:color="000000"/>
              <w:right w:val="single" w:sz="4" w:space="0" w:color="000000"/>
            </w:tcBorders>
            <w:noWrap/>
            <w:hideMark/>
          </w:tcPr>
          <w:p w14:paraId="76FF8AD7" w14:textId="77777777" w:rsidR="00945ED1" w:rsidRDefault="00945ED1">
            <w:pPr>
              <w:widowControl w:val="0"/>
              <w:autoSpaceDE w:val="0"/>
              <w:autoSpaceDN w:val="0"/>
              <w:ind w:left="-70"/>
              <w:jc w:val="center"/>
              <w:rPr>
                <w:rFonts w:ascii="Verdana" w:eastAsia="Arial" w:hAnsi="Verdana" w:cs="Calibri"/>
                <w:bCs/>
                <w:sz w:val="18"/>
                <w:szCs w:val="18"/>
              </w:rPr>
            </w:pPr>
            <w:r>
              <w:rPr>
                <w:rFonts w:ascii="Calibri" w:eastAsia="Calibri" w:hAnsi="Calibri" w:cs="Calibri"/>
                <w:b/>
              </w:rPr>
              <w:t>8.26</w:t>
            </w:r>
            <w:r>
              <w:rPr>
                <w:rFonts w:ascii="Calibri" w:eastAsia="Calibri" w:hAnsi="Calibri" w:cs="Calibri"/>
                <w:b/>
                <w:spacing w:val="22"/>
              </w:rPr>
              <w:t xml:space="preserve"> </w:t>
            </w:r>
            <w:r>
              <w:rPr>
                <w:rFonts w:ascii="Calibri" w:eastAsia="Calibri" w:hAnsi="Calibri" w:cs="Calibri"/>
                <w:b/>
                <w:spacing w:val="1"/>
                <w:w w:val="108"/>
              </w:rPr>
              <w:t>Km</w:t>
            </w:r>
            <w:r>
              <w:rPr>
                <w:rFonts w:ascii="Calibri" w:eastAsia="Calibri" w:hAnsi="Calibri" w:cs="Calibri"/>
                <w:b/>
                <w:w w:val="108"/>
              </w:rPr>
              <w:t>.</w:t>
            </w:r>
          </w:p>
        </w:tc>
        <w:tc>
          <w:tcPr>
            <w:tcW w:w="992" w:type="dxa"/>
            <w:tcBorders>
              <w:top w:val="single" w:sz="4" w:space="0" w:color="000000"/>
              <w:left w:val="single" w:sz="4" w:space="0" w:color="000000"/>
              <w:bottom w:val="single" w:sz="4" w:space="0" w:color="000000"/>
              <w:right w:val="single" w:sz="4" w:space="0" w:color="000000"/>
            </w:tcBorders>
            <w:noWrap/>
            <w:hideMark/>
          </w:tcPr>
          <w:p w14:paraId="447E4CAC" w14:textId="77777777" w:rsidR="00945ED1" w:rsidRDefault="00945ED1">
            <w:pPr>
              <w:widowControl w:val="0"/>
              <w:autoSpaceDE w:val="0"/>
              <w:autoSpaceDN w:val="0"/>
              <w:ind w:left="-73"/>
              <w:jc w:val="center"/>
              <w:rPr>
                <w:rFonts w:ascii="Verdana" w:eastAsia="Arial" w:hAnsi="Verdana" w:cs="Calibri"/>
                <w:bCs/>
                <w:sz w:val="18"/>
                <w:szCs w:val="18"/>
              </w:rPr>
            </w:pPr>
            <w:r>
              <w:rPr>
                <w:rFonts w:ascii="Calibri" w:eastAsia="Calibri" w:hAnsi="Calibri" w:cs="Calibri"/>
                <w:spacing w:val="37"/>
              </w:rPr>
              <w:t xml:space="preserve">15 </w:t>
            </w:r>
            <w:r>
              <w:rPr>
                <w:rFonts w:ascii="Calibri" w:eastAsia="Calibri" w:hAnsi="Calibri" w:cs="Calibri"/>
                <w:spacing w:val="-1"/>
                <w:w w:val="108"/>
              </w:rPr>
              <w:t>m</w:t>
            </w:r>
            <w:r>
              <w:rPr>
                <w:rFonts w:ascii="Calibri" w:eastAsia="Calibri" w:hAnsi="Calibri" w:cs="Calibri"/>
                <w:spacing w:val="3"/>
                <w:w w:val="108"/>
              </w:rPr>
              <w:t>i</w:t>
            </w:r>
            <w:r>
              <w:rPr>
                <w:rFonts w:ascii="Calibri" w:eastAsia="Calibri" w:hAnsi="Calibri" w:cs="Calibri"/>
                <w:spacing w:val="1"/>
                <w:w w:val="108"/>
              </w:rPr>
              <w:t>n</w:t>
            </w:r>
            <w:r>
              <w:rPr>
                <w:rFonts w:ascii="Calibri" w:eastAsia="Calibri" w:hAnsi="Calibri" w:cs="Calibri"/>
                <w:w w:val="108"/>
              </w:rPr>
              <w:t>.</w:t>
            </w:r>
          </w:p>
        </w:tc>
        <w:tc>
          <w:tcPr>
            <w:tcW w:w="1560" w:type="dxa"/>
            <w:tcBorders>
              <w:top w:val="single" w:sz="4" w:space="0" w:color="000000"/>
              <w:left w:val="single" w:sz="4" w:space="0" w:color="000000"/>
              <w:bottom w:val="single" w:sz="4" w:space="0" w:color="000000"/>
              <w:right w:val="single" w:sz="4" w:space="0" w:color="000000"/>
            </w:tcBorders>
            <w:noWrap/>
            <w:hideMark/>
          </w:tcPr>
          <w:p w14:paraId="3C5031FC" w14:textId="77777777" w:rsidR="00945ED1" w:rsidRDefault="00945ED1">
            <w:pPr>
              <w:widowControl w:val="0"/>
              <w:autoSpaceDE w:val="0"/>
              <w:autoSpaceDN w:val="0"/>
              <w:jc w:val="center"/>
              <w:rPr>
                <w:rFonts w:ascii="Verdana" w:eastAsia="Arial" w:hAnsi="Verdana" w:cs="Calibri"/>
                <w:bCs/>
                <w:sz w:val="18"/>
                <w:szCs w:val="18"/>
              </w:rPr>
            </w:pPr>
            <w:r>
              <w:rPr>
                <w:rFonts w:ascii="Calibri" w:eastAsia="Calibri" w:hAnsi="Calibri" w:cs="Calibri"/>
                <w:spacing w:val="1"/>
                <w:w w:val="108"/>
              </w:rPr>
              <w:t>A</w:t>
            </w:r>
            <w:r>
              <w:rPr>
                <w:rFonts w:ascii="Calibri" w:eastAsia="Calibri" w:hAnsi="Calibri" w:cs="Calibri"/>
                <w:spacing w:val="-1"/>
                <w:w w:val="108"/>
              </w:rPr>
              <w:t>s</w:t>
            </w:r>
            <w:r>
              <w:rPr>
                <w:rFonts w:ascii="Calibri" w:eastAsia="Calibri" w:hAnsi="Calibri" w:cs="Calibri"/>
                <w:spacing w:val="3"/>
                <w:w w:val="108"/>
              </w:rPr>
              <w:t>f</w:t>
            </w:r>
            <w:r>
              <w:rPr>
                <w:rFonts w:ascii="Calibri" w:eastAsia="Calibri" w:hAnsi="Calibri" w:cs="Calibri"/>
                <w:spacing w:val="-1"/>
                <w:w w:val="108"/>
              </w:rPr>
              <w:t>a</w:t>
            </w:r>
            <w:r>
              <w:rPr>
                <w:rFonts w:ascii="Calibri" w:eastAsia="Calibri" w:hAnsi="Calibri" w:cs="Calibri"/>
                <w:w w:val="108"/>
              </w:rPr>
              <w:t>l</w:t>
            </w:r>
            <w:r>
              <w:rPr>
                <w:rFonts w:ascii="Calibri" w:eastAsia="Calibri" w:hAnsi="Calibri" w:cs="Calibri"/>
                <w:spacing w:val="2"/>
                <w:w w:val="108"/>
              </w:rPr>
              <w:t>t</w:t>
            </w:r>
            <w:r>
              <w:rPr>
                <w:rFonts w:ascii="Calibri" w:eastAsia="Calibri" w:hAnsi="Calibri" w:cs="Calibri"/>
                <w:w w:val="108"/>
              </w:rPr>
              <w:t>o</w:t>
            </w:r>
          </w:p>
        </w:tc>
      </w:tr>
      <w:tr w:rsidR="00945ED1" w14:paraId="3B941F6E" w14:textId="77777777" w:rsidTr="00945ED1">
        <w:trPr>
          <w:trHeight w:val="170"/>
          <w:jc w:val="center"/>
        </w:trPr>
        <w:tc>
          <w:tcPr>
            <w:tcW w:w="698" w:type="dxa"/>
            <w:tcBorders>
              <w:top w:val="single" w:sz="4" w:space="0" w:color="auto"/>
              <w:left w:val="single" w:sz="4" w:space="0" w:color="auto"/>
              <w:bottom w:val="single" w:sz="4" w:space="0" w:color="auto"/>
              <w:right w:val="single" w:sz="4" w:space="0" w:color="auto"/>
            </w:tcBorders>
            <w:noWrap/>
            <w:vAlign w:val="center"/>
            <w:hideMark/>
          </w:tcPr>
          <w:p w14:paraId="1C551C22" w14:textId="77777777" w:rsidR="00945ED1" w:rsidRDefault="00945ED1">
            <w:pPr>
              <w:widowControl w:val="0"/>
              <w:autoSpaceDE w:val="0"/>
              <w:autoSpaceDN w:val="0"/>
              <w:jc w:val="center"/>
              <w:rPr>
                <w:rFonts w:ascii="Verdana" w:eastAsia="Arial" w:hAnsi="Verdana" w:cs="Calibri"/>
                <w:sz w:val="18"/>
                <w:szCs w:val="18"/>
              </w:rPr>
            </w:pPr>
            <w:r>
              <w:rPr>
                <w:rFonts w:ascii="Verdana" w:eastAsia="Arial" w:hAnsi="Verdana" w:cs="Calibri"/>
                <w:sz w:val="18"/>
                <w:szCs w:val="18"/>
              </w:rPr>
              <w:t>7</w:t>
            </w:r>
          </w:p>
        </w:tc>
        <w:tc>
          <w:tcPr>
            <w:tcW w:w="1565" w:type="dxa"/>
            <w:tcBorders>
              <w:top w:val="single" w:sz="4" w:space="0" w:color="000000"/>
              <w:left w:val="single" w:sz="4" w:space="0" w:color="000000"/>
              <w:bottom w:val="single" w:sz="4" w:space="0" w:color="000000"/>
              <w:right w:val="single" w:sz="4" w:space="0" w:color="000000"/>
            </w:tcBorders>
            <w:hideMark/>
          </w:tcPr>
          <w:p w14:paraId="08250551" w14:textId="77777777" w:rsidR="00945ED1" w:rsidRDefault="00945ED1">
            <w:pPr>
              <w:widowControl w:val="0"/>
              <w:autoSpaceDE w:val="0"/>
              <w:autoSpaceDN w:val="0"/>
              <w:rPr>
                <w:rFonts w:ascii="Verdana" w:eastAsia="Calibri" w:hAnsi="Verdana" w:cs="Calibri"/>
                <w:sz w:val="18"/>
                <w:szCs w:val="18"/>
              </w:rPr>
            </w:pPr>
            <w:r>
              <w:rPr>
                <w:rFonts w:ascii="Calibri" w:eastAsia="Calibri" w:hAnsi="Calibri" w:cs="Calibri"/>
                <w:spacing w:val="1"/>
              </w:rPr>
              <w:t>Sa</w:t>
            </w:r>
            <w:r>
              <w:rPr>
                <w:rFonts w:ascii="Calibri" w:eastAsia="Calibri" w:hAnsi="Calibri" w:cs="Calibri"/>
              </w:rPr>
              <w:t>n</w:t>
            </w:r>
            <w:r>
              <w:rPr>
                <w:rFonts w:ascii="Calibri" w:eastAsia="Calibri" w:hAnsi="Calibri" w:cs="Calibri"/>
                <w:spacing w:val="27"/>
              </w:rPr>
              <w:t xml:space="preserve"> </w:t>
            </w:r>
            <w:r>
              <w:rPr>
                <w:rFonts w:ascii="Calibri" w:eastAsia="Calibri" w:hAnsi="Calibri" w:cs="Calibri"/>
                <w:spacing w:val="3"/>
                <w:w w:val="108"/>
              </w:rPr>
              <w:t>J</w:t>
            </w:r>
            <w:r>
              <w:rPr>
                <w:rFonts w:ascii="Calibri" w:eastAsia="Calibri" w:hAnsi="Calibri" w:cs="Calibri"/>
                <w:spacing w:val="-1"/>
                <w:w w:val="108"/>
              </w:rPr>
              <w:t>u</w:t>
            </w:r>
            <w:r>
              <w:rPr>
                <w:rFonts w:ascii="Calibri" w:eastAsia="Calibri" w:hAnsi="Calibri" w:cs="Calibri"/>
                <w:w w:val="108"/>
              </w:rPr>
              <w:t>l</w:t>
            </w:r>
            <w:r>
              <w:rPr>
                <w:rFonts w:ascii="Calibri" w:eastAsia="Calibri" w:hAnsi="Calibri" w:cs="Calibri"/>
                <w:spacing w:val="3"/>
                <w:w w:val="108"/>
              </w:rPr>
              <w:t>i</w:t>
            </w:r>
            <w:r>
              <w:rPr>
                <w:rFonts w:ascii="Calibri" w:eastAsia="Calibri" w:hAnsi="Calibri" w:cs="Calibri"/>
                <w:spacing w:val="1"/>
                <w:w w:val="108"/>
              </w:rPr>
              <w:t>á</w:t>
            </w:r>
            <w:r>
              <w:rPr>
                <w:rFonts w:ascii="Calibri" w:eastAsia="Calibri" w:hAnsi="Calibri" w:cs="Calibri"/>
                <w:w w:val="108"/>
              </w:rPr>
              <w:t>n</w:t>
            </w:r>
          </w:p>
        </w:tc>
        <w:tc>
          <w:tcPr>
            <w:tcW w:w="4394" w:type="dxa"/>
            <w:tcBorders>
              <w:top w:val="single" w:sz="4" w:space="0" w:color="000000"/>
              <w:left w:val="single" w:sz="4" w:space="0" w:color="000000"/>
              <w:bottom w:val="single" w:sz="4" w:space="0" w:color="000000"/>
              <w:right w:val="single" w:sz="4" w:space="0" w:color="000000"/>
            </w:tcBorders>
            <w:noWrap/>
            <w:hideMark/>
          </w:tcPr>
          <w:p w14:paraId="0F49BA69" w14:textId="77777777" w:rsidR="00945ED1" w:rsidRDefault="00945ED1">
            <w:pPr>
              <w:widowControl w:val="0"/>
              <w:autoSpaceDE w:val="0"/>
              <w:autoSpaceDN w:val="0"/>
              <w:ind w:left="19"/>
              <w:rPr>
                <w:rFonts w:ascii="Verdana" w:eastAsia="Arial" w:hAnsi="Verdana" w:cs="Calibri"/>
                <w:sz w:val="18"/>
                <w:szCs w:val="18"/>
                <w:lang w:val="es-BO" w:eastAsia="es-BO"/>
              </w:rPr>
            </w:pPr>
            <w:r>
              <w:rPr>
                <w:rFonts w:ascii="Verdana" w:eastAsia="Verdana" w:hAnsi="Verdana" w:cs="Verdana"/>
                <w:sz w:val="18"/>
                <w:szCs w:val="18"/>
              </w:rPr>
              <w:t>Comunidad Campesina San Miguelito Municipio De San Julián</w:t>
            </w:r>
          </w:p>
        </w:tc>
        <w:tc>
          <w:tcPr>
            <w:tcW w:w="1276" w:type="dxa"/>
            <w:tcBorders>
              <w:top w:val="single" w:sz="4" w:space="0" w:color="000000"/>
              <w:left w:val="single" w:sz="4" w:space="0" w:color="000000"/>
              <w:bottom w:val="single" w:sz="4" w:space="0" w:color="000000"/>
              <w:right w:val="single" w:sz="4" w:space="0" w:color="000000"/>
            </w:tcBorders>
            <w:noWrap/>
            <w:hideMark/>
          </w:tcPr>
          <w:p w14:paraId="1A811AA6" w14:textId="77777777" w:rsidR="00945ED1" w:rsidRDefault="00945ED1">
            <w:pPr>
              <w:widowControl w:val="0"/>
              <w:autoSpaceDE w:val="0"/>
              <w:autoSpaceDN w:val="0"/>
              <w:ind w:left="-70"/>
              <w:jc w:val="center"/>
              <w:rPr>
                <w:rFonts w:ascii="Verdana" w:eastAsia="Arial" w:hAnsi="Verdana" w:cs="Calibri"/>
                <w:bCs/>
                <w:sz w:val="18"/>
                <w:szCs w:val="18"/>
              </w:rPr>
            </w:pPr>
            <w:r>
              <w:rPr>
                <w:rFonts w:ascii="Calibri" w:eastAsia="Calibri" w:hAnsi="Calibri" w:cs="Calibri"/>
                <w:b/>
              </w:rPr>
              <w:t>45.80</w:t>
            </w:r>
            <w:r>
              <w:rPr>
                <w:rFonts w:ascii="Calibri" w:eastAsia="Calibri" w:hAnsi="Calibri" w:cs="Calibri"/>
                <w:b/>
                <w:spacing w:val="1"/>
                <w:w w:val="108"/>
              </w:rPr>
              <w:t>Km</w:t>
            </w:r>
            <w:r>
              <w:rPr>
                <w:rFonts w:ascii="Calibri" w:eastAsia="Calibri" w:hAnsi="Calibri" w:cs="Calibri"/>
                <w:b/>
                <w:w w:val="108"/>
              </w:rPr>
              <w:t>.</w:t>
            </w:r>
          </w:p>
        </w:tc>
        <w:tc>
          <w:tcPr>
            <w:tcW w:w="992" w:type="dxa"/>
            <w:tcBorders>
              <w:top w:val="single" w:sz="4" w:space="0" w:color="000000"/>
              <w:left w:val="single" w:sz="4" w:space="0" w:color="000000"/>
              <w:bottom w:val="single" w:sz="4" w:space="0" w:color="000000"/>
              <w:right w:val="single" w:sz="4" w:space="0" w:color="000000"/>
            </w:tcBorders>
            <w:noWrap/>
            <w:hideMark/>
          </w:tcPr>
          <w:p w14:paraId="65E8173D" w14:textId="77777777" w:rsidR="00945ED1" w:rsidRDefault="00945ED1">
            <w:pPr>
              <w:widowControl w:val="0"/>
              <w:autoSpaceDE w:val="0"/>
              <w:autoSpaceDN w:val="0"/>
              <w:ind w:left="-73"/>
              <w:jc w:val="center"/>
              <w:rPr>
                <w:rFonts w:ascii="Verdana" w:eastAsia="Arial" w:hAnsi="Verdana" w:cs="Calibri"/>
                <w:bCs/>
                <w:sz w:val="18"/>
                <w:szCs w:val="18"/>
              </w:rPr>
            </w:pPr>
            <w:r>
              <w:rPr>
                <w:rFonts w:ascii="Calibri" w:eastAsia="Calibri" w:hAnsi="Calibri" w:cs="Calibri"/>
                <w:spacing w:val="37"/>
              </w:rPr>
              <w:t xml:space="preserve">40 </w:t>
            </w:r>
            <w:r>
              <w:rPr>
                <w:rFonts w:ascii="Calibri" w:eastAsia="Calibri" w:hAnsi="Calibri" w:cs="Calibri"/>
                <w:spacing w:val="-1"/>
                <w:w w:val="108"/>
              </w:rPr>
              <w:t>m</w:t>
            </w:r>
            <w:r>
              <w:rPr>
                <w:rFonts w:ascii="Calibri" w:eastAsia="Calibri" w:hAnsi="Calibri" w:cs="Calibri"/>
                <w:spacing w:val="3"/>
                <w:w w:val="108"/>
              </w:rPr>
              <w:t>i</w:t>
            </w:r>
            <w:r>
              <w:rPr>
                <w:rFonts w:ascii="Calibri" w:eastAsia="Calibri" w:hAnsi="Calibri" w:cs="Calibri"/>
                <w:spacing w:val="1"/>
                <w:w w:val="108"/>
              </w:rPr>
              <w:t>n</w:t>
            </w:r>
            <w:r>
              <w:rPr>
                <w:rFonts w:ascii="Calibri" w:eastAsia="Calibri" w:hAnsi="Calibri" w:cs="Calibri"/>
                <w:w w:val="108"/>
              </w:rPr>
              <w:t>.</w:t>
            </w:r>
          </w:p>
        </w:tc>
        <w:tc>
          <w:tcPr>
            <w:tcW w:w="1560" w:type="dxa"/>
            <w:tcBorders>
              <w:top w:val="single" w:sz="4" w:space="0" w:color="000000"/>
              <w:left w:val="single" w:sz="4" w:space="0" w:color="000000"/>
              <w:bottom w:val="single" w:sz="4" w:space="0" w:color="000000"/>
              <w:right w:val="single" w:sz="4" w:space="0" w:color="000000"/>
            </w:tcBorders>
            <w:noWrap/>
            <w:hideMark/>
          </w:tcPr>
          <w:p w14:paraId="13D05D33" w14:textId="77777777" w:rsidR="00945ED1" w:rsidRDefault="00945ED1">
            <w:pPr>
              <w:widowControl w:val="0"/>
              <w:autoSpaceDE w:val="0"/>
              <w:autoSpaceDN w:val="0"/>
              <w:jc w:val="center"/>
              <w:rPr>
                <w:rFonts w:ascii="Verdana" w:eastAsia="Arial" w:hAnsi="Verdana" w:cs="Calibri"/>
                <w:bCs/>
                <w:sz w:val="18"/>
                <w:szCs w:val="18"/>
              </w:rPr>
            </w:pPr>
            <w:r>
              <w:rPr>
                <w:rFonts w:ascii="Calibri" w:eastAsia="Calibri" w:hAnsi="Calibri" w:cs="Calibri"/>
                <w:spacing w:val="1"/>
                <w:w w:val="108"/>
              </w:rPr>
              <w:t>A</w:t>
            </w:r>
            <w:r>
              <w:rPr>
                <w:rFonts w:ascii="Calibri" w:eastAsia="Calibri" w:hAnsi="Calibri" w:cs="Calibri"/>
                <w:spacing w:val="-1"/>
                <w:w w:val="108"/>
              </w:rPr>
              <w:t>s</w:t>
            </w:r>
            <w:r>
              <w:rPr>
                <w:rFonts w:ascii="Calibri" w:eastAsia="Calibri" w:hAnsi="Calibri" w:cs="Calibri"/>
                <w:spacing w:val="3"/>
                <w:w w:val="108"/>
              </w:rPr>
              <w:t>f</w:t>
            </w:r>
            <w:r>
              <w:rPr>
                <w:rFonts w:ascii="Calibri" w:eastAsia="Calibri" w:hAnsi="Calibri" w:cs="Calibri"/>
                <w:spacing w:val="-1"/>
                <w:w w:val="108"/>
              </w:rPr>
              <w:t>a</w:t>
            </w:r>
            <w:r>
              <w:rPr>
                <w:rFonts w:ascii="Calibri" w:eastAsia="Calibri" w:hAnsi="Calibri" w:cs="Calibri"/>
                <w:w w:val="108"/>
              </w:rPr>
              <w:t>l</w:t>
            </w:r>
            <w:r>
              <w:rPr>
                <w:rFonts w:ascii="Calibri" w:eastAsia="Calibri" w:hAnsi="Calibri" w:cs="Calibri"/>
                <w:spacing w:val="2"/>
                <w:w w:val="108"/>
              </w:rPr>
              <w:t>t</w:t>
            </w:r>
            <w:r>
              <w:rPr>
                <w:rFonts w:ascii="Calibri" w:eastAsia="Calibri" w:hAnsi="Calibri" w:cs="Calibri"/>
                <w:w w:val="108"/>
              </w:rPr>
              <w:t>o-Tierra</w:t>
            </w:r>
          </w:p>
        </w:tc>
      </w:tr>
      <w:tr w:rsidR="00945ED1" w14:paraId="747D021A" w14:textId="77777777" w:rsidTr="00945ED1">
        <w:trPr>
          <w:trHeight w:val="170"/>
          <w:jc w:val="center"/>
        </w:trPr>
        <w:tc>
          <w:tcPr>
            <w:tcW w:w="698" w:type="dxa"/>
            <w:tcBorders>
              <w:top w:val="single" w:sz="4" w:space="0" w:color="auto"/>
              <w:left w:val="single" w:sz="4" w:space="0" w:color="auto"/>
              <w:bottom w:val="single" w:sz="4" w:space="0" w:color="auto"/>
              <w:right w:val="single" w:sz="4" w:space="0" w:color="auto"/>
            </w:tcBorders>
            <w:noWrap/>
            <w:vAlign w:val="center"/>
            <w:hideMark/>
          </w:tcPr>
          <w:p w14:paraId="3C8697C0" w14:textId="77777777" w:rsidR="00945ED1" w:rsidRDefault="00945ED1">
            <w:pPr>
              <w:widowControl w:val="0"/>
              <w:autoSpaceDE w:val="0"/>
              <w:autoSpaceDN w:val="0"/>
              <w:jc w:val="center"/>
              <w:rPr>
                <w:rFonts w:ascii="Verdana" w:eastAsia="Arial" w:hAnsi="Verdana" w:cs="Calibri"/>
                <w:sz w:val="18"/>
                <w:szCs w:val="18"/>
              </w:rPr>
            </w:pPr>
            <w:r>
              <w:rPr>
                <w:rFonts w:ascii="Verdana" w:eastAsia="Arial" w:hAnsi="Verdana" w:cs="Calibri"/>
                <w:sz w:val="18"/>
                <w:szCs w:val="18"/>
              </w:rPr>
              <w:t>8</w:t>
            </w:r>
          </w:p>
        </w:tc>
        <w:tc>
          <w:tcPr>
            <w:tcW w:w="1565" w:type="dxa"/>
            <w:tcBorders>
              <w:top w:val="single" w:sz="4" w:space="0" w:color="000000"/>
              <w:left w:val="single" w:sz="4" w:space="0" w:color="000000"/>
              <w:bottom w:val="single" w:sz="4" w:space="0" w:color="000000"/>
              <w:right w:val="single" w:sz="4" w:space="0" w:color="000000"/>
            </w:tcBorders>
            <w:hideMark/>
          </w:tcPr>
          <w:p w14:paraId="127883F5" w14:textId="77777777" w:rsidR="00945ED1" w:rsidRDefault="00945ED1">
            <w:pPr>
              <w:widowControl w:val="0"/>
              <w:autoSpaceDE w:val="0"/>
              <w:autoSpaceDN w:val="0"/>
              <w:rPr>
                <w:rFonts w:ascii="Verdana" w:eastAsia="Arial" w:hAnsi="Verdana" w:cs="Calibri"/>
                <w:bCs/>
                <w:sz w:val="18"/>
                <w:szCs w:val="18"/>
              </w:rPr>
            </w:pPr>
            <w:r>
              <w:rPr>
                <w:rFonts w:ascii="Calibri" w:eastAsia="Calibri" w:hAnsi="Calibri" w:cs="Calibri"/>
                <w:spacing w:val="1"/>
              </w:rPr>
              <w:t>Sa</w:t>
            </w:r>
            <w:r>
              <w:rPr>
                <w:rFonts w:ascii="Calibri" w:eastAsia="Calibri" w:hAnsi="Calibri" w:cs="Calibri"/>
              </w:rPr>
              <w:t>n</w:t>
            </w:r>
            <w:r>
              <w:rPr>
                <w:rFonts w:ascii="Calibri" w:eastAsia="Calibri" w:hAnsi="Calibri" w:cs="Calibri"/>
                <w:spacing w:val="27"/>
              </w:rPr>
              <w:t xml:space="preserve"> </w:t>
            </w:r>
            <w:r>
              <w:rPr>
                <w:rFonts w:ascii="Calibri" w:eastAsia="Calibri" w:hAnsi="Calibri" w:cs="Calibri"/>
                <w:spacing w:val="3"/>
                <w:w w:val="108"/>
              </w:rPr>
              <w:t>J</w:t>
            </w:r>
            <w:r>
              <w:rPr>
                <w:rFonts w:ascii="Calibri" w:eastAsia="Calibri" w:hAnsi="Calibri" w:cs="Calibri"/>
                <w:spacing w:val="-1"/>
                <w:w w:val="108"/>
              </w:rPr>
              <w:t>u</w:t>
            </w:r>
            <w:r>
              <w:rPr>
                <w:rFonts w:ascii="Calibri" w:eastAsia="Calibri" w:hAnsi="Calibri" w:cs="Calibri"/>
                <w:w w:val="108"/>
              </w:rPr>
              <w:t>l</w:t>
            </w:r>
            <w:r>
              <w:rPr>
                <w:rFonts w:ascii="Calibri" w:eastAsia="Calibri" w:hAnsi="Calibri" w:cs="Calibri"/>
                <w:spacing w:val="3"/>
                <w:w w:val="108"/>
              </w:rPr>
              <w:t>i</w:t>
            </w:r>
            <w:r>
              <w:rPr>
                <w:rFonts w:ascii="Calibri" w:eastAsia="Calibri" w:hAnsi="Calibri" w:cs="Calibri"/>
                <w:spacing w:val="1"/>
                <w:w w:val="108"/>
              </w:rPr>
              <w:t>á</w:t>
            </w:r>
            <w:r>
              <w:rPr>
                <w:rFonts w:ascii="Calibri" w:eastAsia="Calibri" w:hAnsi="Calibri" w:cs="Calibri"/>
                <w:w w:val="108"/>
              </w:rPr>
              <w:t>n</w:t>
            </w:r>
          </w:p>
        </w:tc>
        <w:tc>
          <w:tcPr>
            <w:tcW w:w="4394" w:type="dxa"/>
            <w:tcBorders>
              <w:top w:val="single" w:sz="4" w:space="0" w:color="000000"/>
              <w:left w:val="single" w:sz="4" w:space="0" w:color="000000"/>
              <w:bottom w:val="single" w:sz="4" w:space="0" w:color="000000"/>
              <w:right w:val="single" w:sz="4" w:space="0" w:color="000000"/>
            </w:tcBorders>
            <w:noWrap/>
            <w:hideMark/>
          </w:tcPr>
          <w:p w14:paraId="346B145D" w14:textId="77777777" w:rsidR="00945ED1" w:rsidRDefault="00945ED1">
            <w:pPr>
              <w:widowControl w:val="0"/>
              <w:autoSpaceDE w:val="0"/>
              <w:autoSpaceDN w:val="0"/>
              <w:ind w:left="19"/>
              <w:rPr>
                <w:rFonts w:ascii="Verdana" w:eastAsia="Arial" w:hAnsi="Verdana" w:cs="Calibri"/>
                <w:sz w:val="18"/>
                <w:szCs w:val="18"/>
                <w:lang w:val="es-BO" w:eastAsia="es-BO"/>
              </w:rPr>
            </w:pPr>
            <w:r>
              <w:rPr>
                <w:rFonts w:ascii="Verdana" w:eastAsia="Verdana" w:hAnsi="Verdana" w:cs="Verdana"/>
                <w:sz w:val="18"/>
                <w:szCs w:val="18"/>
              </w:rPr>
              <w:t>Urbanización Berlín Los Troncos</w:t>
            </w:r>
          </w:p>
        </w:tc>
        <w:tc>
          <w:tcPr>
            <w:tcW w:w="1276" w:type="dxa"/>
            <w:tcBorders>
              <w:top w:val="single" w:sz="4" w:space="0" w:color="000000"/>
              <w:left w:val="single" w:sz="4" w:space="0" w:color="000000"/>
              <w:bottom w:val="single" w:sz="4" w:space="0" w:color="000000"/>
              <w:right w:val="single" w:sz="4" w:space="0" w:color="000000"/>
            </w:tcBorders>
            <w:noWrap/>
            <w:hideMark/>
          </w:tcPr>
          <w:p w14:paraId="0AF8FCC5" w14:textId="77777777" w:rsidR="00945ED1" w:rsidRDefault="00945ED1">
            <w:pPr>
              <w:widowControl w:val="0"/>
              <w:autoSpaceDE w:val="0"/>
              <w:autoSpaceDN w:val="0"/>
              <w:ind w:left="-70"/>
              <w:jc w:val="center"/>
              <w:rPr>
                <w:rFonts w:ascii="Verdana" w:eastAsia="Arial" w:hAnsi="Verdana" w:cs="Calibri"/>
                <w:bCs/>
                <w:sz w:val="18"/>
                <w:szCs w:val="18"/>
              </w:rPr>
            </w:pPr>
            <w:r>
              <w:rPr>
                <w:rFonts w:ascii="Calibri" w:eastAsia="Calibri" w:hAnsi="Calibri" w:cs="Calibri"/>
                <w:b/>
              </w:rPr>
              <w:t>18.30</w:t>
            </w:r>
            <w:r>
              <w:rPr>
                <w:rFonts w:ascii="Calibri" w:eastAsia="Calibri" w:hAnsi="Calibri" w:cs="Calibri"/>
                <w:b/>
                <w:spacing w:val="1"/>
                <w:w w:val="108"/>
              </w:rPr>
              <w:t>Km</w:t>
            </w:r>
            <w:r>
              <w:rPr>
                <w:rFonts w:ascii="Calibri" w:eastAsia="Calibri" w:hAnsi="Calibri" w:cs="Calibri"/>
                <w:b/>
                <w:w w:val="108"/>
              </w:rPr>
              <w:t>.</w:t>
            </w:r>
          </w:p>
        </w:tc>
        <w:tc>
          <w:tcPr>
            <w:tcW w:w="992" w:type="dxa"/>
            <w:tcBorders>
              <w:top w:val="single" w:sz="4" w:space="0" w:color="000000"/>
              <w:left w:val="single" w:sz="4" w:space="0" w:color="000000"/>
              <w:bottom w:val="single" w:sz="4" w:space="0" w:color="000000"/>
              <w:right w:val="single" w:sz="4" w:space="0" w:color="000000"/>
            </w:tcBorders>
            <w:noWrap/>
            <w:hideMark/>
          </w:tcPr>
          <w:p w14:paraId="0D05C1E6" w14:textId="77777777" w:rsidR="00945ED1" w:rsidRDefault="00945ED1">
            <w:pPr>
              <w:widowControl w:val="0"/>
              <w:autoSpaceDE w:val="0"/>
              <w:autoSpaceDN w:val="0"/>
              <w:ind w:left="-73"/>
              <w:jc w:val="center"/>
              <w:rPr>
                <w:rFonts w:ascii="Verdana" w:eastAsia="Arial" w:hAnsi="Verdana" w:cs="Calibri"/>
                <w:bCs/>
                <w:sz w:val="18"/>
                <w:szCs w:val="18"/>
              </w:rPr>
            </w:pPr>
            <w:r>
              <w:rPr>
                <w:rFonts w:ascii="Calibri" w:eastAsia="Calibri" w:hAnsi="Calibri" w:cs="Calibri"/>
                <w:spacing w:val="37"/>
              </w:rPr>
              <w:t xml:space="preserve">20 </w:t>
            </w:r>
            <w:r>
              <w:rPr>
                <w:rFonts w:ascii="Calibri" w:eastAsia="Calibri" w:hAnsi="Calibri" w:cs="Calibri"/>
                <w:spacing w:val="-1"/>
                <w:w w:val="108"/>
              </w:rPr>
              <w:t>m</w:t>
            </w:r>
            <w:r>
              <w:rPr>
                <w:rFonts w:ascii="Calibri" w:eastAsia="Calibri" w:hAnsi="Calibri" w:cs="Calibri"/>
                <w:spacing w:val="3"/>
                <w:w w:val="108"/>
              </w:rPr>
              <w:t>i</w:t>
            </w:r>
            <w:r>
              <w:rPr>
                <w:rFonts w:ascii="Calibri" w:eastAsia="Calibri" w:hAnsi="Calibri" w:cs="Calibri"/>
                <w:spacing w:val="1"/>
                <w:w w:val="108"/>
              </w:rPr>
              <w:t>n</w:t>
            </w:r>
            <w:r>
              <w:rPr>
                <w:rFonts w:ascii="Calibri" w:eastAsia="Calibri" w:hAnsi="Calibri" w:cs="Calibri"/>
                <w:w w:val="108"/>
              </w:rPr>
              <w:t>.</w:t>
            </w:r>
          </w:p>
        </w:tc>
        <w:tc>
          <w:tcPr>
            <w:tcW w:w="1560" w:type="dxa"/>
            <w:tcBorders>
              <w:top w:val="single" w:sz="4" w:space="0" w:color="000000"/>
              <w:left w:val="single" w:sz="4" w:space="0" w:color="000000"/>
              <w:bottom w:val="single" w:sz="4" w:space="0" w:color="000000"/>
              <w:right w:val="single" w:sz="4" w:space="0" w:color="000000"/>
            </w:tcBorders>
            <w:noWrap/>
            <w:hideMark/>
          </w:tcPr>
          <w:p w14:paraId="30EC4E1A" w14:textId="77777777" w:rsidR="00945ED1" w:rsidRDefault="00945ED1">
            <w:pPr>
              <w:widowControl w:val="0"/>
              <w:autoSpaceDE w:val="0"/>
              <w:autoSpaceDN w:val="0"/>
              <w:jc w:val="center"/>
              <w:rPr>
                <w:rFonts w:ascii="Verdana" w:eastAsia="Arial" w:hAnsi="Verdana" w:cs="Calibri"/>
                <w:bCs/>
                <w:sz w:val="18"/>
                <w:szCs w:val="18"/>
              </w:rPr>
            </w:pPr>
            <w:r>
              <w:rPr>
                <w:rFonts w:ascii="Calibri" w:eastAsia="Calibri" w:hAnsi="Calibri" w:cs="Calibri"/>
                <w:spacing w:val="1"/>
                <w:w w:val="108"/>
              </w:rPr>
              <w:t>A</w:t>
            </w:r>
            <w:r>
              <w:rPr>
                <w:rFonts w:ascii="Calibri" w:eastAsia="Calibri" w:hAnsi="Calibri" w:cs="Calibri"/>
                <w:spacing w:val="-1"/>
                <w:w w:val="108"/>
              </w:rPr>
              <w:t>s</w:t>
            </w:r>
            <w:r>
              <w:rPr>
                <w:rFonts w:ascii="Calibri" w:eastAsia="Calibri" w:hAnsi="Calibri" w:cs="Calibri"/>
                <w:spacing w:val="3"/>
                <w:w w:val="108"/>
              </w:rPr>
              <w:t>f</w:t>
            </w:r>
            <w:r>
              <w:rPr>
                <w:rFonts w:ascii="Calibri" w:eastAsia="Calibri" w:hAnsi="Calibri" w:cs="Calibri"/>
                <w:spacing w:val="-1"/>
                <w:w w:val="108"/>
              </w:rPr>
              <w:t>a</w:t>
            </w:r>
            <w:r>
              <w:rPr>
                <w:rFonts w:ascii="Calibri" w:eastAsia="Calibri" w:hAnsi="Calibri" w:cs="Calibri"/>
                <w:w w:val="108"/>
              </w:rPr>
              <w:t>l</w:t>
            </w:r>
            <w:r>
              <w:rPr>
                <w:rFonts w:ascii="Calibri" w:eastAsia="Calibri" w:hAnsi="Calibri" w:cs="Calibri"/>
                <w:spacing w:val="2"/>
                <w:w w:val="108"/>
              </w:rPr>
              <w:t>t</w:t>
            </w:r>
            <w:r>
              <w:rPr>
                <w:rFonts w:ascii="Calibri" w:eastAsia="Calibri" w:hAnsi="Calibri" w:cs="Calibri"/>
                <w:w w:val="108"/>
              </w:rPr>
              <w:t>o</w:t>
            </w:r>
          </w:p>
        </w:tc>
      </w:tr>
      <w:tr w:rsidR="00945ED1" w14:paraId="612FAB4D" w14:textId="77777777" w:rsidTr="00945ED1">
        <w:trPr>
          <w:trHeight w:val="170"/>
          <w:jc w:val="center"/>
        </w:trPr>
        <w:tc>
          <w:tcPr>
            <w:tcW w:w="698" w:type="dxa"/>
            <w:tcBorders>
              <w:top w:val="single" w:sz="4" w:space="0" w:color="auto"/>
              <w:left w:val="single" w:sz="4" w:space="0" w:color="auto"/>
              <w:bottom w:val="single" w:sz="4" w:space="0" w:color="auto"/>
              <w:right w:val="single" w:sz="4" w:space="0" w:color="auto"/>
            </w:tcBorders>
            <w:noWrap/>
            <w:vAlign w:val="center"/>
            <w:hideMark/>
          </w:tcPr>
          <w:p w14:paraId="7AC6844C" w14:textId="77777777" w:rsidR="00945ED1" w:rsidRDefault="00945ED1">
            <w:pPr>
              <w:widowControl w:val="0"/>
              <w:autoSpaceDE w:val="0"/>
              <w:autoSpaceDN w:val="0"/>
              <w:jc w:val="center"/>
              <w:rPr>
                <w:rFonts w:ascii="Verdana" w:eastAsia="Arial" w:hAnsi="Verdana" w:cs="Calibri"/>
                <w:sz w:val="18"/>
                <w:szCs w:val="18"/>
              </w:rPr>
            </w:pPr>
            <w:r>
              <w:rPr>
                <w:rFonts w:ascii="Verdana" w:eastAsia="Arial" w:hAnsi="Verdana" w:cs="Calibri"/>
                <w:sz w:val="18"/>
                <w:szCs w:val="18"/>
              </w:rPr>
              <w:t>9</w:t>
            </w:r>
          </w:p>
        </w:tc>
        <w:tc>
          <w:tcPr>
            <w:tcW w:w="1565" w:type="dxa"/>
            <w:tcBorders>
              <w:top w:val="single" w:sz="4" w:space="0" w:color="000000"/>
              <w:left w:val="single" w:sz="4" w:space="0" w:color="000000"/>
              <w:bottom w:val="single" w:sz="4" w:space="0" w:color="000000"/>
              <w:right w:val="single" w:sz="4" w:space="0" w:color="000000"/>
            </w:tcBorders>
            <w:hideMark/>
          </w:tcPr>
          <w:p w14:paraId="2CCE4455" w14:textId="77777777" w:rsidR="00945ED1" w:rsidRDefault="00945ED1">
            <w:pPr>
              <w:widowControl w:val="0"/>
              <w:autoSpaceDE w:val="0"/>
              <w:autoSpaceDN w:val="0"/>
              <w:rPr>
                <w:rFonts w:ascii="Verdana" w:eastAsia="Arial" w:hAnsi="Verdana" w:cs="Calibri"/>
                <w:bCs/>
                <w:sz w:val="18"/>
                <w:szCs w:val="18"/>
              </w:rPr>
            </w:pPr>
            <w:r>
              <w:rPr>
                <w:rFonts w:ascii="Calibri" w:eastAsia="Calibri" w:hAnsi="Calibri" w:cs="Calibri"/>
                <w:spacing w:val="1"/>
              </w:rPr>
              <w:t>Sa</w:t>
            </w:r>
            <w:r>
              <w:rPr>
                <w:rFonts w:ascii="Calibri" w:eastAsia="Calibri" w:hAnsi="Calibri" w:cs="Calibri"/>
              </w:rPr>
              <w:t>n</w:t>
            </w:r>
            <w:r>
              <w:rPr>
                <w:rFonts w:ascii="Calibri" w:eastAsia="Calibri" w:hAnsi="Calibri" w:cs="Calibri"/>
                <w:spacing w:val="27"/>
              </w:rPr>
              <w:t xml:space="preserve"> </w:t>
            </w:r>
            <w:r>
              <w:rPr>
                <w:rFonts w:ascii="Calibri" w:eastAsia="Calibri" w:hAnsi="Calibri" w:cs="Calibri"/>
                <w:spacing w:val="3"/>
                <w:w w:val="108"/>
              </w:rPr>
              <w:t>J</w:t>
            </w:r>
            <w:r>
              <w:rPr>
                <w:rFonts w:ascii="Calibri" w:eastAsia="Calibri" w:hAnsi="Calibri" w:cs="Calibri"/>
                <w:spacing w:val="-1"/>
                <w:w w:val="108"/>
              </w:rPr>
              <w:t>u</w:t>
            </w:r>
            <w:r>
              <w:rPr>
                <w:rFonts w:ascii="Calibri" w:eastAsia="Calibri" w:hAnsi="Calibri" w:cs="Calibri"/>
                <w:w w:val="108"/>
              </w:rPr>
              <w:t>l</w:t>
            </w:r>
            <w:r>
              <w:rPr>
                <w:rFonts w:ascii="Calibri" w:eastAsia="Calibri" w:hAnsi="Calibri" w:cs="Calibri"/>
                <w:spacing w:val="3"/>
                <w:w w:val="108"/>
              </w:rPr>
              <w:t>i</w:t>
            </w:r>
            <w:r>
              <w:rPr>
                <w:rFonts w:ascii="Calibri" w:eastAsia="Calibri" w:hAnsi="Calibri" w:cs="Calibri"/>
                <w:spacing w:val="1"/>
                <w:w w:val="108"/>
              </w:rPr>
              <w:t>á</w:t>
            </w:r>
            <w:r>
              <w:rPr>
                <w:rFonts w:ascii="Calibri" w:eastAsia="Calibri" w:hAnsi="Calibri" w:cs="Calibri"/>
                <w:w w:val="108"/>
              </w:rPr>
              <w:t>n</w:t>
            </w:r>
          </w:p>
        </w:tc>
        <w:tc>
          <w:tcPr>
            <w:tcW w:w="4394" w:type="dxa"/>
            <w:tcBorders>
              <w:top w:val="single" w:sz="4" w:space="0" w:color="000000"/>
              <w:left w:val="single" w:sz="4" w:space="0" w:color="000000"/>
              <w:bottom w:val="single" w:sz="4" w:space="0" w:color="000000"/>
              <w:right w:val="single" w:sz="4" w:space="0" w:color="000000"/>
            </w:tcBorders>
            <w:noWrap/>
            <w:hideMark/>
          </w:tcPr>
          <w:p w14:paraId="002039F0" w14:textId="77777777" w:rsidR="00945ED1" w:rsidRDefault="00945ED1">
            <w:pPr>
              <w:widowControl w:val="0"/>
              <w:autoSpaceDE w:val="0"/>
              <w:autoSpaceDN w:val="0"/>
              <w:rPr>
                <w:rFonts w:ascii="Verdana" w:eastAsia="Arial" w:hAnsi="Verdana" w:cs="Calibri"/>
                <w:color w:val="000000"/>
                <w:sz w:val="18"/>
                <w:szCs w:val="18"/>
                <w:lang w:val="es-BO" w:eastAsia="es-BO"/>
              </w:rPr>
            </w:pPr>
            <w:r>
              <w:rPr>
                <w:rFonts w:ascii="Verdana" w:eastAsia="Verdana" w:hAnsi="Verdana" w:cs="Verdana"/>
                <w:sz w:val="18"/>
                <w:szCs w:val="18"/>
              </w:rPr>
              <w:t>Comunidad Villa Paraíso</w:t>
            </w:r>
          </w:p>
        </w:tc>
        <w:tc>
          <w:tcPr>
            <w:tcW w:w="1276" w:type="dxa"/>
            <w:tcBorders>
              <w:top w:val="single" w:sz="4" w:space="0" w:color="000000"/>
              <w:left w:val="single" w:sz="4" w:space="0" w:color="000000"/>
              <w:bottom w:val="single" w:sz="4" w:space="0" w:color="000000"/>
              <w:right w:val="single" w:sz="4" w:space="0" w:color="000000"/>
            </w:tcBorders>
            <w:noWrap/>
            <w:hideMark/>
          </w:tcPr>
          <w:p w14:paraId="6F5B637B" w14:textId="77777777" w:rsidR="00945ED1" w:rsidRDefault="00945ED1">
            <w:pPr>
              <w:widowControl w:val="0"/>
              <w:autoSpaceDE w:val="0"/>
              <w:autoSpaceDN w:val="0"/>
              <w:ind w:left="-70"/>
              <w:jc w:val="center"/>
              <w:rPr>
                <w:rFonts w:ascii="Verdana" w:eastAsia="Arial" w:hAnsi="Verdana" w:cs="Calibri"/>
                <w:bCs/>
                <w:sz w:val="18"/>
                <w:szCs w:val="18"/>
              </w:rPr>
            </w:pPr>
            <w:r>
              <w:rPr>
                <w:rFonts w:ascii="Calibri" w:eastAsia="Calibri" w:hAnsi="Calibri" w:cs="Calibri"/>
                <w:b/>
              </w:rPr>
              <w:t>12.64</w:t>
            </w:r>
            <w:r>
              <w:rPr>
                <w:rFonts w:ascii="Calibri" w:eastAsia="Calibri" w:hAnsi="Calibri" w:cs="Calibri"/>
                <w:b/>
                <w:spacing w:val="1"/>
                <w:w w:val="108"/>
              </w:rPr>
              <w:t>Km</w:t>
            </w:r>
            <w:r>
              <w:rPr>
                <w:rFonts w:ascii="Calibri" w:eastAsia="Calibri" w:hAnsi="Calibri" w:cs="Calibri"/>
                <w:b/>
                <w:w w:val="108"/>
              </w:rPr>
              <w:t>.</w:t>
            </w:r>
          </w:p>
        </w:tc>
        <w:tc>
          <w:tcPr>
            <w:tcW w:w="992" w:type="dxa"/>
            <w:tcBorders>
              <w:top w:val="single" w:sz="4" w:space="0" w:color="000000"/>
              <w:left w:val="single" w:sz="4" w:space="0" w:color="000000"/>
              <w:bottom w:val="single" w:sz="4" w:space="0" w:color="000000"/>
              <w:right w:val="single" w:sz="4" w:space="0" w:color="000000"/>
            </w:tcBorders>
            <w:noWrap/>
            <w:hideMark/>
          </w:tcPr>
          <w:p w14:paraId="200467D6" w14:textId="77777777" w:rsidR="00945ED1" w:rsidRDefault="00945ED1">
            <w:pPr>
              <w:widowControl w:val="0"/>
              <w:autoSpaceDE w:val="0"/>
              <w:autoSpaceDN w:val="0"/>
              <w:ind w:left="-73"/>
              <w:jc w:val="center"/>
              <w:rPr>
                <w:rFonts w:ascii="Verdana" w:eastAsia="Arial" w:hAnsi="Verdana" w:cs="Calibri"/>
                <w:bCs/>
                <w:sz w:val="18"/>
                <w:szCs w:val="18"/>
              </w:rPr>
            </w:pPr>
            <w:r>
              <w:rPr>
                <w:rFonts w:ascii="Calibri" w:eastAsia="Calibri" w:hAnsi="Calibri" w:cs="Calibri"/>
                <w:spacing w:val="37"/>
              </w:rPr>
              <w:t xml:space="preserve">18 </w:t>
            </w:r>
            <w:r>
              <w:rPr>
                <w:rFonts w:ascii="Calibri" w:eastAsia="Calibri" w:hAnsi="Calibri" w:cs="Calibri"/>
                <w:spacing w:val="-1"/>
                <w:w w:val="108"/>
              </w:rPr>
              <w:t>m</w:t>
            </w:r>
            <w:r>
              <w:rPr>
                <w:rFonts w:ascii="Calibri" w:eastAsia="Calibri" w:hAnsi="Calibri" w:cs="Calibri"/>
                <w:spacing w:val="3"/>
                <w:w w:val="108"/>
              </w:rPr>
              <w:t>i</w:t>
            </w:r>
            <w:r>
              <w:rPr>
                <w:rFonts w:ascii="Calibri" w:eastAsia="Calibri" w:hAnsi="Calibri" w:cs="Calibri"/>
                <w:spacing w:val="1"/>
                <w:w w:val="108"/>
              </w:rPr>
              <w:t>n</w:t>
            </w:r>
            <w:r>
              <w:rPr>
                <w:rFonts w:ascii="Calibri" w:eastAsia="Calibri" w:hAnsi="Calibri" w:cs="Calibri"/>
                <w:w w:val="108"/>
              </w:rPr>
              <w:t>.</w:t>
            </w:r>
          </w:p>
        </w:tc>
        <w:tc>
          <w:tcPr>
            <w:tcW w:w="1560" w:type="dxa"/>
            <w:tcBorders>
              <w:top w:val="single" w:sz="4" w:space="0" w:color="000000"/>
              <w:left w:val="single" w:sz="4" w:space="0" w:color="000000"/>
              <w:bottom w:val="single" w:sz="4" w:space="0" w:color="000000"/>
              <w:right w:val="single" w:sz="4" w:space="0" w:color="000000"/>
            </w:tcBorders>
            <w:noWrap/>
            <w:hideMark/>
          </w:tcPr>
          <w:p w14:paraId="6410523C" w14:textId="77777777" w:rsidR="00945ED1" w:rsidRDefault="00945ED1">
            <w:pPr>
              <w:widowControl w:val="0"/>
              <w:autoSpaceDE w:val="0"/>
              <w:autoSpaceDN w:val="0"/>
              <w:jc w:val="center"/>
              <w:rPr>
                <w:rFonts w:ascii="Verdana" w:eastAsia="Arial" w:hAnsi="Verdana" w:cs="Calibri"/>
                <w:bCs/>
                <w:sz w:val="18"/>
                <w:szCs w:val="18"/>
              </w:rPr>
            </w:pPr>
            <w:r>
              <w:rPr>
                <w:rFonts w:ascii="Calibri" w:eastAsia="Calibri" w:hAnsi="Calibri" w:cs="Calibri"/>
                <w:spacing w:val="1"/>
                <w:w w:val="108"/>
              </w:rPr>
              <w:t>A</w:t>
            </w:r>
            <w:r>
              <w:rPr>
                <w:rFonts w:ascii="Calibri" w:eastAsia="Calibri" w:hAnsi="Calibri" w:cs="Calibri"/>
                <w:spacing w:val="-1"/>
                <w:w w:val="108"/>
              </w:rPr>
              <w:t>s</w:t>
            </w:r>
            <w:r>
              <w:rPr>
                <w:rFonts w:ascii="Calibri" w:eastAsia="Calibri" w:hAnsi="Calibri" w:cs="Calibri"/>
                <w:spacing w:val="3"/>
                <w:w w:val="108"/>
              </w:rPr>
              <w:t>f</w:t>
            </w:r>
            <w:r>
              <w:rPr>
                <w:rFonts w:ascii="Calibri" w:eastAsia="Calibri" w:hAnsi="Calibri" w:cs="Calibri"/>
                <w:spacing w:val="-1"/>
                <w:w w:val="108"/>
              </w:rPr>
              <w:t>a</w:t>
            </w:r>
            <w:r>
              <w:rPr>
                <w:rFonts w:ascii="Calibri" w:eastAsia="Calibri" w:hAnsi="Calibri" w:cs="Calibri"/>
                <w:w w:val="108"/>
              </w:rPr>
              <w:t>l</w:t>
            </w:r>
            <w:r>
              <w:rPr>
                <w:rFonts w:ascii="Calibri" w:eastAsia="Calibri" w:hAnsi="Calibri" w:cs="Calibri"/>
                <w:spacing w:val="2"/>
                <w:w w:val="108"/>
              </w:rPr>
              <w:t>t</w:t>
            </w:r>
            <w:r>
              <w:rPr>
                <w:rFonts w:ascii="Calibri" w:eastAsia="Calibri" w:hAnsi="Calibri" w:cs="Calibri"/>
                <w:w w:val="108"/>
              </w:rPr>
              <w:t>o</w:t>
            </w:r>
          </w:p>
        </w:tc>
      </w:tr>
      <w:tr w:rsidR="00945ED1" w14:paraId="2EEE6261" w14:textId="77777777" w:rsidTr="00945ED1">
        <w:trPr>
          <w:trHeight w:val="170"/>
          <w:jc w:val="center"/>
        </w:trPr>
        <w:tc>
          <w:tcPr>
            <w:tcW w:w="698" w:type="dxa"/>
            <w:tcBorders>
              <w:top w:val="single" w:sz="4" w:space="0" w:color="auto"/>
              <w:left w:val="single" w:sz="4" w:space="0" w:color="auto"/>
              <w:bottom w:val="single" w:sz="4" w:space="0" w:color="auto"/>
              <w:right w:val="single" w:sz="4" w:space="0" w:color="auto"/>
            </w:tcBorders>
            <w:noWrap/>
            <w:vAlign w:val="center"/>
            <w:hideMark/>
          </w:tcPr>
          <w:p w14:paraId="7CCB8B33" w14:textId="77777777" w:rsidR="00945ED1" w:rsidRDefault="00945ED1">
            <w:pPr>
              <w:widowControl w:val="0"/>
              <w:autoSpaceDE w:val="0"/>
              <w:autoSpaceDN w:val="0"/>
              <w:jc w:val="center"/>
              <w:rPr>
                <w:rFonts w:ascii="Verdana" w:eastAsia="Arial" w:hAnsi="Verdana" w:cs="Calibri"/>
                <w:sz w:val="18"/>
                <w:szCs w:val="18"/>
              </w:rPr>
            </w:pPr>
            <w:r>
              <w:rPr>
                <w:rFonts w:ascii="Verdana" w:eastAsia="Arial" w:hAnsi="Verdana" w:cs="Calibri"/>
                <w:sz w:val="18"/>
                <w:szCs w:val="18"/>
              </w:rPr>
              <w:t>10</w:t>
            </w:r>
          </w:p>
        </w:tc>
        <w:tc>
          <w:tcPr>
            <w:tcW w:w="1565" w:type="dxa"/>
            <w:tcBorders>
              <w:top w:val="single" w:sz="4" w:space="0" w:color="000000"/>
              <w:left w:val="single" w:sz="4" w:space="0" w:color="000000"/>
              <w:bottom w:val="single" w:sz="4" w:space="0" w:color="000000"/>
              <w:right w:val="single" w:sz="4" w:space="0" w:color="000000"/>
            </w:tcBorders>
            <w:hideMark/>
          </w:tcPr>
          <w:p w14:paraId="27A828C0" w14:textId="77777777" w:rsidR="00945ED1" w:rsidRDefault="00945ED1">
            <w:pPr>
              <w:widowControl w:val="0"/>
              <w:autoSpaceDE w:val="0"/>
              <w:autoSpaceDN w:val="0"/>
              <w:rPr>
                <w:rFonts w:ascii="Verdana" w:eastAsia="Calibri" w:hAnsi="Verdana" w:cs="Calibri"/>
                <w:sz w:val="18"/>
                <w:szCs w:val="18"/>
              </w:rPr>
            </w:pPr>
            <w:r>
              <w:rPr>
                <w:rFonts w:ascii="Calibri" w:eastAsia="Calibri" w:hAnsi="Calibri" w:cs="Calibri"/>
                <w:spacing w:val="1"/>
              </w:rPr>
              <w:t>Sa</w:t>
            </w:r>
            <w:r>
              <w:rPr>
                <w:rFonts w:ascii="Calibri" w:eastAsia="Calibri" w:hAnsi="Calibri" w:cs="Calibri"/>
              </w:rPr>
              <w:t>n</w:t>
            </w:r>
            <w:r>
              <w:rPr>
                <w:rFonts w:ascii="Calibri" w:eastAsia="Calibri" w:hAnsi="Calibri" w:cs="Calibri"/>
                <w:spacing w:val="27"/>
              </w:rPr>
              <w:t xml:space="preserve"> </w:t>
            </w:r>
            <w:r>
              <w:rPr>
                <w:rFonts w:ascii="Calibri" w:eastAsia="Calibri" w:hAnsi="Calibri" w:cs="Calibri"/>
                <w:spacing w:val="3"/>
                <w:w w:val="108"/>
              </w:rPr>
              <w:t>J</w:t>
            </w:r>
            <w:r>
              <w:rPr>
                <w:rFonts w:ascii="Calibri" w:eastAsia="Calibri" w:hAnsi="Calibri" w:cs="Calibri"/>
                <w:spacing w:val="-1"/>
                <w:w w:val="108"/>
              </w:rPr>
              <w:t>u</w:t>
            </w:r>
            <w:r>
              <w:rPr>
                <w:rFonts w:ascii="Calibri" w:eastAsia="Calibri" w:hAnsi="Calibri" w:cs="Calibri"/>
                <w:w w:val="108"/>
              </w:rPr>
              <w:t>l</w:t>
            </w:r>
            <w:r>
              <w:rPr>
                <w:rFonts w:ascii="Calibri" w:eastAsia="Calibri" w:hAnsi="Calibri" w:cs="Calibri"/>
                <w:spacing w:val="3"/>
                <w:w w:val="108"/>
              </w:rPr>
              <w:t>i</w:t>
            </w:r>
            <w:r>
              <w:rPr>
                <w:rFonts w:ascii="Calibri" w:eastAsia="Calibri" w:hAnsi="Calibri" w:cs="Calibri"/>
                <w:spacing w:val="1"/>
                <w:w w:val="108"/>
              </w:rPr>
              <w:t>á</w:t>
            </w:r>
            <w:r>
              <w:rPr>
                <w:rFonts w:ascii="Calibri" w:eastAsia="Calibri" w:hAnsi="Calibri" w:cs="Calibri"/>
                <w:w w:val="108"/>
              </w:rPr>
              <w:t>n</w:t>
            </w:r>
          </w:p>
        </w:tc>
        <w:tc>
          <w:tcPr>
            <w:tcW w:w="4394" w:type="dxa"/>
            <w:tcBorders>
              <w:top w:val="single" w:sz="4" w:space="0" w:color="000000"/>
              <w:left w:val="single" w:sz="4" w:space="0" w:color="000000"/>
              <w:bottom w:val="single" w:sz="4" w:space="0" w:color="000000"/>
              <w:right w:val="single" w:sz="4" w:space="0" w:color="000000"/>
            </w:tcBorders>
            <w:noWrap/>
            <w:hideMark/>
          </w:tcPr>
          <w:p w14:paraId="79302616" w14:textId="77777777" w:rsidR="00945ED1" w:rsidRDefault="00945ED1">
            <w:pPr>
              <w:widowControl w:val="0"/>
              <w:autoSpaceDE w:val="0"/>
              <w:autoSpaceDN w:val="0"/>
              <w:ind w:left="19"/>
              <w:rPr>
                <w:rFonts w:ascii="Verdana" w:eastAsia="Arial" w:hAnsi="Verdana" w:cs="Calibri"/>
                <w:sz w:val="18"/>
                <w:szCs w:val="18"/>
                <w:lang w:val="es-BO" w:eastAsia="es-BO"/>
              </w:rPr>
            </w:pPr>
            <w:r>
              <w:rPr>
                <w:rFonts w:ascii="Verdana" w:eastAsia="Verdana" w:hAnsi="Verdana" w:cs="Verdana"/>
                <w:sz w:val="18"/>
                <w:szCs w:val="18"/>
              </w:rPr>
              <w:t>Comunidad Campesina Sindicato Villa Victoria Del Municipio De San Julian</w:t>
            </w:r>
          </w:p>
        </w:tc>
        <w:tc>
          <w:tcPr>
            <w:tcW w:w="1276" w:type="dxa"/>
            <w:tcBorders>
              <w:top w:val="single" w:sz="4" w:space="0" w:color="000000"/>
              <w:left w:val="single" w:sz="4" w:space="0" w:color="000000"/>
              <w:bottom w:val="single" w:sz="4" w:space="0" w:color="000000"/>
              <w:right w:val="single" w:sz="4" w:space="0" w:color="000000"/>
            </w:tcBorders>
            <w:noWrap/>
            <w:hideMark/>
          </w:tcPr>
          <w:p w14:paraId="4732201D" w14:textId="77777777" w:rsidR="00945ED1" w:rsidRDefault="00945ED1">
            <w:pPr>
              <w:widowControl w:val="0"/>
              <w:autoSpaceDE w:val="0"/>
              <w:autoSpaceDN w:val="0"/>
              <w:ind w:left="-70"/>
              <w:jc w:val="center"/>
              <w:rPr>
                <w:rFonts w:ascii="Verdana" w:eastAsia="Arial" w:hAnsi="Verdana" w:cs="Calibri"/>
                <w:bCs/>
                <w:sz w:val="18"/>
                <w:szCs w:val="18"/>
              </w:rPr>
            </w:pPr>
            <w:r>
              <w:rPr>
                <w:rFonts w:ascii="Calibri" w:eastAsia="Calibri" w:hAnsi="Calibri" w:cs="Calibri"/>
                <w:b/>
              </w:rPr>
              <w:t>31.9</w:t>
            </w:r>
            <w:r>
              <w:rPr>
                <w:rFonts w:ascii="Calibri" w:eastAsia="Calibri" w:hAnsi="Calibri" w:cs="Calibri"/>
                <w:b/>
                <w:spacing w:val="22"/>
              </w:rPr>
              <w:t xml:space="preserve"> </w:t>
            </w:r>
            <w:r>
              <w:rPr>
                <w:rFonts w:ascii="Calibri" w:eastAsia="Calibri" w:hAnsi="Calibri" w:cs="Calibri"/>
                <w:b/>
                <w:spacing w:val="1"/>
                <w:w w:val="108"/>
              </w:rPr>
              <w:t>Km</w:t>
            </w:r>
            <w:r>
              <w:rPr>
                <w:rFonts w:ascii="Calibri" w:eastAsia="Calibri" w:hAnsi="Calibri" w:cs="Calibri"/>
                <w:b/>
                <w:w w:val="108"/>
              </w:rPr>
              <w:t>.</w:t>
            </w:r>
          </w:p>
        </w:tc>
        <w:tc>
          <w:tcPr>
            <w:tcW w:w="992" w:type="dxa"/>
            <w:tcBorders>
              <w:top w:val="single" w:sz="4" w:space="0" w:color="000000"/>
              <w:left w:val="single" w:sz="4" w:space="0" w:color="000000"/>
              <w:bottom w:val="single" w:sz="4" w:space="0" w:color="000000"/>
              <w:right w:val="single" w:sz="4" w:space="0" w:color="000000"/>
            </w:tcBorders>
            <w:noWrap/>
            <w:hideMark/>
          </w:tcPr>
          <w:p w14:paraId="6906D7C4" w14:textId="77777777" w:rsidR="00945ED1" w:rsidRDefault="00945ED1">
            <w:pPr>
              <w:widowControl w:val="0"/>
              <w:autoSpaceDE w:val="0"/>
              <w:autoSpaceDN w:val="0"/>
              <w:ind w:left="-73"/>
              <w:jc w:val="center"/>
              <w:rPr>
                <w:rFonts w:ascii="Verdana" w:eastAsia="Arial" w:hAnsi="Verdana" w:cs="Calibri"/>
                <w:bCs/>
                <w:sz w:val="18"/>
                <w:szCs w:val="18"/>
              </w:rPr>
            </w:pPr>
            <w:r>
              <w:rPr>
                <w:rFonts w:ascii="Calibri" w:eastAsia="Calibri" w:hAnsi="Calibri" w:cs="Calibri"/>
                <w:spacing w:val="37"/>
              </w:rPr>
              <w:t xml:space="preserve">43 </w:t>
            </w:r>
            <w:r>
              <w:rPr>
                <w:rFonts w:ascii="Calibri" w:eastAsia="Calibri" w:hAnsi="Calibri" w:cs="Calibri"/>
                <w:spacing w:val="-1"/>
                <w:w w:val="108"/>
              </w:rPr>
              <w:t>m</w:t>
            </w:r>
            <w:r>
              <w:rPr>
                <w:rFonts w:ascii="Calibri" w:eastAsia="Calibri" w:hAnsi="Calibri" w:cs="Calibri"/>
                <w:spacing w:val="3"/>
                <w:w w:val="108"/>
              </w:rPr>
              <w:t>i</w:t>
            </w:r>
            <w:r>
              <w:rPr>
                <w:rFonts w:ascii="Calibri" w:eastAsia="Calibri" w:hAnsi="Calibri" w:cs="Calibri"/>
                <w:spacing w:val="1"/>
                <w:w w:val="108"/>
              </w:rPr>
              <w:t>n</w:t>
            </w:r>
            <w:r>
              <w:rPr>
                <w:rFonts w:ascii="Calibri" w:eastAsia="Calibri" w:hAnsi="Calibri" w:cs="Calibri"/>
                <w:w w:val="108"/>
              </w:rPr>
              <w:t>.</w:t>
            </w:r>
          </w:p>
        </w:tc>
        <w:tc>
          <w:tcPr>
            <w:tcW w:w="1560" w:type="dxa"/>
            <w:tcBorders>
              <w:top w:val="single" w:sz="4" w:space="0" w:color="000000"/>
              <w:left w:val="single" w:sz="4" w:space="0" w:color="000000"/>
              <w:bottom w:val="single" w:sz="4" w:space="0" w:color="000000"/>
              <w:right w:val="single" w:sz="4" w:space="0" w:color="000000"/>
            </w:tcBorders>
            <w:noWrap/>
            <w:hideMark/>
          </w:tcPr>
          <w:p w14:paraId="4690753C" w14:textId="77777777" w:rsidR="00945ED1" w:rsidRDefault="00945ED1">
            <w:pPr>
              <w:widowControl w:val="0"/>
              <w:autoSpaceDE w:val="0"/>
              <w:autoSpaceDN w:val="0"/>
              <w:jc w:val="center"/>
              <w:rPr>
                <w:rFonts w:ascii="Verdana" w:eastAsia="Arial" w:hAnsi="Verdana" w:cs="Calibri"/>
                <w:bCs/>
                <w:sz w:val="18"/>
                <w:szCs w:val="18"/>
              </w:rPr>
            </w:pPr>
            <w:r>
              <w:rPr>
                <w:rFonts w:ascii="Calibri" w:eastAsia="Calibri" w:hAnsi="Calibri" w:cs="Calibri"/>
                <w:spacing w:val="1"/>
                <w:w w:val="108"/>
              </w:rPr>
              <w:t>A</w:t>
            </w:r>
            <w:r>
              <w:rPr>
                <w:rFonts w:ascii="Calibri" w:eastAsia="Calibri" w:hAnsi="Calibri" w:cs="Calibri"/>
                <w:spacing w:val="-1"/>
                <w:w w:val="108"/>
              </w:rPr>
              <w:t>s</w:t>
            </w:r>
            <w:r>
              <w:rPr>
                <w:rFonts w:ascii="Calibri" w:eastAsia="Calibri" w:hAnsi="Calibri" w:cs="Calibri"/>
                <w:spacing w:val="3"/>
                <w:w w:val="108"/>
              </w:rPr>
              <w:t>f</w:t>
            </w:r>
            <w:r>
              <w:rPr>
                <w:rFonts w:ascii="Calibri" w:eastAsia="Calibri" w:hAnsi="Calibri" w:cs="Calibri"/>
                <w:spacing w:val="-1"/>
                <w:w w:val="108"/>
              </w:rPr>
              <w:t>a</w:t>
            </w:r>
            <w:r>
              <w:rPr>
                <w:rFonts w:ascii="Calibri" w:eastAsia="Calibri" w:hAnsi="Calibri" w:cs="Calibri"/>
                <w:w w:val="108"/>
              </w:rPr>
              <w:t>l</w:t>
            </w:r>
            <w:r>
              <w:rPr>
                <w:rFonts w:ascii="Calibri" w:eastAsia="Calibri" w:hAnsi="Calibri" w:cs="Calibri"/>
                <w:spacing w:val="2"/>
                <w:w w:val="108"/>
              </w:rPr>
              <w:t>t</w:t>
            </w:r>
            <w:r>
              <w:rPr>
                <w:rFonts w:ascii="Calibri" w:eastAsia="Calibri" w:hAnsi="Calibri" w:cs="Calibri"/>
                <w:w w:val="108"/>
              </w:rPr>
              <w:t>o-Ripio</w:t>
            </w:r>
          </w:p>
        </w:tc>
      </w:tr>
    </w:tbl>
    <w:p w14:paraId="0A40E614" w14:textId="77777777" w:rsidR="00945ED1" w:rsidRDefault="00945ED1" w:rsidP="00903D8E">
      <w:pPr>
        <w:pStyle w:val="Prrafodelista"/>
        <w:widowControl w:val="0"/>
        <w:numPr>
          <w:ilvl w:val="0"/>
          <w:numId w:val="47"/>
        </w:numPr>
        <w:autoSpaceDE w:val="0"/>
        <w:autoSpaceDN w:val="0"/>
        <w:rPr>
          <w:rFonts w:ascii="Tahoma" w:hAnsi="Tahoma" w:cs="Tahoma"/>
          <w:bCs/>
          <w:i/>
          <w:iCs/>
        </w:rPr>
      </w:pPr>
      <w:bookmarkStart w:id="39" w:name="_Toc100250568"/>
      <w:bookmarkStart w:id="40" w:name="_Toc49531233"/>
      <w:bookmarkStart w:id="41" w:name="_Toc49530406"/>
      <w:bookmarkStart w:id="42" w:name="_Toc71811149"/>
      <w:bookmarkEnd w:id="38"/>
      <w:r>
        <w:rPr>
          <w:rFonts w:ascii="Tahoma" w:hAnsi="Tahoma" w:cs="Tahoma"/>
          <w:bCs/>
          <w:i/>
          <w:iCs/>
        </w:rPr>
        <w:t>Es responsabilidad plena de la Entidad Ejecutora conocer el lugar de intervención, no podrá alegar desconocimiento dado que en su propuesta acepta conocer la zona de intervención.</w:t>
      </w:r>
      <w:bookmarkEnd w:id="39"/>
      <w:bookmarkEnd w:id="40"/>
      <w:bookmarkEnd w:id="41"/>
    </w:p>
    <w:p w14:paraId="76C741A3" w14:textId="77777777" w:rsidR="00945ED1" w:rsidRDefault="00945ED1" w:rsidP="00903D8E">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t>OBJETIVO DE LA CONSULTORÍA</w:t>
      </w:r>
      <w:r>
        <w:rPr>
          <w:rFonts w:ascii="Tahoma" w:hAnsi="Tahoma" w:cs="Tahoma"/>
          <w:bCs/>
          <w:color w:val="000000"/>
          <w:kern w:val="32"/>
          <w:sz w:val="32"/>
          <w:szCs w:val="32"/>
          <w:lang w:val="es-ES_tradnl"/>
        </w:rPr>
        <w:t>.</w:t>
      </w:r>
      <w:bookmarkEnd w:id="42"/>
    </w:p>
    <w:p w14:paraId="552E0924" w14:textId="77777777" w:rsidR="00945ED1" w:rsidRDefault="00945ED1" w:rsidP="00945ED1">
      <w:pPr>
        <w:spacing w:line="260" w:lineRule="atLeast"/>
        <w:jc w:val="both"/>
        <w:rPr>
          <w:rFonts w:ascii="Tahoma" w:hAnsi="Tahoma" w:cs="Tahoma"/>
          <w:b/>
          <w:lang w:val="es-ES_tradnl"/>
        </w:rPr>
      </w:pPr>
      <w:r>
        <w:rPr>
          <w:rFonts w:ascii="Tahoma" w:hAnsi="Tahoma" w:cs="Tahoma"/>
          <w:b/>
          <w:lang w:val="es-ES_tradnl"/>
        </w:rPr>
        <w:t>GENERAL</w:t>
      </w:r>
    </w:p>
    <w:p w14:paraId="62219EE4" w14:textId="77777777" w:rsidR="00945ED1" w:rsidRDefault="00945ED1" w:rsidP="00945ED1">
      <w:pPr>
        <w:spacing w:line="300" w:lineRule="auto"/>
        <w:jc w:val="both"/>
        <w:rPr>
          <w:rFonts w:ascii="Verdana" w:hAnsi="Verdana" w:cs="Tahoma"/>
          <w:lang w:val="es-BO"/>
        </w:rPr>
      </w:pPr>
      <w:r>
        <w:rPr>
          <w:rFonts w:ascii="Verdana" w:hAnsi="Verdana" w:cs="Tahoma"/>
        </w:rPr>
        <w:t xml:space="preserve">Ejecutar el </w:t>
      </w:r>
      <w:r>
        <w:rPr>
          <w:rFonts w:ascii="Verdana" w:hAnsi="Verdana" w:cs="Tahoma"/>
          <w:b/>
          <w:color w:val="FF0000"/>
        </w:rPr>
        <w:t>PROYECTO DE VIVIENDA NUEVA AUTOCONSTRUCCION EN EL MUNICIPIO SAN JULIAN -</w:t>
      </w:r>
      <w:proofErr w:type="gramStart"/>
      <w:r>
        <w:rPr>
          <w:rFonts w:ascii="Verdana" w:hAnsi="Verdana" w:cs="Tahoma"/>
          <w:b/>
          <w:color w:val="FF0000"/>
        </w:rPr>
        <w:t>FASE(</w:t>
      </w:r>
      <w:proofErr w:type="gramEnd"/>
      <w:r>
        <w:rPr>
          <w:rFonts w:ascii="Verdana" w:hAnsi="Verdana" w:cs="Tahoma"/>
          <w:b/>
          <w:color w:val="FF0000"/>
        </w:rPr>
        <w:t>XIX) 2024- SANTA CRUZ</w:t>
      </w:r>
      <w:r>
        <w:rPr>
          <w:rFonts w:ascii="Verdana" w:hAnsi="Verdana" w:cs="Tahoma"/>
        </w:rPr>
        <w:t>,</w:t>
      </w:r>
      <w:r>
        <w:rPr>
          <w:rFonts w:ascii="Verdana" w:hAnsi="Verdana" w:cs="Tahoma"/>
          <w:b/>
          <w:color w:val="0000FF"/>
        </w:rPr>
        <w:t xml:space="preserve"> </w:t>
      </w:r>
      <w:r>
        <w:rPr>
          <w:rFonts w:ascii="Verdana" w:hAnsi="Verdana" w:cs="Tahoma"/>
          <w:color w:val="000000"/>
        </w:rPr>
        <w:t>en</w:t>
      </w:r>
      <w:r>
        <w:rPr>
          <w:rFonts w:ascii="Verdana" w:hAnsi="Verdana" w:cs="Tahoma"/>
          <w:b/>
          <w:color w:val="000000"/>
        </w:rPr>
        <w:t xml:space="preserve"> </w:t>
      </w:r>
      <w:r>
        <w:rPr>
          <w:rFonts w:ascii="Verdana" w:hAnsi="Verdana" w:cs="Tahoma"/>
          <w:b/>
          <w:color w:val="FF0000"/>
        </w:rPr>
        <w:t xml:space="preserve">45 </w:t>
      </w:r>
      <w:r>
        <w:rPr>
          <w:rFonts w:ascii="Verdana" w:hAnsi="Verdana" w:cs="Tahoma"/>
          <w:bCs/>
        </w:rPr>
        <w:t>viviendas.</w:t>
      </w:r>
      <w:r>
        <w:rPr>
          <w:rFonts w:ascii="Verdana" w:hAnsi="Verdana" w:cs="Tahoma"/>
          <w:b/>
        </w:rPr>
        <w:t xml:space="preserve"> </w:t>
      </w:r>
    </w:p>
    <w:p w14:paraId="3ED9717C" w14:textId="77777777" w:rsidR="00945ED1" w:rsidRDefault="00945ED1" w:rsidP="00945ED1">
      <w:pPr>
        <w:spacing w:line="260" w:lineRule="atLeast"/>
        <w:jc w:val="both"/>
        <w:rPr>
          <w:rFonts w:ascii="Tahoma" w:hAnsi="Tahoma" w:cs="Tahoma"/>
        </w:rPr>
      </w:pPr>
    </w:p>
    <w:p w14:paraId="36E38806" w14:textId="77777777" w:rsidR="00945ED1" w:rsidRDefault="00945ED1" w:rsidP="00945ED1">
      <w:pPr>
        <w:spacing w:line="260" w:lineRule="atLeast"/>
        <w:jc w:val="both"/>
        <w:rPr>
          <w:rFonts w:ascii="Tahoma" w:hAnsi="Tahoma" w:cs="Tahoma"/>
          <w:b/>
          <w:lang w:val="es-ES_tradnl"/>
        </w:rPr>
      </w:pPr>
      <w:r>
        <w:rPr>
          <w:rFonts w:ascii="Tahoma" w:hAnsi="Tahoma" w:cs="Tahoma"/>
          <w:b/>
          <w:lang w:val="es-ES_tradnl"/>
        </w:rPr>
        <w:t>ESPECIFICO</w:t>
      </w:r>
    </w:p>
    <w:p w14:paraId="51E6302F" w14:textId="77777777" w:rsidR="00945ED1" w:rsidRDefault="00945ED1" w:rsidP="00945ED1">
      <w:pPr>
        <w:spacing w:line="260" w:lineRule="atLeast"/>
        <w:jc w:val="both"/>
        <w:rPr>
          <w:rFonts w:ascii="Tahoma" w:hAnsi="Tahoma" w:cs="Tahoma"/>
          <w:b/>
          <w:lang w:val="es-ES_tradnl"/>
        </w:rPr>
      </w:pPr>
      <w:r>
        <w:rPr>
          <w:rFonts w:ascii="Tahoma" w:hAnsi="Tahoma" w:cs="Tahoma"/>
          <w:b/>
          <w:lang w:val="es-ES_tradnl"/>
        </w:rPr>
        <w:t>Desarrollar adecuadamente todos los componentes que comprenden la ejecución del proyecto:</w:t>
      </w:r>
    </w:p>
    <w:p w14:paraId="06D36B65" w14:textId="77777777" w:rsidR="00945ED1" w:rsidRDefault="00945ED1" w:rsidP="00903D8E">
      <w:pPr>
        <w:numPr>
          <w:ilvl w:val="0"/>
          <w:numId w:val="49"/>
        </w:numPr>
        <w:spacing w:line="260" w:lineRule="atLeast"/>
        <w:jc w:val="both"/>
        <w:rPr>
          <w:rFonts w:ascii="Tahoma" w:hAnsi="Tahoma" w:cs="Tahoma"/>
          <w:lang w:val="es-ES_tradnl"/>
        </w:rPr>
      </w:pPr>
      <w:r>
        <w:rPr>
          <w:rFonts w:ascii="Tahoma" w:hAnsi="Tahoma" w:cs="Tahoma"/>
          <w:lang w:val="es-ES_tradnl"/>
        </w:rPr>
        <w:t xml:space="preserve">Capacitación, Asistencia Técnica y Seguimiento  </w:t>
      </w:r>
    </w:p>
    <w:p w14:paraId="77CBBFE1" w14:textId="77777777" w:rsidR="00945ED1" w:rsidRDefault="00945ED1" w:rsidP="00903D8E">
      <w:pPr>
        <w:numPr>
          <w:ilvl w:val="0"/>
          <w:numId w:val="49"/>
        </w:numPr>
        <w:spacing w:line="260" w:lineRule="atLeast"/>
        <w:jc w:val="both"/>
        <w:rPr>
          <w:rFonts w:ascii="Tahoma" w:hAnsi="Tahoma" w:cs="Tahoma"/>
          <w:lang w:val="es-ES_tradnl"/>
        </w:rPr>
      </w:pPr>
      <w:r>
        <w:rPr>
          <w:rFonts w:ascii="Tahoma" w:hAnsi="Tahoma" w:cs="Tahoma"/>
          <w:lang w:val="es-ES_tradnl"/>
        </w:rPr>
        <w:t xml:space="preserve">Provisión y Dotación de Materiales de Construcción </w:t>
      </w:r>
    </w:p>
    <w:p w14:paraId="5E8D11CC" w14:textId="77777777" w:rsidR="00945ED1" w:rsidRDefault="00945ED1" w:rsidP="00945ED1">
      <w:pPr>
        <w:spacing w:line="260" w:lineRule="atLeast"/>
        <w:jc w:val="both"/>
        <w:rPr>
          <w:rFonts w:ascii="Tahoma" w:hAnsi="Tahoma" w:cs="Tahoma"/>
          <w:lang w:val="es-ES_tradnl"/>
        </w:rPr>
      </w:pPr>
      <w:bookmarkStart w:id="43" w:name="_Hlk163833898"/>
      <w:r>
        <w:rPr>
          <w:rFonts w:ascii="Tahoma" w:hAnsi="Tahoma" w:cs="Tahoma"/>
          <w:lang w:val="es-ES_tradnl"/>
        </w:rPr>
        <w:t xml:space="preserve">La Entidad Ejecutora, deberá gestionar los </w:t>
      </w:r>
      <w:r>
        <w:rPr>
          <w:rFonts w:ascii="Tahoma" w:hAnsi="Tahoma" w:cs="Tahoma"/>
          <w:b/>
          <w:bCs/>
          <w:color w:val="FF0000"/>
          <w:lang w:val="es-ES_tradnl"/>
        </w:rPr>
        <w:t xml:space="preserve">90 </w:t>
      </w:r>
      <w:r>
        <w:rPr>
          <w:rFonts w:ascii="Tahoma" w:hAnsi="Tahoma" w:cs="Tahoma"/>
          <w:lang w:val="es-ES_tradnl"/>
        </w:rPr>
        <w:t>Certificados de no Propiedad a Nivel Nacional de los beneficiarios emitidos por Derechos Reales, correspondientes al presente proyecto.</w:t>
      </w:r>
    </w:p>
    <w:bookmarkEnd w:id="43"/>
    <w:p w14:paraId="64F0B113" w14:textId="77777777" w:rsidR="00945ED1" w:rsidRDefault="00945ED1" w:rsidP="00945ED1">
      <w:pPr>
        <w:spacing w:line="260" w:lineRule="atLeast"/>
        <w:contextualSpacing/>
        <w:jc w:val="both"/>
        <w:rPr>
          <w:rFonts w:ascii="Tahoma" w:hAnsi="Tahoma" w:cs="Tahoma"/>
          <w:b/>
          <w:lang w:val="es-ES_tradnl"/>
        </w:rPr>
      </w:pPr>
      <w:r>
        <w:rPr>
          <w:rFonts w:ascii="Tahoma" w:hAnsi="Tahoma" w:cs="Tahoma"/>
          <w:lang w:val="es-ES_tradnl"/>
        </w:rPr>
        <w:t>Con la participación activa de los beneficiarios del proyecto mediante un proceso de autoconstrucción asistida, para lograr una mejora en sus condiciones de calidad de vida.</w:t>
      </w:r>
    </w:p>
    <w:p w14:paraId="00C60A4F" w14:textId="77777777" w:rsidR="00945ED1" w:rsidRDefault="00945ED1" w:rsidP="00903D8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4" w:name="_Toc71811150"/>
      <w:r>
        <w:rPr>
          <w:rFonts w:ascii="Tahoma" w:hAnsi="Tahoma" w:cs="Tahoma"/>
          <w:b/>
          <w:bCs/>
          <w:color w:val="000000"/>
          <w:kern w:val="32"/>
          <w:lang w:val="es-ES_tradnl"/>
        </w:rPr>
        <w:t>ALCANCE DE LA CONSULTORÍA.</w:t>
      </w:r>
      <w:bookmarkEnd w:id="44"/>
    </w:p>
    <w:p w14:paraId="48863B76" w14:textId="77777777" w:rsidR="00945ED1" w:rsidRDefault="00945ED1" w:rsidP="00945ED1">
      <w:pPr>
        <w:spacing w:line="260" w:lineRule="atLeast"/>
        <w:jc w:val="both"/>
        <w:rPr>
          <w:rFonts w:ascii="Tahoma" w:hAnsi="Tahoma" w:cs="Tahoma"/>
          <w:lang w:val="es-ES_tradnl"/>
        </w:rPr>
      </w:pPr>
      <w:r>
        <w:rPr>
          <w:rFonts w:ascii="Tahoma" w:hAnsi="Tahoma" w:cs="Tahoma"/>
          <w:lang w:val="es-ES_tradnl"/>
        </w:rPr>
        <w:t>A nivel enunciativo y no limitativo, los alcances de la consultoría son:</w:t>
      </w:r>
    </w:p>
    <w:p w14:paraId="60A3F1A3" w14:textId="77777777" w:rsidR="00945ED1" w:rsidRDefault="00945ED1" w:rsidP="00945ED1">
      <w:pPr>
        <w:spacing w:line="260" w:lineRule="atLeast"/>
        <w:jc w:val="both"/>
        <w:rPr>
          <w:rFonts w:ascii="Tahoma" w:hAnsi="Tahoma" w:cs="Tahoma"/>
          <w:lang w:val="es-ES_tradnl"/>
        </w:rPr>
      </w:pPr>
    </w:p>
    <w:p w14:paraId="0C79E25E" w14:textId="77777777" w:rsidR="00945ED1" w:rsidRDefault="00945ED1" w:rsidP="00945ED1">
      <w:pPr>
        <w:tabs>
          <w:tab w:val="num" w:pos="720"/>
        </w:tabs>
        <w:spacing w:line="260" w:lineRule="atLeast"/>
        <w:contextualSpacing/>
        <w:jc w:val="both"/>
        <w:rPr>
          <w:rFonts w:ascii="Tahoma" w:hAnsi="Tahoma" w:cs="Tahoma"/>
          <w:b/>
          <w:vanish/>
          <w:lang w:val="es-ES_tradnl"/>
        </w:rPr>
      </w:pPr>
    </w:p>
    <w:p w14:paraId="3AEDF60F" w14:textId="77777777" w:rsidR="00945ED1" w:rsidRDefault="00945ED1" w:rsidP="00903D8E">
      <w:pPr>
        <w:numPr>
          <w:ilvl w:val="0"/>
          <w:numId w:val="50"/>
        </w:numPr>
        <w:tabs>
          <w:tab w:val="num" w:pos="720"/>
        </w:tabs>
        <w:spacing w:line="260" w:lineRule="atLeast"/>
        <w:ind w:left="0"/>
        <w:contextualSpacing/>
        <w:jc w:val="both"/>
        <w:rPr>
          <w:rFonts w:ascii="Tahoma" w:hAnsi="Tahoma" w:cs="Tahoma"/>
          <w:b/>
          <w:vanish/>
          <w:lang w:val="es-ES_tradnl"/>
        </w:rPr>
      </w:pPr>
    </w:p>
    <w:p w14:paraId="560562FB" w14:textId="77777777" w:rsidR="00945ED1" w:rsidRDefault="00945ED1" w:rsidP="00945ED1">
      <w:pPr>
        <w:tabs>
          <w:tab w:val="num" w:pos="720"/>
        </w:tabs>
        <w:spacing w:line="260" w:lineRule="atLeast"/>
        <w:contextualSpacing/>
        <w:jc w:val="both"/>
        <w:rPr>
          <w:rFonts w:ascii="Tahoma" w:hAnsi="Tahoma" w:cs="Tahoma"/>
          <w:b/>
          <w:lang w:val="es-ES_tradnl"/>
        </w:rPr>
      </w:pPr>
      <w:r>
        <w:rPr>
          <w:rFonts w:ascii="Tahoma" w:hAnsi="Tahoma" w:cs="Tahoma"/>
          <w:b/>
          <w:color w:val="000000"/>
          <w:lang w:val="es-ES_tradnl"/>
        </w:rPr>
        <w:t>- CAPACITACIÓN</w:t>
      </w:r>
      <w:r>
        <w:rPr>
          <w:rFonts w:ascii="Tahoma" w:hAnsi="Tahoma" w:cs="Tahoma"/>
          <w:b/>
          <w:lang w:val="es-ES_tradnl"/>
        </w:rPr>
        <w:t>:</w:t>
      </w:r>
    </w:p>
    <w:p w14:paraId="27B3269B" w14:textId="77777777" w:rsidR="00945ED1" w:rsidRDefault="00945ED1" w:rsidP="00903D8E">
      <w:pPr>
        <w:pStyle w:val="Prrafodelista"/>
        <w:widowControl w:val="0"/>
        <w:numPr>
          <w:ilvl w:val="0"/>
          <w:numId w:val="51"/>
        </w:numPr>
        <w:tabs>
          <w:tab w:val="num" w:pos="720"/>
        </w:tabs>
        <w:autoSpaceDE w:val="0"/>
        <w:autoSpaceDN w:val="0"/>
        <w:spacing w:line="260" w:lineRule="atLeast"/>
        <w:ind w:left="426"/>
        <w:contextualSpacing/>
        <w:jc w:val="both"/>
        <w:rPr>
          <w:rFonts w:ascii="Tahoma" w:hAnsi="Tahoma" w:cs="Tahoma"/>
          <w:lang w:val="es-ES_tradnl"/>
        </w:rPr>
      </w:pPr>
      <w:r>
        <w:rPr>
          <w:rFonts w:ascii="Tahoma" w:hAnsi="Tahoma" w:cs="Tahoma"/>
          <w:lang w:val="es-ES_tradnl"/>
        </w:rPr>
        <w:t>Realizar las gestiones para el inicio del trámite del Certificado de no Propiedad, para poder dar inicio a la obra física.</w:t>
      </w:r>
    </w:p>
    <w:p w14:paraId="1EDCBF9C" w14:textId="77777777" w:rsidR="00945ED1" w:rsidRDefault="00945ED1" w:rsidP="00903D8E">
      <w:pPr>
        <w:numPr>
          <w:ilvl w:val="0"/>
          <w:numId w:val="51"/>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Diseñar, elaborar y distribuir el </w:t>
      </w:r>
      <w:r>
        <w:rPr>
          <w:rFonts w:ascii="Tahoma" w:hAnsi="Tahoma" w:cs="Tahoma"/>
          <w:b/>
          <w:lang w:val="es-ES_tradnl"/>
        </w:rPr>
        <w:t>material educativo</w:t>
      </w:r>
      <w:r>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15AF7919" w14:textId="77777777" w:rsidR="00945ED1" w:rsidRDefault="00945ED1" w:rsidP="00903D8E">
      <w:pPr>
        <w:numPr>
          <w:ilvl w:val="0"/>
          <w:numId w:val="51"/>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y distribuir el </w:t>
      </w:r>
      <w:r>
        <w:rPr>
          <w:rFonts w:ascii="Tahoma" w:hAnsi="Tahoma" w:cs="Tahoma"/>
          <w:b/>
          <w:lang w:val="es-ES_tradnl"/>
        </w:rPr>
        <w:t>material comunicacional</w:t>
      </w:r>
      <w:r>
        <w:rPr>
          <w:rFonts w:ascii="Tahoma" w:hAnsi="Tahoma" w:cs="Tahoma"/>
          <w:lang w:val="es-ES_tradnl"/>
        </w:rPr>
        <w:t xml:space="preserve"> </w:t>
      </w:r>
      <w:r>
        <w:rPr>
          <w:rFonts w:ascii="Tahoma" w:hAnsi="Tahoma" w:cs="Tahoma"/>
          <w:b/>
          <w:lang w:val="es-ES_tradnl"/>
        </w:rPr>
        <w:t>educativo (manuales de capacitación de acuerdo a los talleres realizados por parte del TOA, y Educador Social)</w:t>
      </w:r>
      <w:r>
        <w:rPr>
          <w:rFonts w:ascii="Tahoma" w:hAnsi="Tahoma" w:cs="Tahoma"/>
          <w:b/>
          <w:sz w:val="18"/>
          <w:szCs w:val="18"/>
          <w:lang w:val="es-ES_tradnl"/>
        </w:rPr>
        <w:t xml:space="preserve"> </w:t>
      </w:r>
      <w:r>
        <w:rPr>
          <w:rFonts w:ascii="Tahoma" w:hAnsi="Tahoma" w:cs="Tahoma"/>
          <w:lang w:val="es-ES_tradnl"/>
        </w:rPr>
        <w:t>para realizar la socialización y difusión de la ejecución del proyecto, conforme a lineamientos establecidos por la AEVIVIENDA.</w:t>
      </w:r>
    </w:p>
    <w:p w14:paraId="07C57B1E" w14:textId="77777777" w:rsidR="00945ED1" w:rsidRDefault="00945ED1" w:rsidP="00903D8E">
      <w:pPr>
        <w:numPr>
          <w:ilvl w:val="0"/>
          <w:numId w:val="51"/>
        </w:numPr>
        <w:spacing w:line="260" w:lineRule="atLeast"/>
        <w:ind w:left="284" w:hanging="283"/>
        <w:contextualSpacing/>
        <w:jc w:val="both"/>
        <w:rPr>
          <w:rFonts w:ascii="Tahoma" w:hAnsi="Tahoma" w:cs="Tahoma"/>
          <w:color w:val="000000"/>
          <w:lang w:val="es-ES_tradnl"/>
        </w:rPr>
      </w:pPr>
      <w:r>
        <w:rPr>
          <w:rFonts w:ascii="Tahoma" w:hAnsi="Tahoma" w:cs="Tahoma"/>
          <w:b/>
          <w:color w:val="000000"/>
          <w:lang w:val="es-ES_tradnl"/>
        </w:rPr>
        <w:t>Capacitar</w:t>
      </w:r>
      <w:r>
        <w:rPr>
          <w:rFonts w:ascii="Tahoma" w:hAnsi="Tahoma" w:cs="Tahoma"/>
          <w:color w:val="000000"/>
          <w:lang w:val="es-ES_tradnl"/>
        </w:rPr>
        <w:t xml:space="preserve"> a su </w:t>
      </w:r>
      <w:r>
        <w:rPr>
          <w:rFonts w:ascii="Tahoma" w:hAnsi="Tahoma" w:cs="Tahoma"/>
          <w:b/>
          <w:color w:val="000000"/>
          <w:lang w:val="es-ES_tradnl"/>
        </w:rPr>
        <w:t xml:space="preserve">equipo técnico-social y si hubiere a los </w:t>
      </w:r>
      <w:r>
        <w:rPr>
          <w:rFonts w:ascii="Tahoma" w:hAnsi="Tahoma" w:cs="Tahoma"/>
          <w:b/>
          <w:lang w:val="es-ES_tradnl"/>
        </w:rPr>
        <w:t>promotores y almaceneros comunales</w:t>
      </w:r>
      <w:r>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3E10E8DE" w14:textId="77777777" w:rsidR="00945ED1" w:rsidRDefault="00945ED1" w:rsidP="00903D8E">
      <w:pPr>
        <w:numPr>
          <w:ilvl w:val="0"/>
          <w:numId w:val="51"/>
        </w:numPr>
        <w:spacing w:line="260" w:lineRule="atLeast"/>
        <w:ind w:left="284" w:hanging="283"/>
        <w:contextualSpacing/>
        <w:jc w:val="both"/>
        <w:rPr>
          <w:rFonts w:ascii="Tahoma" w:hAnsi="Tahoma" w:cs="Tahoma"/>
          <w:lang w:val="es-ES_tradnl"/>
        </w:rPr>
      </w:pPr>
      <w:r>
        <w:rPr>
          <w:rFonts w:ascii="Tahoma" w:hAnsi="Tahoma" w:cs="Tahoma"/>
          <w:b/>
          <w:lang w:val="es-ES_tradnl"/>
        </w:rPr>
        <w:t>Brindar toda la información</w:t>
      </w:r>
      <w:r>
        <w:rPr>
          <w:rFonts w:ascii="Tahoma" w:hAnsi="Tahoma" w:cs="Tahoma"/>
          <w:lang w:val="es-ES_tradnl"/>
        </w:rPr>
        <w:t xml:space="preserve"> necesaria de los objetivos y alcances del </w:t>
      </w:r>
      <w:r>
        <w:rPr>
          <w:rFonts w:ascii="Tahoma" w:hAnsi="Tahoma" w:cs="Tahoma"/>
          <w:color w:val="000000"/>
          <w:lang w:val="es-ES_tradnl"/>
        </w:rPr>
        <w:t xml:space="preserve">Proyecto a los beneficiarios, enfatizando sus </w:t>
      </w:r>
      <w:r>
        <w:rPr>
          <w:rFonts w:ascii="Tahoma" w:hAnsi="Tahoma" w:cs="Tahoma"/>
          <w:lang w:val="es-ES_tradnl"/>
        </w:rPr>
        <w:t>responsabilidades, para una adecuada identificación de promotores y almaceneros locales.</w:t>
      </w:r>
    </w:p>
    <w:p w14:paraId="29C2649E" w14:textId="77777777" w:rsidR="00945ED1" w:rsidRDefault="00945ED1" w:rsidP="00903D8E">
      <w:pPr>
        <w:numPr>
          <w:ilvl w:val="0"/>
          <w:numId w:val="51"/>
        </w:numPr>
        <w:spacing w:line="260" w:lineRule="atLeast"/>
        <w:ind w:left="284" w:hanging="283"/>
        <w:contextualSpacing/>
        <w:jc w:val="both"/>
        <w:rPr>
          <w:rFonts w:ascii="Tahoma" w:hAnsi="Tahoma" w:cs="Tahoma"/>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lang w:val="es-ES_tradnl"/>
        </w:rPr>
        <w:t xml:space="preserve">5 talleres </w:t>
      </w:r>
      <w:r>
        <w:rPr>
          <w:rFonts w:ascii="Tahoma" w:hAnsi="Tahoma" w:cs="Tahoma"/>
          <w:lang w:val="es-ES_tradnl"/>
        </w:rPr>
        <w:t>de capacitación social educativa a los beneficiarios por cada grupo de comunidades o frentes de trabajo para los beneficiarios (padres y/o hijos u otros).</w:t>
      </w:r>
    </w:p>
    <w:p w14:paraId="219ABE51" w14:textId="77777777" w:rsidR="00945ED1" w:rsidRDefault="00945ED1" w:rsidP="00945ED1">
      <w:pPr>
        <w:spacing w:line="260" w:lineRule="atLeast"/>
        <w:ind w:left="284"/>
        <w:contextualSpacing/>
        <w:jc w:val="both"/>
        <w:rPr>
          <w:rFonts w:ascii="Tahoma" w:hAnsi="Tahoma" w:cs="Tahoma"/>
          <w:lang w:val="es-ES_tradnl"/>
        </w:rPr>
      </w:pPr>
      <w:r>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4883F6C0" w14:textId="77777777" w:rsidR="00945ED1" w:rsidRDefault="00945ED1" w:rsidP="00945ED1">
      <w:pPr>
        <w:spacing w:line="260" w:lineRule="atLeast"/>
        <w:ind w:left="284"/>
        <w:contextualSpacing/>
        <w:jc w:val="both"/>
        <w:rPr>
          <w:rFonts w:ascii="Tahoma" w:hAnsi="Tahoma" w:cs="Tahoma"/>
          <w:lang w:val="es-ES_tradnl"/>
        </w:rPr>
      </w:pPr>
      <w:r>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099E0EFA" w14:textId="77777777" w:rsidR="00945ED1" w:rsidRDefault="00945ED1" w:rsidP="00945ED1">
      <w:pPr>
        <w:spacing w:line="260" w:lineRule="atLeast"/>
        <w:ind w:left="284"/>
        <w:contextualSpacing/>
        <w:jc w:val="both"/>
        <w:rPr>
          <w:rFonts w:ascii="Tahoma" w:hAnsi="Tahoma" w:cs="Tahoma"/>
          <w:lang w:val="es-ES_tradnl"/>
        </w:rPr>
      </w:pPr>
      <w:r>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0FB13D87" w14:textId="77777777" w:rsidR="00945ED1" w:rsidRDefault="00945ED1" w:rsidP="00945ED1">
      <w:pPr>
        <w:spacing w:line="260" w:lineRule="atLeast"/>
        <w:ind w:firstLine="284"/>
        <w:contextualSpacing/>
        <w:jc w:val="both"/>
        <w:rPr>
          <w:rFonts w:ascii="Tahoma" w:hAnsi="Tahoma" w:cs="Tahoma"/>
          <w:lang w:val="es-ES_tradnl"/>
        </w:rPr>
      </w:pPr>
      <w:r>
        <w:rPr>
          <w:rFonts w:ascii="Tahoma" w:hAnsi="Tahoma" w:cs="Tahoma"/>
          <w:lang w:val="es-ES_tradnl"/>
        </w:rPr>
        <w:t>Temáticas a desarrollar:</w:t>
      </w:r>
    </w:p>
    <w:p w14:paraId="1D921A12" w14:textId="77777777" w:rsidR="00945ED1" w:rsidRDefault="00945ED1" w:rsidP="00903D8E">
      <w:pPr>
        <w:numPr>
          <w:ilvl w:val="0"/>
          <w:numId w:val="52"/>
        </w:numPr>
        <w:spacing w:line="260" w:lineRule="atLeast"/>
        <w:contextualSpacing/>
        <w:jc w:val="both"/>
        <w:rPr>
          <w:rFonts w:ascii="Tahoma" w:hAnsi="Tahoma" w:cs="Tahoma"/>
          <w:lang w:val="es-ES_tradnl"/>
        </w:rPr>
      </w:pPr>
      <w:r>
        <w:rPr>
          <w:rFonts w:ascii="Tahoma" w:hAnsi="Tahoma" w:cs="Tahoma"/>
          <w:lang w:val="es-ES_tradnl"/>
        </w:rPr>
        <w:t>Educación Socio ambiental y la importancia en los servicios ambientales.</w:t>
      </w:r>
    </w:p>
    <w:p w14:paraId="08FED698" w14:textId="77777777" w:rsidR="00945ED1" w:rsidRDefault="00945ED1" w:rsidP="00903D8E">
      <w:pPr>
        <w:numPr>
          <w:ilvl w:val="0"/>
          <w:numId w:val="52"/>
        </w:numPr>
        <w:spacing w:line="260" w:lineRule="atLeast"/>
        <w:contextualSpacing/>
        <w:jc w:val="both"/>
        <w:rPr>
          <w:rFonts w:ascii="Tahoma" w:hAnsi="Tahoma" w:cs="Tahoma"/>
          <w:lang w:val="es-ES_tradnl"/>
        </w:rPr>
      </w:pPr>
      <w:r>
        <w:rPr>
          <w:rFonts w:ascii="Tahoma" w:hAnsi="Tahoma" w:cs="Tahoma"/>
          <w:lang w:val="es-ES_tradnl"/>
        </w:rPr>
        <w:t xml:space="preserve">Higiene, salubridad y bioseguridad </w:t>
      </w:r>
    </w:p>
    <w:p w14:paraId="337B4595" w14:textId="77777777" w:rsidR="00945ED1" w:rsidRDefault="00945ED1" w:rsidP="00903D8E">
      <w:pPr>
        <w:numPr>
          <w:ilvl w:val="0"/>
          <w:numId w:val="52"/>
        </w:numPr>
        <w:spacing w:line="260" w:lineRule="atLeast"/>
        <w:contextualSpacing/>
        <w:jc w:val="both"/>
        <w:rPr>
          <w:rFonts w:ascii="Tahoma" w:hAnsi="Tahoma" w:cs="Tahoma"/>
          <w:lang w:val="es-ES_tradnl"/>
        </w:rPr>
      </w:pPr>
      <w:r>
        <w:rPr>
          <w:rFonts w:ascii="Tahoma" w:hAnsi="Tahoma" w:cs="Tahoma"/>
          <w:lang w:val="es-ES_tradnl"/>
        </w:rPr>
        <w:t>Saneamiento Básico</w:t>
      </w:r>
    </w:p>
    <w:p w14:paraId="1B294018" w14:textId="77777777" w:rsidR="00945ED1" w:rsidRDefault="00945ED1" w:rsidP="00903D8E">
      <w:pPr>
        <w:numPr>
          <w:ilvl w:val="0"/>
          <w:numId w:val="52"/>
        </w:numPr>
        <w:spacing w:line="260" w:lineRule="atLeast"/>
        <w:contextualSpacing/>
        <w:jc w:val="both"/>
        <w:rPr>
          <w:rFonts w:ascii="Tahoma" w:hAnsi="Tahoma" w:cs="Tahoma"/>
          <w:lang w:val="es-ES_tradnl"/>
        </w:rPr>
      </w:pPr>
      <w:r>
        <w:rPr>
          <w:rFonts w:ascii="Tahoma" w:hAnsi="Tahoma" w:cs="Tahoma"/>
          <w:lang w:val="es-ES_tradnl"/>
        </w:rPr>
        <w:t>Equidad de género y generacional, Prevención de violencia intrafamiliar.</w:t>
      </w:r>
    </w:p>
    <w:p w14:paraId="188C9FD4" w14:textId="77777777" w:rsidR="00945ED1" w:rsidRDefault="00945ED1" w:rsidP="00903D8E">
      <w:pPr>
        <w:numPr>
          <w:ilvl w:val="0"/>
          <w:numId w:val="52"/>
        </w:numPr>
        <w:spacing w:line="260" w:lineRule="atLeast"/>
        <w:contextualSpacing/>
        <w:jc w:val="both"/>
        <w:rPr>
          <w:rFonts w:ascii="Tahoma" w:hAnsi="Tahoma" w:cs="Tahoma"/>
          <w:lang w:val="es-ES_tradnl"/>
        </w:rPr>
      </w:pPr>
      <w:r>
        <w:rPr>
          <w:rFonts w:ascii="Tahoma" w:hAnsi="Tahoma" w:cs="Tahoma"/>
          <w:lang w:val="es-ES_tradnl"/>
        </w:rPr>
        <w:t>Hábitat, calidad de vida, hábitos saludables y el cumplimento de la función social de la vivienda.</w:t>
      </w:r>
    </w:p>
    <w:p w14:paraId="65DC49F3" w14:textId="77777777" w:rsidR="00945ED1" w:rsidRDefault="00945ED1" w:rsidP="00903D8E">
      <w:pPr>
        <w:numPr>
          <w:ilvl w:val="0"/>
          <w:numId w:val="52"/>
        </w:numPr>
        <w:spacing w:line="260" w:lineRule="atLeast"/>
        <w:contextualSpacing/>
        <w:jc w:val="both"/>
        <w:rPr>
          <w:rFonts w:ascii="Tahoma" w:hAnsi="Tahoma" w:cs="Tahoma"/>
          <w:lang w:val="es-ES_tradnl"/>
        </w:rPr>
      </w:pPr>
      <w:r>
        <w:rPr>
          <w:rFonts w:ascii="Tahoma" w:hAnsi="Tahoma" w:cs="Tahoma"/>
          <w:lang w:val="es-ES_tradnl"/>
        </w:rPr>
        <w:t>otros a requerimiento de la AEVIVIENDA.</w:t>
      </w:r>
    </w:p>
    <w:p w14:paraId="4F0DE97C" w14:textId="77777777" w:rsidR="00945ED1" w:rsidRDefault="00945ED1" w:rsidP="00903D8E">
      <w:pPr>
        <w:numPr>
          <w:ilvl w:val="0"/>
          <w:numId w:val="51"/>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lang w:val="es-ES_tradnl"/>
        </w:rPr>
        <w:t xml:space="preserve">6 talleres </w:t>
      </w:r>
      <w:r>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63C31DB3" w14:textId="77777777" w:rsidR="00945ED1" w:rsidRDefault="00945ED1" w:rsidP="00903D8E">
      <w:pPr>
        <w:numPr>
          <w:ilvl w:val="0"/>
          <w:numId w:val="53"/>
        </w:numPr>
        <w:spacing w:line="260" w:lineRule="atLeast"/>
        <w:contextualSpacing/>
        <w:jc w:val="both"/>
        <w:rPr>
          <w:rFonts w:ascii="Tahoma" w:hAnsi="Tahoma" w:cs="Tahoma"/>
          <w:color w:val="000000"/>
          <w:lang w:val="es-ES_tradnl"/>
        </w:rPr>
      </w:pPr>
      <w:r>
        <w:rPr>
          <w:rFonts w:ascii="Tahoma" w:hAnsi="Tahoma" w:cs="Tahoma"/>
          <w:lang w:val="es-ES_tradnl"/>
        </w:rPr>
        <w:t>Métodos constructivos (</w:t>
      </w:r>
      <w:r>
        <w:rPr>
          <w:rFonts w:ascii="Tahoma" w:hAnsi="Tahoma" w:cs="Tahoma"/>
          <w:color w:val="000000"/>
          <w:lang w:val="es-ES_tradnl"/>
        </w:rPr>
        <w:t>seguridad laboral e higiene en el trabajo),</w:t>
      </w:r>
    </w:p>
    <w:p w14:paraId="4F574C32" w14:textId="77777777" w:rsidR="00945ED1" w:rsidRDefault="00945ED1" w:rsidP="00903D8E">
      <w:pPr>
        <w:numPr>
          <w:ilvl w:val="0"/>
          <w:numId w:val="53"/>
        </w:numPr>
        <w:spacing w:line="260" w:lineRule="atLeast"/>
        <w:contextualSpacing/>
        <w:jc w:val="both"/>
        <w:rPr>
          <w:rFonts w:ascii="Tahoma" w:hAnsi="Tahoma" w:cs="Tahoma"/>
          <w:color w:val="000000"/>
          <w:lang w:val="es-ES_tradnl"/>
        </w:rPr>
      </w:pPr>
      <w:r>
        <w:rPr>
          <w:rFonts w:ascii="Tahoma" w:hAnsi="Tahoma" w:cs="Tahoma"/>
          <w:color w:val="000000"/>
          <w:lang w:val="es-ES_tradnl"/>
        </w:rPr>
        <w:t>Análisis de riesgo y planes de contingencia y uso y equipo de protección personal (repeticiones semanales),</w:t>
      </w:r>
    </w:p>
    <w:p w14:paraId="6312F0C8" w14:textId="77777777" w:rsidR="00945ED1" w:rsidRDefault="00945ED1" w:rsidP="00903D8E">
      <w:pPr>
        <w:numPr>
          <w:ilvl w:val="0"/>
          <w:numId w:val="53"/>
        </w:numPr>
        <w:spacing w:line="260" w:lineRule="atLeast"/>
        <w:contextualSpacing/>
        <w:jc w:val="both"/>
        <w:rPr>
          <w:rFonts w:ascii="Tahoma" w:hAnsi="Tahoma" w:cs="Tahoma"/>
          <w:lang w:val="es-ES_tradnl"/>
        </w:rPr>
      </w:pPr>
      <w:r>
        <w:rPr>
          <w:rFonts w:ascii="Tahoma" w:hAnsi="Tahoma" w:cs="Tahoma"/>
          <w:lang w:val="es-ES_tradnl"/>
        </w:rPr>
        <w:t xml:space="preserve">Obra Gruesa, </w:t>
      </w:r>
    </w:p>
    <w:p w14:paraId="68AC0198" w14:textId="77777777" w:rsidR="00945ED1" w:rsidRDefault="00945ED1" w:rsidP="00903D8E">
      <w:pPr>
        <w:numPr>
          <w:ilvl w:val="0"/>
          <w:numId w:val="53"/>
        </w:numPr>
        <w:spacing w:line="260" w:lineRule="atLeast"/>
        <w:contextualSpacing/>
        <w:jc w:val="both"/>
        <w:rPr>
          <w:rFonts w:ascii="Tahoma" w:hAnsi="Tahoma" w:cs="Tahoma"/>
          <w:lang w:val="es-ES_tradnl"/>
        </w:rPr>
      </w:pPr>
      <w:r>
        <w:rPr>
          <w:rFonts w:ascii="Tahoma" w:hAnsi="Tahoma" w:cs="Tahoma"/>
          <w:lang w:val="es-ES_tradnl"/>
        </w:rPr>
        <w:t xml:space="preserve">Materiales Prefabricados, </w:t>
      </w:r>
    </w:p>
    <w:p w14:paraId="29C6155D" w14:textId="77777777" w:rsidR="00945ED1" w:rsidRDefault="00945ED1" w:rsidP="00903D8E">
      <w:pPr>
        <w:numPr>
          <w:ilvl w:val="0"/>
          <w:numId w:val="53"/>
        </w:numPr>
        <w:spacing w:line="260" w:lineRule="atLeast"/>
        <w:contextualSpacing/>
        <w:jc w:val="both"/>
        <w:rPr>
          <w:rFonts w:ascii="Tahoma" w:hAnsi="Tahoma" w:cs="Tahoma"/>
          <w:lang w:val="es-ES_tradnl"/>
        </w:rPr>
      </w:pPr>
      <w:r>
        <w:rPr>
          <w:rFonts w:ascii="Tahoma" w:hAnsi="Tahoma" w:cs="Tahoma"/>
          <w:lang w:val="es-ES_tradnl"/>
        </w:rPr>
        <w:t xml:space="preserve">Obra Fina, </w:t>
      </w:r>
    </w:p>
    <w:p w14:paraId="2F2E4EE7" w14:textId="77777777" w:rsidR="00945ED1" w:rsidRDefault="00945ED1" w:rsidP="00903D8E">
      <w:pPr>
        <w:numPr>
          <w:ilvl w:val="0"/>
          <w:numId w:val="53"/>
        </w:numPr>
        <w:spacing w:line="260" w:lineRule="atLeast"/>
        <w:contextualSpacing/>
        <w:jc w:val="both"/>
        <w:rPr>
          <w:rFonts w:ascii="Tahoma" w:hAnsi="Tahoma" w:cs="Tahoma"/>
          <w:lang w:val="es-ES_tradnl"/>
        </w:rPr>
      </w:pPr>
      <w:r>
        <w:rPr>
          <w:rFonts w:ascii="Tahoma" w:hAnsi="Tahoma" w:cs="Tahoma"/>
          <w:lang w:val="es-ES_tradnl"/>
        </w:rPr>
        <w:t>Instalaciones Sanitaria /Agua Potable, Instalación Eléctrica</w:t>
      </w:r>
    </w:p>
    <w:p w14:paraId="1E95BDA6" w14:textId="77777777" w:rsidR="00945ED1" w:rsidRDefault="00945ED1" w:rsidP="00945ED1">
      <w:pPr>
        <w:spacing w:line="260" w:lineRule="atLeast"/>
        <w:ind w:left="284"/>
        <w:contextualSpacing/>
        <w:jc w:val="both"/>
        <w:rPr>
          <w:rFonts w:ascii="Tahoma" w:hAnsi="Tahoma" w:cs="Tahoma"/>
          <w:color w:val="000000"/>
          <w:lang w:val="es-ES_tradnl"/>
        </w:rPr>
      </w:pPr>
      <w:r>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ascii="Tahoma" w:hAnsi="Tahoma" w:cs="Tahoma"/>
          <w:color w:val="000000"/>
          <w:lang w:val="es-ES_tradnl"/>
        </w:rPr>
        <w:t>Proyecto.</w:t>
      </w:r>
    </w:p>
    <w:p w14:paraId="719958F3" w14:textId="77777777" w:rsidR="00945ED1" w:rsidRDefault="00945ED1" w:rsidP="00903D8E">
      <w:pPr>
        <w:numPr>
          <w:ilvl w:val="0"/>
          <w:numId w:val="51"/>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Capacitar</w:t>
      </w:r>
      <w:r>
        <w:rPr>
          <w:rFonts w:ascii="Tahoma" w:hAnsi="Tahoma" w:cs="Tahoma"/>
          <w:lang w:val="es-ES_tradnl"/>
        </w:rPr>
        <w:t xml:space="preserve"> a los beneficiarios en acciones de </w:t>
      </w:r>
      <w:r>
        <w:rPr>
          <w:rFonts w:ascii="Tahoma" w:hAnsi="Tahoma" w:cs="Tahoma"/>
          <w:b/>
          <w:lang w:val="es-ES_tradnl"/>
        </w:rPr>
        <w:t>mantenimiento preventivo</w:t>
      </w:r>
      <w:r>
        <w:rPr>
          <w:rFonts w:ascii="Tahoma" w:hAnsi="Tahoma" w:cs="Tahoma"/>
          <w:lang w:val="es-ES_tradnl"/>
        </w:rPr>
        <w:t>, adecuado uso y limpieza de la vivienda una vez que hayan concluido las acciones de autoconstrucción.</w:t>
      </w:r>
      <w:bookmarkStart w:id="45" w:name="_Hlk170292239"/>
      <w:bookmarkStart w:id="46" w:name="_Hlk170292260"/>
    </w:p>
    <w:p w14:paraId="22F665B4" w14:textId="77777777" w:rsidR="00945ED1" w:rsidRDefault="00945ED1" w:rsidP="00903D8E">
      <w:pPr>
        <w:numPr>
          <w:ilvl w:val="0"/>
          <w:numId w:val="51"/>
        </w:numPr>
        <w:spacing w:line="260" w:lineRule="atLeast"/>
        <w:ind w:left="284" w:hanging="283"/>
        <w:contextualSpacing/>
        <w:jc w:val="both"/>
        <w:rPr>
          <w:rFonts w:ascii="Tahoma" w:hAnsi="Tahoma" w:cs="Tahoma"/>
          <w:color w:val="000000"/>
          <w:lang w:val="es-ES_tradnl"/>
        </w:rPr>
      </w:pPr>
      <w:r>
        <w:rPr>
          <w:rFonts w:ascii="Tahoma" w:hAnsi="Tahoma" w:cs="Tahoma"/>
          <w:lang w:val="es-ES_tradnl"/>
        </w:rPr>
        <w:t xml:space="preserve">Capacitar y Comunicar a los beneficiarios para el inicio de los tramites de los certificados </w:t>
      </w:r>
      <w:bookmarkEnd w:id="45"/>
      <w:r>
        <w:rPr>
          <w:rFonts w:ascii="Tahoma" w:hAnsi="Tahoma" w:cs="Tahoma"/>
          <w:lang w:val="es-ES_tradnl"/>
        </w:rPr>
        <w:t>de no Propiedad previo a la ejecución física de la obra.</w:t>
      </w:r>
      <w:bookmarkEnd w:id="46"/>
    </w:p>
    <w:p w14:paraId="61A874F1" w14:textId="77777777" w:rsidR="00945ED1" w:rsidRDefault="00945ED1" w:rsidP="00945ED1">
      <w:pPr>
        <w:spacing w:line="260" w:lineRule="atLeast"/>
        <w:ind w:left="284"/>
        <w:contextualSpacing/>
        <w:jc w:val="both"/>
        <w:rPr>
          <w:rFonts w:ascii="Tahoma" w:hAnsi="Tahoma" w:cs="Tahoma"/>
          <w:lang w:val="es-ES_tradnl"/>
        </w:rPr>
      </w:pPr>
    </w:p>
    <w:p w14:paraId="169B377E" w14:textId="77777777" w:rsidR="00945ED1" w:rsidRDefault="00945ED1" w:rsidP="00945ED1">
      <w:pPr>
        <w:tabs>
          <w:tab w:val="num" w:pos="720"/>
        </w:tabs>
        <w:spacing w:line="260" w:lineRule="atLeast"/>
        <w:contextualSpacing/>
        <w:jc w:val="both"/>
        <w:rPr>
          <w:rFonts w:ascii="Tahoma" w:hAnsi="Tahoma" w:cs="Tahoma"/>
          <w:b/>
          <w:lang w:val="es-ES_tradnl"/>
        </w:rPr>
      </w:pPr>
      <w:r>
        <w:rPr>
          <w:rFonts w:ascii="Tahoma" w:hAnsi="Tahoma" w:cs="Tahoma"/>
          <w:b/>
          <w:lang w:val="es-ES_tradnl"/>
        </w:rPr>
        <w:t>- ASISTENCIA TÉCNICA:</w:t>
      </w:r>
    </w:p>
    <w:p w14:paraId="5BAC8C80" w14:textId="77777777" w:rsidR="00945ED1" w:rsidRDefault="00945ED1" w:rsidP="00903D8E">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Realizar el </w:t>
      </w:r>
      <w:r>
        <w:rPr>
          <w:rFonts w:ascii="Tahoma" w:hAnsi="Tahoma" w:cs="Tahoma"/>
          <w:b/>
          <w:lang w:val="es-ES_tradnl"/>
        </w:rPr>
        <w:t>Diagnóstico Habitacional (Línea de Base)</w:t>
      </w:r>
      <w:r>
        <w:rPr>
          <w:rFonts w:ascii="Tahoma" w:hAnsi="Tahoma" w:cs="Tahoma"/>
          <w:lang w:val="es-ES_tradnl"/>
        </w:rPr>
        <w:t xml:space="preserve"> consistente en el estudio y análisis del estado inicial de los terrenos de cada beneficiario y su núcleo familiar. Este diagnóstico debe validar la asignación de la solución habitacional para cada familia. </w:t>
      </w:r>
    </w:p>
    <w:p w14:paraId="0596FF64" w14:textId="77777777" w:rsidR="00945ED1" w:rsidRDefault="00945ED1" w:rsidP="00945ED1">
      <w:pPr>
        <w:pStyle w:val="Prrafodelista"/>
        <w:spacing w:line="260" w:lineRule="atLeast"/>
        <w:ind w:left="284"/>
        <w:contextualSpacing/>
        <w:jc w:val="both"/>
        <w:rPr>
          <w:rFonts w:ascii="Tahoma" w:eastAsia="Arial" w:hAnsi="Tahoma" w:cs="Tahoma"/>
          <w:lang w:val="es-ES_tradnl"/>
        </w:rPr>
      </w:pPr>
      <w:r>
        <w:rPr>
          <w:rFonts w:ascii="Tahoma" w:hAnsi="Tahoma" w:cs="Tahoma"/>
          <w:lang w:val="es-ES_tradnl"/>
        </w:rPr>
        <w:t>El Diagnostico Habitacional realizado por la ENTIDAD EJECUTORA EN COORDINACIÓN CON INSPECTORÍA Y AEVIVIENDA,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0CD06098" w14:textId="77777777" w:rsidR="00945ED1" w:rsidRDefault="00945ED1" w:rsidP="00903D8E">
      <w:pPr>
        <w:pStyle w:val="Prrafodelista"/>
        <w:widowControl w:val="0"/>
        <w:numPr>
          <w:ilvl w:val="0"/>
          <w:numId w:val="54"/>
        </w:numPr>
        <w:autoSpaceDE w:val="0"/>
        <w:autoSpaceDN w:val="0"/>
        <w:ind w:left="284" w:hanging="283"/>
        <w:jc w:val="both"/>
        <w:rPr>
          <w:rFonts w:ascii="Tahoma" w:hAnsi="Tahoma" w:cs="Tahoma"/>
          <w:lang w:val="es-ES_tradnl"/>
        </w:rPr>
      </w:pPr>
      <w:bookmarkStart w:id="47" w:name="_Hlk146287105"/>
      <w:bookmarkStart w:id="48" w:name="_Hlk146287826"/>
      <w:r>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311662B7" w14:textId="77777777" w:rsidR="00945ED1" w:rsidRDefault="00945ED1" w:rsidP="00903D8E">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2D5C280" w14:textId="77777777" w:rsidR="00945ED1" w:rsidRDefault="00945ED1" w:rsidP="00903D8E">
      <w:pPr>
        <w:numPr>
          <w:ilvl w:val="0"/>
          <w:numId w:val="54"/>
        </w:numPr>
        <w:spacing w:line="260" w:lineRule="atLeast"/>
        <w:ind w:left="284" w:hanging="283"/>
        <w:contextualSpacing/>
        <w:jc w:val="both"/>
        <w:rPr>
          <w:rFonts w:ascii="Tahoma" w:hAnsi="Tahoma" w:cs="Tahoma"/>
          <w:color w:val="000000" w:themeColor="text1"/>
          <w:lang w:val="es-ES_tradnl"/>
        </w:rPr>
      </w:pPr>
      <w:r>
        <w:rPr>
          <w:rFonts w:ascii="Tahoma" w:hAnsi="Tahoma" w:cs="Tahoma"/>
          <w:color w:val="000000" w:themeColor="text1"/>
          <w:lang w:val="es-ES_tradnl"/>
        </w:rPr>
        <w:t xml:space="preserve">La Entidad Ejecutora, en coordinación con la Inspectoría, gestionará los </w:t>
      </w:r>
      <w:r>
        <w:rPr>
          <w:rFonts w:ascii="Tahoma" w:hAnsi="Tahoma" w:cs="Tahoma"/>
          <w:b/>
          <w:bCs/>
          <w:color w:val="FF0000"/>
          <w:lang w:val="es-ES_tradnl"/>
        </w:rPr>
        <w:t>90</w:t>
      </w:r>
      <w:r>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1D936EEF" w14:textId="77777777" w:rsidR="00945ED1" w:rsidRDefault="00945ED1" w:rsidP="00903D8E">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La Entidad Ejecutora remitirá al Inspector del Proyecto los Formularios de autorización de Ingreso a Áreas Protegidas Nacionales o Sub Nacionales (cuando corresponda).</w:t>
      </w:r>
    </w:p>
    <w:p w14:paraId="3C1396C6" w14:textId="77777777" w:rsidR="00945ED1" w:rsidRDefault="00945ED1" w:rsidP="00903D8E">
      <w:pPr>
        <w:numPr>
          <w:ilvl w:val="0"/>
          <w:numId w:val="54"/>
        </w:numPr>
        <w:spacing w:line="260" w:lineRule="atLeast"/>
        <w:ind w:left="284" w:hanging="284"/>
        <w:jc w:val="both"/>
        <w:rPr>
          <w:rFonts w:ascii="Tahoma" w:hAnsi="Tahoma" w:cs="Tahoma"/>
        </w:rPr>
      </w:pPr>
      <w:bookmarkStart w:id="49" w:name="_Hlk145489069"/>
      <w:bookmarkStart w:id="50" w:name="_Hlk145577011"/>
      <w:r>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568BFC80" w14:textId="77777777" w:rsidR="00945ED1" w:rsidRDefault="00945ED1" w:rsidP="00903D8E">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3629AC8" w14:textId="77777777" w:rsidR="00945ED1" w:rsidRDefault="00945ED1" w:rsidP="00903D8E">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08D8D429" w14:textId="77777777" w:rsidR="00945ED1" w:rsidRDefault="00945ED1" w:rsidP="00903D8E">
      <w:pPr>
        <w:numPr>
          <w:ilvl w:val="0"/>
          <w:numId w:val="54"/>
        </w:numPr>
        <w:spacing w:line="260" w:lineRule="atLeast"/>
        <w:ind w:left="284" w:hanging="283"/>
        <w:contextualSpacing/>
        <w:jc w:val="both"/>
        <w:rPr>
          <w:rFonts w:ascii="Tahoma" w:hAnsi="Tahoma" w:cs="Tahoma"/>
          <w:lang w:val="es-ES_tradnl"/>
        </w:rPr>
      </w:pPr>
      <w:bookmarkStart w:id="51" w:name="_Hlk126076405"/>
      <w:r>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14FD2C9" w14:textId="77777777" w:rsidR="00945ED1" w:rsidRDefault="00945ED1" w:rsidP="00903D8E">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Remitir informes ambientales al inicio, al 50 % de avance y en el informe final, contemplando un acápite referido a Seguridad y Salud Ocupacional con los respectivos respaldos.</w:t>
      </w:r>
    </w:p>
    <w:p w14:paraId="6E560ABC" w14:textId="77777777" w:rsidR="00945ED1" w:rsidRDefault="00945ED1" w:rsidP="00903D8E">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Cumplir con el personal técnico multidisciplinario de la Entidad Ejecutora </w:t>
      </w:r>
      <w:bookmarkStart w:id="52" w:name="_Hlk126076662"/>
      <w:r>
        <w:rPr>
          <w:rFonts w:ascii="Tahoma" w:hAnsi="Tahoma" w:cs="Tahoma"/>
          <w:lang w:val="es-ES_tradnl"/>
        </w:rPr>
        <w:t xml:space="preserve">en la implantación de </w:t>
      </w:r>
      <w:bookmarkEnd w:id="52"/>
      <w:r>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75E6C475" w14:textId="77777777" w:rsidR="00945ED1" w:rsidRDefault="00945ED1" w:rsidP="00903D8E">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310BB31E" w14:textId="77777777" w:rsidR="00945ED1" w:rsidRDefault="00945ED1" w:rsidP="00903D8E">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Presentar </w:t>
      </w:r>
      <w:r>
        <w:rPr>
          <w:rFonts w:ascii="Tahoma" w:hAnsi="Tahoma" w:cs="Tahoma"/>
          <w:b/>
          <w:lang w:val="es-ES_tradnl"/>
        </w:rPr>
        <w:t>evaluaciones técnicas</w:t>
      </w:r>
      <w:r>
        <w:rPr>
          <w:rFonts w:ascii="Tahoma" w:hAnsi="Tahoma" w:cs="Tahoma"/>
          <w:lang w:val="es-ES_tradnl"/>
        </w:rPr>
        <w:t xml:space="preserve"> a requerimiento de la AEVIVIENDA. </w:t>
      </w:r>
    </w:p>
    <w:p w14:paraId="28E34E0E" w14:textId="77777777" w:rsidR="00945ED1" w:rsidRDefault="00945ED1" w:rsidP="00903D8E">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Contar con </w:t>
      </w:r>
      <w:r>
        <w:rPr>
          <w:rFonts w:ascii="Tahoma" w:hAnsi="Tahoma" w:cs="Tahoma"/>
          <w:b/>
          <w:lang w:val="es-ES_tradnl"/>
        </w:rPr>
        <w:t>personal idóneo</w:t>
      </w:r>
      <w:r>
        <w:rPr>
          <w:rFonts w:ascii="Tahoma" w:hAnsi="Tahoma" w:cs="Tahoma"/>
          <w:lang w:val="es-ES_tradnl"/>
        </w:rPr>
        <w:t xml:space="preserve"> conforme lo establecido en los presentes términos de referencia, el mismo deberá estar </w:t>
      </w:r>
      <w:r>
        <w:rPr>
          <w:rFonts w:ascii="Tahoma" w:hAnsi="Tahoma" w:cs="Tahoma"/>
          <w:b/>
          <w:lang w:val="es-ES_tradnl"/>
        </w:rPr>
        <w:t>permanentemente</w:t>
      </w:r>
      <w:r>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33645DB" w14:textId="77777777" w:rsidR="00945ED1" w:rsidRDefault="00945ED1" w:rsidP="00903D8E">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todos los </w:t>
      </w:r>
      <w:r>
        <w:rPr>
          <w:rFonts w:ascii="Tahoma" w:hAnsi="Tahoma" w:cs="Tahoma"/>
          <w:b/>
          <w:lang w:val="es-ES_tradnl"/>
        </w:rPr>
        <w:t>ítems</w:t>
      </w:r>
      <w:r>
        <w:rPr>
          <w:rFonts w:ascii="Tahoma" w:hAnsi="Tahoma" w:cs="Tahoma"/>
          <w:lang w:val="es-ES_tradnl"/>
        </w:rPr>
        <w:t xml:space="preserve"> ejecutados cumplan con </w:t>
      </w:r>
      <w:r>
        <w:rPr>
          <w:rFonts w:ascii="Tahoma" w:hAnsi="Tahoma" w:cs="Tahoma"/>
          <w:b/>
          <w:lang w:val="es-ES_tradnl"/>
        </w:rPr>
        <w:t>requerimientos adecuados</w:t>
      </w:r>
      <w:r>
        <w:rPr>
          <w:rFonts w:ascii="Tahoma" w:hAnsi="Tahoma" w:cs="Tahoma"/>
          <w:lang w:val="es-ES_tradnl"/>
        </w:rPr>
        <w:t xml:space="preserve"> de construcción y lo indicado en las especificaciones técnicas.</w:t>
      </w:r>
    </w:p>
    <w:p w14:paraId="4422A312" w14:textId="77777777" w:rsidR="00945ED1" w:rsidRDefault="00945ED1" w:rsidP="00903D8E">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las </w:t>
      </w:r>
      <w:r>
        <w:rPr>
          <w:rFonts w:ascii="Tahoma" w:hAnsi="Tahoma" w:cs="Tahoma"/>
          <w:b/>
          <w:lang w:val="es-ES_tradnl"/>
        </w:rPr>
        <w:t>herramientas de albañilería</w:t>
      </w:r>
      <w:r>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FD6D26F" w14:textId="77777777" w:rsidR="00945ED1" w:rsidRDefault="00945ED1" w:rsidP="00903D8E">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F53F7EA" w14:textId="77777777" w:rsidR="00945ED1" w:rsidRDefault="00945ED1" w:rsidP="00903D8E">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35AB523" w14:textId="77777777" w:rsidR="00945ED1" w:rsidRDefault="00945ED1" w:rsidP="00903D8E">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9E3AD32" w14:textId="77777777" w:rsidR="00945ED1" w:rsidRDefault="00945ED1" w:rsidP="00903D8E">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E783AD2" w14:textId="77777777" w:rsidR="00945ED1" w:rsidRDefault="00945ED1" w:rsidP="00903D8E">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los </w:t>
      </w:r>
      <w:r>
        <w:rPr>
          <w:rFonts w:ascii="Tahoma" w:hAnsi="Tahoma" w:cs="Tahoma"/>
          <w:b/>
          <w:lang w:val="es-ES_tradnl"/>
        </w:rPr>
        <w:t>planos AS BUILT</w:t>
      </w:r>
      <w:r>
        <w:rPr>
          <w:rFonts w:ascii="Tahoma" w:hAnsi="Tahoma" w:cs="Tahoma"/>
          <w:lang w:val="es-ES_tradnl"/>
        </w:rPr>
        <w:t xml:space="preserve"> </w:t>
      </w:r>
      <w:r>
        <w:rPr>
          <w:rFonts w:ascii="Tahoma" w:hAnsi="Tahoma" w:cs="Tahoma"/>
          <w:b/>
          <w:lang w:val="es-ES_tradnl"/>
        </w:rPr>
        <w:t>de cada una de las viviendas</w:t>
      </w:r>
      <w:r>
        <w:rPr>
          <w:rFonts w:ascii="Tahoma" w:hAnsi="Tahoma" w:cs="Tahoma"/>
          <w:lang w:val="es-ES_tradnl"/>
        </w:rPr>
        <w:t>.</w:t>
      </w:r>
    </w:p>
    <w:p w14:paraId="25755418" w14:textId="77777777" w:rsidR="00945ED1" w:rsidRDefault="00945ED1" w:rsidP="00945ED1">
      <w:pPr>
        <w:spacing w:line="260" w:lineRule="atLeast"/>
        <w:contextualSpacing/>
        <w:jc w:val="both"/>
        <w:rPr>
          <w:rFonts w:ascii="Tahoma" w:hAnsi="Tahoma" w:cs="Tahoma"/>
          <w:color w:val="000000"/>
          <w:lang w:val="es-ES_tradnl"/>
        </w:rPr>
      </w:pPr>
    </w:p>
    <w:p w14:paraId="2127F357" w14:textId="77777777" w:rsidR="00945ED1" w:rsidRDefault="00945ED1" w:rsidP="00945ED1">
      <w:pPr>
        <w:tabs>
          <w:tab w:val="num" w:pos="720"/>
        </w:tabs>
        <w:spacing w:line="260" w:lineRule="atLeast"/>
        <w:contextualSpacing/>
        <w:jc w:val="both"/>
        <w:rPr>
          <w:rFonts w:ascii="Tahoma" w:hAnsi="Tahoma" w:cs="Tahoma"/>
          <w:b/>
          <w:lang w:val="es-ES_tradnl"/>
        </w:rPr>
      </w:pPr>
      <w:r>
        <w:rPr>
          <w:rFonts w:ascii="Tahoma" w:hAnsi="Tahoma" w:cs="Tahoma"/>
          <w:b/>
          <w:color w:val="000000"/>
          <w:lang w:val="es-ES_tradnl"/>
        </w:rPr>
        <w:t>-</w:t>
      </w:r>
      <w:r>
        <w:rPr>
          <w:rFonts w:ascii="Tahoma" w:hAnsi="Tahoma" w:cs="Tahoma"/>
          <w:b/>
          <w:lang w:val="es-ES_tradnl"/>
        </w:rPr>
        <w:t>SEGUIMIENTO:</w:t>
      </w:r>
    </w:p>
    <w:p w14:paraId="14AF032F" w14:textId="77777777" w:rsidR="00945ED1" w:rsidRDefault="00945ED1" w:rsidP="00903D8E">
      <w:pPr>
        <w:numPr>
          <w:ilvl w:val="0"/>
          <w:numId w:val="55"/>
        </w:numPr>
        <w:spacing w:line="260" w:lineRule="atLeast"/>
        <w:ind w:left="284" w:hanging="284"/>
        <w:contextualSpacing/>
        <w:jc w:val="both"/>
        <w:rPr>
          <w:lang w:val="es-ES_tradnl"/>
        </w:rPr>
      </w:pPr>
      <w:r>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1919ECDB" w14:textId="77777777" w:rsidR="00945ED1" w:rsidRDefault="00945ED1" w:rsidP="00903D8E">
      <w:pPr>
        <w:numPr>
          <w:ilvl w:val="0"/>
          <w:numId w:val="56"/>
        </w:numPr>
        <w:spacing w:line="260" w:lineRule="atLeast"/>
        <w:ind w:left="284" w:hanging="284"/>
        <w:contextualSpacing/>
        <w:jc w:val="both"/>
        <w:rPr>
          <w:lang w:val="es-ES_tradnl"/>
        </w:rPr>
      </w:pPr>
      <w:r>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12A04BAD" w14:textId="77777777" w:rsidR="00945ED1" w:rsidRDefault="00945ED1" w:rsidP="00903D8E">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la </w:t>
      </w:r>
      <w:r>
        <w:rPr>
          <w:rFonts w:ascii="Tahoma" w:hAnsi="Tahoma" w:cs="Tahoma"/>
          <w:b/>
          <w:lang w:val="es-ES_tradnl"/>
        </w:rPr>
        <w:t>sustitución de beneficiarios</w:t>
      </w:r>
      <w:r>
        <w:rPr>
          <w:rFonts w:ascii="Tahoma" w:hAnsi="Tahoma" w:cs="Tahoma"/>
          <w:lang w:val="es-ES_tradnl"/>
        </w:rPr>
        <w:t xml:space="preserve"> (el proceso se sujeta al cumplimiento de la normativa de la AEVIVIENDA):</w:t>
      </w:r>
    </w:p>
    <w:p w14:paraId="2A83F594" w14:textId="77777777" w:rsidR="00945ED1" w:rsidRDefault="00945ED1" w:rsidP="00903D8E">
      <w:pPr>
        <w:numPr>
          <w:ilvl w:val="0"/>
          <w:numId w:val="5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Por renuncia escrita del beneficiario. </w:t>
      </w:r>
    </w:p>
    <w:p w14:paraId="2370FE6B" w14:textId="77777777" w:rsidR="00945ED1" w:rsidRDefault="00945ED1" w:rsidP="00903D8E">
      <w:pPr>
        <w:numPr>
          <w:ilvl w:val="0"/>
          <w:numId w:val="5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Por </w:t>
      </w:r>
      <w:bookmarkStart w:id="53" w:name="_Hlk158992379"/>
      <w:r>
        <w:rPr>
          <w:rFonts w:ascii="Tahoma" w:hAnsi="Tahoma" w:cs="Tahoma"/>
          <w:lang w:val="es-ES_tradnl"/>
        </w:rPr>
        <w:t>incumplimiento de aporte propio, a la tercera notificación de incumplimiento.</w:t>
      </w:r>
      <w:bookmarkEnd w:id="53"/>
    </w:p>
    <w:p w14:paraId="40DD0592" w14:textId="77777777" w:rsidR="00945ED1" w:rsidRDefault="00945ED1" w:rsidP="00903D8E">
      <w:pPr>
        <w:numPr>
          <w:ilvl w:val="0"/>
          <w:numId w:val="5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que el beneficiario y su familia no habiten permanentemente en la vivienda.</w:t>
      </w:r>
    </w:p>
    <w:p w14:paraId="7A2B7C71" w14:textId="77777777" w:rsidR="00945ED1" w:rsidRDefault="00945ED1" w:rsidP="00903D8E">
      <w:pPr>
        <w:numPr>
          <w:ilvl w:val="0"/>
          <w:numId w:val="5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inconsistencia en la veracidad de la información contenida en el formulario de solicitud o declaración jurada.</w:t>
      </w:r>
    </w:p>
    <w:p w14:paraId="7151E30C" w14:textId="77777777" w:rsidR="00945ED1" w:rsidRDefault="00945ED1" w:rsidP="00903D8E">
      <w:pPr>
        <w:numPr>
          <w:ilvl w:val="0"/>
          <w:numId w:val="57"/>
        </w:numPr>
        <w:spacing w:line="260" w:lineRule="atLeast"/>
        <w:ind w:left="851"/>
        <w:contextualSpacing/>
        <w:jc w:val="both"/>
        <w:rPr>
          <w:rFonts w:ascii="Tahoma" w:hAnsi="Tahoma" w:cs="Tahoma"/>
          <w:lang w:val="es-ES_tradnl"/>
        </w:rPr>
      </w:pPr>
      <w:r>
        <w:rPr>
          <w:rFonts w:ascii="Tahoma" w:hAnsi="Tahoma" w:cs="Tahoma"/>
          <w:lang w:val="es-ES_tradnl"/>
        </w:rPr>
        <w:t>Por abandono del proyecto sin justificación y comunicación alguna.</w:t>
      </w:r>
    </w:p>
    <w:p w14:paraId="6D80480E" w14:textId="77777777" w:rsidR="00945ED1" w:rsidRDefault="00945ED1" w:rsidP="00903D8E">
      <w:pPr>
        <w:numPr>
          <w:ilvl w:val="0"/>
          <w:numId w:val="57"/>
        </w:numPr>
        <w:spacing w:line="260" w:lineRule="atLeast"/>
        <w:ind w:left="851"/>
        <w:contextualSpacing/>
        <w:jc w:val="both"/>
        <w:rPr>
          <w:rFonts w:ascii="Tahoma" w:hAnsi="Tahoma" w:cs="Tahoma"/>
          <w:lang w:val="es-ES_tradnl"/>
        </w:rPr>
      </w:pPr>
      <w:r>
        <w:rPr>
          <w:rFonts w:ascii="Tahoma" w:hAnsi="Tahoma" w:cs="Tahoma"/>
          <w:lang w:val="es-ES_tradnl"/>
        </w:rPr>
        <w:t xml:space="preserve">En </w:t>
      </w:r>
      <w:bookmarkStart w:id="54" w:name="_Hlk158992404"/>
      <w:r>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6D59354C" w14:textId="77777777" w:rsidR="00945ED1" w:rsidRDefault="00945ED1" w:rsidP="00945ED1">
      <w:pPr>
        <w:spacing w:line="260" w:lineRule="atLeast"/>
        <w:contextualSpacing/>
        <w:jc w:val="both"/>
        <w:rPr>
          <w:rFonts w:ascii="Tahoma" w:hAnsi="Tahoma" w:cs="Tahoma"/>
          <w:lang w:val="es-BO"/>
        </w:rPr>
      </w:pPr>
      <w:r>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25E9A53" w14:textId="77777777" w:rsidR="00945ED1" w:rsidRDefault="00945ED1" w:rsidP="00945ED1">
      <w:pPr>
        <w:spacing w:line="260" w:lineRule="atLeast"/>
        <w:contextualSpacing/>
        <w:jc w:val="both"/>
        <w:rPr>
          <w:rFonts w:ascii="Tahoma" w:hAnsi="Tahoma" w:cs="Tahoma"/>
        </w:rPr>
      </w:pPr>
      <w:r>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5253236A" w14:textId="77777777" w:rsidR="00945ED1" w:rsidRDefault="00945ED1" w:rsidP="00945ED1">
      <w:pPr>
        <w:spacing w:line="260" w:lineRule="atLeast"/>
        <w:contextualSpacing/>
        <w:jc w:val="both"/>
        <w:rPr>
          <w:rFonts w:ascii="Tahoma" w:hAnsi="Tahoma" w:cs="Tahoma"/>
        </w:rPr>
      </w:pPr>
      <w:r>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5A827B5D" w14:textId="77777777" w:rsidR="00945ED1" w:rsidRDefault="00945ED1" w:rsidP="00903D8E">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el </w:t>
      </w:r>
      <w:r>
        <w:rPr>
          <w:rFonts w:ascii="Tahoma" w:hAnsi="Tahoma" w:cs="Tahoma"/>
          <w:b/>
          <w:lang w:val="es-ES_tradnl"/>
        </w:rPr>
        <w:t>cambio de titular del beneficio</w:t>
      </w:r>
      <w:r>
        <w:rPr>
          <w:rFonts w:ascii="Tahoma" w:hAnsi="Tahoma" w:cs="Tahoma"/>
          <w:lang w:val="es-ES_tradnl"/>
        </w:rPr>
        <w:t xml:space="preserve"> (el proceso se sujeta al cumplimiento de la normativa de la AEVIVIENDA).</w:t>
      </w:r>
    </w:p>
    <w:p w14:paraId="5AC3812A" w14:textId="77777777" w:rsidR="00945ED1" w:rsidRDefault="00945ED1" w:rsidP="00903D8E">
      <w:pPr>
        <w:numPr>
          <w:ilvl w:val="0"/>
          <w:numId w:val="5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93F150E" w14:textId="77777777" w:rsidR="00945ED1" w:rsidRDefault="00945ED1" w:rsidP="00903D8E">
      <w:pPr>
        <w:numPr>
          <w:ilvl w:val="0"/>
          <w:numId w:val="5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4178A09" w14:textId="77777777" w:rsidR="00945ED1" w:rsidRDefault="00945ED1" w:rsidP="00903D8E">
      <w:pPr>
        <w:numPr>
          <w:ilvl w:val="0"/>
          <w:numId w:val="5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abandono de los padres el beneficio será a favor del hijo/a que asuma la carga familiar.</w:t>
      </w:r>
    </w:p>
    <w:p w14:paraId="36174DD7" w14:textId="77777777" w:rsidR="00945ED1" w:rsidRDefault="00945ED1" w:rsidP="00903D8E">
      <w:pPr>
        <w:numPr>
          <w:ilvl w:val="0"/>
          <w:numId w:val="5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7121164" w14:textId="77777777" w:rsidR="00945ED1" w:rsidRDefault="00945ED1" w:rsidP="00903D8E">
      <w:pPr>
        <w:numPr>
          <w:ilvl w:val="0"/>
          <w:numId w:val="5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otro tipo de casos, no previstos en este reglamento, la Dirección Departamental previo análisis social y jurídico, definirá el cambio de beneficiario.</w:t>
      </w:r>
    </w:p>
    <w:p w14:paraId="4B31EC77" w14:textId="77777777" w:rsidR="00945ED1" w:rsidRDefault="00945ED1" w:rsidP="00903D8E">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el </w:t>
      </w:r>
      <w:r>
        <w:rPr>
          <w:rFonts w:ascii="Tahoma" w:hAnsi="Tahoma" w:cs="Tahoma"/>
          <w:b/>
          <w:lang w:val="es-ES_tradnl"/>
        </w:rPr>
        <w:t>uso adecuado de los materiales de construcción,</w:t>
      </w:r>
      <w:r>
        <w:rPr>
          <w:rFonts w:ascii="Tahoma" w:hAnsi="Tahoma" w:cs="Tahoma"/>
          <w:lang w:val="es-ES_tradnl"/>
        </w:rPr>
        <w:t xml:space="preserve"> tanto de los financiados por la AEVIVIENDA como de los de aporte propio.</w:t>
      </w:r>
    </w:p>
    <w:p w14:paraId="5549617A" w14:textId="77777777" w:rsidR="00945ED1" w:rsidRDefault="00945ED1" w:rsidP="00903D8E">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Asegurar el </w:t>
      </w:r>
      <w:r>
        <w:rPr>
          <w:rFonts w:ascii="Tahoma" w:hAnsi="Tahoma" w:cs="Tahoma"/>
          <w:b/>
          <w:lang w:val="es-ES_tradnl"/>
        </w:rPr>
        <w:t>cumplimiento del aporte propio</w:t>
      </w:r>
      <w:r>
        <w:rPr>
          <w:rFonts w:ascii="Tahoma" w:hAnsi="Tahoma" w:cs="Tahoma"/>
          <w:lang w:val="es-ES_tradnl"/>
        </w:rPr>
        <w:t xml:space="preserve"> por parte de los Beneficiarios</w:t>
      </w:r>
      <w:r>
        <w:rPr>
          <w:rFonts w:ascii="Tahoma" w:hAnsi="Tahoma" w:cs="Tahoma"/>
          <w:color w:val="000000"/>
          <w:lang w:val="es-ES_tradnl"/>
        </w:rPr>
        <w:t>.</w:t>
      </w:r>
    </w:p>
    <w:p w14:paraId="7B2D73C3" w14:textId="77777777" w:rsidR="00945ED1" w:rsidRDefault="00945ED1" w:rsidP="00903D8E">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Cumplir el</w:t>
      </w:r>
      <w:r>
        <w:rPr>
          <w:rFonts w:ascii="Tahoma" w:hAnsi="Tahoma" w:cs="Tahoma"/>
          <w:b/>
          <w:lang w:val="es-ES_tradnl"/>
        </w:rPr>
        <w:t xml:space="preserve"> cronograma de plazos </w:t>
      </w:r>
      <w:r>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19BEF601" w14:textId="77777777" w:rsidR="00945ED1" w:rsidRDefault="00945ED1" w:rsidP="00903D8E">
      <w:pPr>
        <w:numPr>
          <w:ilvl w:val="0"/>
          <w:numId w:val="56"/>
        </w:numPr>
        <w:spacing w:line="260" w:lineRule="atLeast"/>
        <w:ind w:left="284" w:hanging="283"/>
        <w:contextualSpacing/>
        <w:jc w:val="both"/>
        <w:rPr>
          <w:rFonts w:ascii="Tahoma" w:hAnsi="Tahoma" w:cs="Tahoma"/>
          <w:color w:val="000000"/>
          <w:lang w:val="es-ES_tradnl"/>
        </w:rPr>
      </w:pPr>
      <w:r>
        <w:rPr>
          <w:rFonts w:ascii="Tahoma" w:hAnsi="Tahoma" w:cs="Tahoma"/>
          <w:lang w:val="es-ES_tradnl"/>
        </w:rPr>
        <w:t xml:space="preserve">Realizar el </w:t>
      </w:r>
      <w:r>
        <w:rPr>
          <w:rFonts w:ascii="Tahoma" w:hAnsi="Tahoma" w:cs="Tahoma"/>
          <w:b/>
          <w:lang w:val="es-ES_tradnl"/>
        </w:rPr>
        <w:t xml:space="preserve">reporte fotográfico </w:t>
      </w:r>
      <w:r>
        <w:rPr>
          <w:rFonts w:ascii="Tahoma" w:hAnsi="Tahoma" w:cs="Tahoma"/>
          <w:bCs/>
          <w:lang w:val="es-ES_tradnl"/>
        </w:rPr>
        <w:t>(con buena resolución de imagen)</w:t>
      </w:r>
      <w:r>
        <w:rPr>
          <w:rFonts w:ascii="Tahoma" w:hAnsi="Tahoma" w:cs="Tahoma"/>
          <w:lang w:val="es-ES_tradnl"/>
        </w:rPr>
        <w:t xml:space="preserve"> del estado inicial y post intervención de la totalidad de las </w:t>
      </w:r>
      <w:r>
        <w:rPr>
          <w:rFonts w:ascii="Tahoma" w:hAnsi="Tahoma" w:cs="Tahoma"/>
          <w:color w:val="000000"/>
          <w:lang w:val="es-ES_tradnl"/>
        </w:rPr>
        <w:t>viviendas.</w:t>
      </w:r>
    </w:p>
    <w:p w14:paraId="4DF04912" w14:textId="77777777" w:rsidR="00945ED1" w:rsidRDefault="00945ED1" w:rsidP="00903D8E">
      <w:pPr>
        <w:numPr>
          <w:ilvl w:val="0"/>
          <w:numId w:val="56"/>
        </w:numPr>
        <w:spacing w:line="260" w:lineRule="atLeast"/>
        <w:ind w:left="284" w:hanging="283"/>
        <w:contextualSpacing/>
        <w:jc w:val="both"/>
        <w:rPr>
          <w:rFonts w:ascii="Tahoma" w:hAnsi="Tahoma" w:cs="Tahoma"/>
          <w:color w:val="000000"/>
          <w:lang w:val="es-ES_tradnl"/>
        </w:rPr>
      </w:pPr>
      <w:r>
        <w:rPr>
          <w:rFonts w:ascii="Tahoma" w:hAnsi="Tahoma" w:cs="Tahoma"/>
          <w:b/>
          <w:color w:val="000000"/>
          <w:lang w:val="es-ES_tradnl"/>
        </w:rPr>
        <w:t xml:space="preserve">Utilizar </w:t>
      </w:r>
      <w:r>
        <w:rPr>
          <w:rFonts w:ascii="Tahoma" w:hAnsi="Tahoma" w:cs="Tahoma"/>
          <w:color w:val="000000"/>
          <w:lang w:val="es-ES_tradnl"/>
        </w:rPr>
        <w:t xml:space="preserve">los </w:t>
      </w:r>
      <w:r>
        <w:rPr>
          <w:rFonts w:ascii="Tahoma" w:hAnsi="Tahoma" w:cs="Tahoma"/>
          <w:b/>
          <w:color w:val="000000"/>
          <w:lang w:val="es-ES_tradnl"/>
        </w:rPr>
        <w:t>instrumentos</w:t>
      </w:r>
      <w:r>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16302709" w14:textId="77777777" w:rsidR="00945ED1" w:rsidRDefault="00945ED1" w:rsidP="00903D8E">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Verificar la </w:t>
      </w:r>
      <w:r>
        <w:rPr>
          <w:rFonts w:ascii="Tahoma" w:hAnsi="Tahoma" w:cs="Tahoma"/>
          <w:b/>
          <w:lang w:val="es-ES_tradnl"/>
        </w:rPr>
        <w:t>culminación</w:t>
      </w:r>
      <w:r>
        <w:rPr>
          <w:rFonts w:ascii="Tahoma" w:hAnsi="Tahoma" w:cs="Tahoma"/>
          <w:lang w:val="es-ES_tradnl"/>
        </w:rPr>
        <w:t xml:space="preserve"> de las </w:t>
      </w:r>
      <w:r>
        <w:rPr>
          <w:rFonts w:ascii="Tahoma" w:hAnsi="Tahoma" w:cs="Tahoma"/>
          <w:b/>
          <w:lang w:val="es-ES_tradnl"/>
        </w:rPr>
        <w:t>actividades de autoconstrucción</w:t>
      </w:r>
      <w:r>
        <w:rPr>
          <w:rFonts w:ascii="Tahoma" w:hAnsi="Tahoma" w:cs="Tahoma"/>
          <w:lang w:val="es-ES_tradnl"/>
        </w:rPr>
        <w:t>.</w:t>
      </w:r>
    </w:p>
    <w:p w14:paraId="50564289" w14:textId="77777777" w:rsidR="00945ED1" w:rsidRDefault="00945ED1" w:rsidP="00903D8E">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La Entidad Ejecutora debe garantizar y asegurar la culminación de la intervención en todas las viviendas y la conclusión integral del proyecto.</w:t>
      </w:r>
    </w:p>
    <w:p w14:paraId="18435970" w14:textId="77777777" w:rsidR="00945ED1" w:rsidRDefault="00945ED1" w:rsidP="00903D8E">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6ACAE518" w14:textId="77777777" w:rsidR="00945ED1" w:rsidRDefault="00945ED1" w:rsidP="00903D8E">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Efectuar el</w:t>
      </w:r>
      <w:r>
        <w:rPr>
          <w:rFonts w:ascii="Tahoma" w:hAnsi="Tahoma" w:cs="Tahoma"/>
          <w:b/>
          <w:lang w:val="es-ES_tradnl"/>
        </w:rPr>
        <w:t xml:space="preserve"> </w:t>
      </w:r>
      <w:r>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04C3A788" w14:textId="77777777" w:rsidR="00945ED1" w:rsidRDefault="00945ED1" w:rsidP="00945ED1">
      <w:pPr>
        <w:spacing w:line="260" w:lineRule="atLeast"/>
        <w:contextualSpacing/>
        <w:jc w:val="both"/>
        <w:rPr>
          <w:rFonts w:ascii="Tahoma" w:hAnsi="Tahoma" w:cs="Tahoma"/>
          <w:lang w:val="es-ES_tradnl"/>
        </w:rPr>
      </w:pPr>
    </w:p>
    <w:p w14:paraId="60FECFC4" w14:textId="77777777" w:rsidR="00945ED1" w:rsidRDefault="00945ED1" w:rsidP="00945ED1">
      <w:pPr>
        <w:tabs>
          <w:tab w:val="num" w:pos="720"/>
        </w:tabs>
        <w:spacing w:line="260" w:lineRule="atLeast"/>
        <w:contextualSpacing/>
        <w:jc w:val="both"/>
        <w:rPr>
          <w:rFonts w:ascii="Tahoma" w:hAnsi="Tahoma" w:cs="Tahoma"/>
          <w:b/>
          <w:lang w:val="es-ES_tradnl"/>
        </w:rPr>
      </w:pPr>
      <w:r>
        <w:rPr>
          <w:rFonts w:ascii="Tahoma" w:hAnsi="Tahoma" w:cs="Tahoma"/>
          <w:b/>
          <w:lang w:val="es-ES_tradnl"/>
        </w:rPr>
        <w:t>- PROVISIÓN Y DOTACIÓN DE MATERIALES DE CONSTRUCCIÓN:</w:t>
      </w:r>
    </w:p>
    <w:p w14:paraId="2A75775C" w14:textId="77777777" w:rsidR="00945ED1" w:rsidRDefault="00945ED1" w:rsidP="00903D8E">
      <w:pPr>
        <w:numPr>
          <w:ilvl w:val="0"/>
          <w:numId w:val="58"/>
        </w:numPr>
        <w:spacing w:line="260" w:lineRule="atLeast"/>
        <w:ind w:left="284" w:hanging="284"/>
        <w:contextualSpacing/>
        <w:jc w:val="both"/>
        <w:rPr>
          <w:rFonts w:ascii="Tahoma" w:hAnsi="Tahoma" w:cs="Tahoma"/>
          <w:lang w:val="es-ES_tradnl"/>
        </w:rPr>
      </w:pPr>
      <w:r>
        <w:rPr>
          <w:rFonts w:ascii="Tahoma" w:hAnsi="Tahoma" w:cs="Tahoma"/>
          <w:lang w:val="es-ES_tradnl"/>
        </w:rPr>
        <w:t>Elaborar y ejecutar la</w:t>
      </w:r>
      <w:r>
        <w:rPr>
          <w:rFonts w:ascii="Tahoma" w:hAnsi="Tahoma" w:cs="Tahoma"/>
          <w:b/>
          <w:lang w:val="es-ES_tradnl"/>
        </w:rPr>
        <w:t xml:space="preserve"> Programación</w:t>
      </w:r>
      <w:r>
        <w:rPr>
          <w:rFonts w:ascii="Tahoma" w:hAnsi="Tahoma" w:cs="Tahoma"/>
          <w:lang w:val="es-ES_tradnl"/>
        </w:rPr>
        <w:t xml:space="preserve"> de la </w:t>
      </w:r>
      <w:r>
        <w:rPr>
          <w:rFonts w:ascii="Tahoma" w:hAnsi="Tahoma" w:cs="Tahoma"/>
          <w:b/>
          <w:lang w:val="es-ES_tradnl"/>
        </w:rPr>
        <w:t>provisión y dotación de materiales de construcción</w:t>
      </w:r>
      <w:r>
        <w:rPr>
          <w:rFonts w:ascii="Tahoma" w:hAnsi="Tahoma" w:cs="Tahoma"/>
          <w:lang w:val="es-ES_tradnl"/>
        </w:rPr>
        <w:t xml:space="preserve"> por producto, de acuerdo al avance del proyecto</w:t>
      </w:r>
      <w:r>
        <w:rPr>
          <w:rFonts w:ascii="Tahoma" w:hAnsi="Tahoma" w:cs="Tahoma"/>
          <w:color w:val="000000"/>
          <w:lang w:val="es-ES_tradnl"/>
        </w:rPr>
        <w:t>.</w:t>
      </w:r>
    </w:p>
    <w:p w14:paraId="7770C023" w14:textId="77777777" w:rsidR="00945ED1" w:rsidRDefault="00945ED1" w:rsidP="00903D8E">
      <w:pPr>
        <w:numPr>
          <w:ilvl w:val="0"/>
          <w:numId w:val="58"/>
        </w:numPr>
        <w:spacing w:line="260" w:lineRule="atLeast"/>
        <w:ind w:left="284" w:hanging="284"/>
        <w:contextualSpacing/>
        <w:jc w:val="both"/>
        <w:rPr>
          <w:rFonts w:ascii="Tahoma" w:hAnsi="Tahoma" w:cs="Tahoma"/>
          <w:color w:val="000000"/>
          <w:lang w:val="es-ES_tradnl"/>
        </w:rPr>
      </w:pPr>
      <w:r>
        <w:rPr>
          <w:rFonts w:ascii="Tahoma" w:hAnsi="Tahoma" w:cs="Tahoma"/>
          <w:lang w:val="es-ES_tradnl"/>
        </w:rPr>
        <w:t xml:space="preserve">Realizar y garantizar la provisión y dotación </w:t>
      </w:r>
      <w:r>
        <w:rPr>
          <w:rFonts w:ascii="Tahoma" w:hAnsi="Tahoma" w:cs="Tahoma"/>
          <w:color w:val="000000"/>
          <w:lang w:val="es-ES_tradnl"/>
        </w:rPr>
        <w:t xml:space="preserve">de materiales de construcción mínimas requeridas </w:t>
      </w:r>
      <w:r>
        <w:rPr>
          <w:rFonts w:ascii="Tahoma" w:hAnsi="Tahoma" w:cs="Tahoma"/>
          <w:b/>
          <w:color w:val="000000"/>
          <w:lang w:val="es-ES_tradnl"/>
        </w:rPr>
        <w:t>según</w:t>
      </w:r>
      <w:r>
        <w:rPr>
          <w:rFonts w:ascii="Tahoma" w:hAnsi="Tahoma" w:cs="Tahoma"/>
          <w:color w:val="000000"/>
          <w:lang w:val="es-ES_tradnl"/>
        </w:rPr>
        <w:t xml:space="preserve"> las </w:t>
      </w:r>
      <w:r>
        <w:rPr>
          <w:rFonts w:ascii="Tahoma" w:hAnsi="Tahoma" w:cs="Tahoma"/>
          <w:b/>
          <w:color w:val="000000"/>
          <w:lang w:val="es-ES_tradnl"/>
        </w:rPr>
        <w:t xml:space="preserve">especificaciones técnicas </w:t>
      </w:r>
      <w:r>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3B87F600" w14:textId="77777777" w:rsidR="00945ED1" w:rsidRDefault="00945ED1" w:rsidP="00903D8E">
      <w:pPr>
        <w:numPr>
          <w:ilvl w:val="0"/>
          <w:numId w:val="58"/>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Garantizar la implementación y el correcto funcionamiento de </w:t>
      </w:r>
      <w:r>
        <w:rPr>
          <w:rFonts w:ascii="Tahoma" w:hAnsi="Tahoma" w:cs="Tahoma"/>
          <w:b/>
          <w:color w:val="000000"/>
          <w:lang w:val="es-ES_tradnl"/>
        </w:rPr>
        <w:t>almacenes</w:t>
      </w:r>
      <w:r>
        <w:rPr>
          <w:rFonts w:ascii="Tahoma" w:hAnsi="Tahoma" w:cs="Tahoma"/>
          <w:color w:val="000000"/>
          <w:lang w:val="es-ES_tradnl"/>
        </w:rPr>
        <w:t xml:space="preserve"> destinados para el almacenamiento de los materiales de construcción</w:t>
      </w:r>
      <w:r>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Pr>
          <w:rFonts w:ascii="Tahoma" w:hAnsi="Tahoma" w:cs="Tahoma"/>
          <w:color w:val="000000"/>
          <w:lang w:val="es-ES_tradnl"/>
        </w:rPr>
        <w:t>.</w:t>
      </w:r>
    </w:p>
    <w:p w14:paraId="69F53E6E" w14:textId="77777777" w:rsidR="00945ED1" w:rsidRDefault="00945ED1" w:rsidP="00903D8E">
      <w:pPr>
        <w:numPr>
          <w:ilvl w:val="0"/>
          <w:numId w:val="58"/>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Asegurar que los beneficiarios reciban los </w:t>
      </w:r>
      <w:r>
        <w:rPr>
          <w:rFonts w:ascii="Tahoma" w:hAnsi="Tahoma" w:cs="Tahoma"/>
          <w:b/>
          <w:color w:val="000000"/>
          <w:lang w:val="es-ES_tradnl"/>
        </w:rPr>
        <w:t>materiales de construcción en óptimas condiciones</w:t>
      </w:r>
      <w:r>
        <w:rPr>
          <w:rFonts w:ascii="Tahoma" w:hAnsi="Tahoma" w:cs="Tahoma"/>
          <w:color w:val="000000"/>
          <w:lang w:val="es-ES_tradnl"/>
        </w:rPr>
        <w:t xml:space="preserve"> según el </w:t>
      </w:r>
      <w:r>
        <w:rPr>
          <w:rFonts w:ascii="Tahoma" w:hAnsi="Tahoma" w:cs="Tahoma"/>
          <w:b/>
          <w:color w:val="000000"/>
          <w:lang w:val="es-ES_tradnl"/>
        </w:rPr>
        <w:t>proyecto aprobado y/o modificaciones</w:t>
      </w:r>
      <w:r>
        <w:rPr>
          <w:rFonts w:ascii="Tahoma" w:hAnsi="Tahoma" w:cs="Tahoma"/>
          <w:color w:val="000000"/>
          <w:lang w:val="es-ES_tradnl"/>
        </w:rPr>
        <w:t xml:space="preserve"> realizadas, respetando las </w:t>
      </w:r>
      <w:bookmarkStart w:id="55" w:name="_Hlk126076967"/>
      <w:r>
        <w:rPr>
          <w:rFonts w:ascii="Tahoma" w:hAnsi="Tahoma" w:cs="Tahoma"/>
          <w:color w:val="000000"/>
          <w:lang w:val="es-ES_tradnl"/>
        </w:rPr>
        <w:t xml:space="preserve">cantidades asignadas </w:t>
      </w:r>
      <w:bookmarkEnd w:id="55"/>
      <w:r>
        <w:rPr>
          <w:rFonts w:ascii="Tahoma" w:hAnsi="Tahoma" w:cs="Tahoma"/>
          <w:color w:val="000000"/>
          <w:lang w:val="es-ES_tradnl"/>
        </w:rPr>
        <w:t xml:space="preserve">y garantizando su adecuado uso. </w:t>
      </w:r>
    </w:p>
    <w:p w14:paraId="0068F967" w14:textId="77777777" w:rsidR="00945ED1" w:rsidRDefault="00945ED1" w:rsidP="00903D8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1"/>
      <w:r>
        <w:rPr>
          <w:rFonts w:ascii="Tahoma" w:hAnsi="Tahoma" w:cs="Tahoma"/>
          <w:b/>
          <w:bCs/>
          <w:color w:val="000000"/>
          <w:kern w:val="32"/>
          <w:lang w:val="es-ES_tradnl"/>
        </w:rPr>
        <w:t>FASES DE LA CONSULTORÍA.</w:t>
      </w:r>
      <w:bookmarkEnd w:id="56"/>
    </w:p>
    <w:p w14:paraId="5634860F" w14:textId="77777777" w:rsidR="00945ED1" w:rsidRDefault="00945ED1" w:rsidP="00945ED1">
      <w:pPr>
        <w:tabs>
          <w:tab w:val="left" w:pos="2255"/>
        </w:tabs>
        <w:spacing w:line="260" w:lineRule="atLeast"/>
        <w:jc w:val="both"/>
        <w:rPr>
          <w:rFonts w:ascii="Tahoma" w:hAnsi="Tahoma" w:cs="Tahoma"/>
        </w:rPr>
      </w:pPr>
      <w:r>
        <w:rPr>
          <w:rFonts w:ascii="Tahoma" w:hAnsi="Tahoma" w:cs="Tahoma"/>
        </w:rPr>
        <w:t>La consultoría del proyecto, se divide en tres fases:</w:t>
      </w:r>
    </w:p>
    <w:p w14:paraId="3807DCA5" w14:textId="31B134E7" w:rsidR="00945ED1" w:rsidRDefault="00945ED1" w:rsidP="00945ED1">
      <w:pPr>
        <w:spacing w:line="300" w:lineRule="auto"/>
        <w:jc w:val="both"/>
        <w:rPr>
          <w:rFonts w:ascii="Tahoma" w:hAnsi="Tahoma" w:cs="Tahoma"/>
        </w:rPr>
      </w:pP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77696" behindDoc="0" locked="0" layoutInCell="1" allowOverlap="1" wp14:anchorId="1EAD1CB2" wp14:editId="0BD97D86">
                <wp:simplePos x="0" y="0"/>
                <wp:positionH relativeFrom="column">
                  <wp:posOffset>433070</wp:posOffset>
                </wp:positionH>
                <wp:positionV relativeFrom="paragraph">
                  <wp:posOffset>193675</wp:posOffset>
                </wp:positionV>
                <wp:extent cx="1342390" cy="654685"/>
                <wp:effectExtent l="0" t="0" r="29210" b="50165"/>
                <wp:wrapNone/>
                <wp:docPr id="53" name="Rectángulo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47943E1" w14:textId="77777777" w:rsidR="00945ED1" w:rsidRDefault="00945ED1" w:rsidP="00945ED1">
                            <w:pPr>
                              <w:jc w:val="center"/>
                              <w:rPr>
                                <w:rFonts w:ascii="Tahoma" w:hAnsi="Tahoma" w:cs="Tahoma"/>
                                <w:b/>
                                <w:color w:val="FFFFFF"/>
                              </w:rPr>
                            </w:pPr>
                            <w:r>
                              <w:rPr>
                                <w:rFonts w:ascii="Tahoma" w:hAnsi="Tahoma" w:cs="Tahoma"/>
                                <w:b/>
                                <w:color w:val="FFFFFF"/>
                              </w:rPr>
                              <w:t>FASE 1</w:t>
                            </w:r>
                          </w:p>
                          <w:p w14:paraId="6B2DF217" w14:textId="77777777" w:rsidR="00945ED1" w:rsidRDefault="00945ED1" w:rsidP="00945ED1">
                            <w:pPr>
                              <w:jc w:val="center"/>
                              <w:rPr>
                                <w:rFonts w:ascii="Tahoma" w:hAnsi="Tahoma" w:cs="Tahoma"/>
                                <w:color w:val="FFFFFF"/>
                              </w:rPr>
                            </w:pPr>
                            <w:r>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EAD1CB2" id="Rectángulo 53" o:spid="_x0000_s1033"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Bv4s/B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747943E1" w14:textId="77777777" w:rsidR="00945ED1" w:rsidRDefault="00945ED1" w:rsidP="00945ED1">
                      <w:pPr>
                        <w:jc w:val="center"/>
                        <w:rPr>
                          <w:rFonts w:ascii="Tahoma" w:hAnsi="Tahoma" w:cs="Tahoma"/>
                          <w:b/>
                          <w:color w:val="FFFFFF"/>
                        </w:rPr>
                      </w:pPr>
                      <w:r>
                        <w:rPr>
                          <w:rFonts w:ascii="Tahoma" w:hAnsi="Tahoma" w:cs="Tahoma"/>
                          <w:b/>
                          <w:color w:val="FFFFFF"/>
                        </w:rPr>
                        <w:t>FASE 1</w:t>
                      </w:r>
                    </w:p>
                    <w:p w14:paraId="6B2DF217" w14:textId="77777777" w:rsidR="00945ED1" w:rsidRDefault="00945ED1" w:rsidP="00945ED1">
                      <w:pPr>
                        <w:jc w:val="center"/>
                        <w:rPr>
                          <w:rFonts w:ascii="Tahoma" w:hAnsi="Tahoma" w:cs="Tahoma"/>
                          <w:color w:val="FFFFFF"/>
                        </w:rPr>
                      </w:pPr>
                      <w:r>
                        <w:rPr>
                          <w:rFonts w:ascii="Tahoma" w:hAnsi="Tahoma" w:cs="Tahoma"/>
                          <w:color w:val="FFFFFF"/>
                        </w:rPr>
                        <w:t>ACTIVIDADES PRELIMINARES</w:t>
                      </w:r>
                    </w:p>
                  </w:txbxContent>
                </v:textbox>
              </v:rect>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79744" behindDoc="0" locked="0" layoutInCell="1" allowOverlap="1" wp14:anchorId="7232A1A4" wp14:editId="0471AF1F">
                <wp:simplePos x="0" y="0"/>
                <wp:positionH relativeFrom="column">
                  <wp:posOffset>2280920</wp:posOffset>
                </wp:positionH>
                <wp:positionV relativeFrom="paragraph">
                  <wp:posOffset>193675</wp:posOffset>
                </wp:positionV>
                <wp:extent cx="1342390" cy="654685"/>
                <wp:effectExtent l="0" t="0" r="29210" b="50165"/>
                <wp:wrapNone/>
                <wp:docPr id="52" name="Rectángulo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CAD5729" w14:textId="77777777" w:rsidR="00945ED1" w:rsidRDefault="00945ED1" w:rsidP="00945ED1">
                            <w:pPr>
                              <w:jc w:val="center"/>
                              <w:rPr>
                                <w:rFonts w:ascii="Tahoma" w:hAnsi="Tahoma" w:cs="Tahoma"/>
                                <w:b/>
                                <w:color w:val="FFFFFF"/>
                              </w:rPr>
                            </w:pPr>
                            <w:r>
                              <w:rPr>
                                <w:rFonts w:ascii="Tahoma" w:hAnsi="Tahoma" w:cs="Tahoma"/>
                                <w:b/>
                                <w:color w:val="FFFFFF"/>
                              </w:rPr>
                              <w:t>FASE 2</w:t>
                            </w:r>
                          </w:p>
                          <w:p w14:paraId="00F5B503" w14:textId="77777777" w:rsidR="00945ED1" w:rsidRDefault="00945ED1" w:rsidP="00945ED1">
                            <w:pPr>
                              <w:jc w:val="center"/>
                              <w:rPr>
                                <w:rFonts w:ascii="Tahoma" w:hAnsi="Tahoma" w:cs="Tahoma"/>
                                <w:color w:val="FFFFFF"/>
                              </w:rPr>
                            </w:pPr>
                            <w:r>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232A1A4" id="Rectángulo 52" o:spid="_x0000_s1034"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" fillcolor="#95b3d7" strokecolor="#4f81bd" strokeweight="1pt">
                <v:fill color2="#4f81bd" focus="50%" type="gradient"/>
                <v:shadow on="t" color="#243f60" offset="1pt"/>
                <v:textbox>
                  <w:txbxContent>
                    <w:p w14:paraId="5CAD5729" w14:textId="77777777" w:rsidR="00945ED1" w:rsidRDefault="00945ED1" w:rsidP="00945ED1">
                      <w:pPr>
                        <w:jc w:val="center"/>
                        <w:rPr>
                          <w:rFonts w:ascii="Tahoma" w:hAnsi="Tahoma" w:cs="Tahoma"/>
                          <w:b/>
                          <w:color w:val="FFFFFF"/>
                        </w:rPr>
                      </w:pPr>
                      <w:r>
                        <w:rPr>
                          <w:rFonts w:ascii="Tahoma" w:hAnsi="Tahoma" w:cs="Tahoma"/>
                          <w:b/>
                          <w:color w:val="FFFFFF"/>
                        </w:rPr>
                        <w:t>FASE 2</w:t>
                      </w:r>
                    </w:p>
                    <w:p w14:paraId="00F5B503" w14:textId="77777777" w:rsidR="00945ED1" w:rsidRDefault="00945ED1" w:rsidP="00945ED1">
                      <w:pPr>
                        <w:jc w:val="center"/>
                        <w:rPr>
                          <w:rFonts w:ascii="Tahoma" w:hAnsi="Tahoma" w:cs="Tahoma"/>
                          <w:color w:val="FFFFFF"/>
                        </w:rPr>
                      </w:pPr>
                      <w:r>
                        <w:rPr>
                          <w:rFonts w:ascii="Tahoma" w:hAnsi="Tahoma" w:cs="Tahoma"/>
                          <w:color w:val="FFFFFF"/>
                        </w:rPr>
                        <w:t>EJECUCIÓN FÍSICA DEL PROYECTO</w:t>
                      </w:r>
                    </w:p>
                  </w:txbxContent>
                </v:textbox>
              </v:rect>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81792" behindDoc="0" locked="0" layoutInCell="1" allowOverlap="1" wp14:anchorId="1B700DA3" wp14:editId="225FF984">
                <wp:simplePos x="0" y="0"/>
                <wp:positionH relativeFrom="column">
                  <wp:posOffset>4119245</wp:posOffset>
                </wp:positionH>
                <wp:positionV relativeFrom="paragraph">
                  <wp:posOffset>192405</wp:posOffset>
                </wp:positionV>
                <wp:extent cx="1704340" cy="654685"/>
                <wp:effectExtent l="0" t="0" r="29210" b="50165"/>
                <wp:wrapNone/>
                <wp:docPr id="51" name="Rectá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D2DE3E4" w14:textId="77777777" w:rsidR="00945ED1" w:rsidRDefault="00945ED1" w:rsidP="00945ED1">
                            <w:pPr>
                              <w:jc w:val="center"/>
                              <w:rPr>
                                <w:rFonts w:ascii="Tahoma" w:hAnsi="Tahoma" w:cs="Tahoma"/>
                                <w:b/>
                                <w:color w:val="FFFFFF"/>
                              </w:rPr>
                            </w:pPr>
                            <w:r>
                              <w:rPr>
                                <w:rFonts w:ascii="Tahoma" w:hAnsi="Tahoma" w:cs="Tahoma"/>
                                <w:b/>
                                <w:color w:val="FFFFFF"/>
                              </w:rPr>
                              <w:t>FASE 3</w:t>
                            </w:r>
                          </w:p>
                          <w:p w14:paraId="148C9DB0" w14:textId="77777777" w:rsidR="00945ED1" w:rsidRDefault="00945ED1" w:rsidP="00945ED1">
                            <w:pPr>
                              <w:jc w:val="center"/>
                              <w:rPr>
                                <w:rFonts w:ascii="Tahoma" w:hAnsi="Tahoma" w:cs="Tahoma"/>
                                <w:color w:val="FFFFFF"/>
                              </w:rPr>
                            </w:pPr>
                            <w:r>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B700DA3" id="Rectángulo 51" o:spid="_x0000_s1035" style="position:absolute;left:0;text-align:left;margin-left:324.35pt;margin-top:15.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" fillcolor="#95b3d7" strokecolor="#4f81bd" strokeweight="1pt">
                <v:fill color2="#4f81bd" focus="50%" type="gradient"/>
                <v:shadow on="t" color="#243f60" offset="1pt"/>
                <v:textbox>
                  <w:txbxContent>
                    <w:p w14:paraId="6D2DE3E4" w14:textId="77777777" w:rsidR="00945ED1" w:rsidRDefault="00945ED1" w:rsidP="00945ED1">
                      <w:pPr>
                        <w:jc w:val="center"/>
                        <w:rPr>
                          <w:rFonts w:ascii="Tahoma" w:hAnsi="Tahoma" w:cs="Tahoma"/>
                          <w:b/>
                          <w:color w:val="FFFFFF"/>
                        </w:rPr>
                      </w:pPr>
                      <w:r>
                        <w:rPr>
                          <w:rFonts w:ascii="Tahoma" w:hAnsi="Tahoma" w:cs="Tahoma"/>
                          <w:b/>
                          <w:color w:val="FFFFFF"/>
                        </w:rPr>
                        <w:t>FASE 3</w:t>
                      </w:r>
                    </w:p>
                    <w:p w14:paraId="148C9DB0" w14:textId="77777777" w:rsidR="00945ED1" w:rsidRDefault="00945ED1" w:rsidP="00945ED1">
                      <w:pPr>
                        <w:jc w:val="center"/>
                        <w:rPr>
                          <w:rFonts w:ascii="Tahoma" w:hAnsi="Tahoma" w:cs="Tahoma"/>
                          <w:color w:val="FFFFFF"/>
                        </w:rPr>
                      </w:pPr>
                      <w:r>
                        <w:rPr>
                          <w:rFonts w:ascii="Tahoma" w:hAnsi="Tahoma" w:cs="Tahoma"/>
                          <w:color w:val="FFFFFF"/>
                        </w:rPr>
                        <w:t>CIERRE ADMINISTRATIVO DEL PROYECTO</w:t>
                      </w:r>
                    </w:p>
                  </w:txbxContent>
                </v:textbox>
              </v:rect>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80768" behindDoc="0" locked="0" layoutInCell="1" allowOverlap="1" wp14:anchorId="34C7DFD6" wp14:editId="1153898E">
                <wp:simplePos x="0" y="0"/>
                <wp:positionH relativeFrom="column">
                  <wp:posOffset>3484880</wp:posOffset>
                </wp:positionH>
                <wp:positionV relativeFrom="paragraph">
                  <wp:posOffset>427355</wp:posOffset>
                </wp:positionV>
                <wp:extent cx="654685" cy="213360"/>
                <wp:effectExtent l="0" t="46037" r="42227" b="80328"/>
                <wp:wrapNone/>
                <wp:docPr id="50" name="Triángulo isósceles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9532E8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50" o:spid="_x0000_s1026" type="#_x0000_t5" style="position:absolute;margin-left:274.4pt;margin-top:33.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" fillcolor="#95b3d7" strokecolor="#4f81bd" strokeweight="1pt">
                <v:fill color2="#4f81bd" focus="50%" type="gradient"/>
                <v:shadow on="t" color="#243f60" offset="1pt"/>
              </v:shape>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78720" behindDoc="0" locked="0" layoutInCell="1" allowOverlap="1" wp14:anchorId="72E2E25D" wp14:editId="5F5CC78D">
                <wp:simplePos x="0" y="0"/>
                <wp:positionH relativeFrom="column">
                  <wp:posOffset>1629410</wp:posOffset>
                </wp:positionH>
                <wp:positionV relativeFrom="paragraph">
                  <wp:posOffset>413385</wp:posOffset>
                </wp:positionV>
                <wp:extent cx="654685" cy="213360"/>
                <wp:effectExtent l="0" t="46037" r="42227" b="80328"/>
                <wp:wrapNone/>
                <wp:docPr id="49" name="Triángulo isósceles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5855947" id="Triángulo isósceles 49"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" fillcolor="#95b3d7" strokecolor="#4f81bd" strokeweight="1pt">
                <v:fill color2="#4f81bd" focus="50%" type="gradient"/>
                <v:shadow on="t" color="#243f60" offset="1pt"/>
              </v:shape>
            </w:pict>
          </mc:Fallback>
        </mc:AlternateContent>
      </w:r>
    </w:p>
    <w:p w14:paraId="20A87D16" w14:textId="77777777" w:rsidR="00945ED1" w:rsidRDefault="00945ED1" w:rsidP="00945ED1">
      <w:pPr>
        <w:spacing w:line="300" w:lineRule="auto"/>
        <w:jc w:val="both"/>
        <w:rPr>
          <w:rFonts w:ascii="Tahoma" w:hAnsi="Tahoma" w:cs="Tahoma"/>
          <w:b/>
        </w:rPr>
      </w:pPr>
    </w:p>
    <w:p w14:paraId="7AD371FB" w14:textId="77777777" w:rsidR="00945ED1" w:rsidRDefault="00945ED1" w:rsidP="00945ED1">
      <w:pPr>
        <w:spacing w:line="260" w:lineRule="atLeast"/>
        <w:jc w:val="both"/>
        <w:rPr>
          <w:rFonts w:ascii="Tahoma" w:hAnsi="Tahoma" w:cs="Tahoma"/>
        </w:rPr>
      </w:pPr>
    </w:p>
    <w:p w14:paraId="1CC8A4D8" w14:textId="77777777" w:rsidR="00945ED1" w:rsidRDefault="00945ED1" w:rsidP="00945ED1">
      <w:pPr>
        <w:spacing w:line="260" w:lineRule="atLeast"/>
        <w:jc w:val="both"/>
        <w:rPr>
          <w:rFonts w:ascii="Tahoma" w:hAnsi="Tahoma" w:cs="Tahoma"/>
        </w:rPr>
      </w:pPr>
    </w:p>
    <w:p w14:paraId="5868B348" w14:textId="77777777" w:rsidR="00945ED1" w:rsidRDefault="00945ED1" w:rsidP="00945ED1">
      <w:pPr>
        <w:spacing w:line="260" w:lineRule="atLeast"/>
        <w:jc w:val="both"/>
        <w:rPr>
          <w:rFonts w:ascii="Tahoma" w:hAnsi="Tahoma" w:cs="Tahoma"/>
        </w:rPr>
      </w:pPr>
    </w:p>
    <w:p w14:paraId="43B2AF91" w14:textId="77777777" w:rsidR="00945ED1" w:rsidRDefault="00945ED1" w:rsidP="00945ED1">
      <w:pPr>
        <w:spacing w:line="260" w:lineRule="atLeast"/>
        <w:jc w:val="both"/>
        <w:rPr>
          <w:rFonts w:ascii="Tahoma" w:hAnsi="Tahoma" w:cs="Tahoma"/>
        </w:rPr>
      </w:pPr>
      <w:r>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3906226C" w14:textId="77777777" w:rsidR="00945ED1" w:rsidRDefault="00945ED1" w:rsidP="00945ED1">
      <w:pPr>
        <w:spacing w:line="260" w:lineRule="atLeast"/>
        <w:jc w:val="both"/>
        <w:rPr>
          <w:rFonts w:ascii="Tahoma" w:hAnsi="Tahoma" w:cs="Tahoma"/>
        </w:rPr>
      </w:pPr>
    </w:p>
    <w:p w14:paraId="3B634D6B" w14:textId="77777777" w:rsidR="00945ED1" w:rsidRDefault="00945ED1" w:rsidP="00945ED1">
      <w:pPr>
        <w:spacing w:line="260" w:lineRule="atLeast"/>
        <w:jc w:val="both"/>
        <w:rPr>
          <w:rFonts w:ascii="Tahoma" w:hAnsi="Tahoma" w:cs="Tahoma"/>
          <w:b/>
        </w:rPr>
      </w:pPr>
      <w:r>
        <w:rPr>
          <w:rFonts w:ascii="Tahoma" w:hAnsi="Tahoma" w:cs="Tahoma"/>
          <w:b/>
        </w:rPr>
        <w:t xml:space="preserve">FASE 1 - ACTIVIDADES PRELIMINARES: </w:t>
      </w:r>
    </w:p>
    <w:p w14:paraId="6B9DE6F2" w14:textId="77777777" w:rsidR="00945ED1" w:rsidRDefault="00945ED1" w:rsidP="00945ED1">
      <w:pPr>
        <w:spacing w:line="260" w:lineRule="atLeast"/>
        <w:jc w:val="both"/>
        <w:rPr>
          <w:rFonts w:ascii="Tahoma" w:hAnsi="Tahoma" w:cs="Tahoma"/>
        </w:rPr>
      </w:pPr>
      <w:r>
        <w:rPr>
          <w:rFonts w:ascii="Tahoma" w:hAnsi="Tahoma" w:cs="Tahoma"/>
          <w:b/>
        </w:rPr>
        <w:t>Inicio:</w:t>
      </w:r>
      <w:r>
        <w:rPr>
          <w:rFonts w:ascii="Tahoma" w:hAnsi="Tahoma" w:cs="Tahoma"/>
        </w:rPr>
        <w:t xml:space="preserve"> Orden de Proceder emitida por el Inspector del proyecto</w:t>
      </w:r>
    </w:p>
    <w:p w14:paraId="23B1D364" w14:textId="77777777" w:rsidR="00945ED1" w:rsidRDefault="00945ED1" w:rsidP="00945ED1">
      <w:pPr>
        <w:spacing w:line="260" w:lineRule="atLeast"/>
        <w:jc w:val="both"/>
        <w:rPr>
          <w:rFonts w:ascii="Tahoma" w:hAnsi="Tahoma" w:cs="Tahoma"/>
        </w:rPr>
      </w:pPr>
      <w:r>
        <w:rPr>
          <w:rFonts w:ascii="Tahoma" w:hAnsi="Tahoma" w:cs="Tahoma"/>
          <w:b/>
        </w:rPr>
        <w:t xml:space="preserve">Fin: </w:t>
      </w:r>
      <w:r>
        <w:rPr>
          <w:rFonts w:ascii="Tahoma" w:hAnsi="Tahoma" w:cs="Tahoma"/>
        </w:rPr>
        <w:t>Diagnóstico Inicial – Producto 1</w:t>
      </w:r>
    </w:p>
    <w:p w14:paraId="7807785E" w14:textId="77777777" w:rsidR="00945ED1" w:rsidRDefault="00945ED1" w:rsidP="00945ED1">
      <w:pPr>
        <w:spacing w:line="260" w:lineRule="atLeast"/>
        <w:jc w:val="both"/>
        <w:rPr>
          <w:rFonts w:ascii="Tahoma" w:hAnsi="Tahoma" w:cs="Tahoma"/>
        </w:rPr>
      </w:pPr>
      <w:r>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1A1B492" w14:textId="77777777" w:rsidR="00945ED1" w:rsidRDefault="00945ED1" w:rsidP="00945ED1">
      <w:pPr>
        <w:spacing w:line="260" w:lineRule="atLeast"/>
        <w:jc w:val="both"/>
        <w:rPr>
          <w:rFonts w:ascii="Tahoma" w:hAnsi="Tahoma" w:cs="Tahoma"/>
        </w:rPr>
      </w:pPr>
    </w:p>
    <w:p w14:paraId="439919C8" w14:textId="77777777" w:rsidR="00945ED1" w:rsidRDefault="00945ED1" w:rsidP="00945ED1">
      <w:pPr>
        <w:spacing w:line="260" w:lineRule="atLeast"/>
        <w:jc w:val="both"/>
        <w:rPr>
          <w:rFonts w:ascii="Tahoma" w:hAnsi="Tahoma" w:cs="Tahoma"/>
          <w:b/>
        </w:rPr>
      </w:pPr>
      <w:r>
        <w:rPr>
          <w:rFonts w:ascii="Tahoma" w:hAnsi="Tahoma" w:cs="Tahoma"/>
          <w:b/>
        </w:rPr>
        <w:t>Resultados principales de la FASE 1:</w:t>
      </w:r>
    </w:p>
    <w:p w14:paraId="637EF834" w14:textId="77777777" w:rsidR="00945ED1" w:rsidRDefault="00945ED1" w:rsidP="00903D8E">
      <w:pPr>
        <w:numPr>
          <w:ilvl w:val="0"/>
          <w:numId w:val="59"/>
        </w:numPr>
        <w:spacing w:line="260" w:lineRule="atLeast"/>
        <w:ind w:left="284" w:hanging="284"/>
        <w:contextualSpacing/>
        <w:jc w:val="both"/>
        <w:rPr>
          <w:rFonts w:ascii="Tahoma" w:hAnsi="Tahoma" w:cs="Tahoma"/>
        </w:rPr>
      </w:pPr>
      <w:bookmarkStart w:id="57" w:name="_Hlk164185315"/>
      <w:r>
        <w:rPr>
          <w:rFonts w:ascii="Tahoma" w:hAnsi="Tahoma" w:cs="Tahoma"/>
        </w:rPr>
        <w:t>Gestión y presentación de los Certificados de no Propiedad a nivel nacional de los beneficiarios del proyecto.</w:t>
      </w:r>
    </w:p>
    <w:bookmarkEnd w:id="57"/>
    <w:p w14:paraId="1904C7F9" w14:textId="77777777" w:rsidR="00945ED1" w:rsidRDefault="00945ED1" w:rsidP="00903D8E">
      <w:pPr>
        <w:numPr>
          <w:ilvl w:val="0"/>
          <w:numId w:val="59"/>
        </w:numPr>
        <w:spacing w:line="260" w:lineRule="atLeast"/>
        <w:ind w:left="284" w:hanging="284"/>
        <w:contextualSpacing/>
        <w:jc w:val="both"/>
        <w:rPr>
          <w:rFonts w:ascii="Tahoma" w:hAnsi="Tahoma" w:cs="Tahoma"/>
        </w:rPr>
      </w:pPr>
      <w:r>
        <w:rPr>
          <w:rFonts w:ascii="Tahoma" w:hAnsi="Tahoma" w:cs="Tahoma"/>
        </w:rPr>
        <w:t>Se ha elaborado el Diagnóstico Inicial, con aprobación del Inspector, previo acompañamiento del mismo.</w:t>
      </w:r>
    </w:p>
    <w:p w14:paraId="67785034" w14:textId="77777777" w:rsidR="00945ED1" w:rsidRDefault="00945ED1" w:rsidP="00903D8E">
      <w:pPr>
        <w:numPr>
          <w:ilvl w:val="0"/>
          <w:numId w:val="59"/>
        </w:numPr>
        <w:spacing w:line="260" w:lineRule="atLeast"/>
        <w:ind w:left="284" w:hanging="284"/>
        <w:contextualSpacing/>
        <w:jc w:val="both"/>
        <w:rPr>
          <w:rFonts w:ascii="Tahoma" w:hAnsi="Tahoma" w:cs="Tahoma"/>
          <w:lang w:val="es-ES_tradnl"/>
        </w:rPr>
      </w:pPr>
      <w:r>
        <w:rPr>
          <w:rFonts w:ascii="Tahoma" w:hAnsi="Tahoma" w:cs="Tahoma"/>
          <w:lang w:val="es-ES_tradnl"/>
        </w:rPr>
        <w:t>Se tienen acuerdos y carpetas familiares entregadas al total de las familias beneficiarias.</w:t>
      </w:r>
    </w:p>
    <w:p w14:paraId="0DA9D64D" w14:textId="77777777" w:rsidR="00945ED1" w:rsidRDefault="00945ED1" w:rsidP="00903D8E">
      <w:pPr>
        <w:numPr>
          <w:ilvl w:val="0"/>
          <w:numId w:val="59"/>
        </w:numPr>
        <w:spacing w:line="260" w:lineRule="atLeast"/>
        <w:ind w:left="284" w:hanging="284"/>
        <w:contextualSpacing/>
        <w:jc w:val="both"/>
        <w:rPr>
          <w:rFonts w:ascii="Tahoma" w:hAnsi="Tahoma" w:cs="Tahoma"/>
        </w:rPr>
      </w:pPr>
      <w:r>
        <w:rPr>
          <w:rFonts w:ascii="Tahoma" w:hAnsi="Tahoma" w:cs="Tahoma"/>
        </w:rPr>
        <w:t xml:space="preserve">Los beneficiarios conocen el alcance y los requisitos Técnicos-Sociales del </w:t>
      </w:r>
      <w:r>
        <w:rPr>
          <w:rFonts w:ascii="Tahoma" w:hAnsi="Tahoma" w:cs="Tahoma"/>
          <w:lang w:val="es-ES_tradnl"/>
        </w:rPr>
        <w:t>Proyecto;</w:t>
      </w:r>
      <w:r>
        <w:rPr>
          <w:rFonts w:ascii="Tahoma" w:hAnsi="Tahoma" w:cs="Tahoma"/>
        </w:rPr>
        <w:t xml:space="preserve"> su duración, forma de asignación y entrega de materiales de construcción por familia para su respectivo control y seguimiento. </w:t>
      </w:r>
    </w:p>
    <w:p w14:paraId="478F01AB" w14:textId="77777777" w:rsidR="00945ED1" w:rsidRDefault="00945ED1" w:rsidP="00903D8E">
      <w:pPr>
        <w:numPr>
          <w:ilvl w:val="0"/>
          <w:numId w:val="59"/>
        </w:numPr>
        <w:spacing w:line="260" w:lineRule="atLeast"/>
        <w:ind w:left="284" w:hanging="284"/>
        <w:contextualSpacing/>
        <w:jc w:val="both"/>
        <w:rPr>
          <w:rFonts w:ascii="Tahoma" w:hAnsi="Tahoma" w:cs="Tahoma"/>
        </w:rPr>
      </w:pPr>
      <w:r>
        <w:rPr>
          <w:rFonts w:ascii="Tahoma" w:hAnsi="Tahoma" w:cs="Tahoma"/>
        </w:rPr>
        <w:t>Se tiene la/s oficina/s aperturada/s y con el equipamiento e insumos necesarios establecidos en este documento.</w:t>
      </w:r>
    </w:p>
    <w:p w14:paraId="543FD1B7" w14:textId="77777777" w:rsidR="00945ED1" w:rsidRDefault="00945ED1" w:rsidP="00945ED1">
      <w:pPr>
        <w:spacing w:line="260" w:lineRule="atLeast"/>
        <w:jc w:val="both"/>
        <w:rPr>
          <w:rFonts w:ascii="Tahoma" w:hAnsi="Tahoma" w:cs="Tahoma"/>
          <w:b/>
        </w:rPr>
      </w:pPr>
      <w:r>
        <w:rPr>
          <w:rFonts w:ascii="Tahoma" w:hAnsi="Tahoma" w:cs="Tahoma"/>
          <w:b/>
        </w:rPr>
        <w:t>FASE 2 - EJECUCIÓN FÍSICA DEL PROYECTO:</w:t>
      </w:r>
    </w:p>
    <w:p w14:paraId="2F5D3618" w14:textId="77777777" w:rsidR="00945ED1" w:rsidRDefault="00945ED1" w:rsidP="00945ED1">
      <w:pPr>
        <w:spacing w:line="260" w:lineRule="atLeast"/>
        <w:jc w:val="both"/>
        <w:rPr>
          <w:rFonts w:ascii="Tahoma" w:hAnsi="Tahoma" w:cs="Tahoma"/>
        </w:rPr>
      </w:pPr>
      <w:r>
        <w:rPr>
          <w:rFonts w:ascii="Tahoma" w:hAnsi="Tahoma" w:cs="Tahoma"/>
          <w:b/>
        </w:rPr>
        <w:t xml:space="preserve">Inicio: </w:t>
      </w:r>
      <w:r>
        <w:rPr>
          <w:rFonts w:ascii="Tahoma" w:hAnsi="Tahoma" w:cs="Tahoma"/>
        </w:rPr>
        <w:t>Diagnóstico Inicial – Producto 1</w:t>
      </w:r>
    </w:p>
    <w:p w14:paraId="25F0FDAE" w14:textId="77777777" w:rsidR="00945ED1" w:rsidRDefault="00945ED1" w:rsidP="00945ED1">
      <w:pPr>
        <w:spacing w:line="260" w:lineRule="atLeast"/>
        <w:jc w:val="both"/>
        <w:rPr>
          <w:rFonts w:ascii="Tahoma" w:hAnsi="Tahoma" w:cs="Tahoma"/>
        </w:rPr>
      </w:pPr>
      <w:r>
        <w:rPr>
          <w:rFonts w:ascii="Tahoma" w:hAnsi="Tahoma" w:cs="Tahoma"/>
          <w:b/>
        </w:rPr>
        <w:t>Fin:</w:t>
      </w:r>
      <w:r>
        <w:rPr>
          <w:rFonts w:ascii="Tahoma" w:hAnsi="Tahoma" w:cs="Tahoma"/>
        </w:rPr>
        <w:t xml:space="preserve"> Acta de Recepción Provisional del Proyecto – </w:t>
      </w:r>
      <w:r>
        <w:rPr>
          <w:rFonts w:ascii="Tahoma" w:hAnsi="Tahoma" w:cs="Tahoma"/>
          <w:bCs/>
          <w:lang w:val="es-ES_tradnl"/>
        </w:rPr>
        <w:t>informe de avance al 100% de ejecución física</w:t>
      </w:r>
    </w:p>
    <w:p w14:paraId="2940B036" w14:textId="77777777" w:rsidR="00945ED1" w:rsidRDefault="00945ED1" w:rsidP="00945ED1">
      <w:pPr>
        <w:spacing w:line="260" w:lineRule="atLeast"/>
        <w:jc w:val="both"/>
        <w:rPr>
          <w:rFonts w:ascii="Tahoma" w:hAnsi="Tahoma" w:cs="Tahoma"/>
        </w:rPr>
      </w:pPr>
      <w:r>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1B4E3B5" w14:textId="77777777" w:rsidR="00945ED1" w:rsidRDefault="00945ED1" w:rsidP="00945ED1">
      <w:pPr>
        <w:spacing w:line="260" w:lineRule="atLeast"/>
        <w:jc w:val="both"/>
        <w:rPr>
          <w:rFonts w:ascii="Tahoma" w:hAnsi="Tahoma" w:cs="Tahoma"/>
        </w:rPr>
      </w:pPr>
    </w:p>
    <w:p w14:paraId="0390534D" w14:textId="77777777" w:rsidR="00945ED1" w:rsidRDefault="00945ED1" w:rsidP="00945ED1">
      <w:pPr>
        <w:spacing w:line="260" w:lineRule="atLeast"/>
        <w:jc w:val="both"/>
        <w:rPr>
          <w:rFonts w:ascii="Tahoma" w:hAnsi="Tahoma" w:cs="Tahoma"/>
          <w:b/>
        </w:rPr>
      </w:pPr>
      <w:r>
        <w:rPr>
          <w:rFonts w:ascii="Tahoma" w:hAnsi="Tahoma" w:cs="Tahoma"/>
          <w:b/>
        </w:rPr>
        <w:t>Resultados principales de la FASE 2:</w:t>
      </w:r>
    </w:p>
    <w:p w14:paraId="52D85B75" w14:textId="77777777" w:rsidR="00945ED1" w:rsidRDefault="00945ED1" w:rsidP="00903D8E">
      <w:pPr>
        <w:pStyle w:val="Prrafodelista"/>
        <w:numPr>
          <w:ilvl w:val="0"/>
          <w:numId w:val="60"/>
        </w:numPr>
        <w:autoSpaceDN w:val="0"/>
        <w:spacing w:line="260" w:lineRule="atLeast"/>
        <w:ind w:left="284" w:hanging="284"/>
        <w:contextualSpacing/>
        <w:jc w:val="both"/>
        <w:rPr>
          <w:rFonts w:ascii="Tahoma" w:eastAsia="Arial" w:hAnsi="Tahoma" w:cs="Tahoma"/>
          <w:lang w:val="es-BO"/>
        </w:rPr>
      </w:pPr>
      <w:r>
        <w:rPr>
          <w:rFonts w:ascii="Tahoma" w:hAnsi="Tahoma" w:cs="Tahoma"/>
          <w:lang w:val="es-BO"/>
        </w:rPr>
        <w:t>Se ha distribuido el 100% del material de construcción adquirido a los beneficiarios.</w:t>
      </w:r>
    </w:p>
    <w:p w14:paraId="513970F8" w14:textId="77777777" w:rsidR="00945ED1" w:rsidRDefault="00945ED1" w:rsidP="00903D8E">
      <w:pPr>
        <w:pStyle w:val="Prrafodelista"/>
        <w:numPr>
          <w:ilvl w:val="0"/>
          <w:numId w:val="60"/>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la Asistencia Técnica al 100% de las familias de los beneficiarios.</w:t>
      </w:r>
    </w:p>
    <w:p w14:paraId="23AFAF4A" w14:textId="77777777" w:rsidR="00945ED1" w:rsidRDefault="00945ED1" w:rsidP="00903D8E">
      <w:pPr>
        <w:pStyle w:val="Prrafodelista"/>
        <w:numPr>
          <w:ilvl w:val="0"/>
          <w:numId w:val="60"/>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el seguimiento social al 100% de los beneficiarios.</w:t>
      </w:r>
    </w:p>
    <w:p w14:paraId="25E47184" w14:textId="77777777" w:rsidR="00945ED1" w:rsidRDefault="00945ED1" w:rsidP="00903D8E">
      <w:pPr>
        <w:pStyle w:val="Prrafodelista"/>
        <w:numPr>
          <w:ilvl w:val="0"/>
          <w:numId w:val="60"/>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el 100% de los talleres técnicos y talleres socio-educativos programados.</w:t>
      </w:r>
    </w:p>
    <w:p w14:paraId="47E3A14E" w14:textId="77777777" w:rsidR="00945ED1" w:rsidRDefault="00945ED1" w:rsidP="00903D8E">
      <w:pPr>
        <w:pStyle w:val="Prrafodelista"/>
        <w:numPr>
          <w:ilvl w:val="0"/>
          <w:numId w:val="60"/>
        </w:numPr>
        <w:autoSpaceDN w:val="0"/>
        <w:spacing w:line="260" w:lineRule="atLeast"/>
        <w:ind w:left="284" w:hanging="284"/>
        <w:contextualSpacing/>
        <w:jc w:val="both"/>
        <w:rPr>
          <w:rFonts w:ascii="Tahoma" w:hAnsi="Tahoma" w:cs="Tahoma"/>
          <w:lang w:val="es-BO"/>
        </w:rPr>
      </w:pPr>
      <w:r>
        <w:rPr>
          <w:rFonts w:ascii="Tahoma" w:hAnsi="Tahoma" w:cs="Tahoma"/>
          <w:lang w:val="es-BO"/>
        </w:rPr>
        <w:t>Se tiene la memoria fotográfica del antes y después de la intervención.</w:t>
      </w:r>
    </w:p>
    <w:p w14:paraId="02B00AB3" w14:textId="77777777" w:rsidR="00945ED1" w:rsidRDefault="00945ED1" w:rsidP="00903D8E">
      <w:pPr>
        <w:pStyle w:val="Prrafodelista"/>
        <w:numPr>
          <w:ilvl w:val="0"/>
          <w:numId w:val="60"/>
        </w:numPr>
        <w:autoSpaceDN w:val="0"/>
        <w:spacing w:line="260" w:lineRule="atLeast"/>
        <w:ind w:left="284" w:hanging="284"/>
        <w:contextualSpacing/>
        <w:jc w:val="both"/>
        <w:rPr>
          <w:rFonts w:ascii="Tahoma" w:hAnsi="Tahoma" w:cs="Tahoma"/>
          <w:lang w:val="es-BO"/>
        </w:rPr>
      </w:pPr>
      <w:r>
        <w:rPr>
          <w:rFonts w:ascii="Tahoma" w:hAnsi="Tahoma" w:cs="Tahoma"/>
          <w:lang w:val="es-BO"/>
        </w:rPr>
        <w:t>Se tiene la documentación de almacenes ordenada y cerrada; Kardex de Ingreso y Salida de Materiales de Construcción.</w:t>
      </w:r>
    </w:p>
    <w:p w14:paraId="369734F1" w14:textId="77777777" w:rsidR="00945ED1" w:rsidRDefault="00945ED1" w:rsidP="00903D8E">
      <w:pPr>
        <w:pStyle w:val="Prrafodelista"/>
        <w:numPr>
          <w:ilvl w:val="0"/>
          <w:numId w:val="60"/>
        </w:numPr>
        <w:autoSpaceDN w:val="0"/>
        <w:spacing w:line="260" w:lineRule="atLeast"/>
        <w:ind w:left="284" w:hanging="284"/>
        <w:contextualSpacing/>
        <w:jc w:val="both"/>
        <w:rPr>
          <w:rFonts w:ascii="Tahoma" w:hAnsi="Tahoma" w:cs="Tahoma"/>
          <w:lang w:val="es-BO"/>
        </w:rPr>
      </w:pPr>
      <w:r>
        <w:rPr>
          <w:rFonts w:ascii="Tahoma" w:hAnsi="Tahoma" w:cs="Tahoma"/>
          <w:lang w:val="es-BO"/>
        </w:rPr>
        <w:t xml:space="preserve">Se ha realizado la </w:t>
      </w:r>
      <w:r>
        <w:rPr>
          <w:rFonts w:ascii="Tahoma" w:hAnsi="Tahoma" w:cs="Tahoma"/>
        </w:rPr>
        <w:t>Recepción</w:t>
      </w:r>
      <w:r>
        <w:rPr>
          <w:rFonts w:ascii="Tahoma" w:hAnsi="Tahoma" w:cs="Tahoma"/>
          <w:lang w:val="es-BO"/>
        </w:rPr>
        <w:t xml:space="preserve"> Provisional de las viviendas.</w:t>
      </w:r>
    </w:p>
    <w:p w14:paraId="61D6D911" w14:textId="77777777" w:rsidR="00945ED1" w:rsidRDefault="00945ED1" w:rsidP="00945ED1">
      <w:pPr>
        <w:spacing w:line="260" w:lineRule="atLeast"/>
        <w:jc w:val="both"/>
        <w:rPr>
          <w:rFonts w:ascii="Tahoma" w:hAnsi="Tahoma" w:cs="Tahoma"/>
        </w:rPr>
      </w:pPr>
    </w:p>
    <w:p w14:paraId="0A525804" w14:textId="77777777" w:rsidR="00945ED1" w:rsidRDefault="00945ED1" w:rsidP="00945ED1">
      <w:pPr>
        <w:spacing w:line="260" w:lineRule="atLeast"/>
        <w:jc w:val="both"/>
        <w:rPr>
          <w:rFonts w:ascii="Tahoma" w:hAnsi="Tahoma" w:cs="Tahoma"/>
        </w:rPr>
      </w:pPr>
      <w:r>
        <w:rPr>
          <w:rFonts w:ascii="Tahoma" w:hAnsi="Tahoma" w:cs="Tahoma"/>
          <w:b/>
        </w:rPr>
        <w:t>FASE 3 - CIERRE ADMINISTRATIVO DEL PROYECTO:</w:t>
      </w:r>
    </w:p>
    <w:p w14:paraId="14074814" w14:textId="77777777" w:rsidR="00945ED1" w:rsidRDefault="00945ED1" w:rsidP="00945ED1">
      <w:pPr>
        <w:spacing w:line="260" w:lineRule="atLeast"/>
        <w:jc w:val="both"/>
        <w:rPr>
          <w:rFonts w:ascii="Tahoma" w:hAnsi="Tahoma" w:cs="Tahoma"/>
          <w:b/>
        </w:rPr>
      </w:pPr>
      <w:r>
        <w:rPr>
          <w:rFonts w:ascii="Tahoma" w:hAnsi="Tahoma" w:cs="Tahoma"/>
          <w:b/>
        </w:rPr>
        <w:t xml:space="preserve">Inicio: </w:t>
      </w:r>
      <w:r>
        <w:rPr>
          <w:rFonts w:ascii="Tahoma" w:hAnsi="Tahoma" w:cs="Tahoma"/>
        </w:rPr>
        <w:t>Acta de Recepción Provisional del Proyecto</w:t>
      </w:r>
      <w:r>
        <w:rPr>
          <w:rFonts w:ascii="Tahoma" w:hAnsi="Tahoma" w:cs="Tahoma"/>
          <w:b/>
        </w:rPr>
        <w:t xml:space="preserve">- </w:t>
      </w:r>
      <w:r>
        <w:rPr>
          <w:rFonts w:ascii="Tahoma" w:hAnsi="Tahoma" w:cs="Tahoma"/>
          <w:bCs/>
          <w:lang w:val="es-ES_tradnl"/>
        </w:rPr>
        <w:t>informe de avance al 100% de ejecución física.</w:t>
      </w:r>
    </w:p>
    <w:p w14:paraId="7664EAB3" w14:textId="77777777" w:rsidR="00945ED1" w:rsidRDefault="00945ED1" w:rsidP="00945ED1">
      <w:pPr>
        <w:spacing w:line="260" w:lineRule="atLeast"/>
        <w:jc w:val="both"/>
        <w:rPr>
          <w:rFonts w:ascii="Tahoma" w:hAnsi="Tahoma" w:cs="Tahoma"/>
        </w:rPr>
      </w:pPr>
      <w:r>
        <w:rPr>
          <w:rFonts w:ascii="Tahoma" w:hAnsi="Tahoma" w:cs="Tahoma"/>
          <w:b/>
        </w:rPr>
        <w:t xml:space="preserve">Fin: </w:t>
      </w:r>
      <w:r>
        <w:rPr>
          <w:rFonts w:ascii="Tahoma" w:hAnsi="Tahoma" w:cs="Tahoma"/>
        </w:rPr>
        <w:t xml:space="preserve">Acta de Recepción Definitiva de Proyecto – </w:t>
      </w:r>
      <w:r>
        <w:rPr>
          <w:rFonts w:ascii="Tahoma" w:hAnsi="Tahoma" w:cs="Tahoma"/>
          <w:bCs/>
          <w:lang w:val="es-ES_tradnl"/>
        </w:rPr>
        <w:t>informe de producto final</w:t>
      </w:r>
      <w:r>
        <w:rPr>
          <w:rFonts w:ascii="Tahoma" w:hAnsi="Tahoma" w:cs="Tahoma"/>
        </w:rPr>
        <w:t xml:space="preserve"> y Certificado de Cumplimiento de Contrato.</w:t>
      </w:r>
    </w:p>
    <w:p w14:paraId="188CC127" w14:textId="77777777" w:rsidR="00945ED1" w:rsidRDefault="00945ED1" w:rsidP="00945ED1">
      <w:pPr>
        <w:spacing w:line="260" w:lineRule="atLeast"/>
        <w:jc w:val="both"/>
        <w:rPr>
          <w:rFonts w:ascii="Tahoma" w:hAnsi="Tahoma" w:cs="Tahoma"/>
        </w:rPr>
      </w:pPr>
      <w:r>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ADAACD6" w14:textId="77777777" w:rsidR="00945ED1" w:rsidRDefault="00945ED1" w:rsidP="00945ED1">
      <w:pPr>
        <w:spacing w:line="260" w:lineRule="atLeast"/>
        <w:jc w:val="both"/>
        <w:rPr>
          <w:rFonts w:ascii="Tahoma" w:hAnsi="Tahoma" w:cs="Tahoma"/>
          <w:b/>
        </w:rPr>
      </w:pPr>
      <w:r>
        <w:rPr>
          <w:rFonts w:ascii="Tahoma" w:hAnsi="Tahoma" w:cs="Tahoma"/>
          <w:b/>
        </w:rPr>
        <w:t xml:space="preserve">Resultados principales de la FASE 3: </w:t>
      </w:r>
    </w:p>
    <w:p w14:paraId="62258C5F" w14:textId="77777777" w:rsidR="00945ED1" w:rsidRDefault="00945ED1" w:rsidP="00903D8E">
      <w:pPr>
        <w:numPr>
          <w:ilvl w:val="0"/>
          <w:numId w:val="61"/>
        </w:numPr>
        <w:spacing w:line="260" w:lineRule="atLeast"/>
        <w:ind w:left="284" w:hanging="284"/>
        <w:contextualSpacing/>
        <w:jc w:val="both"/>
        <w:rPr>
          <w:rFonts w:ascii="Tahoma" w:hAnsi="Tahoma" w:cs="Tahoma"/>
        </w:rPr>
      </w:pPr>
      <w:r>
        <w:rPr>
          <w:rFonts w:ascii="Tahoma" w:hAnsi="Tahoma" w:cs="Tahoma"/>
        </w:rPr>
        <w:t>Se ha realizado la entrega de las Actas de Recepción Individual (definitivo) a los beneficiarios del proyecto.</w:t>
      </w:r>
    </w:p>
    <w:p w14:paraId="5586F173" w14:textId="77777777" w:rsidR="00945ED1" w:rsidRDefault="00945ED1" w:rsidP="00903D8E">
      <w:pPr>
        <w:numPr>
          <w:ilvl w:val="0"/>
          <w:numId w:val="61"/>
        </w:numPr>
        <w:spacing w:line="260" w:lineRule="atLeast"/>
        <w:ind w:left="284" w:hanging="284"/>
        <w:contextualSpacing/>
        <w:jc w:val="both"/>
        <w:rPr>
          <w:rFonts w:ascii="Tahoma" w:hAnsi="Tahoma" w:cs="Tahoma"/>
        </w:rPr>
      </w:pPr>
      <w:r>
        <w:rPr>
          <w:rFonts w:ascii="Tahoma" w:hAnsi="Tahoma" w:cs="Tahoma"/>
        </w:rPr>
        <w:t>La Entidad Ejecutora cuenta con el Producto Final, debidamente aprobado.</w:t>
      </w:r>
    </w:p>
    <w:p w14:paraId="34E9B9EC" w14:textId="77777777" w:rsidR="00945ED1" w:rsidRDefault="00945ED1" w:rsidP="00903D8E">
      <w:pPr>
        <w:numPr>
          <w:ilvl w:val="0"/>
          <w:numId w:val="61"/>
        </w:numPr>
        <w:spacing w:line="260" w:lineRule="atLeast"/>
        <w:ind w:left="284" w:hanging="284"/>
        <w:contextualSpacing/>
        <w:jc w:val="both"/>
        <w:rPr>
          <w:rFonts w:ascii="Tahoma" w:hAnsi="Tahoma" w:cs="Tahoma"/>
        </w:rPr>
      </w:pPr>
      <w:r>
        <w:rPr>
          <w:rFonts w:ascii="Tahoma" w:hAnsi="Tahoma" w:cs="Tahoma"/>
        </w:rPr>
        <w:t xml:space="preserve">Se tienen las carpetas familiares con planos de construcción individualizado (ASBUILT), </w:t>
      </w:r>
    </w:p>
    <w:p w14:paraId="058E50DB" w14:textId="77777777" w:rsidR="00945ED1" w:rsidRDefault="00945ED1" w:rsidP="00903D8E">
      <w:pPr>
        <w:numPr>
          <w:ilvl w:val="0"/>
          <w:numId w:val="61"/>
        </w:numPr>
        <w:spacing w:line="260" w:lineRule="atLeast"/>
        <w:ind w:left="284" w:hanging="284"/>
        <w:contextualSpacing/>
        <w:jc w:val="both"/>
        <w:rPr>
          <w:rFonts w:ascii="Tahoma" w:hAnsi="Tahoma" w:cs="Tahoma"/>
        </w:rPr>
      </w:pPr>
      <w:r>
        <w:rPr>
          <w:rFonts w:ascii="Tahoma" w:hAnsi="Tahoma" w:cs="Tahoma"/>
        </w:rPr>
        <w:t>Se tiene el detalle final de Asignación de materiales de construcción por vivienda.</w:t>
      </w:r>
    </w:p>
    <w:p w14:paraId="3FC084ED" w14:textId="77777777" w:rsidR="00945ED1" w:rsidRDefault="00945ED1" w:rsidP="00903D8E">
      <w:pPr>
        <w:numPr>
          <w:ilvl w:val="0"/>
          <w:numId w:val="61"/>
        </w:numPr>
        <w:spacing w:line="260" w:lineRule="atLeast"/>
        <w:ind w:left="284" w:hanging="284"/>
        <w:contextualSpacing/>
        <w:jc w:val="both"/>
        <w:rPr>
          <w:rFonts w:ascii="Tahoma" w:hAnsi="Tahoma" w:cs="Tahoma"/>
        </w:rPr>
      </w:pPr>
      <w:r>
        <w:rPr>
          <w:rFonts w:ascii="Tahoma" w:hAnsi="Tahoma" w:cs="Tahoma"/>
        </w:rPr>
        <w:t>Se ha realizado la Recepción Definitiva del Proyecto.</w:t>
      </w:r>
    </w:p>
    <w:p w14:paraId="57B847BF" w14:textId="77777777" w:rsidR="00945ED1" w:rsidRDefault="00945ED1" w:rsidP="00903D8E">
      <w:pPr>
        <w:numPr>
          <w:ilvl w:val="0"/>
          <w:numId w:val="61"/>
        </w:numPr>
        <w:spacing w:line="260" w:lineRule="atLeast"/>
        <w:ind w:left="284" w:hanging="284"/>
        <w:contextualSpacing/>
        <w:jc w:val="both"/>
        <w:rPr>
          <w:rFonts w:ascii="Tahoma" w:hAnsi="Tahoma" w:cs="Tahoma"/>
        </w:rPr>
      </w:pPr>
      <w:r>
        <w:rPr>
          <w:rFonts w:ascii="Tahoma" w:hAnsi="Tahoma" w:cs="Tahoma"/>
        </w:rPr>
        <w:t>Se tiene el Formulario Registro Único de Beneficiarios (RUB), debidamente llenado con cada uno de los beneficiarios.</w:t>
      </w:r>
    </w:p>
    <w:p w14:paraId="53A54772" w14:textId="77777777" w:rsidR="00945ED1" w:rsidRDefault="00945ED1" w:rsidP="00945ED1">
      <w:pPr>
        <w:spacing w:line="260" w:lineRule="atLeast"/>
        <w:ind w:left="284"/>
        <w:contextualSpacing/>
        <w:jc w:val="both"/>
        <w:rPr>
          <w:rFonts w:ascii="Tahoma" w:hAnsi="Tahoma" w:cs="Tahoma"/>
        </w:rPr>
      </w:pPr>
    </w:p>
    <w:p w14:paraId="06B2D12F" w14:textId="77777777" w:rsidR="00945ED1" w:rsidRDefault="00945ED1" w:rsidP="00945ED1">
      <w:pPr>
        <w:spacing w:line="260" w:lineRule="atLeast"/>
        <w:rPr>
          <w:rFonts w:ascii="Tahoma" w:hAnsi="Tahoma" w:cs="Tahoma"/>
          <w:b/>
          <w:sz w:val="24"/>
          <w:u w:val="single"/>
          <w:lang w:val="es-ES_tradnl"/>
        </w:rPr>
      </w:pPr>
      <w:r>
        <w:rPr>
          <w:rFonts w:ascii="Tahoma" w:hAnsi="Tahoma" w:cs="Tahoma"/>
          <w:b/>
          <w:sz w:val="24"/>
          <w:u w:val="single"/>
          <w:lang w:val="es-ES_tradnl"/>
        </w:rPr>
        <w:t>CONDICIONES ADMINISTRATIVA:</w:t>
      </w:r>
    </w:p>
    <w:p w14:paraId="150FB9B7" w14:textId="77777777" w:rsidR="00945ED1" w:rsidRDefault="00945ED1" w:rsidP="00903D8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2"/>
      <w:r>
        <w:rPr>
          <w:rFonts w:ascii="Tahoma" w:hAnsi="Tahoma" w:cs="Tahoma"/>
          <w:b/>
          <w:bCs/>
          <w:color w:val="000000"/>
          <w:kern w:val="32"/>
          <w:lang w:val="es-ES_tradnl"/>
        </w:rPr>
        <w:t>PLAZO DE EJECUCIÓN DE LA CONSULTORÍA</w:t>
      </w:r>
      <w:bookmarkEnd w:id="58"/>
    </w:p>
    <w:p w14:paraId="17545974" w14:textId="77777777" w:rsidR="00945ED1" w:rsidRDefault="00945ED1" w:rsidP="00945ED1">
      <w:pPr>
        <w:spacing w:line="260" w:lineRule="atLeast"/>
        <w:jc w:val="both"/>
        <w:rPr>
          <w:rFonts w:ascii="Tahoma" w:hAnsi="Tahoma" w:cs="Tahoma"/>
          <w:color w:val="000000"/>
          <w:szCs w:val="16"/>
          <w:lang w:val="es-ES_tradnl"/>
        </w:rPr>
      </w:pPr>
      <w:r>
        <w:rPr>
          <w:rFonts w:ascii="Tahoma" w:hAnsi="Tahoma" w:cs="Tahoma"/>
        </w:rPr>
        <w:t xml:space="preserve">El plazo total para el desarrollo del servicio de consultoría es la sumatoria de los plazos establecidos para cada producto del proyecto, el mismo que es de </w:t>
      </w:r>
      <w:r>
        <w:rPr>
          <w:rFonts w:ascii="Verdana" w:hAnsi="Verdana" w:cs="Tahoma"/>
          <w:b/>
          <w:bCs/>
          <w:color w:val="FF0000"/>
        </w:rPr>
        <w:t>150</w:t>
      </w:r>
      <w:r>
        <w:rPr>
          <w:rFonts w:ascii="Verdana" w:hAnsi="Verdana" w:cs="Tahoma"/>
          <w:b/>
          <w:color w:val="FF0000"/>
        </w:rPr>
        <w:t xml:space="preserve"> (</w:t>
      </w:r>
      <w:r>
        <w:rPr>
          <w:rFonts w:ascii="Verdana" w:hAnsi="Verdana" w:cs="Tahoma"/>
          <w:b/>
          <w:bCs/>
          <w:color w:val="FF0000"/>
        </w:rPr>
        <w:t>CIENTO CINCUENTA</w:t>
      </w:r>
      <w:r>
        <w:rPr>
          <w:rFonts w:ascii="Verdana" w:hAnsi="Verdana" w:cs="Tahoma"/>
          <w:b/>
          <w:color w:val="FF0000"/>
        </w:rPr>
        <w:t>)</w:t>
      </w:r>
      <w:r>
        <w:rPr>
          <w:rFonts w:ascii="Verdana" w:hAnsi="Verdana" w:cs="Tahoma"/>
        </w:rPr>
        <w:t xml:space="preserve"> </w:t>
      </w:r>
      <w:r>
        <w:rPr>
          <w:rFonts w:ascii="Tahoma" w:hAnsi="Tahoma" w:cs="Tahoma"/>
        </w:rPr>
        <w:t xml:space="preserve">días calendario a partir de la fecha de la Orden de Proceder emitida por el Inspector del Proyecto. Considerando lo establecido en el </w:t>
      </w:r>
      <w:r>
        <w:rPr>
          <w:rFonts w:ascii="Tahoma" w:hAnsi="Tahoma" w:cs="Tahoma"/>
          <w:color w:val="000000"/>
          <w:lang w:val="es-ES_tradnl"/>
        </w:rPr>
        <w:t xml:space="preserve">cronograma de plazos de la consultoría. </w:t>
      </w:r>
      <w:r>
        <w:rPr>
          <w:rFonts w:ascii="Tahoma" w:hAnsi="Tahoma" w:cs="Tahoma"/>
          <w:color w:val="000000"/>
          <w:szCs w:val="16"/>
          <w:lang w:val="es-ES_tradnl"/>
        </w:rPr>
        <w:t xml:space="preserve">El Plazo de ejecución de la consultoría y el cronograma de plazos para cada producto, </w:t>
      </w:r>
      <w:r>
        <w:rPr>
          <w:rFonts w:ascii="Tahoma" w:hAnsi="Tahoma" w:cs="Tahoma"/>
          <w:b/>
          <w:color w:val="000000"/>
          <w:szCs w:val="16"/>
          <w:lang w:val="es-ES_tradnl"/>
        </w:rPr>
        <w:t xml:space="preserve">no </w:t>
      </w:r>
      <w:r>
        <w:rPr>
          <w:rFonts w:ascii="Tahoma" w:hAnsi="Tahoma" w:cs="Tahoma"/>
          <w:color w:val="000000"/>
          <w:szCs w:val="16"/>
          <w:lang w:val="es-ES_tradnl"/>
        </w:rPr>
        <w:t>podrá ser ajustado por el proponente.</w:t>
      </w:r>
    </w:p>
    <w:p w14:paraId="19F884EB" w14:textId="77777777" w:rsidR="00945ED1" w:rsidRDefault="00945ED1" w:rsidP="00903D8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3"/>
      <w:r>
        <w:rPr>
          <w:rFonts w:ascii="Tahoma" w:hAnsi="Tahoma" w:cs="Tahoma"/>
          <w:b/>
          <w:bCs/>
          <w:color w:val="000000"/>
          <w:kern w:val="32"/>
          <w:lang w:val="es-ES_tradnl"/>
        </w:rPr>
        <w:t>CRONOGRAMA DE PLAZOS DE LA CONSULTORÍA</w:t>
      </w:r>
      <w:bookmarkEnd w:id="59"/>
    </w:p>
    <w:p w14:paraId="6E0FF3AD" w14:textId="77777777" w:rsidR="00945ED1" w:rsidRDefault="00945ED1" w:rsidP="00945ED1">
      <w:pPr>
        <w:spacing w:line="260" w:lineRule="atLeast"/>
        <w:jc w:val="both"/>
        <w:rPr>
          <w:rFonts w:ascii="Tahoma" w:hAnsi="Tahoma" w:cs="Tahoma"/>
          <w:szCs w:val="16"/>
        </w:rPr>
      </w:pPr>
      <w:r>
        <w:rPr>
          <w:rFonts w:ascii="Tahoma" w:hAnsi="Tahoma" w:cs="Tahoma"/>
          <w:szCs w:val="16"/>
        </w:rPr>
        <w:t>Para fines de este Proyecto, el enfoque del cronograma de plazos de la Consultoría debe estar orientado bajo el método y concepto de RUTA CRITICA (CPM), e</w:t>
      </w:r>
      <w:r>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ascii="Tahoma" w:hAnsi="Tahoma" w:cs="Tahoma"/>
          <w:szCs w:val="16"/>
        </w:rPr>
        <w:t xml:space="preserve"> el requisito de ejecución física (</w:t>
      </w:r>
      <w:r>
        <w:rPr>
          <w:rFonts w:ascii="Tahoma" w:hAnsi="Tahoma" w:cs="Tahoma"/>
        </w:rPr>
        <w:t>Recepción</w:t>
      </w:r>
      <w:r>
        <w:rPr>
          <w:rFonts w:ascii="Tahoma" w:hAnsi="Tahoma" w:cs="Tahoma"/>
          <w:szCs w:val="16"/>
        </w:rPr>
        <w:t xml:space="preserve"> Provisional) y el plazo total de la Consultoría (</w:t>
      </w:r>
      <w:r>
        <w:rPr>
          <w:rFonts w:ascii="Tahoma" w:hAnsi="Tahoma" w:cs="Tahoma"/>
        </w:rPr>
        <w:t>Recepción</w:t>
      </w:r>
      <w:r>
        <w:rPr>
          <w:rFonts w:ascii="Tahoma" w:hAnsi="Tahoma" w:cs="Tahoma"/>
          <w:szCs w:val="16"/>
        </w:rPr>
        <w:t xml:space="preserve"> Definitiva).</w:t>
      </w:r>
    </w:p>
    <w:p w14:paraId="7504188C" w14:textId="77777777" w:rsidR="00945ED1" w:rsidRDefault="00945ED1" w:rsidP="00945ED1">
      <w:pPr>
        <w:spacing w:line="260" w:lineRule="atLeast"/>
        <w:jc w:val="both"/>
        <w:rPr>
          <w:rFonts w:ascii="Tahoma" w:hAnsi="Tahoma" w:cs="Tahoma"/>
          <w:szCs w:val="16"/>
        </w:rPr>
      </w:pPr>
      <w:bookmarkStart w:id="60" w:name="_Hlk163836004"/>
      <w:r>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0"/>
    <w:p w14:paraId="392EB7DC" w14:textId="77777777" w:rsidR="00945ED1" w:rsidRDefault="00945ED1" w:rsidP="00945ED1">
      <w:pPr>
        <w:spacing w:line="260" w:lineRule="atLeast"/>
        <w:jc w:val="both"/>
        <w:rPr>
          <w:rFonts w:ascii="Tahoma" w:hAnsi="Tahoma" w:cs="Tahoma"/>
          <w:szCs w:val="16"/>
        </w:rPr>
      </w:pPr>
    </w:p>
    <w:p w14:paraId="50503648" w14:textId="77777777" w:rsidR="00945ED1" w:rsidRDefault="00945ED1" w:rsidP="00945ED1">
      <w:pPr>
        <w:spacing w:line="260" w:lineRule="atLeast"/>
        <w:jc w:val="both"/>
        <w:rPr>
          <w:rFonts w:ascii="Tahoma" w:hAnsi="Tahoma" w:cs="Tahoma"/>
          <w:szCs w:val="16"/>
        </w:rPr>
      </w:pPr>
      <w:r>
        <w:rPr>
          <w:rFonts w:ascii="Tahoma" w:hAnsi="Tahoma" w:cs="Tahoma"/>
          <w:szCs w:val="16"/>
        </w:rPr>
        <w:t>El Cronograma establecido es el siguiente:</w:t>
      </w:r>
    </w:p>
    <w:tbl>
      <w:tblPr>
        <w:tblW w:w="58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2"/>
        <w:gridCol w:w="3696"/>
        <w:gridCol w:w="1274"/>
        <w:gridCol w:w="5387"/>
      </w:tblGrid>
      <w:tr w:rsidR="00945ED1" w14:paraId="371DE4F0" w14:textId="77777777" w:rsidTr="00E42088">
        <w:trPr>
          <w:trHeight w:val="961"/>
          <w:jc w:val="center"/>
        </w:trPr>
        <w:tc>
          <w:tcPr>
            <w:tcW w:w="253"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B2FF5A6" w14:textId="77777777" w:rsidR="00945ED1" w:rsidRDefault="00945ED1">
            <w:pPr>
              <w:jc w:val="center"/>
              <w:rPr>
                <w:rFonts w:ascii="Tahoma" w:hAnsi="Tahoma" w:cs="Tahoma"/>
                <w:b/>
                <w:bCs/>
                <w:sz w:val="18"/>
                <w:szCs w:val="18"/>
                <w:lang w:eastAsia="es-BO"/>
              </w:rPr>
            </w:pPr>
            <w:r>
              <w:rPr>
                <w:rFonts w:ascii="Tahoma" w:hAnsi="Tahoma" w:cs="Tahoma"/>
                <w:b/>
                <w:bCs/>
                <w:sz w:val="18"/>
                <w:szCs w:val="18"/>
                <w:lang w:eastAsia="es-BO"/>
              </w:rPr>
              <w:t>Fase</w:t>
            </w:r>
          </w:p>
        </w:tc>
        <w:tc>
          <w:tcPr>
            <w:tcW w:w="1694"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9EF9F0B" w14:textId="77777777" w:rsidR="00945ED1" w:rsidRDefault="00945ED1">
            <w:pPr>
              <w:jc w:val="center"/>
              <w:rPr>
                <w:rFonts w:ascii="Tahoma" w:hAnsi="Tahoma" w:cs="Tahoma"/>
                <w:b/>
                <w:bCs/>
                <w:sz w:val="18"/>
                <w:szCs w:val="18"/>
                <w:lang w:eastAsia="es-BO"/>
              </w:rPr>
            </w:pPr>
            <w:r>
              <w:rPr>
                <w:rFonts w:ascii="Tahoma" w:hAnsi="Tahoma" w:cs="Tahoma"/>
                <w:b/>
                <w:bCs/>
                <w:sz w:val="18"/>
                <w:szCs w:val="18"/>
                <w:lang w:eastAsia="es-BO"/>
              </w:rPr>
              <w:t>Detalle</w:t>
            </w:r>
          </w:p>
        </w:tc>
        <w:tc>
          <w:tcPr>
            <w:tcW w:w="584" w:type="pc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28B55C9D" w14:textId="77777777" w:rsidR="00945ED1" w:rsidRDefault="00945ED1">
            <w:pPr>
              <w:spacing w:line="320" w:lineRule="exact"/>
              <w:jc w:val="center"/>
              <w:rPr>
                <w:rFonts w:ascii="Tahoma" w:hAnsi="Tahoma" w:cs="Tahoma"/>
                <w:b/>
                <w:bCs/>
                <w:sz w:val="18"/>
                <w:szCs w:val="18"/>
                <w:lang w:eastAsia="es-BO"/>
              </w:rPr>
            </w:pPr>
            <w:r>
              <w:rPr>
                <w:rFonts w:ascii="Tahoma" w:hAnsi="Tahoma" w:cs="Tahoma"/>
                <w:b/>
                <w:sz w:val="18"/>
                <w:szCs w:val="18"/>
              </w:rPr>
              <w:t>Plazo del producto</w:t>
            </w:r>
          </w:p>
          <w:p w14:paraId="50AEB0ED" w14:textId="77777777" w:rsidR="00945ED1" w:rsidRDefault="00945ED1">
            <w:pPr>
              <w:spacing w:line="320" w:lineRule="exact"/>
              <w:jc w:val="center"/>
              <w:rPr>
                <w:rFonts w:ascii="Tahoma" w:hAnsi="Tahoma" w:cs="Tahoma"/>
                <w:b/>
                <w:bCs/>
                <w:sz w:val="18"/>
                <w:szCs w:val="18"/>
                <w:lang w:eastAsia="es-BO"/>
              </w:rPr>
            </w:pPr>
            <w:r>
              <w:rPr>
                <w:rFonts w:ascii="Tahoma" w:hAnsi="Tahoma" w:cs="Tahoma"/>
                <w:b/>
                <w:sz w:val="18"/>
                <w:szCs w:val="18"/>
              </w:rPr>
              <w:t>(Días Calendario)</w:t>
            </w:r>
          </w:p>
        </w:tc>
        <w:tc>
          <w:tcPr>
            <w:tcW w:w="2469"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8C64F49" w14:textId="77777777" w:rsidR="00945ED1" w:rsidRDefault="00945ED1">
            <w:pPr>
              <w:spacing w:line="320" w:lineRule="exact"/>
              <w:jc w:val="center"/>
              <w:rPr>
                <w:rFonts w:ascii="Tahoma" w:hAnsi="Tahoma" w:cs="Tahoma"/>
                <w:b/>
                <w:sz w:val="18"/>
                <w:szCs w:val="18"/>
              </w:rPr>
            </w:pPr>
          </w:p>
          <w:p w14:paraId="4ADC7F88" w14:textId="77777777" w:rsidR="00945ED1" w:rsidRDefault="00945ED1">
            <w:pPr>
              <w:spacing w:line="320" w:lineRule="exact"/>
              <w:jc w:val="center"/>
              <w:rPr>
                <w:rFonts w:ascii="Tahoma" w:hAnsi="Tahoma" w:cs="Tahoma"/>
                <w:b/>
                <w:sz w:val="18"/>
                <w:szCs w:val="18"/>
              </w:rPr>
            </w:pPr>
            <w:r>
              <w:rPr>
                <w:rFonts w:ascii="Tahoma" w:hAnsi="Tahoma" w:cs="Tahoma"/>
                <w:b/>
                <w:sz w:val="18"/>
                <w:szCs w:val="18"/>
              </w:rPr>
              <w:t>RUTA CRÍTICA (Detalle Gráfico)</w:t>
            </w:r>
          </w:p>
          <w:p w14:paraId="08156059" w14:textId="77777777" w:rsidR="00945ED1" w:rsidRDefault="00945ED1">
            <w:pPr>
              <w:spacing w:line="320" w:lineRule="exact"/>
              <w:jc w:val="center"/>
              <w:rPr>
                <w:rFonts w:ascii="Tahoma" w:hAnsi="Tahoma" w:cs="Tahoma"/>
                <w:b/>
                <w:sz w:val="18"/>
                <w:szCs w:val="18"/>
              </w:rPr>
            </w:pPr>
          </w:p>
        </w:tc>
      </w:tr>
      <w:tr w:rsidR="00945ED1" w14:paraId="737C70B8" w14:textId="77777777" w:rsidTr="00E42088">
        <w:trPr>
          <w:trHeight w:hRule="exact" w:val="859"/>
          <w:jc w:val="center"/>
        </w:trPr>
        <w:tc>
          <w:tcPr>
            <w:tcW w:w="253" w:type="pct"/>
            <w:tcBorders>
              <w:top w:val="single" w:sz="4" w:space="0" w:color="auto"/>
              <w:left w:val="single" w:sz="4" w:space="0" w:color="auto"/>
              <w:bottom w:val="single" w:sz="4" w:space="0" w:color="auto"/>
              <w:right w:val="single" w:sz="4" w:space="0" w:color="auto"/>
            </w:tcBorders>
            <w:noWrap/>
            <w:vAlign w:val="center"/>
            <w:hideMark/>
          </w:tcPr>
          <w:p w14:paraId="10E4A448" w14:textId="77777777" w:rsidR="00945ED1" w:rsidRDefault="00945ED1">
            <w:pPr>
              <w:spacing w:line="300" w:lineRule="auto"/>
              <w:jc w:val="both"/>
              <w:rPr>
                <w:rFonts w:ascii="Tahoma" w:hAnsi="Tahoma" w:cs="Tahoma"/>
              </w:rPr>
            </w:pPr>
            <w:r>
              <w:rPr>
                <w:rFonts w:ascii="Tahoma" w:hAnsi="Tahoma" w:cs="Tahoma"/>
              </w:rPr>
              <w:t>1</w:t>
            </w:r>
          </w:p>
        </w:tc>
        <w:tc>
          <w:tcPr>
            <w:tcW w:w="1694" w:type="pct"/>
            <w:tcBorders>
              <w:top w:val="single" w:sz="4" w:space="0" w:color="auto"/>
              <w:left w:val="single" w:sz="4" w:space="0" w:color="auto"/>
              <w:bottom w:val="single" w:sz="4" w:space="0" w:color="auto"/>
              <w:right w:val="single" w:sz="4" w:space="0" w:color="auto"/>
            </w:tcBorders>
            <w:noWrap/>
            <w:vAlign w:val="center"/>
            <w:hideMark/>
          </w:tcPr>
          <w:p w14:paraId="2E7F1082" w14:textId="77777777" w:rsidR="00945ED1" w:rsidRDefault="00945ED1">
            <w:pPr>
              <w:spacing w:line="300" w:lineRule="auto"/>
              <w:rPr>
                <w:rFonts w:ascii="Tahoma" w:hAnsi="Tahoma" w:cs="Tahoma"/>
                <w:sz w:val="18"/>
                <w:szCs w:val="18"/>
              </w:rPr>
            </w:pPr>
            <w:r>
              <w:rPr>
                <w:rFonts w:ascii="Tahoma" w:hAnsi="Tahoma" w:cs="Tahoma"/>
                <w:b/>
                <w:sz w:val="18"/>
                <w:szCs w:val="18"/>
              </w:rPr>
              <w:t xml:space="preserve">Producto 1 - </w:t>
            </w:r>
            <w:r>
              <w:rPr>
                <w:rFonts w:ascii="Tahoma" w:hAnsi="Tahoma" w:cs="Tahoma"/>
                <w:sz w:val="18"/>
                <w:szCs w:val="18"/>
              </w:rPr>
              <w:t>Informe inicial</w:t>
            </w:r>
          </w:p>
        </w:tc>
        <w:tc>
          <w:tcPr>
            <w:tcW w:w="584" w:type="pct"/>
            <w:tcBorders>
              <w:top w:val="single" w:sz="4" w:space="0" w:color="auto"/>
              <w:left w:val="single" w:sz="4" w:space="0" w:color="auto"/>
              <w:bottom w:val="single" w:sz="4" w:space="0" w:color="auto"/>
              <w:right w:val="single" w:sz="4" w:space="0" w:color="auto"/>
            </w:tcBorders>
            <w:vAlign w:val="center"/>
            <w:hideMark/>
          </w:tcPr>
          <w:p w14:paraId="5BA92776" w14:textId="77777777" w:rsidR="00945ED1" w:rsidRDefault="00945ED1">
            <w:pPr>
              <w:spacing w:line="200" w:lineRule="exact"/>
              <w:jc w:val="center"/>
              <w:rPr>
                <w:rFonts w:ascii="Tahoma" w:hAnsi="Tahoma" w:cs="Tahoma"/>
                <w:color w:val="FF0000"/>
                <w:sz w:val="18"/>
                <w:szCs w:val="18"/>
              </w:rPr>
            </w:pPr>
            <w:r>
              <w:rPr>
                <w:rFonts w:ascii="Tahoma" w:hAnsi="Tahoma" w:cs="Tahoma"/>
                <w:color w:val="FF0000"/>
                <w:sz w:val="18"/>
                <w:szCs w:val="18"/>
              </w:rPr>
              <w:t>20</w:t>
            </w:r>
          </w:p>
        </w:tc>
        <w:tc>
          <w:tcPr>
            <w:tcW w:w="2469" w:type="pct"/>
            <w:tcBorders>
              <w:top w:val="single" w:sz="4" w:space="0" w:color="auto"/>
              <w:left w:val="single" w:sz="4" w:space="0" w:color="auto"/>
              <w:bottom w:val="single" w:sz="4" w:space="0" w:color="auto"/>
              <w:right w:val="single" w:sz="4" w:space="0" w:color="auto"/>
            </w:tcBorders>
            <w:hideMark/>
          </w:tcPr>
          <w:p w14:paraId="035BCAB7" w14:textId="24901B33" w:rsidR="00945ED1" w:rsidRDefault="00945ED1">
            <w:pPr>
              <w:spacing w:line="300" w:lineRule="auto"/>
              <w:jc w:val="both"/>
              <w:rPr>
                <w:rFonts w:ascii="Tahoma" w:hAnsi="Tahoma" w:cs="Tahoma"/>
              </w:rPr>
            </w:pPr>
            <w:r>
              <w:rPr>
                <w:rFonts w:asciiTheme="minorHAnsi" w:eastAsiaTheme="minorHAnsi" w:hAnsiTheme="minorHAnsi" w:cstheme="minorBidi"/>
                <w:noProof/>
                <w:sz w:val="22"/>
                <w:szCs w:val="22"/>
                <w:lang w:eastAsia="es-ES"/>
              </w:rPr>
              <mc:AlternateContent>
                <mc:Choice Requires="wps">
                  <w:drawing>
                    <wp:anchor distT="0" distB="0" distL="114298" distR="114298" simplePos="0" relativeHeight="251706368" behindDoc="0" locked="0" layoutInCell="1" allowOverlap="1" wp14:anchorId="2F4967A5" wp14:editId="046B545D">
                      <wp:simplePos x="0" y="0"/>
                      <wp:positionH relativeFrom="column">
                        <wp:posOffset>609600</wp:posOffset>
                      </wp:positionH>
                      <wp:positionV relativeFrom="paragraph">
                        <wp:posOffset>237490</wp:posOffset>
                      </wp:positionV>
                      <wp:extent cx="1270" cy="471805"/>
                      <wp:effectExtent l="95250" t="19050" r="74930" b="42545"/>
                      <wp:wrapNone/>
                      <wp:docPr id="476404147" name="Conector recto de flecha 476404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54FB812" id="_x0000_t32" coordsize="21600,21600" o:spt="32" o:oned="t" path="m,l21600,21600e" filled="f">
                      <v:path arrowok="t" fillok="f" o:connecttype="none"/>
                      <o:lock v:ext="edit" shapetype="t"/>
                    </v:shapetype>
                    <v:shape id="Conector recto de flecha 476404147" o:spid="_x0000_s1026" type="#_x0000_t32" style="position:absolute;margin-left:48pt;margin-top:18.7pt;width:.1pt;height:37.15pt;z-index:2517063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" strokecolor="#ed7d31" strokeweight="2.5pt">
                      <v:stroke endarrow="block"/>
                      <v:shadow color="#868686"/>
                    </v:shape>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711488" behindDoc="0" locked="0" layoutInCell="1" allowOverlap="1" wp14:anchorId="2E1A0334" wp14:editId="57D674CC">
                      <wp:simplePos x="0" y="0"/>
                      <wp:positionH relativeFrom="column">
                        <wp:posOffset>-6985</wp:posOffset>
                      </wp:positionH>
                      <wp:positionV relativeFrom="paragraph">
                        <wp:posOffset>25400</wp:posOffset>
                      </wp:positionV>
                      <wp:extent cx="612140" cy="162560"/>
                      <wp:effectExtent l="19050" t="19050" r="35560" b="66040"/>
                      <wp:wrapNone/>
                      <wp:docPr id="476404146" name="Rectángulo redondeado 476404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CD1A77" id="Rectángulo redondeado 476404146" o:spid="_x0000_s1026" style="position:absolute;margin-left:-.55pt;margin-top:2pt;width:48.2pt;height:12.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" fillcolor="#70ad47" strokecolor="#f2f2f2" strokeweight="3pt">
                      <v:shadow on="t" color="#385723" opacity=".5" offset="1pt"/>
                    </v:roundrect>
                  </w:pict>
                </mc:Fallback>
              </mc:AlternateContent>
            </w:r>
          </w:p>
        </w:tc>
      </w:tr>
      <w:tr w:rsidR="00945ED1" w14:paraId="34B6146A" w14:textId="77777777" w:rsidTr="00E42088">
        <w:trPr>
          <w:trHeight w:hRule="exact" w:val="859"/>
          <w:jc w:val="center"/>
        </w:trPr>
        <w:tc>
          <w:tcPr>
            <w:tcW w:w="253" w:type="pct"/>
            <w:vMerge w:val="restart"/>
            <w:tcBorders>
              <w:top w:val="single" w:sz="4" w:space="0" w:color="auto"/>
              <w:left w:val="single" w:sz="4" w:space="0" w:color="auto"/>
              <w:bottom w:val="single" w:sz="4" w:space="0" w:color="auto"/>
              <w:right w:val="single" w:sz="4" w:space="0" w:color="auto"/>
            </w:tcBorders>
            <w:noWrap/>
            <w:vAlign w:val="center"/>
            <w:hideMark/>
          </w:tcPr>
          <w:p w14:paraId="07FD436D" w14:textId="77777777" w:rsidR="00945ED1" w:rsidRDefault="00945ED1">
            <w:pPr>
              <w:spacing w:line="300" w:lineRule="auto"/>
              <w:jc w:val="both"/>
              <w:rPr>
                <w:rFonts w:ascii="Tahoma" w:hAnsi="Tahoma" w:cs="Tahoma"/>
              </w:rPr>
            </w:pPr>
            <w:r>
              <w:rPr>
                <w:rFonts w:ascii="Tahoma" w:hAnsi="Tahoma" w:cs="Tahoma"/>
              </w:rPr>
              <w:t>2</w:t>
            </w:r>
          </w:p>
        </w:tc>
        <w:tc>
          <w:tcPr>
            <w:tcW w:w="1694" w:type="pct"/>
            <w:tcBorders>
              <w:top w:val="single" w:sz="4" w:space="0" w:color="auto"/>
              <w:left w:val="single" w:sz="4" w:space="0" w:color="auto"/>
              <w:bottom w:val="single" w:sz="4" w:space="0" w:color="auto"/>
              <w:right w:val="single" w:sz="4" w:space="0" w:color="auto"/>
            </w:tcBorders>
            <w:noWrap/>
            <w:vAlign w:val="center"/>
            <w:hideMark/>
          </w:tcPr>
          <w:p w14:paraId="1A105463" w14:textId="77777777" w:rsidR="00945ED1" w:rsidRDefault="00945ED1">
            <w:pPr>
              <w:spacing w:line="300" w:lineRule="auto"/>
              <w:rPr>
                <w:rFonts w:ascii="Tahoma" w:hAnsi="Tahoma" w:cs="Tahoma"/>
                <w:sz w:val="18"/>
                <w:szCs w:val="18"/>
              </w:rPr>
            </w:pPr>
            <w:r>
              <w:rPr>
                <w:rFonts w:ascii="Tahoma" w:hAnsi="Tahoma" w:cs="Tahoma"/>
                <w:b/>
                <w:sz w:val="18"/>
                <w:szCs w:val="18"/>
              </w:rPr>
              <w:t>Producto 2</w:t>
            </w:r>
            <w:r>
              <w:rPr>
                <w:rFonts w:ascii="Tahoma" w:hAnsi="Tahoma" w:cs="Tahoma"/>
                <w:sz w:val="18"/>
                <w:szCs w:val="18"/>
              </w:rPr>
              <w:t xml:space="preserve"> - </w:t>
            </w:r>
            <w:r>
              <w:rPr>
                <w:rFonts w:ascii="Tahoma" w:hAnsi="Tahoma" w:cs="Tahoma"/>
                <w:sz w:val="18"/>
                <w:szCs w:val="18"/>
                <w:lang w:val="es-ES_tradnl"/>
              </w:rPr>
              <w:t>Informe de avance al 50% de ejecución física</w:t>
            </w:r>
          </w:p>
        </w:tc>
        <w:tc>
          <w:tcPr>
            <w:tcW w:w="584" w:type="pct"/>
            <w:tcBorders>
              <w:top w:val="single" w:sz="4" w:space="0" w:color="auto"/>
              <w:left w:val="single" w:sz="4" w:space="0" w:color="auto"/>
              <w:bottom w:val="single" w:sz="4" w:space="0" w:color="auto"/>
              <w:right w:val="single" w:sz="4" w:space="0" w:color="auto"/>
            </w:tcBorders>
            <w:vAlign w:val="center"/>
            <w:hideMark/>
          </w:tcPr>
          <w:p w14:paraId="7F821EBF" w14:textId="77777777" w:rsidR="00945ED1" w:rsidRDefault="00945ED1">
            <w:pPr>
              <w:spacing w:line="200" w:lineRule="exact"/>
              <w:jc w:val="center"/>
              <w:rPr>
                <w:rFonts w:ascii="Tahoma" w:hAnsi="Tahoma" w:cs="Tahoma"/>
                <w:color w:val="FF0000"/>
                <w:sz w:val="18"/>
                <w:szCs w:val="18"/>
              </w:rPr>
            </w:pPr>
            <w:r>
              <w:rPr>
                <w:rFonts w:ascii="Tahoma" w:hAnsi="Tahoma" w:cs="Tahoma"/>
                <w:color w:val="FF0000"/>
                <w:sz w:val="18"/>
                <w:szCs w:val="18"/>
              </w:rPr>
              <w:t>55</w:t>
            </w:r>
          </w:p>
        </w:tc>
        <w:tc>
          <w:tcPr>
            <w:tcW w:w="2469" w:type="pct"/>
            <w:tcBorders>
              <w:top w:val="single" w:sz="4" w:space="0" w:color="auto"/>
              <w:left w:val="single" w:sz="4" w:space="0" w:color="auto"/>
              <w:bottom w:val="single" w:sz="4" w:space="0" w:color="auto"/>
              <w:right w:val="single" w:sz="4" w:space="0" w:color="auto"/>
            </w:tcBorders>
            <w:hideMark/>
          </w:tcPr>
          <w:p w14:paraId="3DE27BD9" w14:textId="59C3DC61" w:rsidR="00945ED1" w:rsidRDefault="00945ED1">
            <w:pPr>
              <w:spacing w:line="300" w:lineRule="auto"/>
              <w:jc w:val="both"/>
              <w:rPr>
                <w:rFonts w:ascii="Tahoma" w:hAnsi="Tahoma" w:cs="Tahoma"/>
              </w:rPr>
            </w:pPr>
            <w:r>
              <w:rPr>
                <w:rFonts w:asciiTheme="minorHAnsi" w:eastAsiaTheme="minorHAnsi" w:hAnsiTheme="minorHAnsi" w:cstheme="minorBidi"/>
                <w:noProof/>
                <w:sz w:val="22"/>
                <w:szCs w:val="22"/>
                <w:lang w:eastAsia="es-ES"/>
              </w:rPr>
              <mc:AlternateContent>
                <mc:Choice Requires="wps">
                  <w:drawing>
                    <wp:anchor distT="0" distB="0" distL="114298" distR="114298" simplePos="0" relativeHeight="251704320" behindDoc="0" locked="0" layoutInCell="1" allowOverlap="1" wp14:anchorId="36F9A8B3" wp14:editId="25917F0D">
                      <wp:simplePos x="0" y="0"/>
                      <wp:positionH relativeFrom="column">
                        <wp:posOffset>1413510</wp:posOffset>
                      </wp:positionH>
                      <wp:positionV relativeFrom="paragraph">
                        <wp:posOffset>335915</wp:posOffset>
                      </wp:positionV>
                      <wp:extent cx="1270" cy="471805"/>
                      <wp:effectExtent l="95250" t="19050" r="74930" b="42545"/>
                      <wp:wrapNone/>
                      <wp:docPr id="476404145" name="Conector recto de flecha 476404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33820BC" id="Conector recto de flecha 476404145" o:spid="_x0000_s1026" type="#_x0000_t32" style="position:absolute;margin-left:111.3pt;margin-top:26.45pt;width:.1pt;height:37.15pt;z-index:2517043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" strokecolor="#ed7d31" strokeweight="2.5pt">
                      <v:stroke endarrow="block"/>
                      <v:shadow color="#868686"/>
                    </v:shape>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702272" behindDoc="0" locked="0" layoutInCell="1" allowOverlap="1" wp14:anchorId="22C9A775" wp14:editId="5F6F334D">
                      <wp:simplePos x="0" y="0"/>
                      <wp:positionH relativeFrom="column">
                        <wp:posOffset>605790</wp:posOffset>
                      </wp:positionH>
                      <wp:positionV relativeFrom="paragraph">
                        <wp:posOffset>188595</wp:posOffset>
                      </wp:positionV>
                      <wp:extent cx="791845" cy="168910"/>
                      <wp:effectExtent l="19050" t="19050" r="46355" b="59690"/>
                      <wp:wrapNone/>
                      <wp:docPr id="476404144" name="Rectángulo redondeado 476404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9BA263B" w14:textId="77777777" w:rsidR="00945ED1" w:rsidRDefault="00945ED1" w:rsidP="00945E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C9A775" id="Rectángulo redondeado 476404144" o:spid="_x0000_s1036" style="position:absolute;left:0;text-align:left;margin-left:47.7pt;margin-top:14.85pt;width:62.35pt;height:13.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" fillcolor="#70ad47" strokecolor="#f2f2f2" strokeweight="3pt">
                      <v:shadow on="t" color="#375623" opacity=".5" offset="1pt"/>
                      <v:textbox>
                        <w:txbxContent>
                          <w:p w14:paraId="39BA263B" w14:textId="77777777" w:rsidR="00945ED1" w:rsidRDefault="00945ED1" w:rsidP="00945ED1"/>
                        </w:txbxContent>
                      </v:textbox>
                    </v:roundrect>
                  </w:pict>
                </mc:Fallback>
              </mc:AlternateContent>
            </w:r>
          </w:p>
        </w:tc>
      </w:tr>
      <w:tr w:rsidR="00945ED1" w14:paraId="46D2328F" w14:textId="77777777" w:rsidTr="00E42088">
        <w:trPr>
          <w:trHeight w:val="1122"/>
          <w:jc w:val="center"/>
        </w:trPr>
        <w:tc>
          <w:tcPr>
            <w:tcW w:w="253" w:type="pct"/>
            <w:vMerge/>
            <w:tcBorders>
              <w:top w:val="single" w:sz="4" w:space="0" w:color="auto"/>
              <w:left w:val="single" w:sz="4" w:space="0" w:color="auto"/>
              <w:bottom w:val="single" w:sz="4" w:space="0" w:color="auto"/>
              <w:right w:val="single" w:sz="4" w:space="0" w:color="auto"/>
            </w:tcBorders>
            <w:vAlign w:val="center"/>
            <w:hideMark/>
          </w:tcPr>
          <w:p w14:paraId="483A0584" w14:textId="77777777" w:rsidR="00945ED1" w:rsidRDefault="00945ED1">
            <w:pPr>
              <w:rPr>
                <w:rFonts w:ascii="Tahoma" w:hAnsi="Tahoma" w:cs="Tahoma"/>
              </w:rPr>
            </w:pPr>
          </w:p>
        </w:tc>
        <w:tc>
          <w:tcPr>
            <w:tcW w:w="1694" w:type="pct"/>
            <w:tcBorders>
              <w:top w:val="single" w:sz="4" w:space="0" w:color="auto"/>
              <w:left w:val="single" w:sz="4" w:space="0" w:color="auto"/>
              <w:bottom w:val="single" w:sz="4" w:space="0" w:color="auto"/>
              <w:right w:val="single" w:sz="4" w:space="0" w:color="auto"/>
            </w:tcBorders>
            <w:noWrap/>
            <w:vAlign w:val="center"/>
            <w:hideMark/>
          </w:tcPr>
          <w:p w14:paraId="74F27F14" w14:textId="77777777" w:rsidR="00945ED1" w:rsidRDefault="00945ED1">
            <w:pPr>
              <w:spacing w:line="300" w:lineRule="auto"/>
              <w:rPr>
                <w:rFonts w:ascii="Tahoma" w:hAnsi="Tahoma" w:cs="Tahoma"/>
                <w:sz w:val="18"/>
                <w:szCs w:val="18"/>
                <w:lang w:val="es-ES_tradnl"/>
              </w:rPr>
            </w:pPr>
            <w:r>
              <w:rPr>
                <w:rFonts w:ascii="Tahoma" w:hAnsi="Tahoma" w:cs="Tahoma"/>
                <w:b/>
                <w:sz w:val="18"/>
                <w:szCs w:val="18"/>
              </w:rPr>
              <w:t>Producto 3</w:t>
            </w:r>
            <w:r>
              <w:rPr>
                <w:rFonts w:ascii="Tahoma" w:hAnsi="Tahoma" w:cs="Tahoma"/>
                <w:sz w:val="18"/>
                <w:szCs w:val="18"/>
              </w:rPr>
              <w:t xml:space="preserve"> – </w:t>
            </w:r>
            <w:r>
              <w:rPr>
                <w:rFonts w:ascii="Tahoma" w:hAnsi="Tahoma" w:cs="Tahoma"/>
                <w:sz w:val="18"/>
                <w:szCs w:val="18"/>
                <w:lang w:val="es-ES_tradnl"/>
              </w:rPr>
              <w:t>Informe de avance al 100% de ejecución física</w:t>
            </w:r>
          </w:p>
        </w:tc>
        <w:tc>
          <w:tcPr>
            <w:tcW w:w="584" w:type="pct"/>
            <w:tcBorders>
              <w:top w:val="single" w:sz="4" w:space="0" w:color="auto"/>
              <w:left w:val="single" w:sz="4" w:space="0" w:color="auto"/>
              <w:bottom w:val="single" w:sz="4" w:space="0" w:color="auto"/>
              <w:right w:val="single" w:sz="4" w:space="0" w:color="auto"/>
            </w:tcBorders>
            <w:vAlign w:val="center"/>
            <w:hideMark/>
          </w:tcPr>
          <w:p w14:paraId="16021236" w14:textId="77777777" w:rsidR="00945ED1" w:rsidRDefault="00945ED1">
            <w:pPr>
              <w:spacing w:line="200" w:lineRule="exact"/>
              <w:jc w:val="center"/>
              <w:rPr>
                <w:rFonts w:ascii="Tahoma" w:hAnsi="Tahoma" w:cs="Tahoma"/>
                <w:color w:val="FF0000"/>
                <w:sz w:val="14"/>
                <w:szCs w:val="18"/>
              </w:rPr>
            </w:pPr>
            <w:r>
              <w:rPr>
                <w:rFonts w:ascii="Tahoma" w:hAnsi="Tahoma" w:cs="Tahoma"/>
                <w:color w:val="FF0000"/>
              </w:rPr>
              <w:t>55</w:t>
            </w:r>
          </w:p>
        </w:tc>
        <w:tc>
          <w:tcPr>
            <w:tcW w:w="2469" w:type="pct"/>
            <w:tcBorders>
              <w:top w:val="single" w:sz="4" w:space="0" w:color="auto"/>
              <w:left w:val="single" w:sz="4" w:space="0" w:color="auto"/>
              <w:bottom w:val="single" w:sz="4" w:space="0" w:color="auto"/>
              <w:right w:val="single" w:sz="4" w:space="0" w:color="auto"/>
            </w:tcBorders>
            <w:hideMark/>
          </w:tcPr>
          <w:p w14:paraId="6881637A" w14:textId="6F35B213" w:rsidR="00945ED1" w:rsidRDefault="00945ED1">
            <w:pPr>
              <w:spacing w:line="300" w:lineRule="auto"/>
              <w:jc w:val="both"/>
              <w:rPr>
                <w:rFonts w:ascii="Tahoma" w:hAnsi="Tahoma" w:cs="Tahoma"/>
              </w:rPr>
            </w:pP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708416" behindDoc="0" locked="0" layoutInCell="1" allowOverlap="1" wp14:anchorId="2D29F179" wp14:editId="758AF714">
                      <wp:simplePos x="0" y="0"/>
                      <wp:positionH relativeFrom="column">
                        <wp:posOffset>1410970</wp:posOffset>
                      </wp:positionH>
                      <wp:positionV relativeFrom="paragraph">
                        <wp:posOffset>270510</wp:posOffset>
                      </wp:positionV>
                      <wp:extent cx="1007745" cy="192405"/>
                      <wp:effectExtent l="19050" t="19050" r="40005" b="55245"/>
                      <wp:wrapNone/>
                      <wp:docPr id="476404143" name="Rectángulo redondeado 476404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DF802B" id="Rectángulo redondeado 476404143" o:spid="_x0000_s1026" style="position:absolute;margin-left:111.1pt;margin-top:21.3pt;width:79.35pt;height:15.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" fillcolor="#70ad47" strokecolor="#f2f2f2" strokeweight="3pt">
                      <v:shadow on="t" color="#375623" opacity=".5" offset="1pt"/>
                    </v:roundrect>
                  </w:pict>
                </mc:Fallback>
              </mc:AlternateContent>
            </w:r>
          </w:p>
        </w:tc>
      </w:tr>
      <w:tr w:rsidR="00945ED1" w14:paraId="1A9FF53F" w14:textId="77777777" w:rsidTr="00E42088">
        <w:trPr>
          <w:trHeight w:hRule="exact" w:val="761"/>
          <w:jc w:val="center"/>
        </w:trPr>
        <w:tc>
          <w:tcPr>
            <w:tcW w:w="253" w:type="pct"/>
            <w:vMerge/>
            <w:tcBorders>
              <w:top w:val="single" w:sz="4" w:space="0" w:color="auto"/>
              <w:left w:val="single" w:sz="4" w:space="0" w:color="auto"/>
              <w:bottom w:val="single" w:sz="4" w:space="0" w:color="auto"/>
              <w:right w:val="single" w:sz="4" w:space="0" w:color="auto"/>
            </w:tcBorders>
            <w:vAlign w:val="center"/>
            <w:hideMark/>
          </w:tcPr>
          <w:p w14:paraId="08EA7FBB" w14:textId="77777777" w:rsidR="00945ED1" w:rsidRDefault="00945ED1">
            <w:pPr>
              <w:rPr>
                <w:rFonts w:ascii="Tahoma" w:hAnsi="Tahoma" w:cs="Tahoma"/>
              </w:rPr>
            </w:pPr>
          </w:p>
        </w:tc>
        <w:tc>
          <w:tcPr>
            <w:tcW w:w="1694" w:type="pct"/>
            <w:tcBorders>
              <w:top w:val="single" w:sz="4" w:space="0" w:color="auto"/>
              <w:left w:val="single" w:sz="4" w:space="0" w:color="auto"/>
              <w:bottom w:val="single" w:sz="4" w:space="0" w:color="auto"/>
              <w:right w:val="single" w:sz="4" w:space="0" w:color="auto"/>
            </w:tcBorders>
            <w:noWrap/>
            <w:vAlign w:val="center"/>
            <w:hideMark/>
          </w:tcPr>
          <w:p w14:paraId="2732CC00" w14:textId="77777777" w:rsidR="00945ED1" w:rsidRDefault="00945ED1">
            <w:pPr>
              <w:spacing w:line="300" w:lineRule="auto"/>
              <w:rPr>
                <w:rFonts w:ascii="Tahoma" w:hAnsi="Tahoma" w:cs="Tahoma"/>
                <w:b/>
                <w:sz w:val="18"/>
                <w:szCs w:val="18"/>
              </w:rPr>
            </w:pPr>
            <w:r>
              <w:rPr>
                <w:rFonts w:ascii="Tahoma" w:hAnsi="Tahoma" w:cs="Tahoma"/>
                <w:b/>
                <w:sz w:val="18"/>
                <w:szCs w:val="18"/>
              </w:rPr>
              <w:t xml:space="preserve">Plazo de ejecución del Proyecto </w:t>
            </w:r>
          </w:p>
        </w:tc>
        <w:tc>
          <w:tcPr>
            <w:tcW w:w="584" w:type="pct"/>
            <w:tcBorders>
              <w:top w:val="single" w:sz="4" w:space="0" w:color="auto"/>
              <w:left w:val="single" w:sz="4" w:space="0" w:color="auto"/>
              <w:bottom w:val="single" w:sz="4" w:space="0" w:color="auto"/>
              <w:right w:val="single" w:sz="4" w:space="0" w:color="auto"/>
            </w:tcBorders>
            <w:vAlign w:val="center"/>
            <w:hideMark/>
          </w:tcPr>
          <w:p w14:paraId="62C8F623" w14:textId="77777777" w:rsidR="00945ED1" w:rsidRDefault="00945ED1">
            <w:pPr>
              <w:spacing w:line="200" w:lineRule="exact"/>
              <w:jc w:val="center"/>
              <w:rPr>
                <w:rFonts w:ascii="Tahoma" w:hAnsi="Tahoma" w:cs="Tahoma"/>
                <w:color w:val="FF0000"/>
                <w:sz w:val="14"/>
                <w:szCs w:val="18"/>
              </w:rPr>
            </w:pPr>
            <w:r>
              <w:rPr>
                <w:rFonts w:ascii="Tahoma" w:hAnsi="Tahoma" w:cs="Tahoma"/>
                <w:color w:val="FF0000"/>
              </w:rPr>
              <w:t>130</w:t>
            </w:r>
          </w:p>
        </w:tc>
        <w:tc>
          <w:tcPr>
            <w:tcW w:w="2469" w:type="pct"/>
            <w:tcBorders>
              <w:top w:val="single" w:sz="4" w:space="0" w:color="auto"/>
              <w:left w:val="single" w:sz="4" w:space="0" w:color="auto"/>
              <w:bottom w:val="single" w:sz="4" w:space="0" w:color="auto"/>
              <w:right w:val="single" w:sz="4" w:space="0" w:color="auto"/>
            </w:tcBorders>
            <w:hideMark/>
          </w:tcPr>
          <w:p w14:paraId="52978A42" w14:textId="4E24A85F" w:rsidR="00945ED1" w:rsidRDefault="00945ED1">
            <w:pPr>
              <w:spacing w:line="300" w:lineRule="auto"/>
              <w:jc w:val="both"/>
              <w:rPr>
                <w:rFonts w:ascii="Tahoma" w:hAnsi="Tahoma" w:cs="Tahoma"/>
              </w:rPr>
            </w:pP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710464" behindDoc="0" locked="0" layoutInCell="1" allowOverlap="1" wp14:anchorId="3D216AC0" wp14:editId="259487A6">
                      <wp:simplePos x="0" y="0"/>
                      <wp:positionH relativeFrom="column">
                        <wp:posOffset>2555875</wp:posOffset>
                      </wp:positionH>
                      <wp:positionV relativeFrom="paragraph">
                        <wp:posOffset>99695</wp:posOffset>
                      </wp:positionV>
                      <wp:extent cx="263525" cy="194310"/>
                      <wp:effectExtent l="0" t="0" r="0" b="0"/>
                      <wp:wrapNone/>
                      <wp:docPr id="476404142" name="Cuadro de texto 476404142"/>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5597BFA" w14:textId="77777777" w:rsidR="00945ED1" w:rsidRDefault="00945ED1" w:rsidP="00945ED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16AC0" id="Cuadro de texto 476404142" o:spid="_x0000_s1037" type="#_x0000_t202" style="position:absolute;left:0;text-align:left;margin-left:201.25pt;margin-top:7.85pt;width:20.75pt;height:15.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" filled="f" stroked="f" strokeweight=".5pt">
                      <v:textbox>
                        <w:txbxContent>
                          <w:p w14:paraId="35597BFA" w14:textId="77777777" w:rsidR="00945ED1" w:rsidRDefault="00945ED1" w:rsidP="00945ED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703296" behindDoc="0" locked="0" layoutInCell="1" allowOverlap="1" wp14:anchorId="46091FA4" wp14:editId="5D68D1C3">
                      <wp:simplePos x="0" y="0"/>
                      <wp:positionH relativeFrom="column">
                        <wp:posOffset>13335</wp:posOffset>
                      </wp:positionH>
                      <wp:positionV relativeFrom="paragraph">
                        <wp:posOffset>139700</wp:posOffset>
                      </wp:positionV>
                      <wp:extent cx="2411730" cy="165100"/>
                      <wp:effectExtent l="19050" t="19050" r="45720" b="63500"/>
                      <wp:wrapNone/>
                      <wp:docPr id="476404141" name="Rectángulo redondeado 476404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E80A01" id="Rectángulo redondeado 476404141" o:spid="_x0000_s1026" style="position:absolute;margin-left:1.05pt;margin-top:11pt;width:189.9pt;height:1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" fillcolor="#ed7d31" strokecolor="#f2f2f2" strokeweight="3pt">
                      <v:shadow on="t" color="#843c0c" opacity=".5" offset="1pt"/>
                    </v:roundrect>
                  </w:pict>
                </mc:Fallback>
              </mc:AlternateContent>
            </w:r>
          </w:p>
        </w:tc>
      </w:tr>
      <w:tr w:rsidR="00945ED1" w14:paraId="000D5FD6" w14:textId="77777777" w:rsidTr="00E42088">
        <w:trPr>
          <w:trHeight w:val="760"/>
          <w:jc w:val="center"/>
        </w:trPr>
        <w:tc>
          <w:tcPr>
            <w:tcW w:w="253" w:type="pct"/>
            <w:vMerge w:val="restart"/>
            <w:tcBorders>
              <w:top w:val="single" w:sz="4" w:space="0" w:color="auto"/>
              <w:left w:val="single" w:sz="4" w:space="0" w:color="auto"/>
              <w:bottom w:val="single" w:sz="4" w:space="0" w:color="auto"/>
              <w:right w:val="single" w:sz="4" w:space="0" w:color="auto"/>
            </w:tcBorders>
            <w:noWrap/>
            <w:vAlign w:val="center"/>
          </w:tcPr>
          <w:p w14:paraId="0590419D" w14:textId="77777777" w:rsidR="00945ED1" w:rsidRDefault="00945ED1">
            <w:pPr>
              <w:spacing w:line="300" w:lineRule="auto"/>
              <w:jc w:val="both"/>
              <w:rPr>
                <w:rFonts w:ascii="Tahoma" w:hAnsi="Tahoma" w:cs="Tahoma"/>
              </w:rPr>
            </w:pPr>
            <w:r>
              <w:rPr>
                <w:rFonts w:ascii="Tahoma" w:hAnsi="Tahoma" w:cs="Tahoma"/>
              </w:rPr>
              <w:t>3</w:t>
            </w:r>
          </w:p>
          <w:p w14:paraId="0A31E1B4" w14:textId="77777777" w:rsidR="00945ED1" w:rsidRDefault="00945ED1">
            <w:pPr>
              <w:spacing w:line="300" w:lineRule="auto"/>
              <w:jc w:val="both"/>
              <w:rPr>
                <w:rFonts w:ascii="Tahoma" w:hAnsi="Tahoma" w:cs="Tahoma"/>
              </w:rPr>
            </w:pPr>
          </w:p>
        </w:tc>
        <w:tc>
          <w:tcPr>
            <w:tcW w:w="1694" w:type="pct"/>
            <w:tcBorders>
              <w:top w:val="single" w:sz="4" w:space="0" w:color="auto"/>
              <w:left w:val="single" w:sz="4" w:space="0" w:color="auto"/>
              <w:bottom w:val="single" w:sz="4" w:space="0" w:color="auto"/>
              <w:right w:val="single" w:sz="4" w:space="0" w:color="auto"/>
            </w:tcBorders>
            <w:noWrap/>
            <w:vAlign w:val="center"/>
            <w:hideMark/>
          </w:tcPr>
          <w:p w14:paraId="36AC7CAD" w14:textId="77777777" w:rsidR="00945ED1" w:rsidRDefault="00945ED1">
            <w:pPr>
              <w:spacing w:line="300" w:lineRule="auto"/>
              <w:rPr>
                <w:rFonts w:ascii="Tahoma" w:hAnsi="Tahoma" w:cs="Tahoma"/>
                <w:b/>
                <w:sz w:val="18"/>
                <w:szCs w:val="18"/>
              </w:rPr>
            </w:pPr>
            <w:r>
              <w:rPr>
                <w:rFonts w:ascii="Tahoma" w:hAnsi="Tahoma" w:cs="Tahoma"/>
                <w:b/>
                <w:sz w:val="18"/>
                <w:szCs w:val="18"/>
              </w:rPr>
              <w:t>Producto 4</w:t>
            </w:r>
            <w:r>
              <w:rPr>
                <w:rFonts w:ascii="Tahoma" w:hAnsi="Tahoma" w:cs="Tahoma"/>
                <w:sz w:val="18"/>
                <w:szCs w:val="18"/>
              </w:rPr>
              <w:t xml:space="preserve"> – Informe de Producto final</w:t>
            </w:r>
          </w:p>
        </w:tc>
        <w:tc>
          <w:tcPr>
            <w:tcW w:w="584" w:type="pct"/>
            <w:tcBorders>
              <w:top w:val="single" w:sz="4" w:space="0" w:color="auto"/>
              <w:left w:val="single" w:sz="4" w:space="0" w:color="auto"/>
              <w:bottom w:val="single" w:sz="4" w:space="0" w:color="auto"/>
              <w:right w:val="single" w:sz="4" w:space="0" w:color="auto"/>
            </w:tcBorders>
            <w:vAlign w:val="center"/>
            <w:hideMark/>
          </w:tcPr>
          <w:p w14:paraId="1237BADD" w14:textId="77777777" w:rsidR="00945ED1" w:rsidRDefault="00945ED1">
            <w:pPr>
              <w:spacing w:line="200" w:lineRule="exact"/>
              <w:jc w:val="center"/>
              <w:rPr>
                <w:rFonts w:ascii="Tahoma" w:hAnsi="Tahoma" w:cs="Tahoma"/>
                <w:sz w:val="14"/>
                <w:szCs w:val="14"/>
                <w:highlight w:val="green"/>
              </w:rPr>
            </w:pPr>
            <w:r>
              <w:rPr>
                <w:rFonts w:ascii="Tahoma" w:hAnsi="Tahoma" w:cs="Tahoma"/>
                <w:color w:val="FF0000"/>
                <w:sz w:val="14"/>
                <w:szCs w:val="18"/>
              </w:rPr>
              <w:t>Hasta</w:t>
            </w:r>
            <w:r>
              <w:rPr>
                <w:rFonts w:ascii="Tahoma" w:hAnsi="Tahoma" w:cs="Tahoma"/>
                <w:color w:val="FF0000"/>
              </w:rPr>
              <w:t xml:space="preserve"> 20</w:t>
            </w:r>
          </w:p>
        </w:tc>
        <w:tc>
          <w:tcPr>
            <w:tcW w:w="2469" w:type="pct"/>
            <w:tcBorders>
              <w:top w:val="single" w:sz="4" w:space="0" w:color="auto"/>
              <w:left w:val="single" w:sz="4" w:space="0" w:color="auto"/>
              <w:bottom w:val="single" w:sz="4" w:space="0" w:color="auto"/>
              <w:right w:val="single" w:sz="4" w:space="0" w:color="auto"/>
            </w:tcBorders>
            <w:hideMark/>
          </w:tcPr>
          <w:p w14:paraId="7F0864BB" w14:textId="6AF153EC" w:rsidR="00945ED1" w:rsidRDefault="00945ED1">
            <w:pPr>
              <w:spacing w:line="300" w:lineRule="auto"/>
              <w:jc w:val="both"/>
              <w:rPr>
                <w:noProof/>
                <w:lang w:val="es-BO" w:eastAsia="es-BO"/>
              </w:rPr>
            </w:pP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709440" behindDoc="0" locked="0" layoutInCell="1" allowOverlap="1" wp14:anchorId="670FB2E3" wp14:editId="33915EDF">
                      <wp:simplePos x="0" y="0"/>
                      <wp:positionH relativeFrom="column">
                        <wp:posOffset>2438400</wp:posOffset>
                      </wp:positionH>
                      <wp:positionV relativeFrom="paragraph">
                        <wp:posOffset>-805815</wp:posOffset>
                      </wp:positionV>
                      <wp:extent cx="10795" cy="1083310"/>
                      <wp:effectExtent l="95250" t="19050" r="65405" b="40640"/>
                      <wp:wrapNone/>
                      <wp:docPr id="476404140" name="Conector recto de flecha 476404140"/>
                      <wp:cNvGraphicFramePr/>
                      <a:graphic xmlns:a="http://schemas.openxmlformats.org/drawingml/2006/main">
                        <a:graphicData uri="http://schemas.microsoft.com/office/word/2010/wordprocessingShape">
                          <wps:wsp>
                            <wps:cNvCnPr/>
                            <wps:spPr>
                              <a:xfrm flipH="1">
                                <a:off x="0" y="0"/>
                                <a:ext cx="10795" cy="1083310"/>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8083DD0" id="Conector recto de flecha 476404140" o:spid="_x0000_s1026" type="#_x0000_t32" style="position:absolute;margin-left:192pt;margin-top:-63.45pt;width:.85pt;height:85.3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" strokecolor="#ed7d31" strokeweight="2.5pt">
                      <v:stroke endarrow="block" joinstyle="miter"/>
                    </v:shape>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701248" behindDoc="0" locked="0" layoutInCell="1" allowOverlap="1" wp14:anchorId="604EA646" wp14:editId="449B4AE3">
                      <wp:simplePos x="0" y="0"/>
                      <wp:positionH relativeFrom="column">
                        <wp:posOffset>2424430</wp:posOffset>
                      </wp:positionH>
                      <wp:positionV relativeFrom="paragraph">
                        <wp:posOffset>189865</wp:posOffset>
                      </wp:positionV>
                      <wp:extent cx="612140" cy="162560"/>
                      <wp:effectExtent l="19050" t="19050" r="35560" b="66040"/>
                      <wp:wrapNone/>
                      <wp:docPr id="476404139" name="Rectángulo redondeado 476404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334C2E" id="Rectángulo redondeado 476404139" o:spid="_x0000_s1026" style="position:absolute;margin-left:190.9pt;margin-top:14.95pt;width:48.2pt;height:12.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" fillcolor="#70ad47" strokecolor="#f2f2f2" strokeweight="3pt">
                      <v:shadow on="t" color="#385723" opacity=".5" offset="1pt"/>
                    </v:roundrect>
                  </w:pict>
                </mc:Fallback>
              </mc:AlternateContent>
            </w:r>
          </w:p>
        </w:tc>
      </w:tr>
      <w:tr w:rsidR="00945ED1" w14:paraId="49C017C4" w14:textId="77777777" w:rsidTr="00E42088">
        <w:trPr>
          <w:trHeight w:hRule="exact" w:val="708"/>
          <w:jc w:val="center"/>
        </w:trPr>
        <w:tc>
          <w:tcPr>
            <w:tcW w:w="253" w:type="pct"/>
            <w:vMerge/>
            <w:tcBorders>
              <w:top w:val="single" w:sz="4" w:space="0" w:color="auto"/>
              <w:left w:val="single" w:sz="4" w:space="0" w:color="auto"/>
              <w:bottom w:val="single" w:sz="4" w:space="0" w:color="auto"/>
              <w:right w:val="single" w:sz="4" w:space="0" w:color="auto"/>
            </w:tcBorders>
            <w:vAlign w:val="center"/>
            <w:hideMark/>
          </w:tcPr>
          <w:p w14:paraId="1C2238A3" w14:textId="77777777" w:rsidR="00945ED1" w:rsidRDefault="00945ED1">
            <w:pPr>
              <w:rPr>
                <w:rFonts w:ascii="Tahoma" w:hAnsi="Tahoma" w:cs="Tahoma"/>
              </w:rPr>
            </w:pPr>
          </w:p>
        </w:tc>
        <w:tc>
          <w:tcPr>
            <w:tcW w:w="1694" w:type="pct"/>
            <w:tcBorders>
              <w:top w:val="single" w:sz="4" w:space="0" w:color="auto"/>
              <w:left w:val="single" w:sz="4" w:space="0" w:color="auto"/>
              <w:bottom w:val="single" w:sz="4" w:space="0" w:color="auto"/>
              <w:right w:val="single" w:sz="4" w:space="0" w:color="auto"/>
            </w:tcBorders>
            <w:noWrap/>
            <w:vAlign w:val="center"/>
            <w:hideMark/>
          </w:tcPr>
          <w:p w14:paraId="67E378EA" w14:textId="77777777" w:rsidR="00945ED1" w:rsidRDefault="00945ED1">
            <w:pPr>
              <w:spacing w:line="300" w:lineRule="auto"/>
              <w:rPr>
                <w:rFonts w:ascii="Tahoma" w:hAnsi="Tahoma" w:cs="Tahoma"/>
                <w:b/>
                <w:sz w:val="18"/>
                <w:szCs w:val="18"/>
              </w:rPr>
            </w:pPr>
            <w:r>
              <w:rPr>
                <w:rFonts w:ascii="Tahoma" w:hAnsi="Tahoma" w:cs="Tahoma"/>
                <w:b/>
                <w:sz w:val="18"/>
                <w:szCs w:val="18"/>
              </w:rPr>
              <w:t>Plazo de Ejecución de la Consultoría</w:t>
            </w:r>
          </w:p>
        </w:tc>
        <w:tc>
          <w:tcPr>
            <w:tcW w:w="584" w:type="pct"/>
            <w:tcBorders>
              <w:top w:val="single" w:sz="4" w:space="0" w:color="auto"/>
              <w:left w:val="single" w:sz="4" w:space="0" w:color="auto"/>
              <w:bottom w:val="single" w:sz="4" w:space="0" w:color="auto"/>
              <w:right w:val="single" w:sz="4" w:space="0" w:color="auto"/>
            </w:tcBorders>
            <w:vAlign w:val="center"/>
            <w:hideMark/>
          </w:tcPr>
          <w:p w14:paraId="1CA29D39" w14:textId="77777777" w:rsidR="00945ED1" w:rsidRDefault="00945ED1">
            <w:pPr>
              <w:spacing w:line="200" w:lineRule="exact"/>
              <w:jc w:val="center"/>
              <w:rPr>
                <w:rFonts w:ascii="Tahoma" w:hAnsi="Tahoma" w:cs="Tahoma"/>
                <w:color w:val="FF0000"/>
                <w:sz w:val="14"/>
                <w:szCs w:val="18"/>
              </w:rPr>
            </w:pPr>
            <w:r>
              <w:rPr>
                <w:rFonts w:ascii="Tahoma" w:hAnsi="Tahoma" w:cs="Tahoma"/>
                <w:color w:val="FF0000"/>
              </w:rPr>
              <w:t>150</w:t>
            </w:r>
          </w:p>
        </w:tc>
        <w:tc>
          <w:tcPr>
            <w:tcW w:w="2469" w:type="pct"/>
            <w:tcBorders>
              <w:top w:val="single" w:sz="4" w:space="0" w:color="auto"/>
              <w:left w:val="single" w:sz="4" w:space="0" w:color="auto"/>
              <w:bottom w:val="single" w:sz="4" w:space="0" w:color="auto"/>
              <w:right w:val="single" w:sz="4" w:space="0" w:color="auto"/>
            </w:tcBorders>
            <w:hideMark/>
          </w:tcPr>
          <w:p w14:paraId="257662FC" w14:textId="1A3042DA" w:rsidR="00945ED1" w:rsidRDefault="00945ED1">
            <w:pPr>
              <w:spacing w:line="300" w:lineRule="auto"/>
              <w:jc w:val="both"/>
              <w:rPr>
                <w:rFonts w:ascii="Tahoma" w:hAnsi="Tahoma" w:cs="Tahoma"/>
                <w:noProof/>
                <w:color w:val="FF0000"/>
                <w:lang w:eastAsia="es-ES"/>
              </w:rPr>
            </w:pP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707392" behindDoc="0" locked="0" layoutInCell="1" allowOverlap="1" wp14:anchorId="444DB647" wp14:editId="2C0A1765">
                      <wp:simplePos x="0" y="0"/>
                      <wp:positionH relativeFrom="column">
                        <wp:posOffset>3000375</wp:posOffset>
                      </wp:positionH>
                      <wp:positionV relativeFrom="paragraph">
                        <wp:posOffset>92075</wp:posOffset>
                      </wp:positionV>
                      <wp:extent cx="343535" cy="194310"/>
                      <wp:effectExtent l="0" t="0" r="0" b="0"/>
                      <wp:wrapNone/>
                      <wp:docPr id="476404138" name="Cuadro de texto 476404138"/>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4F5F7CB" w14:textId="77777777" w:rsidR="00945ED1" w:rsidRDefault="00945ED1" w:rsidP="00945ED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DB647" id="Cuadro de texto 476404138" o:spid="_x0000_s1038" type="#_x0000_t202" style="position:absolute;left:0;text-align:left;margin-left:236.25pt;margin-top:7.25pt;width:27.05pt;height:15.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" filled="f" stroked="f" strokeweight=".5pt">
                      <v:textbox>
                        <w:txbxContent>
                          <w:p w14:paraId="44F5F7CB" w14:textId="77777777" w:rsidR="00945ED1" w:rsidRDefault="00945ED1" w:rsidP="00945ED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705344" behindDoc="0" locked="0" layoutInCell="1" allowOverlap="1" wp14:anchorId="74569C61" wp14:editId="254755CF">
                      <wp:simplePos x="0" y="0"/>
                      <wp:positionH relativeFrom="column">
                        <wp:posOffset>35560</wp:posOffset>
                      </wp:positionH>
                      <wp:positionV relativeFrom="paragraph">
                        <wp:posOffset>143510</wp:posOffset>
                      </wp:positionV>
                      <wp:extent cx="3023870" cy="172085"/>
                      <wp:effectExtent l="19050" t="19050" r="43180" b="56515"/>
                      <wp:wrapNone/>
                      <wp:docPr id="476404137" name="Rectángulo redondeado 476404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AFD384" id="Rectángulo redondeado 476404137" o:spid="_x0000_s1026" style="position:absolute;margin-left:2.8pt;margin-top:11.3pt;width:238.1pt;height:13.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" fillcolor="#ed7d31" strokecolor="#f2f2f2" strokeweight="3pt">
                      <v:shadow on="t" color="#843c0c" opacity=".5" offset="1pt"/>
                    </v:roundrect>
                  </w:pict>
                </mc:Fallback>
              </mc:AlternateContent>
            </w:r>
          </w:p>
        </w:tc>
      </w:tr>
    </w:tbl>
    <w:p w14:paraId="08A9218B" w14:textId="77777777" w:rsidR="00945ED1" w:rsidRDefault="00945ED1" w:rsidP="00945ED1">
      <w:pPr>
        <w:spacing w:line="300" w:lineRule="auto"/>
        <w:jc w:val="both"/>
        <w:rPr>
          <w:rFonts w:ascii="Tahoma" w:hAnsi="Tahoma" w:cs="Tahoma"/>
          <w:b/>
          <w:color w:val="000000"/>
          <w:lang w:val="es-ES_tradnl"/>
        </w:rPr>
      </w:pPr>
    </w:p>
    <w:p w14:paraId="4EC1C522" w14:textId="77777777" w:rsidR="00945ED1" w:rsidRDefault="00945ED1" w:rsidP="00945ED1">
      <w:pPr>
        <w:spacing w:line="300" w:lineRule="auto"/>
        <w:jc w:val="both"/>
        <w:rPr>
          <w:rFonts w:ascii="Tahoma" w:hAnsi="Tahoma" w:cs="Tahoma"/>
          <w:b/>
          <w:color w:val="000000"/>
          <w:lang w:val="es-ES_tradnl"/>
        </w:rPr>
      </w:pPr>
      <w:r>
        <w:rPr>
          <w:rFonts w:ascii="Tahoma" w:hAnsi="Tahoma" w:cs="Tahoma"/>
          <w:b/>
          <w:color w:val="000000"/>
          <w:lang w:val="es-ES_tradnl"/>
        </w:rPr>
        <w:t>Notas:</w:t>
      </w:r>
    </w:p>
    <w:p w14:paraId="7AB479E5" w14:textId="77777777" w:rsidR="00945ED1" w:rsidRDefault="00945ED1" w:rsidP="00903D8E">
      <w:pPr>
        <w:numPr>
          <w:ilvl w:val="1"/>
          <w:numId w:val="62"/>
        </w:numPr>
        <w:spacing w:line="240" w:lineRule="atLeast"/>
        <w:ind w:left="426"/>
        <w:jc w:val="both"/>
        <w:rPr>
          <w:rFonts w:ascii="Tahoma" w:hAnsi="Tahoma" w:cs="Tahoma"/>
          <w:lang w:val="es-ES_tradnl"/>
        </w:rPr>
      </w:pPr>
      <w:r>
        <w:rPr>
          <w:rFonts w:ascii="Tahoma" w:hAnsi="Tahoma" w:cs="Tahoma"/>
          <w:lang w:val="es-ES_tradnl"/>
        </w:rPr>
        <w:t>El método de la ruta crítica (CPM) programa los alcances de la consultoría basado en:</w:t>
      </w:r>
    </w:p>
    <w:p w14:paraId="78B55082" w14:textId="77777777" w:rsidR="00945ED1" w:rsidRDefault="00945ED1" w:rsidP="00903D8E">
      <w:pPr>
        <w:numPr>
          <w:ilvl w:val="2"/>
          <w:numId w:val="63"/>
        </w:numPr>
        <w:spacing w:line="240" w:lineRule="atLeast"/>
        <w:ind w:left="709"/>
        <w:jc w:val="both"/>
        <w:rPr>
          <w:rFonts w:ascii="Tahoma" w:hAnsi="Tahoma" w:cs="Tahoma"/>
          <w:lang w:val="es-ES_tradnl"/>
        </w:rPr>
      </w:pPr>
      <w:r>
        <w:rPr>
          <w:rFonts w:ascii="Tahoma" w:hAnsi="Tahoma" w:cs="Tahoma"/>
          <w:lang w:val="es-ES_tradnl"/>
        </w:rPr>
        <w:t>Lista de productos necesarios para finalizar el proyecto,</w:t>
      </w:r>
    </w:p>
    <w:p w14:paraId="5EDE710D" w14:textId="77777777" w:rsidR="00945ED1" w:rsidRDefault="00945ED1" w:rsidP="00903D8E">
      <w:pPr>
        <w:numPr>
          <w:ilvl w:val="2"/>
          <w:numId w:val="63"/>
        </w:numPr>
        <w:spacing w:line="240" w:lineRule="atLeast"/>
        <w:ind w:left="709"/>
        <w:jc w:val="both"/>
        <w:rPr>
          <w:rFonts w:ascii="Tahoma" w:hAnsi="Tahoma" w:cs="Tahoma"/>
          <w:lang w:val="es-ES_tradnl"/>
        </w:rPr>
      </w:pPr>
      <w:r>
        <w:rPr>
          <w:rFonts w:ascii="Tahoma" w:hAnsi="Tahoma" w:cs="Tahoma"/>
          <w:lang w:val="es-ES_tradnl"/>
        </w:rPr>
        <w:t>Las dependencias entre los mismos,</w:t>
      </w:r>
    </w:p>
    <w:p w14:paraId="16A3FA3C" w14:textId="77777777" w:rsidR="00945ED1" w:rsidRDefault="00945ED1" w:rsidP="00903D8E">
      <w:pPr>
        <w:numPr>
          <w:ilvl w:val="2"/>
          <w:numId w:val="63"/>
        </w:numPr>
        <w:spacing w:line="240" w:lineRule="atLeast"/>
        <w:ind w:left="709"/>
        <w:jc w:val="both"/>
        <w:rPr>
          <w:rFonts w:ascii="Tahoma" w:hAnsi="Tahoma" w:cs="Tahoma"/>
          <w:lang w:val="es-ES_tradnl"/>
        </w:rPr>
      </w:pPr>
      <w:r>
        <w:rPr>
          <w:rFonts w:ascii="Tahoma" w:hAnsi="Tahoma" w:cs="Tahoma"/>
          <w:lang w:val="es-ES_tradnl"/>
        </w:rPr>
        <w:t>El tiempo (plazo) para alcanzar cada producto.</w:t>
      </w:r>
    </w:p>
    <w:p w14:paraId="2BC3829A" w14:textId="77777777" w:rsidR="00945ED1" w:rsidRDefault="00945ED1" w:rsidP="00903D8E">
      <w:pPr>
        <w:numPr>
          <w:ilvl w:val="1"/>
          <w:numId w:val="62"/>
        </w:numPr>
        <w:spacing w:line="240" w:lineRule="atLeast"/>
        <w:ind w:left="426"/>
        <w:jc w:val="both"/>
        <w:rPr>
          <w:rFonts w:ascii="Tahoma" w:hAnsi="Tahoma" w:cs="Tahoma"/>
          <w:lang w:val="es-ES_tradnl"/>
        </w:rPr>
      </w:pPr>
      <w:r>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06760745" w14:textId="77777777" w:rsidR="00945ED1" w:rsidRDefault="00945ED1" w:rsidP="00903D8E">
      <w:pPr>
        <w:numPr>
          <w:ilvl w:val="1"/>
          <w:numId w:val="62"/>
        </w:numPr>
        <w:spacing w:line="240" w:lineRule="atLeast"/>
        <w:ind w:left="426"/>
        <w:jc w:val="both"/>
        <w:rPr>
          <w:rFonts w:ascii="Tahoma" w:hAnsi="Tahoma" w:cs="Tahoma"/>
          <w:lang w:val="es-ES_tradnl"/>
        </w:rPr>
      </w:pPr>
      <w:r>
        <w:rPr>
          <w:rFonts w:ascii="Tahoma" w:hAnsi="Tahoma" w:cs="Tahoma"/>
          <w:lang w:val="es-ES_tradnl"/>
        </w:rPr>
        <w:t>Este proceso también determina qué actividades son "críticas" (es decir, pueden alargar la ruta del proyecto).</w:t>
      </w:r>
    </w:p>
    <w:p w14:paraId="790193D1" w14:textId="77777777" w:rsidR="00945ED1" w:rsidRDefault="00945ED1" w:rsidP="00903D8E">
      <w:pPr>
        <w:numPr>
          <w:ilvl w:val="1"/>
          <w:numId w:val="62"/>
        </w:numPr>
        <w:spacing w:line="240" w:lineRule="atLeast"/>
        <w:ind w:left="426"/>
        <w:jc w:val="both"/>
        <w:rPr>
          <w:rFonts w:ascii="Tahoma" w:hAnsi="Tahoma" w:cs="Tahoma"/>
          <w:lang w:val="es-ES_tradnl"/>
        </w:rPr>
      </w:pPr>
      <w:bookmarkStart w:id="61" w:name="_Hlk170197918"/>
      <w:bookmarkStart w:id="62" w:name="_Hlk164185058"/>
      <w:r>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causa de fuerza mayor o caso fortuito.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4C90AA24" w14:textId="77777777" w:rsidR="00945ED1" w:rsidRDefault="00945ED1" w:rsidP="00903D8E">
      <w:pPr>
        <w:numPr>
          <w:ilvl w:val="1"/>
          <w:numId w:val="62"/>
        </w:numPr>
        <w:spacing w:line="240" w:lineRule="atLeast"/>
        <w:ind w:left="426"/>
        <w:jc w:val="both"/>
        <w:rPr>
          <w:rFonts w:ascii="Tahoma" w:hAnsi="Tahoma" w:cs="Tahoma"/>
          <w:lang w:val="es-ES_tradnl"/>
        </w:rPr>
      </w:pPr>
      <w:r>
        <w:rPr>
          <w:rFonts w:ascii="Tahoma" w:hAnsi="Tahoma" w:cs="Tahoma"/>
        </w:rPr>
        <w:t>(En caso que la presentación de los documentos de los Productos remitida al Fiscal de Proyecto se encuentre en fin de semana o feriado este deberá ser presentado el primer día hábil)</w:t>
      </w:r>
    </w:p>
    <w:bookmarkEnd w:id="61"/>
    <w:p w14:paraId="64DC1299" w14:textId="77777777" w:rsidR="00945ED1" w:rsidRDefault="00945ED1" w:rsidP="00945ED1">
      <w:pPr>
        <w:spacing w:line="240" w:lineRule="atLeast"/>
        <w:ind w:left="66"/>
        <w:jc w:val="both"/>
        <w:rPr>
          <w:rFonts w:ascii="Tahoma" w:hAnsi="Tahoma" w:cs="Tahoma"/>
          <w:highlight w:val="yellow"/>
          <w:lang w:val="es-ES_tradnl"/>
        </w:rPr>
      </w:pPr>
    </w:p>
    <w:bookmarkEnd w:id="62"/>
    <w:p w14:paraId="69C26A85" w14:textId="77777777" w:rsidR="00945ED1" w:rsidRDefault="00945ED1" w:rsidP="00945ED1">
      <w:pPr>
        <w:spacing w:line="300" w:lineRule="auto"/>
        <w:jc w:val="both"/>
        <w:rPr>
          <w:rFonts w:ascii="Tahoma" w:hAnsi="Tahoma" w:cs="Tahoma"/>
          <w:lang w:val="es-ES_tradnl"/>
        </w:rPr>
      </w:pPr>
      <w:r>
        <w:rPr>
          <w:rFonts w:ascii="Tahoma" w:hAnsi="Tahoma" w:cs="Tahoma"/>
          <w:b/>
          <w:lang w:val="es-ES_tradnl"/>
        </w:rPr>
        <w:t>(*)</w:t>
      </w:r>
      <w:r>
        <w:rPr>
          <w:rFonts w:ascii="Tahoma" w:hAnsi="Tahoma" w:cs="Tahoma"/>
          <w:lang w:val="es-ES_tradnl"/>
        </w:rPr>
        <w:t xml:space="preserve"> Periodo constructivo de la obra.</w:t>
      </w:r>
    </w:p>
    <w:p w14:paraId="627D6295" w14:textId="77777777" w:rsidR="00945ED1" w:rsidRDefault="00945ED1" w:rsidP="00945ED1">
      <w:pPr>
        <w:spacing w:line="300" w:lineRule="auto"/>
        <w:jc w:val="both"/>
        <w:rPr>
          <w:rFonts w:ascii="Tahoma" w:hAnsi="Tahoma" w:cs="Tahoma"/>
          <w:lang w:val="es-ES_tradnl"/>
        </w:rPr>
      </w:pPr>
      <w:r>
        <w:rPr>
          <w:rFonts w:ascii="Tahoma" w:hAnsi="Tahoma" w:cs="Tahoma"/>
          <w:b/>
          <w:lang w:val="es-ES_tradnl"/>
        </w:rPr>
        <w:t xml:space="preserve">(**) </w:t>
      </w:r>
      <w:r>
        <w:rPr>
          <w:rFonts w:ascii="Tahoma" w:hAnsi="Tahoma" w:cs="Tahoma"/>
          <w:lang w:val="es-ES_tradnl"/>
        </w:rPr>
        <w:t>Periodo administrativo de la consultoría.</w:t>
      </w:r>
    </w:p>
    <w:p w14:paraId="7F3BC80A" w14:textId="77777777" w:rsidR="00945ED1" w:rsidRDefault="00945ED1" w:rsidP="00945ED1">
      <w:pPr>
        <w:spacing w:line="240" w:lineRule="atLeast"/>
        <w:jc w:val="both"/>
        <w:rPr>
          <w:rFonts w:ascii="Tahoma" w:hAnsi="Tahoma" w:cs="Tahoma"/>
        </w:rPr>
      </w:pPr>
      <w:r>
        <w:rPr>
          <w:rFonts w:ascii="Tahoma" w:hAnsi="Tahoma" w:cs="Tahoma"/>
        </w:rPr>
        <w:t>En caso de que se necesite una ampliación de plazo en algún producto, se realizará una Orden de Cambio por ampliación de plazo o Contrato Modificatorio según corresponda</w:t>
      </w:r>
      <w:r>
        <w:rPr>
          <w:rFonts w:ascii="Tahoma" w:hAnsi="Tahoma" w:cs="Tahoma"/>
          <w:strike/>
        </w:rPr>
        <w:t>.</w:t>
      </w:r>
    </w:p>
    <w:p w14:paraId="337626A3" w14:textId="77777777" w:rsidR="00945ED1" w:rsidRDefault="00945ED1" w:rsidP="00945ED1">
      <w:pPr>
        <w:shd w:val="clear" w:color="auto" w:fill="FFFFFF" w:themeFill="background1"/>
        <w:spacing w:line="240" w:lineRule="atLeast"/>
        <w:jc w:val="both"/>
        <w:rPr>
          <w:rFonts w:ascii="Tahoma" w:hAnsi="Tahoma" w:cs="Tahoma"/>
          <w:lang w:val="es-BO"/>
        </w:rPr>
      </w:pPr>
      <w:bookmarkStart w:id="63" w:name="_Hlk146908354"/>
      <w:bookmarkStart w:id="64" w:name="_Toc71811154"/>
      <w:r>
        <w:rPr>
          <w:rFonts w:ascii="Tahoma" w:hAnsi="Tahoma" w:cs="Tahoma"/>
          <w:shd w:val="clear" w:color="auto" w:fill="FFFFFF" w:themeFill="background1"/>
        </w:rPr>
        <w:t xml:space="preserve">Las multas se constituyen en un instrumento sancionatorio que no modifica </w:t>
      </w:r>
      <w:r>
        <w:rPr>
          <w:rFonts w:ascii="Tahoma" w:hAnsi="Tahoma" w:cs="Tahoma"/>
          <w:b/>
          <w:bCs/>
          <w:shd w:val="clear" w:color="auto" w:fill="FFFFFF" w:themeFill="background1"/>
        </w:rPr>
        <w:t xml:space="preserve">el </w:t>
      </w:r>
      <w:r>
        <w:rPr>
          <w:rFonts w:ascii="Tahoma" w:hAnsi="Tahoma" w:cs="Tahoma"/>
          <w:b/>
          <w:sz w:val="18"/>
          <w:szCs w:val="18"/>
        </w:rPr>
        <w:t>plazo de ejecución del Proyecto</w:t>
      </w:r>
      <w:r>
        <w:rPr>
          <w:rFonts w:ascii="Tahoma" w:hAnsi="Tahoma" w:cs="Tahoma"/>
          <w:shd w:val="clear" w:color="auto" w:fill="FFFFFF" w:themeFill="background1"/>
        </w:rPr>
        <w:t>.</w:t>
      </w:r>
      <w:r>
        <w:rPr>
          <w:rFonts w:ascii="Tahoma" w:hAnsi="Tahoma" w:cs="Tahoma"/>
        </w:rPr>
        <w:t xml:space="preserve"> </w:t>
      </w:r>
    </w:p>
    <w:bookmarkEnd w:id="63"/>
    <w:p w14:paraId="56B5108F" w14:textId="77777777" w:rsidR="00945ED1" w:rsidRDefault="00945ED1" w:rsidP="00903D8E">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PRECIO REFERENCIAL</w:t>
      </w:r>
      <w:bookmarkEnd w:id="64"/>
    </w:p>
    <w:p w14:paraId="7B491384" w14:textId="77777777" w:rsidR="00945ED1" w:rsidRDefault="00945ED1" w:rsidP="00945ED1">
      <w:pPr>
        <w:spacing w:line="240" w:lineRule="atLeast"/>
        <w:jc w:val="both"/>
        <w:rPr>
          <w:rFonts w:ascii="Tahoma" w:hAnsi="Tahoma" w:cs="Tahoma"/>
        </w:rPr>
      </w:pPr>
      <w:r>
        <w:rPr>
          <w:rFonts w:ascii="Tahoma" w:hAnsi="Tahoma" w:cs="Tahoma"/>
        </w:rPr>
        <w:t xml:space="preserve">El Precio Referencial destinado al Objeto de Contratación es de </w:t>
      </w:r>
      <w:bookmarkStart w:id="65" w:name="_Hlk174093512"/>
      <w:r>
        <w:rPr>
          <w:rFonts w:ascii="Verdana" w:hAnsi="Verdana" w:cs="Tahoma"/>
          <w:b/>
          <w:color w:val="FF0000"/>
        </w:rPr>
        <w:t>Bs. 3.713.973,80 (TRES MILLONES SETECIENTOS TRECE MIL NOVECIENTOS SETENTA Y TRES 80/100 BOLIVIANOS).</w:t>
      </w:r>
      <w:r>
        <w:rPr>
          <w:rFonts w:ascii="Verdana" w:hAnsi="Verdana" w:cs="Tahoma"/>
          <w:color w:val="FF0000"/>
        </w:rPr>
        <w:t xml:space="preserve"> </w:t>
      </w:r>
      <w:bookmarkEnd w:id="65"/>
      <w:r>
        <w:rPr>
          <w:rFonts w:ascii="Tahoma" w:hAnsi="Tahoma" w:cs="Tahoma"/>
        </w:rPr>
        <w:t>Que contempla los costos de todos los componentes del Proyecto de: Capacitación, Asistencia Técnica y Seguimiento y Provisión/Dotación de Materiales de Construcción.</w:t>
      </w:r>
    </w:p>
    <w:p w14:paraId="3D7E996D" w14:textId="77777777" w:rsidR="00945ED1" w:rsidRDefault="00945ED1" w:rsidP="00903D8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6" w:name="_Toc71811155"/>
      <w:r>
        <w:rPr>
          <w:rFonts w:ascii="Tahoma" w:hAnsi="Tahoma" w:cs="Tahoma"/>
          <w:b/>
          <w:bCs/>
          <w:color w:val="000000"/>
          <w:kern w:val="32"/>
          <w:lang w:val="es-ES_tradnl"/>
        </w:rPr>
        <w:t>FORMA DE PAGO.</w:t>
      </w:r>
      <w:bookmarkEnd w:id="66"/>
    </w:p>
    <w:p w14:paraId="3CD0C8C8" w14:textId="77777777" w:rsidR="00945ED1" w:rsidRDefault="00945ED1" w:rsidP="00945ED1">
      <w:pPr>
        <w:spacing w:line="300" w:lineRule="auto"/>
        <w:jc w:val="both"/>
        <w:rPr>
          <w:rFonts w:ascii="Tahoma" w:hAnsi="Tahoma" w:cs="Tahoma"/>
          <w:lang w:val="es-ES_tradnl"/>
        </w:rPr>
      </w:pPr>
      <w:r>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61"/>
        <w:gridCol w:w="900"/>
        <w:gridCol w:w="1055"/>
        <w:gridCol w:w="900"/>
        <w:gridCol w:w="1260"/>
        <w:gridCol w:w="1260"/>
        <w:gridCol w:w="3160"/>
      </w:tblGrid>
      <w:tr w:rsidR="00945ED1" w14:paraId="5634F902" w14:textId="77777777" w:rsidTr="00945ED1">
        <w:trPr>
          <w:trHeight w:val="241"/>
        </w:trPr>
        <w:tc>
          <w:tcPr>
            <w:tcW w:w="640" w:type="dxa"/>
            <w:vMerge w:val="restart"/>
            <w:tcBorders>
              <w:top w:val="single" w:sz="4" w:space="0" w:color="000000"/>
              <w:left w:val="single" w:sz="4" w:space="0" w:color="000000"/>
              <w:bottom w:val="single" w:sz="4" w:space="0" w:color="000000"/>
              <w:right w:val="single" w:sz="4" w:space="0" w:color="000000"/>
            </w:tcBorders>
            <w:vAlign w:val="bottom"/>
            <w:hideMark/>
          </w:tcPr>
          <w:p w14:paraId="30B386DC" w14:textId="77777777" w:rsidR="00945ED1" w:rsidRDefault="00945ED1">
            <w:pPr>
              <w:rPr>
                <w:rFonts w:ascii="Tahoma" w:hAnsi="Tahoma" w:cs="Tahoma"/>
                <w:b/>
                <w:bCs/>
                <w:color w:val="000000"/>
                <w:sz w:val="16"/>
                <w:lang w:eastAsia="es-ES"/>
              </w:rPr>
            </w:pPr>
            <w:bookmarkStart w:id="67" w:name="_Hlk174093530"/>
            <w:r>
              <w:rPr>
                <w:rFonts w:ascii="Tahoma" w:hAnsi="Tahoma" w:cs="Tahoma"/>
                <w:b/>
                <w:bCs/>
                <w:color w:val="000000"/>
                <w:sz w:val="16"/>
                <w:lang w:eastAsia="es-ES"/>
              </w:rPr>
              <w:t xml:space="preserve">N° de </w:t>
            </w:r>
            <w:r>
              <w:rPr>
                <w:rFonts w:ascii="Tahoma" w:hAnsi="Tahoma" w:cs="Tahoma"/>
                <w:b/>
                <w:bCs/>
                <w:color w:val="000000"/>
                <w:sz w:val="16"/>
                <w:lang w:eastAsia="es-ES"/>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vAlign w:val="bottom"/>
            <w:hideMark/>
          </w:tcPr>
          <w:p w14:paraId="72497678" w14:textId="77777777" w:rsidR="00945ED1" w:rsidRDefault="00945ED1">
            <w:pPr>
              <w:rPr>
                <w:rFonts w:ascii="Tahoma" w:hAnsi="Tahoma" w:cs="Tahoma"/>
                <w:b/>
                <w:bCs/>
                <w:color w:val="000000"/>
                <w:sz w:val="16"/>
                <w:lang w:eastAsia="es-ES"/>
              </w:rPr>
            </w:pPr>
            <w:r>
              <w:rPr>
                <w:rFonts w:ascii="Tahoma" w:hAnsi="Tahoma" w:cs="Tahoma"/>
                <w:b/>
                <w:bCs/>
                <w:color w:val="000000"/>
                <w:sz w:val="16"/>
                <w:lang w:eastAsia="es-ES"/>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noWrap/>
            <w:vAlign w:val="bottom"/>
            <w:hideMark/>
          </w:tcPr>
          <w:p w14:paraId="0752BD8D" w14:textId="77777777" w:rsidR="00945ED1" w:rsidRDefault="00945ED1">
            <w:pPr>
              <w:rPr>
                <w:rFonts w:ascii="Tahoma" w:hAnsi="Tahoma" w:cs="Tahoma"/>
                <w:b/>
                <w:bCs/>
                <w:color w:val="000000"/>
                <w:sz w:val="16"/>
                <w:lang w:eastAsia="es-ES"/>
              </w:rPr>
            </w:pPr>
            <w:r>
              <w:rPr>
                <w:rFonts w:ascii="Tahoma" w:hAnsi="Tahoma" w:cs="Tahoma"/>
                <w:b/>
                <w:bCs/>
                <w:color w:val="000000"/>
                <w:sz w:val="16"/>
                <w:lang w:eastAsia="es-ES"/>
              </w:rPr>
              <w:t>TOTAL</w:t>
            </w:r>
          </w:p>
        </w:tc>
        <w:tc>
          <w:tcPr>
            <w:tcW w:w="3160" w:type="dxa"/>
            <w:vMerge w:val="restart"/>
            <w:tcBorders>
              <w:top w:val="single" w:sz="4" w:space="0" w:color="000000"/>
              <w:left w:val="single" w:sz="4" w:space="0" w:color="000000"/>
              <w:bottom w:val="single" w:sz="4" w:space="0" w:color="000000"/>
              <w:right w:val="single" w:sz="4" w:space="0" w:color="000000"/>
            </w:tcBorders>
            <w:vAlign w:val="bottom"/>
            <w:hideMark/>
          </w:tcPr>
          <w:p w14:paraId="0C3E89B1" w14:textId="77777777" w:rsidR="00945ED1" w:rsidRDefault="00945ED1">
            <w:pPr>
              <w:rPr>
                <w:rFonts w:ascii="Tahoma" w:hAnsi="Tahoma" w:cs="Tahoma"/>
                <w:b/>
                <w:bCs/>
                <w:color w:val="000000"/>
                <w:sz w:val="16"/>
                <w:lang w:eastAsia="es-ES"/>
              </w:rPr>
            </w:pPr>
            <w:r>
              <w:rPr>
                <w:rFonts w:ascii="Tahoma" w:hAnsi="Tahoma" w:cs="Tahoma"/>
                <w:b/>
                <w:bCs/>
                <w:color w:val="000000"/>
                <w:sz w:val="16"/>
                <w:lang w:eastAsia="es-ES"/>
              </w:rPr>
              <w:t xml:space="preserve">Requisito para proceder con el pago </w:t>
            </w:r>
            <w:r>
              <w:rPr>
                <w:rFonts w:ascii="Tahoma" w:hAnsi="Tahoma" w:cs="Tahoma"/>
                <w:b/>
                <w:bCs/>
                <w:color w:val="000000"/>
                <w:sz w:val="16"/>
                <w:lang w:eastAsia="es-ES"/>
              </w:rPr>
              <w:br/>
              <w:t>(*)</w:t>
            </w:r>
          </w:p>
        </w:tc>
      </w:tr>
      <w:tr w:rsidR="00945ED1" w14:paraId="0308B750" w14:textId="77777777" w:rsidTr="00945ED1">
        <w:trPr>
          <w:trHeight w:val="24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94193EC" w14:textId="77777777" w:rsidR="00945ED1" w:rsidRDefault="00945ED1">
            <w:pPr>
              <w:rPr>
                <w:rFonts w:ascii="Tahoma" w:hAnsi="Tahoma" w:cs="Tahoma"/>
                <w:b/>
                <w:bCs/>
                <w:color w:val="000000"/>
                <w:sz w:val="16"/>
                <w:lang w:eastAsia="es-ES"/>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73D4A889" w14:textId="77777777" w:rsidR="00945ED1" w:rsidRDefault="00945ED1">
            <w:pPr>
              <w:rPr>
                <w:rFonts w:ascii="Tahoma" w:hAnsi="Tahoma" w:cs="Tahoma"/>
                <w:b/>
                <w:bCs/>
                <w:color w:val="000000"/>
                <w:sz w:val="16"/>
                <w:lang w:eastAsia="es-E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528DE0" w14:textId="77777777" w:rsidR="00945ED1" w:rsidRDefault="00945ED1">
            <w:pPr>
              <w:rPr>
                <w:rFonts w:ascii="Tahoma" w:hAnsi="Tahoma" w:cs="Tahoma"/>
                <w:b/>
                <w:bCs/>
                <w:color w:val="000000"/>
                <w:sz w:val="16"/>
                <w:lang w:eastAsia="es-E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A1998D3" w14:textId="77777777" w:rsidR="00945ED1" w:rsidRDefault="00945ED1">
            <w:pPr>
              <w:rPr>
                <w:rFonts w:ascii="Tahoma" w:hAnsi="Tahoma" w:cs="Tahoma"/>
                <w:b/>
                <w:bCs/>
                <w:color w:val="000000"/>
                <w:sz w:val="16"/>
                <w:lang w:eastAsia="es-ES"/>
              </w:rPr>
            </w:pPr>
          </w:p>
        </w:tc>
      </w:tr>
      <w:tr w:rsidR="00945ED1" w14:paraId="5EBC489B" w14:textId="77777777" w:rsidTr="00945ED1">
        <w:trPr>
          <w:trHeight w:val="24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06D37AE" w14:textId="77777777" w:rsidR="00945ED1" w:rsidRDefault="00945ED1">
            <w:pPr>
              <w:rPr>
                <w:rFonts w:ascii="Tahoma" w:hAnsi="Tahoma" w:cs="Tahoma"/>
                <w:b/>
                <w:bCs/>
                <w:color w:val="000000"/>
                <w:sz w:val="16"/>
                <w:lang w:eastAsia="es-ES"/>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vAlign w:val="bottom"/>
            <w:hideMark/>
          </w:tcPr>
          <w:p w14:paraId="78FDC9DA" w14:textId="77777777" w:rsidR="00945ED1" w:rsidRDefault="00945ED1">
            <w:pPr>
              <w:rPr>
                <w:rFonts w:ascii="Tahoma" w:hAnsi="Tahoma" w:cs="Tahoma"/>
                <w:b/>
                <w:bCs/>
                <w:color w:val="000000"/>
                <w:sz w:val="16"/>
                <w:lang w:eastAsia="es-ES"/>
              </w:rPr>
            </w:pPr>
            <w:r>
              <w:rPr>
                <w:rFonts w:ascii="Tahoma" w:hAnsi="Tahoma" w:cs="Tahoma"/>
                <w:b/>
                <w:bCs/>
                <w:color w:val="000000"/>
                <w:sz w:val="16"/>
                <w:lang w:eastAsia="es-ES"/>
              </w:rPr>
              <w:t xml:space="preserve">Capacitación, Asistencia </w:t>
            </w:r>
            <w:r>
              <w:rPr>
                <w:rFonts w:ascii="Tahoma" w:hAnsi="Tahoma" w:cs="Tahoma"/>
                <w:b/>
                <w:bCs/>
                <w:color w:val="000000"/>
                <w:sz w:val="16"/>
                <w:lang w:eastAsia="es-ES"/>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vAlign w:val="bottom"/>
            <w:hideMark/>
          </w:tcPr>
          <w:p w14:paraId="3B35B783" w14:textId="77777777" w:rsidR="00945ED1" w:rsidRDefault="00945ED1">
            <w:pPr>
              <w:rPr>
                <w:rFonts w:ascii="Tahoma" w:hAnsi="Tahoma" w:cs="Tahoma"/>
                <w:b/>
                <w:bCs/>
                <w:color w:val="000000"/>
                <w:sz w:val="16"/>
                <w:lang w:eastAsia="es-ES"/>
              </w:rPr>
            </w:pPr>
            <w:r>
              <w:rPr>
                <w:rFonts w:ascii="Tahoma" w:hAnsi="Tahoma" w:cs="Tahoma"/>
                <w:b/>
                <w:bCs/>
                <w:color w:val="000000"/>
                <w:sz w:val="16"/>
                <w:lang w:eastAsia="es-ES"/>
              </w:rPr>
              <w:t xml:space="preserve">Provisión/dotación de </w:t>
            </w:r>
            <w:r>
              <w:rPr>
                <w:rFonts w:ascii="Tahoma" w:hAnsi="Tahoma" w:cs="Tahoma"/>
                <w:b/>
                <w:bCs/>
                <w:color w:val="000000"/>
                <w:sz w:val="16"/>
                <w:lang w:eastAsia="es-ES"/>
              </w:rPr>
              <w:br/>
              <w:t xml:space="preserve"> Materiales de </w:t>
            </w:r>
            <w:r>
              <w:rPr>
                <w:rFonts w:ascii="Tahoma" w:hAnsi="Tahoma" w:cs="Tahoma"/>
                <w:b/>
                <w:bCs/>
                <w:color w:val="000000"/>
                <w:sz w:val="16"/>
                <w:lang w:eastAsia="es-ES"/>
              </w:rPr>
              <w:br/>
              <w:t xml:space="preserve"> Construcción </w:t>
            </w:r>
            <w:r>
              <w:rPr>
                <w:rFonts w:ascii="Tahoma" w:hAnsi="Tahoma" w:cs="Tahoma"/>
                <w:b/>
                <w:bCs/>
                <w:color w:val="000000"/>
                <w:sz w:val="16"/>
                <w:lang w:eastAsia="es-ES"/>
              </w:rPr>
              <w:br/>
              <w:t xml:space="preserve"> (referencial)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6CDE50C" w14:textId="77777777" w:rsidR="00945ED1" w:rsidRDefault="00945ED1">
            <w:pPr>
              <w:rPr>
                <w:rFonts w:ascii="Tahoma" w:hAnsi="Tahoma" w:cs="Tahoma"/>
                <w:b/>
                <w:bCs/>
                <w:color w:val="000000"/>
                <w:sz w:val="16"/>
                <w:lang w:eastAsia="es-E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3D8C9A2" w14:textId="77777777" w:rsidR="00945ED1" w:rsidRDefault="00945ED1">
            <w:pPr>
              <w:rPr>
                <w:rFonts w:ascii="Tahoma" w:hAnsi="Tahoma" w:cs="Tahoma"/>
                <w:b/>
                <w:bCs/>
                <w:color w:val="000000"/>
                <w:sz w:val="16"/>
                <w:lang w:eastAsia="es-ES"/>
              </w:rPr>
            </w:pPr>
          </w:p>
        </w:tc>
      </w:tr>
      <w:tr w:rsidR="00945ED1" w14:paraId="2E3CDB2D" w14:textId="77777777" w:rsidTr="00945ED1">
        <w:trPr>
          <w:trHeight w:val="24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3A4CC7" w14:textId="77777777" w:rsidR="00945ED1" w:rsidRDefault="00945ED1">
            <w:pPr>
              <w:rPr>
                <w:rFonts w:ascii="Tahoma" w:hAnsi="Tahoma" w:cs="Tahoma"/>
                <w:b/>
                <w:bCs/>
                <w:color w:val="000000"/>
                <w:sz w:val="16"/>
                <w:lang w:eastAsia="es-E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6FA072C3" w14:textId="77777777" w:rsidR="00945ED1" w:rsidRDefault="00945ED1">
            <w:pPr>
              <w:rPr>
                <w:rFonts w:ascii="Tahoma" w:hAnsi="Tahoma" w:cs="Tahoma"/>
                <w:b/>
                <w:bCs/>
                <w:color w:val="000000"/>
                <w:sz w:val="16"/>
                <w:lang w:eastAsia="es-E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795FA86F" w14:textId="77777777" w:rsidR="00945ED1" w:rsidRDefault="00945ED1">
            <w:pPr>
              <w:rPr>
                <w:rFonts w:ascii="Tahoma" w:hAnsi="Tahoma" w:cs="Tahoma"/>
                <w:b/>
                <w:bCs/>
                <w:color w:val="000000"/>
                <w:sz w:val="16"/>
                <w:lang w:eastAsia="es-E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CDA56E" w14:textId="77777777" w:rsidR="00945ED1" w:rsidRDefault="00945ED1">
            <w:pPr>
              <w:rPr>
                <w:rFonts w:ascii="Tahoma" w:hAnsi="Tahoma" w:cs="Tahoma"/>
                <w:b/>
                <w:bCs/>
                <w:color w:val="000000"/>
                <w:sz w:val="16"/>
                <w:lang w:eastAsia="es-E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D505796" w14:textId="77777777" w:rsidR="00945ED1" w:rsidRDefault="00945ED1">
            <w:pPr>
              <w:rPr>
                <w:rFonts w:ascii="Tahoma" w:hAnsi="Tahoma" w:cs="Tahoma"/>
                <w:b/>
                <w:bCs/>
                <w:color w:val="000000"/>
                <w:sz w:val="16"/>
                <w:lang w:eastAsia="es-ES"/>
              </w:rPr>
            </w:pPr>
          </w:p>
        </w:tc>
      </w:tr>
      <w:tr w:rsidR="00945ED1" w14:paraId="356A346B" w14:textId="77777777" w:rsidTr="00945ED1">
        <w:trPr>
          <w:trHeight w:val="22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B12456" w14:textId="77777777" w:rsidR="00945ED1" w:rsidRDefault="00945ED1">
            <w:pPr>
              <w:rPr>
                <w:rFonts w:ascii="Tahoma" w:hAnsi="Tahoma" w:cs="Tahoma"/>
                <w:b/>
                <w:bCs/>
                <w:color w:val="000000"/>
                <w:sz w:val="16"/>
                <w:lang w:eastAsia="es-ES"/>
              </w:rPr>
            </w:pPr>
          </w:p>
        </w:tc>
        <w:tc>
          <w:tcPr>
            <w:tcW w:w="900" w:type="dxa"/>
            <w:tcBorders>
              <w:top w:val="nil"/>
              <w:left w:val="nil"/>
              <w:bottom w:val="single" w:sz="4" w:space="0" w:color="000000"/>
              <w:right w:val="single" w:sz="4" w:space="0" w:color="000000"/>
            </w:tcBorders>
            <w:noWrap/>
            <w:vAlign w:val="bottom"/>
            <w:hideMark/>
          </w:tcPr>
          <w:p w14:paraId="79CBF305" w14:textId="77777777" w:rsidR="00945ED1" w:rsidRDefault="00945ED1">
            <w:pPr>
              <w:rPr>
                <w:rFonts w:ascii="Tahoma" w:hAnsi="Tahoma" w:cs="Tahoma"/>
                <w:b/>
                <w:bCs/>
                <w:color w:val="000000"/>
                <w:sz w:val="16"/>
                <w:lang w:eastAsia="es-ES"/>
              </w:rPr>
            </w:pPr>
            <w:r>
              <w:rPr>
                <w:rFonts w:ascii="Tahoma" w:hAnsi="Tahoma" w:cs="Tahoma"/>
                <w:b/>
                <w:bCs/>
                <w:color w:val="000000"/>
                <w:sz w:val="16"/>
                <w:lang w:eastAsia="es-ES"/>
              </w:rPr>
              <w:t>%</w:t>
            </w:r>
          </w:p>
        </w:tc>
        <w:tc>
          <w:tcPr>
            <w:tcW w:w="900" w:type="dxa"/>
            <w:tcBorders>
              <w:top w:val="nil"/>
              <w:left w:val="nil"/>
              <w:bottom w:val="single" w:sz="4" w:space="0" w:color="000000"/>
              <w:right w:val="single" w:sz="4" w:space="0" w:color="000000"/>
            </w:tcBorders>
            <w:noWrap/>
            <w:vAlign w:val="bottom"/>
            <w:hideMark/>
          </w:tcPr>
          <w:p w14:paraId="203709B8" w14:textId="77777777" w:rsidR="00945ED1" w:rsidRDefault="00945ED1">
            <w:pPr>
              <w:rPr>
                <w:rFonts w:ascii="Tahoma" w:hAnsi="Tahoma" w:cs="Tahoma"/>
                <w:b/>
                <w:bCs/>
                <w:color w:val="000000"/>
                <w:sz w:val="16"/>
                <w:lang w:eastAsia="es-ES"/>
              </w:rPr>
            </w:pPr>
            <w:r>
              <w:rPr>
                <w:rFonts w:ascii="Tahoma" w:hAnsi="Tahoma" w:cs="Tahoma"/>
                <w:b/>
                <w:bCs/>
                <w:color w:val="000000"/>
                <w:sz w:val="16"/>
                <w:lang w:eastAsia="es-ES"/>
              </w:rPr>
              <w:t>Bs.</w:t>
            </w:r>
          </w:p>
        </w:tc>
        <w:tc>
          <w:tcPr>
            <w:tcW w:w="900" w:type="dxa"/>
            <w:tcBorders>
              <w:top w:val="nil"/>
              <w:left w:val="nil"/>
              <w:bottom w:val="single" w:sz="4" w:space="0" w:color="000000"/>
              <w:right w:val="single" w:sz="4" w:space="0" w:color="000000"/>
            </w:tcBorders>
            <w:noWrap/>
            <w:vAlign w:val="bottom"/>
            <w:hideMark/>
          </w:tcPr>
          <w:p w14:paraId="7A7C97E7" w14:textId="77777777" w:rsidR="00945ED1" w:rsidRDefault="00945ED1">
            <w:pPr>
              <w:rPr>
                <w:rFonts w:ascii="Tahoma" w:hAnsi="Tahoma" w:cs="Tahoma"/>
                <w:b/>
                <w:bCs/>
                <w:color w:val="000000"/>
                <w:sz w:val="16"/>
                <w:lang w:eastAsia="es-ES"/>
              </w:rPr>
            </w:pPr>
            <w:r>
              <w:rPr>
                <w:rFonts w:ascii="Tahoma" w:hAnsi="Tahoma" w:cs="Tahoma"/>
                <w:b/>
                <w:bCs/>
                <w:color w:val="000000"/>
                <w:sz w:val="16"/>
                <w:lang w:eastAsia="es-ES"/>
              </w:rPr>
              <w:t>%</w:t>
            </w:r>
          </w:p>
        </w:tc>
        <w:tc>
          <w:tcPr>
            <w:tcW w:w="1260" w:type="dxa"/>
            <w:tcBorders>
              <w:top w:val="nil"/>
              <w:left w:val="nil"/>
              <w:bottom w:val="single" w:sz="4" w:space="0" w:color="000000"/>
              <w:right w:val="single" w:sz="4" w:space="0" w:color="000000"/>
            </w:tcBorders>
            <w:noWrap/>
            <w:vAlign w:val="bottom"/>
            <w:hideMark/>
          </w:tcPr>
          <w:p w14:paraId="18DC84BD" w14:textId="77777777" w:rsidR="00945ED1" w:rsidRDefault="00945ED1">
            <w:pPr>
              <w:rPr>
                <w:rFonts w:ascii="Tahoma" w:hAnsi="Tahoma" w:cs="Tahoma"/>
                <w:b/>
                <w:bCs/>
                <w:color w:val="000000"/>
                <w:sz w:val="16"/>
                <w:lang w:eastAsia="es-ES"/>
              </w:rPr>
            </w:pPr>
            <w:r>
              <w:rPr>
                <w:rFonts w:ascii="Tahoma" w:hAnsi="Tahoma" w:cs="Tahoma"/>
                <w:b/>
                <w:bCs/>
                <w:color w:val="000000"/>
                <w:sz w:val="16"/>
                <w:lang w:eastAsia="es-ES"/>
              </w:rPr>
              <w:t>Bs.</w:t>
            </w:r>
          </w:p>
        </w:tc>
        <w:tc>
          <w:tcPr>
            <w:tcW w:w="1260" w:type="dxa"/>
            <w:tcBorders>
              <w:top w:val="nil"/>
              <w:left w:val="nil"/>
              <w:bottom w:val="single" w:sz="4" w:space="0" w:color="000000"/>
              <w:right w:val="single" w:sz="4" w:space="0" w:color="000000"/>
            </w:tcBorders>
            <w:noWrap/>
            <w:vAlign w:val="bottom"/>
            <w:hideMark/>
          </w:tcPr>
          <w:p w14:paraId="5EDCF809" w14:textId="77777777" w:rsidR="00945ED1" w:rsidRDefault="00945ED1">
            <w:pPr>
              <w:rPr>
                <w:rFonts w:ascii="Tahoma" w:hAnsi="Tahoma" w:cs="Tahoma"/>
                <w:b/>
                <w:bCs/>
                <w:color w:val="000000"/>
                <w:sz w:val="16"/>
                <w:lang w:eastAsia="es-ES"/>
              </w:rPr>
            </w:pPr>
            <w:r>
              <w:rPr>
                <w:rFonts w:ascii="Tahoma" w:hAnsi="Tahoma" w:cs="Tahoma"/>
                <w:b/>
                <w:bCs/>
                <w:color w:val="000000"/>
                <w:sz w:val="16"/>
                <w:lang w:eastAsia="es-ES"/>
              </w:rPr>
              <w:t>Bs.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E246602" w14:textId="77777777" w:rsidR="00945ED1" w:rsidRDefault="00945ED1">
            <w:pPr>
              <w:rPr>
                <w:rFonts w:ascii="Tahoma" w:hAnsi="Tahoma" w:cs="Tahoma"/>
                <w:b/>
                <w:bCs/>
                <w:color w:val="000000"/>
                <w:sz w:val="16"/>
                <w:lang w:eastAsia="es-ES"/>
              </w:rPr>
            </w:pPr>
          </w:p>
        </w:tc>
      </w:tr>
      <w:tr w:rsidR="00945ED1" w14:paraId="4A2BB039" w14:textId="77777777" w:rsidTr="00945ED1">
        <w:trPr>
          <w:trHeight w:val="225"/>
        </w:trPr>
        <w:tc>
          <w:tcPr>
            <w:tcW w:w="640" w:type="dxa"/>
            <w:vMerge w:val="restart"/>
            <w:tcBorders>
              <w:top w:val="nil"/>
              <w:left w:val="single" w:sz="4" w:space="0" w:color="000000"/>
              <w:bottom w:val="single" w:sz="4" w:space="0" w:color="000000"/>
              <w:right w:val="single" w:sz="4" w:space="0" w:color="000000"/>
            </w:tcBorders>
            <w:vAlign w:val="bottom"/>
            <w:hideMark/>
          </w:tcPr>
          <w:p w14:paraId="4669B09B" w14:textId="77777777" w:rsidR="00945ED1" w:rsidRDefault="00945ED1">
            <w:pPr>
              <w:jc w:val="right"/>
              <w:rPr>
                <w:rFonts w:ascii="Tahoma" w:hAnsi="Tahoma" w:cs="Tahoma"/>
                <w:color w:val="000000"/>
                <w:sz w:val="16"/>
                <w:lang w:eastAsia="es-ES"/>
              </w:rPr>
            </w:pPr>
            <w:r>
              <w:rPr>
                <w:rFonts w:ascii="Tahoma" w:hAnsi="Tahoma" w:cs="Tahoma"/>
                <w:color w:val="000000"/>
                <w:sz w:val="16"/>
                <w:lang w:eastAsia="es-ES"/>
              </w:rPr>
              <w:t>1</w:t>
            </w:r>
          </w:p>
        </w:tc>
        <w:tc>
          <w:tcPr>
            <w:tcW w:w="900" w:type="dxa"/>
            <w:vMerge w:val="restart"/>
            <w:tcBorders>
              <w:top w:val="nil"/>
              <w:left w:val="single" w:sz="4" w:space="0" w:color="000000"/>
              <w:bottom w:val="single" w:sz="4" w:space="0" w:color="000000"/>
              <w:right w:val="single" w:sz="4" w:space="0" w:color="000000"/>
            </w:tcBorders>
            <w:vAlign w:val="bottom"/>
            <w:hideMark/>
          </w:tcPr>
          <w:p w14:paraId="5FA90BF0" w14:textId="77777777" w:rsidR="00945ED1" w:rsidRDefault="00945ED1">
            <w:pPr>
              <w:jc w:val="right"/>
              <w:rPr>
                <w:rFonts w:ascii="Tahoma" w:hAnsi="Tahoma" w:cs="Tahoma"/>
                <w:b/>
                <w:bCs/>
                <w:color w:val="000000"/>
                <w:sz w:val="16"/>
                <w:lang w:eastAsia="es-ES"/>
              </w:rPr>
            </w:pPr>
            <w:r>
              <w:rPr>
                <w:rFonts w:ascii="Tahoma" w:hAnsi="Tahoma" w:cs="Tahoma"/>
                <w:b/>
                <w:bCs/>
                <w:color w:val="000000"/>
                <w:sz w:val="16"/>
                <w:lang w:eastAsia="es-ES"/>
              </w:rPr>
              <w:t>10</w:t>
            </w:r>
          </w:p>
        </w:tc>
        <w:tc>
          <w:tcPr>
            <w:tcW w:w="900" w:type="dxa"/>
            <w:vMerge w:val="restart"/>
            <w:tcBorders>
              <w:top w:val="nil"/>
              <w:left w:val="single" w:sz="4" w:space="0" w:color="000000"/>
              <w:bottom w:val="single" w:sz="4" w:space="0" w:color="000000"/>
              <w:right w:val="single" w:sz="4" w:space="0" w:color="000000"/>
            </w:tcBorders>
            <w:vAlign w:val="bottom"/>
            <w:hideMark/>
          </w:tcPr>
          <w:p w14:paraId="733BEA06" w14:textId="77777777" w:rsidR="00945ED1" w:rsidRDefault="00945ED1">
            <w:pPr>
              <w:rPr>
                <w:rFonts w:ascii="Tahoma" w:hAnsi="Tahoma" w:cs="Tahoma"/>
                <w:color w:val="000000"/>
                <w:sz w:val="16"/>
                <w:lang w:eastAsia="es-ES"/>
              </w:rPr>
            </w:pPr>
            <w:r>
              <w:rPr>
                <w:rFonts w:ascii="Tahoma" w:hAnsi="Tahoma" w:cs="Tahoma"/>
                <w:color w:val="000000"/>
                <w:sz w:val="16"/>
                <w:lang w:eastAsia="es-ES"/>
              </w:rPr>
              <w:t>52.130,92</w:t>
            </w:r>
          </w:p>
        </w:tc>
        <w:tc>
          <w:tcPr>
            <w:tcW w:w="900" w:type="dxa"/>
            <w:tcBorders>
              <w:top w:val="nil"/>
              <w:left w:val="nil"/>
              <w:bottom w:val="single" w:sz="4" w:space="0" w:color="000000"/>
              <w:right w:val="single" w:sz="4" w:space="0" w:color="000000"/>
            </w:tcBorders>
            <w:vAlign w:val="bottom"/>
            <w:hideMark/>
          </w:tcPr>
          <w:p w14:paraId="5C8DE156" w14:textId="77777777" w:rsidR="00945ED1" w:rsidRDefault="00945ED1">
            <w:pPr>
              <w:rPr>
                <w:rFonts w:ascii="Tahoma" w:hAnsi="Tahoma" w:cs="Tahoma"/>
                <w:b/>
                <w:bCs/>
                <w:color w:val="000000"/>
                <w:sz w:val="16"/>
                <w:lang w:eastAsia="es-ES"/>
              </w:rPr>
            </w:pPr>
            <w:r>
              <w:rPr>
                <w:rFonts w:ascii="Tahoma" w:hAnsi="Tahoma" w:cs="Tahoma"/>
                <w:b/>
                <w:bCs/>
                <w:color w:val="000000"/>
                <w:sz w:val="16"/>
                <w:lang w:eastAsia="es-ES"/>
              </w:rPr>
              <w:t>Hasta</w:t>
            </w:r>
          </w:p>
        </w:tc>
        <w:tc>
          <w:tcPr>
            <w:tcW w:w="1260" w:type="dxa"/>
            <w:vMerge w:val="restart"/>
            <w:tcBorders>
              <w:top w:val="nil"/>
              <w:left w:val="single" w:sz="4" w:space="0" w:color="000000"/>
              <w:bottom w:val="single" w:sz="4" w:space="0" w:color="000000"/>
              <w:right w:val="single" w:sz="4" w:space="0" w:color="000000"/>
            </w:tcBorders>
            <w:vAlign w:val="bottom"/>
            <w:hideMark/>
          </w:tcPr>
          <w:p w14:paraId="4A0A9581" w14:textId="77777777" w:rsidR="00945ED1" w:rsidRDefault="00945ED1">
            <w:pPr>
              <w:rPr>
                <w:rFonts w:ascii="Tahoma" w:hAnsi="Tahoma" w:cs="Tahoma"/>
                <w:color w:val="000000"/>
                <w:sz w:val="16"/>
                <w:lang w:eastAsia="es-ES"/>
              </w:rPr>
            </w:pPr>
            <w:r>
              <w:rPr>
                <w:rFonts w:ascii="Tahoma" w:hAnsi="Tahoma" w:cs="Tahoma"/>
                <w:color w:val="000000"/>
                <w:sz w:val="16"/>
                <w:lang w:eastAsia="es-ES"/>
              </w:rPr>
              <w:t>1.596.332,33</w:t>
            </w:r>
          </w:p>
        </w:tc>
        <w:tc>
          <w:tcPr>
            <w:tcW w:w="1260" w:type="dxa"/>
            <w:vMerge w:val="restart"/>
            <w:tcBorders>
              <w:top w:val="nil"/>
              <w:left w:val="single" w:sz="4" w:space="0" w:color="000000"/>
              <w:bottom w:val="single" w:sz="4" w:space="0" w:color="000000"/>
              <w:right w:val="single" w:sz="4" w:space="0" w:color="000000"/>
            </w:tcBorders>
            <w:vAlign w:val="bottom"/>
            <w:hideMark/>
          </w:tcPr>
          <w:p w14:paraId="131659F8" w14:textId="77777777" w:rsidR="00945ED1" w:rsidRDefault="00945ED1">
            <w:pPr>
              <w:rPr>
                <w:rFonts w:ascii="Tahoma" w:hAnsi="Tahoma" w:cs="Tahoma"/>
                <w:b/>
                <w:bCs/>
                <w:color w:val="000000"/>
                <w:sz w:val="16"/>
                <w:lang w:eastAsia="es-ES"/>
              </w:rPr>
            </w:pPr>
            <w:r>
              <w:rPr>
                <w:rFonts w:ascii="Tahoma" w:hAnsi="Tahoma" w:cs="Tahoma"/>
                <w:b/>
                <w:bCs/>
                <w:color w:val="000000"/>
                <w:sz w:val="16"/>
                <w:lang w:eastAsia="es-ES"/>
              </w:rPr>
              <w:t>1.648.463,25</w:t>
            </w:r>
          </w:p>
        </w:tc>
        <w:tc>
          <w:tcPr>
            <w:tcW w:w="3160" w:type="dxa"/>
            <w:vMerge w:val="restart"/>
            <w:tcBorders>
              <w:top w:val="nil"/>
              <w:left w:val="single" w:sz="4" w:space="0" w:color="000000"/>
              <w:bottom w:val="single" w:sz="4" w:space="0" w:color="000000"/>
              <w:right w:val="single" w:sz="4" w:space="0" w:color="000000"/>
            </w:tcBorders>
            <w:vAlign w:val="bottom"/>
            <w:hideMark/>
          </w:tcPr>
          <w:p w14:paraId="5B864C58" w14:textId="77777777" w:rsidR="00945ED1" w:rsidRDefault="00945ED1">
            <w:pPr>
              <w:rPr>
                <w:rFonts w:ascii="Tahoma" w:hAnsi="Tahoma" w:cs="Tahoma"/>
                <w:color w:val="000000"/>
                <w:sz w:val="16"/>
                <w:lang w:eastAsia="es-ES"/>
              </w:rPr>
            </w:pPr>
            <w:r>
              <w:rPr>
                <w:rFonts w:ascii="Tahoma" w:hAnsi="Tahoma" w:cs="Tahoma"/>
                <w:color w:val="000000"/>
                <w:sz w:val="16"/>
                <w:lang w:eastAsia="es-ES"/>
              </w:rPr>
              <w:t>Aprobación del informe Inicial</w:t>
            </w:r>
          </w:p>
        </w:tc>
      </w:tr>
      <w:tr w:rsidR="00945ED1" w14:paraId="5E6D50E0" w14:textId="77777777" w:rsidTr="00945ED1">
        <w:trPr>
          <w:trHeight w:val="225"/>
        </w:trPr>
        <w:tc>
          <w:tcPr>
            <w:tcW w:w="0" w:type="auto"/>
            <w:vMerge/>
            <w:tcBorders>
              <w:top w:val="nil"/>
              <w:left w:val="single" w:sz="4" w:space="0" w:color="000000"/>
              <w:bottom w:val="single" w:sz="4" w:space="0" w:color="000000"/>
              <w:right w:val="single" w:sz="4" w:space="0" w:color="000000"/>
            </w:tcBorders>
            <w:vAlign w:val="center"/>
            <w:hideMark/>
          </w:tcPr>
          <w:p w14:paraId="091455E6" w14:textId="77777777" w:rsidR="00945ED1" w:rsidRDefault="00945ED1">
            <w:pPr>
              <w:rPr>
                <w:rFonts w:ascii="Tahoma" w:hAnsi="Tahoma" w:cs="Tahoma"/>
                <w:color w:val="000000"/>
                <w:sz w:val="16"/>
                <w:lang w:eastAsia="es-ES"/>
              </w:rPr>
            </w:pPr>
          </w:p>
        </w:tc>
        <w:tc>
          <w:tcPr>
            <w:tcW w:w="0" w:type="auto"/>
            <w:vMerge/>
            <w:tcBorders>
              <w:top w:val="nil"/>
              <w:left w:val="single" w:sz="4" w:space="0" w:color="000000"/>
              <w:bottom w:val="single" w:sz="4" w:space="0" w:color="000000"/>
              <w:right w:val="single" w:sz="4" w:space="0" w:color="000000"/>
            </w:tcBorders>
            <w:vAlign w:val="center"/>
            <w:hideMark/>
          </w:tcPr>
          <w:p w14:paraId="6C300E33" w14:textId="77777777" w:rsidR="00945ED1" w:rsidRDefault="00945ED1">
            <w:pPr>
              <w:rPr>
                <w:rFonts w:ascii="Tahoma" w:hAnsi="Tahoma" w:cs="Tahoma"/>
                <w:b/>
                <w:bCs/>
                <w:color w:val="000000"/>
                <w:sz w:val="16"/>
                <w:lang w:eastAsia="es-ES"/>
              </w:rPr>
            </w:pPr>
          </w:p>
        </w:tc>
        <w:tc>
          <w:tcPr>
            <w:tcW w:w="0" w:type="auto"/>
            <w:vMerge/>
            <w:tcBorders>
              <w:top w:val="nil"/>
              <w:left w:val="single" w:sz="4" w:space="0" w:color="000000"/>
              <w:bottom w:val="single" w:sz="4" w:space="0" w:color="000000"/>
              <w:right w:val="single" w:sz="4" w:space="0" w:color="000000"/>
            </w:tcBorders>
            <w:vAlign w:val="center"/>
            <w:hideMark/>
          </w:tcPr>
          <w:p w14:paraId="0A9DBCD5" w14:textId="77777777" w:rsidR="00945ED1" w:rsidRDefault="00945ED1">
            <w:pPr>
              <w:rPr>
                <w:rFonts w:ascii="Tahoma" w:hAnsi="Tahoma" w:cs="Tahoma"/>
                <w:color w:val="000000"/>
                <w:sz w:val="16"/>
                <w:lang w:eastAsia="es-ES"/>
              </w:rPr>
            </w:pPr>
          </w:p>
        </w:tc>
        <w:tc>
          <w:tcPr>
            <w:tcW w:w="900" w:type="dxa"/>
            <w:tcBorders>
              <w:top w:val="nil"/>
              <w:left w:val="nil"/>
              <w:bottom w:val="single" w:sz="4" w:space="0" w:color="000000"/>
              <w:right w:val="single" w:sz="4" w:space="0" w:color="000000"/>
            </w:tcBorders>
            <w:noWrap/>
            <w:vAlign w:val="bottom"/>
            <w:hideMark/>
          </w:tcPr>
          <w:p w14:paraId="6061E60F" w14:textId="77777777" w:rsidR="00945ED1" w:rsidRDefault="00945ED1">
            <w:pPr>
              <w:rPr>
                <w:rFonts w:ascii="Tahoma" w:hAnsi="Tahoma" w:cs="Tahoma"/>
                <w:b/>
                <w:bCs/>
                <w:color w:val="000000"/>
                <w:sz w:val="16"/>
                <w:lang w:eastAsia="es-ES"/>
              </w:rPr>
            </w:pPr>
            <w:r>
              <w:rPr>
                <w:rFonts w:ascii="Tahoma" w:hAnsi="Tahoma" w:cs="Tahoma"/>
                <w:b/>
                <w:bCs/>
                <w:color w:val="000000"/>
                <w:sz w:val="16"/>
                <w:lang w:eastAsia="es-ES"/>
              </w:rPr>
              <w:t>50%</w:t>
            </w:r>
          </w:p>
        </w:tc>
        <w:tc>
          <w:tcPr>
            <w:tcW w:w="0" w:type="auto"/>
            <w:vMerge/>
            <w:tcBorders>
              <w:top w:val="nil"/>
              <w:left w:val="single" w:sz="4" w:space="0" w:color="000000"/>
              <w:bottom w:val="single" w:sz="4" w:space="0" w:color="000000"/>
              <w:right w:val="single" w:sz="4" w:space="0" w:color="000000"/>
            </w:tcBorders>
            <w:vAlign w:val="center"/>
            <w:hideMark/>
          </w:tcPr>
          <w:p w14:paraId="26C3AD82" w14:textId="77777777" w:rsidR="00945ED1" w:rsidRDefault="00945ED1">
            <w:pPr>
              <w:rPr>
                <w:rFonts w:ascii="Tahoma" w:hAnsi="Tahoma" w:cs="Tahoma"/>
                <w:color w:val="000000"/>
                <w:sz w:val="16"/>
                <w:lang w:eastAsia="es-ES"/>
              </w:rPr>
            </w:pPr>
          </w:p>
        </w:tc>
        <w:tc>
          <w:tcPr>
            <w:tcW w:w="0" w:type="auto"/>
            <w:vMerge/>
            <w:tcBorders>
              <w:top w:val="nil"/>
              <w:left w:val="single" w:sz="4" w:space="0" w:color="000000"/>
              <w:bottom w:val="single" w:sz="4" w:space="0" w:color="000000"/>
              <w:right w:val="single" w:sz="4" w:space="0" w:color="000000"/>
            </w:tcBorders>
            <w:vAlign w:val="center"/>
            <w:hideMark/>
          </w:tcPr>
          <w:p w14:paraId="3BE428D2" w14:textId="77777777" w:rsidR="00945ED1" w:rsidRDefault="00945ED1">
            <w:pPr>
              <w:rPr>
                <w:rFonts w:ascii="Tahoma" w:hAnsi="Tahoma" w:cs="Tahoma"/>
                <w:b/>
                <w:bCs/>
                <w:color w:val="000000"/>
                <w:sz w:val="16"/>
                <w:lang w:eastAsia="es-ES"/>
              </w:rPr>
            </w:pPr>
          </w:p>
        </w:tc>
        <w:tc>
          <w:tcPr>
            <w:tcW w:w="0" w:type="auto"/>
            <w:vMerge/>
            <w:tcBorders>
              <w:top w:val="nil"/>
              <w:left w:val="single" w:sz="4" w:space="0" w:color="000000"/>
              <w:bottom w:val="single" w:sz="4" w:space="0" w:color="000000"/>
              <w:right w:val="single" w:sz="4" w:space="0" w:color="000000"/>
            </w:tcBorders>
            <w:vAlign w:val="center"/>
            <w:hideMark/>
          </w:tcPr>
          <w:p w14:paraId="3AFEDCE7" w14:textId="77777777" w:rsidR="00945ED1" w:rsidRDefault="00945ED1">
            <w:pPr>
              <w:rPr>
                <w:rFonts w:ascii="Tahoma" w:hAnsi="Tahoma" w:cs="Tahoma"/>
                <w:color w:val="000000"/>
                <w:sz w:val="16"/>
                <w:lang w:eastAsia="es-ES"/>
              </w:rPr>
            </w:pPr>
          </w:p>
        </w:tc>
      </w:tr>
      <w:tr w:rsidR="00945ED1" w14:paraId="4E01FC61" w14:textId="77777777" w:rsidTr="00945ED1">
        <w:trPr>
          <w:trHeight w:val="225"/>
        </w:trPr>
        <w:tc>
          <w:tcPr>
            <w:tcW w:w="640" w:type="dxa"/>
            <w:vMerge w:val="restart"/>
            <w:tcBorders>
              <w:top w:val="nil"/>
              <w:left w:val="single" w:sz="4" w:space="0" w:color="000000"/>
              <w:bottom w:val="single" w:sz="4" w:space="0" w:color="000000"/>
              <w:right w:val="single" w:sz="4" w:space="0" w:color="000000"/>
            </w:tcBorders>
            <w:vAlign w:val="bottom"/>
            <w:hideMark/>
          </w:tcPr>
          <w:p w14:paraId="22C47BBE" w14:textId="77777777" w:rsidR="00945ED1" w:rsidRDefault="00945ED1">
            <w:pPr>
              <w:jc w:val="right"/>
              <w:rPr>
                <w:rFonts w:ascii="Tahoma" w:hAnsi="Tahoma" w:cs="Tahoma"/>
                <w:color w:val="000000"/>
                <w:sz w:val="16"/>
                <w:lang w:eastAsia="es-ES"/>
              </w:rPr>
            </w:pPr>
            <w:r>
              <w:rPr>
                <w:rFonts w:ascii="Tahoma" w:hAnsi="Tahoma" w:cs="Tahoma"/>
                <w:color w:val="000000"/>
                <w:sz w:val="16"/>
                <w:lang w:eastAsia="es-ES"/>
              </w:rPr>
              <w:t>2</w:t>
            </w:r>
          </w:p>
        </w:tc>
        <w:tc>
          <w:tcPr>
            <w:tcW w:w="900" w:type="dxa"/>
            <w:vMerge w:val="restart"/>
            <w:tcBorders>
              <w:top w:val="nil"/>
              <w:left w:val="single" w:sz="4" w:space="0" w:color="000000"/>
              <w:bottom w:val="single" w:sz="4" w:space="0" w:color="000000"/>
              <w:right w:val="single" w:sz="4" w:space="0" w:color="000000"/>
            </w:tcBorders>
            <w:vAlign w:val="bottom"/>
            <w:hideMark/>
          </w:tcPr>
          <w:p w14:paraId="66CBDDBF" w14:textId="77777777" w:rsidR="00945ED1" w:rsidRDefault="00945ED1">
            <w:pPr>
              <w:jc w:val="right"/>
              <w:rPr>
                <w:rFonts w:ascii="Tahoma" w:hAnsi="Tahoma" w:cs="Tahoma"/>
                <w:b/>
                <w:bCs/>
                <w:color w:val="000000"/>
                <w:sz w:val="16"/>
                <w:lang w:eastAsia="es-ES"/>
              </w:rPr>
            </w:pPr>
            <w:r>
              <w:rPr>
                <w:rFonts w:ascii="Tahoma" w:hAnsi="Tahoma" w:cs="Tahoma"/>
                <w:b/>
                <w:bCs/>
                <w:color w:val="000000"/>
                <w:sz w:val="16"/>
                <w:lang w:eastAsia="es-ES"/>
              </w:rPr>
              <w:t>20</w:t>
            </w:r>
          </w:p>
        </w:tc>
        <w:tc>
          <w:tcPr>
            <w:tcW w:w="900" w:type="dxa"/>
            <w:vMerge w:val="restart"/>
            <w:tcBorders>
              <w:top w:val="nil"/>
              <w:left w:val="single" w:sz="4" w:space="0" w:color="000000"/>
              <w:bottom w:val="single" w:sz="4" w:space="0" w:color="000000"/>
              <w:right w:val="single" w:sz="4" w:space="0" w:color="000000"/>
            </w:tcBorders>
            <w:vAlign w:val="bottom"/>
            <w:hideMark/>
          </w:tcPr>
          <w:p w14:paraId="3606CB4B" w14:textId="77777777" w:rsidR="00945ED1" w:rsidRDefault="00945ED1">
            <w:pPr>
              <w:rPr>
                <w:rFonts w:ascii="Tahoma" w:hAnsi="Tahoma" w:cs="Tahoma"/>
                <w:color w:val="000000"/>
                <w:sz w:val="16"/>
                <w:lang w:eastAsia="es-ES"/>
              </w:rPr>
            </w:pPr>
            <w:r>
              <w:rPr>
                <w:rFonts w:ascii="Tahoma" w:hAnsi="Tahoma" w:cs="Tahoma"/>
                <w:color w:val="000000"/>
                <w:sz w:val="16"/>
                <w:lang w:eastAsia="es-ES"/>
              </w:rPr>
              <w:t>104.261,83</w:t>
            </w:r>
          </w:p>
        </w:tc>
        <w:tc>
          <w:tcPr>
            <w:tcW w:w="900" w:type="dxa"/>
            <w:tcBorders>
              <w:top w:val="nil"/>
              <w:left w:val="nil"/>
              <w:bottom w:val="single" w:sz="4" w:space="0" w:color="000000"/>
              <w:right w:val="single" w:sz="4" w:space="0" w:color="000000"/>
            </w:tcBorders>
            <w:vAlign w:val="bottom"/>
            <w:hideMark/>
          </w:tcPr>
          <w:p w14:paraId="3DB1CD18" w14:textId="77777777" w:rsidR="00945ED1" w:rsidRDefault="00945ED1">
            <w:pPr>
              <w:rPr>
                <w:rFonts w:ascii="Tahoma" w:hAnsi="Tahoma" w:cs="Tahoma"/>
                <w:b/>
                <w:bCs/>
                <w:color w:val="000000"/>
                <w:sz w:val="16"/>
                <w:lang w:eastAsia="es-ES"/>
              </w:rPr>
            </w:pPr>
            <w:r>
              <w:rPr>
                <w:rFonts w:ascii="Tahoma" w:hAnsi="Tahoma" w:cs="Tahoma"/>
                <w:b/>
                <w:bCs/>
                <w:color w:val="000000"/>
                <w:sz w:val="16"/>
                <w:lang w:eastAsia="es-ES"/>
              </w:rPr>
              <w:t>Hasta</w:t>
            </w:r>
          </w:p>
        </w:tc>
        <w:tc>
          <w:tcPr>
            <w:tcW w:w="1260" w:type="dxa"/>
            <w:vMerge w:val="restart"/>
            <w:tcBorders>
              <w:top w:val="nil"/>
              <w:left w:val="single" w:sz="4" w:space="0" w:color="000000"/>
              <w:bottom w:val="single" w:sz="4" w:space="0" w:color="000000"/>
              <w:right w:val="single" w:sz="4" w:space="0" w:color="000000"/>
            </w:tcBorders>
            <w:vAlign w:val="bottom"/>
            <w:hideMark/>
          </w:tcPr>
          <w:p w14:paraId="6915EB2E" w14:textId="77777777" w:rsidR="00945ED1" w:rsidRDefault="00945ED1">
            <w:pPr>
              <w:rPr>
                <w:rFonts w:ascii="Tahoma" w:hAnsi="Tahoma" w:cs="Tahoma"/>
                <w:color w:val="000000"/>
                <w:sz w:val="16"/>
                <w:lang w:eastAsia="es-ES"/>
              </w:rPr>
            </w:pPr>
            <w:r>
              <w:rPr>
                <w:rFonts w:ascii="Tahoma" w:hAnsi="Tahoma" w:cs="Tahoma"/>
                <w:color w:val="000000"/>
                <w:sz w:val="16"/>
                <w:lang w:eastAsia="es-ES"/>
              </w:rPr>
              <w:t>1.596.332,32</w:t>
            </w:r>
          </w:p>
        </w:tc>
        <w:tc>
          <w:tcPr>
            <w:tcW w:w="1260" w:type="dxa"/>
            <w:vMerge w:val="restart"/>
            <w:tcBorders>
              <w:top w:val="nil"/>
              <w:left w:val="single" w:sz="4" w:space="0" w:color="000000"/>
              <w:bottom w:val="single" w:sz="4" w:space="0" w:color="000000"/>
              <w:right w:val="single" w:sz="4" w:space="0" w:color="000000"/>
            </w:tcBorders>
            <w:vAlign w:val="bottom"/>
            <w:hideMark/>
          </w:tcPr>
          <w:p w14:paraId="08EC3F45" w14:textId="77777777" w:rsidR="00945ED1" w:rsidRDefault="00945ED1">
            <w:pPr>
              <w:rPr>
                <w:rFonts w:ascii="Tahoma" w:hAnsi="Tahoma" w:cs="Tahoma"/>
                <w:b/>
                <w:bCs/>
                <w:color w:val="000000"/>
                <w:sz w:val="16"/>
                <w:lang w:eastAsia="es-ES"/>
              </w:rPr>
            </w:pPr>
            <w:r>
              <w:rPr>
                <w:rFonts w:ascii="Tahoma" w:hAnsi="Tahoma" w:cs="Tahoma"/>
                <w:b/>
                <w:bCs/>
                <w:color w:val="000000"/>
                <w:sz w:val="16"/>
                <w:lang w:eastAsia="es-ES"/>
              </w:rPr>
              <w:t>1.700.594,15</w:t>
            </w:r>
          </w:p>
        </w:tc>
        <w:tc>
          <w:tcPr>
            <w:tcW w:w="3160" w:type="dxa"/>
            <w:vMerge w:val="restart"/>
            <w:tcBorders>
              <w:top w:val="nil"/>
              <w:left w:val="single" w:sz="4" w:space="0" w:color="000000"/>
              <w:bottom w:val="single" w:sz="4" w:space="0" w:color="000000"/>
              <w:right w:val="single" w:sz="4" w:space="0" w:color="000000"/>
            </w:tcBorders>
            <w:vAlign w:val="bottom"/>
            <w:hideMark/>
          </w:tcPr>
          <w:p w14:paraId="6A4401B2" w14:textId="77777777" w:rsidR="00945ED1" w:rsidRDefault="00945ED1">
            <w:pPr>
              <w:rPr>
                <w:rFonts w:ascii="Tahoma" w:hAnsi="Tahoma" w:cs="Tahoma"/>
                <w:color w:val="000000"/>
                <w:sz w:val="16"/>
                <w:lang w:eastAsia="es-ES"/>
              </w:rPr>
            </w:pPr>
            <w:r>
              <w:rPr>
                <w:rFonts w:ascii="Tahoma" w:hAnsi="Tahoma" w:cs="Tahoma"/>
                <w:color w:val="000000"/>
                <w:sz w:val="16"/>
                <w:lang w:eastAsia="es-ES"/>
              </w:rPr>
              <w:t>Aprobación del informe de avance al 50%</w:t>
            </w:r>
          </w:p>
        </w:tc>
      </w:tr>
      <w:tr w:rsidR="00945ED1" w14:paraId="410F895D" w14:textId="77777777" w:rsidTr="00945ED1">
        <w:trPr>
          <w:trHeight w:val="225"/>
        </w:trPr>
        <w:tc>
          <w:tcPr>
            <w:tcW w:w="0" w:type="auto"/>
            <w:vMerge/>
            <w:tcBorders>
              <w:top w:val="nil"/>
              <w:left w:val="single" w:sz="4" w:space="0" w:color="000000"/>
              <w:bottom w:val="single" w:sz="4" w:space="0" w:color="000000"/>
              <w:right w:val="single" w:sz="4" w:space="0" w:color="000000"/>
            </w:tcBorders>
            <w:vAlign w:val="center"/>
            <w:hideMark/>
          </w:tcPr>
          <w:p w14:paraId="3D3BF299" w14:textId="77777777" w:rsidR="00945ED1" w:rsidRDefault="00945ED1">
            <w:pPr>
              <w:rPr>
                <w:rFonts w:ascii="Tahoma" w:hAnsi="Tahoma" w:cs="Tahoma"/>
                <w:color w:val="000000"/>
                <w:sz w:val="16"/>
                <w:lang w:eastAsia="es-ES"/>
              </w:rPr>
            </w:pPr>
          </w:p>
        </w:tc>
        <w:tc>
          <w:tcPr>
            <w:tcW w:w="0" w:type="auto"/>
            <w:vMerge/>
            <w:tcBorders>
              <w:top w:val="nil"/>
              <w:left w:val="single" w:sz="4" w:space="0" w:color="000000"/>
              <w:bottom w:val="single" w:sz="4" w:space="0" w:color="000000"/>
              <w:right w:val="single" w:sz="4" w:space="0" w:color="000000"/>
            </w:tcBorders>
            <w:vAlign w:val="center"/>
            <w:hideMark/>
          </w:tcPr>
          <w:p w14:paraId="3FD6BDDC" w14:textId="77777777" w:rsidR="00945ED1" w:rsidRDefault="00945ED1">
            <w:pPr>
              <w:rPr>
                <w:rFonts w:ascii="Tahoma" w:hAnsi="Tahoma" w:cs="Tahoma"/>
                <w:b/>
                <w:bCs/>
                <w:color w:val="000000"/>
                <w:sz w:val="16"/>
                <w:lang w:eastAsia="es-ES"/>
              </w:rPr>
            </w:pPr>
          </w:p>
        </w:tc>
        <w:tc>
          <w:tcPr>
            <w:tcW w:w="0" w:type="auto"/>
            <w:vMerge/>
            <w:tcBorders>
              <w:top w:val="nil"/>
              <w:left w:val="single" w:sz="4" w:space="0" w:color="000000"/>
              <w:bottom w:val="single" w:sz="4" w:space="0" w:color="000000"/>
              <w:right w:val="single" w:sz="4" w:space="0" w:color="000000"/>
            </w:tcBorders>
            <w:vAlign w:val="center"/>
            <w:hideMark/>
          </w:tcPr>
          <w:p w14:paraId="2C3E7871" w14:textId="77777777" w:rsidR="00945ED1" w:rsidRDefault="00945ED1">
            <w:pPr>
              <w:rPr>
                <w:rFonts w:ascii="Tahoma" w:hAnsi="Tahoma" w:cs="Tahoma"/>
                <w:color w:val="000000"/>
                <w:sz w:val="16"/>
                <w:lang w:eastAsia="es-ES"/>
              </w:rPr>
            </w:pPr>
          </w:p>
        </w:tc>
        <w:tc>
          <w:tcPr>
            <w:tcW w:w="900" w:type="dxa"/>
            <w:tcBorders>
              <w:top w:val="nil"/>
              <w:left w:val="nil"/>
              <w:bottom w:val="single" w:sz="4" w:space="0" w:color="000000"/>
              <w:right w:val="single" w:sz="4" w:space="0" w:color="000000"/>
            </w:tcBorders>
            <w:noWrap/>
            <w:vAlign w:val="bottom"/>
            <w:hideMark/>
          </w:tcPr>
          <w:p w14:paraId="739F4085" w14:textId="77777777" w:rsidR="00945ED1" w:rsidRDefault="00945ED1">
            <w:pPr>
              <w:rPr>
                <w:rFonts w:ascii="Tahoma" w:hAnsi="Tahoma" w:cs="Tahoma"/>
                <w:b/>
                <w:bCs/>
                <w:color w:val="000000"/>
                <w:sz w:val="16"/>
                <w:lang w:eastAsia="es-ES"/>
              </w:rPr>
            </w:pPr>
            <w:r>
              <w:rPr>
                <w:rFonts w:ascii="Tahoma" w:hAnsi="Tahoma" w:cs="Tahoma"/>
                <w:b/>
                <w:bCs/>
                <w:color w:val="000000"/>
                <w:sz w:val="16"/>
                <w:lang w:eastAsia="es-ES"/>
              </w:rPr>
              <w:t>50%</w:t>
            </w:r>
          </w:p>
        </w:tc>
        <w:tc>
          <w:tcPr>
            <w:tcW w:w="0" w:type="auto"/>
            <w:vMerge/>
            <w:tcBorders>
              <w:top w:val="nil"/>
              <w:left w:val="single" w:sz="4" w:space="0" w:color="000000"/>
              <w:bottom w:val="single" w:sz="4" w:space="0" w:color="000000"/>
              <w:right w:val="single" w:sz="4" w:space="0" w:color="000000"/>
            </w:tcBorders>
            <w:vAlign w:val="center"/>
            <w:hideMark/>
          </w:tcPr>
          <w:p w14:paraId="3F7B145E" w14:textId="77777777" w:rsidR="00945ED1" w:rsidRDefault="00945ED1">
            <w:pPr>
              <w:rPr>
                <w:rFonts w:ascii="Tahoma" w:hAnsi="Tahoma" w:cs="Tahoma"/>
                <w:color w:val="000000"/>
                <w:sz w:val="16"/>
                <w:lang w:eastAsia="es-ES"/>
              </w:rPr>
            </w:pPr>
          </w:p>
        </w:tc>
        <w:tc>
          <w:tcPr>
            <w:tcW w:w="0" w:type="auto"/>
            <w:vMerge/>
            <w:tcBorders>
              <w:top w:val="nil"/>
              <w:left w:val="single" w:sz="4" w:space="0" w:color="000000"/>
              <w:bottom w:val="single" w:sz="4" w:space="0" w:color="000000"/>
              <w:right w:val="single" w:sz="4" w:space="0" w:color="000000"/>
            </w:tcBorders>
            <w:vAlign w:val="center"/>
            <w:hideMark/>
          </w:tcPr>
          <w:p w14:paraId="6FC94345" w14:textId="77777777" w:rsidR="00945ED1" w:rsidRDefault="00945ED1">
            <w:pPr>
              <w:rPr>
                <w:rFonts w:ascii="Tahoma" w:hAnsi="Tahoma" w:cs="Tahoma"/>
                <w:b/>
                <w:bCs/>
                <w:color w:val="000000"/>
                <w:sz w:val="16"/>
                <w:lang w:eastAsia="es-ES"/>
              </w:rPr>
            </w:pPr>
          </w:p>
        </w:tc>
        <w:tc>
          <w:tcPr>
            <w:tcW w:w="0" w:type="auto"/>
            <w:vMerge/>
            <w:tcBorders>
              <w:top w:val="nil"/>
              <w:left w:val="single" w:sz="4" w:space="0" w:color="000000"/>
              <w:bottom w:val="single" w:sz="4" w:space="0" w:color="000000"/>
              <w:right w:val="single" w:sz="4" w:space="0" w:color="000000"/>
            </w:tcBorders>
            <w:vAlign w:val="center"/>
            <w:hideMark/>
          </w:tcPr>
          <w:p w14:paraId="1726A834" w14:textId="77777777" w:rsidR="00945ED1" w:rsidRDefault="00945ED1">
            <w:pPr>
              <w:rPr>
                <w:rFonts w:ascii="Tahoma" w:hAnsi="Tahoma" w:cs="Tahoma"/>
                <w:color w:val="000000"/>
                <w:sz w:val="16"/>
                <w:lang w:eastAsia="es-ES"/>
              </w:rPr>
            </w:pPr>
          </w:p>
        </w:tc>
      </w:tr>
      <w:tr w:rsidR="00945ED1" w14:paraId="595F88F4" w14:textId="77777777" w:rsidTr="00945ED1">
        <w:trPr>
          <w:trHeight w:val="241"/>
        </w:trPr>
        <w:tc>
          <w:tcPr>
            <w:tcW w:w="640" w:type="dxa"/>
            <w:vMerge w:val="restart"/>
            <w:tcBorders>
              <w:top w:val="nil"/>
              <w:left w:val="single" w:sz="4" w:space="0" w:color="000000"/>
              <w:bottom w:val="single" w:sz="4" w:space="0" w:color="000000"/>
              <w:right w:val="single" w:sz="4" w:space="0" w:color="000000"/>
            </w:tcBorders>
            <w:vAlign w:val="bottom"/>
            <w:hideMark/>
          </w:tcPr>
          <w:p w14:paraId="0C1590A7" w14:textId="77777777" w:rsidR="00945ED1" w:rsidRDefault="00945ED1">
            <w:pPr>
              <w:jc w:val="right"/>
              <w:rPr>
                <w:rFonts w:ascii="Tahoma" w:hAnsi="Tahoma" w:cs="Tahoma"/>
                <w:color w:val="000000"/>
                <w:sz w:val="16"/>
                <w:lang w:eastAsia="es-ES"/>
              </w:rPr>
            </w:pPr>
            <w:r>
              <w:rPr>
                <w:rFonts w:ascii="Tahoma" w:hAnsi="Tahoma" w:cs="Tahoma"/>
                <w:color w:val="000000"/>
                <w:sz w:val="16"/>
                <w:lang w:eastAsia="es-ES"/>
              </w:rPr>
              <w:t>3</w:t>
            </w:r>
          </w:p>
        </w:tc>
        <w:tc>
          <w:tcPr>
            <w:tcW w:w="900" w:type="dxa"/>
            <w:vMerge w:val="restart"/>
            <w:tcBorders>
              <w:top w:val="nil"/>
              <w:left w:val="single" w:sz="4" w:space="0" w:color="000000"/>
              <w:bottom w:val="single" w:sz="4" w:space="0" w:color="000000"/>
              <w:right w:val="single" w:sz="4" w:space="0" w:color="000000"/>
            </w:tcBorders>
            <w:vAlign w:val="bottom"/>
            <w:hideMark/>
          </w:tcPr>
          <w:p w14:paraId="325AFE4E" w14:textId="77777777" w:rsidR="00945ED1" w:rsidRDefault="00945ED1">
            <w:pPr>
              <w:jc w:val="right"/>
              <w:rPr>
                <w:rFonts w:ascii="Tahoma" w:hAnsi="Tahoma" w:cs="Tahoma"/>
                <w:b/>
                <w:bCs/>
                <w:color w:val="000000"/>
                <w:sz w:val="16"/>
                <w:lang w:eastAsia="es-ES"/>
              </w:rPr>
            </w:pPr>
            <w:r>
              <w:rPr>
                <w:rFonts w:ascii="Tahoma" w:hAnsi="Tahoma" w:cs="Tahoma"/>
                <w:b/>
                <w:bCs/>
                <w:color w:val="000000"/>
                <w:sz w:val="16"/>
                <w:lang w:eastAsia="es-ES"/>
              </w:rPr>
              <w:t>20</w:t>
            </w:r>
          </w:p>
        </w:tc>
        <w:tc>
          <w:tcPr>
            <w:tcW w:w="900" w:type="dxa"/>
            <w:vMerge w:val="restart"/>
            <w:tcBorders>
              <w:top w:val="nil"/>
              <w:left w:val="single" w:sz="4" w:space="0" w:color="000000"/>
              <w:bottom w:val="single" w:sz="4" w:space="0" w:color="000000"/>
              <w:right w:val="single" w:sz="4" w:space="0" w:color="000000"/>
            </w:tcBorders>
            <w:vAlign w:val="bottom"/>
            <w:hideMark/>
          </w:tcPr>
          <w:p w14:paraId="67DAD38B" w14:textId="77777777" w:rsidR="00945ED1" w:rsidRDefault="00945ED1">
            <w:pPr>
              <w:rPr>
                <w:rFonts w:ascii="Tahoma" w:hAnsi="Tahoma" w:cs="Tahoma"/>
                <w:color w:val="000000"/>
                <w:sz w:val="16"/>
                <w:lang w:eastAsia="es-ES"/>
              </w:rPr>
            </w:pPr>
            <w:r>
              <w:rPr>
                <w:rFonts w:ascii="Tahoma" w:hAnsi="Tahoma" w:cs="Tahoma"/>
                <w:color w:val="000000"/>
                <w:sz w:val="16"/>
                <w:lang w:eastAsia="es-ES"/>
              </w:rPr>
              <w:t>104.261,83</w:t>
            </w:r>
          </w:p>
        </w:tc>
        <w:tc>
          <w:tcPr>
            <w:tcW w:w="900" w:type="dxa"/>
            <w:vMerge w:val="restart"/>
            <w:tcBorders>
              <w:top w:val="nil"/>
              <w:left w:val="single" w:sz="4" w:space="0" w:color="000000"/>
              <w:bottom w:val="single" w:sz="4" w:space="0" w:color="000000"/>
              <w:right w:val="single" w:sz="4" w:space="0" w:color="000000"/>
            </w:tcBorders>
            <w:vAlign w:val="bottom"/>
            <w:hideMark/>
          </w:tcPr>
          <w:p w14:paraId="50F27A33" w14:textId="77777777" w:rsidR="00945ED1" w:rsidRDefault="00945ED1">
            <w:pPr>
              <w:rPr>
                <w:rFonts w:ascii="Tahoma" w:hAnsi="Tahoma" w:cs="Tahoma"/>
                <w:b/>
                <w:bCs/>
                <w:color w:val="000000"/>
                <w:sz w:val="16"/>
                <w:lang w:eastAsia="es-ES"/>
              </w:rPr>
            </w:pPr>
            <w:r>
              <w:rPr>
                <w:rFonts w:ascii="Tahoma" w:hAnsi="Tahoma" w:cs="Tahoma"/>
                <w:b/>
                <w:bCs/>
                <w:color w:val="000000"/>
                <w:sz w:val="16"/>
                <w:lang w:eastAsia="es-ES"/>
              </w:rPr>
              <w:t>0%</w:t>
            </w:r>
          </w:p>
        </w:tc>
        <w:tc>
          <w:tcPr>
            <w:tcW w:w="1260" w:type="dxa"/>
            <w:vMerge w:val="restart"/>
            <w:tcBorders>
              <w:top w:val="nil"/>
              <w:left w:val="single" w:sz="4" w:space="0" w:color="000000"/>
              <w:bottom w:val="single" w:sz="4" w:space="0" w:color="000000"/>
              <w:right w:val="single" w:sz="4" w:space="0" w:color="000000"/>
            </w:tcBorders>
            <w:vAlign w:val="bottom"/>
            <w:hideMark/>
          </w:tcPr>
          <w:p w14:paraId="0146D64A" w14:textId="77777777" w:rsidR="00945ED1" w:rsidRDefault="00945ED1">
            <w:pPr>
              <w:rPr>
                <w:rFonts w:ascii="Tahoma" w:hAnsi="Tahoma" w:cs="Tahoma"/>
                <w:color w:val="000000"/>
                <w:sz w:val="16"/>
                <w:lang w:eastAsia="es-ES"/>
              </w:rPr>
            </w:pPr>
            <w:r>
              <w:rPr>
                <w:rFonts w:ascii="Tahoma" w:hAnsi="Tahoma" w:cs="Tahoma"/>
                <w:color w:val="000000"/>
                <w:sz w:val="16"/>
                <w:lang w:eastAsia="es-ES"/>
              </w:rPr>
              <w:t>0,00</w:t>
            </w:r>
          </w:p>
        </w:tc>
        <w:tc>
          <w:tcPr>
            <w:tcW w:w="1260" w:type="dxa"/>
            <w:vMerge w:val="restart"/>
            <w:tcBorders>
              <w:top w:val="nil"/>
              <w:left w:val="single" w:sz="4" w:space="0" w:color="000000"/>
              <w:bottom w:val="single" w:sz="4" w:space="0" w:color="000000"/>
              <w:right w:val="single" w:sz="4" w:space="0" w:color="000000"/>
            </w:tcBorders>
            <w:vAlign w:val="bottom"/>
            <w:hideMark/>
          </w:tcPr>
          <w:p w14:paraId="15978D9B" w14:textId="77777777" w:rsidR="00945ED1" w:rsidRDefault="00945ED1">
            <w:pPr>
              <w:rPr>
                <w:rFonts w:ascii="Tahoma" w:hAnsi="Tahoma" w:cs="Tahoma"/>
                <w:b/>
                <w:bCs/>
                <w:color w:val="000000"/>
                <w:sz w:val="16"/>
                <w:lang w:eastAsia="es-ES"/>
              </w:rPr>
            </w:pPr>
            <w:r>
              <w:rPr>
                <w:rFonts w:ascii="Tahoma" w:hAnsi="Tahoma" w:cs="Tahoma"/>
                <w:b/>
                <w:bCs/>
                <w:color w:val="000000"/>
                <w:sz w:val="16"/>
                <w:lang w:eastAsia="es-ES"/>
              </w:rPr>
              <w:t>104.261,83</w:t>
            </w:r>
          </w:p>
        </w:tc>
        <w:tc>
          <w:tcPr>
            <w:tcW w:w="3160" w:type="dxa"/>
            <w:vMerge w:val="restart"/>
            <w:tcBorders>
              <w:top w:val="nil"/>
              <w:left w:val="single" w:sz="4" w:space="0" w:color="000000"/>
              <w:bottom w:val="single" w:sz="4" w:space="0" w:color="000000"/>
              <w:right w:val="single" w:sz="4" w:space="0" w:color="000000"/>
            </w:tcBorders>
            <w:vAlign w:val="bottom"/>
            <w:hideMark/>
          </w:tcPr>
          <w:p w14:paraId="72203A0A" w14:textId="77777777" w:rsidR="00945ED1" w:rsidRDefault="00945ED1">
            <w:pPr>
              <w:rPr>
                <w:rFonts w:ascii="Tahoma" w:hAnsi="Tahoma" w:cs="Tahoma"/>
                <w:color w:val="000000"/>
                <w:sz w:val="16"/>
                <w:lang w:eastAsia="es-ES"/>
              </w:rPr>
            </w:pPr>
            <w:r>
              <w:rPr>
                <w:rFonts w:ascii="Tahoma" w:hAnsi="Tahoma" w:cs="Tahoma"/>
                <w:color w:val="000000"/>
                <w:sz w:val="16"/>
                <w:lang w:eastAsia="es-ES"/>
              </w:rPr>
              <w:t xml:space="preserve">Aprobación del informe de avance al </w:t>
            </w:r>
            <w:r>
              <w:rPr>
                <w:rFonts w:ascii="Tahoma" w:hAnsi="Tahoma" w:cs="Tahoma"/>
                <w:color w:val="000000"/>
                <w:sz w:val="16"/>
                <w:lang w:eastAsia="es-ES"/>
              </w:rPr>
              <w:br/>
              <w:t>100%</w:t>
            </w:r>
          </w:p>
        </w:tc>
      </w:tr>
      <w:tr w:rsidR="00945ED1" w14:paraId="45CB1F60" w14:textId="77777777" w:rsidTr="00945ED1">
        <w:trPr>
          <w:trHeight w:val="241"/>
        </w:trPr>
        <w:tc>
          <w:tcPr>
            <w:tcW w:w="0" w:type="auto"/>
            <w:vMerge/>
            <w:tcBorders>
              <w:top w:val="nil"/>
              <w:left w:val="single" w:sz="4" w:space="0" w:color="000000"/>
              <w:bottom w:val="single" w:sz="4" w:space="0" w:color="000000"/>
              <w:right w:val="single" w:sz="4" w:space="0" w:color="000000"/>
            </w:tcBorders>
            <w:vAlign w:val="center"/>
            <w:hideMark/>
          </w:tcPr>
          <w:p w14:paraId="4115EFDA" w14:textId="77777777" w:rsidR="00945ED1" w:rsidRDefault="00945ED1">
            <w:pPr>
              <w:rPr>
                <w:rFonts w:ascii="Tahoma" w:hAnsi="Tahoma" w:cs="Tahoma"/>
                <w:color w:val="000000"/>
                <w:sz w:val="16"/>
                <w:lang w:eastAsia="es-ES"/>
              </w:rPr>
            </w:pPr>
          </w:p>
        </w:tc>
        <w:tc>
          <w:tcPr>
            <w:tcW w:w="0" w:type="auto"/>
            <w:vMerge/>
            <w:tcBorders>
              <w:top w:val="nil"/>
              <w:left w:val="single" w:sz="4" w:space="0" w:color="000000"/>
              <w:bottom w:val="single" w:sz="4" w:space="0" w:color="000000"/>
              <w:right w:val="single" w:sz="4" w:space="0" w:color="000000"/>
            </w:tcBorders>
            <w:vAlign w:val="center"/>
            <w:hideMark/>
          </w:tcPr>
          <w:p w14:paraId="019F57AA" w14:textId="77777777" w:rsidR="00945ED1" w:rsidRDefault="00945ED1">
            <w:pPr>
              <w:rPr>
                <w:rFonts w:ascii="Tahoma" w:hAnsi="Tahoma" w:cs="Tahoma"/>
                <w:b/>
                <w:bCs/>
                <w:color w:val="000000"/>
                <w:sz w:val="16"/>
                <w:lang w:eastAsia="es-ES"/>
              </w:rPr>
            </w:pPr>
          </w:p>
        </w:tc>
        <w:tc>
          <w:tcPr>
            <w:tcW w:w="0" w:type="auto"/>
            <w:vMerge/>
            <w:tcBorders>
              <w:top w:val="nil"/>
              <w:left w:val="single" w:sz="4" w:space="0" w:color="000000"/>
              <w:bottom w:val="single" w:sz="4" w:space="0" w:color="000000"/>
              <w:right w:val="single" w:sz="4" w:space="0" w:color="000000"/>
            </w:tcBorders>
            <w:vAlign w:val="center"/>
            <w:hideMark/>
          </w:tcPr>
          <w:p w14:paraId="58F2C396" w14:textId="77777777" w:rsidR="00945ED1" w:rsidRDefault="00945ED1">
            <w:pPr>
              <w:rPr>
                <w:rFonts w:ascii="Tahoma" w:hAnsi="Tahoma" w:cs="Tahoma"/>
                <w:color w:val="000000"/>
                <w:sz w:val="16"/>
                <w:lang w:eastAsia="es-ES"/>
              </w:rPr>
            </w:pPr>
          </w:p>
        </w:tc>
        <w:tc>
          <w:tcPr>
            <w:tcW w:w="0" w:type="auto"/>
            <w:vMerge/>
            <w:tcBorders>
              <w:top w:val="nil"/>
              <w:left w:val="single" w:sz="4" w:space="0" w:color="000000"/>
              <w:bottom w:val="single" w:sz="4" w:space="0" w:color="000000"/>
              <w:right w:val="single" w:sz="4" w:space="0" w:color="000000"/>
            </w:tcBorders>
            <w:vAlign w:val="center"/>
            <w:hideMark/>
          </w:tcPr>
          <w:p w14:paraId="74463F7C" w14:textId="77777777" w:rsidR="00945ED1" w:rsidRDefault="00945ED1">
            <w:pPr>
              <w:rPr>
                <w:rFonts w:ascii="Tahoma" w:hAnsi="Tahoma" w:cs="Tahoma"/>
                <w:b/>
                <w:bCs/>
                <w:color w:val="000000"/>
                <w:sz w:val="16"/>
                <w:lang w:eastAsia="es-ES"/>
              </w:rPr>
            </w:pPr>
          </w:p>
        </w:tc>
        <w:tc>
          <w:tcPr>
            <w:tcW w:w="0" w:type="auto"/>
            <w:vMerge/>
            <w:tcBorders>
              <w:top w:val="nil"/>
              <w:left w:val="single" w:sz="4" w:space="0" w:color="000000"/>
              <w:bottom w:val="single" w:sz="4" w:space="0" w:color="000000"/>
              <w:right w:val="single" w:sz="4" w:space="0" w:color="000000"/>
            </w:tcBorders>
            <w:vAlign w:val="center"/>
            <w:hideMark/>
          </w:tcPr>
          <w:p w14:paraId="45FE763A" w14:textId="77777777" w:rsidR="00945ED1" w:rsidRDefault="00945ED1">
            <w:pPr>
              <w:rPr>
                <w:rFonts w:ascii="Tahoma" w:hAnsi="Tahoma" w:cs="Tahoma"/>
                <w:color w:val="000000"/>
                <w:sz w:val="16"/>
                <w:lang w:eastAsia="es-ES"/>
              </w:rPr>
            </w:pPr>
          </w:p>
        </w:tc>
        <w:tc>
          <w:tcPr>
            <w:tcW w:w="0" w:type="auto"/>
            <w:vMerge/>
            <w:tcBorders>
              <w:top w:val="nil"/>
              <w:left w:val="single" w:sz="4" w:space="0" w:color="000000"/>
              <w:bottom w:val="single" w:sz="4" w:space="0" w:color="000000"/>
              <w:right w:val="single" w:sz="4" w:space="0" w:color="000000"/>
            </w:tcBorders>
            <w:vAlign w:val="center"/>
            <w:hideMark/>
          </w:tcPr>
          <w:p w14:paraId="4E0A646A" w14:textId="77777777" w:rsidR="00945ED1" w:rsidRDefault="00945ED1">
            <w:pPr>
              <w:rPr>
                <w:rFonts w:ascii="Tahoma" w:hAnsi="Tahoma" w:cs="Tahoma"/>
                <w:b/>
                <w:bCs/>
                <w:color w:val="000000"/>
                <w:sz w:val="16"/>
                <w:lang w:eastAsia="es-ES"/>
              </w:rPr>
            </w:pPr>
          </w:p>
        </w:tc>
        <w:tc>
          <w:tcPr>
            <w:tcW w:w="0" w:type="auto"/>
            <w:vMerge/>
            <w:tcBorders>
              <w:top w:val="nil"/>
              <w:left w:val="single" w:sz="4" w:space="0" w:color="000000"/>
              <w:bottom w:val="single" w:sz="4" w:space="0" w:color="000000"/>
              <w:right w:val="single" w:sz="4" w:space="0" w:color="000000"/>
            </w:tcBorders>
            <w:vAlign w:val="center"/>
            <w:hideMark/>
          </w:tcPr>
          <w:p w14:paraId="7FBB0C13" w14:textId="77777777" w:rsidR="00945ED1" w:rsidRDefault="00945ED1">
            <w:pPr>
              <w:rPr>
                <w:rFonts w:ascii="Tahoma" w:hAnsi="Tahoma" w:cs="Tahoma"/>
                <w:color w:val="000000"/>
                <w:sz w:val="16"/>
                <w:lang w:eastAsia="es-ES"/>
              </w:rPr>
            </w:pPr>
          </w:p>
        </w:tc>
      </w:tr>
      <w:tr w:rsidR="00945ED1" w14:paraId="34DC4DF5" w14:textId="77777777" w:rsidTr="00945ED1">
        <w:trPr>
          <w:trHeight w:val="241"/>
        </w:trPr>
        <w:tc>
          <w:tcPr>
            <w:tcW w:w="640" w:type="dxa"/>
            <w:vMerge w:val="restart"/>
            <w:tcBorders>
              <w:top w:val="nil"/>
              <w:left w:val="single" w:sz="4" w:space="0" w:color="000000"/>
              <w:bottom w:val="single" w:sz="4" w:space="0" w:color="000000"/>
              <w:right w:val="single" w:sz="4" w:space="0" w:color="000000"/>
            </w:tcBorders>
            <w:vAlign w:val="bottom"/>
            <w:hideMark/>
          </w:tcPr>
          <w:p w14:paraId="1C7F8410" w14:textId="77777777" w:rsidR="00945ED1" w:rsidRDefault="00945ED1">
            <w:pPr>
              <w:jc w:val="right"/>
              <w:rPr>
                <w:rFonts w:ascii="Tahoma" w:hAnsi="Tahoma" w:cs="Tahoma"/>
                <w:color w:val="000000"/>
                <w:sz w:val="16"/>
                <w:lang w:eastAsia="es-ES"/>
              </w:rPr>
            </w:pPr>
            <w:r>
              <w:rPr>
                <w:rFonts w:ascii="Tahoma" w:hAnsi="Tahoma" w:cs="Tahoma"/>
                <w:color w:val="000000"/>
                <w:sz w:val="16"/>
                <w:lang w:eastAsia="es-ES"/>
              </w:rPr>
              <w:t>4</w:t>
            </w:r>
          </w:p>
        </w:tc>
        <w:tc>
          <w:tcPr>
            <w:tcW w:w="900" w:type="dxa"/>
            <w:vMerge w:val="restart"/>
            <w:tcBorders>
              <w:top w:val="nil"/>
              <w:left w:val="single" w:sz="4" w:space="0" w:color="000000"/>
              <w:bottom w:val="single" w:sz="4" w:space="0" w:color="000000"/>
              <w:right w:val="single" w:sz="4" w:space="0" w:color="000000"/>
            </w:tcBorders>
            <w:vAlign w:val="bottom"/>
            <w:hideMark/>
          </w:tcPr>
          <w:p w14:paraId="62FA19A6" w14:textId="77777777" w:rsidR="00945ED1" w:rsidRDefault="00945ED1">
            <w:pPr>
              <w:jc w:val="right"/>
              <w:rPr>
                <w:rFonts w:ascii="Tahoma" w:hAnsi="Tahoma" w:cs="Tahoma"/>
                <w:b/>
                <w:bCs/>
                <w:color w:val="000000"/>
                <w:sz w:val="16"/>
                <w:lang w:eastAsia="es-ES"/>
              </w:rPr>
            </w:pPr>
            <w:r>
              <w:rPr>
                <w:rFonts w:ascii="Tahoma" w:hAnsi="Tahoma" w:cs="Tahoma"/>
                <w:b/>
                <w:bCs/>
                <w:color w:val="000000"/>
                <w:sz w:val="16"/>
                <w:lang w:eastAsia="es-ES"/>
              </w:rPr>
              <w:t>50</w:t>
            </w:r>
          </w:p>
        </w:tc>
        <w:tc>
          <w:tcPr>
            <w:tcW w:w="900" w:type="dxa"/>
            <w:vMerge w:val="restart"/>
            <w:tcBorders>
              <w:top w:val="nil"/>
              <w:left w:val="single" w:sz="4" w:space="0" w:color="000000"/>
              <w:bottom w:val="single" w:sz="4" w:space="0" w:color="000000"/>
              <w:right w:val="single" w:sz="4" w:space="0" w:color="000000"/>
            </w:tcBorders>
            <w:vAlign w:val="bottom"/>
            <w:hideMark/>
          </w:tcPr>
          <w:p w14:paraId="2FB6EC38" w14:textId="77777777" w:rsidR="00945ED1" w:rsidRDefault="00945ED1">
            <w:pPr>
              <w:rPr>
                <w:rFonts w:ascii="Tahoma" w:hAnsi="Tahoma" w:cs="Tahoma"/>
                <w:color w:val="000000"/>
                <w:sz w:val="16"/>
                <w:lang w:eastAsia="es-ES"/>
              </w:rPr>
            </w:pPr>
            <w:r>
              <w:rPr>
                <w:rFonts w:ascii="Tahoma" w:hAnsi="Tahoma" w:cs="Tahoma"/>
                <w:color w:val="000000"/>
                <w:sz w:val="16"/>
                <w:lang w:eastAsia="es-ES"/>
              </w:rPr>
              <w:t>260.654,57</w:t>
            </w:r>
          </w:p>
        </w:tc>
        <w:tc>
          <w:tcPr>
            <w:tcW w:w="900" w:type="dxa"/>
            <w:vMerge w:val="restart"/>
            <w:tcBorders>
              <w:top w:val="nil"/>
              <w:left w:val="single" w:sz="4" w:space="0" w:color="000000"/>
              <w:bottom w:val="single" w:sz="4" w:space="0" w:color="000000"/>
              <w:right w:val="single" w:sz="4" w:space="0" w:color="000000"/>
            </w:tcBorders>
            <w:vAlign w:val="bottom"/>
            <w:hideMark/>
          </w:tcPr>
          <w:p w14:paraId="1790DDF0" w14:textId="77777777" w:rsidR="00945ED1" w:rsidRDefault="00945ED1">
            <w:pPr>
              <w:rPr>
                <w:rFonts w:ascii="Tahoma" w:hAnsi="Tahoma" w:cs="Tahoma"/>
                <w:b/>
                <w:bCs/>
                <w:color w:val="000000"/>
                <w:sz w:val="16"/>
                <w:lang w:eastAsia="es-ES"/>
              </w:rPr>
            </w:pPr>
            <w:r>
              <w:rPr>
                <w:rFonts w:ascii="Tahoma" w:hAnsi="Tahoma" w:cs="Tahoma"/>
                <w:b/>
                <w:bCs/>
                <w:color w:val="000000"/>
                <w:sz w:val="16"/>
                <w:lang w:eastAsia="es-ES"/>
              </w:rPr>
              <w:t>0%</w:t>
            </w:r>
          </w:p>
        </w:tc>
        <w:tc>
          <w:tcPr>
            <w:tcW w:w="1260" w:type="dxa"/>
            <w:vMerge w:val="restart"/>
            <w:tcBorders>
              <w:top w:val="nil"/>
              <w:left w:val="single" w:sz="4" w:space="0" w:color="000000"/>
              <w:bottom w:val="single" w:sz="4" w:space="0" w:color="000000"/>
              <w:right w:val="single" w:sz="4" w:space="0" w:color="000000"/>
            </w:tcBorders>
            <w:vAlign w:val="bottom"/>
            <w:hideMark/>
          </w:tcPr>
          <w:p w14:paraId="2B9EFF81" w14:textId="77777777" w:rsidR="00945ED1" w:rsidRDefault="00945ED1">
            <w:pPr>
              <w:rPr>
                <w:rFonts w:ascii="Tahoma" w:hAnsi="Tahoma" w:cs="Tahoma"/>
                <w:color w:val="000000"/>
                <w:sz w:val="16"/>
                <w:lang w:eastAsia="es-ES"/>
              </w:rPr>
            </w:pPr>
            <w:r>
              <w:rPr>
                <w:rFonts w:ascii="Tahoma" w:hAnsi="Tahoma" w:cs="Tahoma"/>
                <w:color w:val="000000"/>
                <w:sz w:val="16"/>
                <w:lang w:eastAsia="es-ES"/>
              </w:rPr>
              <w:t>0,00</w:t>
            </w:r>
          </w:p>
        </w:tc>
        <w:tc>
          <w:tcPr>
            <w:tcW w:w="1260" w:type="dxa"/>
            <w:vMerge w:val="restart"/>
            <w:tcBorders>
              <w:top w:val="nil"/>
              <w:left w:val="single" w:sz="4" w:space="0" w:color="000000"/>
              <w:bottom w:val="single" w:sz="4" w:space="0" w:color="000000"/>
              <w:right w:val="single" w:sz="4" w:space="0" w:color="000000"/>
            </w:tcBorders>
            <w:vAlign w:val="bottom"/>
            <w:hideMark/>
          </w:tcPr>
          <w:p w14:paraId="0DBCBE00" w14:textId="77777777" w:rsidR="00945ED1" w:rsidRDefault="00945ED1">
            <w:pPr>
              <w:rPr>
                <w:rFonts w:ascii="Tahoma" w:hAnsi="Tahoma" w:cs="Tahoma"/>
                <w:b/>
                <w:bCs/>
                <w:color w:val="000000"/>
                <w:sz w:val="16"/>
                <w:lang w:eastAsia="es-ES"/>
              </w:rPr>
            </w:pPr>
            <w:r>
              <w:rPr>
                <w:rFonts w:ascii="Tahoma" w:hAnsi="Tahoma" w:cs="Tahoma"/>
                <w:b/>
                <w:bCs/>
                <w:color w:val="000000"/>
                <w:sz w:val="16"/>
                <w:lang w:eastAsia="es-ES"/>
              </w:rPr>
              <w:t>260.654,57</w:t>
            </w:r>
          </w:p>
        </w:tc>
        <w:tc>
          <w:tcPr>
            <w:tcW w:w="3160" w:type="dxa"/>
            <w:vMerge w:val="restart"/>
            <w:tcBorders>
              <w:top w:val="nil"/>
              <w:left w:val="single" w:sz="4" w:space="0" w:color="000000"/>
              <w:bottom w:val="single" w:sz="4" w:space="0" w:color="000000"/>
              <w:right w:val="single" w:sz="4" w:space="0" w:color="000000"/>
            </w:tcBorders>
            <w:vAlign w:val="bottom"/>
            <w:hideMark/>
          </w:tcPr>
          <w:p w14:paraId="1CD1BA14" w14:textId="77777777" w:rsidR="00945ED1" w:rsidRDefault="00945ED1">
            <w:pPr>
              <w:rPr>
                <w:rFonts w:ascii="Tahoma" w:hAnsi="Tahoma" w:cs="Tahoma"/>
                <w:color w:val="000000"/>
                <w:sz w:val="16"/>
                <w:lang w:eastAsia="es-ES"/>
              </w:rPr>
            </w:pPr>
            <w:r>
              <w:rPr>
                <w:rFonts w:ascii="Tahoma" w:hAnsi="Tahoma" w:cs="Tahoma"/>
                <w:color w:val="000000"/>
                <w:sz w:val="16"/>
                <w:lang w:eastAsia="es-ES"/>
              </w:rPr>
              <w:t>Aprobación del informe de Producto final</w:t>
            </w:r>
          </w:p>
        </w:tc>
      </w:tr>
      <w:tr w:rsidR="00945ED1" w14:paraId="1624FF55" w14:textId="77777777" w:rsidTr="00945ED1">
        <w:trPr>
          <w:trHeight w:val="241"/>
        </w:trPr>
        <w:tc>
          <w:tcPr>
            <w:tcW w:w="0" w:type="auto"/>
            <w:vMerge/>
            <w:tcBorders>
              <w:top w:val="nil"/>
              <w:left w:val="single" w:sz="4" w:space="0" w:color="000000"/>
              <w:bottom w:val="single" w:sz="4" w:space="0" w:color="000000"/>
              <w:right w:val="single" w:sz="4" w:space="0" w:color="000000"/>
            </w:tcBorders>
            <w:vAlign w:val="center"/>
            <w:hideMark/>
          </w:tcPr>
          <w:p w14:paraId="02A78ECB" w14:textId="77777777" w:rsidR="00945ED1" w:rsidRDefault="00945ED1">
            <w:pPr>
              <w:rPr>
                <w:rFonts w:ascii="Tahoma" w:hAnsi="Tahoma" w:cs="Tahoma"/>
                <w:color w:val="000000"/>
                <w:sz w:val="16"/>
                <w:lang w:eastAsia="es-ES"/>
              </w:rPr>
            </w:pPr>
          </w:p>
        </w:tc>
        <w:tc>
          <w:tcPr>
            <w:tcW w:w="0" w:type="auto"/>
            <w:vMerge/>
            <w:tcBorders>
              <w:top w:val="nil"/>
              <w:left w:val="single" w:sz="4" w:space="0" w:color="000000"/>
              <w:bottom w:val="single" w:sz="4" w:space="0" w:color="000000"/>
              <w:right w:val="single" w:sz="4" w:space="0" w:color="000000"/>
            </w:tcBorders>
            <w:vAlign w:val="center"/>
            <w:hideMark/>
          </w:tcPr>
          <w:p w14:paraId="711DAC9A" w14:textId="77777777" w:rsidR="00945ED1" w:rsidRDefault="00945ED1">
            <w:pPr>
              <w:rPr>
                <w:rFonts w:ascii="Tahoma" w:hAnsi="Tahoma" w:cs="Tahoma"/>
                <w:b/>
                <w:bCs/>
                <w:color w:val="000000"/>
                <w:sz w:val="16"/>
                <w:lang w:eastAsia="es-ES"/>
              </w:rPr>
            </w:pPr>
          </w:p>
        </w:tc>
        <w:tc>
          <w:tcPr>
            <w:tcW w:w="0" w:type="auto"/>
            <w:vMerge/>
            <w:tcBorders>
              <w:top w:val="nil"/>
              <w:left w:val="single" w:sz="4" w:space="0" w:color="000000"/>
              <w:bottom w:val="single" w:sz="4" w:space="0" w:color="000000"/>
              <w:right w:val="single" w:sz="4" w:space="0" w:color="000000"/>
            </w:tcBorders>
            <w:vAlign w:val="center"/>
            <w:hideMark/>
          </w:tcPr>
          <w:p w14:paraId="1A738C42" w14:textId="77777777" w:rsidR="00945ED1" w:rsidRDefault="00945ED1">
            <w:pPr>
              <w:rPr>
                <w:rFonts w:ascii="Tahoma" w:hAnsi="Tahoma" w:cs="Tahoma"/>
                <w:color w:val="000000"/>
                <w:sz w:val="16"/>
                <w:lang w:eastAsia="es-ES"/>
              </w:rPr>
            </w:pPr>
          </w:p>
        </w:tc>
        <w:tc>
          <w:tcPr>
            <w:tcW w:w="0" w:type="auto"/>
            <w:vMerge/>
            <w:tcBorders>
              <w:top w:val="nil"/>
              <w:left w:val="single" w:sz="4" w:space="0" w:color="000000"/>
              <w:bottom w:val="single" w:sz="4" w:space="0" w:color="000000"/>
              <w:right w:val="single" w:sz="4" w:space="0" w:color="000000"/>
            </w:tcBorders>
            <w:vAlign w:val="center"/>
            <w:hideMark/>
          </w:tcPr>
          <w:p w14:paraId="5DD87134" w14:textId="77777777" w:rsidR="00945ED1" w:rsidRDefault="00945ED1">
            <w:pPr>
              <w:rPr>
                <w:rFonts w:ascii="Tahoma" w:hAnsi="Tahoma" w:cs="Tahoma"/>
                <w:b/>
                <w:bCs/>
                <w:color w:val="000000"/>
                <w:sz w:val="16"/>
                <w:lang w:eastAsia="es-ES"/>
              </w:rPr>
            </w:pPr>
          </w:p>
        </w:tc>
        <w:tc>
          <w:tcPr>
            <w:tcW w:w="0" w:type="auto"/>
            <w:vMerge/>
            <w:tcBorders>
              <w:top w:val="nil"/>
              <w:left w:val="single" w:sz="4" w:space="0" w:color="000000"/>
              <w:bottom w:val="single" w:sz="4" w:space="0" w:color="000000"/>
              <w:right w:val="single" w:sz="4" w:space="0" w:color="000000"/>
            </w:tcBorders>
            <w:vAlign w:val="center"/>
            <w:hideMark/>
          </w:tcPr>
          <w:p w14:paraId="537BBEB1" w14:textId="77777777" w:rsidR="00945ED1" w:rsidRDefault="00945ED1">
            <w:pPr>
              <w:rPr>
                <w:rFonts w:ascii="Tahoma" w:hAnsi="Tahoma" w:cs="Tahoma"/>
                <w:color w:val="000000"/>
                <w:sz w:val="16"/>
                <w:lang w:eastAsia="es-ES"/>
              </w:rPr>
            </w:pPr>
          </w:p>
        </w:tc>
        <w:tc>
          <w:tcPr>
            <w:tcW w:w="0" w:type="auto"/>
            <w:vMerge/>
            <w:tcBorders>
              <w:top w:val="nil"/>
              <w:left w:val="single" w:sz="4" w:space="0" w:color="000000"/>
              <w:bottom w:val="single" w:sz="4" w:space="0" w:color="000000"/>
              <w:right w:val="single" w:sz="4" w:space="0" w:color="000000"/>
            </w:tcBorders>
            <w:vAlign w:val="center"/>
            <w:hideMark/>
          </w:tcPr>
          <w:p w14:paraId="4D4F6E3B" w14:textId="77777777" w:rsidR="00945ED1" w:rsidRDefault="00945ED1">
            <w:pPr>
              <w:rPr>
                <w:rFonts w:ascii="Tahoma" w:hAnsi="Tahoma" w:cs="Tahoma"/>
                <w:b/>
                <w:bCs/>
                <w:color w:val="000000"/>
                <w:sz w:val="16"/>
                <w:lang w:eastAsia="es-ES"/>
              </w:rPr>
            </w:pPr>
          </w:p>
        </w:tc>
        <w:tc>
          <w:tcPr>
            <w:tcW w:w="0" w:type="auto"/>
            <w:vMerge/>
            <w:tcBorders>
              <w:top w:val="nil"/>
              <w:left w:val="single" w:sz="4" w:space="0" w:color="000000"/>
              <w:bottom w:val="single" w:sz="4" w:space="0" w:color="000000"/>
              <w:right w:val="single" w:sz="4" w:space="0" w:color="000000"/>
            </w:tcBorders>
            <w:vAlign w:val="center"/>
            <w:hideMark/>
          </w:tcPr>
          <w:p w14:paraId="7B44B6C8" w14:textId="77777777" w:rsidR="00945ED1" w:rsidRDefault="00945ED1">
            <w:pPr>
              <w:rPr>
                <w:rFonts w:ascii="Tahoma" w:hAnsi="Tahoma" w:cs="Tahoma"/>
                <w:color w:val="000000"/>
                <w:sz w:val="16"/>
                <w:lang w:eastAsia="es-ES"/>
              </w:rPr>
            </w:pPr>
          </w:p>
        </w:tc>
      </w:tr>
      <w:tr w:rsidR="00945ED1" w14:paraId="1487FF15" w14:textId="77777777" w:rsidTr="00945ED1">
        <w:trPr>
          <w:trHeight w:val="225"/>
        </w:trPr>
        <w:tc>
          <w:tcPr>
            <w:tcW w:w="640" w:type="dxa"/>
            <w:tcBorders>
              <w:top w:val="nil"/>
              <w:left w:val="single" w:sz="4" w:space="0" w:color="000000"/>
              <w:bottom w:val="single" w:sz="4" w:space="0" w:color="000000"/>
              <w:right w:val="single" w:sz="4" w:space="0" w:color="000000"/>
            </w:tcBorders>
            <w:noWrap/>
            <w:vAlign w:val="bottom"/>
            <w:hideMark/>
          </w:tcPr>
          <w:p w14:paraId="24643047" w14:textId="77777777" w:rsidR="00945ED1" w:rsidRDefault="00945ED1">
            <w:pPr>
              <w:rPr>
                <w:rFonts w:ascii="Tahoma" w:hAnsi="Tahoma" w:cs="Tahoma"/>
                <w:b/>
                <w:bCs/>
                <w:color w:val="000000"/>
                <w:sz w:val="16"/>
                <w:lang w:eastAsia="es-ES"/>
              </w:rPr>
            </w:pPr>
            <w:r>
              <w:rPr>
                <w:rFonts w:ascii="Tahoma" w:hAnsi="Tahoma" w:cs="Tahoma"/>
                <w:b/>
                <w:bCs/>
                <w:color w:val="000000"/>
                <w:sz w:val="16"/>
                <w:lang w:eastAsia="es-ES"/>
              </w:rPr>
              <w:t>TOTAL</w:t>
            </w:r>
          </w:p>
        </w:tc>
        <w:tc>
          <w:tcPr>
            <w:tcW w:w="900" w:type="dxa"/>
            <w:tcBorders>
              <w:top w:val="nil"/>
              <w:left w:val="nil"/>
              <w:bottom w:val="single" w:sz="4" w:space="0" w:color="000000"/>
              <w:right w:val="single" w:sz="4" w:space="0" w:color="000000"/>
            </w:tcBorders>
            <w:noWrap/>
            <w:vAlign w:val="bottom"/>
            <w:hideMark/>
          </w:tcPr>
          <w:p w14:paraId="329CE9D0" w14:textId="77777777" w:rsidR="00945ED1" w:rsidRDefault="00945ED1">
            <w:pPr>
              <w:rPr>
                <w:rFonts w:ascii="Tahoma" w:hAnsi="Tahoma" w:cs="Tahoma"/>
                <w:b/>
                <w:bCs/>
                <w:color w:val="000000"/>
                <w:sz w:val="16"/>
                <w:lang w:eastAsia="es-ES"/>
              </w:rPr>
            </w:pPr>
            <w:r>
              <w:rPr>
                <w:rFonts w:ascii="Tahoma" w:hAnsi="Tahoma" w:cs="Tahoma"/>
                <w:b/>
                <w:bCs/>
                <w:color w:val="000000"/>
                <w:sz w:val="16"/>
                <w:lang w:eastAsia="es-ES"/>
              </w:rPr>
              <w:t>100%</w:t>
            </w:r>
          </w:p>
        </w:tc>
        <w:tc>
          <w:tcPr>
            <w:tcW w:w="900" w:type="dxa"/>
            <w:tcBorders>
              <w:top w:val="nil"/>
              <w:left w:val="nil"/>
              <w:bottom w:val="single" w:sz="4" w:space="0" w:color="000000"/>
              <w:right w:val="single" w:sz="4" w:space="0" w:color="000000"/>
            </w:tcBorders>
            <w:noWrap/>
            <w:vAlign w:val="bottom"/>
            <w:hideMark/>
          </w:tcPr>
          <w:p w14:paraId="48C2981E" w14:textId="77777777" w:rsidR="00945ED1" w:rsidRDefault="00945ED1">
            <w:pPr>
              <w:rPr>
                <w:rFonts w:ascii="Tahoma" w:hAnsi="Tahoma" w:cs="Tahoma"/>
                <w:b/>
                <w:bCs/>
                <w:color w:val="000000"/>
                <w:sz w:val="16"/>
                <w:lang w:eastAsia="es-ES"/>
              </w:rPr>
            </w:pPr>
            <w:r>
              <w:rPr>
                <w:rFonts w:ascii="Tahoma" w:hAnsi="Tahoma" w:cs="Tahoma"/>
                <w:b/>
                <w:bCs/>
                <w:color w:val="000000"/>
                <w:sz w:val="16"/>
                <w:lang w:eastAsia="es-ES"/>
              </w:rPr>
              <w:t>521.309,15</w:t>
            </w:r>
          </w:p>
        </w:tc>
        <w:tc>
          <w:tcPr>
            <w:tcW w:w="900" w:type="dxa"/>
            <w:tcBorders>
              <w:top w:val="nil"/>
              <w:left w:val="nil"/>
              <w:bottom w:val="single" w:sz="4" w:space="0" w:color="000000"/>
              <w:right w:val="single" w:sz="4" w:space="0" w:color="000000"/>
            </w:tcBorders>
            <w:noWrap/>
            <w:vAlign w:val="bottom"/>
            <w:hideMark/>
          </w:tcPr>
          <w:p w14:paraId="6C52A2A5" w14:textId="77777777" w:rsidR="00945ED1" w:rsidRDefault="00945ED1">
            <w:pPr>
              <w:rPr>
                <w:rFonts w:ascii="Tahoma" w:hAnsi="Tahoma" w:cs="Tahoma"/>
                <w:b/>
                <w:bCs/>
                <w:color w:val="000000"/>
                <w:sz w:val="16"/>
                <w:lang w:eastAsia="es-ES"/>
              </w:rPr>
            </w:pPr>
            <w:r>
              <w:rPr>
                <w:rFonts w:ascii="Tahoma" w:hAnsi="Tahoma" w:cs="Tahoma"/>
                <w:b/>
                <w:bCs/>
                <w:color w:val="000000"/>
                <w:sz w:val="16"/>
                <w:lang w:eastAsia="es-ES"/>
              </w:rPr>
              <w:t>100%</w:t>
            </w:r>
          </w:p>
        </w:tc>
        <w:tc>
          <w:tcPr>
            <w:tcW w:w="1260" w:type="dxa"/>
            <w:tcBorders>
              <w:top w:val="nil"/>
              <w:left w:val="nil"/>
              <w:bottom w:val="single" w:sz="4" w:space="0" w:color="000000"/>
              <w:right w:val="single" w:sz="4" w:space="0" w:color="000000"/>
            </w:tcBorders>
            <w:noWrap/>
            <w:vAlign w:val="bottom"/>
            <w:hideMark/>
          </w:tcPr>
          <w:p w14:paraId="3936756D" w14:textId="77777777" w:rsidR="00945ED1" w:rsidRDefault="00945ED1">
            <w:pPr>
              <w:rPr>
                <w:rFonts w:ascii="Tahoma" w:hAnsi="Tahoma" w:cs="Tahoma"/>
                <w:b/>
                <w:bCs/>
                <w:color w:val="000000"/>
                <w:sz w:val="16"/>
                <w:lang w:eastAsia="es-ES"/>
              </w:rPr>
            </w:pPr>
            <w:r>
              <w:rPr>
                <w:rFonts w:ascii="Tahoma" w:hAnsi="Tahoma" w:cs="Tahoma"/>
                <w:b/>
                <w:bCs/>
                <w:color w:val="000000"/>
                <w:sz w:val="16"/>
                <w:lang w:eastAsia="es-ES"/>
              </w:rPr>
              <w:t>3.192.664,65</w:t>
            </w:r>
          </w:p>
        </w:tc>
        <w:tc>
          <w:tcPr>
            <w:tcW w:w="1260" w:type="dxa"/>
            <w:tcBorders>
              <w:top w:val="nil"/>
              <w:left w:val="nil"/>
              <w:bottom w:val="single" w:sz="4" w:space="0" w:color="000000"/>
              <w:right w:val="single" w:sz="4" w:space="0" w:color="000000"/>
            </w:tcBorders>
            <w:noWrap/>
            <w:vAlign w:val="bottom"/>
            <w:hideMark/>
          </w:tcPr>
          <w:p w14:paraId="79439635" w14:textId="77777777" w:rsidR="00945ED1" w:rsidRDefault="00945ED1">
            <w:pPr>
              <w:rPr>
                <w:rFonts w:ascii="Tahoma" w:hAnsi="Tahoma" w:cs="Tahoma"/>
                <w:b/>
                <w:bCs/>
                <w:color w:val="000000"/>
                <w:sz w:val="16"/>
                <w:lang w:eastAsia="es-ES"/>
              </w:rPr>
            </w:pPr>
            <w:r>
              <w:rPr>
                <w:rFonts w:ascii="Tahoma" w:hAnsi="Tahoma" w:cs="Tahoma"/>
                <w:b/>
                <w:bCs/>
                <w:color w:val="000000"/>
                <w:sz w:val="16"/>
                <w:lang w:eastAsia="es-ES"/>
              </w:rPr>
              <w:t>3.713.973,80</w:t>
            </w:r>
          </w:p>
        </w:tc>
        <w:tc>
          <w:tcPr>
            <w:tcW w:w="3160" w:type="dxa"/>
            <w:tcBorders>
              <w:top w:val="nil"/>
              <w:left w:val="nil"/>
              <w:bottom w:val="single" w:sz="4" w:space="0" w:color="000000"/>
              <w:right w:val="single" w:sz="4" w:space="0" w:color="000000"/>
            </w:tcBorders>
            <w:noWrap/>
            <w:vAlign w:val="bottom"/>
            <w:hideMark/>
          </w:tcPr>
          <w:p w14:paraId="30E677A0" w14:textId="77777777" w:rsidR="00945ED1" w:rsidRDefault="00945ED1">
            <w:pPr>
              <w:rPr>
                <w:rFonts w:ascii="Tahoma" w:hAnsi="Tahoma" w:cs="Tahoma"/>
                <w:color w:val="000000"/>
                <w:sz w:val="16"/>
                <w:lang w:eastAsia="es-ES"/>
              </w:rPr>
            </w:pPr>
            <w:r>
              <w:rPr>
                <w:rFonts w:ascii="Tahoma" w:hAnsi="Tahoma" w:cs="Tahoma"/>
                <w:color w:val="000000"/>
                <w:sz w:val="16"/>
                <w:lang w:eastAsia="es-ES"/>
              </w:rPr>
              <w:t> </w:t>
            </w:r>
          </w:p>
        </w:tc>
      </w:tr>
    </w:tbl>
    <w:bookmarkEnd w:id="67"/>
    <w:p w14:paraId="405186D2" w14:textId="77777777" w:rsidR="00945ED1" w:rsidRDefault="00945ED1" w:rsidP="00945ED1">
      <w:pPr>
        <w:spacing w:line="260" w:lineRule="atLeast"/>
        <w:jc w:val="both"/>
        <w:rPr>
          <w:rFonts w:ascii="Tahoma" w:hAnsi="Tahoma" w:cs="Tahoma"/>
          <w:b/>
          <w:color w:val="000000"/>
          <w:lang w:val="es-ES_tradnl"/>
        </w:rPr>
      </w:pPr>
      <w:r>
        <w:rPr>
          <w:rFonts w:ascii="Tahoma" w:hAnsi="Tahoma" w:cs="Tahoma"/>
          <w:b/>
          <w:color w:val="000000"/>
          <w:lang w:val="es-ES_tradnl"/>
        </w:rPr>
        <w:t>Notas:</w:t>
      </w:r>
    </w:p>
    <w:p w14:paraId="12ADF6FD" w14:textId="77777777" w:rsidR="00945ED1" w:rsidRDefault="00945ED1" w:rsidP="00945ED1">
      <w:pPr>
        <w:spacing w:line="260" w:lineRule="atLeast"/>
        <w:ind w:left="426"/>
        <w:jc w:val="both"/>
        <w:rPr>
          <w:rFonts w:ascii="Tahoma" w:hAnsi="Tahoma" w:cs="Tahoma"/>
          <w:lang w:val="es-ES_tradnl"/>
        </w:rPr>
      </w:pPr>
      <w:r>
        <w:rPr>
          <w:rFonts w:ascii="Tahoma" w:hAnsi="Tahoma" w:cs="Tahoma"/>
          <w:b/>
        </w:rPr>
        <w:t>- (*)</w:t>
      </w:r>
      <w:r>
        <w:rPr>
          <w:rFonts w:ascii="Tahoma" w:hAnsi="Tahoma" w:cs="Tahoma"/>
          <w:lang w:val="es-ES_tradnl"/>
        </w:rPr>
        <w:t xml:space="preserve"> El requisito para proceder con el pago se refiere a la aprobación del informe/producto por parte de la Entidad Contratante.</w:t>
      </w:r>
    </w:p>
    <w:p w14:paraId="36E91370" w14:textId="77777777" w:rsidR="00945ED1" w:rsidRDefault="00945ED1" w:rsidP="00945ED1">
      <w:pPr>
        <w:spacing w:line="260" w:lineRule="atLeast"/>
        <w:ind w:left="426"/>
        <w:jc w:val="both"/>
        <w:rPr>
          <w:rFonts w:ascii="Tahoma" w:hAnsi="Tahoma" w:cs="Tahoma"/>
          <w:lang w:val="es-ES_tradnl"/>
        </w:rPr>
      </w:pPr>
      <w:r>
        <w:rPr>
          <w:rFonts w:ascii="Tahoma" w:hAnsi="Tahoma" w:cs="Tahoma"/>
          <w:b/>
        </w:rPr>
        <w:t xml:space="preserve">- (**) </w:t>
      </w:r>
      <w:r>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69B8D20" w14:textId="77777777" w:rsidR="00945ED1" w:rsidRDefault="00945ED1" w:rsidP="00945ED1">
      <w:pPr>
        <w:spacing w:line="260" w:lineRule="atLeast"/>
        <w:ind w:left="426"/>
        <w:jc w:val="both"/>
        <w:rPr>
          <w:rFonts w:ascii="Tahoma" w:hAnsi="Tahoma" w:cs="Tahoma"/>
        </w:rPr>
      </w:pPr>
      <w:r>
        <w:rPr>
          <w:rFonts w:ascii="Tahoma" w:hAnsi="Tahoma" w:cs="Tahoma"/>
        </w:rPr>
        <w:t>- Para el pago de cada informe/producto, la entidad ejecutora deberá presentar la nota fiscal (factura) correspondiente, a nombre del Fideicomiso AEVIVIENDA.</w:t>
      </w:r>
    </w:p>
    <w:p w14:paraId="3881CB82" w14:textId="77777777" w:rsidR="00945ED1" w:rsidRDefault="00945ED1" w:rsidP="00945ED1">
      <w:pPr>
        <w:spacing w:line="260" w:lineRule="atLeast"/>
        <w:ind w:left="426"/>
        <w:jc w:val="both"/>
        <w:rPr>
          <w:rFonts w:ascii="Tahoma" w:hAnsi="Tahoma" w:cs="Tahoma"/>
        </w:rPr>
      </w:pPr>
      <w:r>
        <w:rPr>
          <w:rFonts w:ascii="Tahoma" w:hAnsi="Tahoma" w:cs="Tahoma"/>
        </w:rPr>
        <w:t>-  El periodo del producto final no contempla provisión y dotación de materiales de construcción salvo casos especiales y debidamente justificados.</w:t>
      </w:r>
    </w:p>
    <w:p w14:paraId="66690D9F" w14:textId="77777777" w:rsidR="00945ED1" w:rsidRDefault="00945ED1" w:rsidP="00903D8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6"/>
      <w:r>
        <w:rPr>
          <w:rFonts w:ascii="Tahoma" w:hAnsi="Tahoma" w:cs="Tahoma"/>
          <w:b/>
          <w:bCs/>
          <w:color w:val="000000"/>
          <w:kern w:val="32"/>
          <w:lang w:val="es-ES_tradnl"/>
        </w:rPr>
        <w:t>SEGUROS</w:t>
      </w:r>
      <w:bookmarkEnd w:id="68"/>
    </w:p>
    <w:p w14:paraId="673C6CF8" w14:textId="77777777" w:rsidR="00945ED1" w:rsidRDefault="00945ED1" w:rsidP="00945ED1">
      <w:pPr>
        <w:autoSpaceDE w:val="0"/>
        <w:autoSpaceDN w:val="0"/>
        <w:adjustRightInd w:val="0"/>
        <w:spacing w:line="260" w:lineRule="atLeast"/>
        <w:jc w:val="both"/>
        <w:rPr>
          <w:rFonts w:ascii="Tahoma" w:hAnsi="Tahoma" w:cs="Tahoma"/>
          <w:lang w:eastAsia="es-BO"/>
        </w:rPr>
      </w:pPr>
      <w:r>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42D48A1" w14:textId="77777777" w:rsidR="00945ED1" w:rsidRDefault="00945ED1" w:rsidP="00903D8E">
      <w:pPr>
        <w:numPr>
          <w:ilvl w:val="0"/>
          <w:numId w:val="64"/>
        </w:numPr>
        <w:autoSpaceDE w:val="0"/>
        <w:autoSpaceDN w:val="0"/>
        <w:adjustRightInd w:val="0"/>
        <w:spacing w:line="260" w:lineRule="atLeast"/>
        <w:jc w:val="both"/>
        <w:rPr>
          <w:rFonts w:ascii="Tahoma" w:hAnsi="Tahoma" w:cs="Tahoma"/>
          <w:lang w:eastAsia="es-BO"/>
        </w:rPr>
      </w:pPr>
      <w:r>
        <w:rPr>
          <w:rFonts w:ascii="Tahoma" w:hAnsi="Tahoma" w:cs="Tahoma"/>
          <w:lang w:eastAsia="es-BO"/>
        </w:rPr>
        <w:t xml:space="preserve">Accidentes o incapacidad para el personal del CONSULTOR, de acuerdo a la Ley General del Trabajo del Estado Plurinacional de Bolivia. </w:t>
      </w:r>
    </w:p>
    <w:p w14:paraId="2847F67F" w14:textId="77777777" w:rsidR="00945ED1" w:rsidRDefault="00945ED1" w:rsidP="00903D8E">
      <w:pPr>
        <w:numPr>
          <w:ilvl w:val="0"/>
          <w:numId w:val="64"/>
        </w:numPr>
        <w:autoSpaceDE w:val="0"/>
        <w:autoSpaceDN w:val="0"/>
        <w:adjustRightInd w:val="0"/>
        <w:spacing w:line="260" w:lineRule="atLeast"/>
        <w:jc w:val="both"/>
        <w:rPr>
          <w:rFonts w:ascii="Tahoma" w:hAnsi="Tahoma" w:cs="Tahoma"/>
        </w:rPr>
      </w:pPr>
      <w:r>
        <w:rPr>
          <w:rFonts w:ascii="Tahoma" w:hAnsi="Tahoma" w:cs="Tahoma"/>
          <w:lang w:eastAsia="es-BO"/>
        </w:rPr>
        <w:t>Seguro contra todo riesgo, de los vehículos y equipo asignados al servicio.</w:t>
      </w:r>
    </w:p>
    <w:p w14:paraId="6BC82DD7" w14:textId="77777777" w:rsidR="00945ED1" w:rsidRDefault="00945ED1" w:rsidP="00903D8E">
      <w:pPr>
        <w:numPr>
          <w:ilvl w:val="0"/>
          <w:numId w:val="64"/>
        </w:numPr>
        <w:autoSpaceDE w:val="0"/>
        <w:autoSpaceDN w:val="0"/>
        <w:adjustRightInd w:val="0"/>
        <w:spacing w:line="260" w:lineRule="atLeast"/>
        <w:jc w:val="both"/>
        <w:rPr>
          <w:rFonts w:ascii="Tahoma" w:hAnsi="Tahoma" w:cs="Tahoma"/>
        </w:rPr>
      </w:pPr>
      <w:r>
        <w:rPr>
          <w:rFonts w:ascii="Tahoma" w:hAnsi="Tahoma" w:cs="Tahoma"/>
          <w:lang w:eastAsia="es-BO"/>
        </w:rPr>
        <w:t>Seguro de salud a su personal.</w:t>
      </w:r>
    </w:p>
    <w:p w14:paraId="79938AC9" w14:textId="77777777" w:rsidR="00945ED1" w:rsidRDefault="00945ED1" w:rsidP="00945ED1">
      <w:pPr>
        <w:autoSpaceDE w:val="0"/>
        <w:autoSpaceDN w:val="0"/>
        <w:adjustRightInd w:val="0"/>
        <w:spacing w:line="260" w:lineRule="atLeast"/>
        <w:jc w:val="both"/>
        <w:rPr>
          <w:rFonts w:ascii="Tahoma" w:hAnsi="Tahoma" w:cs="Tahoma"/>
        </w:rPr>
      </w:pPr>
      <w:r>
        <w:rPr>
          <w:rFonts w:ascii="Tahoma" w:hAnsi="Tahoma" w:cs="Tahoma"/>
          <w:lang w:eastAsia="es-BO"/>
        </w:rPr>
        <w:t xml:space="preserve">Estos seguros deberán presentarse al Fiscal del Proyecto hasta los 5 días </w:t>
      </w:r>
      <w:bookmarkStart w:id="69" w:name="_Hlk144978880"/>
      <w:r>
        <w:rPr>
          <w:rFonts w:ascii="Tahoma" w:hAnsi="Tahoma" w:cs="Tahoma"/>
          <w:lang w:eastAsia="es-BO"/>
        </w:rPr>
        <w:t xml:space="preserve">hábiles </w:t>
      </w:r>
      <w:bookmarkEnd w:id="69"/>
      <w:r>
        <w:rPr>
          <w:rFonts w:ascii="Tahoma" w:hAnsi="Tahoma" w:cs="Tahoma"/>
          <w:lang w:eastAsia="es-BO"/>
        </w:rPr>
        <w:t>después de emitida la orden de proceder.</w:t>
      </w:r>
    </w:p>
    <w:p w14:paraId="2C4040A0" w14:textId="77777777" w:rsidR="00945ED1" w:rsidRDefault="00945ED1" w:rsidP="00903D8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7"/>
      <w:r>
        <w:rPr>
          <w:rFonts w:ascii="Tahoma" w:hAnsi="Tahoma" w:cs="Tahoma"/>
          <w:b/>
          <w:bCs/>
          <w:color w:val="000000"/>
          <w:kern w:val="32"/>
          <w:lang w:val="es-ES_tradnl"/>
        </w:rPr>
        <w:t>PAGO DE IMPUESTOS</w:t>
      </w:r>
      <w:bookmarkEnd w:id="70"/>
    </w:p>
    <w:p w14:paraId="37FBFA7D" w14:textId="77777777" w:rsidR="00945ED1" w:rsidRDefault="00945ED1" w:rsidP="00945ED1">
      <w:pPr>
        <w:spacing w:line="260" w:lineRule="atLeast"/>
        <w:jc w:val="both"/>
        <w:rPr>
          <w:rFonts w:ascii="Tahoma" w:hAnsi="Tahoma" w:cs="Tahoma"/>
          <w:lang w:val="es-ES_tradnl"/>
        </w:rPr>
      </w:pPr>
      <w:r>
        <w:rPr>
          <w:rFonts w:ascii="Tahoma" w:hAnsi="Tahoma" w:cs="Tahoma"/>
          <w:lang w:val="es-ES_tradnl"/>
        </w:rPr>
        <w:t>El pago de impuestos de ley es responsabilidad exclusiva de la Entidad Ejecutora, quien deberá presentar factura emitida a favor del Fideicomiso AEVIVIENDA.</w:t>
      </w:r>
    </w:p>
    <w:p w14:paraId="58C5685F" w14:textId="77777777" w:rsidR="00945ED1" w:rsidRDefault="00945ED1" w:rsidP="00903D8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8"/>
      <w:r>
        <w:rPr>
          <w:rFonts w:ascii="Tahoma" w:hAnsi="Tahoma" w:cs="Tahoma"/>
          <w:b/>
          <w:bCs/>
          <w:color w:val="000000"/>
          <w:kern w:val="32"/>
          <w:lang w:val="es-ES_tradnl"/>
        </w:rPr>
        <w:t>APORTES AL SISTEMA INTEGRADO DE PENSIONES</w:t>
      </w:r>
      <w:bookmarkEnd w:id="71"/>
    </w:p>
    <w:p w14:paraId="2841F1FC" w14:textId="77777777" w:rsidR="00945ED1" w:rsidRDefault="00945ED1" w:rsidP="00945ED1">
      <w:pPr>
        <w:spacing w:line="260" w:lineRule="atLeast"/>
        <w:jc w:val="both"/>
        <w:rPr>
          <w:rFonts w:ascii="Tahoma" w:hAnsi="Tahoma" w:cs="Tahoma"/>
          <w:lang w:val="es-ES_tradnl"/>
        </w:rPr>
      </w:pPr>
      <w:r>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04ED127D" w14:textId="77777777" w:rsidR="00945ED1" w:rsidRDefault="00945ED1" w:rsidP="00903D8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Hlk132898907"/>
      <w:r>
        <w:rPr>
          <w:rFonts w:ascii="Tahoma" w:hAnsi="Tahoma" w:cs="Tahoma"/>
          <w:b/>
          <w:bCs/>
          <w:color w:val="000000"/>
          <w:kern w:val="32"/>
          <w:lang w:val="es-ES_tradnl"/>
        </w:rPr>
        <w:t>GARANTÍAS</w:t>
      </w:r>
    </w:p>
    <w:p w14:paraId="15EAF2E5" w14:textId="77777777" w:rsidR="00945ED1" w:rsidRDefault="00945ED1" w:rsidP="00945ED1">
      <w:pPr>
        <w:rPr>
          <w:rFonts w:ascii="Tahoma" w:eastAsiaTheme="minorHAnsi" w:hAnsi="Tahoma" w:cs="Tahoma"/>
          <w:lang w:val="es-BO" w:eastAsia="es-BO"/>
        </w:rPr>
      </w:pPr>
      <w:bookmarkStart w:id="73" w:name="_Toc100250575"/>
      <w:bookmarkStart w:id="74" w:name="_Toc81314438"/>
      <w:bookmarkEnd w:id="72"/>
      <w:r>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7174F87B" w14:textId="77777777" w:rsidR="00945ED1" w:rsidRDefault="00945ED1" w:rsidP="00945ED1">
      <w:pPr>
        <w:rPr>
          <w:rFonts w:ascii="Tahoma" w:hAnsi="Tahoma" w:cs="Tahoma"/>
          <w:lang w:eastAsia="es-BO"/>
        </w:rPr>
      </w:pPr>
    </w:p>
    <w:p w14:paraId="2F6D76DA" w14:textId="77777777" w:rsidR="00945ED1" w:rsidRDefault="00945ED1" w:rsidP="00945ED1">
      <w:pPr>
        <w:rPr>
          <w:rFonts w:ascii="Tahoma" w:hAnsi="Tahoma" w:cs="Tahoma"/>
          <w:b/>
          <w:szCs w:val="22"/>
          <w:lang w:val="es-ES_tradnl"/>
        </w:rPr>
      </w:pPr>
      <w:r>
        <w:rPr>
          <w:rFonts w:ascii="Tahoma" w:hAnsi="Tahoma" w:cs="Tahoma"/>
          <w:b/>
          <w:lang w:val="es-ES_tradnl"/>
        </w:rPr>
        <w:t>GARANTÍA DE SERIEDAD DE PROPUESTA:</w:t>
      </w:r>
      <w:bookmarkEnd w:id="73"/>
      <w:bookmarkEnd w:id="74"/>
    </w:p>
    <w:p w14:paraId="15755FE4" w14:textId="77777777" w:rsidR="00945ED1" w:rsidRDefault="00945ED1" w:rsidP="00945ED1">
      <w:pPr>
        <w:spacing w:line="260" w:lineRule="atLeast"/>
        <w:jc w:val="both"/>
        <w:rPr>
          <w:rFonts w:ascii="Tahoma" w:hAnsi="Tahoma" w:cs="Tahoma"/>
          <w:lang w:val="es-BO" w:eastAsia="es-BO"/>
        </w:rPr>
      </w:pPr>
      <w:bookmarkStart w:id="75" w:name="_Toc81229597"/>
      <w:bookmarkStart w:id="76" w:name="_Toc81314439"/>
      <w:r>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7" w:name="_Hlk144978940"/>
      <w:r>
        <w:rPr>
          <w:rFonts w:ascii="Tahoma" w:hAnsi="Tahoma" w:cs="Tahoma"/>
          <w:lang w:eastAsia="es-BO"/>
        </w:rPr>
        <w:t xml:space="preserve">cero punto cinco por ciento (0.5%) </w:t>
      </w:r>
      <w:bookmarkEnd w:id="77"/>
      <w:r>
        <w:rPr>
          <w:rFonts w:ascii="Tahoma" w:hAnsi="Tahoma" w:cs="Tahoma"/>
          <w:lang w:eastAsia="es-BO"/>
        </w:rPr>
        <w:t xml:space="preserve">del precio referencial de la contratación.  </w:t>
      </w:r>
    </w:p>
    <w:p w14:paraId="52EC675F" w14:textId="77777777" w:rsidR="00945ED1" w:rsidRDefault="00945ED1" w:rsidP="00945ED1">
      <w:pPr>
        <w:spacing w:line="260" w:lineRule="atLeast"/>
        <w:jc w:val="both"/>
        <w:rPr>
          <w:rFonts w:ascii="Tahoma" w:hAnsi="Tahoma" w:cs="Tahoma"/>
          <w:lang w:eastAsia="es-BO"/>
        </w:rPr>
      </w:pPr>
      <w:bookmarkStart w:id="78" w:name="_Toc81314440"/>
      <w:bookmarkStart w:id="79" w:name="_Toc81229598"/>
      <w:bookmarkEnd w:id="75"/>
      <w:bookmarkEnd w:id="76"/>
      <w:r>
        <w:rPr>
          <w:rFonts w:ascii="Tahoma" w:hAnsi="Tahoma" w:cs="Tahoma"/>
          <w:lang w:eastAsia="es-BO"/>
        </w:rPr>
        <w:t xml:space="preserve">La vigencia de esta garantía deberá tener noventa (90) días calendario a partir de la apertura de la propuesta establecida en el DCD. </w:t>
      </w:r>
      <w:bookmarkEnd w:id="78"/>
      <w:bookmarkEnd w:id="79"/>
    </w:p>
    <w:p w14:paraId="52469488" w14:textId="77777777" w:rsidR="00945ED1" w:rsidRDefault="00945ED1" w:rsidP="00945ED1">
      <w:pPr>
        <w:spacing w:line="260" w:lineRule="atLeast"/>
        <w:jc w:val="both"/>
        <w:rPr>
          <w:rFonts w:ascii="Tahoma" w:hAnsi="Tahoma" w:cs="Tahoma"/>
          <w:lang w:eastAsia="es-BO"/>
        </w:rPr>
      </w:pPr>
      <w:bookmarkStart w:id="80" w:name="_Toc81314441"/>
      <w:bookmarkStart w:id="81" w:name="_Toc81229599"/>
      <w:r>
        <w:rPr>
          <w:rFonts w:ascii="Tahoma" w:hAnsi="Tahoma" w:cs="Tahoma"/>
          <w:lang w:eastAsia="es-BO"/>
        </w:rPr>
        <w:t>La Garantía de Seriedad de Propuesta será devuelta conforme a lo establecido en el DCD.</w:t>
      </w:r>
      <w:bookmarkEnd w:id="80"/>
      <w:bookmarkEnd w:id="81"/>
    </w:p>
    <w:p w14:paraId="78BD0A42" w14:textId="77777777" w:rsidR="00945ED1" w:rsidRDefault="00945ED1" w:rsidP="00945ED1">
      <w:pPr>
        <w:spacing w:line="260" w:lineRule="atLeast"/>
        <w:jc w:val="both"/>
        <w:rPr>
          <w:rFonts w:ascii="Tahoma" w:hAnsi="Tahoma" w:cs="Tahoma"/>
          <w:lang w:eastAsia="es-BO"/>
        </w:rPr>
      </w:pPr>
    </w:p>
    <w:p w14:paraId="073F728D" w14:textId="77777777" w:rsidR="00945ED1" w:rsidRDefault="00945ED1" w:rsidP="00945ED1">
      <w:pPr>
        <w:rPr>
          <w:rFonts w:ascii="Tahoma" w:hAnsi="Tahoma" w:cs="Tahoma"/>
          <w:b/>
          <w:bCs/>
          <w:color w:val="000000"/>
          <w:kern w:val="32"/>
          <w:lang w:val="es-ES_tradnl"/>
        </w:rPr>
      </w:pPr>
      <w:bookmarkStart w:id="82" w:name="_Toc71811161"/>
      <w:r>
        <w:rPr>
          <w:rFonts w:ascii="Tahoma" w:hAnsi="Tahoma" w:cs="Tahoma"/>
          <w:b/>
          <w:bCs/>
          <w:color w:val="000000"/>
          <w:kern w:val="32"/>
          <w:lang w:val="es-ES_tradnl"/>
        </w:rPr>
        <w:t>GARANTÍA DE CUMPLIMIENTO DE CONTRATO</w:t>
      </w:r>
      <w:bookmarkEnd w:id="82"/>
    </w:p>
    <w:p w14:paraId="281A4658" w14:textId="77777777" w:rsidR="00945ED1" w:rsidRDefault="00945ED1" w:rsidP="00945ED1">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3095D83" w14:textId="77777777" w:rsidR="00945ED1" w:rsidRDefault="00945ED1" w:rsidP="00945ED1">
      <w:pPr>
        <w:autoSpaceDE w:val="0"/>
        <w:autoSpaceDN w:val="0"/>
        <w:adjustRightInd w:val="0"/>
        <w:spacing w:line="260" w:lineRule="atLeast"/>
        <w:jc w:val="both"/>
        <w:rPr>
          <w:rFonts w:ascii="Tahoma" w:eastAsia="Calibri" w:hAnsi="Tahoma" w:cs="Tahoma"/>
          <w:strike/>
          <w:color w:val="000000"/>
        </w:rPr>
      </w:pPr>
      <w:r>
        <w:rPr>
          <w:rFonts w:ascii="Tahoma" w:eastAsia="Calibri" w:hAnsi="Tahoma" w:cs="Tahoma"/>
          <w:color w:val="000000"/>
        </w:rPr>
        <w:t xml:space="preserve">La vigencia de la Garantía será computable a partir de la firma del contrato hasta el pago final del servicio de consultoría. </w:t>
      </w:r>
    </w:p>
    <w:p w14:paraId="69551F43" w14:textId="77777777" w:rsidR="00945ED1" w:rsidRDefault="00945ED1" w:rsidP="00945ED1">
      <w:pPr>
        <w:autoSpaceDE w:val="0"/>
        <w:autoSpaceDN w:val="0"/>
        <w:adjustRightInd w:val="0"/>
        <w:spacing w:line="260" w:lineRule="atLeast"/>
        <w:jc w:val="both"/>
        <w:rPr>
          <w:rFonts w:ascii="Tahoma" w:eastAsia="Calibri" w:hAnsi="Tahoma" w:cs="Tahoma"/>
          <w:lang w:val="es-BO" w:eastAsia="es-BO"/>
        </w:rPr>
      </w:pPr>
      <w:bookmarkStart w:id="83" w:name="_Hlk144978977"/>
      <w:r>
        <w:rPr>
          <w:rFonts w:ascii="Tahoma" w:eastAsia="Calibri" w:hAnsi="Tahoma" w:cs="Tahoma"/>
          <w:lang w:eastAsia="es-BO"/>
        </w:rPr>
        <w:t>La garantía, será devuelta a la Entidad Ejecutora, una vez que se cuente con el pago final del servicio de consultoría</w:t>
      </w:r>
      <w:bookmarkEnd w:id="83"/>
      <w:r>
        <w:rPr>
          <w:rFonts w:ascii="Tahoma" w:eastAsia="Calibri" w:hAnsi="Tahoma" w:cs="Tahoma"/>
          <w:lang w:eastAsia="es-BO"/>
        </w:rPr>
        <w:t>.</w:t>
      </w:r>
    </w:p>
    <w:p w14:paraId="019D41C8" w14:textId="77777777" w:rsidR="00945ED1" w:rsidRDefault="00945ED1" w:rsidP="00945ED1">
      <w:pPr>
        <w:autoSpaceDE w:val="0"/>
        <w:autoSpaceDN w:val="0"/>
        <w:adjustRightInd w:val="0"/>
        <w:spacing w:line="260" w:lineRule="atLeast"/>
        <w:jc w:val="both"/>
        <w:rPr>
          <w:rFonts w:ascii="Tahoma" w:eastAsia="Calibri" w:hAnsi="Tahoma" w:cs="Tahoma"/>
          <w:lang w:eastAsia="es-BO"/>
        </w:rPr>
      </w:pPr>
    </w:p>
    <w:p w14:paraId="08F1537A" w14:textId="77777777" w:rsidR="00945ED1" w:rsidRDefault="00945ED1" w:rsidP="00945ED1">
      <w:pPr>
        <w:autoSpaceDE w:val="0"/>
        <w:autoSpaceDN w:val="0"/>
        <w:adjustRightInd w:val="0"/>
        <w:jc w:val="both"/>
        <w:rPr>
          <w:rFonts w:ascii="Tahoma" w:eastAsiaTheme="minorHAnsi" w:hAnsi="Tahoma" w:cs="Tahoma"/>
          <w:b/>
          <w:szCs w:val="22"/>
          <w:lang w:val="es-ES_tradnl"/>
        </w:rPr>
      </w:pPr>
      <w:bookmarkStart w:id="84" w:name="_Hlk179535873"/>
      <w:r>
        <w:rPr>
          <w:rFonts w:ascii="Tahoma" w:hAnsi="Tahoma" w:cs="Tahoma"/>
          <w:b/>
          <w:lang w:val="es-ES_tradnl"/>
        </w:rPr>
        <w:t>GARANTÍA ADICIONAL A LA GARANTÍA DE CUMPLIMIENTO DE CONTRATO DE OBRAS.</w:t>
      </w:r>
    </w:p>
    <w:p w14:paraId="2D1C1D2E" w14:textId="77777777" w:rsidR="00945ED1" w:rsidRDefault="00945ED1" w:rsidP="00945ED1">
      <w:pPr>
        <w:autoSpaceDE w:val="0"/>
        <w:autoSpaceDN w:val="0"/>
        <w:adjustRightInd w:val="0"/>
        <w:jc w:val="both"/>
        <w:rPr>
          <w:rFonts w:ascii="Tahoma" w:hAnsi="Tahoma" w:cs="Tahoma"/>
          <w:lang w:val="es-BO" w:eastAsia="es-BO"/>
        </w:rPr>
      </w:pPr>
      <w:r>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4"/>
    <w:p w14:paraId="2A9832FC" w14:textId="77777777" w:rsidR="00945ED1" w:rsidRDefault="00945ED1" w:rsidP="00945ED1">
      <w:pPr>
        <w:autoSpaceDE w:val="0"/>
        <w:autoSpaceDN w:val="0"/>
        <w:adjustRightInd w:val="0"/>
        <w:spacing w:line="260" w:lineRule="atLeast"/>
        <w:jc w:val="both"/>
        <w:rPr>
          <w:rFonts w:ascii="Tahoma" w:eastAsia="Calibri" w:hAnsi="Tahoma" w:cs="Tahoma"/>
          <w:lang w:eastAsia="es-BO"/>
        </w:rPr>
      </w:pPr>
    </w:p>
    <w:p w14:paraId="2BE8B165" w14:textId="77777777" w:rsidR="00945ED1" w:rsidRDefault="00945ED1" w:rsidP="00945ED1">
      <w:pPr>
        <w:rPr>
          <w:rFonts w:ascii="Tahoma" w:hAnsi="Tahoma" w:cs="Tahoma"/>
          <w:b/>
          <w:bCs/>
          <w:color w:val="000000"/>
          <w:kern w:val="32"/>
          <w:lang w:val="es-ES_tradnl"/>
        </w:rPr>
      </w:pPr>
      <w:bookmarkStart w:id="85" w:name="_Toc71811159"/>
      <w:r>
        <w:rPr>
          <w:rFonts w:ascii="Tahoma" w:hAnsi="Tahoma" w:cs="Tahoma"/>
          <w:b/>
          <w:bCs/>
          <w:color w:val="000000"/>
          <w:kern w:val="32"/>
          <w:lang w:val="es-ES_tradnl"/>
        </w:rPr>
        <w:t>GARANTÍA DE CORRECTA INVERSIÓN DE ANTICIPO PARA EL COMPONENTE DE PROVISIÓN/DOTACIÓN DE MATERIALES DE CONSTRUCCIÓN</w:t>
      </w:r>
      <w:bookmarkEnd w:id="85"/>
    </w:p>
    <w:p w14:paraId="18EA4899" w14:textId="77777777" w:rsidR="00945ED1" w:rsidRDefault="00945ED1" w:rsidP="00945ED1">
      <w:pPr>
        <w:spacing w:line="260" w:lineRule="atLeast"/>
        <w:jc w:val="both"/>
        <w:rPr>
          <w:rFonts w:ascii="Tahoma" w:eastAsia="Calibri" w:hAnsi="Tahoma" w:cs="Tahoma"/>
          <w:color w:val="000000"/>
        </w:rPr>
      </w:pPr>
      <w:r>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6EEFC9B1" w14:textId="77777777" w:rsidR="00945ED1" w:rsidRDefault="00945ED1" w:rsidP="00945ED1">
      <w:pPr>
        <w:spacing w:line="260" w:lineRule="atLeast"/>
        <w:jc w:val="both"/>
        <w:rPr>
          <w:rFonts w:ascii="Tahoma" w:eastAsia="Calibri" w:hAnsi="Tahoma" w:cs="Tahoma"/>
          <w:color w:val="000000"/>
        </w:rPr>
      </w:pPr>
      <w:r>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0198507" w14:textId="77777777" w:rsidR="00945ED1" w:rsidRDefault="00945ED1" w:rsidP="00945ED1">
      <w:pPr>
        <w:spacing w:line="260" w:lineRule="atLeast"/>
        <w:jc w:val="both"/>
        <w:rPr>
          <w:rFonts w:ascii="Tahoma" w:eastAsia="Calibri" w:hAnsi="Tahoma" w:cs="Tahoma"/>
          <w:color w:val="000000"/>
        </w:rPr>
      </w:pPr>
      <w:r>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E1100D5" w14:textId="77777777" w:rsidR="00945ED1" w:rsidRDefault="00945ED1" w:rsidP="00945ED1">
      <w:pPr>
        <w:autoSpaceDE w:val="0"/>
        <w:autoSpaceDN w:val="0"/>
        <w:adjustRightInd w:val="0"/>
        <w:spacing w:line="260" w:lineRule="atLeast"/>
        <w:jc w:val="both"/>
        <w:rPr>
          <w:rFonts w:ascii="Tahoma" w:hAnsi="Tahoma" w:cs="Tahoma"/>
          <w:lang w:val="es-BO" w:eastAsia="es-BO"/>
        </w:rPr>
      </w:pPr>
      <w:bookmarkStart w:id="86" w:name="_Hlk144979014"/>
      <w:r>
        <w:rPr>
          <w:rFonts w:ascii="Tahoma" w:eastAsia="Calibri" w:hAnsi="Tahoma" w:cs="Tahoma"/>
          <w:color w:val="000000"/>
        </w:rPr>
        <w:t xml:space="preserve">La Entidad Ejecutora contratada podrá solicitar el Anticipo </w:t>
      </w:r>
      <w:r>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6"/>
      <w:r>
        <w:rPr>
          <w:rFonts w:ascii="Tahoma" w:hAnsi="Tahoma" w:cs="Tahoma"/>
          <w:lang w:eastAsia="es-BO"/>
        </w:rPr>
        <w:t>.</w:t>
      </w:r>
    </w:p>
    <w:p w14:paraId="1D59DA6D" w14:textId="77777777" w:rsidR="00945ED1" w:rsidRDefault="00945ED1" w:rsidP="00945ED1">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1B1D5035" w14:textId="77777777" w:rsidR="00945ED1" w:rsidRDefault="00945ED1" w:rsidP="00903D8E">
      <w:pPr>
        <w:numPr>
          <w:ilvl w:val="1"/>
          <w:numId w:val="62"/>
        </w:numPr>
        <w:autoSpaceDE w:val="0"/>
        <w:autoSpaceDN w:val="0"/>
        <w:adjustRightInd w:val="0"/>
        <w:spacing w:line="260" w:lineRule="atLeast"/>
        <w:ind w:left="567"/>
        <w:jc w:val="both"/>
        <w:rPr>
          <w:rFonts w:ascii="Tahoma" w:eastAsia="Calibri" w:hAnsi="Tahoma" w:cs="Tahoma"/>
        </w:rPr>
      </w:pPr>
      <w:r>
        <w:rPr>
          <w:rFonts w:ascii="Tahoma" w:eastAsia="Calibri" w:hAnsi="Tahoma" w:cs="Tahoma"/>
        </w:rPr>
        <w:t>Detalle de la lista de materiales de construcción a ser adquiridos con el anticipo, aprobado por el Inspector del proyecto.</w:t>
      </w:r>
    </w:p>
    <w:p w14:paraId="4E9AB51B" w14:textId="77777777" w:rsidR="00945ED1" w:rsidRDefault="00945ED1" w:rsidP="00903D8E">
      <w:pPr>
        <w:numPr>
          <w:ilvl w:val="1"/>
          <w:numId w:val="62"/>
        </w:numPr>
        <w:autoSpaceDE w:val="0"/>
        <w:autoSpaceDN w:val="0"/>
        <w:adjustRightInd w:val="0"/>
        <w:spacing w:line="260" w:lineRule="atLeast"/>
        <w:ind w:left="567"/>
        <w:jc w:val="both"/>
        <w:rPr>
          <w:rFonts w:ascii="Tahoma" w:eastAsia="Calibri" w:hAnsi="Tahoma" w:cs="Tahoma"/>
          <w:color w:val="000000"/>
        </w:rPr>
      </w:pPr>
      <w:r>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20229AF6" w14:textId="77777777" w:rsidR="00945ED1" w:rsidRDefault="00945ED1" w:rsidP="00945ED1">
      <w:pPr>
        <w:spacing w:line="260" w:lineRule="atLeast"/>
        <w:jc w:val="both"/>
        <w:rPr>
          <w:rFonts w:ascii="Tahoma" w:eastAsia="Calibri" w:hAnsi="Tahoma" w:cs="Tahoma"/>
          <w:color w:val="000000"/>
        </w:rPr>
      </w:pPr>
      <w:r>
        <w:rPr>
          <w:rFonts w:ascii="Tahoma" w:eastAsia="Calibri" w:hAnsi="Tahoma" w:cs="Tahoma"/>
          <w:color w:val="000000"/>
        </w:rPr>
        <w:t>La deducción del Anticipo se realizará en cada producto y deberá ser amortizada en su totalidad hasta la presentación del penúltimo producto (</w:t>
      </w:r>
      <w:r>
        <w:rPr>
          <w:rFonts w:ascii="Tahoma" w:hAnsi="Tahoma" w:cs="Tahoma"/>
          <w:bCs/>
          <w:lang w:val="es-ES_tradnl"/>
        </w:rPr>
        <w:t>Informe de avance al 100% de ejecución física)</w:t>
      </w:r>
      <w:r>
        <w:rPr>
          <w:rFonts w:ascii="Tahoma" w:eastAsia="Calibri" w:hAnsi="Tahoma" w:cs="Tahoma"/>
          <w:color w:val="000000"/>
        </w:rPr>
        <w:t>.</w:t>
      </w:r>
    </w:p>
    <w:p w14:paraId="6A9F9426" w14:textId="77777777" w:rsidR="00945ED1" w:rsidRDefault="00945ED1" w:rsidP="00945ED1">
      <w:pPr>
        <w:spacing w:line="260" w:lineRule="atLeast"/>
        <w:jc w:val="both"/>
        <w:rPr>
          <w:rFonts w:ascii="Tahoma" w:eastAsia="Calibri" w:hAnsi="Tahoma" w:cs="Tahoma"/>
          <w:color w:val="000000"/>
        </w:rPr>
      </w:pPr>
      <w:r>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Pr>
          <w:rFonts w:ascii="Tahoma" w:eastAsia="Calibri" w:hAnsi="Tahoma" w:cs="Tahoma"/>
          <w:b/>
          <w:color w:val="000000"/>
        </w:rPr>
        <w:t xml:space="preserve">quince 15 días hábiles </w:t>
      </w:r>
      <w:r>
        <w:rPr>
          <w:rFonts w:ascii="Tahoma" w:eastAsia="Calibri" w:hAnsi="Tahoma" w:cs="Tahoma"/>
          <w:color w:val="000000"/>
        </w:rPr>
        <w:t>mediante nota expresa</w:t>
      </w:r>
      <w:r>
        <w:rPr>
          <w:rFonts w:ascii="Tahoma" w:eastAsia="Calibri" w:hAnsi="Tahoma" w:cs="Tahoma"/>
          <w:b/>
          <w:color w:val="000000"/>
        </w:rPr>
        <w:t xml:space="preserve"> </w:t>
      </w:r>
      <w:r>
        <w:rPr>
          <w:rFonts w:ascii="Tahoma" w:eastAsia="Calibri" w:hAnsi="Tahoma" w:cs="Tahoma"/>
          <w:color w:val="000000"/>
        </w:rPr>
        <w:t>antes de su vencimiento a efectos de requerir su ampliación a la ENTIDAD EJECUTORA o solicitar a la AEVIVIENDA su liberación u ejecución si corresponde.</w:t>
      </w:r>
    </w:p>
    <w:p w14:paraId="07036C45" w14:textId="77777777" w:rsidR="00945ED1" w:rsidRDefault="00945ED1" w:rsidP="00903D8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7" w:name="_Toc71811160"/>
      <w:r>
        <w:rPr>
          <w:rFonts w:ascii="Tahoma" w:hAnsi="Tahoma" w:cs="Tahoma"/>
          <w:b/>
          <w:bCs/>
          <w:color w:val="000000"/>
          <w:kern w:val="32"/>
          <w:lang w:val="es-ES_tradnl"/>
        </w:rPr>
        <w:t>LIBERACIÓN DE GARANTÍA DE ANTICIPO</w:t>
      </w:r>
      <w:bookmarkEnd w:id="87"/>
    </w:p>
    <w:p w14:paraId="295D4D36" w14:textId="77777777" w:rsidR="00945ED1" w:rsidRDefault="00945ED1" w:rsidP="00945ED1">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ascii="Tahoma" w:eastAsia="Calibri" w:hAnsi="Tahoma" w:cs="Tahoma"/>
          <w:b/>
          <w:color w:val="000000"/>
        </w:rPr>
        <w:t>“Garantía de Correcta Inversión de Anticipo para la Provisión/Dotación de Materiales de Construcción”</w:t>
      </w:r>
      <w:r>
        <w:rPr>
          <w:rFonts w:ascii="Tahoma" w:eastAsia="Calibri" w:hAnsi="Tahoma" w:cs="Tahoma"/>
          <w:color w:val="000000"/>
        </w:rPr>
        <w:t>.</w:t>
      </w:r>
    </w:p>
    <w:p w14:paraId="7B67E8A8" w14:textId="77777777" w:rsidR="00945ED1" w:rsidRDefault="00945ED1" w:rsidP="00903D8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8" w:name="_Toc71811162"/>
      <w:r>
        <w:rPr>
          <w:rFonts w:ascii="Tahoma" w:hAnsi="Tahoma" w:cs="Tahoma"/>
          <w:b/>
          <w:bCs/>
          <w:color w:val="000000"/>
          <w:kern w:val="32"/>
          <w:lang w:val="es-ES_tradnl"/>
        </w:rPr>
        <w:t>MULTAS</w:t>
      </w:r>
      <w:bookmarkEnd w:id="88"/>
      <w:r>
        <w:rPr>
          <w:rFonts w:ascii="Tahoma" w:hAnsi="Tahoma" w:cs="Tahoma"/>
          <w:b/>
          <w:bCs/>
          <w:color w:val="000000"/>
          <w:kern w:val="32"/>
          <w:lang w:val="es-ES_tradnl"/>
        </w:rPr>
        <w:t xml:space="preserve"> Y SANCIONES</w:t>
      </w:r>
    </w:p>
    <w:p w14:paraId="5C555F47" w14:textId="77777777" w:rsidR="00945ED1" w:rsidRDefault="00945ED1" w:rsidP="00903D8E">
      <w:pPr>
        <w:numPr>
          <w:ilvl w:val="1"/>
          <w:numId w:val="65"/>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al </w:t>
      </w:r>
      <w:r>
        <w:rPr>
          <w:rFonts w:ascii="Tahoma" w:hAnsi="Tahoma" w:cs="Tahoma"/>
          <w:b/>
          <w:bCs/>
        </w:rPr>
        <w:t>1</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xml:space="preserve">, por cada día calendario. </w:t>
      </w:r>
    </w:p>
    <w:p w14:paraId="52351683" w14:textId="77777777" w:rsidR="00945ED1" w:rsidRDefault="00945ED1" w:rsidP="00945ED1">
      <w:pPr>
        <w:spacing w:line="260" w:lineRule="atLeast"/>
        <w:ind w:left="567" w:hanging="283"/>
        <w:jc w:val="both"/>
        <w:rPr>
          <w:rFonts w:ascii="Tahoma" w:hAnsi="Tahoma" w:cs="Tahoma"/>
        </w:rPr>
      </w:pPr>
      <w:r>
        <w:rPr>
          <w:rFonts w:ascii="Tahoma" w:hAnsi="Tahoma" w:cs="Tahoma"/>
        </w:rPr>
        <w:t>Las causales para la aplicación de multas son las siguientes:</w:t>
      </w:r>
    </w:p>
    <w:p w14:paraId="59AD72C2" w14:textId="77777777" w:rsidR="00945ED1" w:rsidRDefault="00945ED1" w:rsidP="00903D8E">
      <w:pPr>
        <w:numPr>
          <w:ilvl w:val="0"/>
          <w:numId w:val="66"/>
        </w:numPr>
        <w:spacing w:line="260" w:lineRule="atLeast"/>
        <w:ind w:left="567" w:hanging="283"/>
        <w:jc w:val="both"/>
        <w:rPr>
          <w:rFonts w:ascii="Tahoma" w:hAnsi="Tahoma" w:cs="Tahoma"/>
          <w:lang w:val="es-ES_tradnl"/>
        </w:rPr>
      </w:pPr>
      <w:bookmarkStart w:id="89" w:name="_Hlk118649982"/>
      <w:r>
        <w:rPr>
          <w:rFonts w:ascii="Tahoma" w:hAnsi="Tahoma" w:cs="Tahoma"/>
          <w:lang w:val="es-ES_tradnl"/>
        </w:rPr>
        <w:t>Cuando la Entidad Ejecutora, no cumpla con la entrega de los productos en los plazos establecidos.</w:t>
      </w:r>
    </w:p>
    <w:p w14:paraId="6E186E24" w14:textId="77777777" w:rsidR="00945ED1" w:rsidRDefault="00945ED1" w:rsidP="00903D8E">
      <w:pPr>
        <w:numPr>
          <w:ilvl w:val="0"/>
          <w:numId w:val="66"/>
        </w:numPr>
        <w:spacing w:line="260" w:lineRule="atLeast"/>
        <w:ind w:left="567" w:hanging="283"/>
        <w:jc w:val="both"/>
        <w:rPr>
          <w:rFonts w:ascii="Tahoma" w:hAnsi="Tahoma" w:cs="Tahoma"/>
          <w:lang w:val="es-ES_tradnl"/>
        </w:rPr>
      </w:pPr>
      <w:r>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A4649F9" w14:textId="77777777" w:rsidR="00945ED1" w:rsidRDefault="00945ED1" w:rsidP="00903D8E">
      <w:pPr>
        <w:numPr>
          <w:ilvl w:val="0"/>
          <w:numId w:val="66"/>
        </w:numPr>
        <w:spacing w:line="260" w:lineRule="atLeast"/>
        <w:ind w:left="567" w:hanging="283"/>
        <w:jc w:val="both"/>
        <w:rPr>
          <w:rFonts w:ascii="Tahoma" w:hAnsi="Tahoma" w:cs="Tahoma"/>
          <w:lang w:val="es-ES_tradnl"/>
        </w:rPr>
      </w:pPr>
      <w:r>
        <w:rPr>
          <w:rFonts w:ascii="Tahoma" w:hAnsi="Tahoma" w:cs="Tahoma"/>
          <w:lang w:val="es-ES_tradnl"/>
        </w:rPr>
        <w:t>Cuando la Entidad Ejecutora presente el producto observado ya corregido y nuevamente sea observado por el Fiscal de Proyecto se procederá al cobro de la multa respectiva (la multa será computable a partir desde el siguiente día de la primera presentación al Fiscal del Proyecto).</w:t>
      </w:r>
    </w:p>
    <w:bookmarkEnd w:id="89"/>
    <w:p w14:paraId="3590A8B4" w14:textId="77777777" w:rsidR="00945ED1" w:rsidRDefault="00945ED1" w:rsidP="00903D8E">
      <w:pPr>
        <w:numPr>
          <w:ilvl w:val="0"/>
          <w:numId w:val="66"/>
        </w:numPr>
        <w:spacing w:line="260" w:lineRule="atLeast"/>
        <w:ind w:left="567" w:hanging="283"/>
        <w:jc w:val="both"/>
        <w:rPr>
          <w:rFonts w:ascii="Tahoma" w:hAnsi="Tahoma" w:cs="Tahoma"/>
          <w:lang w:val="es-ES_tradnl"/>
        </w:rPr>
      </w:pPr>
      <w:r>
        <w:rPr>
          <w:rFonts w:ascii="Tahoma" w:hAnsi="Tahoma" w:cs="Tahoma"/>
          <w:lang w:val="es-ES_tradnl"/>
        </w:rPr>
        <w:t xml:space="preserve">Cuando la Entidad Ejecutora demorare más de </w:t>
      </w:r>
      <w:r>
        <w:rPr>
          <w:rFonts w:ascii="Tahoma" w:hAnsi="Tahoma" w:cs="Tahoma"/>
          <w:b/>
          <w:bCs/>
          <w:lang w:val="es-ES_tradnl"/>
        </w:rPr>
        <w:t>cinco (5) días calendario</w:t>
      </w:r>
      <w:r>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9A4D3AA" w14:textId="77777777" w:rsidR="00945ED1" w:rsidRDefault="00945ED1" w:rsidP="00903D8E">
      <w:pPr>
        <w:numPr>
          <w:ilvl w:val="0"/>
          <w:numId w:val="66"/>
        </w:numPr>
        <w:spacing w:line="260" w:lineRule="atLeast"/>
        <w:ind w:left="567" w:hanging="283"/>
        <w:jc w:val="both"/>
        <w:rPr>
          <w:rFonts w:ascii="Tahoma" w:hAnsi="Tahoma" w:cs="Tahoma"/>
          <w:strike/>
          <w:color w:val="000000" w:themeColor="text1"/>
          <w:lang w:val="es-ES_tradnl"/>
        </w:rPr>
      </w:pPr>
      <w:bookmarkStart w:id="90" w:name="_Hlk170235409"/>
      <w:bookmarkStart w:id="91" w:name="_Hlk118650022"/>
      <w:r>
        <w:rPr>
          <w:rFonts w:ascii="Tahoma" w:hAnsi="Tahoma" w:cs="Tahoma"/>
          <w:lang w:val="es-ES_tradnl"/>
        </w:rPr>
        <w:t xml:space="preserve">Cuando la Entidad Ejecutora contratada, retrase, incumpla o </w:t>
      </w:r>
      <w:bookmarkStart w:id="92" w:name="_Hlk144979071"/>
      <w:r>
        <w:rPr>
          <w:rFonts w:ascii="Tahoma" w:hAnsi="Tahoma" w:cs="Tahoma"/>
          <w:lang w:val="es-ES_tradnl"/>
        </w:rPr>
        <w:t xml:space="preserve">no se encuentre en obra </w:t>
      </w:r>
      <w:bookmarkEnd w:id="92"/>
      <w:r>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bookmarkEnd w:id="90"/>
    <w:p w14:paraId="1358E52C" w14:textId="77777777" w:rsidR="00945ED1" w:rsidRDefault="00945ED1" w:rsidP="00945ED1">
      <w:pPr>
        <w:spacing w:line="260" w:lineRule="atLeast"/>
        <w:ind w:left="567"/>
        <w:jc w:val="both"/>
        <w:rPr>
          <w:rFonts w:ascii="Tahoma" w:hAnsi="Tahoma" w:cs="Tahoma"/>
          <w:strike/>
          <w:color w:val="000000" w:themeColor="text1"/>
          <w:lang w:val="es-ES_tradnl"/>
        </w:rPr>
      </w:pPr>
    </w:p>
    <w:p w14:paraId="545C763D" w14:textId="77777777" w:rsidR="00945ED1" w:rsidRDefault="00945ED1" w:rsidP="00903D8E">
      <w:pPr>
        <w:numPr>
          <w:ilvl w:val="1"/>
          <w:numId w:val="65"/>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al </w:t>
      </w:r>
      <w:r>
        <w:rPr>
          <w:rFonts w:ascii="Tahoma" w:hAnsi="Tahoma" w:cs="Tahoma"/>
          <w:b/>
          <w:bCs/>
        </w:rPr>
        <w:t>3</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en las siguientes acciones:</w:t>
      </w:r>
    </w:p>
    <w:p w14:paraId="7A30F745" w14:textId="77777777" w:rsidR="00945ED1" w:rsidRDefault="00945ED1" w:rsidP="00945ED1">
      <w:pPr>
        <w:ind w:left="720"/>
        <w:rPr>
          <w:rFonts w:ascii="Tahoma" w:hAnsi="Tahoma" w:cs="Tahoma"/>
        </w:rPr>
      </w:pPr>
    </w:p>
    <w:p w14:paraId="438B0E99" w14:textId="77777777" w:rsidR="00945ED1" w:rsidRDefault="00945ED1" w:rsidP="00903D8E">
      <w:pPr>
        <w:numPr>
          <w:ilvl w:val="0"/>
          <w:numId w:val="66"/>
        </w:numPr>
        <w:spacing w:line="260" w:lineRule="atLeast"/>
        <w:ind w:left="567" w:hanging="283"/>
        <w:jc w:val="both"/>
        <w:rPr>
          <w:rFonts w:ascii="Tahoma" w:hAnsi="Tahoma" w:cs="Tahoma"/>
        </w:rPr>
      </w:pPr>
      <w:r>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48BBD93A" w14:textId="77777777" w:rsidR="00945ED1" w:rsidRDefault="00945ED1" w:rsidP="00903D8E">
      <w:pPr>
        <w:numPr>
          <w:ilvl w:val="0"/>
          <w:numId w:val="66"/>
        </w:numPr>
        <w:spacing w:line="260" w:lineRule="atLeast"/>
        <w:ind w:left="567" w:hanging="283"/>
        <w:jc w:val="both"/>
        <w:rPr>
          <w:rFonts w:ascii="Tahoma" w:hAnsi="Tahoma" w:cs="Tahoma"/>
        </w:rPr>
      </w:pPr>
      <w:r>
        <w:rPr>
          <w:rFonts w:ascii="Tahoma" w:hAnsi="Tahoma" w:cs="Tahoma"/>
          <w:lang w:val="es-ES_tradnl"/>
        </w:rPr>
        <w:t>Cuando se verifique la ausencia, la mala administración y la falta de actualización de las carpetas familiares por parte de la Entidad Ejecutora.</w:t>
      </w:r>
    </w:p>
    <w:p w14:paraId="69895125" w14:textId="77777777" w:rsidR="00945ED1" w:rsidRDefault="00945ED1" w:rsidP="00903D8E">
      <w:pPr>
        <w:numPr>
          <w:ilvl w:val="1"/>
          <w:numId w:val="65"/>
        </w:numPr>
        <w:spacing w:line="260" w:lineRule="atLeast"/>
        <w:ind w:left="567" w:hanging="283"/>
        <w:jc w:val="both"/>
        <w:rPr>
          <w:rFonts w:ascii="Tahoma" w:hAnsi="Tahoma" w:cs="Tahoma"/>
          <w:color w:val="000000"/>
          <w:sz w:val="24"/>
          <w:szCs w:val="24"/>
          <w:lang w:val="es-BO" w:eastAsia="es-BO"/>
        </w:rPr>
      </w:pPr>
      <w:r>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5 por 1.000</w:t>
      </w:r>
      <w:r>
        <w:rPr>
          <w:rFonts w:ascii="Tahoma" w:hAnsi="Tahoma" w:cs="Tahoma"/>
          <w:color w:val="000000"/>
          <w:lang w:eastAsia="es-BO"/>
        </w:rPr>
        <w:t> </w:t>
      </w:r>
      <w:r>
        <w:rPr>
          <w:rFonts w:ascii="Tahoma" w:hAnsi="Tahoma" w:cs="Tahoma"/>
          <w:b/>
          <w:bCs/>
          <w:color w:val="000000"/>
          <w:lang w:eastAsia="es-BO"/>
        </w:rPr>
        <w:t>del monto total del Contrato</w:t>
      </w:r>
      <w:r>
        <w:rPr>
          <w:rFonts w:ascii="Tahoma" w:hAnsi="Tahoma" w:cs="Tahoma"/>
          <w:color w:val="000000"/>
          <w:lang w:eastAsia="es-BO"/>
        </w:rPr>
        <w:t>, en las siguientes acciones: </w:t>
      </w:r>
    </w:p>
    <w:p w14:paraId="53FAF8CB" w14:textId="77777777" w:rsidR="00945ED1" w:rsidRDefault="00945ED1" w:rsidP="00903D8E">
      <w:pPr>
        <w:numPr>
          <w:ilvl w:val="0"/>
          <w:numId w:val="66"/>
        </w:numPr>
        <w:spacing w:line="260" w:lineRule="atLeast"/>
        <w:ind w:left="567" w:hanging="283"/>
        <w:jc w:val="both"/>
        <w:rPr>
          <w:rFonts w:ascii="Tahoma" w:hAnsi="Tahoma" w:cs="Tahoma"/>
          <w:lang w:val="es-ES_tradnl"/>
        </w:rPr>
      </w:pPr>
      <w:r>
        <w:rPr>
          <w:rFonts w:ascii="Tahoma" w:hAnsi="Tahoma" w:cs="Tahoma"/>
          <w:lang w:val="es-ES_tradnl"/>
        </w:rPr>
        <w:t>Cuando la ENTIDAD EJECUTORA, no cumpla con la Recepción Provisional en los plazos contractuales establecidos.</w:t>
      </w:r>
    </w:p>
    <w:p w14:paraId="5E27635A" w14:textId="77777777" w:rsidR="00945ED1" w:rsidRDefault="00945ED1" w:rsidP="00903D8E">
      <w:pPr>
        <w:numPr>
          <w:ilvl w:val="0"/>
          <w:numId w:val="66"/>
        </w:numPr>
        <w:spacing w:line="260" w:lineRule="atLeast"/>
        <w:ind w:left="567" w:hanging="283"/>
        <w:jc w:val="both"/>
        <w:rPr>
          <w:rFonts w:ascii="Tahoma" w:hAnsi="Tahoma" w:cs="Tahoma"/>
          <w:lang w:val="es-ES_tradnl"/>
        </w:rPr>
      </w:pPr>
      <w:r>
        <w:rPr>
          <w:rFonts w:ascii="Tahoma" w:hAnsi="Tahoma" w:cs="Tahoma"/>
          <w:lang w:val="es-ES_tradnl"/>
        </w:rPr>
        <w:t>Cuando la ENTIDAD EJECUTORA, no cumpla con la Recepción Definitiva en los plazos contractuales establecidos.</w:t>
      </w:r>
    </w:p>
    <w:bookmarkEnd w:id="91"/>
    <w:p w14:paraId="281B6B35" w14:textId="77777777" w:rsidR="00945ED1" w:rsidRDefault="00945ED1" w:rsidP="00945ED1">
      <w:pPr>
        <w:spacing w:line="260" w:lineRule="atLeast"/>
        <w:jc w:val="both"/>
        <w:rPr>
          <w:rFonts w:ascii="Tahoma" w:hAnsi="Tahoma" w:cs="Tahoma"/>
          <w:i/>
        </w:rPr>
      </w:pPr>
      <w:r>
        <w:rPr>
          <w:rFonts w:ascii="Tahoma" w:hAnsi="Tahoma" w:cs="Tahoma"/>
          <w:i/>
        </w:rPr>
        <w:t xml:space="preserve">Nota: </w:t>
      </w:r>
    </w:p>
    <w:p w14:paraId="3EEC9F3B" w14:textId="77777777" w:rsidR="00945ED1" w:rsidRDefault="00945ED1" w:rsidP="00945ED1">
      <w:pPr>
        <w:spacing w:line="260" w:lineRule="atLeast"/>
        <w:jc w:val="both"/>
        <w:rPr>
          <w:rFonts w:ascii="Tahoma" w:hAnsi="Tahoma" w:cs="Tahoma"/>
          <w:i/>
        </w:rPr>
      </w:pPr>
      <w:r>
        <w:rPr>
          <w:rFonts w:ascii="Tahoma" w:hAnsi="Tahoma" w:cs="Tahoma"/>
          <w:i/>
        </w:rPr>
        <w:t>No se deberá cobrar doble multa por las mismas causales en la entrega de los productos.</w:t>
      </w:r>
    </w:p>
    <w:p w14:paraId="16A55F25" w14:textId="77777777" w:rsidR="00945ED1" w:rsidRDefault="00945ED1" w:rsidP="00945ED1">
      <w:pPr>
        <w:spacing w:line="260" w:lineRule="atLeast"/>
        <w:jc w:val="both"/>
        <w:rPr>
          <w:rFonts w:ascii="Tahoma" w:hAnsi="Tahoma" w:cs="Tahoma"/>
          <w:i/>
        </w:rPr>
      </w:pPr>
      <w:r>
        <w:rPr>
          <w:rFonts w:ascii="Tahoma" w:hAnsi="Tahoma" w:cs="Tahoma"/>
          <w:i/>
        </w:rPr>
        <w:t xml:space="preserve">Se realizarán llamadas de atención cuando evidencien las causas y/o motivos del incumplimiento. </w:t>
      </w:r>
    </w:p>
    <w:p w14:paraId="613FD792" w14:textId="77777777" w:rsidR="00945ED1" w:rsidRDefault="00945ED1" w:rsidP="00945ED1">
      <w:pPr>
        <w:spacing w:line="260" w:lineRule="atLeast"/>
        <w:jc w:val="both"/>
        <w:rPr>
          <w:rFonts w:ascii="Tahoma" w:hAnsi="Tahoma" w:cs="Tahoma"/>
          <w:i/>
        </w:rPr>
      </w:pPr>
    </w:p>
    <w:p w14:paraId="693DE0AA" w14:textId="77777777" w:rsidR="00945ED1" w:rsidRDefault="00945ED1" w:rsidP="00903D8E">
      <w:pPr>
        <w:numPr>
          <w:ilvl w:val="1"/>
          <w:numId w:val="65"/>
        </w:numPr>
        <w:spacing w:line="260" w:lineRule="atLeast"/>
        <w:ind w:left="567" w:hanging="283"/>
        <w:jc w:val="both"/>
        <w:rPr>
          <w:rFonts w:ascii="Tahoma" w:hAnsi="Tahoma" w:cs="Tahoma"/>
          <w:b/>
          <w:bCs/>
        </w:rPr>
      </w:pPr>
      <w:r>
        <w:rPr>
          <w:rFonts w:ascii="Tahoma" w:hAnsi="Tahoma" w:cs="Tahoma"/>
          <w:b/>
          <w:bCs/>
        </w:rPr>
        <w:t>Llamadas de Atención:</w:t>
      </w:r>
    </w:p>
    <w:p w14:paraId="05E0D7CB" w14:textId="77777777" w:rsidR="00945ED1" w:rsidRDefault="00945ED1" w:rsidP="00945ED1">
      <w:pPr>
        <w:widowControl w:val="0"/>
        <w:spacing w:line="260" w:lineRule="atLeast"/>
        <w:ind w:firstLine="283"/>
        <w:jc w:val="both"/>
        <w:rPr>
          <w:rFonts w:ascii="Tahoma" w:eastAsia="Calibri" w:hAnsi="Tahoma" w:cs="Tahoma"/>
          <w:i/>
        </w:rPr>
      </w:pPr>
      <w:r>
        <w:rPr>
          <w:rFonts w:ascii="Tahoma" w:eastAsia="Calibri" w:hAnsi="Tahoma" w:cs="Tahoma"/>
          <w:iCs/>
        </w:rPr>
        <w:t>El Inspector del proyecto podrá emitir llamadas de atención a la Entidad Ejecutora por:</w:t>
      </w:r>
    </w:p>
    <w:p w14:paraId="1DC327CB" w14:textId="77777777" w:rsidR="00945ED1" w:rsidRDefault="00945ED1" w:rsidP="00903D8E">
      <w:pPr>
        <w:widowControl w:val="0"/>
        <w:numPr>
          <w:ilvl w:val="0"/>
          <w:numId w:val="67"/>
        </w:numPr>
        <w:spacing w:line="260" w:lineRule="atLeast"/>
        <w:ind w:left="567" w:hanging="284"/>
        <w:contextualSpacing/>
        <w:jc w:val="both"/>
        <w:rPr>
          <w:rFonts w:ascii="Tahoma" w:hAnsi="Tahoma" w:cs="Tahoma"/>
          <w:iCs/>
        </w:rPr>
      </w:pPr>
      <w:r>
        <w:rPr>
          <w:rFonts w:ascii="Tahoma" w:hAnsi="Tahoma" w:cs="Tahoma"/>
          <w:iCs/>
        </w:rPr>
        <w:t xml:space="preserve">Incumplimiento a las instrucciones impartidas por el </w:t>
      </w:r>
      <w:r>
        <w:rPr>
          <w:rFonts w:ascii="Tahoma" w:eastAsia="Calibri" w:hAnsi="Tahoma" w:cs="Tahoma"/>
          <w:iCs/>
        </w:rPr>
        <w:t>Inspector del proyecto</w:t>
      </w:r>
      <w:r>
        <w:rPr>
          <w:rFonts w:ascii="Tahoma" w:hAnsi="Tahoma" w:cs="Tahoma"/>
          <w:iCs/>
        </w:rPr>
        <w:t>.</w:t>
      </w:r>
    </w:p>
    <w:p w14:paraId="62DA4E31" w14:textId="77777777" w:rsidR="00945ED1" w:rsidRDefault="00945ED1" w:rsidP="00903D8E">
      <w:pPr>
        <w:widowControl w:val="0"/>
        <w:numPr>
          <w:ilvl w:val="0"/>
          <w:numId w:val="67"/>
        </w:numPr>
        <w:spacing w:line="260" w:lineRule="atLeast"/>
        <w:ind w:left="567" w:hanging="284"/>
        <w:contextualSpacing/>
        <w:jc w:val="both"/>
        <w:rPr>
          <w:rFonts w:ascii="Tahoma" w:hAnsi="Tahoma" w:cs="Tahoma"/>
          <w:iCs/>
        </w:rPr>
      </w:pPr>
      <w:r>
        <w:rPr>
          <w:rFonts w:ascii="Tahoma" w:hAnsi="Tahoma" w:cs="Tahoma"/>
          <w:iCs/>
        </w:rPr>
        <w:t>Incumplimiento en la cantidad y plazo de movilización del equipo comprometido en su propuesta para la ejecución del proyecto.</w:t>
      </w:r>
    </w:p>
    <w:p w14:paraId="6BF69786" w14:textId="77777777" w:rsidR="00945ED1" w:rsidRDefault="00945ED1" w:rsidP="00903D8E">
      <w:pPr>
        <w:widowControl w:val="0"/>
        <w:numPr>
          <w:ilvl w:val="0"/>
          <w:numId w:val="67"/>
        </w:numPr>
        <w:spacing w:line="260" w:lineRule="atLeast"/>
        <w:ind w:left="567" w:hanging="284"/>
        <w:contextualSpacing/>
        <w:jc w:val="both"/>
        <w:rPr>
          <w:rFonts w:ascii="Tahoma" w:hAnsi="Tahoma" w:cs="Tahoma"/>
          <w:iCs/>
        </w:rPr>
      </w:pPr>
      <w:r>
        <w:rPr>
          <w:rFonts w:ascii="Tahoma" w:hAnsi="Tahoma" w:cs="Tahoma"/>
          <w:iCs/>
        </w:rPr>
        <w:t>Incumplimiento en el porcentaje de participación del personal femenino en el proyecto.</w:t>
      </w:r>
    </w:p>
    <w:p w14:paraId="6E1FD4D5" w14:textId="77777777" w:rsidR="00945ED1" w:rsidRDefault="00945ED1" w:rsidP="00903D8E">
      <w:pPr>
        <w:widowControl w:val="0"/>
        <w:numPr>
          <w:ilvl w:val="0"/>
          <w:numId w:val="67"/>
        </w:numPr>
        <w:spacing w:line="260" w:lineRule="atLeast"/>
        <w:ind w:left="567" w:hanging="284"/>
        <w:contextualSpacing/>
        <w:jc w:val="both"/>
        <w:rPr>
          <w:rFonts w:ascii="Tahoma" w:hAnsi="Tahoma" w:cs="Tahoma"/>
          <w:iCs/>
        </w:rPr>
      </w:pPr>
      <w:r>
        <w:rPr>
          <w:rFonts w:ascii="Tahoma" w:hAnsi="Tahoma" w:cs="Tahoma"/>
          <w:iCs/>
        </w:rPr>
        <w:t>Incumplimiento en uno o más puntos del Formulario C-2.</w:t>
      </w:r>
    </w:p>
    <w:p w14:paraId="5634D19C" w14:textId="77777777" w:rsidR="00945ED1" w:rsidRDefault="00945ED1" w:rsidP="00903D8E">
      <w:pPr>
        <w:widowControl w:val="0"/>
        <w:numPr>
          <w:ilvl w:val="0"/>
          <w:numId w:val="67"/>
        </w:numPr>
        <w:spacing w:line="260" w:lineRule="atLeast"/>
        <w:ind w:left="567" w:hanging="284"/>
        <w:contextualSpacing/>
        <w:jc w:val="both"/>
        <w:rPr>
          <w:rFonts w:ascii="Tahoma" w:hAnsi="Tahoma" w:cs="Tahoma"/>
          <w:iCs/>
        </w:rPr>
      </w:pPr>
      <w:bookmarkStart w:id="93" w:name="_Hlk163836233"/>
      <w:r>
        <w:rPr>
          <w:rFonts w:ascii="Tahoma" w:hAnsi="Tahoma" w:cs="Tahoma"/>
          <w:iCs/>
        </w:rPr>
        <w:t>Incumplimiento a los plazos establecidos en la presentación del Certificado de no propiedad emitido por derechos reales, descrito en punto XI CRONOGRAMA DE PLAZOS DE LA CONSULTORIA.</w:t>
      </w:r>
      <w:bookmarkEnd w:id="93"/>
    </w:p>
    <w:p w14:paraId="435A2C9B" w14:textId="77777777" w:rsidR="00945ED1" w:rsidRDefault="00945ED1" w:rsidP="00945ED1">
      <w:pPr>
        <w:widowControl w:val="0"/>
        <w:spacing w:line="260" w:lineRule="atLeast"/>
        <w:ind w:firstLine="283"/>
        <w:jc w:val="both"/>
        <w:rPr>
          <w:rFonts w:ascii="Tahoma" w:hAnsi="Tahoma" w:cs="Tahoma"/>
          <w:i/>
          <w:iCs/>
        </w:rPr>
      </w:pPr>
      <w:r>
        <w:rPr>
          <w:rFonts w:ascii="Tahoma" w:hAnsi="Tahoma" w:cs="Tahoma"/>
          <w:i/>
          <w:iCs/>
        </w:rPr>
        <w:t xml:space="preserve">NOTA: La tercera llamada de atención por la misma causal, se podrá constituir en una causal para la Resolución de Contrato </w:t>
      </w:r>
    </w:p>
    <w:p w14:paraId="756E1577" w14:textId="77777777" w:rsidR="00945ED1" w:rsidRDefault="00945ED1" w:rsidP="00945ED1">
      <w:pPr>
        <w:spacing w:line="260" w:lineRule="atLeast"/>
        <w:jc w:val="both"/>
        <w:rPr>
          <w:rFonts w:ascii="Tahoma" w:hAnsi="Tahoma" w:cs="Tahoma"/>
          <w:i/>
        </w:rPr>
      </w:pPr>
      <w:bookmarkStart w:id="94" w:name="_Hlk144979166"/>
    </w:p>
    <w:p w14:paraId="1B3A6A4C" w14:textId="77777777" w:rsidR="00945ED1" w:rsidRDefault="00945ED1" w:rsidP="00903D8E">
      <w:pPr>
        <w:widowControl w:val="0"/>
        <w:numPr>
          <w:ilvl w:val="1"/>
          <w:numId w:val="65"/>
        </w:numPr>
        <w:spacing w:line="276" w:lineRule="auto"/>
        <w:ind w:left="567"/>
        <w:contextualSpacing/>
        <w:jc w:val="both"/>
        <w:rPr>
          <w:rFonts w:ascii="Tahoma" w:hAnsi="Tahoma" w:cs="Tahoma"/>
        </w:rPr>
      </w:pPr>
      <w:r>
        <w:rPr>
          <w:rFonts w:ascii="Tahoma" w:eastAsia="Calibri" w:hAnsi="Tahoma" w:cs="Tahoma"/>
          <w:b/>
          <w:iCs/>
        </w:rPr>
        <w:t>Resolución de Contrato:</w:t>
      </w:r>
    </w:p>
    <w:bookmarkEnd w:id="94"/>
    <w:p w14:paraId="2B0CA706" w14:textId="77777777" w:rsidR="00945ED1" w:rsidRDefault="00945ED1" w:rsidP="00945ED1">
      <w:pPr>
        <w:widowControl w:val="0"/>
        <w:ind w:left="207"/>
        <w:contextualSpacing/>
        <w:jc w:val="both"/>
        <w:rPr>
          <w:rFonts w:ascii="Tahoma" w:hAnsi="Tahoma" w:cs="Tahoma"/>
        </w:rPr>
      </w:pPr>
      <w:r>
        <w:rPr>
          <w:rFonts w:ascii="Tahoma" w:hAnsi="Tahoma" w:cs="Tahoma"/>
        </w:rPr>
        <w:t>Se procederá al trámite de resolución del Contrato, cuando:</w:t>
      </w:r>
    </w:p>
    <w:p w14:paraId="1F705A9D" w14:textId="77777777" w:rsidR="00945ED1" w:rsidRDefault="00945ED1" w:rsidP="00903D8E">
      <w:pPr>
        <w:numPr>
          <w:ilvl w:val="0"/>
          <w:numId w:val="66"/>
        </w:numPr>
        <w:spacing w:line="260" w:lineRule="atLeast"/>
        <w:ind w:hanging="153"/>
        <w:jc w:val="both"/>
        <w:rPr>
          <w:rFonts w:ascii="Tahoma" w:hAnsi="Tahoma" w:cs="Tahoma"/>
        </w:rPr>
      </w:pPr>
      <w:r>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3450ECD0" w14:textId="77777777" w:rsidR="00945ED1" w:rsidRDefault="00945ED1" w:rsidP="00903D8E">
      <w:pPr>
        <w:numPr>
          <w:ilvl w:val="0"/>
          <w:numId w:val="66"/>
        </w:numPr>
        <w:spacing w:line="260" w:lineRule="atLeast"/>
        <w:ind w:hanging="153"/>
        <w:jc w:val="both"/>
        <w:rPr>
          <w:rFonts w:ascii="Tahoma" w:hAnsi="Tahoma" w:cs="Tahoma"/>
        </w:rPr>
      </w:pPr>
      <w:r>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F99AEBF" w14:textId="77777777" w:rsidR="00945ED1" w:rsidRDefault="00945ED1" w:rsidP="00945ED1">
      <w:pPr>
        <w:spacing w:line="260" w:lineRule="atLeast"/>
        <w:jc w:val="both"/>
        <w:rPr>
          <w:rFonts w:ascii="Tahoma" w:hAnsi="Tahoma" w:cs="Tahoma"/>
          <w:i/>
        </w:rPr>
      </w:pPr>
      <w:r>
        <w:rPr>
          <w:rFonts w:ascii="Tahoma" w:hAnsi="Tahoma" w:cs="Tahoma"/>
          <w:i/>
        </w:rPr>
        <w:t>NOTA: Las multas serán aplicadas de acuerdo al último contrato vigente.</w:t>
      </w:r>
    </w:p>
    <w:p w14:paraId="65D19E4A" w14:textId="77777777" w:rsidR="00945ED1" w:rsidRDefault="00945ED1" w:rsidP="00903D8E">
      <w:pPr>
        <w:keepNext/>
        <w:numPr>
          <w:ilvl w:val="0"/>
          <w:numId w:val="44"/>
        </w:numPr>
        <w:spacing w:before="240"/>
        <w:ind w:left="360" w:hanging="360"/>
        <w:outlineLvl w:val="0"/>
        <w:rPr>
          <w:lang w:val="es-ES_tradnl"/>
        </w:rPr>
      </w:pPr>
      <w:bookmarkStart w:id="95" w:name="_Toc71811163"/>
      <w:r>
        <w:rPr>
          <w:rFonts w:ascii="Tahoma" w:hAnsi="Tahoma" w:cs="Tahoma"/>
          <w:b/>
          <w:bCs/>
          <w:color w:val="000000"/>
          <w:kern w:val="32"/>
          <w:lang w:val="es-ES_tradnl"/>
        </w:rPr>
        <w:t>MODIFICACIONES AL CONTRATO</w:t>
      </w:r>
      <w:bookmarkEnd w:id="95"/>
    </w:p>
    <w:p w14:paraId="35B272F9" w14:textId="77777777" w:rsidR="00945ED1" w:rsidRDefault="00945ED1" w:rsidP="00903D8E">
      <w:pPr>
        <w:numPr>
          <w:ilvl w:val="0"/>
          <w:numId w:val="68"/>
        </w:numPr>
        <w:spacing w:line="260" w:lineRule="atLeast"/>
        <w:ind w:left="284" w:hanging="284"/>
        <w:jc w:val="both"/>
        <w:rPr>
          <w:rFonts w:ascii="Tahoma" w:eastAsiaTheme="minorHAnsi" w:hAnsi="Tahoma" w:cs="Tahoma"/>
          <w:b/>
          <w:color w:val="000000"/>
          <w:lang w:val="es-BO"/>
        </w:rPr>
      </w:pPr>
      <w:r>
        <w:rPr>
          <w:rFonts w:ascii="Tahoma" w:hAnsi="Tahoma" w:cs="Tahoma"/>
          <w:b/>
          <w:color w:val="000000"/>
        </w:rPr>
        <w:t xml:space="preserve">ORDEN DE CAMBIO PARA </w:t>
      </w:r>
      <w:r>
        <w:rPr>
          <w:rFonts w:ascii="Tahoma" w:hAnsi="Tahoma" w:cs="Tahoma"/>
          <w:b/>
          <w:color w:val="000000"/>
          <w:lang w:val="es-ES_tradnl"/>
        </w:rPr>
        <w:t>PROYECTOS DE VIVIENDA NUEVA POR AUTO CONSTRUCCIÓN ASISTIDA</w:t>
      </w:r>
    </w:p>
    <w:p w14:paraId="19F17820" w14:textId="77777777" w:rsidR="00945ED1" w:rsidRDefault="00945ED1" w:rsidP="00945ED1">
      <w:pPr>
        <w:spacing w:line="260" w:lineRule="atLeast"/>
        <w:jc w:val="both"/>
        <w:rPr>
          <w:rFonts w:ascii="Tahoma" w:hAnsi="Tahoma" w:cs="Tahoma"/>
          <w:color w:val="000000"/>
        </w:rPr>
      </w:pPr>
      <w:r>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5F9A29E8" w14:textId="77777777" w:rsidR="00945ED1" w:rsidRDefault="00945ED1" w:rsidP="00945ED1">
      <w:pPr>
        <w:spacing w:line="260" w:lineRule="atLeast"/>
        <w:jc w:val="both"/>
        <w:rPr>
          <w:rFonts w:ascii="Tahoma" w:hAnsi="Tahoma" w:cs="Tahoma"/>
          <w:color w:val="000000"/>
        </w:rPr>
      </w:pPr>
      <w:r>
        <w:rPr>
          <w:rFonts w:ascii="Tahoma" w:hAnsi="Tahoma" w:cs="Tahoma"/>
          <w:color w:val="000000"/>
        </w:rPr>
        <w:t xml:space="preserve">Las modificaciones aplicaran únicamente al componente de provisión y dotación de materiales. </w:t>
      </w:r>
    </w:p>
    <w:p w14:paraId="384691A8" w14:textId="77777777" w:rsidR="00945ED1" w:rsidRDefault="00945ED1" w:rsidP="00945ED1">
      <w:pPr>
        <w:spacing w:line="260" w:lineRule="atLeast"/>
        <w:jc w:val="both"/>
        <w:rPr>
          <w:rFonts w:ascii="Tahoma" w:hAnsi="Tahoma" w:cs="Tahoma"/>
          <w:color w:val="000000"/>
        </w:rPr>
      </w:pPr>
      <w:r>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64EB4D9" w14:textId="77777777" w:rsidR="00945ED1" w:rsidRDefault="00945ED1" w:rsidP="00945ED1">
      <w:pPr>
        <w:spacing w:line="260" w:lineRule="atLeast"/>
        <w:jc w:val="both"/>
        <w:rPr>
          <w:rFonts w:ascii="Tahoma" w:hAnsi="Tahoma" w:cs="Tahoma"/>
          <w:color w:val="000000"/>
        </w:rPr>
      </w:pPr>
      <w:r>
        <w:rPr>
          <w:rFonts w:ascii="Tahoma" w:hAnsi="Tahoma" w:cs="Tahoma"/>
          <w:color w:val="000000"/>
        </w:rPr>
        <w:t>El documento denominado Orden de Cambio deberá contener mínimamente, número correlativo, fecha y objeto, debiendo ser elaborado con los sustentos técnicos.</w:t>
      </w:r>
    </w:p>
    <w:p w14:paraId="147CA201" w14:textId="77777777" w:rsidR="00945ED1" w:rsidRDefault="00945ED1" w:rsidP="00945ED1">
      <w:pPr>
        <w:spacing w:line="260" w:lineRule="atLeast"/>
        <w:jc w:val="both"/>
        <w:rPr>
          <w:rFonts w:ascii="Tahoma" w:hAnsi="Tahoma" w:cs="Tahoma"/>
          <w:color w:val="000000"/>
        </w:rPr>
      </w:pPr>
      <w:r>
        <w:rPr>
          <w:rFonts w:ascii="Tahoma" w:hAnsi="Tahoma" w:cs="Tahoma"/>
          <w:color w:val="000000"/>
        </w:rPr>
        <w:t xml:space="preserve">La “Orden de Cambio para proyectos </w:t>
      </w:r>
      <w:r>
        <w:rPr>
          <w:rFonts w:ascii="Tahoma" w:hAnsi="Tahoma" w:cs="Tahoma"/>
        </w:rPr>
        <w:t>de vivienda nueva por autoconstrucción asistida</w:t>
      </w:r>
      <w:r>
        <w:rPr>
          <w:rFonts w:ascii="Tahoma" w:hAnsi="Tahoma" w:cs="Tahoma"/>
          <w:color w:val="000000"/>
        </w:rPr>
        <w:t>” será aprobada y firmada por el Inspector, Fiscal del Proyecto y la autoridad (o su reemplazante si fuese el caso) que firmó el contrato principal y la Entidad Ejecutora.</w:t>
      </w:r>
    </w:p>
    <w:p w14:paraId="0C5FCA8C" w14:textId="77777777" w:rsidR="00945ED1" w:rsidRDefault="00945ED1" w:rsidP="00945ED1">
      <w:pPr>
        <w:spacing w:line="260" w:lineRule="atLeast"/>
        <w:jc w:val="both"/>
        <w:rPr>
          <w:rFonts w:ascii="Tahoma" w:hAnsi="Tahoma" w:cs="Tahoma"/>
          <w:color w:val="000000"/>
        </w:rPr>
      </w:pPr>
      <w:r>
        <w:rPr>
          <w:rFonts w:ascii="Tahoma" w:hAnsi="Tahoma" w:cs="Tahoma"/>
          <w:color w:val="000000"/>
        </w:rPr>
        <w:t>La Orden de Cambio no deberá ejecutarse en tanto no sea aprobada por las instancias correspondientes.</w:t>
      </w:r>
    </w:p>
    <w:p w14:paraId="51EA0997" w14:textId="77777777" w:rsidR="00945ED1" w:rsidRDefault="00945ED1" w:rsidP="00945ED1">
      <w:pPr>
        <w:spacing w:line="260" w:lineRule="atLeast"/>
        <w:jc w:val="both"/>
        <w:rPr>
          <w:rFonts w:ascii="Tahoma" w:hAnsi="Tahoma" w:cs="Tahoma"/>
          <w:lang w:val="es-ES_tradnl"/>
        </w:rPr>
      </w:pPr>
      <w:r>
        <w:rPr>
          <w:rFonts w:ascii="Tahoma" w:hAnsi="Tahoma" w:cs="Tahoma"/>
          <w:lang w:val="es-ES_tradnl"/>
        </w:rPr>
        <w:t>La Orden de Cambio podrá presentarse hasta 10 días calendario antes de la recepción provisional del proyecto.</w:t>
      </w:r>
    </w:p>
    <w:p w14:paraId="1A7ED08E" w14:textId="77777777" w:rsidR="00945ED1" w:rsidRDefault="00945ED1" w:rsidP="00945ED1">
      <w:pPr>
        <w:spacing w:line="260" w:lineRule="atLeast"/>
        <w:jc w:val="both"/>
        <w:rPr>
          <w:rFonts w:ascii="Tahoma" w:eastAsiaTheme="minorHAnsi" w:hAnsi="Tahoma" w:cs="Tahoma"/>
          <w:color w:val="000000"/>
          <w:lang w:val="es-BO"/>
        </w:rPr>
      </w:pPr>
      <w:r>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ascii="Tahoma" w:hAnsi="Tahoma" w:cs="Tahoma"/>
          <w:b/>
          <w:color w:val="000000"/>
        </w:rPr>
        <w:t>seis (6) días calendario</w:t>
      </w:r>
      <w:r>
        <w:rPr>
          <w:rFonts w:ascii="Tahoma" w:hAnsi="Tahoma" w:cs="Tahoma"/>
          <w:color w:val="000000"/>
        </w:rPr>
        <w:t xml:space="preserve"> de </w:t>
      </w:r>
      <w:r>
        <w:rPr>
          <w:rFonts w:ascii="Tahoma" w:hAnsi="Tahoma" w:cs="Tahoma"/>
          <w:b/>
          <w:color w:val="000000"/>
        </w:rPr>
        <w:t>anticipación</w:t>
      </w:r>
      <w:r>
        <w:rPr>
          <w:rFonts w:ascii="Tahoma" w:hAnsi="Tahoma" w:cs="Tahoma"/>
          <w:color w:val="000000"/>
        </w:rPr>
        <w:t xml:space="preserve"> al cumplimiento del plazo de entrega del informe/producto correspondiente, </w:t>
      </w:r>
      <w:bookmarkStart w:id="96" w:name="_Hlk146908522"/>
      <w:r>
        <w:rPr>
          <w:rFonts w:ascii="Tahoma" w:hAnsi="Tahoma" w:cs="Tahoma"/>
          <w:color w:val="000000"/>
          <w:lang w:val="es-ES_tradnl"/>
        </w:rPr>
        <w:t xml:space="preserve">excepto en el penúltimo producto que podrá ser presentado </w:t>
      </w:r>
      <w:r>
        <w:rPr>
          <w:rFonts w:ascii="Tahoma" w:hAnsi="Tahoma" w:cs="Tahoma"/>
          <w:lang w:val="es-ES_tradnl"/>
        </w:rPr>
        <w:t>hasta 10 días calendario antes de la recepción provisional</w:t>
      </w:r>
      <w:bookmarkEnd w:id="96"/>
      <w:r>
        <w:rPr>
          <w:rFonts w:ascii="Tahoma" w:hAnsi="Tahoma" w:cs="Tahoma"/>
          <w:color w:val="000000"/>
        </w:rPr>
        <w:t xml:space="preserve">. El Inspector deberá revisar y aprobar la solicitud en un plazo máximo de </w:t>
      </w:r>
      <w:r>
        <w:rPr>
          <w:rFonts w:ascii="Tahoma" w:hAnsi="Tahoma" w:cs="Tahoma"/>
          <w:b/>
          <w:color w:val="000000"/>
        </w:rPr>
        <w:t xml:space="preserve">cuatro (4) días calendario, </w:t>
      </w:r>
      <w:r>
        <w:rPr>
          <w:rFonts w:ascii="Tahoma" w:hAnsi="Tahoma" w:cs="Tahoma"/>
          <w:color w:val="000000"/>
        </w:rPr>
        <w:t xml:space="preserve">debiendo ser entregado al Fiscal del Proyecto con un plazo máximo de </w:t>
      </w:r>
      <w:r>
        <w:rPr>
          <w:rFonts w:ascii="Tahoma" w:hAnsi="Tahoma" w:cs="Tahoma"/>
          <w:b/>
          <w:color w:val="000000"/>
        </w:rPr>
        <w:t>dos (2) días hábiles</w:t>
      </w:r>
      <w:r>
        <w:rPr>
          <w:rFonts w:ascii="Tahoma" w:hAnsi="Tahoma" w:cs="Tahoma"/>
          <w:color w:val="000000"/>
        </w:rPr>
        <w:t xml:space="preserve"> de </w:t>
      </w:r>
      <w:r>
        <w:rPr>
          <w:rFonts w:ascii="Tahoma" w:hAnsi="Tahoma" w:cs="Tahoma"/>
          <w:b/>
          <w:color w:val="000000"/>
        </w:rPr>
        <w:t>anticipación</w:t>
      </w:r>
      <w:r>
        <w:rPr>
          <w:rFonts w:ascii="Tahoma" w:hAnsi="Tahoma" w:cs="Tahoma"/>
          <w:color w:val="000000"/>
        </w:rPr>
        <w:t xml:space="preserve"> al cumplimiento del plazo de entrega del informe/producto correspondiente.</w:t>
      </w:r>
    </w:p>
    <w:p w14:paraId="0E13A43E" w14:textId="77777777" w:rsidR="00945ED1" w:rsidRDefault="00945ED1" w:rsidP="00945ED1">
      <w:pPr>
        <w:spacing w:line="260" w:lineRule="atLeast"/>
        <w:jc w:val="both"/>
        <w:rPr>
          <w:rFonts w:ascii="Tahoma" w:hAnsi="Tahoma" w:cs="Tahoma"/>
          <w:color w:val="000000"/>
        </w:rPr>
      </w:pPr>
    </w:p>
    <w:p w14:paraId="22908B08" w14:textId="77777777" w:rsidR="00945ED1" w:rsidRDefault="00945ED1" w:rsidP="00903D8E">
      <w:pPr>
        <w:numPr>
          <w:ilvl w:val="0"/>
          <w:numId w:val="68"/>
        </w:numPr>
        <w:spacing w:line="260" w:lineRule="atLeast"/>
        <w:ind w:left="284" w:hanging="284"/>
        <w:jc w:val="both"/>
        <w:rPr>
          <w:rFonts w:ascii="Tahoma" w:hAnsi="Tahoma" w:cs="Tahoma"/>
          <w:b/>
          <w:color w:val="000000"/>
          <w:lang w:val="es-ES_tradnl"/>
        </w:rPr>
      </w:pPr>
      <w:r>
        <w:rPr>
          <w:rFonts w:ascii="Tahoma" w:hAnsi="Tahoma" w:cs="Tahoma"/>
          <w:b/>
          <w:color w:val="000000"/>
          <w:lang w:val="es-ES_tradnl"/>
        </w:rPr>
        <w:t>CONTRATO MODIFICATORIO</w:t>
      </w:r>
    </w:p>
    <w:p w14:paraId="1E3287B4" w14:textId="77777777" w:rsidR="00945ED1" w:rsidRDefault="00945ED1" w:rsidP="00945ED1">
      <w:pPr>
        <w:spacing w:line="260" w:lineRule="atLeast"/>
        <w:jc w:val="both"/>
        <w:rPr>
          <w:rFonts w:ascii="Tahoma" w:hAnsi="Tahoma" w:cs="Tahoma"/>
          <w:color w:val="000000"/>
          <w:lang w:val="es-ES_tradnl"/>
        </w:rPr>
      </w:pPr>
      <w:r>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38CB70C" w14:textId="77777777" w:rsidR="00945ED1" w:rsidRDefault="00945ED1" w:rsidP="00945ED1">
      <w:pPr>
        <w:spacing w:line="260" w:lineRule="atLeast"/>
        <w:jc w:val="both"/>
        <w:rPr>
          <w:rFonts w:ascii="Tahoma" w:hAnsi="Tahoma" w:cs="Tahoma"/>
          <w:color w:val="000000"/>
          <w:lang w:val="es-ES_tradnl"/>
        </w:rPr>
      </w:pPr>
      <w:r>
        <w:rPr>
          <w:rFonts w:ascii="Tahoma" w:hAnsi="Tahoma" w:cs="Tahoma"/>
          <w:color w:val="000000"/>
          <w:lang w:val="es-ES_tradnl"/>
        </w:rPr>
        <w:t>El Contrato Modificatorio será suscrito por la MAE o por la autoridad delegada que suscribió el contrato principal y la Entidad Ejecutora.</w:t>
      </w:r>
    </w:p>
    <w:p w14:paraId="1856F2BF" w14:textId="77777777" w:rsidR="00945ED1" w:rsidRDefault="00945ED1" w:rsidP="00945ED1">
      <w:pPr>
        <w:spacing w:line="260" w:lineRule="atLeast"/>
        <w:jc w:val="both"/>
        <w:rPr>
          <w:rFonts w:ascii="Tahoma" w:hAnsi="Tahoma" w:cs="Tahoma"/>
          <w:color w:val="000000"/>
          <w:lang w:val="es-ES_tradnl"/>
        </w:rPr>
      </w:pPr>
      <w:bookmarkStart w:id="97" w:name="_Hlk144979257"/>
      <w:r>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5AAB4361" w14:textId="77777777" w:rsidR="00945ED1" w:rsidRDefault="00945ED1" w:rsidP="00945ED1">
      <w:pPr>
        <w:spacing w:line="260" w:lineRule="atLeast"/>
        <w:jc w:val="both"/>
        <w:rPr>
          <w:rFonts w:ascii="Tahoma" w:hAnsi="Tahoma" w:cs="Tahoma"/>
          <w:lang w:val="es-ES_tradnl"/>
        </w:rPr>
      </w:pPr>
      <w:r>
        <w:rPr>
          <w:rFonts w:ascii="Tahoma" w:hAnsi="Tahoma" w:cs="Tahoma"/>
          <w:lang w:val="es-ES_tradnl"/>
        </w:rPr>
        <w:t>El contrato modificatorio podrá presentarse hasta 10 días calendario antes de la recepción provisional del proyecto.</w:t>
      </w:r>
    </w:p>
    <w:bookmarkEnd w:id="97"/>
    <w:p w14:paraId="7744D0B4" w14:textId="77777777" w:rsidR="00945ED1" w:rsidRDefault="00945ED1" w:rsidP="00945ED1">
      <w:pPr>
        <w:spacing w:line="260" w:lineRule="atLeast"/>
        <w:jc w:val="both"/>
        <w:rPr>
          <w:rFonts w:ascii="Tahoma" w:hAnsi="Tahoma" w:cs="Tahoma"/>
          <w:color w:val="000000"/>
          <w:lang w:val="es-ES_tradnl"/>
        </w:rPr>
      </w:pPr>
      <w:r>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6077BE2" w14:textId="77777777" w:rsidR="00945ED1" w:rsidRDefault="00945ED1" w:rsidP="00945ED1">
      <w:pPr>
        <w:spacing w:line="260" w:lineRule="atLeast"/>
        <w:jc w:val="both"/>
        <w:rPr>
          <w:rFonts w:ascii="Tahoma" w:hAnsi="Tahoma" w:cs="Tahoma"/>
          <w:color w:val="0000FF"/>
          <w:lang w:val="es-ES_tradnl"/>
        </w:rPr>
      </w:pPr>
    </w:p>
    <w:p w14:paraId="08285590" w14:textId="77777777" w:rsidR="00945ED1" w:rsidRDefault="00945ED1" w:rsidP="00903D8E">
      <w:pPr>
        <w:numPr>
          <w:ilvl w:val="0"/>
          <w:numId w:val="69"/>
        </w:numPr>
        <w:spacing w:line="260" w:lineRule="atLeast"/>
        <w:ind w:left="0"/>
        <w:jc w:val="both"/>
        <w:rPr>
          <w:rFonts w:ascii="Tahoma" w:hAnsi="Tahoma" w:cs="Tahoma"/>
          <w:b/>
          <w:color w:val="000000"/>
          <w:lang w:val="es-ES_tradnl"/>
        </w:rPr>
      </w:pPr>
      <w:r>
        <w:rPr>
          <w:rFonts w:ascii="Tahoma" w:hAnsi="Tahoma" w:cs="Tahoma"/>
          <w:b/>
          <w:color w:val="000000"/>
          <w:lang w:val="es-ES_tradnl"/>
        </w:rPr>
        <w:t xml:space="preserve">CAUSAS DE FUERZA MAYOR Y/O CASO FORTUITO. </w:t>
      </w:r>
    </w:p>
    <w:p w14:paraId="0E671B3B" w14:textId="77777777" w:rsidR="00945ED1" w:rsidRDefault="00945ED1" w:rsidP="00945ED1">
      <w:pPr>
        <w:spacing w:line="260" w:lineRule="atLeast"/>
        <w:jc w:val="both"/>
        <w:rPr>
          <w:rFonts w:ascii="Tahoma" w:hAnsi="Tahoma" w:cs="Tahoma"/>
          <w:color w:val="000000"/>
        </w:rPr>
      </w:pPr>
      <w:r>
        <w:rPr>
          <w:rFonts w:ascii="Tahoma" w:hAnsi="Tahoma" w:cs="Tahoma"/>
          <w:color w:val="000000"/>
        </w:rPr>
        <w:t xml:space="preserve">Con el fin de exceptuar a la </w:t>
      </w:r>
      <w:r>
        <w:rPr>
          <w:rFonts w:ascii="Tahoma" w:hAnsi="Tahoma" w:cs="Tahoma"/>
          <w:b/>
          <w:bCs/>
          <w:color w:val="000000"/>
        </w:rPr>
        <w:t xml:space="preserve">ENTIDAD EJECUTORA </w:t>
      </w:r>
      <w:r>
        <w:rPr>
          <w:rFonts w:ascii="Tahoma" w:hAnsi="Tahoma" w:cs="Tahoma"/>
          <w:color w:val="000000"/>
        </w:rPr>
        <w:t xml:space="preserve">de determinadas responsabilidades por mora o incumplimiento del presente contrato, la </w:t>
      </w:r>
      <w:r>
        <w:rPr>
          <w:rFonts w:ascii="Tahoma" w:hAnsi="Tahoma" w:cs="Tahoma"/>
          <w:b/>
          <w:bCs/>
          <w:color w:val="000000"/>
        </w:rPr>
        <w:t xml:space="preserve">INSPECTORÍA </w:t>
      </w:r>
      <w:r>
        <w:rPr>
          <w:rFonts w:ascii="Tahoma" w:hAnsi="Tahoma" w:cs="Tahoma"/>
          <w:color w:val="000000"/>
        </w:rPr>
        <w:t xml:space="preserve">tendrá la facultad de calificar las causas de fuerza mayor, caso fortuito u otras casusas debidamente justificadas, que pudieran tener </w:t>
      </w:r>
      <w:bookmarkStart w:id="98" w:name="_Hlk144979275"/>
      <w:r>
        <w:rPr>
          <w:rFonts w:ascii="Tahoma" w:hAnsi="Tahoma" w:cs="Tahoma"/>
          <w:color w:val="000000"/>
        </w:rPr>
        <w:t xml:space="preserve">directa </w:t>
      </w:r>
      <w:bookmarkEnd w:id="98"/>
      <w:r>
        <w:rPr>
          <w:rFonts w:ascii="Tahoma" w:hAnsi="Tahoma" w:cs="Tahoma"/>
          <w:color w:val="000000"/>
        </w:rPr>
        <w:t xml:space="preserve">consecuencia sobre el cumplimiento del presente Contrato. </w:t>
      </w:r>
    </w:p>
    <w:p w14:paraId="248C5677" w14:textId="77777777" w:rsidR="00945ED1" w:rsidRDefault="00945ED1" w:rsidP="00945ED1">
      <w:pPr>
        <w:spacing w:line="260" w:lineRule="atLeast"/>
        <w:jc w:val="both"/>
        <w:rPr>
          <w:rFonts w:ascii="Tahoma" w:hAnsi="Tahoma" w:cs="Tahoma"/>
          <w:color w:val="000000"/>
        </w:rPr>
      </w:pPr>
      <w:r>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w:t>
      </w:r>
      <w:proofErr w:type="gramStart"/>
      <w:r>
        <w:rPr>
          <w:rFonts w:ascii="Tahoma" w:hAnsi="Tahoma" w:cs="Tahoma"/>
          <w:color w:val="000000"/>
        </w:rPr>
        <w:t>la</w:t>
      </w:r>
      <w:proofErr w:type="gramEnd"/>
      <w:r>
        <w:rPr>
          <w:rFonts w:ascii="Tahoma" w:hAnsi="Tahoma" w:cs="Tahoma"/>
          <w:color w:val="000000"/>
        </w:rPr>
        <w:t xml:space="preserve"> Entidad Ejecutora deberá solicitar al Fiscal de Proyecto el Certificado de Impedimento que corroborar el impedimento respectivo, formando parte de los respaldos necesarios para la elaboración del documento modificatorio del contrato).</w:t>
      </w:r>
    </w:p>
    <w:p w14:paraId="36DDD744" w14:textId="77777777" w:rsidR="00945ED1" w:rsidRDefault="00945ED1" w:rsidP="00945ED1">
      <w:pPr>
        <w:spacing w:line="260" w:lineRule="atLeast"/>
        <w:jc w:val="both"/>
        <w:rPr>
          <w:rFonts w:ascii="Tahoma" w:hAnsi="Tahoma" w:cs="Tahoma"/>
          <w:color w:val="000000"/>
        </w:rPr>
      </w:pPr>
      <w:r>
        <w:rPr>
          <w:rFonts w:ascii="Tahoma" w:hAnsi="Tahoma" w:cs="Tahoma"/>
          <w:color w:val="000000"/>
        </w:rPr>
        <w:t xml:space="preserve">Para que cualquiera de estos hechos puedan constituirse en justificación de impedimento o demora en el cumplimiento de la </w:t>
      </w:r>
      <w:r>
        <w:rPr>
          <w:rFonts w:ascii="Tahoma" w:hAnsi="Tahoma" w:cs="Tahoma"/>
          <w:b/>
          <w:bCs/>
          <w:color w:val="000000"/>
        </w:rPr>
        <w:t xml:space="preserve">CONSULTORÍA </w:t>
      </w:r>
      <w:r>
        <w:rPr>
          <w:rFonts w:ascii="Tahoma" w:hAnsi="Tahoma" w:cs="Tahoma"/>
          <w:color w:val="000000"/>
        </w:rPr>
        <w:t xml:space="preserve">o del Cronograma de Plazos, </w:t>
      </w:r>
      <w:r>
        <w:rPr>
          <w:rFonts w:ascii="Tahoma" w:hAnsi="Tahoma" w:cs="Tahoma"/>
          <w:color w:val="000000"/>
          <w:lang w:val="es-ES_tradnl"/>
        </w:rPr>
        <w:t>dando lugar a retrasos en el avance del proyecto,</w:t>
      </w:r>
      <w:r>
        <w:rPr>
          <w:rFonts w:ascii="Tahoma" w:hAnsi="Tahoma" w:cs="Tahoma"/>
          <w:color w:val="000000"/>
        </w:rPr>
        <w:t xml:space="preserve"> de manera obligatoria y justificada l</w:t>
      </w:r>
      <w:r>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79822D7" w14:textId="77777777" w:rsidR="00945ED1" w:rsidRDefault="00945ED1" w:rsidP="00945ED1">
      <w:pPr>
        <w:spacing w:line="260" w:lineRule="atLeast"/>
        <w:jc w:val="both"/>
        <w:rPr>
          <w:rFonts w:ascii="Tahoma" w:hAnsi="Tahoma" w:cs="Tahoma"/>
          <w:color w:val="000000"/>
        </w:rPr>
      </w:pPr>
      <w:r>
        <w:rPr>
          <w:rFonts w:ascii="Tahoma" w:hAnsi="Tahoma" w:cs="Tahoma"/>
          <w:color w:val="000000"/>
        </w:rPr>
        <w:t xml:space="preserve">La Entidad Ejecutora, con la aceptación del impedimento emitida por el Inspector o por aceptación tácita, podrá solicitar a la </w:t>
      </w:r>
      <w:r>
        <w:rPr>
          <w:rFonts w:ascii="Tahoma" w:hAnsi="Tahoma" w:cs="Tahoma"/>
          <w:b/>
          <w:bCs/>
          <w:color w:val="000000"/>
        </w:rPr>
        <w:t>AEVIVIENDA</w:t>
      </w:r>
      <w:r>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27D9BD3" w14:textId="77777777" w:rsidR="00945ED1" w:rsidRDefault="00945ED1" w:rsidP="00945ED1">
      <w:pPr>
        <w:spacing w:line="260" w:lineRule="atLeast"/>
        <w:jc w:val="both"/>
        <w:rPr>
          <w:rFonts w:ascii="Tahoma" w:hAnsi="Tahoma" w:cs="Tahoma"/>
          <w:color w:val="000000"/>
        </w:rPr>
      </w:pPr>
      <w:r>
        <w:rPr>
          <w:rFonts w:ascii="Tahoma" w:hAnsi="Tahoma" w:cs="Tahoma"/>
          <w:color w:val="000000"/>
        </w:rPr>
        <w:t xml:space="preserve">La solicitud del </w:t>
      </w:r>
      <w:r>
        <w:rPr>
          <w:rFonts w:ascii="Tahoma" w:hAnsi="Tahoma" w:cs="Tahoma"/>
          <w:b/>
          <w:bCs/>
          <w:color w:val="000000"/>
        </w:rPr>
        <w:t>CONSULTOR</w:t>
      </w:r>
      <w:r>
        <w:rPr>
          <w:rFonts w:ascii="Tahoma" w:hAnsi="Tahoma" w:cs="Tahoma"/>
          <w:color w:val="000000"/>
        </w:rPr>
        <w:t>, para la calificación de los hechos de impedimento, como causas de fuerza mayor, caso fortuito u otras causas debidamente justificadas no serán consideradas como reclamos.</w:t>
      </w:r>
    </w:p>
    <w:p w14:paraId="47CFC219" w14:textId="77777777" w:rsidR="00945ED1" w:rsidRDefault="00945ED1" w:rsidP="00945ED1">
      <w:pPr>
        <w:spacing w:line="260" w:lineRule="atLeast"/>
        <w:jc w:val="both"/>
        <w:rPr>
          <w:rFonts w:ascii="Tahoma" w:hAnsi="Tahoma" w:cs="Tahoma"/>
          <w:iCs/>
        </w:rPr>
      </w:pPr>
      <w:r>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ascii="Tahoma" w:hAnsi="Tahoma" w:cs="Tahoma"/>
          <w:iCs/>
        </w:rPr>
        <w:t>en el caso de saturación del terreno post lluvias con la emisión del informe técnico de la institución correspondiente u otro documento técnico certificado.</w:t>
      </w:r>
    </w:p>
    <w:p w14:paraId="085607C3" w14:textId="77777777" w:rsidR="00945ED1" w:rsidRDefault="00945ED1" w:rsidP="00945ED1">
      <w:pPr>
        <w:spacing w:line="260" w:lineRule="atLeast"/>
        <w:jc w:val="both"/>
        <w:rPr>
          <w:rFonts w:ascii="Tahoma" w:hAnsi="Tahoma" w:cs="Tahoma"/>
          <w:color w:val="000000"/>
          <w:lang w:val="es-ES_tradnl"/>
        </w:rPr>
      </w:pPr>
      <w:r>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7746CAC" w14:textId="77777777" w:rsidR="00945ED1" w:rsidRDefault="00945ED1" w:rsidP="00903D8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9" w:name="_Toc71811164"/>
      <w:r>
        <w:rPr>
          <w:rFonts w:ascii="Tahoma" w:hAnsi="Tahoma" w:cs="Tahoma"/>
          <w:b/>
          <w:bCs/>
          <w:color w:val="000000"/>
          <w:kern w:val="32"/>
          <w:lang w:val="es-ES_tradnl"/>
        </w:rPr>
        <w:t>INFORMES / PRODUCTOS ESPERADOS:</w:t>
      </w:r>
      <w:bookmarkEnd w:id="99"/>
    </w:p>
    <w:p w14:paraId="787A0275" w14:textId="77777777" w:rsidR="00945ED1" w:rsidRDefault="00945ED1" w:rsidP="00945ED1">
      <w:pPr>
        <w:spacing w:line="260" w:lineRule="atLeast"/>
        <w:jc w:val="both"/>
        <w:rPr>
          <w:rFonts w:ascii="Tahoma" w:hAnsi="Tahoma" w:cs="Tahoma"/>
        </w:rPr>
      </w:pPr>
      <w:r>
        <w:rPr>
          <w:rFonts w:ascii="Tahoma" w:hAnsi="Tahoma" w:cs="Tahoma"/>
        </w:rPr>
        <w:t>La Entidad Ejecutora debe entregar los siguientes informes/productos:</w:t>
      </w:r>
    </w:p>
    <w:tbl>
      <w:tblPr>
        <w:tblW w:w="3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7"/>
        <w:gridCol w:w="6303"/>
      </w:tblGrid>
      <w:tr w:rsidR="00945ED1" w14:paraId="6FD6B85F" w14:textId="77777777" w:rsidTr="00945ED1">
        <w:trPr>
          <w:trHeight w:val="362"/>
          <w:jc w:val="center"/>
        </w:trPr>
        <w:tc>
          <w:tcPr>
            <w:tcW w:w="459"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BBD4BFE" w14:textId="77777777" w:rsidR="00945ED1" w:rsidRDefault="00945ED1">
            <w:pPr>
              <w:spacing w:line="300" w:lineRule="auto"/>
              <w:jc w:val="center"/>
              <w:rPr>
                <w:rFonts w:ascii="Tahoma" w:hAnsi="Tahoma" w:cs="Tahoma"/>
                <w:b/>
                <w:bCs/>
                <w:lang w:val="es-BO"/>
              </w:rPr>
            </w:pPr>
            <w:r>
              <w:rPr>
                <w:rFonts w:ascii="Tahoma" w:hAnsi="Tahoma" w:cs="Tahoma"/>
                <w:b/>
                <w:bCs/>
              </w:rPr>
              <w:t>Nº</w:t>
            </w:r>
          </w:p>
        </w:tc>
        <w:tc>
          <w:tcPr>
            <w:tcW w:w="4541"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8195B77" w14:textId="77777777" w:rsidR="00945ED1" w:rsidRDefault="00945ED1">
            <w:pPr>
              <w:spacing w:line="300" w:lineRule="auto"/>
              <w:jc w:val="center"/>
              <w:rPr>
                <w:rFonts w:ascii="Tahoma" w:hAnsi="Tahoma" w:cs="Tahoma"/>
                <w:b/>
                <w:bCs/>
              </w:rPr>
            </w:pPr>
            <w:r>
              <w:rPr>
                <w:rFonts w:ascii="Tahoma" w:hAnsi="Tahoma" w:cs="Tahoma"/>
                <w:b/>
                <w:bCs/>
              </w:rPr>
              <w:t>INFORMES/ PRODUCTOS</w:t>
            </w:r>
          </w:p>
        </w:tc>
      </w:tr>
      <w:tr w:rsidR="00945ED1" w14:paraId="5010F248" w14:textId="77777777" w:rsidTr="00945ED1">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1B6C140B" w14:textId="77777777" w:rsidR="00945ED1" w:rsidRDefault="00945ED1">
            <w:pPr>
              <w:spacing w:line="300" w:lineRule="auto"/>
              <w:jc w:val="both"/>
              <w:rPr>
                <w:rFonts w:ascii="Tahoma" w:hAnsi="Tahoma" w:cs="Tahoma"/>
              </w:rPr>
            </w:pPr>
            <w:r>
              <w:rPr>
                <w:rFonts w:ascii="Tahoma" w:hAnsi="Tahoma" w:cs="Tahoma"/>
              </w:rPr>
              <w:t>1</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1C49A378" w14:textId="77777777" w:rsidR="00945ED1" w:rsidRDefault="00945ED1">
            <w:pPr>
              <w:spacing w:line="300" w:lineRule="auto"/>
              <w:jc w:val="both"/>
              <w:rPr>
                <w:rFonts w:ascii="Tahoma" w:hAnsi="Tahoma" w:cs="Tahoma"/>
              </w:rPr>
            </w:pPr>
            <w:r>
              <w:rPr>
                <w:rFonts w:ascii="Tahoma" w:hAnsi="Tahoma" w:cs="Tahoma"/>
                <w:b/>
              </w:rPr>
              <w:t xml:space="preserve">Producto 1 - </w:t>
            </w:r>
            <w:r>
              <w:rPr>
                <w:rFonts w:ascii="Tahoma" w:hAnsi="Tahoma" w:cs="Tahoma"/>
              </w:rPr>
              <w:t>Informe inicial</w:t>
            </w:r>
          </w:p>
        </w:tc>
      </w:tr>
      <w:tr w:rsidR="00945ED1" w14:paraId="2CACDB01" w14:textId="77777777" w:rsidTr="00945ED1">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352B9D22" w14:textId="77777777" w:rsidR="00945ED1" w:rsidRDefault="00945ED1">
            <w:pPr>
              <w:spacing w:line="300" w:lineRule="auto"/>
              <w:jc w:val="both"/>
              <w:rPr>
                <w:rFonts w:ascii="Tahoma" w:hAnsi="Tahoma" w:cs="Tahoma"/>
              </w:rPr>
            </w:pPr>
            <w:r>
              <w:rPr>
                <w:rFonts w:ascii="Tahoma" w:hAnsi="Tahoma" w:cs="Tahoma"/>
              </w:rPr>
              <w:t>2</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6537E72F" w14:textId="77777777" w:rsidR="00945ED1" w:rsidRDefault="00945ED1">
            <w:pPr>
              <w:spacing w:line="300" w:lineRule="auto"/>
              <w:jc w:val="both"/>
              <w:rPr>
                <w:rFonts w:ascii="Tahoma" w:hAnsi="Tahoma" w:cs="Tahoma"/>
              </w:rPr>
            </w:pPr>
            <w:r>
              <w:rPr>
                <w:rFonts w:ascii="Tahoma" w:hAnsi="Tahoma" w:cs="Tahoma"/>
                <w:b/>
              </w:rPr>
              <w:t>Producto 2</w:t>
            </w:r>
            <w:r>
              <w:rPr>
                <w:rFonts w:ascii="Tahoma" w:hAnsi="Tahoma" w:cs="Tahoma"/>
              </w:rPr>
              <w:t xml:space="preserve"> - </w:t>
            </w:r>
            <w:r>
              <w:rPr>
                <w:rFonts w:ascii="Tahoma" w:hAnsi="Tahoma" w:cs="Tahoma"/>
                <w:lang w:val="es-ES_tradnl"/>
              </w:rPr>
              <w:t>Informe de avance al 50% de ejecución física</w:t>
            </w:r>
          </w:p>
        </w:tc>
      </w:tr>
      <w:tr w:rsidR="00945ED1" w14:paraId="75F87940" w14:textId="77777777" w:rsidTr="00945ED1">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7E5A8289" w14:textId="77777777" w:rsidR="00945ED1" w:rsidRDefault="00945ED1">
            <w:pPr>
              <w:spacing w:line="300" w:lineRule="auto"/>
              <w:jc w:val="both"/>
              <w:rPr>
                <w:rFonts w:ascii="Tahoma" w:hAnsi="Tahoma" w:cs="Tahoma"/>
              </w:rPr>
            </w:pPr>
            <w:r>
              <w:rPr>
                <w:rFonts w:ascii="Tahoma" w:hAnsi="Tahoma" w:cs="Tahoma"/>
              </w:rPr>
              <w:t>3</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714EC56A" w14:textId="77777777" w:rsidR="00945ED1" w:rsidRDefault="00945ED1">
            <w:pPr>
              <w:spacing w:line="300" w:lineRule="auto"/>
              <w:jc w:val="both"/>
              <w:rPr>
                <w:rFonts w:ascii="Tahoma" w:hAnsi="Tahoma" w:cs="Tahoma"/>
              </w:rPr>
            </w:pPr>
            <w:r>
              <w:rPr>
                <w:rFonts w:ascii="Tahoma" w:hAnsi="Tahoma" w:cs="Tahoma"/>
                <w:b/>
              </w:rPr>
              <w:t>Producto 3</w:t>
            </w:r>
            <w:r>
              <w:rPr>
                <w:rFonts w:ascii="Tahoma" w:hAnsi="Tahoma" w:cs="Tahoma"/>
              </w:rPr>
              <w:t xml:space="preserve"> - </w:t>
            </w:r>
            <w:r>
              <w:rPr>
                <w:rFonts w:ascii="Tahoma" w:hAnsi="Tahoma" w:cs="Tahoma"/>
                <w:bCs/>
                <w:lang w:val="es-ES_tradnl"/>
              </w:rPr>
              <w:t>Informe de avance al 100% de ejecución física</w:t>
            </w:r>
          </w:p>
        </w:tc>
      </w:tr>
      <w:tr w:rsidR="00945ED1" w14:paraId="07C826ED" w14:textId="77777777" w:rsidTr="00945ED1">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5850954B" w14:textId="77777777" w:rsidR="00945ED1" w:rsidRDefault="00945ED1">
            <w:pPr>
              <w:spacing w:line="300" w:lineRule="auto"/>
              <w:jc w:val="both"/>
              <w:rPr>
                <w:rFonts w:ascii="Tahoma" w:hAnsi="Tahoma" w:cs="Tahoma"/>
              </w:rPr>
            </w:pPr>
            <w:r>
              <w:rPr>
                <w:rFonts w:ascii="Tahoma" w:hAnsi="Tahoma" w:cs="Tahoma"/>
              </w:rPr>
              <w:t>4</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267C40A1" w14:textId="77777777" w:rsidR="00945ED1" w:rsidRDefault="00945ED1">
            <w:pPr>
              <w:spacing w:line="300" w:lineRule="auto"/>
              <w:jc w:val="both"/>
              <w:rPr>
                <w:rFonts w:ascii="Tahoma" w:hAnsi="Tahoma" w:cs="Tahoma"/>
              </w:rPr>
            </w:pPr>
            <w:r>
              <w:rPr>
                <w:rFonts w:ascii="Tahoma" w:hAnsi="Tahoma" w:cs="Tahoma"/>
                <w:b/>
              </w:rPr>
              <w:t>Producto 4</w:t>
            </w:r>
            <w:r>
              <w:rPr>
                <w:rFonts w:ascii="Tahoma" w:hAnsi="Tahoma" w:cs="Tahoma"/>
              </w:rPr>
              <w:t xml:space="preserve"> - </w:t>
            </w:r>
            <w:r>
              <w:rPr>
                <w:rFonts w:ascii="Tahoma" w:hAnsi="Tahoma" w:cs="Tahoma"/>
                <w:bCs/>
                <w:lang w:val="es-ES_tradnl"/>
              </w:rPr>
              <w:t xml:space="preserve">Informe de producto final </w:t>
            </w:r>
          </w:p>
        </w:tc>
      </w:tr>
    </w:tbl>
    <w:p w14:paraId="2489FBAF" w14:textId="77777777" w:rsidR="00945ED1" w:rsidRDefault="00945ED1" w:rsidP="00945ED1">
      <w:pPr>
        <w:spacing w:line="260" w:lineRule="atLeast"/>
        <w:jc w:val="both"/>
        <w:rPr>
          <w:rFonts w:ascii="Tahoma" w:hAnsi="Tahoma" w:cs="Tahoma"/>
        </w:rPr>
      </w:pPr>
    </w:p>
    <w:p w14:paraId="5C893B25" w14:textId="77777777" w:rsidR="00945ED1" w:rsidRDefault="00945ED1" w:rsidP="00945ED1">
      <w:pPr>
        <w:spacing w:line="260" w:lineRule="atLeast"/>
        <w:jc w:val="both"/>
        <w:rPr>
          <w:rFonts w:ascii="Tahoma" w:hAnsi="Tahoma" w:cs="Tahoma"/>
        </w:rPr>
      </w:pPr>
      <w:r>
        <w:rPr>
          <w:rFonts w:ascii="Tahoma" w:hAnsi="Tahoma" w:cs="Tahoma"/>
        </w:rPr>
        <w:t xml:space="preserve">Cada informe/producto deberá ser </w:t>
      </w:r>
      <w:r>
        <w:rPr>
          <w:rFonts w:ascii="Tahoma" w:hAnsi="Tahoma" w:cs="Tahoma"/>
          <w:lang w:val="es-ES_tradnl"/>
        </w:rPr>
        <w:t xml:space="preserve">presentado en </w:t>
      </w:r>
      <w:r>
        <w:rPr>
          <w:rFonts w:ascii="Tahoma" w:hAnsi="Tahoma" w:cs="Tahoma"/>
          <w:u w:val="single"/>
          <w:lang w:val="es-ES_tradnl"/>
        </w:rPr>
        <w:t>2 ejemplares (1 original y 1 copia),</w:t>
      </w:r>
      <w:r>
        <w:rPr>
          <w:rFonts w:ascii="Tahoma" w:hAnsi="Tahoma" w:cs="Tahoma"/>
          <w:lang w:val="es-ES_tradnl"/>
        </w:rPr>
        <w:t xml:space="preserve"> en versión impresa y digital (editable) </w:t>
      </w:r>
      <w:r>
        <w:rPr>
          <w:rFonts w:ascii="Tahoma" w:hAnsi="Tahoma" w:cs="Tahoma"/>
        </w:rPr>
        <w:t>al Inspector (la copia es para el Inspector) del proyecto, quien deberá proceder de la siguiente manera según corresponda:</w:t>
      </w:r>
    </w:p>
    <w:p w14:paraId="17AEDABA" w14:textId="77777777" w:rsidR="00945ED1" w:rsidRDefault="00945ED1" w:rsidP="00903D8E">
      <w:pPr>
        <w:numPr>
          <w:ilvl w:val="0"/>
          <w:numId w:val="66"/>
        </w:numPr>
        <w:spacing w:line="260" w:lineRule="atLeast"/>
        <w:ind w:hanging="153"/>
        <w:jc w:val="both"/>
        <w:rPr>
          <w:rFonts w:ascii="Tahoma" w:hAnsi="Tahoma" w:cs="Tahoma"/>
        </w:rPr>
      </w:pPr>
      <w:r>
        <w:rPr>
          <w:rFonts w:ascii="Tahoma" w:hAnsi="Tahoma" w:cs="Tahoma"/>
        </w:rPr>
        <w:t xml:space="preserve">Aprobar el producto: en un plazo máximo de </w:t>
      </w:r>
      <w:r>
        <w:rPr>
          <w:rFonts w:ascii="Tahoma" w:hAnsi="Tahoma" w:cs="Tahoma"/>
          <w:b/>
        </w:rPr>
        <w:t>cinco (5) días calendario</w:t>
      </w:r>
      <w:r>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2A09D4B5" w14:textId="77777777" w:rsidR="00945ED1" w:rsidRDefault="00945ED1" w:rsidP="00903D8E">
      <w:pPr>
        <w:numPr>
          <w:ilvl w:val="0"/>
          <w:numId w:val="66"/>
        </w:numPr>
        <w:spacing w:line="260" w:lineRule="atLeast"/>
        <w:ind w:hanging="153"/>
        <w:jc w:val="both"/>
        <w:rPr>
          <w:rFonts w:ascii="Tahoma" w:hAnsi="Tahoma" w:cs="Tahoma"/>
        </w:rPr>
      </w:pPr>
      <w:r>
        <w:rPr>
          <w:rFonts w:ascii="Tahoma" w:hAnsi="Tahoma" w:cs="Tahoma"/>
        </w:rPr>
        <w:t xml:space="preserve">Devolver con observaciones el producto: en el plazo máximo de </w:t>
      </w:r>
      <w:r>
        <w:rPr>
          <w:rFonts w:ascii="Tahoma" w:hAnsi="Tahoma" w:cs="Tahoma"/>
          <w:b/>
        </w:rPr>
        <w:t xml:space="preserve">cinco (5) días calendario </w:t>
      </w:r>
      <w:r>
        <w:rPr>
          <w:rFonts w:ascii="Tahoma" w:hAnsi="Tahoma" w:cs="Tahoma"/>
        </w:rPr>
        <w:t>y en caso de existir observaciones que pueden ser subsanadas, se aceptará la presentación del producto correspondiente y la Entidad Ejecutora deberá subsanar los mismos en un plazo no mayor</w:t>
      </w:r>
      <w:r>
        <w:rPr>
          <w:rFonts w:ascii="Tahoma" w:hAnsi="Tahoma" w:cs="Tahoma"/>
          <w:b/>
        </w:rPr>
        <w:t xml:space="preserve"> tres (3) días calendario</w:t>
      </w:r>
      <w:r>
        <w:rPr>
          <w:rFonts w:ascii="Tahoma" w:hAnsi="Tahoma" w:cs="Tahoma"/>
        </w:rPr>
        <w:t xml:space="preserve">; recibido el producto por el Inspector por segunda vez, este deberá aprobar el mismo en un plazo máximo de </w:t>
      </w:r>
      <w:r>
        <w:rPr>
          <w:rFonts w:ascii="Tahoma" w:hAnsi="Tahoma" w:cs="Tahoma"/>
          <w:b/>
        </w:rPr>
        <w:t>dos (2) días calendario</w:t>
      </w:r>
      <w:r>
        <w:rPr>
          <w:rFonts w:ascii="Tahoma" w:hAnsi="Tahoma" w:cs="Tahoma"/>
        </w:rPr>
        <w:t xml:space="preserve"> y deberá ser remitido al Fiscal del Proyecto. En caso de continuar las observaciones deberá ser sujeto a multas. </w:t>
      </w:r>
    </w:p>
    <w:p w14:paraId="5631F400" w14:textId="77777777" w:rsidR="00945ED1" w:rsidRDefault="00945ED1" w:rsidP="00903D8E">
      <w:pPr>
        <w:numPr>
          <w:ilvl w:val="0"/>
          <w:numId w:val="66"/>
        </w:numPr>
        <w:spacing w:line="260" w:lineRule="atLeast"/>
        <w:ind w:hanging="153"/>
        <w:jc w:val="both"/>
        <w:rPr>
          <w:rFonts w:ascii="Tahoma" w:hAnsi="Tahoma" w:cs="Tahoma"/>
        </w:rPr>
      </w:pPr>
      <w:r>
        <w:rPr>
          <w:rFonts w:ascii="Tahoma" w:hAnsi="Tahoma" w:cs="Tahoma"/>
        </w:rPr>
        <w:t xml:space="preserve">Rechazar la presentación del producto: En el plazo máximo de </w:t>
      </w:r>
      <w:r>
        <w:rPr>
          <w:rFonts w:ascii="Tahoma" w:hAnsi="Tahoma" w:cs="Tahoma"/>
          <w:b/>
        </w:rPr>
        <w:t>dos (2) días calendario</w:t>
      </w:r>
      <w:r>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56A9271" w14:textId="77777777" w:rsidR="00945ED1" w:rsidRDefault="00945ED1" w:rsidP="00945ED1">
      <w:pPr>
        <w:spacing w:line="260" w:lineRule="atLeast"/>
        <w:jc w:val="both"/>
        <w:rPr>
          <w:rFonts w:ascii="Tahoma" w:hAnsi="Tahoma" w:cs="Tahoma"/>
        </w:rPr>
      </w:pPr>
      <w:r>
        <w:rPr>
          <w:rFonts w:ascii="Tahoma" w:hAnsi="Tahoma" w:cs="Tahoma"/>
        </w:rPr>
        <w:t>Aprobado el Producto por parte del Inspector, el mismo deberá remitirse a la AEVIVIENDA para que el Fiscal del Proyecto emita su conformidad; quien podrá proceder de la siguiente manera:</w:t>
      </w:r>
    </w:p>
    <w:p w14:paraId="7480EF36" w14:textId="77777777" w:rsidR="00945ED1" w:rsidRDefault="00945ED1" w:rsidP="00903D8E">
      <w:pPr>
        <w:numPr>
          <w:ilvl w:val="0"/>
          <w:numId w:val="66"/>
        </w:numPr>
        <w:spacing w:line="260" w:lineRule="atLeast"/>
        <w:ind w:hanging="153"/>
        <w:jc w:val="both"/>
        <w:rPr>
          <w:rFonts w:ascii="Tahoma" w:hAnsi="Tahoma" w:cs="Tahoma"/>
        </w:rPr>
      </w:pPr>
      <w:r>
        <w:rPr>
          <w:rFonts w:ascii="Tahoma" w:hAnsi="Tahoma" w:cs="Tahoma"/>
        </w:rPr>
        <w:t xml:space="preserve">El Fiscal del Proyecto tendrá hasta </w:t>
      </w:r>
      <w:r>
        <w:rPr>
          <w:rFonts w:ascii="Tahoma" w:hAnsi="Tahoma" w:cs="Tahoma"/>
          <w:b/>
        </w:rPr>
        <w:t>cinco (5) días hábiles</w:t>
      </w:r>
      <w:r>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1165D59E" w14:textId="77777777" w:rsidR="00945ED1" w:rsidRDefault="00945ED1" w:rsidP="00903D8E">
      <w:pPr>
        <w:numPr>
          <w:ilvl w:val="0"/>
          <w:numId w:val="66"/>
        </w:numPr>
        <w:spacing w:line="260" w:lineRule="atLeast"/>
        <w:ind w:hanging="153"/>
        <w:jc w:val="both"/>
        <w:rPr>
          <w:rFonts w:ascii="Tahoma" w:hAnsi="Tahoma" w:cs="Tahoma"/>
        </w:rPr>
      </w:pPr>
      <w:r>
        <w:rPr>
          <w:rFonts w:ascii="Tahoma" w:hAnsi="Tahoma" w:cs="Tahoma"/>
        </w:rPr>
        <w:t xml:space="preserve">El Fiscal del Proyecto podrá hacer observaciones al producto presentado dentro de los </w:t>
      </w:r>
      <w:r>
        <w:rPr>
          <w:rFonts w:ascii="Tahoma" w:hAnsi="Tahoma" w:cs="Tahoma"/>
          <w:b/>
        </w:rPr>
        <w:t>cinco (5) días hábiles</w:t>
      </w:r>
      <w:r>
        <w:rPr>
          <w:rFonts w:ascii="Tahoma" w:hAnsi="Tahoma" w:cs="Tahoma"/>
        </w:rPr>
        <w:t xml:space="preserve"> y devolver al Inspector para su corrección. La Entidad Ejecutora tiene </w:t>
      </w:r>
      <w:r>
        <w:rPr>
          <w:rFonts w:ascii="Tahoma" w:hAnsi="Tahoma" w:cs="Tahoma"/>
          <w:b/>
        </w:rPr>
        <w:t>tres (3) días calendario</w:t>
      </w:r>
      <w:r>
        <w:rPr>
          <w:rFonts w:ascii="Tahoma" w:hAnsi="Tahoma" w:cs="Tahoma"/>
        </w:rPr>
        <w:t xml:space="preserve"> para sus correcciones y la </w:t>
      </w:r>
      <w:r>
        <w:rPr>
          <w:rFonts w:ascii="Tahoma" w:hAnsi="Tahoma" w:cs="Tahoma"/>
          <w:b/>
        </w:rPr>
        <w:t xml:space="preserve">Inspectoría dos (2) días calendario </w:t>
      </w:r>
      <w:r>
        <w:rPr>
          <w:rFonts w:ascii="Tahoma" w:hAnsi="Tahoma" w:cs="Tahoma"/>
        </w:rPr>
        <w:t xml:space="preserve">para su reingreso a la AEVIVIENDA. </w:t>
      </w:r>
    </w:p>
    <w:p w14:paraId="0AC0D090" w14:textId="77777777" w:rsidR="00945ED1" w:rsidRDefault="00945ED1" w:rsidP="00903D8E">
      <w:pPr>
        <w:numPr>
          <w:ilvl w:val="0"/>
          <w:numId w:val="66"/>
        </w:numPr>
        <w:spacing w:line="260" w:lineRule="atLeast"/>
        <w:ind w:hanging="153"/>
        <w:jc w:val="both"/>
        <w:rPr>
          <w:rFonts w:ascii="Tahoma" w:hAnsi="Tahoma" w:cs="Tahoma"/>
        </w:rPr>
      </w:pPr>
      <w:r>
        <w:rPr>
          <w:rFonts w:ascii="Tahoma" w:hAnsi="Tahoma" w:cs="Tahoma"/>
        </w:rPr>
        <w:t xml:space="preserve">Si hubiera </w:t>
      </w:r>
      <w:r>
        <w:rPr>
          <w:rFonts w:ascii="Tahoma" w:hAnsi="Tahoma" w:cs="Tahoma"/>
          <w:b/>
        </w:rPr>
        <w:t>observaciones al producto por segunda vez</w:t>
      </w:r>
      <w:r>
        <w:rPr>
          <w:rFonts w:ascii="Tahoma" w:hAnsi="Tahoma" w:cs="Tahoma"/>
        </w:rPr>
        <w:t xml:space="preserve"> por parte del Fiscal del Proyecto antes de ser remitido a otra instancia, dentro de </w:t>
      </w:r>
      <w:r>
        <w:rPr>
          <w:rFonts w:ascii="Tahoma" w:hAnsi="Tahoma" w:cs="Tahoma"/>
          <w:b/>
        </w:rPr>
        <w:t xml:space="preserve">tres (3) días hábiles </w:t>
      </w:r>
      <w:r>
        <w:rPr>
          <w:rFonts w:ascii="Tahoma" w:hAnsi="Tahoma" w:cs="Tahoma"/>
        </w:rPr>
        <w:t>este deberá notificar tal situación y sancionar al Inspector y a la Entidad Ejecutora, según lo señalado en el punto MULTAS Y SANCIONES.</w:t>
      </w:r>
    </w:p>
    <w:p w14:paraId="220DE6B3" w14:textId="77777777" w:rsidR="00945ED1" w:rsidRDefault="00945ED1" w:rsidP="00945ED1">
      <w:pPr>
        <w:spacing w:line="260" w:lineRule="atLeast"/>
        <w:ind w:left="720"/>
        <w:jc w:val="both"/>
        <w:rPr>
          <w:rFonts w:ascii="Tahoma" w:hAnsi="Tahoma" w:cs="Tahoma"/>
        </w:rPr>
      </w:pPr>
    </w:p>
    <w:p w14:paraId="0A583853" w14:textId="77777777" w:rsidR="00945ED1" w:rsidRDefault="00945ED1" w:rsidP="00945ED1">
      <w:pPr>
        <w:spacing w:line="260" w:lineRule="atLeast"/>
        <w:jc w:val="both"/>
        <w:rPr>
          <w:rFonts w:ascii="Tahoma" w:hAnsi="Tahoma" w:cs="Tahoma"/>
          <w:szCs w:val="16"/>
          <w:lang w:val="es-ES_tradnl"/>
        </w:rPr>
      </w:pPr>
      <w:r>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75756CB7" w14:textId="77777777" w:rsidR="00945ED1" w:rsidRDefault="00945ED1" w:rsidP="00945ED1">
      <w:pPr>
        <w:spacing w:line="260" w:lineRule="atLeast"/>
        <w:jc w:val="both"/>
        <w:rPr>
          <w:rFonts w:ascii="Tahoma" w:hAnsi="Tahoma" w:cs="Tahoma"/>
        </w:rPr>
      </w:pPr>
      <w:r>
        <w:rPr>
          <w:rFonts w:ascii="Tahoma" w:hAnsi="Tahoma" w:cs="Tahoma"/>
        </w:rPr>
        <w:t>Estos informes/productos de manera indicativa y no restrictiva, deberán contar con el siguiente contenido mínimo:</w:t>
      </w:r>
    </w:p>
    <w:p w14:paraId="34D89AE6" w14:textId="77777777" w:rsidR="00945ED1" w:rsidRDefault="00945ED1" w:rsidP="00945ED1">
      <w:pPr>
        <w:spacing w:line="260" w:lineRule="atLeast"/>
        <w:jc w:val="both"/>
        <w:rPr>
          <w:rFonts w:ascii="Tahoma" w:hAnsi="Tahoma" w:cs="Tahoma"/>
        </w:rPr>
      </w:pPr>
    </w:p>
    <w:p w14:paraId="74BB2B1D" w14:textId="77777777" w:rsidR="00945ED1" w:rsidRDefault="00945ED1" w:rsidP="00945ED1">
      <w:pPr>
        <w:spacing w:line="260" w:lineRule="atLeast"/>
        <w:contextualSpacing/>
        <w:jc w:val="both"/>
        <w:rPr>
          <w:rFonts w:ascii="Tahoma" w:hAnsi="Tahoma" w:cs="Tahoma"/>
          <w:b/>
          <w:bCs/>
          <w:lang w:val="es-ES_tradnl"/>
        </w:rPr>
      </w:pPr>
      <w:r>
        <w:rPr>
          <w:rFonts w:ascii="Tahoma" w:hAnsi="Tahoma" w:cs="Tahoma"/>
          <w:b/>
          <w:bCs/>
          <w:lang w:val="es-ES_tradnl"/>
        </w:rPr>
        <w:t>PRODUCTO 1- INFORME INICIAL</w:t>
      </w:r>
    </w:p>
    <w:p w14:paraId="4B71F544" w14:textId="77777777" w:rsidR="00945ED1" w:rsidRDefault="00945ED1" w:rsidP="00945ED1">
      <w:pPr>
        <w:spacing w:line="260" w:lineRule="atLeast"/>
        <w:jc w:val="both"/>
        <w:rPr>
          <w:rFonts w:ascii="Tahoma" w:hAnsi="Tahoma" w:cs="Tahoma"/>
          <w:lang w:val="es-ES_tradnl"/>
        </w:rPr>
      </w:pPr>
      <w:r>
        <w:rPr>
          <w:rFonts w:ascii="Tahoma" w:hAnsi="Tahoma" w:cs="Tahoma"/>
          <w:lang w:val="es-ES_tradnl"/>
        </w:rPr>
        <w:t xml:space="preserve">Emitida la Orden de Proceder,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6DDB03BF" w14:textId="77777777" w:rsidR="00945ED1" w:rsidRDefault="00945ED1" w:rsidP="00903D8E">
      <w:pPr>
        <w:numPr>
          <w:ilvl w:val="0"/>
          <w:numId w:val="70"/>
        </w:numPr>
        <w:spacing w:line="260" w:lineRule="atLeast"/>
        <w:ind w:left="426" w:hanging="425"/>
        <w:jc w:val="both"/>
        <w:rPr>
          <w:rFonts w:ascii="Tahoma" w:hAnsi="Tahoma" w:cs="Tahoma"/>
          <w:lang w:val="es-ES_tradnl"/>
        </w:rPr>
      </w:pPr>
      <w:bookmarkStart w:id="100" w:name="_Hlk163836728"/>
      <w:r>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0"/>
    </w:p>
    <w:p w14:paraId="062BB29F" w14:textId="77777777" w:rsidR="00945ED1" w:rsidRDefault="00945ED1" w:rsidP="00903D8E">
      <w:pPr>
        <w:numPr>
          <w:ilvl w:val="0"/>
          <w:numId w:val="70"/>
        </w:numPr>
        <w:spacing w:line="260" w:lineRule="atLeast"/>
        <w:ind w:left="426" w:hanging="425"/>
        <w:jc w:val="both"/>
        <w:rPr>
          <w:rFonts w:ascii="Tahoma" w:hAnsi="Tahoma" w:cs="Tahoma"/>
          <w:lang w:val="es-ES_tradnl"/>
        </w:rPr>
      </w:pPr>
      <w:r>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5703788" w14:textId="77777777" w:rsidR="00945ED1" w:rsidRDefault="00945ED1" w:rsidP="00903D8E">
      <w:pPr>
        <w:numPr>
          <w:ilvl w:val="0"/>
          <w:numId w:val="70"/>
        </w:numPr>
        <w:spacing w:line="260" w:lineRule="atLeast"/>
        <w:ind w:left="426" w:hanging="425"/>
        <w:jc w:val="both"/>
        <w:rPr>
          <w:rFonts w:ascii="Tahoma" w:hAnsi="Tahoma" w:cs="Tahoma"/>
          <w:lang w:val="es-ES_tradnl"/>
        </w:rPr>
      </w:pPr>
      <w:bookmarkStart w:id="101" w:name="_Hlk126939647"/>
      <w:r>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Pr>
          <w:rFonts w:ascii="Tahoma" w:hAnsi="Tahoma" w:cs="Tahoma"/>
          <w:u w:val="single"/>
          <w:lang w:val="es-ES_tradnl"/>
        </w:rPr>
        <w:t>Diagnostico Medioambiental Inicial</w:t>
      </w:r>
      <w:r>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1"/>
    <w:p w14:paraId="4D0F37F8" w14:textId="77777777" w:rsidR="00945ED1" w:rsidRDefault="00945ED1" w:rsidP="00903D8E">
      <w:pPr>
        <w:numPr>
          <w:ilvl w:val="0"/>
          <w:numId w:val="70"/>
        </w:numPr>
        <w:spacing w:line="260" w:lineRule="atLeast"/>
        <w:ind w:left="426" w:hanging="425"/>
        <w:jc w:val="both"/>
        <w:rPr>
          <w:rFonts w:ascii="Tahoma" w:hAnsi="Tahoma" w:cs="Tahoma"/>
          <w:lang w:val="es-ES_tradnl"/>
        </w:rPr>
      </w:pPr>
      <w:r>
        <w:rPr>
          <w:rFonts w:ascii="Tahoma" w:hAnsi="Tahoma" w:cs="Tahoma"/>
          <w:lang w:val="es-ES_tradnl"/>
        </w:rPr>
        <w:t>Respaldo de Instalación del letrero del proyecto de acuerdo al formato dotado por la AEVIVIENDA (adjuntar fotografía y mapa georreferenciado).</w:t>
      </w:r>
    </w:p>
    <w:p w14:paraId="5BE2FD95" w14:textId="77777777" w:rsidR="00945ED1" w:rsidRDefault="00945ED1" w:rsidP="00903D8E">
      <w:pPr>
        <w:numPr>
          <w:ilvl w:val="0"/>
          <w:numId w:val="70"/>
        </w:numPr>
        <w:spacing w:line="260" w:lineRule="atLeast"/>
        <w:ind w:left="426" w:hanging="425"/>
        <w:jc w:val="both"/>
        <w:rPr>
          <w:rFonts w:ascii="Tahoma" w:hAnsi="Tahoma" w:cs="Tahoma"/>
          <w:lang w:val="es-ES_tradnl"/>
        </w:rPr>
      </w:pPr>
      <w:r>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Pr>
          <w:rFonts w:ascii="Tahoma" w:hAnsi="Tahoma" w:cs="Tahoma"/>
          <w:b/>
          <w:lang w:val="es-ES_tradnl"/>
        </w:rPr>
        <w:t>tipología</w:t>
      </w:r>
      <w:r>
        <w:rPr>
          <w:rFonts w:ascii="Tahoma" w:hAnsi="Tahoma" w:cs="Tahoma"/>
          <w:lang w:val="es-ES_tradnl"/>
        </w:rPr>
        <w:t xml:space="preserve"> de intervención de cada una de las mismas en formato físico y digital que demuestre la condición inicial del proyecto, por vivienda.</w:t>
      </w:r>
    </w:p>
    <w:p w14:paraId="2E272AD3" w14:textId="77777777" w:rsidR="00945ED1" w:rsidRDefault="00945ED1" w:rsidP="00903D8E">
      <w:pPr>
        <w:numPr>
          <w:ilvl w:val="0"/>
          <w:numId w:val="70"/>
        </w:numPr>
        <w:spacing w:line="260" w:lineRule="atLeast"/>
        <w:ind w:left="426" w:hanging="425"/>
        <w:jc w:val="both"/>
        <w:rPr>
          <w:rFonts w:ascii="Tahoma" w:hAnsi="Tahoma" w:cs="Tahoma"/>
          <w:lang w:val="es-ES_tradnl"/>
        </w:rPr>
      </w:pPr>
      <w:r>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2FA2B77F" w14:textId="77777777" w:rsidR="00945ED1" w:rsidRDefault="00945ED1" w:rsidP="00903D8E">
      <w:pPr>
        <w:numPr>
          <w:ilvl w:val="0"/>
          <w:numId w:val="70"/>
        </w:numPr>
        <w:spacing w:line="260" w:lineRule="atLeast"/>
        <w:ind w:left="426" w:hanging="425"/>
        <w:jc w:val="both"/>
        <w:rPr>
          <w:rFonts w:ascii="Tahoma" w:hAnsi="Tahoma" w:cs="Tahoma"/>
          <w:lang w:val="es-ES_tradnl"/>
        </w:rPr>
      </w:pPr>
      <w:r>
        <w:rPr>
          <w:rFonts w:ascii="Tahoma" w:hAnsi="Tahoma" w:cs="Tahoma"/>
          <w:lang w:val="es-ES_tradnl"/>
        </w:rPr>
        <w:t>Programación de provisión/dotación de materiales de construcción inicial y hasta la finalización del proyecto.</w:t>
      </w:r>
    </w:p>
    <w:p w14:paraId="10664A9F" w14:textId="77777777" w:rsidR="00945ED1" w:rsidRDefault="00945ED1" w:rsidP="00903D8E">
      <w:pPr>
        <w:numPr>
          <w:ilvl w:val="0"/>
          <w:numId w:val="70"/>
        </w:numPr>
        <w:spacing w:line="260" w:lineRule="atLeast"/>
        <w:ind w:left="426" w:hanging="425"/>
        <w:jc w:val="both"/>
        <w:rPr>
          <w:rFonts w:ascii="Tahoma" w:hAnsi="Tahoma" w:cs="Tahoma"/>
          <w:lang w:val="es-ES_tradnl"/>
        </w:rPr>
      </w:pPr>
      <w:r>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F49742D" w14:textId="77777777" w:rsidR="00945ED1" w:rsidRDefault="00945ED1" w:rsidP="00903D8E">
      <w:pPr>
        <w:numPr>
          <w:ilvl w:val="0"/>
          <w:numId w:val="70"/>
        </w:numPr>
        <w:spacing w:line="260" w:lineRule="atLeast"/>
        <w:ind w:left="426" w:hanging="425"/>
        <w:jc w:val="both"/>
        <w:rPr>
          <w:rFonts w:ascii="Tahoma" w:hAnsi="Tahoma" w:cs="Tahoma"/>
          <w:lang w:val="es-ES_tradnl"/>
        </w:rPr>
      </w:pPr>
      <w:r>
        <w:rPr>
          <w:rFonts w:ascii="Tahoma" w:hAnsi="Tahoma" w:cs="Tahoma"/>
          <w:lang w:val="es-ES_tradnl"/>
        </w:rPr>
        <w:t>Identificación de la ubicación de los almacenes, debidamente geo-referenciados, en mapa impreso y el acta de apertura de los mismos.</w:t>
      </w:r>
    </w:p>
    <w:p w14:paraId="7FFAC7F2" w14:textId="77777777" w:rsidR="00945ED1" w:rsidRDefault="00945ED1" w:rsidP="00903D8E">
      <w:pPr>
        <w:numPr>
          <w:ilvl w:val="0"/>
          <w:numId w:val="70"/>
        </w:numPr>
        <w:spacing w:line="260" w:lineRule="atLeast"/>
        <w:ind w:left="426" w:hanging="425"/>
        <w:jc w:val="both"/>
        <w:rPr>
          <w:rFonts w:ascii="Tahoma" w:hAnsi="Tahoma" w:cs="Tahoma"/>
          <w:lang w:val="es-ES_tradnl"/>
        </w:rPr>
      </w:pPr>
      <w:r>
        <w:rPr>
          <w:rFonts w:ascii="Tahoma" w:hAnsi="Tahoma" w:cs="Tahoma"/>
          <w:lang w:val="es-ES_tradnl"/>
        </w:rPr>
        <w:t>Detalle de ubicación de las oficinas de la Entidad Ejecutora en la zona de intervención, debidamente geo-referenciados, en mapa impreso y el acta de apertura de los mismos.</w:t>
      </w:r>
    </w:p>
    <w:p w14:paraId="52D59ACE" w14:textId="77777777" w:rsidR="00945ED1" w:rsidRDefault="00945ED1" w:rsidP="00903D8E">
      <w:pPr>
        <w:numPr>
          <w:ilvl w:val="0"/>
          <w:numId w:val="70"/>
        </w:numPr>
        <w:spacing w:line="260" w:lineRule="atLeast"/>
        <w:ind w:left="426" w:hanging="425"/>
        <w:jc w:val="both"/>
        <w:rPr>
          <w:rFonts w:ascii="Tahoma" w:hAnsi="Tahoma" w:cs="Tahoma"/>
          <w:lang w:val="es-ES_tradnl"/>
        </w:rPr>
      </w:pPr>
      <w:r>
        <w:rPr>
          <w:rFonts w:ascii="Tahoma" w:hAnsi="Tahoma" w:cs="Tahoma"/>
          <w:lang w:val="es-ES_tradnl"/>
        </w:rPr>
        <w:t>Detalle (organigrama y fotocopia de cedula de identidad) del personal contratado por la Entidad Ejecutora para desarrollar el Proyecto, según propuesta presentada.</w:t>
      </w:r>
    </w:p>
    <w:p w14:paraId="67A0AF78" w14:textId="77777777" w:rsidR="00945ED1" w:rsidRDefault="00945ED1" w:rsidP="00903D8E">
      <w:pPr>
        <w:numPr>
          <w:ilvl w:val="0"/>
          <w:numId w:val="70"/>
        </w:numPr>
        <w:spacing w:line="260" w:lineRule="atLeast"/>
        <w:ind w:left="426" w:hanging="425"/>
        <w:jc w:val="both"/>
        <w:rPr>
          <w:rFonts w:ascii="Tahoma" w:hAnsi="Tahoma" w:cs="Tahoma"/>
          <w:lang w:val="es-ES_tradnl"/>
        </w:rPr>
      </w:pPr>
      <w:r>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1A78783F" w14:textId="77777777" w:rsidR="00945ED1" w:rsidRDefault="00945ED1" w:rsidP="00903D8E">
      <w:pPr>
        <w:numPr>
          <w:ilvl w:val="0"/>
          <w:numId w:val="70"/>
        </w:numPr>
        <w:spacing w:line="260" w:lineRule="atLeast"/>
        <w:ind w:left="426" w:hanging="425"/>
        <w:jc w:val="both"/>
        <w:rPr>
          <w:rFonts w:ascii="Tahoma" w:hAnsi="Tahoma" w:cs="Tahoma"/>
          <w:strike/>
          <w:lang w:val="es-ES_tradnl"/>
        </w:rPr>
      </w:pPr>
      <w:r>
        <w:rPr>
          <w:rFonts w:ascii="Tahoma" w:hAnsi="Tahoma" w:cs="Tahoma"/>
          <w:lang w:val="es-ES_tradnl"/>
        </w:rPr>
        <w:t>Acta y lista de entrega de los acuerdos de aceptación de los beneficiarios, adjunto a las carpetas familiares. (carpeta rotulada).</w:t>
      </w:r>
    </w:p>
    <w:p w14:paraId="1AA9C0B6" w14:textId="77777777" w:rsidR="00945ED1" w:rsidRDefault="00945ED1" w:rsidP="00903D8E">
      <w:pPr>
        <w:numPr>
          <w:ilvl w:val="0"/>
          <w:numId w:val="70"/>
        </w:numPr>
        <w:autoSpaceDE w:val="0"/>
        <w:autoSpaceDN w:val="0"/>
        <w:adjustRightInd w:val="0"/>
        <w:contextualSpacing/>
        <w:jc w:val="both"/>
        <w:rPr>
          <w:rFonts w:ascii="Tahoma" w:hAnsi="Tahoma" w:cs="Tahoma"/>
          <w:bCs/>
          <w:lang w:val="es-ES_tradnl" w:eastAsia="es-ES_tradnl"/>
        </w:rPr>
      </w:pPr>
      <w:bookmarkStart w:id="102" w:name="_Hlk170198030"/>
      <w:r>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2"/>
    </w:p>
    <w:p w14:paraId="7D52C5F4" w14:textId="77777777" w:rsidR="00945ED1" w:rsidRDefault="00945ED1" w:rsidP="00945ED1">
      <w:pPr>
        <w:spacing w:line="260" w:lineRule="atLeast"/>
        <w:jc w:val="both"/>
        <w:rPr>
          <w:rFonts w:ascii="Tahoma" w:hAnsi="Tahoma" w:cs="Tahoma"/>
          <w:lang w:val="es-ES_tradnl"/>
        </w:rPr>
      </w:pPr>
      <w:r>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6B81188D" w14:textId="77777777" w:rsidR="00945ED1" w:rsidRDefault="00945ED1" w:rsidP="00945ED1">
      <w:pPr>
        <w:spacing w:line="260" w:lineRule="atLeast"/>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5297BD40" w14:textId="77777777" w:rsidR="00945ED1" w:rsidRDefault="00945ED1" w:rsidP="00945ED1">
      <w:pPr>
        <w:spacing w:line="260" w:lineRule="atLeast"/>
        <w:jc w:val="both"/>
        <w:rPr>
          <w:rFonts w:ascii="Tahoma" w:hAnsi="Tahoma" w:cs="Tahoma"/>
          <w:lang w:val="es-ES_tradnl"/>
        </w:rPr>
      </w:pPr>
    </w:p>
    <w:p w14:paraId="22442CF9" w14:textId="77777777" w:rsidR="00945ED1" w:rsidRDefault="00945ED1" w:rsidP="00945ED1">
      <w:pPr>
        <w:tabs>
          <w:tab w:val="num" w:pos="360"/>
          <w:tab w:val="num" w:pos="1260"/>
        </w:tabs>
        <w:spacing w:line="260" w:lineRule="atLeast"/>
        <w:rPr>
          <w:rFonts w:ascii="Tahoma" w:hAnsi="Tahoma" w:cs="Tahoma"/>
          <w:lang w:val="es-ES_tradnl"/>
        </w:rPr>
      </w:pPr>
      <w:r>
        <w:rPr>
          <w:rFonts w:ascii="Tahoma" w:hAnsi="Tahoma" w:cs="Tahoma"/>
          <w:b/>
          <w:lang w:val="es-ES_tradnl"/>
        </w:rPr>
        <w:t>PRODUCTO 2 - INFORME DE AVANCE Al 50% DE EJECUCIÓN FÍSICA</w:t>
      </w:r>
    </w:p>
    <w:p w14:paraId="2C7E1570" w14:textId="77777777" w:rsidR="00945ED1" w:rsidRDefault="00945ED1" w:rsidP="00945ED1">
      <w:pPr>
        <w:tabs>
          <w:tab w:val="num" w:pos="360"/>
          <w:tab w:val="num" w:pos="1260"/>
        </w:tabs>
        <w:spacing w:line="260" w:lineRule="atLeast"/>
        <w:jc w:val="both"/>
        <w:rPr>
          <w:rFonts w:ascii="Tahoma" w:hAnsi="Tahoma" w:cs="Tahoma"/>
          <w:lang w:val="es-ES_tradnl"/>
        </w:rPr>
      </w:pPr>
      <w:r>
        <w:rPr>
          <w:rFonts w:ascii="Tahoma" w:hAnsi="Tahoma" w:cs="Tahoma"/>
          <w:lang w:val="es-ES_tradnl"/>
        </w:rPr>
        <w:t xml:space="preserve">Posterior a la presentación del producto anterior,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C094060" w14:textId="77777777" w:rsidR="00945ED1" w:rsidRDefault="00945ED1" w:rsidP="00903D8E">
      <w:pPr>
        <w:numPr>
          <w:ilvl w:val="0"/>
          <w:numId w:val="71"/>
        </w:numPr>
        <w:spacing w:line="260" w:lineRule="atLeast"/>
        <w:ind w:left="426" w:hanging="426"/>
        <w:jc w:val="both"/>
        <w:rPr>
          <w:rFonts w:ascii="Tahoma" w:hAnsi="Tahoma" w:cs="Tahoma"/>
        </w:rPr>
      </w:pPr>
      <w:r>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9F7A926" w14:textId="77777777" w:rsidR="00945ED1" w:rsidRDefault="00945ED1" w:rsidP="00903D8E">
      <w:pPr>
        <w:numPr>
          <w:ilvl w:val="0"/>
          <w:numId w:val="71"/>
        </w:numPr>
        <w:spacing w:line="260" w:lineRule="atLeast"/>
        <w:ind w:left="426" w:hanging="426"/>
        <w:jc w:val="both"/>
        <w:rPr>
          <w:rFonts w:ascii="Tahoma" w:hAnsi="Tahoma" w:cs="Tahoma"/>
        </w:rPr>
      </w:pPr>
      <w:bookmarkStart w:id="103" w:name="_Hlk126939683"/>
      <w:r>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3"/>
    <w:p w14:paraId="7D20DD75" w14:textId="77777777" w:rsidR="00945ED1" w:rsidRDefault="00945ED1" w:rsidP="00903D8E">
      <w:pPr>
        <w:numPr>
          <w:ilvl w:val="0"/>
          <w:numId w:val="71"/>
        </w:numPr>
        <w:spacing w:line="260" w:lineRule="atLeast"/>
        <w:ind w:left="426" w:hanging="426"/>
        <w:jc w:val="both"/>
        <w:rPr>
          <w:rFonts w:ascii="Tahoma" w:hAnsi="Tahoma" w:cs="Tahoma"/>
        </w:rPr>
      </w:pPr>
      <w:r>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0DCDCB8" w14:textId="77777777" w:rsidR="00945ED1" w:rsidRDefault="00945ED1" w:rsidP="00903D8E">
      <w:pPr>
        <w:numPr>
          <w:ilvl w:val="0"/>
          <w:numId w:val="71"/>
        </w:numPr>
        <w:spacing w:line="260" w:lineRule="atLeast"/>
        <w:ind w:left="426" w:hanging="426"/>
        <w:jc w:val="both"/>
        <w:rPr>
          <w:rFonts w:ascii="Tahoma" w:hAnsi="Tahoma" w:cs="Tahoma"/>
        </w:rPr>
      </w:pPr>
      <w:r>
        <w:rPr>
          <w:rFonts w:ascii="Tahoma" w:hAnsi="Tahoma" w:cs="Tahoma"/>
          <w:lang w:val="es-ES_tradnl"/>
        </w:rPr>
        <w:t>Kardex de ingreso y salida del material en el almacén (control de materiales de construcción en almacén correspondientes al periodo)</w:t>
      </w:r>
    </w:p>
    <w:p w14:paraId="640C6B90" w14:textId="77777777" w:rsidR="00945ED1" w:rsidRDefault="00945ED1" w:rsidP="00903D8E">
      <w:pPr>
        <w:numPr>
          <w:ilvl w:val="0"/>
          <w:numId w:val="71"/>
        </w:numPr>
        <w:spacing w:line="260" w:lineRule="atLeast"/>
        <w:ind w:left="426" w:hanging="426"/>
        <w:jc w:val="both"/>
        <w:rPr>
          <w:rFonts w:ascii="Tahoma" w:hAnsi="Tahoma" w:cs="Tahoma"/>
        </w:rPr>
      </w:pPr>
      <w:r>
        <w:rPr>
          <w:rFonts w:ascii="Tahoma" w:hAnsi="Tahoma" w:cs="Tahoma"/>
          <w:lang w:val="es-ES_tradnl"/>
        </w:rPr>
        <w:t>Matriz de seguimiento físico que refleje el avance porcentual por cada ítem ejecutado en las viviendas y el avance físico total requerido para el presente producto. (50%)</w:t>
      </w:r>
    </w:p>
    <w:p w14:paraId="4B8762BB" w14:textId="77777777" w:rsidR="00945ED1" w:rsidRDefault="00945ED1" w:rsidP="00903D8E">
      <w:pPr>
        <w:numPr>
          <w:ilvl w:val="0"/>
          <w:numId w:val="71"/>
        </w:numPr>
        <w:spacing w:line="260" w:lineRule="atLeast"/>
        <w:ind w:left="426" w:hanging="426"/>
        <w:jc w:val="both"/>
        <w:rPr>
          <w:rFonts w:ascii="Tahoma" w:hAnsi="Tahoma" w:cs="Tahoma"/>
        </w:rPr>
      </w:pPr>
      <w:r>
        <w:rPr>
          <w:rFonts w:ascii="Tahoma" w:hAnsi="Tahoma" w:cs="Tahoma"/>
          <w:lang w:val="es-ES_tradnl"/>
        </w:rPr>
        <w:t>Ficha Técnica con memoria fotográfica en formato físico y digital que demuestre el porcentaje de avance por vivienda.</w:t>
      </w:r>
    </w:p>
    <w:p w14:paraId="23E37D99" w14:textId="77777777" w:rsidR="00945ED1" w:rsidRDefault="00945ED1" w:rsidP="00945ED1">
      <w:pPr>
        <w:spacing w:line="260" w:lineRule="atLeast"/>
        <w:ind w:left="-1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69560C01" w14:textId="77777777" w:rsidR="00945ED1" w:rsidRDefault="00945ED1" w:rsidP="00945ED1">
      <w:pPr>
        <w:spacing w:line="260" w:lineRule="atLeast"/>
        <w:contextualSpacing/>
        <w:jc w:val="both"/>
        <w:rPr>
          <w:rFonts w:ascii="Tahoma" w:hAnsi="Tahoma" w:cs="Tahoma"/>
          <w:lang w:val="es-ES_tradnl"/>
        </w:rPr>
      </w:pPr>
    </w:p>
    <w:p w14:paraId="25176FC3" w14:textId="77777777" w:rsidR="00945ED1" w:rsidRDefault="00945ED1" w:rsidP="00945ED1">
      <w:pPr>
        <w:spacing w:line="260" w:lineRule="atLeast"/>
        <w:rPr>
          <w:rFonts w:ascii="Tahoma" w:hAnsi="Tahoma" w:cs="Tahoma"/>
          <w:b/>
          <w:bCs/>
          <w:lang w:val="es-ES_tradnl"/>
        </w:rPr>
      </w:pPr>
      <w:r>
        <w:rPr>
          <w:rFonts w:ascii="Tahoma" w:hAnsi="Tahoma" w:cs="Tahoma"/>
          <w:b/>
          <w:bCs/>
          <w:lang w:val="es-ES_tradnl"/>
        </w:rPr>
        <w:t>PRODUCTO 3 - INFORME DE AVANCE AL 100% DE EJECUCIÓN FÍSICA.</w:t>
      </w:r>
    </w:p>
    <w:p w14:paraId="0F2746D0" w14:textId="77777777" w:rsidR="00945ED1" w:rsidRDefault="00945ED1" w:rsidP="00945ED1">
      <w:pPr>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0D44B2A" w14:textId="77777777" w:rsidR="00945ED1" w:rsidRDefault="00945ED1" w:rsidP="00945ED1">
      <w:pPr>
        <w:spacing w:line="260" w:lineRule="atLeast"/>
        <w:jc w:val="both"/>
        <w:rPr>
          <w:rFonts w:ascii="Tahoma" w:hAnsi="Tahoma" w:cs="Tahoma"/>
          <w:lang w:val="es-ES_tradnl"/>
        </w:rPr>
      </w:pPr>
    </w:p>
    <w:p w14:paraId="1B546D8A" w14:textId="77777777" w:rsidR="00945ED1" w:rsidRDefault="00945ED1" w:rsidP="00945ED1">
      <w:pPr>
        <w:jc w:val="both"/>
        <w:rPr>
          <w:rFonts w:ascii="Tahoma" w:hAnsi="Tahoma" w:cs="Tahoma"/>
          <w:lang w:eastAsia="es-ES"/>
        </w:rPr>
      </w:pPr>
      <w:bookmarkStart w:id="104" w:name="_Hlk158993206"/>
      <w:bookmarkStart w:id="105" w:name="_Hlk128047540"/>
      <w:r>
        <w:rPr>
          <w:rFonts w:ascii="Tahoma" w:hAnsi="Tahoma" w:cs="Tahoma"/>
          <w:color w:val="000000"/>
          <w:szCs w:val="16"/>
          <w:lang w:val="es-ES_tradnl"/>
        </w:rPr>
        <w:t xml:space="preserve">La Entidad Ejecutora deberá solicitar la </w:t>
      </w:r>
      <w:r>
        <w:rPr>
          <w:rFonts w:ascii="Tahoma" w:hAnsi="Tahoma" w:cs="Tahoma"/>
          <w:b/>
          <w:bCs/>
          <w:color w:val="000000"/>
          <w:szCs w:val="16"/>
          <w:lang w:val="es-ES_tradnl"/>
        </w:rPr>
        <w:t>RECEPCIÓN PROVISIONAL</w:t>
      </w:r>
      <w:r>
        <w:rPr>
          <w:rFonts w:ascii="Tahoma" w:hAnsi="Tahoma" w:cs="Tahoma"/>
          <w:color w:val="000000"/>
          <w:szCs w:val="16"/>
          <w:lang w:val="es-ES_tradnl"/>
        </w:rPr>
        <w:t xml:space="preserve"> de las Viviendas Sociales al Inspector del Proyecto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de anticipación al cumplimiento del plazo de la Recepción Provisional</w:t>
      </w:r>
      <w:r>
        <w:rPr>
          <w:rFonts w:ascii="Tahoma" w:hAnsi="Tahoma" w:cs="Tahoma"/>
          <w:color w:val="000000"/>
          <w:szCs w:val="16"/>
          <w:lang w:val="es-ES_tradnl"/>
        </w:rPr>
        <w:t>, el Inspector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Recepción Provisional a la AEVIVIENDA en un plazo máximo de </w:t>
      </w:r>
      <w:r>
        <w:rPr>
          <w:rFonts w:ascii="Tahoma" w:hAnsi="Tahoma" w:cs="Tahoma"/>
          <w:b/>
          <w:bCs/>
          <w:color w:val="000000"/>
          <w:szCs w:val="16"/>
          <w:lang w:val="es-ES_tradnl"/>
        </w:rPr>
        <w:t>dos (2) días calendario</w:t>
      </w:r>
      <w:r>
        <w:rPr>
          <w:rFonts w:ascii="Tahoma" w:hAnsi="Tahoma" w:cs="Tahoma"/>
          <w:color w:val="000000"/>
          <w:szCs w:val="16"/>
          <w:lang w:val="es-ES_tradnl"/>
        </w:rPr>
        <w:t xml:space="preserve"> </w:t>
      </w:r>
      <w:bookmarkStart w:id="106" w:name="_Hlk158887837"/>
      <w:r>
        <w:rPr>
          <w:rFonts w:ascii="Tahoma" w:hAnsi="Tahoma" w:cs="Tahoma"/>
          <w:color w:val="000000"/>
          <w:szCs w:val="16"/>
          <w:lang w:val="es-ES_tradnl"/>
        </w:rPr>
        <w:t>posteriores a la recepción de la solicitud</w:t>
      </w:r>
      <w:bookmarkEnd w:id="106"/>
      <w:r>
        <w:rPr>
          <w:rFonts w:ascii="Tahoma" w:hAnsi="Tahoma" w:cs="Tahoma"/>
          <w:color w:val="000000"/>
          <w:szCs w:val="16"/>
          <w:lang w:val="es-ES_tradnl"/>
        </w:rPr>
        <w:t xml:space="preserve">. </w:t>
      </w:r>
      <w:r>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04"/>
    <w:p w14:paraId="10FB1489" w14:textId="77777777" w:rsidR="00945ED1" w:rsidRDefault="00945ED1" w:rsidP="00945ED1">
      <w:pPr>
        <w:jc w:val="both"/>
        <w:rPr>
          <w:rFonts w:ascii="Tahoma" w:hAnsi="Tahoma" w:cs="Tahoma"/>
          <w:lang w:eastAsia="es-ES"/>
        </w:rPr>
      </w:pPr>
    </w:p>
    <w:bookmarkEnd w:id="105"/>
    <w:p w14:paraId="0B4F979A" w14:textId="77777777" w:rsidR="00945ED1" w:rsidRDefault="00945ED1" w:rsidP="00945ED1">
      <w:pPr>
        <w:spacing w:line="260" w:lineRule="atLeast"/>
        <w:jc w:val="both"/>
        <w:rPr>
          <w:rFonts w:ascii="Tahoma" w:hAnsi="Tahoma" w:cs="Tahoma"/>
          <w:szCs w:val="16"/>
          <w:lang w:val="es-ES_tradnl"/>
        </w:rPr>
      </w:pPr>
      <w:r>
        <w:rPr>
          <w:rFonts w:ascii="Tahoma" w:hAnsi="Tahoma" w:cs="Tahoma"/>
          <w:szCs w:val="16"/>
          <w:lang w:val="es-ES_tradnl"/>
        </w:rPr>
        <w:t xml:space="preserve">En caso que la Comisión de Recepción rechazará la </w:t>
      </w:r>
      <w:bookmarkStart w:id="107" w:name="_Hlk181899715"/>
      <w:r>
        <w:rPr>
          <w:rFonts w:ascii="Tahoma" w:hAnsi="Tahoma" w:cs="Tahoma"/>
          <w:szCs w:val="16"/>
          <w:lang w:val="es-ES_tradnl"/>
        </w:rPr>
        <w:t>Recepción</w:t>
      </w:r>
      <w:bookmarkEnd w:id="107"/>
      <w:r>
        <w:rPr>
          <w:rFonts w:ascii="Tahoma" w:hAnsi="Tahoma" w:cs="Tahoma"/>
          <w:szCs w:val="16"/>
          <w:lang w:val="es-ES_tradnl"/>
        </w:rPr>
        <w:t xml:space="preserve"> Provisional del proyecto, se aplicará las multas correspondientes por incumplimiento al plazo de presentación del producto.</w:t>
      </w:r>
    </w:p>
    <w:p w14:paraId="07779B88" w14:textId="77777777" w:rsidR="00945ED1" w:rsidRDefault="00945ED1" w:rsidP="00945ED1">
      <w:pPr>
        <w:spacing w:line="260" w:lineRule="atLeast"/>
        <w:jc w:val="both"/>
        <w:rPr>
          <w:rFonts w:ascii="Tahoma" w:hAnsi="Tahoma" w:cs="Tahoma"/>
          <w:szCs w:val="16"/>
          <w:lang w:val="es-ES_tradnl"/>
        </w:rPr>
      </w:pPr>
      <w:r>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129666CF" w14:textId="77777777" w:rsidR="00945ED1" w:rsidRDefault="00945ED1" w:rsidP="00945ED1">
      <w:pPr>
        <w:spacing w:line="260" w:lineRule="atLeast"/>
        <w:jc w:val="both"/>
        <w:rPr>
          <w:rFonts w:ascii="Tahoma" w:hAnsi="Tahoma" w:cs="Tahoma"/>
          <w:szCs w:val="16"/>
          <w:lang w:val="es-ES_tradnl"/>
        </w:rPr>
      </w:pPr>
    </w:p>
    <w:p w14:paraId="2EF2C1BB" w14:textId="77777777" w:rsidR="00945ED1" w:rsidRDefault="00945ED1" w:rsidP="00945ED1">
      <w:pPr>
        <w:spacing w:line="260" w:lineRule="atLeast"/>
        <w:jc w:val="both"/>
        <w:rPr>
          <w:rFonts w:ascii="Tahoma" w:hAnsi="Tahoma" w:cs="Tahoma"/>
          <w:szCs w:val="16"/>
          <w:lang w:val="es-ES_tradnl"/>
        </w:rPr>
      </w:pPr>
      <w:bookmarkStart w:id="108" w:name="_Hlk126147331"/>
      <w:r>
        <w:rPr>
          <w:rFonts w:ascii="Tahoma" w:hAnsi="Tahoma" w:cs="Tahoma"/>
          <w:szCs w:val="16"/>
          <w:lang w:val="es-ES_tradnl"/>
        </w:rPr>
        <w:t xml:space="preserve">Para la presentación del producto, la </w:t>
      </w:r>
      <w:r>
        <w:rPr>
          <w:rFonts w:ascii="Tahoma" w:hAnsi="Tahoma" w:cs="Tahoma"/>
          <w:szCs w:val="16"/>
        </w:rPr>
        <w:t xml:space="preserve">Entidad Ejecutora </w:t>
      </w:r>
      <w:r>
        <w:rPr>
          <w:rFonts w:ascii="Tahoma" w:hAnsi="Tahoma" w:cs="Tahoma"/>
          <w:szCs w:val="16"/>
          <w:lang w:val="es-ES_tradnl"/>
        </w:rPr>
        <w:t xml:space="preserve">deberá alcanzar </w:t>
      </w:r>
      <w:r>
        <w:rPr>
          <w:rFonts w:ascii="Tahoma" w:hAnsi="Tahoma" w:cs="Tahoma"/>
          <w:b/>
          <w:szCs w:val="16"/>
          <w:lang w:val="es-ES_tradnl"/>
        </w:rPr>
        <w:t>el requisito del 100%</w:t>
      </w:r>
      <w:r>
        <w:rPr>
          <w:rFonts w:ascii="Tahoma" w:hAnsi="Tahoma" w:cs="Tahoma"/>
          <w:szCs w:val="16"/>
          <w:lang w:val="es-ES_tradnl"/>
        </w:rPr>
        <w:t xml:space="preserve"> de ejecución Física de las viviendas sociales. </w:t>
      </w:r>
    </w:p>
    <w:bookmarkEnd w:id="108"/>
    <w:p w14:paraId="31FEF50E" w14:textId="77777777" w:rsidR="00945ED1" w:rsidRDefault="00945ED1" w:rsidP="00945ED1">
      <w:pPr>
        <w:tabs>
          <w:tab w:val="num" w:pos="360"/>
          <w:tab w:val="num" w:pos="1260"/>
        </w:tabs>
        <w:spacing w:line="260" w:lineRule="atLeast"/>
        <w:jc w:val="both"/>
        <w:rPr>
          <w:rFonts w:ascii="Tahoma" w:hAnsi="Tahoma" w:cs="Tahoma"/>
          <w:lang w:val="es-ES_tradnl"/>
        </w:rPr>
      </w:pPr>
      <w:r>
        <w:rPr>
          <w:rFonts w:ascii="Tahoma" w:hAnsi="Tahoma" w:cs="Tahoma"/>
          <w:lang w:val="es-ES_tradnl"/>
        </w:rPr>
        <w:t>Dicho informe deberá contener mínimamente el siguiente detalle:</w:t>
      </w:r>
    </w:p>
    <w:p w14:paraId="1D0BF6ED" w14:textId="77777777" w:rsidR="00945ED1" w:rsidRDefault="00945ED1" w:rsidP="00945ED1">
      <w:pPr>
        <w:tabs>
          <w:tab w:val="num" w:pos="360"/>
          <w:tab w:val="num" w:pos="1260"/>
        </w:tabs>
        <w:spacing w:line="260" w:lineRule="atLeast"/>
        <w:jc w:val="both"/>
        <w:rPr>
          <w:rFonts w:ascii="Tahoma" w:hAnsi="Tahoma" w:cs="Tahoma"/>
          <w:lang w:val="es-ES_tradnl"/>
        </w:rPr>
      </w:pPr>
    </w:p>
    <w:p w14:paraId="6F0C9798" w14:textId="77777777" w:rsidR="00945ED1" w:rsidRDefault="00945ED1" w:rsidP="00903D8E">
      <w:pPr>
        <w:numPr>
          <w:ilvl w:val="0"/>
          <w:numId w:val="72"/>
        </w:numPr>
        <w:spacing w:line="260" w:lineRule="atLeast"/>
        <w:ind w:left="426"/>
        <w:jc w:val="both"/>
        <w:rPr>
          <w:rFonts w:ascii="Tahoma" w:eastAsiaTheme="minorHAnsi" w:hAnsi="Tahoma" w:cs="Tahoma"/>
          <w:lang w:val="es-BO"/>
        </w:rPr>
      </w:pPr>
      <w:r>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51209695" w14:textId="77777777" w:rsidR="00945ED1" w:rsidRDefault="00945ED1" w:rsidP="00903D8E">
      <w:pPr>
        <w:numPr>
          <w:ilvl w:val="0"/>
          <w:numId w:val="72"/>
        </w:numPr>
        <w:spacing w:line="260" w:lineRule="atLeast"/>
        <w:ind w:left="426"/>
        <w:jc w:val="both"/>
        <w:rPr>
          <w:rFonts w:ascii="Tahoma" w:hAnsi="Tahoma" w:cs="Tahoma"/>
        </w:rPr>
      </w:pPr>
      <w:r>
        <w:rPr>
          <w:rFonts w:ascii="Tahoma" w:hAnsi="Tahoma" w:cs="Tahoma"/>
        </w:rPr>
        <w:t>Lista Final de Beneficiarios con los que cierra el proyecto y las coordenadas geo referenciadas de las viviendas intervenidas, en el sistema de coordenadas WGS 84 (UTM).</w:t>
      </w:r>
    </w:p>
    <w:p w14:paraId="6A3DAF6A" w14:textId="77777777" w:rsidR="00945ED1" w:rsidRDefault="00945ED1" w:rsidP="00903D8E">
      <w:pPr>
        <w:numPr>
          <w:ilvl w:val="0"/>
          <w:numId w:val="72"/>
        </w:numPr>
        <w:spacing w:line="260" w:lineRule="atLeast"/>
        <w:ind w:left="426"/>
        <w:jc w:val="both"/>
        <w:rPr>
          <w:rFonts w:ascii="Tahoma" w:hAnsi="Tahoma" w:cs="Tahoma"/>
        </w:rPr>
      </w:pPr>
      <w:r>
        <w:rPr>
          <w:rFonts w:ascii="Tahoma" w:hAnsi="Tahoma" w:cs="Tahoma"/>
        </w:rPr>
        <w:t>Original de Nota de Instrucción de cierre de Almacenes del Inspector a la Entidad Ejecutora y Original del Acta de Cierre de Almacenes.</w:t>
      </w:r>
    </w:p>
    <w:p w14:paraId="5B7F54D1" w14:textId="77777777" w:rsidR="00945ED1" w:rsidRDefault="00945ED1" w:rsidP="00903D8E">
      <w:pPr>
        <w:numPr>
          <w:ilvl w:val="0"/>
          <w:numId w:val="72"/>
        </w:numPr>
        <w:spacing w:line="260" w:lineRule="atLeast"/>
        <w:ind w:left="426"/>
        <w:jc w:val="both"/>
        <w:rPr>
          <w:rFonts w:ascii="Tahoma" w:hAnsi="Tahoma" w:cs="Tahoma"/>
        </w:rPr>
      </w:pPr>
      <w:r>
        <w:rPr>
          <w:rFonts w:ascii="Tahoma" w:hAnsi="Tahoma" w:cs="Tahoma"/>
        </w:rPr>
        <w:t>Planilla de entrega de materiales de construcción por familia beneficiaria, correspondiente al último periodo.</w:t>
      </w:r>
    </w:p>
    <w:p w14:paraId="3EE5B190" w14:textId="77777777" w:rsidR="00945ED1" w:rsidRDefault="00945ED1" w:rsidP="00903D8E">
      <w:pPr>
        <w:numPr>
          <w:ilvl w:val="0"/>
          <w:numId w:val="72"/>
        </w:numPr>
        <w:spacing w:line="260" w:lineRule="atLeast"/>
        <w:ind w:left="426"/>
        <w:jc w:val="both"/>
        <w:rPr>
          <w:rFonts w:ascii="Tahoma" w:hAnsi="Tahoma" w:cs="Tahoma"/>
        </w:rPr>
      </w:pPr>
      <w:r>
        <w:rPr>
          <w:rFonts w:ascii="Tahoma" w:hAnsi="Tahoma" w:cs="Tahoma"/>
        </w:rPr>
        <w:t>Balance de cierre de almacén que verifique las cantidades finales de materiales de construcción adquiridos para el proyecto.</w:t>
      </w:r>
    </w:p>
    <w:p w14:paraId="0CD9C0C6" w14:textId="77777777" w:rsidR="00945ED1" w:rsidRDefault="00945ED1" w:rsidP="00903D8E">
      <w:pPr>
        <w:numPr>
          <w:ilvl w:val="0"/>
          <w:numId w:val="72"/>
        </w:numPr>
        <w:spacing w:line="260" w:lineRule="atLeast"/>
        <w:ind w:left="426"/>
        <w:jc w:val="both"/>
        <w:rPr>
          <w:rFonts w:ascii="Tahoma" w:hAnsi="Tahoma" w:cs="Tahoma"/>
        </w:rPr>
      </w:pPr>
      <w:r>
        <w:rPr>
          <w:rFonts w:ascii="Tahoma" w:hAnsi="Tahoma" w:cs="Tahoma"/>
        </w:rPr>
        <w:t>Kardex de ingreso y salida del material en el almacén (control de materiales de construcción en almacén correspondientes al periodo).</w:t>
      </w:r>
    </w:p>
    <w:p w14:paraId="18C52F25" w14:textId="77777777" w:rsidR="00945ED1" w:rsidRDefault="00945ED1" w:rsidP="00903D8E">
      <w:pPr>
        <w:numPr>
          <w:ilvl w:val="0"/>
          <w:numId w:val="72"/>
        </w:numPr>
        <w:spacing w:line="260" w:lineRule="atLeast"/>
        <w:ind w:left="426"/>
        <w:jc w:val="both"/>
        <w:rPr>
          <w:rFonts w:ascii="Tahoma" w:hAnsi="Tahoma" w:cs="Tahoma"/>
        </w:rPr>
      </w:pPr>
      <w:r>
        <w:rPr>
          <w:rFonts w:ascii="Tahoma" w:hAnsi="Tahoma" w:cs="Tahoma"/>
        </w:rPr>
        <w:t>Matriz de seguimiento físico que refleje el avance porcentual por cada ítem ejecutado en las viviendas y el avance físico total requerido para el presente producto. (100%).</w:t>
      </w:r>
    </w:p>
    <w:p w14:paraId="5FAE4F4B" w14:textId="77777777" w:rsidR="00945ED1" w:rsidRDefault="00945ED1" w:rsidP="00903D8E">
      <w:pPr>
        <w:numPr>
          <w:ilvl w:val="0"/>
          <w:numId w:val="72"/>
        </w:numPr>
        <w:spacing w:line="260" w:lineRule="atLeast"/>
        <w:ind w:left="426"/>
        <w:jc w:val="both"/>
        <w:rPr>
          <w:rFonts w:ascii="Tahoma" w:hAnsi="Tahoma" w:cs="Tahoma"/>
        </w:rPr>
      </w:pPr>
      <w:r>
        <w:rPr>
          <w:rFonts w:ascii="Tahoma" w:hAnsi="Tahoma" w:cs="Tahoma"/>
        </w:rPr>
        <w:t>Presentación del Acta de Recepción Provisional del proyecto (3 ejemplares en original).</w:t>
      </w:r>
    </w:p>
    <w:p w14:paraId="3D24DA92" w14:textId="77777777" w:rsidR="00945ED1" w:rsidRDefault="00945ED1" w:rsidP="00903D8E">
      <w:pPr>
        <w:numPr>
          <w:ilvl w:val="0"/>
          <w:numId w:val="72"/>
        </w:numPr>
        <w:spacing w:line="260" w:lineRule="atLeast"/>
        <w:ind w:left="426"/>
        <w:jc w:val="both"/>
        <w:rPr>
          <w:rFonts w:ascii="Tahoma" w:hAnsi="Tahoma" w:cs="Tahoma"/>
        </w:rPr>
      </w:pPr>
      <w:r>
        <w:rPr>
          <w:rFonts w:ascii="Tahoma" w:hAnsi="Tahoma" w:cs="Tahoma"/>
        </w:rPr>
        <w:t>Ficha Técnica con memoria fotográfica en formato físico y digital que demuestre el porcentaje de avance por vivienda.</w:t>
      </w:r>
    </w:p>
    <w:p w14:paraId="49E1E336" w14:textId="77777777" w:rsidR="00945ED1" w:rsidRDefault="00945ED1" w:rsidP="00945ED1">
      <w:pPr>
        <w:spacing w:line="260" w:lineRule="atLeast"/>
        <w:ind w:left="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79D67617" w14:textId="77777777" w:rsidR="00945ED1" w:rsidRDefault="00945ED1" w:rsidP="00945ED1">
      <w:pPr>
        <w:spacing w:line="260" w:lineRule="atLeast"/>
        <w:ind w:left="1"/>
        <w:contextualSpacing/>
        <w:jc w:val="both"/>
        <w:rPr>
          <w:rFonts w:ascii="Tahoma" w:hAnsi="Tahoma" w:cs="Tahoma"/>
          <w:lang w:val="es-ES_tradnl"/>
        </w:rPr>
      </w:pPr>
      <w:bookmarkStart w:id="109" w:name="_Hlk146908551"/>
      <w:r>
        <w:rPr>
          <w:rFonts w:ascii="Tahoma" w:hAnsi="Tahoma" w:cs="Tahoma"/>
        </w:rPr>
        <w:t xml:space="preserve">Se debe mencionar que, una vez entregado el penúltimo producto se dará inicio al periodo contractual del plazo para el </w:t>
      </w:r>
      <w:proofErr w:type="gramStart"/>
      <w:r>
        <w:rPr>
          <w:rFonts w:ascii="Tahoma" w:hAnsi="Tahoma" w:cs="Tahoma"/>
        </w:rPr>
        <w:t>ultimo</w:t>
      </w:r>
      <w:proofErr w:type="gramEnd"/>
      <w:r>
        <w:rPr>
          <w:rFonts w:ascii="Tahoma" w:hAnsi="Tahoma" w:cs="Tahoma"/>
        </w:rPr>
        <w:t xml:space="preserve"> producto.</w:t>
      </w:r>
    </w:p>
    <w:bookmarkEnd w:id="109"/>
    <w:p w14:paraId="337D4AA4" w14:textId="77777777" w:rsidR="00945ED1" w:rsidRDefault="00945ED1" w:rsidP="00945ED1">
      <w:pPr>
        <w:spacing w:line="260" w:lineRule="atLeast"/>
        <w:ind w:left="426"/>
        <w:rPr>
          <w:rFonts w:ascii="Tahoma" w:hAnsi="Tahoma" w:cs="Tahoma"/>
          <w:lang w:val="es-ES_tradnl"/>
        </w:rPr>
      </w:pPr>
    </w:p>
    <w:p w14:paraId="68A539D6" w14:textId="77777777" w:rsidR="00945ED1" w:rsidRDefault="00945ED1" w:rsidP="00945ED1">
      <w:pPr>
        <w:spacing w:line="260" w:lineRule="atLeast"/>
        <w:contextualSpacing/>
        <w:jc w:val="both"/>
        <w:rPr>
          <w:rFonts w:ascii="Tahoma" w:hAnsi="Tahoma" w:cs="Tahoma"/>
          <w:b/>
          <w:bCs/>
          <w:lang w:val="es-ES_tradnl"/>
        </w:rPr>
      </w:pPr>
      <w:r>
        <w:rPr>
          <w:rFonts w:ascii="Tahoma" w:hAnsi="Tahoma" w:cs="Tahoma"/>
          <w:b/>
          <w:bCs/>
          <w:lang w:val="es-ES_tradnl"/>
        </w:rPr>
        <w:t xml:space="preserve">PRODUCTO 4 - INFORME DEL PRODUCTO FINAL </w:t>
      </w:r>
    </w:p>
    <w:p w14:paraId="25A8B2CA" w14:textId="77777777" w:rsidR="00945ED1" w:rsidRDefault="00945ED1" w:rsidP="00945ED1">
      <w:pPr>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3DFC660" w14:textId="77777777" w:rsidR="00945ED1" w:rsidRDefault="00945ED1" w:rsidP="00945ED1">
      <w:pPr>
        <w:spacing w:line="260" w:lineRule="atLeast"/>
        <w:jc w:val="both"/>
        <w:rPr>
          <w:rFonts w:ascii="Tahoma" w:hAnsi="Tahoma" w:cs="Tahoma"/>
          <w:szCs w:val="16"/>
          <w:lang w:val="es-ES_tradnl"/>
        </w:rPr>
      </w:pPr>
      <w:r>
        <w:rPr>
          <w:rFonts w:ascii="Tahoma" w:hAnsi="Tahoma" w:cs="Tahoma"/>
          <w:szCs w:val="16"/>
          <w:lang w:val="es-ES_tradnl"/>
        </w:rPr>
        <w:t xml:space="preserve">Posterior a la fecha de </w:t>
      </w:r>
      <w:r>
        <w:rPr>
          <w:rFonts w:ascii="Tahoma" w:hAnsi="Tahoma" w:cs="Tahoma"/>
        </w:rPr>
        <w:t>Recepción</w:t>
      </w:r>
      <w:r>
        <w:rPr>
          <w:rFonts w:ascii="Tahoma" w:hAnsi="Tahoma" w:cs="Tahoma"/>
          <w:szCs w:val="16"/>
          <w:lang w:val="es-ES_tradnl"/>
        </w:rPr>
        <w:t xml:space="preserve"> Provisional (conclusión real) de las viviendas sociales y en el plazo establecido por la Comisión de Recepción, la </w:t>
      </w:r>
      <w:r>
        <w:rPr>
          <w:rFonts w:ascii="Tahoma" w:hAnsi="Tahoma" w:cs="Tahoma"/>
          <w:szCs w:val="16"/>
        </w:rPr>
        <w:t xml:space="preserve">Entidad Ejecutora </w:t>
      </w:r>
      <w:r>
        <w:rPr>
          <w:rFonts w:ascii="Tahoma" w:hAnsi="Tahoma" w:cs="Tahoma"/>
          <w:szCs w:val="16"/>
          <w:lang w:val="es-ES_tradnl"/>
        </w:rPr>
        <w:t xml:space="preserve">deberá verificar que las observaciones señaladas en la </w:t>
      </w:r>
      <w:r>
        <w:rPr>
          <w:rFonts w:ascii="Tahoma" w:hAnsi="Tahoma" w:cs="Tahoma"/>
        </w:rPr>
        <w:t>Recepción</w:t>
      </w:r>
      <w:r>
        <w:rPr>
          <w:rFonts w:ascii="Tahoma" w:hAnsi="Tahoma" w:cs="Tahoma"/>
          <w:szCs w:val="16"/>
          <w:lang w:val="es-ES_tradnl"/>
        </w:rPr>
        <w:t xml:space="preserve"> provisional, han sido subsanadas por los beneficiarios con el apoyo y asistencia técnica de la Entidad Ejecutora y se procederá con la </w:t>
      </w:r>
      <w:r>
        <w:rPr>
          <w:rFonts w:ascii="Tahoma" w:hAnsi="Tahoma" w:cs="Tahoma"/>
          <w:b/>
          <w:szCs w:val="16"/>
          <w:lang w:val="es-ES_tradnl"/>
        </w:rPr>
        <w:t>RECEPCIÓN DEFINITIVA</w:t>
      </w:r>
      <w:r>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ACA264B" w14:textId="77777777" w:rsidR="00945ED1" w:rsidRDefault="00945ED1" w:rsidP="00945ED1">
      <w:pPr>
        <w:spacing w:line="260" w:lineRule="atLeast"/>
        <w:jc w:val="both"/>
        <w:rPr>
          <w:rFonts w:ascii="Tahoma" w:hAnsi="Tahoma" w:cs="Tahoma"/>
          <w:szCs w:val="16"/>
          <w:lang w:val="es-ES_tradnl"/>
        </w:rPr>
      </w:pPr>
    </w:p>
    <w:p w14:paraId="482BE7C8" w14:textId="77777777" w:rsidR="00945ED1" w:rsidRDefault="00945ED1" w:rsidP="00945ED1">
      <w:pPr>
        <w:jc w:val="both"/>
        <w:rPr>
          <w:rFonts w:ascii="Tahoma" w:hAnsi="Tahoma" w:cs="Tahoma"/>
          <w:lang w:eastAsia="es-ES"/>
        </w:rPr>
      </w:pPr>
      <w:bookmarkStart w:id="110" w:name="_Hlk158993268"/>
      <w:r>
        <w:rPr>
          <w:rFonts w:ascii="Tahoma" w:hAnsi="Tahoma" w:cs="Tahoma"/>
          <w:color w:val="000000"/>
          <w:szCs w:val="16"/>
          <w:lang w:val="es-ES_tradnl"/>
        </w:rPr>
        <w:t xml:space="preserve">La Entidad Ejecutora deberá solicitar la </w:t>
      </w:r>
      <w:r>
        <w:rPr>
          <w:rFonts w:ascii="Tahoma" w:hAnsi="Tahoma" w:cs="Tahoma"/>
          <w:b/>
          <w:bCs/>
          <w:color w:val="000000"/>
          <w:szCs w:val="16"/>
          <w:lang w:val="es-ES_tradnl"/>
        </w:rPr>
        <w:t>RECEPCIÓN DEFINITIVA</w:t>
      </w:r>
      <w:r>
        <w:rPr>
          <w:rFonts w:ascii="Tahoma" w:hAnsi="Tahoma" w:cs="Tahoma"/>
          <w:color w:val="000000"/>
          <w:szCs w:val="16"/>
          <w:lang w:val="es-ES_tradnl"/>
        </w:rPr>
        <w:t xml:space="preserve"> de las Viviendas Sociales al Inspector del Proyecto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de anticipación al cumplimiento del plazo de la Recepción Definitiva</w:t>
      </w:r>
      <w:r>
        <w:rPr>
          <w:rFonts w:ascii="Tahoma" w:hAnsi="Tahoma" w:cs="Tahoma"/>
          <w:color w:val="000000"/>
          <w:szCs w:val="16"/>
          <w:lang w:val="es-ES_tradnl"/>
        </w:rPr>
        <w:t>, el Inspector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w:t>
      </w:r>
      <w:r>
        <w:rPr>
          <w:rFonts w:ascii="Tahoma" w:hAnsi="Tahoma" w:cs="Tahoma"/>
        </w:rPr>
        <w:t>Recepción</w:t>
      </w:r>
      <w:r>
        <w:rPr>
          <w:rFonts w:ascii="Tahoma" w:hAnsi="Tahoma" w:cs="Tahoma"/>
          <w:color w:val="000000"/>
          <w:szCs w:val="16"/>
          <w:lang w:val="es-ES_tradnl"/>
        </w:rPr>
        <w:t xml:space="preserve"> </w:t>
      </w:r>
      <w:r>
        <w:rPr>
          <w:rFonts w:ascii="Tahoma" w:hAnsi="Tahoma" w:cs="Tahoma"/>
          <w:bCs/>
          <w:color w:val="000000"/>
          <w:szCs w:val="16"/>
          <w:lang w:val="es-ES_tradnl"/>
        </w:rPr>
        <w:t>Definitiva</w:t>
      </w:r>
      <w:r>
        <w:rPr>
          <w:rFonts w:ascii="Tahoma" w:hAnsi="Tahoma" w:cs="Tahoma"/>
          <w:color w:val="000000"/>
          <w:szCs w:val="16"/>
          <w:lang w:val="es-ES_tradnl"/>
        </w:rPr>
        <w:t xml:space="preserve"> a la AEVIVIENDA en un plazo máximo de </w:t>
      </w:r>
      <w:bookmarkStart w:id="111" w:name="_Hlk158887966"/>
      <w:r>
        <w:rPr>
          <w:rFonts w:ascii="Tahoma" w:hAnsi="Tahoma" w:cs="Tahoma"/>
          <w:b/>
          <w:bCs/>
          <w:color w:val="000000"/>
          <w:szCs w:val="16"/>
          <w:lang w:val="es-ES_tradnl"/>
        </w:rPr>
        <w:t>dos (2) días calendario</w:t>
      </w:r>
      <w:r>
        <w:rPr>
          <w:rFonts w:ascii="Tahoma" w:hAnsi="Tahoma" w:cs="Tahoma"/>
          <w:color w:val="000000"/>
          <w:szCs w:val="16"/>
          <w:lang w:val="es-ES_tradnl"/>
        </w:rPr>
        <w:t xml:space="preserve"> </w:t>
      </w:r>
      <w:bookmarkStart w:id="112" w:name="_Hlk158887989"/>
      <w:bookmarkEnd w:id="111"/>
      <w:r>
        <w:rPr>
          <w:rFonts w:ascii="Tahoma" w:hAnsi="Tahoma" w:cs="Tahoma"/>
          <w:color w:val="000000"/>
          <w:szCs w:val="16"/>
          <w:lang w:val="es-ES_tradnl"/>
        </w:rPr>
        <w:t>posteriores a la recepción de la solicitud</w:t>
      </w:r>
      <w:bookmarkEnd w:id="112"/>
      <w:r>
        <w:rPr>
          <w:rFonts w:ascii="Tahoma" w:hAnsi="Tahoma" w:cs="Tahoma"/>
          <w:color w:val="000000"/>
          <w:szCs w:val="16"/>
          <w:lang w:val="es-ES_tradnl"/>
        </w:rPr>
        <w:t xml:space="preserve">. </w:t>
      </w:r>
      <w:r>
        <w:rPr>
          <w:rFonts w:ascii="Tahoma" w:hAnsi="Tahoma" w:cs="Tahoma"/>
          <w:lang w:eastAsia="es-ES"/>
        </w:rPr>
        <w:t xml:space="preserve">El Fiscal del Proyecto deberá solicitar la conformación de la comisión de </w:t>
      </w:r>
      <w:r>
        <w:rPr>
          <w:rFonts w:ascii="Tahoma" w:hAnsi="Tahoma" w:cs="Tahoma"/>
        </w:rPr>
        <w:t>Recepción</w:t>
      </w:r>
      <w:r>
        <w:rPr>
          <w:rFonts w:ascii="Tahoma" w:hAnsi="Tahoma" w:cs="Tahoma"/>
          <w:lang w:eastAsia="es-ES"/>
        </w:rPr>
        <w:t xml:space="preserve"> del Proyecto, debiendo llevarse a cabo el acto de </w:t>
      </w:r>
      <w:r>
        <w:rPr>
          <w:rFonts w:ascii="Tahoma" w:hAnsi="Tahoma" w:cs="Tahoma"/>
        </w:rPr>
        <w:t>Recepción</w:t>
      </w:r>
      <w:r>
        <w:rPr>
          <w:rFonts w:ascii="Tahoma" w:hAnsi="Tahoma" w:cs="Tahoma"/>
          <w:lang w:eastAsia="es-ES"/>
        </w:rPr>
        <w:t xml:space="preserve"> Definitiva hasta la fecha establecida en el cronograma.</w:t>
      </w:r>
    </w:p>
    <w:bookmarkEnd w:id="110"/>
    <w:p w14:paraId="5767CA02" w14:textId="77777777" w:rsidR="00945ED1" w:rsidRDefault="00945ED1" w:rsidP="00945ED1">
      <w:pPr>
        <w:jc w:val="both"/>
        <w:rPr>
          <w:rFonts w:ascii="Tahoma" w:hAnsi="Tahoma" w:cs="Tahoma"/>
          <w:lang w:eastAsia="es-ES"/>
        </w:rPr>
      </w:pPr>
    </w:p>
    <w:p w14:paraId="43BD8D36" w14:textId="77777777" w:rsidR="00945ED1" w:rsidRDefault="00945ED1" w:rsidP="00945ED1">
      <w:pPr>
        <w:spacing w:line="260" w:lineRule="atLeast"/>
        <w:jc w:val="both"/>
        <w:rPr>
          <w:rFonts w:ascii="Tahoma" w:hAnsi="Tahoma" w:cs="Tahoma"/>
          <w:szCs w:val="16"/>
          <w:lang w:val="es-ES_tradnl"/>
        </w:rPr>
      </w:pPr>
      <w:r>
        <w:rPr>
          <w:rFonts w:ascii="Tahoma" w:hAnsi="Tahoma" w:cs="Tahoma"/>
          <w:szCs w:val="16"/>
          <w:lang w:val="es-ES_tradnl"/>
        </w:rPr>
        <w:t xml:space="preserve">En caso que la Comisión de Recepción rechazará la </w:t>
      </w:r>
      <w:r>
        <w:rPr>
          <w:rFonts w:ascii="Tahoma" w:hAnsi="Tahoma" w:cs="Tahoma"/>
          <w:b/>
          <w:szCs w:val="16"/>
          <w:lang w:val="es-ES_tradnl"/>
        </w:rPr>
        <w:t xml:space="preserve">RECEPCIÓN DEFINITIVA </w:t>
      </w:r>
      <w:r>
        <w:rPr>
          <w:rFonts w:ascii="Tahoma" w:hAnsi="Tahoma" w:cs="Tahoma"/>
          <w:szCs w:val="16"/>
          <w:lang w:val="es-ES_tradnl"/>
        </w:rPr>
        <w:t>del proyecto, se aplicará las multas correspondientes por incumplimiento al plazo de presentación del producto.</w:t>
      </w:r>
    </w:p>
    <w:p w14:paraId="59DF2C54" w14:textId="77777777" w:rsidR="00945ED1" w:rsidRDefault="00945ED1" w:rsidP="00945ED1">
      <w:pPr>
        <w:spacing w:line="260" w:lineRule="atLeast"/>
        <w:jc w:val="both"/>
        <w:rPr>
          <w:rFonts w:ascii="Tahoma" w:hAnsi="Tahoma" w:cs="Tahoma"/>
          <w:szCs w:val="16"/>
          <w:lang w:val="es-ES_tradnl"/>
        </w:rPr>
      </w:pPr>
    </w:p>
    <w:p w14:paraId="61B478F1" w14:textId="77777777" w:rsidR="00945ED1" w:rsidRDefault="00945ED1" w:rsidP="00945ED1">
      <w:pPr>
        <w:tabs>
          <w:tab w:val="left" w:pos="709"/>
        </w:tabs>
        <w:spacing w:line="260" w:lineRule="atLeast"/>
        <w:jc w:val="both"/>
        <w:rPr>
          <w:rFonts w:ascii="Tahoma" w:hAnsi="Tahoma" w:cs="Tahoma"/>
          <w:lang w:val="es-ES_tradnl"/>
        </w:rPr>
      </w:pPr>
      <w:r>
        <w:rPr>
          <w:rFonts w:ascii="Tahoma" w:hAnsi="Tahoma" w:cs="Tahoma"/>
          <w:lang w:val="es-ES_tradnl"/>
        </w:rPr>
        <w:t>El Producto informe final deberá contener mínimamente el siguiente detalle:</w:t>
      </w:r>
    </w:p>
    <w:p w14:paraId="63909B00" w14:textId="77777777" w:rsidR="00945ED1" w:rsidRDefault="00945ED1" w:rsidP="00903D8E">
      <w:pPr>
        <w:numPr>
          <w:ilvl w:val="0"/>
          <w:numId w:val="73"/>
        </w:numPr>
        <w:spacing w:line="260" w:lineRule="atLeast"/>
        <w:ind w:left="426" w:hanging="426"/>
        <w:jc w:val="both"/>
        <w:rPr>
          <w:rFonts w:ascii="Tahoma" w:hAnsi="Tahoma" w:cs="Tahoma"/>
          <w:lang w:val="es-ES_tradnl"/>
        </w:rPr>
      </w:pPr>
      <w:r>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D974CF4" w14:textId="77777777" w:rsidR="00945ED1" w:rsidRDefault="00945ED1" w:rsidP="00903D8E">
      <w:pPr>
        <w:numPr>
          <w:ilvl w:val="0"/>
          <w:numId w:val="73"/>
        </w:numPr>
        <w:spacing w:line="260" w:lineRule="atLeast"/>
        <w:ind w:left="426" w:hanging="426"/>
        <w:jc w:val="both"/>
        <w:rPr>
          <w:rFonts w:ascii="Tahoma" w:hAnsi="Tahoma" w:cs="Tahoma"/>
          <w:lang w:val="es-ES_tradnl"/>
        </w:rPr>
      </w:pPr>
      <w:r>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0701371" w14:textId="77777777" w:rsidR="00945ED1" w:rsidRDefault="00945ED1" w:rsidP="00903D8E">
      <w:pPr>
        <w:numPr>
          <w:ilvl w:val="0"/>
          <w:numId w:val="73"/>
        </w:numPr>
        <w:spacing w:line="260" w:lineRule="atLeast"/>
        <w:ind w:left="426" w:hanging="426"/>
        <w:jc w:val="both"/>
        <w:rPr>
          <w:rFonts w:ascii="Tahoma" w:hAnsi="Tahoma" w:cs="Tahoma"/>
          <w:lang w:val="es-ES_tradnl"/>
        </w:rPr>
      </w:pPr>
      <w:bookmarkStart w:id="113" w:name="_Hlk117853558"/>
      <w:r>
        <w:rPr>
          <w:rFonts w:ascii="Tahoma" w:hAnsi="Tahoma" w:cs="Tahoma"/>
          <w:szCs w:val="16"/>
          <w:lang w:val="es-ES_tradnl"/>
        </w:rPr>
        <w:t xml:space="preserve">Acta de </w:t>
      </w:r>
      <w:r>
        <w:rPr>
          <w:rFonts w:ascii="Tahoma" w:hAnsi="Tahoma" w:cs="Tahoma"/>
        </w:rPr>
        <w:t>Recepción</w:t>
      </w:r>
      <w:r>
        <w:rPr>
          <w:rFonts w:ascii="Tahoma" w:hAnsi="Tahoma" w:cs="Tahoma"/>
          <w:szCs w:val="16"/>
          <w:lang w:val="es-ES_tradnl"/>
        </w:rPr>
        <w:t xml:space="preserve"> Definitiva del proyecto (3 ejemplares originales). </w:t>
      </w:r>
    </w:p>
    <w:p w14:paraId="16A6B7FC" w14:textId="77777777" w:rsidR="00945ED1" w:rsidRDefault="00945ED1" w:rsidP="00903D8E">
      <w:pPr>
        <w:numPr>
          <w:ilvl w:val="0"/>
          <w:numId w:val="73"/>
        </w:numPr>
        <w:spacing w:line="260" w:lineRule="atLeast"/>
        <w:ind w:left="426" w:hanging="426"/>
        <w:jc w:val="both"/>
        <w:rPr>
          <w:rFonts w:ascii="Tahoma" w:hAnsi="Tahoma" w:cs="Tahoma"/>
          <w:szCs w:val="16"/>
          <w:lang w:val="es-ES_tradnl"/>
        </w:rPr>
      </w:pPr>
      <w:bookmarkStart w:id="114" w:name="_Hlk117853529"/>
      <w:bookmarkEnd w:id="113"/>
      <w:r>
        <w:rPr>
          <w:rFonts w:ascii="Tahoma" w:hAnsi="Tahoma" w:cs="Tahoma"/>
          <w:szCs w:val="16"/>
          <w:lang w:val="es-ES_tradnl"/>
        </w:rPr>
        <w:t xml:space="preserve">Actas de </w:t>
      </w:r>
      <w:r>
        <w:rPr>
          <w:rFonts w:ascii="Tahoma" w:hAnsi="Tahoma" w:cs="Tahoma"/>
        </w:rPr>
        <w:t>Recepción</w:t>
      </w:r>
      <w:r>
        <w:rPr>
          <w:rFonts w:ascii="Tahoma" w:hAnsi="Tahoma" w:cs="Tahoma"/>
          <w:szCs w:val="16"/>
          <w:lang w:val="es-ES_tradnl"/>
        </w:rPr>
        <w:t xml:space="preserve"> Individual a los beneficiarios (3 ejemplares originales más fotocopia de carnet de identidad del titular y del cónyuge vigentes). </w:t>
      </w:r>
    </w:p>
    <w:bookmarkEnd w:id="114"/>
    <w:p w14:paraId="14ED019C" w14:textId="77777777" w:rsidR="00945ED1" w:rsidRDefault="00945ED1" w:rsidP="00903D8E">
      <w:pPr>
        <w:numPr>
          <w:ilvl w:val="0"/>
          <w:numId w:val="73"/>
        </w:numPr>
        <w:spacing w:line="260" w:lineRule="atLeast"/>
        <w:ind w:left="426" w:hanging="426"/>
        <w:jc w:val="both"/>
        <w:rPr>
          <w:rFonts w:ascii="Tahoma" w:hAnsi="Tahoma" w:cs="Tahoma"/>
        </w:rPr>
      </w:pPr>
      <w:r>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36386F3" w14:textId="77777777" w:rsidR="00945ED1" w:rsidRDefault="00945ED1" w:rsidP="00903D8E">
      <w:pPr>
        <w:numPr>
          <w:ilvl w:val="0"/>
          <w:numId w:val="73"/>
        </w:numPr>
        <w:spacing w:line="260" w:lineRule="atLeast"/>
        <w:ind w:left="426" w:hanging="426"/>
        <w:jc w:val="both"/>
        <w:rPr>
          <w:rFonts w:ascii="Tahoma" w:hAnsi="Tahoma" w:cs="Tahoma"/>
        </w:rPr>
      </w:pPr>
      <w:r>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Pr>
          <w:rFonts w:ascii="Tahoma" w:hAnsi="Tahoma" w:cs="Tahoma"/>
          <w:lang w:val="es-ES_tradnl"/>
        </w:rPr>
        <w:t xml:space="preserve">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C3D0AD7" w14:textId="77777777" w:rsidR="00945ED1" w:rsidRDefault="00945ED1" w:rsidP="00903D8E">
      <w:pPr>
        <w:numPr>
          <w:ilvl w:val="0"/>
          <w:numId w:val="73"/>
        </w:numPr>
        <w:spacing w:line="260" w:lineRule="atLeast"/>
        <w:ind w:left="426" w:hanging="426"/>
        <w:jc w:val="both"/>
        <w:rPr>
          <w:rFonts w:ascii="Tahoma" w:hAnsi="Tahoma" w:cs="Tahoma"/>
        </w:rPr>
      </w:pPr>
      <w:r>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CD5CFE4" w14:textId="77777777" w:rsidR="00945ED1" w:rsidRDefault="00945ED1" w:rsidP="00945ED1">
      <w:pPr>
        <w:tabs>
          <w:tab w:val="left" w:pos="1260"/>
        </w:tabs>
        <w:spacing w:line="260" w:lineRule="atLeast"/>
        <w:jc w:val="both"/>
        <w:rPr>
          <w:rFonts w:ascii="Tahoma" w:hAnsi="Tahoma" w:cs="Tahoma"/>
          <w:i/>
          <w:color w:val="FF0000"/>
        </w:rPr>
      </w:pPr>
    </w:p>
    <w:p w14:paraId="41954C59" w14:textId="77777777" w:rsidR="00945ED1" w:rsidRDefault="00945ED1" w:rsidP="00945ED1">
      <w:pPr>
        <w:spacing w:line="260" w:lineRule="atLeast"/>
        <w:jc w:val="both"/>
        <w:rPr>
          <w:rFonts w:ascii="Tahoma" w:hAnsi="Tahoma" w:cs="Tahoma"/>
          <w:b/>
          <w:sz w:val="24"/>
          <w:u w:val="single"/>
          <w:lang w:val="es-ES_tradnl"/>
        </w:rPr>
      </w:pPr>
      <w:r>
        <w:rPr>
          <w:rFonts w:ascii="Tahoma" w:hAnsi="Tahoma" w:cs="Tahoma"/>
        </w:rPr>
        <w:t>Al incumplimiento de los puntos anteriormente señalados el producto no deberá ser aprobado por parte de la Inspectoría.</w:t>
      </w:r>
      <w:r>
        <w:rPr>
          <w:rFonts w:ascii="Tahoma" w:hAnsi="Tahoma" w:cs="Tahoma"/>
          <w:b/>
          <w:sz w:val="24"/>
          <w:u w:val="single"/>
          <w:lang w:val="es-ES_tradnl"/>
        </w:rPr>
        <w:t xml:space="preserve"> </w:t>
      </w:r>
    </w:p>
    <w:p w14:paraId="179EC91A" w14:textId="77777777" w:rsidR="00945ED1" w:rsidRDefault="00945ED1" w:rsidP="00945ED1">
      <w:pPr>
        <w:spacing w:line="260" w:lineRule="atLeast"/>
        <w:rPr>
          <w:rFonts w:ascii="Tahoma" w:hAnsi="Tahoma" w:cs="Tahoma"/>
          <w:b/>
          <w:sz w:val="24"/>
          <w:u w:val="single"/>
          <w:lang w:val="es-ES_tradnl"/>
        </w:rPr>
      </w:pPr>
    </w:p>
    <w:p w14:paraId="4195AAF5" w14:textId="77777777" w:rsidR="00945ED1" w:rsidRDefault="00945ED1" w:rsidP="00945ED1">
      <w:pPr>
        <w:rPr>
          <w:rFonts w:ascii="Tahoma" w:hAnsi="Tahoma" w:cs="Tahoma"/>
          <w:b/>
          <w:sz w:val="24"/>
          <w:u w:val="single"/>
          <w:lang w:val="es-ES_tradnl"/>
        </w:rPr>
      </w:pPr>
      <w:r>
        <w:rPr>
          <w:rFonts w:ascii="Tahoma" w:hAnsi="Tahoma" w:cs="Tahoma"/>
          <w:b/>
          <w:sz w:val="24"/>
          <w:u w:val="single"/>
          <w:lang w:val="es-ES_tradnl"/>
        </w:rPr>
        <w:t>CONDICIONES TÉCNICAS:</w:t>
      </w:r>
    </w:p>
    <w:p w14:paraId="25CC61E8" w14:textId="77777777" w:rsidR="00945ED1" w:rsidRDefault="00945ED1" w:rsidP="00903D8E">
      <w:pPr>
        <w:keepNext/>
        <w:numPr>
          <w:ilvl w:val="0"/>
          <w:numId w:val="44"/>
        </w:numPr>
        <w:spacing w:before="240" w:after="60"/>
        <w:ind w:left="360" w:hanging="360"/>
        <w:outlineLvl w:val="0"/>
        <w:rPr>
          <w:rFonts w:ascii="Tahoma" w:hAnsi="Tahoma" w:cs="Tahoma"/>
          <w:b/>
          <w:bCs/>
          <w:color w:val="000000"/>
          <w:kern w:val="32"/>
          <w:lang w:val="es-ES_tradnl"/>
        </w:rPr>
      </w:pPr>
      <w:bookmarkStart w:id="115" w:name="_Toc71811165"/>
      <w:bookmarkStart w:id="116" w:name="_Toc536520830"/>
      <w:r>
        <w:rPr>
          <w:rFonts w:ascii="Tahoma" w:hAnsi="Tahoma" w:cs="Tahoma"/>
          <w:b/>
          <w:bCs/>
          <w:color w:val="000000"/>
          <w:kern w:val="32"/>
          <w:lang w:val="es-ES_tradnl"/>
        </w:rPr>
        <w:t>PERFIL DEL PROPONENTE</w:t>
      </w:r>
      <w:bookmarkEnd w:id="115"/>
      <w:bookmarkEnd w:id="116"/>
    </w:p>
    <w:p w14:paraId="2CD4C026" w14:textId="77777777" w:rsidR="00945ED1" w:rsidRDefault="00945ED1" w:rsidP="00945ED1">
      <w:pPr>
        <w:ind w:firstLine="360"/>
        <w:jc w:val="both"/>
        <w:rPr>
          <w:rFonts w:ascii="Tahoma" w:hAnsi="Tahoma" w:cs="Tahoma"/>
          <w:b/>
          <w:lang w:val="es-ES_tradnl"/>
        </w:rPr>
      </w:pPr>
    </w:p>
    <w:p w14:paraId="78DC347D" w14:textId="77777777" w:rsidR="00945ED1" w:rsidRDefault="00945ED1" w:rsidP="00945ED1">
      <w:pPr>
        <w:ind w:firstLine="426"/>
        <w:jc w:val="both"/>
        <w:rPr>
          <w:rFonts w:ascii="Tahoma" w:hAnsi="Tahoma" w:cs="Tahoma"/>
          <w:b/>
          <w:lang w:val="es-ES_tradnl"/>
        </w:rPr>
      </w:pPr>
      <w:r>
        <w:rPr>
          <w:rFonts w:ascii="Tahoma" w:hAnsi="Tahoma" w:cs="Tahoma"/>
          <w:b/>
          <w:lang w:val="es-ES_tradnl"/>
        </w:rPr>
        <w:t>Experiencia de la Entidad Ejecutora.</w:t>
      </w:r>
    </w:p>
    <w:p w14:paraId="32D69293" w14:textId="77777777" w:rsidR="00945ED1" w:rsidRDefault="00945ED1" w:rsidP="00945ED1">
      <w:pPr>
        <w:ind w:firstLine="426"/>
        <w:jc w:val="both"/>
        <w:rPr>
          <w:rFonts w:ascii="Tahoma" w:hAnsi="Tahoma" w:cs="Tahoma"/>
          <w:b/>
          <w:lang w:val="es-ES_tradnl"/>
        </w:rPr>
      </w:pPr>
    </w:p>
    <w:p w14:paraId="6CC1F248" w14:textId="77777777" w:rsidR="00945ED1" w:rsidRDefault="00945ED1" w:rsidP="00903D8E">
      <w:pPr>
        <w:numPr>
          <w:ilvl w:val="3"/>
          <w:numId w:val="74"/>
        </w:numPr>
        <w:ind w:left="426" w:hanging="426"/>
        <w:jc w:val="both"/>
        <w:rPr>
          <w:rFonts w:ascii="Tahoma" w:hAnsi="Tahoma" w:cs="Tahoma"/>
        </w:rPr>
      </w:pPr>
      <w:r>
        <w:rPr>
          <w:rFonts w:ascii="Tahoma" w:hAnsi="Tahoma" w:cs="Tahoma"/>
          <w:b/>
        </w:rPr>
        <w:t>Experiencia General de la Entidad Ejecutora:</w:t>
      </w:r>
      <w:r>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6778AF09" w14:textId="77777777" w:rsidR="00945ED1" w:rsidRDefault="00945ED1" w:rsidP="00945ED1">
      <w:pPr>
        <w:spacing w:line="260" w:lineRule="atLeast"/>
        <w:ind w:left="426"/>
        <w:jc w:val="both"/>
        <w:rPr>
          <w:rFonts w:ascii="Tahoma" w:hAnsi="Tahoma" w:cs="Tahoma"/>
        </w:rPr>
      </w:pPr>
      <w:r>
        <w:rPr>
          <w:rFonts w:ascii="Tahoma" w:hAnsi="Tahoma" w:cs="Tahoma"/>
        </w:rPr>
        <w:t xml:space="preserve">La Entidad Ejecutora debe demostrar experiencia general por un monto equivalente a </w:t>
      </w:r>
      <w:r>
        <w:rPr>
          <w:rFonts w:ascii="Tahoma" w:hAnsi="Tahoma" w:cs="Tahoma"/>
          <w:b/>
        </w:rPr>
        <w:t>1 vez</w:t>
      </w:r>
      <w:r>
        <w:rPr>
          <w:rFonts w:ascii="Tahoma" w:hAnsi="Tahoma" w:cs="Tahoma"/>
        </w:rPr>
        <w:t xml:space="preserve"> el precio referencial.</w:t>
      </w:r>
    </w:p>
    <w:p w14:paraId="1BDFE847" w14:textId="77777777" w:rsidR="00945ED1" w:rsidRDefault="00945ED1" w:rsidP="00945ED1">
      <w:pPr>
        <w:spacing w:line="260" w:lineRule="atLeast"/>
        <w:ind w:left="426"/>
        <w:jc w:val="both"/>
        <w:rPr>
          <w:rFonts w:ascii="Tahoma" w:hAnsi="Tahoma" w:cs="Tahoma"/>
          <w:color w:val="FF0000"/>
        </w:rPr>
      </w:pPr>
    </w:p>
    <w:p w14:paraId="77DEB6DE" w14:textId="77777777" w:rsidR="00945ED1" w:rsidRDefault="00945ED1" w:rsidP="00903D8E">
      <w:pPr>
        <w:numPr>
          <w:ilvl w:val="3"/>
          <w:numId w:val="74"/>
        </w:numPr>
        <w:spacing w:line="260" w:lineRule="atLeast"/>
        <w:ind w:left="426" w:hanging="426"/>
        <w:jc w:val="both"/>
        <w:rPr>
          <w:rFonts w:ascii="Tahoma" w:hAnsi="Tahoma" w:cs="Tahoma"/>
          <w:color w:val="FF0000"/>
        </w:rPr>
      </w:pPr>
      <w:r>
        <w:rPr>
          <w:rFonts w:ascii="Tahoma" w:hAnsi="Tahoma" w:cs="Tahoma"/>
          <w:b/>
        </w:rPr>
        <w:t>Experiencia Específica de la Entidad Ejecutora:</w:t>
      </w:r>
      <w:r>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61A6300" w14:textId="77777777" w:rsidR="00945ED1" w:rsidRDefault="00945ED1" w:rsidP="00945ED1">
      <w:pPr>
        <w:spacing w:line="260" w:lineRule="atLeast"/>
        <w:ind w:left="426"/>
        <w:jc w:val="both"/>
        <w:rPr>
          <w:rFonts w:ascii="Tahoma" w:hAnsi="Tahoma" w:cs="Tahoma"/>
        </w:rPr>
      </w:pPr>
      <w:r>
        <w:rPr>
          <w:rFonts w:ascii="Tahoma" w:hAnsi="Tahoma" w:cs="Tahoma"/>
        </w:rPr>
        <w:t xml:space="preserve">La Entidad Ejecutora debe demostrar experiencia específica por un monto equivalente a </w:t>
      </w:r>
      <w:r>
        <w:rPr>
          <w:rFonts w:ascii="Tahoma" w:hAnsi="Tahoma" w:cs="Tahoma"/>
          <w:b/>
          <w:bCs/>
        </w:rPr>
        <w:t>0.50</w:t>
      </w:r>
      <w:r>
        <w:rPr>
          <w:rFonts w:ascii="Tahoma" w:hAnsi="Tahoma" w:cs="Tahoma"/>
        </w:rPr>
        <w:t xml:space="preserve"> </w:t>
      </w:r>
      <w:r>
        <w:rPr>
          <w:rFonts w:ascii="Tahoma" w:hAnsi="Tahoma" w:cs="Tahoma"/>
          <w:b/>
          <w:bCs/>
        </w:rPr>
        <w:t>veces</w:t>
      </w:r>
      <w:r>
        <w:rPr>
          <w:rFonts w:ascii="Tahoma" w:hAnsi="Tahoma" w:cs="Tahoma"/>
        </w:rPr>
        <w:t xml:space="preserve"> el precio referencial.</w:t>
      </w:r>
    </w:p>
    <w:p w14:paraId="2D54D6AF" w14:textId="77777777" w:rsidR="00945ED1" w:rsidRDefault="00945ED1" w:rsidP="00945ED1">
      <w:pPr>
        <w:spacing w:line="260" w:lineRule="atLeast"/>
        <w:jc w:val="both"/>
        <w:rPr>
          <w:rFonts w:ascii="Tahoma" w:hAnsi="Tahoma" w:cs="Tahoma"/>
          <w:b/>
          <w:i/>
        </w:rPr>
      </w:pPr>
    </w:p>
    <w:p w14:paraId="2ABCCFB1" w14:textId="77777777" w:rsidR="00945ED1" w:rsidRDefault="00945ED1" w:rsidP="00945ED1">
      <w:pPr>
        <w:spacing w:line="260" w:lineRule="atLeast"/>
        <w:ind w:left="426"/>
        <w:jc w:val="both"/>
        <w:rPr>
          <w:rFonts w:ascii="Tahoma" w:hAnsi="Tahoma" w:cs="Tahoma"/>
          <w:b/>
          <w:i/>
        </w:rPr>
      </w:pPr>
      <w:r>
        <w:rPr>
          <w:rFonts w:ascii="Tahoma" w:hAnsi="Tahoma" w:cs="Tahoma"/>
          <w:b/>
          <w:i/>
        </w:rPr>
        <w:t>Nota:</w:t>
      </w:r>
    </w:p>
    <w:p w14:paraId="28788428" w14:textId="77777777" w:rsidR="00945ED1" w:rsidRDefault="00945ED1" w:rsidP="00945ED1">
      <w:pPr>
        <w:spacing w:line="260" w:lineRule="atLeast"/>
        <w:ind w:left="426"/>
        <w:jc w:val="both"/>
        <w:rPr>
          <w:rFonts w:ascii="Tahoma" w:hAnsi="Tahoma" w:cs="Tahoma"/>
        </w:rPr>
      </w:pPr>
      <w:r>
        <w:rPr>
          <w:rFonts w:ascii="Tahoma" w:hAnsi="Tahoma" w:cs="Tahoma"/>
        </w:rPr>
        <w:t>OBRAS SIMILARES: Se tienen las siguientes:</w:t>
      </w:r>
    </w:p>
    <w:p w14:paraId="3272B79E" w14:textId="77777777" w:rsidR="00945ED1" w:rsidRDefault="00945ED1" w:rsidP="00903D8E">
      <w:pPr>
        <w:numPr>
          <w:ilvl w:val="0"/>
          <w:numId w:val="75"/>
        </w:numPr>
        <w:spacing w:line="260" w:lineRule="atLeast"/>
        <w:jc w:val="both"/>
        <w:rPr>
          <w:rFonts w:ascii="Tahoma" w:hAnsi="Tahoma" w:cs="Tahoma"/>
        </w:rPr>
      </w:pPr>
      <w:r>
        <w:rPr>
          <w:rFonts w:ascii="Tahoma" w:hAnsi="Tahoma" w:cs="Tahoma"/>
        </w:rPr>
        <w:t>POR SU SIMILITUD</w:t>
      </w:r>
    </w:p>
    <w:p w14:paraId="75FAEE01" w14:textId="77777777" w:rsidR="00945ED1" w:rsidRDefault="00945ED1" w:rsidP="00945ED1">
      <w:pPr>
        <w:spacing w:line="260" w:lineRule="atLeast"/>
        <w:ind w:left="426"/>
        <w:jc w:val="both"/>
        <w:rPr>
          <w:rFonts w:ascii="Tahoma" w:hAnsi="Tahoma" w:cs="Tahoma"/>
        </w:rPr>
      </w:pPr>
      <w:r>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68992C0" w14:textId="77777777" w:rsidR="00945ED1" w:rsidRDefault="00945ED1" w:rsidP="00945ED1">
      <w:pPr>
        <w:spacing w:line="260" w:lineRule="atLeast"/>
        <w:ind w:left="426"/>
        <w:jc w:val="both"/>
        <w:rPr>
          <w:rFonts w:ascii="Tahoma" w:hAnsi="Tahoma" w:cs="Tahoma"/>
        </w:rPr>
      </w:pPr>
    </w:p>
    <w:p w14:paraId="56CFA94A" w14:textId="77777777" w:rsidR="00945ED1" w:rsidRDefault="00945ED1" w:rsidP="00945ED1">
      <w:pPr>
        <w:spacing w:line="260" w:lineRule="atLeast"/>
        <w:ind w:left="426"/>
        <w:jc w:val="both"/>
        <w:rPr>
          <w:rFonts w:ascii="Tahoma" w:hAnsi="Tahoma" w:cs="Tahoma"/>
        </w:rPr>
      </w:pPr>
      <w:r>
        <w:rPr>
          <w:rFonts w:ascii="Tahoma" w:hAnsi="Tahoma" w:cs="Tahoma"/>
        </w:rPr>
        <w:t>•</w:t>
      </w:r>
      <w:r>
        <w:rPr>
          <w:rFonts w:ascii="Tahoma" w:hAnsi="Tahoma" w:cs="Tahoma"/>
        </w:rPr>
        <w:tab/>
        <w:t xml:space="preserve">POR SU COMPLEJIDAD </w:t>
      </w:r>
    </w:p>
    <w:p w14:paraId="779E580B" w14:textId="77777777" w:rsidR="00945ED1" w:rsidRDefault="00945ED1" w:rsidP="00945ED1">
      <w:pPr>
        <w:spacing w:line="260" w:lineRule="atLeast"/>
        <w:ind w:left="426"/>
        <w:jc w:val="both"/>
        <w:rPr>
          <w:rFonts w:ascii="Tahoma" w:hAnsi="Tahoma" w:cs="Tahoma"/>
        </w:rPr>
      </w:pPr>
      <w:r>
        <w:rPr>
          <w:rFonts w:ascii="Tahoma" w:hAnsi="Tahoma" w:cs="Tahoma"/>
        </w:rPr>
        <w:t>Obras Hidráulicas: canales, embovedados, regulación de ríos, mantenimiento y reparación de obras hidráulicas, defensivos.</w:t>
      </w:r>
    </w:p>
    <w:p w14:paraId="10A487DF" w14:textId="77777777" w:rsidR="00945ED1" w:rsidRDefault="00945ED1" w:rsidP="00945ED1">
      <w:pPr>
        <w:spacing w:line="260" w:lineRule="atLeast"/>
        <w:ind w:left="426"/>
        <w:jc w:val="both"/>
        <w:rPr>
          <w:rFonts w:ascii="Tahoma" w:hAnsi="Tahoma" w:cs="Tahoma"/>
        </w:rPr>
      </w:pPr>
      <w:r>
        <w:rPr>
          <w:rFonts w:ascii="Tahoma" w:hAnsi="Tahoma" w:cs="Tahoma"/>
        </w:rPr>
        <w:t>Obras Viales: Accesos, Puentes, Viaductos.</w:t>
      </w:r>
    </w:p>
    <w:p w14:paraId="12FD42D1" w14:textId="77777777" w:rsidR="00945ED1" w:rsidRDefault="00945ED1" w:rsidP="00945ED1">
      <w:pPr>
        <w:spacing w:line="260" w:lineRule="atLeast"/>
        <w:ind w:left="426"/>
        <w:jc w:val="both"/>
        <w:rPr>
          <w:rFonts w:ascii="Tahoma" w:hAnsi="Tahoma" w:cs="Tahoma"/>
        </w:rPr>
      </w:pPr>
    </w:p>
    <w:p w14:paraId="18F9065F" w14:textId="77777777" w:rsidR="00945ED1" w:rsidRDefault="00945ED1" w:rsidP="00945ED1">
      <w:pPr>
        <w:spacing w:line="260" w:lineRule="atLeast"/>
        <w:jc w:val="both"/>
        <w:rPr>
          <w:rFonts w:ascii="Tahoma" w:hAnsi="Tahoma" w:cs="Tahoma"/>
        </w:rPr>
      </w:pPr>
      <w:r>
        <w:rPr>
          <w:rFonts w:ascii="Tahoma" w:hAnsi="Tahoma" w:cs="Tahoma"/>
        </w:rPr>
        <w:t xml:space="preserve">La experiencia general y </w:t>
      </w:r>
      <w:proofErr w:type="gramStart"/>
      <w:r>
        <w:rPr>
          <w:rFonts w:ascii="Tahoma" w:hAnsi="Tahoma" w:cs="Tahoma"/>
        </w:rPr>
        <w:t>especifica</w:t>
      </w:r>
      <w:proofErr w:type="gramEnd"/>
      <w:r>
        <w:rPr>
          <w:rFonts w:ascii="Tahoma" w:hAnsi="Tahoma" w:cs="Tahoma"/>
        </w:rPr>
        <w:t xml:space="preserve"> del proponente, será considerado los contratos ejecutados durante los últimos quince (15) años, la entidad ejecutora una vez adjudicada, deberá acredita su experiencia con:</w:t>
      </w:r>
    </w:p>
    <w:p w14:paraId="24763811" w14:textId="77777777" w:rsidR="00945ED1" w:rsidRDefault="00945ED1" w:rsidP="00903D8E">
      <w:pPr>
        <w:pStyle w:val="Prrafodelista"/>
        <w:widowControl w:val="0"/>
        <w:numPr>
          <w:ilvl w:val="0"/>
          <w:numId w:val="76"/>
        </w:numPr>
        <w:autoSpaceDE w:val="0"/>
        <w:autoSpaceDN w:val="0"/>
        <w:spacing w:line="260" w:lineRule="atLeast"/>
        <w:jc w:val="both"/>
        <w:rPr>
          <w:rFonts w:ascii="Tahoma" w:hAnsi="Tahoma" w:cs="Tahoma"/>
        </w:rPr>
      </w:pPr>
      <w:bookmarkStart w:id="117" w:name="_Hlk179960365"/>
      <w:r>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66519793" w14:textId="77777777" w:rsidR="00945ED1" w:rsidRDefault="00945ED1" w:rsidP="00903D8E">
      <w:pPr>
        <w:pStyle w:val="Prrafodelista"/>
        <w:widowControl w:val="0"/>
        <w:numPr>
          <w:ilvl w:val="0"/>
          <w:numId w:val="76"/>
        </w:numPr>
        <w:autoSpaceDE w:val="0"/>
        <w:autoSpaceDN w:val="0"/>
        <w:spacing w:line="260" w:lineRule="atLeast"/>
        <w:jc w:val="both"/>
        <w:rPr>
          <w:rFonts w:ascii="Tahoma" w:hAnsi="Tahoma" w:cs="Tahoma"/>
        </w:rPr>
      </w:pPr>
      <w:r>
        <w:rPr>
          <w:rFonts w:ascii="Tahoma" w:hAnsi="Tahoma" w:cs="Tahoma"/>
        </w:rPr>
        <w:t xml:space="preserve">Para la experiencia con particulares, debe presentar Contrato notariado con documento de respaldo de conclusión. </w:t>
      </w:r>
    </w:p>
    <w:p w14:paraId="6330D378" w14:textId="77777777" w:rsidR="00945ED1" w:rsidRDefault="00945ED1" w:rsidP="00903D8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8" w:name="_Toc71811166"/>
      <w:bookmarkStart w:id="119" w:name="_Toc536520831"/>
      <w:bookmarkEnd w:id="117"/>
      <w:r>
        <w:rPr>
          <w:rFonts w:ascii="Tahoma" w:hAnsi="Tahoma" w:cs="Tahoma"/>
          <w:b/>
          <w:bCs/>
          <w:color w:val="000000"/>
          <w:kern w:val="32"/>
          <w:lang w:val="es-ES_tradnl"/>
        </w:rPr>
        <w:t>PERSONAL REQUERIDO</w:t>
      </w:r>
      <w:bookmarkEnd w:id="118"/>
      <w:bookmarkEnd w:id="119"/>
    </w:p>
    <w:p w14:paraId="632D801A" w14:textId="77777777" w:rsidR="00945ED1" w:rsidRDefault="00945ED1" w:rsidP="00945ED1">
      <w:pPr>
        <w:spacing w:line="260" w:lineRule="atLeast"/>
        <w:jc w:val="both"/>
        <w:rPr>
          <w:rFonts w:ascii="Tahoma" w:hAnsi="Tahoma" w:cs="Tahoma"/>
        </w:rPr>
      </w:pPr>
      <w:r>
        <w:rPr>
          <w:rFonts w:ascii="Tahoma" w:hAnsi="Tahoma" w:cs="Tahoma"/>
        </w:rPr>
        <w:t>El personal debe demostrar formación, experiencia de acuerdo a lo detallado en el siguiente cuadro:</w:t>
      </w:r>
    </w:p>
    <w:p w14:paraId="639859A8" w14:textId="77777777" w:rsidR="00945ED1" w:rsidRDefault="00945ED1" w:rsidP="00945ED1">
      <w:pPr>
        <w:spacing w:line="260" w:lineRule="atLeast"/>
        <w:jc w:val="both"/>
        <w:rPr>
          <w:rFonts w:ascii="Tahoma" w:hAnsi="Tahoma" w:cs="Tahoma"/>
        </w:rPr>
      </w:pPr>
    </w:p>
    <w:p w14:paraId="66B477AB" w14:textId="77777777" w:rsidR="00945ED1" w:rsidRDefault="00945ED1" w:rsidP="00945ED1">
      <w:pPr>
        <w:jc w:val="both"/>
        <w:rPr>
          <w:rFonts w:ascii="Tahoma" w:hAnsi="Tahoma" w:cs="Tahoma"/>
          <w:b/>
        </w:rPr>
      </w:pPr>
      <w:bookmarkStart w:id="120" w:name="_Hlk144979420"/>
      <w:r>
        <w:rPr>
          <w:rFonts w:ascii="Tahoma" w:hAnsi="Tahoma" w:cs="Tahoma"/>
          <w:b/>
        </w:rPr>
        <w:t>PERSONAL CLAVE.</w:t>
      </w:r>
    </w:p>
    <w:tbl>
      <w:tblPr>
        <w:tblW w:w="495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66"/>
        <w:gridCol w:w="1359"/>
        <w:gridCol w:w="554"/>
        <w:gridCol w:w="2038"/>
        <w:gridCol w:w="1108"/>
        <w:gridCol w:w="1104"/>
        <w:gridCol w:w="1231"/>
      </w:tblGrid>
      <w:tr w:rsidR="00945ED1" w14:paraId="7B447AF2" w14:textId="77777777" w:rsidTr="00945ED1">
        <w:trPr>
          <w:trHeight w:val="267"/>
        </w:trPr>
        <w:tc>
          <w:tcPr>
            <w:tcW w:w="1029"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45FBBB4" w14:textId="77777777" w:rsidR="00945ED1" w:rsidRDefault="00945ED1">
            <w:pPr>
              <w:jc w:val="center"/>
              <w:rPr>
                <w:rFonts w:ascii="Tahoma" w:hAnsi="Tahoma" w:cs="Tahoma"/>
                <w:b/>
                <w:sz w:val="18"/>
                <w:szCs w:val="18"/>
              </w:rPr>
            </w:pPr>
            <w:r>
              <w:rPr>
                <w:rFonts w:ascii="Tahoma" w:hAnsi="Tahoma" w:cs="Tahoma"/>
                <w:b/>
                <w:sz w:val="18"/>
                <w:szCs w:val="18"/>
              </w:rPr>
              <w:t>Formación</w:t>
            </w:r>
          </w:p>
        </w:tc>
        <w:tc>
          <w:tcPr>
            <w:tcW w:w="806"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7B0C766" w14:textId="77777777" w:rsidR="00945ED1" w:rsidRDefault="00945ED1">
            <w:pPr>
              <w:jc w:val="center"/>
              <w:rPr>
                <w:rFonts w:ascii="Tahoma" w:hAnsi="Tahoma" w:cs="Tahoma"/>
                <w:b/>
                <w:sz w:val="18"/>
                <w:szCs w:val="18"/>
              </w:rPr>
            </w:pPr>
            <w:r>
              <w:rPr>
                <w:rFonts w:ascii="Tahoma" w:hAnsi="Tahoma" w:cs="Tahoma"/>
                <w:b/>
                <w:sz w:val="18"/>
                <w:szCs w:val="18"/>
              </w:rPr>
              <w:t>Cargo a desempeñar</w:t>
            </w:r>
          </w:p>
        </w:tc>
        <w:tc>
          <w:tcPr>
            <w:tcW w:w="36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3DE7A2F" w14:textId="77777777" w:rsidR="00945ED1" w:rsidRDefault="00945ED1">
            <w:pPr>
              <w:jc w:val="both"/>
              <w:rPr>
                <w:rFonts w:ascii="Tahoma" w:hAnsi="Tahoma" w:cs="Tahoma"/>
                <w:b/>
                <w:sz w:val="18"/>
                <w:szCs w:val="18"/>
              </w:rPr>
            </w:pPr>
            <w:r>
              <w:rPr>
                <w:rFonts w:ascii="Tahoma" w:hAnsi="Tahoma" w:cs="Tahoma"/>
                <w:b/>
                <w:sz w:val="18"/>
                <w:szCs w:val="18"/>
              </w:rPr>
              <w:t>Cant.</w:t>
            </w:r>
          </w:p>
        </w:tc>
        <w:tc>
          <w:tcPr>
            <w:tcW w:w="117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90226A7" w14:textId="77777777" w:rsidR="00945ED1" w:rsidRDefault="00945ED1">
            <w:pPr>
              <w:jc w:val="center"/>
              <w:rPr>
                <w:rFonts w:ascii="Tahoma" w:hAnsi="Tahoma" w:cs="Tahoma"/>
                <w:b/>
                <w:sz w:val="18"/>
                <w:szCs w:val="18"/>
              </w:rPr>
            </w:pPr>
            <w:r>
              <w:rPr>
                <w:rFonts w:ascii="Tahoma" w:hAnsi="Tahoma" w:cs="Tahoma"/>
                <w:b/>
                <w:sz w:val="18"/>
                <w:szCs w:val="18"/>
              </w:rPr>
              <w:t>Área</w:t>
            </w:r>
          </w:p>
        </w:tc>
        <w:tc>
          <w:tcPr>
            <w:tcW w:w="1125" w:type="pct"/>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6291BCBE" w14:textId="77777777" w:rsidR="00945ED1" w:rsidRDefault="00945ED1">
            <w:pPr>
              <w:jc w:val="center"/>
              <w:rPr>
                <w:rFonts w:ascii="Tahoma" w:hAnsi="Tahoma" w:cs="Tahoma"/>
                <w:b/>
                <w:sz w:val="18"/>
                <w:szCs w:val="18"/>
              </w:rPr>
            </w:pPr>
            <w:r>
              <w:rPr>
                <w:rFonts w:ascii="Tahoma" w:hAnsi="Tahoma" w:cs="Tahoma"/>
                <w:b/>
                <w:sz w:val="18"/>
                <w:szCs w:val="18"/>
              </w:rPr>
              <w:t>EXPERIENCIA</w:t>
            </w:r>
          </w:p>
        </w:tc>
        <w:tc>
          <w:tcPr>
            <w:tcW w:w="496"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0C02AA68" w14:textId="77777777" w:rsidR="00945ED1" w:rsidRDefault="00945ED1">
            <w:pPr>
              <w:jc w:val="center"/>
              <w:rPr>
                <w:rFonts w:ascii="Tahoma" w:hAnsi="Tahoma" w:cs="Tahoma"/>
                <w:b/>
              </w:rPr>
            </w:pPr>
          </w:p>
          <w:p w14:paraId="5D50020A" w14:textId="77777777" w:rsidR="00945ED1" w:rsidRDefault="00945ED1">
            <w:pPr>
              <w:jc w:val="center"/>
              <w:rPr>
                <w:rFonts w:ascii="Tahoma" w:hAnsi="Tahoma" w:cs="Tahoma"/>
                <w:b/>
              </w:rPr>
            </w:pPr>
          </w:p>
          <w:p w14:paraId="616B248E" w14:textId="77777777" w:rsidR="00945ED1" w:rsidRDefault="00945ED1">
            <w:pPr>
              <w:jc w:val="center"/>
              <w:rPr>
                <w:rFonts w:ascii="Tahoma" w:hAnsi="Tahoma" w:cs="Tahoma"/>
                <w:b/>
                <w:sz w:val="18"/>
                <w:szCs w:val="18"/>
              </w:rPr>
            </w:pPr>
            <w:r>
              <w:rPr>
                <w:rFonts w:ascii="Tahoma" w:hAnsi="Tahoma" w:cs="Tahoma"/>
                <w:b/>
                <w:sz w:val="18"/>
                <w:szCs w:val="18"/>
              </w:rPr>
              <w:t>Tiempo de participación en este Proyecto</w:t>
            </w:r>
          </w:p>
          <w:p w14:paraId="66663D24" w14:textId="77777777" w:rsidR="00945ED1" w:rsidRDefault="00945ED1">
            <w:pPr>
              <w:jc w:val="center"/>
              <w:rPr>
                <w:rFonts w:ascii="Tahoma" w:hAnsi="Tahoma" w:cs="Tahoma"/>
                <w:b/>
              </w:rPr>
            </w:pPr>
            <w:r>
              <w:rPr>
                <w:rFonts w:ascii="Tahoma" w:hAnsi="Tahoma" w:cs="Tahoma"/>
                <w:b/>
                <w:sz w:val="18"/>
                <w:szCs w:val="18"/>
              </w:rPr>
              <w:t xml:space="preserve">(meses) </w:t>
            </w:r>
            <w:r>
              <w:rPr>
                <w:rFonts w:ascii="Tahoma" w:hAnsi="Tahoma" w:cs="Tahoma"/>
                <w:b/>
                <w:color w:val="FF0000"/>
                <w:sz w:val="18"/>
                <w:szCs w:val="18"/>
              </w:rPr>
              <w:t>AL MENOS</w:t>
            </w:r>
          </w:p>
        </w:tc>
      </w:tr>
      <w:tr w:rsidR="00945ED1" w14:paraId="24D1C7E7" w14:textId="77777777" w:rsidTr="00945ED1">
        <w:trPr>
          <w:trHeight w:val="8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2D9333" w14:textId="77777777" w:rsidR="00945ED1" w:rsidRDefault="00945ED1">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74B39E" w14:textId="77777777" w:rsidR="00945ED1" w:rsidRDefault="00945ED1">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1B6EB2" w14:textId="77777777" w:rsidR="00945ED1" w:rsidRDefault="00945ED1">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726247" w14:textId="77777777" w:rsidR="00945ED1" w:rsidRDefault="00945ED1">
            <w:pPr>
              <w:rPr>
                <w:rFonts w:ascii="Tahoma" w:hAnsi="Tahoma" w:cs="Tahoma"/>
                <w:b/>
                <w:sz w:val="18"/>
                <w:szCs w:val="18"/>
              </w:rPr>
            </w:pPr>
          </w:p>
        </w:tc>
        <w:tc>
          <w:tcPr>
            <w:tcW w:w="588"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A311FCC" w14:textId="77777777" w:rsidR="00945ED1" w:rsidRDefault="00945ED1">
            <w:pPr>
              <w:jc w:val="center"/>
              <w:rPr>
                <w:rFonts w:ascii="Tahoma" w:hAnsi="Tahoma" w:cs="Tahoma"/>
                <w:b/>
                <w:sz w:val="18"/>
                <w:szCs w:val="18"/>
              </w:rPr>
            </w:pPr>
          </w:p>
          <w:p w14:paraId="299DC56E" w14:textId="77777777" w:rsidR="00945ED1" w:rsidRDefault="00945ED1">
            <w:pPr>
              <w:jc w:val="center"/>
              <w:rPr>
                <w:rFonts w:ascii="Tahoma" w:hAnsi="Tahoma" w:cs="Tahoma"/>
                <w:b/>
                <w:sz w:val="18"/>
                <w:szCs w:val="18"/>
              </w:rPr>
            </w:pPr>
          </w:p>
          <w:p w14:paraId="24ABCB27" w14:textId="77777777" w:rsidR="00945ED1" w:rsidRDefault="00945ED1">
            <w:pPr>
              <w:jc w:val="center"/>
              <w:rPr>
                <w:rFonts w:ascii="Tahoma" w:hAnsi="Tahoma" w:cs="Tahoma"/>
                <w:b/>
                <w:sz w:val="18"/>
                <w:szCs w:val="18"/>
              </w:rPr>
            </w:pPr>
            <w:r>
              <w:rPr>
                <w:rFonts w:ascii="Tahoma" w:hAnsi="Tahoma" w:cs="Tahoma"/>
                <w:b/>
                <w:sz w:val="18"/>
                <w:szCs w:val="18"/>
              </w:rPr>
              <w:t xml:space="preserve">Experiencia </w:t>
            </w:r>
          </w:p>
          <w:p w14:paraId="6D9D67DD" w14:textId="77777777" w:rsidR="00945ED1" w:rsidRDefault="00945ED1">
            <w:pPr>
              <w:jc w:val="center"/>
              <w:rPr>
                <w:rFonts w:ascii="Tahoma" w:hAnsi="Tahoma" w:cs="Tahoma"/>
                <w:b/>
                <w:sz w:val="18"/>
                <w:szCs w:val="18"/>
              </w:rPr>
            </w:pPr>
            <w:r>
              <w:rPr>
                <w:rFonts w:ascii="Tahoma" w:hAnsi="Tahoma" w:cs="Tahoma"/>
                <w:b/>
                <w:sz w:val="18"/>
                <w:szCs w:val="18"/>
              </w:rPr>
              <w:t>general (en meses)</w:t>
            </w:r>
          </w:p>
        </w:tc>
        <w:tc>
          <w:tcPr>
            <w:tcW w:w="53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AA67B2D" w14:textId="77777777" w:rsidR="00945ED1" w:rsidRDefault="00945ED1">
            <w:pPr>
              <w:jc w:val="center"/>
              <w:rPr>
                <w:rFonts w:ascii="Tahoma" w:hAnsi="Tahoma" w:cs="Tahoma"/>
                <w:b/>
                <w:sz w:val="18"/>
                <w:szCs w:val="18"/>
              </w:rPr>
            </w:pPr>
            <w:r>
              <w:rPr>
                <w:rFonts w:ascii="Tahoma" w:hAnsi="Tahoma" w:cs="Tahoma"/>
                <w:b/>
                <w:sz w:val="18"/>
                <w:szCs w:val="18"/>
              </w:rPr>
              <w:t>Tiempo mínimo de experiencia específica (en meses)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D04AC8" w14:textId="77777777" w:rsidR="00945ED1" w:rsidRDefault="00945ED1">
            <w:pPr>
              <w:rPr>
                <w:rFonts w:ascii="Tahoma" w:hAnsi="Tahoma" w:cs="Tahoma"/>
                <w:b/>
              </w:rPr>
            </w:pPr>
          </w:p>
        </w:tc>
      </w:tr>
      <w:tr w:rsidR="00945ED1" w14:paraId="44605C0C" w14:textId="77777777" w:rsidTr="00945ED1">
        <w:trPr>
          <w:trHeight w:val="558"/>
        </w:trPr>
        <w:tc>
          <w:tcPr>
            <w:tcW w:w="1029" w:type="pct"/>
            <w:tcBorders>
              <w:top w:val="single" w:sz="4" w:space="0" w:color="auto"/>
              <w:left w:val="single" w:sz="4" w:space="0" w:color="auto"/>
              <w:bottom w:val="single" w:sz="4" w:space="0" w:color="auto"/>
              <w:right w:val="single" w:sz="4" w:space="0" w:color="auto"/>
            </w:tcBorders>
            <w:vAlign w:val="center"/>
          </w:tcPr>
          <w:p w14:paraId="1EEEBC77" w14:textId="77777777" w:rsidR="00945ED1" w:rsidRDefault="00945ED1">
            <w:pPr>
              <w:jc w:val="both"/>
              <w:rPr>
                <w:rFonts w:ascii="Tahoma" w:hAnsi="Tahoma" w:cs="Tahoma"/>
                <w:sz w:val="18"/>
                <w:szCs w:val="18"/>
              </w:rPr>
            </w:pPr>
          </w:p>
          <w:p w14:paraId="47C0E903" w14:textId="77777777" w:rsidR="00945ED1" w:rsidRDefault="00945ED1">
            <w:pPr>
              <w:jc w:val="center"/>
              <w:rPr>
                <w:rFonts w:ascii="Tahoma" w:hAnsi="Tahoma" w:cs="Tahoma"/>
                <w:b/>
                <w:sz w:val="18"/>
                <w:szCs w:val="18"/>
              </w:rPr>
            </w:pPr>
            <w:r>
              <w:rPr>
                <w:rFonts w:ascii="Tahoma" w:hAnsi="Tahoma" w:cs="Tahoma"/>
                <w:b/>
                <w:sz w:val="18"/>
                <w:szCs w:val="18"/>
              </w:rPr>
              <w:t xml:space="preserve">Ingeniero Civil o Arquitecto </w:t>
            </w:r>
          </w:p>
        </w:tc>
        <w:tc>
          <w:tcPr>
            <w:tcW w:w="806" w:type="pct"/>
            <w:tcBorders>
              <w:top w:val="single" w:sz="4" w:space="0" w:color="auto"/>
              <w:left w:val="single" w:sz="4" w:space="0" w:color="auto"/>
              <w:bottom w:val="single" w:sz="4" w:space="0" w:color="auto"/>
              <w:right w:val="single" w:sz="4" w:space="0" w:color="auto"/>
            </w:tcBorders>
            <w:vAlign w:val="center"/>
            <w:hideMark/>
          </w:tcPr>
          <w:p w14:paraId="4EB7F261" w14:textId="77777777" w:rsidR="00945ED1" w:rsidRDefault="00945ED1">
            <w:pPr>
              <w:jc w:val="center"/>
              <w:rPr>
                <w:rFonts w:ascii="Tahoma" w:hAnsi="Tahoma" w:cs="Tahoma"/>
                <w:b/>
                <w:color w:val="0000FF"/>
                <w:sz w:val="18"/>
                <w:szCs w:val="18"/>
              </w:rPr>
            </w:pPr>
            <w:r>
              <w:rPr>
                <w:rFonts w:ascii="Tahoma" w:hAnsi="Tahoma" w:cs="Tahoma"/>
                <w:b/>
                <w:color w:val="0000FF"/>
                <w:sz w:val="18"/>
                <w:szCs w:val="18"/>
              </w:rPr>
              <w:t>Técnico Operativo de Área (TOA)</w:t>
            </w:r>
          </w:p>
        </w:tc>
        <w:tc>
          <w:tcPr>
            <w:tcW w:w="367" w:type="pct"/>
            <w:tcBorders>
              <w:top w:val="single" w:sz="4" w:space="0" w:color="auto"/>
              <w:left w:val="single" w:sz="4" w:space="0" w:color="auto"/>
              <w:bottom w:val="single" w:sz="4" w:space="0" w:color="auto"/>
              <w:right w:val="single" w:sz="4" w:space="0" w:color="auto"/>
            </w:tcBorders>
            <w:vAlign w:val="center"/>
            <w:hideMark/>
          </w:tcPr>
          <w:p w14:paraId="01DA485C" w14:textId="77777777" w:rsidR="00945ED1" w:rsidRDefault="00945ED1">
            <w:pPr>
              <w:jc w:val="center"/>
              <w:rPr>
                <w:rFonts w:ascii="Tahoma" w:hAnsi="Tahoma" w:cs="Tahoma"/>
                <w:b/>
                <w:color w:val="FF0000"/>
                <w:sz w:val="18"/>
                <w:szCs w:val="18"/>
              </w:rPr>
            </w:pPr>
            <w:r>
              <w:rPr>
                <w:rFonts w:ascii="Verdana" w:hAnsi="Verdana" w:cs="Tahoma"/>
                <w:b/>
                <w:color w:val="FF0000"/>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2E16B216" w14:textId="77777777" w:rsidR="00945ED1" w:rsidRDefault="00945ED1">
            <w:pPr>
              <w:spacing w:line="300" w:lineRule="auto"/>
              <w:rPr>
                <w:rFonts w:ascii="Tahoma" w:hAnsi="Tahoma" w:cs="Tahoma"/>
                <w:sz w:val="18"/>
                <w:szCs w:val="18"/>
              </w:rPr>
            </w:pPr>
            <w:r>
              <w:rPr>
                <w:rFonts w:ascii="Tahoma" w:hAnsi="Tahoma" w:cs="Tahoma"/>
                <w:sz w:val="18"/>
                <w:szCs w:val="18"/>
              </w:rPr>
              <w:t>Supervisión, Fiscalización,</w:t>
            </w:r>
          </w:p>
          <w:p w14:paraId="37BAC678" w14:textId="77777777" w:rsidR="00945ED1" w:rsidRDefault="00945ED1">
            <w:pPr>
              <w:jc w:val="both"/>
              <w:rPr>
                <w:rFonts w:ascii="Tahoma" w:hAnsi="Tahoma" w:cs="Tahoma"/>
                <w:color w:val="0000FF"/>
                <w:sz w:val="18"/>
                <w:szCs w:val="18"/>
              </w:rPr>
            </w:pPr>
            <w:r>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Borders>
              <w:top w:val="single" w:sz="4" w:space="0" w:color="auto"/>
              <w:left w:val="single" w:sz="4" w:space="0" w:color="auto"/>
              <w:bottom w:val="single" w:sz="4" w:space="0" w:color="auto"/>
              <w:right w:val="single" w:sz="4" w:space="0" w:color="auto"/>
            </w:tcBorders>
          </w:tcPr>
          <w:p w14:paraId="135CB739" w14:textId="77777777" w:rsidR="00945ED1" w:rsidRDefault="00945ED1">
            <w:pPr>
              <w:jc w:val="both"/>
              <w:rPr>
                <w:rFonts w:ascii="Tahoma" w:hAnsi="Tahoma" w:cs="Tahoma"/>
                <w:b/>
                <w:sz w:val="18"/>
                <w:szCs w:val="18"/>
              </w:rPr>
            </w:pPr>
          </w:p>
          <w:p w14:paraId="66EDC013" w14:textId="77777777" w:rsidR="00945ED1" w:rsidRDefault="00945ED1">
            <w:pPr>
              <w:jc w:val="both"/>
              <w:rPr>
                <w:rFonts w:ascii="Tahoma" w:hAnsi="Tahoma" w:cs="Tahoma"/>
                <w:b/>
                <w:sz w:val="18"/>
                <w:szCs w:val="18"/>
              </w:rPr>
            </w:pPr>
          </w:p>
          <w:p w14:paraId="49EE85D9" w14:textId="77777777" w:rsidR="00945ED1" w:rsidRDefault="00945ED1">
            <w:pPr>
              <w:jc w:val="both"/>
              <w:rPr>
                <w:rFonts w:ascii="Tahoma" w:hAnsi="Tahoma" w:cs="Tahoma"/>
                <w:b/>
                <w:sz w:val="18"/>
                <w:szCs w:val="18"/>
              </w:rPr>
            </w:pPr>
          </w:p>
          <w:p w14:paraId="5E91B3B7" w14:textId="77777777" w:rsidR="00945ED1" w:rsidRDefault="00945ED1">
            <w:pPr>
              <w:jc w:val="both"/>
              <w:rPr>
                <w:rFonts w:ascii="Tahoma" w:hAnsi="Tahoma" w:cs="Tahoma"/>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tcPr>
          <w:p w14:paraId="16A8642D" w14:textId="77777777" w:rsidR="00945ED1" w:rsidRDefault="00945ED1">
            <w:pPr>
              <w:jc w:val="both"/>
              <w:rPr>
                <w:rFonts w:ascii="Tahoma" w:hAnsi="Tahoma" w:cs="Tahoma"/>
                <w:b/>
                <w:sz w:val="18"/>
                <w:szCs w:val="18"/>
              </w:rPr>
            </w:pPr>
            <w:r>
              <w:rPr>
                <w:rFonts w:ascii="Tahoma" w:hAnsi="Tahoma" w:cs="Tahoma"/>
                <w:b/>
                <w:sz w:val="18"/>
                <w:szCs w:val="18"/>
              </w:rPr>
              <w:t>36 meses</w:t>
            </w:r>
          </w:p>
          <w:p w14:paraId="5517CD04" w14:textId="77777777" w:rsidR="00945ED1" w:rsidRDefault="00945ED1">
            <w:pPr>
              <w:jc w:val="both"/>
              <w:rPr>
                <w:rFonts w:ascii="Tahoma" w:hAnsi="Tahoma" w:cs="Tahoma"/>
                <w:b/>
                <w:sz w:val="18"/>
                <w:szCs w:val="18"/>
              </w:rPr>
            </w:pPr>
          </w:p>
        </w:tc>
        <w:tc>
          <w:tcPr>
            <w:tcW w:w="496" w:type="pct"/>
            <w:tcBorders>
              <w:top w:val="single" w:sz="4" w:space="0" w:color="auto"/>
              <w:left w:val="single" w:sz="4" w:space="0" w:color="auto"/>
              <w:bottom w:val="single" w:sz="4" w:space="0" w:color="auto"/>
              <w:right w:val="single" w:sz="4" w:space="0" w:color="auto"/>
            </w:tcBorders>
            <w:vAlign w:val="center"/>
            <w:hideMark/>
          </w:tcPr>
          <w:p w14:paraId="0D20F4EA" w14:textId="77777777" w:rsidR="00945ED1" w:rsidRDefault="00945ED1">
            <w:pPr>
              <w:jc w:val="right"/>
              <w:rPr>
                <w:rFonts w:ascii="Tahoma" w:hAnsi="Tahoma" w:cs="Tahoma"/>
                <w:color w:val="FF0000"/>
                <w:sz w:val="18"/>
                <w:szCs w:val="18"/>
              </w:rPr>
            </w:pPr>
            <w:r>
              <w:rPr>
                <w:rFonts w:ascii="Verdana" w:hAnsi="Verdana" w:cs="Tahoma"/>
                <w:b/>
                <w:bCs/>
                <w:color w:val="FF0000"/>
                <w:sz w:val="18"/>
                <w:szCs w:val="18"/>
              </w:rPr>
              <w:t>5 meses</w:t>
            </w:r>
          </w:p>
        </w:tc>
      </w:tr>
      <w:tr w:rsidR="00945ED1" w14:paraId="050E220D" w14:textId="77777777" w:rsidTr="00945ED1">
        <w:trPr>
          <w:trHeight w:val="2016"/>
        </w:trPr>
        <w:tc>
          <w:tcPr>
            <w:tcW w:w="1029" w:type="pct"/>
            <w:tcBorders>
              <w:top w:val="single" w:sz="4" w:space="0" w:color="auto"/>
              <w:left w:val="single" w:sz="4" w:space="0" w:color="auto"/>
              <w:bottom w:val="single" w:sz="4" w:space="0" w:color="auto"/>
              <w:right w:val="single" w:sz="4" w:space="0" w:color="auto"/>
            </w:tcBorders>
            <w:vAlign w:val="center"/>
            <w:hideMark/>
          </w:tcPr>
          <w:p w14:paraId="3FB80430" w14:textId="77777777" w:rsidR="00945ED1" w:rsidRDefault="00945ED1">
            <w:pPr>
              <w:jc w:val="both"/>
              <w:rPr>
                <w:rFonts w:ascii="Tahoma" w:hAnsi="Tahoma" w:cs="Tahoma"/>
                <w:sz w:val="18"/>
                <w:szCs w:val="18"/>
              </w:rPr>
            </w:pPr>
            <w:r>
              <w:rPr>
                <w:rFonts w:ascii="Tahoma" w:hAnsi="Tahoma" w:cs="Tahoma"/>
                <w:sz w:val="18"/>
                <w:szCs w:val="18"/>
              </w:rPr>
              <w:t>Licenciado(a), Psicología, Sociología, Trabajo Social, Pedagogía, Educación, Comunicación, Antropólogo y/o ramas afines a las áreas sociales.</w:t>
            </w:r>
          </w:p>
        </w:tc>
        <w:tc>
          <w:tcPr>
            <w:tcW w:w="806" w:type="pct"/>
            <w:tcBorders>
              <w:top w:val="single" w:sz="4" w:space="0" w:color="auto"/>
              <w:left w:val="single" w:sz="4" w:space="0" w:color="auto"/>
              <w:bottom w:val="single" w:sz="4" w:space="0" w:color="auto"/>
              <w:right w:val="single" w:sz="4" w:space="0" w:color="auto"/>
            </w:tcBorders>
            <w:vAlign w:val="center"/>
          </w:tcPr>
          <w:p w14:paraId="11857863" w14:textId="77777777" w:rsidR="00945ED1" w:rsidRDefault="00945ED1">
            <w:pPr>
              <w:jc w:val="center"/>
              <w:rPr>
                <w:rFonts w:ascii="Tahoma" w:hAnsi="Tahoma" w:cs="Tahoma"/>
                <w:b/>
                <w:color w:val="0000FF"/>
                <w:sz w:val="18"/>
                <w:szCs w:val="18"/>
              </w:rPr>
            </w:pPr>
            <w:r>
              <w:rPr>
                <w:rFonts w:ascii="Tahoma" w:hAnsi="Tahoma" w:cs="Tahoma"/>
                <w:b/>
                <w:color w:val="0000FF"/>
                <w:sz w:val="18"/>
                <w:szCs w:val="18"/>
              </w:rPr>
              <w:t>Educador Social</w:t>
            </w:r>
          </w:p>
          <w:p w14:paraId="4868245D" w14:textId="77777777" w:rsidR="00945ED1" w:rsidRDefault="00945ED1">
            <w:pPr>
              <w:jc w:val="center"/>
              <w:rPr>
                <w:rFonts w:ascii="Tahoma" w:hAnsi="Tahoma" w:cs="Tahoma"/>
                <w:b/>
                <w:color w:val="0000FF"/>
                <w:sz w:val="18"/>
                <w:szCs w:val="18"/>
              </w:rPr>
            </w:pPr>
          </w:p>
        </w:tc>
        <w:tc>
          <w:tcPr>
            <w:tcW w:w="367" w:type="pct"/>
            <w:tcBorders>
              <w:top w:val="single" w:sz="4" w:space="0" w:color="auto"/>
              <w:left w:val="single" w:sz="4" w:space="0" w:color="auto"/>
              <w:bottom w:val="single" w:sz="4" w:space="0" w:color="auto"/>
              <w:right w:val="single" w:sz="4" w:space="0" w:color="auto"/>
            </w:tcBorders>
            <w:vAlign w:val="center"/>
            <w:hideMark/>
          </w:tcPr>
          <w:p w14:paraId="5E47D8AD" w14:textId="77777777" w:rsidR="00945ED1" w:rsidRDefault="00945ED1">
            <w:pPr>
              <w:jc w:val="center"/>
              <w:rPr>
                <w:rFonts w:ascii="Tahoma" w:hAnsi="Tahoma" w:cs="Tahoma"/>
                <w:b/>
                <w:color w:val="FF0000"/>
                <w:sz w:val="18"/>
                <w:szCs w:val="18"/>
              </w:rPr>
            </w:pPr>
            <w:r>
              <w:rPr>
                <w:rFonts w:ascii="Verdana" w:hAnsi="Verdana" w:cs="Tahoma"/>
                <w:b/>
                <w:color w:val="FF0000"/>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05505D56" w14:textId="77777777" w:rsidR="00945ED1" w:rsidRDefault="00945ED1">
            <w:pPr>
              <w:jc w:val="both"/>
              <w:rPr>
                <w:rFonts w:ascii="Tahoma" w:hAnsi="Tahoma" w:cs="Tahoma"/>
                <w:sz w:val="18"/>
                <w:szCs w:val="18"/>
              </w:rPr>
            </w:pPr>
            <w:r>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tcBorders>
              <w:top w:val="single" w:sz="4" w:space="0" w:color="auto"/>
              <w:left w:val="single" w:sz="4" w:space="0" w:color="auto"/>
              <w:bottom w:val="single" w:sz="4" w:space="0" w:color="auto"/>
              <w:right w:val="single" w:sz="4" w:space="0" w:color="auto"/>
            </w:tcBorders>
            <w:vAlign w:val="center"/>
            <w:hideMark/>
          </w:tcPr>
          <w:p w14:paraId="771962B6" w14:textId="77777777" w:rsidR="00945ED1" w:rsidRDefault="00945ED1">
            <w:pPr>
              <w:jc w:val="both"/>
              <w:rPr>
                <w:rFonts w:ascii="Tahoma" w:hAnsi="Tahoma" w:cs="Tahoma"/>
                <w:b/>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hideMark/>
          </w:tcPr>
          <w:p w14:paraId="23ECE258" w14:textId="77777777" w:rsidR="00945ED1" w:rsidRDefault="00945ED1">
            <w:pPr>
              <w:jc w:val="both"/>
              <w:rPr>
                <w:rFonts w:ascii="Tahoma" w:hAnsi="Tahoma" w:cs="Tahoma"/>
                <w:b/>
                <w:sz w:val="18"/>
                <w:szCs w:val="18"/>
              </w:rPr>
            </w:pPr>
            <w:r>
              <w:rPr>
                <w:rFonts w:ascii="Tahoma" w:hAnsi="Tahoma" w:cs="Tahoma"/>
                <w:b/>
                <w:sz w:val="18"/>
                <w:szCs w:val="18"/>
              </w:rPr>
              <w:t>24 meses</w:t>
            </w:r>
          </w:p>
        </w:tc>
        <w:tc>
          <w:tcPr>
            <w:tcW w:w="496" w:type="pct"/>
            <w:tcBorders>
              <w:top w:val="single" w:sz="4" w:space="0" w:color="auto"/>
              <w:left w:val="single" w:sz="4" w:space="0" w:color="auto"/>
              <w:bottom w:val="single" w:sz="4" w:space="0" w:color="auto"/>
              <w:right w:val="single" w:sz="4" w:space="0" w:color="auto"/>
            </w:tcBorders>
            <w:vAlign w:val="center"/>
            <w:hideMark/>
          </w:tcPr>
          <w:p w14:paraId="51B4181E" w14:textId="77777777" w:rsidR="00945ED1" w:rsidRDefault="00945ED1">
            <w:pPr>
              <w:jc w:val="right"/>
              <w:rPr>
                <w:rFonts w:ascii="Tahoma" w:hAnsi="Tahoma" w:cs="Tahoma"/>
                <w:color w:val="FF0000"/>
                <w:sz w:val="18"/>
                <w:szCs w:val="18"/>
              </w:rPr>
            </w:pPr>
            <w:r>
              <w:rPr>
                <w:rFonts w:ascii="Verdana" w:hAnsi="Verdana" w:cs="Tahoma"/>
                <w:b/>
                <w:bCs/>
                <w:color w:val="FF0000"/>
                <w:sz w:val="18"/>
                <w:szCs w:val="18"/>
              </w:rPr>
              <w:t>5 meses</w:t>
            </w:r>
          </w:p>
        </w:tc>
      </w:tr>
      <w:tr w:rsidR="00945ED1" w14:paraId="36241ABA" w14:textId="77777777" w:rsidTr="00945ED1">
        <w:trPr>
          <w:trHeight w:val="511"/>
        </w:trPr>
        <w:tc>
          <w:tcPr>
            <w:tcW w:w="1029" w:type="pct"/>
            <w:tcBorders>
              <w:top w:val="single" w:sz="4" w:space="0" w:color="auto"/>
              <w:left w:val="single" w:sz="4" w:space="0" w:color="auto"/>
              <w:bottom w:val="single" w:sz="4" w:space="0" w:color="auto"/>
              <w:right w:val="single" w:sz="4" w:space="0" w:color="auto"/>
            </w:tcBorders>
            <w:vAlign w:val="center"/>
            <w:hideMark/>
          </w:tcPr>
          <w:p w14:paraId="0A3CF676" w14:textId="77777777" w:rsidR="00945ED1" w:rsidRDefault="00945ED1">
            <w:pPr>
              <w:jc w:val="both"/>
              <w:rPr>
                <w:rFonts w:ascii="Tahoma" w:hAnsi="Tahoma" w:cs="Tahoma"/>
                <w:sz w:val="18"/>
                <w:szCs w:val="18"/>
              </w:rPr>
            </w:pPr>
            <w:r>
              <w:rPr>
                <w:rFonts w:ascii="Tahoma" w:hAnsi="Tahoma" w:cs="Tahoma"/>
                <w:sz w:val="18"/>
                <w:szCs w:val="18"/>
              </w:rPr>
              <w:t>Licenciado, Egresado, técnico superior o medio en Ciencias Económicas y Financieras, Administración, o similar.</w:t>
            </w:r>
          </w:p>
        </w:tc>
        <w:tc>
          <w:tcPr>
            <w:tcW w:w="806" w:type="pct"/>
            <w:tcBorders>
              <w:top w:val="single" w:sz="4" w:space="0" w:color="auto"/>
              <w:left w:val="single" w:sz="4" w:space="0" w:color="auto"/>
              <w:bottom w:val="single" w:sz="4" w:space="0" w:color="auto"/>
              <w:right w:val="single" w:sz="4" w:space="0" w:color="auto"/>
            </w:tcBorders>
            <w:vAlign w:val="center"/>
          </w:tcPr>
          <w:p w14:paraId="5FC7C703" w14:textId="77777777" w:rsidR="00945ED1" w:rsidRDefault="00945ED1">
            <w:pPr>
              <w:jc w:val="center"/>
              <w:rPr>
                <w:rFonts w:ascii="Tahoma" w:hAnsi="Tahoma" w:cs="Tahoma"/>
                <w:b/>
                <w:color w:val="0000FF"/>
                <w:sz w:val="18"/>
                <w:szCs w:val="18"/>
              </w:rPr>
            </w:pPr>
            <w:r>
              <w:rPr>
                <w:rFonts w:ascii="Tahoma" w:hAnsi="Tahoma" w:cs="Tahoma"/>
                <w:b/>
                <w:color w:val="0000FF"/>
                <w:sz w:val="18"/>
                <w:szCs w:val="18"/>
              </w:rPr>
              <w:t>Técnico Almacenero</w:t>
            </w:r>
          </w:p>
          <w:p w14:paraId="0E2A9622" w14:textId="77777777" w:rsidR="00945ED1" w:rsidRDefault="00945ED1">
            <w:pPr>
              <w:jc w:val="center"/>
              <w:rPr>
                <w:rFonts w:ascii="Tahoma" w:hAnsi="Tahoma" w:cs="Tahoma"/>
                <w:b/>
                <w:color w:val="0000FF"/>
                <w:sz w:val="18"/>
                <w:szCs w:val="18"/>
              </w:rPr>
            </w:pPr>
          </w:p>
        </w:tc>
        <w:tc>
          <w:tcPr>
            <w:tcW w:w="367" w:type="pct"/>
            <w:tcBorders>
              <w:top w:val="single" w:sz="4" w:space="0" w:color="auto"/>
              <w:left w:val="single" w:sz="4" w:space="0" w:color="auto"/>
              <w:bottom w:val="single" w:sz="4" w:space="0" w:color="auto"/>
              <w:right w:val="single" w:sz="4" w:space="0" w:color="auto"/>
            </w:tcBorders>
            <w:vAlign w:val="center"/>
            <w:hideMark/>
          </w:tcPr>
          <w:p w14:paraId="12CE5A3D" w14:textId="77777777" w:rsidR="00945ED1" w:rsidRDefault="00945ED1">
            <w:pPr>
              <w:jc w:val="center"/>
              <w:rPr>
                <w:rFonts w:ascii="Tahoma" w:hAnsi="Tahoma" w:cs="Tahoma"/>
                <w:b/>
                <w:color w:val="FF0000"/>
                <w:sz w:val="18"/>
                <w:szCs w:val="18"/>
              </w:rPr>
            </w:pPr>
            <w:r>
              <w:rPr>
                <w:rFonts w:ascii="Verdana" w:hAnsi="Verdana" w:cs="Tahoma"/>
                <w:b/>
                <w:color w:val="FF0000"/>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11689F5E" w14:textId="77777777" w:rsidR="00945ED1" w:rsidRDefault="00945ED1">
            <w:pPr>
              <w:jc w:val="both"/>
              <w:rPr>
                <w:rFonts w:ascii="Tahoma" w:hAnsi="Tahoma" w:cs="Tahoma"/>
                <w:sz w:val="18"/>
                <w:szCs w:val="18"/>
              </w:rPr>
            </w:pPr>
            <w:r>
              <w:rPr>
                <w:rFonts w:ascii="Tahoma" w:hAnsi="Tahoma" w:cs="Tahoma"/>
                <w:sz w:val="18"/>
                <w:szCs w:val="18"/>
              </w:rPr>
              <w:t>Manejo, administración de almacenes, inventarios, documentación o similares</w:t>
            </w:r>
          </w:p>
        </w:tc>
        <w:tc>
          <w:tcPr>
            <w:tcW w:w="588" w:type="pct"/>
            <w:tcBorders>
              <w:top w:val="single" w:sz="4" w:space="0" w:color="auto"/>
              <w:left w:val="single" w:sz="4" w:space="0" w:color="auto"/>
              <w:bottom w:val="single" w:sz="4" w:space="0" w:color="auto"/>
              <w:right w:val="single" w:sz="4" w:space="0" w:color="auto"/>
            </w:tcBorders>
            <w:hideMark/>
          </w:tcPr>
          <w:p w14:paraId="75B69E61" w14:textId="77777777" w:rsidR="00945ED1" w:rsidRDefault="00945ED1">
            <w:pPr>
              <w:jc w:val="both"/>
              <w:rPr>
                <w:rFonts w:ascii="Tahoma" w:hAnsi="Tahoma" w:cs="Tahoma"/>
                <w:b/>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hideMark/>
          </w:tcPr>
          <w:p w14:paraId="79E6E925" w14:textId="77777777" w:rsidR="00945ED1" w:rsidRDefault="00945ED1">
            <w:pPr>
              <w:jc w:val="both"/>
              <w:rPr>
                <w:rFonts w:ascii="Tahoma" w:hAnsi="Tahoma" w:cs="Tahoma"/>
                <w:b/>
                <w:sz w:val="18"/>
                <w:szCs w:val="18"/>
              </w:rPr>
            </w:pPr>
            <w:r>
              <w:rPr>
                <w:rFonts w:ascii="Tahoma" w:hAnsi="Tahoma" w:cs="Tahoma"/>
                <w:b/>
                <w:sz w:val="18"/>
                <w:szCs w:val="18"/>
              </w:rPr>
              <w:t>12 meses</w:t>
            </w:r>
          </w:p>
        </w:tc>
        <w:tc>
          <w:tcPr>
            <w:tcW w:w="496" w:type="pct"/>
            <w:tcBorders>
              <w:top w:val="single" w:sz="4" w:space="0" w:color="auto"/>
              <w:left w:val="single" w:sz="4" w:space="0" w:color="auto"/>
              <w:bottom w:val="single" w:sz="4" w:space="0" w:color="auto"/>
              <w:right w:val="single" w:sz="4" w:space="0" w:color="auto"/>
            </w:tcBorders>
            <w:vAlign w:val="center"/>
            <w:hideMark/>
          </w:tcPr>
          <w:p w14:paraId="2A8B1EAA" w14:textId="77777777" w:rsidR="00945ED1" w:rsidRDefault="00945ED1">
            <w:pPr>
              <w:jc w:val="right"/>
              <w:rPr>
                <w:rFonts w:ascii="Tahoma" w:hAnsi="Tahoma" w:cs="Tahoma"/>
                <w:color w:val="FF0000"/>
                <w:sz w:val="18"/>
                <w:szCs w:val="18"/>
              </w:rPr>
            </w:pPr>
            <w:r>
              <w:rPr>
                <w:rFonts w:ascii="Verdana" w:hAnsi="Verdana" w:cs="Tahoma"/>
                <w:b/>
                <w:bCs/>
                <w:color w:val="FF0000"/>
                <w:sz w:val="18"/>
                <w:szCs w:val="18"/>
              </w:rPr>
              <w:t>4 meses</w:t>
            </w:r>
          </w:p>
        </w:tc>
      </w:tr>
    </w:tbl>
    <w:p w14:paraId="2222298A" w14:textId="77777777" w:rsidR="00945ED1" w:rsidRDefault="00945ED1" w:rsidP="00945ED1">
      <w:pPr>
        <w:jc w:val="both"/>
        <w:rPr>
          <w:rFonts w:ascii="Tahoma" w:hAnsi="Tahoma" w:cs="Tahoma"/>
          <w:i/>
          <w:iCs/>
          <w:sz w:val="18"/>
          <w:szCs w:val="18"/>
          <w:lang w:val="es-BO"/>
        </w:rPr>
      </w:pPr>
    </w:p>
    <w:p w14:paraId="13A0500D" w14:textId="77777777" w:rsidR="00945ED1" w:rsidRDefault="00945ED1" w:rsidP="00945ED1">
      <w:pPr>
        <w:jc w:val="both"/>
        <w:rPr>
          <w:rFonts w:ascii="Tahoma" w:hAnsi="Tahoma" w:cs="Tahoma"/>
          <w:i/>
          <w:iCs/>
          <w:sz w:val="18"/>
          <w:szCs w:val="18"/>
        </w:rPr>
      </w:pPr>
      <w:bookmarkStart w:id="121" w:name="_Hlk179481936"/>
      <w:r>
        <w:rPr>
          <w:rFonts w:ascii="Tahoma" w:hAnsi="Tahoma" w:cs="Tahoma"/>
          <w:i/>
          <w:iCs/>
          <w:sz w:val="18"/>
          <w:szCs w:val="18"/>
        </w:rPr>
        <w:t xml:space="preserve">La experiencia del personal será computada considerando el conjunto de contratos en los cuales el profesional ha </w:t>
      </w:r>
      <w:bookmarkStart w:id="122" w:name="_Hlk179909354"/>
      <w:r>
        <w:rPr>
          <w:rFonts w:ascii="Tahoma" w:hAnsi="Tahoma" w:cs="Tahoma"/>
          <w:i/>
          <w:iCs/>
          <w:sz w:val="18"/>
          <w:szCs w:val="18"/>
        </w:rPr>
        <w:t>desempeñado cargos similares o superiores al requerido por la AEVIVIENDA, que deberán ser acreditados con:</w:t>
      </w:r>
    </w:p>
    <w:p w14:paraId="082BD00D" w14:textId="77777777" w:rsidR="00945ED1" w:rsidRDefault="00945ED1" w:rsidP="00945ED1">
      <w:pPr>
        <w:jc w:val="both"/>
        <w:rPr>
          <w:rFonts w:ascii="Tahoma" w:hAnsi="Tahoma" w:cs="Tahoma"/>
          <w:i/>
          <w:iCs/>
          <w:sz w:val="18"/>
          <w:szCs w:val="18"/>
        </w:rPr>
      </w:pPr>
    </w:p>
    <w:p w14:paraId="13D94796" w14:textId="77777777" w:rsidR="00945ED1" w:rsidRDefault="00945ED1" w:rsidP="00903D8E">
      <w:pPr>
        <w:pStyle w:val="Prrafodelista"/>
        <w:widowControl w:val="0"/>
        <w:numPr>
          <w:ilvl w:val="0"/>
          <w:numId w:val="77"/>
        </w:numPr>
        <w:autoSpaceDE w:val="0"/>
        <w:autoSpaceDN w:val="0"/>
        <w:jc w:val="both"/>
        <w:rPr>
          <w:rFonts w:ascii="Tahoma" w:hAnsi="Tahoma" w:cs="Tahoma"/>
          <w:i/>
          <w:iCs/>
          <w:sz w:val="18"/>
          <w:szCs w:val="18"/>
        </w:rPr>
      </w:pPr>
      <w:r>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119BF633" w14:textId="77777777" w:rsidR="00945ED1" w:rsidRDefault="00945ED1" w:rsidP="00903D8E">
      <w:pPr>
        <w:pStyle w:val="Prrafodelista"/>
        <w:widowControl w:val="0"/>
        <w:numPr>
          <w:ilvl w:val="0"/>
          <w:numId w:val="77"/>
        </w:numPr>
        <w:autoSpaceDE w:val="0"/>
        <w:autoSpaceDN w:val="0"/>
        <w:jc w:val="both"/>
        <w:rPr>
          <w:rFonts w:ascii="Tahoma" w:hAnsi="Tahoma" w:cs="Tahoma"/>
          <w:i/>
          <w:iCs/>
          <w:sz w:val="18"/>
          <w:szCs w:val="18"/>
        </w:rPr>
      </w:pPr>
      <w:r>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1"/>
    <w:bookmarkEnd w:id="122"/>
    <w:p w14:paraId="2740B88D" w14:textId="77777777" w:rsidR="00945ED1" w:rsidRDefault="00945ED1" w:rsidP="00945ED1">
      <w:pPr>
        <w:jc w:val="both"/>
        <w:rPr>
          <w:rFonts w:ascii="Tahoma" w:hAnsi="Tahoma" w:cs="Tahoma"/>
          <w:b/>
        </w:rPr>
      </w:pPr>
    </w:p>
    <w:p w14:paraId="78F4D1A3" w14:textId="77777777" w:rsidR="00945ED1" w:rsidRDefault="00945ED1" w:rsidP="00945ED1">
      <w:pPr>
        <w:jc w:val="both"/>
        <w:rPr>
          <w:rFonts w:ascii="Tahoma" w:hAnsi="Tahoma" w:cs="Tahoma"/>
          <w:b/>
        </w:rPr>
      </w:pPr>
      <w:r>
        <w:rPr>
          <w:rFonts w:ascii="Tahoma" w:hAnsi="Tahoma" w:cs="Tahoma"/>
          <w:b/>
        </w:rPr>
        <w:t>CONSTRUCTORES Y ESPECIALISTAS (NO SE CONSIDERA COMO PERSONAL CLAVE)</w:t>
      </w:r>
    </w:p>
    <w:tbl>
      <w:tblPr>
        <w:tblW w:w="495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859"/>
        <w:gridCol w:w="2152"/>
        <w:gridCol w:w="668"/>
        <w:gridCol w:w="3250"/>
        <w:gridCol w:w="1231"/>
      </w:tblGrid>
      <w:tr w:rsidR="00945ED1" w14:paraId="0FAA44FB" w14:textId="77777777" w:rsidTr="00945ED1">
        <w:trPr>
          <w:trHeight w:val="261"/>
        </w:trPr>
        <w:tc>
          <w:tcPr>
            <w:tcW w:w="101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31B40F1" w14:textId="77777777" w:rsidR="00945ED1" w:rsidRDefault="00945ED1">
            <w:pPr>
              <w:jc w:val="center"/>
              <w:rPr>
                <w:rFonts w:ascii="Tahoma" w:hAnsi="Tahoma" w:cs="Tahoma"/>
                <w:b/>
                <w:sz w:val="18"/>
                <w:szCs w:val="18"/>
              </w:rPr>
            </w:pPr>
            <w:r>
              <w:rPr>
                <w:rFonts w:ascii="Tahoma" w:hAnsi="Tahoma" w:cs="Tahoma"/>
                <w:b/>
                <w:sz w:val="18"/>
                <w:szCs w:val="18"/>
              </w:rPr>
              <w:t>Formación</w:t>
            </w:r>
          </w:p>
        </w:tc>
        <w:tc>
          <w:tcPr>
            <w:tcW w:w="117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7973897" w14:textId="77777777" w:rsidR="00945ED1" w:rsidRDefault="00945ED1">
            <w:pPr>
              <w:jc w:val="center"/>
              <w:rPr>
                <w:rFonts w:ascii="Tahoma" w:hAnsi="Tahoma" w:cs="Tahoma"/>
                <w:b/>
                <w:sz w:val="18"/>
                <w:szCs w:val="18"/>
              </w:rPr>
            </w:pPr>
            <w:r>
              <w:rPr>
                <w:rFonts w:ascii="Tahoma" w:hAnsi="Tahoma" w:cs="Tahoma"/>
                <w:b/>
                <w:sz w:val="18"/>
                <w:szCs w:val="18"/>
              </w:rPr>
              <w:t>Cargo a desempeñar</w:t>
            </w:r>
          </w:p>
        </w:tc>
        <w:tc>
          <w:tcPr>
            <w:tcW w:w="36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F62C6EE" w14:textId="77777777" w:rsidR="00945ED1" w:rsidRDefault="00945ED1">
            <w:pPr>
              <w:jc w:val="center"/>
              <w:rPr>
                <w:rFonts w:ascii="Tahoma" w:hAnsi="Tahoma" w:cs="Tahoma"/>
                <w:b/>
                <w:sz w:val="18"/>
                <w:szCs w:val="18"/>
              </w:rPr>
            </w:pPr>
            <w:r>
              <w:rPr>
                <w:rFonts w:ascii="Tahoma" w:hAnsi="Tahoma" w:cs="Tahoma"/>
                <w:b/>
                <w:sz w:val="18"/>
                <w:szCs w:val="18"/>
              </w:rPr>
              <w:t>Cant.</w:t>
            </w:r>
          </w:p>
        </w:tc>
        <w:tc>
          <w:tcPr>
            <w:tcW w:w="177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B767CA4" w14:textId="77777777" w:rsidR="00945ED1" w:rsidRDefault="00945ED1">
            <w:pPr>
              <w:jc w:val="center"/>
              <w:rPr>
                <w:rFonts w:ascii="Tahoma" w:hAnsi="Tahoma" w:cs="Tahoma"/>
                <w:b/>
                <w:sz w:val="18"/>
                <w:szCs w:val="18"/>
              </w:rPr>
            </w:pPr>
            <w:r>
              <w:rPr>
                <w:rFonts w:ascii="Tahoma" w:hAnsi="Tahoma" w:cs="Tahoma"/>
                <w:b/>
                <w:sz w:val="18"/>
                <w:szCs w:val="18"/>
              </w:rPr>
              <w:t>Área</w:t>
            </w:r>
          </w:p>
        </w:tc>
        <w:tc>
          <w:tcPr>
            <w:tcW w:w="659"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B9873DF" w14:textId="77777777" w:rsidR="00945ED1" w:rsidRDefault="00945ED1">
            <w:pPr>
              <w:jc w:val="center"/>
              <w:rPr>
                <w:rFonts w:ascii="Tahoma" w:hAnsi="Tahoma" w:cs="Tahoma"/>
                <w:b/>
                <w:sz w:val="18"/>
                <w:szCs w:val="18"/>
              </w:rPr>
            </w:pPr>
            <w:r>
              <w:rPr>
                <w:rFonts w:ascii="Tahoma" w:hAnsi="Tahoma" w:cs="Tahoma"/>
                <w:b/>
                <w:sz w:val="18"/>
                <w:szCs w:val="18"/>
              </w:rPr>
              <w:t>Tiempo de participación en este Proyecto</w:t>
            </w:r>
          </w:p>
          <w:p w14:paraId="32A2191D" w14:textId="77777777" w:rsidR="00945ED1" w:rsidRDefault="00945ED1">
            <w:pPr>
              <w:jc w:val="center"/>
              <w:rPr>
                <w:rFonts w:ascii="Tahoma" w:hAnsi="Tahoma" w:cs="Tahoma"/>
                <w:b/>
                <w:sz w:val="18"/>
                <w:szCs w:val="18"/>
              </w:rPr>
            </w:pPr>
            <w:r>
              <w:rPr>
                <w:rFonts w:ascii="Tahoma" w:hAnsi="Tahoma" w:cs="Tahoma"/>
                <w:b/>
                <w:sz w:val="18"/>
                <w:szCs w:val="18"/>
              </w:rPr>
              <w:t xml:space="preserve">(meses) </w:t>
            </w:r>
            <w:r>
              <w:rPr>
                <w:rFonts w:ascii="Tahoma" w:hAnsi="Tahoma" w:cs="Tahoma"/>
                <w:b/>
                <w:color w:val="FF0000"/>
                <w:sz w:val="18"/>
                <w:szCs w:val="18"/>
              </w:rPr>
              <w:t>AL MENOS</w:t>
            </w:r>
          </w:p>
        </w:tc>
      </w:tr>
      <w:tr w:rsidR="00945ED1" w14:paraId="3FB9FBAE" w14:textId="77777777" w:rsidTr="00945ED1">
        <w:trPr>
          <w:trHeight w:val="8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2503B0" w14:textId="77777777" w:rsidR="00945ED1" w:rsidRDefault="00945ED1">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0B3AC0" w14:textId="77777777" w:rsidR="00945ED1" w:rsidRDefault="00945ED1">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D999FD" w14:textId="77777777" w:rsidR="00945ED1" w:rsidRDefault="00945ED1">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F54844" w14:textId="77777777" w:rsidR="00945ED1" w:rsidRDefault="00945ED1">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E22BE0" w14:textId="77777777" w:rsidR="00945ED1" w:rsidRDefault="00945ED1">
            <w:pPr>
              <w:rPr>
                <w:rFonts w:ascii="Tahoma" w:hAnsi="Tahoma" w:cs="Tahoma"/>
                <w:b/>
                <w:sz w:val="18"/>
                <w:szCs w:val="18"/>
              </w:rPr>
            </w:pPr>
          </w:p>
        </w:tc>
      </w:tr>
      <w:tr w:rsidR="00945ED1" w14:paraId="6A26F985" w14:textId="77777777" w:rsidTr="00945ED1">
        <w:trPr>
          <w:trHeight w:val="874"/>
        </w:trPr>
        <w:tc>
          <w:tcPr>
            <w:tcW w:w="1018" w:type="pct"/>
            <w:tcBorders>
              <w:top w:val="single" w:sz="4" w:space="0" w:color="auto"/>
              <w:left w:val="single" w:sz="4" w:space="0" w:color="auto"/>
              <w:bottom w:val="single" w:sz="4" w:space="0" w:color="auto"/>
              <w:right w:val="single" w:sz="4" w:space="0" w:color="auto"/>
            </w:tcBorders>
            <w:vAlign w:val="center"/>
            <w:hideMark/>
          </w:tcPr>
          <w:p w14:paraId="5CF90ABD" w14:textId="77777777" w:rsidR="00945ED1" w:rsidRDefault="00945ED1">
            <w:pPr>
              <w:jc w:val="both"/>
              <w:rPr>
                <w:rFonts w:ascii="Tahoma" w:hAnsi="Tahoma" w:cs="Tahoma"/>
                <w:sz w:val="18"/>
                <w:szCs w:val="18"/>
              </w:rPr>
            </w:pPr>
            <w:r>
              <w:rPr>
                <w:rFonts w:ascii="Tahoma" w:hAnsi="Tahoma" w:cs="Tahoma"/>
                <w:sz w:val="18"/>
                <w:szCs w:val="18"/>
              </w:rPr>
              <w:t>Formación no excluyente</w:t>
            </w:r>
          </w:p>
        </w:tc>
        <w:tc>
          <w:tcPr>
            <w:tcW w:w="1178" w:type="pct"/>
            <w:tcBorders>
              <w:top w:val="single" w:sz="4" w:space="0" w:color="auto"/>
              <w:left w:val="single" w:sz="4" w:space="0" w:color="auto"/>
              <w:bottom w:val="single" w:sz="4" w:space="0" w:color="auto"/>
              <w:right w:val="single" w:sz="4" w:space="0" w:color="auto"/>
            </w:tcBorders>
            <w:vAlign w:val="center"/>
            <w:hideMark/>
          </w:tcPr>
          <w:p w14:paraId="591DEE44" w14:textId="77777777" w:rsidR="00945ED1" w:rsidRDefault="00945ED1">
            <w:pPr>
              <w:jc w:val="center"/>
              <w:rPr>
                <w:rFonts w:ascii="Tahoma" w:hAnsi="Tahoma" w:cs="Tahoma"/>
                <w:b/>
                <w:color w:val="0000FF"/>
                <w:sz w:val="18"/>
                <w:szCs w:val="18"/>
              </w:rPr>
            </w:pPr>
            <w:r>
              <w:rPr>
                <w:rFonts w:ascii="Tahoma" w:hAnsi="Tahoma" w:cs="Tahoma"/>
                <w:b/>
                <w:color w:val="0000FF"/>
                <w:sz w:val="18"/>
                <w:szCs w:val="18"/>
              </w:rPr>
              <w:t>Constructor Albañil</w:t>
            </w:r>
          </w:p>
        </w:tc>
        <w:tc>
          <w:tcPr>
            <w:tcW w:w="368" w:type="pct"/>
            <w:tcBorders>
              <w:top w:val="single" w:sz="4" w:space="0" w:color="auto"/>
              <w:left w:val="single" w:sz="4" w:space="0" w:color="auto"/>
              <w:bottom w:val="single" w:sz="4" w:space="0" w:color="auto"/>
              <w:right w:val="single" w:sz="4" w:space="0" w:color="auto"/>
            </w:tcBorders>
            <w:vAlign w:val="center"/>
            <w:hideMark/>
          </w:tcPr>
          <w:p w14:paraId="6C4A9F56" w14:textId="77777777" w:rsidR="00945ED1" w:rsidRDefault="00945ED1">
            <w:pPr>
              <w:jc w:val="center"/>
              <w:rPr>
                <w:rFonts w:ascii="Tahoma" w:hAnsi="Tahoma" w:cs="Tahoma"/>
                <w:b/>
                <w:color w:val="FF0000"/>
                <w:sz w:val="18"/>
                <w:szCs w:val="18"/>
              </w:rPr>
            </w:pPr>
            <w:r>
              <w:rPr>
                <w:rFonts w:ascii="Verdana" w:hAnsi="Verdana" w:cs="Tahoma"/>
                <w:b/>
                <w:color w:val="FF0000"/>
              </w:rPr>
              <w:t>4</w:t>
            </w:r>
          </w:p>
        </w:tc>
        <w:tc>
          <w:tcPr>
            <w:tcW w:w="1777" w:type="pct"/>
            <w:tcBorders>
              <w:top w:val="single" w:sz="4" w:space="0" w:color="auto"/>
              <w:left w:val="single" w:sz="4" w:space="0" w:color="auto"/>
              <w:bottom w:val="single" w:sz="4" w:space="0" w:color="auto"/>
              <w:right w:val="single" w:sz="4" w:space="0" w:color="auto"/>
            </w:tcBorders>
            <w:vAlign w:val="center"/>
            <w:hideMark/>
          </w:tcPr>
          <w:p w14:paraId="05CF9105" w14:textId="77777777" w:rsidR="00945ED1" w:rsidRDefault="00945ED1">
            <w:pPr>
              <w:jc w:val="both"/>
              <w:rPr>
                <w:rFonts w:ascii="Tahoma" w:hAnsi="Tahoma" w:cs="Tahoma"/>
                <w:color w:val="0000FF"/>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659" w:type="pct"/>
            <w:tcBorders>
              <w:top w:val="single" w:sz="4" w:space="0" w:color="auto"/>
              <w:left w:val="single" w:sz="4" w:space="0" w:color="auto"/>
              <w:bottom w:val="single" w:sz="4" w:space="0" w:color="auto"/>
              <w:right w:val="single" w:sz="4" w:space="0" w:color="auto"/>
            </w:tcBorders>
            <w:vAlign w:val="center"/>
            <w:hideMark/>
          </w:tcPr>
          <w:p w14:paraId="06FB1A27" w14:textId="77777777" w:rsidR="00945ED1" w:rsidRDefault="00945ED1">
            <w:pPr>
              <w:jc w:val="right"/>
              <w:rPr>
                <w:rFonts w:ascii="Tahoma" w:hAnsi="Tahoma" w:cs="Tahoma"/>
                <w:color w:val="FF0000"/>
                <w:sz w:val="18"/>
                <w:szCs w:val="18"/>
              </w:rPr>
            </w:pPr>
            <w:r>
              <w:rPr>
                <w:rFonts w:ascii="Verdana" w:hAnsi="Verdana" w:cs="Tahoma"/>
                <w:b/>
                <w:bCs/>
                <w:color w:val="FF0000"/>
                <w:sz w:val="18"/>
                <w:szCs w:val="18"/>
              </w:rPr>
              <w:t>4 meses</w:t>
            </w:r>
          </w:p>
        </w:tc>
      </w:tr>
      <w:tr w:rsidR="00945ED1" w14:paraId="1B604889" w14:textId="77777777" w:rsidTr="00945ED1">
        <w:trPr>
          <w:trHeight w:val="785"/>
        </w:trPr>
        <w:tc>
          <w:tcPr>
            <w:tcW w:w="1018" w:type="pct"/>
            <w:tcBorders>
              <w:top w:val="single" w:sz="4" w:space="0" w:color="auto"/>
              <w:left w:val="single" w:sz="4" w:space="0" w:color="auto"/>
              <w:bottom w:val="single" w:sz="4" w:space="0" w:color="auto"/>
              <w:right w:val="single" w:sz="4" w:space="0" w:color="auto"/>
            </w:tcBorders>
          </w:tcPr>
          <w:p w14:paraId="743F5BB9" w14:textId="77777777" w:rsidR="00945ED1" w:rsidRDefault="00945ED1">
            <w:pPr>
              <w:rPr>
                <w:rFonts w:ascii="Tahoma" w:hAnsi="Tahoma" w:cs="Tahoma"/>
                <w:sz w:val="18"/>
                <w:szCs w:val="18"/>
              </w:rPr>
            </w:pPr>
          </w:p>
          <w:p w14:paraId="3DAEC470" w14:textId="77777777" w:rsidR="00945ED1" w:rsidRDefault="00945ED1">
            <w:pPr>
              <w:rPr>
                <w:color w:val="FF0000"/>
                <w:sz w:val="18"/>
                <w:szCs w:val="18"/>
              </w:rPr>
            </w:pPr>
            <w:r>
              <w:rPr>
                <w:rFonts w:ascii="Tahoma" w:hAnsi="Tahoma" w:cs="Tahoma"/>
                <w:sz w:val="18"/>
                <w:szCs w:val="18"/>
              </w:rPr>
              <w:t xml:space="preserve">Formación no excluyente </w:t>
            </w:r>
          </w:p>
        </w:tc>
        <w:tc>
          <w:tcPr>
            <w:tcW w:w="1178" w:type="pct"/>
            <w:tcBorders>
              <w:top w:val="single" w:sz="4" w:space="0" w:color="auto"/>
              <w:left w:val="single" w:sz="4" w:space="0" w:color="auto"/>
              <w:bottom w:val="single" w:sz="4" w:space="0" w:color="auto"/>
              <w:right w:val="single" w:sz="4" w:space="0" w:color="auto"/>
            </w:tcBorders>
            <w:vAlign w:val="center"/>
            <w:hideMark/>
          </w:tcPr>
          <w:p w14:paraId="74B2DCD1" w14:textId="77777777" w:rsidR="00945ED1" w:rsidRDefault="00945ED1">
            <w:pPr>
              <w:jc w:val="center"/>
              <w:rPr>
                <w:rFonts w:ascii="Tahoma" w:hAnsi="Tahoma" w:cs="Tahoma"/>
                <w:b/>
                <w:color w:val="0000FF"/>
                <w:sz w:val="18"/>
                <w:szCs w:val="18"/>
                <w:lang w:val="es-ES_tradnl"/>
              </w:rPr>
            </w:pPr>
            <w:r>
              <w:rPr>
                <w:rFonts w:ascii="Tahoma" w:hAnsi="Tahoma" w:cs="Tahoma"/>
                <w:b/>
                <w:color w:val="0000FF"/>
                <w:sz w:val="18"/>
                <w:szCs w:val="18"/>
                <w:lang w:val="es-ES_tradnl"/>
              </w:rPr>
              <w:t>Constructor</w:t>
            </w:r>
          </w:p>
          <w:p w14:paraId="0CCE3FDB" w14:textId="77777777" w:rsidR="00945ED1" w:rsidRDefault="00945ED1">
            <w:pPr>
              <w:jc w:val="center"/>
              <w:rPr>
                <w:rFonts w:ascii="Tahoma" w:hAnsi="Tahoma" w:cs="Tahoma"/>
                <w:b/>
                <w:color w:val="0000FF"/>
                <w:sz w:val="18"/>
                <w:szCs w:val="18"/>
                <w:lang w:val="es-ES_tradnl"/>
              </w:rPr>
            </w:pPr>
            <w:r>
              <w:rPr>
                <w:rFonts w:ascii="Tahoma" w:hAnsi="Tahoma" w:cs="Tahoma"/>
                <w:b/>
                <w:color w:val="0000FF"/>
                <w:sz w:val="18"/>
                <w:szCs w:val="18"/>
                <w:lang w:val="es-ES_tradnl"/>
              </w:rPr>
              <w:t>Albañil (Apoyo Social)</w:t>
            </w:r>
          </w:p>
        </w:tc>
        <w:tc>
          <w:tcPr>
            <w:tcW w:w="368" w:type="pct"/>
            <w:tcBorders>
              <w:top w:val="single" w:sz="4" w:space="0" w:color="auto"/>
              <w:left w:val="single" w:sz="4" w:space="0" w:color="auto"/>
              <w:bottom w:val="single" w:sz="4" w:space="0" w:color="auto"/>
              <w:right w:val="single" w:sz="4" w:space="0" w:color="auto"/>
            </w:tcBorders>
            <w:vAlign w:val="center"/>
            <w:hideMark/>
          </w:tcPr>
          <w:p w14:paraId="5F7466D5" w14:textId="77777777" w:rsidR="00945ED1" w:rsidRDefault="00945ED1">
            <w:pPr>
              <w:jc w:val="center"/>
              <w:rPr>
                <w:rFonts w:ascii="Tahoma" w:hAnsi="Tahoma" w:cs="Tahoma"/>
                <w:b/>
                <w:color w:val="FF0000"/>
                <w:sz w:val="18"/>
                <w:szCs w:val="18"/>
              </w:rPr>
            </w:pPr>
            <w:r>
              <w:rPr>
                <w:rFonts w:ascii="Verdana" w:hAnsi="Verdana" w:cs="Tahoma"/>
                <w:b/>
                <w:color w:val="FF0000"/>
              </w:rPr>
              <w:t>3</w:t>
            </w:r>
          </w:p>
        </w:tc>
        <w:tc>
          <w:tcPr>
            <w:tcW w:w="1777" w:type="pct"/>
            <w:tcBorders>
              <w:top w:val="single" w:sz="4" w:space="0" w:color="auto"/>
              <w:left w:val="single" w:sz="4" w:space="0" w:color="auto"/>
              <w:bottom w:val="single" w:sz="4" w:space="0" w:color="auto"/>
              <w:right w:val="single" w:sz="4" w:space="0" w:color="auto"/>
            </w:tcBorders>
            <w:vAlign w:val="center"/>
            <w:hideMark/>
          </w:tcPr>
          <w:p w14:paraId="0F99F504" w14:textId="77777777" w:rsidR="00945ED1" w:rsidRDefault="00945ED1">
            <w:pPr>
              <w:jc w:val="both"/>
              <w:rPr>
                <w:rFonts w:ascii="Tahoma" w:hAnsi="Tahoma" w:cs="Tahoma"/>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659" w:type="pct"/>
            <w:tcBorders>
              <w:top w:val="single" w:sz="4" w:space="0" w:color="auto"/>
              <w:left w:val="single" w:sz="4" w:space="0" w:color="auto"/>
              <w:bottom w:val="single" w:sz="4" w:space="0" w:color="auto"/>
              <w:right w:val="single" w:sz="4" w:space="0" w:color="auto"/>
            </w:tcBorders>
            <w:vAlign w:val="center"/>
            <w:hideMark/>
          </w:tcPr>
          <w:p w14:paraId="205942B1" w14:textId="77777777" w:rsidR="00945ED1" w:rsidRDefault="00945ED1">
            <w:pPr>
              <w:jc w:val="right"/>
              <w:rPr>
                <w:rFonts w:ascii="Tahoma" w:hAnsi="Tahoma" w:cs="Tahoma"/>
                <w:color w:val="FF0000"/>
                <w:sz w:val="18"/>
                <w:szCs w:val="18"/>
              </w:rPr>
            </w:pPr>
            <w:r>
              <w:rPr>
                <w:rFonts w:ascii="Verdana" w:hAnsi="Verdana" w:cs="Tahoma"/>
                <w:b/>
                <w:bCs/>
                <w:color w:val="FF0000"/>
                <w:sz w:val="18"/>
                <w:szCs w:val="18"/>
              </w:rPr>
              <w:t>4 meses</w:t>
            </w:r>
          </w:p>
        </w:tc>
      </w:tr>
      <w:tr w:rsidR="00945ED1" w14:paraId="4344F16E" w14:textId="77777777" w:rsidTr="00945ED1">
        <w:trPr>
          <w:trHeight w:val="959"/>
        </w:trPr>
        <w:tc>
          <w:tcPr>
            <w:tcW w:w="1018" w:type="pct"/>
            <w:tcBorders>
              <w:top w:val="single" w:sz="4" w:space="0" w:color="auto"/>
              <w:left w:val="single" w:sz="4" w:space="0" w:color="auto"/>
              <w:bottom w:val="single" w:sz="4" w:space="0" w:color="auto"/>
              <w:right w:val="single" w:sz="4" w:space="0" w:color="auto"/>
            </w:tcBorders>
          </w:tcPr>
          <w:p w14:paraId="57CB6724" w14:textId="77777777" w:rsidR="00945ED1" w:rsidRDefault="00945ED1">
            <w:pPr>
              <w:rPr>
                <w:rFonts w:ascii="Tahoma" w:hAnsi="Tahoma" w:cs="Tahoma"/>
                <w:sz w:val="18"/>
                <w:szCs w:val="18"/>
              </w:rPr>
            </w:pPr>
            <w:r>
              <w:rPr>
                <w:rFonts w:ascii="Tahoma" w:hAnsi="Tahoma" w:cs="Tahoma"/>
                <w:sz w:val="18"/>
                <w:szCs w:val="18"/>
              </w:rPr>
              <w:t>Formación no excluyente</w:t>
            </w:r>
          </w:p>
          <w:p w14:paraId="3140B2D6" w14:textId="77777777" w:rsidR="00945ED1" w:rsidRDefault="00945ED1">
            <w:pPr>
              <w:rPr>
                <w:sz w:val="18"/>
                <w:szCs w:val="18"/>
              </w:rPr>
            </w:pPr>
          </w:p>
        </w:tc>
        <w:tc>
          <w:tcPr>
            <w:tcW w:w="1178" w:type="pct"/>
            <w:tcBorders>
              <w:top w:val="single" w:sz="4" w:space="0" w:color="auto"/>
              <w:left w:val="single" w:sz="4" w:space="0" w:color="auto"/>
              <w:bottom w:val="single" w:sz="4" w:space="0" w:color="auto"/>
              <w:right w:val="single" w:sz="4" w:space="0" w:color="auto"/>
            </w:tcBorders>
            <w:vAlign w:val="center"/>
            <w:hideMark/>
          </w:tcPr>
          <w:p w14:paraId="1A197EA8" w14:textId="77777777" w:rsidR="00945ED1" w:rsidRDefault="00945ED1">
            <w:pPr>
              <w:jc w:val="both"/>
              <w:rPr>
                <w:rFonts w:ascii="Tahoma" w:hAnsi="Tahoma" w:cs="Tahoma"/>
                <w:b/>
                <w:color w:val="0000FF"/>
                <w:sz w:val="18"/>
                <w:szCs w:val="18"/>
              </w:rPr>
            </w:pPr>
            <w:r>
              <w:rPr>
                <w:rFonts w:ascii="Tahoma" w:hAnsi="Tahoma" w:cs="Tahoma"/>
                <w:b/>
                <w:color w:val="0000FF"/>
                <w:sz w:val="18"/>
                <w:szCs w:val="18"/>
                <w:lang w:val="es-ES_tradnl"/>
              </w:rPr>
              <w:t>Constructor Especialista p/instalación eléctrica</w:t>
            </w:r>
          </w:p>
        </w:tc>
        <w:tc>
          <w:tcPr>
            <w:tcW w:w="368" w:type="pct"/>
            <w:tcBorders>
              <w:top w:val="single" w:sz="4" w:space="0" w:color="auto"/>
              <w:left w:val="single" w:sz="4" w:space="0" w:color="auto"/>
              <w:bottom w:val="single" w:sz="4" w:space="0" w:color="auto"/>
              <w:right w:val="single" w:sz="4" w:space="0" w:color="auto"/>
            </w:tcBorders>
            <w:vAlign w:val="center"/>
            <w:hideMark/>
          </w:tcPr>
          <w:p w14:paraId="5F1CAE5F" w14:textId="77777777" w:rsidR="00945ED1" w:rsidRDefault="00945ED1">
            <w:pPr>
              <w:jc w:val="center"/>
              <w:rPr>
                <w:rFonts w:ascii="Tahoma" w:hAnsi="Tahoma" w:cs="Tahoma"/>
                <w:b/>
                <w:color w:val="FF0000"/>
                <w:sz w:val="18"/>
                <w:szCs w:val="18"/>
              </w:rPr>
            </w:pPr>
            <w:r>
              <w:rPr>
                <w:rFonts w:ascii="Verdana" w:hAnsi="Verdana" w:cs="Tahoma"/>
                <w:b/>
                <w:color w:val="FF0000"/>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6A5A6D51" w14:textId="77777777" w:rsidR="00945ED1" w:rsidRDefault="00945ED1">
            <w:pPr>
              <w:jc w:val="both"/>
              <w:rPr>
                <w:rFonts w:ascii="Tahoma" w:hAnsi="Tahoma" w:cs="Tahoma"/>
                <w:sz w:val="18"/>
                <w:szCs w:val="18"/>
              </w:rPr>
            </w:pPr>
            <w:r>
              <w:rPr>
                <w:rFonts w:ascii="Tahoma" w:hAnsi="Tahoma" w:cs="Tahoma"/>
                <w:sz w:val="18"/>
                <w:szCs w:val="18"/>
              </w:rPr>
              <w:t>Instalaciones o conexiones eléctricas en obras civiles de cualquier tipo (electricista)</w:t>
            </w:r>
          </w:p>
        </w:tc>
        <w:tc>
          <w:tcPr>
            <w:tcW w:w="659" w:type="pct"/>
            <w:tcBorders>
              <w:top w:val="single" w:sz="4" w:space="0" w:color="auto"/>
              <w:left w:val="single" w:sz="4" w:space="0" w:color="auto"/>
              <w:bottom w:val="single" w:sz="4" w:space="0" w:color="auto"/>
              <w:right w:val="single" w:sz="4" w:space="0" w:color="auto"/>
            </w:tcBorders>
            <w:vAlign w:val="center"/>
            <w:hideMark/>
          </w:tcPr>
          <w:p w14:paraId="2A20B177" w14:textId="77777777" w:rsidR="00945ED1" w:rsidRDefault="00945ED1">
            <w:pPr>
              <w:jc w:val="right"/>
              <w:rPr>
                <w:rFonts w:ascii="Tahoma" w:hAnsi="Tahoma" w:cs="Tahoma"/>
                <w:color w:val="FF0000"/>
                <w:sz w:val="18"/>
                <w:szCs w:val="18"/>
              </w:rPr>
            </w:pPr>
            <w:r>
              <w:rPr>
                <w:rFonts w:ascii="Verdana" w:hAnsi="Verdana" w:cs="Tahoma"/>
                <w:b/>
                <w:bCs/>
                <w:color w:val="FF0000"/>
                <w:sz w:val="18"/>
                <w:szCs w:val="18"/>
              </w:rPr>
              <w:t>1 mes</w:t>
            </w:r>
          </w:p>
        </w:tc>
      </w:tr>
      <w:tr w:rsidR="00945ED1" w14:paraId="70B07DCD" w14:textId="77777777" w:rsidTr="00945ED1">
        <w:trPr>
          <w:trHeight w:val="1098"/>
        </w:trPr>
        <w:tc>
          <w:tcPr>
            <w:tcW w:w="1018" w:type="pct"/>
            <w:tcBorders>
              <w:top w:val="single" w:sz="4" w:space="0" w:color="auto"/>
              <w:left w:val="single" w:sz="4" w:space="0" w:color="auto"/>
              <w:bottom w:val="single" w:sz="4" w:space="0" w:color="auto"/>
              <w:right w:val="single" w:sz="4" w:space="0" w:color="auto"/>
            </w:tcBorders>
          </w:tcPr>
          <w:p w14:paraId="46EEE293" w14:textId="77777777" w:rsidR="00945ED1" w:rsidRDefault="00945ED1">
            <w:pPr>
              <w:rPr>
                <w:rFonts w:ascii="Tahoma" w:hAnsi="Tahoma" w:cs="Tahoma"/>
                <w:sz w:val="18"/>
                <w:szCs w:val="18"/>
              </w:rPr>
            </w:pPr>
            <w:r>
              <w:rPr>
                <w:rFonts w:ascii="Tahoma" w:hAnsi="Tahoma" w:cs="Tahoma"/>
                <w:sz w:val="18"/>
                <w:szCs w:val="18"/>
              </w:rPr>
              <w:t>Formación no excluyente</w:t>
            </w:r>
          </w:p>
          <w:p w14:paraId="55770488" w14:textId="77777777" w:rsidR="00945ED1" w:rsidRDefault="00945ED1">
            <w:pPr>
              <w:rPr>
                <w:sz w:val="18"/>
                <w:szCs w:val="18"/>
              </w:rPr>
            </w:pPr>
          </w:p>
        </w:tc>
        <w:tc>
          <w:tcPr>
            <w:tcW w:w="1178" w:type="pct"/>
            <w:tcBorders>
              <w:top w:val="single" w:sz="4" w:space="0" w:color="auto"/>
              <w:left w:val="single" w:sz="4" w:space="0" w:color="auto"/>
              <w:bottom w:val="single" w:sz="4" w:space="0" w:color="auto"/>
              <w:right w:val="single" w:sz="4" w:space="0" w:color="auto"/>
            </w:tcBorders>
            <w:vAlign w:val="center"/>
            <w:hideMark/>
          </w:tcPr>
          <w:p w14:paraId="51F5BB28" w14:textId="77777777" w:rsidR="00945ED1" w:rsidRDefault="00945ED1">
            <w:pPr>
              <w:jc w:val="both"/>
              <w:rPr>
                <w:rFonts w:ascii="Tahoma" w:hAnsi="Tahoma" w:cs="Tahoma"/>
                <w:b/>
                <w:color w:val="0000FF"/>
                <w:sz w:val="18"/>
                <w:szCs w:val="18"/>
              </w:rPr>
            </w:pPr>
            <w:r>
              <w:rPr>
                <w:rFonts w:ascii="Tahoma" w:hAnsi="Tahoma" w:cs="Tahoma"/>
                <w:b/>
                <w:color w:val="0000FF"/>
                <w:sz w:val="18"/>
                <w:szCs w:val="18"/>
                <w:lang w:val="es-ES_tradnl"/>
              </w:rPr>
              <w:t>Constructor Especialista p/instalación sanitaria y agua potable</w:t>
            </w:r>
          </w:p>
        </w:tc>
        <w:tc>
          <w:tcPr>
            <w:tcW w:w="368" w:type="pct"/>
            <w:tcBorders>
              <w:top w:val="single" w:sz="4" w:space="0" w:color="auto"/>
              <w:left w:val="single" w:sz="4" w:space="0" w:color="auto"/>
              <w:bottom w:val="single" w:sz="4" w:space="0" w:color="auto"/>
              <w:right w:val="single" w:sz="4" w:space="0" w:color="auto"/>
            </w:tcBorders>
            <w:vAlign w:val="center"/>
            <w:hideMark/>
          </w:tcPr>
          <w:p w14:paraId="5B19E0FF" w14:textId="77777777" w:rsidR="00945ED1" w:rsidRDefault="00945ED1">
            <w:pPr>
              <w:jc w:val="center"/>
              <w:rPr>
                <w:rFonts w:ascii="Tahoma" w:hAnsi="Tahoma" w:cs="Tahoma"/>
                <w:b/>
                <w:color w:val="FF0000"/>
                <w:sz w:val="18"/>
                <w:szCs w:val="18"/>
              </w:rPr>
            </w:pPr>
            <w:r>
              <w:rPr>
                <w:rFonts w:ascii="Verdana" w:hAnsi="Verdana" w:cs="Tahoma"/>
                <w:b/>
                <w:color w:val="FF0000"/>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0AD96CF5" w14:textId="77777777" w:rsidR="00945ED1" w:rsidRDefault="00945ED1">
            <w:pPr>
              <w:jc w:val="both"/>
              <w:rPr>
                <w:rFonts w:ascii="Tahoma" w:hAnsi="Tahoma" w:cs="Tahoma"/>
                <w:sz w:val="18"/>
                <w:szCs w:val="18"/>
              </w:rPr>
            </w:pPr>
            <w:r>
              <w:rPr>
                <w:rFonts w:ascii="Tahoma" w:hAnsi="Tahoma" w:cs="Tahoma"/>
                <w:sz w:val="18"/>
                <w:szCs w:val="18"/>
              </w:rPr>
              <w:t>Instalaciones o conexiones de agua potable, sanitaria en obras civiles de cualquier tipo (plomero)</w:t>
            </w:r>
          </w:p>
        </w:tc>
        <w:tc>
          <w:tcPr>
            <w:tcW w:w="659" w:type="pct"/>
            <w:tcBorders>
              <w:top w:val="single" w:sz="4" w:space="0" w:color="auto"/>
              <w:left w:val="single" w:sz="4" w:space="0" w:color="auto"/>
              <w:bottom w:val="single" w:sz="4" w:space="0" w:color="auto"/>
              <w:right w:val="single" w:sz="4" w:space="0" w:color="auto"/>
            </w:tcBorders>
            <w:vAlign w:val="center"/>
            <w:hideMark/>
          </w:tcPr>
          <w:p w14:paraId="5235B012" w14:textId="77777777" w:rsidR="00945ED1" w:rsidRDefault="00945ED1">
            <w:pPr>
              <w:jc w:val="right"/>
              <w:rPr>
                <w:rFonts w:ascii="Tahoma" w:hAnsi="Tahoma" w:cs="Tahoma"/>
                <w:color w:val="FF0000"/>
                <w:sz w:val="18"/>
                <w:szCs w:val="18"/>
              </w:rPr>
            </w:pPr>
            <w:r>
              <w:rPr>
                <w:rFonts w:ascii="Verdana" w:hAnsi="Verdana" w:cs="Tahoma"/>
                <w:b/>
                <w:bCs/>
                <w:color w:val="FF0000"/>
                <w:sz w:val="18"/>
                <w:szCs w:val="18"/>
              </w:rPr>
              <w:t>1 mes</w:t>
            </w:r>
          </w:p>
        </w:tc>
      </w:tr>
      <w:tr w:rsidR="00945ED1" w14:paraId="25AE1806" w14:textId="77777777" w:rsidTr="00945ED1">
        <w:trPr>
          <w:trHeight w:val="1102"/>
        </w:trPr>
        <w:tc>
          <w:tcPr>
            <w:tcW w:w="1018" w:type="pct"/>
            <w:tcBorders>
              <w:top w:val="single" w:sz="4" w:space="0" w:color="auto"/>
              <w:left w:val="single" w:sz="4" w:space="0" w:color="auto"/>
              <w:bottom w:val="single" w:sz="4" w:space="0" w:color="auto"/>
              <w:right w:val="single" w:sz="4" w:space="0" w:color="auto"/>
            </w:tcBorders>
            <w:hideMark/>
          </w:tcPr>
          <w:p w14:paraId="3DD70474" w14:textId="77777777" w:rsidR="00945ED1" w:rsidRDefault="00945ED1">
            <w:pPr>
              <w:rPr>
                <w:rFonts w:ascii="Tahoma" w:hAnsi="Tahoma" w:cs="Tahoma"/>
                <w:sz w:val="18"/>
                <w:szCs w:val="18"/>
              </w:rPr>
            </w:pPr>
            <w:r>
              <w:rPr>
                <w:rFonts w:ascii="Tahoma" w:hAnsi="Tahoma" w:cs="Tahoma"/>
                <w:sz w:val="18"/>
                <w:szCs w:val="18"/>
              </w:rPr>
              <w:t xml:space="preserve">Formación no excluyente </w:t>
            </w:r>
          </w:p>
        </w:tc>
        <w:tc>
          <w:tcPr>
            <w:tcW w:w="1178" w:type="pct"/>
            <w:tcBorders>
              <w:top w:val="single" w:sz="4" w:space="0" w:color="auto"/>
              <w:left w:val="single" w:sz="4" w:space="0" w:color="auto"/>
              <w:bottom w:val="single" w:sz="4" w:space="0" w:color="auto"/>
              <w:right w:val="single" w:sz="4" w:space="0" w:color="auto"/>
            </w:tcBorders>
            <w:vAlign w:val="center"/>
            <w:hideMark/>
          </w:tcPr>
          <w:p w14:paraId="7CD2AE07" w14:textId="77777777" w:rsidR="00945ED1" w:rsidRDefault="00945ED1">
            <w:pPr>
              <w:jc w:val="both"/>
              <w:rPr>
                <w:rFonts w:ascii="Tahoma" w:hAnsi="Tahoma" w:cs="Tahoma"/>
                <w:b/>
                <w:color w:val="0000FF"/>
                <w:sz w:val="18"/>
                <w:szCs w:val="18"/>
                <w:lang w:val="es-ES_tradnl"/>
              </w:rPr>
            </w:pPr>
            <w:r>
              <w:rPr>
                <w:rFonts w:ascii="Tahoma" w:hAnsi="Tahoma" w:cs="Tahoma"/>
                <w:b/>
                <w:color w:val="0000FF"/>
                <w:sz w:val="18"/>
                <w:szCs w:val="18"/>
                <w:lang w:val="es-ES_tradnl"/>
              </w:rPr>
              <w:t>Constructor Especialista p/ instalación en materiales prefabricados</w:t>
            </w:r>
          </w:p>
        </w:tc>
        <w:tc>
          <w:tcPr>
            <w:tcW w:w="368" w:type="pct"/>
            <w:tcBorders>
              <w:top w:val="single" w:sz="4" w:space="0" w:color="auto"/>
              <w:left w:val="single" w:sz="4" w:space="0" w:color="auto"/>
              <w:bottom w:val="single" w:sz="4" w:space="0" w:color="auto"/>
              <w:right w:val="single" w:sz="4" w:space="0" w:color="auto"/>
            </w:tcBorders>
            <w:vAlign w:val="center"/>
            <w:hideMark/>
          </w:tcPr>
          <w:p w14:paraId="396B4538" w14:textId="77777777" w:rsidR="00945ED1" w:rsidRDefault="00945ED1">
            <w:pPr>
              <w:jc w:val="center"/>
              <w:rPr>
                <w:rFonts w:ascii="Tahoma" w:hAnsi="Tahoma" w:cs="Tahoma"/>
                <w:b/>
                <w:color w:val="FF0000"/>
                <w:sz w:val="18"/>
                <w:szCs w:val="18"/>
                <w:lang w:val="es-ES_tradnl"/>
              </w:rPr>
            </w:pPr>
            <w:r>
              <w:rPr>
                <w:rFonts w:ascii="Verdana" w:hAnsi="Verdana" w:cs="Tahoma"/>
                <w:b/>
                <w:color w:val="FF0000"/>
              </w:rPr>
              <w:t>2</w:t>
            </w:r>
          </w:p>
        </w:tc>
        <w:tc>
          <w:tcPr>
            <w:tcW w:w="1777" w:type="pct"/>
            <w:tcBorders>
              <w:top w:val="single" w:sz="4" w:space="0" w:color="auto"/>
              <w:left w:val="single" w:sz="4" w:space="0" w:color="auto"/>
              <w:bottom w:val="single" w:sz="4" w:space="0" w:color="auto"/>
              <w:right w:val="single" w:sz="4" w:space="0" w:color="auto"/>
            </w:tcBorders>
            <w:vAlign w:val="center"/>
            <w:hideMark/>
          </w:tcPr>
          <w:p w14:paraId="634B46CA" w14:textId="77777777" w:rsidR="00945ED1" w:rsidRDefault="00945ED1">
            <w:pPr>
              <w:jc w:val="both"/>
              <w:rPr>
                <w:rFonts w:ascii="Tahoma" w:hAnsi="Tahoma" w:cs="Tahoma"/>
                <w:sz w:val="18"/>
                <w:szCs w:val="18"/>
              </w:rPr>
            </w:pPr>
            <w:r>
              <w:rPr>
                <w:rFonts w:ascii="Tahoma" w:hAnsi="Tahoma" w:cs="Tahoma"/>
                <w:sz w:val="18"/>
                <w:szCs w:val="18"/>
              </w:rPr>
              <w:t xml:space="preserve">Constructores especialistas en materiales prefabricados de cualquier tipo (en </w:t>
            </w:r>
            <w:r>
              <w:rPr>
                <w:rFonts w:ascii="Tahoma" w:hAnsi="Tahoma" w:cs="Tahoma"/>
                <w:sz w:val="18"/>
                <w:szCs w:val="18"/>
                <w:lang w:val="es-ES_tradnl"/>
              </w:rPr>
              <w:t xml:space="preserve">viviendas </w:t>
            </w:r>
            <w:r>
              <w:rPr>
                <w:rFonts w:ascii="Tahoma" w:hAnsi="Tahoma" w:cs="Tahoma"/>
                <w:sz w:val="18"/>
                <w:szCs w:val="18"/>
              </w:rPr>
              <w:t>u otras obras civiles)</w:t>
            </w:r>
          </w:p>
        </w:tc>
        <w:tc>
          <w:tcPr>
            <w:tcW w:w="659" w:type="pct"/>
            <w:tcBorders>
              <w:top w:val="single" w:sz="4" w:space="0" w:color="auto"/>
              <w:left w:val="single" w:sz="4" w:space="0" w:color="auto"/>
              <w:bottom w:val="single" w:sz="4" w:space="0" w:color="auto"/>
              <w:right w:val="single" w:sz="4" w:space="0" w:color="auto"/>
            </w:tcBorders>
            <w:vAlign w:val="center"/>
            <w:hideMark/>
          </w:tcPr>
          <w:p w14:paraId="59E79E3B" w14:textId="77777777" w:rsidR="00945ED1" w:rsidRDefault="00945ED1">
            <w:pPr>
              <w:jc w:val="right"/>
              <w:rPr>
                <w:rFonts w:ascii="Tahoma" w:hAnsi="Tahoma" w:cs="Tahoma"/>
                <w:color w:val="FF0000"/>
                <w:sz w:val="18"/>
                <w:szCs w:val="18"/>
              </w:rPr>
            </w:pPr>
            <w:r>
              <w:rPr>
                <w:rFonts w:ascii="Verdana" w:hAnsi="Verdana" w:cs="Tahoma"/>
                <w:b/>
                <w:bCs/>
                <w:color w:val="FF0000"/>
                <w:sz w:val="18"/>
                <w:szCs w:val="18"/>
              </w:rPr>
              <w:t>3 meses</w:t>
            </w:r>
          </w:p>
        </w:tc>
      </w:tr>
      <w:tr w:rsidR="00945ED1" w14:paraId="57768368" w14:textId="77777777" w:rsidTr="00945ED1">
        <w:trPr>
          <w:trHeight w:val="410"/>
        </w:trPr>
        <w:tc>
          <w:tcPr>
            <w:tcW w:w="1018" w:type="pct"/>
            <w:tcBorders>
              <w:top w:val="single" w:sz="4" w:space="0" w:color="auto"/>
              <w:left w:val="single" w:sz="4" w:space="0" w:color="auto"/>
              <w:bottom w:val="single" w:sz="4" w:space="0" w:color="auto"/>
              <w:right w:val="single" w:sz="4" w:space="0" w:color="auto"/>
            </w:tcBorders>
            <w:hideMark/>
          </w:tcPr>
          <w:p w14:paraId="22DC68CF" w14:textId="77777777" w:rsidR="00945ED1" w:rsidRDefault="00945ED1">
            <w:pPr>
              <w:rPr>
                <w:rFonts w:ascii="Tahoma" w:hAnsi="Tahoma" w:cs="Tahoma"/>
                <w:b/>
                <w:color w:val="FF0000"/>
              </w:rPr>
            </w:pPr>
            <w:r>
              <w:rPr>
                <w:rFonts w:ascii="Tahoma" w:hAnsi="Tahoma" w:cs="Tahoma"/>
                <w:sz w:val="18"/>
                <w:szCs w:val="18"/>
              </w:rPr>
              <w:t xml:space="preserve">Formación no excluyente </w:t>
            </w:r>
          </w:p>
        </w:tc>
        <w:tc>
          <w:tcPr>
            <w:tcW w:w="1178" w:type="pct"/>
            <w:tcBorders>
              <w:top w:val="single" w:sz="4" w:space="0" w:color="auto"/>
              <w:left w:val="single" w:sz="4" w:space="0" w:color="auto"/>
              <w:bottom w:val="single" w:sz="4" w:space="0" w:color="auto"/>
              <w:right w:val="single" w:sz="4" w:space="0" w:color="auto"/>
            </w:tcBorders>
            <w:vAlign w:val="center"/>
            <w:hideMark/>
          </w:tcPr>
          <w:p w14:paraId="7CADA3BD" w14:textId="77777777" w:rsidR="00945ED1" w:rsidRDefault="00945ED1">
            <w:pPr>
              <w:jc w:val="both"/>
              <w:rPr>
                <w:rFonts w:ascii="Tahoma" w:hAnsi="Tahoma" w:cs="Tahoma"/>
                <w:b/>
                <w:color w:val="0000FF"/>
                <w:lang w:val="es-ES_tradnl"/>
              </w:rPr>
            </w:pPr>
            <w:r>
              <w:rPr>
                <w:rFonts w:ascii="Tahoma" w:hAnsi="Tahoma" w:cs="Tahoma"/>
                <w:b/>
                <w:color w:val="0000FF"/>
                <w:sz w:val="18"/>
                <w:szCs w:val="18"/>
                <w:lang w:val="es-ES_tradnl"/>
              </w:rPr>
              <w:t>Técnico Carpintero Especialista P/Instalación de Puertas de Madera</w:t>
            </w:r>
          </w:p>
        </w:tc>
        <w:tc>
          <w:tcPr>
            <w:tcW w:w="368" w:type="pct"/>
            <w:tcBorders>
              <w:top w:val="single" w:sz="4" w:space="0" w:color="auto"/>
              <w:left w:val="single" w:sz="4" w:space="0" w:color="auto"/>
              <w:bottom w:val="single" w:sz="4" w:space="0" w:color="auto"/>
              <w:right w:val="single" w:sz="4" w:space="0" w:color="auto"/>
            </w:tcBorders>
            <w:vAlign w:val="center"/>
            <w:hideMark/>
          </w:tcPr>
          <w:p w14:paraId="2C6F81FF" w14:textId="77777777" w:rsidR="00945ED1" w:rsidRDefault="00945ED1">
            <w:pPr>
              <w:jc w:val="center"/>
              <w:rPr>
                <w:rFonts w:ascii="Tahoma" w:hAnsi="Tahoma" w:cs="Tahoma"/>
                <w:b/>
                <w:color w:val="0000FF"/>
                <w:lang w:val="es-ES_tradnl"/>
              </w:rPr>
            </w:pPr>
            <w:r>
              <w:rPr>
                <w:rFonts w:ascii="Verdana" w:hAnsi="Verdana" w:cs="Tahoma"/>
                <w:b/>
                <w:color w:val="FF0000"/>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4CDAE2B0" w14:textId="77777777" w:rsidR="00945ED1" w:rsidRDefault="00945ED1">
            <w:pPr>
              <w:jc w:val="both"/>
              <w:rPr>
                <w:rFonts w:ascii="Tahoma" w:hAnsi="Tahoma" w:cs="Tahoma"/>
              </w:rPr>
            </w:pPr>
            <w:r>
              <w:rPr>
                <w:rFonts w:ascii="Tahoma" w:hAnsi="Tahoma" w:cs="Tahoma"/>
                <w:sz w:val="18"/>
                <w:szCs w:val="18"/>
              </w:rPr>
              <w:t>Técnico carpintero especialista p/instalaciones de puerta de madera (en viviendas u otras obras civiles)</w:t>
            </w:r>
          </w:p>
        </w:tc>
        <w:tc>
          <w:tcPr>
            <w:tcW w:w="659" w:type="pct"/>
            <w:tcBorders>
              <w:top w:val="single" w:sz="4" w:space="0" w:color="auto"/>
              <w:left w:val="single" w:sz="4" w:space="0" w:color="auto"/>
              <w:bottom w:val="single" w:sz="4" w:space="0" w:color="auto"/>
              <w:right w:val="single" w:sz="4" w:space="0" w:color="auto"/>
            </w:tcBorders>
            <w:vAlign w:val="center"/>
            <w:hideMark/>
          </w:tcPr>
          <w:p w14:paraId="0437459E" w14:textId="77777777" w:rsidR="00945ED1" w:rsidRDefault="00945ED1">
            <w:pPr>
              <w:jc w:val="right"/>
              <w:rPr>
                <w:rFonts w:ascii="Verdana" w:hAnsi="Verdana" w:cs="Tahoma"/>
                <w:b/>
                <w:bCs/>
                <w:color w:val="FF0000"/>
                <w:sz w:val="18"/>
                <w:szCs w:val="18"/>
              </w:rPr>
            </w:pPr>
            <w:r>
              <w:rPr>
                <w:rFonts w:ascii="Verdana" w:hAnsi="Verdana" w:cs="Tahoma"/>
                <w:b/>
                <w:bCs/>
                <w:color w:val="FF0000"/>
                <w:sz w:val="18"/>
                <w:szCs w:val="18"/>
              </w:rPr>
              <w:t>1 mes</w:t>
            </w:r>
          </w:p>
        </w:tc>
      </w:tr>
      <w:bookmarkEnd w:id="120"/>
    </w:tbl>
    <w:p w14:paraId="789C11C8" w14:textId="77777777" w:rsidR="00945ED1" w:rsidRDefault="00945ED1" w:rsidP="00945ED1">
      <w:pPr>
        <w:spacing w:line="260" w:lineRule="atLeast"/>
        <w:ind w:left="709"/>
        <w:jc w:val="both"/>
        <w:rPr>
          <w:rFonts w:ascii="Tahoma" w:hAnsi="Tahoma" w:cs="Tahoma"/>
          <w:b/>
          <w:i/>
        </w:rPr>
      </w:pPr>
    </w:p>
    <w:p w14:paraId="1663202B" w14:textId="77777777" w:rsidR="00945ED1" w:rsidRDefault="00945ED1" w:rsidP="00945ED1">
      <w:pPr>
        <w:spacing w:line="260" w:lineRule="atLeast"/>
        <w:jc w:val="both"/>
        <w:rPr>
          <w:rFonts w:ascii="Tahoma" w:hAnsi="Tahoma" w:cs="Tahoma"/>
          <w:b/>
          <w:i/>
        </w:rPr>
      </w:pPr>
      <w:r>
        <w:rPr>
          <w:rFonts w:ascii="Tahoma" w:hAnsi="Tahoma" w:cs="Tahoma"/>
          <w:b/>
          <w:i/>
        </w:rPr>
        <w:t>NOTAS:</w:t>
      </w:r>
    </w:p>
    <w:p w14:paraId="73D5C47F" w14:textId="77777777" w:rsidR="00945ED1" w:rsidRDefault="00945ED1" w:rsidP="00945ED1">
      <w:pPr>
        <w:spacing w:line="260" w:lineRule="atLeast"/>
        <w:ind w:left="708" w:hanging="282"/>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El personal clave</w:t>
      </w:r>
      <w:r>
        <w:rPr>
          <w:rFonts w:ascii="Tahoma" w:hAnsi="Tahoma" w:cs="Tahoma"/>
        </w:rPr>
        <w:t xml:space="preserve"> (</w:t>
      </w:r>
      <w:r>
        <w:rPr>
          <w:rFonts w:ascii="Tahoma" w:hAnsi="Tahoma" w:cs="Tahoma"/>
          <w:b/>
          <w:color w:val="0000FF"/>
          <w:sz w:val="18"/>
          <w:szCs w:val="18"/>
        </w:rPr>
        <w:t>Técnico Operativo de Área (TOA), Educador Social y Técnico Almacenero</w:t>
      </w:r>
      <w:r>
        <w:rPr>
          <w:rFonts w:ascii="Tahoma" w:hAnsi="Tahoma" w:cs="Tahoma"/>
        </w:rPr>
        <w:t>) debe anexar fotocopia de carnet de identidad y documentos de respaldos declarados en el formulario A-4.</w:t>
      </w:r>
    </w:p>
    <w:p w14:paraId="6AE022C9" w14:textId="77777777" w:rsidR="00945ED1" w:rsidRDefault="00945ED1" w:rsidP="00903D8E">
      <w:pPr>
        <w:numPr>
          <w:ilvl w:val="0"/>
          <w:numId w:val="78"/>
        </w:numPr>
        <w:spacing w:line="260" w:lineRule="atLeast"/>
        <w:ind w:left="709" w:hanging="283"/>
        <w:contextualSpacing/>
        <w:jc w:val="both"/>
        <w:rPr>
          <w:rFonts w:ascii="Tahoma" w:hAnsi="Tahoma" w:cs="Tahoma"/>
        </w:rPr>
      </w:pPr>
      <w:r>
        <w:rPr>
          <w:rFonts w:ascii="Tahoma" w:hAnsi="Tahoma" w:cs="Tahoma"/>
          <w:b/>
          <w:bCs/>
        </w:rPr>
        <w:t>Para el Técnico Operativo de Área (TOA)</w:t>
      </w:r>
      <w:r>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33A37387" w14:textId="77777777" w:rsidR="00945ED1" w:rsidRDefault="00945ED1" w:rsidP="00903D8E">
      <w:pPr>
        <w:numPr>
          <w:ilvl w:val="0"/>
          <w:numId w:val="78"/>
        </w:numPr>
        <w:spacing w:line="260" w:lineRule="atLeast"/>
        <w:ind w:left="709" w:hanging="283"/>
        <w:contextualSpacing/>
        <w:jc w:val="both"/>
        <w:rPr>
          <w:rFonts w:ascii="Tahoma" w:hAnsi="Tahoma" w:cs="Tahoma"/>
        </w:rPr>
      </w:pPr>
      <w:r>
        <w:rPr>
          <w:rFonts w:ascii="Tahoma" w:hAnsi="Tahoma" w:cs="Tahoma"/>
          <w:b/>
        </w:rPr>
        <w:t>El/la Ingeniero Civil o Arquitecto</w:t>
      </w:r>
      <w:r>
        <w:rPr>
          <w:rFonts w:ascii="Tahoma" w:hAnsi="Tahoma" w:cs="Tahoma"/>
        </w:rPr>
        <w:t>, deberá contar con el número de registro profesional.</w:t>
      </w:r>
    </w:p>
    <w:p w14:paraId="2093DB49" w14:textId="77777777" w:rsidR="00945ED1" w:rsidRDefault="00945ED1" w:rsidP="00903D8E">
      <w:pPr>
        <w:numPr>
          <w:ilvl w:val="0"/>
          <w:numId w:val="78"/>
        </w:numPr>
        <w:spacing w:line="260" w:lineRule="atLeast"/>
        <w:ind w:left="709" w:hanging="283"/>
        <w:contextualSpacing/>
        <w:jc w:val="both"/>
        <w:rPr>
          <w:rFonts w:ascii="Tahoma" w:hAnsi="Tahoma" w:cs="Tahoma"/>
        </w:rPr>
      </w:pPr>
      <w:r>
        <w:rPr>
          <w:rFonts w:ascii="Tahoma" w:hAnsi="Tahoma" w:cs="Tahoma"/>
          <w:b/>
          <w:bCs/>
        </w:rPr>
        <w:t>Para Técnico Medio o Superior</w:t>
      </w:r>
      <w:r>
        <w:rPr>
          <w:rFonts w:ascii="Tahoma" w:hAnsi="Tahoma" w:cs="Tahoma"/>
        </w:rPr>
        <w:t xml:space="preserve"> la experiencia será tomada en cuenta a partir desde la obtención de su título profesional respectivamente. </w:t>
      </w:r>
    </w:p>
    <w:p w14:paraId="63503FCE" w14:textId="77777777" w:rsidR="00945ED1" w:rsidRDefault="00945ED1" w:rsidP="00945ED1">
      <w:pPr>
        <w:spacing w:line="260" w:lineRule="atLeast"/>
        <w:ind w:left="702" w:hanging="276"/>
        <w:contextualSpacing/>
        <w:jc w:val="both"/>
        <w:rPr>
          <w:rFonts w:ascii="Tahoma" w:hAnsi="Tahoma" w:cs="Tahoma"/>
          <w:lang w:val="es-ES_tradnl"/>
        </w:rPr>
      </w:pPr>
      <w:r>
        <w:rPr>
          <w:rFonts w:ascii="Tahoma" w:hAnsi="Tahoma" w:cs="Tahoma"/>
        </w:rPr>
        <w:t xml:space="preserve">•   </w:t>
      </w:r>
      <w:r>
        <w:rPr>
          <w:rFonts w:ascii="Tahoma" w:hAnsi="Tahoma" w:cs="Tahoma"/>
          <w:b/>
        </w:rPr>
        <w:t>En caso de sustitución del personal clave</w:t>
      </w:r>
      <w:r>
        <w:rPr>
          <w:rFonts w:ascii="Tahoma" w:hAnsi="Tahoma" w:cs="Tahoma"/>
        </w:rPr>
        <w:t xml:space="preserve">, </w:t>
      </w:r>
      <w:bookmarkStart w:id="123" w:name="_Hlk143872192"/>
      <w:r>
        <w:rPr>
          <w:rFonts w:ascii="Tahoma" w:hAnsi="Tahoma" w:cs="Tahoma"/>
        </w:rPr>
        <w:t>el reemplazante deberá tener un perfil igual o mayor al profesional ofertado en su propuesta.</w:t>
      </w:r>
      <w:bookmarkEnd w:id="123"/>
      <w:r>
        <w:rPr>
          <w:rFonts w:ascii="Tahoma" w:hAnsi="Tahoma" w:cs="Tahoma"/>
        </w:rPr>
        <w:t xml:space="preserve"> </w:t>
      </w:r>
      <w:r>
        <w:rPr>
          <w:rFonts w:ascii="Tahoma" w:hAnsi="Tahoma" w:cs="Tahoma"/>
          <w:lang w:val="es-ES_tradnl"/>
        </w:rPr>
        <w:t>En caso de sustitución de personal sin justificación y aprobación, el mismo deberá ser penalizado conforme se establece en el presente Término de Referencia.</w:t>
      </w:r>
    </w:p>
    <w:p w14:paraId="18ACBC32" w14:textId="77777777" w:rsidR="00945ED1" w:rsidRDefault="00945ED1" w:rsidP="00903D8E">
      <w:pPr>
        <w:numPr>
          <w:ilvl w:val="0"/>
          <w:numId w:val="78"/>
        </w:numPr>
        <w:spacing w:line="260" w:lineRule="atLeast"/>
        <w:ind w:left="709" w:hanging="283"/>
        <w:contextualSpacing/>
        <w:jc w:val="both"/>
        <w:rPr>
          <w:rFonts w:ascii="Tahoma" w:hAnsi="Tahoma" w:cs="Tahoma"/>
        </w:rPr>
      </w:pPr>
      <w:r>
        <w:rPr>
          <w:rFonts w:ascii="Tahoma" w:hAnsi="Tahoma" w:cs="Tahoma"/>
          <w:b/>
        </w:rPr>
        <w:t>El/la Educador/a Social</w:t>
      </w:r>
      <w:r>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35BC9565" w14:textId="77777777" w:rsidR="00945ED1" w:rsidRDefault="00945ED1" w:rsidP="00945ED1">
      <w:pPr>
        <w:spacing w:line="260" w:lineRule="atLeast"/>
        <w:ind w:left="708"/>
        <w:contextualSpacing/>
        <w:jc w:val="both"/>
        <w:rPr>
          <w:rFonts w:ascii="Tahoma" w:hAnsi="Tahoma" w:cs="Tahoma"/>
        </w:rPr>
      </w:pPr>
      <w:r>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EBC0542" w14:textId="77777777" w:rsidR="00945ED1" w:rsidRDefault="00945ED1" w:rsidP="00945ED1">
      <w:pPr>
        <w:spacing w:line="260" w:lineRule="atLeast"/>
        <w:ind w:left="708"/>
        <w:contextualSpacing/>
        <w:jc w:val="both"/>
        <w:rPr>
          <w:rFonts w:ascii="Tahoma" w:hAnsi="Tahoma" w:cs="Tahoma"/>
        </w:rPr>
      </w:pPr>
      <w:r>
        <w:rPr>
          <w:rFonts w:ascii="Tahoma" w:hAnsi="Tahoma" w:cs="Tahoma"/>
        </w:rPr>
        <w:t xml:space="preserve">Este personal debe estar en constante coordinación con el/la Responsable de Seguimiento Social asignado/a por la AEVIVIENDA. </w:t>
      </w:r>
    </w:p>
    <w:p w14:paraId="2E2265FB" w14:textId="77777777" w:rsidR="00945ED1" w:rsidRDefault="00945ED1" w:rsidP="00945ED1">
      <w:pPr>
        <w:ind w:left="702"/>
        <w:contextualSpacing/>
        <w:jc w:val="both"/>
        <w:rPr>
          <w:rFonts w:ascii="Tahoma" w:hAnsi="Tahoma" w:cs="Tahoma"/>
        </w:rPr>
      </w:pPr>
      <w:r>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78AF2014" w14:textId="77777777" w:rsidR="00945ED1" w:rsidRDefault="00945ED1" w:rsidP="00945ED1">
      <w:pPr>
        <w:spacing w:before="120" w:line="260" w:lineRule="atLeast"/>
        <w:ind w:left="709" w:hanging="283"/>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Constructor Especialista</w:t>
      </w:r>
      <w:r>
        <w:rPr>
          <w:rFonts w:ascii="Tahoma" w:hAnsi="Tahoma" w:cs="Tahoma"/>
        </w:rPr>
        <w:t xml:space="preserve">. - </w:t>
      </w:r>
    </w:p>
    <w:p w14:paraId="716E8D8F" w14:textId="77777777" w:rsidR="00945ED1" w:rsidRDefault="00945ED1" w:rsidP="00945ED1">
      <w:pPr>
        <w:spacing w:before="120" w:line="260" w:lineRule="atLeast"/>
        <w:ind w:left="709"/>
        <w:contextualSpacing/>
        <w:jc w:val="both"/>
        <w:rPr>
          <w:rFonts w:ascii="Tahoma" w:hAnsi="Tahoma" w:cs="Tahoma"/>
        </w:rPr>
      </w:pPr>
      <w:r>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39398F2D" w14:textId="77777777" w:rsidR="00945ED1" w:rsidRDefault="00945ED1" w:rsidP="00903D8E">
      <w:pPr>
        <w:numPr>
          <w:ilvl w:val="0"/>
          <w:numId w:val="78"/>
        </w:numPr>
        <w:spacing w:before="120" w:line="260" w:lineRule="atLeast"/>
        <w:ind w:left="709"/>
        <w:contextualSpacing/>
        <w:jc w:val="both"/>
        <w:rPr>
          <w:rFonts w:ascii="Tahoma" w:hAnsi="Tahoma" w:cs="Tahoma"/>
          <w:i/>
          <w:u w:val="single"/>
        </w:rPr>
      </w:pPr>
      <w:r>
        <w:rPr>
          <w:rFonts w:ascii="Tahoma" w:hAnsi="Tahoma" w:cs="Tahoma"/>
          <w:b/>
        </w:rPr>
        <w:t xml:space="preserve">Constructor Albañil y de Apoyo Social. - </w:t>
      </w:r>
    </w:p>
    <w:p w14:paraId="70367E4C" w14:textId="77777777" w:rsidR="00945ED1" w:rsidRDefault="00945ED1" w:rsidP="00945ED1">
      <w:pPr>
        <w:spacing w:before="120" w:line="260" w:lineRule="atLeast"/>
        <w:ind w:left="709"/>
        <w:contextualSpacing/>
        <w:jc w:val="both"/>
        <w:rPr>
          <w:rFonts w:ascii="Tahoma" w:hAnsi="Tahoma" w:cs="Tahoma"/>
        </w:rPr>
      </w:pPr>
      <w:r>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7598185A" w14:textId="77777777" w:rsidR="00945ED1" w:rsidRDefault="00945ED1" w:rsidP="00945ED1">
      <w:pPr>
        <w:spacing w:before="120" w:line="260" w:lineRule="atLeast"/>
        <w:ind w:left="709"/>
        <w:contextualSpacing/>
        <w:jc w:val="both"/>
        <w:rPr>
          <w:rFonts w:ascii="Tahoma" w:hAnsi="Tahoma" w:cs="Tahoma"/>
        </w:rPr>
      </w:pPr>
      <w:r>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66EB2084" w14:textId="77777777" w:rsidR="00945ED1" w:rsidRDefault="00945ED1" w:rsidP="00903D8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4" w:name="_Toc71811167"/>
      <w:bookmarkStart w:id="125" w:name="_Toc536520832"/>
      <w:r>
        <w:rPr>
          <w:rFonts w:ascii="Tahoma" w:hAnsi="Tahoma" w:cs="Tahoma"/>
          <w:b/>
          <w:bCs/>
          <w:color w:val="000000"/>
          <w:kern w:val="32"/>
          <w:lang w:val="es-ES_tradnl"/>
        </w:rPr>
        <w:t>OFICINAS Y ALMACENES.</w:t>
      </w:r>
      <w:bookmarkEnd w:id="124"/>
      <w:bookmarkEnd w:id="125"/>
    </w:p>
    <w:p w14:paraId="654B507A" w14:textId="77777777" w:rsidR="00945ED1" w:rsidRDefault="00945ED1" w:rsidP="00945ED1">
      <w:pPr>
        <w:spacing w:line="260" w:lineRule="atLeast"/>
        <w:jc w:val="both"/>
        <w:rPr>
          <w:rFonts w:ascii="Tahoma" w:hAnsi="Tahoma" w:cs="Tahoma"/>
          <w:b/>
          <w:lang w:val="es-BO" w:eastAsia="es-BO"/>
        </w:rPr>
      </w:pPr>
      <w:r>
        <w:rPr>
          <w:rFonts w:ascii="Tahoma" w:hAnsi="Tahoma" w:cs="Tahoma"/>
          <w:lang w:eastAsia="es-BO"/>
        </w:rPr>
        <w:t>La Entidad Ejecutora deberá implementar oficina y almacenes según el siguiente detalle:</w:t>
      </w:r>
    </w:p>
    <w:p w14:paraId="155B4113" w14:textId="77777777" w:rsidR="00945ED1" w:rsidRDefault="00945ED1" w:rsidP="00945ED1">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945ED1" w14:paraId="199E2B9A" w14:textId="77777777" w:rsidTr="00945ED1">
        <w:trPr>
          <w:trHeight w:val="570"/>
          <w:jc w:val="center"/>
        </w:trPr>
        <w:tc>
          <w:tcPr>
            <w:tcW w:w="4390"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68DC26D4" w14:textId="77777777" w:rsidR="00945ED1" w:rsidRDefault="00945ED1">
            <w:pPr>
              <w:jc w:val="center"/>
              <w:rPr>
                <w:rFonts w:ascii="Tahoma" w:eastAsiaTheme="minorHAnsi" w:hAnsi="Tahoma" w:cs="Tahoma"/>
                <w:b/>
                <w:lang w:eastAsia="es-ES"/>
              </w:rPr>
            </w:pPr>
            <w:bookmarkStart w:id="126" w:name="_Hlk182495836"/>
            <w:r>
              <w:rPr>
                <w:rFonts w:ascii="Tahoma" w:hAnsi="Tahoma" w:cs="Tahoma"/>
                <w:b/>
                <w:lang w:eastAsia="es-ES"/>
              </w:rPr>
              <w:t>Nombre de la Comunidad</w:t>
            </w:r>
          </w:p>
        </w:tc>
        <w:tc>
          <w:tcPr>
            <w:tcW w:w="1701"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60CA844E" w14:textId="77777777" w:rsidR="00945ED1" w:rsidRDefault="00945ED1">
            <w:pPr>
              <w:jc w:val="center"/>
              <w:rPr>
                <w:rFonts w:ascii="Tahoma" w:hAnsi="Tahoma" w:cs="Tahoma"/>
                <w:b/>
                <w:lang w:eastAsia="es-ES"/>
              </w:rPr>
            </w:pPr>
            <w:r>
              <w:rPr>
                <w:rFonts w:ascii="Tahoma" w:hAnsi="Tahoma" w:cs="Tahoma"/>
                <w:b/>
                <w:lang w:eastAsia="es-ES"/>
              </w:rPr>
              <w:t>Oficina</w:t>
            </w:r>
          </w:p>
        </w:tc>
        <w:tc>
          <w:tcPr>
            <w:tcW w:w="1828"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544296C0" w14:textId="77777777" w:rsidR="00945ED1" w:rsidRDefault="00945ED1">
            <w:pPr>
              <w:jc w:val="center"/>
              <w:rPr>
                <w:rFonts w:ascii="Tahoma" w:hAnsi="Tahoma" w:cs="Tahoma"/>
                <w:b/>
                <w:lang w:eastAsia="es-ES"/>
              </w:rPr>
            </w:pPr>
            <w:r>
              <w:rPr>
                <w:rFonts w:ascii="Tahoma" w:hAnsi="Tahoma" w:cs="Tahoma"/>
                <w:b/>
                <w:lang w:eastAsia="es-ES"/>
              </w:rPr>
              <w:t>Almacén</w:t>
            </w:r>
          </w:p>
        </w:tc>
      </w:tr>
      <w:tr w:rsidR="00945ED1" w14:paraId="262F89FB" w14:textId="77777777" w:rsidTr="00945ED1">
        <w:trPr>
          <w:trHeight w:hRule="exact" w:val="246"/>
          <w:jc w:val="center"/>
        </w:trPr>
        <w:tc>
          <w:tcPr>
            <w:tcW w:w="4390" w:type="dxa"/>
            <w:tcBorders>
              <w:top w:val="single" w:sz="4" w:space="0" w:color="auto"/>
              <w:left w:val="single" w:sz="4" w:space="0" w:color="auto"/>
              <w:bottom w:val="single" w:sz="4" w:space="0" w:color="auto"/>
              <w:right w:val="single" w:sz="4" w:space="0" w:color="auto"/>
            </w:tcBorders>
            <w:hideMark/>
          </w:tcPr>
          <w:p w14:paraId="63FB8357" w14:textId="77777777" w:rsidR="00945ED1" w:rsidRDefault="00945ED1">
            <w:pPr>
              <w:spacing w:line="300" w:lineRule="auto"/>
              <w:jc w:val="both"/>
              <w:rPr>
                <w:rFonts w:ascii="Tahoma" w:hAnsi="Tahoma" w:cs="Tahoma"/>
                <w:color w:val="FF0000"/>
                <w:sz w:val="18"/>
                <w:szCs w:val="18"/>
                <w:lang w:eastAsia="es-ES"/>
              </w:rPr>
            </w:pPr>
            <w:r>
              <w:rPr>
                <w:rFonts w:ascii="Verdana" w:eastAsia="Arial" w:hAnsi="Verdana" w:cs="Arial"/>
                <w:b/>
                <w:sz w:val="18"/>
                <w:szCs w:val="18"/>
              </w:rPr>
              <w:t>COMUNIDAD CAMPESINA 18 DE JUNIO</w:t>
            </w:r>
          </w:p>
        </w:tc>
        <w:tc>
          <w:tcPr>
            <w:tcW w:w="1701" w:type="dxa"/>
            <w:tcBorders>
              <w:top w:val="single" w:sz="4" w:space="0" w:color="auto"/>
              <w:left w:val="single" w:sz="4" w:space="0" w:color="auto"/>
              <w:bottom w:val="single" w:sz="4" w:space="0" w:color="auto"/>
              <w:right w:val="single" w:sz="4" w:space="0" w:color="auto"/>
            </w:tcBorders>
            <w:hideMark/>
          </w:tcPr>
          <w:p w14:paraId="42EA9CFD" w14:textId="77777777" w:rsidR="00945ED1" w:rsidRDefault="00945ED1">
            <w:pPr>
              <w:spacing w:line="300" w:lineRule="auto"/>
              <w:jc w:val="center"/>
              <w:rPr>
                <w:rFonts w:ascii="Tahoma" w:hAnsi="Tahoma" w:cs="Tahoma"/>
                <w:color w:val="FF0000"/>
                <w:lang w:eastAsia="es-ES"/>
              </w:rPr>
            </w:pPr>
            <w:r>
              <w:rPr>
                <w:rFonts w:ascii="Tahoma" w:hAnsi="Tahoma" w:cs="Tahoma"/>
                <w:color w:val="FF0000"/>
                <w:lang w:eastAsia="es-ES"/>
              </w:rPr>
              <w:t>SI</w:t>
            </w:r>
          </w:p>
        </w:tc>
        <w:tc>
          <w:tcPr>
            <w:tcW w:w="1828" w:type="dxa"/>
            <w:tcBorders>
              <w:top w:val="single" w:sz="4" w:space="0" w:color="auto"/>
              <w:left w:val="single" w:sz="4" w:space="0" w:color="auto"/>
              <w:bottom w:val="single" w:sz="4" w:space="0" w:color="auto"/>
              <w:right w:val="single" w:sz="4" w:space="0" w:color="auto"/>
            </w:tcBorders>
            <w:hideMark/>
          </w:tcPr>
          <w:p w14:paraId="3D955D78" w14:textId="77777777" w:rsidR="00945ED1" w:rsidRDefault="00945ED1">
            <w:pPr>
              <w:jc w:val="center"/>
              <w:rPr>
                <w:rFonts w:ascii="Tahoma" w:hAnsi="Tahoma" w:cs="Tahoma"/>
                <w:color w:val="FF0000"/>
              </w:rPr>
            </w:pPr>
            <w:r>
              <w:rPr>
                <w:rFonts w:ascii="Tahoma" w:hAnsi="Tahoma" w:cs="Tahoma"/>
                <w:color w:val="FF0000"/>
                <w:lang w:eastAsia="es-ES"/>
              </w:rPr>
              <w:t>SI</w:t>
            </w:r>
          </w:p>
        </w:tc>
      </w:tr>
      <w:tr w:rsidR="00945ED1" w14:paraId="51CDA495" w14:textId="77777777" w:rsidTr="00945ED1">
        <w:trPr>
          <w:trHeight w:hRule="exact" w:val="330"/>
          <w:jc w:val="center"/>
        </w:trPr>
        <w:tc>
          <w:tcPr>
            <w:tcW w:w="4390" w:type="dxa"/>
            <w:tcBorders>
              <w:top w:val="single" w:sz="4" w:space="0" w:color="auto"/>
              <w:left w:val="single" w:sz="4" w:space="0" w:color="auto"/>
              <w:bottom w:val="single" w:sz="4" w:space="0" w:color="auto"/>
              <w:right w:val="single" w:sz="4" w:space="0" w:color="auto"/>
            </w:tcBorders>
            <w:shd w:val="clear" w:color="auto" w:fill="BFBFBF"/>
            <w:hideMark/>
          </w:tcPr>
          <w:p w14:paraId="08CD1D4E" w14:textId="77777777" w:rsidR="00945ED1" w:rsidRDefault="00945ED1">
            <w:pPr>
              <w:spacing w:line="300" w:lineRule="auto"/>
              <w:jc w:val="right"/>
              <w:rPr>
                <w:rFonts w:ascii="Tahoma" w:hAnsi="Tahoma" w:cs="Tahoma"/>
                <w:b/>
                <w:lang w:eastAsia="es-ES"/>
              </w:rPr>
            </w:pPr>
            <w:r>
              <w:rPr>
                <w:rFonts w:ascii="Tahoma" w:hAnsi="Tahoma" w:cs="Tahoma"/>
                <w:b/>
                <w:lang w:eastAsia="es-BO"/>
              </w:rPr>
              <w:t>TOTAL</w:t>
            </w:r>
          </w:p>
        </w:tc>
        <w:tc>
          <w:tcPr>
            <w:tcW w:w="1701" w:type="dxa"/>
            <w:tcBorders>
              <w:top w:val="single" w:sz="4" w:space="0" w:color="auto"/>
              <w:left w:val="single" w:sz="4" w:space="0" w:color="auto"/>
              <w:bottom w:val="single" w:sz="4" w:space="0" w:color="auto"/>
              <w:right w:val="single" w:sz="4" w:space="0" w:color="auto"/>
            </w:tcBorders>
            <w:shd w:val="clear" w:color="auto" w:fill="BFBFBF"/>
            <w:hideMark/>
          </w:tcPr>
          <w:p w14:paraId="3FE9F8E0" w14:textId="77777777" w:rsidR="00945ED1" w:rsidRDefault="00945ED1">
            <w:pPr>
              <w:spacing w:line="300" w:lineRule="auto"/>
              <w:jc w:val="center"/>
              <w:rPr>
                <w:rFonts w:ascii="Tahoma" w:hAnsi="Tahoma" w:cs="Tahoma"/>
                <w:b/>
                <w:bCs/>
                <w:color w:val="FF0000"/>
                <w:lang w:eastAsia="es-ES"/>
              </w:rPr>
            </w:pPr>
            <w:r>
              <w:rPr>
                <w:rFonts w:ascii="Tahoma" w:hAnsi="Tahoma" w:cs="Tahoma"/>
                <w:b/>
                <w:bCs/>
                <w:color w:val="FF0000"/>
                <w:lang w:eastAsia="es-ES"/>
              </w:rPr>
              <w:t>1</w:t>
            </w:r>
          </w:p>
        </w:tc>
        <w:tc>
          <w:tcPr>
            <w:tcW w:w="1828" w:type="dxa"/>
            <w:tcBorders>
              <w:top w:val="single" w:sz="4" w:space="0" w:color="auto"/>
              <w:left w:val="single" w:sz="4" w:space="0" w:color="auto"/>
              <w:bottom w:val="single" w:sz="4" w:space="0" w:color="auto"/>
              <w:right w:val="single" w:sz="4" w:space="0" w:color="auto"/>
            </w:tcBorders>
            <w:shd w:val="clear" w:color="auto" w:fill="BFBFBF"/>
            <w:hideMark/>
          </w:tcPr>
          <w:p w14:paraId="0DFD846B" w14:textId="77777777" w:rsidR="00945ED1" w:rsidRDefault="00945ED1">
            <w:pPr>
              <w:jc w:val="center"/>
              <w:rPr>
                <w:rFonts w:ascii="Tahoma" w:hAnsi="Tahoma" w:cs="Tahoma"/>
                <w:b/>
                <w:bCs/>
                <w:color w:val="FF0000"/>
              </w:rPr>
            </w:pPr>
            <w:r>
              <w:rPr>
                <w:rFonts w:ascii="Tahoma" w:hAnsi="Tahoma" w:cs="Tahoma"/>
                <w:b/>
                <w:bCs/>
                <w:color w:val="FF0000"/>
                <w:lang w:eastAsia="es-ES"/>
              </w:rPr>
              <w:t>1</w:t>
            </w:r>
          </w:p>
        </w:tc>
      </w:tr>
    </w:tbl>
    <w:bookmarkEnd w:id="126"/>
    <w:p w14:paraId="592FCC4F" w14:textId="77777777" w:rsidR="00945ED1" w:rsidRDefault="00945ED1" w:rsidP="00945ED1">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19BDC6EC" w14:textId="77777777" w:rsidR="00945ED1" w:rsidRDefault="00945ED1" w:rsidP="00903D8E">
      <w:pPr>
        <w:numPr>
          <w:ilvl w:val="1"/>
          <w:numId w:val="73"/>
        </w:numPr>
        <w:spacing w:line="260" w:lineRule="atLeast"/>
        <w:ind w:left="426"/>
        <w:jc w:val="both"/>
        <w:rPr>
          <w:rFonts w:ascii="Tahoma" w:hAnsi="Tahoma" w:cs="Tahoma"/>
          <w:lang w:val="es-BO"/>
        </w:rPr>
      </w:pPr>
      <w:r>
        <w:rPr>
          <w:rFonts w:ascii="Tahoma" w:hAnsi="Tahoma" w:cs="Tahoma"/>
        </w:rPr>
        <w:t>La Entidad Ejecutora deberá instalar una oficina de apoyo logístico en el departamento, obligatoriamente, con la dirección y enlace correspondiente.</w:t>
      </w:r>
    </w:p>
    <w:p w14:paraId="20850582" w14:textId="77777777" w:rsidR="00945ED1" w:rsidRDefault="00945ED1" w:rsidP="00903D8E">
      <w:pPr>
        <w:numPr>
          <w:ilvl w:val="1"/>
          <w:numId w:val="73"/>
        </w:numPr>
        <w:spacing w:line="260" w:lineRule="atLeast"/>
        <w:ind w:left="426"/>
        <w:jc w:val="both"/>
        <w:rPr>
          <w:rFonts w:ascii="Tahoma" w:hAnsi="Tahoma" w:cs="Tahoma"/>
        </w:rPr>
      </w:pPr>
      <w:r>
        <w:rPr>
          <w:rFonts w:ascii="Tahoma" w:hAnsi="Tahoma" w:cs="Tahoma"/>
        </w:rPr>
        <w:t xml:space="preserve">Según la necesidad del proyecto se podrán habilitar almacenes comunales. </w:t>
      </w:r>
    </w:p>
    <w:p w14:paraId="2A31016D" w14:textId="77777777" w:rsidR="00945ED1" w:rsidRDefault="00945ED1" w:rsidP="00903D8E">
      <w:pPr>
        <w:numPr>
          <w:ilvl w:val="1"/>
          <w:numId w:val="73"/>
        </w:numPr>
        <w:spacing w:line="260" w:lineRule="atLeast"/>
        <w:ind w:left="426"/>
        <w:jc w:val="both"/>
        <w:rPr>
          <w:rFonts w:ascii="Tahoma" w:hAnsi="Tahoma" w:cs="Tahoma"/>
        </w:rPr>
      </w:pPr>
      <w:r>
        <w:rPr>
          <w:rFonts w:ascii="Tahoma" w:hAnsi="Tahoma" w:cs="Tahoma"/>
        </w:rPr>
        <w:t xml:space="preserve">Si existen comunidades alejadas a más de </w:t>
      </w:r>
      <w:r>
        <w:rPr>
          <w:rFonts w:ascii="Tahoma" w:hAnsi="Tahoma" w:cs="Tahoma"/>
          <w:b/>
          <w:color w:val="FF0000"/>
        </w:rPr>
        <w:t>5 km</w:t>
      </w:r>
      <w:r>
        <w:rPr>
          <w:rFonts w:ascii="Tahoma" w:hAnsi="Tahoma" w:cs="Tahoma"/>
        </w:rPr>
        <w:t xml:space="preserve"> de el/los almacén/es que coloca la Entidad Ejecutora, entonces deberá organizarse la apertura de </w:t>
      </w:r>
      <w:r>
        <w:rPr>
          <w:rFonts w:ascii="Tahoma" w:hAnsi="Tahoma" w:cs="Tahoma"/>
          <w:b/>
        </w:rPr>
        <w:t>almacenes comunales</w:t>
      </w:r>
      <w:r>
        <w:rPr>
          <w:rFonts w:ascii="Tahoma" w:hAnsi="Tahoma" w:cs="Tahoma"/>
        </w:rPr>
        <w:t xml:space="preserve"> por cada comunidad.</w:t>
      </w:r>
    </w:p>
    <w:p w14:paraId="35108B17" w14:textId="77777777" w:rsidR="00945ED1" w:rsidRDefault="00945ED1" w:rsidP="00903D8E">
      <w:pPr>
        <w:numPr>
          <w:ilvl w:val="1"/>
          <w:numId w:val="73"/>
        </w:numPr>
        <w:spacing w:line="260" w:lineRule="atLeast"/>
        <w:ind w:left="426"/>
        <w:jc w:val="both"/>
        <w:rPr>
          <w:rFonts w:ascii="Tahoma" w:hAnsi="Tahoma" w:cs="Tahoma"/>
          <w:lang w:val="es-BO"/>
        </w:rPr>
      </w:pPr>
      <w:r>
        <w:rPr>
          <w:rFonts w:ascii="Tahoma" w:hAnsi="Tahoma" w:cs="Tahoma"/>
        </w:rPr>
        <w:t>Según la necesidad del proyecto se podrá cambiar la ubicación de la oficina y de los almacenes si está debidamente justificadas, bajo la aprobación del Inspector y el Fiscal del Proyecto.</w:t>
      </w:r>
    </w:p>
    <w:p w14:paraId="56B4B8B0" w14:textId="77777777" w:rsidR="00945ED1" w:rsidRDefault="00945ED1" w:rsidP="00903D8E">
      <w:pPr>
        <w:numPr>
          <w:ilvl w:val="1"/>
          <w:numId w:val="73"/>
        </w:numPr>
        <w:spacing w:line="260" w:lineRule="atLeast"/>
        <w:ind w:left="426"/>
        <w:jc w:val="both"/>
        <w:rPr>
          <w:rFonts w:ascii="Tahoma" w:hAnsi="Tahoma" w:cs="Tahoma"/>
        </w:rPr>
      </w:pPr>
      <w:r>
        <w:rPr>
          <w:rFonts w:ascii="Tahoma" w:hAnsi="Tahoma" w:cs="Tahoma"/>
        </w:rPr>
        <w:t>Tanto la oficina como los almacenes deberán estar debidamente identificados.</w:t>
      </w:r>
    </w:p>
    <w:p w14:paraId="6E1E0EC7" w14:textId="77777777" w:rsidR="00945ED1" w:rsidRDefault="00945ED1" w:rsidP="00903D8E">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7" w:name="_Toc71811168"/>
      <w:bookmarkStart w:id="128" w:name="_Toc536520833"/>
      <w:r>
        <w:rPr>
          <w:rFonts w:ascii="Tahoma" w:hAnsi="Tahoma" w:cs="Tahoma"/>
          <w:b/>
          <w:bCs/>
          <w:color w:val="000000"/>
          <w:kern w:val="32"/>
          <w:lang w:val="es-ES_tradnl"/>
        </w:rPr>
        <w:t>EQUIPO, MAQUINARIA, VEHÍCULOS Y OTROS</w:t>
      </w:r>
      <w:bookmarkEnd w:id="127"/>
      <w:bookmarkEnd w:id="128"/>
    </w:p>
    <w:p w14:paraId="1229D624" w14:textId="77777777" w:rsidR="00945ED1" w:rsidRDefault="00945ED1" w:rsidP="00945ED1">
      <w:pPr>
        <w:spacing w:line="260" w:lineRule="atLeast"/>
        <w:jc w:val="both"/>
        <w:rPr>
          <w:rFonts w:ascii="Tahoma" w:hAnsi="Tahoma" w:cs="Tahoma"/>
          <w:lang w:val="es-ES_tradnl"/>
        </w:rPr>
      </w:pPr>
      <w:r>
        <w:rPr>
          <w:rFonts w:ascii="Tahoma" w:hAnsi="Tahoma" w:cs="Tahoma"/>
        </w:rPr>
        <w:t>La Entidad Ejecutora deberá garantizar mínimamente el siguiente equipo, maquinaria, vehículos y otros:</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3552"/>
        <w:gridCol w:w="1701"/>
        <w:gridCol w:w="1702"/>
        <w:gridCol w:w="2268"/>
      </w:tblGrid>
      <w:tr w:rsidR="00945ED1" w14:paraId="0014C341" w14:textId="77777777" w:rsidTr="00945ED1">
        <w:trPr>
          <w:jc w:val="center"/>
        </w:trPr>
        <w:tc>
          <w:tcPr>
            <w:tcW w:w="42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A08E1A4" w14:textId="77777777" w:rsidR="00945ED1" w:rsidRDefault="00945ED1">
            <w:pPr>
              <w:jc w:val="center"/>
              <w:rPr>
                <w:rFonts w:ascii="Tahoma" w:hAnsi="Tahoma" w:cs="Tahoma"/>
                <w:b/>
              </w:rPr>
            </w:pPr>
            <w:r>
              <w:rPr>
                <w:rFonts w:ascii="Tahoma" w:hAnsi="Tahoma" w:cs="Tahoma"/>
                <w:b/>
              </w:rPr>
              <w:t>Nº</w:t>
            </w:r>
          </w:p>
        </w:tc>
        <w:tc>
          <w:tcPr>
            <w:tcW w:w="355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1C5441D" w14:textId="77777777" w:rsidR="00945ED1" w:rsidRDefault="00945ED1">
            <w:pPr>
              <w:jc w:val="center"/>
              <w:rPr>
                <w:rFonts w:ascii="Tahoma" w:hAnsi="Tahoma" w:cs="Tahoma"/>
                <w:b/>
              </w:rPr>
            </w:pPr>
            <w:r>
              <w:rPr>
                <w:rFonts w:ascii="Tahoma" w:hAnsi="Tahoma" w:cs="Tahoma"/>
                <w:b/>
              </w:rPr>
              <w:t>TIPO</w:t>
            </w:r>
          </w:p>
        </w:tc>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7D3102F" w14:textId="77777777" w:rsidR="00945ED1" w:rsidRDefault="00945ED1">
            <w:pPr>
              <w:jc w:val="center"/>
              <w:rPr>
                <w:rFonts w:ascii="Tahoma" w:hAnsi="Tahoma" w:cs="Tahoma"/>
                <w:b/>
              </w:rPr>
            </w:pPr>
            <w:r>
              <w:rPr>
                <w:rFonts w:ascii="Tahoma" w:hAnsi="Tahoma" w:cs="Tahoma"/>
                <w:b/>
              </w:rPr>
              <w:t>CANTIDAD</w:t>
            </w:r>
          </w:p>
        </w:tc>
        <w:tc>
          <w:tcPr>
            <w:tcW w:w="170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3720BA75" w14:textId="77777777" w:rsidR="00945ED1" w:rsidRDefault="00945ED1">
            <w:pPr>
              <w:jc w:val="center"/>
              <w:rPr>
                <w:rFonts w:ascii="Tahoma" w:hAnsi="Tahoma" w:cs="Tahoma"/>
                <w:b/>
              </w:rPr>
            </w:pPr>
          </w:p>
          <w:p w14:paraId="7D9DFD1B" w14:textId="77777777" w:rsidR="00945ED1" w:rsidRDefault="00945ED1">
            <w:pPr>
              <w:jc w:val="center"/>
              <w:rPr>
                <w:rFonts w:ascii="Tahoma" w:hAnsi="Tahoma" w:cs="Tahoma"/>
                <w:b/>
              </w:rPr>
            </w:pPr>
            <w:r>
              <w:rPr>
                <w:rFonts w:ascii="Tahoma" w:hAnsi="Tahoma" w:cs="Tahoma"/>
                <w:b/>
              </w:rPr>
              <w:t>PERTINENCIA</w:t>
            </w:r>
          </w:p>
        </w:tc>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3103F683" w14:textId="77777777" w:rsidR="00945ED1" w:rsidRDefault="00945ED1">
            <w:pPr>
              <w:jc w:val="center"/>
              <w:rPr>
                <w:rFonts w:ascii="Tahoma" w:hAnsi="Tahoma" w:cs="Tahoma"/>
                <w:b/>
              </w:rPr>
            </w:pPr>
            <w:r>
              <w:rPr>
                <w:rFonts w:ascii="Tahoma" w:hAnsi="Tahoma" w:cs="Tahoma"/>
                <w:b/>
              </w:rPr>
              <w:t>Tiempo de participación en este Proyecto</w:t>
            </w:r>
          </w:p>
        </w:tc>
      </w:tr>
      <w:tr w:rsidR="00945ED1" w14:paraId="076320D8" w14:textId="77777777" w:rsidTr="00945ED1">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379348EA" w14:textId="77777777" w:rsidR="00945ED1" w:rsidRDefault="00945ED1">
            <w:pPr>
              <w:spacing w:line="300" w:lineRule="auto"/>
              <w:jc w:val="center"/>
              <w:rPr>
                <w:rFonts w:ascii="Tahoma" w:hAnsi="Tahoma" w:cs="Tahoma"/>
                <w:sz w:val="18"/>
                <w:szCs w:val="18"/>
              </w:rPr>
            </w:pPr>
            <w:r>
              <w:rPr>
                <w:rFonts w:ascii="Tahoma" w:hAnsi="Tahoma" w:cs="Tahoma"/>
                <w:sz w:val="18"/>
                <w:szCs w:val="18"/>
              </w:rPr>
              <w:t>1</w:t>
            </w:r>
          </w:p>
        </w:tc>
        <w:tc>
          <w:tcPr>
            <w:tcW w:w="3552" w:type="dxa"/>
            <w:tcBorders>
              <w:top w:val="single" w:sz="4" w:space="0" w:color="auto"/>
              <w:left w:val="single" w:sz="4" w:space="0" w:color="auto"/>
              <w:bottom w:val="single" w:sz="4" w:space="0" w:color="auto"/>
              <w:right w:val="single" w:sz="4" w:space="0" w:color="auto"/>
            </w:tcBorders>
            <w:vAlign w:val="center"/>
            <w:hideMark/>
          </w:tcPr>
          <w:p w14:paraId="28610A9C" w14:textId="77777777" w:rsidR="00945ED1" w:rsidRDefault="00945ED1">
            <w:pPr>
              <w:jc w:val="both"/>
              <w:rPr>
                <w:rFonts w:ascii="Tahoma" w:hAnsi="Tahoma" w:cs="Tahoma"/>
                <w:sz w:val="18"/>
                <w:szCs w:val="18"/>
              </w:rPr>
            </w:pPr>
            <w:r>
              <w:rPr>
                <w:rFonts w:ascii="Tahoma" w:hAnsi="Tahoma" w:cs="Tahoma"/>
                <w:sz w:val="18"/>
                <w:szCs w:val="18"/>
              </w:rPr>
              <w:t xml:space="preserve">Camioneta mayor o igual a </w:t>
            </w:r>
            <w:r>
              <w:rPr>
                <w:rFonts w:ascii="Tahoma" w:hAnsi="Tahoma" w:cs="Tahoma"/>
                <w:sz w:val="18"/>
                <w:szCs w:val="18"/>
                <w:lang w:eastAsia="es-BO"/>
              </w:rPr>
              <w:t>2350 cc.,</w:t>
            </w:r>
            <w:r>
              <w:rPr>
                <w:rFonts w:ascii="Tahoma" w:hAnsi="Tahoma" w:cs="Tahoma"/>
                <w:sz w:val="18"/>
                <w:szCs w:val="18"/>
              </w:rPr>
              <w:t xml:space="preserve"> todo terreno en buenas condiciones de funcionamiento con un máximo de 10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DE0BC5E" w14:textId="77777777" w:rsidR="00945ED1" w:rsidRDefault="00945ED1">
            <w:pPr>
              <w:spacing w:line="300" w:lineRule="auto"/>
              <w:jc w:val="center"/>
              <w:rPr>
                <w:rFonts w:ascii="Tahoma" w:hAnsi="Tahoma" w:cs="Tahoma"/>
                <w:b/>
                <w:bCs/>
                <w:sz w:val="18"/>
                <w:szCs w:val="18"/>
                <w:highlight w:val="green"/>
              </w:rPr>
            </w:pPr>
            <w:r>
              <w:rPr>
                <w:rFonts w:ascii="Tahoma" w:hAnsi="Tahoma" w:cs="Tahoma"/>
                <w:b/>
                <w:bCs/>
                <w:color w:val="FF0000"/>
                <w:sz w:val="18"/>
                <w:szCs w:val="18"/>
              </w:rPr>
              <w:t>2</w:t>
            </w:r>
          </w:p>
        </w:tc>
        <w:tc>
          <w:tcPr>
            <w:tcW w:w="1702" w:type="dxa"/>
            <w:vMerge w:val="restart"/>
            <w:tcBorders>
              <w:top w:val="single" w:sz="4" w:space="0" w:color="auto"/>
              <w:left w:val="single" w:sz="4" w:space="0" w:color="auto"/>
              <w:bottom w:val="single" w:sz="4" w:space="0" w:color="auto"/>
              <w:right w:val="single" w:sz="4" w:space="0" w:color="auto"/>
            </w:tcBorders>
            <w:vAlign w:val="center"/>
          </w:tcPr>
          <w:p w14:paraId="21A736BF" w14:textId="77777777" w:rsidR="00945ED1" w:rsidRDefault="00945ED1">
            <w:pPr>
              <w:spacing w:line="300" w:lineRule="auto"/>
              <w:contextualSpacing/>
              <w:jc w:val="center"/>
              <w:rPr>
                <w:rFonts w:ascii="Tahoma" w:hAnsi="Tahoma" w:cs="Tahoma"/>
                <w:b/>
                <w:sz w:val="18"/>
                <w:szCs w:val="18"/>
              </w:rPr>
            </w:pPr>
          </w:p>
          <w:p w14:paraId="26EBF3A3" w14:textId="77777777" w:rsidR="00945ED1" w:rsidRDefault="00945ED1">
            <w:pPr>
              <w:spacing w:line="300" w:lineRule="auto"/>
              <w:contextualSpacing/>
              <w:jc w:val="center"/>
              <w:rPr>
                <w:rFonts w:ascii="Tahoma" w:hAnsi="Tahoma" w:cs="Tahoma"/>
                <w:b/>
                <w:sz w:val="18"/>
                <w:szCs w:val="18"/>
              </w:rPr>
            </w:pPr>
          </w:p>
          <w:p w14:paraId="44EE7B2C" w14:textId="77777777" w:rsidR="00945ED1" w:rsidRDefault="00945ED1">
            <w:pPr>
              <w:spacing w:line="300" w:lineRule="auto"/>
              <w:contextualSpacing/>
              <w:jc w:val="center"/>
              <w:rPr>
                <w:rFonts w:ascii="Tahoma" w:hAnsi="Tahoma" w:cs="Tahoma"/>
                <w:b/>
                <w:sz w:val="18"/>
                <w:szCs w:val="18"/>
              </w:rPr>
            </w:pPr>
            <w:r>
              <w:rPr>
                <w:rFonts w:ascii="Tahoma" w:hAnsi="Tahoma" w:cs="Tahoma"/>
                <w:b/>
                <w:sz w:val="18"/>
                <w:szCs w:val="18"/>
              </w:rPr>
              <w:t>Obligatorio</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14:paraId="0BF8215A" w14:textId="77777777" w:rsidR="00945ED1" w:rsidRDefault="00945ED1">
            <w:pPr>
              <w:spacing w:line="300" w:lineRule="auto"/>
              <w:jc w:val="center"/>
              <w:rPr>
                <w:rFonts w:ascii="Tahoma" w:hAnsi="Tahoma" w:cs="Tahoma"/>
                <w:b/>
                <w:sz w:val="18"/>
                <w:szCs w:val="18"/>
              </w:rPr>
            </w:pPr>
          </w:p>
          <w:p w14:paraId="49242F6B" w14:textId="77777777" w:rsidR="00945ED1" w:rsidRDefault="00945ED1">
            <w:pPr>
              <w:spacing w:line="300" w:lineRule="auto"/>
              <w:jc w:val="center"/>
              <w:rPr>
                <w:rFonts w:ascii="Tahoma" w:hAnsi="Tahoma" w:cs="Tahoma"/>
                <w:b/>
                <w:sz w:val="18"/>
                <w:szCs w:val="18"/>
              </w:rPr>
            </w:pPr>
          </w:p>
          <w:p w14:paraId="0C3BFEC8" w14:textId="77777777" w:rsidR="00945ED1" w:rsidRDefault="00945ED1">
            <w:pPr>
              <w:spacing w:line="300" w:lineRule="auto"/>
              <w:jc w:val="center"/>
              <w:rPr>
                <w:rFonts w:ascii="Tahoma" w:hAnsi="Tahoma" w:cs="Tahoma"/>
                <w:b/>
                <w:sz w:val="18"/>
                <w:szCs w:val="18"/>
              </w:rPr>
            </w:pPr>
          </w:p>
          <w:p w14:paraId="74A9E923" w14:textId="77777777" w:rsidR="00945ED1" w:rsidRDefault="00945ED1">
            <w:pPr>
              <w:spacing w:line="300" w:lineRule="auto"/>
              <w:jc w:val="center"/>
              <w:rPr>
                <w:rFonts w:ascii="Tahoma" w:hAnsi="Tahoma" w:cs="Tahoma"/>
                <w:b/>
                <w:sz w:val="18"/>
                <w:szCs w:val="18"/>
              </w:rPr>
            </w:pPr>
          </w:p>
          <w:p w14:paraId="3561E38B" w14:textId="77777777" w:rsidR="00945ED1" w:rsidRDefault="00945ED1">
            <w:pPr>
              <w:spacing w:line="300" w:lineRule="auto"/>
              <w:jc w:val="center"/>
              <w:rPr>
                <w:rFonts w:ascii="Tahoma" w:hAnsi="Tahoma" w:cs="Tahoma"/>
                <w:sz w:val="18"/>
                <w:szCs w:val="18"/>
              </w:rPr>
            </w:pPr>
            <w:r>
              <w:rPr>
                <w:rFonts w:ascii="Tahoma" w:hAnsi="Tahoma" w:cs="Tahoma"/>
                <w:b/>
                <w:sz w:val="18"/>
                <w:szCs w:val="18"/>
              </w:rPr>
              <w:t>PLAZO TOTAL DE LA CONSULTORÍA</w:t>
            </w:r>
          </w:p>
        </w:tc>
      </w:tr>
      <w:tr w:rsidR="00945ED1" w14:paraId="200061CF" w14:textId="77777777" w:rsidTr="00945ED1">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00EFADAE" w14:textId="77777777" w:rsidR="00945ED1" w:rsidRDefault="00945ED1">
            <w:pPr>
              <w:spacing w:line="300" w:lineRule="auto"/>
              <w:jc w:val="center"/>
              <w:rPr>
                <w:rFonts w:ascii="Tahoma" w:hAnsi="Tahoma" w:cs="Tahoma"/>
                <w:sz w:val="18"/>
                <w:szCs w:val="18"/>
              </w:rPr>
            </w:pPr>
            <w:r>
              <w:rPr>
                <w:rFonts w:ascii="Tahoma" w:hAnsi="Tahoma" w:cs="Tahoma"/>
                <w:sz w:val="18"/>
                <w:szCs w:val="18"/>
              </w:rPr>
              <w:t>2</w:t>
            </w:r>
          </w:p>
        </w:tc>
        <w:tc>
          <w:tcPr>
            <w:tcW w:w="3552" w:type="dxa"/>
            <w:tcBorders>
              <w:top w:val="single" w:sz="4" w:space="0" w:color="auto"/>
              <w:left w:val="single" w:sz="4" w:space="0" w:color="auto"/>
              <w:bottom w:val="single" w:sz="4" w:space="0" w:color="auto"/>
              <w:right w:val="single" w:sz="4" w:space="0" w:color="auto"/>
            </w:tcBorders>
            <w:vAlign w:val="center"/>
            <w:hideMark/>
          </w:tcPr>
          <w:p w14:paraId="05E689F6" w14:textId="77777777" w:rsidR="00945ED1" w:rsidRDefault="00945ED1">
            <w:pPr>
              <w:jc w:val="both"/>
              <w:rPr>
                <w:rFonts w:ascii="Tahoma" w:hAnsi="Tahoma" w:cs="Tahoma"/>
                <w:sz w:val="18"/>
                <w:szCs w:val="18"/>
              </w:rPr>
            </w:pPr>
            <w:r>
              <w:rPr>
                <w:rFonts w:ascii="Tahoma" w:hAnsi="Tahoma" w:cs="Tahoma"/>
                <w:sz w:val="18"/>
                <w:szCs w:val="18"/>
              </w:rPr>
              <w:t xml:space="preserve">Volqueta </w:t>
            </w:r>
            <w:r>
              <w:rPr>
                <w:rFonts w:ascii="Tahoma" w:hAnsi="Tahoma" w:cs="Tahoma"/>
                <w:sz w:val="18"/>
                <w:szCs w:val="18"/>
                <w:lang w:eastAsia="es-BO"/>
              </w:rPr>
              <w:t xml:space="preserve">o Camión </w:t>
            </w:r>
            <w:r>
              <w:rPr>
                <w:rFonts w:ascii="Tahoma" w:hAnsi="Tahoma" w:cs="Tahoma"/>
                <w:sz w:val="18"/>
                <w:szCs w:val="18"/>
              </w:rPr>
              <w:t>mayor o igual a 5.7 toneladas en buenas condiciones de funcionamiento con un máximo de 20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8475A1D" w14:textId="77777777" w:rsidR="00945ED1" w:rsidRDefault="00945ED1">
            <w:pPr>
              <w:jc w:val="center"/>
              <w:rPr>
                <w:b/>
                <w:bCs/>
                <w:sz w:val="18"/>
                <w:szCs w:val="18"/>
                <w:highlight w:val="green"/>
              </w:rPr>
            </w:pPr>
            <w:r>
              <w:rPr>
                <w:rFonts w:ascii="Tahoma" w:hAnsi="Tahoma" w:cs="Tahoma"/>
                <w:b/>
                <w:bCs/>
                <w:color w:val="FF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6458F544" w14:textId="77777777" w:rsidR="00945ED1" w:rsidRDefault="00945ED1">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3C60D7E" w14:textId="77777777" w:rsidR="00945ED1" w:rsidRDefault="00945ED1">
            <w:pPr>
              <w:rPr>
                <w:rFonts w:ascii="Tahoma" w:hAnsi="Tahoma" w:cs="Tahoma"/>
                <w:sz w:val="18"/>
                <w:szCs w:val="18"/>
              </w:rPr>
            </w:pPr>
          </w:p>
        </w:tc>
      </w:tr>
      <w:tr w:rsidR="00945ED1" w14:paraId="2ED694CF" w14:textId="77777777" w:rsidTr="00945ED1">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49B4FD2B" w14:textId="77777777" w:rsidR="00945ED1" w:rsidRDefault="00945ED1">
            <w:pPr>
              <w:spacing w:line="300" w:lineRule="auto"/>
              <w:jc w:val="center"/>
              <w:rPr>
                <w:rFonts w:ascii="Tahoma" w:hAnsi="Tahoma" w:cs="Tahoma"/>
                <w:sz w:val="18"/>
                <w:szCs w:val="18"/>
              </w:rPr>
            </w:pPr>
            <w:r>
              <w:rPr>
                <w:rFonts w:ascii="Tahoma" w:hAnsi="Tahoma" w:cs="Tahoma"/>
                <w:sz w:val="18"/>
                <w:szCs w:val="18"/>
              </w:rPr>
              <w:t>3</w:t>
            </w:r>
          </w:p>
        </w:tc>
        <w:tc>
          <w:tcPr>
            <w:tcW w:w="3552" w:type="dxa"/>
            <w:tcBorders>
              <w:top w:val="single" w:sz="4" w:space="0" w:color="auto"/>
              <w:left w:val="single" w:sz="4" w:space="0" w:color="auto"/>
              <w:bottom w:val="single" w:sz="4" w:space="0" w:color="auto"/>
              <w:right w:val="single" w:sz="4" w:space="0" w:color="auto"/>
            </w:tcBorders>
            <w:vAlign w:val="center"/>
            <w:hideMark/>
          </w:tcPr>
          <w:p w14:paraId="3F613296" w14:textId="77777777" w:rsidR="00945ED1" w:rsidRDefault="00945ED1">
            <w:pPr>
              <w:jc w:val="both"/>
              <w:rPr>
                <w:rFonts w:ascii="Tahoma" w:hAnsi="Tahoma" w:cs="Tahoma"/>
                <w:sz w:val="18"/>
                <w:szCs w:val="18"/>
              </w:rPr>
            </w:pPr>
            <w:r>
              <w:rPr>
                <w:rFonts w:ascii="Tahoma" w:hAnsi="Tahoma" w:cs="Tahoma"/>
                <w:sz w:val="18"/>
                <w:szCs w:val="18"/>
              </w:rPr>
              <w:t>Mezcladora de 120 lt.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EDE87C7" w14:textId="77777777" w:rsidR="00945ED1" w:rsidRDefault="00945ED1">
            <w:pPr>
              <w:jc w:val="center"/>
              <w:rPr>
                <w:b/>
                <w:bCs/>
                <w:sz w:val="18"/>
                <w:szCs w:val="18"/>
                <w:highlight w:val="green"/>
              </w:rPr>
            </w:pPr>
            <w:r>
              <w:rPr>
                <w:rFonts w:ascii="Tahoma" w:hAnsi="Tahoma" w:cs="Tahoma"/>
                <w:b/>
                <w:bCs/>
                <w:color w:val="FF0000"/>
                <w:sz w:val="18"/>
                <w:szCs w:val="18"/>
              </w:rPr>
              <w:t>2</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0A0B8442" w14:textId="77777777" w:rsidR="00945ED1" w:rsidRDefault="00945ED1">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6DD9CD5" w14:textId="77777777" w:rsidR="00945ED1" w:rsidRDefault="00945ED1">
            <w:pPr>
              <w:rPr>
                <w:rFonts w:ascii="Tahoma" w:hAnsi="Tahoma" w:cs="Tahoma"/>
                <w:sz w:val="18"/>
                <w:szCs w:val="18"/>
              </w:rPr>
            </w:pPr>
          </w:p>
        </w:tc>
      </w:tr>
      <w:tr w:rsidR="00945ED1" w14:paraId="63BF465F" w14:textId="77777777" w:rsidTr="00945ED1">
        <w:trPr>
          <w:trHeight w:val="273"/>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7917A5BC" w14:textId="77777777" w:rsidR="00945ED1" w:rsidRDefault="00945ED1">
            <w:pPr>
              <w:spacing w:line="300" w:lineRule="auto"/>
              <w:jc w:val="center"/>
              <w:rPr>
                <w:rFonts w:ascii="Tahoma" w:hAnsi="Tahoma" w:cs="Tahoma"/>
                <w:sz w:val="18"/>
                <w:szCs w:val="18"/>
              </w:rPr>
            </w:pPr>
            <w:r>
              <w:rPr>
                <w:rFonts w:ascii="Tahoma" w:hAnsi="Tahoma" w:cs="Tahoma"/>
                <w:sz w:val="18"/>
                <w:szCs w:val="18"/>
              </w:rPr>
              <w:t>4</w:t>
            </w:r>
          </w:p>
        </w:tc>
        <w:tc>
          <w:tcPr>
            <w:tcW w:w="3552" w:type="dxa"/>
            <w:tcBorders>
              <w:top w:val="single" w:sz="4" w:space="0" w:color="auto"/>
              <w:left w:val="single" w:sz="4" w:space="0" w:color="auto"/>
              <w:bottom w:val="single" w:sz="4" w:space="0" w:color="auto"/>
              <w:right w:val="single" w:sz="4" w:space="0" w:color="auto"/>
            </w:tcBorders>
            <w:vAlign w:val="center"/>
            <w:hideMark/>
          </w:tcPr>
          <w:p w14:paraId="1B3E03A7" w14:textId="77777777" w:rsidR="00945ED1" w:rsidRDefault="00945ED1">
            <w:pPr>
              <w:jc w:val="both"/>
              <w:rPr>
                <w:rFonts w:ascii="Tahoma" w:hAnsi="Tahoma" w:cs="Tahoma"/>
                <w:sz w:val="18"/>
                <w:szCs w:val="18"/>
              </w:rPr>
            </w:pPr>
            <w:r>
              <w:rPr>
                <w:rFonts w:ascii="Tahoma" w:hAnsi="Tahoma" w:cs="Tahoma"/>
                <w:sz w:val="18"/>
                <w:szCs w:val="18"/>
              </w:rPr>
              <w:t>Vibradora mayor o igual a 1.5 HP</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51ED5F1" w14:textId="77777777" w:rsidR="00945ED1" w:rsidRDefault="00945ED1">
            <w:pPr>
              <w:jc w:val="center"/>
              <w:rPr>
                <w:b/>
                <w:bCs/>
                <w:sz w:val="18"/>
                <w:szCs w:val="18"/>
                <w:highlight w:val="green"/>
              </w:rPr>
            </w:pPr>
            <w:r>
              <w:rPr>
                <w:rFonts w:ascii="Tahoma" w:hAnsi="Tahoma" w:cs="Tahoma"/>
                <w:b/>
                <w:bCs/>
                <w:color w:val="FF0000"/>
                <w:sz w:val="18"/>
                <w:szCs w:val="18"/>
              </w:rPr>
              <w:t>2</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7B0241D5" w14:textId="77777777" w:rsidR="00945ED1" w:rsidRDefault="00945ED1">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0A48CEE" w14:textId="77777777" w:rsidR="00945ED1" w:rsidRDefault="00945ED1">
            <w:pPr>
              <w:rPr>
                <w:rFonts w:ascii="Tahoma" w:hAnsi="Tahoma" w:cs="Tahoma"/>
                <w:sz w:val="18"/>
                <w:szCs w:val="18"/>
              </w:rPr>
            </w:pPr>
          </w:p>
        </w:tc>
      </w:tr>
      <w:tr w:rsidR="00945ED1" w14:paraId="71B74A53" w14:textId="77777777" w:rsidTr="00945ED1">
        <w:trPr>
          <w:trHeight w:val="221"/>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3BFBA864" w14:textId="77777777" w:rsidR="00945ED1" w:rsidRDefault="00945ED1">
            <w:pPr>
              <w:spacing w:line="300" w:lineRule="auto"/>
              <w:jc w:val="center"/>
              <w:rPr>
                <w:rFonts w:ascii="Tahoma" w:hAnsi="Tahoma" w:cs="Tahoma"/>
                <w:sz w:val="18"/>
                <w:szCs w:val="18"/>
              </w:rPr>
            </w:pPr>
            <w:r>
              <w:rPr>
                <w:rFonts w:ascii="Tahoma" w:hAnsi="Tahoma" w:cs="Tahoma"/>
                <w:sz w:val="18"/>
                <w:szCs w:val="18"/>
              </w:rPr>
              <w:t>5</w:t>
            </w:r>
          </w:p>
        </w:tc>
        <w:tc>
          <w:tcPr>
            <w:tcW w:w="3552" w:type="dxa"/>
            <w:tcBorders>
              <w:top w:val="single" w:sz="4" w:space="0" w:color="auto"/>
              <w:left w:val="single" w:sz="4" w:space="0" w:color="auto"/>
              <w:bottom w:val="single" w:sz="4" w:space="0" w:color="auto"/>
              <w:right w:val="single" w:sz="4" w:space="0" w:color="auto"/>
            </w:tcBorders>
            <w:vAlign w:val="center"/>
            <w:hideMark/>
          </w:tcPr>
          <w:p w14:paraId="4077E429" w14:textId="77777777" w:rsidR="00945ED1" w:rsidRDefault="00945ED1">
            <w:pPr>
              <w:jc w:val="both"/>
              <w:rPr>
                <w:rFonts w:ascii="Tahoma" w:hAnsi="Tahoma" w:cs="Tahoma"/>
                <w:sz w:val="18"/>
                <w:szCs w:val="18"/>
              </w:rPr>
            </w:pPr>
            <w:r>
              <w:rPr>
                <w:rFonts w:ascii="Tahoma" w:hAnsi="Tahoma" w:cs="Tahoma"/>
                <w:sz w:val="18"/>
                <w:szCs w:val="18"/>
                <w:lang w:eastAsia="es-BO"/>
              </w:rPr>
              <w:t>Compactadora Manual Tipo Saltarina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278DEF2" w14:textId="77777777" w:rsidR="00945ED1" w:rsidRDefault="00945ED1">
            <w:pPr>
              <w:jc w:val="center"/>
              <w:rPr>
                <w:b/>
                <w:bCs/>
                <w:sz w:val="18"/>
                <w:szCs w:val="18"/>
                <w:highlight w:val="green"/>
              </w:rPr>
            </w:pPr>
            <w:r>
              <w:rPr>
                <w:rFonts w:ascii="Tahoma" w:hAnsi="Tahoma" w:cs="Tahoma"/>
                <w:b/>
                <w:bCs/>
                <w:color w:val="FF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020DD2E5" w14:textId="77777777" w:rsidR="00945ED1" w:rsidRDefault="00945ED1">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7603AA9" w14:textId="77777777" w:rsidR="00945ED1" w:rsidRDefault="00945ED1">
            <w:pPr>
              <w:rPr>
                <w:rFonts w:ascii="Tahoma" w:hAnsi="Tahoma" w:cs="Tahoma"/>
                <w:sz w:val="18"/>
                <w:szCs w:val="18"/>
              </w:rPr>
            </w:pPr>
          </w:p>
        </w:tc>
      </w:tr>
      <w:tr w:rsidR="00945ED1" w14:paraId="55871F9C" w14:textId="77777777" w:rsidTr="00945ED1">
        <w:trPr>
          <w:trHeight w:val="331"/>
          <w:jc w:val="center"/>
        </w:trPr>
        <w:tc>
          <w:tcPr>
            <w:tcW w:w="42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AB3655" w14:textId="77777777" w:rsidR="00945ED1" w:rsidRDefault="00945ED1">
            <w:pPr>
              <w:spacing w:line="300" w:lineRule="auto"/>
              <w:jc w:val="center"/>
              <w:rPr>
                <w:rFonts w:ascii="Tahoma" w:hAnsi="Tahoma" w:cs="Tahoma"/>
                <w:sz w:val="18"/>
                <w:szCs w:val="18"/>
              </w:rPr>
            </w:pPr>
            <w:r>
              <w:rPr>
                <w:rFonts w:ascii="Tahoma" w:hAnsi="Tahoma" w:cs="Tahoma"/>
                <w:sz w:val="18"/>
                <w:szCs w:val="18"/>
              </w:rPr>
              <w:t>6</w:t>
            </w:r>
          </w:p>
        </w:tc>
        <w:tc>
          <w:tcPr>
            <w:tcW w:w="35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502F2D" w14:textId="77777777" w:rsidR="00945ED1" w:rsidRDefault="00945ED1">
            <w:pPr>
              <w:jc w:val="both"/>
              <w:rPr>
                <w:rFonts w:ascii="Tahoma" w:hAnsi="Tahoma" w:cs="Tahoma"/>
                <w:sz w:val="18"/>
                <w:szCs w:val="18"/>
              </w:rPr>
            </w:pPr>
            <w:r>
              <w:rPr>
                <w:rFonts w:ascii="Tahoma" w:hAnsi="Tahoma" w:cs="Tahoma"/>
                <w:sz w:val="18"/>
                <w:szCs w:val="18"/>
              </w:rPr>
              <w:t>Motocicleta en buenas condiciones</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2E9216" w14:textId="77777777" w:rsidR="00945ED1" w:rsidRDefault="00945ED1">
            <w:pPr>
              <w:jc w:val="center"/>
              <w:rPr>
                <w:rFonts w:ascii="Tahoma" w:hAnsi="Tahoma" w:cs="Tahoma"/>
                <w:b/>
                <w:bCs/>
                <w:sz w:val="18"/>
                <w:szCs w:val="18"/>
                <w:highlight w:val="green"/>
              </w:rPr>
            </w:pPr>
            <w:r>
              <w:rPr>
                <w:rFonts w:ascii="Tahoma" w:hAnsi="Tahoma" w:cs="Tahoma"/>
                <w:b/>
                <w:bCs/>
                <w:color w:val="FF0000"/>
                <w:sz w:val="18"/>
                <w:szCs w:val="18"/>
              </w:rPr>
              <w:t>1</w:t>
            </w:r>
          </w:p>
        </w:tc>
        <w:tc>
          <w:tcPr>
            <w:tcW w:w="170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EA72D70" w14:textId="77777777" w:rsidR="00945ED1" w:rsidRDefault="00945ED1">
            <w:pPr>
              <w:spacing w:line="300" w:lineRule="auto"/>
              <w:jc w:val="center"/>
              <w:rPr>
                <w:rFonts w:ascii="Tahoma" w:hAnsi="Tahoma" w:cs="Tahoma"/>
                <w:b/>
                <w:sz w:val="18"/>
                <w:szCs w:val="18"/>
              </w:rPr>
            </w:pPr>
            <w:r>
              <w:rPr>
                <w:rFonts w:ascii="Tahoma" w:hAnsi="Tahoma" w:cs="Tahoma"/>
                <w:b/>
                <w:sz w:val="18"/>
                <w:szCs w:val="18"/>
              </w:rPr>
              <w:t>A requerimiento (a ser definido por el Fiscal)</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3E86D431" w14:textId="77777777" w:rsidR="00945ED1" w:rsidRDefault="00945ED1">
            <w:pPr>
              <w:spacing w:line="300" w:lineRule="auto"/>
              <w:jc w:val="center"/>
              <w:rPr>
                <w:rFonts w:ascii="Tahoma" w:hAnsi="Tahoma" w:cs="Tahoma"/>
                <w:b/>
                <w:sz w:val="18"/>
                <w:szCs w:val="18"/>
              </w:rPr>
            </w:pPr>
            <w:r>
              <w:rPr>
                <w:rFonts w:ascii="Tahoma" w:hAnsi="Tahoma" w:cs="Tahoma"/>
                <w:b/>
                <w:sz w:val="18"/>
                <w:szCs w:val="18"/>
              </w:rPr>
              <w:t>SEGÚN REQUERIMIENTO</w:t>
            </w:r>
          </w:p>
        </w:tc>
      </w:tr>
      <w:tr w:rsidR="00945ED1" w14:paraId="15FBD7DB" w14:textId="77777777" w:rsidTr="00945ED1">
        <w:trPr>
          <w:trHeight w:val="289"/>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3BD48C46" w14:textId="77777777" w:rsidR="00945ED1" w:rsidRDefault="00945ED1">
            <w:pPr>
              <w:spacing w:line="300" w:lineRule="auto"/>
              <w:jc w:val="center"/>
              <w:rPr>
                <w:rFonts w:ascii="Tahoma" w:hAnsi="Tahoma" w:cs="Tahoma"/>
                <w:sz w:val="18"/>
                <w:szCs w:val="18"/>
              </w:rPr>
            </w:pPr>
            <w:r>
              <w:rPr>
                <w:rFonts w:ascii="Tahoma" w:hAnsi="Tahoma" w:cs="Tahoma"/>
                <w:sz w:val="18"/>
                <w:szCs w:val="18"/>
              </w:rPr>
              <w:t>7</w:t>
            </w:r>
          </w:p>
        </w:tc>
        <w:tc>
          <w:tcPr>
            <w:tcW w:w="3552" w:type="dxa"/>
            <w:tcBorders>
              <w:top w:val="single" w:sz="4" w:space="0" w:color="auto"/>
              <w:left w:val="single" w:sz="4" w:space="0" w:color="auto"/>
              <w:bottom w:val="single" w:sz="4" w:space="0" w:color="auto"/>
              <w:right w:val="single" w:sz="4" w:space="0" w:color="auto"/>
            </w:tcBorders>
            <w:vAlign w:val="center"/>
            <w:hideMark/>
          </w:tcPr>
          <w:p w14:paraId="641622C8" w14:textId="77777777" w:rsidR="00945ED1" w:rsidRDefault="00945ED1">
            <w:pPr>
              <w:jc w:val="both"/>
              <w:rPr>
                <w:rFonts w:ascii="Tahoma" w:hAnsi="Tahoma" w:cs="Tahoma"/>
                <w:sz w:val="18"/>
                <w:szCs w:val="18"/>
              </w:rPr>
            </w:pPr>
            <w:r>
              <w:rPr>
                <w:rFonts w:ascii="Tahoma" w:hAnsi="Tahoma" w:cs="Tahoma"/>
                <w:sz w:val="18"/>
                <w:szCs w:val="18"/>
              </w:rPr>
              <w:t>Generador Eléctrico</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0414C31" w14:textId="77777777" w:rsidR="00945ED1" w:rsidRDefault="00945ED1">
            <w:pPr>
              <w:jc w:val="center"/>
              <w:rPr>
                <w:b/>
                <w:bCs/>
                <w:sz w:val="18"/>
                <w:szCs w:val="18"/>
                <w:highlight w:val="green"/>
              </w:rPr>
            </w:pPr>
            <w:r>
              <w:rPr>
                <w:rFonts w:ascii="Tahoma" w:hAnsi="Tahoma" w:cs="Tahoma"/>
                <w:b/>
                <w:bCs/>
                <w:color w:val="FF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2414BF1B" w14:textId="77777777" w:rsidR="00945ED1" w:rsidRDefault="00945ED1">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AF43757" w14:textId="77777777" w:rsidR="00945ED1" w:rsidRDefault="00945ED1">
            <w:pPr>
              <w:rPr>
                <w:rFonts w:ascii="Tahoma" w:hAnsi="Tahoma" w:cs="Tahoma"/>
                <w:b/>
                <w:sz w:val="18"/>
                <w:szCs w:val="18"/>
              </w:rPr>
            </w:pPr>
          </w:p>
        </w:tc>
      </w:tr>
      <w:tr w:rsidR="00945ED1" w14:paraId="138CA3FE" w14:textId="77777777" w:rsidTr="00945ED1">
        <w:trPr>
          <w:trHeight w:val="239"/>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79949877" w14:textId="77777777" w:rsidR="00945ED1" w:rsidRDefault="00945ED1">
            <w:pPr>
              <w:spacing w:line="300" w:lineRule="auto"/>
              <w:jc w:val="center"/>
              <w:rPr>
                <w:rFonts w:ascii="Tahoma" w:hAnsi="Tahoma" w:cs="Tahoma"/>
                <w:sz w:val="18"/>
                <w:szCs w:val="18"/>
              </w:rPr>
            </w:pPr>
            <w:r>
              <w:rPr>
                <w:rFonts w:ascii="Tahoma" w:hAnsi="Tahoma" w:cs="Tahoma"/>
                <w:sz w:val="18"/>
                <w:szCs w:val="18"/>
              </w:rPr>
              <w:t>8</w:t>
            </w:r>
          </w:p>
        </w:tc>
        <w:tc>
          <w:tcPr>
            <w:tcW w:w="3552" w:type="dxa"/>
            <w:tcBorders>
              <w:top w:val="single" w:sz="4" w:space="0" w:color="auto"/>
              <w:left w:val="single" w:sz="4" w:space="0" w:color="auto"/>
              <w:bottom w:val="single" w:sz="4" w:space="0" w:color="auto"/>
              <w:right w:val="single" w:sz="4" w:space="0" w:color="auto"/>
            </w:tcBorders>
            <w:vAlign w:val="center"/>
            <w:hideMark/>
          </w:tcPr>
          <w:p w14:paraId="54A9F801" w14:textId="77777777" w:rsidR="00945ED1" w:rsidRDefault="00945ED1">
            <w:pPr>
              <w:jc w:val="both"/>
              <w:rPr>
                <w:rFonts w:ascii="Tahoma" w:hAnsi="Tahoma" w:cs="Tahoma"/>
                <w:sz w:val="18"/>
                <w:szCs w:val="18"/>
              </w:rPr>
            </w:pPr>
            <w:r>
              <w:rPr>
                <w:rFonts w:ascii="Tahoma" w:hAnsi="Tahoma" w:cs="Tahoma"/>
                <w:sz w:val="18"/>
                <w:szCs w:val="18"/>
              </w:rPr>
              <w:t xml:space="preserve">Bomba de agua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79C1210" w14:textId="77777777" w:rsidR="00945ED1" w:rsidRDefault="00945ED1">
            <w:pPr>
              <w:jc w:val="center"/>
              <w:rPr>
                <w:rFonts w:ascii="Tahoma" w:hAnsi="Tahoma" w:cs="Tahoma"/>
                <w:b/>
                <w:bCs/>
                <w:sz w:val="18"/>
                <w:szCs w:val="18"/>
                <w:highlight w:val="green"/>
              </w:rPr>
            </w:pPr>
            <w:r>
              <w:rPr>
                <w:rFonts w:ascii="Tahoma" w:hAnsi="Tahoma" w:cs="Tahoma"/>
                <w:b/>
                <w:bCs/>
                <w:color w:val="FF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596D9F2A" w14:textId="77777777" w:rsidR="00945ED1" w:rsidRDefault="00945ED1">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D8006AB" w14:textId="77777777" w:rsidR="00945ED1" w:rsidRDefault="00945ED1">
            <w:pPr>
              <w:rPr>
                <w:rFonts w:ascii="Tahoma" w:hAnsi="Tahoma" w:cs="Tahoma"/>
                <w:b/>
                <w:sz w:val="18"/>
                <w:szCs w:val="18"/>
              </w:rPr>
            </w:pPr>
          </w:p>
        </w:tc>
      </w:tr>
      <w:tr w:rsidR="00945ED1" w14:paraId="0A8262DB" w14:textId="77777777" w:rsidTr="00945ED1">
        <w:trPr>
          <w:trHeight w:val="1302"/>
          <w:jc w:val="center"/>
        </w:trPr>
        <w:tc>
          <w:tcPr>
            <w:tcW w:w="9644" w:type="dxa"/>
            <w:gridSpan w:val="5"/>
            <w:tcBorders>
              <w:top w:val="single" w:sz="4" w:space="0" w:color="auto"/>
              <w:left w:val="nil"/>
              <w:bottom w:val="nil"/>
              <w:right w:val="nil"/>
            </w:tcBorders>
            <w:vAlign w:val="center"/>
          </w:tcPr>
          <w:p w14:paraId="157C00E5" w14:textId="77777777" w:rsidR="00945ED1" w:rsidRDefault="00945ED1">
            <w:pPr>
              <w:jc w:val="both"/>
              <w:rPr>
                <w:rFonts w:ascii="Tahoma" w:hAnsi="Tahoma" w:cs="Tahoma"/>
                <w:b/>
                <w:bCs/>
                <w:i/>
                <w:iCs/>
                <w:sz w:val="16"/>
                <w:szCs w:val="16"/>
                <w:lang w:val="es-BO"/>
              </w:rPr>
            </w:pPr>
            <w:bookmarkStart w:id="129" w:name="_Hlk142555946"/>
            <w:bookmarkStart w:id="130" w:name="_Hlk144980305"/>
            <w:r>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29"/>
          </w:p>
          <w:p w14:paraId="513B1ED1" w14:textId="77777777" w:rsidR="00945ED1" w:rsidRDefault="00945ED1">
            <w:pPr>
              <w:jc w:val="both"/>
              <w:rPr>
                <w:rFonts w:ascii="Tahoma" w:hAnsi="Tahoma" w:cs="Tahoma"/>
                <w:b/>
                <w:bCs/>
                <w:i/>
                <w:sz w:val="16"/>
                <w:szCs w:val="16"/>
              </w:rPr>
            </w:pPr>
          </w:p>
          <w:p w14:paraId="641A18A8" w14:textId="77777777" w:rsidR="00945ED1" w:rsidRDefault="00945ED1">
            <w:pPr>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En caso de adjudicación debe presentar: </w:t>
            </w:r>
          </w:p>
          <w:p w14:paraId="5830D1FA" w14:textId="77777777" w:rsidR="00945ED1" w:rsidRDefault="00945ED1">
            <w:pPr>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 Para Vehículos livianos, pesados y motocicletas PROPIOS, presentar Original o Fotocopia Legalizada o Notariado de RUAT. </w:t>
            </w:r>
          </w:p>
          <w:p w14:paraId="63F441B4" w14:textId="77777777" w:rsidR="00945ED1" w:rsidRDefault="00945ED1">
            <w:pPr>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Para Vehículos livianos, pesados y motocicletas ALQUILADOS, presentar el Contrato de Alquiler Original.</w:t>
            </w:r>
          </w:p>
          <w:p w14:paraId="2C898716" w14:textId="77777777" w:rsidR="00945ED1" w:rsidRDefault="00945ED1">
            <w:pPr>
              <w:jc w:val="both"/>
              <w:rPr>
                <w:rFonts w:ascii="Tahoma" w:hAnsi="Tahoma" w:cs="Tahoma"/>
                <w:b/>
                <w:bCs/>
                <w:i/>
                <w:sz w:val="16"/>
                <w:szCs w:val="16"/>
                <w:lang w:val="es-ES_tradnl"/>
              </w:rPr>
            </w:pPr>
          </w:p>
          <w:p w14:paraId="331011AA" w14:textId="77777777" w:rsidR="00945ED1" w:rsidRDefault="00945ED1">
            <w:pPr>
              <w:tabs>
                <w:tab w:val="left" w:pos="709"/>
              </w:tabs>
              <w:jc w:val="both"/>
              <w:outlineLvl w:val="0"/>
              <w:rPr>
                <w:rFonts w:ascii="Tahoma" w:hAnsi="Tahoma" w:cs="Tahoma"/>
                <w:b/>
                <w:i/>
                <w:sz w:val="16"/>
                <w:szCs w:val="16"/>
                <w:lang w:val="es-BO"/>
              </w:rPr>
            </w:pPr>
            <w:r>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0"/>
          </w:p>
        </w:tc>
      </w:tr>
    </w:tbl>
    <w:p w14:paraId="47171299" w14:textId="77777777" w:rsidR="00945ED1" w:rsidRDefault="00945ED1" w:rsidP="00903D8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1" w:name="_Toc71811169"/>
      <w:bookmarkStart w:id="132" w:name="_Toc536520834"/>
      <w:r>
        <w:rPr>
          <w:rFonts w:ascii="Tahoma" w:hAnsi="Tahoma" w:cs="Tahoma"/>
          <w:b/>
          <w:bCs/>
          <w:color w:val="000000"/>
          <w:kern w:val="32"/>
          <w:lang w:val="es-ES_tradnl"/>
        </w:rPr>
        <w:t>HERRAMIENTAS E INSUMOS</w:t>
      </w:r>
      <w:bookmarkEnd w:id="131"/>
      <w:bookmarkEnd w:id="132"/>
      <w:r>
        <w:rPr>
          <w:rFonts w:ascii="Tahoma" w:hAnsi="Tahoma" w:cs="Tahoma"/>
          <w:b/>
          <w:bCs/>
          <w:color w:val="000000"/>
          <w:kern w:val="32"/>
          <w:lang w:val="es-ES_tradnl"/>
        </w:rPr>
        <w:t xml:space="preserve"> OPERATIVOS</w:t>
      </w:r>
    </w:p>
    <w:p w14:paraId="5B314368" w14:textId="77777777" w:rsidR="00945ED1" w:rsidRDefault="00945ED1" w:rsidP="00945ED1">
      <w:pPr>
        <w:spacing w:line="260" w:lineRule="atLeast"/>
        <w:jc w:val="both"/>
        <w:rPr>
          <w:rFonts w:ascii="Tahoma" w:hAnsi="Tahoma" w:cs="Tahoma"/>
          <w:color w:val="000000"/>
          <w:lang w:val="es-ES_tradnl" w:eastAsia="es-BO"/>
        </w:rPr>
      </w:pPr>
      <w:bookmarkStart w:id="133" w:name="_Hlk170235456"/>
      <w:r>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4" w:name="_Toc536520840"/>
      <w:r>
        <w:rPr>
          <w:rFonts w:ascii="Tahoma" w:hAnsi="Tahoma" w:cs="Tahoma"/>
          <w:color w:val="000000"/>
          <w:lang w:val="es-ES_tradnl" w:eastAsia="es-BO"/>
        </w:rPr>
        <w:t xml:space="preserve"> </w:t>
      </w:r>
    </w:p>
    <w:p w14:paraId="0BF3E618" w14:textId="77777777" w:rsidR="00945ED1" w:rsidRDefault="00945ED1" w:rsidP="00945ED1">
      <w:pPr>
        <w:spacing w:line="260" w:lineRule="atLeast"/>
        <w:jc w:val="both"/>
        <w:rPr>
          <w:rFonts w:ascii="Tahoma" w:hAnsi="Tahoma" w:cs="Tahoma"/>
          <w:color w:val="000000"/>
          <w:lang w:val="es-ES_tradnl" w:eastAsia="es-BO"/>
        </w:rPr>
      </w:pPr>
      <w:r>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26CEDD1E" w14:textId="77777777" w:rsidR="00945ED1" w:rsidRDefault="00945ED1" w:rsidP="00903D8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5" w:name="_Toc71811170"/>
      <w:bookmarkEnd w:id="133"/>
      <w:r>
        <w:rPr>
          <w:rFonts w:ascii="Tahoma" w:hAnsi="Tahoma" w:cs="Tahoma"/>
          <w:b/>
          <w:bCs/>
          <w:color w:val="000000"/>
          <w:kern w:val="32"/>
          <w:lang w:val="es-ES_tradnl"/>
        </w:rPr>
        <w:t>CONTROL Y SEGUIMIENTO DE LA CONSULTORÍA</w:t>
      </w:r>
      <w:bookmarkEnd w:id="134"/>
      <w:bookmarkEnd w:id="135"/>
    </w:p>
    <w:p w14:paraId="69059CCA" w14:textId="77777777" w:rsidR="00945ED1" w:rsidRDefault="00945ED1" w:rsidP="00945ED1">
      <w:pPr>
        <w:spacing w:line="260" w:lineRule="atLeast"/>
        <w:jc w:val="both"/>
        <w:rPr>
          <w:rFonts w:ascii="Tahoma" w:hAnsi="Tahoma" w:cs="Tahoma"/>
          <w:lang w:val="es-ES_tradnl"/>
        </w:rPr>
      </w:pPr>
      <w:r>
        <w:rPr>
          <w:rFonts w:ascii="Tahoma" w:hAnsi="Tahoma" w:cs="Tahoma"/>
          <w:lang w:val="es-ES_tradnl"/>
        </w:rPr>
        <w:t xml:space="preserve">El control, seguimiento y monitoreo de la consultoría será realizado por la </w:t>
      </w:r>
      <w:r>
        <w:rPr>
          <w:rFonts w:ascii="Tahoma" w:hAnsi="Tahoma" w:cs="Tahoma"/>
          <w:b/>
          <w:lang w:val="es-ES_tradnl"/>
        </w:rPr>
        <w:t>Inspectoría del proyecto</w:t>
      </w:r>
      <w:r>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75CE9DF" w14:textId="77777777" w:rsidR="00945ED1" w:rsidRDefault="00945ED1" w:rsidP="00903D8E">
      <w:pPr>
        <w:numPr>
          <w:ilvl w:val="1"/>
          <w:numId w:val="73"/>
        </w:numPr>
        <w:spacing w:line="260" w:lineRule="atLeast"/>
        <w:ind w:left="426"/>
        <w:jc w:val="both"/>
        <w:rPr>
          <w:rFonts w:ascii="Tahoma" w:hAnsi="Tahoma" w:cs="Tahoma"/>
          <w:lang w:val="es-ES_tradnl"/>
        </w:rPr>
      </w:pPr>
      <w:r>
        <w:rPr>
          <w:rFonts w:ascii="Tahoma" w:hAnsi="Tahoma" w:cs="Tahoma"/>
          <w:lang w:val="es-ES_tradnl"/>
        </w:rPr>
        <w:t>Conocer, analizar, rechazar o aprobar los asuntos correspondientes al cumplimiento de las actividades a ser realizadas por la Entidad Ejecutora.</w:t>
      </w:r>
    </w:p>
    <w:p w14:paraId="6284C67C" w14:textId="77777777" w:rsidR="00945ED1" w:rsidRDefault="00945ED1" w:rsidP="00903D8E">
      <w:pPr>
        <w:numPr>
          <w:ilvl w:val="1"/>
          <w:numId w:val="73"/>
        </w:numPr>
        <w:spacing w:line="260" w:lineRule="atLeast"/>
        <w:ind w:left="426"/>
        <w:jc w:val="both"/>
        <w:rPr>
          <w:rFonts w:ascii="Tahoma" w:hAnsi="Tahoma" w:cs="Tahoma"/>
          <w:lang w:val="es-ES_tradnl"/>
        </w:rPr>
      </w:pPr>
      <w:r>
        <w:rPr>
          <w:rFonts w:ascii="Tahoma" w:hAnsi="Tahoma" w:cs="Tahoma"/>
          <w:lang w:val="es-ES_tradnl"/>
        </w:rPr>
        <w:t>Aprobar o rechazar informes/productos de la Entidad Ejecutora, de manera fundamentada, en el plazo establecido en este documento.</w:t>
      </w:r>
    </w:p>
    <w:p w14:paraId="1ABF5EE9" w14:textId="77777777" w:rsidR="00945ED1" w:rsidRDefault="00945ED1" w:rsidP="00903D8E">
      <w:pPr>
        <w:numPr>
          <w:ilvl w:val="1"/>
          <w:numId w:val="73"/>
        </w:numPr>
        <w:spacing w:line="260" w:lineRule="atLeast"/>
        <w:ind w:left="426"/>
        <w:jc w:val="both"/>
        <w:rPr>
          <w:rFonts w:ascii="Tahoma" w:hAnsi="Tahoma" w:cs="Tahoma"/>
          <w:lang w:val="es-ES_tradnl"/>
        </w:rPr>
      </w:pPr>
      <w:r>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AA8DEA5" w14:textId="77777777" w:rsidR="00945ED1" w:rsidRDefault="00945ED1" w:rsidP="00903D8E">
      <w:pPr>
        <w:numPr>
          <w:ilvl w:val="1"/>
          <w:numId w:val="73"/>
        </w:numPr>
        <w:spacing w:line="260" w:lineRule="atLeast"/>
        <w:ind w:left="426"/>
        <w:jc w:val="both"/>
        <w:rPr>
          <w:rFonts w:ascii="Tahoma" w:hAnsi="Tahoma" w:cs="Tahoma"/>
        </w:rPr>
      </w:pPr>
      <w:r>
        <w:rPr>
          <w:rFonts w:ascii="Tahoma" w:hAnsi="Tahoma" w:cs="Tahoma"/>
        </w:rPr>
        <w:t xml:space="preserve">Solicitar a la Entidad Ejecutora de ensayos de laboratorio y ensayos in situ, realizados en el periodo, adjuntando los documentos de respaldo. </w:t>
      </w:r>
    </w:p>
    <w:p w14:paraId="7B723D26" w14:textId="77777777" w:rsidR="00945ED1" w:rsidRDefault="00945ED1" w:rsidP="00903D8E">
      <w:pPr>
        <w:numPr>
          <w:ilvl w:val="1"/>
          <w:numId w:val="73"/>
        </w:numPr>
        <w:spacing w:line="260" w:lineRule="atLeast"/>
        <w:ind w:left="426"/>
        <w:jc w:val="both"/>
        <w:rPr>
          <w:rFonts w:ascii="Tahoma" w:hAnsi="Tahoma" w:cs="Tahoma"/>
          <w:lang w:val="es-ES_tradnl"/>
        </w:rPr>
      </w:pPr>
      <w:r>
        <w:rPr>
          <w:rFonts w:ascii="Tahoma" w:hAnsi="Tahoma" w:cs="Tahoma"/>
          <w:lang w:val="es-ES_tradnl"/>
        </w:rPr>
        <w:t>Emitir Llamadas de Atención a la Entidad Ejecutora, de manera oportuna y fundamentada.</w:t>
      </w:r>
      <w:bookmarkStart w:id="136" w:name="_Hlk170236919"/>
    </w:p>
    <w:p w14:paraId="68A0D982" w14:textId="77777777" w:rsidR="00945ED1" w:rsidRDefault="00945ED1" w:rsidP="00903D8E">
      <w:pPr>
        <w:numPr>
          <w:ilvl w:val="1"/>
          <w:numId w:val="71"/>
        </w:numPr>
        <w:spacing w:line="260" w:lineRule="atLeast"/>
        <w:ind w:left="426"/>
        <w:jc w:val="both"/>
        <w:rPr>
          <w:rFonts w:ascii="Tahoma" w:hAnsi="Tahoma" w:cs="Tahoma"/>
          <w:lang w:val="es-ES_tradnl"/>
        </w:rPr>
      </w:pPr>
      <w:bookmarkStart w:id="137" w:name="_Hlk170235486"/>
      <w:r>
        <w:rPr>
          <w:rFonts w:ascii="Tahoma" w:hAnsi="Tahoma" w:cs="Tahoma"/>
          <w:lang w:val="es-ES_tradnl"/>
        </w:rPr>
        <w:t>Realizar el estricto seguimiento y control al cumplimiento de las condiciones adicionales ofertadas por la Entidad Ejecutora.</w:t>
      </w:r>
    </w:p>
    <w:bookmarkEnd w:id="136"/>
    <w:bookmarkEnd w:id="137"/>
    <w:p w14:paraId="7DC5300E" w14:textId="77777777" w:rsidR="00945ED1" w:rsidRDefault="00945ED1" w:rsidP="00945ED1">
      <w:pPr>
        <w:spacing w:line="260" w:lineRule="atLeast"/>
        <w:jc w:val="both"/>
        <w:rPr>
          <w:rFonts w:ascii="Tahoma" w:hAnsi="Tahoma" w:cs="Tahoma"/>
          <w:lang w:val="es-ES_tradnl"/>
        </w:rPr>
      </w:pPr>
      <w:r>
        <w:rPr>
          <w:rFonts w:ascii="Tahoma" w:hAnsi="Tahoma" w:cs="Tahoma"/>
          <w:lang w:val="es-ES_tradnl"/>
        </w:rPr>
        <w:t>En caso que la Entidad Ejecutora no esté de acuerdo con la llamada de atención, podrá el Fiscal del Proyecto definir la validez de la misma.</w:t>
      </w:r>
    </w:p>
    <w:p w14:paraId="10D19581" w14:textId="77777777" w:rsidR="00945ED1" w:rsidRDefault="00945ED1" w:rsidP="00945ED1">
      <w:pPr>
        <w:spacing w:line="260" w:lineRule="atLeast"/>
        <w:jc w:val="both"/>
        <w:rPr>
          <w:rFonts w:ascii="Tahoma" w:hAnsi="Tahoma" w:cs="Tahoma"/>
          <w:color w:val="000000"/>
          <w:lang w:val="es-ES_tradnl"/>
        </w:rPr>
      </w:pPr>
      <w:r>
        <w:rPr>
          <w:rFonts w:ascii="Tahoma" w:hAnsi="Tahoma" w:cs="Tahoma"/>
          <w:lang w:val="es-ES_tradnl"/>
        </w:rPr>
        <w:t xml:space="preserve">Asimismo, la AEVIVIENDA designará al </w:t>
      </w:r>
      <w:r>
        <w:rPr>
          <w:rFonts w:ascii="Tahoma" w:hAnsi="Tahoma" w:cs="Tahoma"/>
          <w:b/>
          <w:lang w:val="es-ES_tradnl"/>
        </w:rPr>
        <w:t>Fiscal del Proyecto</w:t>
      </w:r>
      <w:r>
        <w:rPr>
          <w:rFonts w:ascii="Tahoma" w:hAnsi="Tahoma" w:cs="Tahoma"/>
          <w:lang w:val="es-ES_tradnl"/>
        </w:rPr>
        <w:t>, quien realizará el control y seguimiento a las actividades realizadas por Entidad Ejecutora y por el Inspector.</w:t>
      </w:r>
      <w:bookmarkStart w:id="138" w:name="_Toc536520844"/>
      <w:r>
        <w:rPr>
          <w:rFonts w:ascii="Tahoma" w:hAnsi="Tahoma" w:cs="Tahoma"/>
          <w:color w:val="000000"/>
          <w:lang w:val="es-ES_tradnl"/>
        </w:rPr>
        <w:t xml:space="preserve"> </w:t>
      </w:r>
      <w:bookmarkStart w:id="139" w:name="_Toc536520845"/>
      <w:bookmarkEnd w:id="138"/>
    </w:p>
    <w:p w14:paraId="536138A0" w14:textId="77777777" w:rsidR="00945ED1" w:rsidRDefault="00945ED1" w:rsidP="00903D8E">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40" w:name="_Toc49774783"/>
      <w:bookmarkStart w:id="141" w:name="_Toc71811171"/>
      <w:r>
        <w:rPr>
          <w:rFonts w:ascii="Tahoma" w:hAnsi="Tahoma" w:cs="Tahoma"/>
          <w:b/>
          <w:bCs/>
          <w:color w:val="000000"/>
          <w:kern w:val="32"/>
          <w:lang w:val="es-ES_tradnl"/>
        </w:rPr>
        <w:t>DETALLE REFERENCIAL DE LOS COMPONENTE</w:t>
      </w:r>
      <w:bookmarkEnd w:id="140"/>
      <w:r>
        <w:rPr>
          <w:rFonts w:ascii="Tahoma" w:hAnsi="Tahoma" w:cs="Tahoma"/>
          <w:b/>
          <w:bCs/>
          <w:color w:val="000000"/>
          <w:kern w:val="32"/>
          <w:lang w:val="es-ES_tradnl"/>
        </w:rPr>
        <w:t>S (PROVISIÓN Y DOTACIÓN DE MATERIALES DE CONSTRUCCIÓN Y APORTE PROPIO).</w:t>
      </w:r>
      <w:bookmarkEnd w:id="141"/>
    </w:p>
    <w:p w14:paraId="53C625E5" w14:textId="77777777" w:rsidR="00945ED1" w:rsidRDefault="00945ED1" w:rsidP="00945ED1">
      <w:pPr>
        <w:rPr>
          <w:lang w:val="es-ES_tradnl"/>
        </w:rPr>
      </w:pPr>
    </w:p>
    <w:p w14:paraId="73A89EE0" w14:textId="77777777" w:rsidR="00945ED1" w:rsidRDefault="00945ED1" w:rsidP="00903D8E">
      <w:pPr>
        <w:numPr>
          <w:ilvl w:val="0"/>
          <w:numId w:val="79"/>
        </w:numPr>
        <w:spacing w:line="260" w:lineRule="atLeast"/>
        <w:ind w:left="567" w:hanging="502"/>
        <w:jc w:val="both"/>
        <w:rPr>
          <w:rFonts w:ascii="Tahoma" w:hAnsi="Tahoma" w:cs="Tahoma"/>
          <w:b/>
          <w:bCs/>
          <w:color w:val="000000"/>
          <w:kern w:val="32"/>
          <w:lang w:val="es-ES_tradnl"/>
        </w:rPr>
      </w:pPr>
      <w:r>
        <w:rPr>
          <w:rFonts w:ascii="Tahoma" w:hAnsi="Tahoma" w:cs="Tahoma"/>
          <w:b/>
          <w:bCs/>
          <w:color w:val="000000"/>
          <w:kern w:val="32"/>
          <w:lang w:val="es-ES_tradnl"/>
        </w:rPr>
        <w:t>PROVISIÓN Y DOTACIÓN DE MATERIALES DE CONSTRUCCIÓN DE LA ENTIDAD EJECUTORA</w:t>
      </w:r>
    </w:p>
    <w:p w14:paraId="26E3EBAA" w14:textId="77777777" w:rsidR="00945ED1" w:rsidRDefault="00945ED1" w:rsidP="00945ED1">
      <w:pPr>
        <w:pStyle w:val="Prrafodelista"/>
        <w:spacing w:line="260" w:lineRule="atLeast"/>
        <w:ind w:left="1778"/>
        <w:rPr>
          <w:rFonts w:ascii="Verdana" w:hAnsi="Verdana"/>
          <w:lang w:val="es-ES_tradnl"/>
        </w:rPr>
      </w:pPr>
    </w:p>
    <w:tbl>
      <w:tblPr>
        <w:tblStyle w:val="TablaconcuadrculaCOPA2"/>
        <w:tblW w:w="9210" w:type="dxa"/>
        <w:tblLayout w:type="fixed"/>
        <w:tblLook w:val="04A0" w:firstRow="1" w:lastRow="0" w:firstColumn="1" w:lastColumn="0" w:noHBand="0" w:noVBand="1"/>
      </w:tblPr>
      <w:tblGrid>
        <w:gridCol w:w="562"/>
        <w:gridCol w:w="4859"/>
        <w:gridCol w:w="22"/>
        <w:gridCol w:w="1783"/>
        <w:gridCol w:w="1984"/>
      </w:tblGrid>
      <w:tr w:rsidR="00945ED1" w14:paraId="2B4D4AE6" w14:textId="77777777" w:rsidTr="00945ED1">
        <w:trPr>
          <w:trHeight w:val="835"/>
        </w:trPr>
        <w:tc>
          <w:tcPr>
            <w:tcW w:w="562" w:type="dxa"/>
            <w:tcBorders>
              <w:top w:val="single" w:sz="4" w:space="0" w:color="auto"/>
              <w:left w:val="single" w:sz="4" w:space="0" w:color="auto"/>
              <w:bottom w:val="single" w:sz="4" w:space="0" w:color="auto"/>
              <w:right w:val="single" w:sz="4" w:space="0" w:color="auto"/>
            </w:tcBorders>
            <w:noWrap/>
            <w:hideMark/>
          </w:tcPr>
          <w:p w14:paraId="10D4AF01" w14:textId="77777777" w:rsidR="00945ED1" w:rsidRDefault="00945ED1">
            <w:pPr>
              <w:spacing w:line="320" w:lineRule="exact"/>
              <w:jc w:val="center"/>
              <w:rPr>
                <w:rFonts w:ascii="Tahoma" w:eastAsia="Times New Roman" w:hAnsi="Tahoma" w:cs="Tahoma"/>
                <w:b/>
                <w:sz w:val="18"/>
                <w:szCs w:val="18"/>
                <w:lang w:val="es-ES" w:eastAsia="es-ES"/>
              </w:rPr>
            </w:pPr>
            <w:r>
              <w:rPr>
                <w:rFonts w:ascii="Tahoma" w:hAnsi="Tahoma" w:cs="Tahoma"/>
                <w:b/>
                <w:sz w:val="18"/>
                <w:szCs w:val="18"/>
                <w:lang w:val="es-ES" w:eastAsia="es-ES"/>
              </w:rPr>
              <w:t xml:space="preserve">N° </w:t>
            </w:r>
          </w:p>
        </w:tc>
        <w:tc>
          <w:tcPr>
            <w:tcW w:w="4858" w:type="dxa"/>
            <w:tcBorders>
              <w:top w:val="single" w:sz="4" w:space="0" w:color="auto"/>
              <w:left w:val="single" w:sz="4" w:space="0" w:color="auto"/>
              <w:bottom w:val="single" w:sz="4" w:space="0" w:color="auto"/>
              <w:right w:val="single" w:sz="4" w:space="0" w:color="auto"/>
            </w:tcBorders>
            <w:noWrap/>
            <w:hideMark/>
          </w:tcPr>
          <w:p w14:paraId="4A4A6F76" w14:textId="77777777" w:rsidR="00945ED1" w:rsidRDefault="00945ED1">
            <w:pPr>
              <w:spacing w:line="320" w:lineRule="exact"/>
              <w:jc w:val="center"/>
              <w:rPr>
                <w:rFonts w:ascii="Tahoma" w:hAnsi="Tahoma" w:cs="Tahoma"/>
                <w:b/>
                <w:sz w:val="18"/>
                <w:szCs w:val="18"/>
                <w:lang w:val="es-ES" w:eastAsia="es-ES"/>
              </w:rPr>
            </w:pPr>
            <w:r>
              <w:rPr>
                <w:rFonts w:ascii="Tahoma" w:hAnsi="Tahoma" w:cs="Tahoma"/>
                <w:b/>
                <w:sz w:val="18"/>
                <w:szCs w:val="18"/>
                <w:lang w:val="es-ES" w:eastAsia="es-ES"/>
              </w:rPr>
              <w:t>DESCRIPCIÓN DE INSUMOS</w:t>
            </w:r>
          </w:p>
        </w:tc>
        <w:tc>
          <w:tcPr>
            <w:tcW w:w="1805" w:type="dxa"/>
            <w:gridSpan w:val="2"/>
            <w:tcBorders>
              <w:top w:val="single" w:sz="4" w:space="0" w:color="auto"/>
              <w:left w:val="single" w:sz="4" w:space="0" w:color="auto"/>
              <w:bottom w:val="single" w:sz="4" w:space="0" w:color="auto"/>
              <w:right w:val="single" w:sz="4" w:space="0" w:color="auto"/>
            </w:tcBorders>
            <w:noWrap/>
            <w:hideMark/>
          </w:tcPr>
          <w:p w14:paraId="24A2E141" w14:textId="77777777" w:rsidR="00945ED1" w:rsidRDefault="00945ED1">
            <w:pPr>
              <w:spacing w:line="320" w:lineRule="exact"/>
              <w:jc w:val="center"/>
              <w:rPr>
                <w:rFonts w:ascii="Tahoma" w:hAnsi="Tahoma" w:cs="Tahoma"/>
                <w:b/>
                <w:sz w:val="18"/>
                <w:szCs w:val="18"/>
                <w:lang w:val="es-ES" w:eastAsia="es-ES"/>
              </w:rPr>
            </w:pPr>
            <w:r>
              <w:rPr>
                <w:rFonts w:ascii="Tahoma" w:hAnsi="Tahoma" w:cs="Tahoma"/>
                <w:b/>
                <w:sz w:val="18"/>
                <w:szCs w:val="18"/>
                <w:lang w:val="es-ES" w:eastAsia="es-ES"/>
              </w:rPr>
              <w:t>UNIDAD</w:t>
            </w:r>
          </w:p>
        </w:tc>
        <w:tc>
          <w:tcPr>
            <w:tcW w:w="1984" w:type="dxa"/>
            <w:tcBorders>
              <w:top w:val="single" w:sz="4" w:space="0" w:color="auto"/>
              <w:left w:val="single" w:sz="4" w:space="0" w:color="auto"/>
              <w:bottom w:val="single" w:sz="4" w:space="0" w:color="auto"/>
              <w:right w:val="single" w:sz="4" w:space="0" w:color="auto"/>
            </w:tcBorders>
            <w:hideMark/>
          </w:tcPr>
          <w:p w14:paraId="17A836DC" w14:textId="77777777" w:rsidR="00945ED1" w:rsidRDefault="00945ED1">
            <w:pPr>
              <w:spacing w:line="320" w:lineRule="exact"/>
              <w:jc w:val="center"/>
              <w:rPr>
                <w:rFonts w:ascii="Tahoma" w:hAnsi="Tahoma" w:cs="Tahoma"/>
                <w:b/>
                <w:sz w:val="18"/>
                <w:szCs w:val="18"/>
                <w:lang w:val="es-ES" w:eastAsia="es-ES"/>
              </w:rPr>
            </w:pPr>
            <w:r>
              <w:rPr>
                <w:rFonts w:ascii="Tahoma" w:hAnsi="Tahoma" w:cs="Tahoma"/>
                <w:b/>
                <w:sz w:val="18"/>
                <w:szCs w:val="18"/>
                <w:lang w:val="es-ES" w:eastAsia="es-ES"/>
              </w:rPr>
              <w:t xml:space="preserve">CANTIDAD (para el total de las viviendas) </w:t>
            </w:r>
          </w:p>
        </w:tc>
      </w:tr>
      <w:tr w:rsidR="00945ED1" w14:paraId="434DC1C6" w14:textId="77777777" w:rsidTr="00945ED1">
        <w:trPr>
          <w:trHeight w:val="278"/>
        </w:trPr>
        <w:tc>
          <w:tcPr>
            <w:tcW w:w="9209" w:type="dxa"/>
            <w:gridSpan w:val="5"/>
            <w:tcBorders>
              <w:top w:val="single" w:sz="4" w:space="0" w:color="auto"/>
              <w:left w:val="single" w:sz="4" w:space="0" w:color="auto"/>
              <w:bottom w:val="single" w:sz="4" w:space="0" w:color="auto"/>
              <w:right w:val="single" w:sz="4" w:space="0" w:color="auto"/>
            </w:tcBorders>
            <w:noWrap/>
            <w:hideMark/>
          </w:tcPr>
          <w:p w14:paraId="4F3F1D24" w14:textId="77777777" w:rsidR="00945ED1" w:rsidRDefault="00945ED1">
            <w:pPr>
              <w:spacing w:line="320" w:lineRule="exact"/>
              <w:jc w:val="center"/>
              <w:rPr>
                <w:rFonts w:ascii="Tahoma" w:hAnsi="Tahoma" w:cs="Tahoma"/>
                <w:sz w:val="18"/>
                <w:szCs w:val="18"/>
                <w:lang w:val="es-ES" w:eastAsia="es-ES"/>
              </w:rPr>
            </w:pPr>
            <w:r>
              <w:rPr>
                <w:rFonts w:ascii="Tahoma" w:hAnsi="Tahoma" w:cs="Tahoma"/>
                <w:sz w:val="18"/>
                <w:szCs w:val="18"/>
                <w:lang w:val="es-ES" w:eastAsia="es-ES"/>
              </w:rPr>
              <w:t xml:space="preserve">(*) </w:t>
            </w:r>
            <w:r>
              <w:rPr>
                <w:rFonts w:ascii="Tahoma" w:hAnsi="Tahoma" w:cs="Tahoma"/>
                <w:b/>
                <w:sz w:val="18"/>
                <w:szCs w:val="18"/>
                <w:lang w:val="es-ES" w:eastAsia="es-ES"/>
              </w:rPr>
              <w:t xml:space="preserve">Componente PROVISIÓN Y DOTACIÓN DE MATERIALES DE CONSTRUCCIÓN </w:t>
            </w:r>
          </w:p>
        </w:tc>
      </w:tr>
      <w:tr w:rsidR="00945ED1" w14:paraId="27272F3D"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190F9EA6"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1</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0746185B"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ABRAZADERA DE 3"</w:t>
            </w:r>
          </w:p>
        </w:tc>
        <w:tc>
          <w:tcPr>
            <w:tcW w:w="1783" w:type="dxa"/>
            <w:tcBorders>
              <w:top w:val="single" w:sz="4" w:space="0" w:color="auto"/>
              <w:left w:val="single" w:sz="4" w:space="0" w:color="auto"/>
              <w:bottom w:val="single" w:sz="4" w:space="0" w:color="auto"/>
              <w:right w:val="single" w:sz="4" w:space="0" w:color="auto"/>
            </w:tcBorders>
            <w:noWrap/>
            <w:hideMark/>
          </w:tcPr>
          <w:p w14:paraId="27210A91"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PZA</w:t>
            </w:r>
          </w:p>
        </w:tc>
        <w:tc>
          <w:tcPr>
            <w:tcW w:w="1984" w:type="dxa"/>
            <w:tcBorders>
              <w:top w:val="single" w:sz="4" w:space="0" w:color="auto"/>
              <w:left w:val="single" w:sz="4" w:space="0" w:color="auto"/>
              <w:bottom w:val="single" w:sz="4" w:space="0" w:color="auto"/>
              <w:right w:val="single" w:sz="4" w:space="0" w:color="auto"/>
            </w:tcBorders>
            <w:noWrap/>
            <w:hideMark/>
          </w:tcPr>
          <w:p w14:paraId="399F164C"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504,00</w:t>
            </w:r>
          </w:p>
        </w:tc>
      </w:tr>
      <w:tr w:rsidR="00945ED1" w14:paraId="6E66B896"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254BF188"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2</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6D7DB4FC"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ALAMBRE DE AMARRE</w:t>
            </w:r>
          </w:p>
        </w:tc>
        <w:tc>
          <w:tcPr>
            <w:tcW w:w="1783" w:type="dxa"/>
            <w:tcBorders>
              <w:top w:val="single" w:sz="4" w:space="0" w:color="auto"/>
              <w:left w:val="single" w:sz="4" w:space="0" w:color="auto"/>
              <w:bottom w:val="single" w:sz="4" w:space="0" w:color="auto"/>
              <w:right w:val="single" w:sz="4" w:space="0" w:color="auto"/>
            </w:tcBorders>
            <w:noWrap/>
            <w:hideMark/>
          </w:tcPr>
          <w:p w14:paraId="0A952BCD"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KG</w:t>
            </w:r>
          </w:p>
        </w:tc>
        <w:tc>
          <w:tcPr>
            <w:tcW w:w="1984" w:type="dxa"/>
            <w:tcBorders>
              <w:top w:val="single" w:sz="4" w:space="0" w:color="auto"/>
              <w:left w:val="single" w:sz="4" w:space="0" w:color="auto"/>
              <w:bottom w:val="single" w:sz="4" w:space="0" w:color="auto"/>
              <w:right w:val="single" w:sz="4" w:space="0" w:color="auto"/>
            </w:tcBorders>
            <w:noWrap/>
            <w:hideMark/>
          </w:tcPr>
          <w:p w14:paraId="17BDFB84"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463,01</w:t>
            </w:r>
          </w:p>
        </w:tc>
      </w:tr>
      <w:tr w:rsidR="00945ED1" w14:paraId="2166A441"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75C45730"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3</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0851C0A8"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ALAMBRE DE COBRE Nº 10 AWG</w:t>
            </w:r>
          </w:p>
        </w:tc>
        <w:tc>
          <w:tcPr>
            <w:tcW w:w="1783" w:type="dxa"/>
            <w:tcBorders>
              <w:top w:val="single" w:sz="4" w:space="0" w:color="auto"/>
              <w:left w:val="single" w:sz="4" w:space="0" w:color="auto"/>
              <w:bottom w:val="single" w:sz="4" w:space="0" w:color="auto"/>
              <w:right w:val="single" w:sz="4" w:space="0" w:color="auto"/>
            </w:tcBorders>
            <w:noWrap/>
            <w:hideMark/>
          </w:tcPr>
          <w:p w14:paraId="43589604"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M</w:t>
            </w:r>
          </w:p>
        </w:tc>
        <w:tc>
          <w:tcPr>
            <w:tcW w:w="1984" w:type="dxa"/>
            <w:tcBorders>
              <w:top w:val="single" w:sz="4" w:space="0" w:color="auto"/>
              <w:left w:val="single" w:sz="4" w:space="0" w:color="auto"/>
              <w:bottom w:val="single" w:sz="4" w:space="0" w:color="auto"/>
              <w:right w:val="single" w:sz="4" w:space="0" w:color="auto"/>
            </w:tcBorders>
            <w:noWrap/>
            <w:hideMark/>
          </w:tcPr>
          <w:p w14:paraId="387FFF01"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1.170,00</w:t>
            </w:r>
          </w:p>
        </w:tc>
      </w:tr>
      <w:tr w:rsidR="00945ED1" w14:paraId="2E714EBA"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79B811C0"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4</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258DDF2C"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ALAMBRE DE COBRE Nº 12 AWG</w:t>
            </w:r>
          </w:p>
        </w:tc>
        <w:tc>
          <w:tcPr>
            <w:tcW w:w="1783" w:type="dxa"/>
            <w:tcBorders>
              <w:top w:val="single" w:sz="4" w:space="0" w:color="auto"/>
              <w:left w:val="single" w:sz="4" w:space="0" w:color="auto"/>
              <w:bottom w:val="single" w:sz="4" w:space="0" w:color="auto"/>
              <w:right w:val="single" w:sz="4" w:space="0" w:color="auto"/>
            </w:tcBorders>
            <w:noWrap/>
            <w:hideMark/>
          </w:tcPr>
          <w:p w14:paraId="4EB76E87"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M</w:t>
            </w:r>
          </w:p>
        </w:tc>
        <w:tc>
          <w:tcPr>
            <w:tcW w:w="1984" w:type="dxa"/>
            <w:tcBorders>
              <w:top w:val="single" w:sz="4" w:space="0" w:color="auto"/>
              <w:left w:val="single" w:sz="4" w:space="0" w:color="auto"/>
              <w:bottom w:val="single" w:sz="4" w:space="0" w:color="auto"/>
              <w:right w:val="single" w:sz="4" w:space="0" w:color="auto"/>
            </w:tcBorders>
            <w:noWrap/>
            <w:hideMark/>
          </w:tcPr>
          <w:p w14:paraId="6E181F2F"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5.760,00</w:t>
            </w:r>
          </w:p>
        </w:tc>
      </w:tr>
      <w:tr w:rsidR="00945ED1" w14:paraId="0605F98C"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4BE60AC3"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5</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5337C8D5"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ALAMBRE DE COBRE Nº 14 AWG</w:t>
            </w:r>
          </w:p>
        </w:tc>
        <w:tc>
          <w:tcPr>
            <w:tcW w:w="1783" w:type="dxa"/>
            <w:tcBorders>
              <w:top w:val="single" w:sz="4" w:space="0" w:color="auto"/>
              <w:left w:val="single" w:sz="4" w:space="0" w:color="auto"/>
              <w:bottom w:val="single" w:sz="4" w:space="0" w:color="auto"/>
              <w:right w:val="single" w:sz="4" w:space="0" w:color="auto"/>
            </w:tcBorders>
            <w:noWrap/>
            <w:hideMark/>
          </w:tcPr>
          <w:p w14:paraId="1E208619"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M</w:t>
            </w:r>
          </w:p>
        </w:tc>
        <w:tc>
          <w:tcPr>
            <w:tcW w:w="1984" w:type="dxa"/>
            <w:tcBorders>
              <w:top w:val="single" w:sz="4" w:space="0" w:color="auto"/>
              <w:left w:val="single" w:sz="4" w:space="0" w:color="auto"/>
              <w:bottom w:val="single" w:sz="4" w:space="0" w:color="auto"/>
              <w:right w:val="single" w:sz="4" w:space="0" w:color="auto"/>
            </w:tcBorders>
            <w:noWrap/>
            <w:hideMark/>
          </w:tcPr>
          <w:p w14:paraId="60C52414"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4.815,00</w:t>
            </w:r>
          </w:p>
        </w:tc>
      </w:tr>
      <w:tr w:rsidR="00945ED1" w14:paraId="40A1AD78"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2E432104"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6</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60564FEC"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ALAMBRE TEJIDO (ROLLO 40M X 0,80M)</w:t>
            </w:r>
          </w:p>
        </w:tc>
        <w:tc>
          <w:tcPr>
            <w:tcW w:w="1783" w:type="dxa"/>
            <w:tcBorders>
              <w:top w:val="single" w:sz="4" w:space="0" w:color="auto"/>
              <w:left w:val="single" w:sz="4" w:space="0" w:color="auto"/>
              <w:bottom w:val="single" w:sz="4" w:space="0" w:color="auto"/>
              <w:right w:val="single" w:sz="4" w:space="0" w:color="auto"/>
            </w:tcBorders>
            <w:noWrap/>
            <w:hideMark/>
          </w:tcPr>
          <w:p w14:paraId="6A44F6C9"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M2</w:t>
            </w:r>
          </w:p>
        </w:tc>
        <w:tc>
          <w:tcPr>
            <w:tcW w:w="1984" w:type="dxa"/>
            <w:tcBorders>
              <w:top w:val="single" w:sz="4" w:space="0" w:color="auto"/>
              <w:left w:val="single" w:sz="4" w:space="0" w:color="auto"/>
              <w:bottom w:val="single" w:sz="4" w:space="0" w:color="auto"/>
              <w:right w:val="single" w:sz="4" w:space="0" w:color="auto"/>
            </w:tcBorders>
            <w:noWrap/>
            <w:hideMark/>
          </w:tcPr>
          <w:p w14:paraId="72BC65FE"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2.704,32</w:t>
            </w:r>
          </w:p>
        </w:tc>
      </w:tr>
      <w:tr w:rsidR="00945ED1" w14:paraId="7575E2ED"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1588B986"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7</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394216DB"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ALQUITRÁN</w:t>
            </w:r>
          </w:p>
        </w:tc>
        <w:tc>
          <w:tcPr>
            <w:tcW w:w="1783" w:type="dxa"/>
            <w:tcBorders>
              <w:top w:val="single" w:sz="4" w:space="0" w:color="auto"/>
              <w:left w:val="single" w:sz="4" w:space="0" w:color="auto"/>
              <w:bottom w:val="single" w:sz="4" w:space="0" w:color="auto"/>
              <w:right w:val="single" w:sz="4" w:space="0" w:color="auto"/>
            </w:tcBorders>
            <w:noWrap/>
            <w:hideMark/>
          </w:tcPr>
          <w:p w14:paraId="3773ACD8"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KG</w:t>
            </w:r>
          </w:p>
        </w:tc>
        <w:tc>
          <w:tcPr>
            <w:tcW w:w="1984" w:type="dxa"/>
            <w:tcBorders>
              <w:top w:val="single" w:sz="4" w:space="0" w:color="auto"/>
              <w:left w:val="single" w:sz="4" w:space="0" w:color="auto"/>
              <w:bottom w:val="single" w:sz="4" w:space="0" w:color="auto"/>
              <w:right w:val="single" w:sz="4" w:space="0" w:color="auto"/>
            </w:tcBorders>
            <w:noWrap/>
            <w:hideMark/>
          </w:tcPr>
          <w:p w14:paraId="6BBAB9C6"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576,45</w:t>
            </w:r>
          </w:p>
        </w:tc>
      </w:tr>
      <w:tr w:rsidR="00945ED1" w14:paraId="2771C6CF"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468FA3FF"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8</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0F9337E5"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ARENA FINA</w:t>
            </w:r>
          </w:p>
        </w:tc>
        <w:tc>
          <w:tcPr>
            <w:tcW w:w="1783" w:type="dxa"/>
            <w:tcBorders>
              <w:top w:val="single" w:sz="4" w:space="0" w:color="auto"/>
              <w:left w:val="single" w:sz="4" w:space="0" w:color="auto"/>
              <w:bottom w:val="single" w:sz="4" w:space="0" w:color="auto"/>
              <w:right w:val="single" w:sz="4" w:space="0" w:color="auto"/>
            </w:tcBorders>
            <w:noWrap/>
            <w:hideMark/>
          </w:tcPr>
          <w:p w14:paraId="1DD3FFE5"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M3</w:t>
            </w:r>
          </w:p>
        </w:tc>
        <w:tc>
          <w:tcPr>
            <w:tcW w:w="1984" w:type="dxa"/>
            <w:tcBorders>
              <w:top w:val="single" w:sz="4" w:space="0" w:color="auto"/>
              <w:left w:val="single" w:sz="4" w:space="0" w:color="auto"/>
              <w:bottom w:val="single" w:sz="4" w:space="0" w:color="auto"/>
              <w:right w:val="single" w:sz="4" w:space="0" w:color="auto"/>
            </w:tcBorders>
            <w:noWrap/>
            <w:hideMark/>
          </w:tcPr>
          <w:p w14:paraId="690CB467"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547,65</w:t>
            </w:r>
          </w:p>
        </w:tc>
      </w:tr>
      <w:tr w:rsidR="00945ED1" w14:paraId="51E8F234"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52E4C28C"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9</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2D085C69"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BARNIZ</w:t>
            </w:r>
          </w:p>
        </w:tc>
        <w:tc>
          <w:tcPr>
            <w:tcW w:w="1783" w:type="dxa"/>
            <w:tcBorders>
              <w:top w:val="single" w:sz="4" w:space="0" w:color="auto"/>
              <w:left w:val="single" w:sz="4" w:space="0" w:color="auto"/>
              <w:bottom w:val="single" w:sz="4" w:space="0" w:color="auto"/>
              <w:right w:val="single" w:sz="4" w:space="0" w:color="auto"/>
            </w:tcBorders>
            <w:noWrap/>
            <w:hideMark/>
          </w:tcPr>
          <w:p w14:paraId="34CE0309"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LT</w:t>
            </w:r>
          </w:p>
        </w:tc>
        <w:tc>
          <w:tcPr>
            <w:tcW w:w="1984" w:type="dxa"/>
            <w:tcBorders>
              <w:top w:val="single" w:sz="4" w:space="0" w:color="auto"/>
              <w:left w:val="single" w:sz="4" w:space="0" w:color="auto"/>
              <w:bottom w:val="single" w:sz="4" w:space="0" w:color="auto"/>
              <w:right w:val="single" w:sz="4" w:space="0" w:color="auto"/>
            </w:tcBorders>
            <w:noWrap/>
            <w:hideMark/>
          </w:tcPr>
          <w:p w14:paraId="5E573068"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286,65</w:t>
            </w:r>
          </w:p>
        </w:tc>
      </w:tr>
      <w:tr w:rsidR="00945ED1" w14:paraId="2494F9E5"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70A0885C"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10</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599C1899"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BISAGRA DE 4"</w:t>
            </w:r>
          </w:p>
        </w:tc>
        <w:tc>
          <w:tcPr>
            <w:tcW w:w="1783" w:type="dxa"/>
            <w:tcBorders>
              <w:top w:val="single" w:sz="4" w:space="0" w:color="auto"/>
              <w:left w:val="single" w:sz="4" w:space="0" w:color="auto"/>
              <w:bottom w:val="single" w:sz="4" w:space="0" w:color="auto"/>
              <w:right w:val="single" w:sz="4" w:space="0" w:color="auto"/>
            </w:tcBorders>
            <w:noWrap/>
            <w:hideMark/>
          </w:tcPr>
          <w:p w14:paraId="54688411"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PZA</w:t>
            </w:r>
          </w:p>
        </w:tc>
        <w:tc>
          <w:tcPr>
            <w:tcW w:w="1984" w:type="dxa"/>
            <w:tcBorders>
              <w:top w:val="single" w:sz="4" w:space="0" w:color="auto"/>
              <w:left w:val="single" w:sz="4" w:space="0" w:color="auto"/>
              <w:bottom w:val="single" w:sz="4" w:space="0" w:color="auto"/>
              <w:right w:val="single" w:sz="4" w:space="0" w:color="auto"/>
            </w:tcBorders>
            <w:noWrap/>
            <w:hideMark/>
          </w:tcPr>
          <w:p w14:paraId="489F5BE3"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675,00</w:t>
            </w:r>
          </w:p>
        </w:tc>
      </w:tr>
      <w:tr w:rsidR="00945ED1" w14:paraId="39162EAA"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02438549"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11</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735CF2BF"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CADENA DE LLUVIA  C/ ACCESORIOS</w:t>
            </w:r>
          </w:p>
        </w:tc>
        <w:tc>
          <w:tcPr>
            <w:tcW w:w="1783" w:type="dxa"/>
            <w:tcBorders>
              <w:top w:val="single" w:sz="4" w:space="0" w:color="auto"/>
              <w:left w:val="single" w:sz="4" w:space="0" w:color="auto"/>
              <w:bottom w:val="single" w:sz="4" w:space="0" w:color="auto"/>
              <w:right w:val="single" w:sz="4" w:space="0" w:color="auto"/>
            </w:tcBorders>
            <w:noWrap/>
            <w:hideMark/>
          </w:tcPr>
          <w:p w14:paraId="4FD97031"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M</w:t>
            </w:r>
          </w:p>
        </w:tc>
        <w:tc>
          <w:tcPr>
            <w:tcW w:w="1984" w:type="dxa"/>
            <w:tcBorders>
              <w:top w:val="single" w:sz="4" w:space="0" w:color="auto"/>
              <w:left w:val="single" w:sz="4" w:space="0" w:color="auto"/>
              <w:bottom w:val="single" w:sz="4" w:space="0" w:color="auto"/>
              <w:right w:val="single" w:sz="4" w:space="0" w:color="auto"/>
            </w:tcBorders>
            <w:noWrap/>
            <w:hideMark/>
          </w:tcPr>
          <w:p w14:paraId="63B1DA72"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351,00</w:t>
            </w:r>
          </w:p>
        </w:tc>
      </w:tr>
      <w:tr w:rsidR="00945ED1" w14:paraId="31F34270"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23091523"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12</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2E7CB057"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CAJA DE REGISTRO DE PVC</w:t>
            </w:r>
          </w:p>
        </w:tc>
        <w:tc>
          <w:tcPr>
            <w:tcW w:w="1783" w:type="dxa"/>
            <w:tcBorders>
              <w:top w:val="single" w:sz="4" w:space="0" w:color="auto"/>
              <w:left w:val="single" w:sz="4" w:space="0" w:color="auto"/>
              <w:bottom w:val="single" w:sz="4" w:space="0" w:color="auto"/>
              <w:right w:val="single" w:sz="4" w:space="0" w:color="auto"/>
            </w:tcBorders>
            <w:noWrap/>
            <w:hideMark/>
          </w:tcPr>
          <w:p w14:paraId="0085BE2B"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PZA</w:t>
            </w:r>
          </w:p>
        </w:tc>
        <w:tc>
          <w:tcPr>
            <w:tcW w:w="1984" w:type="dxa"/>
            <w:tcBorders>
              <w:top w:val="single" w:sz="4" w:space="0" w:color="auto"/>
              <w:left w:val="single" w:sz="4" w:space="0" w:color="auto"/>
              <w:bottom w:val="single" w:sz="4" w:space="0" w:color="auto"/>
              <w:right w:val="single" w:sz="4" w:space="0" w:color="auto"/>
            </w:tcBorders>
            <w:noWrap/>
            <w:hideMark/>
          </w:tcPr>
          <w:p w14:paraId="25DD32D1"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45,00</w:t>
            </w:r>
          </w:p>
        </w:tc>
      </w:tr>
      <w:tr w:rsidR="00945ED1" w14:paraId="175B35AF"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5C487EBE"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13</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64331C1F"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CAJA PARA 1 TÉRMICO</w:t>
            </w:r>
          </w:p>
        </w:tc>
        <w:tc>
          <w:tcPr>
            <w:tcW w:w="1783" w:type="dxa"/>
            <w:tcBorders>
              <w:top w:val="single" w:sz="4" w:space="0" w:color="auto"/>
              <w:left w:val="single" w:sz="4" w:space="0" w:color="auto"/>
              <w:bottom w:val="single" w:sz="4" w:space="0" w:color="auto"/>
              <w:right w:val="single" w:sz="4" w:space="0" w:color="auto"/>
            </w:tcBorders>
            <w:noWrap/>
            <w:hideMark/>
          </w:tcPr>
          <w:p w14:paraId="17CAB25F"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PZA</w:t>
            </w:r>
          </w:p>
        </w:tc>
        <w:tc>
          <w:tcPr>
            <w:tcW w:w="1984" w:type="dxa"/>
            <w:tcBorders>
              <w:top w:val="single" w:sz="4" w:space="0" w:color="auto"/>
              <w:left w:val="single" w:sz="4" w:space="0" w:color="auto"/>
              <w:bottom w:val="single" w:sz="4" w:space="0" w:color="auto"/>
              <w:right w:val="single" w:sz="4" w:space="0" w:color="auto"/>
            </w:tcBorders>
            <w:noWrap/>
            <w:hideMark/>
          </w:tcPr>
          <w:p w14:paraId="5629A992"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45,00</w:t>
            </w:r>
          </w:p>
        </w:tc>
      </w:tr>
      <w:tr w:rsidR="00945ED1" w14:paraId="0050A1F4"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212746C7"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14</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7AD30FB7"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CAJA PARA 3 TÉRMICOS</w:t>
            </w:r>
          </w:p>
        </w:tc>
        <w:tc>
          <w:tcPr>
            <w:tcW w:w="1783" w:type="dxa"/>
            <w:tcBorders>
              <w:top w:val="single" w:sz="4" w:space="0" w:color="auto"/>
              <w:left w:val="single" w:sz="4" w:space="0" w:color="auto"/>
              <w:bottom w:val="single" w:sz="4" w:space="0" w:color="auto"/>
              <w:right w:val="single" w:sz="4" w:space="0" w:color="auto"/>
            </w:tcBorders>
            <w:noWrap/>
            <w:hideMark/>
          </w:tcPr>
          <w:p w14:paraId="0E0ECE01"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PZA</w:t>
            </w:r>
          </w:p>
        </w:tc>
        <w:tc>
          <w:tcPr>
            <w:tcW w:w="1984" w:type="dxa"/>
            <w:tcBorders>
              <w:top w:val="single" w:sz="4" w:space="0" w:color="auto"/>
              <w:left w:val="single" w:sz="4" w:space="0" w:color="auto"/>
              <w:bottom w:val="single" w:sz="4" w:space="0" w:color="auto"/>
              <w:right w:val="single" w:sz="4" w:space="0" w:color="auto"/>
            </w:tcBorders>
            <w:noWrap/>
            <w:hideMark/>
          </w:tcPr>
          <w:p w14:paraId="6901ACD7"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45,00</w:t>
            </w:r>
          </w:p>
        </w:tc>
      </w:tr>
      <w:tr w:rsidR="00945ED1" w14:paraId="74204911"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3061CC0F"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15</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32DE1AB1"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CAJA PLÁSTICA CIRCULAR</w:t>
            </w:r>
          </w:p>
        </w:tc>
        <w:tc>
          <w:tcPr>
            <w:tcW w:w="1783" w:type="dxa"/>
            <w:tcBorders>
              <w:top w:val="single" w:sz="4" w:space="0" w:color="auto"/>
              <w:left w:val="single" w:sz="4" w:space="0" w:color="auto"/>
              <w:bottom w:val="single" w:sz="4" w:space="0" w:color="auto"/>
              <w:right w:val="single" w:sz="4" w:space="0" w:color="auto"/>
            </w:tcBorders>
            <w:noWrap/>
            <w:hideMark/>
          </w:tcPr>
          <w:p w14:paraId="0DB2C5DB"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PZA</w:t>
            </w:r>
          </w:p>
        </w:tc>
        <w:tc>
          <w:tcPr>
            <w:tcW w:w="1984" w:type="dxa"/>
            <w:tcBorders>
              <w:top w:val="single" w:sz="4" w:space="0" w:color="auto"/>
              <w:left w:val="single" w:sz="4" w:space="0" w:color="auto"/>
              <w:bottom w:val="single" w:sz="4" w:space="0" w:color="auto"/>
              <w:right w:val="single" w:sz="4" w:space="0" w:color="auto"/>
            </w:tcBorders>
            <w:noWrap/>
            <w:hideMark/>
          </w:tcPr>
          <w:p w14:paraId="1E5D15F6"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855,00</w:t>
            </w:r>
          </w:p>
        </w:tc>
      </w:tr>
      <w:tr w:rsidR="00945ED1" w14:paraId="6869BF0B"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15A0150D"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16</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39546193"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 xml:space="preserve">CAJA PLÁSTICA RECTANGULAR </w:t>
            </w:r>
          </w:p>
        </w:tc>
        <w:tc>
          <w:tcPr>
            <w:tcW w:w="1783" w:type="dxa"/>
            <w:tcBorders>
              <w:top w:val="single" w:sz="4" w:space="0" w:color="auto"/>
              <w:left w:val="single" w:sz="4" w:space="0" w:color="auto"/>
              <w:bottom w:val="single" w:sz="4" w:space="0" w:color="auto"/>
              <w:right w:val="single" w:sz="4" w:space="0" w:color="auto"/>
            </w:tcBorders>
            <w:noWrap/>
            <w:hideMark/>
          </w:tcPr>
          <w:p w14:paraId="753013AC"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PZA</w:t>
            </w:r>
          </w:p>
        </w:tc>
        <w:tc>
          <w:tcPr>
            <w:tcW w:w="1984" w:type="dxa"/>
            <w:tcBorders>
              <w:top w:val="single" w:sz="4" w:space="0" w:color="auto"/>
              <w:left w:val="single" w:sz="4" w:space="0" w:color="auto"/>
              <w:bottom w:val="single" w:sz="4" w:space="0" w:color="auto"/>
              <w:right w:val="single" w:sz="4" w:space="0" w:color="auto"/>
            </w:tcBorders>
            <w:noWrap/>
            <w:hideMark/>
          </w:tcPr>
          <w:p w14:paraId="506FB46E"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855,00</w:t>
            </w:r>
          </w:p>
        </w:tc>
      </w:tr>
      <w:tr w:rsidR="00945ED1" w14:paraId="4DFBCF3D"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3BD2F618"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17</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2737BC2E"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CAJA SIFONADA PVC INC/REJILLA DE PISO</w:t>
            </w:r>
          </w:p>
        </w:tc>
        <w:tc>
          <w:tcPr>
            <w:tcW w:w="1783" w:type="dxa"/>
            <w:tcBorders>
              <w:top w:val="single" w:sz="4" w:space="0" w:color="auto"/>
              <w:left w:val="single" w:sz="4" w:space="0" w:color="auto"/>
              <w:bottom w:val="single" w:sz="4" w:space="0" w:color="auto"/>
              <w:right w:val="single" w:sz="4" w:space="0" w:color="auto"/>
            </w:tcBorders>
            <w:noWrap/>
            <w:hideMark/>
          </w:tcPr>
          <w:p w14:paraId="203AF2CD"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PZA</w:t>
            </w:r>
          </w:p>
        </w:tc>
        <w:tc>
          <w:tcPr>
            <w:tcW w:w="1984" w:type="dxa"/>
            <w:tcBorders>
              <w:top w:val="single" w:sz="4" w:space="0" w:color="auto"/>
              <w:left w:val="single" w:sz="4" w:space="0" w:color="auto"/>
              <w:bottom w:val="single" w:sz="4" w:space="0" w:color="auto"/>
              <w:right w:val="single" w:sz="4" w:space="0" w:color="auto"/>
            </w:tcBorders>
            <w:noWrap/>
            <w:hideMark/>
          </w:tcPr>
          <w:p w14:paraId="10815DE5"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45,00</w:t>
            </w:r>
          </w:p>
        </w:tc>
      </w:tr>
      <w:tr w:rsidR="00945ED1" w14:paraId="20206D5A"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504A4814"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18</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4CBBF6D7"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CAJONERÍA BAJA PARA COCINA</w:t>
            </w:r>
          </w:p>
        </w:tc>
        <w:tc>
          <w:tcPr>
            <w:tcW w:w="1783" w:type="dxa"/>
            <w:tcBorders>
              <w:top w:val="single" w:sz="4" w:space="0" w:color="auto"/>
              <w:left w:val="single" w:sz="4" w:space="0" w:color="auto"/>
              <w:bottom w:val="single" w:sz="4" w:space="0" w:color="auto"/>
              <w:right w:val="single" w:sz="4" w:space="0" w:color="auto"/>
            </w:tcBorders>
            <w:noWrap/>
            <w:hideMark/>
          </w:tcPr>
          <w:p w14:paraId="61F96C32"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M</w:t>
            </w:r>
          </w:p>
        </w:tc>
        <w:tc>
          <w:tcPr>
            <w:tcW w:w="1984" w:type="dxa"/>
            <w:tcBorders>
              <w:top w:val="single" w:sz="4" w:space="0" w:color="auto"/>
              <w:left w:val="single" w:sz="4" w:space="0" w:color="auto"/>
              <w:bottom w:val="single" w:sz="4" w:space="0" w:color="auto"/>
              <w:right w:val="single" w:sz="4" w:space="0" w:color="auto"/>
            </w:tcBorders>
            <w:noWrap/>
            <w:hideMark/>
          </w:tcPr>
          <w:p w14:paraId="38B8AF0E"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94,50</w:t>
            </w:r>
          </w:p>
        </w:tc>
      </w:tr>
      <w:tr w:rsidR="00945ED1" w14:paraId="6EE2441A"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170FD131"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19</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54D900D1"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CANALETA DE CALAMINA GALVANIZADA NRO 28 CORTE 33</w:t>
            </w:r>
          </w:p>
        </w:tc>
        <w:tc>
          <w:tcPr>
            <w:tcW w:w="1783" w:type="dxa"/>
            <w:tcBorders>
              <w:top w:val="single" w:sz="4" w:space="0" w:color="auto"/>
              <w:left w:val="single" w:sz="4" w:space="0" w:color="auto"/>
              <w:bottom w:val="single" w:sz="4" w:space="0" w:color="auto"/>
              <w:right w:val="single" w:sz="4" w:space="0" w:color="auto"/>
            </w:tcBorders>
            <w:noWrap/>
            <w:hideMark/>
          </w:tcPr>
          <w:p w14:paraId="24013EB9"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M</w:t>
            </w:r>
          </w:p>
        </w:tc>
        <w:tc>
          <w:tcPr>
            <w:tcW w:w="1984" w:type="dxa"/>
            <w:tcBorders>
              <w:top w:val="single" w:sz="4" w:space="0" w:color="auto"/>
              <w:left w:val="single" w:sz="4" w:space="0" w:color="auto"/>
              <w:bottom w:val="single" w:sz="4" w:space="0" w:color="auto"/>
              <w:right w:val="single" w:sz="4" w:space="0" w:color="auto"/>
            </w:tcBorders>
            <w:noWrap/>
            <w:hideMark/>
          </w:tcPr>
          <w:p w14:paraId="5ED00F27"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720,45</w:t>
            </w:r>
          </w:p>
        </w:tc>
      </w:tr>
      <w:tr w:rsidR="00945ED1" w14:paraId="109AE020"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795B79BA"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20</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4559BE25"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CANALETA DE CALAMINA GALVANIZADA NRO 28 CORTE 50</w:t>
            </w:r>
          </w:p>
        </w:tc>
        <w:tc>
          <w:tcPr>
            <w:tcW w:w="1783" w:type="dxa"/>
            <w:tcBorders>
              <w:top w:val="single" w:sz="4" w:space="0" w:color="auto"/>
              <w:left w:val="single" w:sz="4" w:space="0" w:color="auto"/>
              <w:bottom w:val="single" w:sz="4" w:space="0" w:color="auto"/>
              <w:right w:val="single" w:sz="4" w:space="0" w:color="auto"/>
            </w:tcBorders>
            <w:noWrap/>
            <w:hideMark/>
          </w:tcPr>
          <w:p w14:paraId="1EE068BC"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M</w:t>
            </w:r>
          </w:p>
        </w:tc>
        <w:tc>
          <w:tcPr>
            <w:tcW w:w="1984" w:type="dxa"/>
            <w:tcBorders>
              <w:top w:val="single" w:sz="4" w:space="0" w:color="auto"/>
              <w:left w:val="single" w:sz="4" w:space="0" w:color="auto"/>
              <w:bottom w:val="single" w:sz="4" w:space="0" w:color="auto"/>
              <w:right w:val="single" w:sz="4" w:space="0" w:color="auto"/>
            </w:tcBorders>
            <w:noWrap/>
            <w:hideMark/>
          </w:tcPr>
          <w:p w14:paraId="221EBF3A"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150,75</w:t>
            </w:r>
          </w:p>
        </w:tc>
      </w:tr>
      <w:tr w:rsidR="00945ED1" w14:paraId="575F3AED"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2094ED1D"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21</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0C5941F0"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CAÑERÍA DE ALUMINIO 1/2" (BRAZO DE DUCHA)</w:t>
            </w:r>
          </w:p>
        </w:tc>
        <w:tc>
          <w:tcPr>
            <w:tcW w:w="1783" w:type="dxa"/>
            <w:tcBorders>
              <w:top w:val="single" w:sz="4" w:space="0" w:color="auto"/>
              <w:left w:val="single" w:sz="4" w:space="0" w:color="auto"/>
              <w:bottom w:val="single" w:sz="4" w:space="0" w:color="auto"/>
              <w:right w:val="single" w:sz="4" w:space="0" w:color="auto"/>
            </w:tcBorders>
            <w:noWrap/>
            <w:hideMark/>
          </w:tcPr>
          <w:p w14:paraId="574343D7"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PZA</w:t>
            </w:r>
          </w:p>
        </w:tc>
        <w:tc>
          <w:tcPr>
            <w:tcW w:w="1984" w:type="dxa"/>
            <w:tcBorders>
              <w:top w:val="single" w:sz="4" w:space="0" w:color="auto"/>
              <w:left w:val="single" w:sz="4" w:space="0" w:color="auto"/>
              <w:bottom w:val="single" w:sz="4" w:space="0" w:color="auto"/>
              <w:right w:val="single" w:sz="4" w:space="0" w:color="auto"/>
            </w:tcBorders>
            <w:noWrap/>
            <w:hideMark/>
          </w:tcPr>
          <w:p w14:paraId="4A8E7D06"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45,00</w:t>
            </w:r>
          </w:p>
        </w:tc>
      </w:tr>
      <w:tr w:rsidR="00945ED1" w14:paraId="60731146"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7B647793"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22</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584C4EAB"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CEMENTO BLANCO</w:t>
            </w:r>
          </w:p>
        </w:tc>
        <w:tc>
          <w:tcPr>
            <w:tcW w:w="1783" w:type="dxa"/>
            <w:tcBorders>
              <w:top w:val="single" w:sz="4" w:space="0" w:color="auto"/>
              <w:left w:val="single" w:sz="4" w:space="0" w:color="auto"/>
              <w:bottom w:val="single" w:sz="4" w:space="0" w:color="auto"/>
              <w:right w:val="single" w:sz="4" w:space="0" w:color="auto"/>
            </w:tcBorders>
            <w:noWrap/>
            <w:hideMark/>
          </w:tcPr>
          <w:p w14:paraId="0272D12A"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KG</w:t>
            </w:r>
          </w:p>
        </w:tc>
        <w:tc>
          <w:tcPr>
            <w:tcW w:w="1984" w:type="dxa"/>
            <w:tcBorders>
              <w:top w:val="single" w:sz="4" w:space="0" w:color="auto"/>
              <w:left w:val="single" w:sz="4" w:space="0" w:color="auto"/>
              <w:bottom w:val="single" w:sz="4" w:space="0" w:color="auto"/>
              <w:right w:val="single" w:sz="4" w:space="0" w:color="auto"/>
            </w:tcBorders>
            <w:noWrap/>
            <w:hideMark/>
          </w:tcPr>
          <w:p w14:paraId="09CEDFF9"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1.226,98</w:t>
            </w:r>
          </w:p>
        </w:tc>
      </w:tr>
      <w:tr w:rsidR="00945ED1" w14:paraId="2E5482A4"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396A95A5"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23</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48FBA2B9"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CEMENTO COLA</w:t>
            </w:r>
          </w:p>
        </w:tc>
        <w:tc>
          <w:tcPr>
            <w:tcW w:w="1783" w:type="dxa"/>
            <w:tcBorders>
              <w:top w:val="single" w:sz="4" w:space="0" w:color="auto"/>
              <w:left w:val="single" w:sz="4" w:space="0" w:color="auto"/>
              <w:bottom w:val="single" w:sz="4" w:space="0" w:color="auto"/>
              <w:right w:val="single" w:sz="4" w:space="0" w:color="auto"/>
            </w:tcBorders>
            <w:noWrap/>
            <w:hideMark/>
          </w:tcPr>
          <w:p w14:paraId="789E6D7E"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KG</w:t>
            </w:r>
          </w:p>
        </w:tc>
        <w:tc>
          <w:tcPr>
            <w:tcW w:w="1984" w:type="dxa"/>
            <w:tcBorders>
              <w:top w:val="single" w:sz="4" w:space="0" w:color="auto"/>
              <w:left w:val="single" w:sz="4" w:space="0" w:color="auto"/>
              <w:bottom w:val="single" w:sz="4" w:space="0" w:color="auto"/>
              <w:right w:val="single" w:sz="4" w:space="0" w:color="auto"/>
            </w:tcBorders>
            <w:noWrap/>
            <w:hideMark/>
          </w:tcPr>
          <w:p w14:paraId="70DB7641"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20.781,01</w:t>
            </w:r>
          </w:p>
        </w:tc>
      </w:tr>
      <w:tr w:rsidR="00945ED1" w14:paraId="3A218C14"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7B249E1F"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24</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46D31594"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CEMENTO PORTLAND</w:t>
            </w:r>
          </w:p>
        </w:tc>
        <w:tc>
          <w:tcPr>
            <w:tcW w:w="1783" w:type="dxa"/>
            <w:tcBorders>
              <w:top w:val="single" w:sz="4" w:space="0" w:color="auto"/>
              <w:left w:val="single" w:sz="4" w:space="0" w:color="auto"/>
              <w:bottom w:val="single" w:sz="4" w:space="0" w:color="auto"/>
              <w:right w:val="single" w:sz="4" w:space="0" w:color="auto"/>
            </w:tcBorders>
            <w:noWrap/>
            <w:hideMark/>
          </w:tcPr>
          <w:p w14:paraId="2AEFB498"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KG</w:t>
            </w:r>
          </w:p>
        </w:tc>
        <w:tc>
          <w:tcPr>
            <w:tcW w:w="1984" w:type="dxa"/>
            <w:tcBorders>
              <w:top w:val="single" w:sz="4" w:space="0" w:color="auto"/>
              <w:left w:val="single" w:sz="4" w:space="0" w:color="auto"/>
              <w:bottom w:val="single" w:sz="4" w:space="0" w:color="auto"/>
              <w:right w:val="single" w:sz="4" w:space="0" w:color="auto"/>
            </w:tcBorders>
            <w:noWrap/>
            <w:hideMark/>
          </w:tcPr>
          <w:p w14:paraId="48EFFF4A"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355.393,56</w:t>
            </w:r>
          </w:p>
        </w:tc>
      </w:tr>
      <w:tr w:rsidR="00945ED1" w14:paraId="5EECEAD1"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3407BF12"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25</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2839ED48"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CERÁMICA NACIONAL</w:t>
            </w:r>
          </w:p>
        </w:tc>
        <w:tc>
          <w:tcPr>
            <w:tcW w:w="1783" w:type="dxa"/>
            <w:tcBorders>
              <w:top w:val="single" w:sz="4" w:space="0" w:color="auto"/>
              <w:left w:val="single" w:sz="4" w:space="0" w:color="auto"/>
              <w:bottom w:val="single" w:sz="4" w:space="0" w:color="auto"/>
              <w:right w:val="single" w:sz="4" w:space="0" w:color="auto"/>
            </w:tcBorders>
            <w:noWrap/>
            <w:hideMark/>
          </w:tcPr>
          <w:p w14:paraId="5150B188"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M2</w:t>
            </w:r>
          </w:p>
        </w:tc>
        <w:tc>
          <w:tcPr>
            <w:tcW w:w="1984" w:type="dxa"/>
            <w:tcBorders>
              <w:top w:val="single" w:sz="4" w:space="0" w:color="auto"/>
              <w:left w:val="single" w:sz="4" w:space="0" w:color="auto"/>
              <w:bottom w:val="single" w:sz="4" w:space="0" w:color="auto"/>
              <w:right w:val="single" w:sz="4" w:space="0" w:color="auto"/>
            </w:tcBorders>
            <w:noWrap/>
            <w:hideMark/>
          </w:tcPr>
          <w:p w14:paraId="1FB78819"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3.777,46</w:t>
            </w:r>
          </w:p>
        </w:tc>
      </w:tr>
      <w:tr w:rsidR="00945ED1" w14:paraId="6A040616"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41F9358F"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26</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10887C6E"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CERÁMICA NACIONAL TIPO PORCELANATO (60X60)</w:t>
            </w:r>
          </w:p>
        </w:tc>
        <w:tc>
          <w:tcPr>
            <w:tcW w:w="1783" w:type="dxa"/>
            <w:tcBorders>
              <w:top w:val="single" w:sz="4" w:space="0" w:color="auto"/>
              <w:left w:val="single" w:sz="4" w:space="0" w:color="auto"/>
              <w:bottom w:val="single" w:sz="4" w:space="0" w:color="auto"/>
              <w:right w:val="single" w:sz="4" w:space="0" w:color="auto"/>
            </w:tcBorders>
            <w:noWrap/>
            <w:hideMark/>
          </w:tcPr>
          <w:p w14:paraId="5F1A3464"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M2</w:t>
            </w:r>
          </w:p>
        </w:tc>
        <w:tc>
          <w:tcPr>
            <w:tcW w:w="1984" w:type="dxa"/>
            <w:tcBorders>
              <w:top w:val="single" w:sz="4" w:space="0" w:color="auto"/>
              <w:left w:val="single" w:sz="4" w:space="0" w:color="auto"/>
              <w:bottom w:val="single" w:sz="4" w:space="0" w:color="auto"/>
              <w:right w:val="single" w:sz="4" w:space="0" w:color="auto"/>
            </w:tcBorders>
            <w:noWrap/>
            <w:hideMark/>
          </w:tcPr>
          <w:p w14:paraId="0B58D585"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116,33</w:t>
            </w:r>
          </w:p>
        </w:tc>
      </w:tr>
      <w:tr w:rsidR="00945ED1" w14:paraId="57AD1EE5"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376A71BA"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27</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0999D074"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CHAPA EXTERIOR</w:t>
            </w:r>
          </w:p>
        </w:tc>
        <w:tc>
          <w:tcPr>
            <w:tcW w:w="1783" w:type="dxa"/>
            <w:tcBorders>
              <w:top w:val="single" w:sz="4" w:space="0" w:color="auto"/>
              <w:left w:val="single" w:sz="4" w:space="0" w:color="auto"/>
              <w:bottom w:val="single" w:sz="4" w:space="0" w:color="auto"/>
              <w:right w:val="single" w:sz="4" w:space="0" w:color="auto"/>
            </w:tcBorders>
            <w:noWrap/>
            <w:hideMark/>
          </w:tcPr>
          <w:p w14:paraId="6CDEAA7C"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PZA</w:t>
            </w:r>
          </w:p>
        </w:tc>
        <w:tc>
          <w:tcPr>
            <w:tcW w:w="1984" w:type="dxa"/>
            <w:tcBorders>
              <w:top w:val="single" w:sz="4" w:space="0" w:color="auto"/>
              <w:left w:val="single" w:sz="4" w:space="0" w:color="auto"/>
              <w:bottom w:val="single" w:sz="4" w:space="0" w:color="auto"/>
              <w:right w:val="single" w:sz="4" w:space="0" w:color="auto"/>
            </w:tcBorders>
            <w:noWrap/>
            <w:hideMark/>
          </w:tcPr>
          <w:p w14:paraId="353F47AA"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90,00</w:t>
            </w:r>
          </w:p>
        </w:tc>
      </w:tr>
      <w:tr w:rsidR="00945ED1" w14:paraId="71B0B046"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278724BD"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28</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06992F92"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CHAPA INTERIOR</w:t>
            </w:r>
          </w:p>
        </w:tc>
        <w:tc>
          <w:tcPr>
            <w:tcW w:w="1783" w:type="dxa"/>
            <w:tcBorders>
              <w:top w:val="single" w:sz="4" w:space="0" w:color="auto"/>
              <w:left w:val="single" w:sz="4" w:space="0" w:color="auto"/>
              <w:bottom w:val="single" w:sz="4" w:space="0" w:color="auto"/>
              <w:right w:val="single" w:sz="4" w:space="0" w:color="auto"/>
            </w:tcBorders>
            <w:noWrap/>
            <w:hideMark/>
          </w:tcPr>
          <w:p w14:paraId="3DC29D66"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PZA</w:t>
            </w:r>
          </w:p>
        </w:tc>
        <w:tc>
          <w:tcPr>
            <w:tcW w:w="1984" w:type="dxa"/>
            <w:tcBorders>
              <w:top w:val="single" w:sz="4" w:space="0" w:color="auto"/>
              <w:left w:val="single" w:sz="4" w:space="0" w:color="auto"/>
              <w:bottom w:val="single" w:sz="4" w:space="0" w:color="auto"/>
              <w:right w:val="single" w:sz="4" w:space="0" w:color="auto"/>
            </w:tcBorders>
            <w:noWrap/>
            <w:hideMark/>
          </w:tcPr>
          <w:p w14:paraId="6E1D3615"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135,00</w:t>
            </w:r>
          </w:p>
        </w:tc>
      </w:tr>
      <w:tr w:rsidR="00945ED1" w14:paraId="5DE9354C"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226755F5"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29</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71595A76"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CHICOTILLO</w:t>
            </w:r>
          </w:p>
        </w:tc>
        <w:tc>
          <w:tcPr>
            <w:tcW w:w="1783" w:type="dxa"/>
            <w:tcBorders>
              <w:top w:val="single" w:sz="4" w:space="0" w:color="auto"/>
              <w:left w:val="single" w:sz="4" w:space="0" w:color="auto"/>
              <w:bottom w:val="single" w:sz="4" w:space="0" w:color="auto"/>
              <w:right w:val="single" w:sz="4" w:space="0" w:color="auto"/>
            </w:tcBorders>
            <w:noWrap/>
            <w:hideMark/>
          </w:tcPr>
          <w:p w14:paraId="0BF0657E"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PZA</w:t>
            </w:r>
          </w:p>
        </w:tc>
        <w:tc>
          <w:tcPr>
            <w:tcW w:w="1984" w:type="dxa"/>
            <w:tcBorders>
              <w:top w:val="single" w:sz="4" w:space="0" w:color="auto"/>
              <w:left w:val="single" w:sz="4" w:space="0" w:color="auto"/>
              <w:bottom w:val="single" w:sz="4" w:space="0" w:color="auto"/>
              <w:right w:val="single" w:sz="4" w:space="0" w:color="auto"/>
            </w:tcBorders>
            <w:noWrap/>
            <w:hideMark/>
          </w:tcPr>
          <w:p w14:paraId="207259BC"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90,00</w:t>
            </w:r>
          </w:p>
        </w:tc>
      </w:tr>
      <w:tr w:rsidR="00945ED1" w14:paraId="3065EC87"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56AE80B2"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30</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7F8C0F91"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CIELO FALSO PLACA DE YESO INC/ACCESORIOS</w:t>
            </w:r>
          </w:p>
        </w:tc>
        <w:tc>
          <w:tcPr>
            <w:tcW w:w="1783" w:type="dxa"/>
            <w:tcBorders>
              <w:top w:val="single" w:sz="4" w:space="0" w:color="auto"/>
              <w:left w:val="single" w:sz="4" w:space="0" w:color="auto"/>
              <w:bottom w:val="single" w:sz="4" w:space="0" w:color="auto"/>
              <w:right w:val="single" w:sz="4" w:space="0" w:color="auto"/>
            </w:tcBorders>
            <w:noWrap/>
            <w:hideMark/>
          </w:tcPr>
          <w:p w14:paraId="3B3E24E3"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M2</w:t>
            </w:r>
          </w:p>
        </w:tc>
        <w:tc>
          <w:tcPr>
            <w:tcW w:w="1984" w:type="dxa"/>
            <w:tcBorders>
              <w:top w:val="single" w:sz="4" w:space="0" w:color="auto"/>
              <w:left w:val="single" w:sz="4" w:space="0" w:color="auto"/>
              <w:bottom w:val="single" w:sz="4" w:space="0" w:color="auto"/>
              <w:right w:val="single" w:sz="4" w:space="0" w:color="auto"/>
            </w:tcBorders>
            <w:noWrap/>
            <w:hideMark/>
          </w:tcPr>
          <w:p w14:paraId="5A19F201"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989,42</w:t>
            </w:r>
          </w:p>
        </w:tc>
      </w:tr>
      <w:tr w:rsidR="00945ED1" w14:paraId="2B6E113F"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512FBA8D"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31</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2F14A650"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CINTA AISLANTE</w:t>
            </w:r>
          </w:p>
        </w:tc>
        <w:tc>
          <w:tcPr>
            <w:tcW w:w="1783" w:type="dxa"/>
            <w:tcBorders>
              <w:top w:val="single" w:sz="4" w:space="0" w:color="auto"/>
              <w:left w:val="single" w:sz="4" w:space="0" w:color="auto"/>
              <w:bottom w:val="single" w:sz="4" w:space="0" w:color="auto"/>
              <w:right w:val="single" w:sz="4" w:space="0" w:color="auto"/>
            </w:tcBorders>
            <w:noWrap/>
            <w:hideMark/>
          </w:tcPr>
          <w:p w14:paraId="463D24E7"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PZA</w:t>
            </w:r>
          </w:p>
        </w:tc>
        <w:tc>
          <w:tcPr>
            <w:tcW w:w="1984" w:type="dxa"/>
            <w:tcBorders>
              <w:top w:val="single" w:sz="4" w:space="0" w:color="auto"/>
              <w:left w:val="single" w:sz="4" w:space="0" w:color="auto"/>
              <w:bottom w:val="single" w:sz="4" w:space="0" w:color="auto"/>
              <w:right w:val="single" w:sz="4" w:space="0" w:color="auto"/>
            </w:tcBorders>
            <w:noWrap/>
            <w:hideMark/>
          </w:tcPr>
          <w:p w14:paraId="32BD8397"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171,00</w:t>
            </w:r>
          </w:p>
        </w:tc>
      </w:tr>
      <w:tr w:rsidR="00945ED1" w14:paraId="6DD77D5A"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38986C1D"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32</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4A78604A"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CLAVOS</w:t>
            </w:r>
          </w:p>
        </w:tc>
        <w:tc>
          <w:tcPr>
            <w:tcW w:w="1783" w:type="dxa"/>
            <w:tcBorders>
              <w:top w:val="single" w:sz="4" w:space="0" w:color="auto"/>
              <w:left w:val="single" w:sz="4" w:space="0" w:color="auto"/>
              <w:bottom w:val="single" w:sz="4" w:space="0" w:color="auto"/>
              <w:right w:val="single" w:sz="4" w:space="0" w:color="auto"/>
            </w:tcBorders>
            <w:noWrap/>
            <w:hideMark/>
          </w:tcPr>
          <w:p w14:paraId="0712C2DD"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KG</w:t>
            </w:r>
          </w:p>
        </w:tc>
        <w:tc>
          <w:tcPr>
            <w:tcW w:w="1984" w:type="dxa"/>
            <w:tcBorders>
              <w:top w:val="single" w:sz="4" w:space="0" w:color="auto"/>
              <w:left w:val="single" w:sz="4" w:space="0" w:color="auto"/>
              <w:bottom w:val="single" w:sz="4" w:space="0" w:color="auto"/>
              <w:right w:val="single" w:sz="4" w:space="0" w:color="auto"/>
            </w:tcBorders>
            <w:noWrap/>
            <w:hideMark/>
          </w:tcPr>
          <w:p w14:paraId="75CA52CD"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1.179,60</w:t>
            </w:r>
          </w:p>
        </w:tc>
      </w:tr>
      <w:tr w:rsidR="00945ED1" w14:paraId="6DA606C5"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7EF0E1B3"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33</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7A0F818A"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CODO FG GALVANIZADO DE 1/2"</w:t>
            </w:r>
          </w:p>
        </w:tc>
        <w:tc>
          <w:tcPr>
            <w:tcW w:w="1783" w:type="dxa"/>
            <w:tcBorders>
              <w:top w:val="single" w:sz="4" w:space="0" w:color="auto"/>
              <w:left w:val="single" w:sz="4" w:space="0" w:color="auto"/>
              <w:bottom w:val="single" w:sz="4" w:space="0" w:color="auto"/>
              <w:right w:val="single" w:sz="4" w:space="0" w:color="auto"/>
            </w:tcBorders>
            <w:noWrap/>
            <w:hideMark/>
          </w:tcPr>
          <w:p w14:paraId="3FE99287"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PZA</w:t>
            </w:r>
          </w:p>
        </w:tc>
        <w:tc>
          <w:tcPr>
            <w:tcW w:w="1984" w:type="dxa"/>
            <w:tcBorders>
              <w:top w:val="single" w:sz="4" w:space="0" w:color="auto"/>
              <w:left w:val="single" w:sz="4" w:space="0" w:color="auto"/>
              <w:bottom w:val="single" w:sz="4" w:space="0" w:color="auto"/>
              <w:right w:val="single" w:sz="4" w:space="0" w:color="auto"/>
            </w:tcBorders>
            <w:noWrap/>
            <w:hideMark/>
          </w:tcPr>
          <w:p w14:paraId="7EA72792"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45,00</w:t>
            </w:r>
          </w:p>
        </w:tc>
      </w:tr>
      <w:tr w:rsidR="00945ED1" w14:paraId="4C9BBD2C"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155EA1CA"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34</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6A717D59"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CODO PVC DE 1/2"</w:t>
            </w:r>
          </w:p>
        </w:tc>
        <w:tc>
          <w:tcPr>
            <w:tcW w:w="1783" w:type="dxa"/>
            <w:tcBorders>
              <w:top w:val="single" w:sz="4" w:space="0" w:color="auto"/>
              <w:left w:val="single" w:sz="4" w:space="0" w:color="auto"/>
              <w:bottom w:val="single" w:sz="4" w:space="0" w:color="auto"/>
              <w:right w:val="single" w:sz="4" w:space="0" w:color="auto"/>
            </w:tcBorders>
            <w:noWrap/>
            <w:hideMark/>
          </w:tcPr>
          <w:p w14:paraId="1EE2BDAA"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PZA</w:t>
            </w:r>
          </w:p>
        </w:tc>
        <w:tc>
          <w:tcPr>
            <w:tcW w:w="1984" w:type="dxa"/>
            <w:tcBorders>
              <w:top w:val="single" w:sz="4" w:space="0" w:color="auto"/>
              <w:left w:val="single" w:sz="4" w:space="0" w:color="auto"/>
              <w:bottom w:val="single" w:sz="4" w:space="0" w:color="auto"/>
              <w:right w:val="single" w:sz="4" w:space="0" w:color="auto"/>
            </w:tcBorders>
            <w:noWrap/>
            <w:hideMark/>
          </w:tcPr>
          <w:p w14:paraId="7B92DFAC"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315,00</w:t>
            </w:r>
          </w:p>
        </w:tc>
      </w:tr>
      <w:tr w:rsidR="00945ED1" w14:paraId="3CA02770"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0DB52C36"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35</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7A6DC451"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CODO PVC DE 5/8"</w:t>
            </w:r>
          </w:p>
        </w:tc>
        <w:tc>
          <w:tcPr>
            <w:tcW w:w="1783" w:type="dxa"/>
            <w:tcBorders>
              <w:top w:val="single" w:sz="4" w:space="0" w:color="auto"/>
              <w:left w:val="single" w:sz="4" w:space="0" w:color="auto"/>
              <w:bottom w:val="single" w:sz="4" w:space="0" w:color="auto"/>
              <w:right w:val="single" w:sz="4" w:space="0" w:color="auto"/>
            </w:tcBorders>
            <w:noWrap/>
            <w:hideMark/>
          </w:tcPr>
          <w:p w14:paraId="60115A2D"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PZA</w:t>
            </w:r>
          </w:p>
        </w:tc>
        <w:tc>
          <w:tcPr>
            <w:tcW w:w="1984" w:type="dxa"/>
            <w:tcBorders>
              <w:top w:val="single" w:sz="4" w:space="0" w:color="auto"/>
              <w:left w:val="single" w:sz="4" w:space="0" w:color="auto"/>
              <w:bottom w:val="single" w:sz="4" w:space="0" w:color="auto"/>
              <w:right w:val="single" w:sz="4" w:space="0" w:color="auto"/>
            </w:tcBorders>
            <w:noWrap/>
            <w:hideMark/>
          </w:tcPr>
          <w:p w14:paraId="14BD48D7"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2.250,00</w:t>
            </w:r>
          </w:p>
        </w:tc>
      </w:tr>
      <w:tr w:rsidR="00945ED1" w14:paraId="2210C428"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6715CA87"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36</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4A078AE3"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CODO PVC DESAGÜE 2"</w:t>
            </w:r>
          </w:p>
        </w:tc>
        <w:tc>
          <w:tcPr>
            <w:tcW w:w="1783" w:type="dxa"/>
            <w:tcBorders>
              <w:top w:val="single" w:sz="4" w:space="0" w:color="auto"/>
              <w:left w:val="single" w:sz="4" w:space="0" w:color="auto"/>
              <w:bottom w:val="single" w:sz="4" w:space="0" w:color="auto"/>
              <w:right w:val="single" w:sz="4" w:space="0" w:color="auto"/>
            </w:tcBorders>
            <w:noWrap/>
            <w:hideMark/>
          </w:tcPr>
          <w:p w14:paraId="1E680B3F"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PZA</w:t>
            </w:r>
          </w:p>
        </w:tc>
        <w:tc>
          <w:tcPr>
            <w:tcW w:w="1984" w:type="dxa"/>
            <w:tcBorders>
              <w:top w:val="single" w:sz="4" w:space="0" w:color="auto"/>
              <w:left w:val="single" w:sz="4" w:space="0" w:color="auto"/>
              <w:bottom w:val="single" w:sz="4" w:space="0" w:color="auto"/>
              <w:right w:val="single" w:sz="4" w:space="0" w:color="auto"/>
            </w:tcBorders>
            <w:noWrap/>
            <w:hideMark/>
          </w:tcPr>
          <w:p w14:paraId="18842F21"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90,00</w:t>
            </w:r>
          </w:p>
        </w:tc>
      </w:tr>
      <w:tr w:rsidR="00945ED1" w14:paraId="52C74E78"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7841EAB9"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37</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13D6C441"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CODO PVC DESAGÜE 3"</w:t>
            </w:r>
          </w:p>
        </w:tc>
        <w:tc>
          <w:tcPr>
            <w:tcW w:w="1783" w:type="dxa"/>
            <w:tcBorders>
              <w:top w:val="single" w:sz="4" w:space="0" w:color="auto"/>
              <w:left w:val="single" w:sz="4" w:space="0" w:color="auto"/>
              <w:bottom w:val="single" w:sz="4" w:space="0" w:color="auto"/>
              <w:right w:val="single" w:sz="4" w:space="0" w:color="auto"/>
            </w:tcBorders>
            <w:noWrap/>
            <w:hideMark/>
          </w:tcPr>
          <w:p w14:paraId="3133ADA2"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PZA</w:t>
            </w:r>
          </w:p>
        </w:tc>
        <w:tc>
          <w:tcPr>
            <w:tcW w:w="1984" w:type="dxa"/>
            <w:tcBorders>
              <w:top w:val="single" w:sz="4" w:space="0" w:color="auto"/>
              <w:left w:val="single" w:sz="4" w:space="0" w:color="auto"/>
              <w:bottom w:val="single" w:sz="4" w:space="0" w:color="auto"/>
              <w:right w:val="single" w:sz="4" w:space="0" w:color="auto"/>
            </w:tcBorders>
            <w:noWrap/>
            <w:hideMark/>
          </w:tcPr>
          <w:p w14:paraId="2698E649"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504,00</w:t>
            </w:r>
          </w:p>
        </w:tc>
      </w:tr>
      <w:tr w:rsidR="00945ED1" w14:paraId="7A99D286"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431A242A"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38</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5CEA3F8A"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CODO PVC DESAGÜE 4"</w:t>
            </w:r>
          </w:p>
        </w:tc>
        <w:tc>
          <w:tcPr>
            <w:tcW w:w="1783" w:type="dxa"/>
            <w:tcBorders>
              <w:top w:val="single" w:sz="4" w:space="0" w:color="auto"/>
              <w:left w:val="single" w:sz="4" w:space="0" w:color="auto"/>
              <w:bottom w:val="single" w:sz="4" w:space="0" w:color="auto"/>
              <w:right w:val="single" w:sz="4" w:space="0" w:color="auto"/>
            </w:tcBorders>
            <w:noWrap/>
            <w:hideMark/>
          </w:tcPr>
          <w:p w14:paraId="21947AA2"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PZA</w:t>
            </w:r>
          </w:p>
        </w:tc>
        <w:tc>
          <w:tcPr>
            <w:tcW w:w="1984" w:type="dxa"/>
            <w:tcBorders>
              <w:top w:val="single" w:sz="4" w:space="0" w:color="auto"/>
              <w:left w:val="single" w:sz="4" w:space="0" w:color="auto"/>
              <w:bottom w:val="single" w:sz="4" w:space="0" w:color="auto"/>
              <w:right w:val="single" w:sz="4" w:space="0" w:color="auto"/>
            </w:tcBorders>
            <w:noWrap/>
            <w:hideMark/>
          </w:tcPr>
          <w:p w14:paraId="58316919"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90,00</w:t>
            </w:r>
          </w:p>
        </w:tc>
      </w:tr>
      <w:tr w:rsidR="00945ED1" w14:paraId="7EFEB1DA"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7A2E54D7"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39</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5E79A72D"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COPLA PVC DE 1/2"</w:t>
            </w:r>
          </w:p>
        </w:tc>
        <w:tc>
          <w:tcPr>
            <w:tcW w:w="1783" w:type="dxa"/>
            <w:tcBorders>
              <w:top w:val="single" w:sz="4" w:space="0" w:color="auto"/>
              <w:left w:val="single" w:sz="4" w:space="0" w:color="auto"/>
              <w:bottom w:val="single" w:sz="4" w:space="0" w:color="auto"/>
              <w:right w:val="single" w:sz="4" w:space="0" w:color="auto"/>
            </w:tcBorders>
            <w:noWrap/>
            <w:hideMark/>
          </w:tcPr>
          <w:p w14:paraId="7C0F58EA"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PZA</w:t>
            </w:r>
          </w:p>
        </w:tc>
        <w:tc>
          <w:tcPr>
            <w:tcW w:w="1984" w:type="dxa"/>
            <w:tcBorders>
              <w:top w:val="single" w:sz="4" w:space="0" w:color="auto"/>
              <w:left w:val="single" w:sz="4" w:space="0" w:color="auto"/>
              <w:bottom w:val="single" w:sz="4" w:space="0" w:color="auto"/>
              <w:right w:val="single" w:sz="4" w:space="0" w:color="auto"/>
            </w:tcBorders>
            <w:noWrap/>
            <w:hideMark/>
          </w:tcPr>
          <w:p w14:paraId="73D2F49A"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45,00</w:t>
            </w:r>
          </w:p>
        </w:tc>
      </w:tr>
      <w:tr w:rsidR="00945ED1" w14:paraId="169B8B9E"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0BF9E66B"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40</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0D0951D8"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CORDEL</w:t>
            </w:r>
          </w:p>
        </w:tc>
        <w:tc>
          <w:tcPr>
            <w:tcW w:w="1783" w:type="dxa"/>
            <w:tcBorders>
              <w:top w:val="single" w:sz="4" w:space="0" w:color="auto"/>
              <w:left w:val="single" w:sz="4" w:space="0" w:color="auto"/>
              <w:bottom w:val="single" w:sz="4" w:space="0" w:color="auto"/>
              <w:right w:val="single" w:sz="4" w:space="0" w:color="auto"/>
            </w:tcBorders>
            <w:noWrap/>
            <w:hideMark/>
          </w:tcPr>
          <w:p w14:paraId="39957D12"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M</w:t>
            </w:r>
          </w:p>
        </w:tc>
        <w:tc>
          <w:tcPr>
            <w:tcW w:w="1984" w:type="dxa"/>
            <w:tcBorders>
              <w:top w:val="single" w:sz="4" w:space="0" w:color="auto"/>
              <w:left w:val="single" w:sz="4" w:space="0" w:color="auto"/>
              <w:bottom w:val="single" w:sz="4" w:space="0" w:color="auto"/>
              <w:right w:val="single" w:sz="4" w:space="0" w:color="auto"/>
            </w:tcBorders>
            <w:noWrap/>
            <w:hideMark/>
          </w:tcPr>
          <w:p w14:paraId="36EBFED2"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585,00</w:t>
            </w:r>
          </w:p>
        </w:tc>
      </w:tr>
      <w:tr w:rsidR="00945ED1" w14:paraId="1BD8622F"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6847F141"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41</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2AFF480B"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CUMBRERA ONDULADA DE FIBROCEMENTO</w:t>
            </w:r>
          </w:p>
        </w:tc>
        <w:tc>
          <w:tcPr>
            <w:tcW w:w="1783" w:type="dxa"/>
            <w:tcBorders>
              <w:top w:val="single" w:sz="4" w:space="0" w:color="auto"/>
              <w:left w:val="single" w:sz="4" w:space="0" w:color="auto"/>
              <w:bottom w:val="single" w:sz="4" w:space="0" w:color="auto"/>
              <w:right w:val="single" w:sz="4" w:space="0" w:color="auto"/>
            </w:tcBorders>
            <w:noWrap/>
            <w:hideMark/>
          </w:tcPr>
          <w:p w14:paraId="1E7BAA63"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M</w:t>
            </w:r>
          </w:p>
        </w:tc>
        <w:tc>
          <w:tcPr>
            <w:tcW w:w="1984" w:type="dxa"/>
            <w:tcBorders>
              <w:top w:val="single" w:sz="4" w:space="0" w:color="auto"/>
              <w:left w:val="single" w:sz="4" w:space="0" w:color="auto"/>
              <w:bottom w:val="single" w:sz="4" w:space="0" w:color="auto"/>
              <w:right w:val="single" w:sz="4" w:space="0" w:color="auto"/>
            </w:tcBorders>
            <w:noWrap/>
            <w:hideMark/>
          </w:tcPr>
          <w:p w14:paraId="09444A05"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352,01</w:t>
            </w:r>
          </w:p>
        </w:tc>
      </w:tr>
      <w:tr w:rsidR="00945ED1" w14:paraId="2BF4F36C"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573B59AC"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42</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1AEC08F5"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DUCHA PLÁSTICA ELÉCTRICA</w:t>
            </w:r>
          </w:p>
        </w:tc>
        <w:tc>
          <w:tcPr>
            <w:tcW w:w="1783" w:type="dxa"/>
            <w:tcBorders>
              <w:top w:val="single" w:sz="4" w:space="0" w:color="auto"/>
              <w:left w:val="single" w:sz="4" w:space="0" w:color="auto"/>
              <w:bottom w:val="single" w:sz="4" w:space="0" w:color="auto"/>
              <w:right w:val="single" w:sz="4" w:space="0" w:color="auto"/>
            </w:tcBorders>
            <w:noWrap/>
            <w:hideMark/>
          </w:tcPr>
          <w:p w14:paraId="6C2060F0"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PZA</w:t>
            </w:r>
          </w:p>
        </w:tc>
        <w:tc>
          <w:tcPr>
            <w:tcW w:w="1984" w:type="dxa"/>
            <w:tcBorders>
              <w:top w:val="single" w:sz="4" w:space="0" w:color="auto"/>
              <w:left w:val="single" w:sz="4" w:space="0" w:color="auto"/>
              <w:bottom w:val="single" w:sz="4" w:space="0" w:color="auto"/>
              <w:right w:val="single" w:sz="4" w:space="0" w:color="auto"/>
            </w:tcBorders>
            <w:noWrap/>
            <w:hideMark/>
          </w:tcPr>
          <w:p w14:paraId="3133D166"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45,00</w:t>
            </w:r>
          </w:p>
        </w:tc>
      </w:tr>
      <w:tr w:rsidR="00945ED1" w14:paraId="7008F173"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6F2B4701"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43</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6A4FEA38"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ESQUINERO DE ALUMINIO</w:t>
            </w:r>
          </w:p>
        </w:tc>
        <w:tc>
          <w:tcPr>
            <w:tcW w:w="1783" w:type="dxa"/>
            <w:tcBorders>
              <w:top w:val="single" w:sz="4" w:space="0" w:color="auto"/>
              <w:left w:val="single" w:sz="4" w:space="0" w:color="auto"/>
              <w:bottom w:val="single" w:sz="4" w:space="0" w:color="auto"/>
              <w:right w:val="single" w:sz="4" w:space="0" w:color="auto"/>
            </w:tcBorders>
            <w:noWrap/>
            <w:hideMark/>
          </w:tcPr>
          <w:p w14:paraId="16D96619"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M</w:t>
            </w:r>
          </w:p>
        </w:tc>
        <w:tc>
          <w:tcPr>
            <w:tcW w:w="1984" w:type="dxa"/>
            <w:tcBorders>
              <w:top w:val="single" w:sz="4" w:space="0" w:color="auto"/>
              <w:left w:val="single" w:sz="4" w:space="0" w:color="auto"/>
              <w:bottom w:val="single" w:sz="4" w:space="0" w:color="auto"/>
              <w:right w:val="single" w:sz="4" w:space="0" w:color="auto"/>
            </w:tcBorders>
            <w:noWrap/>
            <w:hideMark/>
          </w:tcPr>
          <w:p w14:paraId="2D2E9B4F"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169,20</w:t>
            </w:r>
          </w:p>
        </w:tc>
      </w:tr>
      <w:tr w:rsidR="00945ED1" w14:paraId="46A55DC2"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2223BB1F"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44</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4FCE4EEE"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FIERRO CORRUGADO 1/4"</w:t>
            </w:r>
          </w:p>
        </w:tc>
        <w:tc>
          <w:tcPr>
            <w:tcW w:w="1783" w:type="dxa"/>
            <w:tcBorders>
              <w:top w:val="single" w:sz="4" w:space="0" w:color="auto"/>
              <w:left w:val="single" w:sz="4" w:space="0" w:color="auto"/>
              <w:bottom w:val="single" w:sz="4" w:space="0" w:color="auto"/>
              <w:right w:val="single" w:sz="4" w:space="0" w:color="auto"/>
            </w:tcBorders>
            <w:noWrap/>
            <w:hideMark/>
          </w:tcPr>
          <w:p w14:paraId="38B6E2EB"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KG</w:t>
            </w:r>
          </w:p>
        </w:tc>
        <w:tc>
          <w:tcPr>
            <w:tcW w:w="1984" w:type="dxa"/>
            <w:tcBorders>
              <w:top w:val="single" w:sz="4" w:space="0" w:color="auto"/>
              <w:left w:val="single" w:sz="4" w:space="0" w:color="auto"/>
              <w:bottom w:val="single" w:sz="4" w:space="0" w:color="auto"/>
              <w:right w:val="single" w:sz="4" w:space="0" w:color="auto"/>
            </w:tcBorders>
            <w:noWrap/>
            <w:hideMark/>
          </w:tcPr>
          <w:p w14:paraId="5B2C1EC5"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5.694,37</w:t>
            </w:r>
          </w:p>
        </w:tc>
      </w:tr>
      <w:tr w:rsidR="00945ED1" w14:paraId="21D886E2"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510AAE6C"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45</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21D241FF"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FIERRO CORRUGADO 3/8"</w:t>
            </w:r>
          </w:p>
        </w:tc>
        <w:tc>
          <w:tcPr>
            <w:tcW w:w="1783" w:type="dxa"/>
            <w:tcBorders>
              <w:top w:val="single" w:sz="4" w:space="0" w:color="auto"/>
              <w:left w:val="single" w:sz="4" w:space="0" w:color="auto"/>
              <w:bottom w:val="single" w:sz="4" w:space="0" w:color="auto"/>
              <w:right w:val="single" w:sz="4" w:space="0" w:color="auto"/>
            </w:tcBorders>
            <w:noWrap/>
            <w:hideMark/>
          </w:tcPr>
          <w:p w14:paraId="1A3AA888"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KG</w:t>
            </w:r>
          </w:p>
        </w:tc>
        <w:tc>
          <w:tcPr>
            <w:tcW w:w="1984" w:type="dxa"/>
            <w:tcBorders>
              <w:top w:val="single" w:sz="4" w:space="0" w:color="auto"/>
              <w:left w:val="single" w:sz="4" w:space="0" w:color="auto"/>
              <w:bottom w:val="single" w:sz="4" w:space="0" w:color="auto"/>
              <w:right w:val="single" w:sz="4" w:space="0" w:color="auto"/>
            </w:tcBorders>
            <w:noWrap/>
            <w:hideMark/>
          </w:tcPr>
          <w:p w14:paraId="57603B87"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12.281,04</w:t>
            </w:r>
          </w:p>
        </w:tc>
      </w:tr>
      <w:tr w:rsidR="00945ED1" w14:paraId="093E7991"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0ABB419B"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46</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4CD07EF2"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FIERRO CORRUGADO 5/16"</w:t>
            </w:r>
          </w:p>
        </w:tc>
        <w:tc>
          <w:tcPr>
            <w:tcW w:w="1783" w:type="dxa"/>
            <w:tcBorders>
              <w:top w:val="single" w:sz="4" w:space="0" w:color="auto"/>
              <w:left w:val="single" w:sz="4" w:space="0" w:color="auto"/>
              <w:bottom w:val="single" w:sz="4" w:space="0" w:color="auto"/>
              <w:right w:val="single" w:sz="4" w:space="0" w:color="auto"/>
            </w:tcBorders>
            <w:noWrap/>
            <w:hideMark/>
          </w:tcPr>
          <w:p w14:paraId="75A2E71F"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KG</w:t>
            </w:r>
          </w:p>
        </w:tc>
        <w:tc>
          <w:tcPr>
            <w:tcW w:w="1984" w:type="dxa"/>
            <w:tcBorders>
              <w:top w:val="single" w:sz="4" w:space="0" w:color="auto"/>
              <w:left w:val="single" w:sz="4" w:space="0" w:color="auto"/>
              <w:bottom w:val="single" w:sz="4" w:space="0" w:color="auto"/>
              <w:right w:val="single" w:sz="4" w:space="0" w:color="auto"/>
            </w:tcBorders>
            <w:noWrap/>
            <w:hideMark/>
          </w:tcPr>
          <w:p w14:paraId="05898EF8"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653,09</w:t>
            </w:r>
          </w:p>
        </w:tc>
      </w:tr>
      <w:tr w:rsidR="00945ED1" w14:paraId="083D13C3"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3CCA6F5E"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47</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3D1F2BC3"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GRIFERÍA PARA LAVAMANOS</w:t>
            </w:r>
          </w:p>
        </w:tc>
        <w:tc>
          <w:tcPr>
            <w:tcW w:w="1783" w:type="dxa"/>
            <w:tcBorders>
              <w:top w:val="single" w:sz="4" w:space="0" w:color="auto"/>
              <w:left w:val="single" w:sz="4" w:space="0" w:color="auto"/>
              <w:bottom w:val="single" w:sz="4" w:space="0" w:color="auto"/>
              <w:right w:val="single" w:sz="4" w:space="0" w:color="auto"/>
            </w:tcBorders>
            <w:noWrap/>
            <w:hideMark/>
          </w:tcPr>
          <w:p w14:paraId="6FDE9DAC"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PZA</w:t>
            </w:r>
          </w:p>
        </w:tc>
        <w:tc>
          <w:tcPr>
            <w:tcW w:w="1984" w:type="dxa"/>
            <w:tcBorders>
              <w:top w:val="single" w:sz="4" w:space="0" w:color="auto"/>
              <w:left w:val="single" w:sz="4" w:space="0" w:color="auto"/>
              <w:bottom w:val="single" w:sz="4" w:space="0" w:color="auto"/>
              <w:right w:val="single" w:sz="4" w:space="0" w:color="auto"/>
            </w:tcBorders>
            <w:noWrap/>
            <w:hideMark/>
          </w:tcPr>
          <w:p w14:paraId="4A53B46A"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45,00</w:t>
            </w:r>
          </w:p>
        </w:tc>
      </w:tr>
      <w:tr w:rsidR="00945ED1" w14:paraId="74165B30"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2A2BDDBB"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48</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6FE62A1E"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GRIFERÍA PARA LAVAPLATOS</w:t>
            </w:r>
          </w:p>
        </w:tc>
        <w:tc>
          <w:tcPr>
            <w:tcW w:w="1783" w:type="dxa"/>
            <w:tcBorders>
              <w:top w:val="single" w:sz="4" w:space="0" w:color="auto"/>
              <w:left w:val="single" w:sz="4" w:space="0" w:color="auto"/>
              <w:bottom w:val="single" w:sz="4" w:space="0" w:color="auto"/>
              <w:right w:val="single" w:sz="4" w:space="0" w:color="auto"/>
            </w:tcBorders>
            <w:noWrap/>
            <w:hideMark/>
          </w:tcPr>
          <w:p w14:paraId="6BEAC345"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PZA</w:t>
            </w:r>
          </w:p>
        </w:tc>
        <w:tc>
          <w:tcPr>
            <w:tcW w:w="1984" w:type="dxa"/>
            <w:tcBorders>
              <w:top w:val="single" w:sz="4" w:space="0" w:color="auto"/>
              <w:left w:val="single" w:sz="4" w:space="0" w:color="auto"/>
              <w:bottom w:val="single" w:sz="4" w:space="0" w:color="auto"/>
              <w:right w:val="single" w:sz="4" w:space="0" w:color="auto"/>
            </w:tcBorders>
            <w:noWrap/>
            <w:hideMark/>
          </w:tcPr>
          <w:p w14:paraId="2852305E"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45,00</w:t>
            </w:r>
          </w:p>
        </w:tc>
      </w:tr>
      <w:tr w:rsidR="00945ED1" w14:paraId="2C94445D"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18B546DD"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49</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7D6C3AAA"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IMPERMEABILIZANTE</w:t>
            </w:r>
          </w:p>
        </w:tc>
        <w:tc>
          <w:tcPr>
            <w:tcW w:w="1783" w:type="dxa"/>
            <w:tcBorders>
              <w:top w:val="single" w:sz="4" w:space="0" w:color="auto"/>
              <w:left w:val="single" w:sz="4" w:space="0" w:color="auto"/>
              <w:bottom w:val="single" w:sz="4" w:space="0" w:color="auto"/>
              <w:right w:val="single" w:sz="4" w:space="0" w:color="auto"/>
            </w:tcBorders>
            <w:noWrap/>
            <w:hideMark/>
          </w:tcPr>
          <w:p w14:paraId="3C13764E"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LT</w:t>
            </w:r>
          </w:p>
        </w:tc>
        <w:tc>
          <w:tcPr>
            <w:tcW w:w="1984" w:type="dxa"/>
            <w:tcBorders>
              <w:top w:val="single" w:sz="4" w:space="0" w:color="auto"/>
              <w:left w:val="single" w:sz="4" w:space="0" w:color="auto"/>
              <w:bottom w:val="single" w:sz="4" w:space="0" w:color="auto"/>
              <w:right w:val="single" w:sz="4" w:space="0" w:color="auto"/>
            </w:tcBorders>
            <w:noWrap/>
            <w:hideMark/>
          </w:tcPr>
          <w:p w14:paraId="51AE7390"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135,00</w:t>
            </w:r>
          </w:p>
        </w:tc>
      </w:tr>
      <w:tr w:rsidR="00945ED1" w14:paraId="6A32DC1E"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4F0F7096"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50</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1E5F0B4D"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INODORO T/BAJO MAS ACCESORIOS</w:t>
            </w:r>
          </w:p>
        </w:tc>
        <w:tc>
          <w:tcPr>
            <w:tcW w:w="1783" w:type="dxa"/>
            <w:tcBorders>
              <w:top w:val="single" w:sz="4" w:space="0" w:color="auto"/>
              <w:left w:val="single" w:sz="4" w:space="0" w:color="auto"/>
              <w:bottom w:val="single" w:sz="4" w:space="0" w:color="auto"/>
              <w:right w:val="single" w:sz="4" w:space="0" w:color="auto"/>
            </w:tcBorders>
            <w:noWrap/>
            <w:hideMark/>
          </w:tcPr>
          <w:p w14:paraId="3F415686"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PZA</w:t>
            </w:r>
          </w:p>
        </w:tc>
        <w:tc>
          <w:tcPr>
            <w:tcW w:w="1984" w:type="dxa"/>
            <w:tcBorders>
              <w:top w:val="single" w:sz="4" w:space="0" w:color="auto"/>
              <w:left w:val="single" w:sz="4" w:space="0" w:color="auto"/>
              <w:bottom w:val="single" w:sz="4" w:space="0" w:color="auto"/>
              <w:right w:val="single" w:sz="4" w:space="0" w:color="auto"/>
            </w:tcBorders>
            <w:noWrap/>
            <w:hideMark/>
          </w:tcPr>
          <w:p w14:paraId="48A12C72"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45,00</w:t>
            </w:r>
          </w:p>
        </w:tc>
      </w:tr>
      <w:tr w:rsidR="00945ED1" w14:paraId="59C0B114"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3C334869"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51</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166DB1FF"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INTERRUPTOR</w:t>
            </w:r>
          </w:p>
        </w:tc>
        <w:tc>
          <w:tcPr>
            <w:tcW w:w="1783" w:type="dxa"/>
            <w:tcBorders>
              <w:top w:val="single" w:sz="4" w:space="0" w:color="auto"/>
              <w:left w:val="single" w:sz="4" w:space="0" w:color="auto"/>
              <w:bottom w:val="single" w:sz="4" w:space="0" w:color="auto"/>
              <w:right w:val="single" w:sz="4" w:space="0" w:color="auto"/>
            </w:tcBorders>
            <w:noWrap/>
            <w:hideMark/>
          </w:tcPr>
          <w:p w14:paraId="095252EA"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PZA</w:t>
            </w:r>
          </w:p>
        </w:tc>
        <w:tc>
          <w:tcPr>
            <w:tcW w:w="1984" w:type="dxa"/>
            <w:tcBorders>
              <w:top w:val="single" w:sz="4" w:space="0" w:color="auto"/>
              <w:left w:val="single" w:sz="4" w:space="0" w:color="auto"/>
              <w:bottom w:val="single" w:sz="4" w:space="0" w:color="auto"/>
              <w:right w:val="single" w:sz="4" w:space="0" w:color="auto"/>
            </w:tcBorders>
            <w:noWrap/>
            <w:hideMark/>
          </w:tcPr>
          <w:p w14:paraId="3643953A"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405,00</w:t>
            </w:r>
          </w:p>
        </w:tc>
      </w:tr>
      <w:tr w:rsidR="00945ED1" w14:paraId="77E84041"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50563264"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52</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15D81646"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 xml:space="preserve">LADRILLO 6H (24X15X10) </w:t>
            </w:r>
          </w:p>
        </w:tc>
        <w:tc>
          <w:tcPr>
            <w:tcW w:w="1783" w:type="dxa"/>
            <w:tcBorders>
              <w:top w:val="single" w:sz="4" w:space="0" w:color="auto"/>
              <w:left w:val="single" w:sz="4" w:space="0" w:color="auto"/>
              <w:bottom w:val="single" w:sz="4" w:space="0" w:color="auto"/>
              <w:right w:val="single" w:sz="4" w:space="0" w:color="auto"/>
            </w:tcBorders>
            <w:noWrap/>
            <w:hideMark/>
          </w:tcPr>
          <w:p w14:paraId="1DDB3D25"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PZA</w:t>
            </w:r>
          </w:p>
        </w:tc>
        <w:tc>
          <w:tcPr>
            <w:tcW w:w="1984" w:type="dxa"/>
            <w:tcBorders>
              <w:top w:val="single" w:sz="4" w:space="0" w:color="auto"/>
              <w:left w:val="single" w:sz="4" w:space="0" w:color="auto"/>
              <w:bottom w:val="single" w:sz="4" w:space="0" w:color="auto"/>
              <w:right w:val="single" w:sz="4" w:space="0" w:color="auto"/>
            </w:tcBorders>
            <w:noWrap/>
            <w:hideMark/>
          </w:tcPr>
          <w:p w14:paraId="7EC57361"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146.232,00</w:t>
            </w:r>
          </w:p>
        </w:tc>
      </w:tr>
      <w:tr w:rsidR="00945ED1" w14:paraId="4BF41D79"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23F5ECBC"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53</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2C87AA29"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LADRILLO ADOBITO (20X10X5)</w:t>
            </w:r>
          </w:p>
        </w:tc>
        <w:tc>
          <w:tcPr>
            <w:tcW w:w="1783" w:type="dxa"/>
            <w:tcBorders>
              <w:top w:val="single" w:sz="4" w:space="0" w:color="auto"/>
              <w:left w:val="single" w:sz="4" w:space="0" w:color="auto"/>
              <w:bottom w:val="single" w:sz="4" w:space="0" w:color="auto"/>
              <w:right w:val="single" w:sz="4" w:space="0" w:color="auto"/>
            </w:tcBorders>
            <w:noWrap/>
            <w:hideMark/>
          </w:tcPr>
          <w:p w14:paraId="6B97B3C5"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PZA</w:t>
            </w:r>
          </w:p>
        </w:tc>
        <w:tc>
          <w:tcPr>
            <w:tcW w:w="1984" w:type="dxa"/>
            <w:tcBorders>
              <w:top w:val="single" w:sz="4" w:space="0" w:color="auto"/>
              <w:left w:val="single" w:sz="4" w:space="0" w:color="auto"/>
              <w:bottom w:val="single" w:sz="4" w:space="0" w:color="auto"/>
              <w:right w:val="single" w:sz="4" w:space="0" w:color="auto"/>
            </w:tcBorders>
            <w:noWrap/>
            <w:hideMark/>
          </w:tcPr>
          <w:p w14:paraId="35D87458"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324.434,70</w:t>
            </w:r>
          </w:p>
        </w:tc>
      </w:tr>
      <w:tr w:rsidR="00945ED1" w14:paraId="78F1D1ED"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6F1B8C10"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54</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0ED92B3D"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LAVAMANOS CON PEDESTAL MAS ACCESORIOS</w:t>
            </w:r>
          </w:p>
        </w:tc>
        <w:tc>
          <w:tcPr>
            <w:tcW w:w="1783" w:type="dxa"/>
            <w:tcBorders>
              <w:top w:val="single" w:sz="4" w:space="0" w:color="auto"/>
              <w:left w:val="single" w:sz="4" w:space="0" w:color="auto"/>
              <w:bottom w:val="single" w:sz="4" w:space="0" w:color="auto"/>
              <w:right w:val="single" w:sz="4" w:space="0" w:color="auto"/>
            </w:tcBorders>
            <w:noWrap/>
            <w:hideMark/>
          </w:tcPr>
          <w:p w14:paraId="3C5C8C84"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PZA</w:t>
            </w:r>
          </w:p>
        </w:tc>
        <w:tc>
          <w:tcPr>
            <w:tcW w:w="1984" w:type="dxa"/>
            <w:tcBorders>
              <w:top w:val="single" w:sz="4" w:space="0" w:color="auto"/>
              <w:left w:val="single" w:sz="4" w:space="0" w:color="auto"/>
              <w:bottom w:val="single" w:sz="4" w:space="0" w:color="auto"/>
              <w:right w:val="single" w:sz="4" w:space="0" w:color="auto"/>
            </w:tcBorders>
            <w:noWrap/>
            <w:hideMark/>
          </w:tcPr>
          <w:p w14:paraId="45877720"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45,00</w:t>
            </w:r>
          </w:p>
        </w:tc>
      </w:tr>
      <w:tr w:rsidR="00945ED1" w14:paraId="4EC9DD37"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700F5FFD"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55</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18E26686"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LAVAPLATOS 1 FOSA Y 1 FREGADERO MAS SOPAPA Y SIFÓN</w:t>
            </w:r>
          </w:p>
        </w:tc>
        <w:tc>
          <w:tcPr>
            <w:tcW w:w="1783" w:type="dxa"/>
            <w:tcBorders>
              <w:top w:val="single" w:sz="4" w:space="0" w:color="auto"/>
              <w:left w:val="single" w:sz="4" w:space="0" w:color="auto"/>
              <w:bottom w:val="single" w:sz="4" w:space="0" w:color="auto"/>
              <w:right w:val="single" w:sz="4" w:space="0" w:color="auto"/>
            </w:tcBorders>
            <w:noWrap/>
            <w:hideMark/>
          </w:tcPr>
          <w:p w14:paraId="4083CEAA"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PZA</w:t>
            </w:r>
          </w:p>
        </w:tc>
        <w:tc>
          <w:tcPr>
            <w:tcW w:w="1984" w:type="dxa"/>
            <w:tcBorders>
              <w:top w:val="single" w:sz="4" w:space="0" w:color="auto"/>
              <w:left w:val="single" w:sz="4" w:space="0" w:color="auto"/>
              <w:bottom w:val="single" w:sz="4" w:space="0" w:color="auto"/>
              <w:right w:val="single" w:sz="4" w:space="0" w:color="auto"/>
            </w:tcBorders>
            <w:noWrap/>
            <w:hideMark/>
          </w:tcPr>
          <w:p w14:paraId="1B9C1B23"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45,00</w:t>
            </w:r>
          </w:p>
        </w:tc>
      </w:tr>
      <w:tr w:rsidR="00945ED1" w14:paraId="7DB78A60"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3138561B"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56</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594C1C74"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LIJA P/PARED</w:t>
            </w:r>
          </w:p>
        </w:tc>
        <w:tc>
          <w:tcPr>
            <w:tcW w:w="1783" w:type="dxa"/>
            <w:tcBorders>
              <w:top w:val="single" w:sz="4" w:space="0" w:color="auto"/>
              <w:left w:val="single" w:sz="4" w:space="0" w:color="auto"/>
              <w:bottom w:val="single" w:sz="4" w:space="0" w:color="auto"/>
              <w:right w:val="single" w:sz="4" w:space="0" w:color="auto"/>
            </w:tcBorders>
            <w:noWrap/>
            <w:hideMark/>
          </w:tcPr>
          <w:p w14:paraId="57EC7564"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M</w:t>
            </w:r>
          </w:p>
        </w:tc>
        <w:tc>
          <w:tcPr>
            <w:tcW w:w="1984" w:type="dxa"/>
            <w:tcBorders>
              <w:top w:val="single" w:sz="4" w:space="0" w:color="auto"/>
              <w:left w:val="single" w:sz="4" w:space="0" w:color="auto"/>
              <w:bottom w:val="single" w:sz="4" w:space="0" w:color="auto"/>
              <w:right w:val="single" w:sz="4" w:space="0" w:color="auto"/>
            </w:tcBorders>
            <w:noWrap/>
            <w:hideMark/>
          </w:tcPr>
          <w:p w14:paraId="256062B5"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1.284,08</w:t>
            </w:r>
          </w:p>
        </w:tc>
      </w:tr>
      <w:tr w:rsidR="00945ED1" w14:paraId="342D636F"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05446FCD"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57</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2D81C6BE"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LISTON DE MADERA SEMIDURA (2"X2")</w:t>
            </w:r>
          </w:p>
        </w:tc>
        <w:tc>
          <w:tcPr>
            <w:tcW w:w="1783" w:type="dxa"/>
            <w:tcBorders>
              <w:top w:val="single" w:sz="4" w:space="0" w:color="auto"/>
              <w:left w:val="single" w:sz="4" w:space="0" w:color="auto"/>
              <w:bottom w:val="single" w:sz="4" w:space="0" w:color="auto"/>
              <w:right w:val="single" w:sz="4" w:space="0" w:color="auto"/>
            </w:tcBorders>
            <w:noWrap/>
            <w:hideMark/>
          </w:tcPr>
          <w:p w14:paraId="66B2347F"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P2</w:t>
            </w:r>
          </w:p>
        </w:tc>
        <w:tc>
          <w:tcPr>
            <w:tcW w:w="1984" w:type="dxa"/>
            <w:tcBorders>
              <w:top w:val="single" w:sz="4" w:space="0" w:color="auto"/>
              <w:left w:val="single" w:sz="4" w:space="0" w:color="auto"/>
              <w:bottom w:val="single" w:sz="4" w:space="0" w:color="auto"/>
              <w:right w:val="single" w:sz="4" w:space="0" w:color="auto"/>
            </w:tcBorders>
            <w:noWrap/>
            <w:hideMark/>
          </w:tcPr>
          <w:p w14:paraId="5D94E54B"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5.169,76</w:t>
            </w:r>
          </w:p>
        </w:tc>
      </w:tr>
      <w:tr w:rsidR="00945ED1" w14:paraId="3AF93E39"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4C4C7676"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58</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2C695E3E"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LLAVE DE PASO 1/2"</w:t>
            </w:r>
          </w:p>
        </w:tc>
        <w:tc>
          <w:tcPr>
            <w:tcW w:w="1783" w:type="dxa"/>
            <w:tcBorders>
              <w:top w:val="single" w:sz="4" w:space="0" w:color="auto"/>
              <w:left w:val="single" w:sz="4" w:space="0" w:color="auto"/>
              <w:bottom w:val="single" w:sz="4" w:space="0" w:color="auto"/>
              <w:right w:val="single" w:sz="4" w:space="0" w:color="auto"/>
            </w:tcBorders>
            <w:noWrap/>
            <w:hideMark/>
          </w:tcPr>
          <w:p w14:paraId="61512E0A"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PZA</w:t>
            </w:r>
          </w:p>
        </w:tc>
        <w:tc>
          <w:tcPr>
            <w:tcW w:w="1984" w:type="dxa"/>
            <w:tcBorders>
              <w:top w:val="single" w:sz="4" w:space="0" w:color="auto"/>
              <w:left w:val="single" w:sz="4" w:space="0" w:color="auto"/>
              <w:bottom w:val="single" w:sz="4" w:space="0" w:color="auto"/>
              <w:right w:val="single" w:sz="4" w:space="0" w:color="auto"/>
            </w:tcBorders>
            <w:noWrap/>
            <w:hideMark/>
          </w:tcPr>
          <w:p w14:paraId="02601459"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45,00</w:t>
            </w:r>
          </w:p>
        </w:tc>
      </w:tr>
      <w:tr w:rsidR="00945ED1" w14:paraId="1E6CD381"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06D4EAC7"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59</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313F8526"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LLAVE DE PASO 1/2" PARA DUCHA</w:t>
            </w:r>
          </w:p>
        </w:tc>
        <w:tc>
          <w:tcPr>
            <w:tcW w:w="1783" w:type="dxa"/>
            <w:tcBorders>
              <w:top w:val="single" w:sz="4" w:space="0" w:color="auto"/>
              <w:left w:val="single" w:sz="4" w:space="0" w:color="auto"/>
              <w:bottom w:val="single" w:sz="4" w:space="0" w:color="auto"/>
              <w:right w:val="single" w:sz="4" w:space="0" w:color="auto"/>
            </w:tcBorders>
            <w:noWrap/>
            <w:hideMark/>
          </w:tcPr>
          <w:p w14:paraId="6CE3C6C3"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PZA</w:t>
            </w:r>
          </w:p>
        </w:tc>
        <w:tc>
          <w:tcPr>
            <w:tcW w:w="1984" w:type="dxa"/>
            <w:tcBorders>
              <w:top w:val="single" w:sz="4" w:space="0" w:color="auto"/>
              <w:left w:val="single" w:sz="4" w:space="0" w:color="auto"/>
              <w:bottom w:val="single" w:sz="4" w:space="0" w:color="auto"/>
              <w:right w:val="single" w:sz="4" w:space="0" w:color="auto"/>
            </w:tcBorders>
            <w:noWrap/>
            <w:hideMark/>
          </w:tcPr>
          <w:p w14:paraId="794D1D60"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45,00</w:t>
            </w:r>
          </w:p>
        </w:tc>
      </w:tr>
      <w:tr w:rsidR="00945ED1" w14:paraId="52C45193"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4FFAB76E" w14:textId="77777777" w:rsidR="00945ED1" w:rsidRDefault="00945ED1">
            <w:pPr>
              <w:jc w:val="right"/>
              <w:rPr>
                <w:rFonts w:ascii="Tahoma" w:hAnsi="Tahoma" w:cs="Tahoma"/>
                <w:sz w:val="20"/>
                <w:szCs w:val="20"/>
                <w:lang w:val="es-ES" w:eastAsia="es-ES"/>
              </w:rPr>
            </w:pPr>
            <w:r>
              <w:rPr>
                <w:rFonts w:ascii="Tahoma" w:hAnsi="Tahoma" w:cs="Tahoma"/>
                <w:sz w:val="20"/>
                <w:szCs w:val="20"/>
                <w:lang w:val="es-ES" w:eastAsia="es-ES"/>
              </w:rPr>
              <w:t>60</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605BE04F"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MADERA DE CONSTRUCCIÓN (3 USOS)</w:t>
            </w:r>
          </w:p>
        </w:tc>
        <w:tc>
          <w:tcPr>
            <w:tcW w:w="1783" w:type="dxa"/>
            <w:tcBorders>
              <w:top w:val="single" w:sz="4" w:space="0" w:color="auto"/>
              <w:left w:val="single" w:sz="4" w:space="0" w:color="auto"/>
              <w:bottom w:val="single" w:sz="4" w:space="0" w:color="auto"/>
              <w:right w:val="single" w:sz="4" w:space="0" w:color="auto"/>
            </w:tcBorders>
            <w:noWrap/>
            <w:hideMark/>
          </w:tcPr>
          <w:p w14:paraId="3FB91F60"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P2</w:t>
            </w:r>
          </w:p>
        </w:tc>
        <w:tc>
          <w:tcPr>
            <w:tcW w:w="1984" w:type="dxa"/>
            <w:tcBorders>
              <w:top w:val="single" w:sz="4" w:space="0" w:color="auto"/>
              <w:left w:val="single" w:sz="4" w:space="0" w:color="auto"/>
              <w:bottom w:val="single" w:sz="4" w:space="0" w:color="auto"/>
              <w:right w:val="single" w:sz="4" w:space="0" w:color="auto"/>
            </w:tcBorders>
            <w:noWrap/>
            <w:hideMark/>
          </w:tcPr>
          <w:p w14:paraId="3BF57633"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13.013,10</w:t>
            </w:r>
          </w:p>
        </w:tc>
      </w:tr>
      <w:tr w:rsidR="00945ED1" w14:paraId="1D58F47F"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507A6671" w14:textId="77777777" w:rsidR="00945ED1" w:rsidRDefault="00945ED1">
            <w:pPr>
              <w:jc w:val="right"/>
              <w:rPr>
                <w:rFonts w:ascii="Tahoma" w:hAnsi="Tahoma" w:cs="Tahoma"/>
                <w:sz w:val="20"/>
                <w:szCs w:val="20"/>
                <w:lang w:val="es-ES" w:eastAsia="es-ES"/>
              </w:rPr>
            </w:pPr>
            <w:r>
              <w:rPr>
                <w:rFonts w:ascii="Tahoma" w:hAnsi="Tahoma" w:cs="Tahoma"/>
                <w:sz w:val="20"/>
                <w:szCs w:val="20"/>
                <w:lang w:val="es-ES" w:eastAsia="es-ES"/>
              </w:rPr>
              <w:t>61</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02B8E86D"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MADERA DURA (2"X6")</w:t>
            </w:r>
          </w:p>
        </w:tc>
        <w:tc>
          <w:tcPr>
            <w:tcW w:w="1783" w:type="dxa"/>
            <w:tcBorders>
              <w:top w:val="single" w:sz="4" w:space="0" w:color="auto"/>
              <w:left w:val="single" w:sz="4" w:space="0" w:color="auto"/>
              <w:bottom w:val="single" w:sz="4" w:space="0" w:color="auto"/>
              <w:right w:val="single" w:sz="4" w:space="0" w:color="auto"/>
            </w:tcBorders>
            <w:noWrap/>
            <w:hideMark/>
          </w:tcPr>
          <w:p w14:paraId="0AB95C3E"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P2</w:t>
            </w:r>
          </w:p>
        </w:tc>
        <w:tc>
          <w:tcPr>
            <w:tcW w:w="1984" w:type="dxa"/>
            <w:tcBorders>
              <w:top w:val="single" w:sz="4" w:space="0" w:color="auto"/>
              <w:left w:val="single" w:sz="4" w:space="0" w:color="auto"/>
              <w:bottom w:val="single" w:sz="4" w:space="0" w:color="auto"/>
              <w:right w:val="single" w:sz="4" w:space="0" w:color="auto"/>
            </w:tcBorders>
            <w:noWrap/>
            <w:hideMark/>
          </w:tcPr>
          <w:p w14:paraId="04146450"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17.963,98</w:t>
            </w:r>
          </w:p>
        </w:tc>
      </w:tr>
      <w:tr w:rsidR="00945ED1" w14:paraId="0657081A"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78A8737E" w14:textId="77777777" w:rsidR="00945ED1" w:rsidRDefault="00945ED1">
            <w:pPr>
              <w:jc w:val="right"/>
              <w:rPr>
                <w:rFonts w:ascii="Tahoma" w:hAnsi="Tahoma" w:cs="Tahoma"/>
                <w:sz w:val="20"/>
                <w:szCs w:val="20"/>
                <w:lang w:val="es-ES" w:eastAsia="es-ES"/>
              </w:rPr>
            </w:pPr>
            <w:r>
              <w:rPr>
                <w:rFonts w:ascii="Tahoma" w:hAnsi="Tahoma" w:cs="Tahoma"/>
                <w:sz w:val="20"/>
                <w:szCs w:val="20"/>
                <w:lang w:val="es-ES" w:eastAsia="es-ES"/>
              </w:rPr>
              <w:t>62</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7163AD65"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MADERA DURA (4"X6")</w:t>
            </w:r>
          </w:p>
        </w:tc>
        <w:tc>
          <w:tcPr>
            <w:tcW w:w="1783" w:type="dxa"/>
            <w:tcBorders>
              <w:top w:val="single" w:sz="4" w:space="0" w:color="auto"/>
              <w:left w:val="single" w:sz="4" w:space="0" w:color="auto"/>
              <w:bottom w:val="single" w:sz="4" w:space="0" w:color="auto"/>
              <w:right w:val="single" w:sz="4" w:space="0" w:color="auto"/>
            </w:tcBorders>
            <w:noWrap/>
            <w:hideMark/>
          </w:tcPr>
          <w:p w14:paraId="17FFE904"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P2</w:t>
            </w:r>
          </w:p>
        </w:tc>
        <w:tc>
          <w:tcPr>
            <w:tcW w:w="1984" w:type="dxa"/>
            <w:tcBorders>
              <w:top w:val="single" w:sz="4" w:space="0" w:color="auto"/>
              <w:left w:val="single" w:sz="4" w:space="0" w:color="auto"/>
              <w:bottom w:val="single" w:sz="4" w:space="0" w:color="auto"/>
              <w:right w:val="single" w:sz="4" w:space="0" w:color="auto"/>
            </w:tcBorders>
            <w:noWrap/>
            <w:hideMark/>
          </w:tcPr>
          <w:p w14:paraId="4F9AF287"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776,25</w:t>
            </w:r>
          </w:p>
        </w:tc>
      </w:tr>
      <w:tr w:rsidR="00945ED1" w14:paraId="07D209BA"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53DE85DE" w14:textId="77777777" w:rsidR="00945ED1" w:rsidRDefault="00945ED1">
            <w:pPr>
              <w:jc w:val="right"/>
              <w:rPr>
                <w:rFonts w:ascii="Tahoma" w:hAnsi="Tahoma" w:cs="Tahoma"/>
                <w:sz w:val="20"/>
                <w:szCs w:val="20"/>
                <w:lang w:val="es-ES" w:eastAsia="es-ES"/>
              </w:rPr>
            </w:pPr>
            <w:r>
              <w:rPr>
                <w:rFonts w:ascii="Tahoma" w:hAnsi="Tahoma" w:cs="Tahoma"/>
                <w:sz w:val="20"/>
                <w:szCs w:val="20"/>
                <w:lang w:val="es-ES" w:eastAsia="es-ES"/>
              </w:rPr>
              <w:t>63</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1AC266E0"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MARCO DE ALUMINIO LÍNEA 20 C/MALLA MILIMÉTRICA</w:t>
            </w:r>
          </w:p>
        </w:tc>
        <w:tc>
          <w:tcPr>
            <w:tcW w:w="1783" w:type="dxa"/>
            <w:tcBorders>
              <w:top w:val="single" w:sz="4" w:space="0" w:color="auto"/>
              <w:left w:val="single" w:sz="4" w:space="0" w:color="auto"/>
              <w:bottom w:val="single" w:sz="4" w:space="0" w:color="auto"/>
              <w:right w:val="single" w:sz="4" w:space="0" w:color="auto"/>
            </w:tcBorders>
            <w:noWrap/>
            <w:hideMark/>
          </w:tcPr>
          <w:p w14:paraId="2EF14EF5"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M2</w:t>
            </w:r>
          </w:p>
        </w:tc>
        <w:tc>
          <w:tcPr>
            <w:tcW w:w="1984" w:type="dxa"/>
            <w:tcBorders>
              <w:top w:val="single" w:sz="4" w:space="0" w:color="auto"/>
              <w:left w:val="single" w:sz="4" w:space="0" w:color="auto"/>
              <w:bottom w:val="single" w:sz="4" w:space="0" w:color="auto"/>
              <w:right w:val="single" w:sz="4" w:space="0" w:color="auto"/>
            </w:tcBorders>
            <w:noWrap/>
            <w:hideMark/>
          </w:tcPr>
          <w:p w14:paraId="7A6ECD97"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305,55</w:t>
            </w:r>
          </w:p>
        </w:tc>
      </w:tr>
      <w:tr w:rsidR="00945ED1" w14:paraId="4AC1D69A"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1FCBDF64" w14:textId="77777777" w:rsidR="00945ED1" w:rsidRDefault="00945ED1">
            <w:pPr>
              <w:jc w:val="right"/>
              <w:rPr>
                <w:rFonts w:ascii="Tahoma" w:hAnsi="Tahoma" w:cs="Tahoma"/>
                <w:sz w:val="20"/>
                <w:szCs w:val="20"/>
                <w:lang w:val="es-ES" w:eastAsia="es-ES"/>
              </w:rPr>
            </w:pPr>
            <w:r>
              <w:rPr>
                <w:rFonts w:ascii="Tahoma" w:hAnsi="Tahoma" w:cs="Tahoma"/>
                <w:sz w:val="20"/>
                <w:szCs w:val="20"/>
                <w:lang w:val="es-ES" w:eastAsia="es-ES"/>
              </w:rPr>
              <w:t>64</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6B45C95B"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MASA ACRÍLICA</w:t>
            </w:r>
          </w:p>
        </w:tc>
        <w:tc>
          <w:tcPr>
            <w:tcW w:w="1783" w:type="dxa"/>
            <w:tcBorders>
              <w:top w:val="single" w:sz="4" w:space="0" w:color="auto"/>
              <w:left w:val="single" w:sz="4" w:space="0" w:color="auto"/>
              <w:bottom w:val="single" w:sz="4" w:space="0" w:color="auto"/>
              <w:right w:val="single" w:sz="4" w:space="0" w:color="auto"/>
            </w:tcBorders>
            <w:noWrap/>
            <w:hideMark/>
          </w:tcPr>
          <w:p w14:paraId="6F4A9394"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LT</w:t>
            </w:r>
          </w:p>
        </w:tc>
        <w:tc>
          <w:tcPr>
            <w:tcW w:w="1984" w:type="dxa"/>
            <w:tcBorders>
              <w:top w:val="single" w:sz="4" w:space="0" w:color="auto"/>
              <w:left w:val="single" w:sz="4" w:space="0" w:color="auto"/>
              <w:bottom w:val="single" w:sz="4" w:space="0" w:color="auto"/>
              <w:right w:val="single" w:sz="4" w:space="0" w:color="auto"/>
            </w:tcBorders>
            <w:noWrap/>
            <w:hideMark/>
          </w:tcPr>
          <w:p w14:paraId="1B0C87C8"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474,12</w:t>
            </w:r>
          </w:p>
        </w:tc>
      </w:tr>
      <w:tr w:rsidR="00945ED1" w14:paraId="38113C30"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0952AEB6" w14:textId="77777777" w:rsidR="00945ED1" w:rsidRDefault="00945ED1">
            <w:pPr>
              <w:jc w:val="right"/>
              <w:rPr>
                <w:rFonts w:ascii="Tahoma" w:hAnsi="Tahoma" w:cs="Tahoma"/>
                <w:sz w:val="20"/>
                <w:szCs w:val="20"/>
                <w:lang w:val="es-ES" w:eastAsia="es-ES"/>
              </w:rPr>
            </w:pPr>
            <w:r>
              <w:rPr>
                <w:rFonts w:ascii="Tahoma" w:hAnsi="Tahoma" w:cs="Tahoma"/>
                <w:sz w:val="20"/>
                <w:szCs w:val="20"/>
                <w:lang w:val="es-ES" w:eastAsia="es-ES"/>
              </w:rPr>
              <w:t>65</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44052AA6"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MASA CORRIDA</w:t>
            </w:r>
          </w:p>
        </w:tc>
        <w:tc>
          <w:tcPr>
            <w:tcW w:w="1783" w:type="dxa"/>
            <w:tcBorders>
              <w:top w:val="single" w:sz="4" w:space="0" w:color="auto"/>
              <w:left w:val="single" w:sz="4" w:space="0" w:color="auto"/>
              <w:bottom w:val="single" w:sz="4" w:space="0" w:color="auto"/>
              <w:right w:val="single" w:sz="4" w:space="0" w:color="auto"/>
            </w:tcBorders>
            <w:noWrap/>
            <w:hideMark/>
          </w:tcPr>
          <w:p w14:paraId="1541F46E"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LT</w:t>
            </w:r>
          </w:p>
        </w:tc>
        <w:tc>
          <w:tcPr>
            <w:tcW w:w="1984" w:type="dxa"/>
            <w:tcBorders>
              <w:top w:val="single" w:sz="4" w:space="0" w:color="auto"/>
              <w:left w:val="single" w:sz="4" w:space="0" w:color="auto"/>
              <w:bottom w:val="single" w:sz="4" w:space="0" w:color="auto"/>
              <w:right w:val="single" w:sz="4" w:space="0" w:color="auto"/>
            </w:tcBorders>
            <w:noWrap/>
            <w:hideMark/>
          </w:tcPr>
          <w:p w14:paraId="1E4AD670"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766,22</w:t>
            </w:r>
          </w:p>
        </w:tc>
      </w:tr>
      <w:tr w:rsidR="00945ED1" w14:paraId="415D943B"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083ECB71" w14:textId="77777777" w:rsidR="00945ED1" w:rsidRDefault="00945ED1">
            <w:pPr>
              <w:jc w:val="right"/>
              <w:rPr>
                <w:rFonts w:ascii="Tahoma" w:hAnsi="Tahoma" w:cs="Tahoma"/>
                <w:sz w:val="20"/>
                <w:szCs w:val="20"/>
                <w:lang w:val="es-ES" w:eastAsia="es-ES"/>
              </w:rPr>
            </w:pPr>
            <w:r>
              <w:rPr>
                <w:rFonts w:ascii="Tahoma" w:hAnsi="Tahoma" w:cs="Tahoma"/>
                <w:sz w:val="20"/>
                <w:szCs w:val="20"/>
                <w:lang w:val="es-ES" w:eastAsia="es-ES"/>
              </w:rPr>
              <w:t>66</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6C0F64E5"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 xml:space="preserve">MEMBRANA ASFÁLTICA CON ALUMINIO </w:t>
            </w:r>
          </w:p>
        </w:tc>
        <w:tc>
          <w:tcPr>
            <w:tcW w:w="1783" w:type="dxa"/>
            <w:tcBorders>
              <w:top w:val="single" w:sz="4" w:space="0" w:color="auto"/>
              <w:left w:val="single" w:sz="4" w:space="0" w:color="auto"/>
              <w:bottom w:val="single" w:sz="4" w:space="0" w:color="auto"/>
              <w:right w:val="single" w:sz="4" w:space="0" w:color="auto"/>
            </w:tcBorders>
            <w:noWrap/>
            <w:hideMark/>
          </w:tcPr>
          <w:p w14:paraId="259EA3E6"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M2</w:t>
            </w:r>
          </w:p>
        </w:tc>
        <w:tc>
          <w:tcPr>
            <w:tcW w:w="1984" w:type="dxa"/>
            <w:tcBorders>
              <w:top w:val="single" w:sz="4" w:space="0" w:color="auto"/>
              <w:left w:val="single" w:sz="4" w:space="0" w:color="auto"/>
              <w:bottom w:val="single" w:sz="4" w:space="0" w:color="auto"/>
              <w:right w:val="single" w:sz="4" w:space="0" w:color="auto"/>
            </w:tcBorders>
            <w:noWrap/>
            <w:hideMark/>
          </w:tcPr>
          <w:p w14:paraId="52026806"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235,62</w:t>
            </w:r>
          </w:p>
        </w:tc>
      </w:tr>
      <w:tr w:rsidR="00945ED1" w14:paraId="625932E2"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3E0C8469" w14:textId="77777777" w:rsidR="00945ED1" w:rsidRDefault="00945ED1">
            <w:pPr>
              <w:jc w:val="right"/>
              <w:rPr>
                <w:rFonts w:ascii="Tahoma" w:hAnsi="Tahoma" w:cs="Tahoma"/>
                <w:sz w:val="20"/>
                <w:szCs w:val="20"/>
                <w:lang w:val="es-ES" w:eastAsia="es-ES"/>
              </w:rPr>
            </w:pPr>
            <w:r>
              <w:rPr>
                <w:rFonts w:ascii="Tahoma" w:hAnsi="Tahoma" w:cs="Tahoma"/>
                <w:sz w:val="20"/>
                <w:szCs w:val="20"/>
                <w:lang w:val="es-ES" w:eastAsia="es-ES"/>
              </w:rPr>
              <w:t>67</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014075FB"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NIPLE PVC DE 1/2"</w:t>
            </w:r>
          </w:p>
        </w:tc>
        <w:tc>
          <w:tcPr>
            <w:tcW w:w="1783" w:type="dxa"/>
            <w:tcBorders>
              <w:top w:val="single" w:sz="4" w:space="0" w:color="auto"/>
              <w:left w:val="single" w:sz="4" w:space="0" w:color="auto"/>
              <w:bottom w:val="single" w:sz="4" w:space="0" w:color="auto"/>
              <w:right w:val="single" w:sz="4" w:space="0" w:color="auto"/>
            </w:tcBorders>
            <w:noWrap/>
            <w:hideMark/>
          </w:tcPr>
          <w:p w14:paraId="20FADCC0"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PZA</w:t>
            </w:r>
          </w:p>
        </w:tc>
        <w:tc>
          <w:tcPr>
            <w:tcW w:w="1984" w:type="dxa"/>
            <w:tcBorders>
              <w:top w:val="single" w:sz="4" w:space="0" w:color="auto"/>
              <w:left w:val="single" w:sz="4" w:space="0" w:color="auto"/>
              <w:bottom w:val="single" w:sz="4" w:space="0" w:color="auto"/>
              <w:right w:val="single" w:sz="4" w:space="0" w:color="auto"/>
            </w:tcBorders>
            <w:noWrap/>
            <w:hideMark/>
          </w:tcPr>
          <w:p w14:paraId="52F37EED"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45,00</w:t>
            </w:r>
          </w:p>
        </w:tc>
      </w:tr>
      <w:tr w:rsidR="00945ED1" w14:paraId="2C6809B7"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1301F619" w14:textId="77777777" w:rsidR="00945ED1" w:rsidRDefault="00945ED1">
            <w:pPr>
              <w:jc w:val="right"/>
              <w:rPr>
                <w:rFonts w:ascii="Tahoma" w:hAnsi="Tahoma" w:cs="Tahoma"/>
                <w:sz w:val="20"/>
                <w:szCs w:val="20"/>
                <w:lang w:val="es-ES" w:eastAsia="es-ES"/>
              </w:rPr>
            </w:pPr>
            <w:r>
              <w:rPr>
                <w:rFonts w:ascii="Tahoma" w:hAnsi="Tahoma" w:cs="Tahoma"/>
                <w:sz w:val="20"/>
                <w:szCs w:val="20"/>
                <w:lang w:val="es-ES" w:eastAsia="es-ES"/>
              </w:rPr>
              <w:t>68</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4D4AE96F"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PAJA</w:t>
            </w:r>
          </w:p>
        </w:tc>
        <w:tc>
          <w:tcPr>
            <w:tcW w:w="1783" w:type="dxa"/>
            <w:tcBorders>
              <w:top w:val="single" w:sz="4" w:space="0" w:color="auto"/>
              <w:left w:val="single" w:sz="4" w:space="0" w:color="auto"/>
              <w:bottom w:val="single" w:sz="4" w:space="0" w:color="auto"/>
              <w:right w:val="single" w:sz="4" w:space="0" w:color="auto"/>
            </w:tcBorders>
            <w:noWrap/>
            <w:hideMark/>
          </w:tcPr>
          <w:p w14:paraId="4DEA24AF"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KG</w:t>
            </w:r>
          </w:p>
        </w:tc>
        <w:tc>
          <w:tcPr>
            <w:tcW w:w="1984" w:type="dxa"/>
            <w:tcBorders>
              <w:top w:val="single" w:sz="4" w:space="0" w:color="auto"/>
              <w:left w:val="single" w:sz="4" w:space="0" w:color="auto"/>
              <w:bottom w:val="single" w:sz="4" w:space="0" w:color="auto"/>
              <w:right w:val="single" w:sz="4" w:space="0" w:color="auto"/>
            </w:tcBorders>
            <w:noWrap/>
            <w:hideMark/>
          </w:tcPr>
          <w:p w14:paraId="2A8E33DA"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211,28</w:t>
            </w:r>
          </w:p>
        </w:tc>
      </w:tr>
      <w:tr w:rsidR="00945ED1" w14:paraId="15419B3D"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2E496AF4" w14:textId="77777777" w:rsidR="00945ED1" w:rsidRDefault="00945ED1">
            <w:pPr>
              <w:jc w:val="right"/>
              <w:rPr>
                <w:rFonts w:ascii="Tahoma" w:hAnsi="Tahoma" w:cs="Tahoma"/>
                <w:sz w:val="20"/>
                <w:szCs w:val="20"/>
                <w:lang w:val="es-ES" w:eastAsia="es-ES"/>
              </w:rPr>
            </w:pPr>
            <w:r>
              <w:rPr>
                <w:rFonts w:ascii="Tahoma" w:hAnsi="Tahoma" w:cs="Tahoma"/>
                <w:sz w:val="20"/>
                <w:szCs w:val="20"/>
                <w:lang w:val="es-ES" w:eastAsia="es-ES"/>
              </w:rPr>
              <w:t>69</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5198D254"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PANEL LED 12W EMPOTRABLE</w:t>
            </w:r>
          </w:p>
        </w:tc>
        <w:tc>
          <w:tcPr>
            <w:tcW w:w="1783" w:type="dxa"/>
            <w:tcBorders>
              <w:top w:val="single" w:sz="4" w:space="0" w:color="auto"/>
              <w:left w:val="single" w:sz="4" w:space="0" w:color="auto"/>
              <w:bottom w:val="single" w:sz="4" w:space="0" w:color="auto"/>
              <w:right w:val="single" w:sz="4" w:space="0" w:color="auto"/>
            </w:tcBorders>
            <w:noWrap/>
            <w:hideMark/>
          </w:tcPr>
          <w:p w14:paraId="6EC9C97D"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PZA</w:t>
            </w:r>
          </w:p>
        </w:tc>
        <w:tc>
          <w:tcPr>
            <w:tcW w:w="1984" w:type="dxa"/>
            <w:tcBorders>
              <w:top w:val="single" w:sz="4" w:space="0" w:color="auto"/>
              <w:left w:val="single" w:sz="4" w:space="0" w:color="auto"/>
              <w:bottom w:val="single" w:sz="4" w:space="0" w:color="auto"/>
              <w:right w:val="single" w:sz="4" w:space="0" w:color="auto"/>
            </w:tcBorders>
            <w:noWrap/>
            <w:hideMark/>
          </w:tcPr>
          <w:p w14:paraId="4E43AC9B"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180,00</w:t>
            </w:r>
          </w:p>
        </w:tc>
      </w:tr>
      <w:tr w:rsidR="00945ED1" w14:paraId="2BDCFE6A"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10ED4057" w14:textId="77777777" w:rsidR="00945ED1" w:rsidRDefault="00945ED1">
            <w:pPr>
              <w:jc w:val="right"/>
              <w:rPr>
                <w:rFonts w:ascii="Tahoma" w:hAnsi="Tahoma" w:cs="Tahoma"/>
                <w:sz w:val="20"/>
                <w:szCs w:val="20"/>
                <w:lang w:val="es-ES" w:eastAsia="es-ES"/>
              </w:rPr>
            </w:pPr>
            <w:r>
              <w:rPr>
                <w:rFonts w:ascii="Tahoma" w:hAnsi="Tahoma" w:cs="Tahoma"/>
                <w:sz w:val="20"/>
                <w:szCs w:val="20"/>
                <w:lang w:val="es-ES" w:eastAsia="es-ES"/>
              </w:rPr>
              <w:t>70</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78CA0086"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PANEL LED 24W EMPOTRABLE</w:t>
            </w:r>
          </w:p>
        </w:tc>
        <w:tc>
          <w:tcPr>
            <w:tcW w:w="1783" w:type="dxa"/>
            <w:tcBorders>
              <w:top w:val="single" w:sz="4" w:space="0" w:color="auto"/>
              <w:left w:val="single" w:sz="4" w:space="0" w:color="auto"/>
              <w:bottom w:val="single" w:sz="4" w:space="0" w:color="auto"/>
              <w:right w:val="single" w:sz="4" w:space="0" w:color="auto"/>
            </w:tcBorders>
            <w:noWrap/>
            <w:hideMark/>
          </w:tcPr>
          <w:p w14:paraId="78831A59"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PZA</w:t>
            </w:r>
          </w:p>
        </w:tc>
        <w:tc>
          <w:tcPr>
            <w:tcW w:w="1984" w:type="dxa"/>
            <w:tcBorders>
              <w:top w:val="single" w:sz="4" w:space="0" w:color="auto"/>
              <w:left w:val="single" w:sz="4" w:space="0" w:color="auto"/>
              <w:bottom w:val="single" w:sz="4" w:space="0" w:color="auto"/>
              <w:right w:val="single" w:sz="4" w:space="0" w:color="auto"/>
            </w:tcBorders>
            <w:noWrap/>
            <w:hideMark/>
          </w:tcPr>
          <w:p w14:paraId="5896CA55"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225,00</w:t>
            </w:r>
          </w:p>
        </w:tc>
      </w:tr>
      <w:tr w:rsidR="00945ED1" w14:paraId="03013451"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5818F2B0" w14:textId="77777777" w:rsidR="00945ED1" w:rsidRDefault="00945ED1">
            <w:pPr>
              <w:jc w:val="right"/>
              <w:rPr>
                <w:rFonts w:ascii="Tahoma" w:hAnsi="Tahoma" w:cs="Tahoma"/>
                <w:sz w:val="20"/>
                <w:szCs w:val="20"/>
                <w:lang w:val="es-ES" w:eastAsia="es-ES"/>
              </w:rPr>
            </w:pPr>
            <w:r>
              <w:rPr>
                <w:rFonts w:ascii="Tahoma" w:hAnsi="Tahoma" w:cs="Tahoma"/>
                <w:sz w:val="20"/>
                <w:szCs w:val="20"/>
                <w:lang w:val="es-ES" w:eastAsia="es-ES"/>
              </w:rPr>
              <w:t>71</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50231D08"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PEGAMENTO PARA PVC</w:t>
            </w:r>
          </w:p>
        </w:tc>
        <w:tc>
          <w:tcPr>
            <w:tcW w:w="1783" w:type="dxa"/>
            <w:tcBorders>
              <w:top w:val="single" w:sz="4" w:space="0" w:color="auto"/>
              <w:left w:val="single" w:sz="4" w:space="0" w:color="auto"/>
              <w:bottom w:val="single" w:sz="4" w:space="0" w:color="auto"/>
              <w:right w:val="single" w:sz="4" w:space="0" w:color="auto"/>
            </w:tcBorders>
            <w:noWrap/>
            <w:hideMark/>
          </w:tcPr>
          <w:p w14:paraId="6E1DA69A"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LT</w:t>
            </w:r>
          </w:p>
        </w:tc>
        <w:tc>
          <w:tcPr>
            <w:tcW w:w="1984" w:type="dxa"/>
            <w:tcBorders>
              <w:top w:val="single" w:sz="4" w:space="0" w:color="auto"/>
              <w:left w:val="single" w:sz="4" w:space="0" w:color="auto"/>
              <w:bottom w:val="single" w:sz="4" w:space="0" w:color="auto"/>
              <w:right w:val="single" w:sz="4" w:space="0" w:color="auto"/>
            </w:tcBorders>
            <w:noWrap/>
            <w:hideMark/>
          </w:tcPr>
          <w:p w14:paraId="028D54F7"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33,57</w:t>
            </w:r>
          </w:p>
        </w:tc>
      </w:tr>
      <w:tr w:rsidR="00945ED1" w14:paraId="32E2DB10"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6040BDD3" w14:textId="77777777" w:rsidR="00945ED1" w:rsidRDefault="00945ED1">
            <w:pPr>
              <w:jc w:val="right"/>
              <w:rPr>
                <w:rFonts w:ascii="Tahoma" w:hAnsi="Tahoma" w:cs="Tahoma"/>
                <w:sz w:val="20"/>
                <w:szCs w:val="20"/>
                <w:lang w:val="es-ES" w:eastAsia="es-ES"/>
              </w:rPr>
            </w:pPr>
            <w:r>
              <w:rPr>
                <w:rFonts w:ascii="Tahoma" w:hAnsi="Tahoma" w:cs="Tahoma"/>
                <w:sz w:val="20"/>
                <w:szCs w:val="20"/>
                <w:lang w:val="es-ES" w:eastAsia="es-ES"/>
              </w:rPr>
              <w:t>72</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2EBF338C"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PIEDRA</w:t>
            </w:r>
          </w:p>
        </w:tc>
        <w:tc>
          <w:tcPr>
            <w:tcW w:w="1783" w:type="dxa"/>
            <w:tcBorders>
              <w:top w:val="single" w:sz="4" w:space="0" w:color="auto"/>
              <w:left w:val="single" w:sz="4" w:space="0" w:color="auto"/>
              <w:bottom w:val="single" w:sz="4" w:space="0" w:color="auto"/>
              <w:right w:val="single" w:sz="4" w:space="0" w:color="auto"/>
            </w:tcBorders>
            <w:noWrap/>
            <w:hideMark/>
          </w:tcPr>
          <w:p w14:paraId="78294345"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M3</w:t>
            </w:r>
          </w:p>
        </w:tc>
        <w:tc>
          <w:tcPr>
            <w:tcW w:w="1984" w:type="dxa"/>
            <w:tcBorders>
              <w:top w:val="single" w:sz="4" w:space="0" w:color="auto"/>
              <w:left w:val="single" w:sz="4" w:space="0" w:color="auto"/>
              <w:bottom w:val="single" w:sz="4" w:space="0" w:color="auto"/>
              <w:right w:val="single" w:sz="4" w:space="0" w:color="auto"/>
            </w:tcBorders>
            <w:noWrap/>
            <w:hideMark/>
          </w:tcPr>
          <w:p w14:paraId="62069DDC"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102,06</w:t>
            </w:r>
          </w:p>
        </w:tc>
      </w:tr>
      <w:tr w:rsidR="00945ED1" w14:paraId="672ABB28"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43FABBFF" w14:textId="77777777" w:rsidR="00945ED1" w:rsidRDefault="00945ED1">
            <w:pPr>
              <w:jc w:val="right"/>
              <w:rPr>
                <w:rFonts w:ascii="Tahoma" w:hAnsi="Tahoma" w:cs="Tahoma"/>
                <w:sz w:val="20"/>
                <w:szCs w:val="20"/>
                <w:lang w:val="es-ES" w:eastAsia="es-ES"/>
              </w:rPr>
            </w:pPr>
            <w:r>
              <w:rPr>
                <w:rFonts w:ascii="Tahoma" w:hAnsi="Tahoma" w:cs="Tahoma"/>
                <w:sz w:val="20"/>
                <w:szCs w:val="20"/>
                <w:lang w:val="es-ES" w:eastAsia="es-ES"/>
              </w:rPr>
              <w:t>73</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050AEE8C"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PIEDRA MANZANA</w:t>
            </w:r>
          </w:p>
        </w:tc>
        <w:tc>
          <w:tcPr>
            <w:tcW w:w="1783" w:type="dxa"/>
            <w:tcBorders>
              <w:top w:val="single" w:sz="4" w:space="0" w:color="auto"/>
              <w:left w:val="single" w:sz="4" w:space="0" w:color="auto"/>
              <w:bottom w:val="single" w:sz="4" w:space="0" w:color="auto"/>
              <w:right w:val="single" w:sz="4" w:space="0" w:color="auto"/>
            </w:tcBorders>
            <w:noWrap/>
            <w:hideMark/>
          </w:tcPr>
          <w:p w14:paraId="0F6E1A39"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M3</w:t>
            </w:r>
          </w:p>
        </w:tc>
        <w:tc>
          <w:tcPr>
            <w:tcW w:w="1984" w:type="dxa"/>
            <w:tcBorders>
              <w:top w:val="single" w:sz="4" w:space="0" w:color="auto"/>
              <w:left w:val="single" w:sz="4" w:space="0" w:color="auto"/>
              <w:bottom w:val="single" w:sz="4" w:space="0" w:color="auto"/>
              <w:right w:val="single" w:sz="4" w:space="0" w:color="auto"/>
            </w:tcBorders>
            <w:noWrap/>
            <w:hideMark/>
          </w:tcPr>
          <w:p w14:paraId="0DF0BA60"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33,75</w:t>
            </w:r>
          </w:p>
        </w:tc>
      </w:tr>
      <w:tr w:rsidR="00945ED1" w14:paraId="76EB81D7"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6D5AD5E7" w14:textId="77777777" w:rsidR="00945ED1" w:rsidRDefault="00945ED1">
            <w:pPr>
              <w:jc w:val="right"/>
              <w:rPr>
                <w:rFonts w:ascii="Tahoma" w:hAnsi="Tahoma" w:cs="Tahoma"/>
                <w:sz w:val="20"/>
                <w:szCs w:val="20"/>
                <w:lang w:val="es-ES" w:eastAsia="es-ES"/>
              </w:rPr>
            </w:pPr>
            <w:r>
              <w:rPr>
                <w:rFonts w:ascii="Tahoma" w:hAnsi="Tahoma" w:cs="Tahoma"/>
                <w:sz w:val="20"/>
                <w:szCs w:val="20"/>
                <w:lang w:val="es-ES" w:eastAsia="es-ES"/>
              </w:rPr>
              <w:t>74</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50CD0018"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PINTURA IMPERMEABILIZANTE PARA EXTERIORES</w:t>
            </w:r>
          </w:p>
        </w:tc>
        <w:tc>
          <w:tcPr>
            <w:tcW w:w="1783" w:type="dxa"/>
            <w:tcBorders>
              <w:top w:val="single" w:sz="4" w:space="0" w:color="auto"/>
              <w:left w:val="single" w:sz="4" w:space="0" w:color="auto"/>
              <w:bottom w:val="single" w:sz="4" w:space="0" w:color="auto"/>
              <w:right w:val="single" w:sz="4" w:space="0" w:color="auto"/>
            </w:tcBorders>
            <w:noWrap/>
            <w:hideMark/>
          </w:tcPr>
          <w:p w14:paraId="63897840"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LT</w:t>
            </w:r>
          </w:p>
        </w:tc>
        <w:tc>
          <w:tcPr>
            <w:tcW w:w="1984" w:type="dxa"/>
            <w:tcBorders>
              <w:top w:val="single" w:sz="4" w:space="0" w:color="auto"/>
              <w:left w:val="single" w:sz="4" w:space="0" w:color="auto"/>
              <w:bottom w:val="single" w:sz="4" w:space="0" w:color="auto"/>
              <w:right w:val="single" w:sz="4" w:space="0" w:color="auto"/>
            </w:tcBorders>
            <w:noWrap/>
            <w:hideMark/>
          </w:tcPr>
          <w:p w14:paraId="2BD71FCB"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578,30</w:t>
            </w:r>
          </w:p>
        </w:tc>
      </w:tr>
      <w:tr w:rsidR="00945ED1" w14:paraId="65B80A4A"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43E0FFCE" w14:textId="77777777" w:rsidR="00945ED1" w:rsidRDefault="00945ED1">
            <w:pPr>
              <w:jc w:val="right"/>
              <w:rPr>
                <w:rFonts w:ascii="Tahoma" w:hAnsi="Tahoma" w:cs="Tahoma"/>
                <w:sz w:val="20"/>
                <w:szCs w:val="20"/>
                <w:lang w:val="es-ES" w:eastAsia="es-ES"/>
              </w:rPr>
            </w:pPr>
            <w:r>
              <w:rPr>
                <w:rFonts w:ascii="Tahoma" w:hAnsi="Tahoma" w:cs="Tahoma"/>
                <w:sz w:val="20"/>
                <w:szCs w:val="20"/>
                <w:lang w:val="es-ES" w:eastAsia="es-ES"/>
              </w:rPr>
              <w:t>75</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29C24E7D"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 xml:space="preserve">PINTURA LATEX </w:t>
            </w:r>
          </w:p>
        </w:tc>
        <w:tc>
          <w:tcPr>
            <w:tcW w:w="1783" w:type="dxa"/>
            <w:tcBorders>
              <w:top w:val="single" w:sz="4" w:space="0" w:color="auto"/>
              <w:left w:val="single" w:sz="4" w:space="0" w:color="auto"/>
              <w:bottom w:val="single" w:sz="4" w:space="0" w:color="auto"/>
              <w:right w:val="single" w:sz="4" w:space="0" w:color="auto"/>
            </w:tcBorders>
            <w:noWrap/>
            <w:hideMark/>
          </w:tcPr>
          <w:p w14:paraId="1E49E449"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LT</w:t>
            </w:r>
          </w:p>
        </w:tc>
        <w:tc>
          <w:tcPr>
            <w:tcW w:w="1984" w:type="dxa"/>
            <w:tcBorders>
              <w:top w:val="single" w:sz="4" w:space="0" w:color="auto"/>
              <w:left w:val="single" w:sz="4" w:space="0" w:color="auto"/>
              <w:bottom w:val="single" w:sz="4" w:space="0" w:color="auto"/>
              <w:right w:val="single" w:sz="4" w:space="0" w:color="auto"/>
            </w:tcBorders>
            <w:noWrap/>
            <w:hideMark/>
          </w:tcPr>
          <w:p w14:paraId="13C773F4"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4.253,78</w:t>
            </w:r>
          </w:p>
        </w:tc>
      </w:tr>
      <w:tr w:rsidR="00945ED1" w14:paraId="40E767CF"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606FB0FE" w14:textId="77777777" w:rsidR="00945ED1" w:rsidRDefault="00945ED1">
            <w:pPr>
              <w:jc w:val="right"/>
              <w:rPr>
                <w:rFonts w:ascii="Tahoma" w:hAnsi="Tahoma" w:cs="Tahoma"/>
                <w:sz w:val="20"/>
                <w:szCs w:val="20"/>
                <w:lang w:val="es-ES" w:eastAsia="es-ES"/>
              </w:rPr>
            </w:pPr>
            <w:r>
              <w:rPr>
                <w:rFonts w:ascii="Tahoma" w:hAnsi="Tahoma" w:cs="Tahoma"/>
                <w:sz w:val="20"/>
                <w:szCs w:val="20"/>
                <w:lang w:val="es-ES" w:eastAsia="es-ES"/>
              </w:rPr>
              <w:t>76</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37E5E0A2"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PLACA ONDULADA PREPINTADA DE FIBROCEMENTO</w:t>
            </w:r>
          </w:p>
        </w:tc>
        <w:tc>
          <w:tcPr>
            <w:tcW w:w="1783" w:type="dxa"/>
            <w:tcBorders>
              <w:top w:val="single" w:sz="4" w:space="0" w:color="auto"/>
              <w:left w:val="single" w:sz="4" w:space="0" w:color="auto"/>
              <w:bottom w:val="single" w:sz="4" w:space="0" w:color="auto"/>
              <w:right w:val="single" w:sz="4" w:space="0" w:color="auto"/>
            </w:tcBorders>
            <w:noWrap/>
            <w:hideMark/>
          </w:tcPr>
          <w:p w14:paraId="08E770F6"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M2</w:t>
            </w:r>
          </w:p>
        </w:tc>
        <w:tc>
          <w:tcPr>
            <w:tcW w:w="1984" w:type="dxa"/>
            <w:tcBorders>
              <w:top w:val="single" w:sz="4" w:space="0" w:color="auto"/>
              <w:left w:val="single" w:sz="4" w:space="0" w:color="auto"/>
              <w:bottom w:val="single" w:sz="4" w:space="0" w:color="auto"/>
              <w:right w:val="single" w:sz="4" w:space="0" w:color="auto"/>
            </w:tcBorders>
            <w:noWrap/>
            <w:hideMark/>
          </w:tcPr>
          <w:p w14:paraId="31E53322"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4.091,18</w:t>
            </w:r>
          </w:p>
        </w:tc>
      </w:tr>
      <w:tr w:rsidR="00945ED1" w14:paraId="24488113"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08863C7B" w14:textId="77777777" w:rsidR="00945ED1" w:rsidRDefault="00945ED1">
            <w:pPr>
              <w:jc w:val="right"/>
              <w:rPr>
                <w:rFonts w:ascii="Tahoma" w:hAnsi="Tahoma" w:cs="Tahoma"/>
                <w:sz w:val="20"/>
                <w:szCs w:val="20"/>
                <w:lang w:val="es-ES" w:eastAsia="es-ES"/>
              </w:rPr>
            </w:pPr>
            <w:r>
              <w:rPr>
                <w:rFonts w:ascii="Tahoma" w:hAnsi="Tahoma" w:cs="Tahoma"/>
                <w:sz w:val="20"/>
                <w:szCs w:val="20"/>
                <w:lang w:val="es-ES" w:eastAsia="es-ES"/>
              </w:rPr>
              <w:t>77</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20CAEAB7"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PLANTIN</w:t>
            </w:r>
          </w:p>
        </w:tc>
        <w:tc>
          <w:tcPr>
            <w:tcW w:w="1783" w:type="dxa"/>
            <w:tcBorders>
              <w:top w:val="single" w:sz="4" w:space="0" w:color="auto"/>
              <w:left w:val="single" w:sz="4" w:space="0" w:color="auto"/>
              <w:bottom w:val="single" w:sz="4" w:space="0" w:color="auto"/>
              <w:right w:val="single" w:sz="4" w:space="0" w:color="auto"/>
            </w:tcBorders>
            <w:noWrap/>
            <w:hideMark/>
          </w:tcPr>
          <w:p w14:paraId="239B3284"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UND</w:t>
            </w:r>
          </w:p>
        </w:tc>
        <w:tc>
          <w:tcPr>
            <w:tcW w:w="1984" w:type="dxa"/>
            <w:tcBorders>
              <w:top w:val="single" w:sz="4" w:space="0" w:color="auto"/>
              <w:left w:val="single" w:sz="4" w:space="0" w:color="auto"/>
              <w:bottom w:val="single" w:sz="4" w:space="0" w:color="auto"/>
              <w:right w:val="single" w:sz="4" w:space="0" w:color="auto"/>
            </w:tcBorders>
            <w:noWrap/>
            <w:hideMark/>
          </w:tcPr>
          <w:p w14:paraId="13EDC919"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90,00</w:t>
            </w:r>
          </w:p>
        </w:tc>
      </w:tr>
      <w:tr w:rsidR="00945ED1" w14:paraId="292CD983"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0C8C8A33" w14:textId="77777777" w:rsidR="00945ED1" w:rsidRDefault="00945ED1">
            <w:pPr>
              <w:jc w:val="right"/>
              <w:rPr>
                <w:rFonts w:ascii="Tahoma" w:hAnsi="Tahoma" w:cs="Tahoma"/>
                <w:sz w:val="20"/>
                <w:szCs w:val="20"/>
                <w:lang w:val="es-ES" w:eastAsia="es-ES"/>
              </w:rPr>
            </w:pPr>
            <w:r>
              <w:rPr>
                <w:rFonts w:ascii="Tahoma" w:hAnsi="Tahoma" w:cs="Tahoma"/>
                <w:sz w:val="20"/>
                <w:szCs w:val="20"/>
                <w:lang w:val="es-ES" w:eastAsia="es-ES"/>
              </w:rPr>
              <w:t>78</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069E8745"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PLETINA DE 1/8" X 3/4"</w:t>
            </w:r>
          </w:p>
        </w:tc>
        <w:tc>
          <w:tcPr>
            <w:tcW w:w="1783" w:type="dxa"/>
            <w:tcBorders>
              <w:top w:val="single" w:sz="4" w:space="0" w:color="auto"/>
              <w:left w:val="single" w:sz="4" w:space="0" w:color="auto"/>
              <w:bottom w:val="single" w:sz="4" w:space="0" w:color="auto"/>
              <w:right w:val="single" w:sz="4" w:space="0" w:color="auto"/>
            </w:tcBorders>
            <w:noWrap/>
            <w:hideMark/>
          </w:tcPr>
          <w:p w14:paraId="0AB81326"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M</w:t>
            </w:r>
          </w:p>
        </w:tc>
        <w:tc>
          <w:tcPr>
            <w:tcW w:w="1984" w:type="dxa"/>
            <w:tcBorders>
              <w:top w:val="single" w:sz="4" w:space="0" w:color="auto"/>
              <w:left w:val="single" w:sz="4" w:space="0" w:color="auto"/>
              <w:bottom w:val="single" w:sz="4" w:space="0" w:color="auto"/>
              <w:right w:val="single" w:sz="4" w:space="0" w:color="auto"/>
            </w:tcBorders>
            <w:noWrap/>
            <w:hideMark/>
          </w:tcPr>
          <w:p w14:paraId="52C34B4E"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360,23</w:t>
            </w:r>
          </w:p>
        </w:tc>
      </w:tr>
      <w:tr w:rsidR="00945ED1" w14:paraId="303A3945"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38A138D4" w14:textId="77777777" w:rsidR="00945ED1" w:rsidRDefault="00945ED1">
            <w:pPr>
              <w:jc w:val="right"/>
              <w:rPr>
                <w:rFonts w:ascii="Tahoma" w:hAnsi="Tahoma" w:cs="Tahoma"/>
                <w:sz w:val="20"/>
                <w:szCs w:val="20"/>
                <w:lang w:val="es-ES" w:eastAsia="es-ES"/>
              </w:rPr>
            </w:pPr>
            <w:r>
              <w:rPr>
                <w:rFonts w:ascii="Tahoma" w:hAnsi="Tahoma" w:cs="Tahoma"/>
                <w:sz w:val="20"/>
                <w:szCs w:val="20"/>
                <w:lang w:val="es-ES" w:eastAsia="es-ES"/>
              </w:rPr>
              <w:t>79</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1C0DE65F"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POLIESTIRENO E=1CM</w:t>
            </w:r>
          </w:p>
        </w:tc>
        <w:tc>
          <w:tcPr>
            <w:tcW w:w="1783" w:type="dxa"/>
            <w:tcBorders>
              <w:top w:val="single" w:sz="4" w:space="0" w:color="auto"/>
              <w:left w:val="single" w:sz="4" w:space="0" w:color="auto"/>
              <w:bottom w:val="single" w:sz="4" w:space="0" w:color="auto"/>
              <w:right w:val="single" w:sz="4" w:space="0" w:color="auto"/>
            </w:tcBorders>
            <w:noWrap/>
            <w:hideMark/>
          </w:tcPr>
          <w:p w14:paraId="5C4B9DAE"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M2</w:t>
            </w:r>
          </w:p>
        </w:tc>
        <w:tc>
          <w:tcPr>
            <w:tcW w:w="1984" w:type="dxa"/>
            <w:tcBorders>
              <w:top w:val="single" w:sz="4" w:space="0" w:color="auto"/>
              <w:left w:val="single" w:sz="4" w:space="0" w:color="auto"/>
              <w:bottom w:val="single" w:sz="4" w:space="0" w:color="auto"/>
              <w:right w:val="single" w:sz="4" w:space="0" w:color="auto"/>
            </w:tcBorders>
            <w:noWrap/>
            <w:hideMark/>
          </w:tcPr>
          <w:p w14:paraId="5BED0DE0"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32,85</w:t>
            </w:r>
          </w:p>
        </w:tc>
      </w:tr>
      <w:tr w:rsidR="00945ED1" w14:paraId="426950A2"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44B3DF50" w14:textId="77777777" w:rsidR="00945ED1" w:rsidRDefault="00945ED1">
            <w:pPr>
              <w:jc w:val="right"/>
              <w:rPr>
                <w:rFonts w:ascii="Tahoma" w:hAnsi="Tahoma" w:cs="Tahoma"/>
                <w:sz w:val="20"/>
                <w:szCs w:val="20"/>
                <w:lang w:val="es-ES" w:eastAsia="es-ES"/>
              </w:rPr>
            </w:pPr>
            <w:r>
              <w:rPr>
                <w:rFonts w:ascii="Tahoma" w:hAnsi="Tahoma" w:cs="Tahoma"/>
                <w:sz w:val="20"/>
                <w:szCs w:val="20"/>
                <w:lang w:val="es-ES" w:eastAsia="es-ES"/>
              </w:rPr>
              <w:t>80</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438AD255"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POLIETILENO 200 MICRONES</w:t>
            </w:r>
          </w:p>
        </w:tc>
        <w:tc>
          <w:tcPr>
            <w:tcW w:w="1783" w:type="dxa"/>
            <w:tcBorders>
              <w:top w:val="single" w:sz="4" w:space="0" w:color="auto"/>
              <w:left w:val="single" w:sz="4" w:space="0" w:color="auto"/>
              <w:bottom w:val="single" w:sz="4" w:space="0" w:color="auto"/>
              <w:right w:val="single" w:sz="4" w:space="0" w:color="auto"/>
            </w:tcBorders>
            <w:noWrap/>
            <w:hideMark/>
          </w:tcPr>
          <w:p w14:paraId="3FB3F1A7"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M2</w:t>
            </w:r>
          </w:p>
        </w:tc>
        <w:tc>
          <w:tcPr>
            <w:tcW w:w="1984" w:type="dxa"/>
            <w:tcBorders>
              <w:top w:val="single" w:sz="4" w:space="0" w:color="auto"/>
              <w:left w:val="single" w:sz="4" w:space="0" w:color="auto"/>
              <w:bottom w:val="single" w:sz="4" w:space="0" w:color="auto"/>
              <w:right w:val="single" w:sz="4" w:space="0" w:color="auto"/>
            </w:tcBorders>
            <w:noWrap/>
            <w:hideMark/>
          </w:tcPr>
          <w:p w14:paraId="754A6749"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2.536,38</w:t>
            </w:r>
          </w:p>
        </w:tc>
      </w:tr>
      <w:tr w:rsidR="00945ED1" w14:paraId="3481E47E"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5D472D18" w14:textId="77777777" w:rsidR="00945ED1" w:rsidRDefault="00945ED1">
            <w:pPr>
              <w:jc w:val="right"/>
              <w:rPr>
                <w:rFonts w:ascii="Tahoma" w:hAnsi="Tahoma" w:cs="Tahoma"/>
                <w:sz w:val="20"/>
                <w:szCs w:val="20"/>
                <w:lang w:val="es-ES" w:eastAsia="es-ES"/>
              </w:rPr>
            </w:pPr>
            <w:r>
              <w:rPr>
                <w:rFonts w:ascii="Tahoma" w:hAnsi="Tahoma" w:cs="Tahoma"/>
                <w:sz w:val="20"/>
                <w:szCs w:val="20"/>
                <w:lang w:val="es-ES" w:eastAsia="es-ES"/>
              </w:rPr>
              <w:t>81</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0E99CE2F"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PUERTA PLACA C/BARNIZ (0,90X2,10) (INC/MARCO Y QUINCALLERIA)</w:t>
            </w:r>
          </w:p>
        </w:tc>
        <w:tc>
          <w:tcPr>
            <w:tcW w:w="1783" w:type="dxa"/>
            <w:tcBorders>
              <w:top w:val="single" w:sz="4" w:space="0" w:color="auto"/>
              <w:left w:val="single" w:sz="4" w:space="0" w:color="auto"/>
              <w:bottom w:val="single" w:sz="4" w:space="0" w:color="auto"/>
              <w:right w:val="single" w:sz="4" w:space="0" w:color="auto"/>
            </w:tcBorders>
            <w:noWrap/>
            <w:hideMark/>
          </w:tcPr>
          <w:p w14:paraId="3D879A18"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PZA</w:t>
            </w:r>
          </w:p>
        </w:tc>
        <w:tc>
          <w:tcPr>
            <w:tcW w:w="1984" w:type="dxa"/>
            <w:tcBorders>
              <w:top w:val="single" w:sz="4" w:space="0" w:color="auto"/>
              <w:left w:val="single" w:sz="4" w:space="0" w:color="auto"/>
              <w:bottom w:val="single" w:sz="4" w:space="0" w:color="auto"/>
              <w:right w:val="single" w:sz="4" w:space="0" w:color="auto"/>
            </w:tcBorders>
            <w:noWrap/>
            <w:hideMark/>
          </w:tcPr>
          <w:p w14:paraId="162F6D54"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135,00</w:t>
            </w:r>
          </w:p>
        </w:tc>
      </w:tr>
      <w:tr w:rsidR="00945ED1" w14:paraId="3935462C"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7627795B" w14:textId="77777777" w:rsidR="00945ED1" w:rsidRDefault="00945ED1">
            <w:pPr>
              <w:jc w:val="right"/>
              <w:rPr>
                <w:rFonts w:ascii="Tahoma" w:hAnsi="Tahoma" w:cs="Tahoma"/>
                <w:sz w:val="20"/>
                <w:szCs w:val="20"/>
                <w:lang w:val="es-ES" w:eastAsia="es-ES"/>
              </w:rPr>
            </w:pPr>
            <w:r>
              <w:rPr>
                <w:rFonts w:ascii="Tahoma" w:hAnsi="Tahoma" w:cs="Tahoma"/>
                <w:sz w:val="20"/>
                <w:szCs w:val="20"/>
                <w:lang w:val="es-ES" w:eastAsia="es-ES"/>
              </w:rPr>
              <w:t>82</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6367921D"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 xml:space="preserve">PUERTA TABLERO DE MADERA SEMIDURA (1,00X2,10) INC/MARCO </w:t>
            </w:r>
          </w:p>
        </w:tc>
        <w:tc>
          <w:tcPr>
            <w:tcW w:w="1783" w:type="dxa"/>
            <w:tcBorders>
              <w:top w:val="single" w:sz="4" w:space="0" w:color="auto"/>
              <w:left w:val="single" w:sz="4" w:space="0" w:color="auto"/>
              <w:bottom w:val="single" w:sz="4" w:space="0" w:color="auto"/>
              <w:right w:val="single" w:sz="4" w:space="0" w:color="auto"/>
            </w:tcBorders>
            <w:noWrap/>
            <w:hideMark/>
          </w:tcPr>
          <w:p w14:paraId="175D5EB2"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PZA</w:t>
            </w:r>
          </w:p>
        </w:tc>
        <w:tc>
          <w:tcPr>
            <w:tcW w:w="1984" w:type="dxa"/>
            <w:tcBorders>
              <w:top w:val="single" w:sz="4" w:space="0" w:color="auto"/>
              <w:left w:val="single" w:sz="4" w:space="0" w:color="auto"/>
              <w:bottom w:val="single" w:sz="4" w:space="0" w:color="auto"/>
              <w:right w:val="single" w:sz="4" w:space="0" w:color="auto"/>
            </w:tcBorders>
            <w:noWrap/>
            <w:hideMark/>
          </w:tcPr>
          <w:p w14:paraId="74068550"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90,00</w:t>
            </w:r>
          </w:p>
        </w:tc>
      </w:tr>
      <w:tr w:rsidR="00945ED1" w14:paraId="6AE3F76E"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4BD1E66B" w14:textId="77777777" w:rsidR="00945ED1" w:rsidRDefault="00945ED1">
            <w:pPr>
              <w:jc w:val="right"/>
              <w:rPr>
                <w:rFonts w:ascii="Tahoma" w:hAnsi="Tahoma" w:cs="Tahoma"/>
                <w:sz w:val="20"/>
                <w:szCs w:val="20"/>
                <w:lang w:val="es-ES" w:eastAsia="es-ES"/>
              </w:rPr>
            </w:pPr>
            <w:r>
              <w:rPr>
                <w:rFonts w:ascii="Tahoma" w:hAnsi="Tahoma" w:cs="Tahoma"/>
                <w:sz w:val="20"/>
                <w:szCs w:val="20"/>
                <w:lang w:val="es-ES" w:eastAsia="es-ES"/>
              </w:rPr>
              <w:t>83</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4E8167F1"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SELLA ROSCA</w:t>
            </w:r>
          </w:p>
        </w:tc>
        <w:tc>
          <w:tcPr>
            <w:tcW w:w="1783" w:type="dxa"/>
            <w:tcBorders>
              <w:top w:val="single" w:sz="4" w:space="0" w:color="auto"/>
              <w:left w:val="single" w:sz="4" w:space="0" w:color="auto"/>
              <w:bottom w:val="single" w:sz="4" w:space="0" w:color="auto"/>
              <w:right w:val="single" w:sz="4" w:space="0" w:color="auto"/>
            </w:tcBorders>
            <w:noWrap/>
            <w:hideMark/>
          </w:tcPr>
          <w:p w14:paraId="557D76EB"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PZA</w:t>
            </w:r>
          </w:p>
        </w:tc>
        <w:tc>
          <w:tcPr>
            <w:tcW w:w="1984" w:type="dxa"/>
            <w:tcBorders>
              <w:top w:val="single" w:sz="4" w:space="0" w:color="auto"/>
              <w:left w:val="single" w:sz="4" w:space="0" w:color="auto"/>
              <w:bottom w:val="single" w:sz="4" w:space="0" w:color="auto"/>
              <w:right w:val="single" w:sz="4" w:space="0" w:color="auto"/>
            </w:tcBorders>
            <w:noWrap/>
            <w:hideMark/>
          </w:tcPr>
          <w:p w14:paraId="49480490"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45,00</w:t>
            </w:r>
          </w:p>
        </w:tc>
      </w:tr>
      <w:tr w:rsidR="00945ED1" w14:paraId="21F5D0F2"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46981F1C" w14:textId="77777777" w:rsidR="00945ED1" w:rsidRDefault="00945ED1">
            <w:pPr>
              <w:jc w:val="right"/>
              <w:rPr>
                <w:rFonts w:ascii="Tahoma" w:hAnsi="Tahoma" w:cs="Tahoma"/>
                <w:sz w:val="20"/>
                <w:szCs w:val="20"/>
                <w:lang w:val="es-ES" w:eastAsia="es-ES"/>
              </w:rPr>
            </w:pPr>
            <w:r>
              <w:rPr>
                <w:rFonts w:ascii="Tahoma" w:hAnsi="Tahoma" w:cs="Tahoma"/>
                <w:sz w:val="20"/>
                <w:szCs w:val="20"/>
                <w:lang w:val="es-ES" w:eastAsia="es-ES"/>
              </w:rPr>
              <w:t>84</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54EE6198"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 xml:space="preserve">SELLADOR DE PARED </w:t>
            </w:r>
          </w:p>
        </w:tc>
        <w:tc>
          <w:tcPr>
            <w:tcW w:w="1783" w:type="dxa"/>
            <w:tcBorders>
              <w:top w:val="single" w:sz="4" w:space="0" w:color="auto"/>
              <w:left w:val="single" w:sz="4" w:space="0" w:color="auto"/>
              <w:bottom w:val="single" w:sz="4" w:space="0" w:color="auto"/>
              <w:right w:val="single" w:sz="4" w:space="0" w:color="auto"/>
            </w:tcBorders>
            <w:noWrap/>
            <w:hideMark/>
          </w:tcPr>
          <w:p w14:paraId="5822D7B0"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LT</w:t>
            </w:r>
          </w:p>
        </w:tc>
        <w:tc>
          <w:tcPr>
            <w:tcW w:w="1984" w:type="dxa"/>
            <w:tcBorders>
              <w:top w:val="single" w:sz="4" w:space="0" w:color="auto"/>
              <w:left w:val="single" w:sz="4" w:space="0" w:color="auto"/>
              <w:bottom w:val="single" w:sz="4" w:space="0" w:color="auto"/>
              <w:right w:val="single" w:sz="4" w:space="0" w:color="auto"/>
            </w:tcBorders>
            <w:noWrap/>
            <w:hideMark/>
          </w:tcPr>
          <w:p w14:paraId="4BB9621D"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1.466,83</w:t>
            </w:r>
          </w:p>
        </w:tc>
      </w:tr>
      <w:tr w:rsidR="00945ED1" w14:paraId="362B6EF4"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6E5DA8A8" w14:textId="77777777" w:rsidR="00945ED1" w:rsidRDefault="00945ED1">
            <w:pPr>
              <w:jc w:val="right"/>
              <w:rPr>
                <w:rFonts w:ascii="Tahoma" w:hAnsi="Tahoma" w:cs="Tahoma"/>
                <w:sz w:val="20"/>
                <w:szCs w:val="20"/>
                <w:lang w:val="es-ES" w:eastAsia="es-ES"/>
              </w:rPr>
            </w:pPr>
            <w:r>
              <w:rPr>
                <w:rFonts w:ascii="Tahoma" w:hAnsi="Tahoma" w:cs="Tahoma"/>
                <w:sz w:val="20"/>
                <w:szCs w:val="20"/>
                <w:lang w:val="es-ES" w:eastAsia="es-ES"/>
              </w:rPr>
              <w:t>85</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1A1C1F95"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SIFÓN DE PVC</w:t>
            </w:r>
          </w:p>
        </w:tc>
        <w:tc>
          <w:tcPr>
            <w:tcW w:w="1783" w:type="dxa"/>
            <w:tcBorders>
              <w:top w:val="single" w:sz="4" w:space="0" w:color="auto"/>
              <w:left w:val="single" w:sz="4" w:space="0" w:color="auto"/>
              <w:bottom w:val="single" w:sz="4" w:space="0" w:color="auto"/>
              <w:right w:val="single" w:sz="4" w:space="0" w:color="auto"/>
            </w:tcBorders>
            <w:noWrap/>
            <w:hideMark/>
          </w:tcPr>
          <w:p w14:paraId="43F455FE"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PZA</w:t>
            </w:r>
          </w:p>
        </w:tc>
        <w:tc>
          <w:tcPr>
            <w:tcW w:w="1984" w:type="dxa"/>
            <w:tcBorders>
              <w:top w:val="single" w:sz="4" w:space="0" w:color="auto"/>
              <w:left w:val="single" w:sz="4" w:space="0" w:color="auto"/>
              <w:bottom w:val="single" w:sz="4" w:space="0" w:color="auto"/>
              <w:right w:val="single" w:sz="4" w:space="0" w:color="auto"/>
            </w:tcBorders>
            <w:noWrap/>
            <w:hideMark/>
          </w:tcPr>
          <w:p w14:paraId="0F93DA54"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45,00</w:t>
            </w:r>
          </w:p>
        </w:tc>
      </w:tr>
      <w:tr w:rsidR="00945ED1" w14:paraId="01D48D2E"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3B4C6773" w14:textId="77777777" w:rsidR="00945ED1" w:rsidRDefault="00945ED1">
            <w:pPr>
              <w:jc w:val="right"/>
              <w:rPr>
                <w:rFonts w:ascii="Tahoma" w:hAnsi="Tahoma" w:cs="Tahoma"/>
                <w:sz w:val="20"/>
                <w:szCs w:val="20"/>
                <w:lang w:val="es-ES" w:eastAsia="es-ES"/>
              </w:rPr>
            </w:pPr>
            <w:r>
              <w:rPr>
                <w:rFonts w:ascii="Tahoma" w:hAnsi="Tahoma" w:cs="Tahoma"/>
                <w:sz w:val="20"/>
                <w:szCs w:val="20"/>
                <w:lang w:val="es-ES" w:eastAsia="es-ES"/>
              </w:rPr>
              <w:t>86</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7D297453"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TEE PVC D=1/2"</w:t>
            </w:r>
          </w:p>
        </w:tc>
        <w:tc>
          <w:tcPr>
            <w:tcW w:w="1783" w:type="dxa"/>
            <w:tcBorders>
              <w:top w:val="single" w:sz="4" w:space="0" w:color="auto"/>
              <w:left w:val="single" w:sz="4" w:space="0" w:color="auto"/>
              <w:bottom w:val="single" w:sz="4" w:space="0" w:color="auto"/>
              <w:right w:val="single" w:sz="4" w:space="0" w:color="auto"/>
            </w:tcBorders>
            <w:noWrap/>
            <w:hideMark/>
          </w:tcPr>
          <w:p w14:paraId="3A609448"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PZA</w:t>
            </w:r>
          </w:p>
        </w:tc>
        <w:tc>
          <w:tcPr>
            <w:tcW w:w="1984" w:type="dxa"/>
            <w:tcBorders>
              <w:top w:val="single" w:sz="4" w:space="0" w:color="auto"/>
              <w:left w:val="single" w:sz="4" w:space="0" w:color="auto"/>
              <w:bottom w:val="single" w:sz="4" w:space="0" w:color="auto"/>
              <w:right w:val="single" w:sz="4" w:space="0" w:color="auto"/>
            </w:tcBorders>
            <w:noWrap/>
            <w:hideMark/>
          </w:tcPr>
          <w:p w14:paraId="26255903"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225,00</w:t>
            </w:r>
          </w:p>
        </w:tc>
      </w:tr>
      <w:tr w:rsidR="00945ED1" w14:paraId="1BAF3DB1"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5238BCF5" w14:textId="77777777" w:rsidR="00945ED1" w:rsidRDefault="00945ED1">
            <w:pPr>
              <w:jc w:val="right"/>
              <w:rPr>
                <w:rFonts w:ascii="Tahoma" w:hAnsi="Tahoma" w:cs="Tahoma"/>
                <w:sz w:val="20"/>
                <w:szCs w:val="20"/>
                <w:lang w:val="es-ES" w:eastAsia="es-ES"/>
              </w:rPr>
            </w:pPr>
            <w:r>
              <w:rPr>
                <w:rFonts w:ascii="Tahoma" w:hAnsi="Tahoma" w:cs="Tahoma"/>
                <w:sz w:val="20"/>
                <w:szCs w:val="20"/>
                <w:lang w:val="es-ES" w:eastAsia="es-ES"/>
              </w:rPr>
              <w:t>87</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65B5D307"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TEE PVC DESAGÜE 2"</w:t>
            </w:r>
          </w:p>
        </w:tc>
        <w:tc>
          <w:tcPr>
            <w:tcW w:w="1783" w:type="dxa"/>
            <w:tcBorders>
              <w:top w:val="single" w:sz="4" w:space="0" w:color="auto"/>
              <w:left w:val="single" w:sz="4" w:space="0" w:color="auto"/>
              <w:bottom w:val="single" w:sz="4" w:space="0" w:color="auto"/>
              <w:right w:val="single" w:sz="4" w:space="0" w:color="auto"/>
            </w:tcBorders>
            <w:noWrap/>
            <w:hideMark/>
          </w:tcPr>
          <w:p w14:paraId="0B6DA417"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PZA</w:t>
            </w:r>
          </w:p>
        </w:tc>
        <w:tc>
          <w:tcPr>
            <w:tcW w:w="1984" w:type="dxa"/>
            <w:tcBorders>
              <w:top w:val="single" w:sz="4" w:space="0" w:color="auto"/>
              <w:left w:val="single" w:sz="4" w:space="0" w:color="auto"/>
              <w:bottom w:val="single" w:sz="4" w:space="0" w:color="auto"/>
              <w:right w:val="single" w:sz="4" w:space="0" w:color="auto"/>
            </w:tcBorders>
            <w:noWrap/>
            <w:hideMark/>
          </w:tcPr>
          <w:p w14:paraId="083CB317"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45,00</w:t>
            </w:r>
          </w:p>
        </w:tc>
      </w:tr>
      <w:tr w:rsidR="00945ED1" w14:paraId="531E9004"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2CDE7BF4" w14:textId="77777777" w:rsidR="00945ED1" w:rsidRDefault="00945ED1">
            <w:pPr>
              <w:jc w:val="right"/>
              <w:rPr>
                <w:rFonts w:ascii="Tahoma" w:hAnsi="Tahoma" w:cs="Tahoma"/>
                <w:sz w:val="20"/>
                <w:szCs w:val="20"/>
                <w:lang w:val="es-ES" w:eastAsia="es-ES"/>
              </w:rPr>
            </w:pPr>
            <w:r>
              <w:rPr>
                <w:rFonts w:ascii="Tahoma" w:hAnsi="Tahoma" w:cs="Tahoma"/>
                <w:sz w:val="20"/>
                <w:szCs w:val="20"/>
                <w:lang w:val="es-ES" w:eastAsia="es-ES"/>
              </w:rPr>
              <w:t>88</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6E461282"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TEE PVC DESAGÜE 4"</w:t>
            </w:r>
          </w:p>
        </w:tc>
        <w:tc>
          <w:tcPr>
            <w:tcW w:w="1783" w:type="dxa"/>
            <w:tcBorders>
              <w:top w:val="single" w:sz="4" w:space="0" w:color="auto"/>
              <w:left w:val="single" w:sz="4" w:space="0" w:color="auto"/>
              <w:bottom w:val="single" w:sz="4" w:space="0" w:color="auto"/>
              <w:right w:val="single" w:sz="4" w:space="0" w:color="auto"/>
            </w:tcBorders>
            <w:noWrap/>
            <w:hideMark/>
          </w:tcPr>
          <w:p w14:paraId="11410163"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PZA</w:t>
            </w:r>
          </w:p>
        </w:tc>
        <w:tc>
          <w:tcPr>
            <w:tcW w:w="1984" w:type="dxa"/>
            <w:tcBorders>
              <w:top w:val="single" w:sz="4" w:space="0" w:color="auto"/>
              <w:left w:val="single" w:sz="4" w:space="0" w:color="auto"/>
              <w:bottom w:val="single" w:sz="4" w:space="0" w:color="auto"/>
              <w:right w:val="single" w:sz="4" w:space="0" w:color="auto"/>
            </w:tcBorders>
            <w:noWrap/>
            <w:hideMark/>
          </w:tcPr>
          <w:p w14:paraId="05DEE5B2"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90,00</w:t>
            </w:r>
          </w:p>
        </w:tc>
      </w:tr>
      <w:tr w:rsidR="00945ED1" w14:paraId="4FB8D7BC"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5687C5B0" w14:textId="77777777" w:rsidR="00945ED1" w:rsidRDefault="00945ED1">
            <w:pPr>
              <w:jc w:val="right"/>
              <w:rPr>
                <w:rFonts w:ascii="Tahoma" w:hAnsi="Tahoma" w:cs="Tahoma"/>
                <w:sz w:val="20"/>
                <w:szCs w:val="20"/>
                <w:lang w:val="es-ES" w:eastAsia="es-ES"/>
              </w:rPr>
            </w:pPr>
            <w:r>
              <w:rPr>
                <w:rFonts w:ascii="Tahoma" w:hAnsi="Tahoma" w:cs="Tahoma"/>
                <w:sz w:val="20"/>
                <w:szCs w:val="20"/>
                <w:lang w:val="es-ES" w:eastAsia="es-ES"/>
              </w:rPr>
              <w:t>89</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31B7E1C8"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TEFLÓN 3/4"</w:t>
            </w:r>
          </w:p>
        </w:tc>
        <w:tc>
          <w:tcPr>
            <w:tcW w:w="1783" w:type="dxa"/>
            <w:tcBorders>
              <w:top w:val="single" w:sz="4" w:space="0" w:color="auto"/>
              <w:left w:val="single" w:sz="4" w:space="0" w:color="auto"/>
              <w:bottom w:val="single" w:sz="4" w:space="0" w:color="auto"/>
              <w:right w:val="single" w:sz="4" w:space="0" w:color="auto"/>
            </w:tcBorders>
            <w:noWrap/>
            <w:hideMark/>
          </w:tcPr>
          <w:p w14:paraId="765D7E42" w14:textId="77777777" w:rsidR="00945ED1" w:rsidRDefault="00945ED1">
            <w:pPr>
              <w:rPr>
                <w:rFonts w:ascii="Tahoma" w:hAnsi="Tahoma" w:cs="Tahoma"/>
                <w:color w:val="000000"/>
                <w:sz w:val="20"/>
                <w:szCs w:val="20"/>
                <w:lang w:val="es-ES" w:eastAsia="es-ES"/>
              </w:rPr>
            </w:pPr>
            <w:r>
              <w:rPr>
                <w:rFonts w:ascii="Tahoma" w:hAnsi="Tahoma" w:cs="Tahoma"/>
                <w:sz w:val="20"/>
                <w:szCs w:val="20"/>
                <w:lang w:val="es-ES" w:eastAsia="es-ES"/>
              </w:rPr>
              <w:t>PZA</w:t>
            </w:r>
          </w:p>
        </w:tc>
        <w:tc>
          <w:tcPr>
            <w:tcW w:w="1984" w:type="dxa"/>
            <w:tcBorders>
              <w:top w:val="single" w:sz="4" w:space="0" w:color="auto"/>
              <w:left w:val="single" w:sz="4" w:space="0" w:color="auto"/>
              <w:bottom w:val="single" w:sz="4" w:space="0" w:color="auto"/>
              <w:right w:val="single" w:sz="4" w:space="0" w:color="auto"/>
            </w:tcBorders>
            <w:noWrap/>
            <w:hideMark/>
          </w:tcPr>
          <w:p w14:paraId="7BC1AA8D" w14:textId="77777777" w:rsidR="00945ED1" w:rsidRDefault="00945ED1">
            <w:pPr>
              <w:jc w:val="right"/>
              <w:rPr>
                <w:rFonts w:ascii="Tahoma" w:hAnsi="Tahoma" w:cs="Tahoma"/>
                <w:color w:val="000000"/>
                <w:sz w:val="20"/>
                <w:szCs w:val="20"/>
                <w:lang w:val="es-ES" w:eastAsia="es-ES"/>
              </w:rPr>
            </w:pPr>
            <w:r>
              <w:rPr>
                <w:rFonts w:ascii="Tahoma" w:hAnsi="Tahoma" w:cs="Tahoma"/>
                <w:sz w:val="20"/>
                <w:szCs w:val="20"/>
                <w:lang w:val="es-ES" w:eastAsia="es-ES"/>
              </w:rPr>
              <w:t>184,50</w:t>
            </w:r>
          </w:p>
        </w:tc>
      </w:tr>
      <w:tr w:rsidR="00945ED1" w14:paraId="1DA9DAFE"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01393286" w14:textId="77777777" w:rsidR="00945ED1" w:rsidRDefault="00945ED1">
            <w:pPr>
              <w:jc w:val="right"/>
              <w:rPr>
                <w:rFonts w:ascii="Tahoma" w:hAnsi="Tahoma" w:cs="Tahoma"/>
                <w:sz w:val="20"/>
                <w:szCs w:val="20"/>
                <w:lang w:val="es-ES" w:eastAsia="es-ES"/>
              </w:rPr>
            </w:pPr>
            <w:r>
              <w:rPr>
                <w:rFonts w:ascii="Tahoma" w:hAnsi="Tahoma" w:cs="Tahoma"/>
                <w:sz w:val="20"/>
                <w:szCs w:val="20"/>
                <w:lang w:val="es-ES" w:eastAsia="es-ES"/>
              </w:rPr>
              <w:t>90</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0A53EF63" w14:textId="77777777" w:rsidR="00945ED1" w:rsidRDefault="00945ED1">
            <w:pPr>
              <w:rPr>
                <w:rFonts w:ascii="Tahoma" w:hAnsi="Tahoma" w:cs="Tahoma"/>
                <w:sz w:val="20"/>
                <w:szCs w:val="20"/>
                <w:lang w:val="es-ES" w:eastAsia="es-ES"/>
              </w:rPr>
            </w:pPr>
            <w:r>
              <w:rPr>
                <w:rFonts w:ascii="Tahoma" w:hAnsi="Tahoma" w:cs="Tahoma"/>
                <w:sz w:val="20"/>
                <w:szCs w:val="20"/>
                <w:lang w:val="es-ES" w:eastAsia="es-ES"/>
              </w:rPr>
              <w:t>TÉRMICO DE 20 AMP</w:t>
            </w:r>
          </w:p>
        </w:tc>
        <w:tc>
          <w:tcPr>
            <w:tcW w:w="1783" w:type="dxa"/>
            <w:tcBorders>
              <w:top w:val="single" w:sz="4" w:space="0" w:color="auto"/>
              <w:left w:val="single" w:sz="4" w:space="0" w:color="auto"/>
              <w:bottom w:val="single" w:sz="4" w:space="0" w:color="auto"/>
              <w:right w:val="single" w:sz="4" w:space="0" w:color="auto"/>
            </w:tcBorders>
            <w:noWrap/>
            <w:hideMark/>
          </w:tcPr>
          <w:p w14:paraId="51135EFD" w14:textId="77777777" w:rsidR="00945ED1" w:rsidRDefault="00945ED1">
            <w:pPr>
              <w:rPr>
                <w:rFonts w:ascii="Tahoma" w:hAnsi="Tahoma" w:cs="Tahoma"/>
                <w:sz w:val="20"/>
                <w:szCs w:val="20"/>
                <w:lang w:val="es-ES" w:eastAsia="es-ES"/>
              </w:rPr>
            </w:pPr>
            <w:r>
              <w:rPr>
                <w:rFonts w:ascii="Tahoma" w:hAnsi="Tahoma" w:cs="Tahoma"/>
                <w:sz w:val="20"/>
                <w:szCs w:val="20"/>
                <w:lang w:val="es-ES" w:eastAsia="es-ES"/>
              </w:rPr>
              <w:t>PZA</w:t>
            </w:r>
          </w:p>
        </w:tc>
        <w:tc>
          <w:tcPr>
            <w:tcW w:w="1984" w:type="dxa"/>
            <w:tcBorders>
              <w:top w:val="single" w:sz="4" w:space="0" w:color="auto"/>
              <w:left w:val="single" w:sz="4" w:space="0" w:color="auto"/>
              <w:bottom w:val="single" w:sz="4" w:space="0" w:color="auto"/>
              <w:right w:val="single" w:sz="4" w:space="0" w:color="auto"/>
            </w:tcBorders>
            <w:noWrap/>
            <w:hideMark/>
          </w:tcPr>
          <w:p w14:paraId="6F2FF3D3" w14:textId="77777777" w:rsidR="00945ED1" w:rsidRDefault="00945ED1">
            <w:pPr>
              <w:jc w:val="right"/>
              <w:rPr>
                <w:rFonts w:ascii="Tahoma" w:hAnsi="Tahoma" w:cs="Tahoma"/>
                <w:sz w:val="20"/>
                <w:szCs w:val="20"/>
                <w:lang w:val="es-ES" w:eastAsia="es-ES"/>
              </w:rPr>
            </w:pPr>
            <w:r>
              <w:rPr>
                <w:rFonts w:ascii="Tahoma" w:hAnsi="Tahoma" w:cs="Tahoma"/>
                <w:sz w:val="20"/>
                <w:szCs w:val="20"/>
                <w:lang w:val="es-ES" w:eastAsia="es-ES"/>
              </w:rPr>
              <w:t>45,00</w:t>
            </w:r>
          </w:p>
        </w:tc>
      </w:tr>
      <w:tr w:rsidR="00945ED1" w14:paraId="79A25E0D"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18430723" w14:textId="77777777" w:rsidR="00945ED1" w:rsidRDefault="00945ED1">
            <w:pPr>
              <w:jc w:val="right"/>
              <w:rPr>
                <w:rFonts w:ascii="Tahoma" w:hAnsi="Tahoma" w:cs="Tahoma"/>
                <w:sz w:val="20"/>
                <w:szCs w:val="20"/>
                <w:lang w:val="es-ES" w:eastAsia="es-ES"/>
              </w:rPr>
            </w:pPr>
            <w:r>
              <w:rPr>
                <w:rFonts w:ascii="Tahoma" w:hAnsi="Tahoma" w:cs="Tahoma"/>
                <w:sz w:val="20"/>
                <w:szCs w:val="20"/>
                <w:lang w:val="es-ES" w:eastAsia="es-ES"/>
              </w:rPr>
              <w:t>91</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5E757A6B" w14:textId="77777777" w:rsidR="00945ED1" w:rsidRDefault="00945ED1">
            <w:pPr>
              <w:rPr>
                <w:rFonts w:ascii="Tahoma" w:hAnsi="Tahoma" w:cs="Tahoma"/>
                <w:sz w:val="20"/>
                <w:szCs w:val="20"/>
                <w:lang w:val="es-ES" w:eastAsia="es-ES"/>
              </w:rPr>
            </w:pPr>
            <w:r>
              <w:rPr>
                <w:rFonts w:ascii="Tahoma" w:hAnsi="Tahoma" w:cs="Tahoma"/>
                <w:sz w:val="20"/>
                <w:szCs w:val="20"/>
                <w:lang w:val="es-ES" w:eastAsia="es-ES"/>
              </w:rPr>
              <w:t>TÉRMICO DE 25 AMP</w:t>
            </w:r>
          </w:p>
        </w:tc>
        <w:tc>
          <w:tcPr>
            <w:tcW w:w="1783" w:type="dxa"/>
            <w:tcBorders>
              <w:top w:val="single" w:sz="4" w:space="0" w:color="auto"/>
              <w:left w:val="single" w:sz="4" w:space="0" w:color="auto"/>
              <w:bottom w:val="single" w:sz="4" w:space="0" w:color="auto"/>
              <w:right w:val="single" w:sz="4" w:space="0" w:color="auto"/>
            </w:tcBorders>
            <w:noWrap/>
            <w:hideMark/>
          </w:tcPr>
          <w:p w14:paraId="5BE63742" w14:textId="77777777" w:rsidR="00945ED1" w:rsidRDefault="00945ED1">
            <w:pPr>
              <w:rPr>
                <w:rFonts w:ascii="Tahoma" w:hAnsi="Tahoma" w:cs="Tahoma"/>
                <w:sz w:val="20"/>
                <w:szCs w:val="20"/>
                <w:lang w:val="es-ES" w:eastAsia="es-ES"/>
              </w:rPr>
            </w:pPr>
            <w:r>
              <w:rPr>
                <w:rFonts w:ascii="Tahoma" w:hAnsi="Tahoma" w:cs="Tahoma"/>
                <w:sz w:val="20"/>
                <w:szCs w:val="20"/>
                <w:lang w:val="es-ES" w:eastAsia="es-ES"/>
              </w:rPr>
              <w:t>PZA</w:t>
            </w:r>
          </w:p>
        </w:tc>
        <w:tc>
          <w:tcPr>
            <w:tcW w:w="1984" w:type="dxa"/>
            <w:tcBorders>
              <w:top w:val="single" w:sz="4" w:space="0" w:color="auto"/>
              <w:left w:val="single" w:sz="4" w:space="0" w:color="auto"/>
              <w:bottom w:val="single" w:sz="4" w:space="0" w:color="auto"/>
              <w:right w:val="single" w:sz="4" w:space="0" w:color="auto"/>
            </w:tcBorders>
            <w:noWrap/>
            <w:hideMark/>
          </w:tcPr>
          <w:p w14:paraId="29E2B765" w14:textId="77777777" w:rsidR="00945ED1" w:rsidRDefault="00945ED1">
            <w:pPr>
              <w:jc w:val="right"/>
              <w:rPr>
                <w:rFonts w:ascii="Tahoma" w:hAnsi="Tahoma" w:cs="Tahoma"/>
                <w:sz w:val="20"/>
                <w:szCs w:val="20"/>
                <w:lang w:val="es-ES" w:eastAsia="es-ES"/>
              </w:rPr>
            </w:pPr>
            <w:r>
              <w:rPr>
                <w:rFonts w:ascii="Tahoma" w:hAnsi="Tahoma" w:cs="Tahoma"/>
                <w:sz w:val="20"/>
                <w:szCs w:val="20"/>
                <w:lang w:val="es-ES" w:eastAsia="es-ES"/>
              </w:rPr>
              <w:t>45,00</w:t>
            </w:r>
          </w:p>
        </w:tc>
      </w:tr>
      <w:tr w:rsidR="00945ED1" w14:paraId="6DC44220"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64FF1A0C" w14:textId="77777777" w:rsidR="00945ED1" w:rsidRDefault="00945ED1">
            <w:pPr>
              <w:jc w:val="right"/>
              <w:rPr>
                <w:rFonts w:ascii="Tahoma" w:hAnsi="Tahoma" w:cs="Tahoma"/>
                <w:sz w:val="20"/>
                <w:szCs w:val="20"/>
                <w:lang w:val="es-ES" w:eastAsia="es-ES"/>
              </w:rPr>
            </w:pPr>
            <w:r>
              <w:rPr>
                <w:rFonts w:ascii="Tahoma" w:hAnsi="Tahoma" w:cs="Tahoma"/>
                <w:sz w:val="20"/>
                <w:szCs w:val="20"/>
                <w:lang w:val="es-ES" w:eastAsia="es-ES"/>
              </w:rPr>
              <w:t>92</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29972BFB" w14:textId="77777777" w:rsidR="00945ED1" w:rsidRDefault="00945ED1">
            <w:pPr>
              <w:rPr>
                <w:rFonts w:ascii="Tahoma" w:hAnsi="Tahoma" w:cs="Tahoma"/>
                <w:sz w:val="20"/>
                <w:szCs w:val="20"/>
                <w:lang w:val="es-ES" w:eastAsia="es-ES"/>
              </w:rPr>
            </w:pPr>
            <w:r>
              <w:rPr>
                <w:rFonts w:ascii="Tahoma" w:hAnsi="Tahoma" w:cs="Tahoma"/>
                <w:sz w:val="20"/>
                <w:szCs w:val="20"/>
                <w:lang w:val="es-ES" w:eastAsia="es-ES"/>
              </w:rPr>
              <w:t>TÉRMICO DE 32 AMP</w:t>
            </w:r>
          </w:p>
        </w:tc>
        <w:tc>
          <w:tcPr>
            <w:tcW w:w="1783" w:type="dxa"/>
            <w:tcBorders>
              <w:top w:val="single" w:sz="4" w:space="0" w:color="auto"/>
              <w:left w:val="single" w:sz="4" w:space="0" w:color="auto"/>
              <w:bottom w:val="single" w:sz="4" w:space="0" w:color="auto"/>
              <w:right w:val="single" w:sz="4" w:space="0" w:color="auto"/>
            </w:tcBorders>
            <w:noWrap/>
            <w:hideMark/>
          </w:tcPr>
          <w:p w14:paraId="277F0C0F" w14:textId="77777777" w:rsidR="00945ED1" w:rsidRDefault="00945ED1">
            <w:pPr>
              <w:rPr>
                <w:rFonts w:ascii="Tahoma" w:hAnsi="Tahoma" w:cs="Tahoma"/>
                <w:sz w:val="20"/>
                <w:szCs w:val="20"/>
                <w:lang w:val="es-ES" w:eastAsia="es-ES"/>
              </w:rPr>
            </w:pPr>
            <w:r>
              <w:rPr>
                <w:rFonts w:ascii="Tahoma" w:hAnsi="Tahoma" w:cs="Tahoma"/>
                <w:sz w:val="20"/>
                <w:szCs w:val="20"/>
                <w:lang w:val="es-ES" w:eastAsia="es-ES"/>
              </w:rPr>
              <w:t>PZA</w:t>
            </w:r>
          </w:p>
        </w:tc>
        <w:tc>
          <w:tcPr>
            <w:tcW w:w="1984" w:type="dxa"/>
            <w:tcBorders>
              <w:top w:val="single" w:sz="4" w:space="0" w:color="auto"/>
              <w:left w:val="single" w:sz="4" w:space="0" w:color="auto"/>
              <w:bottom w:val="single" w:sz="4" w:space="0" w:color="auto"/>
              <w:right w:val="single" w:sz="4" w:space="0" w:color="auto"/>
            </w:tcBorders>
            <w:noWrap/>
            <w:hideMark/>
          </w:tcPr>
          <w:p w14:paraId="4FFE670D" w14:textId="77777777" w:rsidR="00945ED1" w:rsidRDefault="00945ED1">
            <w:pPr>
              <w:jc w:val="right"/>
              <w:rPr>
                <w:rFonts w:ascii="Tahoma" w:hAnsi="Tahoma" w:cs="Tahoma"/>
                <w:sz w:val="20"/>
                <w:szCs w:val="20"/>
                <w:lang w:val="es-ES" w:eastAsia="es-ES"/>
              </w:rPr>
            </w:pPr>
            <w:r>
              <w:rPr>
                <w:rFonts w:ascii="Tahoma" w:hAnsi="Tahoma" w:cs="Tahoma"/>
                <w:sz w:val="20"/>
                <w:szCs w:val="20"/>
                <w:lang w:val="es-ES" w:eastAsia="es-ES"/>
              </w:rPr>
              <w:t>90,00</w:t>
            </w:r>
          </w:p>
        </w:tc>
      </w:tr>
      <w:tr w:rsidR="00945ED1" w14:paraId="4C504F54"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1D29AEC0" w14:textId="77777777" w:rsidR="00945ED1" w:rsidRDefault="00945ED1">
            <w:pPr>
              <w:jc w:val="right"/>
              <w:rPr>
                <w:rFonts w:ascii="Tahoma" w:hAnsi="Tahoma" w:cs="Tahoma"/>
                <w:sz w:val="20"/>
                <w:szCs w:val="20"/>
                <w:lang w:val="es-ES" w:eastAsia="es-ES"/>
              </w:rPr>
            </w:pPr>
            <w:r>
              <w:rPr>
                <w:rFonts w:ascii="Tahoma" w:hAnsi="Tahoma" w:cs="Tahoma"/>
                <w:sz w:val="20"/>
                <w:szCs w:val="20"/>
                <w:lang w:val="es-ES" w:eastAsia="es-ES"/>
              </w:rPr>
              <w:t>93</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6321CF98" w14:textId="77777777" w:rsidR="00945ED1" w:rsidRDefault="00945ED1">
            <w:pPr>
              <w:rPr>
                <w:rFonts w:ascii="Tahoma" w:hAnsi="Tahoma" w:cs="Tahoma"/>
                <w:sz w:val="20"/>
                <w:szCs w:val="20"/>
                <w:lang w:val="es-ES" w:eastAsia="es-ES"/>
              </w:rPr>
            </w:pPr>
            <w:r>
              <w:rPr>
                <w:rFonts w:ascii="Tahoma" w:hAnsi="Tahoma" w:cs="Tahoma"/>
                <w:sz w:val="20"/>
                <w:szCs w:val="20"/>
                <w:lang w:val="es-ES" w:eastAsia="es-ES"/>
              </w:rPr>
              <w:t>TIRAFONDOS DE 4"(1/2X1/4)</w:t>
            </w:r>
          </w:p>
        </w:tc>
        <w:tc>
          <w:tcPr>
            <w:tcW w:w="1783" w:type="dxa"/>
            <w:tcBorders>
              <w:top w:val="single" w:sz="4" w:space="0" w:color="auto"/>
              <w:left w:val="single" w:sz="4" w:space="0" w:color="auto"/>
              <w:bottom w:val="single" w:sz="4" w:space="0" w:color="auto"/>
              <w:right w:val="single" w:sz="4" w:space="0" w:color="auto"/>
            </w:tcBorders>
            <w:noWrap/>
            <w:hideMark/>
          </w:tcPr>
          <w:p w14:paraId="2325DDE0" w14:textId="77777777" w:rsidR="00945ED1" w:rsidRDefault="00945ED1">
            <w:pPr>
              <w:rPr>
                <w:rFonts w:ascii="Tahoma" w:hAnsi="Tahoma" w:cs="Tahoma"/>
                <w:sz w:val="20"/>
                <w:szCs w:val="20"/>
                <w:lang w:val="es-ES" w:eastAsia="es-ES"/>
              </w:rPr>
            </w:pPr>
            <w:r>
              <w:rPr>
                <w:rFonts w:ascii="Tahoma" w:hAnsi="Tahoma" w:cs="Tahoma"/>
                <w:sz w:val="20"/>
                <w:szCs w:val="20"/>
                <w:lang w:val="es-ES" w:eastAsia="es-ES"/>
              </w:rPr>
              <w:t>PZA</w:t>
            </w:r>
          </w:p>
        </w:tc>
        <w:tc>
          <w:tcPr>
            <w:tcW w:w="1984" w:type="dxa"/>
            <w:tcBorders>
              <w:top w:val="single" w:sz="4" w:space="0" w:color="auto"/>
              <w:left w:val="single" w:sz="4" w:space="0" w:color="auto"/>
              <w:bottom w:val="single" w:sz="4" w:space="0" w:color="auto"/>
              <w:right w:val="single" w:sz="4" w:space="0" w:color="auto"/>
            </w:tcBorders>
            <w:noWrap/>
            <w:hideMark/>
          </w:tcPr>
          <w:p w14:paraId="7EBDA42D" w14:textId="77777777" w:rsidR="00945ED1" w:rsidRDefault="00945ED1">
            <w:pPr>
              <w:jc w:val="right"/>
              <w:rPr>
                <w:rFonts w:ascii="Tahoma" w:hAnsi="Tahoma" w:cs="Tahoma"/>
                <w:sz w:val="20"/>
                <w:szCs w:val="20"/>
                <w:lang w:val="es-ES" w:eastAsia="es-ES"/>
              </w:rPr>
            </w:pPr>
            <w:r>
              <w:rPr>
                <w:rFonts w:ascii="Tahoma" w:hAnsi="Tahoma" w:cs="Tahoma"/>
                <w:sz w:val="20"/>
                <w:szCs w:val="20"/>
                <w:lang w:val="es-ES" w:eastAsia="es-ES"/>
              </w:rPr>
              <w:t>5.468,85</w:t>
            </w:r>
          </w:p>
        </w:tc>
      </w:tr>
      <w:tr w:rsidR="00945ED1" w14:paraId="4000B090"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40002275" w14:textId="77777777" w:rsidR="00945ED1" w:rsidRDefault="00945ED1">
            <w:pPr>
              <w:jc w:val="right"/>
              <w:rPr>
                <w:rFonts w:ascii="Tahoma" w:hAnsi="Tahoma" w:cs="Tahoma"/>
                <w:sz w:val="20"/>
                <w:szCs w:val="20"/>
                <w:lang w:val="es-ES" w:eastAsia="es-ES"/>
              </w:rPr>
            </w:pPr>
            <w:r>
              <w:rPr>
                <w:rFonts w:ascii="Tahoma" w:hAnsi="Tahoma" w:cs="Tahoma"/>
                <w:sz w:val="20"/>
                <w:szCs w:val="20"/>
                <w:lang w:val="es-ES" w:eastAsia="es-ES"/>
              </w:rPr>
              <w:t>94</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6036AD48" w14:textId="77777777" w:rsidR="00945ED1" w:rsidRDefault="00945ED1">
            <w:pPr>
              <w:rPr>
                <w:rFonts w:ascii="Tahoma" w:hAnsi="Tahoma" w:cs="Tahoma"/>
                <w:sz w:val="20"/>
                <w:szCs w:val="20"/>
                <w:lang w:val="es-ES" w:eastAsia="es-ES"/>
              </w:rPr>
            </w:pPr>
            <w:r>
              <w:rPr>
                <w:rFonts w:ascii="Tahoma" w:hAnsi="Tahoma" w:cs="Tahoma"/>
                <w:sz w:val="20"/>
                <w:szCs w:val="20"/>
                <w:lang w:val="es-ES" w:eastAsia="es-ES"/>
              </w:rPr>
              <w:t>TOMACORRIENTE DOBLE</w:t>
            </w:r>
          </w:p>
        </w:tc>
        <w:tc>
          <w:tcPr>
            <w:tcW w:w="1783" w:type="dxa"/>
            <w:tcBorders>
              <w:top w:val="single" w:sz="4" w:space="0" w:color="auto"/>
              <w:left w:val="single" w:sz="4" w:space="0" w:color="auto"/>
              <w:bottom w:val="single" w:sz="4" w:space="0" w:color="auto"/>
              <w:right w:val="single" w:sz="4" w:space="0" w:color="auto"/>
            </w:tcBorders>
            <w:noWrap/>
            <w:hideMark/>
          </w:tcPr>
          <w:p w14:paraId="2CA287A3" w14:textId="77777777" w:rsidR="00945ED1" w:rsidRDefault="00945ED1">
            <w:pPr>
              <w:rPr>
                <w:rFonts w:ascii="Tahoma" w:hAnsi="Tahoma" w:cs="Tahoma"/>
                <w:sz w:val="20"/>
                <w:szCs w:val="20"/>
                <w:lang w:val="es-ES" w:eastAsia="es-ES"/>
              </w:rPr>
            </w:pPr>
            <w:r>
              <w:rPr>
                <w:rFonts w:ascii="Tahoma" w:hAnsi="Tahoma" w:cs="Tahoma"/>
                <w:sz w:val="20"/>
                <w:szCs w:val="20"/>
                <w:lang w:val="es-ES" w:eastAsia="es-ES"/>
              </w:rPr>
              <w:t>PZA</w:t>
            </w:r>
          </w:p>
        </w:tc>
        <w:tc>
          <w:tcPr>
            <w:tcW w:w="1984" w:type="dxa"/>
            <w:tcBorders>
              <w:top w:val="single" w:sz="4" w:space="0" w:color="auto"/>
              <w:left w:val="single" w:sz="4" w:space="0" w:color="auto"/>
              <w:bottom w:val="single" w:sz="4" w:space="0" w:color="auto"/>
              <w:right w:val="single" w:sz="4" w:space="0" w:color="auto"/>
            </w:tcBorders>
            <w:noWrap/>
            <w:hideMark/>
          </w:tcPr>
          <w:p w14:paraId="723A41F1" w14:textId="77777777" w:rsidR="00945ED1" w:rsidRDefault="00945ED1">
            <w:pPr>
              <w:jc w:val="right"/>
              <w:rPr>
                <w:rFonts w:ascii="Tahoma" w:hAnsi="Tahoma" w:cs="Tahoma"/>
                <w:sz w:val="20"/>
                <w:szCs w:val="20"/>
                <w:lang w:val="es-ES" w:eastAsia="es-ES"/>
              </w:rPr>
            </w:pPr>
            <w:r>
              <w:rPr>
                <w:rFonts w:ascii="Tahoma" w:hAnsi="Tahoma" w:cs="Tahoma"/>
                <w:sz w:val="20"/>
                <w:szCs w:val="20"/>
                <w:lang w:val="es-ES" w:eastAsia="es-ES"/>
              </w:rPr>
              <w:t>450,00</w:t>
            </w:r>
          </w:p>
        </w:tc>
      </w:tr>
      <w:tr w:rsidR="00945ED1" w14:paraId="0436B58F"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75826172" w14:textId="77777777" w:rsidR="00945ED1" w:rsidRDefault="00945ED1">
            <w:pPr>
              <w:jc w:val="right"/>
              <w:rPr>
                <w:rFonts w:ascii="Tahoma" w:hAnsi="Tahoma" w:cs="Tahoma"/>
                <w:sz w:val="20"/>
                <w:szCs w:val="20"/>
                <w:lang w:val="es-ES" w:eastAsia="es-ES"/>
              </w:rPr>
            </w:pPr>
            <w:r>
              <w:rPr>
                <w:rFonts w:ascii="Tahoma" w:hAnsi="Tahoma" w:cs="Tahoma"/>
                <w:sz w:val="20"/>
                <w:szCs w:val="20"/>
                <w:lang w:val="es-ES" w:eastAsia="es-ES"/>
              </w:rPr>
              <w:t>95</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25E14A27" w14:textId="77777777" w:rsidR="00945ED1" w:rsidRDefault="00945ED1">
            <w:pPr>
              <w:rPr>
                <w:rFonts w:ascii="Tahoma" w:hAnsi="Tahoma" w:cs="Tahoma"/>
                <w:sz w:val="20"/>
                <w:szCs w:val="20"/>
                <w:lang w:val="es-ES" w:eastAsia="es-ES"/>
              </w:rPr>
            </w:pPr>
            <w:r>
              <w:rPr>
                <w:rFonts w:ascii="Tahoma" w:hAnsi="Tahoma" w:cs="Tahoma"/>
                <w:sz w:val="20"/>
                <w:szCs w:val="20"/>
                <w:lang w:val="es-ES" w:eastAsia="es-ES"/>
              </w:rPr>
              <w:t>TOPE DE PUERTA</w:t>
            </w:r>
          </w:p>
        </w:tc>
        <w:tc>
          <w:tcPr>
            <w:tcW w:w="1783" w:type="dxa"/>
            <w:tcBorders>
              <w:top w:val="single" w:sz="4" w:space="0" w:color="auto"/>
              <w:left w:val="single" w:sz="4" w:space="0" w:color="auto"/>
              <w:bottom w:val="single" w:sz="4" w:space="0" w:color="auto"/>
              <w:right w:val="single" w:sz="4" w:space="0" w:color="auto"/>
            </w:tcBorders>
            <w:noWrap/>
            <w:hideMark/>
          </w:tcPr>
          <w:p w14:paraId="4EE677D5" w14:textId="77777777" w:rsidR="00945ED1" w:rsidRDefault="00945ED1">
            <w:pPr>
              <w:rPr>
                <w:rFonts w:ascii="Tahoma" w:hAnsi="Tahoma" w:cs="Tahoma"/>
                <w:sz w:val="20"/>
                <w:szCs w:val="20"/>
                <w:lang w:val="es-ES" w:eastAsia="es-ES"/>
              </w:rPr>
            </w:pPr>
            <w:r>
              <w:rPr>
                <w:rFonts w:ascii="Tahoma" w:hAnsi="Tahoma" w:cs="Tahoma"/>
                <w:sz w:val="20"/>
                <w:szCs w:val="20"/>
                <w:lang w:val="es-ES" w:eastAsia="es-ES"/>
              </w:rPr>
              <w:t>PZA</w:t>
            </w:r>
          </w:p>
        </w:tc>
        <w:tc>
          <w:tcPr>
            <w:tcW w:w="1984" w:type="dxa"/>
            <w:tcBorders>
              <w:top w:val="single" w:sz="4" w:space="0" w:color="auto"/>
              <w:left w:val="single" w:sz="4" w:space="0" w:color="auto"/>
              <w:bottom w:val="single" w:sz="4" w:space="0" w:color="auto"/>
              <w:right w:val="single" w:sz="4" w:space="0" w:color="auto"/>
            </w:tcBorders>
            <w:noWrap/>
            <w:hideMark/>
          </w:tcPr>
          <w:p w14:paraId="7A901306" w14:textId="77777777" w:rsidR="00945ED1" w:rsidRDefault="00945ED1">
            <w:pPr>
              <w:jc w:val="right"/>
              <w:rPr>
                <w:rFonts w:ascii="Tahoma" w:hAnsi="Tahoma" w:cs="Tahoma"/>
                <w:sz w:val="20"/>
                <w:szCs w:val="20"/>
                <w:lang w:val="es-ES" w:eastAsia="es-ES"/>
              </w:rPr>
            </w:pPr>
            <w:r>
              <w:rPr>
                <w:rFonts w:ascii="Tahoma" w:hAnsi="Tahoma" w:cs="Tahoma"/>
                <w:sz w:val="20"/>
                <w:szCs w:val="20"/>
                <w:lang w:val="es-ES" w:eastAsia="es-ES"/>
              </w:rPr>
              <w:t>225,00</w:t>
            </w:r>
          </w:p>
        </w:tc>
      </w:tr>
      <w:tr w:rsidR="00945ED1" w14:paraId="1521CC01"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41DFE379" w14:textId="77777777" w:rsidR="00945ED1" w:rsidRDefault="00945ED1">
            <w:pPr>
              <w:jc w:val="right"/>
              <w:rPr>
                <w:rFonts w:ascii="Tahoma" w:hAnsi="Tahoma" w:cs="Tahoma"/>
                <w:sz w:val="20"/>
                <w:szCs w:val="20"/>
                <w:lang w:val="es-ES" w:eastAsia="es-ES"/>
              </w:rPr>
            </w:pPr>
            <w:r>
              <w:rPr>
                <w:rFonts w:ascii="Tahoma" w:hAnsi="Tahoma" w:cs="Tahoma"/>
                <w:sz w:val="20"/>
                <w:szCs w:val="20"/>
                <w:lang w:val="es-ES" w:eastAsia="es-ES"/>
              </w:rPr>
              <w:t>96</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45267F75" w14:textId="77777777" w:rsidR="00945ED1" w:rsidRDefault="00945ED1">
            <w:pPr>
              <w:rPr>
                <w:rFonts w:ascii="Tahoma" w:hAnsi="Tahoma" w:cs="Tahoma"/>
                <w:sz w:val="20"/>
                <w:szCs w:val="20"/>
                <w:lang w:val="es-ES" w:eastAsia="es-ES"/>
              </w:rPr>
            </w:pPr>
            <w:r>
              <w:rPr>
                <w:rFonts w:ascii="Tahoma" w:hAnsi="Tahoma" w:cs="Tahoma"/>
                <w:sz w:val="20"/>
                <w:szCs w:val="20"/>
                <w:lang w:val="es-ES" w:eastAsia="es-ES"/>
              </w:rPr>
              <w:t>TORNILLO MAS RAMPLUG DE 2"X6MM</w:t>
            </w:r>
          </w:p>
        </w:tc>
        <w:tc>
          <w:tcPr>
            <w:tcW w:w="1783" w:type="dxa"/>
            <w:tcBorders>
              <w:top w:val="single" w:sz="4" w:space="0" w:color="auto"/>
              <w:left w:val="single" w:sz="4" w:space="0" w:color="auto"/>
              <w:bottom w:val="single" w:sz="4" w:space="0" w:color="auto"/>
              <w:right w:val="single" w:sz="4" w:space="0" w:color="auto"/>
            </w:tcBorders>
            <w:noWrap/>
            <w:hideMark/>
          </w:tcPr>
          <w:p w14:paraId="70F497EC" w14:textId="77777777" w:rsidR="00945ED1" w:rsidRDefault="00945ED1">
            <w:pPr>
              <w:rPr>
                <w:rFonts w:ascii="Tahoma" w:hAnsi="Tahoma" w:cs="Tahoma"/>
                <w:sz w:val="20"/>
                <w:szCs w:val="20"/>
                <w:lang w:val="es-ES" w:eastAsia="es-ES"/>
              </w:rPr>
            </w:pPr>
            <w:r>
              <w:rPr>
                <w:rFonts w:ascii="Tahoma" w:hAnsi="Tahoma" w:cs="Tahoma"/>
                <w:sz w:val="20"/>
                <w:szCs w:val="20"/>
                <w:lang w:val="es-ES" w:eastAsia="es-ES"/>
              </w:rPr>
              <w:t>PZA</w:t>
            </w:r>
          </w:p>
        </w:tc>
        <w:tc>
          <w:tcPr>
            <w:tcW w:w="1984" w:type="dxa"/>
            <w:tcBorders>
              <w:top w:val="single" w:sz="4" w:space="0" w:color="auto"/>
              <w:left w:val="single" w:sz="4" w:space="0" w:color="auto"/>
              <w:bottom w:val="single" w:sz="4" w:space="0" w:color="auto"/>
              <w:right w:val="single" w:sz="4" w:space="0" w:color="auto"/>
            </w:tcBorders>
            <w:noWrap/>
            <w:hideMark/>
          </w:tcPr>
          <w:p w14:paraId="72753291" w14:textId="77777777" w:rsidR="00945ED1" w:rsidRDefault="00945ED1">
            <w:pPr>
              <w:jc w:val="right"/>
              <w:rPr>
                <w:rFonts w:ascii="Tahoma" w:hAnsi="Tahoma" w:cs="Tahoma"/>
                <w:sz w:val="20"/>
                <w:szCs w:val="20"/>
                <w:lang w:val="es-ES" w:eastAsia="es-ES"/>
              </w:rPr>
            </w:pPr>
            <w:r>
              <w:rPr>
                <w:rFonts w:ascii="Tahoma" w:hAnsi="Tahoma" w:cs="Tahoma"/>
                <w:sz w:val="20"/>
                <w:szCs w:val="20"/>
                <w:lang w:val="es-ES" w:eastAsia="es-ES"/>
              </w:rPr>
              <w:t>1.512,00</w:t>
            </w:r>
          </w:p>
        </w:tc>
      </w:tr>
      <w:tr w:rsidR="00945ED1" w14:paraId="25C227BD"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4C9C086C" w14:textId="77777777" w:rsidR="00945ED1" w:rsidRDefault="00945ED1">
            <w:pPr>
              <w:jc w:val="right"/>
              <w:rPr>
                <w:rFonts w:ascii="Tahoma" w:hAnsi="Tahoma" w:cs="Tahoma"/>
                <w:sz w:val="20"/>
                <w:szCs w:val="20"/>
                <w:lang w:val="es-ES" w:eastAsia="es-ES"/>
              </w:rPr>
            </w:pPr>
            <w:r>
              <w:rPr>
                <w:rFonts w:ascii="Tahoma" w:hAnsi="Tahoma" w:cs="Tahoma"/>
                <w:sz w:val="20"/>
                <w:szCs w:val="20"/>
                <w:lang w:val="es-ES" w:eastAsia="es-ES"/>
              </w:rPr>
              <w:t>97</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18FBEAB5" w14:textId="77777777" w:rsidR="00945ED1" w:rsidRDefault="00945ED1">
            <w:pPr>
              <w:rPr>
                <w:rFonts w:ascii="Tahoma" w:hAnsi="Tahoma" w:cs="Tahoma"/>
                <w:sz w:val="20"/>
                <w:szCs w:val="20"/>
                <w:lang w:val="es-ES" w:eastAsia="es-ES"/>
              </w:rPr>
            </w:pPr>
            <w:r>
              <w:rPr>
                <w:rFonts w:ascii="Tahoma" w:hAnsi="Tahoma" w:cs="Tahoma"/>
                <w:sz w:val="20"/>
                <w:szCs w:val="20"/>
                <w:lang w:val="es-ES" w:eastAsia="es-ES"/>
              </w:rPr>
              <w:t>TUBO PVC 1/2"</w:t>
            </w:r>
          </w:p>
        </w:tc>
        <w:tc>
          <w:tcPr>
            <w:tcW w:w="1783" w:type="dxa"/>
            <w:tcBorders>
              <w:top w:val="single" w:sz="4" w:space="0" w:color="auto"/>
              <w:left w:val="single" w:sz="4" w:space="0" w:color="auto"/>
              <w:bottom w:val="single" w:sz="4" w:space="0" w:color="auto"/>
              <w:right w:val="single" w:sz="4" w:space="0" w:color="auto"/>
            </w:tcBorders>
            <w:noWrap/>
            <w:hideMark/>
          </w:tcPr>
          <w:p w14:paraId="1367E292" w14:textId="77777777" w:rsidR="00945ED1" w:rsidRDefault="00945ED1">
            <w:pPr>
              <w:rPr>
                <w:rFonts w:ascii="Tahoma" w:hAnsi="Tahoma" w:cs="Tahoma"/>
                <w:sz w:val="20"/>
                <w:szCs w:val="20"/>
                <w:lang w:val="es-ES" w:eastAsia="es-ES"/>
              </w:rPr>
            </w:pPr>
            <w:r>
              <w:rPr>
                <w:rFonts w:ascii="Tahoma" w:hAnsi="Tahoma" w:cs="Tahoma"/>
                <w:sz w:val="20"/>
                <w:szCs w:val="20"/>
                <w:lang w:val="es-ES" w:eastAsia="es-ES"/>
              </w:rPr>
              <w:t>M</w:t>
            </w:r>
          </w:p>
        </w:tc>
        <w:tc>
          <w:tcPr>
            <w:tcW w:w="1984" w:type="dxa"/>
            <w:tcBorders>
              <w:top w:val="single" w:sz="4" w:space="0" w:color="auto"/>
              <w:left w:val="single" w:sz="4" w:space="0" w:color="auto"/>
              <w:bottom w:val="single" w:sz="4" w:space="0" w:color="auto"/>
              <w:right w:val="single" w:sz="4" w:space="0" w:color="auto"/>
            </w:tcBorders>
            <w:noWrap/>
            <w:hideMark/>
          </w:tcPr>
          <w:p w14:paraId="136BB317" w14:textId="77777777" w:rsidR="00945ED1" w:rsidRDefault="00945ED1">
            <w:pPr>
              <w:jc w:val="right"/>
              <w:rPr>
                <w:rFonts w:ascii="Tahoma" w:hAnsi="Tahoma" w:cs="Tahoma"/>
                <w:sz w:val="20"/>
                <w:szCs w:val="20"/>
                <w:lang w:val="es-ES" w:eastAsia="es-ES"/>
              </w:rPr>
            </w:pPr>
            <w:r>
              <w:rPr>
                <w:rFonts w:ascii="Tahoma" w:hAnsi="Tahoma" w:cs="Tahoma"/>
                <w:sz w:val="20"/>
                <w:szCs w:val="20"/>
                <w:lang w:val="es-ES" w:eastAsia="es-ES"/>
              </w:rPr>
              <w:t>639,45</w:t>
            </w:r>
          </w:p>
        </w:tc>
      </w:tr>
      <w:tr w:rsidR="00945ED1" w14:paraId="3DA81C8F"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247B41D9" w14:textId="77777777" w:rsidR="00945ED1" w:rsidRDefault="00945ED1">
            <w:pPr>
              <w:jc w:val="right"/>
              <w:rPr>
                <w:rFonts w:ascii="Tahoma" w:hAnsi="Tahoma" w:cs="Tahoma"/>
                <w:sz w:val="20"/>
                <w:szCs w:val="20"/>
                <w:lang w:val="es-ES" w:eastAsia="es-ES"/>
              </w:rPr>
            </w:pPr>
            <w:r>
              <w:rPr>
                <w:rFonts w:ascii="Tahoma" w:hAnsi="Tahoma" w:cs="Tahoma"/>
                <w:sz w:val="20"/>
                <w:szCs w:val="20"/>
                <w:lang w:val="es-ES" w:eastAsia="es-ES"/>
              </w:rPr>
              <w:t>98</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2799E08D" w14:textId="77777777" w:rsidR="00945ED1" w:rsidRDefault="00945ED1">
            <w:pPr>
              <w:rPr>
                <w:rFonts w:ascii="Tahoma" w:hAnsi="Tahoma" w:cs="Tahoma"/>
                <w:sz w:val="20"/>
                <w:szCs w:val="20"/>
                <w:lang w:val="es-ES" w:eastAsia="es-ES"/>
              </w:rPr>
            </w:pPr>
            <w:r>
              <w:rPr>
                <w:rFonts w:ascii="Tahoma" w:hAnsi="Tahoma" w:cs="Tahoma"/>
                <w:sz w:val="20"/>
                <w:szCs w:val="20"/>
                <w:lang w:val="es-ES" w:eastAsia="es-ES"/>
              </w:rPr>
              <w:t>TUBO PVC 5/8"</w:t>
            </w:r>
          </w:p>
        </w:tc>
        <w:tc>
          <w:tcPr>
            <w:tcW w:w="1783" w:type="dxa"/>
            <w:tcBorders>
              <w:top w:val="single" w:sz="4" w:space="0" w:color="auto"/>
              <w:left w:val="single" w:sz="4" w:space="0" w:color="auto"/>
              <w:bottom w:val="single" w:sz="4" w:space="0" w:color="auto"/>
              <w:right w:val="single" w:sz="4" w:space="0" w:color="auto"/>
            </w:tcBorders>
            <w:noWrap/>
            <w:hideMark/>
          </w:tcPr>
          <w:p w14:paraId="554835F9" w14:textId="77777777" w:rsidR="00945ED1" w:rsidRDefault="00945ED1">
            <w:pPr>
              <w:rPr>
                <w:rFonts w:ascii="Tahoma" w:hAnsi="Tahoma" w:cs="Tahoma"/>
                <w:sz w:val="20"/>
                <w:szCs w:val="20"/>
                <w:lang w:val="es-ES" w:eastAsia="es-ES"/>
              </w:rPr>
            </w:pPr>
            <w:r>
              <w:rPr>
                <w:rFonts w:ascii="Tahoma" w:hAnsi="Tahoma" w:cs="Tahoma"/>
                <w:sz w:val="20"/>
                <w:szCs w:val="20"/>
                <w:lang w:val="es-ES" w:eastAsia="es-ES"/>
              </w:rPr>
              <w:t>M</w:t>
            </w:r>
          </w:p>
        </w:tc>
        <w:tc>
          <w:tcPr>
            <w:tcW w:w="1984" w:type="dxa"/>
            <w:tcBorders>
              <w:top w:val="single" w:sz="4" w:space="0" w:color="auto"/>
              <w:left w:val="single" w:sz="4" w:space="0" w:color="auto"/>
              <w:bottom w:val="single" w:sz="4" w:space="0" w:color="auto"/>
              <w:right w:val="single" w:sz="4" w:space="0" w:color="auto"/>
            </w:tcBorders>
            <w:noWrap/>
            <w:hideMark/>
          </w:tcPr>
          <w:p w14:paraId="4E4B6680" w14:textId="77777777" w:rsidR="00945ED1" w:rsidRDefault="00945ED1">
            <w:pPr>
              <w:jc w:val="right"/>
              <w:rPr>
                <w:rFonts w:ascii="Tahoma" w:hAnsi="Tahoma" w:cs="Tahoma"/>
                <w:sz w:val="20"/>
                <w:szCs w:val="20"/>
                <w:lang w:val="es-ES" w:eastAsia="es-ES"/>
              </w:rPr>
            </w:pPr>
            <w:r>
              <w:rPr>
                <w:rFonts w:ascii="Tahoma" w:hAnsi="Tahoma" w:cs="Tahoma"/>
                <w:sz w:val="20"/>
                <w:szCs w:val="20"/>
                <w:lang w:val="es-ES" w:eastAsia="es-ES"/>
              </w:rPr>
              <w:t>5.107,50</w:t>
            </w:r>
          </w:p>
        </w:tc>
      </w:tr>
      <w:tr w:rsidR="00945ED1" w14:paraId="21AD18BB"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755C6E8A" w14:textId="77777777" w:rsidR="00945ED1" w:rsidRDefault="00945ED1">
            <w:pPr>
              <w:jc w:val="right"/>
              <w:rPr>
                <w:rFonts w:ascii="Tahoma" w:hAnsi="Tahoma" w:cs="Tahoma"/>
                <w:sz w:val="20"/>
                <w:szCs w:val="20"/>
                <w:lang w:val="es-ES" w:eastAsia="es-ES"/>
              </w:rPr>
            </w:pPr>
            <w:r>
              <w:rPr>
                <w:rFonts w:ascii="Tahoma" w:hAnsi="Tahoma" w:cs="Tahoma"/>
                <w:sz w:val="20"/>
                <w:szCs w:val="20"/>
                <w:lang w:val="es-ES" w:eastAsia="es-ES"/>
              </w:rPr>
              <w:t>99</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7609A71B" w14:textId="77777777" w:rsidR="00945ED1" w:rsidRDefault="00945ED1">
            <w:pPr>
              <w:rPr>
                <w:rFonts w:ascii="Tahoma" w:hAnsi="Tahoma" w:cs="Tahoma"/>
                <w:sz w:val="20"/>
                <w:szCs w:val="20"/>
                <w:lang w:val="es-ES" w:eastAsia="es-ES"/>
              </w:rPr>
            </w:pPr>
            <w:r>
              <w:rPr>
                <w:rFonts w:ascii="Tahoma" w:hAnsi="Tahoma" w:cs="Tahoma"/>
                <w:sz w:val="20"/>
                <w:szCs w:val="20"/>
                <w:lang w:val="es-ES" w:eastAsia="es-ES"/>
              </w:rPr>
              <w:t>TUBO PVC DESAGUE 2"</w:t>
            </w:r>
          </w:p>
        </w:tc>
        <w:tc>
          <w:tcPr>
            <w:tcW w:w="1783" w:type="dxa"/>
            <w:tcBorders>
              <w:top w:val="single" w:sz="4" w:space="0" w:color="auto"/>
              <w:left w:val="single" w:sz="4" w:space="0" w:color="auto"/>
              <w:bottom w:val="single" w:sz="4" w:space="0" w:color="auto"/>
              <w:right w:val="single" w:sz="4" w:space="0" w:color="auto"/>
            </w:tcBorders>
            <w:noWrap/>
            <w:hideMark/>
          </w:tcPr>
          <w:p w14:paraId="6B5CA420" w14:textId="77777777" w:rsidR="00945ED1" w:rsidRDefault="00945ED1">
            <w:pPr>
              <w:rPr>
                <w:rFonts w:ascii="Tahoma" w:hAnsi="Tahoma" w:cs="Tahoma"/>
                <w:sz w:val="20"/>
                <w:szCs w:val="20"/>
                <w:lang w:val="es-ES" w:eastAsia="es-ES"/>
              </w:rPr>
            </w:pPr>
            <w:r>
              <w:rPr>
                <w:rFonts w:ascii="Tahoma" w:hAnsi="Tahoma" w:cs="Tahoma"/>
                <w:sz w:val="20"/>
                <w:szCs w:val="20"/>
                <w:lang w:val="es-ES" w:eastAsia="es-ES"/>
              </w:rPr>
              <w:t>M</w:t>
            </w:r>
          </w:p>
        </w:tc>
        <w:tc>
          <w:tcPr>
            <w:tcW w:w="1984" w:type="dxa"/>
            <w:tcBorders>
              <w:top w:val="single" w:sz="4" w:space="0" w:color="auto"/>
              <w:left w:val="single" w:sz="4" w:space="0" w:color="auto"/>
              <w:bottom w:val="single" w:sz="4" w:space="0" w:color="auto"/>
              <w:right w:val="single" w:sz="4" w:space="0" w:color="auto"/>
            </w:tcBorders>
            <w:noWrap/>
            <w:hideMark/>
          </w:tcPr>
          <w:p w14:paraId="5C11606D" w14:textId="77777777" w:rsidR="00945ED1" w:rsidRDefault="00945ED1">
            <w:pPr>
              <w:jc w:val="right"/>
              <w:rPr>
                <w:rFonts w:ascii="Tahoma" w:hAnsi="Tahoma" w:cs="Tahoma"/>
                <w:sz w:val="20"/>
                <w:szCs w:val="20"/>
                <w:lang w:val="es-ES" w:eastAsia="es-ES"/>
              </w:rPr>
            </w:pPr>
            <w:r>
              <w:rPr>
                <w:rFonts w:ascii="Tahoma" w:hAnsi="Tahoma" w:cs="Tahoma"/>
                <w:sz w:val="20"/>
                <w:szCs w:val="20"/>
                <w:lang w:val="es-ES" w:eastAsia="es-ES"/>
              </w:rPr>
              <w:t>342,00</w:t>
            </w:r>
          </w:p>
        </w:tc>
      </w:tr>
      <w:tr w:rsidR="00945ED1" w14:paraId="2191E818"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089A7D54" w14:textId="77777777" w:rsidR="00945ED1" w:rsidRDefault="00945ED1">
            <w:pPr>
              <w:jc w:val="right"/>
              <w:rPr>
                <w:rFonts w:ascii="Tahoma" w:hAnsi="Tahoma" w:cs="Tahoma"/>
                <w:sz w:val="20"/>
                <w:szCs w:val="20"/>
                <w:lang w:val="es-ES" w:eastAsia="es-ES"/>
              </w:rPr>
            </w:pPr>
            <w:r>
              <w:rPr>
                <w:rFonts w:ascii="Tahoma" w:hAnsi="Tahoma" w:cs="Tahoma"/>
                <w:sz w:val="20"/>
                <w:szCs w:val="20"/>
                <w:lang w:val="es-ES" w:eastAsia="es-ES"/>
              </w:rPr>
              <w:t>100</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29C6A641" w14:textId="77777777" w:rsidR="00945ED1" w:rsidRDefault="00945ED1">
            <w:pPr>
              <w:rPr>
                <w:rFonts w:ascii="Tahoma" w:hAnsi="Tahoma" w:cs="Tahoma"/>
                <w:sz w:val="20"/>
                <w:szCs w:val="20"/>
                <w:lang w:val="es-ES" w:eastAsia="es-ES"/>
              </w:rPr>
            </w:pPr>
            <w:r>
              <w:rPr>
                <w:rFonts w:ascii="Tahoma" w:hAnsi="Tahoma" w:cs="Tahoma"/>
                <w:sz w:val="20"/>
                <w:szCs w:val="20"/>
                <w:lang w:val="es-ES" w:eastAsia="es-ES"/>
              </w:rPr>
              <w:t>TUBO PVC DESAGÜE 3"</w:t>
            </w:r>
          </w:p>
        </w:tc>
        <w:tc>
          <w:tcPr>
            <w:tcW w:w="1783" w:type="dxa"/>
            <w:tcBorders>
              <w:top w:val="single" w:sz="4" w:space="0" w:color="auto"/>
              <w:left w:val="single" w:sz="4" w:space="0" w:color="auto"/>
              <w:bottom w:val="single" w:sz="4" w:space="0" w:color="auto"/>
              <w:right w:val="single" w:sz="4" w:space="0" w:color="auto"/>
            </w:tcBorders>
            <w:noWrap/>
            <w:hideMark/>
          </w:tcPr>
          <w:p w14:paraId="44E4E1EE" w14:textId="77777777" w:rsidR="00945ED1" w:rsidRDefault="00945ED1">
            <w:pPr>
              <w:rPr>
                <w:rFonts w:ascii="Tahoma" w:hAnsi="Tahoma" w:cs="Tahoma"/>
                <w:sz w:val="20"/>
                <w:szCs w:val="20"/>
                <w:lang w:val="es-ES" w:eastAsia="es-ES"/>
              </w:rPr>
            </w:pPr>
            <w:r>
              <w:rPr>
                <w:rFonts w:ascii="Tahoma" w:hAnsi="Tahoma" w:cs="Tahoma"/>
                <w:sz w:val="20"/>
                <w:szCs w:val="20"/>
                <w:lang w:val="es-ES" w:eastAsia="es-ES"/>
              </w:rPr>
              <w:t>M</w:t>
            </w:r>
          </w:p>
        </w:tc>
        <w:tc>
          <w:tcPr>
            <w:tcW w:w="1984" w:type="dxa"/>
            <w:tcBorders>
              <w:top w:val="single" w:sz="4" w:space="0" w:color="auto"/>
              <w:left w:val="single" w:sz="4" w:space="0" w:color="auto"/>
              <w:bottom w:val="single" w:sz="4" w:space="0" w:color="auto"/>
              <w:right w:val="single" w:sz="4" w:space="0" w:color="auto"/>
            </w:tcBorders>
            <w:noWrap/>
            <w:hideMark/>
          </w:tcPr>
          <w:p w14:paraId="1BBC4AE5" w14:textId="77777777" w:rsidR="00945ED1" w:rsidRDefault="00945ED1">
            <w:pPr>
              <w:jc w:val="right"/>
              <w:rPr>
                <w:rFonts w:ascii="Tahoma" w:hAnsi="Tahoma" w:cs="Tahoma"/>
                <w:sz w:val="20"/>
                <w:szCs w:val="20"/>
                <w:lang w:val="es-ES" w:eastAsia="es-ES"/>
              </w:rPr>
            </w:pPr>
            <w:r>
              <w:rPr>
                <w:rFonts w:ascii="Tahoma" w:hAnsi="Tahoma" w:cs="Tahoma"/>
                <w:sz w:val="20"/>
                <w:szCs w:val="20"/>
                <w:lang w:val="es-ES" w:eastAsia="es-ES"/>
              </w:rPr>
              <w:t>529,20</w:t>
            </w:r>
          </w:p>
        </w:tc>
      </w:tr>
      <w:tr w:rsidR="00945ED1" w14:paraId="29A50C8A"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75819D55" w14:textId="77777777" w:rsidR="00945ED1" w:rsidRDefault="00945ED1">
            <w:pPr>
              <w:jc w:val="right"/>
              <w:rPr>
                <w:rFonts w:ascii="Tahoma" w:hAnsi="Tahoma" w:cs="Tahoma"/>
                <w:sz w:val="20"/>
                <w:szCs w:val="20"/>
                <w:lang w:val="es-ES" w:eastAsia="es-ES"/>
              </w:rPr>
            </w:pPr>
            <w:r>
              <w:rPr>
                <w:rFonts w:ascii="Tahoma" w:hAnsi="Tahoma" w:cs="Tahoma"/>
                <w:sz w:val="20"/>
                <w:szCs w:val="20"/>
                <w:lang w:val="es-ES" w:eastAsia="es-ES"/>
              </w:rPr>
              <w:t>101</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087DC410" w14:textId="77777777" w:rsidR="00945ED1" w:rsidRDefault="00945ED1">
            <w:pPr>
              <w:rPr>
                <w:rFonts w:ascii="Tahoma" w:hAnsi="Tahoma" w:cs="Tahoma"/>
                <w:sz w:val="20"/>
                <w:szCs w:val="20"/>
                <w:lang w:val="es-ES" w:eastAsia="es-ES"/>
              </w:rPr>
            </w:pPr>
            <w:r>
              <w:rPr>
                <w:rFonts w:ascii="Tahoma" w:hAnsi="Tahoma" w:cs="Tahoma"/>
                <w:sz w:val="20"/>
                <w:szCs w:val="20"/>
                <w:lang w:val="es-ES" w:eastAsia="es-ES"/>
              </w:rPr>
              <w:t>TUBO PVC DESAGÜE 4"</w:t>
            </w:r>
          </w:p>
        </w:tc>
        <w:tc>
          <w:tcPr>
            <w:tcW w:w="1783" w:type="dxa"/>
            <w:tcBorders>
              <w:top w:val="single" w:sz="4" w:space="0" w:color="auto"/>
              <w:left w:val="single" w:sz="4" w:space="0" w:color="auto"/>
              <w:bottom w:val="single" w:sz="4" w:space="0" w:color="auto"/>
              <w:right w:val="single" w:sz="4" w:space="0" w:color="auto"/>
            </w:tcBorders>
            <w:noWrap/>
            <w:hideMark/>
          </w:tcPr>
          <w:p w14:paraId="5BD748CB" w14:textId="77777777" w:rsidR="00945ED1" w:rsidRDefault="00945ED1">
            <w:pPr>
              <w:rPr>
                <w:rFonts w:ascii="Tahoma" w:hAnsi="Tahoma" w:cs="Tahoma"/>
                <w:sz w:val="20"/>
                <w:szCs w:val="20"/>
                <w:lang w:val="es-ES" w:eastAsia="es-ES"/>
              </w:rPr>
            </w:pPr>
            <w:r>
              <w:rPr>
                <w:rFonts w:ascii="Tahoma" w:hAnsi="Tahoma" w:cs="Tahoma"/>
                <w:sz w:val="20"/>
                <w:szCs w:val="20"/>
                <w:lang w:val="es-ES" w:eastAsia="es-ES"/>
              </w:rPr>
              <w:t>M</w:t>
            </w:r>
          </w:p>
        </w:tc>
        <w:tc>
          <w:tcPr>
            <w:tcW w:w="1984" w:type="dxa"/>
            <w:tcBorders>
              <w:top w:val="single" w:sz="4" w:space="0" w:color="auto"/>
              <w:left w:val="single" w:sz="4" w:space="0" w:color="auto"/>
              <w:bottom w:val="single" w:sz="4" w:space="0" w:color="auto"/>
              <w:right w:val="single" w:sz="4" w:space="0" w:color="auto"/>
            </w:tcBorders>
            <w:noWrap/>
            <w:hideMark/>
          </w:tcPr>
          <w:p w14:paraId="6D106950" w14:textId="77777777" w:rsidR="00945ED1" w:rsidRDefault="00945ED1">
            <w:pPr>
              <w:jc w:val="right"/>
              <w:rPr>
                <w:rFonts w:ascii="Tahoma" w:hAnsi="Tahoma" w:cs="Tahoma"/>
                <w:sz w:val="20"/>
                <w:szCs w:val="20"/>
                <w:lang w:val="es-ES" w:eastAsia="es-ES"/>
              </w:rPr>
            </w:pPr>
            <w:r>
              <w:rPr>
                <w:rFonts w:ascii="Tahoma" w:hAnsi="Tahoma" w:cs="Tahoma"/>
                <w:sz w:val="20"/>
                <w:szCs w:val="20"/>
                <w:lang w:val="es-ES" w:eastAsia="es-ES"/>
              </w:rPr>
              <w:t>738,00</w:t>
            </w:r>
          </w:p>
        </w:tc>
      </w:tr>
      <w:tr w:rsidR="00945ED1" w14:paraId="416A8A54"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3BDEC1F4" w14:textId="77777777" w:rsidR="00945ED1" w:rsidRDefault="00945ED1">
            <w:pPr>
              <w:jc w:val="right"/>
              <w:rPr>
                <w:rFonts w:ascii="Tahoma" w:hAnsi="Tahoma" w:cs="Tahoma"/>
                <w:sz w:val="20"/>
                <w:szCs w:val="20"/>
                <w:lang w:val="es-ES" w:eastAsia="es-ES"/>
              </w:rPr>
            </w:pPr>
            <w:r>
              <w:rPr>
                <w:rFonts w:ascii="Tahoma" w:hAnsi="Tahoma" w:cs="Tahoma"/>
                <w:sz w:val="20"/>
                <w:szCs w:val="20"/>
                <w:lang w:val="es-ES" w:eastAsia="es-ES"/>
              </w:rPr>
              <w:t>102</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6BC393D7" w14:textId="77777777" w:rsidR="00945ED1" w:rsidRDefault="00945ED1">
            <w:pPr>
              <w:rPr>
                <w:rFonts w:ascii="Tahoma" w:hAnsi="Tahoma" w:cs="Tahoma"/>
                <w:sz w:val="20"/>
                <w:szCs w:val="20"/>
                <w:lang w:val="es-ES" w:eastAsia="es-ES"/>
              </w:rPr>
            </w:pPr>
            <w:r>
              <w:rPr>
                <w:rFonts w:ascii="Tahoma" w:hAnsi="Tahoma" w:cs="Tahoma"/>
                <w:sz w:val="20"/>
                <w:szCs w:val="20"/>
                <w:lang w:val="es-ES" w:eastAsia="es-ES"/>
              </w:rPr>
              <w:t>VENTANA DE ALUMINIO LÍNEA 20 C/VIDRIO 4MM MAS ACCESORIOS</w:t>
            </w:r>
          </w:p>
        </w:tc>
        <w:tc>
          <w:tcPr>
            <w:tcW w:w="1783" w:type="dxa"/>
            <w:tcBorders>
              <w:top w:val="single" w:sz="4" w:space="0" w:color="auto"/>
              <w:left w:val="single" w:sz="4" w:space="0" w:color="auto"/>
              <w:bottom w:val="single" w:sz="4" w:space="0" w:color="auto"/>
              <w:right w:val="single" w:sz="4" w:space="0" w:color="auto"/>
            </w:tcBorders>
            <w:noWrap/>
            <w:hideMark/>
          </w:tcPr>
          <w:p w14:paraId="490B9604" w14:textId="77777777" w:rsidR="00945ED1" w:rsidRDefault="00945ED1">
            <w:pPr>
              <w:rPr>
                <w:rFonts w:ascii="Tahoma" w:hAnsi="Tahoma" w:cs="Tahoma"/>
                <w:sz w:val="20"/>
                <w:szCs w:val="20"/>
                <w:lang w:val="es-ES" w:eastAsia="es-ES"/>
              </w:rPr>
            </w:pPr>
            <w:r>
              <w:rPr>
                <w:rFonts w:ascii="Tahoma" w:hAnsi="Tahoma" w:cs="Tahoma"/>
                <w:sz w:val="20"/>
                <w:szCs w:val="20"/>
                <w:lang w:val="es-ES" w:eastAsia="es-ES"/>
              </w:rPr>
              <w:t>M2</w:t>
            </w:r>
          </w:p>
        </w:tc>
        <w:tc>
          <w:tcPr>
            <w:tcW w:w="1984" w:type="dxa"/>
            <w:tcBorders>
              <w:top w:val="single" w:sz="4" w:space="0" w:color="auto"/>
              <w:left w:val="single" w:sz="4" w:space="0" w:color="auto"/>
              <w:bottom w:val="single" w:sz="4" w:space="0" w:color="auto"/>
              <w:right w:val="single" w:sz="4" w:space="0" w:color="auto"/>
            </w:tcBorders>
            <w:noWrap/>
            <w:hideMark/>
          </w:tcPr>
          <w:p w14:paraId="5C86FB7B" w14:textId="77777777" w:rsidR="00945ED1" w:rsidRDefault="00945ED1">
            <w:pPr>
              <w:jc w:val="right"/>
              <w:rPr>
                <w:rFonts w:ascii="Tahoma" w:hAnsi="Tahoma" w:cs="Tahoma"/>
                <w:sz w:val="20"/>
                <w:szCs w:val="20"/>
                <w:lang w:val="es-ES" w:eastAsia="es-ES"/>
              </w:rPr>
            </w:pPr>
            <w:r>
              <w:rPr>
                <w:rFonts w:ascii="Tahoma" w:hAnsi="Tahoma" w:cs="Tahoma"/>
                <w:sz w:val="20"/>
                <w:szCs w:val="20"/>
                <w:lang w:val="es-ES" w:eastAsia="es-ES"/>
              </w:rPr>
              <w:t>617,40</w:t>
            </w:r>
          </w:p>
        </w:tc>
      </w:tr>
      <w:tr w:rsidR="00945ED1" w14:paraId="5C0A9D93" w14:textId="77777777" w:rsidTr="00945ED1">
        <w:trPr>
          <w:trHeight w:val="225"/>
        </w:trPr>
        <w:tc>
          <w:tcPr>
            <w:tcW w:w="562" w:type="dxa"/>
            <w:tcBorders>
              <w:top w:val="single" w:sz="4" w:space="0" w:color="auto"/>
              <w:left w:val="single" w:sz="4" w:space="0" w:color="auto"/>
              <w:bottom w:val="single" w:sz="4" w:space="0" w:color="auto"/>
              <w:right w:val="single" w:sz="4" w:space="0" w:color="auto"/>
            </w:tcBorders>
            <w:noWrap/>
            <w:hideMark/>
          </w:tcPr>
          <w:p w14:paraId="2F49A0E4" w14:textId="77777777" w:rsidR="00945ED1" w:rsidRDefault="00945ED1">
            <w:pPr>
              <w:jc w:val="right"/>
              <w:rPr>
                <w:rFonts w:ascii="Tahoma" w:hAnsi="Tahoma" w:cs="Tahoma"/>
                <w:sz w:val="20"/>
                <w:szCs w:val="20"/>
                <w:lang w:val="es-ES" w:eastAsia="es-ES"/>
              </w:rPr>
            </w:pPr>
            <w:r>
              <w:rPr>
                <w:rFonts w:ascii="Tahoma" w:hAnsi="Tahoma" w:cs="Tahoma"/>
                <w:sz w:val="20"/>
                <w:szCs w:val="20"/>
                <w:lang w:val="es-ES" w:eastAsia="es-ES"/>
              </w:rPr>
              <w:t>103</w:t>
            </w:r>
          </w:p>
        </w:tc>
        <w:tc>
          <w:tcPr>
            <w:tcW w:w="4880" w:type="dxa"/>
            <w:gridSpan w:val="2"/>
            <w:tcBorders>
              <w:top w:val="single" w:sz="4" w:space="0" w:color="auto"/>
              <w:left w:val="single" w:sz="4" w:space="0" w:color="auto"/>
              <w:bottom w:val="single" w:sz="4" w:space="0" w:color="auto"/>
              <w:right w:val="single" w:sz="4" w:space="0" w:color="auto"/>
            </w:tcBorders>
            <w:noWrap/>
            <w:hideMark/>
          </w:tcPr>
          <w:p w14:paraId="36AE25A4" w14:textId="77777777" w:rsidR="00945ED1" w:rsidRDefault="00945ED1">
            <w:pPr>
              <w:rPr>
                <w:rFonts w:ascii="Tahoma" w:hAnsi="Tahoma" w:cs="Tahoma"/>
                <w:sz w:val="20"/>
                <w:szCs w:val="20"/>
                <w:lang w:val="es-ES" w:eastAsia="es-ES"/>
              </w:rPr>
            </w:pPr>
            <w:r>
              <w:rPr>
                <w:rFonts w:ascii="Tahoma" w:hAnsi="Tahoma" w:cs="Tahoma"/>
                <w:sz w:val="20"/>
                <w:szCs w:val="20"/>
                <w:lang w:val="es-ES" w:eastAsia="es-ES"/>
              </w:rPr>
              <w:t>YESO</w:t>
            </w:r>
          </w:p>
        </w:tc>
        <w:tc>
          <w:tcPr>
            <w:tcW w:w="1783" w:type="dxa"/>
            <w:tcBorders>
              <w:top w:val="single" w:sz="4" w:space="0" w:color="auto"/>
              <w:left w:val="single" w:sz="4" w:space="0" w:color="auto"/>
              <w:bottom w:val="single" w:sz="4" w:space="0" w:color="auto"/>
              <w:right w:val="single" w:sz="4" w:space="0" w:color="auto"/>
            </w:tcBorders>
            <w:noWrap/>
            <w:hideMark/>
          </w:tcPr>
          <w:p w14:paraId="51E6E41C" w14:textId="77777777" w:rsidR="00945ED1" w:rsidRDefault="00945ED1">
            <w:pPr>
              <w:rPr>
                <w:rFonts w:ascii="Tahoma" w:hAnsi="Tahoma" w:cs="Tahoma"/>
                <w:sz w:val="20"/>
                <w:szCs w:val="20"/>
                <w:lang w:val="es-ES" w:eastAsia="es-ES"/>
              </w:rPr>
            </w:pPr>
            <w:r>
              <w:rPr>
                <w:rFonts w:ascii="Tahoma" w:hAnsi="Tahoma" w:cs="Tahoma"/>
                <w:sz w:val="20"/>
                <w:szCs w:val="20"/>
                <w:lang w:val="es-ES" w:eastAsia="es-ES"/>
              </w:rPr>
              <w:t>KG</w:t>
            </w:r>
          </w:p>
        </w:tc>
        <w:tc>
          <w:tcPr>
            <w:tcW w:w="1984" w:type="dxa"/>
            <w:tcBorders>
              <w:top w:val="single" w:sz="4" w:space="0" w:color="auto"/>
              <w:left w:val="single" w:sz="4" w:space="0" w:color="auto"/>
              <w:bottom w:val="single" w:sz="4" w:space="0" w:color="auto"/>
              <w:right w:val="single" w:sz="4" w:space="0" w:color="auto"/>
            </w:tcBorders>
            <w:noWrap/>
            <w:hideMark/>
          </w:tcPr>
          <w:p w14:paraId="21C9F6B7" w14:textId="77777777" w:rsidR="00945ED1" w:rsidRDefault="00945ED1">
            <w:pPr>
              <w:jc w:val="right"/>
              <w:rPr>
                <w:rFonts w:ascii="Tahoma" w:hAnsi="Tahoma" w:cs="Tahoma"/>
                <w:sz w:val="20"/>
                <w:szCs w:val="20"/>
                <w:lang w:val="es-ES" w:eastAsia="es-ES"/>
              </w:rPr>
            </w:pPr>
            <w:r>
              <w:rPr>
                <w:rFonts w:ascii="Tahoma" w:hAnsi="Tahoma" w:cs="Tahoma"/>
                <w:sz w:val="20"/>
                <w:szCs w:val="20"/>
                <w:lang w:val="es-ES" w:eastAsia="es-ES"/>
              </w:rPr>
              <w:t>34.019,78</w:t>
            </w:r>
          </w:p>
        </w:tc>
      </w:tr>
    </w:tbl>
    <w:p w14:paraId="1E4BFB1A" w14:textId="77777777" w:rsidR="00945ED1" w:rsidRDefault="00945ED1" w:rsidP="00945ED1">
      <w:pPr>
        <w:spacing w:line="260" w:lineRule="atLeast"/>
        <w:ind w:firstLine="708"/>
        <w:jc w:val="center"/>
        <w:rPr>
          <w:rFonts w:ascii="Verdana" w:hAnsi="Verdana" w:cs="Tahoma"/>
          <w:highlight w:val="green"/>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5"/>
        <w:gridCol w:w="5687"/>
        <w:gridCol w:w="447"/>
        <w:gridCol w:w="269"/>
        <w:gridCol w:w="1310"/>
      </w:tblGrid>
      <w:tr w:rsidR="00945ED1" w14:paraId="11844EF5" w14:textId="77777777" w:rsidTr="00945ED1">
        <w:trPr>
          <w:trHeight w:val="20"/>
          <w:jc w:val="center"/>
        </w:trPr>
        <w:tc>
          <w:tcPr>
            <w:tcW w:w="0" w:type="auto"/>
            <w:gridSpan w:val="5"/>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63ECE118" w14:textId="77777777" w:rsidR="00945ED1" w:rsidRDefault="00945ED1">
            <w:pPr>
              <w:jc w:val="center"/>
              <w:rPr>
                <w:rFonts w:ascii="Verdana" w:hAnsi="Verdana" w:cs="Tahoma"/>
                <w:lang w:eastAsia="es-ES"/>
              </w:rPr>
            </w:pPr>
            <w:r>
              <w:rPr>
                <w:rFonts w:ascii="Verdana" w:hAnsi="Verdana" w:cs="Tahoma"/>
                <w:lang w:eastAsia="es-ES"/>
              </w:rPr>
              <w:t xml:space="preserve">(**) </w:t>
            </w:r>
            <w:r>
              <w:rPr>
                <w:rFonts w:ascii="Verdana" w:hAnsi="Verdana" w:cs="Tahoma"/>
                <w:b/>
                <w:lang w:eastAsia="es-ES"/>
              </w:rPr>
              <w:t>Componente CAPACITACIÓN, ASISTENCIA TÉCNICA, SEGUIMIENTO</w:t>
            </w:r>
          </w:p>
        </w:tc>
      </w:tr>
      <w:tr w:rsidR="00945ED1" w14:paraId="52E7C7D1" w14:textId="77777777" w:rsidTr="00945ED1">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BD5BC70" w14:textId="77777777" w:rsidR="00945ED1" w:rsidRDefault="00945ED1">
            <w:pPr>
              <w:jc w:val="center"/>
              <w:rPr>
                <w:rFonts w:ascii="Verdana" w:hAnsi="Verdana" w:cs="Tahoma"/>
                <w:lang w:eastAsia="es-ES"/>
              </w:rPr>
            </w:pPr>
            <w:r>
              <w:rPr>
                <w:rFonts w:ascii="Verdana" w:hAnsi="Verdana"/>
              </w:rPr>
              <w:t>103</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1AAC756" w14:textId="77777777" w:rsidR="00945ED1" w:rsidRDefault="00945ED1">
            <w:pPr>
              <w:rPr>
                <w:rFonts w:ascii="Verdana" w:hAnsi="Verdana" w:cs="Tahoma"/>
                <w:lang w:eastAsia="es-ES"/>
              </w:rPr>
            </w:pPr>
            <w:r>
              <w:rPr>
                <w:rFonts w:ascii="Verdana" w:hAnsi="Verdana" w:cs="Tahoma"/>
                <w:lang w:eastAsia="es-ES"/>
              </w:rPr>
              <w:t>CAPACITACIÓN, ASISTENCIA TÉCNICA, SEGUIMIENTO</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FAE265A" w14:textId="77777777" w:rsidR="00945ED1" w:rsidRDefault="00945ED1">
            <w:pPr>
              <w:rPr>
                <w:rFonts w:ascii="Verdana" w:hAnsi="Verdana" w:cs="Tahoma"/>
                <w:lang w:eastAsia="es-ES"/>
              </w:rPr>
            </w:pPr>
            <w:r>
              <w:rPr>
                <w:rFonts w:ascii="Verdana" w:hAnsi="Verdana" w:cs="Tahoma"/>
                <w:lang w:eastAsia="es-ES"/>
              </w:rPr>
              <w:t>glb</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7022B21" w14:textId="77777777" w:rsidR="00945ED1" w:rsidRDefault="00945ED1">
            <w:pPr>
              <w:jc w:val="right"/>
              <w:rPr>
                <w:rFonts w:ascii="Verdana" w:hAnsi="Verdana" w:cs="Tahoma"/>
                <w:color w:val="FF0000"/>
                <w:lang w:eastAsia="es-ES"/>
              </w:rPr>
            </w:pPr>
            <w:r>
              <w:rPr>
                <w:rFonts w:ascii="Verdana" w:hAnsi="Verdana" w:cs="Tahoma"/>
                <w:color w:val="FF0000"/>
                <w:lang w:eastAsia="es-ES"/>
              </w:rPr>
              <w:t>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93D620F" w14:textId="77777777" w:rsidR="00945ED1" w:rsidRDefault="00945ED1">
            <w:pPr>
              <w:jc w:val="right"/>
              <w:rPr>
                <w:rFonts w:ascii="Verdana" w:hAnsi="Verdana" w:cs="Tahoma"/>
                <w:color w:val="FF0000"/>
                <w:lang w:eastAsia="es-ES"/>
              </w:rPr>
            </w:pPr>
            <w:r>
              <w:rPr>
                <w:rFonts w:ascii="Verdana" w:hAnsi="Verdana" w:cs="Tahoma"/>
                <w:color w:val="FF0000"/>
                <w:lang w:eastAsia="es-ES"/>
              </w:rPr>
              <w:t>521.309,15</w:t>
            </w:r>
          </w:p>
        </w:tc>
      </w:tr>
    </w:tbl>
    <w:p w14:paraId="20E98C1F" w14:textId="77777777" w:rsidR="00945ED1" w:rsidRDefault="00945ED1" w:rsidP="00945ED1">
      <w:pPr>
        <w:spacing w:line="260" w:lineRule="atLeast"/>
        <w:jc w:val="both"/>
        <w:rPr>
          <w:rFonts w:ascii="Tahoma" w:hAnsi="Tahoma" w:cs="Tahoma"/>
          <w:b/>
          <w:i/>
          <w:color w:val="000000"/>
          <w:lang w:val="es-ES_tradnl"/>
        </w:rPr>
      </w:pPr>
    </w:p>
    <w:p w14:paraId="3AB14A05" w14:textId="77777777" w:rsidR="00945ED1" w:rsidRDefault="00945ED1" w:rsidP="00945ED1">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3E71639B" w14:textId="77777777" w:rsidR="00945ED1" w:rsidRDefault="00945ED1" w:rsidP="00945ED1">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1F06F738" w14:textId="77777777" w:rsidR="00945ED1" w:rsidRDefault="00945ED1" w:rsidP="00945ED1">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Pr>
          <w:rFonts w:ascii="Tahoma" w:hAnsi="Tahoma" w:cs="Tahoma"/>
          <w:b/>
          <w:lang w:val="es-ES_tradnl"/>
        </w:rPr>
        <w:t xml:space="preserve">capacitación, asistencia técnica, seguimiento </w:t>
      </w:r>
      <w:r>
        <w:rPr>
          <w:rFonts w:ascii="Tahoma" w:hAnsi="Tahoma" w:cs="Tahoma"/>
          <w:lang w:val="es-ES_tradnl"/>
        </w:rPr>
        <w:t>no deberá ser modificado.</w:t>
      </w:r>
    </w:p>
    <w:p w14:paraId="6946E4E0" w14:textId="77777777" w:rsidR="00945ED1" w:rsidRDefault="00945ED1" w:rsidP="00945ED1">
      <w:pPr>
        <w:spacing w:line="260" w:lineRule="atLeast"/>
        <w:jc w:val="both"/>
        <w:rPr>
          <w:rFonts w:ascii="Tahoma" w:hAnsi="Tahoma" w:cs="Tahoma"/>
          <w:lang w:val="es-ES_tradnl"/>
        </w:rPr>
      </w:pPr>
    </w:p>
    <w:p w14:paraId="5FC754CB" w14:textId="77777777" w:rsidR="00945ED1" w:rsidRDefault="00945ED1" w:rsidP="00903D8E">
      <w:pPr>
        <w:numPr>
          <w:ilvl w:val="0"/>
          <w:numId w:val="79"/>
        </w:numPr>
        <w:spacing w:line="260" w:lineRule="atLeast"/>
        <w:ind w:left="426"/>
        <w:rPr>
          <w:rFonts w:ascii="Tahoma" w:hAnsi="Tahoma" w:cs="Tahoma"/>
          <w:b/>
          <w:lang w:eastAsia="es-BO"/>
        </w:rPr>
      </w:pPr>
      <w:r>
        <w:rPr>
          <w:rFonts w:ascii="Tahoma" w:hAnsi="Tahoma" w:cs="Tahoma"/>
          <w:b/>
          <w:lang w:eastAsia="es-BO"/>
        </w:rPr>
        <w:t>APORTE PROPIO.</w:t>
      </w:r>
    </w:p>
    <w:tbl>
      <w:tblPr>
        <w:tblW w:w="5560" w:type="dxa"/>
        <w:jc w:val="center"/>
        <w:tblCellMar>
          <w:left w:w="0" w:type="dxa"/>
          <w:right w:w="0" w:type="dxa"/>
        </w:tblCellMar>
        <w:tblLook w:val="04A0" w:firstRow="1" w:lastRow="0" w:firstColumn="1" w:lastColumn="0" w:noHBand="0" w:noVBand="1"/>
      </w:tblPr>
      <w:tblGrid>
        <w:gridCol w:w="4040"/>
        <w:gridCol w:w="1520"/>
      </w:tblGrid>
      <w:tr w:rsidR="00945ED1" w14:paraId="42A3AA25" w14:textId="77777777" w:rsidTr="00945ED1">
        <w:trPr>
          <w:trHeight w:val="225"/>
          <w:jc w:val="center"/>
        </w:trPr>
        <w:tc>
          <w:tcPr>
            <w:tcW w:w="4040" w:type="dxa"/>
            <w:tcBorders>
              <w:top w:val="single" w:sz="4" w:space="0" w:color="000000"/>
              <w:left w:val="single" w:sz="4" w:space="0" w:color="000000"/>
              <w:bottom w:val="single" w:sz="4" w:space="0" w:color="000000"/>
              <w:right w:val="single" w:sz="4" w:space="0" w:color="000000"/>
            </w:tcBorders>
            <w:shd w:val="clear" w:color="auto" w:fill="66B2FF"/>
            <w:noWrap/>
            <w:tcMar>
              <w:top w:w="15" w:type="dxa"/>
              <w:left w:w="15" w:type="dxa"/>
              <w:bottom w:w="0" w:type="dxa"/>
              <w:right w:w="15" w:type="dxa"/>
            </w:tcMar>
            <w:vAlign w:val="bottom"/>
            <w:hideMark/>
          </w:tcPr>
          <w:p w14:paraId="7D0CCD67" w14:textId="77777777" w:rsidR="00945ED1" w:rsidRDefault="00945ED1">
            <w:pPr>
              <w:jc w:val="center"/>
              <w:rPr>
                <w:rFonts w:ascii="Tahoma" w:eastAsiaTheme="minorHAnsi" w:hAnsi="Tahoma" w:cs="Tahoma"/>
                <w:color w:val="000000"/>
                <w:sz w:val="18"/>
                <w:szCs w:val="18"/>
                <w:lang w:val="es-BO"/>
              </w:rPr>
            </w:pPr>
            <w:r>
              <w:rPr>
                <w:rFonts w:ascii="Tahoma" w:hAnsi="Tahoma" w:cs="Tahoma"/>
                <w:color w:val="000000"/>
                <w:sz w:val="18"/>
                <w:szCs w:val="18"/>
              </w:rPr>
              <w:t>NOMBRE DEL INSUMO</w:t>
            </w:r>
          </w:p>
        </w:tc>
        <w:tc>
          <w:tcPr>
            <w:tcW w:w="1520" w:type="dxa"/>
            <w:tcBorders>
              <w:top w:val="single" w:sz="4" w:space="0" w:color="000000"/>
              <w:left w:val="nil"/>
              <w:bottom w:val="single" w:sz="4" w:space="0" w:color="000000"/>
              <w:right w:val="single" w:sz="4" w:space="0" w:color="000000"/>
            </w:tcBorders>
            <w:shd w:val="clear" w:color="auto" w:fill="66B2FF"/>
            <w:noWrap/>
            <w:tcMar>
              <w:top w:w="15" w:type="dxa"/>
              <w:left w:w="15" w:type="dxa"/>
              <w:bottom w:w="0" w:type="dxa"/>
              <w:right w:w="15" w:type="dxa"/>
            </w:tcMar>
            <w:vAlign w:val="bottom"/>
            <w:hideMark/>
          </w:tcPr>
          <w:p w14:paraId="6F30EA91" w14:textId="77777777" w:rsidR="00945ED1" w:rsidRDefault="00945ED1">
            <w:pPr>
              <w:jc w:val="center"/>
              <w:rPr>
                <w:rFonts w:ascii="Tahoma" w:hAnsi="Tahoma" w:cs="Tahoma"/>
                <w:color w:val="000000"/>
                <w:sz w:val="18"/>
                <w:szCs w:val="18"/>
              </w:rPr>
            </w:pPr>
            <w:r>
              <w:rPr>
                <w:rFonts w:ascii="Tahoma" w:hAnsi="Tahoma" w:cs="Tahoma"/>
                <w:color w:val="000000"/>
                <w:sz w:val="18"/>
                <w:szCs w:val="18"/>
              </w:rPr>
              <w:t>UNIDAD</w:t>
            </w:r>
          </w:p>
        </w:tc>
      </w:tr>
      <w:tr w:rsidR="00945ED1" w14:paraId="7E22CB31" w14:textId="77777777" w:rsidTr="00945ED1">
        <w:trPr>
          <w:trHeight w:val="225"/>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hideMark/>
          </w:tcPr>
          <w:p w14:paraId="1BC335D2" w14:textId="77777777" w:rsidR="00945ED1" w:rsidRDefault="00945ED1">
            <w:pPr>
              <w:rPr>
                <w:rFonts w:ascii="Tahoma" w:hAnsi="Tahoma" w:cs="Tahoma"/>
                <w:color w:val="000000"/>
                <w:sz w:val="18"/>
                <w:szCs w:val="18"/>
              </w:rPr>
            </w:pPr>
            <w:r>
              <w:t>ALBAÑIL</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hideMark/>
          </w:tcPr>
          <w:p w14:paraId="2AF46DBE" w14:textId="77777777" w:rsidR="00945ED1" w:rsidRDefault="00945ED1">
            <w:pPr>
              <w:rPr>
                <w:rFonts w:ascii="Tahoma" w:hAnsi="Tahoma" w:cs="Tahoma"/>
                <w:color w:val="000000"/>
                <w:sz w:val="18"/>
                <w:szCs w:val="18"/>
              </w:rPr>
            </w:pPr>
            <w:r>
              <w:t>HR</w:t>
            </w:r>
          </w:p>
        </w:tc>
      </w:tr>
      <w:tr w:rsidR="00945ED1" w14:paraId="3A54A641" w14:textId="77777777" w:rsidTr="00945ED1">
        <w:trPr>
          <w:trHeight w:val="225"/>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hideMark/>
          </w:tcPr>
          <w:p w14:paraId="17DA0759" w14:textId="77777777" w:rsidR="00945ED1" w:rsidRDefault="00945ED1">
            <w:pPr>
              <w:rPr>
                <w:rFonts w:ascii="Tahoma" w:hAnsi="Tahoma" w:cs="Tahoma"/>
                <w:color w:val="000000"/>
                <w:sz w:val="18"/>
                <w:szCs w:val="18"/>
              </w:rPr>
            </w:pPr>
            <w:r>
              <w:t xml:space="preserve">ARENA </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hideMark/>
          </w:tcPr>
          <w:p w14:paraId="22588E37" w14:textId="77777777" w:rsidR="00945ED1" w:rsidRDefault="00945ED1">
            <w:pPr>
              <w:rPr>
                <w:rFonts w:ascii="Tahoma" w:hAnsi="Tahoma" w:cs="Tahoma"/>
                <w:color w:val="000000"/>
                <w:sz w:val="18"/>
                <w:szCs w:val="18"/>
              </w:rPr>
            </w:pPr>
            <w:r>
              <w:t>M3</w:t>
            </w:r>
          </w:p>
        </w:tc>
      </w:tr>
      <w:tr w:rsidR="00945ED1" w14:paraId="709B0C38" w14:textId="77777777" w:rsidTr="00945ED1">
        <w:trPr>
          <w:trHeight w:val="225"/>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hideMark/>
          </w:tcPr>
          <w:p w14:paraId="5C7AD005" w14:textId="77777777" w:rsidR="00945ED1" w:rsidRDefault="00945ED1">
            <w:pPr>
              <w:rPr>
                <w:rFonts w:ascii="Tahoma" w:hAnsi="Tahoma" w:cs="Tahoma"/>
                <w:color w:val="000000"/>
                <w:sz w:val="18"/>
                <w:szCs w:val="18"/>
              </w:rPr>
            </w:pPr>
            <w:r>
              <w:t>AYUDANTE</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hideMark/>
          </w:tcPr>
          <w:p w14:paraId="6E8B49CC" w14:textId="77777777" w:rsidR="00945ED1" w:rsidRDefault="00945ED1">
            <w:pPr>
              <w:rPr>
                <w:rFonts w:ascii="Tahoma" w:hAnsi="Tahoma" w:cs="Tahoma"/>
                <w:color w:val="000000"/>
                <w:sz w:val="18"/>
                <w:szCs w:val="18"/>
              </w:rPr>
            </w:pPr>
            <w:r>
              <w:t>HR</w:t>
            </w:r>
          </w:p>
        </w:tc>
      </w:tr>
      <w:tr w:rsidR="00945ED1" w14:paraId="30861BEA" w14:textId="77777777" w:rsidTr="00945ED1">
        <w:trPr>
          <w:trHeight w:val="225"/>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hideMark/>
          </w:tcPr>
          <w:p w14:paraId="0730BCF4" w14:textId="77777777" w:rsidR="00945ED1" w:rsidRDefault="00945ED1">
            <w:pPr>
              <w:rPr>
                <w:rFonts w:ascii="Tahoma" w:hAnsi="Tahoma" w:cs="Tahoma"/>
                <w:color w:val="000000"/>
                <w:sz w:val="18"/>
                <w:szCs w:val="18"/>
              </w:rPr>
            </w:pPr>
            <w:r>
              <w:t>CARPINTERO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hideMark/>
          </w:tcPr>
          <w:p w14:paraId="73CD92D0" w14:textId="77777777" w:rsidR="00945ED1" w:rsidRDefault="00945ED1">
            <w:pPr>
              <w:rPr>
                <w:rFonts w:ascii="Tahoma" w:hAnsi="Tahoma" w:cs="Tahoma"/>
                <w:color w:val="000000"/>
                <w:sz w:val="18"/>
                <w:szCs w:val="18"/>
              </w:rPr>
            </w:pPr>
            <w:r>
              <w:t>HR</w:t>
            </w:r>
          </w:p>
        </w:tc>
      </w:tr>
      <w:tr w:rsidR="00945ED1" w14:paraId="0E0E2642" w14:textId="77777777" w:rsidTr="00945ED1">
        <w:trPr>
          <w:trHeight w:val="225"/>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hideMark/>
          </w:tcPr>
          <w:p w14:paraId="23E9BEA5" w14:textId="77777777" w:rsidR="00945ED1" w:rsidRDefault="00945ED1">
            <w:pPr>
              <w:rPr>
                <w:rFonts w:ascii="Tahoma" w:hAnsi="Tahoma" w:cs="Tahoma"/>
                <w:color w:val="000000"/>
                <w:sz w:val="18"/>
                <w:szCs w:val="18"/>
              </w:rPr>
            </w:pPr>
            <w:r>
              <w:t>ELECTRICISTA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hideMark/>
          </w:tcPr>
          <w:p w14:paraId="5943833A" w14:textId="77777777" w:rsidR="00945ED1" w:rsidRDefault="00945ED1">
            <w:pPr>
              <w:rPr>
                <w:rFonts w:ascii="Tahoma" w:hAnsi="Tahoma" w:cs="Tahoma"/>
                <w:color w:val="000000"/>
                <w:sz w:val="18"/>
                <w:szCs w:val="18"/>
              </w:rPr>
            </w:pPr>
            <w:r>
              <w:t>HR</w:t>
            </w:r>
          </w:p>
        </w:tc>
      </w:tr>
      <w:tr w:rsidR="00945ED1" w14:paraId="454718E9" w14:textId="77777777" w:rsidTr="00945ED1">
        <w:trPr>
          <w:trHeight w:val="225"/>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hideMark/>
          </w:tcPr>
          <w:p w14:paraId="4FDE71D1" w14:textId="77777777" w:rsidR="00945ED1" w:rsidRDefault="00945ED1">
            <w:pPr>
              <w:rPr>
                <w:rFonts w:ascii="Tahoma" w:hAnsi="Tahoma" w:cs="Tahoma"/>
                <w:color w:val="000000"/>
                <w:sz w:val="18"/>
                <w:szCs w:val="18"/>
              </w:rPr>
            </w:pPr>
            <w:r>
              <w:t>ESPECIALISTA EN COLOCADO DE CIELOS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hideMark/>
          </w:tcPr>
          <w:p w14:paraId="23C12F7A" w14:textId="77777777" w:rsidR="00945ED1" w:rsidRDefault="00945ED1">
            <w:pPr>
              <w:rPr>
                <w:rFonts w:ascii="Tahoma" w:hAnsi="Tahoma" w:cs="Tahoma"/>
                <w:color w:val="000000"/>
                <w:sz w:val="18"/>
                <w:szCs w:val="18"/>
              </w:rPr>
            </w:pPr>
            <w:r>
              <w:t>HR</w:t>
            </w:r>
          </w:p>
        </w:tc>
      </w:tr>
      <w:tr w:rsidR="00945ED1" w14:paraId="338230F6" w14:textId="77777777" w:rsidTr="00945ED1">
        <w:trPr>
          <w:trHeight w:val="225"/>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hideMark/>
          </w:tcPr>
          <w:p w14:paraId="53938852" w14:textId="77777777" w:rsidR="00945ED1" w:rsidRDefault="00945ED1">
            <w:pPr>
              <w:rPr>
                <w:rFonts w:ascii="Tahoma" w:hAnsi="Tahoma" w:cs="Tahoma"/>
                <w:color w:val="000000"/>
                <w:sz w:val="18"/>
                <w:szCs w:val="18"/>
              </w:rPr>
            </w:pPr>
            <w:r>
              <w:t>GRAVA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hideMark/>
          </w:tcPr>
          <w:p w14:paraId="5DE19E49" w14:textId="77777777" w:rsidR="00945ED1" w:rsidRDefault="00945ED1">
            <w:pPr>
              <w:rPr>
                <w:rFonts w:ascii="Tahoma" w:hAnsi="Tahoma" w:cs="Tahoma"/>
                <w:color w:val="000000"/>
                <w:sz w:val="18"/>
                <w:szCs w:val="18"/>
              </w:rPr>
            </w:pPr>
            <w:r>
              <w:t>M3</w:t>
            </w:r>
          </w:p>
        </w:tc>
      </w:tr>
      <w:tr w:rsidR="00945ED1" w14:paraId="53B68F05" w14:textId="77777777" w:rsidTr="00945ED1">
        <w:trPr>
          <w:trHeight w:val="225"/>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hideMark/>
          </w:tcPr>
          <w:p w14:paraId="249D0A10" w14:textId="77777777" w:rsidR="00945ED1" w:rsidRDefault="00945ED1">
            <w:pPr>
              <w:rPr>
                <w:rFonts w:ascii="Tahoma" w:hAnsi="Tahoma" w:cs="Tahoma"/>
                <w:color w:val="000000"/>
                <w:sz w:val="18"/>
                <w:szCs w:val="18"/>
              </w:rPr>
            </w:pPr>
            <w:r>
              <w:t>PINTOR</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hideMark/>
          </w:tcPr>
          <w:p w14:paraId="3797C03C" w14:textId="77777777" w:rsidR="00945ED1" w:rsidRDefault="00945ED1">
            <w:pPr>
              <w:rPr>
                <w:rFonts w:ascii="Tahoma" w:hAnsi="Tahoma" w:cs="Tahoma"/>
                <w:color w:val="000000"/>
                <w:sz w:val="18"/>
                <w:szCs w:val="18"/>
              </w:rPr>
            </w:pPr>
            <w:r>
              <w:t>HR</w:t>
            </w:r>
          </w:p>
        </w:tc>
      </w:tr>
      <w:tr w:rsidR="00945ED1" w14:paraId="43468277" w14:textId="77777777" w:rsidTr="00945ED1">
        <w:trPr>
          <w:trHeight w:val="225"/>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hideMark/>
          </w:tcPr>
          <w:p w14:paraId="1D9988C3" w14:textId="77777777" w:rsidR="00945ED1" w:rsidRDefault="00945ED1">
            <w:pPr>
              <w:rPr>
                <w:rFonts w:ascii="Tahoma" w:hAnsi="Tahoma" w:cs="Tahoma"/>
                <w:color w:val="000000"/>
                <w:sz w:val="18"/>
                <w:szCs w:val="18"/>
              </w:rPr>
            </w:pPr>
            <w:r>
              <w:t>PLOMERO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hideMark/>
          </w:tcPr>
          <w:p w14:paraId="2620616E" w14:textId="77777777" w:rsidR="00945ED1" w:rsidRDefault="00945ED1">
            <w:pPr>
              <w:rPr>
                <w:rFonts w:ascii="Tahoma" w:hAnsi="Tahoma" w:cs="Tahoma"/>
                <w:color w:val="000000"/>
                <w:sz w:val="18"/>
                <w:szCs w:val="18"/>
              </w:rPr>
            </w:pPr>
            <w:r>
              <w:t>HR</w:t>
            </w:r>
          </w:p>
        </w:tc>
      </w:tr>
      <w:tr w:rsidR="00945ED1" w14:paraId="1538F568" w14:textId="77777777" w:rsidTr="00945ED1">
        <w:trPr>
          <w:trHeight w:val="225"/>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hideMark/>
          </w:tcPr>
          <w:p w14:paraId="0307F057" w14:textId="77777777" w:rsidR="00945ED1" w:rsidRDefault="00945ED1">
            <w:pPr>
              <w:rPr>
                <w:rFonts w:ascii="Tahoma" w:hAnsi="Tahoma" w:cs="Tahoma"/>
                <w:color w:val="000000"/>
                <w:sz w:val="18"/>
                <w:szCs w:val="18"/>
              </w:rPr>
            </w:pPr>
            <w:r>
              <w:t>TIERRA SELECCIONADA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hideMark/>
          </w:tcPr>
          <w:p w14:paraId="629BFCAA" w14:textId="77777777" w:rsidR="00945ED1" w:rsidRDefault="00945ED1">
            <w:pPr>
              <w:rPr>
                <w:rFonts w:ascii="Tahoma" w:hAnsi="Tahoma" w:cs="Tahoma"/>
                <w:color w:val="000000"/>
                <w:sz w:val="18"/>
                <w:szCs w:val="18"/>
              </w:rPr>
            </w:pPr>
            <w:r>
              <w:t>M3</w:t>
            </w:r>
          </w:p>
        </w:tc>
      </w:tr>
    </w:tbl>
    <w:p w14:paraId="452B539F" w14:textId="77777777" w:rsidR="00945ED1" w:rsidRDefault="00945ED1" w:rsidP="00945ED1">
      <w:pPr>
        <w:spacing w:line="260" w:lineRule="atLeast"/>
        <w:jc w:val="center"/>
        <w:rPr>
          <w:rFonts w:ascii="Verdana" w:hAnsi="Verdana" w:cs="Tahoma"/>
          <w:b/>
          <w:lang w:val="es-BO" w:eastAsia="es-BO"/>
        </w:rPr>
      </w:pPr>
    </w:p>
    <w:p w14:paraId="2A33E77C" w14:textId="77777777" w:rsidR="00945ED1" w:rsidRDefault="00945ED1" w:rsidP="00903D8E">
      <w:pPr>
        <w:keepNext/>
        <w:numPr>
          <w:ilvl w:val="0"/>
          <w:numId w:val="44"/>
        </w:numPr>
        <w:spacing w:before="240" w:after="60"/>
        <w:ind w:left="360" w:hanging="360"/>
        <w:outlineLvl w:val="0"/>
        <w:rPr>
          <w:rFonts w:ascii="Tahoma" w:hAnsi="Tahoma" w:cs="Tahoma"/>
          <w:b/>
          <w:bCs/>
          <w:color w:val="000000"/>
          <w:kern w:val="32"/>
          <w:lang w:val="es-ES_tradnl"/>
        </w:rPr>
      </w:pPr>
      <w:bookmarkStart w:id="142" w:name="_Toc71811172"/>
      <w:bookmarkStart w:id="143" w:name="_Toc536520829"/>
      <w:r>
        <w:rPr>
          <w:rFonts w:ascii="Tahoma" w:hAnsi="Tahoma" w:cs="Tahoma"/>
          <w:b/>
          <w:bCs/>
          <w:color w:val="000000"/>
          <w:kern w:val="32"/>
          <w:lang w:val="es-ES_tradnl"/>
        </w:rPr>
        <w:t>PLANILLA DE INSUMOS OPERATIVOS DE LA ENTIDAD EJECUTORA</w:t>
      </w:r>
      <w:bookmarkEnd w:id="142"/>
      <w:bookmarkEnd w:id="143"/>
    </w:p>
    <w:tbl>
      <w:tblPr>
        <w:tblW w:w="8828" w:type="dxa"/>
        <w:tblCellMar>
          <w:left w:w="70" w:type="dxa"/>
          <w:right w:w="70" w:type="dxa"/>
        </w:tblCellMar>
        <w:tblLook w:val="04A0" w:firstRow="1" w:lastRow="0" w:firstColumn="1" w:lastColumn="0" w:noHBand="0" w:noVBand="1"/>
      </w:tblPr>
      <w:tblGrid>
        <w:gridCol w:w="6326"/>
        <w:gridCol w:w="1251"/>
        <w:gridCol w:w="1251"/>
      </w:tblGrid>
      <w:tr w:rsidR="00945ED1" w14:paraId="45C2D769" w14:textId="77777777" w:rsidTr="00945ED1">
        <w:trPr>
          <w:trHeight w:val="255"/>
        </w:trPr>
        <w:tc>
          <w:tcPr>
            <w:tcW w:w="6326" w:type="dxa"/>
            <w:tcBorders>
              <w:top w:val="single" w:sz="4" w:space="0" w:color="000000"/>
              <w:left w:val="single" w:sz="4" w:space="0" w:color="000000"/>
              <w:bottom w:val="single" w:sz="4" w:space="0" w:color="000000"/>
              <w:right w:val="single" w:sz="4" w:space="0" w:color="000000"/>
            </w:tcBorders>
            <w:noWrap/>
            <w:vAlign w:val="bottom"/>
            <w:hideMark/>
          </w:tcPr>
          <w:p w14:paraId="24444907" w14:textId="77777777" w:rsidR="00945ED1" w:rsidRDefault="00945ED1">
            <w:pPr>
              <w:jc w:val="center"/>
              <w:rPr>
                <w:rFonts w:ascii="Calibri" w:hAnsi="Calibri" w:cs="Calibri"/>
                <w:color w:val="000000"/>
                <w:lang w:eastAsia="es-ES"/>
              </w:rPr>
            </w:pPr>
            <w:r>
              <w:rPr>
                <w:rFonts w:ascii="Calibri" w:hAnsi="Calibri" w:cs="Calibri"/>
                <w:color w:val="000000"/>
                <w:lang w:eastAsia="es-ES"/>
              </w:rPr>
              <w:t>ITEM</w:t>
            </w:r>
          </w:p>
        </w:tc>
        <w:tc>
          <w:tcPr>
            <w:tcW w:w="1251" w:type="dxa"/>
            <w:tcBorders>
              <w:top w:val="single" w:sz="4" w:space="0" w:color="000000"/>
              <w:left w:val="nil"/>
              <w:bottom w:val="single" w:sz="4" w:space="0" w:color="000000"/>
              <w:right w:val="single" w:sz="4" w:space="0" w:color="000000"/>
            </w:tcBorders>
            <w:noWrap/>
            <w:vAlign w:val="bottom"/>
            <w:hideMark/>
          </w:tcPr>
          <w:p w14:paraId="6AB2683C" w14:textId="77777777" w:rsidR="00945ED1" w:rsidRDefault="00945ED1">
            <w:pPr>
              <w:jc w:val="center"/>
              <w:rPr>
                <w:rFonts w:ascii="Calibri" w:hAnsi="Calibri" w:cs="Calibri"/>
                <w:color w:val="000000"/>
                <w:lang w:eastAsia="es-ES"/>
              </w:rPr>
            </w:pPr>
            <w:r>
              <w:rPr>
                <w:rFonts w:ascii="Calibri" w:hAnsi="Calibri" w:cs="Calibri"/>
                <w:color w:val="000000"/>
                <w:lang w:eastAsia="es-ES"/>
              </w:rPr>
              <w:t>UNIDAD</w:t>
            </w:r>
          </w:p>
        </w:tc>
        <w:tc>
          <w:tcPr>
            <w:tcW w:w="1251" w:type="dxa"/>
            <w:tcBorders>
              <w:top w:val="single" w:sz="4" w:space="0" w:color="000000"/>
              <w:left w:val="nil"/>
              <w:bottom w:val="single" w:sz="4" w:space="0" w:color="000000"/>
              <w:right w:val="single" w:sz="4" w:space="0" w:color="000000"/>
            </w:tcBorders>
            <w:noWrap/>
            <w:vAlign w:val="bottom"/>
            <w:hideMark/>
          </w:tcPr>
          <w:p w14:paraId="5955A5B4" w14:textId="77777777" w:rsidR="00945ED1" w:rsidRDefault="00945ED1">
            <w:pPr>
              <w:jc w:val="center"/>
              <w:rPr>
                <w:rFonts w:ascii="Calibri" w:hAnsi="Calibri" w:cs="Calibri"/>
                <w:color w:val="000000"/>
                <w:lang w:eastAsia="es-ES"/>
              </w:rPr>
            </w:pPr>
            <w:r>
              <w:rPr>
                <w:rFonts w:ascii="Calibri" w:hAnsi="Calibri" w:cs="Calibri"/>
                <w:color w:val="000000"/>
                <w:lang w:eastAsia="es-ES"/>
              </w:rPr>
              <w:t>CANTIDAD</w:t>
            </w:r>
          </w:p>
        </w:tc>
      </w:tr>
      <w:tr w:rsidR="00945ED1" w14:paraId="3C0F1235" w14:textId="77777777" w:rsidTr="00945ED1">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5ECEBBFF" w14:textId="77777777" w:rsidR="00945ED1" w:rsidRDefault="00945ED1">
            <w:pPr>
              <w:jc w:val="center"/>
              <w:rPr>
                <w:rFonts w:ascii="Calibri" w:hAnsi="Calibri" w:cs="Calibri"/>
                <w:color w:val="000000"/>
                <w:lang w:eastAsia="es-ES"/>
              </w:rPr>
            </w:pPr>
            <w:r>
              <w:rPr>
                <w:rFonts w:ascii="Calibri" w:hAnsi="Calibri" w:cs="Calibri"/>
                <w:color w:val="000000"/>
                <w:lang w:eastAsia="es-ES"/>
              </w:rPr>
              <w:t>MUEBLES Y ENSERES</w:t>
            </w:r>
          </w:p>
        </w:tc>
      </w:tr>
      <w:tr w:rsidR="00945ED1" w14:paraId="46AF498C"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293A5CAA" w14:textId="77777777" w:rsidR="00945ED1" w:rsidRDefault="00945ED1">
            <w:pPr>
              <w:rPr>
                <w:rFonts w:ascii="Calibri" w:hAnsi="Calibri" w:cs="Calibri"/>
                <w:color w:val="000000"/>
                <w:lang w:eastAsia="es-ES"/>
              </w:rPr>
            </w:pPr>
            <w:r>
              <w:rPr>
                <w:rFonts w:ascii="Calibri" w:hAnsi="Calibri" w:cs="Calibri"/>
                <w:color w:val="000000"/>
                <w:lang w:eastAsia="es-ES"/>
              </w:rPr>
              <w:t>SILLA DE PLÁSTICO</w:t>
            </w:r>
          </w:p>
        </w:tc>
        <w:tc>
          <w:tcPr>
            <w:tcW w:w="1251" w:type="dxa"/>
            <w:tcBorders>
              <w:top w:val="nil"/>
              <w:left w:val="nil"/>
              <w:bottom w:val="single" w:sz="4" w:space="0" w:color="000000"/>
              <w:right w:val="single" w:sz="4" w:space="0" w:color="000000"/>
            </w:tcBorders>
            <w:noWrap/>
            <w:vAlign w:val="bottom"/>
            <w:hideMark/>
          </w:tcPr>
          <w:p w14:paraId="3F019E54" w14:textId="77777777" w:rsidR="00945ED1" w:rsidRDefault="00945ED1">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3C23DBAD" w14:textId="77777777" w:rsidR="00945ED1" w:rsidRDefault="00945ED1">
            <w:pPr>
              <w:jc w:val="right"/>
              <w:rPr>
                <w:rFonts w:ascii="Calibri" w:hAnsi="Calibri" w:cs="Calibri"/>
                <w:color w:val="000000"/>
                <w:lang w:eastAsia="es-ES"/>
              </w:rPr>
            </w:pPr>
            <w:r>
              <w:rPr>
                <w:rFonts w:ascii="Calibri" w:hAnsi="Calibri" w:cs="Calibri"/>
                <w:color w:val="000000"/>
                <w:lang w:eastAsia="es-ES"/>
              </w:rPr>
              <w:t>14</w:t>
            </w:r>
          </w:p>
        </w:tc>
      </w:tr>
      <w:tr w:rsidR="00945ED1" w14:paraId="3D2AC99C"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4DA5678F" w14:textId="77777777" w:rsidR="00945ED1" w:rsidRDefault="00945ED1">
            <w:pPr>
              <w:rPr>
                <w:rFonts w:ascii="Calibri" w:hAnsi="Calibri" w:cs="Calibri"/>
                <w:color w:val="000000"/>
                <w:lang w:eastAsia="es-ES"/>
              </w:rPr>
            </w:pPr>
            <w:r>
              <w:rPr>
                <w:rFonts w:ascii="Calibri" w:hAnsi="Calibri" w:cs="Calibri"/>
                <w:color w:val="000000"/>
                <w:lang w:eastAsia="es-ES"/>
              </w:rPr>
              <w:t>PIZARRA ACRÍLICA</w:t>
            </w:r>
          </w:p>
        </w:tc>
        <w:tc>
          <w:tcPr>
            <w:tcW w:w="1251" w:type="dxa"/>
            <w:tcBorders>
              <w:top w:val="nil"/>
              <w:left w:val="nil"/>
              <w:bottom w:val="single" w:sz="4" w:space="0" w:color="000000"/>
              <w:right w:val="single" w:sz="4" w:space="0" w:color="000000"/>
            </w:tcBorders>
            <w:noWrap/>
            <w:vAlign w:val="bottom"/>
            <w:hideMark/>
          </w:tcPr>
          <w:p w14:paraId="5D82C1C6" w14:textId="77777777" w:rsidR="00945ED1" w:rsidRDefault="00945ED1">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7C50A730" w14:textId="77777777" w:rsidR="00945ED1" w:rsidRDefault="00945ED1">
            <w:pPr>
              <w:jc w:val="right"/>
              <w:rPr>
                <w:rFonts w:ascii="Calibri" w:hAnsi="Calibri" w:cs="Calibri"/>
                <w:color w:val="000000"/>
                <w:lang w:eastAsia="es-ES"/>
              </w:rPr>
            </w:pPr>
            <w:r>
              <w:rPr>
                <w:rFonts w:ascii="Calibri" w:hAnsi="Calibri" w:cs="Calibri"/>
                <w:color w:val="000000"/>
                <w:lang w:eastAsia="es-ES"/>
              </w:rPr>
              <w:t>1</w:t>
            </w:r>
          </w:p>
        </w:tc>
      </w:tr>
      <w:tr w:rsidR="00945ED1" w14:paraId="054F0D12"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2D85322D" w14:textId="77777777" w:rsidR="00945ED1" w:rsidRDefault="00945ED1">
            <w:pPr>
              <w:rPr>
                <w:rFonts w:ascii="Calibri" w:hAnsi="Calibri" w:cs="Calibri"/>
                <w:color w:val="000000"/>
                <w:lang w:eastAsia="es-ES"/>
              </w:rPr>
            </w:pPr>
            <w:r>
              <w:rPr>
                <w:rFonts w:ascii="Calibri" w:hAnsi="Calibri" w:cs="Calibri"/>
                <w:color w:val="000000"/>
                <w:lang w:eastAsia="es-ES"/>
              </w:rPr>
              <w:t>MESA DE PLÁSTICO REUNIONES</w:t>
            </w:r>
          </w:p>
        </w:tc>
        <w:tc>
          <w:tcPr>
            <w:tcW w:w="1251" w:type="dxa"/>
            <w:tcBorders>
              <w:top w:val="nil"/>
              <w:left w:val="nil"/>
              <w:bottom w:val="single" w:sz="4" w:space="0" w:color="000000"/>
              <w:right w:val="single" w:sz="4" w:space="0" w:color="000000"/>
            </w:tcBorders>
            <w:noWrap/>
            <w:vAlign w:val="bottom"/>
            <w:hideMark/>
          </w:tcPr>
          <w:p w14:paraId="69E2AD48" w14:textId="77777777" w:rsidR="00945ED1" w:rsidRDefault="00945ED1">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381E8131" w14:textId="77777777" w:rsidR="00945ED1" w:rsidRDefault="00945ED1">
            <w:pPr>
              <w:jc w:val="right"/>
              <w:rPr>
                <w:rFonts w:ascii="Calibri" w:hAnsi="Calibri" w:cs="Calibri"/>
                <w:color w:val="000000"/>
                <w:lang w:eastAsia="es-ES"/>
              </w:rPr>
            </w:pPr>
            <w:r>
              <w:rPr>
                <w:rFonts w:ascii="Calibri" w:hAnsi="Calibri" w:cs="Calibri"/>
                <w:color w:val="000000"/>
                <w:lang w:eastAsia="es-ES"/>
              </w:rPr>
              <w:t>2</w:t>
            </w:r>
          </w:p>
        </w:tc>
      </w:tr>
      <w:tr w:rsidR="00945ED1" w14:paraId="401193EA"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44B51DF7" w14:textId="77777777" w:rsidR="00945ED1" w:rsidRDefault="00945ED1">
            <w:pPr>
              <w:rPr>
                <w:rFonts w:ascii="Calibri" w:hAnsi="Calibri" w:cs="Calibri"/>
                <w:color w:val="000000"/>
                <w:lang w:eastAsia="es-ES"/>
              </w:rPr>
            </w:pPr>
            <w:r>
              <w:rPr>
                <w:rFonts w:ascii="Calibri" w:hAnsi="Calibri" w:cs="Calibri"/>
                <w:color w:val="000000"/>
                <w:lang w:eastAsia="es-ES"/>
              </w:rPr>
              <w:t>GABETERO METÁLICO CON 4 CAJONES</w:t>
            </w:r>
          </w:p>
        </w:tc>
        <w:tc>
          <w:tcPr>
            <w:tcW w:w="1251" w:type="dxa"/>
            <w:tcBorders>
              <w:top w:val="nil"/>
              <w:left w:val="nil"/>
              <w:bottom w:val="single" w:sz="4" w:space="0" w:color="000000"/>
              <w:right w:val="single" w:sz="4" w:space="0" w:color="000000"/>
            </w:tcBorders>
            <w:noWrap/>
            <w:vAlign w:val="bottom"/>
            <w:hideMark/>
          </w:tcPr>
          <w:p w14:paraId="734B6FEF" w14:textId="77777777" w:rsidR="00945ED1" w:rsidRDefault="00945ED1">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3012108C" w14:textId="77777777" w:rsidR="00945ED1" w:rsidRDefault="00945ED1">
            <w:pPr>
              <w:jc w:val="right"/>
              <w:rPr>
                <w:rFonts w:ascii="Calibri" w:hAnsi="Calibri" w:cs="Calibri"/>
                <w:color w:val="000000"/>
                <w:lang w:eastAsia="es-ES"/>
              </w:rPr>
            </w:pPr>
            <w:r>
              <w:rPr>
                <w:rFonts w:ascii="Calibri" w:hAnsi="Calibri" w:cs="Calibri"/>
                <w:color w:val="000000"/>
                <w:lang w:eastAsia="es-ES"/>
              </w:rPr>
              <w:t>1</w:t>
            </w:r>
          </w:p>
        </w:tc>
      </w:tr>
      <w:tr w:rsidR="00945ED1" w14:paraId="7326370C"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7D6455AA" w14:textId="77777777" w:rsidR="00945ED1" w:rsidRDefault="00945ED1">
            <w:pPr>
              <w:rPr>
                <w:rFonts w:ascii="Calibri" w:hAnsi="Calibri" w:cs="Calibri"/>
                <w:color w:val="000000"/>
                <w:lang w:eastAsia="es-ES"/>
              </w:rPr>
            </w:pPr>
            <w:r>
              <w:rPr>
                <w:rFonts w:ascii="Calibri" w:hAnsi="Calibri" w:cs="Calibri"/>
                <w:color w:val="000000"/>
                <w:lang w:eastAsia="es-ES"/>
              </w:rPr>
              <w:t>ESTANTES METÁLICO TIPO MECANO</w:t>
            </w:r>
          </w:p>
        </w:tc>
        <w:tc>
          <w:tcPr>
            <w:tcW w:w="1251" w:type="dxa"/>
            <w:tcBorders>
              <w:top w:val="nil"/>
              <w:left w:val="nil"/>
              <w:bottom w:val="single" w:sz="4" w:space="0" w:color="000000"/>
              <w:right w:val="single" w:sz="4" w:space="0" w:color="000000"/>
            </w:tcBorders>
            <w:noWrap/>
            <w:vAlign w:val="bottom"/>
            <w:hideMark/>
          </w:tcPr>
          <w:p w14:paraId="0D375CE9" w14:textId="77777777" w:rsidR="00945ED1" w:rsidRDefault="00945ED1">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1FF41DC1" w14:textId="77777777" w:rsidR="00945ED1" w:rsidRDefault="00945ED1">
            <w:pPr>
              <w:jc w:val="right"/>
              <w:rPr>
                <w:rFonts w:ascii="Calibri" w:hAnsi="Calibri" w:cs="Calibri"/>
                <w:color w:val="000000"/>
                <w:lang w:eastAsia="es-ES"/>
              </w:rPr>
            </w:pPr>
            <w:r>
              <w:rPr>
                <w:rFonts w:ascii="Calibri" w:hAnsi="Calibri" w:cs="Calibri"/>
                <w:color w:val="000000"/>
                <w:lang w:eastAsia="es-ES"/>
              </w:rPr>
              <w:t>1</w:t>
            </w:r>
          </w:p>
        </w:tc>
      </w:tr>
      <w:tr w:rsidR="00945ED1" w14:paraId="70B8FB14"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1C1AC192" w14:textId="77777777" w:rsidR="00945ED1" w:rsidRDefault="00945ED1">
            <w:pPr>
              <w:rPr>
                <w:rFonts w:ascii="Calibri" w:hAnsi="Calibri" w:cs="Calibri"/>
                <w:color w:val="000000"/>
                <w:lang w:eastAsia="es-ES"/>
              </w:rPr>
            </w:pPr>
            <w:r>
              <w:rPr>
                <w:rFonts w:ascii="Calibri" w:hAnsi="Calibri" w:cs="Calibri"/>
                <w:color w:val="000000"/>
                <w:lang w:eastAsia="es-ES"/>
              </w:rPr>
              <w:t>ESCRITORIO DE MADERA</w:t>
            </w:r>
          </w:p>
        </w:tc>
        <w:tc>
          <w:tcPr>
            <w:tcW w:w="1251" w:type="dxa"/>
            <w:tcBorders>
              <w:top w:val="nil"/>
              <w:left w:val="nil"/>
              <w:bottom w:val="single" w:sz="4" w:space="0" w:color="000000"/>
              <w:right w:val="single" w:sz="4" w:space="0" w:color="000000"/>
            </w:tcBorders>
            <w:noWrap/>
            <w:vAlign w:val="bottom"/>
            <w:hideMark/>
          </w:tcPr>
          <w:p w14:paraId="4980BB68" w14:textId="77777777" w:rsidR="00945ED1" w:rsidRDefault="00945ED1">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6AA2558D" w14:textId="77777777" w:rsidR="00945ED1" w:rsidRDefault="00945ED1">
            <w:pPr>
              <w:jc w:val="right"/>
              <w:rPr>
                <w:rFonts w:ascii="Calibri" w:hAnsi="Calibri" w:cs="Calibri"/>
                <w:color w:val="000000"/>
                <w:lang w:eastAsia="es-ES"/>
              </w:rPr>
            </w:pPr>
            <w:r>
              <w:rPr>
                <w:rFonts w:ascii="Calibri" w:hAnsi="Calibri" w:cs="Calibri"/>
                <w:color w:val="000000"/>
                <w:lang w:eastAsia="es-ES"/>
              </w:rPr>
              <w:t>4</w:t>
            </w:r>
          </w:p>
        </w:tc>
      </w:tr>
      <w:tr w:rsidR="00945ED1" w14:paraId="2740642C" w14:textId="77777777" w:rsidTr="00945ED1">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03852DF3" w14:textId="77777777" w:rsidR="00945ED1" w:rsidRDefault="00945ED1">
            <w:pPr>
              <w:jc w:val="center"/>
              <w:rPr>
                <w:rFonts w:ascii="Calibri" w:hAnsi="Calibri" w:cs="Calibri"/>
                <w:color w:val="000000"/>
                <w:lang w:eastAsia="es-ES"/>
              </w:rPr>
            </w:pPr>
            <w:r>
              <w:rPr>
                <w:rFonts w:ascii="Calibri" w:hAnsi="Calibri" w:cs="Calibri"/>
                <w:color w:val="000000"/>
                <w:lang w:eastAsia="es-ES"/>
              </w:rPr>
              <w:t>EQUIPO DE COMPUTACIÓN</w:t>
            </w:r>
          </w:p>
        </w:tc>
      </w:tr>
      <w:tr w:rsidR="00945ED1" w14:paraId="008F25A1"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6C4FBBDB" w14:textId="77777777" w:rsidR="00945ED1" w:rsidRDefault="00945ED1">
            <w:pPr>
              <w:rPr>
                <w:rFonts w:ascii="Calibri" w:hAnsi="Calibri" w:cs="Calibri"/>
                <w:color w:val="000000"/>
                <w:lang w:eastAsia="es-ES"/>
              </w:rPr>
            </w:pPr>
            <w:r>
              <w:rPr>
                <w:rFonts w:ascii="Calibri" w:hAnsi="Calibri" w:cs="Calibri"/>
                <w:color w:val="000000"/>
                <w:lang w:eastAsia="es-ES"/>
              </w:rPr>
              <w:t>IMPRESORA DE TINTA CONTINUA - MULTIUSO (DEPRECIACIÓN)</w:t>
            </w:r>
          </w:p>
        </w:tc>
        <w:tc>
          <w:tcPr>
            <w:tcW w:w="1251" w:type="dxa"/>
            <w:tcBorders>
              <w:top w:val="nil"/>
              <w:left w:val="nil"/>
              <w:bottom w:val="single" w:sz="4" w:space="0" w:color="000000"/>
              <w:right w:val="single" w:sz="4" w:space="0" w:color="000000"/>
            </w:tcBorders>
            <w:noWrap/>
            <w:vAlign w:val="bottom"/>
            <w:hideMark/>
          </w:tcPr>
          <w:p w14:paraId="49E6B286" w14:textId="77777777" w:rsidR="00945ED1" w:rsidRDefault="00945ED1">
            <w:pPr>
              <w:rPr>
                <w:rFonts w:ascii="Calibri" w:hAnsi="Calibri" w:cs="Calibri"/>
                <w:color w:val="000000"/>
                <w:lang w:eastAsia="es-ES"/>
              </w:rPr>
            </w:pPr>
            <w:r>
              <w:rPr>
                <w:rFonts w:ascii="Calibri" w:hAnsi="Calibri" w:cs="Calibri"/>
                <w:color w:val="000000"/>
                <w:lang w:eastAsia="es-ES"/>
              </w:rPr>
              <w:t>EQP</w:t>
            </w:r>
          </w:p>
        </w:tc>
        <w:tc>
          <w:tcPr>
            <w:tcW w:w="1251" w:type="dxa"/>
            <w:tcBorders>
              <w:top w:val="nil"/>
              <w:left w:val="nil"/>
              <w:bottom w:val="single" w:sz="4" w:space="0" w:color="000000"/>
              <w:right w:val="single" w:sz="4" w:space="0" w:color="000000"/>
            </w:tcBorders>
            <w:noWrap/>
            <w:vAlign w:val="bottom"/>
            <w:hideMark/>
          </w:tcPr>
          <w:p w14:paraId="325BA329" w14:textId="77777777" w:rsidR="00945ED1" w:rsidRDefault="00945ED1">
            <w:pPr>
              <w:jc w:val="right"/>
              <w:rPr>
                <w:rFonts w:ascii="Calibri" w:hAnsi="Calibri" w:cs="Calibri"/>
                <w:color w:val="000000"/>
                <w:lang w:eastAsia="es-ES"/>
              </w:rPr>
            </w:pPr>
            <w:r>
              <w:rPr>
                <w:rFonts w:ascii="Calibri" w:hAnsi="Calibri" w:cs="Calibri"/>
                <w:color w:val="000000"/>
                <w:lang w:eastAsia="es-ES"/>
              </w:rPr>
              <w:t>1</w:t>
            </w:r>
          </w:p>
        </w:tc>
      </w:tr>
      <w:tr w:rsidR="00945ED1" w14:paraId="5A022CFF"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0EA33AC7" w14:textId="77777777" w:rsidR="00945ED1" w:rsidRDefault="00945ED1">
            <w:pPr>
              <w:rPr>
                <w:rFonts w:ascii="Calibri" w:hAnsi="Calibri" w:cs="Calibri"/>
                <w:color w:val="000000"/>
                <w:lang w:eastAsia="es-ES"/>
              </w:rPr>
            </w:pPr>
            <w:r>
              <w:rPr>
                <w:rFonts w:ascii="Calibri" w:hAnsi="Calibri" w:cs="Calibri"/>
                <w:color w:val="000000"/>
                <w:lang w:eastAsia="es-ES"/>
              </w:rPr>
              <w:t>FLASH MEMORY 8GB</w:t>
            </w:r>
          </w:p>
        </w:tc>
        <w:tc>
          <w:tcPr>
            <w:tcW w:w="1251" w:type="dxa"/>
            <w:tcBorders>
              <w:top w:val="nil"/>
              <w:left w:val="nil"/>
              <w:bottom w:val="single" w:sz="4" w:space="0" w:color="000000"/>
              <w:right w:val="single" w:sz="4" w:space="0" w:color="000000"/>
            </w:tcBorders>
            <w:noWrap/>
            <w:vAlign w:val="bottom"/>
            <w:hideMark/>
          </w:tcPr>
          <w:p w14:paraId="27129AFE" w14:textId="77777777" w:rsidR="00945ED1" w:rsidRDefault="00945ED1">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0FD0D82F" w14:textId="77777777" w:rsidR="00945ED1" w:rsidRDefault="00945ED1">
            <w:pPr>
              <w:jc w:val="right"/>
              <w:rPr>
                <w:rFonts w:ascii="Calibri" w:hAnsi="Calibri" w:cs="Calibri"/>
                <w:color w:val="000000"/>
                <w:lang w:eastAsia="es-ES"/>
              </w:rPr>
            </w:pPr>
            <w:r>
              <w:rPr>
                <w:rFonts w:ascii="Calibri" w:hAnsi="Calibri" w:cs="Calibri"/>
                <w:color w:val="000000"/>
                <w:lang w:eastAsia="es-ES"/>
              </w:rPr>
              <w:t>3</w:t>
            </w:r>
          </w:p>
        </w:tc>
      </w:tr>
      <w:tr w:rsidR="00945ED1" w14:paraId="3A3D8436"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20851163" w14:textId="77777777" w:rsidR="00945ED1" w:rsidRDefault="00945ED1">
            <w:pPr>
              <w:rPr>
                <w:rFonts w:ascii="Calibri" w:hAnsi="Calibri" w:cs="Calibri"/>
                <w:color w:val="000000"/>
                <w:lang w:eastAsia="es-ES"/>
              </w:rPr>
            </w:pPr>
            <w:r>
              <w:rPr>
                <w:rFonts w:ascii="Calibri" w:hAnsi="Calibri" w:cs="Calibri"/>
                <w:color w:val="000000"/>
                <w:lang w:eastAsia="es-ES"/>
              </w:rPr>
              <w:t>COMPUTADORA PORTÁTIL (DEPRECIACIÓN)</w:t>
            </w:r>
          </w:p>
        </w:tc>
        <w:tc>
          <w:tcPr>
            <w:tcW w:w="1251" w:type="dxa"/>
            <w:tcBorders>
              <w:top w:val="nil"/>
              <w:left w:val="nil"/>
              <w:bottom w:val="single" w:sz="4" w:space="0" w:color="000000"/>
              <w:right w:val="single" w:sz="4" w:space="0" w:color="000000"/>
            </w:tcBorders>
            <w:noWrap/>
            <w:vAlign w:val="bottom"/>
            <w:hideMark/>
          </w:tcPr>
          <w:p w14:paraId="2BF8BD8F" w14:textId="77777777" w:rsidR="00945ED1" w:rsidRDefault="00945ED1">
            <w:pPr>
              <w:rPr>
                <w:rFonts w:ascii="Calibri" w:hAnsi="Calibri" w:cs="Calibri"/>
                <w:color w:val="000000"/>
                <w:lang w:eastAsia="es-ES"/>
              </w:rPr>
            </w:pPr>
            <w:r>
              <w:rPr>
                <w:rFonts w:ascii="Calibri" w:hAnsi="Calibri" w:cs="Calibri"/>
                <w:color w:val="000000"/>
                <w:lang w:eastAsia="es-ES"/>
              </w:rPr>
              <w:t>EQP</w:t>
            </w:r>
          </w:p>
        </w:tc>
        <w:tc>
          <w:tcPr>
            <w:tcW w:w="1251" w:type="dxa"/>
            <w:tcBorders>
              <w:top w:val="nil"/>
              <w:left w:val="nil"/>
              <w:bottom w:val="single" w:sz="4" w:space="0" w:color="000000"/>
              <w:right w:val="single" w:sz="4" w:space="0" w:color="000000"/>
            </w:tcBorders>
            <w:noWrap/>
            <w:vAlign w:val="bottom"/>
            <w:hideMark/>
          </w:tcPr>
          <w:p w14:paraId="008CF271" w14:textId="77777777" w:rsidR="00945ED1" w:rsidRDefault="00945ED1">
            <w:pPr>
              <w:jc w:val="right"/>
              <w:rPr>
                <w:rFonts w:ascii="Calibri" w:hAnsi="Calibri" w:cs="Calibri"/>
                <w:color w:val="000000"/>
                <w:lang w:eastAsia="es-ES"/>
              </w:rPr>
            </w:pPr>
            <w:r>
              <w:rPr>
                <w:rFonts w:ascii="Calibri" w:hAnsi="Calibri" w:cs="Calibri"/>
                <w:color w:val="000000"/>
                <w:lang w:eastAsia="es-ES"/>
              </w:rPr>
              <w:t>3</w:t>
            </w:r>
          </w:p>
        </w:tc>
      </w:tr>
      <w:tr w:rsidR="00945ED1" w14:paraId="2C18AF79" w14:textId="77777777" w:rsidTr="00945ED1">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6505D712" w14:textId="77777777" w:rsidR="00945ED1" w:rsidRDefault="00945ED1">
            <w:pPr>
              <w:jc w:val="center"/>
              <w:rPr>
                <w:rFonts w:ascii="Calibri" w:hAnsi="Calibri" w:cs="Calibri"/>
                <w:color w:val="000000"/>
                <w:lang w:eastAsia="es-ES"/>
              </w:rPr>
            </w:pPr>
            <w:r>
              <w:rPr>
                <w:rFonts w:ascii="Calibri" w:hAnsi="Calibri" w:cs="Calibri"/>
                <w:color w:val="000000"/>
                <w:lang w:eastAsia="es-ES"/>
              </w:rPr>
              <w:t>EQUIPO ELECTRÓNICO</w:t>
            </w:r>
          </w:p>
        </w:tc>
      </w:tr>
      <w:tr w:rsidR="00945ED1" w14:paraId="0C47D7BF"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4A1077F1" w14:textId="77777777" w:rsidR="00945ED1" w:rsidRDefault="00945ED1">
            <w:pPr>
              <w:rPr>
                <w:rFonts w:ascii="Calibri" w:hAnsi="Calibri" w:cs="Calibri"/>
                <w:color w:val="000000"/>
                <w:lang w:eastAsia="es-ES"/>
              </w:rPr>
            </w:pPr>
            <w:r>
              <w:rPr>
                <w:rFonts w:ascii="Calibri" w:hAnsi="Calibri" w:cs="Calibri"/>
                <w:color w:val="000000"/>
                <w:lang w:eastAsia="es-ES"/>
              </w:rPr>
              <w:t>GPS (DEPRECIACIÓN)</w:t>
            </w:r>
          </w:p>
        </w:tc>
        <w:tc>
          <w:tcPr>
            <w:tcW w:w="1251" w:type="dxa"/>
            <w:tcBorders>
              <w:top w:val="nil"/>
              <w:left w:val="nil"/>
              <w:bottom w:val="single" w:sz="4" w:space="0" w:color="000000"/>
              <w:right w:val="single" w:sz="4" w:space="0" w:color="000000"/>
            </w:tcBorders>
            <w:noWrap/>
            <w:vAlign w:val="bottom"/>
            <w:hideMark/>
          </w:tcPr>
          <w:p w14:paraId="74D64139" w14:textId="77777777" w:rsidR="00945ED1" w:rsidRDefault="00945ED1">
            <w:pPr>
              <w:rPr>
                <w:rFonts w:ascii="Calibri" w:hAnsi="Calibri" w:cs="Calibri"/>
                <w:color w:val="000000"/>
                <w:lang w:eastAsia="es-ES"/>
              </w:rPr>
            </w:pPr>
            <w:r>
              <w:rPr>
                <w:rFonts w:ascii="Calibri" w:hAnsi="Calibri" w:cs="Calibri"/>
                <w:color w:val="000000"/>
                <w:lang w:eastAsia="es-ES"/>
              </w:rPr>
              <w:t>EQP</w:t>
            </w:r>
          </w:p>
        </w:tc>
        <w:tc>
          <w:tcPr>
            <w:tcW w:w="1251" w:type="dxa"/>
            <w:tcBorders>
              <w:top w:val="nil"/>
              <w:left w:val="nil"/>
              <w:bottom w:val="single" w:sz="4" w:space="0" w:color="000000"/>
              <w:right w:val="single" w:sz="4" w:space="0" w:color="000000"/>
            </w:tcBorders>
            <w:noWrap/>
            <w:vAlign w:val="bottom"/>
            <w:hideMark/>
          </w:tcPr>
          <w:p w14:paraId="5A911E64" w14:textId="77777777" w:rsidR="00945ED1" w:rsidRDefault="00945ED1">
            <w:pPr>
              <w:jc w:val="right"/>
              <w:rPr>
                <w:rFonts w:ascii="Calibri" w:hAnsi="Calibri" w:cs="Calibri"/>
                <w:color w:val="000000"/>
                <w:lang w:eastAsia="es-ES"/>
              </w:rPr>
            </w:pPr>
            <w:r>
              <w:rPr>
                <w:rFonts w:ascii="Calibri" w:hAnsi="Calibri" w:cs="Calibri"/>
                <w:color w:val="000000"/>
                <w:lang w:eastAsia="es-ES"/>
              </w:rPr>
              <w:t>2</w:t>
            </w:r>
          </w:p>
        </w:tc>
      </w:tr>
      <w:tr w:rsidR="00945ED1" w14:paraId="2DAFD298"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3B2C5FB4" w14:textId="77777777" w:rsidR="00945ED1" w:rsidRDefault="00945ED1">
            <w:pPr>
              <w:rPr>
                <w:rFonts w:ascii="Calibri" w:hAnsi="Calibri" w:cs="Calibri"/>
                <w:color w:val="000000"/>
                <w:lang w:eastAsia="es-ES"/>
              </w:rPr>
            </w:pPr>
            <w:r>
              <w:rPr>
                <w:rFonts w:ascii="Calibri" w:hAnsi="Calibri" w:cs="Calibri"/>
                <w:color w:val="000000"/>
                <w:lang w:eastAsia="es-ES"/>
              </w:rPr>
              <w:t>DATA SHOW (DEPRECIACIÓN)</w:t>
            </w:r>
          </w:p>
        </w:tc>
        <w:tc>
          <w:tcPr>
            <w:tcW w:w="1251" w:type="dxa"/>
            <w:tcBorders>
              <w:top w:val="nil"/>
              <w:left w:val="nil"/>
              <w:bottom w:val="single" w:sz="4" w:space="0" w:color="000000"/>
              <w:right w:val="single" w:sz="4" w:space="0" w:color="000000"/>
            </w:tcBorders>
            <w:noWrap/>
            <w:vAlign w:val="bottom"/>
            <w:hideMark/>
          </w:tcPr>
          <w:p w14:paraId="30604167" w14:textId="77777777" w:rsidR="00945ED1" w:rsidRDefault="00945ED1">
            <w:pPr>
              <w:rPr>
                <w:rFonts w:ascii="Calibri" w:hAnsi="Calibri" w:cs="Calibri"/>
                <w:color w:val="000000"/>
                <w:lang w:eastAsia="es-ES"/>
              </w:rPr>
            </w:pPr>
            <w:r>
              <w:rPr>
                <w:rFonts w:ascii="Calibri" w:hAnsi="Calibri" w:cs="Calibri"/>
                <w:color w:val="000000"/>
                <w:lang w:eastAsia="es-ES"/>
              </w:rPr>
              <w:t>EQP</w:t>
            </w:r>
          </w:p>
        </w:tc>
        <w:tc>
          <w:tcPr>
            <w:tcW w:w="1251" w:type="dxa"/>
            <w:tcBorders>
              <w:top w:val="nil"/>
              <w:left w:val="nil"/>
              <w:bottom w:val="single" w:sz="4" w:space="0" w:color="000000"/>
              <w:right w:val="single" w:sz="4" w:space="0" w:color="000000"/>
            </w:tcBorders>
            <w:noWrap/>
            <w:vAlign w:val="bottom"/>
            <w:hideMark/>
          </w:tcPr>
          <w:p w14:paraId="77B9CB0E" w14:textId="77777777" w:rsidR="00945ED1" w:rsidRDefault="00945ED1">
            <w:pPr>
              <w:jc w:val="right"/>
              <w:rPr>
                <w:rFonts w:ascii="Calibri" w:hAnsi="Calibri" w:cs="Calibri"/>
                <w:color w:val="000000"/>
                <w:lang w:eastAsia="es-ES"/>
              </w:rPr>
            </w:pPr>
            <w:r>
              <w:rPr>
                <w:rFonts w:ascii="Calibri" w:hAnsi="Calibri" w:cs="Calibri"/>
                <w:color w:val="000000"/>
                <w:lang w:eastAsia="es-ES"/>
              </w:rPr>
              <w:t>1</w:t>
            </w:r>
          </w:p>
        </w:tc>
      </w:tr>
      <w:tr w:rsidR="00945ED1" w14:paraId="56B60945"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4D2EEA75" w14:textId="77777777" w:rsidR="00945ED1" w:rsidRDefault="00945ED1">
            <w:pPr>
              <w:rPr>
                <w:rFonts w:ascii="Calibri" w:hAnsi="Calibri" w:cs="Calibri"/>
                <w:color w:val="000000"/>
                <w:lang w:eastAsia="es-ES"/>
              </w:rPr>
            </w:pPr>
            <w:r>
              <w:rPr>
                <w:rFonts w:ascii="Calibri" w:hAnsi="Calibri" w:cs="Calibri"/>
                <w:color w:val="000000"/>
                <w:lang w:eastAsia="es-ES"/>
              </w:rPr>
              <w:t>VENTILADORA</w:t>
            </w:r>
          </w:p>
        </w:tc>
        <w:tc>
          <w:tcPr>
            <w:tcW w:w="1251" w:type="dxa"/>
            <w:tcBorders>
              <w:top w:val="nil"/>
              <w:left w:val="nil"/>
              <w:bottom w:val="single" w:sz="4" w:space="0" w:color="000000"/>
              <w:right w:val="single" w:sz="4" w:space="0" w:color="000000"/>
            </w:tcBorders>
            <w:noWrap/>
            <w:vAlign w:val="bottom"/>
            <w:hideMark/>
          </w:tcPr>
          <w:p w14:paraId="1BE57128" w14:textId="77777777" w:rsidR="00945ED1" w:rsidRDefault="00945ED1">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4C32DF87" w14:textId="77777777" w:rsidR="00945ED1" w:rsidRDefault="00945ED1">
            <w:pPr>
              <w:jc w:val="right"/>
              <w:rPr>
                <w:rFonts w:ascii="Calibri" w:hAnsi="Calibri" w:cs="Calibri"/>
                <w:color w:val="000000"/>
                <w:lang w:eastAsia="es-ES"/>
              </w:rPr>
            </w:pPr>
            <w:r>
              <w:rPr>
                <w:rFonts w:ascii="Calibri" w:hAnsi="Calibri" w:cs="Calibri"/>
                <w:color w:val="000000"/>
                <w:lang w:eastAsia="es-ES"/>
              </w:rPr>
              <w:t>1</w:t>
            </w:r>
          </w:p>
        </w:tc>
      </w:tr>
      <w:tr w:rsidR="00945ED1" w14:paraId="166A7EA5" w14:textId="77777777" w:rsidTr="00945ED1">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208E83FF" w14:textId="77777777" w:rsidR="00945ED1" w:rsidRDefault="00945ED1">
            <w:pPr>
              <w:jc w:val="center"/>
              <w:rPr>
                <w:rFonts w:ascii="Calibri" w:hAnsi="Calibri" w:cs="Calibri"/>
                <w:color w:val="000000"/>
                <w:lang w:eastAsia="es-ES"/>
              </w:rPr>
            </w:pPr>
            <w:r>
              <w:rPr>
                <w:rFonts w:ascii="Calibri" w:hAnsi="Calibri" w:cs="Calibri"/>
                <w:color w:val="000000"/>
                <w:lang w:eastAsia="es-ES"/>
              </w:rPr>
              <w:t>MATERIAL INFORMATIVO</w:t>
            </w:r>
          </w:p>
        </w:tc>
      </w:tr>
      <w:tr w:rsidR="00945ED1" w14:paraId="569E9F32"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0E892B7A" w14:textId="77777777" w:rsidR="00945ED1" w:rsidRDefault="00945ED1">
            <w:pPr>
              <w:rPr>
                <w:rFonts w:ascii="Calibri" w:hAnsi="Calibri" w:cs="Calibri"/>
                <w:color w:val="000000"/>
                <w:lang w:eastAsia="es-ES"/>
              </w:rPr>
            </w:pPr>
            <w:r>
              <w:rPr>
                <w:rFonts w:ascii="Calibri" w:hAnsi="Calibri" w:cs="Calibri"/>
                <w:color w:val="000000"/>
                <w:lang w:eastAsia="es-ES"/>
              </w:rPr>
              <w:t>VALLA DE GESTIÓN CON ESTRUCTURA METÁLICA Y BANNER (2.00 X 3.00)</w:t>
            </w:r>
          </w:p>
        </w:tc>
        <w:tc>
          <w:tcPr>
            <w:tcW w:w="1251" w:type="dxa"/>
            <w:tcBorders>
              <w:top w:val="nil"/>
              <w:left w:val="nil"/>
              <w:bottom w:val="single" w:sz="4" w:space="0" w:color="000000"/>
              <w:right w:val="single" w:sz="4" w:space="0" w:color="000000"/>
            </w:tcBorders>
            <w:noWrap/>
            <w:vAlign w:val="bottom"/>
            <w:hideMark/>
          </w:tcPr>
          <w:p w14:paraId="3F55AF40" w14:textId="77777777" w:rsidR="00945ED1" w:rsidRDefault="00945ED1">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55311279" w14:textId="77777777" w:rsidR="00945ED1" w:rsidRDefault="00945ED1">
            <w:pPr>
              <w:jc w:val="right"/>
              <w:rPr>
                <w:rFonts w:ascii="Calibri" w:hAnsi="Calibri" w:cs="Calibri"/>
                <w:color w:val="000000"/>
                <w:lang w:eastAsia="es-ES"/>
              </w:rPr>
            </w:pPr>
            <w:r>
              <w:rPr>
                <w:rFonts w:ascii="Calibri" w:hAnsi="Calibri" w:cs="Calibri"/>
                <w:color w:val="000000"/>
                <w:lang w:eastAsia="es-ES"/>
              </w:rPr>
              <w:t>1</w:t>
            </w:r>
          </w:p>
        </w:tc>
      </w:tr>
      <w:tr w:rsidR="00945ED1" w14:paraId="2611D056"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1E4E28F1" w14:textId="77777777" w:rsidR="00945ED1" w:rsidRDefault="00945ED1">
            <w:pPr>
              <w:rPr>
                <w:rFonts w:ascii="Calibri" w:hAnsi="Calibri" w:cs="Calibri"/>
                <w:color w:val="000000"/>
                <w:lang w:eastAsia="es-ES"/>
              </w:rPr>
            </w:pPr>
            <w:r>
              <w:rPr>
                <w:rFonts w:ascii="Calibri" w:hAnsi="Calibri" w:cs="Calibri"/>
                <w:color w:val="000000"/>
                <w:lang w:eastAsia="es-ES"/>
              </w:rPr>
              <w:t>VALLA DE GESTIÓN BANNER (2.00 X 3.00)</w:t>
            </w:r>
          </w:p>
        </w:tc>
        <w:tc>
          <w:tcPr>
            <w:tcW w:w="1251" w:type="dxa"/>
            <w:tcBorders>
              <w:top w:val="nil"/>
              <w:left w:val="nil"/>
              <w:bottom w:val="single" w:sz="4" w:space="0" w:color="000000"/>
              <w:right w:val="single" w:sz="4" w:space="0" w:color="000000"/>
            </w:tcBorders>
            <w:noWrap/>
            <w:vAlign w:val="bottom"/>
            <w:hideMark/>
          </w:tcPr>
          <w:p w14:paraId="37856EFB" w14:textId="77777777" w:rsidR="00945ED1" w:rsidRDefault="00945ED1">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14FF6D53" w14:textId="77777777" w:rsidR="00945ED1" w:rsidRDefault="00945ED1">
            <w:pPr>
              <w:jc w:val="right"/>
              <w:rPr>
                <w:rFonts w:ascii="Calibri" w:hAnsi="Calibri" w:cs="Calibri"/>
                <w:color w:val="000000"/>
                <w:lang w:eastAsia="es-ES"/>
              </w:rPr>
            </w:pPr>
            <w:r>
              <w:rPr>
                <w:rFonts w:ascii="Calibri" w:hAnsi="Calibri" w:cs="Calibri"/>
                <w:color w:val="000000"/>
                <w:lang w:eastAsia="es-ES"/>
              </w:rPr>
              <w:t>1</w:t>
            </w:r>
          </w:p>
        </w:tc>
      </w:tr>
      <w:tr w:rsidR="00945ED1" w14:paraId="23915743"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14723C27" w14:textId="77777777" w:rsidR="00945ED1" w:rsidRDefault="00945ED1">
            <w:pPr>
              <w:rPr>
                <w:rFonts w:ascii="Calibri" w:hAnsi="Calibri" w:cs="Calibri"/>
                <w:color w:val="000000"/>
                <w:lang w:eastAsia="es-ES"/>
              </w:rPr>
            </w:pPr>
            <w:r>
              <w:rPr>
                <w:rFonts w:ascii="Calibri" w:hAnsi="Calibri" w:cs="Calibri"/>
                <w:color w:val="000000"/>
                <w:lang w:eastAsia="es-ES"/>
              </w:rPr>
              <w:t>PLACA DE NUMERACIÓN</w:t>
            </w:r>
          </w:p>
        </w:tc>
        <w:tc>
          <w:tcPr>
            <w:tcW w:w="1251" w:type="dxa"/>
            <w:tcBorders>
              <w:top w:val="nil"/>
              <w:left w:val="nil"/>
              <w:bottom w:val="single" w:sz="4" w:space="0" w:color="000000"/>
              <w:right w:val="single" w:sz="4" w:space="0" w:color="000000"/>
            </w:tcBorders>
            <w:noWrap/>
            <w:vAlign w:val="bottom"/>
            <w:hideMark/>
          </w:tcPr>
          <w:p w14:paraId="7D7A4D86" w14:textId="77777777" w:rsidR="00945ED1" w:rsidRDefault="00945ED1">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57FD1812" w14:textId="77777777" w:rsidR="00945ED1" w:rsidRDefault="00945ED1">
            <w:pPr>
              <w:jc w:val="right"/>
              <w:rPr>
                <w:rFonts w:ascii="Calibri" w:hAnsi="Calibri" w:cs="Calibri"/>
                <w:color w:val="000000"/>
                <w:lang w:eastAsia="es-ES"/>
              </w:rPr>
            </w:pPr>
            <w:r>
              <w:rPr>
                <w:rFonts w:ascii="Calibri" w:hAnsi="Calibri" w:cs="Calibri"/>
                <w:color w:val="000000"/>
                <w:lang w:eastAsia="es-ES"/>
              </w:rPr>
              <w:t>45</w:t>
            </w:r>
          </w:p>
        </w:tc>
      </w:tr>
      <w:tr w:rsidR="00945ED1" w14:paraId="776429E0"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19CD6E53" w14:textId="77777777" w:rsidR="00945ED1" w:rsidRDefault="00945ED1">
            <w:pPr>
              <w:rPr>
                <w:rFonts w:ascii="Calibri" w:hAnsi="Calibri" w:cs="Calibri"/>
                <w:color w:val="000000"/>
                <w:lang w:eastAsia="es-ES"/>
              </w:rPr>
            </w:pPr>
            <w:r>
              <w:rPr>
                <w:rFonts w:ascii="Calibri" w:hAnsi="Calibri" w:cs="Calibri"/>
                <w:color w:val="000000"/>
                <w:lang w:eastAsia="es-ES"/>
              </w:rPr>
              <w:t>PLACA DE ENTREGA DE PROYECTO</w:t>
            </w:r>
          </w:p>
        </w:tc>
        <w:tc>
          <w:tcPr>
            <w:tcW w:w="1251" w:type="dxa"/>
            <w:tcBorders>
              <w:top w:val="nil"/>
              <w:left w:val="nil"/>
              <w:bottom w:val="single" w:sz="4" w:space="0" w:color="000000"/>
              <w:right w:val="single" w:sz="4" w:space="0" w:color="000000"/>
            </w:tcBorders>
            <w:noWrap/>
            <w:vAlign w:val="bottom"/>
            <w:hideMark/>
          </w:tcPr>
          <w:p w14:paraId="790E167A" w14:textId="77777777" w:rsidR="00945ED1" w:rsidRDefault="00945ED1">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2C814C98" w14:textId="77777777" w:rsidR="00945ED1" w:rsidRDefault="00945ED1">
            <w:pPr>
              <w:jc w:val="right"/>
              <w:rPr>
                <w:rFonts w:ascii="Calibri" w:hAnsi="Calibri" w:cs="Calibri"/>
                <w:color w:val="000000"/>
                <w:lang w:eastAsia="es-ES"/>
              </w:rPr>
            </w:pPr>
            <w:r>
              <w:rPr>
                <w:rFonts w:ascii="Calibri" w:hAnsi="Calibri" w:cs="Calibri"/>
                <w:color w:val="000000"/>
                <w:lang w:eastAsia="es-ES"/>
              </w:rPr>
              <w:t>1</w:t>
            </w:r>
          </w:p>
        </w:tc>
      </w:tr>
      <w:tr w:rsidR="00945ED1" w14:paraId="3AD0A643"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58A75B3A" w14:textId="77777777" w:rsidR="00945ED1" w:rsidRDefault="00945ED1">
            <w:pPr>
              <w:rPr>
                <w:rFonts w:ascii="Calibri" w:hAnsi="Calibri" w:cs="Calibri"/>
                <w:color w:val="000000"/>
                <w:lang w:eastAsia="es-ES"/>
              </w:rPr>
            </w:pPr>
            <w:r>
              <w:rPr>
                <w:rFonts w:ascii="Calibri" w:hAnsi="Calibri" w:cs="Calibri"/>
                <w:color w:val="000000"/>
                <w:lang w:eastAsia="es-ES"/>
              </w:rPr>
              <w:t xml:space="preserve">LETRERO DE PROYECTO DE MURO DE LADRILLO </w:t>
            </w:r>
          </w:p>
        </w:tc>
        <w:tc>
          <w:tcPr>
            <w:tcW w:w="1251" w:type="dxa"/>
            <w:tcBorders>
              <w:top w:val="nil"/>
              <w:left w:val="nil"/>
              <w:bottom w:val="single" w:sz="4" w:space="0" w:color="000000"/>
              <w:right w:val="single" w:sz="4" w:space="0" w:color="000000"/>
            </w:tcBorders>
            <w:noWrap/>
            <w:vAlign w:val="bottom"/>
            <w:hideMark/>
          </w:tcPr>
          <w:p w14:paraId="2763ACCB" w14:textId="77777777" w:rsidR="00945ED1" w:rsidRDefault="00945ED1">
            <w:pPr>
              <w:rPr>
                <w:rFonts w:ascii="Calibri" w:hAnsi="Calibri" w:cs="Calibri"/>
                <w:color w:val="000000"/>
                <w:lang w:eastAsia="es-ES"/>
              </w:rPr>
            </w:pPr>
            <w:r>
              <w:rPr>
                <w:rFonts w:ascii="Calibri" w:hAnsi="Calibri" w:cs="Calibri"/>
                <w:color w:val="000000"/>
                <w:lang w:eastAsia="es-ES"/>
              </w:rPr>
              <w:t>GLB</w:t>
            </w:r>
          </w:p>
        </w:tc>
        <w:tc>
          <w:tcPr>
            <w:tcW w:w="1251" w:type="dxa"/>
            <w:tcBorders>
              <w:top w:val="nil"/>
              <w:left w:val="nil"/>
              <w:bottom w:val="single" w:sz="4" w:space="0" w:color="000000"/>
              <w:right w:val="single" w:sz="4" w:space="0" w:color="000000"/>
            </w:tcBorders>
            <w:noWrap/>
            <w:vAlign w:val="bottom"/>
            <w:hideMark/>
          </w:tcPr>
          <w:p w14:paraId="35E8B0BA" w14:textId="77777777" w:rsidR="00945ED1" w:rsidRDefault="00945ED1">
            <w:pPr>
              <w:jc w:val="right"/>
              <w:rPr>
                <w:rFonts w:ascii="Calibri" w:hAnsi="Calibri" w:cs="Calibri"/>
                <w:color w:val="000000"/>
                <w:lang w:eastAsia="es-ES"/>
              </w:rPr>
            </w:pPr>
            <w:r>
              <w:rPr>
                <w:rFonts w:ascii="Calibri" w:hAnsi="Calibri" w:cs="Calibri"/>
                <w:color w:val="000000"/>
                <w:lang w:eastAsia="es-ES"/>
              </w:rPr>
              <w:t>1</w:t>
            </w:r>
          </w:p>
        </w:tc>
      </w:tr>
      <w:tr w:rsidR="00945ED1" w14:paraId="6B85B5E8" w14:textId="77777777" w:rsidTr="00945ED1">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7187383F" w14:textId="77777777" w:rsidR="00945ED1" w:rsidRDefault="00945ED1">
            <w:pPr>
              <w:jc w:val="center"/>
              <w:rPr>
                <w:rFonts w:ascii="Calibri" w:hAnsi="Calibri" w:cs="Calibri"/>
                <w:color w:val="000000"/>
                <w:lang w:eastAsia="es-ES"/>
              </w:rPr>
            </w:pPr>
            <w:r>
              <w:rPr>
                <w:rFonts w:ascii="Calibri" w:hAnsi="Calibri" w:cs="Calibri"/>
                <w:color w:val="000000"/>
                <w:lang w:eastAsia="es-ES"/>
              </w:rPr>
              <w:t>MATERIAL DE APOYO AL MEJORAMIENTO DE VIVIENDA</w:t>
            </w:r>
          </w:p>
        </w:tc>
      </w:tr>
      <w:tr w:rsidR="00945ED1" w14:paraId="6391171B"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03A06A37" w14:textId="77777777" w:rsidR="00945ED1" w:rsidRDefault="00945ED1">
            <w:pPr>
              <w:rPr>
                <w:rFonts w:ascii="Calibri" w:hAnsi="Calibri" w:cs="Calibri"/>
                <w:color w:val="000000"/>
                <w:lang w:eastAsia="es-ES"/>
              </w:rPr>
            </w:pPr>
            <w:r>
              <w:rPr>
                <w:rFonts w:ascii="Calibri" w:hAnsi="Calibri" w:cs="Calibri"/>
                <w:color w:val="000000"/>
                <w:lang w:eastAsia="es-ES"/>
              </w:rPr>
              <w:t>MAQUETA VIVIENDA TIPO</w:t>
            </w:r>
          </w:p>
        </w:tc>
        <w:tc>
          <w:tcPr>
            <w:tcW w:w="1251" w:type="dxa"/>
            <w:tcBorders>
              <w:top w:val="nil"/>
              <w:left w:val="nil"/>
              <w:bottom w:val="single" w:sz="4" w:space="0" w:color="000000"/>
              <w:right w:val="single" w:sz="4" w:space="0" w:color="000000"/>
            </w:tcBorders>
            <w:noWrap/>
            <w:vAlign w:val="bottom"/>
            <w:hideMark/>
          </w:tcPr>
          <w:p w14:paraId="3C1766DE" w14:textId="77777777" w:rsidR="00945ED1" w:rsidRDefault="00945ED1">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68D236E6" w14:textId="77777777" w:rsidR="00945ED1" w:rsidRDefault="00945ED1">
            <w:pPr>
              <w:jc w:val="right"/>
              <w:rPr>
                <w:rFonts w:ascii="Calibri" w:hAnsi="Calibri" w:cs="Calibri"/>
                <w:color w:val="000000"/>
                <w:lang w:eastAsia="es-ES"/>
              </w:rPr>
            </w:pPr>
            <w:r>
              <w:rPr>
                <w:rFonts w:ascii="Calibri" w:hAnsi="Calibri" w:cs="Calibri"/>
                <w:color w:val="000000"/>
                <w:lang w:eastAsia="es-ES"/>
              </w:rPr>
              <w:t>1</w:t>
            </w:r>
          </w:p>
        </w:tc>
      </w:tr>
      <w:tr w:rsidR="00945ED1" w14:paraId="0A1744BA"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503042D2" w14:textId="77777777" w:rsidR="00945ED1" w:rsidRDefault="00945ED1">
            <w:pPr>
              <w:rPr>
                <w:rFonts w:ascii="Calibri" w:hAnsi="Calibri" w:cs="Calibri"/>
                <w:color w:val="000000"/>
                <w:lang w:eastAsia="es-ES"/>
              </w:rPr>
            </w:pPr>
            <w:r>
              <w:rPr>
                <w:rFonts w:ascii="Calibri" w:hAnsi="Calibri" w:cs="Calibri"/>
                <w:color w:val="000000"/>
                <w:lang w:eastAsia="es-ES"/>
              </w:rPr>
              <w:t>MALETÍN ALMACENEROS (LIBROS DE ACTAS, CALCULADORA, TAMPOS, SELLOS, ENGRAMPADORAS, ETC.)</w:t>
            </w:r>
          </w:p>
        </w:tc>
        <w:tc>
          <w:tcPr>
            <w:tcW w:w="1251" w:type="dxa"/>
            <w:tcBorders>
              <w:top w:val="nil"/>
              <w:left w:val="nil"/>
              <w:bottom w:val="single" w:sz="4" w:space="0" w:color="000000"/>
              <w:right w:val="single" w:sz="4" w:space="0" w:color="000000"/>
            </w:tcBorders>
            <w:noWrap/>
            <w:vAlign w:val="bottom"/>
            <w:hideMark/>
          </w:tcPr>
          <w:p w14:paraId="66804E39" w14:textId="77777777" w:rsidR="00945ED1" w:rsidRDefault="00945ED1">
            <w:pPr>
              <w:rPr>
                <w:rFonts w:ascii="Calibri" w:hAnsi="Calibri" w:cs="Calibri"/>
                <w:color w:val="000000"/>
                <w:lang w:eastAsia="es-ES"/>
              </w:rPr>
            </w:pPr>
            <w:r>
              <w:rPr>
                <w:rFonts w:ascii="Calibri" w:hAnsi="Calibri" w:cs="Calibri"/>
                <w:color w:val="000000"/>
                <w:lang w:eastAsia="es-ES"/>
              </w:rPr>
              <w:t>STK</w:t>
            </w:r>
          </w:p>
        </w:tc>
        <w:tc>
          <w:tcPr>
            <w:tcW w:w="1251" w:type="dxa"/>
            <w:tcBorders>
              <w:top w:val="nil"/>
              <w:left w:val="nil"/>
              <w:bottom w:val="single" w:sz="4" w:space="0" w:color="000000"/>
              <w:right w:val="single" w:sz="4" w:space="0" w:color="000000"/>
            </w:tcBorders>
            <w:noWrap/>
            <w:vAlign w:val="bottom"/>
            <w:hideMark/>
          </w:tcPr>
          <w:p w14:paraId="6345DC0A" w14:textId="77777777" w:rsidR="00945ED1" w:rsidRDefault="00945ED1">
            <w:pPr>
              <w:jc w:val="right"/>
              <w:rPr>
                <w:rFonts w:ascii="Calibri" w:hAnsi="Calibri" w:cs="Calibri"/>
                <w:color w:val="000000"/>
                <w:lang w:eastAsia="es-ES"/>
              </w:rPr>
            </w:pPr>
            <w:r>
              <w:rPr>
                <w:rFonts w:ascii="Calibri" w:hAnsi="Calibri" w:cs="Calibri"/>
                <w:color w:val="000000"/>
                <w:lang w:eastAsia="es-ES"/>
              </w:rPr>
              <w:t>1</w:t>
            </w:r>
          </w:p>
        </w:tc>
      </w:tr>
      <w:tr w:rsidR="00945ED1" w14:paraId="3B9F4BCB"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39B445EC" w14:textId="77777777" w:rsidR="00945ED1" w:rsidRDefault="00945ED1">
            <w:pPr>
              <w:rPr>
                <w:rFonts w:ascii="Calibri" w:hAnsi="Calibri" w:cs="Calibri"/>
                <w:color w:val="000000"/>
                <w:lang w:eastAsia="es-ES"/>
              </w:rPr>
            </w:pPr>
            <w:r>
              <w:rPr>
                <w:rFonts w:ascii="Calibri" w:hAnsi="Calibri" w:cs="Calibri"/>
                <w:color w:val="000000"/>
                <w:lang w:eastAsia="es-ES"/>
              </w:rPr>
              <w:t>IMPRESIÓN DE TARJETAS FAMILIARES</w:t>
            </w:r>
          </w:p>
        </w:tc>
        <w:tc>
          <w:tcPr>
            <w:tcW w:w="1251" w:type="dxa"/>
            <w:tcBorders>
              <w:top w:val="nil"/>
              <w:left w:val="nil"/>
              <w:bottom w:val="single" w:sz="4" w:space="0" w:color="000000"/>
              <w:right w:val="single" w:sz="4" w:space="0" w:color="000000"/>
            </w:tcBorders>
            <w:noWrap/>
            <w:vAlign w:val="bottom"/>
            <w:hideMark/>
          </w:tcPr>
          <w:p w14:paraId="53EB4AF8" w14:textId="77777777" w:rsidR="00945ED1" w:rsidRDefault="00945ED1">
            <w:pPr>
              <w:rPr>
                <w:rFonts w:ascii="Calibri" w:hAnsi="Calibri" w:cs="Calibri"/>
                <w:color w:val="000000"/>
                <w:lang w:eastAsia="es-ES"/>
              </w:rPr>
            </w:pPr>
            <w:r>
              <w:rPr>
                <w:rFonts w:ascii="Calibri" w:hAnsi="Calibri" w:cs="Calibri"/>
                <w:color w:val="000000"/>
                <w:lang w:eastAsia="es-ES"/>
              </w:rPr>
              <w:t>HJA</w:t>
            </w:r>
          </w:p>
        </w:tc>
        <w:tc>
          <w:tcPr>
            <w:tcW w:w="1251" w:type="dxa"/>
            <w:tcBorders>
              <w:top w:val="nil"/>
              <w:left w:val="nil"/>
              <w:bottom w:val="single" w:sz="4" w:space="0" w:color="000000"/>
              <w:right w:val="single" w:sz="4" w:space="0" w:color="000000"/>
            </w:tcBorders>
            <w:noWrap/>
            <w:vAlign w:val="bottom"/>
            <w:hideMark/>
          </w:tcPr>
          <w:p w14:paraId="04A7FCF1" w14:textId="77777777" w:rsidR="00945ED1" w:rsidRDefault="00945ED1">
            <w:pPr>
              <w:jc w:val="right"/>
              <w:rPr>
                <w:rFonts w:ascii="Calibri" w:hAnsi="Calibri" w:cs="Calibri"/>
                <w:color w:val="000000"/>
                <w:lang w:eastAsia="es-ES"/>
              </w:rPr>
            </w:pPr>
            <w:r>
              <w:rPr>
                <w:rFonts w:ascii="Calibri" w:hAnsi="Calibri" w:cs="Calibri"/>
                <w:color w:val="000000"/>
                <w:lang w:eastAsia="es-ES"/>
              </w:rPr>
              <w:t>90</w:t>
            </w:r>
          </w:p>
        </w:tc>
      </w:tr>
      <w:tr w:rsidR="00945ED1" w14:paraId="43BB938B"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692B84F5" w14:textId="77777777" w:rsidR="00945ED1" w:rsidRDefault="00945ED1">
            <w:pPr>
              <w:rPr>
                <w:rFonts w:ascii="Calibri" w:hAnsi="Calibri" w:cs="Calibri"/>
                <w:color w:val="000000"/>
                <w:lang w:eastAsia="es-ES"/>
              </w:rPr>
            </w:pPr>
            <w:r>
              <w:rPr>
                <w:rFonts w:ascii="Calibri" w:hAnsi="Calibri" w:cs="Calibri"/>
                <w:color w:val="000000"/>
                <w:lang w:eastAsia="es-ES"/>
              </w:rPr>
              <w:t>FORMULARIOS IMPRESOS CONTROL DE ALMACENES</w:t>
            </w:r>
          </w:p>
        </w:tc>
        <w:tc>
          <w:tcPr>
            <w:tcW w:w="1251" w:type="dxa"/>
            <w:tcBorders>
              <w:top w:val="nil"/>
              <w:left w:val="nil"/>
              <w:bottom w:val="single" w:sz="4" w:space="0" w:color="000000"/>
              <w:right w:val="single" w:sz="4" w:space="0" w:color="000000"/>
            </w:tcBorders>
            <w:noWrap/>
            <w:vAlign w:val="bottom"/>
            <w:hideMark/>
          </w:tcPr>
          <w:p w14:paraId="45989F84" w14:textId="77777777" w:rsidR="00945ED1" w:rsidRDefault="00945ED1">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0B2C761B" w14:textId="77777777" w:rsidR="00945ED1" w:rsidRDefault="00945ED1">
            <w:pPr>
              <w:jc w:val="right"/>
              <w:rPr>
                <w:rFonts w:ascii="Calibri" w:hAnsi="Calibri" w:cs="Calibri"/>
                <w:color w:val="000000"/>
                <w:lang w:eastAsia="es-ES"/>
              </w:rPr>
            </w:pPr>
            <w:r>
              <w:rPr>
                <w:rFonts w:ascii="Calibri" w:hAnsi="Calibri" w:cs="Calibri"/>
                <w:color w:val="000000"/>
                <w:lang w:eastAsia="es-ES"/>
              </w:rPr>
              <w:t>90</w:t>
            </w:r>
          </w:p>
        </w:tc>
      </w:tr>
      <w:tr w:rsidR="00945ED1" w14:paraId="30BAB854"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0E181C02" w14:textId="77777777" w:rsidR="00945ED1" w:rsidRDefault="00945ED1">
            <w:pPr>
              <w:rPr>
                <w:rFonts w:ascii="Calibri" w:hAnsi="Calibri" w:cs="Calibri"/>
                <w:color w:val="000000"/>
                <w:lang w:eastAsia="es-ES"/>
              </w:rPr>
            </w:pPr>
            <w:r>
              <w:rPr>
                <w:rFonts w:ascii="Calibri" w:hAnsi="Calibri" w:cs="Calibri"/>
                <w:color w:val="000000"/>
                <w:lang w:eastAsia="es-ES"/>
              </w:rPr>
              <w:t>CARPETAS FAMILIARES PLÁSTICAS</w:t>
            </w:r>
          </w:p>
        </w:tc>
        <w:tc>
          <w:tcPr>
            <w:tcW w:w="1251" w:type="dxa"/>
            <w:tcBorders>
              <w:top w:val="nil"/>
              <w:left w:val="nil"/>
              <w:bottom w:val="single" w:sz="4" w:space="0" w:color="000000"/>
              <w:right w:val="single" w:sz="4" w:space="0" w:color="000000"/>
            </w:tcBorders>
            <w:noWrap/>
            <w:vAlign w:val="bottom"/>
            <w:hideMark/>
          </w:tcPr>
          <w:p w14:paraId="4DF72A67" w14:textId="77777777" w:rsidR="00945ED1" w:rsidRDefault="00945ED1">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1E229BAB" w14:textId="77777777" w:rsidR="00945ED1" w:rsidRDefault="00945ED1">
            <w:pPr>
              <w:jc w:val="right"/>
              <w:rPr>
                <w:rFonts w:ascii="Calibri" w:hAnsi="Calibri" w:cs="Calibri"/>
                <w:color w:val="000000"/>
                <w:lang w:eastAsia="es-ES"/>
              </w:rPr>
            </w:pPr>
            <w:r>
              <w:rPr>
                <w:rFonts w:ascii="Calibri" w:hAnsi="Calibri" w:cs="Calibri"/>
                <w:color w:val="000000"/>
                <w:lang w:eastAsia="es-ES"/>
              </w:rPr>
              <w:t>90</w:t>
            </w:r>
          </w:p>
        </w:tc>
      </w:tr>
      <w:tr w:rsidR="00945ED1" w14:paraId="1B54204C" w14:textId="77777777" w:rsidTr="00945ED1">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063E33C1" w14:textId="77777777" w:rsidR="00945ED1" w:rsidRDefault="00945ED1">
            <w:pPr>
              <w:jc w:val="center"/>
              <w:rPr>
                <w:rFonts w:ascii="Calibri" w:hAnsi="Calibri" w:cs="Calibri"/>
                <w:color w:val="000000"/>
                <w:lang w:eastAsia="es-ES"/>
              </w:rPr>
            </w:pPr>
            <w:r>
              <w:rPr>
                <w:rFonts w:ascii="Calibri" w:hAnsi="Calibri" w:cs="Calibri"/>
                <w:color w:val="000000"/>
                <w:lang w:eastAsia="es-ES"/>
              </w:rPr>
              <w:t>MATERIAL DE ESCRITORIO</w:t>
            </w:r>
          </w:p>
        </w:tc>
      </w:tr>
      <w:tr w:rsidR="00945ED1" w14:paraId="6527E5FA"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0567CB65" w14:textId="77777777" w:rsidR="00945ED1" w:rsidRDefault="00945ED1">
            <w:pPr>
              <w:rPr>
                <w:rFonts w:ascii="Calibri" w:hAnsi="Calibri" w:cs="Calibri"/>
                <w:color w:val="000000"/>
                <w:lang w:eastAsia="es-ES"/>
              </w:rPr>
            </w:pPr>
            <w:r>
              <w:rPr>
                <w:rFonts w:ascii="Calibri" w:hAnsi="Calibri" w:cs="Calibri"/>
                <w:color w:val="000000"/>
                <w:lang w:eastAsia="es-ES"/>
              </w:rPr>
              <w:t>TAJADOR</w:t>
            </w:r>
          </w:p>
        </w:tc>
        <w:tc>
          <w:tcPr>
            <w:tcW w:w="1251" w:type="dxa"/>
            <w:tcBorders>
              <w:top w:val="nil"/>
              <w:left w:val="nil"/>
              <w:bottom w:val="single" w:sz="4" w:space="0" w:color="000000"/>
              <w:right w:val="single" w:sz="4" w:space="0" w:color="000000"/>
            </w:tcBorders>
            <w:noWrap/>
            <w:vAlign w:val="bottom"/>
            <w:hideMark/>
          </w:tcPr>
          <w:p w14:paraId="79F2959D" w14:textId="77777777" w:rsidR="00945ED1" w:rsidRDefault="00945ED1">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6A62A384" w14:textId="77777777" w:rsidR="00945ED1" w:rsidRDefault="00945ED1">
            <w:pPr>
              <w:jc w:val="right"/>
              <w:rPr>
                <w:rFonts w:ascii="Calibri" w:hAnsi="Calibri" w:cs="Calibri"/>
                <w:color w:val="000000"/>
                <w:lang w:eastAsia="es-ES"/>
              </w:rPr>
            </w:pPr>
            <w:r>
              <w:rPr>
                <w:rFonts w:ascii="Calibri" w:hAnsi="Calibri" w:cs="Calibri"/>
                <w:color w:val="000000"/>
                <w:lang w:eastAsia="es-ES"/>
              </w:rPr>
              <w:t>14</w:t>
            </w:r>
          </w:p>
        </w:tc>
      </w:tr>
      <w:tr w:rsidR="00945ED1" w14:paraId="538A0A5F"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46AE9EA8" w14:textId="77777777" w:rsidR="00945ED1" w:rsidRDefault="00945ED1">
            <w:pPr>
              <w:rPr>
                <w:rFonts w:ascii="Calibri" w:hAnsi="Calibri" w:cs="Calibri"/>
                <w:color w:val="000000"/>
                <w:lang w:eastAsia="es-ES"/>
              </w:rPr>
            </w:pPr>
            <w:r>
              <w:rPr>
                <w:rFonts w:ascii="Calibri" w:hAnsi="Calibri" w:cs="Calibri"/>
                <w:color w:val="000000"/>
                <w:lang w:eastAsia="es-ES"/>
              </w:rPr>
              <w:t>TABLERO DE ANOTACIONES</w:t>
            </w:r>
          </w:p>
        </w:tc>
        <w:tc>
          <w:tcPr>
            <w:tcW w:w="1251" w:type="dxa"/>
            <w:tcBorders>
              <w:top w:val="nil"/>
              <w:left w:val="nil"/>
              <w:bottom w:val="single" w:sz="4" w:space="0" w:color="000000"/>
              <w:right w:val="single" w:sz="4" w:space="0" w:color="000000"/>
            </w:tcBorders>
            <w:noWrap/>
            <w:vAlign w:val="bottom"/>
            <w:hideMark/>
          </w:tcPr>
          <w:p w14:paraId="34097005" w14:textId="77777777" w:rsidR="00945ED1" w:rsidRDefault="00945ED1">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691B3340" w14:textId="77777777" w:rsidR="00945ED1" w:rsidRDefault="00945ED1">
            <w:pPr>
              <w:jc w:val="right"/>
              <w:rPr>
                <w:rFonts w:ascii="Calibri" w:hAnsi="Calibri" w:cs="Calibri"/>
                <w:color w:val="000000"/>
                <w:lang w:eastAsia="es-ES"/>
              </w:rPr>
            </w:pPr>
            <w:r>
              <w:rPr>
                <w:rFonts w:ascii="Calibri" w:hAnsi="Calibri" w:cs="Calibri"/>
                <w:color w:val="000000"/>
                <w:lang w:eastAsia="es-ES"/>
              </w:rPr>
              <w:t>14</w:t>
            </w:r>
          </w:p>
        </w:tc>
      </w:tr>
      <w:tr w:rsidR="00945ED1" w14:paraId="5E794074"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71BCBC78" w14:textId="77777777" w:rsidR="00945ED1" w:rsidRDefault="00945ED1">
            <w:pPr>
              <w:rPr>
                <w:rFonts w:ascii="Calibri" w:hAnsi="Calibri" w:cs="Calibri"/>
                <w:color w:val="000000"/>
                <w:lang w:eastAsia="es-ES"/>
              </w:rPr>
            </w:pPr>
            <w:r>
              <w:rPr>
                <w:rFonts w:ascii="Calibri" w:hAnsi="Calibri" w:cs="Calibri"/>
                <w:color w:val="000000"/>
                <w:lang w:eastAsia="es-ES"/>
              </w:rPr>
              <w:t>PORTA DOCUMENTOS DE PLÁSTICO TAMAÑO OFICIO</w:t>
            </w:r>
          </w:p>
        </w:tc>
        <w:tc>
          <w:tcPr>
            <w:tcW w:w="1251" w:type="dxa"/>
            <w:tcBorders>
              <w:top w:val="nil"/>
              <w:left w:val="nil"/>
              <w:bottom w:val="single" w:sz="4" w:space="0" w:color="000000"/>
              <w:right w:val="single" w:sz="4" w:space="0" w:color="000000"/>
            </w:tcBorders>
            <w:noWrap/>
            <w:vAlign w:val="bottom"/>
            <w:hideMark/>
          </w:tcPr>
          <w:p w14:paraId="70973F40" w14:textId="77777777" w:rsidR="00945ED1" w:rsidRDefault="00945ED1">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75627D99" w14:textId="77777777" w:rsidR="00945ED1" w:rsidRDefault="00945ED1">
            <w:pPr>
              <w:jc w:val="right"/>
              <w:rPr>
                <w:rFonts w:ascii="Calibri" w:hAnsi="Calibri" w:cs="Calibri"/>
                <w:color w:val="000000"/>
                <w:lang w:eastAsia="es-ES"/>
              </w:rPr>
            </w:pPr>
            <w:r>
              <w:rPr>
                <w:rFonts w:ascii="Calibri" w:hAnsi="Calibri" w:cs="Calibri"/>
                <w:color w:val="000000"/>
                <w:lang w:eastAsia="es-ES"/>
              </w:rPr>
              <w:t>14</w:t>
            </w:r>
          </w:p>
        </w:tc>
      </w:tr>
      <w:tr w:rsidR="00945ED1" w14:paraId="7500A409"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6CAA954E" w14:textId="77777777" w:rsidR="00945ED1" w:rsidRDefault="00945ED1">
            <w:pPr>
              <w:rPr>
                <w:rFonts w:ascii="Calibri" w:hAnsi="Calibri" w:cs="Calibri"/>
                <w:color w:val="000000"/>
                <w:lang w:eastAsia="es-ES"/>
              </w:rPr>
            </w:pPr>
            <w:r>
              <w:rPr>
                <w:rFonts w:ascii="Calibri" w:hAnsi="Calibri" w:cs="Calibri"/>
                <w:color w:val="000000"/>
                <w:lang w:eastAsia="es-ES"/>
              </w:rPr>
              <w:t>PERFORADORA</w:t>
            </w:r>
          </w:p>
        </w:tc>
        <w:tc>
          <w:tcPr>
            <w:tcW w:w="1251" w:type="dxa"/>
            <w:tcBorders>
              <w:top w:val="nil"/>
              <w:left w:val="nil"/>
              <w:bottom w:val="single" w:sz="4" w:space="0" w:color="000000"/>
              <w:right w:val="single" w:sz="4" w:space="0" w:color="000000"/>
            </w:tcBorders>
            <w:noWrap/>
            <w:vAlign w:val="bottom"/>
            <w:hideMark/>
          </w:tcPr>
          <w:p w14:paraId="672EB224" w14:textId="77777777" w:rsidR="00945ED1" w:rsidRDefault="00945ED1">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057502FF" w14:textId="77777777" w:rsidR="00945ED1" w:rsidRDefault="00945ED1">
            <w:pPr>
              <w:jc w:val="right"/>
              <w:rPr>
                <w:rFonts w:ascii="Calibri" w:hAnsi="Calibri" w:cs="Calibri"/>
                <w:color w:val="000000"/>
                <w:lang w:eastAsia="es-ES"/>
              </w:rPr>
            </w:pPr>
            <w:r>
              <w:rPr>
                <w:rFonts w:ascii="Calibri" w:hAnsi="Calibri" w:cs="Calibri"/>
                <w:color w:val="000000"/>
                <w:lang w:eastAsia="es-ES"/>
              </w:rPr>
              <w:t>6</w:t>
            </w:r>
          </w:p>
        </w:tc>
      </w:tr>
      <w:tr w:rsidR="00945ED1" w14:paraId="19A787E6"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34A1DE56" w14:textId="77777777" w:rsidR="00945ED1" w:rsidRDefault="00945ED1">
            <w:pPr>
              <w:rPr>
                <w:rFonts w:ascii="Calibri" w:hAnsi="Calibri" w:cs="Calibri"/>
                <w:color w:val="000000"/>
                <w:lang w:eastAsia="es-ES"/>
              </w:rPr>
            </w:pPr>
            <w:r>
              <w:rPr>
                <w:rFonts w:ascii="Calibri" w:hAnsi="Calibri" w:cs="Calibri"/>
                <w:color w:val="000000"/>
                <w:lang w:eastAsia="es-ES"/>
              </w:rPr>
              <w:t>PAPEL SABANA TAMAÑO RESMA</w:t>
            </w:r>
          </w:p>
        </w:tc>
        <w:tc>
          <w:tcPr>
            <w:tcW w:w="1251" w:type="dxa"/>
            <w:tcBorders>
              <w:top w:val="nil"/>
              <w:left w:val="nil"/>
              <w:bottom w:val="single" w:sz="4" w:space="0" w:color="000000"/>
              <w:right w:val="single" w:sz="4" w:space="0" w:color="000000"/>
            </w:tcBorders>
            <w:noWrap/>
            <w:vAlign w:val="bottom"/>
            <w:hideMark/>
          </w:tcPr>
          <w:p w14:paraId="40DB66D4" w14:textId="77777777" w:rsidR="00945ED1" w:rsidRDefault="00945ED1">
            <w:pPr>
              <w:rPr>
                <w:rFonts w:ascii="Calibri" w:hAnsi="Calibri" w:cs="Calibri"/>
                <w:color w:val="000000"/>
                <w:lang w:eastAsia="es-ES"/>
              </w:rPr>
            </w:pPr>
            <w:r>
              <w:rPr>
                <w:rFonts w:ascii="Calibri" w:hAnsi="Calibri" w:cs="Calibri"/>
                <w:color w:val="000000"/>
                <w:lang w:eastAsia="es-ES"/>
              </w:rPr>
              <w:t>PLI</w:t>
            </w:r>
          </w:p>
        </w:tc>
        <w:tc>
          <w:tcPr>
            <w:tcW w:w="1251" w:type="dxa"/>
            <w:tcBorders>
              <w:top w:val="nil"/>
              <w:left w:val="nil"/>
              <w:bottom w:val="single" w:sz="4" w:space="0" w:color="000000"/>
              <w:right w:val="single" w:sz="4" w:space="0" w:color="000000"/>
            </w:tcBorders>
            <w:noWrap/>
            <w:vAlign w:val="bottom"/>
            <w:hideMark/>
          </w:tcPr>
          <w:p w14:paraId="3C04A7D6" w14:textId="77777777" w:rsidR="00945ED1" w:rsidRDefault="00945ED1">
            <w:pPr>
              <w:jc w:val="right"/>
              <w:rPr>
                <w:rFonts w:ascii="Calibri" w:hAnsi="Calibri" w:cs="Calibri"/>
                <w:color w:val="000000"/>
                <w:lang w:eastAsia="es-ES"/>
              </w:rPr>
            </w:pPr>
            <w:r>
              <w:rPr>
                <w:rFonts w:ascii="Calibri" w:hAnsi="Calibri" w:cs="Calibri"/>
                <w:color w:val="000000"/>
                <w:lang w:eastAsia="es-ES"/>
              </w:rPr>
              <w:t>25</w:t>
            </w:r>
          </w:p>
        </w:tc>
      </w:tr>
      <w:tr w:rsidR="00945ED1" w14:paraId="01B74D06"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4B153D26" w14:textId="77777777" w:rsidR="00945ED1" w:rsidRDefault="00945ED1">
            <w:pPr>
              <w:rPr>
                <w:rFonts w:ascii="Calibri" w:hAnsi="Calibri" w:cs="Calibri"/>
                <w:color w:val="000000"/>
                <w:lang w:eastAsia="es-ES"/>
              </w:rPr>
            </w:pPr>
            <w:r>
              <w:rPr>
                <w:rFonts w:ascii="Calibri" w:hAnsi="Calibri" w:cs="Calibri"/>
                <w:color w:val="000000"/>
                <w:lang w:eastAsia="es-ES"/>
              </w:rPr>
              <w:t>PAPEL CARBÓNICO</w:t>
            </w:r>
          </w:p>
        </w:tc>
        <w:tc>
          <w:tcPr>
            <w:tcW w:w="1251" w:type="dxa"/>
            <w:tcBorders>
              <w:top w:val="nil"/>
              <w:left w:val="nil"/>
              <w:bottom w:val="single" w:sz="4" w:space="0" w:color="000000"/>
              <w:right w:val="single" w:sz="4" w:space="0" w:color="000000"/>
            </w:tcBorders>
            <w:noWrap/>
            <w:vAlign w:val="bottom"/>
            <w:hideMark/>
          </w:tcPr>
          <w:p w14:paraId="08D7B64C" w14:textId="77777777" w:rsidR="00945ED1" w:rsidRDefault="00945ED1">
            <w:pPr>
              <w:rPr>
                <w:rFonts w:ascii="Calibri" w:hAnsi="Calibri" w:cs="Calibri"/>
                <w:color w:val="000000"/>
                <w:lang w:eastAsia="es-ES"/>
              </w:rPr>
            </w:pPr>
            <w:r>
              <w:rPr>
                <w:rFonts w:ascii="Calibri" w:hAnsi="Calibri" w:cs="Calibri"/>
                <w:color w:val="000000"/>
                <w:lang w:eastAsia="es-ES"/>
              </w:rPr>
              <w:t>HJA</w:t>
            </w:r>
          </w:p>
        </w:tc>
        <w:tc>
          <w:tcPr>
            <w:tcW w:w="1251" w:type="dxa"/>
            <w:tcBorders>
              <w:top w:val="nil"/>
              <w:left w:val="nil"/>
              <w:bottom w:val="single" w:sz="4" w:space="0" w:color="000000"/>
              <w:right w:val="single" w:sz="4" w:space="0" w:color="000000"/>
            </w:tcBorders>
            <w:noWrap/>
            <w:vAlign w:val="bottom"/>
            <w:hideMark/>
          </w:tcPr>
          <w:p w14:paraId="56792CC4" w14:textId="77777777" w:rsidR="00945ED1" w:rsidRDefault="00945ED1">
            <w:pPr>
              <w:jc w:val="right"/>
              <w:rPr>
                <w:rFonts w:ascii="Calibri" w:hAnsi="Calibri" w:cs="Calibri"/>
                <w:color w:val="000000"/>
                <w:lang w:eastAsia="es-ES"/>
              </w:rPr>
            </w:pPr>
            <w:r>
              <w:rPr>
                <w:rFonts w:ascii="Calibri" w:hAnsi="Calibri" w:cs="Calibri"/>
                <w:color w:val="000000"/>
                <w:lang w:eastAsia="es-ES"/>
              </w:rPr>
              <w:t>12</w:t>
            </w:r>
          </w:p>
        </w:tc>
      </w:tr>
      <w:tr w:rsidR="00945ED1" w14:paraId="389DB80E"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70128F48" w14:textId="77777777" w:rsidR="00945ED1" w:rsidRDefault="00945ED1">
            <w:pPr>
              <w:rPr>
                <w:rFonts w:ascii="Calibri" w:hAnsi="Calibri" w:cs="Calibri"/>
                <w:color w:val="000000"/>
                <w:lang w:eastAsia="es-ES"/>
              </w:rPr>
            </w:pPr>
            <w:r>
              <w:rPr>
                <w:rFonts w:ascii="Calibri" w:hAnsi="Calibri" w:cs="Calibri"/>
                <w:color w:val="000000"/>
                <w:lang w:eastAsia="es-ES"/>
              </w:rPr>
              <w:t>PAPEL BOND TAMAÑO CARTA</w:t>
            </w:r>
          </w:p>
        </w:tc>
        <w:tc>
          <w:tcPr>
            <w:tcW w:w="1251" w:type="dxa"/>
            <w:tcBorders>
              <w:top w:val="nil"/>
              <w:left w:val="nil"/>
              <w:bottom w:val="single" w:sz="4" w:space="0" w:color="000000"/>
              <w:right w:val="single" w:sz="4" w:space="0" w:color="000000"/>
            </w:tcBorders>
            <w:noWrap/>
            <w:vAlign w:val="bottom"/>
            <w:hideMark/>
          </w:tcPr>
          <w:p w14:paraId="130FAE87" w14:textId="77777777" w:rsidR="00945ED1" w:rsidRDefault="00945ED1">
            <w:pPr>
              <w:rPr>
                <w:rFonts w:ascii="Calibri" w:hAnsi="Calibri" w:cs="Calibri"/>
                <w:color w:val="000000"/>
                <w:lang w:eastAsia="es-ES"/>
              </w:rPr>
            </w:pPr>
            <w:r>
              <w:rPr>
                <w:rFonts w:ascii="Calibri" w:hAnsi="Calibri" w:cs="Calibri"/>
                <w:color w:val="000000"/>
                <w:lang w:eastAsia="es-ES"/>
              </w:rPr>
              <w:t>PQT</w:t>
            </w:r>
          </w:p>
        </w:tc>
        <w:tc>
          <w:tcPr>
            <w:tcW w:w="1251" w:type="dxa"/>
            <w:tcBorders>
              <w:top w:val="nil"/>
              <w:left w:val="nil"/>
              <w:bottom w:val="single" w:sz="4" w:space="0" w:color="000000"/>
              <w:right w:val="single" w:sz="4" w:space="0" w:color="000000"/>
            </w:tcBorders>
            <w:noWrap/>
            <w:vAlign w:val="bottom"/>
            <w:hideMark/>
          </w:tcPr>
          <w:p w14:paraId="5BA734B4" w14:textId="77777777" w:rsidR="00945ED1" w:rsidRDefault="00945ED1">
            <w:pPr>
              <w:jc w:val="right"/>
              <w:rPr>
                <w:rFonts w:ascii="Calibri" w:hAnsi="Calibri" w:cs="Calibri"/>
                <w:color w:val="000000"/>
                <w:lang w:eastAsia="es-ES"/>
              </w:rPr>
            </w:pPr>
            <w:r>
              <w:rPr>
                <w:rFonts w:ascii="Calibri" w:hAnsi="Calibri" w:cs="Calibri"/>
                <w:color w:val="000000"/>
                <w:lang w:eastAsia="es-ES"/>
              </w:rPr>
              <w:t>25</w:t>
            </w:r>
          </w:p>
        </w:tc>
      </w:tr>
      <w:tr w:rsidR="00945ED1" w14:paraId="2398E3ED"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15AAC2B0" w14:textId="77777777" w:rsidR="00945ED1" w:rsidRDefault="00945ED1">
            <w:pPr>
              <w:rPr>
                <w:rFonts w:ascii="Calibri" w:hAnsi="Calibri" w:cs="Calibri"/>
                <w:color w:val="000000"/>
                <w:lang w:eastAsia="es-ES"/>
              </w:rPr>
            </w:pPr>
            <w:r>
              <w:rPr>
                <w:rFonts w:ascii="Calibri" w:hAnsi="Calibri" w:cs="Calibri"/>
                <w:color w:val="000000"/>
                <w:lang w:eastAsia="es-ES"/>
              </w:rPr>
              <w:t>MARCADOR INDELEBLE</w:t>
            </w:r>
          </w:p>
        </w:tc>
        <w:tc>
          <w:tcPr>
            <w:tcW w:w="1251" w:type="dxa"/>
            <w:tcBorders>
              <w:top w:val="nil"/>
              <w:left w:val="nil"/>
              <w:bottom w:val="single" w:sz="4" w:space="0" w:color="000000"/>
              <w:right w:val="single" w:sz="4" w:space="0" w:color="000000"/>
            </w:tcBorders>
            <w:noWrap/>
            <w:vAlign w:val="bottom"/>
            <w:hideMark/>
          </w:tcPr>
          <w:p w14:paraId="52FB85FF" w14:textId="77777777" w:rsidR="00945ED1" w:rsidRDefault="00945ED1">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165059FC" w14:textId="77777777" w:rsidR="00945ED1" w:rsidRDefault="00945ED1">
            <w:pPr>
              <w:jc w:val="right"/>
              <w:rPr>
                <w:rFonts w:ascii="Calibri" w:hAnsi="Calibri" w:cs="Calibri"/>
                <w:color w:val="000000"/>
                <w:lang w:eastAsia="es-ES"/>
              </w:rPr>
            </w:pPr>
            <w:r>
              <w:rPr>
                <w:rFonts w:ascii="Calibri" w:hAnsi="Calibri" w:cs="Calibri"/>
                <w:color w:val="000000"/>
                <w:lang w:eastAsia="es-ES"/>
              </w:rPr>
              <w:t>12</w:t>
            </w:r>
          </w:p>
        </w:tc>
      </w:tr>
      <w:tr w:rsidR="00945ED1" w14:paraId="0055A84F"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3B6CCA99" w14:textId="77777777" w:rsidR="00945ED1" w:rsidRDefault="00945ED1">
            <w:pPr>
              <w:rPr>
                <w:rFonts w:ascii="Calibri" w:hAnsi="Calibri" w:cs="Calibri"/>
                <w:color w:val="000000"/>
                <w:lang w:eastAsia="es-ES"/>
              </w:rPr>
            </w:pPr>
            <w:r>
              <w:rPr>
                <w:rFonts w:ascii="Calibri" w:hAnsi="Calibri" w:cs="Calibri"/>
                <w:color w:val="000000"/>
                <w:lang w:eastAsia="es-ES"/>
              </w:rPr>
              <w:t>MARCADOR DE AGUA</w:t>
            </w:r>
          </w:p>
        </w:tc>
        <w:tc>
          <w:tcPr>
            <w:tcW w:w="1251" w:type="dxa"/>
            <w:tcBorders>
              <w:top w:val="nil"/>
              <w:left w:val="nil"/>
              <w:bottom w:val="single" w:sz="4" w:space="0" w:color="000000"/>
              <w:right w:val="single" w:sz="4" w:space="0" w:color="000000"/>
            </w:tcBorders>
            <w:noWrap/>
            <w:vAlign w:val="bottom"/>
            <w:hideMark/>
          </w:tcPr>
          <w:p w14:paraId="57A51EB5" w14:textId="77777777" w:rsidR="00945ED1" w:rsidRDefault="00945ED1">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7497D866" w14:textId="77777777" w:rsidR="00945ED1" w:rsidRDefault="00945ED1">
            <w:pPr>
              <w:jc w:val="right"/>
              <w:rPr>
                <w:rFonts w:ascii="Calibri" w:hAnsi="Calibri" w:cs="Calibri"/>
                <w:color w:val="000000"/>
                <w:lang w:eastAsia="es-ES"/>
              </w:rPr>
            </w:pPr>
            <w:r>
              <w:rPr>
                <w:rFonts w:ascii="Calibri" w:hAnsi="Calibri" w:cs="Calibri"/>
                <w:color w:val="000000"/>
                <w:lang w:eastAsia="es-ES"/>
              </w:rPr>
              <w:t>6</w:t>
            </w:r>
          </w:p>
        </w:tc>
      </w:tr>
      <w:tr w:rsidR="00945ED1" w14:paraId="49E1055B"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71269DDC" w14:textId="77777777" w:rsidR="00945ED1" w:rsidRDefault="00945ED1">
            <w:pPr>
              <w:rPr>
                <w:rFonts w:ascii="Calibri" w:hAnsi="Calibri" w:cs="Calibri"/>
                <w:color w:val="000000"/>
                <w:lang w:eastAsia="es-ES"/>
              </w:rPr>
            </w:pPr>
            <w:r>
              <w:rPr>
                <w:rFonts w:ascii="Calibri" w:hAnsi="Calibri" w:cs="Calibri"/>
                <w:color w:val="000000"/>
                <w:lang w:eastAsia="es-ES"/>
              </w:rPr>
              <w:t>LÁPIZ NEGRO</w:t>
            </w:r>
          </w:p>
        </w:tc>
        <w:tc>
          <w:tcPr>
            <w:tcW w:w="1251" w:type="dxa"/>
            <w:tcBorders>
              <w:top w:val="nil"/>
              <w:left w:val="nil"/>
              <w:bottom w:val="single" w:sz="4" w:space="0" w:color="000000"/>
              <w:right w:val="single" w:sz="4" w:space="0" w:color="000000"/>
            </w:tcBorders>
            <w:noWrap/>
            <w:vAlign w:val="bottom"/>
            <w:hideMark/>
          </w:tcPr>
          <w:p w14:paraId="718305D8" w14:textId="77777777" w:rsidR="00945ED1" w:rsidRDefault="00945ED1">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4A842089" w14:textId="77777777" w:rsidR="00945ED1" w:rsidRDefault="00945ED1">
            <w:pPr>
              <w:jc w:val="right"/>
              <w:rPr>
                <w:rFonts w:ascii="Calibri" w:hAnsi="Calibri" w:cs="Calibri"/>
                <w:color w:val="000000"/>
                <w:lang w:eastAsia="es-ES"/>
              </w:rPr>
            </w:pPr>
            <w:r>
              <w:rPr>
                <w:rFonts w:ascii="Calibri" w:hAnsi="Calibri" w:cs="Calibri"/>
                <w:color w:val="000000"/>
                <w:lang w:eastAsia="es-ES"/>
              </w:rPr>
              <w:t>30</w:t>
            </w:r>
          </w:p>
        </w:tc>
      </w:tr>
      <w:tr w:rsidR="00945ED1" w14:paraId="65967381"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589748E0" w14:textId="77777777" w:rsidR="00945ED1" w:rsidRDefault="00945ED1">
            <w:pPr>
              <w:rPr>
                <w:rFonts w:ascii="Calibri" w:hAnsi="Calibri" w:cs="Calibri"/>
                <w:color w:val="000000"/>
                <w:lang w:eastAsia="es-ES"/>
              </w:rPr>
            </w:pPr>
            <w:r>
              <w:rPr>
                <w:rFonts w:ascii="Calibri" w:hAnsi="Calibri" w:cs="Calibri"/>
                <w:color w:val="000000"/>
                <w:lang w:eastAsia="es-ES"/>
              </w:rPr>
              <w:t>GRAMPAS</w:t>
            </w:r>
          </w:p>
        </w:tc>
        <w:tc>
          <w:tcPr>
            <w:tcW w:w="1251" w:type="dxa"/>
            <w:tcBorders>
              <w:top w:val="nil"/>
              <w:left w:val="nil"/>
              <w:bottom w:val="single" w:sz="4" w:space="0" w:color="000000"/>
              <w:right w:val="single" w:sz="4" w:space="0" w:color="000000"/>
            </w:tcBorders>
            <w:noWrap/>
            <w:vAlign w:val="bottom"/>
            <w:hideMark/>
          </w:tcPr>
          <w:p w14:paraId="3ED3AAE4" w14:textId="77777777" w:rsidR="00945ED1" w:rsidRDefault="00945ED1">
            <w:pPr>
              <w:rPr>
                <w:rFonts w:ascii="Calibri" w:hAnsi="Calibri" w:cs="Calibri"/>
                <w:color w:val="000000"/>
                <w:lang w:eastAsia="es-ES"/>
              </w:rPr>
            </w:pPr>
            <w:r>
              <w:rPr>
                <w:rFonts w:ascii="Calibri" w:hAnsi="Calibri" w:cs="Calibri"/>
                <w:color w:val="000000"/>
                <w:lang w:eastAsia="es-ES"/>
              </w:rPr>
              <w:t>CJA</w:t>
            </w:r>
          </w:p>
        </w:tc>
        <w:tc>
          <w:tcPr>
            <w:tcW w:w="1251" w:type="dxa"/>
            <w:tcBorders>
              <w:top w:val="nil"/>
              <w:left w:val="nil"/>
              <w:bottom w:val="single" w:sz="4" w:space="0" w:color="000000"/>
              <w:right w:val="single" w:sz="4" w:space="0" w:color="000000"/>
            </w:tcBorders>
            <w:noWrap/>
            <w:vAlign w:val="bottom"/>
            <w:hideMark/>
          </w:tcPr>
          <w:p w14:paraId="594FCDC9" w14:textId="77777777" w:rsidR="00945ED1" w:rsidRDefault="00945ED1">
            <w:pPr>
              <w:jc w:val="right"/>
              <w:rPr>
                <w:rFonts w:ascii="Calibri" w:hAnsi="Calibri" w:cs="Calibri"/>
                <w:color w:val="000000"/>
                <w:lang w:eastAsia="es-ES"/>
              </w:rPr>
            </w:pPr>
            <w:r>
              <w:rPr>
                <w:rFonts w:ascii="Calibri" w:hAnsi="Calibri" w:cs="Calibri"/>
                <w:color w:val="000000"/>
                <w:lang w:eastAsia="es-ES"/>
              </w:rPr>
              <w:t>6</w:t>
            </w:r>
          </w:p>
        </w:tc>
      </w:tr>
      <w:tr w:rsidR="00945ED1" w14:paraId="7349496C"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57DA13BF" w14:textId="77777777" w:rsidR="00945ED1" w:rsidRDefault="00945ED1">
            <w:pPr>
              <w:rPr>
                <w:rFonts w:ascii="Calibri" w:hAnsi="Calibri" w:cs="Calibri"/>
                <w:color w:val="000000"/>
                <w:lang w:eastAsia="es-ES"/>
              </w:rPr>
            </w:pPr>
            <w:r>
              <w:rPr>
                <w:rFonts w:ascii="Calibri" w:hAnsi="Calibri" w:cs="Calibri"/>
                <w:color w:val="000000"/>
                <w:lang w:eastAsia="es-ES"/>
              </w:rPr>
              <w:t>GOMA DE BORRAR</w:t>
            </w:r>
          </w:p>
        </w:tc>
        <w:tc>
          <w:tcPr>
            <w:tcW w:w="1251" w:type="dxa"/>
            <w:tcBorders>
              <w:top w:val="nil"/>
              <w:left w:val="nil"/>
              <w:bottom w:val="single" w:sz="4" w:space="0" w:color="000000"/>
              <w:right w:val="single" w:sz="4" w:space="0" w:color="000000"/>
            </w:tcBorders>
            <w:noWrap/>
            <w:vAlign w:val="bottom"/>
            <w:hideMark/>
          </w:tcPr>
          <w:p w14:paraId="64347833" w14:textId="77777777" w:rsidR="00945ED1" w:rsidRDefault="00945ED1">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4BF4395C" w14:textId="77777777" w:rsidR="00945ED1" w:rsidRDefault="00945ED1">
            <w:pPr>
              <w:jc w:val="right"/>
              <w:rPr>
                <w:rFonts w:ascii="Calibri" w:hAnsi="Calibri" w:cs="Calibri"/>
                <w:color w:val="000000"/>
                <w:lang w:eastAsia="es-ES"/>
              </w:rPr>
            </w:pPr>
            <w:r>
              <w:rPr>
                <w:rFonts w:ascii="Calibri" w:hAnsi="Calibri" w:cs="Calibri"/>
                <w:color w:val="000000"/>
                <w:lang w:eastAsia="es-ES"/>
              </w:rPr>
              <w:t>14</w:t>
            </w:r>
          </w:p>
        </w:tc>
      </w:tr>
      <w:tr w:rsidR="00945ED1" w14:paraId="1331BF57"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5D92AD9E" w14:textId="77777777" w:rsidR="00945ED1" w:rsidRDefault="00945ED1">
            <w:pPr>
              <w:rPr>
                <w:rFonts w:ascii="Calibri" w:hAnsi="Calibri" w:cs="Calibri"/>
                <w:color w:val="000000"/>
                <w:lang w:eastAsia="es-ES"/>
              </w:rPr>
            </w:pPr>
            <w:r>
              <w:rPr>
                <w:rFonts w:ascii="Calibri" w:hAnsi="Calibri" w:cs="Calibri"/>
                <w:color w:val="000000"/>
                <w:lang w:eastAsia="es-ES"/>
              </w:rPr>
              <w:t>FOLDERS DE PLÁSTICO</w:t>
            </w:r>
          </w:p>
        </w:tc>
        <w:tc>
          <w:tcPr>
            <w:tcW w:w="1251" w:type="dxa"/>
            <w:tcBorders>
              <w:top w:val="nil"/>
              <w:left w:val="nil"/>
              <w:bottom w:val="single" w:sz="4" w:space="0" w:color="000000"/>
              <w:right w:val="single" w:sz="4" w:space="0" w:color="000000"/>
            </w:tcBorders>
            <w:noWrap/>
            <w:vAlign w:val="bottom"/>
            <w:hideMark/>
          </w:tcPr>
          <w:p w14:paraId="5F1B6A20" w14:textId="77777777" w:rsidR="00945ED1" w:rsidRDefault="00945ED1">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39C344C3" w14:textId="77777777" w:rsidR="00945ED1" w:rsidRDefault="00945ED1">
            <w:pPr>
              <w:jc w:val="right"/>
              <w:rPr>
                <w:rFonts w:ascii="Calibri" w:hAnsi="Calibri" w:cs="Calibri"/>
                <w:color w:val="000000"/>
                <w:lang w:eastAsia="es-ES"/>
              </w:rPr>
            </w:pPr>
            <w:r>
              <w:rPr>
                <w:rFonts w:ascii="Calibri" w:hAnsi="Calibri" w:cs="Calibri"/>
                <w:color w:val="000000"/>
                <w:lang w:eastAsia="es-ES"/>
              </w:rPr>
              <w:t>14</w:t>
            </w:r>
          </w:p>
        </w:tc>
      </w:tr>
      <w:tr w:rsidR="00945ED1" w14:paraId="4617F276"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76861F8E" w14:textId="77777777" w:rsidR="00945ED1" w:rsidRDefault="00945ED1">
            <w:pPr>
              <w:rPr>
                <w:rFonts w:ascii="Calibri" w:hAnsi="Calibri" w:cs="Calibri"/>
                <w:color w:val="000000"/>
                <w:lang w:eastAsia="es-ES"/>
              </w:rPr>
            </w:pPr>
            <w:r>
              <w:rPr>
                <w:rFonts w:ascii="Calibri" w:hAnsi="Calibri" w:cs="Calibri"/>
                <w:color w:val="000000"/>
                <w:lang w:eastAsia="es-ES"/>
              </w:rPr>
              <w:t>ENGRAMPADORA</w:t>
            </w:r>
          </w:p>
        </w:tc>
        <w:tc>
          <w:tcPr>
            <w:tcW w:w="1251" w:type="dxa"/>
            <w:tcBorders>
              <w:top w:val="nil"/>
              <w:left w:val="nil"/>
              <w:bottom w:val="single" w:sz="4" w:space="0" w:color="000000"/>
              <w:right w:val="single" w:sz="4" w:space="0" w:color="000000"/>
            </w:tcBorders>
            <w:noWrap/>
            <w:vAlign w:val="bottom"/>
            <w:hideMark/>
          </w:tcPr>
          <w:p w14:paraId="12757836" w14:textId="77777777" w:rsidR="00945ED1" w:rsidRDefault="00945ED1">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3F915934" w14:textId="77777777" w:rsidR="00945ED1" w:rsidRDefault="00945ED1">
            <w:pPr>
              <w:jc w:val="right"/>
              <w:rPr>
                <w:rFonts w:ascii="Calibri" w:hAnsi="Calibri" w:cs="Calibri"/>
                <w:color w:val="000000"/>
                <w:lang w:eastAsia="es-ES"/>
              </w:rPr>
            </w:pPr>
            <w:r>
              <w:rPr>
                <w:rFonts w:ascii="Calibri" w:hAnsi="Calibri" w:cs="Calibri"/>
                <w:color w:val="000000"/>
                <w:lang w:eastAsia="es-ES"/>
              </w:rPr>
              <w:t>6</w:t>
            </w:r>
          </w:p>
        </w:tc>
      </w:tr>
      <w:tr w:rsidR="00945ED1" w14:paraId="194FD293"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1FBD7927" w14:textId="77777777" w:rsidR="00945ED1" w:rsidRDefault="00945ED1">
            <w:pPr>
              <w:rPr>
                <w:rFonts w:ascii="Calibri" w:hAnsi="Calibri" w:cs="Calibri"/>
                <w:color w:val="000000"/>
                <w:lang w:eastAsia="es-ES"/>
              </w:rPr>
            </w:pPr>
            <w:r>
              <w:rPr>
                <w:rFonts w:ascii="Calibri" w:hAnsi="Calibri" w:cs="Calibri"/>
                <w:color w:val="000000"/>
                <w:lang w:eastAsia="es-ES"/>
              </w:rPr>
              <w:t>CLIPS</w:t>
            </w:r>
          </w:p>
        </w:tc>
        <w:tc>
          <w:tcPr>
            <w:tcW w:w="1251" w:type="dxa"/>
            <w:tcBorders>
              <w:top w:val="nil"/>
              <w:left w:val="nil"/>
              <w:bottom w:val="single" w:sz="4" w:space="0" w:color="000000"/>
              <w:right w:val="single" w:sz="4" w:space="0" w:color="000000"/>
            </w:tcBorders>
            <w:noWrap/>
            <w:vAlign w:val="bottom"/>
            <w:hideMark/>
          </w:tcPr>
          <w:p w14:paraId="42DD904E" w14:textId="77777777" w:rsidR="00945ED1" w:rsidRDefault="00945ED1">
            <w:pPr>
              <w:rPr>
                <w:rFonts w:ascii="Calibri" w:hAnsi="Calibri" w:cs="Calibri"/>
                <w:color w:val="000000"/>
                <w:lang w:eastAsia="es-ES"/>
              </w:rPr>
            </w:pPr>
            <w:r>
              <w:rPr>
                <w:rFonts w:ascii="Calibri" w:hAnsi="Calibri" w:cs="Calibri"/>
                <w:color w:val="000000"/>
                <w:lang w:eastAsia="es-ES"/>
              </w:rPr>
              <w:t>CJA</w:t>
            </w:r>
          </w:p>
        </w:tc>
        <w:tc>
          <w:tcPr>
            <w:tcW w:w="1251" w:type="dxa"/>
            <w:tcBorders>
              <w:top w:val="nil"/>
              <w:left w:val="nil"/>
              <w:bottom w:val="single" w:sz="4" w:space="0" w:color="000000"/>
              <w:right w:val="single" w:sz="4" w:space="0" w:color="000000"/>
            </w:tcBorders>
            <w:noWrap/>
            <w:vAlign w:val="bottom"/>
            <w:hideMark/>
          </w:tcPr>
          <w:p w14:paraId="48F5D095" w14:textId="77777777" w:rsidR="00945ED1" w:rsidRDefault="00945ED1">
            <w:pPr>
              <w:jc w:val="right"/>
              <w:rPr>
                <w:rFonts w:ascii="Calibri" w:hAnsi="Calibri" w:cs="Calibri"/>
                <w:color w:val="000000"/>
                <w:lang w:eastAsia="es-ES"/>
              </w:rPr>
            </w:pPr>
            <w:r>
              <w:rPr>
                <w:rFonts w:ascii="Calibri" w:hAnsi="Calibri" w:cs="Calibri"/>
                <w:color w:val="000000"/>
                <w:lang w:eastAsia="es-ES"/>
              </w:rPr>
              <w:t>14</w:t>
            </w:r>
          </w:p>
        </w:tc>
      </w:tr>
      <w:tr w:rsidR="00945ED1" w14:paraId="79A488A3"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264E2134" w14:textId="77777777" w:rsidR="00945ED1" w:rsidRDefault="00945ED1">
            <w:pPr>
              <w:rPr>
                <w:rFonts w:ascii="Calibri" w:hAnsi="Calibri" w:cs="Calibri"/>
                <w:color w:val="000000"/>
                <w:lang w:eastAsia="es-ES"/>
              </w:rPr>
            </w:pPr>
            <w:r>
              <w:rPr>
                <w:rFonts w:ascii="Calibri" w:hAnsi="Calibri" w:cs="Calibri"/>
                <w:color w:val="000000"/>
                <w:lang w:eastAsia="es-ES"/>
              </w:rPr>
              <w:t>CINTA SCOTCH TRANSPARENTE</w:t>
            </w:r>
          </w:p>
        </w:tc>
        <w:tc>
          <w:tcPr>
            <w:tcW w:w="1251" w:type="dxa"/>
            <w:tcBorders>
              <w:top w:val="nil"/>
              <w:left w:val="nil"/>
              <w:bottom w:val="single" w:sz="4" w:space="0" w:color="000000"/>
              <w:right w:val="single" w:sz="4" w:space="0" w:color="000000"/>
            </w:tcBorders>
            <w:noWrap/>
            <w:vAlign w:val="bottom"/>
            <w:hideMark/>
          </w:tcPr>
          <w:p w14:paraId="1E5C8C87" w14:textId="77777777" w:rsidR="00945ED1" w:rsidRDefault="00945ED1">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5F87D934" w14:textId="77777777" w:rsidR="00945ED1" w:rsidRDefault="00945ED1">
            <w:pPr>
              <w:jc w:val="right"/>
              <w:rPr>
                <w:rFonts w:ascii="Calibri" w:hAnsi="Calibri" w:cs="Calibri"/>
                <w:color w:val="000000"/>
                <w:lang w:eastAsia="es-ES"/>
              </w:rPr>
            </w:pPr>
            <w:r>
              <w:rPr>
                <w:rFonts w:ascii="Calibri" w:hAnsi="Calibri" w:cs="Calibri"/>
                <w:color w:val="000000"/>
                <w:lang w:eastAsia="es-ES"/>
              </w:rPr>
              <w:t>6</w:t>
            </w:r>
          </w:p>
        </w:tc>
      </w:tr>
      <w:tr w:rsidR="00945ED1" w14:paraId="4EC3C1B0"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381AD2DF" w14:textId="77777777" w:rsidR="00945ED1" w:rsidRDefault="00945ED1">
            <w:pPr>
              <w:rPr>
                <w:rFonts w:ascii="Calibri" w:hAnsi="Calibri" w:cs="Calibri"/>
                <w:color w:val="000000"/>
                <w:lang w:eastAsia="es-ES"/>
              </w:rPr>
            </w:pPr>
            <w:r>
              <w:rPr>
                <w:rFonts w:ascii="Calibri" w:hAnsi="Calibri" w:cs="Calibri"/>
                <w:color w:val="000000"/>
                <w:lang w:eastAsia="es-ES"/>
              </w:rPr>
              <w:t>CINTA MASKING</w:t>
            </w:r>
          </w:p>
        </w:tc>
        <w:tc>
          <w:tcPr>
            <w:tcW w:w="1251" w:type="dxa"/>
            <w:tcBorders>
              <w:top w:val="nil"/>
              <w:left w:val="nil"/>
              <w:bottom w:val="single" w:sz="4" w:space="0" w:color="000000"/>
              <w:right w:val="single" w:sz="4" w:space="0" w:color="000000"/>
            </w:tcBorders>
            <w:noWrap/>
            <w:vAlign w:val="bottom"/>
            <w:hideMark/>
          </w:tcPr>
          <w:p w14:paraId="78188003" w14:textId="77777777" w:rsidR="00945ED1" w:rsidRDefault="00945ED1">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5EF3EC79" w14:textId="77777777" w:rsidR="00945ED1" w:rsidRDefault="00945ED1">
            <w:pPr>
              <w:jc w:val="right"/>
              <w:rPr>
                <w:rFonts w:ascii="Calibri" w:hAnsi="Calibri" w:cs="Calibri"/>
                <w:color w:val="000000"/>
                <w:lang w:eastAsia="es-ES"/>
              </w:rPr>
            </w:pPr>
            <w:r>
              <w:rPr>
                <w:rFonts w:ascii="Calibri" w:hAnsi="Calibri" w:cs="Calibri"/>
                <w:color w:val="000000"/>
                <w:lang w:eastAsia="es-ES"/>
              </w:rPr>
              <w:t>6</w:t>
            </w:r>
          </w:p>
        </w:tc>
      </w:tr>
      <w:tr w:rsidR="00945ED1" w14:paraId="177F7CF4"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46EA4DB6" w14:textId="77777777" w:rsidR="00945ED1" w:rsidRDefault="00945ED1">
            <w:pPr>
              <w:rPr>
                <w:rFonts w:ascii="Calibri" w:hAnsi="Calibri" w:cs="Calibri"/>
                <w:color w:val="000000"/>
                <w:lang w:eastAsia="es-ES"/>
              </w:rPr>
            </w:pPr>
            <w:r>
              <w:rPr>
                <w:rFonts w:ascii="Calibri" w:hAnsi="Calibri" w:cs="Calibri"/>
                <w:color w:val="000000"/>
                <w:lang w:eastAsia="es-ES"/>
              </w:rPr>
              <w:t>BOLÍGRAFO</w:t>
            </w:r>
          </w:p>
        </w:tc>
        <w:tc>
          <w:tcPr>
            <w:tcW w:w="1251" w:type="dxa"/>
            <w:tcBorders>
              <w:top w:val="nil"/>
              <w:left w:val="nil"/>
              <w:bottom w:val="single" w:sz="4" w:space="0" w:color="000000"/>
              <w:right w:val="single" w:sz="4" w:space="0" w:color="000000"/>
            </w:tcBorders>
            <w:noWrap/>
            <w:vAlign w:val="bottom"/>
            <w:hideMark/>
          </w:tcPr>
          <w:p w14:paraId="25B4119D" w14:textId="77777777" w:rsidR="00945ED1" w:rsidRDefault="00945ED1">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08148D5A" w14:textId="77777777" w:rsidR="00945ED1" w:rsidRDefault="00945ED1">
            <w:pPr>
              <w:jc w:val="right"/>
              <w:rPr>
                <w:rFonts w:ascii="Calibri" w:hAnsi="Calibri" w:cs="Calibri"/>
                <w:color w:val="000000"/>
                <w:lang w:eastAsia="es-ES"/>
              </w:rPr>
            </w:pPr>
            <w:r>
              <w:rPr>
                <w:rFonts w:ascii="Calibri" w:hAnsi="Calibri" w:cs="Calibri"/>
                <w:color w:val="000000"/>
                <w:lang w:eastAsia="es-ES"/>
              </w:rPr>
              <w:t>50</w:t>
            </w:r>
          </w:p>
        </w:tc>
      </w:tr>
      <w:tr w:rsidR="00945ED1" w14:paraId="4407F909"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10E96C84" w14:textId="77777777" w:rsidR="00945ED1" w:rsidRDefault="00945ED1">
            <w:pPr>
              <w:rPr>
                <w:rFonts w:ascii="Calibri" w:hAnsi="Calibri" w:cs="Calibri"/>
                <w:color w:val="000000"/>
                <w:lang w:eastAsia="es-ES"/>
              </w:rPr>
            </w:pPr>
            <w:r>
              <w:rPr>
                <w:rFonts w:ascii="Calibri" w:hAnsi="Calibri" w:cs="Calibri"/>
                <w:color w:val="000000"/>
                <w:lang w:eastAsia="es-ES"/>
              </w:rPr>
              <w:t>ARCHIVADORES DE PALANCA</w:t>
            </w:r>
          </w:p>
        </w:tc>
        <w:tc>
          <w:tcPr>
            <w:tcW w:w="1251" w:type="dxa"/>
            <w:tcBorders>
              <w:top w:val="nil"/>
              <w:left w:val="nil"/>
              <w:bottom w:val="single" w:sz="4" w:space="0" w:color="000000"/>
              <w:right w:val="single" w:sz="4" w:space="0" w:color="000000"/>
            </w:tcBorders>
            <w:noWrap/>
            <w:vAlign w:val="bottom"/>
            <w:hideMark/>
          </w:tcPr>
          <w:p w14:paraId="65F4CF8E" w14:textId="77777777" w:rsidR="00945ED1" w:rsidRDefault="00945ED1">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7BCB5EFD" w14:textId="77777777" w:rsidR="00945ED1" w:rsidRDefault="00945ED1">
            <w:pPr>
              <w:jc w:val="right"/>
              <w:rPr>
                <w:rFonts w:ascii="Calibri" w:hAnsi="Calibri" w:cs="Calibri"/>
                <w:color w:val="000000"/>
                <w:lang w:eastAsia="es-ES"/>
              </w:rPr>
            </w:pPr>
            <w:r>
              <w:rPr>
                <w:rFonts w:ascii="Calibri" w:hAnsi="Calibri" w:cs="Calibri"/>
                <w:color w:val="000000"/>
                <w:lang w:eastAsia="es-ES"/>
              </w:rPr>
              <w:t>30</w:t>
            </w:r>
          </w:p>
        </w:tc>
      </w:tr>
      <w:tr w:rsidR="00945ED1" w14:paraId="1DFD1631" w14:textId="77777777" w:rsidTr="00945ED1">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00E9A21E" w14:textId="77777777" w:rsidR="00945ED1" w:rsidRDefault="00945ED1">
            <w:pPr>
              <w:jc w:val="center"/>
              <w:rPr>
                <w:rFonts w:ascii="Calibri" w:hAnsi="Calibri" w:cs="Calibri"/>
                <w:color w:val="000000"/>
                <w:lang w:eastAsia="es-ES"/>
              </w:rPr>
            </w:pPr>
            <w:r>
              <w:rPr>
                <w:rFonts w:ascii="Calibri" w:hAnsi="Calibri" w:cs="Calibri"/>
                <w:color w:val="000000"/>
                <w:lang w:eastAsia="es-ES"/>
              </w:rPr>
              <w:t>CAPACITACIÓN TALLER EN TÉCNICAS CONSTRUCTIVAS</w:t>
            </w:r>
          </w:p>
        </w:tc>
      </w:tr>
      <w:tr w:rsidR="00945ED1" w14:paraId="2B6CBCAB"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11491F9C" w14:textId="77777777" w:rsidR="00945ED1" w:rsidRDefault="00945ED1">
            <w:pPr>
              <w:rPr>
                <w:rFonts w:ascii="Calibri" w:hAnsi="Calibri" w:cs="Calibri"/>
                <w:color w:val="000000"/>
                <w:lang w:eastAsia="es-ES"/>
              </w:rPr>
            </w:pPr>
            <w:r>
              <w:rPr>
                <w:rFonts w:ascii="Calibri" w:hAnsi="Calibri" w:cs="Calibri"/>
                <w:color w:val="000000"/>
                <w:lang w:eastAsia="es-ES"/>
              </w:rPr>
              <w:t>TAJADOR</w:t>
            </w:r>
          </w:p>
        </w:tc>
        <w:tc>
          <w:tcPr>
            <w:tcW w:w="1251" w:type="dxa"/>
            <w:tcBorders>
              <w:top w:val="nil"/>
              <w:left w:val="nil"/>
              <w:bottom w:val="single" w:sz="4" w:space="0" w:color="000000"/>
              <w:right w:val="single" w:sz="4" w:space="0" w:color="000000"/>
            </w:tcBorders>
            <w:noWrap/>
            <w:vAlign w:val="bottom"/>
            <w:hideMark/>
          </w:tcPr>
          <w:p w14:paraId="3D4E5F6D" w14:textId="77777777" w:rsidR="00945ED1" w:rsidRDefault="00945ED1">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02AFC031" w14:textId="77777777" w:rsidR="00945ED1" w:rsidRDefault="00945ED1">
            <w:pPr>
              <w:jc w:val="right"/>
              <w:rPr>
                <w:rFonts w:ascii="Calibri" w:hAnsi="Calibri" w:cs="Calibri"/>
                <w:color w:val="000000"/>
                <w:lang w:eastAsia="es-ES"/>
              </w:rPr>
            </w:pPr>
            <w:r>
              <w:rPr>
                <w:rFonts w:ascii="Calibri" w:hAnsi="Calibri" w:cs="Calibri"/>
                <w:color w:val="000000"/>
                <w:lang w:eastAsia="es-ES"/>
              </w:rPr>
              <w:t>45</w:t>
            </w:r>
          </w:p>
        </w:tc>
      </w:tr>
      <w:tr w:rsidR="00945ED1" w14:paraId="403CC424"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058EADB1" w14:textId="77777777" w:rsidR="00945ED1" w:rsidRDefault="00945ED1">
            <w:pPr>
              <w:rPr>
                <w:rFonts w:ascii="Calibri" w:hAnsi="Calibri" w:cs="Calibri"/>
                <w:color w:val="000000"/>
                <w:lang w:eastAsia="es-ES"/>
              </w:rPr>
            </w:pPr>
            <w:r>
              <w:rPr>
                <w:rFonts w:ascii="Calibri" w:hAnsi="Calibri" w:cs="Calibri"/>
                <w:color w:val="000000"/>
                <w:lang w:eastAsia="es-ES"/>
              </w:rPr>
              <w:t>TABLERO DE ANOTACIONES</w:t>
            </w:r>
          </w:p>
        </w:tc>
        <w:tc>
          <w:tcPr>
            <w:tcW w:w="1251" w:type="dxa"/>
            <w:tcBorders>
              <w:top w:val="nil"/>
              <w:left w:val="nil"/>
              <w:bottom w:val="single" w:sz="4" w:space="0" w:color="000000"/>
              <w:right w:val="single" w:sz="4" w:space="0" w:color="000000"/>
            </w:tcBorders>
            <w:noWrap/>
            <w:vAlign w:val="bottom"/>
            <w:hideMark/>
          </w:tcPr>
          <w:p w14:paraId="4DAA00F1" w14:textId="77777777" w:rsidR="00945ED1" w:rsidRDefault="00945ED1">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0DF30CBF" w14:textId="77777777" w:rsidR="00945ED1" w:rsidRDefault="00945ED1">
            <w:pPr>
              <w:jc w:val="right"/>
              <w:rPr>
                <w:rFonts w:ascii="Calibri" w:hAnsi="Calibri" w:cs="Calibri"/>
                <w:color w:val="000000"/>
                <w:lang w:eastAsia="es-ES"/>
              </w:rPr>
            </w:pPr>
            <w:r>
              <w:rPr>
                <w:rFonts w:ascii="Calibri" w:hAnsi="Calibri" w:cs="Calibri"/>
                <w:color w:val="000000"/>
                <w:lang w:eastAsia="es-ES"/>
              </w:rPr>
              <w:t>45</w:t>
            </w:r>
          </w:p>
        </w:tc>
      </w:tr>
      <w:tr w:rsidR="00945ED1" w14:paraId="58CBC8CA"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763D813A" w14:textId="77777777" w:rsidR="00945ED1" w:rsidRDefault="00945ED1">
            <w:pPr>
              <w:rPr>
                <w:rFonts w:ascii="Calibri" w:hAnsi="Calibri" w:cs="Calibri"/>
                <w:color w:val="000000"/>
                <w:lang w:eastAsia="es-ES"/>
              </w:rPr>
            </w:pPr>
            <w:r>
              <w:rPr>
                <w:rFonts w:ascii="Calibri" w:hAnsi="Calibri" w:cs="Calibri"/>
                <w:color w:val="000000"/>
                <w:lang w:eastAsia="es-ES"/>
              </w:rPr>
              <w:t>PORTA DOCUMENTOS DE PLÁSTICO TAMAÑO OFICIO</w:t>
            </w:r>
          </w:p>
        </w:tc>
        <w:tc>
          <w:tcPr>
            <w:tcW w:w="1251" w:type="dxa"/>
            <w:tcBorders>
              <w:top w:val="nil"/>
              <w:left w:val="nil"/>
              <w:bottom w:val="single" w:sz="4" w:space="0" w:color="000000"/>
              <w:right w:val="single" w:sz="4" w:space="0" w:color="000000"/>
            </w:tcBorders>
            <w:noWrap/>
            <w:vAlign w:val="bottom"/>
            <w:hideMark/>
          </w:tcPr>
          <w:p w14:paraId="30937A58" w14:textId="77777777" w:rsidR="00945ED1" w:rsidRDefault="00945ED1">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24C94794" w14:textId="77777777" w:rsidR="00945ED1" w:rsidRDefault="00945ED1">
            <w:pPr>
              <w:jc w:val="right"/>
              <w:rPr>
                <w:rFonts w:ascii="Calibri" w:hAnsi="Calibri" w:cs="Calibri"/>
                <w:color w:val="000000"/>
                <w:lang w:eastAsia="es-ES"/>
              </w:rPr>
            </w:pPr>
            <w:r>
              <w:rPr>
                <w:rFonts w:ascii="Calibri" w:hAnsi="Calibri" w:cs="Calibri"/>
                <w:color w:val="000000"/>
                <w:lang w:eastAsia="es-ES"/>
              </w:rPr>
              <w:t>45</w:t>
            </w:r>
          </w:p>
        </w:tc>
      </w:tr>
      <w:tr w:rsidR="00945ED1" w14:paraId="650966E7"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1CE2C6ED" w14:textId="77777777" w:rsidR="00945ED1" w:rsidRDefault="00945ED1">
            <w:pPr>
              <w:rPr>
                <w:rFonts w:ascii="Calibri" w:hAnsi="Calibri" w:cs="Calibri"/>
                <w:color w:val="000000"/>
                <w:lang w:eastAsia="es-ES"/>
              </w:rPr>
            </w:pPr>
            <w:r>
              <w:rPr>
                <w:rFonts w:ascii="Calibri" w:hAnsi="Calibri" w:cs="Calibri"/>
                <w:color w:val="000000"/>
                <w:lang w:eastAsia="es-ES"/>
              </w:rPr>
              <w:t>PAPEL SABANA TAMAÑO RESMA</w:t>
            </w:r>
          </w:p>
        </w:tc>
        <w:tc>
          <w:tcPr>
            <w:tcW w:w="1251" w:type="dxa"/>
            <w:tcBorders>
              <w:top w:val="nil"/>
              <w:left w:val="nil"/>
              <w:bottom w:val="single" w:sz="4" w:space="0" w:color="000000"/>
              <w:right w:val="single" w:sz="4" w:space="0" w:color="000000"/>
            </w:tcBorders>
            <w:noWrap/>
            <w:vAlign w:val="bottom"/>
            <w:hideMark/>
          </w:tcPr>
          <w:p w14:paraId="42F627E5" w14:textId="77777777" w:rsidR="00945ED1" w:rsidRDefault="00945ED1">
            <w:pPr>
              <w:rPr>
                <w:rFonts w:ascii="Calibri" w:hAnsi="Calibri" w:cs="Calibri"/>
                <w:color w:val="000000"/>
                <w:lang w:eastAsia="es-ES"/>
              </w:rPr>
            </w:pPr>
            <w:r>
              <w:rPr>
                <w:rFonts w:ascii="Calibri" w:hAnsi="Calibri" w:cs="Calibri"/>
                <w:color w:val="000000"/>
                <w:lang w:eastAsia="es-ES"/>
              </w:rPr>
              <w:t>PLI</w:t>
            </w:r>
          </w:p>
        </w:tc>
        <w:tc>
          <w:tcPr>
            <w:tcW w:w="1251" w:type="dxa"/>
            <w:tcBorders>
              <w:top w:val="nil"/>
              <w:left w:val="nil"/>
              <w:bottom w:val="single" w:sz="4" w:space="0" w:color="000000"/>
              <w:right w:val="single" w:sz="4" w:space="0" w:color="000000"/>
            </w:tcBorders>
            <w:noWrap/>
            <w:vAlign w:val="bottom"/>
            <w:hideMark/>
          </w:tcPr>
          <w:p w14:paraId="78656610" w14:textId="77777777" w:rsidR="00945ED1" w:rsidRDefault="00945ED1">
            <w:pPr>
              <w:jc w:val="right"/>
              <w:rPr>
                <w:rFonts w:ascii="Calibri" w:hAnsi="Calibri" w:cs="Calibri"/>
                <w:color w:val="000000"/>
                <w:lang w:eastAsia="es-ES"/>
              </w:rPr>
            </w:pPr>
            <w:r>
              <w:rPr>
                <w:rFonts w:ascii="Calibri" w:hAnsi="Calibri" w:cs="Calibri"/>
                <w:color w:val="000000"/>
                <w:lang w:eastAsia="es-ES"/>
              </w:rPr>
              <w:t>45</w:t>
            </w:r>
          </w:p>
        </w:tc>
      </w:tr>
      <w:tr w:rsidR="00945ED1" w14:paraId="45466864"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34BD85C2" w14:textId="77777777" w:rsidR="00945ED1" w:rsidRDefault="00945ED1">
            <w:pPr>
              <w:rPr>
                <w:rFonts w:ascii="Calibri" w:hAnsi="Calibri" w:cs="Calibri"/>
                <w:color w:val="000000"/>
                <w:lang w:eastAsia="es-ES"/>
              </w:rPr>
            </w:pPr>
            <w:r>
              <w:rPr>
                <w:rFonts w:ascii="Calibri" w:hAnsi="Calibri" w:cs="Calibri"/>
                <w:color w:val="000000"/>
                <w:lang w:eastAsia="es-ES"/>
              </w:rPr>
              <w:t>MANUAL CAPACITACIÓN</w:t>
            </w:r>
          </w:p>
        </w:tc>
        <w:tc>
          <w:tcPr>
            <w:tcW w:w="1251" w:type="dxa"/>
            <w:tcBorders>
              <w:top w:val="nil"/>
              <w:left w:val="nil"/>
              <w:bottom w:val="single" w:sz="4" w:space="0" w:color="000000"/>
              <w:right w:val="single" w:sz="4" w:space="0" w:color="000000"/>
            </w:tcBorders>
            <w:noWrap/>
            <w:vAlign w:val="bottom"/>
            <w:hideMark/>
          </w:tcPr>
          <w:p w14:paraId="65C13525" w14:textId="77777777" w:rsidR="00945ED1" w:rsidRDefault="00945ED1">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4020CC32" w14:textId="77777777" w:rsidR="00945ED1" w:rsidRDefault="00945ED1">
            <w:pPr>
              <w:jc w:val="right"/>
              <w:rPr>
                <w:rFonts w:ascii="Calibri" w:hAnsi="Calibri" w:cs="Calibri"/>
                <w:color w:val="000000"/>
                <w:lang w:eastAsia="es-ES"/>
              </w:rPr>
            </w:pPr>
            <w:r>
              <w:rPr>
                <w:rFonts w:ascii="Calibri" w:hAnsi="Calibri" w:cs="Calibri"/>
                <w:color w:val="000000"/>
                <w:lang w:eastAsia="es-ES"/>
              </w:rPr>
              <w:t>45</w:t>
            </w:r>
          </w:p>
        </w:tc>
      </w:tr>
      <w:tr w:rsidR="00945ED1" w14:paraId="1CC30453"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391F9015" w14:textId="77777777" w:rsidR="00945ED1" w:rsidRDefault="00945ED1">
            <w:pPr>
              <w:rPr>
                <w:rFonts w:ascii="Calibri" w:hAnsi="Calibri" w:cs="Calibri"/>
                <w:color w:val="000000"/>
                <w:lang w:eastAsia="es-ES"/>
              </w:rPr>
            </w:pPr>
            <w:r>
              <w:rPr>
                <w:rFonts w:ascii="Calibri" w:hAnsi="Calibri" w:cs="Calibri"/>
                <w:color w:val="000000"/>
                <w:lang w:eastAsia="es-ES"/>
              </w:rPr>
              <w:t>LÁPIZ NEGRO</w:t>
            </w:r>
          </w:p>
        </w:tc>
        <w:tc>
          <w:tcPr>
            <w:tcW w:w="1251" w:type="dxa"/>
            <w:tcBorders>
              <w:top w:val="nil"/>
              <w:left w:val="nil"/>
              <w:bottom w:val="single" w:sz="4" w:space="0" w:color="000000"/>
              <w:right w:val="single" w:sz="4" w:space="0" w:color="000000"/>
            </w:tcBorders>
            <w:noWrap/>
            <w:vAlign w:val="bottom"/>
            <w:hideMark/>
          </w:tcPr>
          <w:p w14:paraId="0AE7419C" w14:textId="77777777" w:rsidR="00945ED1" w:rsidRDefault="00945ED1">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64CCB830" w14:textId="77777777" w:rsidR="00945ED1" w:rsidRDefault="00945ED1">
            <w:pPr>
              <w:jc w:val="right"/>
              <w:rPr>
                <w:rFonts w:ascii="Calibri" w:hAnsi="Calibri" w:cs="Calibri"/>
                <w:color w:val="000000"/>
                <w:lang w:eastAsia="es-ES"/>
              </w:rPr>
            </w:pPr>
            <w:r>
              <w:rPr>
                <w:rFonts w:ascii="Calibri" w:hAnsi="Calibri" w:cs="Calibri"/>
                <w:color w:val="000000"/>
                <w:lang w:eastAsia="es-ES"/>
              </w:rPr>
              <w:t>45</w:t>
            </w:r>
          </w:p>
        </w:tc>
      </w:tr>
      <w:tr w:rsidR="00945ED1" w14:paraId="245479DB"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00899370" w14:textId="77777777" w:rsidR="00945ED1" w:rsidRDefault="00945ED1">
            <w:pPr>
              <w:rPr>
                <w:rFonts w:ascii="Calibri" w:hAnsi="Calibri" w:cs="Calibri"/>
                <w:color w:val="000000"/>
                <w:lang w:eastAsia="es-ES"/>
              </w:rPr>
            </w:pPr>
            <w:r>
              <w:rPr>
                <w:rFonts w:ascii="Calibri" w:hAnsi="Calibri" w:cs="Calibri"/>
                <w:color w:val="000000"/>
                <w:lang w:eastAsia="es-ES"/>
              </w:rPr>
              <w:t>GOMA DE BORRAR</w:t>
            </w:r>
          </w:p>
        </w:tc>
        <w:tc>
          <w:tcPr>
            <w:tcW w:w="1251" w:type="dxa"/>
            <w:tcBorders>
              <w:top w:val="nil"/>
              <w:left w:val="nil"/>
              <w:bottom w:val="single" w:sz="4" w:space="0" w:color="000000"/>
              <w:right w:val="single" w:sz="4" w:space="0" w:color="000000"/>
            </w:tcBorders>
            <w:noWrap/>
            <w:vAlign w:val="bottom"/>
            <w:hideMark/>
          </w:tcPr>
          <w:p w14:paraId="38E9D467" w14:textId="77777777" w:rsidR="00945ED1" w:rsidRDefault="00945ED1">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7D864D68" w14:textId="77777777" w:rsidR="00945ED1" w:rsidRDefault="00945ED1">
            <w:pPr>
              <w:jc w:val="right"/>
              <w:rPr>
                <w:rFonts w:ascii="Calibri" w:hAnsi="Calibri" w:cs="Calibri"/>
                <w:color w:val="000000"/>
                <w:lang w:eastAsia="es-ES"/>
              </w:rPr>
            </w:pPr>
            <w:r>
              <w:rPr>
                <w:rFonts w:ascii="Calibri" w:hAnsi="Calibri" w:cs="Calibri"/>
                <w:color w:val="000000"/>
                <w:lang w:eastAsia="es-ES"/>
              </w:rPr>
              <w:t>45</w:t>
            </w:r>
          </w:p>
        </w:tc>
      </w:tr>
      <w:tr w:rsidR="00945ED1" w14:paraId="02838095"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57D38FC3" w14:textId="77777777" w:rsidR="00945ED1" w:rsidRDefault="00945ED1">
            <w:pPr>
              <w:rPr>
                <w:rFonts w:ascii="Calibri" w:hAnsi="Calibri" w:cs="Calibri"/>
                <w:color w:val="000000"/>
                <w:lang w:eastAsia="es-ES"/>
              </w:rPr>
            </w:pPr>
            <w:r>
              <w:rPr>
                <w:rFonts w:ascii="Calibri" w:hAnsi="Calibri" w:cs="Calibri"/>
                <w:color w:val="000000"/>
                <w:lang w:eastAsia="es-ES"/>
              </w:rPr>
              <w:t>BOLÍGRAFO</w:t>
            </w:r>
          </w:p>
        </w:tc>
        <w:tc>
          <w:tcPr>
            <w:tcW w:w="1251" w:type="dxa"/>
            <w:tcBorders>
              <w:top w:val="nil"/>
              <w:left w:val="nil"/>
              <w:bottom w:val="single" w:sz="4" w:space="0" w:color="000000"/>
              <w:right w:val="single" w:sz="4" w:space="0" w:color="000000"/>
            </w:tcBorders>
            <w:noWrap/>
            <w:vAlign w:val="bottom"/>
            <w:hideMark/>
          </w:tcPr>
          <w:p w14:paraId="6A3F176F" w14:textId="77777777" w:rsidR="00945ED1" w:rsidRDefault="00945ED1">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1172F73C" w14:textId="77777777" w:rsidR="00945ED1" w:rsidRDefault="00945ED1">
            <w:pPr>
              <w:jc w:val="right"/>
              <w:rPr>
                <w:rFonts w:ascii="Calibri" w:hAnsi="Calibri" w:cs="Calibri"/>
                <w:color w:val="000000"/>
                <w:lang w:eastAsia="es-ES"/>
              </w:rPr>
            </w:pPr>
            <w:r>
              <w:rPr>
                <w:rFonts w:ascii="Calibri" w:hAnsi="Calibri" w:cs="Calibri"/>
                <w:color w:val="000000"/>
                <w:lang w:eastAsia="es-ES"/>
              </w:rPr>
              <w:t>45</w:t>
            </w:r>
          </w:p>
        </w:tc>
      </w:tr>
      <w:tr w:rsidR="00945ED1" w14:paraId="38B85635" w14:textId="77777777" w:rsidTr="00945ED1">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09E8880F" w14:textId="77777777" w:rsidR="00945ED1" w:rsidRDefault="00945ED1">
            <w:pPr>
              <w:jc w:val="center"/>
              <w:rPr>
                <w:rFonts w:ascii="Calibri" w:hAnsi="Calibri" w:cs="Calibri"/>
                <w:color w:val="000000"/>
                <w:lang w:eastAsia="es-ES"/>
              </w:rPr>
            </w:pPr>
            <w:r>
              <w:rPr>
                <w:rFonts w:ascii="Calibri" w:hAnsi="Calibri" w:cs="Calibri"/>
                <w:color w:val="000000"/>
                <w:lang w:eastAsia="es-ES"/>
              </w:rPr>
              <w:t>REFRIGERIOS PARA CAPACITACIONES O TALLERES</w:t>
            </w:r>
          </w:p>
        </w:tc>
      </w:tr>
      <w:tr w:rsidR="00945ED1" w14:paraId="00B72175"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12D006EA" w14:textId="77777777" w:rsidR="00945ED1" w:rsidRDefault="00945ED1">
            <w:pPr>
              <w:rPr>
                <w:rFonts w:ascii="Calibri" w:hAnsi="Calibri" w:cs="Calibri"/>
                <w:color w:val="000000"/>
                <w:lang w:eastAsia="es-ES"/>
              </w:rPr>
            </w:pPr>
            <w:r>
              <w:rPr>
                <w:rFonts w:ascii="Calibri" w:hAnsi="Calibri" w:cs="Calibri"/>
                <w:color w:val="000000"/>
                <w:lang w:eastAsia="es-ES"/>
              </w:rPr>
              <w:t>REFRIGERIO</w:t>
            </w:r>
          </w:p>
        </w:tc>
        <w:tc>
          <w:tcPr>
            <w:tcW w:w="1251" w:type="dxa"/>
            <w:tcBorders>
              <w:top w:val="nil"/>
              <w:left w:val="nil"/>
              <w:bottom w:val="single" w:sz="4" w:space="0" w:color="000000"/>
              <w:right w:val="single" w:sz="4" w:space="0" w:color="000000"/>
            </w:tcBorders>
            <w:noWrap/>
            <w:vAlign w:val="bottom"/>
            <w:hideMark/>
          </w:tcPr>
          <w:p w14:paraId="51A5F721" w14:textId="77777777" w:rsidR="00945ED1" w:rsidRDefault="00945ED1">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670688B3" w14:textId="77777777" w:rsidR="00945ED1" w:rsidRDefault="00945ED1">
            <w:pPr>
              <w:jc w:val="right"/>
              <w:rPr>
                <w:rFonts w:ascii="Calibri" w:hAnsi="Calibri" w:cs="Calibri"/>
                <w:color w:val="000000"/>
                <w:lang w:eastAsia="es-ES"/>
              </w:rPr>
            </w:pPr>
            <w:r>
              <w:rPr>
                <w:rFonts w:ascii="Calibri" w:hAnsi="Calibri" w:cs="Calibri"/>
                <w:color w:val="000000"/>
                <w:lang w:eastAsia="es-ES"/>
              </w:rPr>
              <w:t>90</w:t>
            </w:r>
          </w:p>
        </w:tc>
      </w:tr>
      <w:tr w:rsidR="00945ED1" w14:paraId="15383C0C"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0C8B4499" w14:textId="77777777" w:rsidR="00945ED1" w:rsidRDefault="00945ED1">
            <w:pPr>
              <w:rPr>
                <w:rFonts w:ascii="Calibri" w:hAnsi="Calibri" w:cs="Calibri"/>
                <w:color w:val="000000"/>
                <w:lang w:eastAsia="es-ES"/>
              </w:rPr>
            </w:pPr>
            <w:r>
              <w:rPr>
                <w:rFonts w:ascii="Calibri" w:hAnsi="Calibri" w:cs="Calibri"/>
                <w:color w:val="000000"/>
                <w:lang w:eastAsia="es-ES"/>
              </w:rPr>
              <w:t>REFRESCO PEQUEÑO</w:t>
            </w:r>
          </w:p>
        </w:tc>
        <w:tc>
          <w:tcPr>
            <w:tcW w:w="1251" w:type="dxa"/>
            <w:tcBorders>
              <w:top w:val="nil"/>
              <w:left w:val="nil"/>
              <w:bottom w:val="single" w:sz="4" w:space="0" w:color="000000"/>
              <w:right w:val="single" w:sz="4" w:space="0" w:color="000000"/>
            </w:tcBorders>
            <w:noWrap/>
            <w:vAlign w:val="bottom"/>
            <w:hideMark/>
          </w:tcPr>
          <w:p w14:paraId="55D352CF" w14:textId="77777777" w:rsidR="00945ED1" w:rsidRDefault="00945ED1">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271CC181" w14:textId="77777777" w:rsidR="00945ED1" w:rsidRDefault="00945ED1">
            <w:pPr>
              <w:jc w:val="right"/>
              <w:rPr>
                <w:rFonts w:ascii="Calibri" w:hAnsi="Calibri" w:cs="Calibri"/>
                <w:color w:val="000000"/>
                <w:lang w:eastAsia="es-ES"/>
              </w:rPr>
            </w:pPr>
            <w:r>
              <w:rPr>
                <w:rFonts w:ascii="Calibri" w:hAnsi="Calibri" w:cs="Calibri"/>
                <w:color w:val="000000"/>
                <w:lang w:eastAsia="es-ES"/>
              </w:rPr>
              <w:t>90</w:t>
            </w:r>
          </w:p>
        </w:tc>
      </w:tr>
      <w:tr w:rsidR="00945ED1" w14:paraId="06BB6E0F" w14:textId="77777777" w:rsidTr="00945ED1">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29644518" w14:textId="77777777" w:rsidR="00945ED1" w:rsidRDefault="00945ED1">
            <w:pPr>
              <w:jc w:val="center"/>
              <w:rPr>
                <w:rFonts w:ascii="Calibri" w:hAnsi="Calibri" w:cs="Calibri"/>
                <w:color w:val="000000"/>
                <w:lang w:eastAsia="es-ES"/>
              </w:rPr>
            </w:pPr>
            <w:r>
              <w:rPr>
                <w:rFonts w:ascii="Calibri" w:hAnsi="Calibri" w:cs="Calibri"/>
                <w:color w:val="000000"/>
                <w:lang w:eastAsia="es-ES"/>
              </w:rPr>
              <w:t>ROPA DE TRABAJO</w:t>
            </w:r>
          </w:p>
        </w:tc>
      </w:tr>
      <w:tr w:rsidR="00945ED1" w14:paraId="4467CC8B"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5F79DBBC" w14:textId="77777777" w:rsidR="00945ED1" w:rsidRDefault="00945ED1">
            <w:pPr>
              <w:rPr>
                <w:rFonts w:ascii="Calibri" w:hAnsi="Calibri" w:cs="Calibri"/>
                <w:color w:val="000000"/>
                <w:lang w:eastAsia="es-ES"/>
              </w:rPr>
            </w:pPr>
            <w:r>
              <w:rPr>
                <w:rFonts w:ascii="Calibri" w:hAnsi="Calibri" w:cs="Calibri"/>
                <w:color w:val="000000"/>
                <w:lang w:eastAsia="es-ES"/>
              </w:rPr>
              <w:t>GUANTES</w:t>
            </w:r>
          </w:p>
        </w:tc>
        <w:tc>
          <w:tcPr>
            <w:tcW w:w="1251" w:type="dxa"/>
            <w:tcBorders>
              <w:top w:val="nil"/>
              <w:left w:val="nil"/>
              <w:bottom w:val="single" w:sz="4" w:space="0" w:color="000000"/>
              <w:right w:val="single" w:sz="4" w:space="0" w:color="000000"/>
            </w:tcBorders>
            <w:noWrap/>
            <w:vAlign w:val="bottom"/>
            <w:hideMark/>
          </w:tcPr>
          <w:p w14:paraId="60EFB487" w14:textId="77777777" w:rsidR="00945ED1" w:rsidRDefault="00945ED1">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66ED9B32" w14:textId="77777777" w:rsidR="00945ED1" w:rsidRDefault="00945ED1">
            <w:pPr>
              <w:jc w:val="right"/>
              <w:rPr>
                <w:rFonts w:ascii="Calibri" w:hAnsi="Calibri" w:cs="Calibri"/>
                <w:color w:val="000000"/>
                <w:lang w:eastAsia="es-ES"/>
              </w:rPr>
            </w:pPr>
            <w:r>
              <w:rPr>
                <w:rFonts w:ascii="Calibri" w:hAnsi="Calibri" w:cs="Calibri"/>
                <w:color w:val="000000"/>
                <w:lang w:eastAsia="es-ES"/>
              </w:rPr>
              <w:t>13</w:t>
            </w:r>
          </w:p>
        </w:tc>
      </w:tr>
      <w:tr w:rsidR="00945ED1" w14:paraId="1E8A8963"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5D1EC23E" w14:textId="77777777" w:rsidR="00945ED1" w:rsidRDefault="00945ED1">
            <w:pPr>
              <w:rPr>
                <w:rFonts w:ascii="Calibri" w:hAnsi="Calibri" w:cs="Calibri"/>
                <w:color w:val="000000"/>
                <w:lang w:eastAsia="es-ES"/>
              </w:rPr>
            </w:pPr>
            <w:r>
              <w:rPr>
                <w:rFonts w:ascii="Calibri" w:hAnsi="Calibri" w:cs="Calibri"/>
                <w:color w:val="000000"/>
                <w:lang w:eastAsia="es-ES"/>
              </w:rPr>
              <w:t>CINTURÓN DE SEGURIDAD</w:t>
            </w:r>
          </w:p>
        </w:tc>
        <w:tc>
          <w:tcPr>
            <w:tcW w:w="1251" w:type="dxa"/>
            <w:tcBorders>
              <w:top w:val="nil"/>
              <w:left w:val="nil"/>
              <w:bottom w:val="single" w:sz="4" w:space="0" w:color="000000"/>
              <w:right w:val="single" w:sz="4" w:space="0" w:color="000000"/>
            </w:tcBorders>
            <w:noWrap/>
            <w:vAlign w:val="bottom"/>
            <w:hideMark/>
          </w:tcPr>
          <w:p w14:paraId="000EA4E3" w14:textId="77777777" w:rsidR="00945ED1" w:rsidRDefault="00945ED1">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4CD83C35" w14:textId="77777777" w:rsidR="00945ED1" w:rsidRDefault="00945ED1">
            <w:pPr>
              <w:jc w:val="right"/>
              <w:rPr>
                <w:rFonts w:ascii="Calibri" w:hAnsi="Calibri" w:cs="Calibri"/>
                <w:color w:val="000000"/>
                <w:lang w:eastAsia="es-ES"/>
              </w:rPr>
            </w:pPr>
            <w:r>
              <w:rPr>
                <w:rFonts w:ascii="Calibri" w:hAnsi="Calibri" w:cs="Calibri"/>
                <w:color w:val="000000"/>
                <w:lang w:eastAsia="es-ES"/>
              </w:rPr>
              <w:t>2</w:t>
            </w:r>
          </w:p>
        </w:tc>
      </w:tr>
      <w:tr w:rsidR="00945ED1" w14:paraId="1C8B61AC"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43C54AB2" w14:textId="77777777" w:rsidR="00945ED1" w:rsidRDefault="00945ED1">
            <w:pPr>
              <w:rPr>
                <w:rFonts w:ascii="Calibri" w:hAnsi="Calibri" w:cs="Calibri"/>
                <w:color w:val="000000"/>
                <w:lang w:eastAsia="es-ES"/>
              </w:rPr>
            </w:pPr>
            <w:r>
              <w:rPr>
                <w:rFonts w:ascii="Calibri" w:hAnsi="Calibri" w:cs="Calibri"/>
                <w:color w:val="000000"/>
                <w:lang w:eastAsia="es-ES"/>
              </w:rPr>
              <w:t>CHALECO DE IDENTIFICACIÓN</w:t>
            </w:r>
          </w:p>
        </w:tc>
        <w:tc>
          <w:tcPr>
            <w:tcW w:w="1251" w:type="dxa"/>
            <w:tcBorders>
              <w:top w:val="nil"/>
              <w:left w:val="nil"/>
              <w:bottom w:val="single" w:sz="4" w:space="0" w:color="000000"/>
              <w:right w:val="single" w:sz="4" w:space="0" w:color="000000"/>
            </w:tcBorders>
            <w:noWrap/>
            <w:vAlign w:val="bottom"/>
            <w:hideMark/>
          </w:tcPr>
          <w:p w14:paraId="02CF5D31" w14:textId="77777777" w:rsidR="00945ED1" w:rsidRDefault="00945ED1">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6836E210" w14:textId="77777777" w:rsidR="00945ED1" w:rsidRDefault="00945ED1">
            <w:pPr>
              <w:jc w:val="right"/>
              <w:rPr>
                <w:rFonts w:ascii="Calibri" w:hAnsi="Calibri" w:cs="Calibri"/>
                <w:color w:val="000000"/>
                <w:lang w:eastAsia="es-ES"/>
              </w:rPr>
            </w:pPr>
            <w:r>
              <w:rPr>
                <w:rFonts w:ascii="Calibri" w:hAnsi="Calibri" w:cs="Calibri"/>
                <w:color w:val="000000"/>
                <w:lang w:eastAsia="es-ES"/>
              </w:rPr>
              <w:t>16</w:t>
            </w:r>
          </w:p>
        </w:tc>
      </w:tr>
      <w:tr w:rsidR="00945ED1" w14:paraId="6948E3C4"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2A2ED682" w14:textId="77777777" w:rsidR="00945ED1" w:rsidRDefault="00945ED1">
            <w:pPr>
              <w:rPr>
                <w:rFonts w:ascii="Calibri" w:hAnsi="Calibri" w:cs="Calibri"/>
                <w:color w:val="000000"/>
                <w:lang w:eastAsia="es-ES"/>
              </w:rPr>
            </w:pPr>
            <w:r>
              <w:rPr>
                <w:rFonts w:ascii="Calibri" w:hAnsi="Calibri" w:cs="Calibri"/>
                <w:color w:val="000000"/>
                <w:lang w:eastAsia="es-ES"/>
              </w:rPr>
              <w:t>CASCO</w:t>
            </w:r>
          </w:p>
        </w:tc>
        <w:tc>
          <w:tcPr>
            <w:tcW w:w="1251" w:type="dxa"/>
            <w:tcBorders>
              <w:top w:val="nil"/>
              <w:left w:val="nil"/>
              <w:bottom w:val="single" w:sz="4" w:space="0" w:color="000000"/>
              <w:right w:val="single" w:sz="4" w:space="0" w:color="000000"/>
            </w:tcBorders>
            <w:noWrap/>
            <w:vAlign w:val="bottom"/>
            <w:hideMark/>
          </w:tcPr>
          <w:p w14:paraId="61E7F697" w14:textId="77777777" w:rsidR="00945ED1" w:rsidRDefault="00945ED1">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1AEBF5FE" w14:textId="77777777" w:rsidR="00945ED1" w:rsidRDefault="00945ED1">
            <w:pPr>
              <w:jc w:val="right"/>
              <w:rPr>
                <w:rFonts w:ascii="Calibri" w:hAnsi="Calibri" w:cs="Calibri"/>
                <w:color w:val="000000"/>
                <w:lang w:eastAsia="es-ES"/>
              </w:rPr>
            </w:pPr>
            <w:r>
              <w:rPr>
                <w:rFonts w:ascii="Calibri" w:hAnsi="Calibri" w:cs="Calibri"/>
                <w:color w:val="000000"/>
                <w:lang w:eastAsia="es-ES"/>
              </w:rPr>
              <w:t>16</w:t>
            </w:r>
          </w:p>
        </w:tc>
      </w:tr>
      <w:tr w:rsidR="00945ED1" w14:paraId="0C027A37"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2C56D5E2" w14:textId="77777777" w:rsidR="00945ED1" w:rsidRDefault="00945ED1">
            <w:pPr>
              <w:rPr>
                <w:rFonts w:ascii="Calibri" w:hAnsi="Calibri" w:cs="Calibri"/>
                <w:color w:val="000000"/>
                <w:lang w:eastAsia="es-ES"/>
              </w:rPr>
            </w:pPr>
            <w:r>
              <w:rPr>
                <w:rFonts w:ascii="Calibri" w:hAnsi="Calibri" w:cs="Calibri"/>
                <w:color w:val="000000"/>
                <w:lang w:eastAsia="es-ES"/>
              </w:rPr>
              <w:t>BOTAS</w:t>
            </w:r>
          </w:p>
        </w:tc>
        <w:tc>
          <w:tcPr>
            <w:tcW w:w="1251" w:type="dxa"/>
            <w:tcBorders>
              <w:top w:val="nil"/>
              <w:left w:val="nil"/>
              <w:bottom w:val="single" w:sz="4" w:space="0" w:color="000000"/>
              <w:right w:val="single" w:sz="4" w:space="0" w:color="000000"/>
            </w:tcBorders>
            <w:noWrap/>
            <w:vAlign w:val="bottom"/>
            <w:hideMark/>
          </w:tcPr>
          <w:p w14:paraId="1A58065C" w14:textId="77777777" w:rsidR="00945ED1" w:rsidRDefault="00945ED1">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3DF8C74C" w14:textId="77777777" w:rsidR="00945ED1" w:rsidRDefault="00945ED1">
            <w:pPr>
              <w:jc w:val="right"/>
              <w:rPr>
                <w:rFonts w:ascii="Calibri" w:hAnsi="Calibri" w:cs="Calibri"/>
                <w:color w:val="000000"/>
                <w:lang w:eastAsia="es-ES"/>
              </w:rPr>
            </w:pPr>
            <w:r>
              <w:rPr>
                <w:rFonts w:ascii="Calibri" w:hAnsi="Calibri" w:cs="Calibri"/>
                <w:color w:val="000000"/>
                <w:lang w:eastAsia="es-ES"/>
              </w:rPr>
              <w:t>16</w:t>
            </w:r>
          </w:p>
        </w:tc>
      </w:tr>
      <w:tr w:rsidR="00945ED1" w14:paraId="5718FEF1" w14:textId="77777777" w:rsidTr="00945ED1">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56174E05" w14:textId="77777777" w:rsidR="00945ED1" w:rsidRDefault="00945ED1">
            <w:pPr>
              <w:jc w:val="center"/>
              <w:rPr>
                <w:rFonts w:ascii="Calibri" w:hAnsi="Calibri" w:cs="Calibri"/>
                <w:color w:val="000000"/>
                <w:lang w:eastAsia="es-ES"/>
              </w:rPr>
            </w:pPr>
            <w:r>
              <w:rPr>
                <w:rFonts w:ascii="Calibri" w:hAnsi="Calibri" w:cs="Calibri"/>
                <w:color w:val="000000"/>
                <w:lang w:eastAsia="es-ES"/>
              </w:rPr>
              <w:t>HERRAMIENTAS</w:t>
            </w:r>
          </w:p>
        </w:tc>
      </w:tr>
      <w:tr w:rsidR="00945ED1" w14:paraId="154B0E01"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74F93751" w14:textId="77777777" w:rsidR="00945ED1" w:rsidRDefault="00945ED1">
            <w:pPr>
              <w:rPr>
                <w:rFonts w:ascii="Calibri" w:hAnsi="Calibri" w:cs="Calibri"/>
                <w:color w:val="000000"/>
                <w:lang w:eastAsia="es-ES"/>
              </w:rPr>
            </w:pPr>
            <w:r>
              <w:rPr>
                <w:rFonts w:ascii="Calibri" w:hAnsi="Calibri" w:cs="Calibri"/>
                <w:color w:val="000000"/>
                <w:lang w:eastAsia="es-ES"/>
              </w:rPr>
              <w:t>TURRIL PLÁSTICO DE 200LT</w:t>
            </w:r>
          </w:p>
        </w:tc>
        <w:tc>
          <w:tcPr>
            <w:tcW w:w="1251" w:type="dxa"/>
            <w:tcBorders>
              <w:top w:val="nil"/>
              <w:left w:val="nil"/>
              <w:bottom w:val="single" w:sz="4" w:space="0" w:color="000000"/>
              <w:right w:val="single" w:sz="4" w:space="0" w:color="000000"/>
            </w:tcBorders>
            <w:noWrap/>
            <w:vAlign w:val="bottom"/>
            <w:hideMark/>
          </w:tcPr>
          <w:p w14:paraId="17CC217A" w14:textId="77777777" w:rsidR="00945ED1" w:rsidRDefault="00945ED1">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0D2D1353" w14:textId="77777777" w:rsidR="00945ED1" w:rsidRDefault="00945ED1">
            <w:pPr>
              <w:jc w:val="right"/>
              <w:rPr>
                <w:rFonts w:ascii="Calibri" w:hAnsi="Calibri" w:cs="Calibri"/>
                <w:color w:val="000000"/>
                <w:lang w:eastAsia="es-ES"/>
              </w:rPr>
            </w:pPr>
            <w:r>
              <w:rPr>
                <w:rFonts w:ascii="Calibri" w:hAnsi="Calibri" w:cs="Calibri"/>
                <w:color w:val="000000"/>
                <w:lang w:eastAsia="es-ES"/>
              </w:rPr>
              <w:t>3</w:t>
            </w:r>
          </w:p>
        </w:tc>
      </w:tr>
      <w:tr w:rsidR="00945ED1" w14:paraId="1ACA5E7D"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7B64EE56" w14:textId="77777777" w:rsidR="00945ED1" w:rsidRDefault="00945ED1">
            <w:pPr>
              <w:rPr>
                <w:rFonts w:ascii="Calibri" w:hAnsi="Calibri" w:cs="Calibri"/>
                <w:color w:val="000000"/>
                <w:lang w:eastAsia="es-ES"/>
              </w:rPr>
            </w:pPr>
            <w:r>
              <w:rPr>
                <w:rFonts w:ascii="Calibri" w:hAnsi="Calibri" w:cs="Calibri"/>
                <w:color w:val="000000"/>
                <w:lang w:eastAsia="es-ES"/>
              </w:rPr>
              <w:t>TESTER MULTÍMETRO</w:t>
            </w:r>
          </w:p>
        </w:tc>
        <w:tc>
          <w:tcPr>
            <w:tcW w:w="1251" w:type="dxa"/>
            <w:tcBorders>
              <w:top w:val="nil"/>
              <w:left w:val="nil"/>
              <w:bottom w:val="single" w:sz="4" w:space="0" w:color="000000"/>
              <w:right w:val="single" w:sz="4" w:space="0" w:color="000000"/>
            </w:tcBorders>
            <w:noWrap/>
            <w:vAlign w:val="bottom"/>
            <w:hideMark/>
          </w:tcPr>
          <w:p w14:paraId="6A185F5D" w14:textId="77777777" w:rsidR="00945ED1" w:rsidRDefault="00945ED1">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440F5205" w14:textId="77777777" w:rsidR="00945ED1" w:rsidRDefault="00945ED1">
            <w:pPr>
              <w:jc w:val="right"/>
              <w:rPr>
                <w:rFonts w:ascii="Calibri" w:hAnsi="Calibri" w:cs="Calibri"/>
                <w:color w:val="000000"/>
                <w:lang w:eastAsia="es-ES"/>
              </w:rPr>
            </w:pPr>
            <w:r>
              <w:rPr>
                <w:rFonts w:ascii="Calibri" w:hAnsi="Calibri" w:cs="Calibri"/>
                <w:color w:val="000000"/>
                <w:lang w:eastAsia="es-ES"/>
              </w:rPr>
              <w:t>1</w:t>
            </w:r>
          </w:p>
        </w:tc>
      </w:tr>
      <w:tr w:rsidR="00945ED1" w14:paraId="2D4E3665"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60979EA0" w14:textId="77777777" w:rsidR="00945ED1" w:rsidRDefault="00945ED1">
            <w:pPr>
              <w:rPr>
                <w:rFonts w:ascii="Calibri" w:hAnsi="Calibri" w:cs="Calibri"/>
                <w:color w:val="000000"/>
                <w:lang w:eastAsia="es-ES"/>
              </w:rPr>
            </w:pPr>
            <w:r>
              <w:rPr>
                <w:rFonts w:ascii="Calibri" w:hAnsi="Calibri" w:cs="Calibri"/>
                <w:color w:val="000000"/>
                <w:lang w:eastAsia="es-ES"/>
              </w:rPr>
              <w:t>TENAZA</w:t>
            </w:r>
          </w:p>
        </w:tc>
        <w:tc>
          <w:tcPr>
            <w:tcW w:w="1251" w:type="dxa"/>
            <w:tcBorders>
              <w:top w:val="nil"/>
              <w:left w:val="nil"/>
              <w:bottom w:val="single" w:sz="4" w:space="0" w:color="000000"/>
              <w:right w:val="single" w:sz="4" w:space="0" w:color="000000"/>
            </w:tcBorders>
            <w:noWrap/>
            <w:vAlign w:val="bottom"/>
            <w:hideMark/>
          </w:tcPr>
          <w:p w14:paraId="33AD4953" w14:textId="77777777" w:rsidR="00945ED1" w:rsidRDefault="00945ED1">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19E2CFE5" w14:textId="77777777" w:rsidR="00945ED1" w:rsidRDefault="00945ED1">
            <w:pPr>
              <w:jc w:val="right"/>
              <w:rPr>
                <w:rFonts w:ascii="Calibri" w:hAnsi="Calibri" w:cs="Calibri"/>
                <w:color w:val="000000"/>
                <w:lang w:eastAsia="es-ES"/>
              </w:rPr>
            </w:pPr>
            <w:r>
              <w:rPr>
                <w:rFonts w:ascii="Calibri" w:hAnsi="Calibri" w:cs="Calibri"/>
                <w:color w:val="000000"/>
                <w:lang w:eastAsia="es-ES"/>
              </w:rPr>
              <w:t>13</w:t>
            </w:r>
          </w:p>
        </w:tc>
      </w:tr>
      <w:tr w:rsidR="00945ED1" w14:paraId="77C74107"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2C898EFE" w14:textId="77777777" w:rsidR="00945ED1" w:rsidRDefault="00945ED1">
            <w:pPr>
              <w:rPr>
                <w:rFonts w:ascii="Calibri" w:hAnsi="Calibri" w:cs="Calibri"/>
                <w:color w:val="000000"/>
                <w:lang w:eastAsia="es-ES"/>
              </w:rPr>
            </w:pPr>
            <w:r>
              <w:rPr>
                <w:rFonts w:ascii="Calibri" w:hAnsi="Calibri" w:cs="Calibri"/>
                <w:color w:val="000000"/>
                <w:lang w:eastAsia="es-ES"/>
              </w:rPr>
              <w:t>TARRAJAS DE PVC DE 1/2</w:t>
            </w:r>
          </w:p>
        </w:tc>
        <w:tc>
          <w:tcPr>
            <w:tcW w:w="1251" w:type="dxa"/>
            <w:tcBorders>
              <w:top w:val="nil"/>
              <w:left w:val="nil"/>
              <w:bottom w:val="single" w:sz="4" w:space="0" w:color="000000"/>
              <w:right w:val="single" w:sz="4" w:space="0" w:color="000000"/>
            </w:tcBorders>
            <w:noWrap/>
            <w:vAlign w:val="bottom"/>
            <w:hideMark/>
          </w:tcPr>
          <w:p w14:paraId="343F78FF" w14:textId="77777777" w:rsidR="00945ED1" w:rsidRDefault="00945ED1">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0211967F" w14:textId="77777777" w:rsidR="00945ED1" w:rsidRDefault="00945ED1">
            <w:pPr>
              <w:jc w:val="right"/>
              <w:rPr>
                <w:rFonts w:ascii="Calibri" w:hAnsi="Calibri" w:cs="Calibri"/>
                <w:color w:val="000000"/>
                <w:lang w:eastAsia="es-ES"/>
              </w:rPr>
            </w:pPr>
            <w:r>
              <w:rPr>
                <w:rFonts w:ascii="Calibri" w:hAnsi="Calibri" w:cs="Calibri"/>
                <w:color w:val="000000"/>
                <w:lang w:eastAsia="es-ES"/>
              </w:rPr>
              <w:t>1</w:t>
            </w:r>
          </w:p>
        </w:tc>
      </w:tr>
      <w:tr w:rsidR="00945ED1" w14:paraId="1AECC8D7"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3216A0E8" w14:textId="77777777" w:rsidR="00945ED1" w:rsidRDefault="00945ED1">
            <w:pPr>
              <w:rPr>
                <w:rFonts w:ascii="Calibri" w:hAnsi="Calibri" w:cs="Calibri"/>
                <w:color w:val="000000"/>
                <w:lang w:eastAsia="es-ES"/>
              </w:rPr>
            </w:pPr>
            <w:r>
              <w:rPr>
                <w:rFonts w:ascii="Calibri" w:hAnsi="Calibri" w:cs="Calibri"/>
                <w:color w:val="000000"/>
                <w:lang w:eastAsia="es-ES"/>
              </w:rPr>
              <w:t>TALADRO</w:t>
            </w:r>
          </w:p>
        </w:tc>
        <w:tc>
          <w:tcPr>
            <w:tcW w:w="1251" w:type="dxa"/>
            <w:tcBorders>
              <w:top w:val="nil"/>
              <w:left w:val="nil"/>
              <w:bottom w:val="single" w:sz="4" w:space="0" w:color="000000"/>
              <w:right w:val="single" w:sz="4" w:space="0" w:color="000000"/>
            </w:tcBorders>
            <w:noWrap/>
            <w:vAlign w:val="bottom"/>
            <w:hideMark/>
          </w:tcPr>
          <w:p w14:paraId="2927BC53" w14:textId="77777777" w:rsidR="00945ED1" w:rsidRDefault="00945ED1">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74708009" w14:textId="77777777" w:rsidR="00945ED1" w:rsidRDefault="00945ED1">
            <w:pPr>
              <w:jc w:val="right"/>
              <w:rPr>
                <w:rFonts w:ascii="Calibri" w:hAnsi="Calibri" w:cs="Calibri"/>
                <w:color w:val="000000"/>
                <w:lang w:eastAsia="es-ES"/>
              </w:rPr>
            </w:pPr>
            <w:r>
              <w:rPr>
                <w:rFonts w:ascii="Calibri" w:hAnsi="Calibri" w:cs="Calibri"/>
                <w:color w:val="000000"/>
                <w:lang w:eastAsia="es-ES"/>
              </w:rPr>
              <w:t>6</w:t>
            </w:r>
          </w:p>
        </w:tc>
      </w:tr>
      <w:tr w:rsidR="00945ED1" w14:paraId="6EA315C4"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08E1A56B" w14:textId="77777777" w:rsidR="00945ED1" w:rsidRDefault="00945ED1">
            <w:pPr>
              <w:rPr>
                <w:rFonts w:ascii="Calibri" w:hAnsi="Calibri" w:cs="Calibri"/>
                <w:color w:val="000000"/>
                <w:lang w:eastAsia="es-ES"/>
              </w:rPr>
            </w:pPr>
            <w:r>
              <w:rPr>
                <w:rFonts w:ascii="Calibri" w:hAnsi="Calibri" w:cs="Calibri"/>
                <w:color w:val="000000"/>
                <w:lang w:eastAsia="es-ES"/>
              </w:rPr>
              <w:t>SIERRA METÁLICA</w:t>
            </w:r>
          </w:p>
        </w:tc>
        <w:tc>
          <w:tcPr>
            <w:tcW w:w="1251" w:type="dxa"/>
            <w:tcBorders>
              <w:top w:val="nil"/>
              <w:left w:val="nil"/>
              <w:bottom w:val="single" w:sz="4" w:space="0" w:color="000000"/>
              <w:right w:val="single" w:sz="4" w:space="0" w:color="000000"/>
            </w:tcBorders>
            <w:noWrap/>
            <w:vAlign w:val="bottom"/>
            <w:hideMark/>
          </w:tcPr>
          <w:p w14:paraId="5393AE05" w14:textId="77777777" w:rsidR="00945ED1" w:rsidRDefault="00945ED1">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6387DFD7" w14:textId="77777777" w:rsidR="00945ED1" w:rsidRDefault="00945ED1">
            <w:pPr>
              <w:jc w:val="right"/>
              <w:rPr>
                <w:rFonts w:ascii="Calibri" w:hAnsi="Calibri" w:cs="Calibri"/>
                <w:color w:val="000000"/>
                <w:lang w:eastAsia="es-ES"/>
              </w:rPr>
            </w:pPr>
            <w:r>
              <w:rPr>
                <w:rFonts w:ascii="Calibri" w:hAnsi="Calibri" w:cs="Calibri"/>
                <w:color w:val="000000"/>
                <w:lang w:eastAsia="es-ES"/>
              </w:rPr>
              <w:t>13</w:t>
            </w:r>
          </w:p>
        </w:tc>
      </w:tr>
      <w:tr w:rsidR="00945ED1" w14:paraId="0F557CB9"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0186F82B" w14:textId="77777777" w:rsidR="00945ED1" w:rsidRDefault="00945ED1">
            <w:pPr>
              <w:rPr>
                <w:rFonts w:ascii="Calibri" w:hAnsi="Calibri" w:cs="Calibri"/>
                <w:color w:val="000000"/>
                <w:lang w:eastAsia="es-ES"/>
              </w:rPr>
            </w:pPr>
            <w:r>
              <w:rPr>
                <w:rFonts w:ascii="Calibri" w:hAnsi="Calibri" w:cs="Calibri"/>
                <w:color w:val="000000"/>
                <w:lang w:eastAsia="es-ES"/>
              </w:rPr>
              <w:t>SERRUCHO PARA MADERA</w:t>
            </w:r>
          </w:p>
        </w:tc>
        <w:tc>
          <w:tcPr>
            <w:tcW w:w="1251" w:type="dxa"/>
            <w:tcBorders>
              <w:top w:val="nil"/>
              <w:left w:val="nil"/>
              <w:bottom w:val="single" w:sz="4" w:space="0" w:color="000000"/>
              <w:right w:val="single" w:sz="4" w:space="0" w:color="000000"/>
            </w:tcBorders>
            <w:noWrap/>
            <w:vAlign w:val="bottom"/>
            <w:hideMark/>
          </w:tcPr>
          <w:p w14:paraId="31EB35C1" w14:textId="77777777" w:rsidR="00945ED1" w:rsidRDefault="00945ED1">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277A066E" w14:textId="77777777" w:rsidR="00945ED1" w:rsidRDefault="00945ED1">
            <w:pPr>
              <w:jc w:val="right"/>
              <w:rPr>
                <w:rFonts w:ascii="Calibri" w:hAnsi="Calibri" w:cs="Calibri"/>
                <w:color w:val="000000"/>
                <w:lang w:eastAsia="es-ES"/>
              </w:rPr>
            </w:pPr>
            <w:r>
              <w:rPr>
                <w:rFonts w:ascii="Calibri" w:hAnsi="Calibri" w:cs="Calibri"/>
                <w:color w:val="000000"/>
                <w:lang w:eastAsia="es-ES"/>
              </w:rPr>
              <w:t>8</w:t>
            </w:r>
          </w:p>
        </w:tc>
      </w:tr>
      <w:tr w:rsidR="00945ED1" w14:paraId="32EE53A1"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5D9E7D5D" w14:textId="77777777" w:rsidR="00945ED1" w:rsidRDefault="00945ED1">
            <w:pPr>
              <w:rPr>
                <w:rFonts w:ascii="Calibri" w:hAnsi="Calibri" w:cs="Calibri"/>
                <w:color w:val="000000"/>
                <w:lang w:eastAsia="es-ES"/>
              </w:rPr>
            </w:pPr>
            <w:r>
              <w:rPr>
                <w:rFonts w:ascii="Calibri" w:hAnsi="Calibri" w:cs="Calibri"/>
                <w:color w:val="000000"/>
                <w:lang w:eastAsia="es-ES"/>
              </w:rPr>
              <w:t>PLOMADA 300GR</w:t>
            </w:r>
          </w:p>
        </w:tc>
        <w:tc>
          <w:tcPr>
            <w:tcW w:w="1251" w:type="dxa"/>
            <w:tcBorders>
              <w:top w:val="nil"/>
              <w:left w:val="nil"/>
              <w:bottom w:val="single" w:sz="4" w:space="0" w:color="000000"/>
              <w:right w:val="single" w:sz="4" w:space="0" w:color="000000"/>
            </w:tcBorders>
            <w:noWrap/>
            <w:vAlign w:val="bottom"/>
            <w:hideMark/>
          </w:tcPr>
          <w:p w14:paraId="243C4B2A" w14:textId="77777777" w:rsidR="00945ED1" w:rsidRDefault="00945ED1">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381C5B7B" w14:textId="77777777" w:rsidR="00945ED1" w:rsidRDefault="00945ED1">
            <w:pPr>
              <w:jc w:val="right"/>
              <w:rPr>
                <w:rFonts w:ascii="Calibri" w:hAnsi="Calibri" w:cs="Calibri"/>
                <w:color w:val="000000"/>
                <w:lang w:eastAsia="es-ES"/>
              </w:rPr>
            </w:pPr>
            <w:r>
              <w:rPr>
                <w:rFonts w:ascii="Calibri" w:hAnsi="Calibri" w:cs="Calibri"/>
                <w:color w:val="000000"/>
                <w:lang w:eastAsia="es-ES"/>
              </w:rPr>
              <w:t>7</w:t>
            </w:r>
          </w:p>
        </w:tc>
      </w:tr>
      <w:tr w:rsidR="00945ED1" w14:paraId="0537CDC8"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7C0B0813" w14:textId="77777777" w:rsidR="00945ED1" w:rsidRDefault="00945ED1">
            <w:pPr>
              <w:rPr>
                <w:rFonts w:ascii="Calibri" w:hAnsi="Calibri" w:cs="Calibri"/>
                <w:color w:val="000000"/>
                <w:lang w:eastAsia="es-ES"/>
              </w:rPr>
            </w:pPr>
            <w:r>
              <w:rPr>
                <w:rFonts w:ascii="Calibri" w:hAnsi="Calibri" w:cs="Calibri"/>
                <w:color w:val="000000"/>
                <w:lang w:eastAsia="es-ES"/>
              </w:rPr>
              <w:t>PLANCHA</w:t>
            </w:r>
          </w:p>
        </w:tc>
        <w:tc>
          <w:tcPr>
            <w:tcW w:w="1251" w:type="dxa"/>
            <w:tcBorders>
              <w:top w:val="nil"/>
              <w:left w:val="nil"/>
              <w:bottom w:val="single" w:sz="4" w:space="0" w:color="000000"/>
              <w:right w:val="single" w:sz="4" w:space="0" w:color="000000"/>
            </w:tcBorders>
            <w:noWrap/>
            <w:vAlign w:val="bottom"/>
            <w:hideMark/>
          </w:tcPr>
          <w:p w14:paraId="4E41B0C5" w14:textId="77777777" w:rsidR="00945ED1" w:rsidRDefault="00945ED1">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492756C0" w14:textId="77777777" w:rsidR="00945ED1" w:rsidRDefault="00945ED1">
            <w:pPr>
              <w:jc w:val="right"/>
              <w:rPr>
                <w:rFonts w:ascii="Calibri" w:hAnsi="Calibri" w:cs="Calibri"/>
                <w:color w:val="000000"/>
                <w:lang w:eastAsia="es-ES"/>
              </w:rPr>
            </w:pPr>
            <w:r>
              <w:rPr>
                <w:rFonts w:ascii="Calibri" w:hAnsi="Calibri" w:cs="Calibri"/>
                <w:color w:val="000000"/>
                <w:lang w:eastAsia="es-ES"/>
              </w:rPr>
              <w:t>7</w:t>
            </w:r>
          </w:p>
        </w:tc>
      </w:tr>
      <w:tr w:rsidR="00945ED1" w14:paraId="0CE6751F"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48DE36D1" w14:textId="77777777" w:rsidR="00945ED1" w:rsidRDefault="00945ED1">
            <w:pPr>
              <w:rPr>
                <w:rFonts w:ascii="Calibri" w:hAnsi="Calibri" w:cs="Calibri"/>
                <w:color w:val="000000"/>
                <w:lang w:eastAsia="es-ES"/>
              </w:rPr>
            </w:pPr>
            <w:r>
              <w:rPr>
                <w:rFonts w:ascii="Calibri" w:hAnsi="Calibri" w:cs="Calibri"/>
                <w:color w:val="000000"/>
                <w:lang w:eastAsia="es-ES"/>
              </w:rPr>
              <w:t>PINZA DE ELECTRICISTA</w:t>
            </w:r>
          </w:p>
        </w:tc>
        <w:tc>
          <w:tcPr>
            <w:tcW w:w="1251" w:type="dxa"/>
            <w:tcBorders>
              <w:top w:val="nil"/>
              <w:left w:val="nil"/>
              <w:bottom w:val="single" w:sz="4" w:space="0" w:color="000000"/>
              <w:right w:val="single" w:sz="4" w:space="0" w:color="000000"/>
            </w:tcBorders>
            <w:noWrap/>
            <w:vAlign w:val="bottom"/>
            <w:hideMark/>
          </w:tcPr>
          <w:p w14:paraId="0FE9BC81" w14:textId="77777777" w:rsidR="00945ED1" w:rsidRDefault="00945ED1">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14F16CC5" w14:textId="77777777" w:rsidR="00945ED1" w:rsidRDefault="00945ED1">
            <w:pPr>
              <w:jc w:val="right"/>
              <w:rPr>
                <w:rFonts w:ascii="Calibri" w:hAnsi="Calibri" w:cs="Calibri"/>
                <w:color w:val="000000"/>
                <w:lang w:eastAsia="es-ES"/>
              </w:rPr>
            </w:pPr>
            <w:r>
              <w:rPr>
                <w:rFonts w:ascii="Calibri" w:hAnsi="Calibri" w:cs="Calibri"/>
                <w:color w:val="000000"/>
                <w:lang w:eastAsia="es-ES"/>
              </w:rPr>
              <w:t>1</w:t>
            </w:r>
          </w:p>
        </w:tc>
      </w:tr>
      <w:tr w:rsidR="00945ED1" w14:paraId="17122F6B"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0027D88B" w14:textId="77777777" w:rsidR="00945ED1" w:rsidRDefault="00945ED1">
            <w:pPr>
              <w:rPr>
                <w:rFonts w:ascii="Calibri" w:hAnsi="Calibri" w:cs="Calibri"/>
                <w:color w:val="000000"/>
                <w:lang w:eastAsia="es-ES"/>
              </w:rPr>
            </w:pPr>
            <w:r>
              <w:rPr>
                <w:rFonts w:ascii="Calibri" w:hAnsi="Calibri" w:cs="Calibri"/>
                <w:color w:val="000000"/>
                <w:lang w:eastAsia="es-ES"/>
              </w:rPr>
              <w:t>PICO Y MANGO</w:t>
            </w:r>
          </w:p>
        </w:tc>
        <w:tc>
          <w:tcPr>
            <w:tcW w:w="1251" w:type="dxa"/>
            <w:tcBorders>
              <w:top w:val="nil"/>
              <w:left w:val="nil"/>
              <w:bottom w:val="single" w:sz="4" w:space="0" w:color="000000"/>
              <w:right w:val="single" w:sz="4" w:space="0" w:color="000000"/>
            </w:tcBorders>
            <w:noWrap/>
            <w:vAlign w:val="bottom"/>
            <w:hideMark/>
          </w:tcPr>
          <w:p w14:paraId="13AAFB67" w14:textId="77777777" w:rsidR="00945ED1" w:rsidRDefault="00945ED1">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217B6D05" w14:textId="77777777" w:rsidR="00945ED1" w:rsidRDefault="00945ED1">
            <w:pPr>
              <w:jc w:val="right"/>
              <w:rPr>
                <w:rFonts w:ascii="Calibri" w:hAnsi="Calibri" w:cs="Calibri"/>
                <w:color w:val="000000"/>
                <w:lang w:eastAsia="es-ES"/>
              </w:rPr>
            </w:pPr>
            <w:r>
              <w:rPr>
                <w:rFonts w:ascii="Calibri" w:hAnsi="Calibri" w:cs="Calibri"/>
                <w:color w:val="000000"/>
                <w:lang w:eastAsia="es-ES"/>
              </w:rPr>
              <w:t>7</w:t>
            </w:r>
          </w:p>
        </w:tc>
      </w:tr>
      <w:tr w:rsidR="00945ED1" w14:paraId="73B7F331"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2FB1D651" w14:textId="77777777" w:rsidR="00945ED1" w:rsidRDefault="00945ED1">
            <w:pPr>
              <w:rPr>
                <w:rFonts w:ascii="Calibri" w:hAnsi="Calibri" w:cs="Calibri"/>
                <w:color w:val="000000"/>
                <w:lang w:eastAsia="es-ES"/>
              </w:rPr>
            </w:pPr>
            <w:r>
              <w:rPr>
                <w:rFonts w:ascii="Calibri" w:hAnsi="Calibri" w:cs="Calibri"/>
                <w:color w:val="000000"/>
                <w:lang w:eastAsia="es-ES"/>
              </w:rPr>
              <w:t>PATA DE CABRA</w:t>
            </w:r>
          </w:p>
        </w:tc>
        <w:tc>
          <w:tcPr>
            <w:tcW w:w="1251" w:type="dxa"/>
            <w:tcBorders>
              <w:top w:val="nil"/>
              <w:left w:val="nil"/>
              <w:bottom w:val="single" w:sz="4" w:space="0" w:color="000000"/>
              <w:right w:val="single" w:sz="4" w:space="0" w:color="000000"/>
            </w:tcBorders>
            <w:noWrap/>
            <w:vAlign w:val="bottom"/>
            <w:hideMark/>
          </w:tcPr>
          <w:p w14:paraId="5477AEFA" w14:textId="77777777" w:rsidR="00945ED1" w:rsidRDefault="00945ED1">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0E808696" w14:textId="77777777" w:rsidR="00945ED1" w:rsidRDefault="00945ED1">
            <w:pPr>
              <w:jc w:val="right"/>
              <w:rPr>
                <w:rFonts w:ascii="Calibri" w:hAnsi="Calibri" w:cs="Calibri"/>
                <w:color w:val="000000"/>
                <w:lang w:eastAsia="es-ES"/>
              </w:rPr>
            </w:pPr>
            <w:r>
              <w:rPr>
                <w:rFonts w:ascii="Calibri" w:hAnsi="Calibri" w:cs="Calibri"/>
                <w:color w:val="000000"/>
                <w:lang w:eastAsia="es-ES"/>
              </w:rPr>
              <w:t>1</w:t>
            </w:r>
          </w:p>
        </w:tc>
      </w:tr>
      <w:tr w:rsidR="00945ED1" w14:paraId="54B75880"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72F9A2AC" w14:textId="77777777" w:rsidR="00945ED1" w:rsidRDefault="00945ED1">
            <w:pPr>
              <w:rPr>
                <w:rFonts w:ascii="Calibri" w:hAnsi="Calibri" w:cs="Calibri"/>
                <w:color w:val="000000"/>
                <w:lang w:eastAsia="es-ES"/>
              </w:rPr>
            </w:pPr>
            <w:r>
              <w:rPr>
                <w:rFonts w:ascii="Calibri" w:hAnsi="Calibri" w:cs="Calibri"/>
                <w:color w:val="000000"/>
                <w:lang w:eastAsia="es-ES"/>
              </w:rPr>
              <w:t>PALA</w:t>
            </w:r>
          </w:p>
        </w:tc>
        <w:tc>
          <w:tcPr>
            <w:tcW w:w="1251" w:type="dxa"/>
            <w:tcBorders>
              <w:top w:val="nil"/>
              <w:left w:val="nil"/>
              <w:bottom w:val="single" w:sz="4" w:space="0" w:color="000000"/>
              <w:right w:val="single" w:sz="4" w:space="0" w:color="000000"/>
            </w:tcBorders>
            <w:noWrap/>
            <w:vAlign w:val="bottom"/>
            <w:hideMark/>
          </w:tcPr>
          <w:p w14:paraId="6DE294B2" w14:textId="77777777" w:rsidR="00945ED1" w:rsidRDefault="00945ED1">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286F6661" w14:textId="77777777" w:rsidR="00945ED1" w:rsidRDefault="00945ED1">
            <w:pPr>
              <w:jc w:val="right"/>
              <w:rPr>
                <w:rFonts w:ascii="Calibri" w:hAnsi="Calibri" w:cs="Calibri"/>
                <w:color w:val="000000"/>
                <w:lang w:eastAsia="es-ES"/>
              </w:rPr>
            </w:pPr>
            <w:r>
              <w:rPr>
                <w:rFonts w:ascii="Calibri" w:hAnsi="Calibri" w:cs="Calibri"/>
                <w:color w:val="000000"/>
                <w:lang w:eastAsia="es-ES"/>
              </w:rPr>
              <w:t>7</w:t>
            </w:r>
          </w:p>
        </w:tc>
      </w:tr>
      <w:tr w:rsidR="00945ED1" w14:paraId="2702BAFF"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18CB085C" w14:textId="77777777" w:rsidR="00945ED1" w:rsidRDefault="00945ED1">
            <w:pPr>
              <w:rPr>
                <w:rFonts w:ascii="Calibri" w:hAnsi="Calibri" w:cs="Calibri"/>
                <w:color w:val="000000"/>
                <w:lang w:eastAsia="es-ES"/>
              </w:rPr>
            </w:pPr>
            <w:r>
              <w:rPr>
                <w:rFonts w:ascii="Calibri" w:hAnsi="Calibri" w:cs="Calibri"/>
                <w:color w:val="000000"/>
                <w:lang w:eastAsia="es-ES"/>
              </w:rPr>
              <w:t>NIVEL DE MANO DE 30CM</w:t>
            </w:r>
          </w:p>
        </w:tc>
        <w:tc>
          <w:tcPr>
            <w:tcW w:w="1251" w:type="dxa"/>
            <w:tcBorders>
              <w:top w:val="nil"/>
              <w:left w:val="nil"/>
              <w:bottom w:val="single" w:sz="4" w:space="0" w:color="000000"/>
              <w:right w:val="single" w:sz="4" w:space="0" w:color="000000"/>
            </w:tcBorders>
            <w:noWrap/>
            <w:vAlign w:val="bottom"/>
            <w:hideMark/>
          </w:tcPr>
          <w:p w14:paraId="400C6D71" w14:textId="77777777" w:rsidR="00945ED1" w:rsidRDefault="00945ED1">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37CF4E7C" w14:textId="77777777" w:rsidR="00945ED1" w:rsidRDefault="00945ED1">
            <w:pPr>
              <w:jc w:val="right"/>
              <w:rPr>
                <w:rFonts w:ascii="Calibri" w:hAnsi="Calibri" w:cs="Calibri"/>
                <w:color w:val="000000"/>
                <w:lang w:eastAsia="es-ES"/>
              </w:rPr>
            </w:pPr>
            <w:r>
              <w:rPr>
                <w:rFonts w:ascii="Calibri" w:hAnsi="Calibri" w:cs="Calibri"/>
                <w:color w:val="000000"/>
                <w:lang w:eastAsia="es-ES"/>
              </w:rPr>
              <w:t>7</w:t>
            </w:r>
          </w:p>
        </w:tc>
      </w:tr>
      <w:tr w:rsidR="00945ED1" w14:paraId="01BF5452"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2ECC9B36" w14:textId="77777777" w:rsidR="00945ED1" w:rsidRDefault="00945ED1">
            <w:pPr>
              <w:rPr>
                <w:rFonts w:ascii="Calibri" w:hAnsi="Calibri" w:cs="Calibri"/>
                <w:color w:val="000000"/>
                <w:lang w:eastAsia="es-ES"/>
              </w:rPr>
            </w:pPr>
            <w:r>
              <w:rPr>
                <w:rFonts w:ascii="Calibri" w:hAnsi="Calibri" w:cs="Calibri"/>
                <w:color w:val="000000"/>
                <w:lang w:eastAsia="es-ES"/>
              </w:rPr>
              <w:t>MARTILLO</w:t>
            </w:r>
          </w:p>
        </w:tc>
        <w:tc>
          <w:tcPr>
            <w:tcW w:w="1251" w:type="dxa"/>
            <w:tcBorders>
              <w:top w:val="nil"/>
              <w:left w:val="nil"/>
              <w:bottom w:val="single" w:sz="4" w:space="0" w:color="000000"/>
              <w:right w:val="single" w:sz="4" w:space="0" w:color="000000"/>
            </w:tcBorders>
            <w:noWrap/>
            <w:vAlign w:val="bottom"/>
            <w:hideMark/>
          </w:tcPr>
          <w:p w14:paraId="7A6B2089" w14:textId="77777777" w:rsidR="00945ED1" w:rsidRDefault="00945ED1">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7ACC1144" w14:textId="77777777" w:rsidR="00945ED1" w:rsidRDefault="00945ED1">
            <w:pPr>
              <w:jc w:val="right"/>
              <w:rPr>
                <w:rFonts w:ascii="Calibri" w:hAnsi="Calibri" w:cs="Calibri"/>
                <w:color w:val="000000"/>
                <w:lang w:eastAsia="es-ES"/>
              </w:rPr>
            </w:pPr>
            <w:r>
              <w:rPr>
                <w:rFonts w:ascii="Calibri" w:hAnsi="Calibri" w:cs="Calibri"/>
                <w:color w:val="000000"/>
                <w:lang w:eastAsia="es-ES"/>
              </w:rPr>
              <w:t>13</w:t>
            </w:r>
          </w:p>
        </w:tc>
      </w:tr>
      <w:tr w:rsidR="00945ED1" w14:paraId="33AB6A60"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24126F95" w14:textId="77777777" w:rsidR="00945ED1" w:rsidRDefault="00945ED1">
            <w:pPr>
              <w:rPr>
                <w:rFonts w:ascii="Calibri" w:hAnsi="Calibri" w:cs="Calibri"/>
                <w:color w:val="000000"/>
                <w:lang w:eastAsia="es-ES"/>
              </w:rPr>
            </w:pPr>
            <w:r>
              <w:rPr>
                <w:rFonts w:ascii="Calibri" w:hAnsi="Calibri" w:cs="Calibri"/>
                <w:color w:val="000000"/>
                <w:lang w:eastAsia="es-ES"/>
              </w:rPr>
              <w:t>MANGUERA TRANSPARENTE DE NIVEL 3/8"</w:t>
            </w:r>
          </w:p>
        </w:tc>
        <w:tc>
          <w:tcPr>
            <w:tcW w:w="1251" w:type="dxa"/>
            <w:tcBorders>
              <w:top w:val="nil"/>
              <w:left w:val="nil"/>
              <w:bottom w:val="single" w:sz="4" w:space="0" w:color="000000"/>
              <w:right w:val="single" w:sz="4" w:space="0" w:color="000000"/>
            </w:tcBorders>
            <w:noWrap/>
            <w:vAlign w:val="bottom"/>
            <w:hideMark/>
          </w:tcPr>
          <w:p w14:paraId="724F7DE5" w14:textId="77777777" w:rsidR="00945ED1" w:rsidRDefault="00945ED1">
            <w:pPr>
              <w:rPr>
                <w:rFonts w:ascii="Calibri" w:hAnsi="Calibri" w:cs="Calibri"/>
                <w:color w:val="000000"/>
                <w:lang w:eastAsia="es-ES"/>
              </w:rPr>
            </w:pPr>
            <w:r>
              <w:rPr>
                <w:rFonts w:ascii="Calibri" w:hAnsi="Calibri" w:cs="Calibri"/>
                <w:color w:val="000000"/>
                <w:lang w:eastAsia="es-ES"/>
              </w:rPr>
              <w:t>M</w:t>
            </w:r>
          </w:p>
        </w:tc>
        <w:tc>
          <w:tcPr>
            <w:tcW w:w="1251" w:type="dxa"/>
            <w:tcBorders>
              <w:top w:val="nil"/>
              <w:left w:val="nil"/>
              <w:bottom w:val="single" w:sz="4" w:space="0" w:color="000000"/>
              <w:right w:val="single" w:sz="4" w:space="0" w:color="000000"/>
            </w:tcBorders>
            <w:noWrap/>
            <w:vAlign w:val="bottom"/>
            <w:hideMark/>
          </w:tcPr>
          <w:p w14:paraId="6E9DB812" w14:textId="77777777" w:rsidR="00945ED1" w:rsidRDefault="00945ED1">
            <w:pPr>
              <w:jc w:val="right"/>
              <w:rPr>
                <w:rFonts w:ascii="Calibri" w:hAnsi="Calibri" w:cs="Calibri"/>
                <w:color w:val="000000"/>
                <w:lang w:eastAsia="es-ES"/>
              </w:rPr>
            </w:pPr>
            <w:r>
              <w:rPr>
                <w:rFonts w:ascii="Calibri" w:hAnsi="Calibri" w:cs="Calibri"/>
                <w:color w:val="000000"/>
                <w:lang w:eastAsia="es-ES"/>
              </w:rPr>
              <w:t>7</w:t>
            </w:r>
          </w:p>
        </w:tc>
      </w:tr>
      <w:tr w:rsidR="00945ED1" w14:paraId="2ED3E69D"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521CA4A3" w14:textId="77777777" w:rsidR="00945ED1" w:rsidRDefault="00945ED1">
            <w:pPr>
              <w:rPr>
                <w:rFonts w:ascii="Calibri" w:hAnsi="Calibri" w:cs="Calibri"/>
                <w:color w:val="000000"/>
                <w:lang w:eastAsia="es-ES"/>
              </w:rPr>
            </w:pPr>
            <w:r>
              <w:rPr>
                <w:rFonts w:ascii="Calibri" w:hAnsi="Calibri" w:cs="Calibri"/>
                <w:color w:val="000000"/>
                <w:lang w:eastAsia="es-ES"/>
              </w:rPr>
              <w:t>MALLA MILIMÉTRICA (H=1M; 1,10M)</w:t>
            </w:r>
          </w:p>
        </w:tc>
        <w:tc>
          <w:tcPr>
            <w:tcW w:w="1251" w:type="dxa"/>
            <w:tcBorders>
              <w:top w:val="nil"/>
              <w:left w:val="nil"/>
              <w:bottom w:val="single" w:sz="4" w:space="0" w:color="000000"/>
              <w:right w:val="single" w:sz="4" w:space="0" w:color="000000"/>
            </w:tcBorders>
            <w:noWrap/>
            <w:vAlign w:val="bottom"/>
            <w:hideMark/>
          </w:tcPr>
          <w:p w14:paraId="2FE4F129" w14:textId="77777777" w:rsidR="00945ED1" w:rsidRDefault="00945ED1">
            <w:pPr>
              <w:rPr>
                <w:rFonts w:ascii="Calibri" w:hAnsi="Calibri" w:cs="Calibri"/>
                <w:color w:val="000000"/>
                <w:lang w:eastAsia="es-ES"/>
              </w:rPr>
            </w:pPr>
            <w:r>
              <w:rPr>
                <w:rFonts w:ascii="Calibri" w:hAnsi="Calibri" w:cs="Calibri"/>
                <w:color w:val="000000"/>
                <w:lang w:eastAsia="es-ES"/>
              </w:rPr>
              <w:t>M2</w:t>
            </w:r>
          </w:p>
        </w:tc>
        <w:tc>
          <w:tcPr>
            <w:tcW w:w="1251" w:type="dxa"/>
            <w:tcBorders>
              <w:top w:val="nil"/>
              <w:left w:val="nil"/>
              <w:bottom w:val="single" w:sz="4" w:space="0" w:color="000000"/>
              <w:right w:val="single" w:sz="4" w:space="0" w:color="000000"/>
            </w:tcBorders>
            <w:noWrap/>
            <w:vAlign w:val="bottom"/>
            <w:hideMark/>
          </w:tcPr>
          <w:p w14:paraId="7D04739A" w14:textId="77777777" w:rsidR="00945ED1" w:rsidRDefault="00945ED1">
            <w:pPr>
              <w:jc w:val="right"/>
              <w:rPr>
                <w:rFonts w:ascii="Calibri" w:hAnsi="Calibri" w:cs="Calibri"/>
                <w:color w:val="000000"/>
                <w:lang w:eastAsia="es-ES"/>
              </w:rPr>
            </w:pPr>
            <w:r>
              <w:rPr>
                <w:rFonts w:ascii="Calibri" w:hAnsi="Calibri" w:cs="Calibri"/>
                <w:color w:val="000000"/>
                <w:lang w:eastAsia="es-ES"/>
              </w:rPr>
              <w:t>7</w:t>
            </w:r>
          </w:p>
        </w:tc>
      </w:tr>
      <w:tr w:rsidR="00945ED1" w14:paraId="16573A2E"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1242DEB1" w14:textId="77777777" w:rsidR="00945ED1" w:rsidRDefault="00945ED1">
            <w:pPr>
              <w:rPr>
                <w:rFonts w:ascii="Calibri" w:hAnsi="Calibri" w:cs="Calibri"/>
                <w:color w:val="000000"/>
                <w:lang w:eastAsia="es-ES"/>
              </w:rPr>
            </w:pPr>
            <w:r>
              <w:rPr>
                <w:rFonts w:ascii="Calibri" w:hAnsi="Calibri" w:cs="Calibri"/>
                <w:color w:val="000000"/>
                <w:lang w:eastAsia="es-ES"/>
              </w:rPr>
              <w:t>MACHETE</w:t>
            </w:r>
          </w:p>
        </w:tc>
        <w:tc>
          <w:tcPr>
            <w:tcW w:w="1251" w:type="dxa"/>
            <w:tcBorders>
              <w:top w:val="nil"/>
              <w:left w:val="nil"/>
              <w:bottom w:val="single" w:sz="4" w:space="0" w:color="000000"/>
              <w:right w:val="single" w:sz="4" w:space="0" w:color="000000"/>
            </w:tcBorders>
            <w:noWrap/>
            <w:vAlign w:val="bottom"/>
            <w:hideMark/>
          </w:tcPr>
          <w:p w14:paraId="2A65F4FC" w14:textId="77777777" w:rsidR="00945ED1" w:rsidRDefault="00945ED1">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2474225E" w14:textId="77777777" w:rsidR="00945ED1" w:rsidRDefault="00945ED1">
            <w:pPr>
              <w:jc w:val="right"/>
              <w:rPr>
                <w:rFonts w:ascii="Calibri" w:hAnsi="Calibri" w:cs="Calibri"/>
                <w:color w:val="000000"/>
                <w:lang w:eastAsia="es-ES"/>
              </w:rPr>
            </w:pPr>
            <w:r>
              <w:rPr>
                <w:rFonts w:ascii="Calibri" w:hAnsi="Calibri" w:cs="Calibri"/>
                <w:color w:val="000000"/>
                <w:lang w:eastAsia="es-ES"/>
              </w:rPr>
              <w:t>7</w:t>
            </w:r>
          </w:p>
        </w:tc>
      </w:tr>
      <w:tr w:rsidR="00945ED1" w14:paraId="7BEAFE63"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2B5FBBDF" w14:textId="77777777" w:rsidR="00945ED1" w:rsidRDefault="00945ED1">
            <w:pPr>
              <w:rPr>
                <w:rFonts w:ascii="Calibri" w:hAnsi="Calibri" w:cs="Calibri"/>
                <w:color w:val="000000"/>
                <w:lang w:eastAsia="es-ES"/>
              </w:rPr>
            </w:pPr>
            <w:r>
              <w:rPr>
                <w:rFonts w:ascii="Calibri" w:hAnsi="Calibri" w:cs="Calibri"/>
                <w:color w:val="000000"/>
                <w:lang w:eastAsia="es-ES"/>
              </w:rPr>
              <w:t>LLAVE UNIVERSAL PARA TUBOS</w:t>
            </w:r>
          </w:p>
        </w:tc>
        <w:tc>
          <w:tcPr>
            <w:tcW w:w="1251" w:type="dxa"/>
            <w:tcBorders>
              <w:top w:val="nil"/>
              <w:left w:val="nil"/>
              <w:bottom w:val="single" w:sz="4" w:space="0" w:color="000000"/>
              <w:right w:val="single" w:sz="4" w:space="0" w:color="000000"/>
            </w:tcBorders>
            <w:noWrap/>
            <w:vAlign w:val="bottom"/>
            <w:hideMark/>
          </w:tcPr>
          <w:p w14:paraId="12B72697" w14:textId="77777777" w:rsidR="00945ED1" w:rsidRDefault="00945ED1">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17503AC3" w14:textId="77777777" w:rsidR="00945ED1" w:rsidRDefault="00945ED1">
            <w:pPr>
              <w:jc w:val="right"/>
              <w:rPr>
                <w:rFonts w:ascii="Calibri" w:hAnsi="Calibri" w:cs="Calibri"/>
                <w:color w:val="000000"/>
                <w:lang w:eastAsia="es-ES"/>
              </w:rPr>
            </w:pPr>
            <w:r>
              <w:rPr>
                <w:rFonts w:ascii="Calibri" w:hAnsi="Calibri" w:cs="Calibri"/>
                <w:color w:val="000000"/>
                <w:lang w:eastAsia="es-ES"/>
              </w:rPr>
              <w:t>1</w:t>
            </w:r>
          </w:p>
        </w:tc>
      </w:tr>
      <w:tr w:rsidR="00945ED1" w14:paraId="5707D28D"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012E1AF9" w14:textId="77777777" w:rsidR="00945ED1" w:rsidRDefault="00945ED1">
            <w:pPr>
              <w:rPr>
                <w:rFonts w:ascii="Calibri" w:hAnsi="Calibri" w:cs="Calibri"/>
                <w:color w:val="000000"/>
                <w:lang w:eastAsia="es-ES"/>
              </w:rPr>
            </w:pPr>
            <w:r>
              <w:rPr>
                <w:rFonts w:ascii="Calibri" w:hAnsi="Calibri" w:cs="Calibri"/>
                <w:color w:val="000000"/>
                <w:lang w:eastAsia="es-ES"/>
              </w:rPr>
              <w:t>LLAVE STILSON</w:t>
            </w:r>
          </w:p>
        </w:tc>
        <w:tc>
          <w:tcPr>
            <w:tcW w:w="1251" w:type="dxa"/>
            <w:tcBorders>
              <w:top w:val="nil"/>
              <w:left w:val="nil"/>
              <w:bottom w:val="single" w:sz="4" w:space="0" w:color="000000"/>
              <w:right w:val="single" w:sz="4" w:space="0" w:color="000000"/>
            </w:tcBorders>
            <w:noWrap/>
            <w:vAlign w:val="bottom"/>
            <w:hideMark/>
          </w:tcPr>
          <w:p w14:paraId="60CD716F" w14:textId="77777777" w:rsidR="00945ED1" w:rsidRDefault="00945ED1">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4485AB42" w14:textId="77777777" w:rsidR="00945ED1" w:rsidRDefault="00945ED1">
            <w:pPr>
              <w:jc w:val="right"/>
              <w:rPr>
                <w:rFonts w:ascii="Calibri" w:hAnsi="Calibri" w:cs="Calibri"/>
                <w:color w:val="000000"/>
                <w:lang w:eastAsia="es-ES"/>
              </w:rPr>
            </w:pPr>
            <w:r>
              <w:rPr>
                <w:rFonts w:ascii="Calibri" w:hAnsi="Calibri" w:cs="Calibri"/>
                <w:color w:val="000000"/>
                <w:lang w:eastAsia="es-ES"/>
              </w:rPr>
              <w:t>13</w:t>
            </w:r>
          </w:p>
        </w:tc>
      </w:tr>
      <w:tr w:rsidR="00945ED1" w14:paraId="66246AC6"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62254150" w14:textId="77777777" w:rsidR="00945ED1" w:rsidRDefault="00945ED1">
            <w:pPr>
              <w:rPr>
                <w:rFonts w:ascii="Calibri" w:hAnsi="Calibri" w:cs="Calibri"/>
                <w:color w:val="000000"/>
                <w:lang w:eastAsia="es-ES"/>
              </w:rPr>
            </w:pPr>
            <w:r>
              <w:rPr>
                <w:rFonts w:ascii="Calibri" w:hAnsi="Calibri" w:cs="Calibri"/>
                <w:color w:val="000000"/>
                <w:lang w:eastAsia="es-ES"/>
              </w:rPr>
              <w:t>LLAVE PERICO</w:t>
            </w:r>
          </w:p>
        </w:tc>
        <w:tc>
          <w:tcPr>
            <w:tcW w:w="1251" w:type="dxa"/>
            <w:tcBorders>
              <w:top w:val="nil"/>
              <w:left w:val="nil"/>
              <w:bottom w:val="single" w:sz="4" w:space="0" w:color="000000"/>
              <w:right w:val="single" w:sz="4" w:space="0" w:color="000000"/>
            </w:tcBorders>
            <w:noWrap/>
            <w:vAlign w:val="bottom"/>
            <w:hideMark/>
          </w:tcPr>
          <w:p w14:paraId="4A478EF3" w14:textId="77777777" w:rsidR="00945ED1" w:rsidRDefault="00945ED1">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3643E7E7" w14:textId="77777777" w:rsidR="00945ED1" w:rsidRDefault="00945ED1">
            <w:pPr>
              <w:jc w:val="right"/>
              <w:rPr>
                <w:rFonts w:ascii="Calibri" w:hAnsi="Calibri" w:cs="Calibri"/>
                <w:color w:val="000000"/>
                <w:lang w:eastAsia="es-ES"/>
              </w:rPr>
            </w:pPr>
            <w:r>
              <w:rPr>
                <w:rFonts w:ascii="Calibri" w:hAnsi="Calibri" w:cs="Calibri"/>
                <w:color w:val="000000"/>
                <w:lang w:eastAsia="es-ES"/>
              </w:rPr>
              <w:t>13</w:t>
            </w:r>
          </w:p>
        </w:tc>
      </w:tr>
      <w:tr w:rsidR="00945ED1" w14:paraId="563F01A3"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1E211050" w14:textId="77777777" w:rsidR="00945ED1" w:rsidRDefault="00945ED1">
            <w:pPr>
              <w:rPr>
                <w:rFonts w:ascii="Calibri" w:hAnsi="Calibri" w:cs="Calibri"/>
                <w:color w:val="000000"/>
                <w:lang w:eastAsia="es-ES"/>
              </w:rPr>
            </w:pPr>
            <w:r>
              <w:rPr>
                <w:rFonts w:ascii="Calibri" w:hAnsi="Calibri" w:cs="Calibri"/>
                <w:color w:val="000000"/>
                <w:lang w:eastAsia="es-ES"/>
              </w:rPr>
              <w:t>LÁPIZ DE CARPINTERO</w:t>
            </w:r>
          </w:p>
        </w:tc>
        <w:tc>
          <w:tcPr>
            <w:tcW w:w="1251" w:type="dxa"/>
            <w:tcBorders>
              <w:top w:val="nil"/>
              <w:left w:val="nil"/>
              <w:bottom w:val="single" w:sz="4" w:space="0" w:color="000000"/>
              <w:right w:val="single" w:sz="4" w:space="0" w:color="000000"/>
            </w:tcBorders>
            <w:noWrap/>
            <w:vAlign w:val="bottom"/>
            <w:hideMark/>
          </w:tcPr>
          <w:p w14:paraId="757B937E" w14:textId="77777777" w:rsidR="00945ED1" w:rsidRDefault="00945ED1">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20D63F16" w14:textId="77777777" w:rsidR="00945ED1" w:rsidRDefault="00945ED1">
            <w:pPr>
              <w:jc w:val="right"/>
              <w:rPr>
                <w:rFonts w:ascii="Calibri" w:hAnsi="Calibri" w:cs="Calibri"/>
                <w:color w:val="000000"/>
                <w:lang w:eastAsia="es-ES"/>
              </w:rPr>
            </w:pPr>
            <w:r>
              <w:rPr>
                <w:rFonts w:ascii="Calibri" w:hAnsi="Calibri" w:cs="Calibri"/>
                <w:color w:val="000000"/>
                <w:lang w:eastAsia="es-ES"/>
              </w:rPr>
              <w:t>13</w:t>
            </w:r>
          </w:p>
        </w:tc>
      </w:tr>
      <w:tr w:rsidR="00945ED1" w14:paraId="6727742B"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4A2EB177" w14:textId="77777777" w:rsidR="00945ED1" w:rsidRDefault="00945ED1">
            <w:pPr>
              <w:rPr>
                <w:rFonts w:ascii="Calibri" w:hAnsi="Calibri" w:cs="Calibri"/>
                <w:color w:val="000000"/>
                <w:lang w:eastAsia="es-ES"/>
              </w:rPr>
            </w:pPr>
            <w:r>
              <w:rPr>
                <w:rFonts w:ascii="Calibri" w:hAnsi="Calibri" w:cs="Calibri"/>
                <w:color w:val="000000"/>
                <w:lang w:eastAsia="es-ES"/>
              </w:rPr>
              <w:t>HUINCHA DE 50M</w:t>
            </w:r>
          </w:p>
        </w:tc>
        <w:tc>
          <w:tcPr>
            <w:tcW w:w="1251" w:type="dxa"/>
            <w:tcBorders>
              <w:top w:val="nil"/>
              <w:left w:val="nil"/>
              <w:bottom w:val="single" w:sz="4" w:space="0" w:color="000000"/>
              <w:right w:val="single" w:sz="4" w:space="0" w:color="000000"/>
            </w:tcBorders>
            <w:noWrap/>
            <w:vAlign w:val="bottom"/>
            <w:hideMark/>
          </w:tcPr>
          <w:p w14:paraId="7C5B079B" w14:textId="77777777" w:rsidR="00945ED1" w:rsidRDefault="00945ED1">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4B3FBC4B" w14:textId="77777777" w:rsidR="00945ED1" w:rsidRDefault="00945ED1">
            <w:pPr>
              <w:jc w:val="right"/>
              <w:rPr>
                <w:rFonts w:ascii="Calibri" w:hAnsi="Calibri" w:cs="Calibri"/>
                <w:color w:val="000000"/>
                <w:lang w:eastAsia="es-ES"/>
              </w:rPr>
            </w:pPr>
            <w:r>
              <w:rPr>
                <w:rFonts w:ascii="Calibri" w:hAnsi="Calibri" w:cs="Calibri"/>
                <w:color w:val="000000"/>
                <w:lang w:eastAsia="es-ES"/>
              </w:rPr>
              <w:t>7</w:t>
            </w:r>
          </w:p>
        </w:tc>
      </w:tr>
      <w:tr w:rsidR="00945ED1" w14:paraId="155CBDBD"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6FA0772D" w14:textId="77777777" w:rsidR="00945ED1" w:rsidRDefault="00945ED1">
            <w:pPr>
              <w:rPr>
                <w:rFonts w:ascii="Calibri" w:hAnsi="Calibri" w:cs="Calibri"/>
                <w:color w:val="000000"/>
                <w:lang w:eastAsia="es-ES"/>
              </w:rPr>
            </w:pPr>
            <w:r>
              <w:rPr>
                <w:rFonts w:ascii="Calibri" w:hAnsi="Calibri" w:cs="Calibri"/>
                <w:color w:val="000000"/>
                <w:lang w:eastAsia="es-ES"/>
              </w:rPr>
              <w:t>HOJAS PARA SIERRA MECÁNICA</w:t>
            </w:r>
          </w:p>
        </w:tc>
        <w:tc>
          <w:tcPr>
            <w:tcW w:w="1251" w:type="dxa"/>
            <w:tcBorders>
              <w:top w:val="nil"/>
              <w:left w:val="nil"/>
              <w:bottom w:val="single" w:sz="4" w:space="0" w:color="000000"/>
              <w:right w:val="single" w:sz="4" w:space="0" w:color="000000"/>
            </w:tcBorders>
            <w:noWrap/>
            <w:vAlign w:val="bottom"/>
            <w:hideMark/>
          </w:tcPr>
          <w:p w14:paraId="7A08E637" w14:textId="77777777" w:rsidR="00945ED1" w:rsidRDefault="00945ED1">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4274C956" w14:textId="77777777" w:rsidR="00945ED1" w:rsidRDefault="00945ED1">
            <w:pPr>
              <w:jc w:val="right"/>
              <w:rPr>
                <w:rFonts w:ascii="Calibri" w:hAnsi="Calibri" w:cs="Calibri"/>
                <w:color w:val="000000"/>
                <w:lang w:eastAsia="es-ES"/>
              </w:rPr>
            </w:pPr>
            <w:r>
              <w:rPr>
                <w:rFonts w:ascii="Calibri" w:hAnsi="Calibri" w:cs="Calibri"/>
                <w:color w:val="000000"/>
                <w:lang w:eastAsia="es-ES"/>
              </w:rPr>
              <w:t>13</w:t>
            </w:r>
          </w:p>
        </w:tc>
      </w:tr>
      <w:tr w:rsidR="00945ED1" w14:paraId="27D46971"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21E7B8CE" w14:textId="77777777" w:rsidR="00945ED1" w:rsidRDefault="00945ED1">
            <w:pPr>
              <w:rPr>
                <w:rFonts w:ascii="Calibri" w:hAnsi="Calibri" w:cs="Calibri"/>
                <w:color w:val="000000"/>
                <w:lang w:eastAsia="es-ES"/>
              </w:rPr>
            </w:pPr>
            <w:r>
              <w:rPr>
                <w:rFonts w:ascii="Calibri" w:hAnsi="Calibri" w:cs="Calibri"/>
                <w:color w:val="000000"/>
                <w:lang w:eastAsia="es-ES"/>
              </w:rPr>
              <w:t>HILO TANZA #0,70</w:t>
            </w:r>
          </w:p>
        </w:tc>
        <w:tc>
          <w:tcPr>
            <w:tcW w:w="1251" w:type="dxa"/>
            <w:tcBorders>
              <w:top w:val="nil"/>
              <w:left w:val="nil"/>
              <w:bottom w:val="single" w:sz="4" w:space="0" w:color="000000"/>
              <w:right w:val="single" w:sz="4" w:space="0" w:color="000000"/>
            </w:tcBorders>
            <w:noWrap/>
            <w:vAlign w:val="bottom"/>
            <w:hideMark/>
          </w:tcPr>
          <w:p w14:paraId="51A972B4" w14:textId="77777777" w:rsidR="00945ED1" w:rsidRDefault="00945ED1">
            <w:pPr>
              <w:rPr>
                <w:rFonts w:ascii="Calibri" w:hAnsi="Calibri" w:cs="Calibri"/>
                <w:color w:val="000000"/>
                <w:lang w:eastAsia="es-ES"/>
              </w:rPr>
            </w:pPr>
            <w:r>
              <w:rPr>
                <w:rFonts w:ascii="Calibri" w:hAnsi="Calibri" w:cs="Calibri"/>
                <w:color w:val="000000"/>
                <w:lang w:eastAsia="es-ES"/>
              </w:rPr>
              <w:t>RL</w:t>
            </w:r>
          </w:p>
        </w:tc>
        <w:tc>
          <w:tcPr>
            <w:tcW w:w="1251" w:type="dxa"/>
            <w:tcBorders>
              <w:top w:val="nil"/>
              <w:left w:val="nil"/>
              <w:bottom w:val="single" w:sz="4" w:space="0" w:color="000000"/>
              <w:right w:val="single" w:sz="4" w:space="0" w:color="000000"/>
            </w:tcBorders>
            <w:noWrap/>
            <w:vAlign w:val="bottom"/>
            <w:hideMark/>
          </w:tcPr>
          <w:p w14:paraId="6CA2423F" w14:textId="77777777" w:rsidR="00945ED1" w:rsidRDefault="00945ED1">
            <w:pPr>
              <w:jc w:val="right"/>
              <w:rPr>
                <w:rFonts w:ascii="Calibri" w:hAnsi="Calibri" w:cs="Calibri"/>
                <w:color w:val="000000"/>
                <w:lang w:eastAsia="es-ES"/>
              </w:rPr>
            </w:pPr>
            <w:r>
              <w:rPr>
                <w:rFonts w:ascii="Calibri" w:hAnsi="Calibri" w:cs="Calibri"/>
                <w:color w:val="000000"/>
                <w:lang w:eastAsia="es-ES"/>
              </w:rPr>
              <w:t>7</w:t>
            </w:r>
          </w:p>
        </w:tc>
      </w:tr>
      <w:tr w:rsidR="00945ED1" w14:paraId="23AFCB90"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1ADDE5F3" w14:textId="77777777" w:rsidR="00945ED1" w:rsidRDefault="00945ED1">
            <w:pPr>
              <w:rPr>
                <w:rFonts w:ascii="Calibri" w:hAnsi="Calibri" w:cs="Calibri"/>
                <w:color w:val="000000"/>
                <w:lang w:eastAsia="es-ES"/>
              </w:rPr>
            </w:pPr>
            <w:r>
              <w:rPr>
                <w:rFonts w:ascii="Calibri" w:hAnsi="Calibri" w:cs="Calibri"/>
                <w:color w:val="000000"/>
                <w:lang w:eastAsia="es-ES"/>
              </w:rPr>
              <w:t>FROTACHO (15X20)</w:t>
            </w:r>
          </w:p>
        </w:tc>
        <w:tc>
          <w:tcPr>
            <w:tcW w:w="1251" w:type="dxa"/>
            <w:tcBorders>
              <w:top w:val="nil"/>
              <w:left w:val="nil"/>
              <w:bottom w:val="single" w:sz="4" w:space="0" w:color="000000"/>
              <w:right w:val="single" w:sz="4" w:space="0" w:color="000000"/>
            </w:tcBorders>
            <w:noWrap/>
            <w:vAlign w:val="bottom"/>
            <w:hideMark/>
          </w:tcPr>
          <w:p w14:paraId="4DCB6335" w14:textId="77777777" w:rsidR="00945ED1" w:rsidRDefault="00945ED1">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0EA9D07C" w14:textId="77777777" w:rsidR="00945ED1" w:rsidRDefault="00945ED1">
            <w:pPr>
              <w:jc w:val="right"/>
              <w:rPr>
                <w:rFonts w:ascii="Calibri" w:hAnsi="Calibri" w:cs="Calibri"/>
                <w:color w:val="000000"/>
                <w:lang w:eastAsia="es-ES"/>
              </w:rPr>
            </w:pPr>
            <w:r>
              <w:rPr>
                <w:rFonts w:ascii="Calibri" w:hAnsi="Calibri" w:cs="Calibri"/>
                <w:color w:val="000000"/>
                <w:lang w:eastAsia="es-ES"/>
              </w:rPr>
              <w:t>7</w:t>
            </w:r>
          </w:p>
        </w:tc>
      </w:tr>
      <w:tr w:rsidR="00945ED1" w14:paraId="6C107342"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2A2114BA" w14:textId="77777777" w:rsidR="00945ED1" w:rsidRDefault="00945ED1">
            <w:pPr>
              <w:rPr>
                <w:rFonts w:ascii="Calibri" w:hAnsi="Calibri" w:cs="Calibri"/>
                <w:color w:val="000000"/>
                <w:lang w:eastAsia="es-ES"/>
              </w:rPr>
            </w:pPr>
            <w:r>
              <w:rPr>
                <w:rFonts w:ascii="Calibri" w:hAnsi="Calibri" w:cs="Calibri"/>
                <w:color w:val="000000"/>
                <w:lang w:eastAsia="es-ES"/>
              </w:rPr>
              <w:t>ESTILETE</w:t>
            </w:r>
          </w:p>
        </w:tc>
        <w:tc>
          <w:tcPr>
            <w:tcW w:w="1251" w:type="dxa"/>
            <w:tcBorders>
              <w:top w:val="nil"/>
              <w:left w:val="nil"/>
              <w:bottom w:val="single" w:sz="4" w:space="0" w:color="000000"/>
              <w:right w:val="single" w:sz="4" w:space="0" w:color="000000"/>
            </w:tcBorders>
            <w:noWrap/>
            <w:vAlign w:val="bottom"/>
            <w:hideMark/>
          </w:tcPr>
          <w:p w14:paraId="5224ED00" w14:textId="77777777" w:rsidR="00945ED1" w:rsidRDefault="00945ED1">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6DA4F323" w14:textId="77777777" w:rsidR="00945ED1" w:rsidRDefault="00945ED1">
            <w:pPr>
              <w:jc w:val="right"/>
              <w:rPr>
                <w:rFonts w:ascii="Calibri" w:hAnsi="Calibri" w:cs="Calibri"/>
                <w:color w:val="000000"/>
                <w:lang w:eastAsia="es-ES"/>
              </w:rPr>
            </w:pPr>
            <w:r>
              <w:rPr>
                <w:rFonts w:ascii="Calibri" w:hAnsi="Calibri" w:cs="Calibri"/>
                <w:color w:val="000000"/>
                <w:lang w:eastAsia="es-ES"/>
              </w:rPr>
              <w:t>13</w:t>
            </w:r>
          </w:p>
        </w:tc>
      </w:tr>
      <w:tr w:rsidR="00945ED1" w14:paraId="3D00BFF8"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4E229A65" w14:textId="77777777" w:rsidR="00945ED1" w:rsidRDefault="00945ED1">
            <w:pPr>
              <w:rPr>
                <w:rFonts w:ascii="Calibri" w:hAnsi="Calibri" w:cs="Calibri"/>
                <w:color w:val="000000"/>
                <w:lang w:eastAsia="es-ES"/>
              </w:rPr>
            </w:pPr>
            <w:r>
              <w:rPr>
                <w:rFonts w:ascii="Calibri" w:hAnsi="Calibri" w:cs="Calibri"/>
                <w:color w:val="000000"/>
                <w:lang w:eastAsia="es-ES"/>
              </w:rPr>
              <w:t>ESCUADRA (0,40X0,60)</w:t>
            </w:r>
          </w:p>
        </w:tc>
        <w:tc>
          <w:tcPr>
            <w:tcW w:w="1251" w:type="dxa"/>
            <w:tcBorders>
              <w:top w:val="nil"/>
              <w:left w:val="nil"/>
              <w:bottom w:val="single" w:sz="4" w:space="0" w:color="000000"/>
              <w:right w:val="single" w:sz="4" w:space="0" w:color="000000"/>
            </w:tcBorders>
            <w:noWrap/>
            <w:vAlign w:val="bottom"/>
            <w:hideMark/>
          </w:tcPr>
          <w:p w14:paraId="2089F26E" w14:textId="77777777" w:rsidR="00945ED1" w:rsidRDefault="00945ED1">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6726225A" w14:textId="77777777" w:rsidR="00945ED1" w:rsidRDefault="00945ED1">
            <w:pPr>
              <w:jc w:val="right"/>
              <w:rPr>
                <w:rFonts w:ascii="Calibri" w:hAnsi="Calibri" w:cs="Calibri"/>
                <w:color w:val="000000"/>
                <w:lang w:eastAsia="es-ES"/>
              </w:rPr>
            </w:pPr>
            <w:r>
              <w:rPr>
                <w:rFonts w:ascii="Calibri" w:hAnsi="Calibri" w:cs="Calibri"/>
                <w:color w:val="000000"/>
                <w:lang w:eastAsia="es-ES"/>
              </w:rPr>
              <w:t>7</w:t>
            </w:r>
          </w:p>
        </w:tc>
      </w:tr>
      <w:tr w:rsidR="00945ED1" w14:paraId="37F8DB8F"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60D16ECC" w14:textId="77777777" w:rsidR="00945ED1" w:rsidRDefault="00945ED1">
            <w:pPr>
              <w:rPr>
                <w:rFonts w:ascii="Calibri" w:hAnsi="Calibri" w:cs="Calibri"/>
                <w:color w:val="000000"/>
                <w:lang w:eastAsia="es-ES"/>
              </w:rPr>
            </w:pPr>
            <w:r>
              <w:rPr>
                <w:rFonts w:ascii="Calibri" w:hAnsi="Calibri" w:cs="Calibri"/>
                <w:color w:val="000000"/>
                <w:lang w:eastAsia="es-ES"/>
              </w:rPr>
              <w:t>DESTORNILLADOR PUNTA ESTRELLA</w:t>
            </w:r>
          </w:p>
        </w:tc>
        <w:tc>
          <w:tcPr>
            <w:tcW w:w="1251" w:type="dxa"/>
            <w:tcBorders>
              <w:top w:val="nil"/>
              <w:left w:val="nil"/>
              <w:bottom w:val="single" w:sz="4" w:space="0" w:color="000000"/>
              <w:right w:val="single" w:sz="4" w:space="0" w:color="000000"/>
            </w:tcBorders>
            <w:noWrap/>
            <w:vAlign w:val="bottom"/>
            <w:hideMark/>
          </w:tcPr>
          <w:p w14:paraId="5D9482EA" w14:textId="77777777" w:rsidR="00945ED1" w:rsidRDefault="00945ED1">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256F400C" w14:textId="77777777" w:rsidR="00945ED1" w:rsidRDefault="00945ED1">
            <w:pPr>
              <w:jc w:val="right"/>
              <w:rPr>
                <w:rFonts w:ascii="Calibri" w:hAnsi="Calibri" w:cs="Calibri"/>
                <w:color w:val="000000"/>
                <w:lang w:eastAsia="es-ES"/>
              </w:rPr>
            </w:pPr>
            <w:r>
              <w:rPr>
                <w:rFonts w:ascii="Calibri" w:hAnsi="Calibri" w:cs="Calibri"/>
                <w:color w:val="000000"/>
                <w:lang w:eastAsia="es-ES"/>
              </w:rPr>
              <w:t>13</w:t>
            </w:r>
          </w:p>
        </w:tc>
      </w:tr>
      <w:tr w:rsidR="00945ED1" w14:paraId="71CF4CEF"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610BD690" w14:textId="77777777" w:rsidR="00945ED1" w:rsidRDefault="00945ED1">
            <w:pPr>
              <w:rPr>
                <w:rFonts w:ascii="Calibri" w:hAnsi="Calibri" w:cs="Calibri"/>
                <w:color w:val="000000"/>
                <w:lang w:eastAsia="es-ES"/>
              </w:rPr>
            </w:pPr>
            <w:r>
              <w:rPr>
                <w:rFonts w:ascii="Calibri" w:hAnsi="Calibri" w:cs="Calibri"/>
                <w:color w:val="000000"/>
                <w:lang w:eastAsia="es-ES"/>
              </w:rPr>
              <w:t>DESTORNILLADOR PUNTA PLANA</w:t>
            </w:r>
          </w:p>
        </w:tc>
        <w:tc>
          <w:tcPr>
            <w:tcW w:w="1251" w:type="dxa"/>
            <w:tcBorders>
              <w:top w:val="nil"/>
              <w:left w:val="nil"/>
              <w:bottom w:val="single" w:sz="4" w:space="0" w:color="000000"/>
              <w:right w:val="single" w:sz="4" w:space="0" w:color="000000"/>
            </w:tcBorders>
            <w:noWrap/>
            <w:vAlign w:val="bottom"/>
            <w:hideMark/>
          </w:tcPr>
          <w:p w14:paraId="1E333572" w14:textId="77777777" w:rsidR="00945ED1" w:rsidRDefault="00945ED1">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2D9615CE" w14:textId="77777777" w:rsidR="00945ED1" w:rsidRDefault="00945ED1">
            <w:pPr>
              <w:jc w:val="right"/>
              <w:rPr>
                <w:rFonts w:ascii="Calibri" w:hAnsi="Calibri" w:cs="Calibri"/>
                <w:color w:val="000000"/>
                <w:lang w:eastAsia="es-ES"/>
              </w:rPr>
            </w:pPr>
            <w:r>
              <w:rPr>
                <w:rFonts w:ascii="Calibri" w:hAnsi="Calibri" w:cs="Calibri"/>
                <w:color w:val="000000"/>
                <w:lang w:eastAsia="es-ES"/>
              </w:rPr>
              <w:t>13</w:t>
            </w:r>
          </w:p>
        </w:tc>
      </w:tr>
      <w:tr w:rsidR="00945ED1" w14:paraId="55021B35"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38C76981" w14:textId="77777777" w:rsidR="00945ED1" w:rsidRDefault="00945ED1">
            <w:pPr>
              <w:rPr>
                <w:rFonts w:ascii="Calibri" w:hAnsi="Calibri" w:cs="Calibri"/>
                <w:color w:val="000000"/>
                <w:lang w:eastAsia="es-ES"/>
              </w:rPr>
            </w:pPr>
            <w:r>
              <w:rPr>
                <w:rFonts w:ascii="Calibri" w:hAnsi="Calibri" w:cs="Calibri"/>
                <w:color w:val="000000"/>
                <w:lang w:eastAsia="es-ES"/>
              </w:rPr>
              <w:t>COMBO 5 LIBRAS</w:t>
            </w:r>
          </w:p>
        </w:tc>
        <w:tc>
          <w:tcPr>
            <w:tcW w:w="1251" w:type="dxa"/>
            <w:tcBorders>
              <w:top w:val="nil"/>
              <w:left w:val="nil"/>
              <w:bottom w:val="single" w:sz="4" w:space="0" w:color="000000"/>
              <w:right w:val="single" w:sz="4" w:space="0" w:color="000000"/>
            </w:tcBorders>
            <w:noWrap/>
            <w:vAlign w:val="bottom"/>
            <w:hideMark/>
          </w:tcPr>
          <w:p w14:paraId="55275D4B" w14:textId="77777777" w:rsidR="00945ED1" w:rsidRDefault="00945ED1">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6232E182" w14:textId="77777777" w:rsidR="00945ED1" w:rsidRDefault="00945ED1">
            <w:pPr>
              <w:jc w:val="right"/>
              <w:rPr>
                <w:rFonts w:ascii="Calibri" w:hAnsi="Calibri" w:cs="Calibri"/>
                <w:color w:val="000000"/>
                <w:lang w:eastAsia="es-ES"/>
              </w:rPr>
            </w:pPr>
            <w:r>
              <w:rPr>
                <w:rFonts w:ascii="Calibri" w:hAnsi="Calibri" w:cs="Calibri"/>
                <w:color w:val="000000"/>
                <w:lang w:eastAsia="es-ES"/>
              </w:rPr>
              <w:t>7</w:t>
            </w:r>
          </w:p>
        </w:tc>
      </w:tr>
      <w:tr w:rsidR="00945ED1" w14:paraId="679088BE"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4CDA9812" w14:textId="77777777" w:rsidR="00945ED1" w:rsidRDefault="00945ED1">
            <w:pPr>
              <w:rPr>
                <w:rFonts w:ascii="Calibri" w:hAnsi="Calibri" w:cs="Calibri"/>
                <w:color w:val="000000"/>
                <w:lang w:eastAsia="es-ES"/>
              </w:rPr>
            </w:pPr>
            <w:r>
              <w:rPr>
                <w:rFonts w:ascii="Calibri" w:hAnsi="Calibri" w:cs="Calibri"/>
                <w:color w:val="000000"/>
                <w:lang w:eastAsia="es-ES"/>
              </w:rPr>
              <w:t>CEPILLO DE ACERO</w:t>
            </w:r>
          </w:p>
        </w:tc>
        <w:tc>
          <w:tcPr>
            <w:tcW w:w="1251" w:type="dxa"/>
            <w:tcBorders>
              <w:top w:val="nil"/>
              <w:left w:val="nil"/>
              <w:bottom w:val="single" w:sz="4" w:space="0" w:color="000000"/>
              <w:right w:val="single" w:sz="4" w:space="0" w:color="000000"/>
            </w:tcBorders>
            <w:noWrap/>
            <w:vAlign w:val="bottom"/>
            <w:hideMark/>
          </w:tcPr>
          <w:p w14:paraId="7908BFE1" w14:textId="77777777" w:rsidR="00945ED1" w:rsidRDefault="00945ED1">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5FB616AB" w14:textId="77777777" w:rsidR="00945ED1" w:rsidRDefault="00945ED1">
            <w:pPr>
              <w:jc w:val="right"/>
              <w:rPr>
                <w:rFonts w:ascii="Calibri" w:hAnsi="Calibri" w:cs="Calibri"/>
                <w:color w:val="000000"/>
                <w:lang w:eastAsia="es-ES"/>
              </w:rPr>
            </w:pPr>
            <w:r>
              <w:rPr>
                <w:rFonts w:ascii="Calibri" w:hAnsi="Calibri" w:cs="Calibri"/>
                <w:color w:val="000000"/>
                <w:lang w:eastAsia="es-ES"/>
              </w:rPr>
              <w:t>7</w:t>
            </w:r>
          </w:p>
        </w:tc>
      </w:tr>
      <w:tr w:rsidR="00945ED1" w14:paraId="2406AB31"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2EDACD12" w14:textId="77777777" w:rsidR="00945ED1" w:rsidRDefault="00945ED1">
            <w:pPr>
              <w:rPr>
                <w:rFonts w:ascii="Calibri" w:hAnsi="Calibri" w:cs="Calibri"/>
                <w:color w:val="000000"/>
                <w:lang w:eastAsia="es-ES"/>
              </w:rPr>
            </w:pPr>
            <w:r>
              <w:rPr>
                <w:rFonts w:ascii="Calibri" w:hAnsi="Calibri" w:cs="Calibri"/>
                <w:color w:val="000000"/>
                <w:lang w:eastAsia="es-ES"/>
              </w:rPr>
              <w:t>CARRETILLA</w:t>
            </w:r>
          </w:p>
        </w:tc>
        <w:tc>
          <w:tcPr>
            <w:tcW w:w="1251" w:type="dxa"/>
            <w:tcBorders>
              <w:top w:val="nil"/>
              <w:left w:val="nil"/>
              <w:bottom w:val="single" w:sz="4" w:space="0" w:color="000000"/>
              <w:right w:val="single" w:sz="4" w:space="0" w:color="000000"/>
            </w:tcBorders>
            <w:noWrap/>
            <w:vAlign w:val="bottom"/>
            <w:hideMark/>
          </w:tcPr>
          <w:p w14:paraId="1AFA0289" w14:textId="77777777" w:rsidR="00945ED1" w:rsidRDefault="00945ED1">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043FF0D4" w14:textId="77777777" w:rsidR="00945ED1" w:rsidRDefault="00945ED1">
            <w:pPr>
              <w:jc w:val="right"/>
              <w:rPr>
                <w:rFonts w:ascii="Calibri" w:hAnsi="Calibri" w:cs="Calibri"/>
                <w:color w:val="000000"/>
                <w:lang w:eastAsia="es-ES"/>
              </w:rPr>
            </w:pPr>
            <w:r>
              <w:rPr>
                <w:rFonts w:ascii="Calibri" w:hAnsi="Calibri" w:cs="Calibri"/>
                <w:color w:val="000000"/>
                <w:lang w:eastAsia="es-ES"/>
              </w:rPr>
              <w:t>7</w:t>
            </w:r>
          </w:p>
        </w:tc>
      </w:tr>
      <w:tr w:rsidR="00945ED1" w14:paraId="44ECD8D9"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2EE236CA" w14:textId="77777777" w:rsidR="00945ED1" w:rsidRDefault="00945ED1">
            <w:pPr>
              <w:rPr>
                <w:rFonts w:ascii="Calibri" w:hAnsi="Calibri" w:cs="Calibri"/>
                <w:color w:val="000000"/>
                <w:lang w:eastAsia="es-ES"/>
              </w:rPr>
            </w:pPr>
            <w:r>
              <w:rPr>
                <w:rFonts w:ascii="Calibri" w:hAnsi="Calibri" w:cs="Calibri"/>
                <w:color w:val="000000"/>
                <w:lang w:eastAsia="es-ES"/>
              </w:rPr>
              <w:t>BROCHA 3</w:t>
            </w:r>
          </w:p>
        </w:tc>
        <w:tc>
          <w:tcPr>
            <w:tcW w:w="1251" w:type="dxa"/>
            <w:tcBorders>
              <w:top w:val="nil"/>
              <w:left w:val="nil"/>
              <w:bottom w:val="single" w:sz="4" w:space="0" w:color="000000"/>
              <w:right w:val="single" w:sz="4" w:space="0" w:color="000000"/>
            </w:tcBorders>
            <w:noWrap/>
            <w:vAlign w:val="bottom"/>
            <w:hideMark/>
          </w:tcPr>
          <w:p w14:paraId="375CC1DE" w14:textId="77777777" w:rsidR="00945ED1" w:rsidRDefault="00945ED1">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7C863D5B" w14:textId="77777777" w:rsidR="00945ED1" w:rsidRDefault="00945ED1">
            <w:pPr>
              <w:jc w:val="right"/>
              <w:rPr>
                <w:rFonts w:ascii="Calibri" w:hAnsi="Calibri" w:cs="Calibri"/>
                <w:color w:val="000000"/>
                <w:lang w:eastAsia="es-ES"/>
              </w:rPr>
            </w:pPr>
            <w:r>
              <w:rPr>
                <w:rFonts w:ascii="Calibri" w:hAnsi="Calibri" w:cs="Calibri"/>
                <w:color w:val="000000"/>
                <w:lang w:eastAsia="es-ES"/>
              </w:rPr>
              <w:t>7</w:t>
            </w:r>
          </w:p>
        </w:tc>
      </w:tr>
      <w:tr w:rsidR="00945ED1" w14:paraId="7A8FAC96"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4D47E25C" w14:textId="77777777" w:rsidR="00945ED1" w:rsidRDefault="00945ED1">
            <w:pPr>
              <w:rPr>
                <w:rFonts w:ascii="Calibri" w:hAnsi="Calibri" w:cs="Calibri"/>
                <w:color w:val="000000"/>
                <w:lang w:eastAsia="es-ES"/>
              </w:rPr>
            </w:pPr>
            <w:r>
              <w:rPr>
                <w:rFonts w:ascii="Calibri" w:hAnsi="Calibri" w:cs="Calibri"/>
                <w:color w:val="000000"/>
                <w:lang w:eastAsia="es-ES"/>
              </w:rPr>
              <w:t>BARRETA DE 1.5 M</w:t>
            </w:r>
          </w:p>
        </w:tc>
        <w:tc>
          <w:tcPr>
            <w:tcW w:w="1251" w:type="dxa"/>
            <w:tcBorders>
              <w:top w:val="nil"/>
              <w:left w:val="nil"/>
              <w:bottom w:val="single" w:sz="4" w:space="0" w:color="000000"/>
              <w:right w:val="single" w:sz="4" w:space="0" w:color="000000"/>
            </w:tcBorders>
            <w:noWrap/>
            <w:vAlign w:val="bottom"/>
            <w:hideMark/>
          </w:tcPr>
          <w:p w14:paraId="59C3C1FB" w14:textId="77777777" w:rsidR="00945ED1" w:rsidRDefault="00945ED1">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45F59CDD" w14:textId="77777777" w:rsidR="00945ED1" w:rsidRDefault="00945ED1">
            <w:pPr>
              <w:jc w:val="right"/>
              <w:rPr>
                <w:rFonts w:ascii="Calibri" w:hAnsi="Calibri" w:cs="Calibri"/>
                <w:color w:val="000000"/>
                <w:lang w:eastAsia="es-ES"/>
              </w:rPr>
            </w:pPr>
            <w:r>
              <w:rPr>
                <w:rFonts w:ascii="Calibri" w:hAnsi="Calibri" w:cs="Calibri"/>
                <w:color w:val="000000"/>
                <w:lang w:eastAsia="es-ES"/>
              </w:rPr>
              <w:t>7</w:t>
            </w:r>
          </w:p>
        </w:tc>
      </w:tr>
      <w:tr w:rsidR="00945ED1" w14:paraId="69EA8747"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74DD02AE" w14:textId="77777777" w:rsidR="00945ED1" w:rsidRDefault="00945ED1">
            <w:pPr>
              <w:rPr>
                <w:rFonts w:ascii="Calibri" w:hAnsi="Calibri" w:cs="Calibri"/>
                <w:color w:val="000000"/>
                <w:lang w:eastAsia="es-ES"/>
              </w:rPr>
            </w:pPr>
            <w:r>
              <w:rPr>
                <w:rFonts w:ascii="Calibri" w:hAnsi="Calibri" w:cs="Calibri"/>
                <w:color w:val="000000"/>
                <w:lang w:eastAsia="es-ES"/>
              </w:rPr>
              <w:t>BALDE PLÁSTICO 20LT</w:t>
            </w:r>
          </w:p>
        </w:tc>
        <w:tc>
          <w:tcPr>
            <w:tcW w:w="1251" w:type="dxa"/>
            <w:tcBorders>
              <w:top w:val="nil"/>
              <w:left w:val="nil"/>
              <w:bottom w:val="single" w:sz="4" w:space="0" w:color="000000"/>
              <w:right w:val="single" w:sz="4" w:space="0" w:color="000000"/>
            </w:tcBorders>
            <w:noWrap/>
            <w:vAlign w:val="bottom"/>
            <w:hideMark/>
          </w:tcPr>
          <w:p w14:paraId="5DBCC7B8" w14:textId="77777777" w:rsidR="00945ED1" w:rsidRDefault="00945ED1">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2E46B716" w14:textId="77777777" w:rsidR="00945ED1" w:rsidRDefault="00945ED1">
            <w:pPr>
              <w:jc w:val="right"/>
              <w:rPr>
                <w:rFonts w:ascii="Calibri" w:hAnsi="Calibri" w:cs="Calibri"/>
                <w:color w:val="000000"/>
                <w:lang w:eastAsia="es-ES"/>
              </w:rPr>
            </w:pPr>
            <w:r>
              <w:rPr>
                <w:rFonts w:ascii="Calibri" w:hAnsi="Calibri" w:cs="Calibri"/>
                <w:color w:val="000000"/>
                <w:lang w:eastAsia="es-ES"/>
              </w:rPr>
              <w:t>7</w:t>
            </w:r>
          </w:p>
        </w:tc>
      </w:tr>
      <w:tr w:rsidR="00945ED1" w14:paraId="28786ED7"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6554A926" w14:textId="77777777" w:rsidR="00945ED1" w:rsidRDefault="00945ED1">
            <w:pPr>
              <w:rPr>
                <w:rFonts w:ascii="Calibri" w:hAnsi="Calibri" w:cs="Calibri"/>
                <w:color w:val="000000"/>
                <w:lang w:eastAsia="es-ES"/>
              </w:rPr>
            </w:pPr>
            <w:r>
              <w:rPr>
                <w:rFonts w:ascii="Calibri" w:hAnsi="Calibri" w:cs="Calibri"/>
                <w:color w:val="000000"/>
                <w:lang w:eastAsia="es-ES"/>
              </w:rPr>
              <w:t>BADILEJOS</w:t>
            </w:r>
          </w:p>
        </w:tc>
        <w:tc>
          <w:tcPr>
            <w:tcW w:w="1251" w:type="dxa"/>
            <w:tcBorders>
              <w:top w:val="nil"/>
              <w:left w:val="nil"/>
              <w:bottom w:val="single" w:sz="4" w:space="0" w:color="000000"/>
              <w:right w:val="single" w:sz="4" w:space="0" w:color="000000"/>
            </w:tcBorders>
            <w:noWrap/>
            <w:vAlign w:val="bottom"/>
            <w:hideMark/>
          </w:tcPr>
          <w:p w14:paraId="7BEA0865" w14:textId="77777777" w:rsidR="00945ED1" w:rsidRDefault="00945ED1">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5C50F29E" w14:textId="77777777" w:rsidR="00945ED1" w:rsidRDefault="00945ED1">
            <w:pPr>
              <w:jc w:val="right"/>
              <w:rPr>
                <w:rFonts w:ascii="Calibri" w:hAnsi="Calibri" w:cs="Calibri"/>
                <w:color w:val="000000"/>
                <w:lang w:eastAsia="es-ES"/>
              </w:rPr>
            </w:pPr>
            <w:r>
              <w:rPr>
                <w:rFonts w:ascii="Calibri" w:hAnsi="Calibri" w:cs="Calibri"/>
                <w:color w:val="000000"/>
                <w:lang w:eastAsia="es-ES"/>
              </w:rPr>
              <w:t>7</w:t>
            </w:r>
          </w:p>
        </w:tc>
      </w:tr>
      <w:tr w:rsidR="00945ED1" w14:paraId="4A3D60B1"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2F4106F9" w14:textId="77777777" w:rsidR="00945ED1" w:rsidRDefault="00945ED1">
            <w:pPr>
              <w:rPr>
                <w:rFonts w:ascii="Calibri" w:hAnsi="Calibri" w:cs="Calibri"/>
                <w:color w:val="000000"/>
                <w:lang w:eastAsia="es-ES"/>
              </w:rPr>
            </w:pPr>
            <w:r>
              <w:rPr>
                <w:rFonts w:ascii="Calibri" w:hAnsi="Calibri" w:cs="Calibri"/>
                <w:color w:val="000000"/>
                <w:lang w:eastAsia="es-ES"/>
              </w:rPr>
              <w:t>AZADÓN Y MANGO</w:t>
            </w:r>
          </w:p>
        </w:tc>
        <w:tc>
          <w:tcPr>
            <w:tcW w:w="1251" w:type="dxa"/>
            <w:tcBorders>
              <w:top w:val="nil"/>
              <w:left w:val="nil"/>
              <w:bottom w:val="single" w:sz="4" w:space="0" w:color="000000"/>
              <w:right w:val="single" w:sz="4" w:space="0" w:color="000000"/>
            </w:tcBorders>
            <w:noWrap/>
            <w:vAlign w:val="bottom"/>
            <w:hideMark/>
          </w:tcPr>
          <w:p w14:paraId="6CB54244" w14:textId="77777777" w:rsidR="00945ED1" w:rsidRDefault="00945ED1">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00BC134F" w14:textId="77777777" w:rsidR="00945ED1" w:rsidRDefault="00945ED1">
            <w:pPr>
              <w:jc w:val="right"/>
              <w:rPr>
                <w:rFonts w:ascii="Calibri" w:hAnsi="Calibri" w:cs="Calibri"/>
                <w:color w:val="000000"/>
                <w:lang w:eastAsia="es-ES"/>
              </w:rPr>
            </w:pPr>
            <w:r>
              <w:rPr>
                <w:rFonts w:ascii="Calibri" w:hAnsi="Calibri" w:cs="Calibri"/>
                <w:color w:val="000000"/>
                <w:lang w:eastAsia="es-ES"/>
              </w:rPr>
              <w:t>7</w:t>
            </w:r>
          </w:p>
        </w:tc>
      </w:tr>
      <w:tr w:rsidR="00945ED1" w14:paraId="1F030388"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2FB33979" w14:textId="77777777" w:rsidR="00945ED1" w:rsidRDefault="00945ED1">
            <w:pPr>
              <w:rPr>
                <w:rFonts w:ascii="Calibri" w:hAnsi="Calibri" w:cs="Calibri"/>
                <w:color w:val="000000"/>
                <w:lang w:eastAsia="es-ES"/>
              </w:rPr>
            </w:pPr>
            <w:r>
              <w:rPr>
                <w:rFonts w:ascii="Calibri" w:hAnsi="Calibri" w:cs="Calibri"/>
                <w:color w:val="000000"/>
                <w:lang w:eastAsia="es-ES"/>
              </w:rPr>
              <w:t>ALICATE</w:t>
            </w:r>
          </w:p>
        </w:tc>
        <w:tc>
          <w:tcPr>
            <w:tcW w:w="1251" w:type="dxa"/>
            <w:tcBorders>
              <w:top w:val="nil"/>
              <w:left w:val="nil"/>
              <w:bottom w:val="single" w:sz="4" w:space="0" w:color="000000"/>
              <w:right w:val="single" w:sz="4" w:space="0" w:color="000000"/>
            </w:tcBorders>
            <w:noWrap/>
            <w:vAlign w:val="bottom"/>
            <w:hideMark/>
          </w:tcPr>
          <w:p w14:paraId="09B0ADBA" w14:textId="77777777" w:rsidR="00945ED1" w:rsidRDefault="00945ED1">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5A057915" w14:textId="77777777" w:rsidR="00945ED1" w:rsidRDefault="00945ED1">
            <w:pPr>
              <w:jc w:val="right"/>
              <w:rPr>
                <w:rFonts w:ascii="Calibri" w:hAnsi="Calibri" w:cs="Calibri"/>
                <w:color w:val="000000"/>
                <w:lang w:eastAsia="es-ES"/>
              </w:rPr>
            </w:pPr>
            <w:r>
              <w:rPr>
                <w:rFonts w:ascii="Calibri" w:hAnsi="Calibri" w:cs="Calibri"/>
                <w:color w:val="000000"/>
                <w:lang w:eastAsia="es-ES"/>
              </w:rPr>
              <w:t>13</w:t>
            </w:r>
          </w:p>
        </w:tc>
      </w:tr>
      <w:tr w:rsidR="00945ED1" w14:paraId="616345D5"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51AB3745" w14:textId="77777777" w:rsidR="00945ED1" w:rsidRDefault="00945ED1">
            <w:pPr>
              <w:rPr>
                <w:rFonts w:ascii="Calibri" w:hAnsi="Calibri" w:cs="Calibri"/>
                <w:color w:val="000000"/>
                <w:lang w:eastAsia="es-ES"/>
              </w:rPr>
            </w:pPr>
            <w:r>
              <w:rPr>
                <w:rFonts w:ascii="Calibri" w:hAnsi="Calibri" w:cs="Calibri"/>
                <w:color w:val="000000"/>
                <w:lang w:eastAsia="es-ES"/>
              </w:rPr>
              <w:t>FLEXO 10M</w:t>
            </w:r>
          </w:p>
        </w:tc>
        <w:tc>
          <w:tcPr>
            <w:tcW w:w="1251" w:type="dxa"/>
            <w:tcBorders>
              <w:top w:val="nil"/>
              <w:left w:val="nil"/>
              <w:bottom w:val="single" w:sz="4" w:space="0" w:color="000000"/>
              <w:right w:val="single" w:sz="4" w:space="0" w:color="000000"/>
            </w:tcBorders>
            <w:noWrap/>
            <w:vAlign w:val="bottom"/>
            <w:hideMark/>
          </w:tcPr>
          <w:p w14:paraId="30743B1E" w14:textId="77777777" w:rsidR="00945ED1" w:rsidRDefault="00945ED1">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760CBAB2" w14:textId="77777777" w:rsidR="00945ED1" w:rsidRDefault="00945ED1">
            <w:pPr>
              <w:jc w:val="right"/>
              <w:rPr>
                <w:rFonts w:ascii="Calibri" w:hAnsi="Calibri" w:cs="Calibri"/>
                <w:color w:val="000000"/>
                <w:lang w:eastAsia="es-ES"/>
              </w:rPr>
            </w:pPr>
            <w:r>
              <w:rPr>
                <w:rFonts w:ascii="Calibri" w:hAnsi="Calibri" w:cs="Calibri"/>
                <w:color w:val="000000"/>
                <w:lang w:eastAsia="es-ES"/>
              </w:rPr>
              <w:t>7</w:t>
            </w:r>
          </w:p>
        </w:tc>
      </w:tr>
      <w:tr w:rsidR="00945ED1" w14:paraId="5F614702" w14:textId="77777777" w:rsidTr="00945ED1">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387AF04B" w14:textId="77777777" w:rsidR="00945ED1" w:rsidRDefault="00945ED1">
            <w:pPr>
              <w:jc w:val="center"/>
              <w:rPr>
                <w:rFonts w:ascii="Calibri" w:hAnsi="Calibri" w:cs="Calibri"/>
                <w:color w:val="000000"/>
                <w:lang w:eastAsia="es-ES"/>
              </w:rPr>
            </w:pPr>
            <w:r>
              <w:rPr>
                <w:rFonts w:ascii="Calibri" w:hAnsi="Calibri" w:cs="Calibri"/>
                <w:color w:val="000000"/>
                <w:lang w:eastAsia="es-ES"/>
              </w:rPr>
              <w:t>ALQUILERES</w:t>
            </w:r>
          </w:p>
        </w:tc>
      </w:tr>
      <w:tr w:rsidR="00945ED1" w14:paraId="19785A4B"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31EE08CB" w14:textId="77777777" w:rsidR="00945ED1" w:rsidRDefault="00945ED1">
            <w:pPr>
              <w:rPr>
                <w:rFonts w:ascii="Calibri" w:hAnsi="Calibri" w:cs="Calibri"/>
                <w:color w:val="000000"/>
                <w:lang w:eastAsia="es-ES"/>
              </w:rPr>
            </w:pPr>
            <w:r>
              <w:rPr>
                <w:rFonts w:ascii="Calibri" w:hAnsi="Calibri" w:cs="Calibri"/>
                <w:color w:val="000000"/>
                <w:lang w:eastAsia="es-ES"/>
              </w:rPr>
              <w:t>ALQUILER DE OFICINA</w:t>
            </w:r>
          </w:p>
        </w:tc>
        <w:tc>
          <w:tcPr>
            <w:tcW w:w="1251" w:type="dxa"/>
            <w:tcBorders>
              <w:top w:val="nil"/>
              <w:left w:val="nil"/>
              <w:bottom w:val="single" w:sz="4" w:space="0" w:color="000000"/>
              <w:right w:val="single" w:sz="4" w:space="0" w:color="000000"/>
            </w:tcBorders>
            <w:noWrap/>
            <w:vAlign w:val="bottom"/>
            <w:hideMark/>
          </w:tcPr>
          <w:p w14:paraId="13D43142" w14:textId="77777777" w:rsidR="00945ED1" w:rsidRDefault="00945ED1">
            <w:pPr>
              <w:rPr>
                <w:rFonts w:ascii="Calibri" w:hAnsi="Calibri" w:cs="Calibri"/>
                <w:color w:val="000000"/>
                <w:lang w:eastAsia="es-ES"/>
              </w:rPr>
            </w:pPr>
            <w:r>
              <w:rPr>
                <w:rFonts w:ascii="Calibri" w:hAnsi="Calibri" w:cs="Calibri"/>
                <w:color w:val="000000"/>
                <w:lang w:eastAsia="es-ES"/>
              </w:rPr>
              <w:t>GLB</w:t>
            </w:r>
          </w:p>
        </w:tc>
        <w:tc>
          <w:tcPr>
            <w:tcW w:w="1251" w:type="dxa"/>
            <w:tcBorders>
              <w:top w:val="nil"/>
              <w:left w:val="nil"/>
              <w:bottom w:val="single" w:sz="4" w:space="0" w:color="000000"/>
              <w:right w:val="single" w:sz="4" w:space="0" w:color="000000"/>
            </w:tcBorders>
            <w:noWrap/>
            <w:vAlign w:val="bottom"/>
            <w:hideMark/>
          </w:tcPr>
          <w:p w14:paraId="4E727ED4" w14:textId="77777777" w:rsidR="00945ED1" w:rsidRDefault="00945ED1">
            <w:pPr>
              <w:jc w:val="right"/>
              <w:rPr>
                <w:rFonts w:ascii="Calibri" w:hAnsi="Calibri" w:cs="Calibri"/>
                <w:color w:val="000000"/>
                <w:lang w:eastAsia="es-ES"/>
              </w:rPr>
            </w:pPr>
            <w:r>
              <w:rPr>
                <w:rFonts w:ascii="Calibri" w:hAnsi="Calibri" w:cs="Calibri"/>
                <w:color w:val="000000"/>
                <w:lang w:eastAsia="es-ES"/>
              </w:rPr>
              <w:t>1</w:t>
            </w:r>
          </w:p>
        </w:tc>
      </w:tr>
      <w:tr w:rsidR="00945ED1" w14:paraId="467C2377"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392CA977" w14:textId="77777777" w:rsidR="00945ED1" w:rsidRDefault="00945ED1">
            <w:pPr>
              <w:rPr>
                <w:rFonts w:ascii="Calibri" w:hAnsi="Calibri" w:cs="Calibri"/>
                <w:color w:val="000000"/>
                <w:lang w:eastAsia="es-ES"/>
              </w:rPr>
            </w:pPr>
            <w:r>
              <w:rPr>
                <w:rFonts w:ascii="Calibri" w:hAnsi="Calibri" w:cs="Calibri"/>
                <w:color w:val="000000"/>
                <w:lang w:eastAsia="es-ES"/>
              </w:rPr>
              <w:t>ALQUILER DE ALMACENES</w:t>
            </w:r>
          </w:p>
        </w:tc>
        <w:tc>
          <w:tcPr>
            <w:tcW w:w="1251" w:type="dxa"/>
            <w:tcBorders>
              <w:top w:val="nil"/>
              <w:left w:val="nil"/>
              <w:bottom w:val="single" w:sz="4" w:space="0" w:color="000000"/>
              <w:right w:val="single" w:sz="4" w:space="0" w:color="000000"/>
            </w:tcBorders>
            <w:noWrap/>
            <w:vAlign w:val="bottom"/>
            <w:hideMark/>
          </w:tcPr>
          <w:p w14:paraId="016E193E" w14:textId="77777777" w:rsidR="00945ED1" w:rsidRDefault="00945ED1">
            <w:pPr>
              <w:rPr>
                <w:rFonts w:ascii="Calibri" w:hAnsi="Calibri" w:cs="Calibri"/>
                <w:color w:val="000000"/>
                <w:lang w:eastAsia="es-ES"/>
              </w:rPr>
            </w:pPr>
            <w:r>
              <w:rPr>
                <w:rFonts w:ascii="Calibri" w:hAnsi="Calibri" w:cs="Calibri"/>
                <w:color w:val="000000"/>
                <w:lang w:eastAsia="es-ES"/>
              </w:rPr>
              <w:t>GLB</w:t>
            </w:r>
          </w:p>
        </w:tc>
        <w:tc>
          <w:tcPr>
            <w:tcW w:w="1251" w:type="dxa"/>
            <w:tcBorders>
              <w:top w:val="nil"/>
              <w:left w:val="nil"/>
              <w:bottom w:val="single" w:sz="4" w:space="0" w:color="000000"/>
              <w:right w:val="single" w:sz="4" w:space="0" w:color="000000"/>
            </w:tcBorders>
            <w:noWrap/>
            <w:vAlign w:val="bottom"/>
            <w:hideMark/>
          </w:tcPr>
          <w:p w14:paraId="77CB1F49" w14:textId="77777777" w:rsidR="00945ED1" w:rsidRDefault="00945ED1">
            <w:pPr>
              <w:jc w:val="right"/>
              <w:rPr>
                <w:rFonts w:ascii="Calibri" w:hAnsi="Calibri" w:cs="Calibri"/>
                <w:color w:val="000000"/>
                <w:lang w:eastAsia="es-ES"/>
              </w:rPr>
            </w:pPr>
            <w:r>
              <w:rPr>
                <w:rFonts w:ascii="Calibri" w:hAnsi="Calibri" w:cs="Calibri"/>
                <w:color w:val="000000"/>
                <w:lang w:eastAsia="es-ES"/>
              </w:rPr>
              <w:t>2</w:t>
            </w:r>
          </w:p>
        </w:tc>
      </w:tr>
      <w:tr w:rsidR="00945ED1" w14:paraId="1B9AA7F1" w14:textId="77777777" w:rsidTr="00945ED1">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2369597C" w14:textId="77777777" w:rsidR="00945ED1" w:rsidRDefault="00945ED1">
            <w:pPr>
              <w:jc w:val="center"/>
              <w:rPr>
                <w:rFonts w:ascii="Calibri" w:hAnsi="Calibri" w:cs="Calibri"/>
                <w:color w:val="000000"/>
                <w:lang w:eastAsia="es-ES"/>
              </w:rPr>
            </w:pPr>
            <w:r>
              <w:rPr>
                <w:rFonts w:ascii="Calibri" w:hAnsi="Calibri" w:cs="Calibri"/>
                <w:color w:val="000000"/>
                <w:lang w:eastAsia="es-ES"/>
              </w:rPr>
              <w:t>GASTOS VARIOS</w:t>
            </w:r>
          </w:p>
        </w:tc>
      </w:tr>
      <w:tr w:rsidR="00945ED1" w14:paraId="7C04C362"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17297D61" w14:textId="77777777" w:rsidR="00945ED1" w:rsidRDefault="00945ED1">
            <w:pPr>
              <w:rPr>
                <w:rFonts w:ascii="Calibri" w:hAnsi="Calibri" w:cs="Calibri"/>
                <w:color w:val="000000"/>
                <w:lang w:eastAsia="es-ES"/>
              </w:rPr>
            </w:pPr>
            <w:r>
              <w:rPr>
                <w:rFonts w:ascii="Calibri" w:hAnsi="Calibri" w:cs="Calibri"/>
                <w:color w:val="000000"/>
                <w:lang w:eastAsia="es-ES"/>
              </w:rPr>
              <w:t>TELÉFONO CELULAR INTELIGENTE</w:t>
            </w:r>
          </w:p>
        </w:tc>
        <w:tc>
          <w:tcPr>
            <w:tcW w:w="1251" w:type="dxa"/>
            <w:tcBorders>
              <w:top w:val="nil"/>
              <w:left w:val="nil"/>
              <w:bottom w:val="single" w:sz="4" w:space="0" w:color="000000"/>
              <w:right w:val="single" w:sz="4" w:space="0" w:color="000000"/>
            </w:tcBorders>
            <w:noWrap/>
            <w:vAlign w:val="bottom"/>
            <w:hideMark/>
          </w:tcPr>
          <w:p w14:paraId="2DBBA7E3" w14:textId="77777777" w:rsidR="00945ED1" w:rsidRDefault="00945ED1">
            <w:pPr>
              <w:rPr>
                <w:rFonts w:ascii="Calibri" w:hAnsi="Calibri" w:cs="Calibri"/>
                <w:color w:val="000000"/>
                <w:lang w:eastAsia="es-ES"/>
              </w:rPr>
            </w:pPr>
            <w:r>
              <w:rPr>
                <w:rFonts w:ascii="Calibri" w:hAnsi="Calibri" w:cs="Calibri"/>
                <w:color w:val="000000"/>
                <w:lang w:eastAsia="es-ES"/>
              </w:rPr>
              <w:t>GLB</w:t>
            </w:r>
          </w:p>
        </w:tc>
        <w:tc>
          <w:tcPr>
            <w:tcW w:w="1251" w:type="dxa"/>
            <w:tcBorders>
              <w:top w:val="nil"/>
              <w:left w:val="nil"/>
              <w:bottom w:val="single" w:sz="4" w:space="0" w:color="000000"/>
              <w:right w:val="single" w:sz="4" w:space="0" w:color="000000"/>
            </w:tcBorders>
            <w:noWrap/>
            <w:vAlign w:val="bottom"/>
            <w:hideMark/>
          </w:tcPr>
          <w:p w14:paraId="13248B68" w14:textId="77777777" w:rsidR="00945ED1" w:rsidRDefault="00945ED1">
            <w:pPr>
              <w:jc w:val="right"/>
              <w:rPr>
                <w:rFonts w:ascii="Calibri" w:hAnsi="Calibri" w:cs="Calibri"/>
                <w:color w:val="000000"/>
                <w:lang w:eastAsia="es-ES"/>
              </w:rPr>
            </w:pPr>
            <w:r>
              <w:rPr>
                <w:rFonts w:ascii="Calibri" w:hAnsi="Calibri" w:cs="Calibri"/>
                <w:color w:val="000000"/>
                <w:lang w:eastAsia="es-ES"/>
              </w:rPr>
              <w:t>3</w:t>
            </w:r>
          </w:p>
        </w:tc>
      </w:tr>
      <w:tr w:rsidR="00945ED1" w14:paraId="657E157C"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5DC8860E" w14:textId="77777777" w:rsidR="00945ED1" w:rsidRDefault="00945ED1">
            <w:pPr>
              <w:rPr>
                <w:rFonts w:ascii="Calibri" w:hAnsi="Calibri" w:cs="Calibri"/>
                <w:color w:val="000000"/>
                <w:lang w:eastAsia="es-ES"/>
              </w:rPr>
            </w:pPr>
            <w:r>
              <w:rPr>
                <w:rFonts w:ascii="Calibri" w:hAnsi="Calibri" w:cs="Calibri"/>
                <w:color w:val="000000"/>
                <w:lang w:eastAsia="es-ES"/>
              </w:rPr>
              <w:t>SERVICIOS BÁSICOS P/OFICINA (AGUA/ELECTRICIDAD/LIMPIEZA ETC.)</w:t>
            </w:r>
          </w:p>
        </w:tc>
        <w:tc>
          <w:tcPr>
            <w:tcW w:w="1251" w:type="dxa"/>
            <w:tcBorders>
              <w:top w:val="nil"/>
              <w:left w:val="nil"/>
              <w:bottom w:val="single" w:sz="4" w:space="0" w:color="000000"/>
              <w:right w:val="single" w:sz="4" w:space="0" w:color="000000"/>
            </w:tcBorders>
            <w:noWrap/>
            <w:vAlign w:val="bottom"/>
            <w:hideMark/>
          </w:tcPr>
          <w:p w14:paraId="70CB9FE0" w14:textId="77777777" w:rsidR="00945ED1" w:rsidRDefault="00945ED1">
            <w:pPr>
              <w:rPr>
                <w:rFonts w:ascii="Calibri" w:hAnsi="Calibri" w:cs="Calibri"/>
                <w:color w:val="000000"/>
                <w:lang w:eastAsia="es-ES"/>
              </w:rPr>
            </w:pPr>
            <w:r>
              <w:rPr>
                <w:rFonts w:ascii="Calibri" w:hAnsi="Calibri" w:cs="Calibri"/>
                <w:color w:val="000000"/>
                <w:lang w:eastAsia="es-ES"/>
              </w:rPr>
              <w:t>GLB</w:t>
            </w:r>
          </w:p>
        </w:tc>
        <w:tc>
          <w:tcPr>
            <w:tcW w:w="1251" w:type="dxa"/>
            <w:tcBorders>
              <w:top w:val="nil"/>
              <w:left w:val="nil"/>
              <w:bottom w:val="single" w:sz="4" w:space="0" w:color="000000"/>
              <w:right w:val="single" w:sz="4" w:space="0" w:color="000000"/>
            </w:tcBorders>
            <w:noWrap/>
            <w:vAlign w:val="bottom"/>
            <w:hideMark/>
          </w:tcPr>
          <w:p w14:paraId="4EC13794" w14:textId="77777777" w:rsidR="00945ED1" w:rsidRDefault="00945ED1">
            <w:pPr>
              <w:jc w:val="right"/>
              <w:rPr>
                <w:rFonts w:ascii="Calibri" w:hAnsi="Calibri" w:cs="Calibri"/>
                <w:color w:val="000000"/>
                <w:lang w:eastAsia="es-ES"/>
              </w:rPr>
            </w:pPr>
            <w:r>
              <w:rPr>
                <w:rFonts w:ascii="Calibri" w:hAnsi="Calibri" w:cs="Calibri"/>
                <w:color w:val="000000"/>
                <w:lang w:eastAsia="es-ES"/>
              </w:rPr>
              <w:t>1</w:t>
            </w:r>
          </w:p>
        </w:tc>
      </w:tr>
      <w:tr w:rsidR="00945ED1" w14:paraId="5E74CD3A"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310B2564" w14:textId="77777777" w:rsidR="00945ED1" w:rsidRDefault="00945ED1">
            <w:pPr>
              <w:rPr>
                <w:rFonts w:ascii="Calibri" w:hAnsi="Calibri" w:cs="Calibri"/>
                <w:color w:val="000000"/>
                <w:lang w:eastAsia="es-ES"/>
              </w:rPr>
            </w:pPr>
            <w:r>
              <w:rPr>
                <w:rFonts w:ascii="Calibri" w:hAnsi="Calibri" w:cs="Calibri"/>
                <w:color w:val="000000"/>
                <w:lang w:eastAsia="es-ES"/>
              </w:rPr>
              <w:t>INTERNET</w:t>
            </w:r>
          </w:p>
        </w:tc>
        <w:tc>
          <w:tcPr>
            <w:tcW w:w="1251" w:type="dxa"/>
            <w:tcBorders>
              <w:top w:val="nil"/>
              <w:left w:val="nil"/>
              <w:bottom w:val="single" w:sz="4" w:space="0" w:color="000000"/>
              <w:right w:val="single" w:sz="4" w:space="0" w:color="000000"/>
            </w:tcBorders>
            <w:noWrap/>
            <w:vAlign w:val="bottom"/>
            <w:hideMark/>
          </w:tcPr>
          <w:p w14:paraId="13A64406" w14:textId="77777777" w:rsidR="00945ED1" w:rsidRDefault="00945ED1">
            <w:pPr>
              <w:rPr>
                <w:rFonts w:ascii="Calibri" w:hAnsi="Calibri" w:cs="Calibri"/>
                <w:color w:val="000000"/>
                <w:lang w:eastAsia="es-ES"/>
              </w:rPr>
            </w:pPr>
            <w:r>
              <w:rPr>
                <w:rFonts w:ascii="Calibri" w:hAnsi="Calibri" w:cs="Calibri"/>
                <w:color w:val="000000"/>
                <w:lang w:eastAsia="es-ES"/>
              </w:rPr>
              <w:t>GLB</w:t>
            </w:r>
          </w:p>
        </w:tc>
        <w:tc>
          <w:tcPr>
            <w:tcW w:w="1251" w:type="dxa"/>
            <w:tcBorders>
              <w:top w:val="nil"/>
              <w:left w:val="nil"/>
              <w:bottom w:val="single" w:sz="4" w:space="0" w:color="000000"/>
              <w:right w:val="single" w:sz="4" w:space="0" w:color="000000"/>
            </w:tcBorders>
            <w:noWrap/>
            <w:vAlign w:val="bottom"/>
            <w:hideMark/>
          </w:tcPr>
          <w:p w14:paraId="6C8C53B9" w14:textId="77777777" w:rsidR="00945ED1" w:rsidRDefault="00945ED1">
            <w:pPr>
              <w:jc w:val="right"/>
              <w:rPr>
                <w:rFonts w:ascii="Calibri" w:hAnsi="Calibri" w:cs="Calibri"/>
                <w:color w:val="000000"/>
                <w:lang w:eastAsia="es-ES"/>
              </w:rPr>
            </w:pPr>
            <w:r>
              <w:rPr>
                <w:rFonts w:ascii="Calibri" w:hAnsi="Calibri" w:cs="Calibri"/>
                <w:color w:val="000000"/>
                <w:lang w:eastAsia="es-ES"/>
              </w:rPr>
              <w:t>3</w:t>
            </w:r>
          </w:p>
        </w:tc>
      </w:tr>
      <w:tr w:rsidR="00945ED1" w14:paraId="401EB53C"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41F20F00" w14:textId="77777777" w:rsidR="00945ED1" w:rsidRDefault="00945ED1">
            <w:pPr>
              <w:rPr>
                <w:rFonts w:ascii="Calibri" w:hAnsi="Calibri" w:cs="Calibri"/>
                <w:color w:val="000000"/>
                <w:lang w:eastAsia="es-ES"/>
              </w:rPr>
            </w:pPr>
            <w:r>
              <w:rPr>
                <w:rFonts w:ascii="Calibri" w:hAnsi="Calibri" w:cs="Calibri"/>
                <w:color w:val="000000"/>
                <w:lang w:eastAsia="es-ES"/>
              </w:rPr>
              <w:t>FOTOCOPIAS</w:t>
            </w:r>
          </w:p>
        </w:tc>
        <w:tc>
          <w:tcPr>
            <w:tcW w:w="1251" w:type="dxa"/>
            <w:tcBorders>
              <w:top w:val="nil"/>
              <w:left w:val="nil"/>
              <w:bottom w:val="single" w:sz="4" w:space="0" w:color="000000"/>
              <w:right w:val="single" w:sz="4" w:space="0" w:color="000000"/>
            </w:tcBorders>
            <w:noWrap/>
            <w:vAlign w:val="bottom"/>
            <w:hideMark/>
          </w:tcPr>
          <w:p w14:paraId="7E36402C" w14:textId="77777777" w:rsidR="00945ED1" w:rsidRDefault="00945ED1">
            <w:pPr>
              <w:rPr>
                <w:rFonts w:ascii="Calibri" w:hAnsi="Calibri" w:cs="Calibri"/>
                <w:color w:val="000000"/>
                <w:lang w:eastAsia="es-ES"/>
              </w:rPr>
            </w:pPr>
            <w:r>
              <w:rPr>
                <w:rFonts w:ascii="Calibri" w:hAnsi="Calibri" w:cs="Calibri"/>
                <w:color w:val="000000"/>
                <w:lang w:eastAsia="es-ES"/>
              </w:rPr>
              <w:t>HJA</w:t>
            </w:r>
          </w:p>
        </w:tc>
        <w:tc>
          <w:tcPr>
            <w:tcW w:w="1251" w:type="dxa"/>
            <w:tcBorders>
              <w:top w:val="nil"/>
              <w:left w:val="nil"/>
              <w:bottom w:val="single" w:sz="4" w:space="0" w:color="000000"/>
              <w:right w:val="single" w:sz="4" w:space="0" w:color="000000"/>
            </w:tcBorders>
            <w:noWrap/>
            <w:vAlign w:val="bottom"/>
            <w:hideMark/>
          </w:tcPr>
          <w:p w14:paraId="0248DBA3" w14:textId="77777777" w:rsidR="00945ED1" w:rsidRDefault="00945ED1">
            <w:pPr>
              <w:jc w:val="right"/>
              <w:rPr>
                <w:rFonts w:ascii="Calibri" w:hAnsi="Calibri" w:cs="Calibri"/>
                <w:color w:val="000000"/>
                <w:lang w:eastAsia="es-ES"/>
              </w:rPr>
            </w:pPr>
            <w:r>
              <w:rPr>
                <w:rFonts w:ascii="Calibri" w:hAnsi="Calibri" w:cs="Calibri"/>
                <w:color w:val="000000"/>
                <w:lang w:eastAsia="es-ES"/>
              </w:rPr>
              <w:t>3300</w:t>
            </w:r>
          </w:p>
        </w:tc>
      </w:tr>
      <w:tr w:rsidR="00945ED1" w14:paraId="61A6F2AE"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751BA167" w14:textId="77777777" w:rsidR="00945ED1" w:rsidRDefault="00945ED1">
            <w:pPr>
              <w:rPr>
                <w:rFonts w:ascii="Calibri" w:hAnsi="Calibri" w:cs="Calibri"/>
                <w:color w:val="000000"/>
                <w:lang w:eastAsia="es-ES"/>
              </w:rPr>
            </w:pPr>
            <w:r>
              <w:rPr>
                <w:rFonts w:ascii="Calibri" w:hAnsi="Calibri" w:cs="Calibri"/>
                <w:color w:val="000000"/>
                <w:lang w:eastAsia="es-ES"/>
              </w:rPr>
              <w:t>CERTIFICADO DE NO PROPIEDAD</w:t>
            </w:r>
          </w:p>
        </w:tc>
        <w:tc>
          <w:tcPr>
            <w:tcW w:w="1251" w:type="dxa"/>
            <w:tcBorders>
              <w:top w:val="nil"/>
              <w:left w:val="nil"/>
              <w:bottom w:val="single" w:sz="4" w:space="0" w:color="000000"/>
              <w:right w:val="single" w:sz="4" w:space="0" w:color="000000"/>
            </w:tcBorders>
            <w:noWrap/>
            <w:vAlign w:val="bottom"/>
            <w:hideMark/>
          </w:tcPr>
          <w:p w14:paraId="400BDEC2" w14:textId="77777777" w:rsidR="00945ED1" w:rsidRDefault="00945ED1">
            <w:pPr>
              <w:rPr>
                <w:rFonts w:ascii="Calibri" w:hAnsi="Calibri" w:cs="Calibri"/>
                <w:color w:val="000000"/>
                <w:lang w:eastAsia="es-ES"/>
              </w:rPr>
            </w:pPr>
            <w:r>
              <w:rPr>
                <w:rFonts w:ascii="Calibri" w:hAnsi="Calibri" w:cs="Calibri"/>
                <w:color w:val="000000"/>
                <w:lang w:eastAsia="es-ES"/>
              </w:rPr>
              <w:t>HJA</w:t>
            </w:r>
          </w:p>
        </w:tc>
        <w:tc>
          <w:tcPr>
            <w:tcW w:w="1251" w:type="dxa"/>
            <w:tcBorders>
              <w:top w:val="nil"/>
              <w:left w:val="nil"/>
              <w:bottom w:val="single" w:sz="4" w:space="0" w:color="000000"/>
              <w:right w:val="single" w:sz="4" w:space="0" w:color="000000"/>
            </w:tcBorders>
            <w:noWrap/>
            <w:vAlign w:val="bottom"/>
            <w:hideMark/>
          </w:tcPr>
          <w:p w14:paraId="226D9983" w14:textId="77777777" w:rsidR="00945ED1" w:rsidRDefault="00945ED1">
            <w:pPr>
              <w:jc w:val="right"/>
              <w:rPr>
                <w:rFonts w:ascii="Calibri" w:hAnsi="Calibri" w:cs="Calibri"/>
                <w:color w:val="000000"/>
                <w:lang w:eastAsia="es-ES"/>
              </w:rPr>
            </w:pPr>
            <w:r>
              <w:rPr>
                <w:rFonts w:ascii="Calibri" w:hAnsi="Calibri" w:cs="Calibri"/>
                <w:color w:val="000000"/>
                <w:lang w:eastAsia="es-ES"/>
              </w:rPr>
              <w:t>90</w:t>
            </w:r>
          </w:p>
        </w:tc>
      </w:tr>
      <w:tr w:rsidR="00945ED1" w14:paraId="3E0172A6" w14:textId="77777777" w:rsidTr="00945ED1">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5CB8F0F9" w14:textId="77777777" w:rsidR="00945ED1" w:rsidRDefault="00945ED1">
            <w:pPr>
              <w:jc w:val="center"/>
              <w:rPr>
                <w:rFonts w:ascii="Calibri" w:hAnsi="Calibri" w:cs="Calibri"/>
                <w:color w:val="000000"/>
                <w:lang w:eastAsia="es-ES"/>
              </w:rPr>
            </w:pPr>
            <w:r>
              <w:rPr>
                <w:rFonts w:ascii="Calibri" w:hAnsi="Calibri" w:cs="Calibri"/>
                <w:color w:val="000000"/>
                <w:lang w:eastAsia="es-ES"/>
              </w:rPr>
              <w:t>COMBUSTIBLES Y LUBRICANTES</w:t>
            </w:r>
          </w:p>
        </w:tc>
      </w:tr>
      <w:tr w:rsidR="00945ED1" w14:paraId="447505AB"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58981D40" w14:textId="77777777" w:rsidR="00945ED1" w:rsidRDefault="00945ED1">
            <w:pPr>
              <w:rPr>
                <w:rFonts w:ascii="Calibri" w:hAnsi="Calibri" w:cs="Calibri"/>
                <w:color w:val="000000"/>
                <w:lang w:eastAsia="es-ES"/>
              </w:rPr>
            </w:pPr>
            <w:r>
              <w:rPr>
                <w:rFonts w:ascii="Calibri" w:hAnsi="Calibri" w:cs="Calibri"/>
                <w:color w:val="000000"/>
                <w:lang w:eastAsia="es-ES"/>
              </w:rPr>
              <w:t>GASOLINA PARA CAMIONETA(S)</w:t>
            </w:r>
          </w:p>
        </w:tc>
        <w:tc>
          <w:tcPr>
            <w:tcW w:w="1251" w:type="dxa"/>
            <w:tcBorders>
              <w:top w:val="nil"/>
              <w:left w:val="nil"/>
              <w:bottom w:val="single" w:sz="4" w:space="0" w:color="000000"/>
              <w:right w:val="single" w:sz="4" w:space="0" w:color="000000"/>
            </w:tcBorders>
            <w:noWrap/>
            <w:vAlign w:val="bottom"/>
            <w:hideMark/>
          </w:tcPr>
          <w:p w14:paraId="5EA6FD02" w14:textId="77777777" w:rsidR="00945ED1" w:rsidRDefault="00945ED1">
            <w:pPr>
              <w:rPr>
                <w:rFonts w:ascii="Calibri" w:hAnsi="Calibri" w:cs="Calibri"/>
                <w:color w:val="000000"/>
                <w:lang w:eastAsia="es-ES"/>
              </w:rPr>
            </w:pPr>
            <w:r>
              <w:rPr>
                <w:rFonts w:ascii="Calibri" w:hAnsi="Calibri" w:cs="Calibri"/>
                <w:color w:val="000000"/>
                <w:lang w:eastAsia="es-ES"/>
              </w:rPr>
              <w:t>LT</w:t>
            </w:r>
          </w:p>
        </w:tc>
        <w:tc>
          <w:tcPr>
            <w:tcW w:w="1251" w:type="dxa"/>
            <w:tcBorders>
              <w:top w:val="nil"/>
              <w:left w:val="nil"/>
              <w:bottom w:val="single" w:sz="4" w:space="0" w:color="000000"/>
              <w:right w:val="single" w:sz="4" w:space="0" w:color="000000"/>
            </w:tcBorders>
            <w:noWrap/>
            <w:vAlign w:val="bottom"/>
            <w:hideMark/>
          </w:tcPr>
          <w:p w14:paraId="474530FC" w14:textId="77777777" w:rsidR="00945ED1" w:rsidRDefault="00945ED1">
            <w:pPr>
              <w:jc w:val="right"/>
              <w:rPr>
                <w:rFonts w:ascii="Calibri" w:hAnsi="Calibri" w:cs="Calibri"/>
                <w:color w:val="000000"/>
                <w:lang w:eastAsia="es-ES"/>
              </w:rPr>
            </w:pPr>
            <w:r>
              <w:rPr>
                <w:rFonts w:ascii="Calibri" w:hAnsi="Calibri" w:cs="Calibri"/>
                <w:color w:val="000000"/>
                <w:lang w:eastAsia="es-ES"/>
              </w:rPr>
              <w:t>7000</w:t>
            </w:r>
          </w:p>
        </w:tc>
      </w:tr>
      <w:tr w:rsidR="00945ED1" w14:paraId="17706A85"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58674DF5" w14:textId="77777777" w:rsidR="00945ED1" w:rsidRDefault="00945ED1">
            <w:pPr>
              <w:rPr>
                <w:rFonts w:ascii="Calibri" w:hAnsi="Calibri" w:cs="Calibri"/>
                <w:color w:val="000000"/>
                <w:lang w:eastAsia="es-ES"/>
              </w:rPr>
            </w:pPr>
            <w:r>
              <w:rPr>
                <w:rFonts w:ascii="Calibri" w:hAnsi="Calibri" w:cs="Calibri"/>
                <w:color w:val="000000"/>
                <w:lang w:eastAsia="es-ES"/>
              </w:rPr>
              <w:t>CAMBIO DE FILTRO DE ACEITE DE TODOS LOS VEHÍCULOS</w:t>
            </w:r>
          </w:p>
        </w:tc>
        <w:tc>
          <w:tcPr>
            <w:tcW w:w="1251" w:type="dxa"/>
            <w:tcBorders>
              <w:top w:val="nil"/>
              <w:left w:val="nil"/>
              <w:bottom w:val="single" w:sz="4" w:space="0" w:color="000000"/>
              <w:right w:val="single" w:sz="4" w:space="0" w:color="000000"/>
            </w:tcBorders>
            <w:noWrap/>
            <w:vAlign w:val="bottom"/>
            <w:hideMark/>
          </w:tcPr>
          <w:p w14:paraId="0E268BDF" w14:textId="77777777" w:rsidR="00945ED1" w:rsidRDefault="00945ED1">
            <w:pPr>
              <w:rPr>
                <w:rFonts w:ascii="Calibri" w:hAnsi="Calibri" w:cs="Calibri"/>
                <w:color w:val="000000"/>
                <w:lang w:eastAsia="es-ES"/>
              </w:rPr>
            </w:pPr>
            <w:r>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noWrap/>
            <w:vAlign w:val="bottom"/>
            <w:hideMark/>
          </w:tcPr>
          <w:p w14:paraId="77D091A5" w14:textId="77777777" w:rsidR="00945ED1" w:rsidRDefault="00945ED1">
            <w:pPr>
              <w:jc w:val="right"/>
              <w:rPr>
                <w:rFonts w:ascii="Calibri" w:hAnsi="Calibri" w:cs="Calibri"/>
                <w:color w:val="000000"/>
                <w:lang w:eastAsia="es-ES"/>
              </w:rPr>
            </w:pPr>
            <w:r>
              <w:rPr>
                <w:rFonts w:ascii="Calibri" w:hAnsi="Calibri" w:cs="Calibri"/>
                <w:color w:val="000000"/>
                <w:lang w:eastAsia="es-ES"/>
              </w:rPr>
              <w:t>4</w:t>
            </w:r>
          </w:p>
        </w:tc>
      </w:tr>
      <w:tr w:rsidR="00945ED1" w14:paraId="15FE4283"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4EB3224B" w14:textId="77777777" w:rsidR="00945ED1" w:rsidRDefault="00945ED1">
            <w:pPr>
              <w:rPr>
                <w:rFonts w:ascii="Calibri" w:hAnsi="Calibri" w:cs="Calibri"/>
                <w:color w:val="000000"/>
                <w:lang w:eastAsia="es-ES"/>
              </w:rPr>
            </w:pPr>
            <w:r>
              <w:rPr>
                <w:rFonts w:ascii="Calibri" w:hAnsi="Calibri" w:cs="Calibri"/>
                <w:color w:val="000000"/>
                <w:lang w:eastAsia="es-ES"/>
              </w:rPr>
              <w:t>CAMBIO DE ACEITE DE TODOS LOS VEHÍCULOS</w:t>
            </w:r>
          </w:p>
        </w:tc>
        <w:tc>
          <w:tcPr>
            <w:tcW w:w="1251" w:type="dxa"/>
            <w:tcBorders>
              <w:top w:val="nil"/>
              <w:left w:val="nil"/>
              <w:bottom w:val="single" w:sz="4" w:space="0" w:color="000000"/>
              <w:right w:val="single" w:sz="4" w:space="0" w:color="000000"/>
            </w:tcBorders>
            <w:noWrap/>
            <w:vAlign w:val="bottom"/>
            <w:hideMark/>
          </w:tcPr>
          <w:p w14:paraId="49377701" w14:textId="77777777" w:rsidR="00945ED1" w:rsidRDefault="00945ED1">
            <w:pPr>
              <w:rPr>
                <w:rFonts w:ascii="Calibri" w:hAnsi="Calibri" w:cs="Calibri"/>
                <w:color w:val="000000"/>
                <w:lang w:eastAsia="es-ES"/>
              </w:rPr>
            </w:pPr>
            <w:r>
              <w:rPr>
                <w:rFonts w:ascii="Calibri" w:hAnsi="Calibri" w:cs="Calibri"/>
                <w:color w:val="000000"/>
                <w:lang w:eastAsia="es-ES"/>
              </w:rPr>
              <w:t>LT</w:t>
            </w:r>
          </w:p>
        </w:tc>
        <w:tc>
          <w:tcPr>
            <w:tcW w:w="1251" w:type="dxa"/>
            <w:tcBorders>
              <w:top w:val="nil"/>
              <w:left w:val="nil"/>
              <w:bottom w:val="single" w:sz="4" w:space="0" w:color="000000"/>
              <w:right w:val="single" w:sz="4" w:space="0" w:color="000000"/>
            </w:tcBorders>
            <w:noWrap/>
            <w:vAlign w:val="bottom"/>
            <w:hideMark/>
          </w:tcPr>
          <w:p w14:paraId="6FDD4072" w14:textId="77777777" w:rsidR="00945ED1" w:rsidRDefault="00945ED1">
            <w:pPr>
              <w:jc w:val="right"/>
              <w:rPr>
                <w:rFonts w:ascii="Calibri" w:hAnsi="Calibri" w:cs="Calibri"/>
                <w:color w:val="000000"/>
                <w:lang w:eastAsia="es-ES"/>
              </w:rPr>
            </w:pPr>
            <w:r>
              <w:rPr>
                <w:rFonts w:ascii="Calibri" w:hAnsi="Calibri" w:cs="Calibri"/>
                <w:color w:val="000000"/>
                <w:lang w:eastAsia="es-ES"/>
              </w:rPr>
              <w:t>28</w:t>
            </w:r>
          </w:p>
        </w:tc>
      </w:tr>
      <w:tr w:rsidR="00945ED1" w14:paraId="7E79F1CE" w14:textId="77777777" w:rsidTr="00945ED1">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564A610C" w14:textId="77777777" w:rsidR="00945ED1" w:rsidRDefault="00945ED1">
            <w:pPr>
              <w:jc w:val="center"/>
              <w:rPr>
                <w:rFonts w:ascii="Calibri" w:hAnsi="Calibri" w:cs="Calibri"/>
                <w:color w:val="000000"/>
                <w:lang w:eastAsia="es-ES"/>
              </w:rPr>
            </w:pPr>
            <w:r>
              <w:rPr>
                <w:rFonts w:ascii="Calibri" w:hAnsi="Calibri" w:cs="Calibri"/>
                <w:color w:val="000000"/>
                <w:lang w:eastAsia="es-ES"/>
              </w:rPr>
              <w:t>MANTENIMIENTO Y REPARACIÓN DE MOTORIZADOS</w:t>
            </w:r>
          </w:p>
        </w:tc>
      </w:tr>
      <w:tr w:rsidR="00945ED1" w14:paraId="2EEAC72E"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273E73FC" w14:textId="77777777" w:rsidR="00945ED1" w:rsidRDefault="00945ED1">
            <w:pPr>
              <w:rPr>
                <w:rFonts w:ascii="Calibri" w:hAnsi="Calibri" w:cs="Calibri"/>
                <w:color w:val="000000"/>
                <w:lang w:eastAsia="es-ES"/>
              </w:rPr>
            </w:pPr>
            <w:r>
              <w:rPr>
                <w:rFonts w:ascii="Calibri" w:hAnsi="Calibri" w:cs="Calibri"/>
                <w:color w:val="000000"/>
                <w:lang w:eastAsia="es-ES"/>
              </w:rPr>
              <w:t>REPUESTOS, ACCESORIOS PARA VEHÍCULO(S) Y/O MOTOCICLETA(S)</w:t>
            </w:r>
          </w:p>
        </w:tc>
        <w:tc>
          <w:tcPr>
            <w:tcW w:w="1251" w:type="dxa"/>
            <w:tcBorders>
              <w:top w:val="nil"/>
              <w:left w:val="nil"/>
              <w:bottom w:val="single" w:sz="4" w:space="0" w:color="000000"/>
              <w:right w:val="single" w:sz="4" w:space="0" w:color="000000"/>
            </w:tcBorders>
            <w:noWrap/>
            <w:vAlign w:val="bottom"/>
            <w:hideMark/>
          </w:tcPr>
          <w:p w14:paraId="21F43FAC" w14:textId="77777777" w:rsidR="00945ED1" w:rsidRDefault="00945ED1">
            <w:pPr>
              <w:rPr>
                <w:rFonts w:ascii="Calibri" w:hAnsi="Calibri" w:cs="Calibri"/>
                <w:color w:val="000000"/>
                <w:lang w:eastAsia="es-ES"/>
              </w:rPr>
            </w:pPr>
            <w:r>
              <w:rPr>
                <w:rFonts w:ascii="Calibri" w:hAnsi="Calibri" w:cs="Calibri"/>
                <w:color w:val="000000"/>
                <w:lang w:eastAsia="es-ES"/>
              </w:rPr>
              <w:t>GLB</w:t>
            </w:r>
          </w:p>
        </w:tc>
        <w:tc>
          <w:tcPr>
            <w:tcW w:w="1251" w:type="dxa"/>
            <w:tcBorders>
              <w:top w:val="nil"/>
              <w:left w:val="nil"/>
              <w:bottom w:val="single" w:sz="4" w:space="0" w:color="000000"/>
              <w:right w:val="single" w:sz="4" w:space="0" w:color="000000"/>
            </w:tcBorders>
            <w:noWrap/>
            <w:vAlign w:val="bottom"/>
            <w:hideMark/>
          </w:tcPr>
          <w:p w14:paraId="323B7B02" w14:textId="77777777" w:rsidR="00945ED1" w:rsidRDefault="00945ED1">
            <w:pPr>
              <w:jc w:val="right"/>
              <w:rPr>
                <w:rFonts w:ascii="Calibri" w:hAnsi="Calibri" w:cs="Calibri"/>
                <w:color w:val="000000"/>
                <w:lang w:eastAsia="es-ES"/>
              </w:rPr>
            </w:pPr>
            <w:r>
              <w:rPr>
                <w:rFonts w:ascii="Calibri" w:hAnsi="Calibri" w:cs="Calibri"/>
                <w:color w:val="000000"/>
                <w:lang w:eastAsia="es-ES"/>
              </w:rPr>
              <w:t>2</w:t>
            </w:r>
          </w:p>
        </w:tc>
      </w:tr>
      <w:tr w:rsidR="00945ED1" w14:paraId="03FB5A1B"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7FE8062D" w14:textId="77777777" w:rsidR="00945ED1" w:rsidRDefault="00945ED1">
            <w:pPr>
              <w:rPr>
                <w:rFonts w:ascii="Calibri" w:hAnsi="Calibri" w:cs="Calibri"/>
                <w:color w:val="000000"/>
                <w:lang w:eastAsia="es-ES"/>
              </w:rPr>
            </w:pPr>
            <w:r>
              <w:rPr>
                <w:rFonts w:ascii="Calibri" w:hAnsi="Calibri" w:cs="Calibri"/>
                <w:color w:val="000000"/>
                <w:lang w:eastAsia="es-ES"/>
              </w:rPr>
              <w:t>CAMIONETA (DEPRECIACIÓN)</w:t>
            </w:r>
          </w:p>
        </w:tc>
        <w:tc>
          <w:tcPr>
            <w:tcW w:w="1251" w:type="dxa"/>
            <w:tcBorders>
              <w:top w:val="nil"/>
              <w:left w:val="nil"/>
              <w:bottom w:val="single" w:sz="4" w:space="0" w:color="000000"/>
              <w:right w:val="single" w:sz="4" w:space="0" w:color="000000"/>
            </w:tcBorders>
            <w:noWrap/>
            <w:vAlign w:val="bottom"/>
            <w:hideMark/>
          </w:tcPr>
          <w:p w14:paraId="0341DDB8" w14:textId="77777777" w:rsidR="00945ED1" w:rsidRDefault="00945ED1">
            <w:pPr>
              <w:rPr>
                <w:rFonts w:ascii="Calibri" w:hAnsi="Calibri" w:cs="Calibri"/>
                <w:color w:val="000000"/>
                <w:lang w:eastAsia="es-ES"/>
              </w:rPr>
            </w:pPr>
            <w:r>
              <w:rPr>
                <w:rFonts w:ascii="Calibri" w:hAnsi="Calibri" w:cs="Calibri"/>
                <w:color w:val="000000"/>
                <w:lang w:eastAsia="es-ES"/>
              </w:rPr>
              <w:t>GLB</w:t>
            </w:r>
          </w:p>
        </w:tc>
        <w:tc>
          <w:tcPr>
            <w:tcW w:w="1251" w:type="dxa"/>
            <w:tcBorders>
              <w:top w:val="nil"/>
              <w:left w:val="nil"/>
              <w:bottom w:val="single" w:sz="4" w:space="0" w:color="000000"/>
              <w:right w:val="single" w:sz="4" w:space="0" w:color="000000"/>
            </w:tcBorders>
            <w:noWrap/>
            <w:vAlign w:val="bottom"/>
            <w:hideMark/>
          </w:tcPr>
          <w:p w14:paraId="10E38894" w14:textId="77777777" w:rsidR="00945ED1" w:rsidRDefault="00945ED1">
            <w:pPr>
              <w:jc w:val="right"/>
              <w:rPr>
                <w:rFonts w:ascii="Calibri" w:hAnsi="Calibri" w:cs="Calibri"/>
                <w:color w:val="000000"/>
                <w:lang w:eastAsia="es-ES"/>
              </w:rPr>
            </w:pPr>
            <w:r>
              <w:rPr>
                <w:rFonts w:ascii="Calibri" w:hAnsi="Calibri" w:cs="Calibri"/>
                <w:color w:val="000000"/>
                <w:lang w:eastAsia="es-ES"/>
              </w:rPr>
              <w:t>2</w:t>
            </w:r>
          </w:p>
        </w:tc>
      </w:tr>
      <w:tr w:rsidR="00945ED1" w14:paraId="45CB5E40" w14:textId="77777777" w:rsidTr="00945ED1">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5CBC7B19" w14:textId="77777777" w:rsidR="00945ED1" w:rsidRDefault="00945ED1">
            <w:pPr>
              <w:jc w:val="center"/>
              <w:rPr>
                <w:rFonts w:ascii="Calibri" w:hAnsi="Calibri" w:cs="Calibri"/>
                <w:color w:val="000000"/>
                <w:lang w:eastAsia="es-ES"/>
              </w:rPr>
            </w:pPr>
            <w:r>
              <w:rPr>
                <w:rFonts w:ascii="Calibri" w:hAnsi="Calibri" w:cs="Calibri"/>
                <w:color w:val="000000"/>
                <w:lang w:eastAsia="es-ES"/>
              </w:rPr>
              <w:t>PERSONAL DE PROYECTO (FACTURADO RURAL)</w:t>
            </w:r>
          </w:p>
        </w:tc>
      </w:tr>
      <w:tr w:rsidR="00945ED1" w14:paraId="2FF4AE55"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25EB93DE" w14:textId="77777777" w:rsidR="00945ED1" w:rsidRDefault="00945ED1">
            <w:pPr>
              <w:rPr>
                <w:rFonts w:ascii="Calibri" w:hAnsi="Calibri" w:cs="Calibri"/>
                <w:color w:val="000000"/>
                <w:lang w:eastAsia="es-ES"/>
              </w:rPr>
            </w:pPr>
            <w:r>
              <w:rPr>
                <w:rFonts w:ascii="Calibri" w:hAnsi="Calibri" w:cs="Calibri"/>
                <w:color w:val="000000"/>
                <w:lang w:eastAsia="es-ES"/>
              </w:rPr>
              <w:t>TÉCNICO OPERATIVO DE ÁREA (RURAL)</w:t>
            </w:r>
          </w:p>
        </w:tc>
        <w:tc>
          <w:tcPr>
            <w:tcW w:w="1251" w:type="dxa"/>
            <w:tcBorders>
              <w:top w:val="nil"/>
              <w:left w:val="nil"/>
              <w:bottom w:val="single" w:sz="4" w:space="0" w:color="000000"/>
              <w:right w:val="single" w:sz="4" w:space="0" w:color="000000"/>
            </w:tcBorders>
            <w:noWrap/>
            <w:vAlign w:val="bottom"/>
            <w:hideMark/>
          </w:tcPr>
          <w:p w14:paraId="59948496" w14:textId="77777777" w:rsidR="00945ED1" w:rsidRDefault="00945ED1">
            <w:pPr>
              <w:rPr>
                <w:rFonts w:ascii="Calibri" w:hAnsi="Calibri" w:cs="Calibri"/>
                <w:color w:val="000000"/>
                <w:lang w:eastAsia="es-ES"/>
              </w:rPr>
            </w:pPr>
            <w:r>
              <w:rPr>
                <w:rFonts w:ascii="Calibri" w:hAnsi="Calibri" w:cs="Calibri"/>
                <w:color w:val="000000"/>
                <w:lang w:eastAsia="es-ES"/>
              </w:rPr>
              <w:t>PERSONA</w:t>
            </w:r>
          </w:p>
        </w:tc>
        <w:tc>
          <w:tcPr>
            <w:tcW w:w="1251" w:type="dxa"/>
            <w:tcBorders>
              <w:top w:val="nil"/>
              <w:left w:val="nil"/>
              <w:bottom w:val="single" w:sz="4" w:space="0" w:color="000000"/>
              <w:right w:val="single" w:sz="4" w:space="0" w:color="000000"/>
            </w:tcBorders>
            <w:noWrap/>
            <w:vAlign w:val="bottom"/>
            <w:hideMark/>
          </w:tcPr>
          <w:p w14:paraId="31AF5FA3" w14:textId="77777777" w:rsidR="00945ED1" w:rsidRDefault="00945ED1">
            <w:pPr>
              <w:jc w:val="right"/>
              <w:rPr>
                <w:rFonts w:ascii="Calibri" w:hAnsi="Calibri" w:cs="Calibri"/>
                <w:color w:val="000000"/>
                <w:lang w:eastAsia="es-ES"/>
              </w:rPr>
            </w:pPr>
            <w:r>
              <w:rPr>
                <w:rFonts w:ascii="Calibri" w:hAnsi="Calibri" w:cs="Calibri"/>
                <w:color w:val="000000"/>
                <w:lang w:eastAsia="es-ES"/>
              </w:rPr>
              <w:t>1</w:t>
            </w:r>
          </w:p>
        </w:tc>
      </w:tr>
      <w:tr w:rsidR="00945ED1" w14:paraId="48C19F99"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58D0BC9B" w14:textId="77777777" w:rsidR="00945ED1" w:rsidRDefault="00945ED1">
            <w:pPr>
              <w:rPr>
                <w:rFonts w:ascii="Calibri" w:hAnsi="Calibri" w:cs="Calibri"/>
                <w:color w:val="000000"/>
                <w:lang w:eastAsia="es-ES"/>
              </w:rPr>
            </w:pPr>
            <w:r>
              <w:rPr>
                <w:rFonts w:ascii="Calibri" w:hAnsi="Calibri" w:cs="Calibri"/>
                <w:color w:val="000000"/>
                <w:lang w:eastAsia="es-ES"/>
              </w:rPr>
              <w:t>TÉCNICO CARPINTERO ESPECIALISTA P/INSTALACIÓN DE PUERTAS DE MADERA (RURAL)</w:t>
            </w:r>
          </w:p>
        </w:tc>
        <w:tc>
          <w:tcPr>
            <w:tcW w:w="1251" w:type="dxa"/>
            <w:tcBorders>
              <w:top w:val="nil"/>
              <w:left w:val="nil"/>
              <w:bottom w:val="single" w:sz="4" w:space="0" w:color="000000"/>
              <w:right w:val="single" w:sz="4" w:space="0" w:color="000000"/>
            </w:tcBorders>
            <w:noWrap/>
            <w:vAlign w:val="bottom"/>
            <w:hideMark/>
          </w:tcPr>
          <w:p w14:paraId="5AE07C52" w14:textId="77777777" w:rsidR="00945ED1" w:rsidRDefault="00945ED1">
            <w:pPr>
              <w:rPr>
                <w:rFonts w:ascii="Calibri" w:hAnsi="Calibri" w:cs="Calibri"/>
                <w:color w:val="000000"/>
                <w:lang w:eastAsia="es-ES"/>
              </w:rPr>
            </w:pPr>
            <w:r>
              <w:rPr>
                <w:rFonts w:ascii="Calibri" w:hAnsi="Calibri" w:cs="Calibri"/>
                <w:color w:val="000000"/>
                <w:lang w:eastAsia="es-ES"/>
              </w:rPr>
              <w:t>PERSONA</w:t>
            </w:r>
          </w:p>
        </w:tc>
        <w:tc>
          <w:tcPr>
            <w:tcW w:w="1251" w:type="dxa"/>
            <w:tcBorders>
              <w:top w:val="nil"/>
              <w:left w:val="nil"/>
              <w:bottom w:val="single" w:sz="4" w:space="0" w:color="000000"/>
              <w:right w:val="single" w:sz="4" w:space="0" w:color="000000"/>
            </w:tcBorders>
            <w:noWrap/>
            <w:vAlign w:val="bottom"/>
            <w:hideMark/>
          </w:tcPr>
          <w:p w14:paraId="710E32D9" w14:textId="77777777" w:rsidR="00945ED1" w:rsidRDefault="00945ED1">
            <w:pPr>
              <w:jc w:val="right"/>
              <w:rPr>
                <w:rFonts w:ascii="Calibri" w:hAnsi="Calibri" w:cs="Calibri"/>
                <w:color w:val="000000"/>
                <w:lang w:eastAsia="es-ES"/>
              </w:rPr>
            </w:pPr>
            <w:r>
              <w:rPr>
                <w:rFonts w:ascii="Calibri" w:hAnsi="Calibri" w:cs="Calibri"/>
                <w:color w:val="000000"/>
                <w:lang w:eastAsia="es-ES"/>
              </w:rPr>
              <w:t>1</w:t>
            </w:r>
          </w:p>
        </w:tc>
      </w:tr>
      <w:tr w:rsidR="00945ED1" w14:paraId="5F5FD64F"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471498A8" w14:textId="77777777" w:rsidR="00945ED1" w:rsidRDefault="00945ED1">
            <w:pPr>
              <w:rPr>
                <w:rFonts w:ascii="Calibri" w:hAnsi="Calibri" w:cs="Calibri"/>
                <w:color w:val="000000"/>
                <w:lang w:eastAsia="es-ES"/>
              </w:rPr>
            </w:pPr>
            <w:r>
              <w:rPr>
                <w:rFonts w:ascii="Calibri" w:hAnsi="Calibri" w:cs="Calibri"/>
                <w:color w:val="000000"/>
                <w:lang w:eastAsia="es-ES"/>
              </w:rPr>
              <w:t>TÉCNICO ALMACENERO (RURAL)</w:t>
            </w:r>
          </w:p>
        </w:tc>
        <w:tc>
          <w:tcPr>
            <w:tcW w:w="1251" w:type="dxa"/>
            <w:tcBorders>
              <w:top w:val="nil"/>
              <w:left w:val="nil"/>
              <w:bottom w:val="single" w:sz="4" w:space="0" w:color="000000"/>
              <w:right w:val="single" w:sz="4" w:space="0" w:color="000000"/>
            </w:tcBorders>
            <w:noWrap/>
            <w:vAlign w:val="bottom"/>
            <w:hideMark/>
          </w:tcPr>
          <w:p w14:paraId="7C314A55" w14:textId="77777777" w:rsidR="00945ED1" w:rsidRDefault="00945ED1">
            <w:pPr>
              <w:rPr>
                <w:rFonts w:ascii="Calibri" w:hAnsi="Calibri" w:cs="Calibri"/>
                <w:color w:val="000000"/>
                <w:lang w:eastAsia="es-ES"/>
              </w:rPr>
            </w:pPr>
            <w:r>
              <w:rPr>
                <w:rFonts w:ascii="Calibri" w:hAnsi="Calibri" w:cs="Calibri"/>
                <w:color w:val="000000"/>
                <w:lang w:eastAsia="es-ES"/>
              </w:rPr>
              <w:t>PERSONA</w:t>
            </w:r>
          </w:p>
        </w:tc>
        <w:tc>
          <w:tcPr>
            <w:tcW w:w="1251" w:type="dxa"/>
            <w:tcBorders>
              <w:top w:val="nil"/>
              <w:left w:val="nil"/>
              <w:bottom w:val="single" w:sz="4" w:space="0" w:color="000000"/>
              <w:right w:val="single" w:sz="4" w:space="0" w:color="000000"/>
            </w:tcBorders>
            <w:noWrap/>
            <w:vAlign w:val="bottom"/>
            <w:hideMark/>
          </w:tcPr>
          <w:p w14:paraId="09FD8EE6" w14:textId="77777777" w:rsidR="00945ED1" w:rsidRDefault="00945ED1">
            <w:pPr>
              <w:jc w:val="right"/>
              <w:rPr>
                <w:rFonts w:ascii="Calibri" w:hAnsi="Calibri" w:cs="Calibri"/>
                <w:color w:val="000000"/>
                <w:lang w:eastAsia="es-ES"/>
              </w:rPr>
            </w:pPr>
            <w:r>
              <w:rPr>
                <w:rFonts w:ascii="Calibri" w:hAnsi="Calibri" w:cs="Calibri"/>
                <w:color w:val="000000"/>
                <w:lang w:eastAsia="es-ES"/>
              </w:rPr>
              <w:t>1</w:t>
            </w:r>
          </w:p>
        </w:tc>
      </w:tr>
      <w:tr w:rsidR="00945ED1" w14:paraId="439CEAF8"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7AAD7CD9" w14:textId="77777777" w:rsidR="00945ED1" w:rsidRDefault="00945ED1">
            <w:pPr>
              <w:rPr>
                <w:rFonts w:ascii="Calibri" w:hAnsi="Calibri" w:cs="Calibri"/>
                <w:color w:val="000000"/>
                <w:lang w:eastAsia="es-ES"/>
              </w:rPr>
            </w:pPr>
            <w:r>
              <w:rPr>
                <w:rFonts w:ascii="Calibri" w:hAnsi="Calibri" w:cs="Calibri"/>
                <w:color w:val="000000"/>
                <w:lang w:eastAsia="es-ES"/>
              </w:rPr>
              <w:t>EDUCADOR SOCIAL (RURAL)</w:t>
            </w:r>
          </w:p>
        </w:tc>
        <w:tc>
          <w:tcPr>
            <w:tcW w:w="1251" w:type="dxa"/>
            <w:tcBorders>
              <w:top w:val="nil"/>
              <w:left w:val="nil"/>
              <w:bottom w:val="single" w:sz="4" w:space="0" w:color="000000"/>
              <w:right w:val="single" w:sz="4" w:space="0" w:color="000000"/>
            </w:tcBorders>
            <w:noWrap/>
            <w:vAlign w:val="bottom"/>
            <w:hideMark/>
          </w:tcPr>
          <w:p w14:paraId="6C9B7D1A" w14:textId="77777777" w:rsidR="00945ED1" w:rsidRDefault="00945ED1">
            <w:pPr>
              <w:rPr>
                <w:rFonts w:ascii="Calibri" w:hAnsi="Calibri" w:cs="Calibri"/>
                <w:color w:val="000000"/>
                <w:lang w:eastAsia="es-ES"/>
              </w:rPr>
            </w:pPr>
            <w:r>
              <w:rPr>
                <w:rFonts w:ascii="Calibri" w:hAnsi="Calibri" w:cs="Calibri"/>
                <w:color w:val="000000"/>
                <w:lang w:eastAsia="es-ES"/>
              </w:rPr>
              <w:t>PERSONA</w:t>
            </w:r>
          </w:p>
        </w:tc>
        <w:tc>
          <w:tcPr>
            <w:tcW w:w="1251" w:type="dxa"/>
            <w:tcBorders>
              <w:top w:val="nil"/>
              <w:left w:val="nil"/>
              <w:bottom w:val="single" w:sz="4" w:space="0" w:color="000000"/>
              <w:right w:val="single" w:sz="4" w:space="0" w:color="000000"/>
            </w:tcBorders>
            <w:noWrap/>
            <w:vAlign w:val="bottom"/>
            <w:hideMark/>
          </w:tcPr>
          <w:p w14:paraId="241B3A6B" w14:textId="77777777" w:rsidR="00945ED1" w:rsidRDefault="00945ED1">
            <w:pPr>
              <w:jc w:val="right"/>
              <w:rPr>
                <w:rFonts w:ascii="Calibri" w:hAnsi="Calibri" w:cs="Calibri"/>
                <w:color w:val="000000"/>
                <w:lang w:eastAsia="es-ES"/>
              </w:rPr>
            </w:pPr>
            <w:r>
              <w:rPr>
                <w:rFonts w:ascii="Calibri" w:hAnsi="Calibri" w:cs="Calibri"/>
                <w:color w:val="000000"/>
                <w:lang w:eastAsia="es-ES"/>
              </w:rPr>
              <w:t>1</w:t>
            </w:r>
          </w:p>
        </w:tc>
      </w:tr>
      <w:tr w:rsidR="00945ED1" w14:paraId="1E02D343"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75EF0C99" w14:textId="77777777" w:rsidR="00945ED1" w:rsidRDefault="00945ED1">
            <w:pPr>
              <w:rPr>
                <w:rFonts w:ascii="Calibri" w:hAnsi="Calibri" w:cs="Calibri"/>
                <w:color w:val="000000"/>
                <w:lang w:eastAsia="es-ES"/>
              </w:rPr>
            </w:pPr>
            <w:r>
              <w:rPr>
                <w:rFonts w:ascii="Calibri" w:hAnsi="Calibri" w:cs="Calibri"/>
                <w:color w:val="000000"/>
                <w:lang w:eastAsia="es-ES"/>
              </w:rPr>
              <w:t>CONSTRUCTOR ESPECIALISTA P/INSTALACIÓN SANITARIA Y AGUA POTABLE (RURAL)</w:t>
            </w:r>
          </w:p>
        </w:tc>
        <w:tc>
          <w:tcPr>
            <w:tcW w:w="1251" w:type="dxa"/>
            <w:tcBorders>
              <w:top w:val="nil"/>
              <w:left w:val="nil"/>
              <w:bottom w:val="single" w:sz="4" w:space="0" w:color="000000"/>
              <w:right w:val="single" w:sz="4" w:space="0" w:color="000000"/>
            </w:tcBorders>
            <w:noWrap/>
            <w:vAlign w:val="bottom"/>
            <w:hideMark/>
          </w:tcPr>
          <w:p w14:paraId="6EC347FC" w14:textId="77777777" w:rsidR="00945ED1" w:rsidRDefault="00945ED1">
            <w:pPr>
              <w:rPr>
                <w:rFonts w:ascii="Calibri" w:hAnsi="Calibri" w:cs="Calibri"/>
                <w:color w:val="000000"/>
                <w:lang w:eastAsia="es-ES"/>
              </w:rPr>
            </w:pPr>
            <w:r>
              <w:rPr>
                <w:rFonts w:ascii="Calibri" w:hAnsi="Calibri" w:cs="Calibri"/>
                <w:color w:val="000000"/>
                <w:lang w:eastAsia="es-ES"/>
              </w:rPr>
              <w:t>PERSONA</w:t>
            </w:r>
          </w:p>
        </w:tc>
        <w:tc>
          <w:tcPr>
            <w:tcW w:w="1251" w:type="dxa"/>
            <w:tcBorders>
              <w:top w:val="nil"/>
              <w:left w:val="nil"/>
              <w:bottom w:val="single" w:sz="4" w:space="0" w:color="000000"/>
              <w:right w:val="single" w:sz="4" w:space="0" w:color="000000"/>
            </w:tcBorders>
            <w:noWrap/>
            <w:vAlign w:val="bottom"/>
            <w:hideMark/>
          </w:tcPr>
          <w:p w14:paraId="54AD78DF" w14:textId="77777777" w:rsidR="00945ED1" w:rsidRDefault="00945ED1">
            <w:pPr>
              <w:jc w:val="right"/>
              <w:rPr>
                <w:rFonts w:ascii="Calibri" w:hAnsi="Calibri" w:cs="Calibri"/>
                <w:color w:val="000000"/>
                <w:lang w:eastAsia="es-ES"/>
              </w:rPr>
            </w:pPr>
            <w:r>
              <w:rPr>
                <w:rFonts w:ascii="Calibri" w:hAnsi="Calibri" w:cs="Calibri"/>
                <w:color w:val="000000"/>
                <w:lang w:eastAsia="es-ES"/>
              </w:rPr>
              <w:t>1</w:t>
            </w:r>
          </w:p>
        </w:tc>
      </w:tr>
      <w:tr w:rsidR="00945ED1" w14:paraId="6F5D8350"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6D6F796B" w14:textId="77777777" w:rsidR="00945ED1" w:rsidRDefault="00945ED1">
            <w:pPr>
              <w:rPr>
                <w:rFonts w:ascii="Calibri" w:hAnsi="Calibri" w:cs="Calibri"/>
                <w:color w:val="000000"/>
                <w:lang w:eastAsia="es-ES"/>
              </w:rPr>
            </w:pPr>
            <w:r>
              <w:rPr>
                <w:rFonts w:ascii="Calibri" w:hAnsi="Calibri" w:cs="Calibri"/>
                <w:color w:val="000000"/>
                <w:lang w:eastAsia="es-ES"/>
              </w:rPr>
              <w:t>CONSTRUCTOR ESPECIALISTA P/INSTALACIÓN EN MATERIALES PREFABRICADOS (RURAL)</w:t>
            </w:r>
          </w:p>
        </w:tc>
        <w:tc>
          <w:tcPr>
            <w:tcW w:w="1251" w:type="dxa"/>
            <w:tcBorders>
              <w:top w:val="nil"/>
              <w:left w:val="nil"/>
              <w:bottom w:val="single" w:sz="4" w:space="0" w:color="000000"/>
              <w:right w:val="single" w:sz="4" w:space="0" w:color="000000"/>
            </w:tcBorders>
            <w:noWrap/>
            <w:vAlign w:val="bottom"/>
            <w:hideMark/>
          </w:tcPr>
          <w:p w14:paraId="6891F408" w14:textId="77777777" w:rsidR="00945ED1" w:rsidRDefault="00945ED1">
            <w:pPr>
              <w:rPr>
                <w:rFonts w:ascii="Calibri" w:hAnsi="Calibri" w:cs="Calibri"/>
                <w:color w:val="000000"/>
                <w:lang w:eastAsia="es-ES"/>
              </w:rPr>
            </w:pPr>
            <w:r>
              <w:rPr>
                <w:rFonts w:ascii="Calibri" w:hAnsi="Calibri" w:cs="Calibri"/>
                <w:color w:val="000000"/>
                <w:lang w:eastAsia="es-ES"/>
              </w:rPr>
              <w:t>PERSONA</w:t>
            </w:r>
          </w:p>
        </w:tc>
        <w:tc>
          <w:tcPr>
            <w:tcW w:w="1251" w:type="dxa"/>
            <w:tcBorders>
              <w:top w:val="nil"/>
              <w:left w:val="nil"/>
              <w:bottom w:val="single" w:sz="4" w:space="0" w:color="000000"/>
              <w:right w:val="single" w:sz="4" w:space="0" w:color="000000"/>
            </w:tcBorders>
            <w:noWrap/>
            <w:vAlign w:val="bottom"/>
            <w:hideMark/>
          </w:tcPr>
          <w:p w14:paraId="424BC1FB" w14:textId="77777777" w:rsidR="00945ED1" w:rsidRDefault="00945ED1">
            <w:pPr>
              <w:jc w:val="right"/>
              <w:rPr>
                <w:rFonts w:ascii="Calibri" w:hAnsi="Calibri" w:cs="Calibri"/>
                <w:color w:val="000000"/>
                <w:lang w:eastAsia="es-ES"/>
              </w:rPr>
            </w:pPr>
            <w:r>
              <w:rPr>
                <w:rFonts w:ascii="Calibri" w:hAnsi="Calibri" w:cs="Calibri"/>
                <w:color w:val="000000"/>
                <w:lang w:eastAsia="es-ES"/>
              </w:rPr>
              <w:t>2</w:t>
            </w:r>
          </w:p>
        </w:tc>
      </w:tr>
      <w:tr w:rsidR="00945ED1" w14:paraId="6E364012"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718378B0" w14:textId="77777777" w:rsidR="00945ED1" w:rsidRDefault="00945ED1">
            <w:pPr>
              <w:rPr>
                <w:rFonts w:ascii="Calibri" w:hAnsi="Calibri" w:cs="Calibri"/>
                <w:color w:val="000000"/>
                <w:lang w:eastAsia="es-ES"/>
              </w:rPr>
            </w:pPr>
            <w:r>
              <w:rPr>
                <w:rFonts w:ascii="Calibri" w:hAnsi="Calibri" w:cs="Calibri"/>
                <w:color w:val="000000"/>
                <w:lang w:eastAsia="es-ES"/>
              </w:rPr>
              <w:t>CONSTRUCTOR ESPECIALISTA P/INSTALACIÓN ELÉCTRICA (RURAL)</w:t>
            </w:r>
          </w:p>
        </w:tc>
        <w:tc>
          <w:tcPr>
            <w:tcW w:w="1251" w:type="dxa"/>
            <w:tcBorders>
              <w:top w:val="nil"/>
              <w:left w:val="nil"/>
              <w:bottom w:val="single" w:sz="4" w:space="0" w:color="000000"/>
              <w:right w:val="single" w:sz="4" w:space="0" w:color="000000"/>
            </w:tcBorders>
            <w:noWrap/>
            <w:vAlign w:val="bottom"/>
            <w:hideMark/>
          </w:tcPr>
          <w:p w14:paraId="5BB9F60A" w14:textId="77777777" w:rsidR="00945ED1" w:rsidRDefault="00945ED1">
            <w:pPr>
              <w:rPr>
                <w:rFonts w:ascii="Calibri" w:hAnsi="Calibri" w:cs="Calibri"/>
                <w:color w:val="000000"/>
                <w:lang w:eastAsia="es-ES"/>
              </w:rPr>
            </w:pPr>
            <w:r>
              <w:rPr>
                <w:rFonts w:ascii="Calibri" w:hAnsi="Calibri" w:cs="Calibri"/>
                <w:color w:val="000000"/>
                <w:lang w:eastAsia="es-ES"/>
              </w:rPr>
              <w:t>PERSONA</w:t>
            </w:r>
          </w:p>
        </w:tc>
        <w:tc>
          <w:tcPr>
            <w:tcW w:w="1251" w:type="dxa"/>
            <w:tcBorders>
              <w:top w:val="nil"/>
              <w:left w:val="nil"/>
              <w:bottom w:val="single" w:sz="4" w:space="0" w:color="000000"/>
              <w:right w:val="single" w:sz="4" w:space="0" w:color="000000"/>
            </w:tcBorders>
            <w:noWrap/>
            <w:vAlign w:val="bottom"/>
            <w:hideMark/>
          </w:tcPr>
          <w:p w14:paraId="0820D273" w14:textId="77777777" w:rsidR="00945ED1" w:rsidRDefault="00945ED1">
            <w:pPr>
              <w:jc w:val="right"/>
              <w:rPr>
                <w:rFonts w:ascii="Calibri" w:hAnsi="Calibri" w:cs="Calibri"/>
                <w:color w:val="000000"/>
                <w:lang w:eastAsia="es-ES"/>
              </w:rPr>
            </w:pPr>
            <w:r>
              <w:rPr>
                <w:rFonts w:ascii="Calibri" w:hAnsi="Calibri" w:cs="Calibri"/>
                <w:color w:val="000000"/>
                <w:lang w:eastAsia="es-ES"/>
              </w:rPr>
              <w:t>1</w:t>
            </w:r>
          </w:p>
        </w:tc>
      </w:tr>
      <w:tr w:rsidR="00945ED1" w14:paraId="15B52C3D"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3244D885" w14:textId="77777777" w:rsidR="00945ED1" w:rsidRDefault="00945ED1">
            <w:pPr>
              <w:rPr>
                <w:rFonts w:ascii="Calibri" w:hAnsi="Calibri" w:cs="Calibri"/>
                <w:color w:val="000000"/>
                <w:lang w:eastAsia="es-ES"/>
              </w:rPr>
            </w:pPr>
            <w:r>
              <w:rPr>
                <w:rFonts w:ascii="Calibri" w:hAnsi="Calibri" w:cs="Calibri"/>
                <w:color w:val="000000"/>
                <w:lang w:eastAsia="es-ES"/>
              </w:rPr>
              <w:t>CONSTRUCTOR ALBAÑIL (RURAL)</w:t>
            </w:r>
          </w:p>
        </w:tc>
        <w:tc>
          <w:tcPr>
            <w:tcW w:w="1251" w:type="dxa"/>
            <w:tcBorders>
              <w:top w:val="nil"/>
              <w:left w:val="nil"/>
              <w:bottom w:val="single" w:sz="4" w:space="0" w:color="000000"/>
              <w:right w:val="single" w:sz="4" w:space="0" w:color="000000"/>
            </w:tcBorders>
            <w:noWrap/>
            <w:vAlign w:val="bottom"/>
            <w:hideMark/>
          </w:tcPr>
          <w:p w14:paraId="1633220A" w14:textId="77777777" w:rsidR="00945ED1" w:rsidRDefault="00945ED1">
            <w:pPr>
              <w:rPr>
                <w:rFonts w:ascii="Calibri" w:hAnsi="Calibri" w:cs="Calibri"/>
                <w:color w:val="000000"/>
                <w:lang w:eastAsia="es-ES"/>
              </w:rPr>
            </w:pPr>
            <w:r>
              <w:rPr>
                <w:rFonts w:ascii="Calibri" w:hAnsi="Calibri" w:cs="Calibri"/>
                <w:color w:val="000000"/>
                <w:lang w:eastAsia="es-ES"/>
              </w:rPr>
              <w:t>PERSONA</w:t>
            </w:r>
          </w:p>
        </w:tc>
        <w:tc>
          <w:tcPr>
            <w:tcW w:w="1251" w:type="dxa"/>
            <w:tcBorders>
              <w:top w:val="nil"/>
              <w:left w:val="nil"/>
              <w:bottom w:val="single" w:sz="4" w:space="0" w:color="000000"/>
              <w:right w:val="single" w:sz="4" w:space="0" w:color="000000"/>
            </w:tcBorders>
            <w:noWrap/>
            <w:vAlign w:val="bottom"/>
            <w:hideMark/>
          </w:tcPr>
          <w:p w14:paraId="42AD8431" w14:textId="77777777" w:rsidR="00945ED1" w:rsidRDefault="00945ED1">
            <w:pPr>
              <w:jc w:val="right"/>
              <w:rPr>
                <w:rFonts w:ascii="Calibri" w:hAnsi="Calibri" w:cs="Calibri"/>
                <w:color w:val="000000"/>
                <w:lang w:eastAsia="es-ES"/>
              </w:rPr>
            </w:pPr>
            <w:r>
              <w:rPr>
                <w:rFonts w:ascii="Calibri" w:hAnsi="Calibri" w:cs="Calibri"/>
                <w:color w:val="000000"/>
                <w:lang w:eastAsia="es-ES"/>
              </w:rPr>
              <w:t>4</w:t>
            </w:r>
          </w:p>
        </w:tc>
      </w:tr>
      <w:tr w:rsidR="00945ED1" w14:paraId="69270E0F"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626ECADE" w14:textId="77777777" w:rsidR="00945ED1" w:rsidRDefault="00945ED1">
            <w:pPr>
              <w:rPr>
                <w:rFonts w:ascii="Calibri" w:hAnsi="Calibri" w:cs="Calibri"/>
                <w:color w:val="000000"/>
                <w:lang w:eastAsia="es-ES"/>
              </w:rPr>
            </w:pPr>
            <w:r>
              <w:rPr>
                <w:rFonts w:ascii="Calibri" w:hAnsi="Calibri" w:cs="Calibri"/>
                <w:color w:val="000000"/>
                <w:lang w:eastAsia="es-ES"/>
              </w:rPr>
              <w:t>CONSTRUCTOR - ALBAÑIL APOYO SOCIAL PARA POBLACIÓN VULNERABLE (CASOS ESPECIALES RURAL)</w:t>
            </w:r>
          </w:p>
        </w:tc>
        <w:tc>
          <w:tcPr>
            <w:tcW w:w="1251" w:type="dxa"/>
            <w:tcBorders>
              <w:top w:val="nil"/>
              <w:left w:val="nil"/>
              <w:bottom w:val="single" w:sz="4" w:space="0" w:color="000000"/>
              <w:right w:val="single" w:sz="4" w:space="0" w:color="000000"/>
            </w:tcBorders>
            <w:noWrap/>
            <w:vAlign w:val="bottom"/>
            <w:hideMark/>
          </w:tcPr>
          <w:p w14:paraId="4F699504" w14:textId="77777777" w:rsidR="00945ED1" w:rsidRDefault="00945ED1">
            <w:pPr>
              <w:rPr>
                <w:rFonts w:ascii="Calibri" w:hAnsi="Calibri" w:cs="Calibri"/>
                <w:color w:val="000000"/>
                <w:lang w:eastAsia="es-ES"/>
              </w:rPr>
            </w:pPr>
            <w:r>
              <w:rPr>
                <w:rFonts w:ascii="Calibri" w:hAnsi="Calibri" w:cs="Calibri"/>
                <w:color w:val="000000"/>
                <w:lang w:eastAsia="es-ES"/>
              </w:rPr>
              <w:t>PERSONA</w:t>
            </w:r>
          </w:p>
        </w:tc>
        <w:tc>
          <w:tcPr>
            <w:tcW w:w="1251" w:type="dxa"/>
            <w:tcBorders>
              <w:top w:val="nil"/>
              <w:left w:val="nil"/>
              <w:bottom w:val="single" w:sz="4" w:space="0" w:color="000000"/>
              <w:right w:val="single" w:sz="4" w:space="0" w:color="000000"/>
            </w:tcBorders>
            <w:noWrap/>
            <w:vAlign w:val="bottom"/>
            <w:hideMark/>
          </w:tcPr>
          <w:p w14:paraId="2086A9A6" w14:textId="77777777" w:rsidR="00945ED1" w:rsidRDefault="00945ED1">
            <w:pPr>
              <w:jc w:val="right"/>
              <w:rPr>
                <w:rFonts w:ascii="Calibri" w:hAnsi="Calibri" w:cs="Calibri"/>
                <w:color w:val="000000"/>
                <w:lang w:eastAsia="es-ES"/>
              </w:rPr>
            </w:pPr>
            <w:r>
              <w:rPr>
                <w:rFonts w:ascii="Calibri" w:hAnsi="Calibri" w:cs="Calibri"/>
                <w:color w:val="000000"/>
                <w:lang w:eastAsia="es-ES"/>
              </w:rPr>
              <w:t>3</w:t>
            </w:r>
          </w:p>
        </w:tc>
      </w:tr>
      <w:tr w:rsidR="00945ED1" w14:paraId="066F02DB" w14:textId="77777777" w:rsidTr="00945ED1">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1A533D9A" w14:textId="77777777" w:rsidR="00945ED1" w:rsidRDefault="00945ED1">
            <w:pPr>
              <w:jc w:val="center"/>
              <w:rPr>
                <w:rFonts w:ascii="Calibri" w:hAnsi="Calibri" w:cs="Calibri"/>
                <w:color w:val="000000"/>
                <w:lang w:eastAsia="es-ES"/>
              </w:rPr>
            </w:pPr>
            <w:r>
              <w:rPr>
                <w:rFonts w:ascii="Calibri" w:hAnsi="Calibri" w:cs="Calibri"/>
                <w:color w:val="000000"/>
                <w:lang w:eastAsia="es-ES"/>
              </w:rPr>
              <w:t>RODAJES PEAJES Y OTROS</w:t>
            </w:r>
          </w:p>
        </w:tc>
      </w:tr>
      <w:tr w:rsidR="00945ED1" w14:paraId="45B3DF83" w14:textId="77777777" w:rsidTr="00945ED1">
        <w:trPr>
          <w:trHeight w:val="255"/>
        </w:trPr>
        <w:tc>
          <w:tcPr>
            <w:tcW w:w="6326" w:type="dxa"/>
            <w:tcBorders>
              <w:top w:val="nil"/>
              <w:left w:val="single" w:sz="4" w:space="0" w:color="000000"/>
              <w:bottom w:val="single" w:sz="4" w:space="0" w:color="000000"/>
              <w:right w:val="single" w:sz="4" w:space="0" w:color="000000"/>
            </w:tcBorders>
            <w:noWrap/>
            <w:vAlign w:val="bottom"/>
            <w:hideMark/>
          </w:tcPr>
          <w:p w14:paraId="6BCD5117" w14:textId="77777777" w:rsidR="00945ED1" w:rsidRDefault="00945ED1">
            <w:pPr>
              <w:rPr>
                <w:rFonts w:ascii="Calibri" w:hAnsi="Calibri" w:cs="Calibri"/>
                <w:color w:val="000000"/>
                <w:lang w:eastAsia="es-ES"/>
              </w:rPr>
            </w:pPr>
            <w:r>
              <w:rPr>
                <w:rFonts w:ascii="Calibri" w:hAnsi="Calibri" w:cs="Calibri"/>
                <w:color w:val="000000"/>
                <w:lang w:eastAsia="es-ES"/>
              </w:rPr>
              <w:t>RODAJE, PEAJES, ITF, IMPUESTO VEHÍCULOS Y OTROS</w:t>
            </w:r>
          </w:p>
        </w:tc>
        <w:tc>
          <w:tcPr>
            <w:tcW w:w="1251" w:type="dxa"/>
            <w:tcBorders>
              <w:top w:val="nil"/>
              <w:left w:val="nil"/>
              <w:bottom w:val="single" w:sz="4" w:space="0" w:color="000000"/>
              <w:right w:val="single" w:sz="4" w:space="0" w:color="000000"/>
            </w:tcBorders>
            <w:noWrap/>
            <w:vAlign w:val="bottom"/>
            <w:hideMark/>
          </w:tcPr>
          <w:p w14:paraId="3EACCEC6" w14:textId="77777777" w:rsidR="00945ED1" w:rsidRDefault="00945ED1">
            <w:pPr>
              <w:rPr>
                <w:rFonts w:ascii="Calibri" w:hAnsi="Calibri" w:cs="Calibri"/>
                <w:color w:val="000000"/>
                <w:lang w:eastAsia="es-ES"/>
              </w:rPr>
            </w:pPr>
            <w:r>
              <w:rPr>
                <w:rFonts w:ascii="Calibri" w:hAnsi="Calibri" w:cs="Calibri"/>
                <w:color w:val="000000"/>
                <w:lang w:eastAsia="es-ES"/>
              </w:rPr>
              <w:t>GLB</w:t>
            </w:r>
          </w:p>
        </w:tc>
        <w:tc>
          <w:tcPr>
            <w:tcW w:w="1251" w:type="dxa"/>
            <w:tcBorders>
              <w:top w:val="nil"/>
              <w:left w:val="nil"/>
              <w:bottom w:val="single" w:sz="4" w:space="0" w:color="000000"/>
              <w:right w:val="single" w:sz="4" w:space="0" w:color="000000"/>
            </w:tcBorders>
            <w:noWrap/>
            <w:vAlign w:val="bottom"/>
            <w:hideMark/>
          </w:tcPr>
          <w:p w14:paraId="06855FAB" w14:textId="77777777" w:rsidR="00945ED1" w:rsidRDefault="00945ED1">
            <w:pPr>
              <w:jc w:val="right"/>
              <w:rPr>
                <w:rFonts w:ascii="Calibri" w:hAnsi="Calibri" w:cs="Calibri"/>
                <w:color w:val="000000"/>
                <w:lang w:eastAsia="es-ES"/>
              </w:rPr>
            </w:pPr>
            <w:r>
              <w:rPr>
                <w:rFonts w:ascii="Calibri" w:hAnsi="Calibri" w:cs="Calibri"/>
                <w:color w:val="000000"/>
                <w:lang w:eastAsia="es-ES"/>
              </w:rPr>
              <w:t>1</w:t>
            </w:r>
          </w:p>
        </w:tc>
      </w:tr>
    </w:tbl>
    <w:p w14:paraId="20928DDE" w14:textId="77777777" w:rsidR="00945ED1" w:rsidRDefault="00945ED1" w:rsidP="00945ED1">
      <w:pPr>
        <w:jc w:val="center"/>
        <w:rPr>
          <w:rFonts w:asciiTheme="minorHAnsi" w:eastAsiaTheme="minorHAnsi" w:hAnsiTheme="minorHAnsi" w:cstheme="minorBidi"/>
          <w:sz w:val="22"/>
          <w:szCs w:val="22"/>
          <w:lang w:val="es-BO"/>
        </w:rPr>
      </w:pPr>
    </w:p>
    <w:p w14:paraId="315938FE" w14:textId="77777777" w:rsidR="00945ED1" w:rsidRDefault="00945ED1" w:rsidP="00945ED1">
      <w:pPr>
        <w:jc w:val="center"/>
      </w:pPr>
    </w:p>
    <w:p w14:paraId="46EC3CB8" w14:textId="77777777" w:rsidR="00945ED1" w:rsidRDefault="00945ED1" w:rsidP="00903D8E">
      <w:pPr>
        <w:keepNext/>
        <w:numPr>
          <w:ilvl w:val="0"/>
          <w:numId w:val="44"/>
        </w:numPr>
        <w:spacing w:before="240" w:after="60"/>
        <w:ind w:left="360" w:hanging="360"/>
        <w:outlineLvl w:val="0"/>
        <w:rPr>
          <w:rFonts w:ascii="Tahoma" w:hAnsi="Tahoma" w:cs="Tahoma"/>
          <w:b/>
          <w:bCs/>
          <w:color w:val="000000"/>
          <w:kern w:val="32"/>
          <w:lang w:val="es-ES_tradnl"/>
        </w:rPr>
      </w:pPr>
      <w:bookmarkStart w:id="144" w:name="_Toc71811173"/>
      <w:r>
        <w:rPr>
          <w:rFonts w:ascii="Tahoma" w:hAnsi="Tahoma" w:cs="Tahoma"/>
          <w:b/>
          <w:bCs/>
          <w:color w:val="000000"/>
          <w:kern w:val="32"/>
          <w:lang w:val="es-ES_tradnl"/>
        </w:rPr>
        <w:t>DETALLE DE ÍTEMS DEL PROYECTO</w:t>
      </w:r>
      <w:bookmarkEnd w:id="144"/>
    </w:p>
    <w:p w14:paraId="6FE22D84" w14:textId="77777777" w:rsidR="00945ED1" w:rsidRDefault="00945ED1" w:rsidP="00945ED1">
      <w:pPr>
        <w:rPr>
          <w:rFonts w:ascii="Tahoma" w:hAnsi="Tahoma" w:cs="Tahoma"/>
          <w:color w:val="000000"/>
          <w:lang w:val="es-ES_tradnl"/>
        </w:rPr>
      </w:pPr>
      <w:r>
        <w:rPr>
          <w:rFonts w:ascii="Tahoma" w:hAnsi="Tahoma" w:cs="Tahoma"/>
          <w:color w:val="000000"/>
          <w:lang w:val="es-ES_tradnl"/>
        </w:rPr>
        <w:t>Para el presente proyecto, producto de la evaluación técnica/social y diseño planteado para el proyecto se presenta los siguientes ítems del proyecto:</w:t>
      </w:r>
    </w:p>
    <w:p w14:paraId="52F91684" w14:textId="77777777" w:rsidR="00945ED1" w:rsidRDefault="00945ED1" w:rsidP="00945ED1">
      <w:pPr>
        <w:rPr>
          <w:lang w:val="es-ES_tradnl"/>
        </w:rPr>
      </w:pPr>
    </w:p>
    <w:tbl>
      <w:tblPr>
        <w:tblStyle w:val="TablaconcuadrculaCOPA2"/>
        <w:tblW w:w="0" w:type="auto"/>
        <w:tblLayout w:type="fixed"/>
        <w:tblLook w:val="04A0" w:firstRow="1" w:lastRow="0" w:firstColumn="1" w:lastColumn="0" w:noHBand="0" w:noVBand="1"/>
      </w:tblPr>
      <w:tblGrid>
        <w:gridCol w:w="704"/>
        <w:gridCol w:w="6804"/>
        <w:gridCol w:w="1886"/>
      </w:tblGrid>
      <w:tr w:rsidR="00945ED1" w14:paraId="69245228" w14:textId="77777777" w:rsidTr="00945ED1">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38E19FA5" w14:textId="77777777" w:rsidR="00945ED1" w:rsidRDefault="00945ED1">
            <w:pPr>
              <w:jc w:val="center"/>
              <w:rPr>
                <w:rFonts w:ascii="Tahoma" w:eastAsia="Times New Roman" w:hAnsi="Tahoma" w:cs="Tahoma"/>
                <w:color w:val="000000"/>
                <w:sz w:val="18"/>
                <w:szCs w:val="18"/>
                <w:lang w:val="es-ES" w:eastAsia="es-ES"/>
              </w:rPr>
            </w:pPr>
            <w:bookmarkStart w:id="145" w:name="_Hlk174093739"/>
            <w:bookmarkStart w:id="146" w:name="_Toc71811174"/>
            <w:r>
              <w:rPr>
                <w:rFonts w:ascii="Tahoma" w:hAnsi="Tahoma" w:cs="Tahoma"/>
                <w:color w:val="000000"/>
                <w:sz w:val="18"/>
                <w:szCs w:val="18"/>
                <w:lang w:val="es-ES" w:eastAsia="es-ES"/>
              </w:rPr>
              <w:t>NUM ITEM</w:t>
            </w:r>
          </w:p>
        </w:tc>
        <w:tc>
          <w:tcPr>
            <w:tcW w:w="6804" w:type="dxa"/>
            <w:tcBorders>
              <w:top w:val="single" w:sz="4" w:space="0" w:color="auto"/>
              <w:left w:val="single" w:sz="4" w:space="0" w:color="auto"/>
              <w:bottom w:val="single" w:sz="4" w:space="0" w:color="auto"/>
              <w:right w:val="single" w:sz="4" w:space="0" w:color="auto"/>
            </w:tcBorders>
            <w:noWrap/>
            <w:hideMark/>
          </w:tcPr>
          <w:p w14:paraId="42B640AD" w14:textId="77777777" w:rsidR="00945ED1" w:rsidRDefault="00945ED1">
            <w:pPr>
              <w:jc w:val="center"/>
              <w:rPr>
                <w:rFonts w:ascii="Tahoma" w:hAnsi="Tahoma" w:cs="Tahoma"/>
                <w:color w:val="000000"/>
                <w:sz w:val="18"/>
                <w:szCs w:val="18"/>
                <w:lang w:val="es-ES" w:eastAsia="es-ES"/>
              </w:rPr>
            </w:pPr>
            <w:r>
              <w:rPr>
                <w:rFonts w:ascii="Tahoma" w:hAnsi="Tahoma" w:cs="Tahoma"/>
                <w:color w:val="000000"/>
                <w:sz w:val="18"/>
                <w:szCs w:val="18"/>
                <w:lang w:val="es-ES" w:eastAsia="es-ES"/>
              </w:rPr>
              <w:t>NOMBRE DEL ITEM</w:t>
            </w:r>
          </w:p>
        </w:tc>
        <w:tc>
          <w:tcPr>
            <w:tcW w:w="1886" w:type="dxa"/>
            <w:tcBorders>
              <w:top w:val="single" w:sz="4" w:space="0" w:color="auto"/>
              <w:left w:val="single" w:sz="4" w:space="0" w:color="auto"/>
              <w:bottom w:val="single" w:sz="4" w:space="0" w:color="auto"/>
              <w:right w:val="single" w:sz="4" w:space="0" w:color="auto"/>
            </w:tcBorders>
            <w:noWrap/>
            <w:hideMark/>
          </w:tcPr>
          <w:p w14:paraId="64DC0E7A" w14:textId="77777777" w:rsidR="00945ED1" w:rsidRDefault="00945ED1">
            <w:pPr>
              <w:jc w:val="center"/>
              <w:rPr>
                <w:rFonts w:ascii="Tahoma" w:hAnsi="Tahoma" w:cs="Tahoma"/>
                <w:color w:val="000000"/>
                <w:sz w:val="18"/>
                <w:szCs w:val="18"/>
                <w:lang w:val="es-ES" w:eastAsia="es-ES"/>
              </w:rPr>
            </w:pPr>
            <w:r>
              <w:rPr>
                <w:rFonts w:ascii="Tahoma" w:hAnsi="Tahoma" w:cs="Tahoma"/>
                <w:color w:val="000000"/>
                <w:sz w:val="18"/>
                <w:szCs w:val="18"/>
                <w:lang w:val="es-ES" w:eastAsia="es-ES"/>
              </w:rPr>
              <w:t>UNIDAD DE MEDIDA</w:t>
            </w:r>
          </w:p>
        </w:tc>
      </w:tr>
      <w:tr w:rsidR="00945ED1" w14:paraId="77229435" w14:textId="77777777" w:rsidTr="00945ED1">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3170C1B1" w14:textId="77777777" w:rsidR="00945ED1" w:rsidRDefault="00945ED1">
            <w:pPr>
              <w:jc w:val="right"/>
              <w:rPr>
                <w:rFonts w:ascii="Tahoma" w:hAnsi="Tahoma" w:cs="Tahoma"/>
                <w:color w:val="000000"/>
                <w:sz w:val="18"/>
                <w:szCs w:val="18"/>
                <w:lang w:val="es-ES" w:eastAsia="es-ES"/>
              </w:rPr>
            </w:pPr>
            <w:r>
              <w:rPr>
                <w:rFonts w:ascii="Tahoma" w:hAnsi="Tahoma" w:cs="Tahoma"/>
                <w:sz w:val="18"/>
                <w:szCs w:val="18"/>
                <w:lang w:val="es-ES" w:eastAsia="es-ES"/>
              </w:rPr>
              <w:t>1</w:t>
            </w:r>
          </w:p>
        </w:tc>
        <w:tc>
          <w:tcPr>
            <w:tcW w:w="6804" w:type="dxa"/>
            <w:tcBorders>
              <w:top w:val="single" w:sz="4" w:space="0" w:color="auto"/>
              <w:left w:val="single" w:sz="4" w:space="0" w:color="auto"/>
              <w:bottom w:val="single" w:sz="4" w:space="0" w:color="auto"/>
              <w:right w:val="single" w:sz="4" w:space="0" w:color="auto"/>
            </w:tcBorders>
            <w:noWrap/>
            <w:hideMark/>
          </w:tcPr>
          <w:p w14:paraId="4DC37220"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TRAZADO Y REPLANTEO</w:t>
            </w:r>
          </w:p>
        </w:tc>
        <w:tc>
          <w:tcPr>
            <w:tcW w:w="1886" w:type="dxa"/>
            <w:tcBorders>
              <w:top w:val="single" w:sz="4" w:space="0" w:color="auto"/>
              <w:left w:val="single" w:sz="4" w:space="0" w:color="auto"/>
              <w:bottom w:val="single" w:sz="4" w:space="0" w:color="auto"/>
              <w:right w:val="single" w:sz="4" w:space="0" w:color="auto"/>
            </w:tcBorders>
            <w:noWrap/>
            <w:hideMark/>
          </w:tcPr>
          <w:p w14:paraId="5DFE12C2"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GLOBAL</w:t>
            </w:r>
          </w:p>
        </w:tc>
      </w:tr>
      <w:tr w:rsidR="00945ED1" w14:paraId="0EA793F3" w14:textId="77777777" w:rsidTr="00945ED1">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049CBF80" w14:textId="77777777" w:rsidR="00945ED1" w:rsidRDefault="00945ED1">
            <w:pPr>
              <w:jc w:val="right"/>
              <w:rPr>
                <w:rFonts w:ascii="Tahoma" w:hAnsi="Tahoma" w:cs="Tahoma"/>
                <w:color w:val="000000"/>
                <w:sz w:val="18"/>
                <w:szCs w:val="18"/>
                <w:lang w:val="es-ES" w:eastAsia="es-ES"/>
              </w:rPr>
            </w:pPr>
            <w:r>
              <w:rPr>
                <w:rFonts w:ascii="Tahoma" w:hAnsi="Tahoma" w:cs="Tahoma"/>
                <w:sz w:val="18"/>
                <w:szCs w:val="18"/>
                <w:lang w:val="es-ES" w:eastAsia="es-ES"/>
              </w:rPr>
              <w:t>2</w:t>
            </w:r>
          </w:p>
        </w:tc>
        <w:tc>
          <w:tcPr>
            <w:tcW w:w="6804" w:type="dxa"/>
            <w:tcBorders>
              <w:top w:val="single" w:sz="4" w:space="0" w:color="auto"/>
              <w:left w:val="single" w:sz="4" w:space="0" w:color="auto"/>
              <w:bottom w:val="single" w:sz="4" w:space="0" w:color="auto"/>
              <w:right w:val="single" w:sz="4" w:space="0" w:color="auto"/>
            </w:tcBorders>
            <w:noWrap/>
            <w:hideMark/>
          </w:tcPr>
          <w:p w14:paraId="0C6B49ED"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EXCAVACIÓN DE 0 A 2,50 M (SIN AGOTAMIENTO)</w:t>
            </w:r>
          </w:p>
        </w:tc>
        <w:tc>
          <w:tcPr>
            <w:tcW w:w="1886" w:type="dxa"/>
            <w:tcBorders>
              <w:top w:val="single" w:sz="4" w:space="0" w:color="auto"/>
              <w:left w:val="single" w:sz="4" w:space="0" w:color="auto"/>
              <w:bottom w:val="single" w:sz="4" w:space="0" w:color="auto"/>
              <w:right w:val="single" w:sz="4" w:space="0" w:color="auto"/>
            </w:tcBorders>
            <w:noWrap/>
            <w:hideMark/>
          </w:tcPr>
          <w:p w14:paraId="0AFFB3F6"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METRO CUBICO</w:t>
            </w:r>
          </w:p>
        </w:tc>
      </w:tr>
      <w:tr w:rsidR="00945ED1" w14:paraId="53936EDA" w14:textId="77777777" w:rsidTr="00945ED1">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4DE391DD" w14:textId="77777777" w:rsidR="00945ED1" w:rsidRDefault="00945ED1">
            <w:pPr>
              <w:jc w:val="right"/>
              <w:rPr>
                <w:rFonts w:ascii="Tahoma" w:hAnsi="Tahoma" w:cs="Tahoma"/>
                <w:color w:val="000000"/>
                <w:sz w:val="18"/>
                <w:szCs w:val="18"/>
                <w:lang w:val="es-ES" w:eastAsia="es-ES"/>
              </w:rPr>
            </w:pPr>
            <w:r>
              <w:rPr>
                <w:rFonts w:ascii="Tahoma" w:hAnsi="Tahoma" w:cs="Tahoma"/>
                <w:sz w:val="18"/>
                <w:szCs w:val="18"/>
                <w:lang w:val="es-ES" w:eastAsia="es-ES"/>
              </w:rPr>
              <w:t>3</w:t>
            </w:r>
          </w:p>
        </w:tc>
        <w:tc>
          <w:tcPr>
            <w:tcW w:w="6804" w:type="dxa"/>
            <w:tcBorders>
              <w:top w:val="single" w:sz="4" w:space="0" w:color="auto"/>
              <w:left w:val="single" w:sz="4" w:space="0" w:color="auto"/>
              <w:bottom w:val="single" w:sz="4" w:space="0" w:color="auto"/>
              <w:right w:val="single" w:sz="4" w:space="0" w:color="auto"/>
            </w:tcBorders>
            <w:noWrap/>
            <w:hideMark/>
          </w:tcPr>
          <w:p w14:paraId="2E5FBB28"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CIMIENTO HORMIGÓN ARMADO "T" INVERTIDA</w:t>
            </w:r>
          </w:p>
        </w:tc>
        <w:tc>
          <w:tcPr>
            <w:tcW w:w="1886" w:type="dxa"/>
            <w:tcBorders>
              <w:top w:val="single" w:sz="4" w:space="0" w:color="auto"/>
              <w:left w:val="single" w:sz="4" w:space="0" w:color="auto"/>
              <w:bottom w:val="single" w:sz="4" w:space="0" w:color="auto"/>
              <w:right w:val="single" w:sz="4" w:space="0" w:color="auto"/>
            </w:tcBorders>
            <w:noWrap/>
            <w:hideMark/>
          </w:tcPr>
          <w:p w14:paraId="299BA847"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METRO CUBICO</w:t>
            </w:r>
          </w:p>
        </w:tc>
      </w:tr>
      <w:tr w:rsidR="00945ED1" w14:paraId="0CC8D5C9" w14:textId="77777777" w:rsidTr="00945ED1">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5A1090D6" w14:textId="77777777" w:rsidR="00945ED1" w:rsidRDefault="00945ED1">
            <w:pPr>
              <w:jc w:val="right"/>
              <w:rPr>
                <w:rFonts w:ascii="Tahoma" w:hAnsi="Tahoma" w:cs="Tahoma"/>
                <w:color w:val="000000"/>
                <w:sz w:val="18"/>
                <w:szCs w:val="18"/>
                <w:lang w:val="es-ES" w:eastAsia="es-ES"/>
              </w:rPr>
            </w:pPr>
            <w:r>
              <w:rPr>
                <w:rFonts w:ascii="Tahoma" w:hAnsi="Tahoma" w:cs="Tahoma"/>
                <w:sz w:val="18"/>
                <w:szCs w:val="18"/>
                <w:lang w:val="es-ES" w:eastAsia="es-ES"/>
              </w:rPr>
              <w:t>4</w:t>
            </w:r>
          </w:p>
        </w:tc>
        <w:tc>
          <w:tcPr>
            <w:tcW w:w="6804" w:type="dxa"/>
            <w:tcBorders>
              <w:top w:val="single" w:sz="4" w:space="0" w:color="auto"/>
              <w:left w:val="single" w:sz="4" w:space="0" w:color="auto"/>
              <w:bottom w:val="single" w:sz="4" w:space="0" w:color="auto"/>
              <w:right w:val="single" w:sz="4" w:space="0" w:color="auto"/>
            </w:tcBorders>
            <w:noWrap/>
            <w:hideMark/>
          </w:tcPr>
          <w:p w14:paraId="4891544F"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VIGA DE ARRIOSTRE DE HORMIGÓN ARMADO (0,15X0,20)</w:t>
            </w:r>
          </w:p>
        </w:tc>
        <w:tc>
          <w:tcPr>
            <w:tcW w:w="1886" w:type="dxa"/>
            <w:tcBorders>
              <w:top w:val="single" w:sz="4" w:space="0" w:color="auto"/>
              <w:left w:val="single" w:sz="4" w:space="0" w:color="auto"/>
              <w:bottom w:val="single" w:sz="4" w:space="0" w:color="auto"/>
              <w:right w:val="single" w:sz="4" w:space="0" w:color="auto"/>
            </w:tcBorders>
            <w:noWrap/>
            <w:hideMark/>
          </w:tcPr>
          <w:p w14:paraId="0A5C2A20"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METRO CUBICO</w:t>
            </w:r>
          </w:p>
        </w:tc>
      </w:tr>
      <w:tr w:rsidR="00945ED1" w14:paraId="1B939CC5" w14:textId="77777777" w:rsidTr="00945ED1">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0FBE306D" w14:textId="77777777" w:rsidR="00945ED1" w:rsidRDefault="00945ED1">
            <w:pPr>
              <w:jc w:val="right"/>
              <w:rPr>
                <w:rFonts w:ascii="Tahoma" w:hAnsi="Tahoma" w:cs="Tahoma"/>
                <w:color w:val="000000"/>
                <w:sz w:val="18"/>
                <w:szCs w:val="18"/>
                <w:lang w:val="es-ES" w:eastAsia="es-ES"/>
              </w:rPr>
            </w:pPr>
            <w:r>
              <w:rPr>
                <w:rFonts w:ascii="Tahoma" w:hAnsi="Tahoma" w:cs="Tahoma"/>
                <w:sz w:val="18"/>
                <w:szCs w:val="18"/>
                <w:lang w:val="es-ES" w:eastAsia="es-ES"/>
              </w:rPr>
              <w:t>5</w:t>
            </w:r>
          </w:p>
        </w:tc>
        <w:tc>
          <w:tcPr>
            <w:tcW w:w="6804" w:type="dxa"/>
            <w:tcBorders>
              <w:top w:val="single" w:sz="4" w:space="0" w:color="auto"/>
              <w:left w:val="single" w:sz="4" w:space="0" w:color="auto"/>
              <w:bottom w:val="single" w:sz="4" w:space="0" w:color="auto"/>
              <w:right w:val="single" w:sz="4" w:space="0" w:color="auto"/>
            </w:tcBorders>
            <w:noWrap/>
            <w:hideMark/>
          </w:tcPr>
          <w:p w14:paraId="0E54861D"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BASE DE HORMIGÓN CICLÓPEO PARA COLUMNA</w:t>
            </w:r>
          </w:p>
        </w:tc>
        <w:tc>
          <w:tcPr>
            <w:tcW w:w="1886" w:type="dxa"/>
            <w:tcBorders>
              <w:top w:val="single" w:sz="4" w:space="0" w:color="auto"/>
              <w:left w:val="single" w:sz="4" w:space="0" w:color="auto"/>
              <w:bottom w:val="single" w:sz="4" w:space="0" w:color="auto"/>
              <w:right w:val="single" w:sz="4" w:space="0" w:color="auto"/>
            </w:tcBorders>
            <w:noWrap/>
            <w:hideMark/>
          </w:tcPr>
          <w:p w14:paraId="5BA9C912"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METRO CUBICO</w:t>
            </w:r>
          </w:p>
        </w:tc>
      </w:tr>
      <w:tr w:rsidR="00945ED1" w14:paraId="676BE5F9" w14:textId="77777777" w:rsidTr="00945ED1">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08F1F442" w14:textId="77777777" w:rsidR="00945ED1" w:rsidRDefault="00945ED1">
            <w:pPr>
              <w:jc w:val="right"/>
              <w:rPr>
                <w:rFonts w:ascii="Tahoma" w:hAnsi="Tahoma" w:cs="Tahoma"/>
                <w:color w:val="000000"/>
                <w:sz w:val="18"/>
                <w:szCs w:val="18"/>
                <w:lang w:val="es-ES" w:eastAsia="es-ES"/>
              </w:rPr>
            </w:pPr>
            <w:r>
              <w:rPr>
                <w:rFonts w:ascii="Tahoma" w:hAnsi="Tahoma" w:cs="Tahoma"/>
                <w:sz w:val="18"/>
                <w:szCs w:val="18"/>
                <w:lang w:val="es-ES" w:eastAsia="es-ES"/>
              </w:rPr>
              <w:t>6</w:t>
            </w:r>
          </w:p>
        </w:tc>
        <w:tc>
          <w:tcPr>
            <w:tcW w:w="6804" w:type="dxa"/>
            <w:tcBorders>
              <w:top w:val="single" w:sz="4" w:space="0" w:color="auto"/>
              <w:left w:val="single" w:sz="4" w:space="0" w:color="auto"/>
              <w:bottom w:val="single" w:sz="4" w:space="0" w:color="auto"/>
              <w:right w:val="single" w:sz="4" w:space="0" w:color="auto"/>
            </w:tcBorders>
            <w:noWrap/>
            <w:hideMark/>
          </w:tcPr>
          <w:p w14:paraId="45342E6A"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RELLENO Y COMPACTADO C/ MATERIAL SELECCIONADO Y COMPACTADOR MANUAL</w:t>
            </w:r>
          </w:p>
        </w:tc>
        <w:tc>
          <w:tcPr>
            <w:tcW w:w="1886" w:type="dxa"/>
            <w:tcBorders>
              <w:top w:val="single" w:sz="4" w:space="0" w:color="auto"/>
              <w:left w:val="single" w:sz="4" w:space="0" w:color="auto"/>
              <w:bottom w:val="single" w:sz="4" w:space="0" w:color="auto"/>
              <w:right w:val="single" w:sz="4" w:space="0" w:color="auto"/>
            </w:tcBorders>
            <w:noWrap/>
            <w:hideMark/>
          </w:tcPr>
          <w:p w14:paraId="7DE57950"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METRO CUBICO</w:t>
            </w:r>
          </w:p>
        </w:tc>
      </w:tr>
      <w:tr w:rsidR="00945ED1" w14:paraId="0CB0CBE8" w14:textId="77777777" w:rsidTr="00945ED1">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316281A9" w14:textId="77777777" w:rsidR="00945ED1" w:rsidRDefault="00945ED1">
            <w:pPr>
              <w:jc w:val="right"/>
              <w:rPr>
                <w:rFonts w:ascii="Tahoma" w:hAnsi="Tahoma" w:cs="Tahoma"/>
                <w:color w:val="000000"/>
                <w:sz w:val="18"/>
                <w:szCs w:val="18"/>
                <w:lang w:val="es-ES" w:eastAsia="es-ES"/>
              </w:rPr>
            </w:pPr>
            <w:r>
              <w:rPr>
                <w:rFonts w:ascii="Tahoma" w:hAnsi="Tahoma" w:cs="Tahoma"/>
                <w:sz w:val="18"/>
                <w:szCs w:val="18"/>
                <w:lang w:val="es-ES" w:eastAsia="es-ES"/>
              </w:rPr>
              <w:t>7</w:t>
            </w:r>
          </w:p>
        </w:tc>
        <w:tc>
          <w:tcPr>
            <w:tcW w:w="6804" w:type="dxa"/>
            <w:tcBorders>
              <w:top w:val="single" w:sz="4" w:space="0" w:color="auto"/>
              <w:left w:val="single" w:sz="4" w:space="0" w:color="auto"/>
              <w:bottom w:val="single" w:sz="4" w:space="0" w:color="auto"/>
              <w:right w:val="single" w:sz="4" w:space="0" w:color="auto"/>
            </w:tcBorders>
            <w:noWrap/>
            <w:hideMark/>
          </w:tcPr>
          <w:p w14:paraId="2B150211"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CONTRAPISO DE LADRILLO ADOBITO (20x10x5)</w:t>
            </w:r>
          </w:p>
        </w:tc>
        <w:tc>
          <w:tcPr>
            <w:tcW w:w="1886" w:type="dxa"/>
            <w:tcBorders>
              <w:top w:val="single" w:sz="4" w:space="0" w:color="auto"/>
              <w:left w:val="single" w:sz="4" w:space="0" w:color="auto"/>
              <w:bottom w:val="single" w:sz="4" w:space="0" w:color="auto"/>
              <w:right w:val="single" w:sz="4" w:space="0" w:color="auto"/>
            </w:tcBorders>
            <w:noWrap/>
            <w:hideMark/>
          </w:tcPr>
          <w:p w14:paraId="5FFD1F90"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METRO CUADRADO</w:t>
            </w:r>
          </w:p>
        </w:tc>
      </w:tr>
      <w:tr w:rsidR="00945ED1" w14:paraId="328DB716" w14:textId="77777777" w:rsidTr="00945ED1">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758B28AB" w14:textId="77777777" w:rsidR="00945ED1" w:rsidRDefault="00945ED1">
            <w:pPr>
              <w:jc w:val="right"/>
              <w:rPr>
                <w:rFonts w:ascii="Tahoma" w:hAnsi="Tahoma" w:cs="Tahoma"/>
                <w:color w:val="000000"/>
                <w:sz w:val="18"/>
                <w:szCs w:val="18"/>
                <w:lang w:val="es-ES" w:eastAsia="es-ES"/>
              </w:rPr>
            </w:pPr>
            <w:r>
              <w:rPr>
                <w:rFonts w:ascii="Tahoma" w:hAnsi="Tahoma" w:cs="Tahoma"/>
                <w:sz w:val="18"/>
                <w:szCs w:val="18"/>
                <w:lang w:val="es-ES" w:eastAsia="es-ES"/>
              </w:rPr>
              <w:t>8</w:t>
            </w:r>
          </w:p>
        </w:tc>
        <w:tc>
          <w:tcPr>
            <w:tcW w:w="6804" w:type="dxa"/>
            <w:tcBorders>
              <w:top w:val="single" w:sz="4" w:space="0" w:color="auto"/>
              <w:left w:val="single" w:sz="4" w:space="0" w:color="auto"/>
              <w:bottom w:val="single" w:sz="4" w:space="0" w:color="auto"/>
              <w:right w:val="single" w:sz="4" w:space="0" w:color="auto"/>
            </w:tcBorders>
            <w:noWrap/>
            <w:hideMark/>
          </w:tcPr>
          <w:p w14:paraId="76A41A75"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ACERA DE CEMENTO E=5 CM CON EMPEDRADO</w:t>
            </w:r>
          </w:p>
        </w:tc>
        <w:tc>
          <w:tcPr>
            <w:tcW w:w="1886" w:type="dxa"/>
            <w:tcBorders>
              <w:top w:val="single" w:sz="4" w:space="0" w:color="auto"/>
              <w:left w:val="single" w:sz="4" w:space="0" w:color="auto"/>
              <w:bottom w:val="single" w:sz="4" w:space="0" w:color="auto"/>
              <w:right w:val="single" w:sz="4" w:space="0" w:color="auto"/>
            </w:tcBorders>
            <w:noWrap/>
            <w:hideMark/>
          </w:tcPr>
          <w:p w14:paraId="109801E7"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METRO CUADRADO</w:t>
            </w:r>
          </w:p>
        </w:tc>
      </w:tr>
      <w:tr w:rsidR="00945ED1" w14:paraId="5F2BFFF6" w14:textId="77777777" w:rsidTr="00945ED1">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01B59B5E" w14:textId="77777777" w:rsidR="00945ED1" w:rsidRDefault="00945ED1">
            <w:pPr>
              <w:jc w:val="right"/>
              <w:rPr>
                <w:rFonts w:ascii="Tahoma" w:hAnsi="Tahoma" w:cs="Tahoma"/>
                <w:color w:val="000000"/>
                <w:sz w:val="18"/>
                <w:szCs w:val="18"/>
                <w:lang w:val="es-ES" w:eastAsia="es-ES"/>
              </w:rPr>
            </w:pPr>
            <w:r>
              <w:rPr>
                <w:rFonts w:ascii="Tahoma" w:hAnsi="Tahoma" w:cs="Tahoma"/>
                <w:sz w:val="18"/>
                <w:szCs w:val="18"/>
                <w:lang w:val="es-ES" w:eastAsia="es-ES"/>
              </w:rPr>
              <w:t>9</w:t>
            </w:r>
          </w:p>
        </w:tc>
        <w:tc>
          <w:tcPr>
            <w:tcW w:w="6804" w:type="dxa"/>
            <w:tcBorders>
              <w:top w:val="single" w:sz="4" w:space="0" w:color="auto"/>
              <w:left w:val="single" w:sz="4" w:space="0" w:color="auto"/>
              <w:bottom w:val="single" w:sz="4" w:space="0" w:color="auto"/>
              <w:right w:val="single" w:sz="4" w:space="0" w:color="auto"/>
            </w:tcBorders>
            <w:noWrap/>
            <w:hideMark/>
          </w:tcPr>
          <w:p w14:paraId="2F16067E"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IMPERMEABILIZACIÓN CON POLIETILENO</w:t>
            </w:r>
          </w:p>
        </w:tc>
        <w:tc>
          <w:tcPr>
            <w:tcW w:w="1886" w:type="dxa"/>
            <w:tcBorders>
              <w:top w:val="single" w:sz="4" w:space="0" w:color="auto"/>
              <w:left w:val="single" w:sz="4" w:space="0" w:color="auto"/>
              <w:bottom w:val="single" w:sz="4" w:space="0" w:color="auto"/>
              <w:right w:val="single" w:sz="4" w:space="0" w:color="auto"/>
            </w:tcBorders>
            <w:noWrap/>
            <w:hideMark/>
          </w:tcPr>
          <w:p w14:paraId="7B03E318"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METRO</w:t>
            </w:r>
          </w:p>
        </w:tc>
      </w:tr>
      <w:tr w:rsidR="00945ED1" w14:paraId="23FAB12E" w14:textId="77777777" w:rsidTr="00945ED1">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36075E1A" w14:textId="77777777" w:rsidR="00945ED1" w:rsidRDefault="00945ED1">
            <w:pPr>
              <w:jc w:val="right"/>
              <w:rPr>
                <w:rFonts w:ascii="Tahoma" w:hAnsi="Tahoma" w:cs="Tahoma"/>
                <w:color w:val="000000"/>
                <w:sz w:val="18"/>
                <w:szCs w:val="18"/>
                <w:lang w:val="es-ES" w:eastAsia="es-ES"/>
              </w:rPr>
            </w:pPr>
            <w:r>
              <w:rPr>
                <w:rFonts w:ascii="Tahoma" w:hAnsi="Tahoma" w:cs="Tahoma"/>
                <w:sz w:val="18"/>
                <w:szCs w:val="18"/>
                <w:lang w:val="es-ES" w:eastAsia="es-ES"/>
              </w:rPr>
              <w:t>10</w:t>
            </w:r>
          </w:p>
        </w:tc>
        <w:tc>
          <w:tcPr>
            <w:tcW w:w="6804" w:type="dxa"/>
            <w:tcBorders>
              <w:top w:val="single" w:sz="4" w:space="0" w:color="auto"/>
              <w:left w:val="single" w:sz="4" w:space="0" w:color="auto"/>
              <w:bottom w:val="single" w:sz="4" w:space="0" w:color="auto"/>
              <w:right w:val="single" w:sz="4" w:space="0" w:color="auto"/>
            </w:tcBorders>
            <w:noWrap/>
            <w:hideMark/>
          </w:tcPr>
          <w:p w14:paraId="53B1EE33"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MURO DE LADRILLO DE 6H C/MORTERO DE CEMENTO (24X15X10)</w:t>
            </w:r>
          </w:p>
        </w:tc>
        <w:tc>
          <w:tcPr>
            <w:tcW w:w="1886" w:type="dxa"/>
            <w:tcBorders>
              <w:top w:val="single" w:sz="4" w:space="0" w:color="auto"/>
              <w:left w:val="single" w:sz="4" w:space="0" w:color="auto"/>
              <w:bottom w:val="single" w:sz="4" w:space="0" w:color="auto"/>
              <w:right w:val="single" w:sz="4" w:space="0" w:color="auto"/>
            </w:tcBorders>
            <w:noWrap/>
            <w:hideMark/>
          </w:tcPr>
          <w:p w14:paraId="6C0C03CD"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METRO CUADRADO</w:t>
            </w:r>
          </w:p>
        </w:tc>
      </w:tr>
      <w:tr w:rsidR="00945ED1" w14:paraId="64100EC1" w14:textId="77777777" w:rsidTr="00945ED1">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636C0627" w14:textId="77777777" w:rsidR="00945ED1" w:rsidRDefault="00945ED1">
            <w:pPr>
              <w:jc w:val="right"/>
              <w:rPr>
                <w:rFonts w:ascii="Tahoma" w:hAnsi="Tahoma" w:cs="Tahoma"/>
                <w:color w:val="000000"/>
                <w:sz w:val="18"/>
                <w:szCs w:val="18"/>
                <w:lang w:val="es-ES" w:eastAsia="es-ES"/>
              </w:rPr>
            </w:pPr>
            <w:r>
              <w:rPr>
                <w:rFonts w:ascii="Tahoma" w:hAnsi="Tahoma" w:cs="Tahoma"/>
                <w:sz w:val="18"/>
                <w:szCs w:val="18"/>
                <w:lang w:val="es-ES" w:eastAsia="es-ES"/>
              </w:rPr>
              <w:t>11</w:t>
            </w:r>
          </w:p>
        </w:tc>
        <w:tc>
          <w:tcPr>
            <w:tcW w:w="6804" w:type="dxa"/>
            <w:tcBorders>
              <w:top w:val="single" w:sz="4" w:space="0" w:color="auto"/>
              <w:left w:val="single" w:sz="4" w:space="0" w:color="auto"/>
              <w:bottom w:val="single" w:sz="4" w:space="0" w:color="auto"/>
              <w:right w:val="single" w:sz="4" w:space="0" w:color="auto"/>
            </w:tcBorders>
            <w:noWrap/>
            <w:hideMark/>
          </w:tcPr>
          <w:p w14:paraId="4234FB35"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MURO DE LADRILLO ADOBITO VISTO (CARA EXTERIOR)</w:t>
            </w:r>
          </w:p>
        </w:tc>
        <w:tc>
          <w:tcPr>
            <w:tcW w:w="1886" w:type="dxa"/>
            <w:tcBorders>
              <w:top w:val="single" w:sz="4" w:space="0" w:color="auto"/>
              <w:left w:val="single" w:sz="4" w:space="0" w:color="auto"/>
              <w:bottom w:val="single" w:sz="4" w:space="0" w:color="auto"/>
              <w:right w:val="single" w:sz="4" w:space="0" w:color="auto"/>
            </w:tcBorders>
            <w:noWrap/>
            <w:hideMark/>
          </w:tcPr>
          <w:p w14:paraId="0595EF75"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METRO CUADRADO</w:t>
            </w:r>
          </w:p>
        </w:tc>
      </w:tr>
      <w:tr w:rsidR="00945ED1" w14:paraId="18750083" w14:textId="77777777" w:rsidTr="00945ED1">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5712E53E" w14:textId="77777777" w:rsidR="00945ED1" w:rsidRDefault="00945ED1">
            <w:pPr>
              <w:jc w:val="right"/>
              <w:rPr>
                <w:rFonts w:ascii="Tahoma" w:hAnsi="Tahoma" w:cs="Tahoma"/>
                <w:color w:val="000000"/>
                <w:sz w:val="18"/>
                <w:szCs w:val="18"/>
                <w:lang w:val="es-ES" w:eastAsia="es-ES"/>
              </w:rPr>
            </w:pPr>
            <w:r>
              <w:rPr>
                <w:rFonts w:ascii="Tahoma" w:hAnsi="Tahoma" w:cs="Tahoma"/>
                <w:sz w:val="18"/>
                <w:szCs w:val="18"/>
                <w:lang w:val="es-ES" w:eastAsia="es-ES"/>
              </w:rPr>
              <w:t>12</w:t>
            </w:r>
          </w:p>
        </w:tc>
        <w:tc>
          <w:tcPr>
            <w:tcW w:w="6804" w:type="dxa"/>
            <w:tcBorders>
              <w:top w:val="single" w:sz="4" w:space="0" w:color="auto"/>
              <w:left w:val="single" w:sz="4" w:space="0" w:color="auto"/>
              <w:bottom w:val="single" w:sz="4" w:space="0" w:color="auto"/>
              <w:right w:val="single" w:sz="4" w:space="0" w:color="auto"/>
            </w:tcBorders>
            <w:noWrap/>
            <w:hideMark/>
          </w:tcPr>
          <w:p w14:paraId="0AF16148"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IMPERMEABILIZANTE PARA MURO LADRILLO VISTO</w:t>
            </w:r>
          </w:p>
        </w:tc>
        <w:tc>
          <w:tcPr>
            <w:tcW w:w="1886" w:type="dxa"/>
            <w:tcBorders>
              <w:top w:val="single" w:sz="4" w:space="0" w:color="auto"/>
              <w:left w:val="single" w:sz="4" w:space="0" w:color="auto"/>
              <w:bottom w:val="single" w:sz="4" w:space="0" w:color="auto"/>
              <w:right w:val="single" w:sz="4" w:space="0" w:color="auto"/>
            </w:tcBorders>
            <w:noWrap/>
            <w:hideMark/>
          </w:tcPr>
          <w:p w14:paraId="692DADE4"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METRO CUADRADO</w:t>
            </w:r>
          </w:p>
        </w:tc>
      </w:tr>
      <w:tr w:rsidR="00945ED1" w14:paraId="39F446E3" w14:textId="77777777" w:rsidTr="00945ED1">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5BA15EA8" w14:textId="77777777" w:rsidR="00945ED1" w:rsidRDefault="00945ED1">
            <w:pPr>
              <w:jc w:val="right"/>
              <w:rPr>
                <w:rFonts w:ascii="Tahoma" w:hAnsi="Tahoma" w:cs="Tahoma"/>
                <w:color w:val="000000"/>
                <w:sz w:val="18"/>
                <w:szCs w:val="18"/>
                <w:lang w:val="es-ES" w:eastAsia="es-ES"/>
              </w:rPr>
            </w:pPr>
            <w:r>
              <w:rPr>
                <w:rFonts w:ascii="Tahoma" w:hAnsi="Tahoma" w:cs="Tahoma"/>
                <w:sz w:val="18"/>
                <w:szCs w:val="18"/>
                <w:lang w:val="es-ES" w:eastAsia="es-ES"/>
              </w:rPr>
              <w:t>13</w:t>
            </w:r>
          </w:p>
        </w:tc>
        <w:tc>
          <w:tcPr>
            <w:tcW w:w="6804" w:type="dxa"/>
            <w:tcBorders>
              <w:top w:val="single" w:sz="4" w:space="0" w:color="auto"/>
              <w:left w:val="single" w:sz="4" w:space="0" w:color="auto"/>
              <w:bottom w:val="single" w:sz="4" w:space="0" w:color="auto"/>
              <w:right w:val="single" w:sz="4" w:space="0" w:color="auto"/>
            </w:tcBorders>
            <w:noWrap/>
            <w:hideMark/>
          </w:tcPr>
          <w:p w14:paraId="58B92E4B"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DINTEL DE HORMIGÓN ARMADO</w:t>
            </w:r>
          </w:p>
        </w:tc>
        <w:tc>
          <w:tcPr>
            <w:tcW w:w="1886" w:type="dxa"/>
            <w:tcBorders>
              <w:top w:val="single" w:sz="4" w:space="0" w:color="auto"/>
              <w:left w:val="single" w:sz="4" w:space="0" w:color="auto"/>
              <w:bottom w:val="single" w:sz="4" w:space="0" w:color="auto"/>
              <w:right w:val="single" w:sz="4" w:space="0" w:color="auto"/>
            </w:tcBorders>
            <w:noWrap/>
            <w:hideMark/>
          </w:tcPr>
          <w:p w14:paraId="5331D63A"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METRO CUBICO</w:t>
            </w:r>
          </w:p>
        </w:tc>
      </w:tr>
      <w:tr w:rsidR="00945ED1" w14:paraId="70C89CB3" w14:textId="77777777" w:rsidTr="00945ED1">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6B5047CE" w14:textId="77777777" w:rsidR="00945ED1" w:rsidRDefault="00945ED1">
            <w:pPr>
              <w:jc w:val="right"/>
              <w:rPr>
                <w:rFonts w:ascii="Tahoma" w:hAnsi="Tahoma" w:cs="Tahoma"/>
                <w:color w:val="000000"/>
                <w:sz w:val="18"/>
                <w:szCs w:val="18"/>
                <w:lang w:val="es-ES" w:eastAsia="es-ES"/>
              </w:rPr>
            </w:pPr>
            <w:r>
              <w:rPr>
                <w:rFonts w:ascii="Tahoma" w:hAnsi="Tahoma" w:cs="Tahoma"/>
                <w:sz w:val="18"/>
                <w:szCs w:val="18"/>
                <w:lang w:val="es-ES" w:eastAsia="es-ES"/>
              </w:rPr>
              <w:t>14</w:t>
            </w:r>
          </w:p>
        </w:tc>
        <w:tc>
          <w:tcPr>
            <w:tcW w:w="6804" w:type="dxa"/>
            <w:tcBorders>
              <w:top w:val="single" w:sz="4" w:space="0" w:color="auto"/>
              <w:left w:val="single" w:sz="4" w:space="0" w:color="auto"/>
              <w:bottom w:val="single" w:sz="4" w:space="0" w:color="auto"/>
              <w:right w:val="single" w:sz="4" w:space="0" w:color="auto"/>
            </w:tcBorders>
            <w:noWrap/>
            <w:hideMark/>
          </w:tcPr>
          <w:p w14:paraId="01DFA5C5"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VIGA CADENA DE HORMIGÓN ARMADO</w:t>
            </w:r>
          </w:p>
        </w:tc>
        <w:tc>
          <w:tcPr>
            <w:tcW w:w="1886" w:type="dxa"/>
            <w:tcBorders>
              <w:top w:val="single" w:sz="4" w:space="0" w:color="auto"/>
              <w:left w:val="single" w:sz="4" w:space="0" w:color="auto"/>
              <w:bottom w:val="single" w:sz="4" w:space="0" w:color="auto"/>
              <w:right w:val="single" w:sz="4" w:space="0" w:color="auto"/>
            </w:tcBorders>
            <w:noWrap/>
            <w:hideMark/>
          </w:tcPr>
          <w:p w14:paraId="7BE73AD3"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METRO CUBICO</w:t>
            </w:r>
          </w:p>
        </w:tc>
      </w:tr>
      <w:tr w:rsidR="00945ED1" w14:paraId="73496892" w14:textId="77777777" w:rsidTr="00945ED1">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5B306D18" w14:textId="77777777" w:rsidR="00945ED1" w:rsidRDefault="00945ED1">
            <w:pPr>
              <w:jc w:val="right"/>
              <w:rPr>
                <w:rFonts w:ascii="Tahoma" w:hAnsi="Tahoma" w:cs="Tahoma"/>
                <w:color w:val="000000"/>
                <w:sz w:val="18"/>
                <w:szCs w:val="18"/>
                <w:lang w:val="es-ES" w:eastAsia="es-ES"/>
              </w:rPr>
            </w:pPr>
            <w:r>
              <w:rPr>
                <w:rFonts w:ascii="Tahoma" w:hAnsi="Tahoma" w:cs="Tahoma"/>
                <w:sz w:val="18"/>
                <w:szCs w:val="18"/>
                <w:lang w:val="es-ES" w:eastAsia="es-ES"/>
              </w:rPr>
              <w:t>15</w:t>
            </w:r>
          </w:p>
        </w:tc>
        <w:tc>
          <w:tcPr>
            <w:tcW w:w="6804" w:type="dxa"/>
            <w:tcBorders>
              <w:top w:val="single" w:sz="4" w:space="0" w:color="auto"/>
              <w:left w:val="single" w:sz="4" w:space="0" w:color="auto"/>
              <w:bottom w:val="single" w:sz="4" w:space="0" w:color="auto"/>
              <w:right w:val="single" w:sz="4" w:space="0" w:color="auto"/>
            </w:tcBorders>
            <w:noWrap/>
            <w:hideMark/>
          </w:tcPr>
          <w:p w14:paraId="6BD62B7A"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VIGA DE ARRIOSTRE DE HORMIGÓN ARMADO</w:t>
            </w:r>
          </w:p>
        </w:tc>
        <w:tc>
          <w:tcPr>
            <w:tcW w:w="1886" w:type="dxa"/>
            <w:tcBorders>
              <w:top w:val="single" w:sz="4" w:space="0" w:color="auto"/>
              <w:left w:val="single" w:sz="4" w:space="0" w:color="auto"/>
              <w:bottom w:val="single" w:sz="4" w:space="0" w:color="auto"/>
              <w:right w:val="single" w:sz="4" w:space="0" w:color="auto"/>
            </w:tcBorders>
            <w:noWrap/>
            <w:hideMark/>
          </w:tcPr>
          <w:p w14:paraId="124EC788"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METRO CUBICO</w:t>
            </w:r>
          </w:p>
        </w:tc>
      </w:tr>
      <w:tr w:rsidR="00945ED1" w14:paraId="3F7DEEF1" w14:textId="77777777" w:rsidTr="00945ED1">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623DA3C5" w14:textId="77777777" w:rsidR="00945ED1" w:rsidRDefault="00945ED1">
            <w:pPr>
              <w:jc w:val="right"/>
              <w:rPr>
                <w:rFonts w:ascii="Tahoma" w:hAnsi="Tahoma" w:cs="Tahoma"/>
                <w:color w:val="000000"/>
                <w:sz w:val="18"/>
                <w:szCs w:val="18"/>
                <w:lang w:val="es-ES" w:eastAsia="es-ES"/>
              </w:rPr>
            </w:pPr>
            <w:r>
              <w:rPr>
                <w:rFonts w:ascii="Tahoma" w:hAnsi="Tahoma" w:cs="Tahoma"/>
                <w:sz w:val="18"/>
                <w:szCs w:val="18"/>
                <w:lang w:val="es-ES" w:eastAsia="es-ES"/>
              </w:rPr>
              <w:t>16</w:t>
            </w:r>
          </w:p>
        </w:tc>
        <w:tc>
          <w:tcPr>
            <w:tcW w:w="6804" w:type="dxa"/>
            <w:tcBorders>
              <w:top w:val="single" w:sz="4" w:space="0" w:color="auto"/>
              <w:left w:val="single" w:sz="4" w:space="0" w:color="auto"/>
              <w:bottom w:val="single" w:sz="4" w:space="0" w:color="auto"/>
              <w:right w:val="single" w:sz="4" w:space="0" w:color="auto"/>
            </w:tcBorders>
            <w:noWrap/>
            <w:hideMark/>
          </w:tcPr>
          <w:p w14:paraId="71C0AAC9"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VIGA DE MADERA DURA (4"X6")</w:t>
            </w:r>
          </w:p>
        </w:tc>
        <w:tc>
          <w:tcPr>
            <w:tcW w:w="1886" w:type="dxa"/>
            <w:tcBorders>
              <w:top w:val="single" w:sz="4" w:space="0" w:color="auto"/>
              <w:left w:val="single" w:sz="4" w:space="0" w:color="auto"/>
              <w:bottom w:val="single" w:sz="4" w:space="0" w:color="auto"/>
              <w:right w:val="single" w:sz="4" w:space="0" w:color="auto"/>
            </w:tcBorders>
            <w:noWrap/>
            <w:hideMark/>
          </w:tcPr>
          <w:p w14:paraId="0764C248"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METRO</w:t>
            </w:r>
          </w:p>
        </w:tc>
      </w:tr>
      <w:tr w:rsidR="00945ED1" w14:paraId="192C1128" w14:textId="77777777" w:rsidTr="00945ED1">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5D446286" w14:textId="77777777" w:rsidR="00945ED1" w:rsidRDefault="00945ED1">
            <w:pPr>
              <w:jc w:val="right"/>
              <w:rPr>
                <w:rFonts w:ascii="Tahoma" w:hAnsi="Tahoma" w:cs="Tahoma"/>
                <w:color w:val="000000"/>
                <w:sz w:val="18"/>
                <w:szCs w:val="18"/>
                <w:lang w:val="es-ES" w:eastAsia="es-ES"/>
              </w:rPr>
            </w:pPr>
            <w:r>
              <w:rPr>
                <w:rFonts w:ascii="Tahoma" w:hAnsi="Tahoma" w:cs="Tahoma"/>
                <w:sz w:val="18"/>
                <w:szCs w:val="18"/>
                <w:lang w:val="es-ES" w:eastAsia="es-ES"/>
              </w:rPr>
              <w:t>17</w:t>
            </w:r>
          </w:p>
        </w:tc>
        <w:tc>
          <w:tcPr>
            <w:tcW w:w="6804" w:type="dxa"/>
            <w:tcBorders>
              <w:top w:val="single" w:sz="4" w:space="0" w:color="auto"/>
              <w:left w:val="single" w:sz="4" w:space="0" w:color="auto"/>
              <w:bottom w:val="single" w:sz="4" w:space="0" w:color="auto"/>
              <w:right w:val="single" w:sz="4" w:space="0" w:color="auto"/>
            </w:tcBorders>
            <w:noWrap/>
            <w:hideMark/>
          </w:tcPr>
          <w:p w14:paraId="238499C1"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COLUMNA DE LADRILLO ADOBITO</w:t>
            </w:r>
          </w:p>
        </w:tc>
        <w:tc>
          <w:tcPr>
            <w:tcW w:w="1886" w:type="dxa"/>
            <w:tcBorders>
              <w:top w:val="single" w:sz="4" w:space="0" w:color="auto"/>
              <w:left w:val="single" w:sz="4" w:space="0" w:color="auto"/>
              <w:bottom w:val="single" w:sz="4" w:space="0" w:color="auto"/>
              <w:right w:val="single" w:sz="4" w:space="0" w:color="auto"/>
            </w:tcBorders>
            <w:noWrap/>
            <w:hideMark/>
          </w:tcPr>
          <w:p w14:paraId="310B4A3F"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METRO</w:t>
            </w:r>
          </w:p>
        </w:tc>
      </w:tr>
      <w:tr w:rsidR="00945ED1" w14:paraId="506E10C2" w14:textId="77777777" w:rsidTr="00945ED1">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4A9ADCD5" w14:textId="77777777" w:rsidR="00945ED1" w:rsidRDefault="00945ED1">
            <w:pPr>
              <w:jc w:val="right"/>
              <w:rPr>
                <w:rFonts w:ascii="Tahoma" w:hAnsi="Tahoma" w:cs="Tahoma"/>
                <w:color w:val="000000"/>
                <w:sz w:val="18"/>
                <w:szCs w:val="18"/>
                <w:lang w:val="es-ES" w:eastAsia="es-ES"/>
              </w:rPr>
            </w:pPr>
            <w:r>
              <w:rPr>
                <w:rFonts w:ascii="Tahoma" w:hAnsi="Tahoma" w:cs="Tahoma"/>
                <w:sz w:val="18"/>
                <w:szCs w:val="18"/>
                <w:lang w:val="es-ES" w:eastAsia="es-ES"/>
              </w:rPr>
              <w:t>18</w:t>
            </w:r>
          </w:p>
        </w:tc>
        <w:tc>
          <w:tcPr>
            <w:tcW w:w="6804" w:type="dxa"/>
            <w:tcBorders>
              <w:top w:val="single" w:sz="4" w:space="0" w:color="auto"/>
              <w:left w:val="single" w:sz="4" w:space="0" w:color="auto"/>
              <w:bottom w:val="single" w:sz="4" w:space="0" w:color="auto"/>
              <w:right w:val="single" w:sz="4" w:space="0" w:color="auto"/>
            </w:tcBorders>
            <w:noWrap/>
            <w:hideMark/>
          </w:tcPr>
          <w:p w14:paraId="3216C526"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CUBIERTA DE PLACA ONDULADA DE FIBROCEMENTO PREPINTADA C/ESTRUCTURA DE MADERA</w:t>
            </w:r>
          </w:p>
        </w:tc>
        <w:tc>
          <w:tcPr>
            <w:tcW w:w="1886" w:type="dxa"/>
            <w:tcBorders>
              <w:top w:val="single" w:sz="4" w:space="0" w:color="auto"/>
              <w:left w:val="single" w:sz="4" w:space="0" w:color="auto"/>
              <w:bottom w:val="single" w:sz="4" w:space="0" w:color="auto"/>
              <w:right w:val="single" w:sz="4" w:space="0" w:color="auto"/>
            </w:tcBorders>
            <w:noWrap/>
            <w:hideMark/>
          </w:tcPr>
          <w:p w14:paraId="2E96209E"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METRO CUADRADO</w:t>
            </w:r>
          </w:p>
        </w:tc>
      </w:tr>
      <w:tr w:rsidR="00945ED1" w14:paraId="15AF7FCE" w14:textId="77777777" w:rsidTr="00945ED1">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2985C7A2" w14:textId="77777777" w:rsidR="00945ED1" w:rsidRDefault="00945ED1">
            <w:pPr>
              <w:jc w:val="right"/>
              <w:rPr>
                <w:rFonts w:ascii="Tahoma" w:hAnsi="Tahoma" w:cs="Tahoma"/>
                <w:color w:val="000000"/>
                <w:sz w:val="18"/>
                <w:szCs w:val="18"/>
                <w:lang w:val="es-ES" w:eastAsia="es-ES"/>
              </w:rPr>
            </w:pPr>
            <w:r>
              <w:rPr>
                <w:rFonts w:ascii="Tahoma" w:hAnsi="Tahoma" w:cs="Tahoma"/>
                <w:sz w:val="18"/>
                <w:szCs w:val="18"/>
                <w:lang w:val="es-ES" w:eastAsia="es-ES"/>
              </w:rPr>
              <w:t>19</w:t>
            </w:r>
          </w:p>
        </w:tc>
        <w:tc>
          <w:tcPr>
            <w:tcW w:w="6804" w:type="dxa"/>
            <w:tcBorders>
              <w:top w:val="single" w:sz="4" w:space="0" w:color="auto"/>
              <w:left w:val="single" w:sz="4" w:space="0" w:color="auto"/>
              <w:bottom w:val="single" w:sz="4" w:space="0" w:color="auto"/>
              <w:right w:val="single" w:sz="4" w:space="0" w:color="auto"/>
            </w:tcBorders>
            <w:noWrap/>
            <w:hideMark/>
          </w:tcPr>
          <w:p w14:paraId="0C484D93"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CUMBRERA DE PLACA DE FIBROCEMENTO ONDULADA PREPINTADA</w:t>
            </w:r>
          </w:p>
        </w:tc>
        <w:tc>
          <w:tcPr>
            <w:tcW w:w="1886" w:type="dxa"/>
            <w:tcBorders>
              <w:top w:val="single" w:sz="4" w:space="0" w:color="auto"/>
              <w:left w:val="single" w:sz="4" w:space="0" w:color="auto"/>
              <w:bottom w:val="single" w:sz="4" w:space="0" w:color="auto"/>
              <w:right w:val="single" w:sz="4" w:space="0" w:color="auto"/>
            </w:tcBorders>
            <w:noWrap/>
            <w:hideMark/>
          </w:tcPr>
          <w:p w14:paraId="4CD4AAF6"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METRO</w:t>
            </w:r>
          </w:p>
        </w:tc>
      </w:tr>
      <w:tr w:rsidR="00945ED1" w14:paraId="6EC49E70" w14:textId="77777777" w:rsidTr="00945ED1">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08C6AC8C" w14:textId="77777777" w:rsidR="00945ED1" w:rsidRDefault="00945ED1">
            <w:pPr>
              <w:jc w:val="right"/>
              <w:rPr>
                <w:rFonts w:ascii="Tahoma" w:hAnsi="Tahoma" w:cs="Tahoma"/>
                <w:color w:val="000000"/>
                <w:sz w:val="18"/>
                <w:szCs w:val="18"/>
                <w:lang w:val="es-ES" w:eastAsia="es-ES"/>
              </w:rPr>
            </w:pPr>
            <w:r>
              <w:rPr>
                <w:rFonts w:ascii="Tahoma" w:hAnsi="Tahoma" w:cs="Tahoma"/>
                <w:sz w:val="18"/>
                <w:szCs w:val="18"/>
                <w:lang w:val="es-ES" w:eastAsia="es-ES"/>
              </w:rPr>
              <w:t>20</w:t>
            </w:r>
          </w:p>
        </w:tc>
        <w:tc>
          <w:tcPr>
            <w:tcW w:w="6804" w:type="dxa"/>
            <w:tcBorders>
              <w:top w:val="single" w:sz="4" w:space="0" w:color="auto"/>
              <w:left w:val="single" w:sz="4" w:space="0" w:color="auto"/>
              <w:bottom w:val="single" w:sz="4" w:space="0" w:color="auto"/>
              <w:right w:val="single" w:sz="4" w:space="0" w:color="auto"/>
            </w:tcBorders>
            <w:noWrap/>
            <w:hideMark/>
          </w:tcPr>
          <w:p w14:paraId="48D63EDE"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PROVISION Y COLOCADO DE MEMBRANA ASFALTICA PARA SELLADO DE CUBIERTA</w:t>
            </w:r>
          </w:p>
        </w:tc>
        <w:tc>
          <w:tcPr>
            <w:tcW w:w="1886" w:type="dxa"/>
            <w:tcBorders>
              <w:top w:val="single" w:sz="4" w:space="0" w:color="auto"/>
              <w:left w:val="single" w:sz="4" w:space="0" w:color="auto"/>
              <w:bottom w:val="single" w:sz="4" w:space="0" w:color="auto"/>
              <w:right w:val="single" w:sz="4" w:space="0" w:color="auto"/>
            </w:tcBorders>
            <w:noWrap/>
            <w:hideMark/>
          </w:tcPr>
          <w:p w14:paraId="5E36937A"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METRO CUADRADO</w:t>
            </w:r>
          </w:p>
        </w:tc>
      </w:tr>
      <w:tr w:rsidR="00945ED1" w14:paraId="6A9388BF" w14:textId="77777777" w:rsidTr="00945ED1">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07FF16D7" w14:textId="77777777" w:rsidR="00945ED1" w:rsidRDefault="00945ED1">
            <w:pPr>
              <w:jc w:val="right"/>
              <w:rPr>
                <w:rFonts w:ascii="Tahoma" w:hAnsi="Tahoma" w:cs="Tahoma"/>
                <w:color w:val="000000"/>
                <w:sz w:val="18"/>
                <w:szCs w:val="18"/>
                <w:lang w:val="es-ES" w:eastAsia="es-ES"/>
              </w:rPr>
            </w:pPr>
            <w:r>
              <w:rPr>
                <w:rFonts w:ascii="Tahoma" w:hAnsi="Tahoma" w:cs="Tahoma"/>
                <w:sz w:val="18"/>
                <w:szCs w:val="18"/>
                <w:lang w:val="es-ES" w:eastAsia="es-ES"/>
              </w:rPr>
              <w:t>21</w:t>
            </w:r>
          </w:p>
        </w:tc>
        <w:tc>
          <w:tcPr>
            <w:tcW w:w="6804" w:type="dxa"/>
            <w:tcBorders>
              <w:top w:val="single" w:sz="4" w:space="0" w:color="auto"/>
              <w:left w:val="single" w:sz="4" w:space="0" w:color="auto"/>
              <w:bottom w:val="single" w:sz="4" w:space="0" w:color="auto"/>
              <w:right w:val="single" w:sz="4" w:space="0" w:color="auto"/>
            </w:tcBorders>
            <w:noWrap/>
            <w:hideMark/>
          </w:tcPr>
          <w:p w14:paraId="601BFC29"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CANALETA DE CALAMINA GALVANIZADA Nro 28 CORTE 33</w:t>
            </w:r>
          </w:p>
        </w:tc>
        <w:tc>
          <w:tcPr>
            <w:tcW w:w="1886" w:type="dxa"/>
            <w:tcBorders>
              <w:top w:val="single" w:sz="4" w:space="0" w:color="auto"/>
              <w:left w:val="single" w:sz="4" w:space="0" w:color="auto"/>
              <w:bottom w:val="single" w:sz="4" w:space="0" w:color="auto"/>
              <w:right w:val="single" w:sz="4" w:space="0" w:color="auto"/>
            </w:tcBorders>
            <w:noWrap/>
            <w:hideMark/>
          </w:tcPr>
          <w:p w14:paraId="2CA5AABB"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METRO</w:t>
            </w:r>
          </w:p>
        </w:tc>
      </w:tr>
      <w:tr w:rsidR="00945ED1" w14:paraId="0ED90E1B" w14:textId="77777777" w:rsidTr="00945ED1">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38F1E5CC" w14:textId="77777777" w:rsidR="00945ED1" w:rsidRDefault="00945ED1">
            <w:pPr>
              <w:jc w:val="right"/>
              <w:rPr>
                <w:rFonts w:ascii="Tahoma" w:hAnsi="Tahoma" w:cs="Tahoma"/>
                <w:color w:val="000000"/>
                <w:sz w:val="18"/>
                <w:szCs w:val="18"/>
                <w:lang w:val="es-ES" w:eastAsia="es-ES"/>
              </w:rPr>
            </w:pPr>
            <w:r>
              <w:rPr>
                <w:rFonts w:ascii="Tahoma" w:hAnsi="Tahoma" w:cs="Tahoma"/>
                <w:sz w:val="18"/>
                <w:szCs w:val="18"/>
                <w:lang w:val="es-ES" w:eastAsia="es-ES"/>
              </w:rPr>
              <w:t>22</w:t>
            </w:r>
          </w:p>
        </w:tc>
        <w:tc>
          <w:tcPr>
            <w:tcW w:w="6804" w:type="dxa"/>
            <w:tcBorders>
              <w:top w:val="single" w:sz="4" w:space="0" w:color="auto"/>
              <w:left w:val="single" w:sz="4" w:space="0" w:color="auto"/>
              <w:bottom w:val="single" w:sz="4" w:space="0" w:color="auto"/>
              <w:right w:val="single" w:sz="4" w:space="0" w:color="auto"/>
            </w:tcBorders>
            <w:noWrap/>
            <w:hideMark/>
          </w:tcPr>
          <w:p w14:paraId="330997DB"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CANALETA DE CALAMINA GALVANIZADA Nro 28 CORTE 50</w:t>
            </w:r>
          </w:p>
        </w:tc>
        <w:tc>
          <w:tcPr>
            <w:tcW w:w="1886" w:type="dxa"/>
            <w:tcBorders>
              <w:top w:val="single" w:sz="4" w:space="0" w:color="auto"/>
              <w:left w:val="single" w:sz="4" w:space="0" w:color="auto"/>
              <w:bottom w:val="single" w:sz="4" w:space="0" w:color="auto"/>
              <w:right w:val="single" w:sz="4" w:space="0" w:color="auto"/>
            </w:tcBorders>
            <w:noWrap/>
            <w:hideMark/>
          </w:tcPr>
          <w:p w14:paraId="121370BF"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METRO</w:t>
            </w:r>
          </w:p>
        </w:tc>
      </w:tr>
      <w:tr w:rsidR="00945ED1" w14:paraId="7404C178" w14:textId="77777777" w:rsidTr="00945ED1">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37FED68F" w14:textId="77777777" w:rsidR="00945ED1" w:rsidRDefault="00945ED1">
            <w:pPr>
              <w:jc w:val="right"/>
              <w:rPr>
                <w:rFonts w:ascii="Tahoma" w:hAnsi="Tahoma" w:cs="Tahoma"/>
                <w:color w:val="000000"/>
                <w:sz w:val="18"/>
                <w:szCs w:val="18"/>
                <w:lang w:val="es-ES" w:eastAsia="es-ES"/>
              </w:rPr>
            </w:pPr>
            <w:r>
              <w:rPr>
                <w:rFonts w:ascii="Tahoma" w:hAnsi="Tahoma" w:cs="Tahoma"/>
                <w:sz w:val="18"/>
                <w:szCs w:val="18"/>
                <w:lang w:val="es-ES" w:eastAsia="es-ES"/>
              </w:rPr>
              <w:t>23</w:t>
            </w:r>
          </w:p>
        </w:tc>
        <w:tc>
          <w:tcPr>
            <w:tcW w:w="6804" w:type="dxa"/>
            <w:tcBorders>
              <w:top w:val="single" w:sz="4" w:space="0" w:color="auto"/>
              <w:left w:val="single" w:sz="4" w:space="0" w:color="auto"/>
              <w:bottom w:val="single" w:sz="4" w:space="0" w:color="auto"/>
              <w:right w:val="single" w:sz="4" w:space="0" w:color="auto"/>
            </w:tcBorders>
            <w:noWrap/>
            <w:hideMark/>
          </w:tcPr>
          <w:p w14:paraId="467A00FE"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BAJANTE DE PVC 3"</w:t>
            </w:r>
          </w:p>
        </w:tc>
        <w:tc>
          <w:tcPr>
            <w:tcW w:w="1886" w:type="dxa"/>
            <w:tcBorders>
              <w:top w:val="single" w:sz="4" w:space="0" w:color="auto"/>
              <w:left w:val="single" w:sz="4" w:space="0" w:color="auto"/>
              <w:bottom w:val="single" w:sz="4" w:space="0" w:color="auto"/>
              <w:right w:val="single" w:sz="4" w:space="0" w:color="auto"/>
            </w:tcBorders>
            <w:noWrap/>
            <w:hideMark/>
          </w:tcPr>
          <w:p w14:paraId="5184F055"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METRO</w:t>
            </w:r>
          </w:p>
        </w:tc>
      </w:tr>
      <w:tr w:rsidR="00945ED1" w14:paraId="67368EF5" w14:textId="77777777" w:rsidTr="00945ED1">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757F1B91" w14:textId="77777777" w:rsidR="00945ED1" w:rsidRDefault="00945ED1">
            <w:pPr>
              <w:jc w:val="right"/>
              <w:rPr>
                <w:rFonts w:ascii="Tahoma" w:hAnsi="Tahoma" w:cs="Tahoma"/>
                <w:color w:val="000000"/>
                <w:sz w:val="18"/>
                <w:szCs w:val="18"/>
                <w:lang w:val="es-ES" w:eastAsia="es-ES"/>
              </w:rPr>
            </w:pPr>
            <w:r>
              <w:rPr>
                <w:rFonts w:ascii="Tahoma" w:hAnsi="Tahoma" w:cs="Tahoma"/>
                <w:sz w:val="18"/>
                <w:szCs w:val="18"/>
                <w:lang w:val="es-ES" w:eastAsia="es-ES"/>
              </w:rPr>
              <w:t>24</w:t>
            </w:r>
          </w:p>
        </w:tc>
        <w:tc>
          <w:tcPr>
            <w:tcW w:w="6804" w:type="dxa"/>
            <w:tcBorders>
              <w:top w:val="single" w:sz="4" w:space="0" w:color="auto"/>
              <w:left w:val="single" w:sz="4" w:space="0" w:color="auto"/>
              <w:bottom w:val="single" w:sz="4" w:space="0" w:color="auto"/>
              <w:right w:val="single" w:sz="4" w:space="0" w:color="auto"/>
            </w:tcBorders>
            <w:noWrap/>
            <w:hideMark/>
          </w:tcPr>
          <w:p w14:paraId="285176FF"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BAJANTE CADENA DE LLUVIA C/ ACCESORIOS</w:t>
            </w:r>
          </w:p>
        </w:tc>
        <w:tc>
          <w:tcPr>
            <w:tcW w:w="1886" w:type="dxa"/>
            <w:tcBorders>
              <w:top w:val="single" w:sz="4" w:space="0" w:color="auto"/>
              <w:left w:val="single" w:sz="4" w:space="0" w:color="auto"/>
              <w:bottom w:val="single" w:sz="4" w:space="0" w:color="auto"/>
              <w:right w:val="single" w:sz="4" w:space="0" w:color="auto"/>
            </w:tcBorders>
            <w:noWrap/>
            <w:hideMark/>
          </w:tcPr>
          <w:p w14:paraId="584EEF13"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METRO</w:t>
            </w:r>
          </w:p>
        </w:tc>
      </w:tr>
      <w:tr w:rsidR="00945ED1" w14:paraId="69AE6B33" w14:textId="77777777" w:rsidTr="00945ED1">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33172BCA" w14:textId="77777777" w:rsidR="00945ED1" w:rsidRDefault="00945ED1">
            <w:pPr>
              <w:jc w:val="right"/>
              <w:rPr>
                <w:rFonts w:ascii="Tahoma" w:hAnsi="Tahoma" w:cs="Tahoma"/>
                <w:color w:val="000000"/>
                <w:sz w:val="18"/>
                <w:szCs w:val="18"/>
                <w:lang w:val="es-ES" w:eastAsia="es-ES"/>
              </w:rPr>
            </w:pPr>
            <w:r>
              <w:rPr>
                <w:rFonts w:ascii="Tahoma" w:hAnsi="Tahoma" w:cs="Tahoma"/>
                <w:sz w:val="18"/>
                <w:szCs w:val="18"/>
                <w:lang w:val="es-ES" w:eastAsia="es-ES"/>
              </w:rPr>
              <w:t>25</w:t>
            </w:r>
          </w:p>
        </w:tc>
        <w:tc>
          <w:tcPr>
            <w:tcW w:w="6804" w:type="dxa"/>
            <w:tcBorders>
              <w:top w:val="single" w:sz="4" w:space="0" w:color="auto"/>
              <w:left w:val="single" w:sz="4" w:space="0" w:color="auto"/>
              <w:bottom w:val="single" w:sz="4" w:space="0" w:color="auto"/>
              <w:right w:val="single" w:sz="4" w:space="0" w:color="auto"/>
            </w:tcBorders>
            <w:noWrap/>
            <w:hideMark/>
          </w:tcPr>
          <w:p w14:paraId="1AF7B59C"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MESÓN DE HORMIGÓN ARMADO PARA COCINA</w:t>
            </w:r>
          </w:p>
        </w:tc>
        <w:tc>
          <w:tcPr>
            <w:tcW w:w="1886" w:type="dxa"/>
            <w:tcBorders>
              <w:top w:val="single" w:sz="4" w:space="0" w:color="auto"/>
              <w:left w:val="single" w:sz="4" w:space="0" w:color="auto"/>
              <w:bottom w:val="single" w:sz="4" w:space="0" w:color="auto"/>
              <w:right w:val="single" w:sz="4" w:space="0" w:color="auto"/>
            </w:tcBorders>
            <w:noWrap/>
            <w:hideMark/>
          </w:tcPr>
          <w:p w14:paraId="2BFED141"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METRO CUADRADO</w:t>
            </w:r>
          </w:p>
        </w:tc>
      </w:tr>
      <w:tr w:rsidR="00945ED1" w14:paraId="0DDD9A0E" w14:textId="77777777" w:rsidTr="00945ED1">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63537365" w14:textId="77777777" w:rsidR="00945ED1" w:rsidRDefault="00945ED1">
            <w:pPr>
              <w:jc w:val="right"/>
              <w:rPr>
                <w:rFonts w:ascii="Tahoma" w:hAnsi="Tahoma" w:cs="Tahoma"/>
                <w:color w:val="000000"/>
                <w:sz w:val="18"/>
                <w:szCs w:val="18"/>
                <w:lang w:val="es-ES" w:eastAsia="es-ES"/>
              </w:rPr>
            </w:pPr>
            <w:r>
              <w:rPr>
                <w:rFonts w:ascii="Tahoma" w:hAnsi="Tahoma" w:cs="Tahoma"/>
                <w:sz w:val="18"/>
                <w:szCs w:val="18"/>
                <w:lang w:val="es-ES" w:eastAsia="es-ES"/>
              </w:rPr>
              <w:t>26</w:t>
            </w:r>
          </w:p>
        </w:tc>
        <w:tc>
          <w:tcPr>
            <w:tcW w:w="6804" w:type="dxa"/>
            <w:tcBorders>
              <w:top w:val="single" w:sz="4" w:space="0" w:color="auto"/>
              <w:left w:val="single" w:sz="4" w:space="0" w:color="auto"/>
              <w:bottom w:val="single" w:sz="4" w:space="0" w:color="auto"/>
              <w:right w:val="single" w:sz="4" w:space="0" w:color="auto"/>
            </w:tcBorders>
            <w:noWrap/>
            <w:hideMark/>
          </w:tcPr>
          <w:p w14:paraId="137ECACD"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PROVISIÓN Y COLOCADO DE LAVAPLATOS DE UNA FOSA CON ACCESORIOS</w:t>
            </w:r>
          </w:p>
        </w:tc>
        <w:tc>
          <w:tcPr>
            <w:tcW w:w="1886" w:type="dxa"/>
            <w:tcBorders>
              <w:top w:val="single" w:sz="4" w:space="0" w:color="auto"/>
              <w:left w:val="single" w:sz="4" w:space="0" w:color="auto"/>
              <w:bottom w:val="single" w:sz="4" w:space="0" w:color="auto"/>
              <w:right w:val="single" w:sz="4" w:space="0" w:color="auto"/>
            </w:tcBorders>
            <w:noWrap/>
            <w:hideMark/>
          </w:tcPr>
          <w:p w14:paraId="0236DD8A"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PIEZA</w:t>
            </w:r>
          </w:p>
        </w:tc>
      </w:tr>
      <w:tr w:rsidR="00945ED1" w14:paraId="69086BF1" w14:textId="77777777" w:rsidTr="00945ED1">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096BB0EE" w14:textId="77777777" w:rsidR="00945ED1" w:rsidRDefault="00945ED1">
            <w:pPr>
              <w:jc w:val="right"/>
              <w:rPr>
                <w:rFonts w:ascii="Tahoma" w:hAnsi="Tahoma" w:cs="Tahoma"/>
                <w:color w:val="000000"/>
                <w:sz w:val="18"/>
                <w:szCs w:val="18"/>
                <w:lang w:val="es-ES" w:eastAsia="es-ES"/>
              </w:rPr>
            </w:pPr>
            <w:r>
              <w:rPr>
                <w:rFonts w:ascii="Tahoma" w:hAnsi="Tahoma" w:cs="Tahoma"/>
                <w:sz w:val="18"/>
                <w:szCs w:val="18"/>
                <w:lang w:val="es-ES" w:eastAsia="es-ES"/>
              </w:rPr>
              <w:t>27</w:t>
            </w:r>
          </w:p>
        </w:tc>
        <w:tc>
          <w:tcPr>
            <w:tcW w:w="6804" w:type="dxa"/>
            <w:tcBorders>
              <w:top w:val="single" w:sz="4" w:space="0" w:color="auto"/>
              <w:left w:val="single" w:sz="4" w:space="0" w:color="auto"/>
              <w:bottom w:val="single" w:sz="4" w:space="0" w:color="auto"/>
              <w:right w:val="single" w:sz="4" w:space="0" w:color="auto"/>
            </w:tcBorders>
            <w:noWrap/>
            <w:hideMark/>
          </w:tcPr>
          <w:p w14:paraId="036F5A87"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PROVISIÓN Y COLOCADO DE PUERTA PLACA  C/BARNIZ (0,90X2,10) (INC/MARCO Y QUINCALLERÍA)</w:t>
            </w:r>
          </w:p>
        </w:tc>
        <w:tc>
          <w:tcPr>
            <w:tcW w:w="1886" w:type="dxa"/>
            <w:tcBorders>
              <w:top w:val="single" w:sz="4" w:space="0" w:color="auto"/>
              <w:left w:val="single" w:sz="4" w:space="0" w:color="auto"/>
              <w:bottom w:val="single" w:sz="4" w:space="0" w:color="auto"/>
              <w:right w:val="single" w:sz="4" w:space="0" w:color="auto"/>
            </w:tcBorders>
            <w:noWrap/>
            <w:hideMark/>
          </w:tcPr>
          <w:p w14:paraId="61F0AC21"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PIEZA</w:t>
            </w:r>
          </w:p>
        </w:tc>
      </w:tr>
      <w:tr w:rsidR="00945ED1" w14:paraId="7452D5A2" w14:textId="77777777" w:rsidTr="00945ED1">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0321E35B" w14:textId="77777777" w:rsidR="00945ED1" w:rsidRDefault="00945ED1">
            <w:pPr>
              <w:jc w:val="right"/>
              <w:rPr>
                <w:rFonts w:ascii="Tahoma" w:hAnsi="Tahoma" w:cs="Tahoma"/>
                <w:color w:val="000000"/>
                <w:sz w:val="18"/>
                <w:szCs w:val="18"/>
                <w:lang w:val="es-ES" w:eastAsia="es-ES"/>
              </w:rPr>
            </w:pPr>
            <w:r>
              <w:rPr>
                <w:rFonts w:ascii="Tahoma" w:hAnsi="Tahoma" w:cs="Tahoma"/>
                <w:sz w:val="18"/>
                <w:szCs w:val="18"/>
                <w:lang w:val="es-ES" w:eastAsia="es-ES"/>
              </w:rPr>
              <w:t>28</w:t>
            </w:r>
          </w:p>
        </w:tc>
        <w:tc>
          <w:tcPr>
            <w:tcW w:w="6804" w:type="dxa"/>
            <w:tcBorders>
              <w:top w:val="single" w:sz="4" w:space="0" w:color="auto"/>
              <w:left w:val="single" w:sz="4" w:space="0" w:color="auto"/>
              <w:bottom w:val="single" w:sz="4" w:space="0" w:color="auto"/>
              <w:right w:val="single" w:sz="4" w:space="0" w:color="auto"/>
            </w:tcBorders>
            <w:noWrap/>
            <w:hideMark/>
          </w:tcPr>
          <w:p w14:paraId="461BD5A0"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PROVISIÓN Y COLOCADO DE  PUERTA TABLERO DE MADERA SEMIDURA C/BARNIZ (1,00X2,10) (INC/MARCO Y QUINCALLERÍA)</w:t>
            </w:r>
          </w:p>
        </w:tc>
        <w:tc>
          <w:tcPr>
            <w:tcW w:w="1886" w:type="dxa"/>
            <w:tcBorders>
              <w:top w:val="single" w:sz="4" w:space="0" w:color="auto"/>
              <w:left w:val="single" w:sz="4" w:space="0" w:color="auto"/>
              <w:bottom w:val="single" w:sz="4" w:space="0" w:color="auto"/>
              <w:right w:val="single" w:sz="4" w:space="0" w:color="auto"/>
            </w:tcBorders>
            <w:noWrap/>
            <w:hideMark/>
          </w:tcPr>
          <w:p w14:paraId="34DF447A"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PIEZA</w:t>
            </w:r>
          </w:p>
        </w:tc>
      </w:tr>
      <w:tr w:rsidR="00945ED1" w14:paraId="5DA02B7A" w14:textId="77777777" w:rsidTr="00945ED1">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28DA9579" w14:textId="77777777" w:rsidR="00945ED1" w:rsidRDefault="00945ED1">
            <w:pPr>
              <w:jc w:val="right"/>
              <w:rPr>
                <w:rFonts w:ascii="Tahoma" w:hAnsi="Tahoma" w:cs="Tahoma"/>
                <w:color w:val="000000"/>
                <w:sz w:val="18"/>
                <w:szCs w:val="18"/>
                <w:lang w:val="es-ES" w:eastAsia="es-ES"/>
              </w:rPr>
            </w:pPr>
            <w:r>
              <w:rPr>
                <w:rFonts w:ascii="Tahoma" w:hAnsi="Tahoma" w:cs="Tahoma"/>
                <w:sz w:val="18"/>
                <w:szCs w:val="18"/>
                <w:lang w:val="es-ES" w:eastAsia="es-ES"/>
              </w:rPr>
              <w:t>29</w:t>
            </w:r>
          </w:p>
        </w:tc>
        <w:tc>
          <w:tcPr>
            <w:tcW w:w="6804" w:type="dxa"/>
            <w:tcBorders>
              <w:top w:val="single" w:sz="4" w:space="0" w:color="auto"/>
              <w:left w:val="single" w:sz="4" w:space="0" w:color="auto"/>
              <w:bottom w:val="single" w:sz="4" w:space="0" w:color="auto"/>
              <w:right w:val="single" w:sz="4" w:space="0" w:color="auto"/>
            </w:tcBorders>
            <w:noWrap/>
            <w:hideMark/>
          </w:tcPr>
          <w:p w14:paraId="64A512E7"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REVOQUE EXTERIOR DE CEMENTO</w:t>
            </w:r>
          </w:p>
        </w:tc>
        <w:tc>
          <w:tcPr>
            <w:tcW w:w="1886" w:type="dxa"/>
            <w:tcBorders>
              <w:top w:val="single" w:sz="4" w:space="0" w:color="auto"/>
              <w:left w:val="single" w:sz="4" w:space="0" w:color="auto"/>
              <w:bottom w:val="single" w:sz="4" w:space="0" w:color="auto"/>
              <w:right w:val="single" w:sz="4" w:space="0" w:color="auto"/>
            </w:tcBorders>
            <w:noWrap/>
            <w:hideMark/>
          </w:tcPr>
          <w:p w14:paraId="2BD320DB"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METRO CUADRADO</w:t>
            </w:r>
          </w:p>
        </w:tc>
      </w:tr>
      <w:tr w:rsidR="00945ED1" w14:paraId="36A183EE" w14:textId="77777777" w:rsidTr="00945ED1">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64B0D0D1" w14:textId="77777777" w:rsidR="00945ED1" w:rsidRDefault="00945ED1">
            <w:pPr>
              <w:jc w:val="right"/>
              <w:rPr>
                <w:rFonts w:ascii="Tahoma" w:hAnsi="Tahoma" w:cs="Tahoma"/>
                <w:color w:val="000000"/>
                <w:sz w:val="18"/>
                <w:szCs w:val="18"/>
                <w:lang w:val="es-ES" w:eastAsia="es-ES"/>
              </w:rPr>
            </w:pPr>
            <w:r>
              <w:rPr>
                <w:rFonts w:ascii="Tahoma" w:hAnsi="Tahoma" w:cs="Tahoma"/>
                <w:sz w:val="18"/>
                <w:szCs w:val="18"/>
                <w:lang w:val="es-ES" w:eastAsia="es-ES"/>
              </w:rPr>
              <w:t>30</w:t>
            </w:r>
          </w:p>
        </w:tc>
        <w:tc>
          <w:tcPr>
            <w:tcW w:w="6804" w:type="dxa"/>
            <w:tcBorders>
              <w:top w:val="single" w:sz="4" w:space="0" w:color="auto"/>
              <w:left w:val="single" w:sz="4" w:space="0" w:color="auto"/>
              <w:bottom w:val="single" w:sz="4" w:space="0" w:color="auto"/>
              <w:right w:val="single" w:sz="4" w:space="0" w:color="auto"/>
            </w:tcBorders>
            <w:noWrap/>
            <w:hideMark/>
          </w:tcPr>
          <w:p w14:paraId="6E47D889"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REVOQUE INTERIOR DE CEMENTO</w:t>
            </w:r>
          </w:p>
        </w:tc>
        <w:tc>
          <w:tcPr>
            <w:tcW w:w="1886" w:type="dxa"/>
            <w:tcBorders>
              <w:top w:val="single" w:sz="4" w:space="0" w:color="auto"/>
              <w:left w:val="single" w:sz="4" w:space="0" w:color="auto"/>
              <w:bottom w:val="single" w:sz="4" w:space="0" w:color="auto"/>
              <w:right w:val="single" w:sz="4" w:space="0" w:color="auto"/>
            </w:tcBorders>
            <w:noWrap/>
            <w:hideMark/>
          </w:tcPr>
          <w:p w14:paraId="554AEE36"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METRO CUADRADO</w:t>
            </w:r>
          </w:p>
        </w:tc>
      </w:tr>
      <w:tr w:rsidR="00945ED1" w14:paraId="229C684F" w14:textId="77777777" w:rsidTr="00945ED1">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6D4F1408" w14:textId="77777777" w:rsidR="00945ED1" w:rsidRDefault="00945ED1">
            <w:pPr>
              <w:jc w:val="right"/>
              <w:rPr>
                <w:rFonts w:ascii="Tahoma" w:hAnsi="Tahoma" w:cs="Tahoma"/>
                <w:color w:val="000000"/>
                <w:sz w:val="18"/>
                <w:szCs w:val="18"/>
                <w:lang w:val="es-ES" w:eastAsia="es-ES"/>
              </w:rPr>
            </w:pPr>
            <w:r>
              <w:rPr>
                <w:rFonts w:ascii="Tahoma" w:hAnsi="Tahoma" w:cs="Tahoma"/>
                <w:sz w:val="18"/>
                <w:szCs w:val="18"/>
                <w:lang w:val="es-ES" w:eastAsia="es-ES"/>
              </w:rPr>
              <w:t>31</w:t>
            </w:r>
          </w:p>
        </w:tc>
        <w:tc>
          <w:tcPr>
            <w:tcW w:w="6804" w:type="dxa"/>
            <w:tcBorders>
              <w:top w:val="single" w:sz="4" w:space="0" w:color="auto"/>
              <w:left w:val="single" w:sz="4" w:space="0" w:color="auto"/>
              <w:bottom w:val="single" w:sz="4" w:space="0" w:color="auto"/>
              <w:right w:val="single" w:sz="4" w:space="0" w:color="auto"/>
            </w:tcBorders>
            <w:noWrap/>
            <w:hideMark/>
          </w:tcPr>
          <w:p w14:paraId="0DC05731"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PROVISIÓN Y COLOCADO CIELO FALSO CON PLACAS DE YESO</w:t>
            </w:r>
          </w:p>
        </w:tc>
        <w:tc>
          <w:tcPr>
            <w:tcW w:w="1886" w:type="dxa"/>
            <w:tcBorders>
              <w:top w:val="single" w:sz="4" w:space="0" w:color="auto"/>
              <w:left w:val="single" w:sz="4" w:space="0" w:color="auto"/>
              <w:bottom w:val="single" w:sz="4" w:space="0" w:color="auto"/>
              <w:right w:val="single" w:sz="4" w:space="0" w:color="auto"/>
            </w:tcBorders>
            <w:noWrap/>
            <w:hideMark/>
          </w:tcPr>
          <w:p w14:paraId="26DDB603"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METRO CUADRADO</w:t>
            </w:r>
          </w:p>
        </w:tc>
      </w:tr>
      <w:tr w:rsidR="00945ED1" w14:paraId="0DCFEB17" w14:textId="77777777" w:rsidTr="00945ED1">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655A62A8" w14:textId="77777777" w:rsidR="00945ED1" w:rsidRDefault="00945ED1">
            <w:pPr>
              <w:jc w:val="right"/>
              <w:rPr>
                <w:rFonts w:ascii="Tahoma" w:hAnsi="Tahoma" w:cs="Tahoma"/>
                <w:color w:val="000000"/>
                <w:sz w:val="18"/>
                <w:szCs w:val="18"/>
                <w:lang w:val="es-ES" w:eastAsia="es-ES"/>
              </w:rPr>
            </w:pPr>
            <w:r>
              <w:rPr>
                <w:rFonts w:ascii="Tahoma" w:hAnsi="Tahoma" w:cs="Tahoma"/>
                <w:sz w:val="18"/>
                <w:szCs w:val="18"/>
                <w:lang w:val="es-ES" w:eastAsia="es-ES"/>
              </w:rPr>
              <w:t>32</w:t>
            </w:r>
          </w:p>
        </w:tc>
        <w:tc>
          <w:tcPr>
            <w:tcW w:w="6804" w:type="dxa"/>
            <w:tcBorders>
              <w:top w:val="single" w:sz="4" w:space="0" w:color="auto"/>
              <w:left w:val="single" w:sz="4" w:space="0" w:color="auto"/>
              <w:bottom w:val="single" w:sz="4" w:space="0" w:color="auto"/>
              <w:right w:val="single" w:sz="4" w:space="0" w:color="auto"/>
            </w:tcBorders>
            <w:noWrap/>
            <w:hideMark/>
          </w:tcPr>
          <w:p w14:paraId="5787BD91"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REVOQUE DE CIELO RASO B/CUBIERTA DE PLACA DE FIBROCEMENTO</w:t>
            </w:r>
          </w:p>
        </w:tc>
        <w:tc>
          <w:tcPr>
            <w:tcW w:w="1886" w:type="dxa"/>
            <w:tcBorders>
              <w:top w:val="single" w:sz="4" w:space="0" w:color="auto"/>
              <w:left w:val="single" w:sz="4" w:space="0" w:color="auto"/>
              <w:bottom w:val="single" w:sz="4" w:space="0" w:color="auto"/>
              <w:right w:val="single" w:sz="4" w:space="0" w:color="auto"/>
            </w:tcBorders>
            <w:noWrap/>
            <w:hideMark/>
          </w:tcPr>
          <w:p w14:paraId="0D804B28"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METRO CUADRADO</w:t>
            </w:r>
          </w:p>
        </w:tc>
      </w:tr>
      <w:tr w:rsidR="00945ED1" w14:paraId="56B328EC" w14:textId="77777777" w:rsidTr="00945ED1">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7C7A959D" w14:textId="77777777" w:rsidR="00945ED1" w:rsidRDefault="00945ED1">
            <w:pPr>
              <w:jc w:val="right"/>
              <w:rPr>
                <w:rFonts w:ascii="Tahoma" w:hAnsi="Tahoma" w:cs="Tahoma"/>
                <w:color w:val="000000"/>
                <w:sz w:val="18"/>
                <w:szCs w:val="18"/>
                <w:lang w:val="es-ES" w:eastAsia="es-ES"/>
              </w:rPr>
            </w:pPr>
            <w:r>
              <w:rPr>
                <w:rFonts w:ascii="Tahoma" w:hAnsi="Tahoma" w:cs="Tahoma"/>
                <w:sz w:val="18"/>
                <w:szCs w:val="18"/>
                <w:lang w:val="es-ES" w:eastAsia="es-ES"/>
              </w:rPr>
              <w:t>33</w:t>
            </w:r>
          </w:p>
        </w:tc>
        <w:tc>
          <w:tcPr>
            <w:tcW w:w="6804" w:type="dxa"/>
            <w:tcBorders>
              <w:top w:val="single" w:sz="4" w:space="0" w:color="auto"/>
              <w:left w:val="single" w:sz="4" w:space="0" w:color="auto"/>
              <w:bottom w:val="single" w:sz="4" w:space="0" w:color="auto"/>
              <w:right w:val="single" w:sz="4" w:space="0" w:color="auto"/>
            </w:tcBorders>
            <w:noWrap/>
            <w:hideMark/>
          </w:tcPr>
          <w:p w14:paraId="05CA9416"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PISO DE CERÁMICA C/CEMENTO COLA</w:t>
            </w:r>
          </w:p>
        </w:tc>
        <w:tc>
          <w:tcPr>
            <w:tcW w:w="1886" w:type="dxa"/>
            <w:tcBorders>
              <w:top w:val="single" w:sz="4" w:space="0" w:color="auto"/>
              <w:left w:val="single" w:sz="4" w:space="0" w:color="auto"/>
              <w:bottom w:val="single" w:sz="4" w:space="0" w:color="auto"/>
              <w:right w:val="single" w:sz="4" w:space="0" w:color="auto"/>
            </w:tcBorders>
            <w:noWrap/>
            <w:hideMark/>
          </w:tcPr>
          <w:p w14:paraId="479FC0C5"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METRO CUADRADO</w:t>
            </w:r>
          </w:p>
        </w:tc>
      </w:tr>
      <w:tr w:rsidR="00945ED1" w14:paraId="24FEA278" w14:textId="77777777" w:rsidTr="00945ED1">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3235BA08" w14:textId="77777777" w:rsidR="00945ED1" w:rsidRDefault="00945ED1">
            <w:pPr>
              <w:jc w:val="right"/>
              <w:rPr>
                <w:rFonts w:ascii="Tahoma" w:hAnsi="Tahoma" w:cs="Tahoma"/>
                <w:color w:val="000000"/>
                <w:sz w:val="18"/>
                <w:szCs w:val="18"/>
                <w:lang w:val="es-ES" w:eastAsia="es-ES"/>
              </w:rPr>
            </w:pPr>
            <w:r>
              <w:rPr>
                <w:rFonts w:ascii="Tahoma" w:hAnsi="Tahoma" w:cs="Tahoma"/>
                <w:sz w:val="18"/>
                <w:szCs w:val="18"/>
                <w:lang w:val="es-ES" w:eastAsia="es-ES"/>
              </w:rPr>
              <w:t>34</w:t>
            </w:r>
          </w:p>
        </w:tc>
        <w:tc>
          <w:tcPr>
            <w:tcW w:w="6804" w:type="dxa"/>
            <w:tcBorders>
              <w:top w:val="single" w:sz="4" w:space="0" w:color="auto"/>
              <w:left w:val="single" w:sz="4" w:space="0" w:color="auto"/>
              <w:bottom w:val="single" w:sz="4" w:space="0" w:color="auto"/>
              <w:right w:val="single" w:sz="4" w:space="0" w:color="auto"/>
            </w:tcBorders>
            <w:noWrap/>
            <w:hideMark/>
          </w:tcPr>
          <w:p w14:paraId="522E85A5"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ZOCALO DE CERAMICA C/ CEMENTO COLA</w:t>
            </w:r>
          </w:p>
        </w:tc>
        <w:tc>
          <w:tcPr>
            <w:tcW w:w="1886" w:type="dxa"/>
            <w:tcBorders>
              <w:top w:val="single" w:sz="4" w:space="0" w:color="auto"/>
              <w:left w:val="single" w:sz="4" w:space="0" w:color="auto"/>
              <w:bottom w:val="single" w:sz="4" w:space="0" w:color="auto"/>
              <w:right w:val="single" w:sz="4" w:space="0" w:color="auto"/>
            </w:tcBorders>
            <w:noWrap/>
            <w:hideMark/>
          </w:tcPr>
          <w:p w14:paraId="5DC9E262"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METRO</w:t>
            </w:r>
          </w:p>
        </w:tc>
      </w:tr>
      <w:tr w:rsidR="00945ED1" w14:paraId="306F453B" w14:textId="77777777" w:rsidTr="00945ED1">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57AB9967" w14:textId="77777777" w:rsidR="00945ED1" w:rsidRDefault="00945ED1">
            <w:pPr>
              <w:jc w:val="right"/>
              <w:rPr>
                <w:rFonts w:ascii="Tahoma" w:hAnsi="Tahoma" w:cs="Tahoma"/>
                <w:color w:val="000000"/>
                <w:sz w:val="18"/>
                <w:szCs w:val="18"/>
                <w:lang w:val="es-ES" w:eastAsia="es-ES"/>
              </w:rPr>
            </w:pPr>
            <w:r>
              <w:rPr>
                <w:rFonts w:ascii="Tahoma" w:hAnsi="Tahoma" w:cs="Tahoma"/>
                <w:sz w:val="18"/>
                <w:szCs w:val="18"/>
                <w:lang w:val="es-ES" w:eastAsia="es-ES"/>
              </w:rPr>
              <w:t>35</w:t>
            </w:r>
          </w:p>
        </w:tc>
        <w:tc>
          <w:tcPr>
            <w:tcW w:w="6804" w:type="dxa"/>
            <w:tcBorders>
              <w:top w:val="single" w:sz="4" w:space="0" w:color="auto"/>
              <w:left w:val="single" w:sz="4" w:space="0" w:color="auto"/>
              <w:bottom w:val="single" w:sz="4" w:space="0" w:color="auto"/>
              <w:right w:val="single" w:sz="4" w:space="0" w:color="auto"/>
            </w:tcBorders>
            <w:noWrap/>
            <w:hideMark/>
          </w:tcPr>
          <w:p w14:paraId="6D28ED04"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REVESTIMIENTO DE CERÁMICA C/CEMENTO COLA</w:t>
            </w:r>
          </w:p>
        </w:tc>
        <w:tc>
          <w:tcPr>
            <w:tcW w:w="1886" w:type="dxa"/>
            <w:tcBorders>
              <w:top w:val="single" w:sz="4" w:space="0" w:color="auto"/>
              <w:left w:val="single" w:sz="4" w:space="0" w:color="auto"/>
              <w:bottom w:val="single" w:sz="4" w:space="0" w:color="auto"/>
              <w:right w:val="single" w:sz="4" w:space="0" w:color="auto"/>
            </w:tcBorders>
            <w:noWrap/>
            <w:hideMark/>
          </w:tcPr>
          <w:p w14:paraId="5619A22C"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METRO CUADRADO</w:t>
            </w:r>
          </w:p>
        </w:tc>
      </w:tr>
      <w:tr w:rsidR="00945ED1" w14:paraId="5749127D" w14:textId="77777777" w:rsidTr="00945ED1">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37BFBAB5" w14:textId="77777777" w:rsidR="00945ED1" w:rsidRDefault="00945ED1">
            <w:pPr>
              <w:jc w:val="right"/>
              <w:rPr>
                <w:rFonts w:ascii="Tahoma" w:hAnsi="Tahoma" w:cs="Tahoma"/>
                <w:color w:val="000000"/>
                <w:sz w:val="18"/>
                <w:szCs w:val="18"/>
                <w:lang w:val="es-ES" w:eastAsia="es-ES"/>
              </w:rPr>
            </w:pPr>
            <w:r>
              <w:rPr>
                <w:rFonts w:ascii="Tahoma" w:hAnsi="Tahoma" w:cs="Tahoma"/>
                <w:sz w:val="18"/>
                <w:szCs w:val="18"/>
                <w:lang w:val="es-ES" w:eastAsia="es-ES"/>
              </w:rPr>
              <w:t>36</w:t>
            </w:r>
          </w:p>
        </w:tc>
        <w:tc>
          <w:tcPr>
            <w:tcW w:w="6804" w:type="dxa"/>
            <w:tcBorders>
              <w:top w:val="single" w:sz="4" w:space="0" w:color="auto"/>
              <w:left w:val="single" w:sz="4" w:space="0" w:color="auto"/>
              <w:bottom w:val="single" w:sz="4" w:space="0" w:color="auto"/>
              <w:right w:val="single" w:sz="4" w:space="0" w:color="auto"/>
            </w:tcBorders>
            <w:noWrap/>
            <w:hideMark/>
          </w:tcPr>
          <w:p w14:paraId="516A762A"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REVESTIMIENTO DE CERÁMICA PARA MESÓN</w:t>
            </w:r>
          </w:p>
        </w:tc>
        <w:tc>
          <w:tcPr>
            <w:tcW w:w="1886" w:type="dxa"/>
            <w:tcBorders>
              <w:top w:val="single" w:sz="4" w:space="0" w:color="auto"/>
              <w:left w:val="single" w:sz="4" w:space="0" w:color="auto"/>
              <w:bottom w:val="single" w:sz="4" w:space="0" w:color="auto"/>
              <w:right w:val="single" w:sz="4" w:space="0" w:color="auto"/>
            </w:tcBorders>
            <w:noWrap/>
            <w:hideMark/>
          </w:tcPr>
          <w:p w14:paraId="7C43FCE0"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METRO CUADRADO</w:t>
            </w:r>
          </w:p>
        </w:tc>
      </w:tr>
      <w:tr w:rsidR="00945ED1" w14:paraId="58BBCE1E" w14:textId="77777777" w:rsidTr="00945ED1">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29571BA8" w14:textId="77777777" w:rsidR="00945ED1" w:rsidRDefault="00945ED1">
            <w:pPr>
              <w:jc w:val="right"/>
              <w:rPr>
                <w:rFonts w:ascii="Tahoma" w:hAnsi="Tahoma" w:cs="Tahoma"/>
                <w:color w:val="000000"/>
                <w:sz w:val="18"/>
                <w:szCs w:val="18"/>
                <w:lang w:val="es-ES" w:eastAsia="es-ES"/>
              </w:rPr>
            </w:pPr>
            <w:r>
              <w:rPr>
                <w:rFonts w:ascii="Tahoma" w:hAnsi="Tahoma" w:cs="Tahoma"/>
                <w:sz w:val="18"/>
                <w:szCs w:val="18"/>
                <w:lang w:val="es-ES" w:eastAsia="es-ES"/>
              </w:rPr>
              <w:t>37</w:t>
            </w:r>
          </w:p>
        </w:tc>
        <w:tc>
          <w:tcPr>
            <w:tcW w:w="6804" w:type="dxa"/>
            <w:tcBorders>
              <w:top w:val="single" w:sz="4" w:space="0" w:color="auto"/>
              <w:left w:val="single" w:sz="4" w:space="0" w:color="auto"/>
              <w:bottom w:val="single" w:sz="4" w:space="0" w:color="auto"/>
              <w:right w:val="single" w:sz="4" w:space="0" w:color="auto"/>
            </w:tcBorders>
            <w:noWrap/>
            <w:hideMark/>
          </w:tcPr>
          <w:p w14:paraId="0DCCB222"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PROVISIÓN Y COLOCADO VENTANA DE ALUMINIO LÍNEA 20 C/VIDRIO 4MM Y ACCESORIOS</w:t>
            </w:r>
          </w:p>
        </w:tc>
        <w:tc>
          <w:tcPr>
            <w:tcW w:w="1886" w:type="dxa"/>
            <w:tcBorders>
              <w:top w:val="single" w:sz="4" w:space="0" w:color="auto"/>
              <w:left w:val="single" w:sz="4" w:space="0" w:color="auto"/>
              <w:bottom w:val="single" w:sz="4" w:space="0" w:color="auto"/>
              <w:right w:val="single" w:sz="4" w:space="0" w:color="auto"/>
            </w:tcBorders>
            <w:noWrap/>
            <w:hideMark/>
          </w:tcPr>
          <w:p w14:paraId="00DA7B60"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METRO CUADRADO</w:t>
            </w:r>
          </w:p>
        </w:tc>
      </w:tr>
      <w:tr w:rsidR="00945ED1" w14:paraId="55DF5A9E" w14:textId="77777777" w:rsidTr="00945ED1">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37DF303D" w14:textId="77777777" w:rsidR="00945ED1" w:rsidRDefault="00945ED1">
            <w:pPr>
              <w:jc w:val="right"/>
              <w:rPr>
                <w:rFonts w:ascii="Tahoma" w:hAnsi="Tahoma" w:cs="Tahoma"/>
                <w:color w:val="000000"/>
                <w:sz w:val="18"/>
                <w:szCs w:val="18"/>
                <w:lang w:val="es-ES" w:eastAsia="es-ES"/>
              </w:rPr>
            </w:pPr>
            <w:r>
              <w:rPr>
                <w:rFonts w:ascii="Tahoma" w:hAnsi="Tahoma" w:cs="Tahoma"/>
                <w:sz w:val="18"/>
                <w:szCs w:val="18"/>
                <w:lang w:val="es-ES" w:eastAsia="es-ES"/>
              </w:rPr>
              <w:t>38</w:t>
            </w:r>
          </w:p>
        </w:tc>
        <w:tc>
          <w:tcPr>
            <w:tcW w:w="6804" w:type="dxa"/>
            <w:tcBorders>
              <w:top w:val="single" w:sz="4" w:space="0" w:color="auto"/>
              <w:left w:val="single" w:sz="4" w:space="0" w:color="auto"/>
              <w:bottom w:val="single" w:sz="4" w:space="0" w:color="auto"/>
              <w:right w:val="single" w:sz="4" w:space="0" w:color="auto"/>
            </w:tcBorders>
            <w:noWrap/>
            <w:hideMark/>
          </w:tcPr>
          <w:p w14:paraId="084A6337"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PROVISIÓN Y COLOCADO MARCO DE ALUMINIO LÍNEA 20 C/MALLA MILIMÉTRICA PARA VENTANA DE ALUMINIO</w:t>
            </w:r>
          </w:p>
        </w:tc>
        <w:tc>
          <w:tcPr>
            <w:tcW w:w="1886" w:type="dxa"/>
            <w:tcBorders>
              <w:top w:val="single" w:sz="4" w:space="0" w:color="auto"/>
              <w:left w:val="single" w:sz="4" w:space="0" w:color="auto"/>
              <w:bottom w:val="single" w:sz="4" w:space="0" w:color="auto"/>
              <w:right w:val="single" w:sz="4" w:space="0" w:color="auto"/>
            </w:tcBorders>
            <w:noWrap/>
            <w:hideMark/>
          </w:tcPr>
          <w:p w14:paraId="28CCDA4C"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METRO CUADRADO</w:t>
            </w:r>
          </w:p>
        </w:tc>
      </w:tr>
      <w:tr w:rsidR="00945ED1" w14:paraId="5ECE8FDF" w14:textId="77777777" w:rsidTr="00945ED1">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74A44466" w14:textId="77777777" w:rsidR="00945ED1" w:rsidRDefault="00945ED1">
            <w:pPr>
              <w:jc w:val="right"/>
              <w:rPr>
                <w:rFonts w:ascii="Tahoma" w:hAnsi="Tahoma" w:cs="Tahoma"/>
                <w:color w:val="000000"/>
                <w:sz w:val="18"/>
                <w:szCs w:val="18"/>
                <w:lang w:val="es-ES" w:eastAsia="es-ES"/>
              </w:rPr>
            </w:pPr>
            <w:r>
              <w:rPr>
                <w:rFonts w:ascii="Tahoma" w:hAnsi="Tahoma" w:cs="Tahoma"/>
                <w:sz w:val="18"/>
                <w:szCs w:val="18"/>
                <w:lang w:val="es-ES" w:eastAsia="es-ES"/>
              </w:rPr>
              <w:t>39</w:t>
            </w:r>
          </w:p>
        </w:tc>
        <w:tc>
          <w:tcPr>
            <w:tcW w:w="6804" w:type="dxa"/>
            <w:tcBorders>
              <w:top w:val="single" w:sz="4" w:space="0" w:color="auto"/>
              <w:left w:val="single" w:sz="4" w:space="0" w:color="auto"/>
              <w:bottom w:val="single" w:sz="4" w:space="0" w:color="auto"/>
              <w:right w:val="single" w:sz="4" w:space="0" w:color="auto"/>
            </w:tcBorders>
            <w:noWrap/>
            <w:hideMark/>
          </w:tcPr>
          <w:p w14:paraId="5CE0F790"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RAMPA DE ACCESO C/PIEDRA</w:t>
            </w:r>
          </w:p>
        </w:tc>
        <w:tc>
          <w:tcPr>
            <w:tcW w:w="1886" w:type="dxa"/>
            <w:tcBorders>
              <w:top w:val="single" w:sz="4" w:space="0" w:color="auto"/>
              <w:left w:val="single" w:sz="4" w:space="0" w:color="auto"/>
              <w:bottom w:val="single" w:sz="4" w:space="0" w:color="auto"/>
              <w:right w:val="single" w:sz="4" w:space="0" w:color="auto"/>
            </w:tcBorders>
            <w:noWrap/>
            <w:hideMark/>
          </w:tcPr>
          <w:p w14:paraId="3D86288D"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METRO CUADRADO</w:t>
            </w:r>
          </w:p>
        </w:tc>
      </w:tr>
      <w:tr w:rsidR="00945ED1" w14:paraId="75189AEE" w14:textId="77777777" w:rsidTr="00945ED1">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3572585F" w14:textId="77777777" w:rsidR="00945ED1" w:rsidRDefault="00945ED1">
            <w:pPr>
              <w:jc w:val="right"/>
              <w:rPr>
                <w:rFonts w:ascii="Tahoma" w:hAnsi="Tahoma" w:cs="Tahoma"/>
                <w:color w:val="000000"/>
                <w:sz w:val="18"/>
                <w:szCs w:val="18"/>
                <w:lang w:val="es-ES" w:eastAsia="es-ES"/>
              </w:rPr>
            </w:pPr>
            <w:r>
              <w:rPr>
                <w:rFonts w:ascii="Tahoma" w:hAnsi="Tahoma" w:cs="Tahoma"/>
                <w:sz w:val="18"/>
                <w:szCs w:val="18"/>
                <w:lang w:val="es-ES" w:eastAsia="es-ES"/>
              </w:rPr>
              <w:t>40</w:t>
            </w:r>
          </w:p>
        </w:tc>
        <w:tc>
          <w:tcPr>
            <w:tcW w:w="6804" w:type="dxa"/>
            <w:tcBorders>
              <w:top w:val="single" w:sz="4" w:space="0" w:color="auto"/>
              <w:left w:val="single" w:sz="4" w:space="0" w:color="auto"/>
              <w:bottom w:val="single" w:sz="4" w:space="0" w:color="auto"/>
              <w:right w:val="single" w:sz="4" w:space="0" w:color="auto"/>
            </w:tcBorders>
            <w:noWrap/>
            <w:hideMark/>
          </w:tcPr>
          <w:p w14:paraId="7EB4FFBC"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PINTURA LATEX SOBRE CIELO FALSO</w:t>
            </w:r>
          </w:p>
        </w:tc>
        <w:tc>
          <w:tcPr>
            <w:tcW w:w="1886" w:type="dxa"/>
            <w:tcBorders>
              <w:top w:val="single" w:sz="4" w:space="0" w:color="auto"/>
              <w:left w:val="single" w:sz="4" w:space="0" w:color="auto"/>
              <w:bottom w:val="single" w:sz="4" w:space="0" w:color="auto"/>
              <w:right w:val="single" w:sz="4" w:space="0" w:color="auto"/>
            </w:tcBorders>
            <w:noWrap/>
            <w:hideMark/>
          </w:tcPr>
          <w:p w14:paraId="00C3DD97"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METRO CUADRADO</w:t>
            </w:r>
          </w:p>
        </w:tc>
      </w:tr>
      <w:tr w:rsidR="00945ED1" w14:paraId="701ABB72" w14:textId="77777777" w:rsidTr="00945ED1">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4BFC9BB1" w14:textId="77777777" w:rsidR="00945ED1" w:rsidRDefault="00945ED1">
            <w:pPr>
              <w:jc w:val="right"/>
              <w:rPr>
                <w:rFonts w:ascii="Tahoma" w:hAnsi="Tahoma" w:cs="Tahoma"/>
                <w:color w:val="000000"/>
                <w:sz w:val="18"/>
                <w:szCs w:val="18"/>
                <w:lang w:val="es-ES" w:eastAsia="es-ES"/>
              </w:rPr>
            </w:pPr>
            <w:r>
              <w:rPr>
                <w:rFonts w:ascii="Tahoma" w:hAnsi="Tahoma" w:cs="Tahoma"/>
                <w:sz w:val="18"/>
                <w:szCs w:val="18"/>
                <w:lang w:val="es-ES" w:eastAsia="es-ES"/>
              </w:rPr>
              <w:t>41</w:t>
            </w:r>
          </w:p>
        </w:tc>
        <w:tc>
          <w:tcPr>
            <w:tcW w:w="6804" w:type="dxa"/>
            <w:tcBorders>
              <w:top w:val="single" w:sz="4" w:space="0" w:color="auto"/>
              <w:left w:val="single" w:sz="4" w:space="0" w:color="auto"/>
              <w:bottom w:val="single" w:sz="4" w:space="0" w:color="auto"/>
              <w:right w:val="single" w:sz="4" w:space="0" w:color="auto"/>
            </w:tcBorders>
            <w:noWrap/>
            <w:hideMark/>
          </w:tcPr>
          <w:p w14:paraId="34EDA4A7"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PINTURA LATEX CIELO RASO</w:t>
            </w:r>
          </w:p>
        </w:tc>
        <w:tc>
          <w:tcPr>
            <w:tcW w:w="1886" w:type="dxa"/>
            <w:tcBorders>
              <w:top w:val="single" w:sz="4" w:space="0" w:color="auto"/>
              <w:left w:val="single" w:sz="4" w:space="0" w:color="auto"/>
              <w:bottom w:val="single" w:sz="4" w:space="0" w:color="auto"/>
              <w:right w:val="single" w:sz="4" w:space="0" w:color="auto"/>
            </w:tcBorders>
            <w:noWrap/>
            <w:hideMark/>
          </w:tcPr>
          <w:p w14:paraId="1BD25BDC"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METRO CUADRADO</w:t>
            </w:r>
          </w:p>
        </w:tc>
      </w:tr>
      <w:tr w:rsidR="00945ED1" w14:paraId="53B14D23" w14:textId="77777777" w:rsidTr="00945ED1">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4C95EAEA" w14:textId="77777777" w:rsidR="00945ED1" w:rsidRDefault="00945ED1">
            <w:pPr>
              <w:jc w:val="right"/>
              <w:rPr>
                <w:rFonts w:ascii="Tahoma" w:hAnsi="Tahoma" w:cs="Tahoma"/>
                <w:color w:val="000000"/>
                <w:sz w:val="18"/>
                <w:szCs w:val="18"/>
                <w:lang w:val="es-ES" w:eastAsia="es-ES"/>
              </w:rPr>
            </w:pPr>
            <w:r>
              <w:rPr>
                <w:rFonts w:ascii="Tahoma" w:hAnsi="Tahoma" w:cs="Tahoma"/>
                <w:sz w:val="18"/>
                <w:szCs w:val="18"/>
                <w:lang w:val="es-ES" w:eastAsia="es-ES"/>
              </w:rPr>
              <w:t>42</w:t>
            </w:r>
          </w:p>
        </w:tc>
        <w:tc>
          <w:tcPr>
            <w:tcW w:w="6804" w:type="dxa"/>
            <w:tcBorders>
              <w:top w:val="single" w:sz="4" w:space="0" w:color="auto"/>
              <w:left w:val="single" w:sz="4" w:space="0" w:color="auto"/>
              <w:bottom w:val="single" w:sz="4" w:space="0" w:color="auto"/>
              <w:right w:val="single" w:sz="4" w:space="0" w:color="auto"/>
            </w:tcBorders>
            <w:noWrap/>
            <w:hideMark/>
          </w:tcPr>
          <w:p w14:paraId="2E61FF6E"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PINTURA INTERIOR LATEX</w:t>
            </w:r>
          </w:p>
        </w:tc>
        <w:tc>
          <w:tcPr>
            <w:tcW w:w="1886" w:type="dxa"/>
            <w:tcBorders>
              <w:top w:val="single" w:sz="4" w:space="0" w:color="auto"/>
              <w:left w:val="single" w:sz="4" w:space="0" w:color="auto"/>
              <w:bottom w:val="single" w:sz="4" w:space="0" w:color="auto"/>
              <w:right w:val="single" w:sz="4" w:space="0" w:color="auto"/>
            </w:tcBorders>
            <w:noWrap/>
            <w:hideMark/>
          </w:tcPr>
          <w:p w14:paraId="0090F26F"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METRO CUADRADO</w:t>
            </w:r>
          </w:p>
        </w:tc>
      </w:tr>
      <w:tr w:rsidR="00945ED1" w14:paraId="60BFE903" w14:textId="77777777" w:rsidTr="00945ED1">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53E91620" w14:textId="77777777" w:rsidR="00945ED1" w:rsidRDefault="00945ED1">
            <w:pPr>
              <w:jc w:val="right"/>
              <w:rPr>
                <w:rFonts w:ascii="Tahoma" w:hAnsi="Tahoma" w:cs="Tahoma"/>
                <w:color w:val="000000"/>
                <w:sz w:val="18"/>
                <w:szCs w:val="18"/>
                <w:lang w:val="es-ES" w:eastAsia="es-ES"/>
              </w:rPr>
            </w:pPr>
            <w:r>
              <w:rPr>
                <w:rFonts w:ascii="Tahoma" w:hAnsi="Tahoma" w:cs="Tahoma"/>
                <w:sz w:val="18"/>
                <w:szCs w:val="18"/>
                <w:lang w:val="es-ES" w:eastAsia="es-ES"/>
              </w:rPr>
              <w:t>43</w:t>
            </w:r>
          </w:p>
        </w:tc>
        <w:tc>
          <w:tcPr>
            <w:tcW w:w="6804" w:type="dxa"/>
            <w:tcBorders>
              <w:top w:val="single" w:sz="4" w:space="0" w:color="auto"/>
              <w:left w:val="single" w:sz="4" w:space="0" w:color="auto"/>
              <w:bottom w:val="single" w:sz="4" w:space="0" w:color="auto"/>
              <w:right w:val="single" w:sz="4" w:space="0" w:color="auto"/>
            </w:tcBorders>
            <w:noWrap/>
            <w:hideMark/>
          </w:tcPr>
          <w:p w14:paraId="3002A9D6"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PINTURA EXTERIOR LATEX</w:t>
            </w:r>
          </w:p>
        </w:tc>
        <w:tc>
          <w:tcPr>
            <w:tcW w:w="1886" w:type="dxa"/>
            <w:tcBorders>
              <w:top w:val="single" w:sz="4" w:space="0" w:color="auto"/>
              <w:left w:val="single" w:sz="4" w:space="0" w:color="auto"/>
              <w:bottom w:val="single" w:sz="4" w:space="0" w:color="auto"/>
              <w:right w:val="single" w:sz="4" w:space="0" w:color="auto"/>
            </w:tcBorders>
            <w:noWrap/>
            <w:hideMark/>
          </w:tcPr>
          <w:p w14:paraId="713A32E8"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METRO CUADRADO</w:t>
            </w:r>
          </w:p>
        </w:tc>
      </w:tr>
      <w:tr w:rsidR="00945ED1" w14:paraId="26351C67" w14:textId="77777777" w:rsidTr="00945ED1">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3D5B064F" w14:textId="77777777" w:rsidR="00945ED1" w:rsidRDefault="00945ED1">
            <w:pPr>
              <w:jc w:val="right"/>
              <w:rPr>
                <w:rFonts w:ascii="Tahoma" w:hAnsi="Tahoma" w:cs="Tahoma"/>
                <w:color w:val="000000"/>
                <w:sz w:val="18"/>
                <w:szCs w:val="18"/>
                <w:lang w:val="es-ES" w:eastAsia="es-ES"/>
              </w:rPr>
            </w:pPr>
            <w:r>
              <w:rPr>
                <w:rFonts w:ascii="Tahoma" w:hAnsi="Tahoma" w:cs="Tahoma"/>
                <w:sz w:val="18"/>
                <w:szCs w:val="18"/>
                <w:lang w:val="es-ES" w:eastAsia="es-ES"/>
              </w:rPr>
              <w:t>44</w:t>
            </w:r>
          </w:p>
        </w:tc>
        <w:tc>
          <w:tcPr>
            <w:tcW w:w="6804" w:type="dxa"/>
            <w:tcBorders>
              <w:top w:val="single" w:sz="4" w:space="0" w:color="auto"/>
              <w:left w:val="single" w:sz="4" w:space="0" w:color="auto"/>
              <w:bottom w:val="single" w:sz="4" w:space="0" w:color="auto"/>
              <w:right w:val="single" w:sz="4" w:space="0" w:color="auto"/>
            </w:tcBorders>
            <w:noWrap/>
            <w:hideMark/>
          </w:tcPr>
          <w:p w14:paraId="680DE5F4"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PROVISIÓN Y COLOCADO DE CAJONERÍA BAJA DE COCINA</w:t>
            </w:r>
          </w:p>
        </w:tc>
        <w:tc>
          <w:tcPr>
            <w:tcW w:w="1886" w:type="dxa"/>
            <w:tcBorders>
              <w:top w:val="single" w:sz="4" w:space="0" w:color="auto"/>
              <w:left w:val="single" w:sz="4" w:space="0" w:color="auto"/>
              <w:bottom w:val="single" w:sz="4" w:space="0" w:color="auto"/>
              <w:right w:val="single" w:sz="4" w:space="0" w:color="auto"/>
            </w:tcBorders>
            <w:noWrap/>
            <w:hideMark/>
          </w:tcPr>
          <w:p w14:paraId="783BB900"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METRO</w:t>
            </w:r>
          </w:p>
        </w:tc>
      </w:tr>
      <w:tr w:rsidR="00945ED1" w14:paraId="48B63303" w14:textId="77777777" w:rsidTr="00945ED1">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5E8F685E" w14:textId="77777777" w:rsidR="00945ED1" w:rsidRDefault="00945ED1">
            <w:pPr>
              <w:jc w:val="right"/>
              <w:rPr>
                <w:rFonts w:ascii="Tahoma" w:hAnsi="Tahoma" w:cs="Tahoma"/>
                <w:color w:val="000000"/>
                <w:sz w:val="18"/>
                <w:szCs w:val="18"/>
                <w:lang w:val="es-ES" w:eastAsia="es-ES"/>
              </w:rPr>
            </w:pPr>
            <w:r>
              <w:rPr>
                <w:rFonts w:ascii="Tahoma" w:hAnsi="Tahoma" w:cs="Tahoma"/>
                <w:sz w:val="18"/>
                <w:szCs w:val="18"/>
                <w:lang w:val="es-ES" w:eastAsia="es-ES"/>
              </w:rPr>
              <w:t>45</w:t>
            </w:r>
          </w:p>
        </w:tc>
        <w:tc>
          <w:tcPr>
            <w:tcW w:w="6804" w:type="dxa"/>
            <w:tcBorders>
              <w:top w:val="single" w:sz="4" w:space="0" w:color="auto"/>
              <w:left w:val="single" w:sz="4" w:space="0" w:color="auto"/>
              <w:bottom w:val="single" w:sz="4" w:space="0" w:color="auto"/>
              <w:right w:val="single" w:sz="4" w:space="0" w:color="auto"/>
            </w:tcBorders>
            <w:noWrap/>
            <w:hideMark/>
          </w:tcPr>
          <w:p w14:paraId="3EA3CCE5"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INSTALACIÓN SANITARIA</w:t>
            </w:r>
          </w:p>
        </w:tc>
        <w:tc>
          <w:tcPr>
            <w:tcW w:w="1886" w:type="dxa"/>
            <w:tcBorders>
              <w:top w:val="single" w:sz="4" w:space="0" w:color="auto"/>
              <w:left w:val="single" w:sz="4" w:space="0" w:color="auto"/>
              <w:bottom w:val="single" w:sz="4" w:space="0" w:color="auto"/>
              <w:right w:val="single" w:sz="4" w:space="0" w:color="auto"/>
            </w:tcBorders>
            <w:noWrap/>
            <w:hideMark/>
          </w:tcPr>
          <w:p w14:paraId="2CF83280"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GLOBAL</w:t>
            </w:r>
          </w:p>
        </w:tc>
      </w:tr>
      <w:tr w:rsidR="00945ED1" w14:paraId="255BFB0C" w14:textId="77777777" w:rsidTr="00945ED1">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10CFE41E" w14:textId="77777777" w:rsidR="00945ED1" w:rsidRDefault="00945ED1">
            <w:pPr>
              <w:jc w:val="right"/>
              <w:rPr>
                <w:rFonts w:ascii="Tahoma" w:hAnsi="Tahoma" w:cs="Tahoma"/>
                <w:color w:val="000000"/>
                <w:sz w:val="18"/>
                <w:szCs w:val="18"/>
                <w:lang w:val="es-ES" w:eastAsia="es-ES"/>
              </w:rPr>
            </w:pPr>
            <w:r>
              <w:rPr>
                <w:rFonts w:ascii="Tahoma" w:hAnsi="Tahoma" w:cs="Tahoma"/>
                <w:sz w:val="18"/>
                <w:szCs w:val="18"/>
                <w:lang w:val="es-ES" w:eastAsia="es-ES"/>
              </w:rPr>
              <w:t>46</w:t>
            </w:r>
          </w:p>
        </w:tc>
        <w:tc>
          <w:tcPr>
            <w:tcW w:w="6804" w:type="dxa"/>
            <w:tcBorders>
              <w:top w:val="single" w:sz="4" w:space="0" w:color="auto"/>
              <w:left w:val="single" w:sz="4" w:space="0" w:color="auto"/>
              <w:bottom w:val="single" w:sz="4" w:space="0" w:color="auto"/>
              <w:right w:val="single" w:sz="4" w:space="0" w:color="auto"/>
            </w:tcBorders>
            <w:noWrap/>
            <w:hideMark/>
          </w:tcPr>
          <w:p w14:paraId="126F0734"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INSTALACIÓN DE AGUA POTABLE</w:t>
            </w:r>
          </w:p>
        </w:tc>
        <w:tc>
          <w:tcPr>
            <w:tcW w:w="1886" w:type="dxa"/>
            <w:tcBorders>
              <w:top w:val="single" w:sz="4" w:space="0" w:color="auto"/>
              <w:left w:val="single" w:sz="4" w:space="0" w:color="auto"/>
              <w:bottom w:val="single" w:sz="4" w:space="0" w:color="auto"/>
              <w:right w:val="single" w:sz="4" w:space="0" w:color="auto"/>
            </w:tcBorders>
            <w:noWrap/>
            <w:hideMark/>
          </w:tcPr>
          <w:p w14:paraId="48740120"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GLOBAL</w:t>
            </w:r>
          </w:p>
        </w:tc>
      </w:tr>
      <w:tr w:rsidR="00945ED1" w14:paraId="479CE952" w14:textId="77777777" w:rsidTr="00945ED1">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54BACDB4" w14:textId="77777777" w:rsidR="00945ED1" w:rsidRDefault="00945ED1">
            <w:pPr>
              <w:jc w:val="right"/>
              <w:rPr>
                <w:rFonts w:ascii="Tahoma" w:hAnsi="Tahoma" w:cs="Tahoma"/>
                <w:color w:val="000000"/>
                <w:sz w:val="18"/>
                <w:szCs w:val="18"/>
                <w:lang w:val="es-ES" w:eastAsia="es-ES"/>
              </w:rPr>
            </w:pPr>
            <w:r>
              <w:rPr>
                <w:rFonts w:ascii="Tahoma" w:hAnsi="Tahoma" w:cs="Tahoma"/>
                <w:sz w:val="18"/>
                <w:szCs w:val="18"/>
                <w:lang w:val="es-ES" w:eastAsia="es-ES"/>
              </w:rPr>
              <w:t>47</w:t>
            </w:r>
          </w:p>
        </w:tc>
        <w:tc>
          <w:tcPr>
            <w:tcW w:w="6804" w:type="dxa"/>
            <w:tcBorders>
              <w:top w:val="single" w:sz="4" w:space="0" w:color="auto"/>
              <w:left w:val="single" w:sz="4" w:space="0" w:color="auto"/>
              <w:bottom w:val="single" w:sz="4" w:space="0" w:color="auto"/>
              <w:right w:val="single" w:sz="4" w:space="0" w:color="auto"/>
            </w:tcBorders>
            <w:noWrap/>
            <w:hideMark/>
          </w:tcPr>
          <w:p w14:paraId="1D726422"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PROVISIÓN Y COLOCADO DE LAVAMANOS CON ACCESORIOS</w:t>
            </w:r>
          </w:p>
        </w:tc>
        <w:tc>
          <w:tcPr>
            <w:tcW w:w="1886" w:type="dxa"/>
            <w:tcBorders>
              <w:top w:val="single" w:sz="4" w:space="0" w:color="auto"/>
              <w:left w:val="single" w:sz="4" w:space="0" w:color="auto"/>
              <w:bottom w:val="single" w:sz="4" w:space="0" w:color="auto"/>
              <w:right w:val="single" w:sz="4" w:space="0" w:color="auto"/>
            </w:tcBorders>
            <w:noWrap/>
            <w:hideMark/>
          </w:tcPr>
          <w:p w14:paraId="48783BDA"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PIEZA</w:t>
            </w:r>
          </w:p>
        </w:tc>
      </w:tr>
      <w:tr w:rsidR="00945ED1" w14:paraId="676EDB47" w14:textId="77777777" w:rsidTr="00945ED1">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69AFC16F" w14:textId="77777777" w:rsidR="00945ED1" w:rsidRDefault="00945ED1">
            <w:pPr>
              <w:jc w:val="right"/>
              <w:rPr>
                <w:rFonts w:ascii="Tahoma" w:hAnsi="Tahoma" w:cs="Tahoma"/>
                <w:color w:val="000000"/>
                <w:sz w:val="18"/>
                <w:szCs w:val="18"/>
                <w:lang w:val="es-ES" w:eastAsia="es-ES"/>
              </w:rPr>
            </w:pPr>
            <w:r>
              <w:rPr>
                <w:rFonts w:ascii="Tahoma" w:hAnsi="Tahoma" w:cs="Tahoma"/>
                <w:sz w:val="18"/>
                <w:szCs w:val="18"/>
                <w:lang w:val="es-ES" w:eastAsia="es-ES"/>
              </w:rPr>
              <w:t>48</w:t>
            </w:r>
          </w:p>
        </w:tc>
        <w:tc>
          <w:tcPr>
            <w:tcW w:w="6804" w:type="dxa"/>
            <w:tcBorders>
              <w:top w:val="single" w:sz="4" w:space="0" w:color="auto"/>
              <w:left w:val="single" w:sz="4" w:space="0" w:color="auto"/>
              <w:bottom w:val="single" w:sz="4" w:space="0" w:color="auto"/>
              <w:right w:val="single" w:sz="4" w:space="0" w:color="auto"/>
            </w:tcBorders>
            <w:noWrap/>
            <w:hideMark/>
          </w:tcPr>
          <w:p w14:paraId="169CA694"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PROVISIÓN Y COLOCADO DE DUCHA ELÉCTRICA</w:t>
            </w:r>
          </w:p>
        </w:tc>
        <w:tc>
          <w:tcPr>
            <w:tcW w:w="1886" w:type="dxa"/>
            <w:tcBorders>
              <w:top w:val="single" w:sz="4" w:space="0" w:color="auto"/>
              <w:left w:val="single" w:sz="4" w:space="0" w:color="auto"/>
              <w:bottom w:val="single" w:sz="4" w:space="0" w:color="auto"/>
              <w:right w:val="single" w:sz="4" w:space="0" w:color="auto"/>
            </w:tcBorders>
            <w:noWrap/>
            <w:hideMark/>
          </w:tcPr>
          <w:p w14:paraId="12AF3AC9"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PIEZA</w:t>
            </w:r>
          </w:p>
        </w:tc>
      </w:tr>
      <w:tr w:rsidR="00945ED1" w14:paraId="37E478FF" w14:textId="77777777" w:rsidTr="00945ED1">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22DF1DB8" w14:textId="77777777" w:rsidR="00945ED1" w:rsidRDefault="00945ED1">
            <w:pPr>
              <w:jc w:val="right"/>
              <w:rPr>
                <w:rFonts w:ascii="Tahoma" w:hAnsi="Tahoma" w:cs="Tahoma"/>
                <w:color w:val="000000"/>
                <w:sz w:val="18"/>
                <w:szCs w:val="18"/>
                <w:lang w:val="es-ES" w:eastAsia="es-ES"/>
              </w:rPr>
            </w:pPr>
            <w:r>
              <w:rPr>
                <w:rFonts w:ascii="Tahoma" w:hAnsi="Tahoma" w:cs="Tahoma"/>
                <w:sz w:val="18"/>
                <w:szCs w:val="18"/>
                <w:lang w:val="es-ES" w:eastAsia="es-ES"/>
              </w:rPr>
              <w:t>49</w:t>
            </w:r>
          </w:p>
        </w:tc>
        <w:tc>
          <w:tcPr>
            <w:tcW w:w="6804" w:type="dxa"/>
            <w:tcBorders>
              <w:top w:val="single" w:sz="4" w:space="0" w:color="auto"/>
              <w:left w:val="single" w:sz="4" w:space="0" w:color="auto"/>
              <w:bottom w:val="single" w:sz="4" w:space="0" w:color="auto"/>
              <w:right w:val="single" w:sz="4" w:space="0" w:color="auto"/>
            </w:tcBorders>
            <w:noWrap/>
            <w:hideMark/>
          </w:tcPr>
          <w:p w14:paraId="6483D709"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PROVISIÓN Y COLOCADO DE INODORO C/TANQUE BAJO Y ACCESORIOS</w:t>
            </w:r>
          </w:p>
        </w:tc>
        <w:tc>
          <w:tcPr>
            <w:tcW w:w="1886" w:type="dxa"/>
            <w:tcBorders>
              <w:top w:val="single" w:sz="4" w:space="0" w:color="auto"/>
              <w:left w:val="single" w:sz="4" w:space="0" w:color="auto"/>
              <w:bottom w:val="single" w:sz="4" w:space="0" w:color="auto"/>
              <w:right w:val="single" w:sz="4" w:space="0" w:color="auto"/>
            </w:tcBorders>
            <w:noWrap/>
            <w:hideMark/>
          </w:tcPr>
          <w:p w14:paraId="30DD6124"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PIEZA</w:t>
            </w:r>
          </w:p>
        </w:tc>
      </w:tr>
      <w:tr w:rsidR="00945ED1" w14:paraId="2818372A" w14:textId="77777777" w:rsidTr="00945ED1">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53029D16" w14:textId="77777777" w:rsidR="00945ED1" w:rsidRDefault="00945ED1">
            <w:pPr>
              <w:jc w:val="right"/>
              <w:rPr>
                <w:rFonts w:ascii="Tahoma" w:hAnsi="Tahoma" w:cs="Tahoma"/>
                <w:color w:val="000000"/>
                <w:sz w:val="18"/>
                <w:szCs w:val="18"/>
                <w:lang w:val="es-ES" w:eastAsia="es-ES"/>
              </w:rPr>
            </w:pPr>
            <w:r>
              <w:rPr>
                <w:rFonts w:ascii="Tahoma" w:hAnsi="Tahoma" w:cs="Tahoma"/>
                <w:sz w:val="18"/>
                <w:szCs w:val="18"/>
                <w:lang w:val="es-ES" w:eastAsia="es-ES"/>
              </w:rPr>
              <w:t>50</w:t>
            </w:r>
          </w:p>
        </w:tc>
        <w:tc>
          <w:tcPr>
            <w:tcW w:w="6804" w:type="dxa"/>
            <w:tcBorders>
              <w:top w:val="single" w:sz="4" w:space="0" w:color="auto"/>
              <w:left w:val="single" w:sz="4" w:space="0" w:color="auto"/>
              <w:bottom w:val="single" w:sz="4" w:space="0" w:color="auto"/>
              <w:right w:val="single" w:sz="4" w:space="0" w:color="auto"/>
            </w:tcBorders>
            <w:noWrap/>
            <w:hideMark/>
          </w:tcPr>
          <w:p w14:paraId="265135A7"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CÁMARA DE INSPECCIÓN DE LADRILLO ADOBITO (20X10X5) (0,60X0,60)</w:t>
            </w:r>
          </w:p>
        </w:tc>
        <w:tc>
          <w:tcPr>
            <w:tcW w:w="1886" w:type="dxa"/>
            <w:tcBorders>
              <w:top w:val="single" w:sz="4" w:space="0" w:color="auto"/>
              <w:left w:val="single" w:sz="4" w:space="0" w:color="auto"/>
              <w:bottom w:val="single" w:sz="4" w:space="0" w:color="auto"/>
              <w:right w:val="single" w:sz="4" w:space="0" w:color="auto"/>
            </w:tcBorders>
            <w:noWrap/>
            <w:hideMark/>
          </w:tcPr>
          <w:p w14:paraId="14840749"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PIEZA</w:t>
            </w:r>
          </w:p>
        </w:tc>
      </w:tr>
      <w:tr w:rsidR="00945ED1" w14:paraId="30D6F91A" w14:textId="77777777" w:rsidTr="00945ED1">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44091036" w14:textId="77777777" w:rsidR="00945ED1" w:rsidRDefault="00945ED1">
            <w:pPr>
              <w:jc w:val="right"/>
              <w:rPr>
                <w:rFonts w:ascii="Tahoma" w:hAnsi="Tahoma" w:cs="Tahoma"/>
                <w:color w:val="000000"/>
                <w:sz w:val="18"/>
                <w:szCs w:val="18"/>
                <w:lang w:val="es-ES" w:eastAsia="es-ES"/>
              </w:rPr>
            </w:pPr>
            <w:r>
              <w:rPr>
                <w:rFonts w:ascii="Tahoma" w:hAnsi="Tahoma" w:cs="Tahoma"/>
                <w:sz w:val="18"/>
                <w:szCs w:val="18"/>
                <w:lang w:val="es-ES" w:eastAsia="es-ES"/>
              </w:rPr>
              <w:t>51</w:t>
            </w:r>
          </w:p>
        </w:tc>
        <w:tc>
          <w:tcPr>
            <w:tcW w:w="6804" w:type="dxa"/>
            <w:tcBorders>
              <w:top w:val="single" w:sz="4" w:space="0" w:color="auto"/>
              <w:left w:val="single" w:sz="4" w:space="0" w:color="auto"/>
              <w:bottom w:val="single" w:sz="4" w:space="0" w:color="auto"/>
              <w:right w:val="single" w:sz="4" w:space="0" w:color="auto"/>
            </w:tcBorders>
            <w:noWrap/>
            <w:hideMark/>
          </w:tcPr>
          <w:p w14:paraId="2ABFCC2C"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CÁMARA SÉPTICA DE HORMIGÓN CICLÓPEO (1,50X1,50)</w:t>
            </w:r>
          </w:p>
        </w:tc>
        <w:tc>
          <w:tcPr>
            <w:tcW w:w="1886" w:type="dxa"/>
            <w:tcBorders>
              <w:top w:val="single" w:sz="4" w:space="0" w:color="auto"/>
              <w:left w:val="single" w:sz="4" w:space="0" w:color="auto"/>
              <w:bottom w:val="single" w:sz="4" w:space="0" w:color="auto"/>
              <w:right w:val="single" w:sz="4" w:space="0" w:color="auto"/>
            </w:tcBorders>
            <w:noWrap/>
            <w:hideMark/>
          </w:tcPr>
          <w:p w14:paraId="1B0884AF"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GLOBAL</w:t>
            </w:r>
          </w:p>
        </w:tc>
      </w:tr>
      <w:tr w:rsidR="00945ED1" w14:paraId="241C52C3" w14:textId="77777777" w:rsidTr="00945ED1">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421F37E2" w14:textId="77777777" w:rsidR="00945ED1" w:rsidRDefault="00945ED1">
            <w:pPr>
              <w:jc w:val="right"/>
              <w:rPr>
                <w:rFonts w:ascii="Tahoma" w:hAnsi="Tahoma" w:cs="Tahoma"/>
                <w:color w:val="000000"/>
                <w:sz w:val="18"/>
                <w:szCs w:val="18"/>
                <w:lang w:val="es-ES" w:eastAsia="es-ES"/>
              </w:rPr>
            </w:pPr>
            <w:r>
              <w:rPr>
                <w:rFonts w:ascii="Tahoma" w:hAnsi="Tahoma" w:cs="Tahoma"/>
                <w:sz w:val="18"/>
                <w:szCs w:val="18"/>
                <w:lang w:val="es-ES" w:eastAsia="es-ES"/>
              </w:rPr>
              <w:t>52</w:t>
            </w:r>
          </w:p>
        </w:tc>
        <w:tc>
          <w:tcPr>
            <w:tcW w:w="6804" w:type="dxa"/>
            <w:tcBorders>
              <w:top w:val="single" w:sz="4" w:space="0" w:color="auto"/>
              <w:left w:val="single" w:sz="4" w:space="0" w:color="auto"/>
              <w:bottom w:val="single" w:sz="4" w:space="0" w:color="auto"/>
              <w:right w:val="single" w:sz="4" w:space="0" w:color="auto"/>
            </w:tcBorders>
            <w:noWrap/>
            <w:hideMark/>
          </w:tcPr>
          <w:p w14:paraId="42AF9FFC"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POZO ABSORBENTE DE LADRILLO ADOBITO H=3M</w:t>
            </w:r>
          </w:p>
        </w:tc>
        <w:tc>
          <w:tcPr>
            <w:tcW w:w="1886" w:type="dxa"/>
            <w:tcBorders>
              <w:top w:val="single" w:sz="4" w:space="0" w:color="auto"/>
              <w:left w:val="single" w:sz="4" w:space="0" w:color="auto"/>
              <w:bottom w:val="single" w:sz="4" w:space="0" w:color="auto"/>
              <w:right w:val="single" w:sz="4" w:space="0" w:color="auto"/>
            </w:tcBorders>
            <w:noWrap/>
            <w:hideMark/>
          </w:tcPr>
          <w:p w14:paraId="669959F1"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GLOBAL</w:t>
            </w:r>
          </w:p>
        </w:tc>
      </w:tr>
      <w:tr w:rsidR="00945ED1" w14:paraId="50182A72" w14:textId="77777777" w:rsidTr="00945ED1">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6D9FBF01" w14:textId="77777777" w:rsidR="00945ED1" w:rsidRDefault="00945ED1">
            <w:pPr>
              <w:jc w:val="right"/>
              <w:rPr>
                <w:rFonts w:ascii="Tahoma" w:hAnsi="Tahoma" w:cs="Tahoma"/>
                <w:color w:val="000000"/>
                <w:sz w:val="18"/>
                <w:szCs w:val="18"/>
                <w:lang w:val="es-ES" w:eastAsia="es-ES"/>
              </w:rPr>
            </w:pPr>
            <w:r>
              <w:rPr>
                <w:rFonts w:ascii="Tahoma" w:hAnsi="Tahoma" w:cs="Tahoma"/>
                <w:sz w:val="18"/>
                <w:szCs w:val="18"/>
                <w:lang w:val="es-ES" w:eastAsia="es-ES"/>
              </w:rPr>
              <w:t>53</w:t>
            </w:r>
          </w:p>
        </w:tc>
        <w:tc>
          <w:tcPr>
            <w:tcW w:w="6804" w:type="dxa"/>
            <w:tcBorders>
              <w:top w:val="single" w:sz="4" w:space="0" w:color="auto"/>
              <w:left w:val="single" w:sz="4" w:space="0" w:color="auto"/>
              <w:bottom w:val="single" w:sz="4" w:space="0" w:color="auto"/>
              <w:right w:val="single" w:sz="4" w:space="0" w:color="auto"/>
            </w:tcBorders>
            <w:noWrap/>
            <w:hideMark/>
          </w:tcPr>
          <w:p w14:paraId="246F8419"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TABLERO DE DISTRIBUCIÓN (3 CIRCUITOS)</w:t>
            </w:r>
          </w:p>
        </w:tc>
        <w:tc>
          <w:tcPr>
            <w:tcW w:w="1886" w:type="dxa"/>
            <w:tcBorders>
              <w:top w:val="single" w:sz="4" w:space="0" w:color="auto"/>
              <w:left w:val="single" w:sz="4" w:space="0" w:color="auto"/>
              <w:bottom w:val="single" w:sz="4" w:space="0" w:color="auto"/>
              <w:right w:val="single" w:sz="4" w:space="0" w:color="auto"/>
            </w:tcBorders>
            <w:noWrap/>
            <w:hideMark/>
          </w:tcPr>
          <w:p w14:paraId="652B7AF0"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GLOBAL</w:t>
            </w:r>
          </w:p>
        </w:tc>
      </w:tr>
      <w:tr w:rsidR="00945ED1" w14:paraId="56B40204" w14:textId="77777777" w:rsidTr="00945ED1">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4A212869" w14:textId="77777777" w:rsidR="00945ED1" w:rsidRDefault="00945ED1">
            <w:pPr>
              <w:jc w:val="right"/>
              <w:rPr>
                <w:rFonts w:ascii="Tahoma" w:hAnsi="Tahoma" w:cs="Tahoma"/>
                <w:color w:val="000000"/>
                <w:sz w:val="18"/>
                <w:szCs w:val="18"/>
                <w:lang w:val="es-ES" w:eastAsia="es-ES"/>
              </w:rPr>
            </w:pPr>
            <w:r>
              <w:rPr>
                <w:rFonts w:ascii="Tahoma" w:hAnsi="Tahoma" w:cs="Tahoma"/>
                <w:sz w:val="18"/>
                <w:szCs w:val="18"/>
                <w:lang w:val="es-ES" w:eastAsia="es-ES"/>
              </w:rPr>
              <w:t>54</w:t>
            </w:r>
          </w:p>
        </w:tc>
        <w:tc>
          <w:tcPr>
            <w:tcW w:w="6804" w:type="dxa"/>
            <w:tcBorders>
              <w:top w:val="single" w:sz="4" w:space="0" w:color="auto"/>
              <w:left w:val="single" w:sz="4" w:space="0" w:color="auto"/>
              <w:bottom w:val="single" w:sz="4" w:space="0" w:color="auto"/>
              <w:right w:val="single" w:sz="4" w:space="0" w:color="auto"/>
            </w:tcBorders>
            <w:noWrap/>
            <w:hideMark/>
          </w:tcPr>
          <w:p w14:paraId="75182B8B"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INSTALACIÓN ELÉCTRICA (PUNTO DE ILUMINACIÓN PANEL LED 12 W)</w:t>
            </w:r>
          </w:p>
        </w:tc>
        <w:tc>
          <w:tcPr>
            <w:tcW w:w="1886" w:type="dxa"/>
            <w:tcBorders>
              <w:top w:val="single" w:sz="4" w:space="0" w:color="auto"/>
              <w:left w:val="single" w:sz="4" w:space="0" w:color="auto"/>
              <w:bottom w:val="single" w:sz="4" w:space="0" w:color="auto"/>
              <w:right w:val="single" w:sz="4" w:space="0" w:color="auto"/>
            </w:tcBorders>
            <w:noWrap/>
            <w:hideMark/>
          </w:tcPr>
          <w:p w14:paraId="3B4B66D0"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PUNTO</w:t>
            </w:r>
          </w:p>
        </w:tc>
      </w:tr>
      <w:tr w:rsidR="00945ED1" w14:paraId="23C3692F" w14:textId="77777777" w:rsidTr="00945ED1">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52BE4618" w14:textId="77777777" w:rsidR="00945ED1" w:rsidRDefault="00945ED1">
            <w:pPr>
              <w:jc w:val="right"/>
              <w:rPr>
                <w:rFonts w:ascii="Tahoma" w:hAnsi="Tahoma" w:cs="Tahoma"/>
                <w:color w:val="000000"/>
                <w:sz w:val="18"/>
                <w:szCs w:val="18"/>
                <w:lang w:val="es-ES" w:eastAsia="es-ES"/>
              </w:rPr>
            </w:pPr>
            <w:r>
              <w:rPr>
                <w:rFonts w:ascii="Tahoma" w:hAnsi="Tahoma" w:cs="Tahoma"/>
                <w:sz w:val="18"/>
                <w:szCs w:val="18"/>
                <w:lang w:val="es-ES" w:eastAsia="es-ES"/>
              </w:rPr>
              <w:t>55</w:t>
            </w:r>
          </w:p>
        </w:tc>
        <w:tc>
          <w:tcPr>
            <w:tcW w:w="6804" w:type="dxa"/>
            <w:tcBorders>
              <w:top w:val="single" w:sz="4" w:space="0" w:color="auto"/>
              <w:left w:val="single" w:sz="4" w:space="0" w:color="auto"/>
              <w:bottom w:val="single" w:sz="4" w:space="0" w:color="auto"/>
              <w:right w:val="single" w:sz="4" w:space="0" w:color="auto"/>
            </w:tcBorders>
            <w:noWrap/>
            <w:hideMark/>
          </w:tcPr>
          <w:p w14:paraId="6893DD1C"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INSTALACIÓN ELÉCTRICA (PUNTO DE ILUMINACIÓN PANEL LED 24W)</w:t>
            </w:r>
          </w:p>
        </w:tc>
        <w:tc>
          <w:tcPr>
            <w:tcW w:w="1886" w:type="dxa"/>
            <w:tcBorders>
              <w:top w:val="single" w:sz="4" w:space="0" w:color="auto"/>
              <w:left w:val="single" w:sz="4" w:space="0" w:color="auto"/>
              <w:bottom w:val="single" w:sz="4" w:space="0" w:color="auto"/>
              <w:right w:val="single" w:sz="4" w:space="0" w:color="auto"/>
            </w:tcBorders>
            <w:noWrap/>
            <w:hideMark/>
          </w:tcPr>
          <w:p w14:paraId="0B966593"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PUNTO</w:t>
            </w:r>
          </w:p>
        </w:tc>
      </w:tr>
      <w:tr w:rsidR="00945ED1" w14:paraId="09489F1C" w14:textId="77777777" w:rsidTr="00945ED1">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1AA6ED12" w14:textId="77777777" w:rsidR="00945ED1" w:rsidRDefault="00945ED1">
            <w:pPr>
              <w:jc w:val="right"/>
              <w:rPr>
                <w:rFonts w:ascii="Tahoma" w:hAnsi="Tahoma" w:cs="Tahoma"/>
                <w:color w:val="000000"/>
                <w:sz w:val="18"/>
                <w:szCs w:val="18"/>
                <w:lang w:val="es-ES" w:eastAsia="es-ES"/>
              </w:rPr>
            </w:pPr>
            <w:r>
              <w:rPr>
                <w:rFonts w:ascii="Tahoma" w:hAnsi="Tahoma" w:cs="Tahoma"/>
                <w:sz w:val="18"/>
                <w:szCs w:val="18"/>
                <w:lang w:val="es-ES" w:eastAsia="es-ES"/>
              </w:rPr>
              <w:t>56</w:t>
            </w:r>
          </w:p>
        </w:tc>
        <w:tc>
          <w:tcPr>
            <w:tcW w:w="6804" w:type="dxa"/>
            <w:tcBorders>
              <w:top w:val="single" w:sz="4" w:space="0" w:color="auto"/>
              <w:left w:val="single" w:sz="4" w:space="0" w:color="auto"/>
              <w:bottom w:val="single" w:sz="4" w:space="0" w:color="auto"/>
              <w:right w:val="single" w:sz="4" w:space="0" w:color="auto"/>
            </w:tcBorders>
            <w:noWrap/>
            <w:hideMark/>
          </w:tcPr>
          <w:p w14:paraId="10E17979"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INSTALACIÓN ELÉCTRICA (PUNTO TOMACORRIENTE DOBLE)</w:t>
            </w:r>
          </w:p>
        </w:tc>
        <w:tc>
          <w:tcPr>
            <w:tcW w:w="1886" w:type="dxa"/>
            <w:tcBorders>
              <w:top w:val="single" w:sz="4" w:space="0" w:color="auto"/>
              <w:left w:val="single" w:sz="4" w:space="0" w:color="auto"/>
              <w:bottom w:val="single" w:sz="4" w:space="0" w:color="auto"/>
              <w:right w:val="single" w:sz="4" w:space="0" w:color="auto"/>
            </w:tcBorders>
            <w:noWrap/>
            <w:hideMark/>
          </w:tcPr>
          <w:p w14:paraId="34FDD7B2"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PUNTO</w:t>
            </w:r>
          </w:p>
        </w:tc>
      </w:tr>
      <w:tr w:rsidR="00945ED1" w14:paraId="22202435" w14:textId="77777777" w:rsidTr="00945ED1">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420CA7AC" w14:textId="77777777" w:rsidR="00945ED1" w:rsidRDefault="00945ED1">
            <w:pPr>
              <w:jc w:val="right"/>
              <w:rPr>
                <w:rFonts w:ascii="Tahoma" w:hAnsi="Tahoma" w:cs="Tahoma"/>
                <w:color w:val="000000"/>
                <w:sz w:val="18"/>
                <w:szCs w:val="18"/>
                <w:lang w:val="es-ES" w:eastAsia="es-ES"/>
              </w:rPr>
            </w:pPr>
            <w:r>
              <w:rPr>
                <w:rFonts w:ascii="Tahoma" w:hAnsi="Tahoma" w:cs="Tahoma"/>
                <w:sz w:val="18"/>
                <w:szCs w:val="18"/>
                <w:lang w:val="es-ES" w:eastAsia="es-ES"/>
              </w:rPr>
              <w:t>57</w:t>
            </w:r>
          </w:p>
        </w:tc>
        <w:tc>
          <w:tcPr>
            <w:tcW w:w="6804" w:type="dxa"/>
            <w:tcBorders>
              <w:top w:val="single" w:sz="4" w:space="0" w:color="auto"/>
              <w:left w:val="single" w:sz="4" w:space="0" w:color="auto"/>
              <w:bottom w:val="single" w:sz="4" w:space="0" w:color="auto"/>
              <w:right w:val="single" w:sz="4" w:space="0" w:color="auto"/>
            </w:tcBorders>
            <w:noWrap/>
            <w:hideMark/>
          </w:tcPr>
          <w:p w14:paraId="7A895BA8"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INSTALACIÓN ELÉCTRICA (TOMA DE FUERZA)</w:t>
            </w:r>
          </w:p>
        </w:tc>
        <w:tc>
          <w:tcPr>
            <w:tcW w:w="1886" w:type="dxa"/>
            <w:tcBorders>
              <w:top w:val="single" w:sz="4" w:space="0" w:color="auto"/>
              <w:left w:val="single" w:sz="4" w:space="0" w:color="auto"/>
              <w:bottom w:val="single" w:sz="4" w:space="0" w:color="auto"/>
              <w:right w:val="single" w:sz="4" w:space="0" w:color="auto"/>
            </w:tcBorders>
            <w:noWrap/>
            <w:hideMark/>
          </w:tcPr>
          <w:p w14:paraId="028E24A3"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PUNTO</w:t>
            </w:r>
          </w:p>
        </w:tc>
      </w:tr>
      <w:tr w:rsidR="00945ED1" w14:paraId="04AA7176" w14:textId="77777777" w:rsidTr="00945ED1">
        <w:trPr>
          <w:trHeight w:val="300"/>
        </w:trPr>
        <w:tc>
          <w:tcPr>
            <w:tcW w:w="704" w:type="dxa"/>
            <w:tcBorders>
              <w:top w:val="single" w:sz="4" w:space="0" w:color="auto"/>
              <w:left w:val="single" w:sz="4" w:space="0" w:color="auto"/>
              <w:bottom w:val="single" w:sz="4" w:space="0" w:color="auto"/>
              <w:right w:val="single" w:sz="4" w:space="0" w:color="auto"/>
            </w:tcBorders>
            <w:noWrap/>
            <w:hideMark/>
          </w:tcPr>
          <w:p w14:paraId="4619D86D" w14:textId="77777777" w:rsidR="00945ED1" w:rsidRDefault="00945ED1">
            <w:pPr>
              <w:jc w:val="right"/>
              <w:rPr>
                <w:rFonts w:ascii="Tahoma" w:hAnsi="Tahoma" w:cs="Tahoma"/>
                <w:color w:val="000000"/>
                <w:sz w:val="18"/>
                <w:szCs w:val="18"/>
                <w:lang w:val="es-ES" w:eastAsia="es-ES"/>
              </w:rPr>
            </w:pPr>
            <w:r>
              <w:rPr>
                <w:rFonts w:ascii="Tahoma" w:hAnsi="Tahoma" w:cs="Tahoma"/>
                <w:sz w:val="18"/>
                <w:szCs w:val="18"/>
                <w:lang w:val="es-ES" w:eastAsia="es-ES"/>
              </w:rPr>
              <w:t>58</w:t>
            </w:r>
          </w:p>
        </w:tc>
        <w:tc>
          <w:tcPr>
            <w:tcW w:w="6804" w:type="dxa"/>
            <w:tcBorders>
              <w:top w:val="single" w:sz="4" w:space="0" w:color="auto"/>
              <w:left w:val="single" w:sz="4" w:space="0" w:color="auto"/>
              <w:bottom w:val="single" w:sz="4" w:space="0" w:color="auto"/>
              <w:right w:val="single" w:sz="4" w:space="0" w:color="auto"/>
            </w:tcBorders>
            <w:noWrap/>
            <w:hideMark/>
          </w:tcPr>
          <w:p w14:paraId="6890AFE7"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PROVISIÓN Y COLOCADO DE PLANTÍN</w:t>
            </w:r>
          </w:p>
        </w:tc>
        <w:tc>
          <w:tcPr>
            <w:tcW w:w="1886" w:type="dxa"/>
            <w:tcBorders>
              <w:top w:val="single" w:sz="4" w:space="0" w:color="auto"/>
              <w:left w:val="single" w:sz="4" w:space="0" w:color="auto"/>
              <w:bottom w:val="single" w:sz="4" w:space="0" w:color="auto"/>
              <w:right w:val="single" w:sz="4" w:space="0" w:color="auto"/>
            </w:tcBorders>
            <w:noWrap/>
            <w:hideMark/>
          </w:tcPr>
          <w:p w14:paraId="11B916C0" w14:textId="77777777" w:rsidR="00945ED1" w:rsidRDefault="00945ED1">
            <w:pPr>
              <w:rPr>
                <w:rFonts w:ascii="Tahoma" w:hAnsi="Tahoma" w:cs="Tahoma"/>
                <w:color w:val="000000"/>
                <w:sz w:val="18"/>
                <w:szCs w:val="18"/>
                <w:lang w:val="es-ES" w:eastAsia="es-ES"/>
              </w:rPr>
            </w:pPr>
            <w:r>
              <w:rPr>
                <w:rFonts w:ascii="Tahoma" w:hAnsi="Tahoma" w:cs="Tahoma"/>
                <w:sz w:val="18"/>
                <w:szCs w:val="18"/>
                <w:lang w:val="es-ES" w:eastAsia="es-ES"/>
              </w:rPr>
              <w:t>PIEZA</w:t>
            </w:r>
          </w:p>
        </w:tc>
      </w:tr>
      <w:tr w:rsidR="00945ED1" w14:paraId="7B5733A2" w14:textId="77777777" w:rsidTr="00945ED1">
        <w:trPr>
          <w:trHeight w:val="300"/>
        </w:trPr>
        <w:tc>
          <w:tcPr>
            <w:tcW w:w="704" w:type="dxa"/>
            <w:tcBorders>
              <w:top w:val="nil"/>
              <w:left w:val="single" w:sz="4" w:space="0" w:color="auto"/>
              <w:bottom w:val="single" w:sz="4" w:space="0" w:color="auto"/>
              <w:right w:val="single" w:sz="4" w:space="0" w:color="auto"/>
            </w:tcBorders>
            <w:noWrap/>
            <w:hideMark/>
          </w:tcPr>
          <w:p w14:paraId="19CF67B4" w14:textId="77777777" w:rsidR="00945ED1" w:rsidRDefault="00945ED1">
            <w:pPr>
              <w:jc w:val="right"/>
              <w:rPr>
                <w:rFonts w:ascii="Tahoma" w:hAnsi="Tahoma" w:cs="Tahoma"/>
                <w:color w:val="000000"/>
                <w:sz w:val="18"/>
                <w:szCs w:val="18"/>
                <w:lang w:val="es-ES" w:eastAsia="es-ES"/>
              </w:rPr>
            </w:pPr>
            <w:r>
              <w:rPr>
                <w:rFonts w:ascii="Tahoma" w:hAnsi="Tahoma" w:cs="Tahoma"/>
                <w:sz w:val="18"/>
                <w:szCs w:val="18"/>
                <w:lang w:val="es-ES" w:eastAsia="es-ES"/>
              </w:rPr>
              <w:t>59</w:t>
            </w:r>
          </w:p>
        </w:tc>
        <w:tc>
          <w:tcPr>
            <w:tcW w:w="6804" w:type="dxa"/>
            <w:tcBorders>
              <w:top w:val="nil"/>
              <w:left w:val="nil"/>
              <w:bottom w:val="single" w:sz="4" w:space="0" w:color="auto"/>
              <w:right w:val="single" w:sz="4" w:space="0" w:color="auto"/>
            </w:tcBorders>
            <w:noWrap/>
            <w:hideMark/>
          </w:tcPr>
          <w:p w14:paraId="44CA21D5" w14:textId="77777777" w:rsidR="00945ED1" w:rsidRDefault="00945ED1">
            <w:pPr>
              <w:rPr>
                <w:rFonts w:ascii="Tahoma" w:hAnsi="Tahoma" w:cs="Tahoma"/>
                <w:sz w:val="18"/>
                <w:szCs w:val="18"/>
                <w:lang w:val="es-ES" w:eastAsia="es-ES"/>
              </w:rPr>
            </w:pPr>
            <w:r>
              <w:rPr>
                <w:rFonts w:ascii="Tahoma" w:hAnsi="Tahoma" w:cs="Tahoma"/>
                <w:sz w:val="18"/>
                <w:szCs w:val="18"/>
                <w:lang w:val="es-ES" w:eastAsia="es-ES"/>
              </w:rPr>
              <w:t>LIMPIEZA GENERAL</w:t>
            </w:r>
          </w:p>
        </w:tc>
        <w:tc>
          <w:tcPr>
            <w:tcW w:w="1886" w:type="dxa"/>
            <w:tcBorders>
              <w:top w:val="nil"/>
              <w:left w:val="nil"/>
              <w:bottom w:val="single" w:sz="4" w:space="0" w:color="auto"/>
              <w:right w:val="single" w:sz="4" w:space="0" w:color="auto"/>
            </w:tcBorders>
            <w:noWrap/>
            <w:hideMark/>
          </w:tcPr>
          <w:p w14:paraId="1980C01F" w14:textId="77777777" w:rsidR="00945ED1" w:rsidRDefault="00945ED1">
            <w:pPr>
              <w:rPr>
                <w:rFonts w:ascii="Tahoma" w:hAnsi="Tahoma" w:cs="Tahoma"/>
                <w:sz w:val="18"/>
                <w:szCs w:val="18"/>
                <w:lang w:val="es-ES" w:eastAsia="es-ES"/>
              </w:rPr>
            </w:pPr>
            <w:r>
              <w:rPr>
                <w:rFonts w:ascii="Tahoma" w:hAnsi="Tahoma" w:cs="Tahoma"/>
                <w:sz w:val="18"/>
                <w:szCs w:val="18"/>
                <w:lang w:val="es-ES" w:eastAsia="es-ES"/>
              </w:rPr>
              <w:t>GLOBAL</w:t>
            </w:r>
          </w:p>
        </w:tc>
      </w:tr>
    </w:tbl>
    <w:p w14:paraId="5B64CDE7" w14:textId="77777777" w:rsidR="00945ED1" w:rsidRDefault="00945ED1" w:rsidP="00945ED1">
      <w:pPr>
        <w:jc w:val="center"/>
        <w:rPr>
          <w:rFonts w:ascii="Verdana" w:hAnsi="Verdana" w:cs="Tahoma"/>
          <w:b/>
          <w:bCs/>
          <w:color w:val="FF0000"/>
          <w:lang w:val="es-ES_tradnl"/>
        </w:rPr>
      </w:pPr>
    </w:p>
    <w:bookmarkEnd w:id="145"/>
    <w:p w14:paraId="453C0117" w14:textId="77777777" w:rsidR="00945ED1" w:rsidRDefault="00945ED1" w:rsidP="00945ED1">
      <w:pPr>
        <w:rPr>
          <w:rFonts w:asciiTheme="minorHAnsi" w:eastAsiaTheme="minorHAnsi" w:hAnsiTheme="minorHAnsi" w:cstheme="minorBidi"/>
          <w:sz w:val="22"/>
          <w:szCs w:val="22"/>
          <w:lang w:val="es-BO"/>
        </w:rPr>
      </w:pPr>
    </w:p>
    <w:p w14:paraId="2A02B7F5" w14:textId="77777777" w:rsidR="00945ED1" w:rsidRDefault="00945ED1" w:rsidP="00903D8E">
      <w:pPr>
        <w:keepNext/>
        <w:numPr>
          <w:ilvl w:val="0"/>
          <w:numId w:val="44"/>
        </w:numPr>
        <w:spacing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 xml:space="preserve">DE LOS MATERIALES DE </w:t>
      </w:r>
      <w:bookmarkEnd w:id="139"/>
      <w:r>
        <w:rPr>
          <w:rFonts w:ascii="Tahoma" w:hAnsi="Tahoma" w:cs="Tahoma"/>
          <w:b/>
          <w:bCs/>
          <w:color w:val="000000"/>
          <w:kern w:val="32"/>
          <w:lang w:val="es-ES_tradnl"/>
        </w:rPr>
        <w:t>CONSTRUCCIÓN</w:t>
      </w:r>
      <w:bookmarkEnd w:id="146"/>
    </w:p>
    <w:p w14:paraId="4557FB5C" w14:textId="77777777" w:rsidR="00945ED1" w:rsidRDefault="00945ED1" w:rsidP="00945ED1">
      <w:pPr>
        <w:rPr>
          <w:lang w:val="es-ES_tradnl"/>
        </w:rPr>
      </w:pPr>
    </w:p>
    <w:p w14:paraId="5B52CB97" w14:textId="77777777" w:rsidR="00945ED1" w:rsidRDefault="00945ED1" w:rsidP="00945ED1">
      <w:pPr>
        <w:jc w:val="both"/>
        <w:rPr>
          <w:rFonts w:ascii="Tahoma" w:eastAsiaTheme="minorHAnsi" w:hAnsi="Tahoma" w:cs="Tahoma"/>
          <w:lang w:val="es-BO"/>
        </w:rPr>
      </w:pPr>
      <w:bookmarkStart w:id="147" w:name="_Hlk170208442"/>
      <w:r>
        <w:rPr>
          <w:rFonts w:ascii="Tahoma" w:hAnsi="Tahoma" w:cs="Tahoma"/>
        </w:rPr>
        <w:t>Si la calidad de algún material no se encuentra especificada, obligatoriamente deberá merecer la aprobación del Inspector de Proyecto.</w:t>
      </w:r>
    </w:p>
    <w:p w14:paraId="12595186" w14:textId="77777777" w:rsidR="00945ED1" w:rsidRDefault="00945ED1" w:rsidP="00945ED1">
      <w:pPr>
        <w:tabs>
          <w:tab w:val="left" w:pos="8711"/>
        </w:tabs>
        <w:jc w:val="both"/>
        <w:rPr>
          <w:rFonts w:ascii="Tahoma" w:hAnsi="Tahoma" w:cs="Tahoma"/>
        </w:rPr>
      </w:pPr>
      <w:r>
        <w:rPr>
          <w:rFonts w:ascii="Tahoma" w:hAnsi="Tahoma" w:cs="Tahoma"/>
        </w:rPr>
        <w:t>En caso de ser requerido, el Inspector de Proyecto aclarará o ampliará las características de un insumo a ser adquirido para la ejecución del proyecto.</w:t>
      </w:r>
    </w:p>
    <w:bookmarkEnd w:id="147"/>
    <w:p w14:paraId="07994A37" w14:textId="77777777" w:rsidR="00945ED1" w:rsidRDefault="00945ED1" w:rsidP="00945ED1">
      <w:pPr>
        <w:jc w:val="both"/>
        <w:rPr>
          <w:rFonts w:ascii="Tahoma" w:hAnsi="Tahoma" w:cs="Tahoma"/>
          <w:lang w:val="es-ES_tradnl"/>
        </w:rPr>
      </w:pPr>
      <w:r>
        <w:rPr>
          <w:rFonts w:ascii="Tahoma" w:hAnsi="Tahoma" w:cs="Tahoma"/>
          <w:color w:val="000000"/>
          <w:lang w:val="es-ES_tradnl" w:eastAsia="x-none"/>
        </w:rPr>
        <w:t xml:space="preserve">De acuerdo al </w:t>
      </w:r>
      <w:r>
        <w:rPr>
          <w:rFonts w:ascii="Tahoma" w:hAnsi="Tahoma" w:cs="Tahoma"/>
          <w:b/>
          <w:bCs/>
          <w:color w:val="000000"/>
          <w:lang w:eastAsia="x-none"/>
        </w:rPr>
        <w:t xml:space="preserve">Artículo 95 del reglamento de la Ley 1700, </w:t>
      </w:r>
      <w:r>
        <w:rPr>
          <w:rFonts w:ascii="Tahoma" w:hAnsi="Tahoma" w:cs="Tahoma"/>
          <w:color w:val="000000"/>
          <w:lang w:val="es-ES_tradnl" w:eastAsia="x-none"/>
        </w:rPr>
        <w:t xml:space="preserve">los productos forestales (MADERA), </w:t>
      </w:r>
      <w:r>
        <w:rPr>
          <w:rFonts w:ascii="Tahoma" w:hAnsi="Tahoma" w:cs="Tahoma"/>
          <w:color w:val="000000"/>
          <w:lang w:eastAsia="x-none"/>
        </w:rPr>
        <w:t xml:space="preserve">deben contar con el correspondiente certificado de origen autorizado por la Autoridad de Fiscalización y Control Social de Bosques y Tierras (ABT) y </w:t>
      </w:r>
      <w:r>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1EC0CCDD" w14:textId="77777777" w:rsidR="00945ED1" w:rsidRDefault="00945ED1" w:rsidP="00945ED1">
      <w:pPr>
        <w:jc w:val="both"/>
        <w:rPr>
          <w:rFonts w:ascii="Tahoma" w:hAnsi="Tahoma" w:cs="Tahoma"/>
          <w:lang w:eastAsia="es-ES"/>
        </w:rPr>
      </w:pPr>
      <w:r>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ascii="Tahoma" w:hAnsi="Tahoma" w:cs="Tahoma"/>
          <w:i/>
          <w:iCs/>
          <w:lang w:eastAsia="es-ES"/>
        </w:rPr>
        <w:t>“principios de complementariedad, reciprocidad, solidaridad, redistribución, igualdad, seguridad jurídica, sustentabilidad, equilibrio, justicia y transparencia”</w:t>
      </w:r>
      <w:r>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65800C8E" w14:textId="77777777" w:rsidR="00945ED1" w:rsidRDefault="00945ED1" w:rsidP="00945ED1">
      <w:pPr>
        <w:jc w:val="both"/>
        <w:rPr>
          <w:rFonts w:ascii="Tahoma" w:hAnsi="Tahoma" w:cs="Tahoma"/>
          <w:lang w:val="es-ES_tradnl"/>
        </w:rPr>
      </w:pPr>
    </w:p>
    <w:p w14:paraId="7C6E8E5B" w14:textId="77777777" w:rsidR="00945ED1" w:rsidRDefault="00945ED1" w:rsidP="00945ED1">
      <w:pPr>
        <w:tabs>
          <w:tab w:val="left" w:pos="993"/>
        </w:tabs>
        <w:spacing w:line="260" w:lineRule="atLeast"/>
        <w:jc w:val="both"/>
        <w:rPr>
          <w:rFonts w:ascii="Tahoma" w:hAnsi="Tahoma" w:cs="Tahoma"/>
          <w:b/>
          <w:lang w:val="es-ES_tradnl"/>
        </w:rPr>
      </w:pPr>
      <w:r>
        <w:rPr>
          <w:rFonts w:ascii="Tahoma" w:hAnsi="Tahoma" w:cs="Tahoma"/>
          <w:b/>
          <w:lang w:val="es-ES_tradnl"/>
        </w:rPr>
        <w:t>Proceso de provisión/dotación de materiales de construcción.</w:t>
      </w:r>
    </w:p>
    <w:p w14:paraId="3858330B" w14:textId="77777777" w:rsidR="00945ED1" w:rsidRDefault="00945ED1" w:rsidP="00945ED1">
      <w:pPr>
        <w:tabs>
          <w:tab w:val="left" w:pos="993"/>
        </w:tabs>
        <w:spacing w:line="260" w:lineRule="atLeast"/>
        <w:jc w:val="both"/>
        <w:rPr>
          <w:rFonts w:ascii="Tahoma" w:hAnsi="Tahoma" w:cs="Tahoma"/>
          <w:lang w:val="es-ES_tradnl"/>
        </w:rPr>
      </w:pPr>
      <w:r>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AAAFBBF" w14:textId="77777777" w:rsidR="00945ED1" w:rsidRDefault="00945ED1" w:rsidP="00945ED1">
      <w:pPr>
        <w:tabs>
          <w:tab w:val="left" w:pos="993"/>
        </w:tabs>
        <w:spacing w:line="260" w:lineRule="atLeast"/>
        <w:jc w:val="both"/>
        <w:rPr>
          <w:rFonts w:ascii="Tahoma" w:hAnsi="Tahoma" w:cs="Tahoma"/>
          <w:lang w:val="es-ES_tradnl"/>
        </w:rPr>
      </w:pPr>
      <w:r>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C88A48D" w14:textId="77777777" w:rsidR="00945ED1" w:rsidRDefault="00945ED1" w:rsidP="00945ED1">
      <w:pPr>
        <w:tabs>
          <w:tab w:val="left" w:pos="993"/>
        </w:tabs>
        <w:spacing w:line="260" w:lineRule="atLeast"/>
        <w:jc w:val="both"/>
        <w:rPr>
          <w:rFonts w:ascii="Tahoma" w:hAnsi="Tahoma" w:cs="Tahoma"/>
          <w:color w:val="FF0000"/>
          <w:lang w:val="es-ES_tradnl"/>
        </w:rPr>
      </w:pPr>
      <w:r>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211DB115" w14:textId="77777777" w:rsidR="00945ED1" w:rsidRDefault="00945ED1" w:rsidP="00945ED1">
      <w:pPr>
        <w:tabs>
          <w:tab w:val="left" w:pos="993"/>
        </w:tabs>
        <w:spacing w:line="260" w:lineRule="atLeast"/>
        <w:jc w:val="both"/>
        <w:rPr>
          <w:rFonts w:ascii="Tahoma" w:hAnsi="Tahoma" w:cs="Tahoma"/>
          <w:b/>
          <w:lang w:val="es-ES_tradnl"/>
        </w:rPr>
      </w:pPr>
      <w:r>
        <w:rPr>
          <w:rFonts w:ascii="Tahoma" w:hAnsi="Tahoma" w:cs="Tahoma"/>
          <w:b/>
          <w:lang w:val="es-ES_tradnl"/>
        </w:rPr>
        <w:t xml:space="preserve">Del Almacenamiento y resguardo de los materiales </w:t>
      </w:r>
      <w:bookmarkStart w:id="148" w:name="_Hlk118650468"/>
      <w:r>
        <w:rPr>
          <w:rFonts w:ascii="Tahoma" w:hAnsi="Tahoma" w:cs="Tahoma"/>
          <w:b/>
          <w:lang w:val="es-ES_tradnl"/>
        </w:rPr>
        <w:t>de construcción</w:t>
      </w:r>
      <w:bookmarkEnd w:id="148"/>
      <w:r>
        <w:rPr>
          <w:rFonts w:ascii="Tahoma" w:hAnsi="Tahoma" w:cs="Tahoma"/>
          <w:b/>
          <w:lang w:val="es-ES_tradnl"/>
        </w:rPr>
        <w:t>.</w:t>
      </w:r>
    </w:p>
    <w:p w14:paraId="0B1F2FD9" w14:textId="77777777" w:rsidR="00945ED1" w:rsidRDefault="00945ED1" w:rsidP="00945ED1">
      <w:pPr>
        <w:tabs>
          <w:tab w:val="left" w:pos="993"/>
        </w:tabs>
        <w:spacing w:line="260" w:lineRule="atLeast"/>
        <w:jc w:val="both"/>
        <w:rPr>
          <w:rFonts w:ascii="Tahoma" w:hAnsi="Tahoma" w:cs="Tahoma"/>
          <w:lang w:val="es-ES_tradnl"/>
        </w:rPr>
      </w:pPr>
      <w:r>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67B5AAB" w14:textId="77777777" w:rsidR="00945ED1" w:rsidRDefault="00945ED1" w:rsidP="00945ED1">
      <w:pPr>
        <w:tabs>
          <w:tab w:val="left" w:pos="993"/>
        </w:tabs>
        <w:spacing w:line="260" w:lineRule="atLeast"/>
        <w:jc w:val="both"/>
        <w:rPr>
          <w:rFonts w:ascii="Tahoma" w:hAnsi="Tahoma" w:cs="Tahoma"/>
          <w:b/>
          <w:lang w:val="es-ES_tradnl"/>
        </w:rPr>
      </w:pPr>
      <w:r>
        <w:rPr>
          <w:rFonts w:ascii="Tahoma" w:hAnsi="Tahoma" w:cs="Tahoma"/>
          <w:b/>
          <w:lang w:val="es-ES_tradnl"/>
        </w:rPr>
        <w:t>De la Asignación de Materiales de Construcción.</w:t>
      </w:r>
    </w:p>
    <w:p w14:paraId="05522CDD" w14:textId="77777777" w:rsidR="00945ED1" w:rsidRDefault="00945ED1" w:rsidP="00945ED1">
      <w:pPr>
        <w:tabs>
          <w:tab w:val="left" w:pos="993"/>
        </w:tabs>
        <w:spacing w:line="260" w:lineRule="atLeast"/>
        <w:jc w:val="both"/>
        <w:rPr>
          <w:rFonts w:ascii="Tahoma" w:hAnsi="Tahoma" w:cs="Tahoma"/>
          <w:lang w:val="es-ES_tradnl"/>
        </w:rPr>
      </w:pPr>
      <w:r>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C8FCC7D" w14:textId="77777777" w:rsidR="00945ED1" w:rsidRDefault="00945ED1" w:rsidP="00945ED1">
      <w:pPr>
        <w:tabs>
          <w:tab w:val="left" w:pos="993"/>
        </w:tabs>
        <w:spacing w:line="260" w:lineRule="atLeast"/>
        <w:jc w:val="both"/>
        <w:rPr>
          <w:rFonts w:ascii="Tahoma" w:hAnsi="Tahoma" w:cs="Tahoma"/>
          <w:lang w:val="es-ES_tradnl"/>
        </w:rPr>
      </w:pPr>
      <w:r>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3A4A5B5" w14:textId="77777777" w:rsidR="00945ED1" w:rsidRDefault="00945ED1" w:rsidP="00945ED1">
      <w:pPr>
        <w:tabs>
          <w:tab w:val="left" w:pos="993"/>
        </w:tabs>
        <w:spacing w:line="260" w:lineRule="atLeast"/>
        <w:jc w:val="both"/>
        <w:rPr>
          <w:rFonts w:ascii="Tahoma" w:hAnsi="Tahoma" w:cs="Tahoma"/>
          <w:b/>
          <w:lang w:val="es-ES_tradnl"/>
        </w:rPr>
      </w:pPr>
      <w:r>
        <w:rPr>
          <w:rFonts w:ascii="Tahoma" w:hAnsi="Tahoma" w:cs="Tahoma"/>
          <w:b/>
          <w:lang w:val="es-ES_tradnl"/>
        </w:rPr>
        <w:t>De la Entrega de Materiales de Construcción.</w:t>
      </w:r>
    </w:p>
    <w:p w14:paraId="0E7609D7" w14:textId="77777777" w:rsidR="00945ED1" w:rsidRDefault="00945ED1" w:rsidP="00945ED1">
      <w:pPr>
        <w:tabs>
          <w:tab w:val="left" w:pos="993"/>
        </w:tabs>
        <w:spacing w:line="260" w:lineRule="atLeast"/>
        <w:jc w:val="both"/>
        <w:rPr>
          <w:rFonts w:ascii="Tahoma" w:hAnsi="Tahoma" w:cs="Tahoma"/>
          <w:lang w:val="es-ES_tradnl"/>
        </w:rPr>
      </w:pPr>
      <w:r>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16444F6" w14:textId="77777777" w:rsidR="00945ED1" w:rsidRDefault="00945ED1" w:rsidP="00903D8E">
      <w:pPr>
        <w:keepNext/>
        <w:numPr>
          <w:ilvl w:val="0"/>
          <w:numId w:val="44"/>
        </w:numPr>
        <w:spacing w:before="240" w:after="60" w:line="260" w:lineRule="atLeast"/>
        <w:ind w:left="360" w:hanging="360"/>
        <w:outlineLvl w:val="0"/>
        <w:rPr>
          <w:rFonts w:ascii="Tahoma" w:hAnsi="Tahoma" w:cs="Tahoma"/>
          <w:b/>
          <w:bCs/>
          <w:kern w:val="32"/>
          <w:lang w:val="es-ES_tradnl"/>
        </w:rPr>
      </w:pPr>
      <w:bookmarkStart w:id="149" w:name="_Toc71811175"/>
      <w:r>
        <w:rPr>
          <w:rFonts w:ascii="Tahoma" w:hAnsi="Tahoma" w:cs="Tahoma"/>
          <w:b/>
          <w:bCs/>
          <w:kern w:val="32"/>
          <w:lang w:val="es-ES_tradnl"/>
        </w:rPr>
        <w:t>PROVISIÓN E IMPLEMENTACIÓN DE PLANTÍN:</w:t>
      </w:r>
      <w:bookmarkEnd w:id="149"/>
    </w:p>
    <w:p w14:paraId="5EB6729F" w14:textId="77777777" w:rsidR="00945ED1" w:rsidRDefault="00945ED1" w:rsidP="00903D8E">
      <w:pPr>
        <w:numPr>
          <w:ilvl w:val="0"/>
          <w:numId w:val="78"/>
        </w:numPr>
        <w:ind w:left="709"/>
        <w:jc w:val="both"/>
        <w:rPr>
          <w:rFonts w:ascii="Tahoma" w:hAnsi="Tahoma" w:cs="Tahoma"/>
        </w:rPr>
      </w:pPr>
      <w:r>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18583520" w14:textId="77777777" w:rsidR="00945ED1" w:rsidRDefault="00945ED1" w:rsidP="00903D8E">
      <w:pPr>
        <w:numPr>
          <w:ilvl w:val="0"/>
          <w:numId w:val="78"/>
        </w:numPr>
        <w:ind w:left="709"/>
        <w:jc w:val="both"/>
        <w:rPr>
          <w:rFonts w:ascii="Tahoma" w:hAnsi="Tahoma" w:cs="Tahoma"/>
        </w:rPr>
      </w:pPr>
      <w:r>
        <w:rPr>
          <w:rFonts w:ascii="Tahoma" w:hAnsi="Tahoma" w:cs="Tahoma"/>
        </w:rPr>
        <w:t>El beneficiario deberá preparar el terreno según instrucción del Inspector de Proyecto para trasplantar los plantines asignados a su responsabilidad.</w:t>
      </w:r>
    </w:p>
    <w:p w14:paraId="0AFACDAB" w14:textId="77777777" w:rsidR="00945ED1" w:rsidRDefault="00945ED1" w:rsidP="00903D8E">
      <w:pPr>
        <w:numPr>
          <w:ilvl w:val="0"/>
          <w:numId w:val="78"/>
        </w:numPr>
        <w:ind w:left="709"/>
        <w:jc w:val="both"/>
        <w:rPr>
          <w:rFonts w:ascii="Tahoma" w:hAnsi="Tahoma" w:cs="Tahoma"/>
        </w:rPr>
      </w:pPr>
      <w:r>
        <w:rPr>
          <w:rFonts w:ascii="Tahoma" w:hAnsi="Tahoma" w:cs="Tahoma"/>
        </w:rPr>
        <w:t>La Entidad Ejecutora en coordinación e instrucción del Inspector del Proyecto, deberá trasplantar los plantines asignados a su responsabilidad en cada Solución Habitacional.</w:t>
      </w:r>
    </w:p>
    <w:p w14:paraId="52B0BFB5" w14:textId="77777777" w:rsidR="00945ED1" w:rsidRDefault="00945ED1" w:rsidP="00945ED1">
      <w:pPr>
        <w:jc w:val="both"/>
        <w:rPr>
          <w:rFonts w:ascii="Tahoma" w:hAnsi="Tahoma" w:cs="Tahoma"/>
          <w:b/>
        </w:rPr>
      </w:pPr>
      <w:r>
        <w:rPr>
          <w:rFonts w:ascii="Tahoma" w:hAnsi="Tahoma" w:cs="Tahoma"/>
          <w:b/>
        </w:rPr>
        <w:t xml:space="preserve">Nota: La preparación del terreno y la implementación de los plantines, será considerado como aporte propio del beneficiario. </w:t>
      </w:r>
    </w:p>
    <w:p w14:paraId="61B7717F" w14:textId="77777777" w:rsidR="00945ED1" w:rsidRDefault="00945ED1" w:rsidP="00903D8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0" w:name="_Toc536520846"/>
      <w:bookmarkStart w:id="151" w:name="_Toc71811176"/>
      <w:r>
        <w:rPr>
          <w:rFonts w:ascii="Tahoma" w:hAnsi="Tahoma" w:cs="Tahoma"/>
          <w:b/>
          <w:bCs/>
          <w:color w:val="000000"/>
          <w:kern w:val="32"/>
          <w:lang w:val="es-ES_tradnl"/>
        </w:rPr>
        <w:t>ESPECIFICACIONES TÉCNICAS DE MATERIALES</w:t>
      </w:r>
      <w:bookmarkEnd w:id="150"/>
      <w:r>
        <w:rPr>
          <w:rFonts w:ascii="Tahoma" w:hAnsi="Tahoma" w:cs="Tahoma"/>
          <w:b/>
          <w:bCs/>
          <w:color w:val="000000"/>
          <w:kern w:val="32"/>
          <w:lang w:val="es-ES_tradnl"/>
        </w:rPr>
        <w:t xml:space="preserve"> DE CONSTRUCCIÓN</w:t>
      </w:r>
      <w:bookmarkEnd w:id="151"/>
    </w:p>
    <w:p w14:paraId="558A00CF" w14:textId="77777777" w:rsidR="00945ED1" w:rsidRDefault="00945ED1" w:rsidP="00945ED1">
      <w:pPr>
        <w:spacing w:line="300" w:lineRule="auto"/>
        <w:jc w:val="both"/>
        <w:rPr>
          <w:rFonts w:ascii="Arial" w:hAnsi="Arial" w:cs="Arial"/>
          <w:b/>
          <w:i/>
          <w:u w:val="single"/>
          <w:lang w:val="es-ES_tradnl"/>
        </w:rPr>
      </w:pPr>
    </w:p>
    <w:p w14:paraId="2A4DDFB7" w14:textId="77777777" w:rsidR="00945ED1" w:rsidRDefault="00945ED1" w:rsidP="00903D8E">
      <w:pPr>
        <w:widowControl w:val="0"/>
        <w:numPr>
          <w:ilvl w:val="0"/>
          <w:numId w:val="80"/>
        </w:numPr>
        <w:tabs>
          <w:tab w:val="left" w:pos="560"/>
        </w:tabs>
        <w:autoSpaceDE w:val="0"/>
        <w:autoSpaceDN w:val="0"/>
        <w:jc w:val="both"/>
        <w:rPr>
          <w:rFonts w:ascii="Tahoma" w:hAnsi="Tahoma" w:cs="Tahoma"/>
          <w:b/>
        </w:rPr>
      </w:pPr>
      <w:r>
        <w:rPr>
          <w:rFonts w:ascii="Tahoma" w:hAnsi="Tahoma" w:cs="Tahoma"/>
          <w:b/>
        </w:rPr>
        <w:t>ABRAZADERA DE 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945ED1" w14:paraId="108BFE30" w14:textId="77777777" w:rsidTr="00945ED1">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088C3325" w14:textId="77777777" w:rsidR="00945ED1" w:rsidRDefault="00945ED1">
            <w:pPr>
              <w:rPr>
                <w:rFonts w:ascii="Tahoma" w:hAnsi="Tahoma" w:cs="Tahoma"/>
                <w:b/>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592C6BF" w14:textId="77777777" w:rsidR="00945ED1" w:rsidRDefault="00945ED1">
            <w:pPr>
              <w:rPr>
                <w:rFonts w:ascii="Tahoma" w:hAnsi="Tahoma" w:cs="Tahoma"/>
                <w:b/>
              </w:rPr>
            </w:pPr>
            <w:r>
              <w:rPr>
                <w:rFonts w:ascii="Tahoma" w:hAnsi="Tahoma" w:cs="Tahoma"/>
                <w:b/>
              </w:rPr>
              <w:t>UNIDAD</w:t>
            </w:r>
          </w:p>
        </w:tc>
        <w:tc>
          <w:tcPr>
            <w:tcW w:w="6521" w:type="dxa"/>
            <w:tcBorders>
              <w:top w:val="single" w:sz="4" w:space="0" w:color="auto"/>
              <w:left w:val="single" w:sz="4" w:space="0" w:color="auto"/>
              <w:bottom w:val="single" w:sz="4" w:space="0" w:color="auto"/>
              <w:right w:val="single" w:sz="4" w:space="0" w:color="auto"/>
            </w:tcBorders>
            <w:shd w:val="pct5" w:color="auto" w:fill="auto"/>
            <w:hideMark/>
          </w:tcPr>
          <w:p w14:paraId="6ADF389E" w14:textId="77777777" w:rsidR="00945ED1" w:rsidRDefault="00945ED1">
            <w:pPr>
              <w:rPr>
                <w:rFonts w:ascii="Tahoma" w:hAnsi="Tahoma" w:cs="Tahoma"/>
                <w:b/>
              </w:rPr>
            </w:pPr>
            <w:r>
              <w:rPr>
                <w:rFonts w:ascii="Tahoma" w:hAnsi="Tahoma" w:cs="Tahoma"/>
                <w:b/>
              </w:rPr>
              <w:t>DESCRIPCIÓN</w:t>
            </w:r>
          </w:p>
        </w:tc>
      </w:tr>
      <w:tr w:rsidR="00945ED1" w14:paraId="76848741" w14:textId="77777777" w:rsidTr="00945ED1">
        <w:trPr>
          <w:trHeight w:val="554"/>
        </w:trPr>
        <w:tc>
          <w:tcPr>
            <w:tcW w:w="1696" w:type="dxa"/>
            <w:tcBorders>
              <w:top w:val="single" w:sz="4" w:space="0" w:color="auto"/>
              <w:left w:val="single" w:sz="4" w:space="0" w:color="auto"/>
              <w:bottom w:val="single" w:sz="4" w:space="0" w:color="auto"/>
              <w:right w:val="single" w:sz="4" w:space="0" w:color="auto"/>
            </w:tcBorders>
            <w:vAlign w:val="center"/>
            <w:hideMark/>
          </w:tcPr>
          <w:p w14:paraId="65A3236B" w14:textId="77777777" w:rsidR="00945ED1" w:rsidRDefault="00945ED1">
            <w:pPr>
              <w:rPr>
                <w:rFonts w:ascii="Tahoma" w:hAnsi="Tahoma" w:cs="Tahoma"/>
                <w:b/>
              </w:rPr>
            </w:pPr>
            <w:r>
              <w:rPr>
                <w:rFonts w:ascii="Tahoma" w:hAnsi="Tahoma" w:cs="Tahoma"/>
                <w:b/>
                <w:bCs/>
                <w:color w:val="000000"/>
              </w:rPr>
              <w:t>ABRAZADERA DE 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E92B19D" w14:textId="77777777" w:rsidR="00945ED1" w:rsidRDefault="00945ED1">
            <w:pPr>
              <w:rPr>
                <w:rFonts w:ascii="Tahoma" w:hAnsi="Tahoma" w:cs="Tahoma"/>
                <w:b/>
              </w:rPr>
            </w:pPr>
            <w:r>
              <w:rPr>
                <w:rFonts w:ascii="Tahoma" w:hAnsi="Tahoma" w:cs="Tahoma"/>
                <w:b/>
                <w:bCs/>
                <w:color w:val="000000"/>
              </w:rPr>
              <w:t>PZA</w:t>
            </w:r>
          </w:p>
        </w:tc>
        <w:tc>
          <w:tcPr>
            <w:tcW w:w="6521" w:type="dxa"/>
            <w:tcBorders>
              <w:top w:val="single" w:sz="4" w:space="0" w:color="auto"/>
              <w:left w:val="single" w:sz="4" w:space="0" w:color="auto"/>
              <w:bottom w:val="single" w:sz="4" w:space="0" w:color="auto"/>
              <w:right w:val="single" w:sz="4" w:space="0" w:color="auto"/>
            </w:tcBorders>
          </w:tcPr>
          <w:p w14:paraId="1CB4A389" w14:textId="77777777" w:rsidR="00945ED1" w:rsidRDefault="00945ED1">
            <w:pPr>
              <w:spacing w:before="2"/>
              <w:ind w:right="-5"/>
              <w:jc w:val="both"/>
              <w:rPr>
                <w:rFonts w:ascii="Tahoma" w:hAnsi="Tahoma" w:cs="Tahoma"/>
                <w:b/>
                <w:bCs/>
                <w:color w:val="000000"/>
              </w:rPr>
            </w:pPr>
            <w:r>
              <w:rPr>
                <w:rFonts w:ascii="Tahoma" w:hAnsi="Tahoma" w:cs="Tahoma"/>
                <w:b/>
                <w:bCs/>
                <w:color w:val="000000"/>
              </w:rPr>
              <w:t>1. Requisitos sobre el producto:</w:t>
            </w:r>
          </w:p>
          <w:p w14:paraId="58F28DE5" w14:textId="77777777" w:rsidR="00945ED1" w:rsidRDefault="00945ED1">
            <w:pPr>
              <w:spacing w:before="2"/>
              <w:ind w:right="-5"/>
              <w:jc w:val="both"/>
              <w:rPr>
                <w:rFonts w:ascii="Tahoma" w:eastAsia="Century Gothic" w:hAnsi="Tahoma" w:cs="Tahoma"/>
              </w:rPr>
            </w:pPr>
            <w:r>
              <w:rPr>
                <w:rFonts w:ascii="Tahoma" w:eastAsia="Century Gothic" w:hAnsi="Tahoma" w:cs="Tahoma"/>
              </w:rPr>
              <w:t>La Abrazadera de 3” deberá cumplir con los siguientes requisitos:</w:t>
            </w:r>
          </w:p>
          <w:p w14:paraId="6C3A5CD6" w14:textId="77777777" w:rsidR="00945ED1" w:rsidRDefault="00945ED1" w:rsidP="00903D8E">
            <w:pPr>
              <w:widowControl w:val="0"/>
              <w:numPr>
                <w:ilvl w:val="0"/>
                <w:numId w:val="81"/>
              </w:numPr>
              <w:autoSpaceDE w:val="0"/>
              <w:autoSpaceDN w:val="0"/>
              <w:contextualSpacing/>
              <w:rPr>
                <w:rFonts w:ascii="Tahoma" w:hAnsi="Tahoma" w:cs="Tahoma"/>
                <w:color w:val="000000"/>
              </w:rPr>
            </w:pPr>
            <w:r>
              <w:rPr>
                <w:rFonts w:ascii="Tahoma" w:hAnsi="Tahoma" w:cs="Tahoma"/>
                <w:color w:val="000000"/>
              </w:rPr>
              <w:t>Abrazadera metálica ligera para bajantes, apto para tubo metálico o PVC.</w:t>
            </w:r>
          </w:p>
          <w:p w14:paraId="160864FF" w14:textId="77777777" w:rsidR="00945ED1" w:rsidRDefault="00945ED1" w:rsidP="00903D8E">
            <w:pPr>
              <w:widowControl w:val="0"/>
              <w:numPr>
                <w:ilvl w:val="0"/>
                <w:numId w:val="81"/>
              </w:numPr>
              <w:autoSpaceDE w:val="0"/>
              <w:autoSpaceDN w:val="0"/>
              <w:contextualSpacing/>
              <w:rPr>
                <w:rFonts w:ascii="Tahoma" w:hAnsi="Tahoma" w:cs="Tahoma"/>
                <w:color w:val="000000"/>
              </w:rPr>
            </w:pPr>
            <w:r>
              <w:rPr>
                <w:rFonts w:ascii="Tahoma" w:hAnsi="Tahoma" w:cs="Tahoma"/>
                <w:color w:val="000000"/>
              </w:rPr>
              <w:t>Acero 1 mm, acabado zincado &gt; 5 micras</w:t>
            </w:r>
          </w:p>
          <w:p w14:paraId="5B1749CD" w14:textId="77777777" w:rsidR="00945ED1" w:rsidRDefault="00945ED1" w:rsidP="00903D8E">
            <w:pPr>
              <w:widowControl w:val="0"/>
              <w:numPr>
                <w:ilvl w:val="0"/>
                <w:numId w:val="81"/>
              </w:numPr>
              <w:autoSpaceDE w:val="0"/>
              <w:autoSpaceDN w:val="0"/>
              <w:contextualSpacing/>
              <w:rPr>
                <w:rFonts w:ascii="Tahoma" w:hAnsi="Tahoma" w:cs="Tahoma"/>
                <w:color w:val="000000"/>
              </w:rPr>
            </w:pPr>
            <w:r>
              <w:rPr>
                <w:rFonts w:ascii="Tahoma" w:hAnsi="Tahoma" w:cs="Tahoma"/>
                <w:color w:val="000000"/>
              </w:rPr>
              <w:t>Carga recomendada 100 kg.</w:t>
            </w:r>
          </w:p>
          <w:p w14:paraId="27771C09" w14:textId="77777777" w:rsidR="00945ED1" w:rsidRDefault="00945ED1">
            <w:pPr>
              <w:widowControl w:val="0"/>
              <w:autoSpaceDE w:val="0"/>
              <w:autoSpaceDN w:val="0"/>
              <w:ind w:left="720"/>
              <w:contextualSpacing/>
              <w:rPr>
                <w:rFonts w:ascii="Tahoma" w:hAnsi="Tahoma" w:cs="Tahoma"/>
                <w:color w:val="000000"/>
              </w:rPr>
            </w:pPr>
          </w:p>
          <w:p w14:paraId="1F7B4197" w14:textId="77777777" w:rsidR="00945ED1" w:rsidRDefault="00945ED1">
            <w:pPr>
              <w:rPr>
                <w:rFonts w:ascii="Tahoma" w:hAnsi="Tahoma" w:cs="Tahoma"/>
                <w:color w:val="000000"/>
              </w:rPr>
            </w:pPr>
            <w:r>
              <w:rPr>
                <w:rFonts w:ascii="Tahoma" w:hAnsi="Tahoma" w:cs="Tahoma"/>
                <w:b/>
                <w:color w:val="000000"/>
              </w:rPr>
              <w:t>2. Calidad:</w:t>
            </w:r>
            <w:r>
              <w:rPr>
                <w:rFonts w:ascii="Tahoma" w:hAnsi="Tahoma" w:cs="Tahoma"/>
              </w:rPr>
              <w:t xml:space="preserve"> La Entidad Ejecutora garantizará, la calidad de los materiales en función a los requisitos exigidos.</w:t>
            </w:r>
          </w:p>
          <w:p w14:paraId="568FF9CC" w14:textId="77777777" w:rsidR="00945ED1" w:rsidRDefault="00945ED1">
            <w:pPr>
              <w:rPr>
                <w:rFonts w:ascii="Tahoma" w:hAnsi="Tahoma" w:cs="Tahoma"/>
                <w:color w:val="000000"/>
              </w:rPr>
            </w:pPr>
          </w:p>
          <w:p w14:paraId="6C6EECEF" w14:textId="77777777" w:rsidR="00945ED1" w:rsidRDefault="00945ED1">
            <w:pPr>
              <w:rPr>
                <w:rFonts w:ascii="Tahoma" w:hAnsi="Tahoma" w:cs="Tahoma"/>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5545C152" w14:textId="77777777" w:rsidR="00945ED1" w:rsidRDefault="00945ED1" w:rsidP="00945ED1">
      <w:pPr>
        <w:tabs>
          <w:tab w:val="left" w:pos="560"/>
        </w:tabs>
        <w:jc w:val="both"/>
        <w:rPr>
          <w:rFonts w:ascii="Tahoma" w:hAnsi="Tahoma" w:cs="Tahoma"/>
        </w:rPr>
      </w:pPr>
    </w:p>
    <w:p w14:paraId="7016589A" w14:textId="77777777" w:rsidR="00945ED1" w:rsidRDefault="00945ED1" w:rsidP="00903D8E">
      <w:pPr>
        <w:widowControl w:val="0"/>
        <w:numPr>
          <w:ilvl w:val="0"/>
          <w:numId w:val="80"/>
        </w:numPr>
        <w:tabs>
          <w:tab w:val="left" w:pos="560"/>
        </w:tabs>
        <w:autoSpaceDE w:val="0"/>
        <w:autoSpaceDN w:val="0"/>
        <w:jc w:val="both"/>
        <w:rPr>
          <w:rFonts w:ascii="Tahoma" w:hAnsi="Tahoma" w:cs="Tahoma"/>
          <w:b/>
        </w:rPr>
      </w:pPr>
      <w:r>
        <w:rPr>
          <w:rFonts w:ascii="Tahoma" w:hAnsi="Tahoma" w:cs="Tahoma"/>
          <w:b/>
        </w:rPr>
        <w:t>ALAMBRE DE AMARRE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945ED1" w14:paraId="38B9E326" w14:textId="77777777" w:rsidTr="00945ED1">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245208C7" w14:textId="77777777" w:rsidR="00945ED1" w:rsidRDefault="00945ED1">
            <w:pPr>
              <w:rPr>
                <w:rFonts w:ascii="Tahoma" w:hAnsi="Tahoma" w:cs="Tahoma"/>
                <w:b/>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A278571" w14:textId="77777777" w:rsidR="00945ED1" w:rsidRDefault="00945ED1">
            <w:pPr>
              <w:rPr>
                <w:rFonts w:ascii="Tahoma" w:hAnsi="Tahoma" w:cs="Tahoma"/>
                <w:b/>
              </w:rPr>
            </w:pPr>
            <w:r>
              <w:rPr>
                <w:rFonts w:ascii="Tahoma" w:hAnsi="Tahoma" w:cs="Tahoma"/>
                <w:b/>
              </w:rPr>
              <w:t>UNIDAD</w:t>
            </w:r>
          </w:p>
        </w:tc>
        <w:tc>
          <w:tcPr>
            <w:tcW w:w="6521" w:type="dxa"/>
            <w:tcBorders>
              <w:top w:val="single" w:sz="4" w:space="0" w:color="auto"/>
              <w:left w:val="single" w:sz="4" w:space="0" w:color="auto"/>
              <w:bottom w:val="single" w:sz="4" w:space="0" w:color="auto"/>
              <w:right w:val="single" w:sz="4" w:space="0" w:color="auto"/>
            </w:tcBorders>
            <w:shd w:val="pct5" w:color="auto" w:fill="auto"/>
            <w:hideMark/>
          </w:tcPr>
          <w:p w14:paraId="5937475F" w14:textId="77777777" w:rsidR="00945ED1" w:rsidRDefault="00945ED1">
            <w:pPr>
              <w:rPr>
                <w:rFonts w:ascii="Tahoma" w:hAnsi="Tahoma" w:cs="Tahoma"/>
                <w:b/>
              </w:rPr>
            </w:pPr>
            <w:r>
              <w:rPr>
                <w:rFonts w:ascii="Tahoma" w:hAnsi="Tahoma" w:cs="Tahoma"/>
                <w:b/>
              </w:rPr>
              <w:t>DESCRIPCIÓN</w:t>
            </w:r>
          </w:p>
        </w:tc>
      </w:tr>
      <w:tr w:rsidR="00945ED1" w14:paraId="2744AF81" w14:textId="77777777" w:rsidTr="00945ED1">
        <w:trPr>
          <w:trHeight w:val="554"/>
        </w:trPr>
        <w:tc>
          <w:tcPr>
            <w:tcW w:w="1696" w:type="dxa"/>
            <w:tcBorders>
              <w:top w:val="single" w:sz="4" w:space="0" w:color="auto"/>
              <w:left w:val="single" w:sz="4" w:space="0" w:color="auto"/>
              <w:bottom w:val="single" w:sz="4" w:space="0" w:color="auto"/>
              <w:right w:val="single" w:sz="4" w:space="0" w:color="auto"/>
            </w:tcBorders>
            <w:vAlign w:val="center"/>
            <w:hideMark/>
          </w:tcPr>
          <w:p w14:paraId="4E4C0843" w14:textId="77777777" w:rsidR="00945ED1" w:rsidRDefault="00945ED1">
            <w:pPr>
              <w:rPr>
                <w:rFonts w:ascii="Tahoma" w:hAnsi="Tahoma" w:cs="Tahoma"/>
                <w:b/>
              </w:rPr>
            </w:pPr>
            <w:r>
              <w:rPr>
                <w:rFonts w:ascii="Tahoma" w:hAnsi="Tahoma" w:cs="Tahoma"/>
                <w:b/>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5E5DBEA" w14:textId="77777777" w:rsidR="00945ED1" w:rsidRDefault="00945ED1">
            <w:pPr>
              <w:rPr>
                <w:rFonts w:ascii="Tahoma" w:hAnsi="Tahoma" w:cs="Tahoma"/>
                <w:b/>
              </w:rPr>
            </w:pPr>
            <w:r>
              <w:rPr>
                <w:rFonts w:ascii="Tahoma" w:hAnsi="Tahoma" w:cs="Tahoma"/>
                <w:b/>
              </w:rPr>
              <w:t>KG</w:t>
            </w:r>
          </w:p>
        </w:tc>
        <w:tc>
          <w:tcPr>
            <w:tcW w:w="6521" w:type="dxa"/>
            <w:tcBorders>
              <w:top w:val="single" w:sz="4" w:space="0" w:color="auto"/>
              <w:left w:val="single" w:sz="4" w:space="0" w:color="auto"/>
              <w:bottom w:val="single" w:sz="4" w:space="0" w:color="auto"/>
              <w:right w:val="single" w:sz="4" w:space="0" w:color="auto"/>
            </w:tcBorders>
          </w:tcPr>
          <w:p w14:paraId="6E327739" w14:textId="77777777" w:rsidR="00945ED1" w:rsidRDefault="00945ED1">
            <w:pPr>
              <w:rPr>
                <w:rFonts w:ascii="Tahoma" w:hAnsi="Tahoma" w:cs="Tahoma"/>
              </w:rPr>
            </w:pPr>
            <w:r>
              <w:rPr>
                <w:rFonts w:ascii="Tahoma" w:hAnsi="Tahoma" w:cs="Tahoma"/>
                <w:b/>
                <w:bCs/>
              </w:rPr>
              <w:t>1. Requisitos sobre el producto:</w:t>
            </w:r>
          </w:p>
          <w:p w14:paraId="2114B008" w14:textId="77777777" w:rsidR="00945ED1" w:rsidRDefault="00945ED1">
            <w:pPr>
              <w:jc w:val="both"/>
              <w:rPr>
                <w:rFonts w:ascii="Tahoma" w:hAnsi="Tahoma" w:cs="Tahoma"/>
              </w:rPr>
            </w:pPr>
          </w:p>
          <w:p w14:paraId="31B1F328" w14:textId="77777777" w:rsidR="00945ED1" w:rsidRDefault="00945ED1">
            <w:pPr>
              <w:jc w:val="both"/>
              <w:rPr>
                <w:rFonts w:ascii="Tahoma" w:eastAsiaTheme="minorHAnsi" w:hAnsi="Tahoma" w:cs="Tahoma"/>
              </w:rPr>
            </w:pPr>
            <w:r>
              <w:rPr>
                <w:rFonts w:ascii="Tahoma" w:hAnsi="Tahoma" w:cs="Tahoma"/>
              </w:rPr>
              <w:t xml:space="preserve">El alambre de amarre requerido será producido con acero de bajo contenido de carbono obtenido por trefilación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mm. </w:t>
            </w:r>
            <w:proofErr w:type="gramStart"/>
            <w:r>
              <w:rPr>
                <w:rFonts w:ascii="Tahoma" w:hAnsi="Tahoma" w:cs="Tahoma"/>
              </w:rPr>
              <w:t>y</w:t>
            </w:r>
            <w:proofErr w:type="gramEnd"/>
            <w:r>
              <w:rPr>
                <w:rFonts w:ascii="Tahoma" w:hAnsi="Tahoma" w:cs="Tahoma"/>
              </w:rPr>
              <w:t xml:space="preserve"> alta resistencia.</w:t>
            </w:r>
          </w:p>
          <w:p w14:paraId="12CA0D9E" w14:textId="77777777" w:rsidR="00945ED1" w:rsidRDefault="00945ED1">
            <w:pPr>
              <w:jc w:val="both"/>
              <w:rPr>
                <w:rFonts w:ascii="Tahoma" w:hAnsi="Tahoma" w:cs="Tahoma"/>
              </w:rPr>
            </w:pPr>
            <w:r>
              <w:rPr>
                <w:rFonts w:ascii="Tahoma" w:hAnsi="Tahoma" w:cs="Tahoma"/>
              </w:rPr>
              <w:t>El material deberá ser de buena calidad y de marca reconocida.</w:t>
            </w:r>
          </w:p>
          <w:p w14:paraId="6C790FD5" w14:textId="77777777" w:rsidR="00945ED1" w:rsidRDefault="00945ED1">
            <w:pPr>
              <w:jc w:val="both"/>
              <w:rPr>
                <w:rFonts w:ascii="Tahoma" w:hAnsi="Tahoma" w:cs="Tahoma"/>
              </w:rPr>
            </w:pPr>
            <w:r>
              <w:rPr>
                <w:rFonts w:ascii="Tahoma" w:hAnsi="Tahoma" w:cs="Tahoma"/>
              </w:rPr>
              <w:t>La recepción de los materiales al momento de su ingreso a almacenes, estará a cargo del almacenero y la aprobación del Inspector del proyecto.</w:t>
            </w:r>
          </w:p>
          <w:p w14:paraId="7B614960" w14:textId="77777777" w:rsidR="00945ED1" w:rsidRDefault="00945ED1">
            <w:pPr>
              <w:jc w:val="both"/>
              <w:rPr>
                <w:rFonts w:ascii="Tahoma" w:hAnsi="Tahoma" w:cs="Tahoma"/>
              </w:rPr>
            </w:pPr>
            <w:r>
              <w:rPr>
                <w:rFonts w:ascii="Tahoma" w:hAnsi="Tahoma" w:cs="Tahoma"/>
              </w:rPr>
              <w:t>Cualquier alteración o daño del producto antes, durante y después del transporte, sin que exista la firma de recepción de conformidad, queda bajo la responsabilidad de la Entidad Ejecutora.</w:t>
            </w:r>
          </w:p>
          <w:p w14:paraId="5E48D066" w14:textId="77777777" w:rsidR="00945ED1" w:rsidRDefault="00945ED1">
            <w:pPr>
              <w:jc w:val="both"/>
              <w:rPr>
                <w:rFonts w:ascii="Tahoma" w:hAnsi="Tahoma" w:cs="Tahoma"/>
              </w:rPr>
            </w:pPr>
            <w:r>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2A6FC1E2" w14:textId="77777777" w:rsidR="00945ED1" w:rsidRDefault="00945ED1">
            <w:pPr>
              <w:jc w:val="both"/>
              <w:rPr>
                <w:rFonts w:ascii="Tahoma" w:hAnsi="Tahoma" w:cs="Tahoma"/>
              </w:rPr>
            </w:pPr>
            <w:r>
              <w:rPr>
                <w:rFonts w:ascii="Tahoma" w:hAnsi="Tahoma" w:cs="Tahoma"/>
              </w:rPr>
              <w:t>En caso de existir observaciones a los materiales, la Entidad Ejecutora tendrá un plazo máximo de 5 días calendarios para subsanar las mismas. Cualquier material dañado no será recepcionado.</w:t>
            </w:r>
          </w:p>
          <w:p w14:paraId="1C6DB300" w14:textId="77777777" w:rsidR="00945ED1" w:rsidRDefault="00945ED1">
            <w:pPr>
              <w:jc w:val="both"/>
              <w:rPr>
                <w:rFonts w:ascii="Tahoma" w:hAnsi="Tahoma" w:cs="Tahoma"/>
              </w:rPr>
            </w:pPr>
            <w:r>
              <w:rPr>
                <w:rFonts w:ascii="Tahoma" w:hAnsi="Tahoma" w:cs="Tahoma"/>
              </w:rPr>
              <w:t>El ALAMBRE DE AMARRE debe estar almacenado en un ambiente seco, protegido de humedad y precipitaciones pluviales, (El material al tener contacto con agua y sol sufre un proceso de oxidación)</w:t>
            </w:r>
          </w:p>
          <w:p w14:paraId="3778CDCF" w14:textId="77777777" w:rsidR="00945ED1" w:rsidRDefault="00945ED1">
            <w:pPr>
              <w:jc w:val="both"/>
              <w:rPr>
                <w:rFonts w:ascii="Tahoma" w:hAnsi="Tahoma" w:cs="Tahoma"/>
              </w:rPr>
            </w:pPr>
            <w:r>
              <w:rPr>
                <w:rFonts w:ascii="Tahoma" w:hAnsi="Tahoma" w:cs="Tahoma"/>
              </w:rPr>
              <w:t>El alambre de amarre no deberá presentar oxidación el cual debe ser verificado antes de su aplicación.</w:t>
            </w:r>
          </w:p>
          <w:p w14:paraId="307C4AA1" w14:textId="77777777" w:rsidR="00945ED1" w:rsidRDefault="00945ED1">
            <w:pPr>
              <w:jc w:val="both"/>
              <w:rPr>
                <w:rFonts w:ascii="Tahoma" w:hAnsi="Tahoma" w:cs="Tahoma"/>
              </w:rPr>
            </w:pPr>
            <w:r>
              <w:rPr>
                <w:rFonts w:ascii="Tahoma" w:hAnsi="Tahoma" w:cs="Tahoma"/>
              </w:rPr>
              <w:t>La Entidad Ejecutora deberá presentar el Certificado de Calidad del material especificado a la Inspectoría.</w:t>
            </w:r>
          </w:p>
          <w:p w14:paraId="2B47C075" w14:textId="77777777" w:rsidR="00945ED1" w:rsidRDefault="00945ED1">
            <w:pPr>
              <w:rPr>
                <w:rFonts w:ascii="Tahoma" w:hAnsi="Tahoma" w:cs="Tahoma"/>
              </w:rPr>
            </w:pPr>
            <w:r>
              <w:rPr>
                <w:rFonts w:ascii="Tahoma" w:hAnsi="Tahoma" w:cs="Tahoma"/>
                <w:b/>
                <w:bCs/>
              </w:rPr>
              <w:t>2. Calidad:</w:t>
            </w:r>
            <w:r>
              <w:rPr>
                <w:rFonts w:ascii="Tahoma" w:hAnsi="Tahoma" w:cs="Tahoma"/>
              </w:rPr>
              <w:t xml:space="preserve"> La Entidad Ejecutora garantizará, la calidad de los materiales en función a los requisitos exigidos.</w:t>
            </w:r>
          </w:p>
          <w:p w14:paraId="7AAF044B" w14:textId="77777777" w:rsidR="00945ED1" w:rsidRDefault="00945ED1">
            <w:pPr>
              <w:jc w:val="both"/>
              <w:rPr>
                <w:rFonts w:ascii="Tahoma" w:hAnsi="Tahoma" w:cs="Tahoma"/>
              </w:rPr>
            </w:pPr>
            <w:r>
              <w:rPr>
                <w:rFonts w:ascii="Tahoma" w:hAnsi="Tahoma" w:cs="Tahoma"/>
                <w:b/>
                <w:bCs/>
              </w:rPr>
              <w:t>3. Almacenamiento:</w:t>
            </w:r>
            <w:r>
              <w:rPr>
                <w:rFonts w:ascii="Tahoma" w:hAnsi="Tahoma" w:cs="Tahoma"/>
              </w:rPr>
              <w:t xml:space="preserve"> Se debe almacenar en lugares techados y protegidos del medio ambiente.</w:t>
            </w:r>
          </w:p>
        </w:tc>
      </w:tr>
    </w:tbl>
    <w:p w14:paraId="110D9DE4" w14:textId="77777777" w:rsidR="00945ED1" w:rsidRDefault="00945ED1" w:rsidP="00945ED1">
      <w:pPr>
        <w:tabs>
          <w:tab w:val="left" w:pos="560"/>
        </w:tabs>
        <w:jc w:val="both"/>
        <w:rPr>
          <w:rFonts w:ascii="Tahoma" w:hAnsi="Tahoma" w:cs="Tahoma"/>
        </w:rPr>
      </w:pPr>
    </w:p>
    <w:p w14:paraId="526EE5E1" w14:textId="77777777" w:rsidR="00945ED1" w:rsidRDefault="00945ED1" w:rsidP="00903D8E">
      <w:pPr>
        <w:widowControl w:val="0"/>
        <w:numPr>
          <w:ilvl w:val="0"/>
          <w:numId w:val="80"/>
        </w:numPr>
        <w:tabs>
          <w:tab w:val="left" w:pos="560"/>
        </w:tabs>
        <w:autoSpaceDE w:val="0"/>
        <w:autoSpaceDN w:val="0"/>
        <w:jc w:val="both"/>
        <w:rPr>
          <w:rFonts w:ascii="Tahoma" w:hAnsi="Tahoma" w:cs="Tahoma"/>
          <w:b/>
        </w:rPr>
      </w:pPr>
      <w:r>
        <w:rPr>
          <w:rFonts w:ascii="Tahoma" w:hAnsi="Tahoma" w:cs="Tahoma"/>
          <w:b/>
        </w:rPr>
        <w:t>ALAMBRE DE COBRE Nº 10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ED1" w14:paraId="6EBF8B5D" w14:textId="77777777" w:rsidTr="00945ED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375CF78" w14:textId="77777777" w:rsidR="00945ED1" w:rsidRDefault="00945ED1">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9A4E331" w14:textId="77777777" w:rsidR="00945ED1" w:rsidRDefault="00945ED1">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5ACBC46" w14:textId="77777777" w:rsidR="00945ED1" w:rsidRDefault="00945ED1">
            <w:pPr>
              <w:rPr>
                <w:rFonts w:ascii="Tahoma" w:hAnsi="Tahoma" w:cs="Tahoma"/>
                <w:b/>
              </w:rPr>
            </w:pPr>
            <w:r>
              <w:rPr>
                <w:rFonts w:ascii="Tahoma" w:hAnsi="Tahoma" w:cs="Tahoma"/>
                <w:b/>
              </w:rPr>
              <w:t>DESCRIPCIÓN</w:t>
            </w:r>
          </w:p>
        </w:tc>
      </w:tr>
      <w:tr w:rsidR="00945ED1" w14:paraId="03A21178" w14:textId="77777777" w:rsidTr="00945ED1">
        <w:trPr>
          <w:trHeight w:val="558"/>
        </w:trPr>
        <w:tc>
          <w:tcPr>
            <w:tcW w:w="2315" w:type="dxa"/>
            <w:tcBorders>
              <w:top w:val="single" w:sz="4" w:space="0" w:color="auto"/>
              <w:left w:val="single" w:sz="4" w:space="0" w:color="auto"/>
              <w:bottom w:val="single" w:sz="4" w:space="0" w:color="auto"/>
              <w:right w:val="single" w:sz="4" w:space="0" w:color="auto"/>
            </w:tcBorders>
            <w:vAlign w:val="center"/>
            <w:hideMark/>
          </w:tcPr>
          <w:p w14:paraId="455268FE" w14:textId="77777777" w:rsidR="00945ED1" w:rsidRDefault="00945ED1">
            <w:pPr>
              <w:rPr>
                <w:rFonts w:ascii="Tahoma" w:hAnsi="Tahoma" w:cs="Tahoma"/>
                <w:b/>
              </w:rPr>
            </w:pPr>
            <w:r>
              <w:rPr>
                <w:rFonts w:ascii="Tahoma" w:hAnsi="Tahoma" w:cs="Tahoma"/>
                <w:b/>
              </w:rPr>
              <w:t>ALAMBRE DE COBRE Nº 10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592BC02" w14:textId="77777777" w:rsidR="00945ED1" w:rsidRDefault="00945ED1">
            <w:pPr>
              <w:rPr>
                <w:rFonts w:ascii="Tahoma" w:hAnsi="Tahoma" w:cs="Tahoma"/>
                <w:b/>
              </w:rPr>
            </w:pPr>
            <w:r>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hideMark/>
          </w:tcPr>
          <w:p w14:paraId="69434322" w14:textId="77777777" w:rsidR="00945ED1" w:rsidRDefault="00945ED1">
            <w:pPr>
              <w:jc w:val="both"/>
              <w:rPr>
                <w:rFonts w:ascii="Tahoma" w:hAnsi="Tahoma" w:cs="Tahoma"/>
                <w:b/>
                <w:bCs/>
              </w:rPr>
            </w:pPr>
            <w:r>
              <w:rPr>
                <w:rFonts w:ascii="Tahoma" w:hAnsi="Tahoma" w:cs="Tahoma"/>
                <w:b/>
                <w:bCs/>
              </w:rPr>
              <w:t>1. Requisitos sobre el producto:</w:t>
            </w:r>
          </w:p>
          <w:p w14:paraId="54736836" w14:textId="77777777" w:rsidR="00945ED1" w:rsidRDefault="00945ED1">
            <w:pPr>
              <w:jc w:val="both"/>
              <w:rPr>
                <w:rFonts w:ascii="Tahoma" w:eastAsiaTheme="minorHAnsi" w:hAnsi="Tahoma" w:cs="Tahoma"/>
              </w:rPr>
            </w:pPr>
            <w:r>
              <w:rPr>
                <w:rFonts w:ascii="Tahoma" w:hAnsi="Tahoma" w:cs="Tahoma"/>
              </w:rPr>
              <w:br/>
              <w:t xml:space="preserve">Este un elemento que provee la trayectoria para el flujo de la corriente en las instalaciones eléctricas. </w:t>
            </w:r>
            <w:r>
              <w:rPr>
                <w:rFonts w:ascii="Tahoma" w:hAnsi="Tahoma" w:cs="Tahoma"/>
              </w:rPr>
              <w:br/>
              <w:t>El mismo debe tener las siguientes características:</w:t>
            </w:r>
            <w:r>
              <w:rPr>
                <w:rFonts w:ascii="Tahoma" w:hAnsi="Tahoma" w:cs="Tahoma"/>
              </w:rPr>
              <w:br/>
              <w:t>Alma conductora: El alma conductora Nº10 de cobre tiene la función de llevar toda la corriente de consumo.</w:t>
            </w:r>
          </w:p>
          <w:p w14:paraId="6A71B8EE" w14:textId="77777777" w:rsidR="00945ED1" w:rsidRDefault="00945ED1">
            <w:pPr>
              <w:jc w:val="both"/>
              <w:rPr>
                <w:rFonts w:ascii="Tahoma" w:hAnsi="Tahoma" w:cs="Tahoma"/>
              </w:rPr>
            </w:pPr>
            <w:r>
              <w:rPr>
                <w:rFonts w:ascii="Tahoma" w:hAnsi="Tahoma" w:cs="Tahoma"/>
              </w:rPr>
              <w:t xml:space="preserve">Aislante: se encarga de separar o aislar el flujo de corriente del exterior, para evitar cortocircuitos y la electrocución. Este se fabrica de un material termoplástico o en hule. </w:t>
            </w:r>
            <w:r>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Pr>
                <w:rFonts w:ascii="Tahoma" w:hAnsi="Tahoma" w:cs="Tahoma"/>
              </w:rPr>
              <w:br/>
              <w:t>Conductores y cables. Los conductores a emplearse serán de cobre (CU) N° 10, unifilares y aislados con materiales adecuados.</w:t>
            </w:r>
          </w:p>
          <w:p w14:paraId="27D07015" w14:textId="77777777" w:rsidR="00945ED1" w:rsidRDefault="00945ED1">
            <w:pPr>
              <w:rPr>
                <w:rFonts w:ascii="Tahoma" w:hAnsi="Tahoma" w:cs="Tahoma"/>
                <w:lang w:val="es-BO"/>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0268A582" w14:textId="77777777" w:rsidR="00945ED1" w:rsidRDefault="00945ED1">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B84E6A2" w14:textId="77777777" w:rsidR="00945ED1" w:rsidRDefault="00945ED1" w:rsidP="00945ED1">
      <w:pPr>
        <w:tabs>
          <w:tab w:val="left" w:pos="8711"/>
        </w:tabs>
        <w:rPr>
          <w:rFonts w:ascii="Tahoma" w:hAnsi="Tahoma" w:cs="Tahoma"/>
        </w:rPr>
      </w:pPr>
    </w:p>
    <w:p w14:paraId="3490D4F8" w14:textId="77777777" w:rsidR="00945ED1" w:rsidRDefault="00945ED1" w:rsidP="00903D8E">
      <w:pPr>
        <w:widowControl w:val="0"/>
        <w:numPr>
          <w:ilvl w:val="0"/>
          <w:numId w:val="80"/>
        </w:numPr>
        <w:tabs>
          <w:tab w:val="left" w:pos="8711"/>
        </w:tabs>
        <w:autoSpaceDE w:val="0"/>
        <w:autoSpaceDN w:val="0"/>
        <w:rPr>
          <w:rFonts w:ascii="Tahoma" w:hAnsi="Tahoma" w:cs="Tahoma"/>
          <w:b/>
        </w:rPr>
      </w:pPr>
      <w:r>
        <w:rPr>
          <w:rFonts w:ascii="Tahoma" w:hAnsi="Tahoma" w:cs="Tahoma"/>
          <w:b/>
        </w:rPr>
        <w:t>ALAMBRE DE COBRE Nº 12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ED1" w14:paraId="76F1F12A" w14:textId="77777777" w:rsidTr="00945ED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3471007" w14:textId="77777777" w:rsidR="00945ED1" w:rsidRDefault="00945ED1">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83E9F87" w14:textId="77777777" w:rsidR="00945ED1" w:rsidRDefault="00945ED1">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57AE6B8" w14:textId="77777777" w:rsidR="00945ED1" w:rsidRDefault="00945ED1">
            <w:pPr>
              <w:rPr>
                <w:rFonts w:ascii="Tahoma" w:hAnsi="Tahoma" w:cs="Tahoma"/>
                <w:b/>
              </w:rPr>
            </w:pPr>
            <w:r>
              <w:rPr>
                <w:rFonts w:ascii="Tahoma" w:hAnsi="Tahoma" w:cs="Tahoma"/>
                <w:b/>
              </w:rPr>
              <w:t>DESCRIPCIÓN</w:t>
            </w:r>
          </w:p>
        </w:tc>
      </w:tr>
      <w:tr w:rsidR="00945ED1" w14:paraId="2492D451" w14:textId="77777777" w:rsidTr="00945ED1">
        <w:trPr>
          <w:trHeight w:val="553"/>
        </w:trPr>
        <w:tc>
          <w:tcPr>
            <w:tcW w:w="2315" w:type="dxa"/>
            <w:tcBorders>
              <w:top w:val="single" w:sz="4" w:space="0" w:color="auto"/>
              <w:left w:val="single" w:sz="4" w:space="0" w:color="auto"/>
              <w:bottom w:val="single" w:sz="4" w:space="0" w:color="auto"/>
              <w:right w:val="single" w:sz="4" w:space="0" w:color="auto"/>
            </w:tcBorders>
            <w:vAlign w:val="center"/>
            <w:hideMark/>
          </w:tcPr>
          <w:p w14:paraId="3ABDCDAC" w14:textId="77777777" w:rsidR="00945ED1" w:rsidRDefault="00945ED1">
            <w:pPr>
              <w:rPr>
                <w:rFonts w:ascii="Tahoma" w:hAnsi="Tahoma" w:cs="Tahoma"/>
                <w:b/>
              </w:rPr>
            </w:pPr>
            <w:r>
              <w:rPr>
                <w:rFonts w:ascii="Tahoma" w:hAnsi="Tahoma" w:cs="Tahoma"/>
                <w:b/>
              </w:rPr>
              <w:t>ALAMBRE DE COBRE Nº 12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E880B3D" w14:textId="77777777" w:rsidR="00945ED1" w:rsidRDefault="00945ED1">
            <w:pPr>
              <w:rPr>
                <w:rFonts w:ascii="Tahoma" w:hAnsi="Tahoma" w:cs="Tahoma"/>
                <w:b/>
              </w:rPr>
            </w:pPr>
            <w:r>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hideMark/>
          </w:tcPr>
          <w:p w14:paraId="6423EF23" w14:textId="77777777" w:rsidR="00945ED1" w:rsidRDefault="00945ED1">
            <w:pPr>
              <w:jc w:val="both"/>
              <w:rPr>
                <w:rFonts w:ascii="Tahoma" w:eastAsiaTheme="minorHAnsi" w:hAnsi="Tahoma" w:cs="Tahoma"/>
                <w:b/>
                <w:bCs/>
                <w:lang w:val="es-BO"/>
              </w:rPr>
            </w:pPr>
            <w:r>
              <w:rPr>
                <w:rFonts w:ascii="Tahoma" w:hAnsi="Tahoma" w:cs="Tahoma"/>
                <w:b/>
                <w:bCs/>
              </w:rPr>
              <w:t>1. Requisitos sobre el producto:</w:t>
            </w:r>
          </w:p>
          <w:p w14:paraId="5199F299" w14:textId="77777777" w:rsidR="00945ED1" w:rsidRDefault="00945ED1">
            <w:pPr>
              <w:jc w:val="both"/>
              <w:rPr>
                <w:rFonts w:ascii="Tahoma" w:hAnsi="Tahoma" w:cs="Tahoma"/>
              </w:rPr>
            </w:pPr>
            <w:r>
              <w:rPr>
                <w:rFonts w:ascii="Tahoma" w:hAnsi="Tahoma" w:cs="Tahoma"/>
              </w:rPr>
              <w:t xml:space="preserve">Este un elemento que provee la trayectoria para el flujo de la corriente en las instalaciones eléctricas. </w:t>
            </w:r>
            <w:r>
              <w:rPr>
                <w:rFonts w:ascii="Tahoma" w:hAnsi="Tahoma" w:cs="Tahoma"/>
              </w:rPr>
              <w:br/>
              <w:t>El mismo debe tener las siguientes características:</w:t>
            </w:r>
            <w:r>
              <w:rPr>
                <w:rFonts w:ascii="Tahoma" w:hAnsi="Tahoma" w:cs="Tahoma"/>
              </w:rPr>
              <w:br/>
              <w:t>Alma conductora: El alma conductora Nº12 de cobre tiene la función de llevar toda la corriente de consumo.</w:t>
            </w:r>
          </w:p>
          <w:p w14:paraId="19FCAC1B" w14:textId="77777777" w:rsidR="00945ED1" w:rsidRDefault="00945ED1">
            <w:pPr>
              <w:jc w:val="both"/>
              <w:rPr>
                <w:rFonts w:ascii="Tahoma" w:hAnsi="Tahoma" w:cs="Tahoma"/>
                <w:lang w:val="es-BO"/>
              </w:rPr>
            </w:pPr>
            <w:r>
              <w:rPr>
                <w:rFonts w:ascii="Tahoma" w:hAnsi="Tahoma" w:cs="Tahoma"/>
              </w:rPr>
              <w:t xml:space="preserve">Aislante: se encarga de separar o aislar el flujo de corriente del exterior, para evitar cortocircuitos y la electrocución. Este se fabrica de un material termoplástico o en hule. </w:t>
            </w:r>
            <w:r>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Pr>
                <w:rFonts w:ascii="Tahoma" w:hAnsi="Tahoma" w:cs="Tahoma"/>
              </w:rPr>
              <w:br/>
              <w:t>Conductores y cables. Los conductores a emplearse serán de cobre (CU) N° 12, unifilares y aislados con materiales adecuados</w:t>
            </w:r>
          </w:p>
          <w:p w14:paraId="0D633717" w14:textId="77777777" w:rsidR="00945ED1" w:rsidRDefault="00945ED1">
            <w:pPr>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3245386F" w14:textId="77777777" w:rsidR="00945ED1" w:rsidRDefault="00945ED1">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FE7E0AC" w14:textId="77777777" w:rsidR="00945ED1" w:rsidRDefault="00945ED1" w:rsidP="00945ED1">
      <w:pPr>
        <w:tabs>
          <w:tab w:val="left" w:pos="8711"/>
        </w:tabs>
        <w:rPr>
          <w:rFonts w:ascii="Tahoma" w:hAnsi="Tahoma" w:cs="Tahoma"/>
        </w:rPr>
      </w:pPr>
    </w:p>
    <w:p w14:paraId="6DA2F7A1" w14:textId="77777777" w:rsidR="00945ED1" w:rsidRDefault="00945ED1" w:rsidP="00903D8E">
      <w:pPr>
        <w:widowControl w:val="0"/>
        <w:numPr>
          <w:ilvl w:val="0"/>
          <w:numId w:val="80"/>
        </w:numPr>
        <w:tabs>
          <w:tab w:val="left" w:pos="560"/>
        </w:tabs>
        <w:autoSpaceDE w:val="0"/>
        <w:autoSpaceDN w:val="0"/>
        <w:jc w:val="both"/>
        <w:rPr>
          <w:rFonts w:ascii="Tahoma" w:hAnsi="Tahoma" w:cs="Tahoma"/>
          <w:b/>
        </w:rPr>
      </w:pPr>
      <w:r>
        <w:rPr>
          <w:rFonts w:ascii="Tahoma" w:hAnsi="Tahoma" w:cs="Tahoma"/>
          <w:b/>
        </w:rPr>
        <w:t>ALAMBRE DE COBRE Nº 14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ED1" w14:paraId="0F143471" w14:textId="77777777" w:rsidTr="00945ED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002D0D4" w14:textId="77777777" w:rsidR="00945ED1" w:rsidRDefault="00945ED1">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71219E0" w14:textId="77777777" w:rsidR="00945ED1" w:rsidRDefault="00945ED1">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C777D70" w14:textId="77777777" w:rsidR="00945ED1" w:rsidRDefault="00945ED1">
            <w:pPr>
              <w:rPr>
                <w:rFonts w:ascii="Tahoma" w:hAnsi="Tahoma" w:cs="Tahoma"/>
                <w:b/>
              </w:rPr>
            </w:pPr>
            <w:r>
              <w:rPr>
                <w:rFonts w:ascii="Tahoma" w:hAnsi="Tahoma" w:cs="Tahoma"/>
                <w:b/>
              </w:rPr>
              <w:t>DESCRIPCION</w:t>
            </w:r>
          </w:p>
        </w:tc>
      </w:tr>
      <w:tr w:rsidR="00945ED1" w14:paraId="72F32F29" w14:textId="77777777" w:rsidTr="00945ED1">
        <w:trPr>
          <w:trHeight w:val="1124"/>
        </w:trPr>
        <w:tc>
          <w:tcPr>
            <w:tcW w:w="2315" w:type="dxa"/>
            <w:tcBorders>
              <w:top w:val="single" w:sz="4" w:space="0" w:color="auto"/>
              <w:left w:val="single" w:sz="4" w:space="0" w:color="auto"/>
              <w:bottom w:val="single" w:sz="4" w:space="0" w:color="auto"/>
              <w:right w:val="single" w:sz="4" w:space="0" w:color="auto"/>
            </w:tcBorders>
            <w:vAlign w:val="center"/>
            <w:hideMark/>
          </w:tcPr>
          <w:p w14:paraId="152C852E" w14:textId="77777777" w:rsidR="00945ED1" w:rsidRDefault="00945ED1">
            <w:pPr>
              <w:rPr>
                <w:rFonts w:ascii="Tahoma" w:hAnsi="Tahoma" w:cs="Tahoma"/>
                <w:b/>
              </w:rPr>
            </w:pPr>
            <w:r>
              <w:rPr>
                <w:rFonts w:ascii="Tahoma" w:hAnsi="Tahoma" w:cs="Tahoma"/>
                <w:b/>
              </w:rPr>
              <w:t>ALAMBRE DE COBRE Nº 14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7FDFD0A" w14:textId="77777777" w:rsidR="00945ED1" w:rsidRDefault="00945ED1">
            <w:pPr>
              <w:rPr>
                <w:rFonts w:ascii="Tahoma" w:hAnsi="Tahoma" w:cs="Tahoma"/>
                <w:b/>
              </w:rPr>
            </w:pPr>
            <w:r>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hideMark/>
          </w:tcPr>
          <w:p w14:paraId="15E165D7" w14:textId="77777777" w:rsidR="00945ED1" w:rsidRDefault="00945ED1">
            <w:pPr>
              <w:jc w:val="both"/>
              <w:rPr>
                <w:rFonts w:ascii="Tahoma" w:eastAsiaTheme="minorHAnsi" w:hAnsi="Tahoma" w:cs="Tahoma"/>
                <w:lang w:val="es-BO"/>
              </w:rPr>
            </w:pPr>
            <w:r>
              <w:rPr>
                <w:rFonts w:ascii="Tahoma" w:hAnsi="Tahoma" w:cs="Tahoma"/>
                <w:b/>
                <w:bCs/>
              </w:rPr>
              <w:t>1. Requisitos sobre el producto:</w:t>
            </w:r>
          </w:p>
          <w:p w14:paraId="030CB097" w14:textId="77777777" w:rsidR="00945ED1" w:rsidRDefault="00945ED1">
            <w:pPr>
              <w:jc w:val="both"/>
              <w:rPr>
                <w:rFonts w:ascii="Tahoma" w:hAnsi="Tahoma" w:cs="Tahoma"/>
              </w:rPr>
            </w:pPr>
            <w:r>
              <w:rPr>
                <w:rFonts w:ascii="Tahoma" w:hAnsi="Tahoma" w:cs="Tahoma"/>
              </w:rPr>
              <w:t xml:space="preserve">Este un elemento que provee la trayectoria para el flujo de la corriente en las instalaciones eléctricas. </w:t>
            </w:r>
            <w:r>
              <w:rPr>
                <w:rFonts w:ascii="Tahoma" w:hAnsi="Tahoma" w:cs="Tahoma"/>
              </w:rPr>
              <w:br/>
              <w:t>El mismo debe tener las siguientes características:</w:t>
            </w:r>
            <w:r>
              <w:rPr>
                <w:rFonts w:ascii="Tahoma" w:hAnsi="Tahoma" w:cs="Tahoma"/>
              </w:rPr>
              <w:br/>
              <w:t>Alma conductora: El alma conductora Nº14 de cobre tiene la función de llevar toda la corriente de consumo.</w:t>
            </w:r>
          </w:p>
          <w:p w14:paraId="18DF4F46" w14:textId="77777777" w:rsidR="00945ED1" w:rsidRDefault="00945ED1">
            <w:pPr>
              <w:jc w:val="both"/>
              <w:rPr>
                <w:rFonts w:ascii="Tahoma" w:hAnsi="Tahoma" w:cs="Tahoma"/>
              </w:rPr>
            </w:pPr>
            <w:r>
              <w:rPr>
                <w:rFonts w:ascii="Tahoma" w:hAnsi="Tahoma" w:cs="Tahoma"/>
              </w:rPr>
              <w:t xml:space="preserve">Aislante: se encarga de separar o aislar el flujo de corriente del exterior, para evitar cortocircuitos y la electrocución. Este se fabrica de un material termoplástico o en hule. </w:t>
            </w:r>
            <w:r>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Pr>
                <w:rFonts w:ascii="Tahoma" w:hAnsi="Tahoma" w:cs="Tahoma"/>
              </w:rPr>
              <w:br/>
              <w:t>Conductores y cables. Los conductores a emplearse serán de cobre (CU) N° 14, unifilares y aislados con materiales adecuados.</w:t>
            </w:r>
          </w:p>
          <w:p w14:paraId="49F0EFAC" w14:textId="77777777" w:rsidR="00945ED1" w:rsidRDefault="00945ED1">
            <w:pPr>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3B276FA7" w14:textId="77777777" w:rsidR="00945ED1" w:rsidRDefault="00945ED1">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6651B65" w14:textId="77777777" w:rsidR="00945ED1" w:rsidRDefault="00945ED1" w:rsidP="00945ED1">
      <w:pPr>
        <w:tabs>
          <w:tab w:val="left" w:pos="560"/>
        </w:tabs>
        <w:jc w:val="both"/>
        <w:rPr>
          <w:rFonts w:ascii="Tahoma" w:hAnsi="Tahoma" w:cs="Tahoma"/>
          <w:b/>
        </w:rPr>
      </w:pPr>
    </w:p>
    <w:p w14:paraId="1FD8FA4A" w14:textId="77777777" w:rsidR="00945ED1" w:rsidRDefault="00945ED1" w:rsidP="00903D8E">
      <w:pPr>
        <w:widowControl w:val="0"/>
        <w:numPr>
          <w:ilvl w:val="0"/>
          <w:numId w:val="80"/>
        </w:numPr>
        <w:tabs>
          <w:tab w:val="left" w:pos="560"/>
        </w:tabs>
        <w:autoSpaceDE w:val="0"/>
        <w:autoSpaceDN w:val="0"/>
        <w:jc w:val="both"/>
        <w:rPr>
          <w:rFonts w:ascii="Tahoma" w:hAnsi="Tahoma" w:cs="Tahoma"/>
          <w:b/>
        </w:rPr>
      </w:pPr>
      <w:r>
        <w:rPr>
          <w:rFonts w:ascii="Tahoma" w:hAnsi="Tahoma" w:cs="Tahoma"/>
          <w:b/>
        </w:rPr>
        <w:t>ALAMBRE TEJIDO (ROLLO 40M X 0,80M)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945ED1" w14:paraId="7A8F772F" w14:textId="77777777" w:rsidTr="00945ED1">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6206A174" w14:textId="77777777" w:rsidR="00945ED1" w:rsidRDefault="00945ED1">
            <w:pPr>
              <w:rPr>
                <w:rFonts w:ascii="Tahoma" w:hAnsi="Tahoma" w:cs="Tahoma"/>
                <w:b/>
              </w:rPr>
            </w:pPr>
            <w:r>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336CBE4D" w14:textId="77777777" w:rsidR="00945ED1" w:rsidRDefault="00945ED1">
            <w:pPr>
              <w:rPr>
                <w:rFonts w:ascii="Tahoma" w:hAnsi="Tahoma" w:cs="Tahoma"/>
                <w:b/>
              </w:rPr>
            </w:pPr>
            <w:r>
              <w:rPr>
                <w:rFonts w:ascii="Tahoma" w:hAnsi="Tahoma" w:cs="Tahoma"/>
                <w:b/>
              </w:rPr>
              <w:t>UNIDAD</w:t>
            </w:r>
          </w:p>
        </w:tc>
        <w:tc>
          <w:tcPr>
            <w:tcW w:w="6510" w:type="dxa"/>
            <w:tcBorders>
              <w:top w:val="single" w:sz="4" w:space="0" w:color="auto"/>
              <w:left w:val="single" w:sz="4" w:space="0" w:color="auto"/>
              <w:bottom w:val="single" w:sz="4" w:space="0" w:color="auto"/>
              <w:right w:val="single" w:sz="4" w:space="0" w:color="auto"/>
            </w:tcBorders>
            <w:shd w:val="pct5" w:color="auto" w:fill="auto"/>
            <w:hideMark/>
          </w:tcPr>
          <w:p w14:paraId="6DCD5DAC" w14:textId="77777777" w:rsidR="00945ED1" w:rsidRDefault="00945ED1">
            <w:pPr>
              <w:rPr>
                <w:rFonts w:ascii="Tahoma" w:hAnsi="Tahoma" w:cs="Tahoma"/>
                <w:b/>
              </w:rPr>
            </w:pPr>
            <w:r>
              <w:rPr>
                <w:rFonts w:ascii="Tahoma" w:hAnsi="Tahoma" w:cs="Tahoma"/>
                <w:b/>
              </w:rPr>
              <w:t>DESCRIPCIÓN</w:t>
            </w:r>
          </w:p>
        </w:tc>
      </w:tr>
      <w:tr w:rsidR="00945ED1" w14:paraId="59F867E2" w14:textId="77777777" w:rsidTr="00945ED1">
        <w:trPr>
          <w:trHeight w:val="699"/>
        </w:trPr>
        <w:tc>
          <w:tcPr>
            <w:tcW w:w="1838" w:type="dxa"/>
            <w:tcBorders>
              <w:top w:val="single" w:sz="4" w:space="0" w:color="auto"/>
              <w:left w:val="single" w:sz="4" w:space="0" w:color="auto"/>
              <w:bottom w:val="single" w:sz="4" w:space="0" w:color="auto"/>
              <w:right w:val="single" w:sz="4" w:space="0" w:color="auto"/>
            </w:tcBorders>
            <w:vAlign w:val="center"/>
            <w:hideMark/>
          </w:tcPr>
          <w:p w14:paraId="6CDC2EE6" w14:textId="77777777" w:rsidR="00945ED1" w:rsidRDefault="00945ED1">
            <w:pPr>
              <w:rPr>
                <w:rFonts w:ascii="Tahoma" w:hAnsi="Tahoma" w:cs="Tahoma"/>
                <w:b/>
              </w:rPr>
            </w:pPr>
            <w:r>
              <w:rPr>
                <w:rFonts w:ascii="Tahoma" w:hAnsi="Tahoma" w:cs="Tahoma"/>
                <w:b/>
              </w:rPr>
              <w:t>ALAMBRE TEJIDO (ROLLO 40M X 0,80M)</w:t>
            </w:r>
          </w:p>
        </w:tc>
        <w:tc>
          <w:tcPr>
            <w:tcW w:w="1145" w:type="dxa"/>
            <w:tcBorders>
              <w:top w:val="single" w:sz="4" w:space="0" w:color="auto"/>
              <w:left w:val="single" w:sz="4" w:space="0" w:color="auto"/>
              <w:bottom w:val="single" w:sz="4" w:space="0" w:color="auto"/>
              <w:right w:val="single" w:sz="4" w:space="0" w:color="auto"/>
            </w:tcBorders>
            <w:vAlign w:val="center"/>
            <w:hideMark/>
          </w:tcPr>
          <w:p w14:paraId="56000BE3" w14:textId="77777777" w:rsidR="00945ED1" w:rsidRDefault="00945ED1">
            <w:pPr>
              <w:rPr>
                <w:rFonts w:ascii="Tahoma" w:hAnsi="Tahoma" w:cs="Tahoma"/>
                <w:b/>
              </w:rPr>
            </w:pPr>
            <w:r>
              <w:rPr>
                <w:rFonts w:ascii="Tahoma" w:hAnsi="Tahoma" w:cs="Tahoma"/>
                <w:b/>
              </w:rPr>
              <w:t>M2</w:t>
            </w:r>
          </w:p>
        </w:tc>
        <w:tc>
          <w:tcPr>
            <w:tcW w:w="6510" w:type="dxa"/>
            <w:tcBorders>
              <w:top w:val="single" w:sz="4" w:space="0" w:color="auto"/>
              <w:left w:val="single" w:sz="4" w:space="0" w:color="auto"/>
              <w:bottom w:val="single" w:sz="4" w:space="0" w:color="auto"/>
              <w:right w:val="single" w:sz="4" w:space="0" w:color="auto"/>
            </w:tcBorders>
            <w:vAlign w:val="bottom"/>
            <w:hideMark/>
          </w:tcPr>
          <w:p w14:paraId="5AD4F7AD" w14:textId="77777777" w:rsidR="00945ED1" w:rsidRDefault="00945ED1">
            <w:pPr>
              <w:rPr>
                <w:rFonts w:ascii="Tahoma" w:hAnsi="Tahoma" w:cs="Tahoma"/>
                <w:b/>
              </w:rPr>
            </w:pPr>
            <w:r>
              <w:rPr>
                <w:rFonts w:ascii="Tahoma" w:hAnsi="Tahoma" w:cs="Tahoma"/>
                <w:b/>
              </w:rPr>
              <w:t>1. Requisitos sobre el Producto:</w:t>
            </w:r>
          </w:p>
          <w:p w14:paraId="372E9D7C" w14:textId="77777777" w:rsidR="00945ED1" w:rsidRDefault="00945ED1">
            <w:pPr>
              <w:jc w:val="both"/>
              <w:rPr>
                <w:rFonts w:ascii="Tahoma" w:eastAsiaTheme="minorHAnsi" w:hAnsi="Tahoma" w:cs="Tahoma"/>
                <w:lang w:val="es-BO"/>
              </w:rPr>
            </w:pPr>
            <w:r>
              <w:rPr>
                <w:rFonts w:ascii="Tahoma" w:hAnsi="Tahoma" w:cs="Tahoma"/>
              </w:rPr>
              <w:t xml:space="preserve">La malla de alambre tejido hexagonal requerido, será de acero galvanizado pesado en caliente, de primera calidad y con celdas de 3/4 pulgadas.  </w:t>
            </w:r>
          </w:p>
          <w:p w14:paraId="125C7EA2" w14:textId="77777777" w:rsidR="00945ED1" w:rsidRDefault="00945ED1">
            <w:pPr>
              <w:jc w:val="both"/>
              <w:rPr>
                <w:rFonts w:ascii="Tahoma" w:hAnsi="Tahoma" w:cs="Tahoma"/>
              </w:rPr>
            </w:pPr>
            <w:r>
              <w:rPr>
                <w:rFonts w:ascii="Tahoma" w:hAnsi="Tahoma" w:cs="Tahoma"/>
              </w:rPr>
              <w:t>El tejido de hexágono debe ser de triple torsión brindando resistencia, flexibilidad y mayor seguridad.</w:t>
            </w:r>
          </w:p>
          <w:p w14:paraId="0172C580" w14:textId="77777777" w:rsidR="00945ED1" w:rsidRDefault="00945ED1">
            <w:pPr>
              <w:jc w:val="both"/>
              <w:rPr>
                <w:rFonts w:ascii="Tahoma" w:hAnsi="Tahoma" w:cs="Tahoma"/>
              </w:rPr>
            </w:pPr>
            <w:r>
              <w:rPr>
                <w:rFonts w:ascii="Tahoma" w:hAnsi="Tahoma" w:cs="Tahoma"/>
              </w:rPr>
              <w:t>Debe contar con una estructura firme y superficie suave que indica una buena prevención contra la corrosión y oxidación.</w:t>
            </w:r>
          </w:p>
          <w:p w14:paraId="2B0F7F44" w14:textId="77777777" w:rsidR="00945ED1" w:rsidRDefault="00945ED1">
            <w:pPr>
              <w:jc w:val="both"/>
              <w:rPr>
                <w:rFonts w:ascii="Tahoma" w:hAnsi="Tahoma" w:cs="Tahoma"/>
              </w:rPr>
            </w:pPr>
            <w:r>
              <w:rPr>
                <w:rFonts w:ascii="Tahoma" w:hAnsi="Tahoma" w:cs="Tahoma"/>
              </w:rPr>
              <w:t>Se establece una tolerancia de (+/-) 2 cm. en las dimensiones requeridas.</w:t>
            </w:r>
          </w:p>
          <w:p w14:paraId="0C921D4A" w14:textId="77777777" w:rsidR="00945ED1" w:rsidRDefault="00945ED1">
            <w:pPr>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5C7A46BB" w14:textId="77777777" w:rsidR="00945ED1" w:rsidRDefault="00945ED1">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9B6397F" w14:textId="77777777" w:rsidR="00945ED1" w:rsidRDefault="00945ED1" w:rsidP="00945ED1">
      <w:pPr>
        <w:widowControl w:val="0"/>
        <w:tabs>
          <w:tab w:val="left" w:pos="560"/>
        </w:tabs>
        <w:autoSpaceDE w:val="0"/>
        <w:autoSpaceDN w:val="0"/>
        <w:jc w:val="both"/>
        <w:rPr>
          <w:rFonts w:ascii="Tahoma" w:hAnsi="Tahoma" w:cs="Tahoma"/>
          <w:b/>
        </w:rPr>
      </w:pPr>
    </w:p>
    <w:p w14:paraId="4EC8824C" w14:textId="77777777" w:rsidR="00945ED1" w:rsidRDefault="00945ED1" w:rsidP="00903D8E">
      <w:pPr>
        <w:widowControl w:val="0"/>
        <w:numPr>
          <w:ilvl w:val="0"/>
          <w:numId w:val="80"/>
        </w:numPr>
        <w:tabs>
          <w:tab w:val="left" w:pos="560"/>
        </w:tabs>
        <w:autoSpaceDE w:val="0"/>
        <w:autoSpaceDN w:val="0"/>
        <w:jc w:val="both"/>
        <w:rPr>
          <w:rFonts w:ascii="Tahoma" w:hAnsi="Tahoma" w:cs="Tahoma"/>
          <w:b/>
        </w:rPr>
      </w:pPr>
      <w:r>
        <w:rPr>
          <w:rFonts w:ascii="Tahoma" w:hAnsi="Tahoma" w:cs="Tahoma"/>
          <w:b/>
        </w:rPr>
        <w:t>ALQUITRÁN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945ED1" w14:paraId="4DB0D4E7" w14:textId="77777777" w:rsidTr="00945ED1">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7D3B6A2F" w14:textId="77777777" w:rsidR="00945ED1" w:rsidRDefault="00945ED1">
            <w:pPr>
              <w:rPr>
                <w:rFonts w:ascii="Tahoma" w:hAnsi="Tahoma" w:cs="Tahoma"/>
                <w:b/>
              </w:rPr>
            </w:pPr>
            <w:r>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6B657F56" w14:textId="77777777" w:rsidR="00945ED1" w:rsidRDefault="00945ED1">
            <w:pPr>
              <w:rPr>
                <w:rFonts w:ascii="Tahoma" w:hAnsi="Tahoma" w:cs="Tahoma"/>
                <w:b/>
              </w:rPr>
            </w:pPr>
            <w:r>
              <w:rPr>
                <w:rFonts w:ascii="Tahoma" w:hAnsi="Tahoma" w:cs="Tahoma"/>
                <w:b/>
              </w:rPr>
              <w:t>UNIDAD</w:t>
            </w:r>
          </w:p>
        </w:tc>
        <w:tc>
          <w:tcPr>
            <w:tcW w:w="6510" w:type="dxa"/>
            <w:tcBorders>
              <w:top w:val="single" w:sz="4" w:space="0" w:color="auto"/>
              <w:left w:val="single" w:sz="4" w:space="0" w:color="auto"/>
              <w:bottom w:val="single" w:sz="4" w:space="0" w:color="auto"/>
              <w:right w:val="single" w:sz="4" w:space="0" w:color="auto"/>
            </w:tcBorders>
            <w:shd w:val="pct5" w:color="auto" w:fill="auto"/>
            <w:hideMark/>
          </w:tcPr>
          <w:p w14:paraId="2FD30698" w14:textId="77777777" w:rsidR="00945ED1" w:rsidRDefault="00945ED1">
            <w:pPr>
              <w:rPr>
                <w:rFonts w:ascii="Tahoma" w:hAnsi="Tahoma" w:cs="Tahoma"/>
                <w:b/>
              </w:rPr>
            </w:pPr>
            <w:r>
              <w:rPr>
                <w:rFonts w:ascii="Tahoma" w:hAnsi="Tahoma" w:cs="Tahoma"/>
                <w:b/>
              </w:rPr>
              <w:t>DESCRIPCIÓN</w:t>
            </w:r>
          </w:p>
        </w:tc>
      </w:tr>
      <w:tr w:rsidR="00945ED1" w14:paraId="3276A93D" w14:textId="77777777" w:rsidTr="00945ED1">
        <w:trPr>
          <w:trHeight w:val="1581"/>
        </w:trPr>
        <w:tc>
          <w:tcPr>
            <w:tcW w:w="1838" w:type="dxa"/>
            <w:tcBorders>
              <w:top w:val="single" w:sz="4" w:space="0" w:color="auto"/>
              <w:left w:val="single" w:sz="4" w:space="0" w:color="auto"/>
              <w:bottom w:val="single" w:sz="4" w:space="0" w:color="auto"/>
              <w:right w:val="single" w:sz="4" w:space="0" w:color="auto"/>
            </w:tcBorders>
            <w:vAlign w:val="center"/>
            <w:hideMark/>
          </w:tcPr>
          <w:p w14:paraId="13E47A09" w14:textId="77777777" w:rsidR="00945ED1" w:rsidRDefault="00945ED1">
            <w:pPr>
              <w:rPr>
                <w:rFonts w:ascii="Tahoma" w:hAnsi="Tahoma" w:cs="Tahoma"/>
                <w:b/>
              </w:rPr>
            </w:pPr>
            <w:r>
              <w:rPr>
                <w:rFonts w:ascii="Tahoma" w:hAnsi="Tahoma" w:cs="Tahoma"/>
                <w:b/>
              </w:rPr>
              <w:t>ALQUITRÁN</w:t>
            </w:r>
          </w:p>
        </w:tc>
        <w:tc>
          <w:tcPr>
            <w:tcW w:w="1145" w:type="dxa"/>
            <w:tcBorders>
              <w:top w:val="single" w:sz="4" w:space="0" w:color="auto"/>
              <w:left w:val="single" w:sz="4" w:space="0" w:color="auto"/>
              <w:bottom w:val="single" w:sz="4" w:space="0" w:color="auto"/>
              <w:right w:val="single" w:sz="4" w:space="0" w:color="auto"/>
            </w:tcBorders>
            <w:vAlign w:val="center"/>
            <w:hideMark/>
          </w:tcPr>
          <w:p w14:paraId="3F2A7620" w14:textId="77777777" w:rsidR="00945ED1" w:rsidRDefault="00945ED1">
            <w:pPr>
              <w:rPr>
                <w:rFonts w:ascii="Tahoma" w:hAnsi="Tahoma" w:cs="Tahoma"/>
                <w:b/>
              </w:rPr>
            </w:pPr>
            <w:r>
              <w:rPr>
                <w:rFonts w:ascii="Tahoma" w:hAnsi="Tahoma" w:cs="Tahoma"/>
                <w:b/>
              </w:rPr>
              <w:t>KG</w:t>
            </w:r>
          </w:p>
        </w:tc>
        <w:tc>
          <w:tcPr>
            <w:tcW w:w="6510" w:type="dxa"/>
            <w:tcBorders>
              <w:top w:val="single" w:sz="4" w:space="0" w:color="auto"/>
              <w:left w:val="single" w:sz="4" w:space="0" w:color="auto"/>
              <w:bottom w:val="single" w:sz="4" w:space="0" w:color="auto"/>
              <w:right w:val="single" w:sz="4" w:space="0" w:color="auto"/>
            </w:tcBorders>
            <w:vAlign w:val="bottom"/>
            <w:hideMark/>
          </w:tcPr>
          <w:p w14:paraId="5B026EB5" w14:textId="77777777" w:rsidR="00945ED1" w:rsidRDefault="00945ED1">
            <w:pPr>
              <w:rPr>
                <w:rFonts w:ascii="Tahoma" w:hAnsi="Tahoma" w:cs="Tahoma"/>
                <w:b/>
              </w:rPr>
            </w:pPr>
            <w:r>
              <w:rPr>
                <w:rFonts w:ascii="Tahoma" w:hAnsi="Tahoma" w:cs="Tahoma"/>
                <w:b/>
              </w:rPr>
              <w:t>1. Requisitos sobre el Producto:</w:t>
            </w:r>
          </w:p>
          <w:p w14:paraId="075E01BB" w14:textId="77777777" w:rsidR="00945ED1" w:rsidRDefault="00945ED1">
            <w:pPr>
              <w:jc w:val="both"/>
              <w:rPr>
                <w:rFonts w:ascii="Tahoma" w:eastAsiaTheme="minorHAnsi" w:hAnsi="Tahoma" w:cs="Tahoma"/>
                <w:lang w:val="es-BO"/>
              </w:rPr>
            </w:pPr>
            <w:r>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3C750C98" w14:textId="77777777" w:rsidR="00945ED1" w:rsidRDefault="00945ED1">
            <w:pPr>
              <w:jc w:val="both"/>
              <w:rPr>
                <w:rFonts w:ascii="Tahoma" w:hAnsi="Tahoma" w:cs="Tahoma"/>
              </w:rPr>
            </w:pPr>
            <w:r>
              <w:rPr>
                <w:rFonts w:ascii="Tahoma" w:hAnsi="Tahoma" w:cs="Tahoma"/>
              </w:rPr>
              <w:t>Es de aspecto viscoso, color negro, con una densidad de 0.93+/-0.02 kg/l</w:t>
            </w:r>
          </w:p>
          <w:p w14:paraId="7170FCC1" w14:textId="77777777" w:rsidR="00945ED1" w:rsidRDefault="00945ED1">
            <w:pPr>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169D7AA4" w14:textId="77777777" w:rsidR="00945ED1" w:rsidRDefault="00945ED1">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D4763D4" w14:textId="77777777" w:rsidR="00945ED1" w:rsidRDefault="00945ED1" w:rsidP="00945ED1">
      <w:pPr>
        <w:widowControl w:val="0"/>
        <w:tabs>
          <w:tab w:val="left" w:pos="560"/>
        </w:tabs>
        <w:autoSpaceDE w:val="0"/>
        <w:autoSpaceDN w:val="0"/>
        <w:jc w:val="both"/>
        <w:rPr>
          <w:rFonts w:ascii="Tahoma" w:hAnsi="Tahoma" w:cs="Tahoma"/>
          <w:b/>
        </w:rPr>
      </w:pPr>
    </w:p>
    <w:p w14:paraId="06CD6741" w14:textId="77777777" w:rsidR="00945ED1" w:rsidRDefault="00945ED1" w:rsidP="00945ED1">
      <w:pPr>
        <w:widowControl w:val="0"/>
        <w:tabs>
          <w:tab w:val="left" w:pos="560"/>
        </w:tabs>
        <w:autoSpaceDE w:val="0"/>
        <w:autoSpaceDN w:val="0"/>
        <w:jc w:val="both"/>
        <w:rPr>
          <w:rFonts w:ascii="Tahoma" w:hAnsi="Tahoma" w:cs="Tahoma"/>
          <w:b/>
        </w:rPr>
      </w:pPr>
    </w:p>
    <w:p w14:paraId="10FED4AD" w14:textId="77777777" w:rsidR="00945ED1" w:rsidRDefault="00945ED1" w:rsidP="00903D8E">
      <w:pPr>
        <w:pStyle w:val="Prrafodelista"/>
        <w:widowControl w:val="0"/>
        <w:numPr>
          <w:ilvl w:val="0"/>
          <w:numId w:val="80"/>
        </w:numPr>
        <w:tabs>
          <w:tab w:val="left" w:pos="560"/>
        </w:tabs>
        <w:autoSpaceDE w:val="0"/>
        <w:autoSpaceDN w:val="0"/>
        <w:jc w:val="both"/>
        <w:rPr>
          <w:rFonts w:ascii="Tahoma" w:hAnsi="Tahoma" w:cs="Tahoma"/>
          <w:b/>
        </w:rPr>
      </w:pPr>
      <w:r>
        <w:rPr>
          <w:rFonts w:ascii="Tahoma" w:hAnsi="Tahoma" w:cs="Tahoma"/>
          <w:b/>
        </w:rPr>
        <w:t>ARENA FINA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1134"/>
        <w:gridCol w:w="5812"/>
      </w:tblGrid>
      <w:tr w:rsidR="00945ED1" w14:paraId="311FF4F2" w14:textId="77777777" w:rsidTr="00945ED1">
        <w:trPr>
          <w:trHeight w:val="290"/>
        </w:trPr>
        <w:tc>
          <w:tcPr>
            <w:tcW w:w="240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B319CD5" w14:textId="77777777" w:rsidR="00945ED1" w:rsidRDefault="00945ED1">
            <w:pPr>
              <w:widowControl w:val="0"/>
              <w:autoSpaceDE w:val="0"/>
              <w:autoSpaceDN w:val="0"/>
              <w:adjustRightInd w:val="0"/>
              <w:spacing w:line="254" w:lineRule="auto"/>
              <w:jc w:val="both"/>
              <w:rPr>
                <w:rFonts w:ascii="Tahoma" w:eastAsia="Arial" w:hAnsi="Tahoma" w:cs="Tahoma"/>
                <w:b/>
                <w:bCs/>
                <w:color w:val="000000"/>
              </w:rPr>
            </w:pPr>
            <w:r>
              <w:rPr>
                <w:rFonts w:ascii="Tahoma" w:eastAsia="Arial" w:hAnsi="Tahoma" w:cs="Tahoma"/>
                <w:b/>
                <w:bCs/>
                <w:color w:val="000000"/>
              </w:rPr>
              <w:t>MATERIAL</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95A62C1" w14:textId="77777777" w:rsidR="00945ED1" w:rsidRDefault="00945ED1">
            <w:pPr>
              <w:widowControl w:val="0"/>
              <w:autoSpaceDE w:val="0"/>
              <w:autoSpaceDN w:val="0"/>
              <w:adjustRightInd w:val="0"/>
              <w:spacing w:line="254" w:lineRule="auto"/>
              <w:jc w:val="both"/>
              <w:rPr>
                <w:rFonts w:ascii="Tahoma" w:eastAsia="Arial" w:hAnsi="Tahoma" w:cs="Tahoma"/>
                <w:b/>
                <w:bCs/>
                <w:color w:val="000000"/>
              </w:rPr>
            </w:pPr>
            <w:r>
              <w:rPr>
                <w:rFonts w:ascii="Tahoma" w:eastAsia="Arial" w:hAnsi="Tahoma" w:cs="Tahoma"/>
                <w:b/>
                <w:bCs/>
                <w:color w:val="000000"/>
              </w:rPr>
              <w:t>UNIDAD</w:t>
            </w:r>
          </w:p>
        </w:tc>
        <w:tc>
          <w:tcPr>
            <w:tcW w:w="581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B8B7BF9" w14:textId="77777777" w:rsidR="00945ED1" w:rsidRDefault="00945ED1">
            <w:pPr>
              <w:widowControl w:val="0"/>
              <w:autoSpaceDE w:val="0"/>
              <w:autoSpaceDN w:val="0"/>
              <w:adjustRightInd w:val="0"/>
              <w:spacing w:line="254" w:lineRule="auto"/>
              <w:jc w:val="both"/>
              <w:rPr>
                <w:rFonts w:ascii="Tahoma" w:eastAsia="Arial" w:hAnsi="Tahoma" w:cs="Tahoma"/>
                <w:b/>
                <w:bCs/>
                <w:color w:val="000000"/>
              </w:rPr>
            </w:pPr>
            <w:r>
              <w:rPr>
                <w:rFonts w:ascii="Tahoma" w:eastAsia="Arial" w:hAnsi="Tahoma" w:cs="Tahoma"/>
                <w:b/>
                <w:bCs/>
                <w:color w:val="000000"/>
              </w:rPr>
              <w:t>DESCRIPCIÓN</w:t>
            </w:r>
          </w:p>
        </w:tc>
      </w:tr>
      <w:tr w:rsidR="00945ED1" w14:paraId="12AA935D" w14:textId="77777777" w:rsidTr="00945ED1">
        <w:trPr>
          <w:trHeight w:val="1260"/>
        </w:trPr>
        <w:tc>
          <w:tcPr>
            <w:tcW w:w="2405" w:type="dxa"/>
            <w:tcBorders>
              <w:top w:val="single" w:sz="4" w:space="0" w:color="auto"/>
              <w:left w:val="single" w:sz="4" w:space="0" w:color="auto"/>
              <w:bottom w:val="single" w:sz="4" w:space="0" w:color="auto"/>
              <w:right w:val="single" w:sz="4" w:space="0" w:color="auto"/>
            </w:tcBorders>
          </w:tcPr>
          <w:p w14:paraId="3204BA90" w14:textId="77777777" w:rsidR="00945ED1" w:rsidRDefault="00945ED1">
            <w:pPr>
              <w:spacing w:line="254" w:lineRule="auto"/>
              <w:jc w:val="both"/>
              <w:rPr>
                <w:rFonts w:ascii="Tahoma" w:eastAsia="Calibri" w:hAnsi="Tahoma" w:cs="Tahoma"/>
                <w:b/>
              </w:rPr>
            </w:pPr>
          </w:p>
          <w:p w14:paraId="7A75E732" w14:textId="77777777" w:rsidR="00945ED1" w:rsidRDefault="00945ED1">
            <w:pPr>
              <w:spacing w:line="254" w:lineRule="auto"/>
              <w:jc w:val="both"/>
              <w:rPr>
                <w:rFonts w:ascii="Tahoma" w:eastAsia="Calibri" w:hAnsi="Tahoma" w:cs="Tahoma"/>
                <w:b/>
              </w:rPr>
            </w:pPr>
          </w:p>
          <w:p w14:paraId="183374E8" w14:textId="77777777" w:rsidR="00945ED1" w:rsidRDefault="00945ED1">
            <w:pPr>
              <w:spacing w:line="254" w:lineRule="auto"/>
              <w:jc w:val="both"/>
              <w:rPr>
                <w:rFonts w:ascii="Tahoma" w:eastAsia="Calibri" w:hAnsi="Tahoma" w:cs="Tahoma"/>
                <w:b/>
              </w:rPr>
            </w:pPr>
          </w:p>
          <w:p w14:paraId="0918B8FC" w14:textId="77777777" w:rsidR="00945ED1" w:rsidRDefault="00945ED1">
            <w:pPr>
              <w:spacing w:line="254" w:lineRule="auto"/>
              <w:jc w:val="both"/>
              <w:rPr>
                <w:rFonts w:ascii="Tahoma" w:eastAsia="Calibri" w:hAnsi="Tahoma" w:cs="Tahoma"/>
                <w:b/>
              </w:rPr>
            </w:pPr>
          </w:p>
          <w:p w14:paraId="147D40B7" w14:textId="77777777" w:rsidR="00945ED1" w:rsidRDefault="00945ED1">
            <w:pPr>
              <w:spacing w:line="254" w:lineRule="auto"/>
              <w:jc w:val="both"/>
              <w:rPr>
                <w:rFonts w:ascii="Tahoma" w:eastAsia="Calibri" w:hAnsi="Tahoma" w:cs="Tahoma"/>
                <w:b/>
              </w:rPr>
            </w:pPr>
          </w:p>
          <w:p w14:paraId="2428638E" w14:textId="77777777" w:rsidR="00945ED1" w:rsidRDefault="00945ED1">
            <w:pPr>
              <w:spacing w:line="254" w:lineRule="auto"/>
              <w:jc w:val="both"/>
              <w:rPr>
                <w:rFonts w:ascii="Tahoma" w:eastAsia="Calibri" w:hAnsi="Tahoma" w:cs="Tahoma"/>
                <w:b/>
              </w:rPr>
            </w:pPr>
          </w:p>
          <w:p w14:paraId="3C800578" w14:textId="77777777" w:rsidR="00945ED1" w:rsidRDefault="00945ED1">
            <w:pPr>
              <w:spacing w:line="254" w:lineRule="auto"/>
              <w:jc w:val="both"/>
              <w:rPr>
                <w:rFonts w:ascii="Tahoma" w:eastAsia="Calibri" w:hAnsi="Tahoma" w:cs="Tahoma"/>
                <w:b/>
              </w:rPr>
            </w:pPr>
            <w:r>
              <w:rPr>
                <w:rFonts w:ascii="Tahoma" w:eastAsia="Calibri" w:hAnsi="Tahoma" w:cs="Tahoma"/>
                <w:b/>
              </w:rPr>
              <w:t>ARENA FINA</w:t>
            </w:r>
          </w:p>
        </w:tc>
        <w:tc>
          <w:tcPr>
            <w:tcW w:w="1134" w:type="dxa"/>
            <w:tcBorders>
              <w:top w:val="single" w:sz="4" w:space="0" w:color="auto"/>
              <w:left w:val="single" w:sz="4" w:space="0" w:color="auto"/>
              <w:bottom w:val="single" w:sz="4" w:space="0" w:color="auto"/>
              <w:right w:val="single" w:sz="4" w:space="0" w:color="auto"/>
            </w:tcBorders>
          </w:tcPr>
          <w:p w14:paraId="165E9FFE" w14:textId="77777777" w:rsidR="00945ED1" w:rsidRDefault="00945ED1">
            <w:pPr>
              <w:spacing w:line="254" w:lineRule="auto"/>
              <w:jc w:val="both"/>
              <w:rPr>
                <w:rFonts w:ascii="Tahoma" w:eastAsia="Calibri" w:hAnsi="Tahoma" w:cs="Tahoma"/>
                <w:b/>
              </w:rPr>
            </w:pPr>
          </w:p>
          <w:p w14:paraId="472C8D1E" w14:textId="77777777" w:rsidR="00945ED1" w:rsidRDefault="00945ED1">
            <w:pPr>
              <w:spacing w:line="254" w:lineRule="auto"/>
              <w:jc w:val="both"/>
              <w:rPr>
                <w:rFonts w:ascii="Tahoma" w:eastAsia="Calibri" w:hAnsi="Tahoma" w:cs="Tahoma"/>
                <w:b/>
              </w:rPr>
            </w:pPr>
          </w:p>
          <w:p w14:paraId="132E9A6F" w14:textId="77777777" w:rsidR="00945ED1" w:rsidRDefault="00945ED1">
            <w:pPr>
              <w:spacing w:line="254" w:lineRule="auto"/>
              <w:jc w:val="both"/>
              <w:rPr>
                <w:rFonts w:ascii="Tahoma" w:eastAsia="Calibri" w:hAnsi="Tahoma" w:cs="Tahoma"/>
                <w:b/>
              </w:rPr>
            </w:pPr>
          </w:p>
          <w:p w14:paraId="7DE74254" w14:textId="77777777" w:rsidR="00945ED1" w:rsidRDefault="00945ED1">
            <w:pPr>
              <w:spacing w:line="254" w:lineRule="auto"/>
              <w:jc w:val="both"/>
              <w:rPr>
                <w:rFonts w:ascii="Tahoma" w:eastAsia="Calibri" w:hAnsi="Tahoma" w:cs="Tahoma"/>
                <w:b/>
              </w:rPr>
            </w:pPr>
          </w:p>
          <w:p w14:paraId="2BE87E96" w14:textId="77777777" w:rsidR="00945ED1" w:rsidRDefault="00945ED1">
            <w:pPr>
              <w:spacing w:line="254" w:lineRule="auto"/>
              <w:jc w:val="both"/>
              <w:rPr>
                <w:rFonts w:ascii="Tahoma" w:eastAsia="Calibri" w:hAnsi="Tahoma" w:cs="Tahoma"/>
                <w:b/>
              </w:rPr>
            </w:pPr>
          </w:p>
          <w:p w14:paraId="114D13E4" w14:textId="77777777" w:rsidR="00945ED1" w:rsidRDefault="00945ED1">
            <w:pPr>
              <w:spacing w:line="254" w:lineRule="auto"/>
              <w:jc w:val="both"/>
              <w:rPr>
                <w:rFonts w:ascii="Tahoma" w:eastAsia="Calibri" w:hAnsi="Tahoma" w:cs="Tahoma"/>
                <w:b/>
              </w:rPr>
            </w:pPr>
          </w:p>
          <w:p w14:paraId="5500CBAC" w14:textId="77777777" w:rsidR="00945ED1" w:rsidRDefault="00945ED1">
            <w:pPr>
              <w:spacing w:line="254" w:lineRule="auto"/>
              <w:jc w:val="both"/>
              <w:rPr>
                <w:rFonts w:ascii="Tahoma" w:eastAsia="Calibri" w:hAnsi="Tahoma" w:cs="Tahoma"/>
                <w:b/>
              </w:rPr>
            </w:pPr>
            <w:r>
              <w:rPr>
                <w:rFonts w:ascii="Tahoma" w:eastAsia="Calibri" w:hAnsi="Tahoma" w:cs="Tahoma"/>
                <w:b/>
              </w:rPr>
              <w:t>M3</w:t>
            </w:r>
          </w:p>
        </w:tc>
        <w:tc>
          <w:tcPr>
            <w:tcW w:w="5812" w:type="dxa"/>
            <w:tcBorders>
              <w:top w:val="single" w:sz="4" w:space="0" w:color="auto"/>
              <w:left w:val="single" w:sz="4" w:space="0" w:color="auto"/>
              <w:bottom w:val="single" w:sz="4" w:space="0" w:color="auto"/>
              <w:right w:val="single" w:sz="4" w:space="0" w:color="auto"/>
            </w:tcBorders>
            <w:hideMark/>
          </w:tcPr>
          <w:p w14:paraId="1A926805" w14:textId="77777777" w:rsidR="00945ED1" w:rsidRDefault="00945ED1">
            <w:pPr>
              <w:widowControl w:val="0"/>
              <w:autoSpaceDE w:val="0"/>
              <w:autoSpaceDN w:val="0"/>
              <w:adjustRightInd w:val="0"/>
              <w:spacing w:line="254" w:lineRule="auto"/>
              <w:jc w:val="both"/>
              <w:rPr>
                <w:rFonts w:ascii="Tahoma" w:eastAsia="Calibri" w:hAnsi="Tahoma" w:cs="Tahoma"/>
              </w:rPr>
            </w:pPr>
            <w:r>
              <w:rPr>
                <w:rFonts w:ascii="Tahoma" w:eastAsia="Calibri" w:hAnsi="Tahoma" w:cs="Tahoma"/>
                <w:b/>
              </w:rPr>
              <w:t>1</w:t>
            </w:r>
            <w:r>
              <w:rPr>
                <w:rFonts w:ascii="Tahoma" w:eastAsia="Calibri" w:hAnsi="Tahoma" w:cs="Tahoma"/>
              </w:rPr>
              <w:t xml:space="preserve">. </w:t>
            </w:r>
            <w:r>
              <w:rPr>
                <w:rFonts w:ascii="Tahoma" w:eastAsia="Calibri" w:hAnsi="Tahoma" w:cs="Tahoma"/>
                <w:b/>
              </w:rPr>
              <w:t>Requisitos sobre el Producto:</w:t>
            </w:r>
          </w:p>
          <w:p w14:paraId="7DAD35D2" w14:textId="77777777" w:rsidR="00945ED1" w:rsidRDefault="00945ED1">
            <w:pPr>
              <w:widowControl w:val="0"/>
              <w:autoSpaceDE w:val="0"/>
              <w:autoSpaceDN w:val="0"/>
              <w:adjustRightInd w:val="0"/>
              <w:spacing w:line="254" w:lineRule="auto"/>
              <w:jc w:val="both"/>
              <w:rPr>
                <w:rFonts w:ascii="Tahoma" w:eastAsia="Calibri" w:hAnsi="Tahoma" w:cs="Tahoma"/>
              </w:rPr>
            </w:pPr>
            <w:r>
              <w:rPr>
                <w:rFonts w:ascii="Tahoma" w:eastAsia="Calibri" w:hAnsi="Tahoma" w:cs="Tahoma"/>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14:paraId="78F6A75B" w14:textId="77777777" w:rsidR="00945ED1" w:rsidRDefault="00945ED1">
            <w:pPr>
              <w:widowControl w:val="0"/>
              <w:autoSpaceDE w:val="0"/>
              <w:autoSpaceDN w:val="0"/>
              <w:adjustRightInd w:val="0"/>
              <w:spacing w:line="254" w:lineRule="auto"/>
              <w:jc w:val="both"/>
              <w:rPr>
                <w:rFonts w:ascii="Tahoma" w:eastAsia="Calibri" w:hAnsi="Tahoma" w:cs="Tahoma"/>
              </w:rPr>
            </w:pPr>
            <w:r>
              <w:rPr>
                <w:rFonts w:ascii="Tahoma" w:eastAsia="Calibri" w:hAnsi="Tahoma" w:cs="Tahoma"/>
              </w:rPr>
              <w:t xml:space="preserve">Para su utilización deberá estar debidamente lavada y limpia </w:t>
            </w:r>
          </w:p>
          <w:p w14:paraId="297F47D2" w14:textId="77777777" w:rsidR="00945ED1" w:rsidRDefault="00945ED1">
            <w:pPr>
              <w:widowControl w:val="0"/>
              <w:autoSpaceDE w:val="0"/>
              <w:autoSpaceDN w:val="0"/>
              <w:adjustRightInd w:val="0"/>
              <w:spacing w:line="254" w:lineRule="auto"/>
              <w:jc w:val="both"/>
              <w:rPr>
                <w:rFonts w:ascii="Tahoma" w:eastAsia="Calibri" w:hAnsi="Tahoma" w:cs="Tahoma"/>
              </w:rPr>
            </w:pPr>
            <w:r>
              <w:rPr>
                <w:rFonts w:ascii="Tahoma" w:eastAsia="Calibri" w:hAnsi="Tahoma" w:cs="Tahoma"/>
              </w:rPr>
              <w:t xml:space="preserve">Las características principales son, cuando </w:t>
            </w:r>
            <w:proofErr w:type="gramStart"/>
            <w:r>
              <w:rPr>
                <w:rFonts w:ascii="Tahoma" w:eastAsia="Calibri" w:hAnsi="Tahoma" w:cs="Tahoma"/>
              </w:rPr>
              <w:t>este</w:t>
            </w:r>
            <w:proofErr w:type="gramEnd"/>
            <w:r>
              <w:rPr>
                <w:rFonts w:ascii="Tahoma" w:eastAsia="Calibri" w:hAnsi="Tahoma" w:cs="Tahoma"/>
              </w:rPr>
              <w:t xml:space="preserve"> seca toda la arena pasará por la malla N° 8. No más del 20% pasará por la malla N° 50 y no más del 5% pasará por la malla N° 100, según normas ASTM</w:t>
            </w:r>
          </w:p>
          <w:p w14:paraId="12F2FD36" w14:textId="77777777" w:rsidR="00945ED1" w:rsidRDefault="00945ED1">
            <w:pPr>
              <w:spacing w:line="254" w:lineRule="auto"/>
              <w:jc w:val="both"/>
              <w:rPr>
                <w:rFonts w:ascii="Tahoma" w:eastAsia="Calibri" w:hAnsi="Tahoma" w:cs="Tahoma"/>
              </w:rPr>
            </w:pPr>
            <w:r>
              <w:rPr>
                <w:rFonts w:ascii="Tahoma" w:eastAsia="Calibri" w:hAnsi="Tahoma" w:cs="Tahoma"/>
                <w:b/>
              </w:rPr>
              <w:t>2. Calidad:</w:t>
            </w:r>
            <w:r>
              <w:rPr>
                <w:rFonts w:ascii="Tahoma" w:eastAsia="Calibri" w:hAnsi="Tahoma" w:cs="Tahoma"/>
              </w:rPr>
              <w:t xml:space="preserve"> La Entidad Ejecutora garantizará, la calidad de los materiales en función a los requisitos exigidos.</w:t>
            </w:r>
          </w:p>
          <w:p w14:paraId="0EE8C3C2" w14:textId="77777777" w:rsidR="00945ED1" w:rsidRDefault="00945ED1">
            <w:pPr>
              <w:widowControl w:val="0"/>
              <w:autoSpaceDE w:val="0"/>
              <w:autoSpaceDN w:val="0"/>
              <w:adjustRightInd w:val="0"/>
              <w:spacing w:line="254" w:lineRule="auto"/>
              <w:jc w:val="both"/>
              <w:rPr>
                <w:rFonts w:ascii="Tahoma" w:eastAsia="Arial" w:hAnsi="Tahoma" w:cs="Tahoma"/>
                <w:color w:val="000000"/>
              </w:rPr>
            </w:pPr>
            <w:r>
              <w:rPr>
                <w:rFonts w:ascii="Tahoma" w:eastAsia="Calibri" w:hAnsi="Tahoma" w:cs="Tahoma"/>
                <w:b/>
              </w:rPr>
              <w:t>3.</w:t>
            </w:r>
            <w:r>
              <w:rPr>
                <w:rFonts w:ascii="Tahoma" w:eastAsia="Calibri" w:hAnsi="Tahoma" w:cs="Tahoma"/>
              </w:rPr>
              <w:t xml:space="preserve"> </w:t>
            </w:r>
            <w:r>
              <w:rPr>
                <w:rFonts w:ascii="Tahoma" w:eastAsia="Calibri" w:hAnsi="Tahoma" w:cs="Tahoma"/>
                <w:b/>
              </w:rPr>
              <w:t>Almacenamiento:</w:t>
            </w:r>
            <w:r>
              <w:rPr>
                <w:rFonts w:ascii="Tahoma" w:eastAsia="Calibri" w:hAnsi="Tahoma" w:cs="Tahoma"/>
              </w:rPr>
              <w:t xml:space="preserve"> Se debe almacenar en lugares adecuados, protegidos </w:t>
            </w:r>
            <w:proofErr w:type="gramStart"/>
            <w:r>
              <w:rPr>
                <w:rFonts w:ascii="Tahoma" w:eastAsia="Calibri" w:hAnsi="Tahoma" w:cs="Tahoma"/>
              </w:rPr>
              <w:t>del medio ambiente y cercanos</w:t>
            </w:r>
            <w:proofErr w:type="gramEnd"/>
            <w:r>
              <w:rPr>
                <w:rFonts w:ascii="Tahoma" w:eastAsia="Calibri" w:hAnsi="Tahoma" w:cs="Tahoma"/>
              </w:rPr>
              <w:t xml:space="preserve"> al proyecto.</w:t>
            </w:r>
            <w:r>
              <w:rPr>
                <w:rFonts w:ascii="Tahoma" w:eastAsia="Arial" w:hAnsi="Tahoma" w:cs="Tahoma"/>
                <w:color w:val="000000"/>
              </w:rPr>
              <w:t xml:space="preserve"> </w:t>
            </w:r>
          </w:p>
        </w:tc>
      </w:tr>
    </w:tbl>
    <w:p w14:paraId="34E41EDE" w14:textId="77777777" w:rsidR="00945ED1" w:rsidRDefault="00945ED1" w:rsidP="00945ED1">
      <w:pPr>
        <w:widowControl w:val="0"/>
        <w:tabs>
          <w:tab w:val="left" w:pos="560"/>
        </w:tabs>
        <w:autoSpaceDE w:val="0"/>
        <w:autoSpaceDN w:val="0"/>
        <w:jc w:val="both"/>
        <w:rPr>
          <w:rFonts w:ascii="Tahoma" w:hAnsi="Tahoma" w:cs="Tahoma"/>
          <w:b/>
        </w:rPr>
      </w:pPr>
    </w:p>
    <w:p w14:paraId="2E80FA73" w14:textId="77777777" w:rsidR="00945ED1" w:rsidRDefault="00945ED1" w:rsidP="00903D8E">
      <w:pPr>
        <w:widowControl w:val="0"/>
        <w:numPr>
          <w:ilvl w:val="0"/>
          <w:numId w:val="80"/>
        </w:numPr>
        <w:tabs>
          <w:tab w:val="left" w:pos="560"/>
        </w:tabs>
        <w:autoSpaceDE w:val="0"/>
        <w:autoSpaceDN w:val="0"/>
        <w:jc w:val="both"/>
        <w:rPr>
          <w:rFonts w:ascii="Tahoma" w:hAnsi="Tahoma" w:cs="Tahoma"/>
          <w:b/>
        </w:rPr>
      </w:pPr>
      <w:r>
        <w:rPr>
          <w:rFonts w:ascii="Tahoma" w:hAnsi="Tahoma" w:cs="Tahoma"/>
          <w:b/>
        </w:rPr>
        <w:t>BARNIZ</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ED1" w14:paraId="0E66884E" w14:textId="77777777" w:rsidTr="00945ED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514D26A" w14:textId="77777777" w:rsidR="00945ED1" w:rsidRDefault="00945ED1">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AD8EEAC" w14:textId="77777777" w:rsidR="00945ED1" w:rsidRDefault="00945ED1">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F48FEDF" w14:textId="77777777" w:rsidR="00945ED1" w:rsidRDefault="00945ED1">
            <w:pPr>
              <w:jc w:val="center"/>
              <w:rPr>
                <w:rFonts w:ascii="Tahoma" w:hAnsi="Tahoma" w:cs="Tahoma"/>
                <w:b/>
              </w:rPr>
            </w:pPr>
            <w:r>
              <w:rPr>
                <w:rFonts w:ascii="Tahoma" w:hAnsi="Tahoma" w:cs="Tahoma"/>
                <w:b/>
              </w:rPr>
              <w:t>DESCRIPCION</w:t>
            </w:r>
          </w:p>
        </w:tc>
      </w:tr>
      <w:tr w:rsidR="00945ED1" w14:paraId="043B909C" w14:textId="77777777" w:rsidTr="00945ED1">
        <w:trPr>
          <w:trHeight w:val="552"/>
        </w:trPr>
        <w:tc>
          <w:tcPr>
            <w:tcW w:w="2315" w:type="dxa"/>
            <w:tcBorders>
              <w:top w:val="single" w:sz="4" w:space="0" w:color="auto"/>
              <w:left w:val="single" w:sz="4" w:space="0" w:color="auto"/>
              <w:bottom w:val="single" w:sz="4" w:space="0" w:color="auto"/>
              <w:right w:val="single" w:sz="4" w:space="0" w:color="auto"/>
            </w:tcBorders>
            <w:vAlign w:val="center"/>
            <w:hideMark/>
          </w:tcPr>
          <w:p w14:paraId="0E87E344" w14:textId="77777777" w:rsidR="00945ED1" w:rsidRDefault="00945ED1">
            <w:pPr>
              <w:jc w:val="center"/>
              <w:rPr>
                <w:rFonts w:ascii="Tahoma" w:hAnsi="Tahoma" w:cs="Tahoma"/>
                <w:b/>
                <w:bCs/>
                <w:color w:val="000000"/>
              </w:rPr>
            </w:pPr>
            <w:r>
              <w:rPr>
                <w:rFonts w:ascii="Tahoma" w:hAnsi="Tahoma" w:cs="Tahoma"/>
                <w:b/>
                <w:bCs/>
                <w:color w:val="000000"/>
              </w:rPr>
              <w:t>BARNIZ</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E2673C2" w14:textId="77777777" w:rsidR="00945ED1" w:rsidRDefault="00945ED1">
            <w:pPr>
              <w:jc w:val="center"/>
              <w:rPr>
                <w:rFonts w:ascii="Tahoma" w:hAnsi="Tahoma" w:cs="Tahoma"/>
                <w:b/>
                <w:bCs/>
                <w:color w:val="000000"/>
              </w:rPr>
            </w:pPr>
            <w:r>
              <w:rPr>
                <w:rFonts w:ascii="Tahoma" w:hAnsi="Tahoma" w:cs="Tahoma"/>
                <w:b/>
                <w:bCs/>
                <w:color w:val="000000"/>
              </w:rPr>
              <w:t>LT</w:t>
            </w:r>
          </w:p>
        </w:tc>
        <w:tc>
          <w:tcPr>
            <w:tcW w:w="5983" w:type="dxa"/>
            <w:tcBorders>
              <w:top w:val="single" w:sz="4" w:space="0" w:color="auto"/>
              <w:left w:val="single" w:sz="4" w:space="0" w:color="auto"/>
              <w:bottom w:val="single" w:sz="4" w:space="0" w:color="auto"/>
              <w:right w:val="single" w:sz="4" w:space="0" w:color="auto"/>
            </w:tcBorders>
            <w:hideMark/>
          </w:tcPr>
          <w:p w14:paraId="74339AF6" w14:textId="77777777" w:rsidR="00945ED1" w:rsidRDefault="00945ED1">
            <w:pPr>
              <w:rPr>
                <w:rFonts w:ascii="Tahoma" w:hAnsi="Tahoma" w:cs="Tahoma"/>
                <w:b/>
                <w:color w:val="000000"/>
              </w:rPr>
            </w:pPr>
            <w:r>
              <w:rPr>
                <w:rFonts w:ascii="Tahoma" w:hAnsi="Tahoma" w:cs="Tahoma"/>
                <w:color w:val="000000"/>
              </w:rPr>
              <w:t> </w:t>
            </w:r>
            <w:r>
              <w:rPr>
                <w:rFonts w:ascii="Tahoma" w:hAnsi="Tahoma" w:cs="Tahoma"/>
                <w:b/>
                <w:color w:val="000000"/>
              </w:rPr>
              <w:t>1. Requisitos sobre el producto:</w:t>
            </w:r>
          </w:p>
          <w:p w14:paraId="7ACCC620" w14:textId="77777777" w:rsidR="00945ED1" w:rsidRDefault="00945ED1">
            <w:pPr>
              <w:rPr>
                <w:rFonts w:ascii="Tahoma" w:eastAsiaTheme="minorHAnsi" w:hAnsi="Tahoma" w:cs="Tahoma"/>
                <w:lang w:val="es-ES_tradnl"/>
              </w:rPr>
            </w:pPr>
            <w:r>
              <w:rPr>
                <w:rFonts w:ascii="Tahoma" w:hAnsi="Tahoma" w:cs="Tahoma"/>
              </w:rPr>
              <w:t xml:space="preserve">De buena calidad y marca reconocida en el medio, con el objeto de barnizar los marcos y la puerta, </w:t>
            </w:r>
            <w:r>
              <w:rPr>
                <w:rFonts w:ascii="Tahoma" w:hAnsi="Tahoma" w:cs="Tahoma"/>
                <w:lang w:val="es-ES_tradnl"/>
              </w:rPr>
              <w:t>suministrado en envase original de fábrica.</w:t>
            </w:r>
          </w:p>
          <w:p w14:paraId="1CD9B615" w14:textId="77777777" w:rsidR="00945ED1" w:rsidRDefault="00945ED1">
            <w:pPr>
              <w:rPr>
                <w:rFonts w:ascii="Tahoma" w:hAnsi="Tahoma" w:cs="Tahoma"/>
                <w:lang w:val="es-BO"/>
              </w:rPr>
            </w:pPr>
            <w:r>
              <w:rPr>
                <w:rFonts w:ascii="Tahoma" w:hAnsi="Tahoma" w:cs="Tahoma"/>
              </w:rPr>
              <w:t xml:space="preserve"> • Acabado de alto brillo, semi-mate y/o mate.</w:t>
            </w:r>
          </w:p>
          <w:p w14:paraId="672B123A" w14:textId="77777777" w:rsidR="00945ED1" w:rsidRDefault="00945ED1">
            <w:pPr>
              <w:rPr>
                <w:rFonts w:ascii="Tahoma" w:hAnsi="Tahoma" w:cs="Tahoma"/>
                <w:bCs/>
                <w:lang w:val="es-ES_tradnl"/>
              </w:rPr>
            </w:pPr>
            <w:r>
              <w:rPr>
                <w:rFonts w:ascii="Tahoma" w:hAnsi="Tahoma" w:cs="Tahoma"/>
              </w:rPr>
              <w:t xml:space="preserve"> • Excelente flexibilidad, durabilidad y resistencia a contracciones y/o expansiones de la madera debido a cambios de temperatura y condiciones climáticas del ambiente.</w:t>
            </w:r>
          </w:p>
          <w:p w14:paraId="7A6729A9" w14:textId="77777777" w:rsidR="00945ED1" w:rsidRDefault="00945ED1">
            <w:pPr>
              <w:rPr>
                <w:rFonts w:ascii="Tahoma" w:hAnsi="Tahoma" w:cs="Tahoma"/>
                <w:lang w:val="es-BO"/>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62B63C7E" w14:textId="77777777" w:rsidR="00945ED1" w:rsidRDefault="00945ED1">
            <w:pPr>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C27542F" w14:textId="77777777" w:rsidR="00945ED1" w:rsidRDefault="00945ED1" w:rsidP="00945ED1">
      <w:pPr>
        <w:tabs>
          <w:tab w:val="left" w:pos="560"/>
        </w:tabs>
        <w:jc w:val="both"/>
        <w:rPr>
          <w:rFonts w:ascii="Tahoma" w:hAnsi="Tahoma" w:cs="Tahoma"/>
        </w:rPr>
      </w:pPr>
    </w:p>
    <w:p w14:paraId="0BD59307" w14:textId="77777777" w:rsidR="00945ED1" w:rsidRDefault="00945ED1" w:rsidP="00903D8E">
      <w:pPr>
        <w:widowControl w:val="0"/>
        <w:numPr>
          <w:ilvl w:val="0"/>
          <w:numId w:val="80"/>
        </w:numPr>
        <w:tabs>
          <w:tab w:val="left" w:pos="560"/>
        </w:tabs>
        <w:autoSpaceDE w:val="0"/>
        <w:autoSpaceDN w:val="0"/>
        <w:jc w:val="both"/>
        <w:rPr>
          <w:rFonts w:ascii="Tahoma" w:hAnsi="Tahoma" w:cs="Tahoma"/>
          <w:b/>
        </w:rPr>
      </w:pPr>
      <w:r>
        <w:rPr>
          <w:rFonts w:ascii="Tahoma" w:hAnsi="Tahoma" w:cs="Tahoma"/>
          <w:b/>
        </w:rPr>
        <w:t>BISAGRA DE 4</w:t>
      </w:r>
      <w:r>
        <w:rPr>
          <w:rFonts w:ascii="Tahoma" w:eastAsia="Arial" w:hAnsi="Tahoma" w:cs="Tahoma"/>
          <w:b/>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ED1" w14:paraId="396A3951" w14:textId="77777777" w:rsidTr="00945ED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B762213" w14:textId="77777777" w:rsidR="00945ED1" w:rsidRDefault="00945ED1">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E060507" w14:textId="77777777" w:rsidR="00945ED1" w:rsidRDefault="00945ED1">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7FB9404" w14:textId="77777777" w:rsidR="00945ED1" w:rsidRDefault="00945ED1">
            <w:pPr>
              <w:jc w:val="center"/>
              <w:rPr>
                <w:rFonts w:ascii="Tahoma" w:hAnsi="Tahoma" w:cs="Tahoma"/>
                <w:b/>
              </w:rPr>
            </w:pPr>
            <w:r>
              <w:rPr>
                <w:rFonts w:ascii="Tahoma" w:hAnsi="Tahoma" w:cs="Tahoma"/>
                <w:b/>
              </w:rPr>
              <w:t>DESCRIPCION</w:t>
            </w:r>
          </w:p>
        </w:tc>
      </w:tr>
      <w:tr w:rsidR="00945ED1" w14:paraId="085E0F23" w14:textId="77777777" w:rsidTr="00945ED1">
        <w:trPr>
          <w:trHeight w:val="2210"/>
        </w:trPr>
        <w:tc>
          <w:tcPr>
            <w:tcW w:w="2315" w:type="dxa"/>
            <w:tcBorders>
              <w:top w:val="single" w:sz="4" w:space="0" w:color="auto"/>
              <w:left w:val="single" w:sz="4" w:space="0" w:color="auto"/>
              <w:bottom w:val="single" w:sz="4" w:space="0" w:color="auto"/>
              <w:right w:val="single" w:sz="4" w:space="0" w:color="auto"/>
            </w:tcBorders>
            <w:vAlign w:val="center"/>
            <w:hideMark/>
          </w:tcPr>
          <w:p w14:paraId="3B25A66D" w14:textId="77777777" w:rsidR="00945ED1" w:rsidRDefault="00945ED1">
            <w:pPr>
              <w:jc w:val="center"/>
              <w:rPr>
                <w:rFonts w:ascii="Tahoma" w:hAnsi="Tahoma" w:cs="Tahoma"/>
                <w:b/>
                <w:bCs/>
              </w:rPr>
            </w:pPr>
            <w:r>
              <w:rPr>
                <w:rFonts w:ascii="Tahoma" w:hAnsi="Tahoma" w:cs="Tahoma"/>
                <w:b/>
                <w:bCs/>
              </w:rPr>
              <w:t>BISAGRA DE 4</w:t>
            </w:r>
            <w:r>
              <w:rPr>
                <w:rFonts w:ascii="Tahoma" w:eastAsia="Arial" w:hAnsi="Tahoma" w:cs="Tahoma"/>
                <w:b/>
              </w:rPr>
              <w:t>"</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E6E80CF" w14:textId="77777777" w:rsidR="00945ED1" w:rsidRDefault="00945ED1">
            <w:pPr>
              <w:jc w:val="center"/>
              <w:rPr>
                <w:rFonts w:ascii="Tahoma" w:hAnsi="Tahoma" w:cs="Tahoma"/>
                <w:b/>
                <w:bCs/>
                <w:color w:val="000000"/>
              </w:rPr>
            </w:pPr>
            <w:r>
              <w:rPr>
                <w:rFonts w:ascii="Tahoma" w:hAnsi="Tahoma" w:cs="Tahoma"/>
                <w:b/>
                <w:bCs/>
                <w:color w:val="000000"/>
              </w:rPr>
              <w:t>PZA</w:t>
            </w:r>
          </w:p>
        </w:tc>
        <w:tc>
          <w:tcPr>
            <w:tcW w:w="5983" w:type="dxa"/>
            <w:tcBorders>
              <w:top w:val="single" w:sz="4" w:space="0" w:color="auto"/>
              <w:left w:val="single" w:sz="4" w:space="0" w:color="auto"/>
              <w:bottom w:val="single" w:sz="4" w:space="0" w:color="auto"/>
              <w:right w:val="single" w:sz="4" w:space="0" w:color="auto"/>
            </w:tcBorders>
            <w:vAlign w:val="bottom"/>
          </w:tcPr>
          <w:p w14:paraId="60505D8A" w14:textId="77777777" w:rsidR="00945ED1" w:rsidRDefault="00945ED1">
            <w:pPr>
              <w:contextualSpacing/>
              <w:rPr>
                <w:rFonts w:ascii="Tahoma" w:hAnsi="Tahoma" w:cs="Tahoma"/>
                <w:b/>
                <w:bCs/>
                <w:color w:val="000000"/>
              </w:rPr>
            </w:pPr>
            <w:r>
              <w:rPr>
                <w:rFonts w:ascii="Tahoma" w:hAnsi="Tahoma" w:cs="Tahoma"/>
                <w:b/>
                <w:color w:val="000000"/>
              </w:rPr>
              <w:t xml:space="preserve">1. </w:t>
            </w:r>
            <w:r>
              <w:rPr>
                <w:rFonts w:ascii="Tahoma" w:hAnsi="Tahoma" w:cs="Tahoma"/>
                <w:b/>
                <w:bCs/>
                <w:color w:val="000000"/>
              </w:rPr>
              <w:t>Requisitos sobre el Producto:</w:t>
            </w:r>
          </w:p>
          <w:p w14:paraId="062156E5" w14:textId="77777777" w:rsidR="00945ED1" w:rsidRDefault="00945ED1">
            <w:pPr>
              <w:contextualSpacing/>
              <w:rPr>
                <w:rFonts w:ascii="Tahoma" w:hAnsi="Tahoma" w:cs="Tahoma"/>
                <w:color w:val="000000"/>
              </w:rPr>
            </w:pPr>
          </w:p>
          <w:p w14:paraId="480F47E9" w14:textId="77777777" w:rsidR="00945ED1" w:rsidRDefault="00945ED1">
            <w:pPr>
              <w:jc w:val="both"/>
              <w:rPr>
                <w:rFonts w:ascii="Tahoma" w:eastAsiaTheme="minorHAnsi" w:hAnsi="Tahoma" w:cs="Tahoma"/>
                <w:lang w:val="es-BO"/>
              </w:rPr>
            </w:pPr>
            <w:r>
              <w:rPr>
                <w:rFonts w:ascii="Tahoma" w:hAnsi="Tahoma" w:cs="Tahoma"/>
              </w:rPr>
              <w:t>Bisagras dobles de 4" con sus correspondientes tornillos. De buena calidad y marca reconocida en el medio.</w:t>
            </w:r>
          </w:p>
          <w:p w14:paraId="0D46A2BE" w14:textId="77777777" w:rsidR="00945ED1" w:rsidRDefault="00945ED1">
            <w:pPr>
              <w:jc w:val="both"/>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69DE187B" w14:textId="77777777" w:rsidR="00945ED1" w:rsidRDefault="00945ED1">
            <w:pPr>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B776D23" w14:textId="77777777" w:rsidR="00945ED1" w:rsidRDefault="00945ED1" w:rsidP="00945ED1">
      <w:pPr>
        <w:widowControl w:val="0"/>
        <w:tabs>
          <w:tab w:val="left" w:pos="560"/>
        </w:tabs>
        <w:autoSpaceDE w:val="0"/>
        <w:autoSpaceDN w:val="0"/>
        <w:jc w:val="both"/>
        <w:rPr>
          <w:rFonts w:ascii="Tahoma" w:hAnsi="Tahoma" w:cs="Tahoma"/>
          <w:b/>
        </w:rPr>
      </w:pPr>
    </w:p>
    <w:p w14:paraId="4FA28CC3" w14:textId="77777777" w:rsidR="00945ED1" w:rsidRDefault="00945ED1" w:rsidP="00903D8E">
      <w:pPr>
        <w:widowControl w:val="0"/>
        <w:numPr>
          <w:ilvl w:val="0"/>
          <w:numId w:val="80"/>
        </w:numPr>
        <w:tabs>
          <w:tab w:val="left" w:pos="560"/>
        </w:tabs>
        <w:autoSpaceDE w:val="0"/>
        <w:autoSpaceDN w:val="0"/>
        <w:jc w:val="both"/>
        <w:rPr>
          <w:rFonts w:ascii="Tahoma" w:hAnsi="Tahoma" w:cs="Tahoma"/>
          <w:b/>
          <w:bCs/>
        </w:rPr>
      </w:pPr>
      <w:r>
        <w:rPr>
          <w:rFonts w:ascii="Tahoma" w:hAnsi="Tahoma" w:cs="Tahoma"/>
          <w:b/>
          <w:bCs/>
        </w:rPr>
        <w:t xml:space="preserve">CADENA DE LLUVIA  C/ ACCESORIOS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ED1" w14:paraId="2BDA5374" w14:textId="77777777" w:rsidTr="00945ED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9FF05C2" w14:textId="77777777" w:rsidR="00945ED1" w:rsidRDefault="00945ED1">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78CB30D" w14:textId="77777777" w:rsidR="00945ED1" w:rsidRDefault="00945ED1">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BBDCFD1" w14:textId="77777777" w:rsidR="00945ED1" w:rsidRDefault="00945ED1">
            <w:pPr>
              <w:jc w:val="center"/>
              <w:rPr>
                <w:rFonts w:ascii="Tahoma" w:hAnsi="Tahoma" w:cs="Tahoma"/>
                <w:b/>
              </w:rPr>
            </w:pPr>
            <w:r>
              <w:rPr>
                <w:rFonts w:ascii="Tahoma" w:hAnsi="Tahoma" w:cs="Tahoma"/>
                <w:b/>
              </w:rPr>
              <w:t>DESCRIPCIÓN</w:t>
            </w:r>
          </w:p>
        </w:tc>
      </w:tr>
      <w:tr w:rsidR="00945ED1" w14:paraId="6053E19F" w14:textId="77777777" w:rsidTr="00945ED1">
        <w:trPr>
          <w:trHeight w:val="2210"/>
        </w:trPr>
        <w:tc>
          <w:tcPr>
            <w:tcW w:w="2315" w:type="dxa"/>
            <w:tcBorders>
              <w:top w:val="single" w:sz="4" w:space="0" w:color="auto"/>
              <w:left w:val="single" w:sz="4" w:space="0" w:color="auto"/>
              <w:bottom w:val="single" w:sz="4" w:space="0" w:color="auto"/>
              <w:right w:val="single" w:sz="4" w:space="0" w:color="auto"/>
            </w:tcBorders>
            <w:vAlign w:val="center"/>
          </w:tcPr>
          <w:p w14:paraId="71C04A67" w14:textId="77777777" w:rsidR="00945ED1" w:rsidRDefault="00945ED1">
            <w:pPr>
              <w:widowControl w:val="0"/>
              <w:tabs>
                <w:tab w:val="left" w:pos="560"/>
              </w:tabs>
              <w:autoSpaceDE w:val="0"/>
              <w:autoSpaceDN w:val="0"/>
              <w:jc w:val="both"/>
              <w:rPr>
                <w:rFonts w:ascii="Tahoma" w:hAnsi="Tahoma" w:cs="Tahoma"/>
                <w:b/>
                <w:bCs/>
              </w:rPr>
            </w:pPr>
            <w:r>
              <w:rPr>
                <w:rFonts w:ascii="Tahoma" w:hAnsi="Tahoma" w:cs="Tahoma"/>
                <w:b/>
                <w:bCs/>
              </w:rPr>
              <w:t xml:space="preserve">CADENA DE LLUVIA  C/ ACCESORIOS </w:t>
            </w:r>
          </w:p>
          <w:p w14:paraId="78F33345" w14:textId="77777777" w:rsidR="00945ED1" w:rsidRDefault="00945ED1">
            <w:pPr>
              <w:jc w:val="center"/>
              <w:rPr>
                <w:rFonts w:ascii="Tahoma" w:hAnsi="Tahoma" w:cs="Tahoma"/>
                <w:b/>
                <w:bCs/>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2502E6F6" w14:textId="77777777" w:rsidR="00945ED1" w:rsidRDefault="00945ED1">
            <w:pPr>
              <w:jc w:val="center"/>
              <w:rPr>
                <w:rFonts w:ascii="Tahoma" w:hAnsi="Tahoma" w:cs="Tahoma"/>
                <w:b/>
                <w:bCs/>
                <w:color w:val="000000"/>
              </w:rPr>
            </w:pPr>
            <w:r>
              <w:rPr>
                <w:rFonts w:ascii="Tahoma" w:hAnsi="Tahoma" w:cs="Tahoma"/>
                <w:b/>
                <w:bCs/>
                <w:color w:val="000000"/>
              </w:rPr>
              <w:t>M</w:t>
            </w:r>
          </w:p>
        </w:tc>
        <w:tc>
          <w:tcPr>
            <w:tcW w:w="5983" w:type="dxa"/>
            <w:tcBorders>
              <w:top w:val="single" w:sz="4" w:space="0" w:color="auto"/>
              <w:left w:val="single" w:sz="4" w:space="0" w:color="auto"/>
              <w:bottom w:val="single" w:sz="4" w:space="0" w:color="auto"/>
              <w:right w:val="single" w:sz="4" w:space="0" w:color="auto"/>
            </w:tcBorders>
            <w:vAlign w:val="bottom"/>
            <w:hideMark/>
          </w:tcPr>
          <w:p w14:paraId="7B633FCF" w14:textId="77777777" w:rsidR="00945ED1" w:rsidRDefault="00945ED1">
            <w:pPr>
              <w:contextualSpacing/>
              <w:rPr>
                <w:rFonts w:ascii="Tahoma" w:hAnsi="Tahoma" w:cs="Tahoma"/>
                <w:b/>
                <w:bCs/>
                <w:color w:val="000000"/>
              </w:rPr>
            </w:pPr>
            <w:r>
              <w:rPr>
                <w:rFonts w:ascii="Tahoma" w:hAnsi="Tahoma" w:cs="Tahoma"/>
                <w:b/>
                <w:color w:val="000000"/>
              </w:rPr>
              <w:t xml:space="preserve">1. </w:t>
            </w:r>
            <w:r>
              <w:rPr>
                <w:rFonts w:ascii="Tahoma" w:hAnsi="Tahoma" w:cs="Tahoma"/>
                <w:b/>
                <w:bCs/>
                <w:color w:val="000000"/>
              </w:rPr>
              <w:t>Requisitos sobre el Producto:</w:t>
            </w:r>
          </w:p>
          <w:p w14:paraId="2993DD3D" w14:textId="77777777" w:rsidR="00945ED1" w:rsidRDefault="00945ED1">
            <w:pPr>
              <w:jc w:val="both"/>
              <w:rPr>
                <w:rFonts w:ascii="Tahoma" w:eastAsiaTheme="minorHAnsi" w:hAnsi="Tahoma" w:cs="Tahoma"/>
                <w:lang w:val="es-BO"/>
              </w:rPr>
            </w:pPr>
            <w:r>
              <w:rPr>
                <w:rFonts w:ascii="Tahoma" w:hAnsi="Tahoma" w:cs="Tahoma"/>
              </w:rPr>
              <w:t xml:space="preserve">Cadena de acero inoxidable será de mínimo 1" en sección transversal y debe tener las siguientes características: </w:t>
            </w:r>
          </w:p>
          <w:p w14:paraId="289B3C83" w14:textId="77777777" w:rsidR="00945ED1" w:rsidRDefault="00945ED1">
            <w:pPr>
              <w:jc w:val="both"/>
              <w:rPr>
                <w:rFonts w:ascii="Tahoma" w:hAnsi="Tahoma" w:cs="Tahoma"/>
              </w:rPr>
            </w:pPr>
            <w:r>
              <w:rPr>
                <w:rFonts w:ascii="Tahoma" w:hAnsi="Tahoma" w:cs="Tahoma"/>
              </w:rPr>
              <w:t>•</w:t>
            </w:r>
            <w:r>
              <w:rPr>
                <w:rFonts w:ascii="Tahoma" w:hAnsi="Tahoma" w:cs="Tahoma"/>
              </w:rPr>
              <w:tab/>
              <w:t>Deberá estar libre de suciedad, barro, oxido, también deberá estar libre de grietas, fisuras, malformaciones y otros defectos que alteren su calidad.</w:t>
            </w:r>
          </w:p>
          <w:p w14:paraId="666D2EC7" w14:textId="77777777" w:rsidR="00945ED1" w:rsidRDefault="00945ED1">
            <w:pPr>
              <w:jc w:val="both"/>
              <w:rPr>
                <w:rFonts w:ascii="Tahoma" w:hAnsi="Tahoma" w:cs="Tahoma"/>
              </w:rPr>
            </w:pPr>
            <w:r>
              <w:rPr>
                <w:rFonts w:ascii="Tahoma" w:hAnsi="Tahoma" w:cs="Tahoma"/>
              </w:rPr>
              <w:t>•</w:t>
            </w:r>
            <w:r>
              <w:rPr>
                <w:rFonts w:ascii="Tahoma" w:hAnsi="Tahoma" w:cs="Tahoma"/>
              </w:rPr>
              <w:tab/>
              <w:t>Los eslabones deberán ser cortos y uniformes unos de otros.</w:t>
            </w:r>
          </w:p>
          <w:p w14:paraId="05A8632F" w14:textId="77777777" w:rsidR="00945ED1" w:rsidRDefault="00945ED1">
            <w:pPr>
              <w:jc w:val="both"/>
              <w:rPr>
                <w:rFonts w:ascii="Tahoma" w:hAnsi="Tahoma" w:cs="Tahoma"/>
              </w:rPr>
            </w:pPr>
            <w:r>
              <w:rPr>
                <w:rFonts w:ascii="Tahoma" w:hAnsi="Tahoma" w:cs="Tahoma"/>
              </w:rPr>
              <w:t>•</w:t>
            </w:r>
            <w:r>
              <w:rPr>
                <w:rFonts w:ascii="Tahoma" w:hAnsi="Tahoma" w:cs="Tahoma"/>
              </w:rPr>
              <w:tab/>
              <w:t xml:space="preserve">Cualquier variedad en cuanto al diseño de eslabones y dimensión de los mismos deberá ser aprobado por el inspector del proyecto, tomando en cuenta que dicha modificación deberá ser siempre en mejora, nunca en contra. </w:t>
            </w:r>
          </w:p>
          <w:p w14:paraId="27F1C237" w14:textId="77777777" w:rsidR="00945ED1" w:rsidRDefault="00945ED1">
            <w:pPr>
              <w:jc w:val="both"/>
              <w:rPr>
                <w:rFonts w:ascii="Tahoma" w:hAnsi="Tahoma" w:cs="Tahoma"/>
              </w:rPr>
            </w:pPr>
            <w:r>
              <w:rPr>
                <w:rFonts w:ascii="Tahoma" w:hAnsi="Tahoma" w:cs="Tahoma"/>
              </w:rPr>
              <w:t>Los accesorios del insumo consideran un gancho de fijación, una estaca de sujeción y una base de amortiguación del agua. Todos estos accesorios deberán ser colocados conforme a los planos arquitectónicos.</w:t>
            </w:r>
          </w:p>
          <w:p w14:paraId="00B47E0B" w14:textId="77777777" w:rsidR="00945ED1" w:rsidRDefault="00945ED1">
            <w:pPr>
              <w:jc w:val="both"/>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2754191B" w14:textId="77777777" w:rsidR="00945ED1" w:rsidRDefault="00945ED1">
            <w:pPr>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D037AAD" w14:textId="77777777" w:rsidR="00945ED1" w:rsidRDefault="00945ED1" w:rsidP="00945ED1">
      <w:pPr>
        <w:widowControl w:val="0"/>
        <w:tabs>
          <w:tab w:val="left" w:pos="560"/>
        </w:tabs>
        <w:autoSpaceDE w:val="0"/>
        <w:autoSpaceDN w:val="0"/>
        <w:jc w:val="both"/>
        <w:rPr>
          <w:rFonts w:ascii="Tahoma" w:hAnsi="Tahoma" w:cs="Tahoma"/>
          <w:b/>
          <w:bCs/>
        </w:rPr>
      </w:pPr>
    </w:p>
    <w:p w14:paraId="5985FBD7" w14:textId="77777777" w:rsidR="00945ED1" w:rsidRDefault="00945ED1" w:rsidP="00903D8E">
      <w:pPr>
        <w:widowControl w:val="0"/>
        <w:numPr>
          <w:ilvl w:val="0"/>
          <w:numId w:val="80"/>
        </w:numPr>
        <w:tabs>
          <w:tab w:val="left" w:pos="560"/>
        </w:tabs>
        <w:autoSpaceDE w:val="0"/>
        <w:autoSpaceDN w:val="0"/>
        <w:jc w:val="both"/>
        <w:rPr>
          <w:rFonts w:ascii="Tahoma" w:hAnsi="Tahoma" w:cs="Tahoma"/>
          <w:b/>
        </w:rPr>
      </w:pPr>
      <w:r>
        <w:rPr>
          <w:rFonts w:ascii="Tahoma" w:hAnsi="Tahoma" w:cs="Tahoma"/>
          <w:b/>
        </w:rPr>
        <w:t>CAJA DE REGISTRO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ED1" w14:paraId="20D96153" w14:textId="77777777" w:rsidTr="00945ED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41B3B67" w14:textId="77777777" w:rsidR="00945ED1" w:rsidRDefault="00945ED1">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3C29F28" w14:textId="77777777" w:rsidR="00945ED1" w:rsidRDefault="00945ED1">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C6098F8" w14:textId="77777777" w:rsidR="00945ED1" w:rsidRDefault="00945ED1">
            <w:pPr>
              <w:jc w:val="center"/>
              <w:rPr>
                <w:rFonts w:ascii="Tahoma" w:hAnsi="Tahoma" w:cs="Tahoma"/>
                <w:b/>
              </w:rPr>
            </w:pPr>
            <w:r>
              <w:rPr>
                <w:rFonts w:ascii="Tahoma" w:hAnsi="Tahoma" w:cs="Tahoma"/>
                <w:b/>
              </w:rPr>
              <w:t>DESCRIPCION</w:t>
            </w:r>
          </w:p>
        </w:tc>
      </w:tr>
      <w:tr w:rsidR="00945ED1" w14:paraId="179D3DC6" w14:textId="77777777" w:rsidTr="00945ED1">
        <w:trPr>
          <w:trHeight w:val="695"/>
        </w:trPr>
        <w:tc>
          <w:tcPr>
            <w:tcW w:w="2315" w:type="dxa"/>
            <w:tcBorders>
              <w:top w:val="single" w:sz="4" w:space="0" w:color="auto"/>
              <w:left w:val="single" w:sz="4" w:space="0" w:color="auto"/>
              <w:bottom w:val="single" w:sz="4" w:space="0" w:color="auto"/>
              <w:right w:val="single" w:sz="4" w:space="0" w:color="auto"/>
            </w:tcBorders>
            <w:vAlign w:val="center"/>
          </w:tcPr>
          <w:p w14:paraId="4E77711D" w14:textId="77777777" w:rsidR="00945ED1" w:rsidRDefault="00945ED1">
            <w:pPr>
              <w:widowControl w:val="0"/>
              <w:autoSpaceDE w:val="0"/>
              <w:autoSpaceDN w:val="0"/>
              <w:jc w:val="both"/>
              <w:rPr>
                <w:rFonts w:ascii="Tahoma" w:eastAsia="Arial" w:hAnsi="Tahoma" w:cs="Tahoma"/>
                <w:b/>
                <w:bCs/>
                <w:color w:val="000000"/>
              </w:rPr>
            </w:pPr>
          </w:p>
          <w:p w14:paraId="573B35B5" w14:textId="77777777" w:rsidR="00945ED1" w:rsidRDefault="00945ED1">
            <w:pPr>
              <w:spacing w:line="300" w:lineRule="auto"/>
              <w:jc w:val="center"/>
              <w:rPr>
                <w:rFonts w:ascii="Tahoma" w:hAnsi="Tahoma" w:cs="Tahoma"/>
                <w:b/>
                <w:bCs/>
              </w:rPr>
            </w:pPr>
            <w:r>
              <w:rPr>
                <w:rFonts w:ascii="Tahoma" w:hAnsi="Tahoma" w:cs="Tahoma"/>
                <w:b/>
                <w:bCs/>
              </w:rPr>
              <w:t>CAJA DE REGISTRO DE PVC</w:t>
            </w:r>
          </w:p>
          <w:p w14:paraId="1588483C" w14:textId="77777777" w:rsidR="00945ED1" w:rsidRDefault="00945ED1">
            <w:pPr>
              <w:jc w:val="center"/>
              <w:rPr>
                <w:rFonts w:ascii="Tahoma" w:hAnsi="Tahoma" w:cs="Tahoma"/>
                <w:b/>
                <w:bCs/>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2847D35B" w14:textId="77777777" w:rsidR="00945ED1" w:rsidRDefault="00945ED1">
            <w:pPr>
              <w:jc w:val="center"/>
              <w:rPr>
                <w:rFonts w:ascii="Tahoma" w:hAnsi="Tahoma" w:cs="Tahoma"/>
                <w:b/>
                <w:bCs/>
                <w:color w:val="000000"/>
              </w:rPr>
            </w:pPr>
            <w:r>
              <w:rPr>
                <w:rFonts w:ascii="Tahoma" w:hAnsi="Tahoma" w:cs="Tahoma"/>
                <w:b/>
                <w:bCs/>
                <w:color w:val="000000"/>
              </w:rPr>
              <w:t>PZA</w:t>
            </w:r>
          </w:p>
        </w:tc>
        <w:tc>
          <w:tcPr>
            <w:tcW w:w="5983" w:type="dxa"/>
            <w:tcBorders>
              <w:top w:val="single" w:sz="4" w:space="0" w:color="auto"/>
              <w:left w:val="single" w:sz="4" w:space="0" w:color="auto"/>
              <w:bottom w:val="single" w:sz="4" w:space="0" w:color="auto"/>
              <w:right w:val="single" w:sz="4" w:space="0" w:color="auto"/>
            </w:tcBorders>
            <w:hideMark/>
          </w:tcPr>
          <w:p w14:paraId="66840E51" w14:textId="77777777" w:rsidR="00945ED1" w:rsidRDefault="00945ED1">
            <w:pPr>
              <w:spacing w:before="2"/>
              <w:ind w:right="-5"/>
              <w:jc w:val="both"/>
              <w:rPr>
                <w:rFonts w:ascii="Tahoma" w:eastAsia="Century Gothic" w:hAnsi="Tahoma" w:cs="Tahoma"/>
                <w:lang w:val="es-BO"/>
              </w:rPr>
            </w:pPr>
            <w:r>
              <w:rPr>
                <w:rFonts w:ascii="Tahoma" w:hAnsi="Tahoma" w:cs="Tahoma"/>
                <w:b/>
                <w:bCs/>
                <w:color w:val="000000"/>
              </w:rPr>
              <w:t>1. Requisitos sobre el producto:</w:t>
            </w:r>
          </w:p>
          <w:p w14:paraId="73262578" w14:textId="77777777" w:rsidR="00945ED1" w:rsidRDefault="00945ED1">
            <w:pPr>
              <w:spacing w:before="11"/>
              <w:ind w:right="288"/>
              <w:jc w:val="both"/>
              <w:rPr>
                <w:rFonts w:ascii="Tahoma" w:eastAsiaTheme="minorHAnsi" w:hAnsi="Tahoma" w:cs="Tahoma"/>
                <w:color w:val="000000"/>
              </w:rPr>
            </w:pPr>
            <w:r>
              <w:rPr>
                <w:rFonts w:ascii="Tahoma" w:hAnsi="Tahoma" w:cs="Tahoma"/>
                <w:color w:val="000000"/>
              </w:rPr>
              <w:t>Cajas de registro serán de plástico rígido de forma y dimensiones estándar.</w:t>
            </w:r>
          </w:p>
          <w:p w14:paraId="197869F4" w14:textId="77777777" w:rsidR="00945ED1" w:rsidRDefault="00945ED1">
            <w:pPr>
              <w:spacing w:before="11"/>
              <w:ind w:right="288"/>
              <w:jc w:val="both"/>
              <w:rPr>
                <w:rFonts w:ascii="Tahoma" w:hAnsi="Tahoma" w:cs="Tahoma"/>
                <w:color w:val="000000"/>
              </w:rPr>
            </w:pPr>
            <w:r>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B8564C5" w14:textId="77777777" w:rsidR="00945ED1" w:rsidRDefault="00945ED1">
            <w:pPr>
              <w:jc w:val="both"/>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0777BD13" w14:textId="77777777" w:rsidR="00945ED1" w:rsidRDefault="00945ED1">
            <w:pPr>
              <w:widowControl w:val="0"/>
              <w:autoSpaceDE w:val="0"/>
              <w:autoSpaceDN w:val="0"/>
              <w:rPr>
                <w:rFonts w:ascii="Tahoma" w:hAnsi="Tahoma" w:cs="Tahoma"/>
                <w:b/>
                <w:bCs/>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6578D6E" w14:textId="77777777" w:rsidR="00945ED1" w:rsidRDefault="00945ED1" w:rsidP="00945ED1">
      <w:pPr>
        <w:tabs>
          <w:tab w:val="left" w:pos="560"/>
        </w:tabs>
        <w:jc w:val="both"/>
        <w:rPr>
          <w:rFonts w:ascii="Tahoma" w:hAnsi="Tahoma" w:cs="Tahoma"/>
        </w:rPr>
      </w:pPr>
    </w:p>
    <w:p w14:paraId="67D966C9" w14:textId="77777777" w:rsidR="00945ED1" w:rsidRDefault="00945ED1" w:rsidP="00903D8E">
      <w:pPr>
        <w:widowControl w:val="0"/>
        <w:numPr>
          <w:ilvl w:val="0"/>
          <w:numId w:val="80"/>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CAJA PARA 1 TÉRMICO</w:t>
      </w:r>
    </w:p>
    <w:tbl>
      <w:tblPr>
        <w:tblW w:w="960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096"/>
      </w:tblGrid>
      <w:tr w:rsidR="00945ED1" w14:paraId="16052006" w14:textId="77777777" w:rsidTr="00945ED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A492535" w14:textId="77777777" w:rsidR="00945ED1" w:rsidRDefault="00945ED1">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3252339" w14:textId="77777777" w:rsidR="00945ED1" w:rsidRDefault="00945ED1">
            <w:pPr>
              <w:jc w:val="center"/>
              <w:rPr>
                <w:rFonts w:ascii="Tahoma" w:hAnsi="Tahoma" w:cs="Tahoma"/>
                <w:b/>
              </w:rPr>
            </w:pPr>
            <w:r>
              <w:rPr>
                <w:rFonts w:ascii="Tahoma" w:hAnsi="Tahoma" w:cs="Tahoma"/>
                <w:b/>
              </w:rPr>
              <w:t>UNIDAD</w:t>
            </w:r>
          </w:p>
        </w:tc>
        <w:tc>
          <w:tcPr>
            <w:tcW w:w="6096" w:type="dxa"/>
            <w:tcBorders>
              <w:top w:val="single" w:sz="4" w:space="0" w:color="auto"/>
              <w:left w:val="single" w:sz="4" w:space="0" w:color="auto"/>
              <w:bottom w:val="single" w:sz="4" w:space="0" w:color="auto"/>
              <w:right w:val="single" w:sz="4" w:space="0" w:color="auto"/>
            </w:tcBorders>
            <w:shd w:val="pct5" w:color="auto" w:fill="auto"/>
            <w:hideMark/>
          </w:tcPr>
          <w:p w14:paraId="42C4E154" w14:textId="77777777" w:rsidR="00945ED1" w:rsidRDefault="00945ED1">
            <w:pPr>
              <w:jc w:val="center"/>
              <w:rPr>
                <w:rFonts w:ascii="Tahoma" w:hAnsi="Tahoma" w:cs="Tahoma"/>
                <w:b/>
              </w:rPr>
            </w:pPr>
            <w:r>
              <w:rPr>
                <w:rFonts w:ascii="Tahoma" w:hAnsi="Tahoma" w:cs="Tahoma"/>
                <w:b/>
              </w:rPr>
              <w:t>DESCRIPCION</w:t>
            </w:r>
          </w:p>
        </w:tc>
      </w:tr>
      <w:tr w:rsidR="00945ED1" w14:paraId="798D3BE8" w14:textId="77777777" w:rsidTr="00945ED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DAA3BC0" w14:textId="77777777" w:rsidR="00945ED1" w:rsidRDefault="00945ED1">
            <w:pPr>
              <w:jc w:val="center"/>
              <w:rPr>
                <w:rFonts w:ascii="Tahoma" w:hAnsi="Tahoma" w:cs="Tahoma"/>
                <w:b/>
                <w:bCs/>
                <w:color w:val="000000"/>
              </w:rPr>
            </w:pPr>
            <w:r>
              <w:rPr>
                <w:rFonts w:ascii="Tahoma" w:hAnsi="Tahoma" w:cs="Tahoma"/>
                <w:b/>
                <w:bCs/>
                <w:color w:val="000000"/>
              </w:rPr>
              <w:t>CAJA PARA 1 TÉRMICO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6C33014" w14:textId="77777777" w:rsidR="00945ED1" w:rsidRDefault="00945ED1">
            <w:pPr>
              <w:jc w:val="center"/>
              <w:rPr>
                <w:rFonts w:ascii="Tahoma" w:hAnsi="Tahoma" w:cs="Tahoma"/>
                <w:b/>
                <w:bCs/>
                <w:color w:val="000000"/>
              </w:rPr>
            </w:pPr>
            <w:r>
              <w:rPr>
                <w:rFonts w:ascii="Tahoma" w:hAnsi="Tahoma" w:cs="Tahoma"/>
                <w:b/>
              </w:rPr>
              <w:t>PZA</w:t>
            </w:r>
          </w:p>
        </w:tc>
        <w:tc>
          <w:tcPr>
            <w:tcW w:w="6096" w:type="dxa"/>
            <w:tcBorders>
              <w:top w:val="single" w:sz="4" w:space="0" w:color="auto"/>
              <w:left w:val="single" w:sz="4" w:space="0" w:color="auto"/>
              <w:bottom w:val="single" w:sz="4" w:space="0" w:color="auto"/>
              <w:right w:val="single" w:sz="4" w:space="0" w:color="auto"/>
            </w:tcBorders>
            <w:hideMark/>
          </w:tcPr>
          <w:p w14:paraId="69186EB7" w14:textId="77777777" w:rsidR="00945ED1" w:rsidRDefault="00945ED1">
            <w:pPr>
              <w:rPr>
                <w:rFonts w:ascii="Tahoma" w:eastAsiaTheme="minorHAnsi" w:hAnsi="Tahoma" w:cs="Tahoma"/>
                <w:b/>
                <w:lang w:val="es-BO"/>
              </w:rPr>
            </w:pPr>
            <w:r>
              <w:rPr>
                <w:rFonts w:ascii="Tahoma" w:hAnsi="Tahoma" w:cs="Tahoma"/>
                <w:b/>
              </w:rPr>
              <w:t xml:space="preserve">1. Requisitos sobre el producto:                                                                           </w:t>
            </w:r>
          </w:p>
          <w:p w14:paraId="695C618F" w14:textId="77777777" w:rsidR="00945ED1" w:rsidRDefault="00945ED1">
            <w:pPr>
              <w:jc w:val="both"/>
              <w:rPr>
                <w:rFonts w:ascii="Tahoma" w:hAnsi="Tahoma" w:cs="Tahoma"/>
              </w:rPr>
            </w:pPr>
            <w:r>
              <w:rPr>
                <w:rFonts w:ascii="Tahoma" w:hAnsi="Tahoma" w:cs="Tahoma"/>
              </w:rPr>
              <w:t>Cajas serán de plástico rígido de forma y dimensiones estándar. Las cajas para térmico destinada para la colocación de térmicos y disyuntores.</w:t>
            </w:r>
          </w:p>
          <w:p w14:paraId="18178730" w14:textId="77777777" w:rsidR="00945ED1" w:rsidRDefault="00945ED1">
            <w:pPr>
              <w:jc w:val="both"/>
              <w:rPr>
                <w:rFonts w:ascii="Tahoma" w:hAnsi="Tahoma" w:cs="Tahoma"/>
              </w:rPr>
            </w:pPr>
            <w:r>
              <w:rPr>
                <w:rFonts w:ascii="Tahoma" w:hAnsi="Tahoma" w:cs="Tahoma"/>
              </w:rPr>
              <w:t>Apta para embutir en paredes, se presenta en color gris o blanco, es ignifuga, no inflamable, no propaga la llama, debe poseer excelentes propiedades dieléctricas.</w:t>
            </w:r>
          </w:p>
          <w:p w14:paraId="59AA06EA" w14:textId="77777777" w:rsidR="00945ED1" w:rsidRDefault="00945ED1">
            <w:pPr>
              <w:jc w:val="both"/>
              <w:rPr>
                <w:rFonts w:ascii="Tahoma" w:hAnsi="Tahoma" w:cs="Tahoma"/>
              </w:rPr>
            </w:pPr>
            <w:r>
              <w:rPr>
                <w:rFonts w:ascii="Tahoma" w:hAnsi="Tahoma" w:cs="Tahoma"/>
              </w:rPr>
              <w:t>El material deberá ser de buena calidad y de marca reconocida.</w:t>
            </w:r>
          </w:p>
          <w:p w14:paraId="6AD82DF9" w14:textId="77777777" w:rsidR="00945ED1" w:rsidRDefault="00945ED1">
            <w:pPr>
              <w:jc w:val="both"/>
              <w:rPr>
                <w:rFonts w:ascii="Tahoma" w:hAnsi="Tahoma" w:cs="Tahoma"/>
              </w:rPr>
            </w:pPr>
            <w:r>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0268AA0A" w14:textId="77777777" w:rsidR="00945ED1" w:rsidRDefault="00945ED1">
            <w:pPr>
              <w:jc w:val="both"/>
              <w:rPr>
                <w:rFonts w:ascii="Tahoma" w:hAnsi="Tahoma" w:cs="Tahoma"/>
              </w:rPr>
            </w:pPr>
            <w:r>
              <w:rPr>
                <w:rFonts w:ascii="Tahoma" w:hAnsi="Tahoma" w:cs="Tahoma"/>
              </w:rPr>
              <w:t>Deben proveerse tarugos de plástico y tornillos en la cantidad y tamaño adecuados para adosar la caja a la pared ó muros.</w:t>
            </w:r>
          </w:p>
          <w:p w14:paraId="044FE96C" w14:textId="77777777" w:rsidR="00945ED1" w:rsidRDefault="00945ED1">
            <w:pPr>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08BA9906" w14:textId="77777777" w:rsidR="00945ED1" w:rsidRDefault="00945ED1">
            <w:pPr>
              <w:contextualSpacing/>
              <w:jc w:val="both"/>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A4021D4" w14:textId="77777777" w:rsidR="00945ED1" w:rsidRDefault="00945ED1" w:rsidP="00945ED1">
      <w:pPr>
        <w:widowControl w:val="0"/>
        <w:tabs>
          <w:tab w:val="left" w:pos="560"/>
        </w:tabs>
        <w:autoSpaceDE w:val="0"/>
        <w:autoSpaceDN w:val="0"/>
        <w:ind w:left="720"/>
        <w:jc w:val="both"/>
        <w:rPr>
          <w:rFonts w:ascii="Tahoma" w:hAnsi="Tahoma" w:cs="Tahoma"/>
          <w:b/>
        </w:rPr>
      </w:pPr>
      <w:r>
        <w:rPr>
          <w:rFonts w:ascii="Tahoma" w:hAnsi="Tahoma" w:cs="Tahoma"/>
        </w:rPr>
        <w:t xml:space="preserve"> </w:t>
      </w:r>
    </w:p>
    <w:p w14:paraId="495EA033" w14:textId="77777777" w:rsidR="00945ED1" w:rsidRDefault="00945ED1" w:rsidP="00903D8E">
      <w:pPr>
        <w:widowControl w:val="0"/>
        <w:numPr>
          <w:ilvl w:val="0"/>
          <w:numId w:val="80"/>
        </w:numPr>
        <w:tabs>
          <w:tab w:val="left" w:pos="560"/>
        </w:tabs>
        <w:autoSpaceDE w:val="0"/>
        <w:autoSpaceDN w:val="0"/>
        <w:jc w:val="both"/>
        <w:rPr>
          <w:rFonts w:ascii="Tahoma" w:hAnsi="Tahoma" w:cs="Tahoma"/>
          <w:b/>
        </w:rPr>
      </w:pPr>
      <w:r>
        <w:rPr>
          <w:rFonts w:ascii="Tahoma" w:hAnsi="Tahoma" w:cs="Tahoma"/>
          <w:b/>
        </w:rPr>
        <w:t>CAJA PARA 3 TÉRMICOS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ED1" w14:paraId="089774E5" w14:textId="77777777" w:rsidTr="00945ED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E34AABB" w14:textId="77777777" w:rsidR="00945ED1" w:rsidRDefault="00945ED1">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586987B" w14:textId="77777777" w:rsidR="00945ED1" w:rsidRDefault="00945ED1">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7948AA4" w14:textId="77777777" w:rsidR="00945ED1" w:rsidRDefault="00945ED1">
            <w:pPr>
              <w:jc w:val="center"/>
              <w:rPr>
                <w:rFonts w:ascii="Tahoma" w:hAnsi="Tahoma" w:cs="Tahoma"/>
                <w:b/>
              </w:rPr>
            </w:pPr>
            <w:r>
              <w:rPr>
                <w:rFonts w:ascii="Tahoma" w:hAnsi="Tahoma" w:cs="Tahoma"/>
                <w:b/>
              </w:rPr>
              <w:t>DESCRIPCION</w:t>
            </w:r>
          </w:p>
        </w:tc>
      </w:tr>
      <w:tr w:rsidR="00945ED1" w14:paraId="7413DC80" w14:textId="77777777" w:rsidTr="00945ED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56C3B53" w14:textId="77777777" w:rsidR="00945ED1" w:rsidRDefault="00945ED1">
            <w:pPr>
              <w:jc w:val="center"/>
              <w:rPr>
                <w:rFonts w:ascii="Tahoma" w:hAnsi="Tahoma" w:cs="Tahoma"/>
                <w:b/>
                <w:bCs/>
                <w:color w:val="000000"/>
              </w:rPr>
            </w:pPr>
            <w:r>
              <w:rPr>
                <w:rFonts w:ascii="Tahoma" w:hAnsi="Tahoma" w:cs="Tahoma"/>
                <w:b/>
                <w:bCs/>
                <w:color w:val="000000"/>
              </w:rPr>
              <w:t>CAJA PARA 3 TÉRMICOS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42CB998" w14:textId="77777777" w:rsidR="00945ED1" w:rsidRDefault="00945ED1">
            <w:pPr>
              <w:jc w:val="cente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12D8B8EA" w14:textId="77777777" w:rsidR="00945ED1" w:rsidRDefault="00945ED1">
            <w:pPr>
              <w:rPr>
                <w:rFonts w:ascii="Tahoma" w:eastAsiaTheme="minorHAnsi" w:hAnsi="Tahoma" w:cs="Tahoma"/>
                <w:b/>
                <w:lang w:val="es-BO"/>
              </w:rPr>
            </w:pPr>
            <w:r>
              <w:rPr>
                <w:rFonts w:ascii="Tahoma" w:hAnsi="Tahoma" w:cs="Tahoma"/>
                <w:b/>
              </w:rPr>
              <w:t xml:space="preserve">1. Requisitos sobre el producto:                                                                           </w:t>
            </w:r>
          </w:p>
          <w:p w14:paraId="1F3AA16E" w14:textId="77777777" w:rsidR="00945ED1" w:rsidRDefault="00945ED1">
            <w:pPr>
              <w:jc w:val="both"/>
              <w:rPr>
                <w:rFonts w:ascii="Tahoma" w:hAnsi="Tahoma" w:cs="Tahoma"/>
              </w:rPr>
            </w:pPr>
            <w:r>
              <w:rPr>
                <w:rFonts w:ascii="Tahoma" w:hAnsi="Tahoma" w:cs="Tahoma"/>
              </w:rPr>
              <w:t>Cajas serán de plástico rígido de forma y dimensiones estándar. Las cajas para térmico destinada para la colocación de térmicos y disyuntores.</w:t>
            </w:r>
          </w:p>
          <w:p w14:paraId="274FCA2F" w14:textId="77777777" w:rsidR="00945ED1" w:rsidRDefault="00945ED1">
            <w:pPr>
              <w:jc w:val="both"/>
              <w:rPr>
                <w:rFonts w:ascii="Tahoma" w:hAnsi="Tahoma" w:cs="Tahoma"/>
              </w:rPr>
            </w:pPr>
            <w:r>
              <w:rPr>
                <w:rFonts w:ascii="Tahoma" w:hAnsi="Tahoma" w:cs="Tahoma"/>
              </w:rPr>
              <w:t>Apta para embutir en paredes, se presenta en color gris o blanco, es ignifuga, no inflamable, no propaga la llama, debe poseer excelentes propiedades dieléctricas.</w:t>
            </w:r>
          </w:p>
          <w:p w14:paraId="3B0C4305" w14:textId="77777777" w:rsidR="00945ED1" w:rsidRDefault="00945ED1">
            <w:pPr>
              <w:jc w:val="both"/>
              <w:rPr>
                <w:rFonts w:ascii="Tahoma" w:hAnsi="Tahoma" w:cs="Tahoma"/>
              </w:rPr>
            </w:pPr>
            <w:r>
              <w:rPr>
                <w:rFonts w:ascii="Tahoma" w:hAnsi="Tahoma" w:cs="Tahoma"/>
              </w:rPr>
              <w:t>El material deberá ser de buena calidad y de marca reconocida.</w:t>
            </w:r>
          </w:p>
          <w:p w14:paraId="6073D767" w14:textId="77777777" w:rsidR="00945ED1" w:rsidRDefault="00945ED1">
            <w:pPr>
              <w:jc w:val="both"/>
              <w:rPr>
                <w:rFonts w:ascii="Tahoma" w:hAnsi="Tahoma" w:cs="Tahoma"/>
              </w:rPr>
            </w:pPr>
            <w:r>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571B7A49" w14:textId="77777777" w:rsidR="00945ED1" w:rsidRDefault="00945ED1">
            <w:pPr>
              <w:jc w:val="both"/>
              <w:rPr>
                <w:rFonts w:ascii="Tahoma" w:hAnsi="Tahoma" w:cs="Tahoma"/>
              </w:rPr>
            </w:pPr>
            <w:r>
              <w:rPr>
                <w:rFonts w:ascii="Tahoma" w:hAnsi="Tahoma" w:cs="Tahoma"/>
              </w:rPr>
              <w:t>Deben proveerse tarugos de plástico y tornillos en la cantidad y tamaño adecuados para adosar la caja a la pared ó muros.</w:t>
            </w:r>
          </w:p>
          <w:p w14:paraId="542F23A0" w14:textId="77777777" w:rsidR="00945ED1" w:rsidRDefault="00945ED1">
            <w:pPr>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2F769A8D" w14:textId="77777777" w:rsidR="00945ED1" w:rsidRDefault="00945ED1">
            <w:pPr>
              <w:contextualSpacing/>
              <w:jc w:val="both"/>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8FF0D11" w14:textId="77777777" w:rsidR="00945ED1" w:rsidRDefault="00945ED1" w:rsidP="00945ED1">
      <w:pPr>
        <w:tabs>
          <w:tab w:val="left" w:pos="560"/>
        </w:tabs>
        <w:jc w:val="both"/>
        <w:rPr>
          <w:rFonts w:ascii="Tahoma" w:hAnsi="Tahoma" w:cs="Tahoma"/>
        </w:rPr>
      </w:pPr>
    </w:p>
    <w:p w14:paraId="2BA514AD" w14:textId="77777777" w:rsidR="00945ED1" w:rsidRDefault="00945ED1" w:rsidP="00903D8E">
      <w:pPr>
        <w:widowControl w:val="0"/>
        <w:numPr>
          <w:ilvl w:val="0"/>
          <w:numId w:val="80"/>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CAJA PLASTICA CIRCULAR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ED1" w14:paraId="616C03E9" w14:textId="77777777" w:rsidTr="00945ED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716FFF8" w14:textId="77777777" w:rsidR="00945ED1" w:rsidRDefault="00945ED1">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866C61A" w14:textId="77777777" w:rsidR="00945ED1" w:rsidRDefault="00945ED1">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9CABAC6" w14:textId="77777777" w:rsidR="00945ED1" w:rsidRDefault="00945ED1">
            <w:pPr>
              <w:jc w:val="center"/>
              <w:rPr>
                <w:rFonts w:ascii="Tahoma" w:hAnsi="Tahoma" w:cs="Tahoma"/>
                <w:b/>
              </w:rPr>
            </w:pPr>
            <w:r>
              <w:rPr>
                <w:rFonts w:ascii="Tahoma" w:hAnsi="Tahoma" w:cs="Tahoma"/>
                <w:b/>
              </w:rPr>
              <w:t>DESCRIPCION</w:t>
            </w:r>
          </w:p>
        </w:tc>
      </w:tr>
      <w:tr w:rsidR="00945ED1" w14:paraId="4D670EF8" w14:textId="77777777" w:rsidTr="00945ED1">
        <w:trPr>
          <w:trHeight w:val="3313"/>
        </w:trPr>
        <w:tc>
          <w:tcPr>
            <w:tcW w:w="2315" w:type="dxa"/>
            <w:tcBorders>
              <w:top w:val="single" w:sz="4" w:space="0" w:color="auto"/>
              <w:left w:val="single" w:sz="4" w:space="0" w:color="auto"/>
              <w:bottom w:val="single" w:sz="4" w:space="0" w:color="auto"/>
              <w:right w:val="single" w:sz="4" w:space="0" w:color="auto"/>
            </w:tcBorders>
            <w:vAlign w:val="center"/>
            <w:hideMark/>
          </w:tcPr>
          <w:p w14:paraId="07DEF483" w14:textId="77777777" w:rsidR="00945ED1" w:rsidRDefault="00945ED1">
            <w:pPr>
              <w:jc w:val="center"/>
              <w:rPr>
                <w:rFonts w:ascii="Tahoma" w:hAnsi="Tahoma" w:cs="Tahoma"/>
                <w:b/>
                <w:bCs/>
                <w:color w:val="000000"/>
              </w:rPr>
            </w:pPr>
            <w:r>
              <w:rPr>
                <w:rFonts w:ascii="Tahoma" w:hAnsi="Tahoma" w:cs="Tahoma"/>
                <w:b/>
                <w:bCs/>
                <w:color w:val="000000"/>
              </w:rPr>
              <w:t xml:space="preserve">CAJA PLASTICA CIRCULAR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F570A87" w14:textId="77777777" w:rsidR="00945ED1" w:rsidRDefault="00945ED1">
            <w:pPr>
              <w:jc w:val="cente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193B94B8" w14:textId="77777777" w:rsidR="00945ED1" w:rsidRDefault="00945ED1">
            <w:pPr>
              <w:rPr>
                <w:rFonts w:ascii="Tahoma" w:eastAsiaTheme="minorHAnsi" w:hAnsi="Tahoma" w:cs="Tahoma"/>
                <w:b/>
                <w:lang w:val="es-BO"/>
              </w:rPr>
            </w:pPr>
            <w:r>
              <w:rPr>
                <w:rFonts w:ascii="Tahoma" w:hAnsi="Tahoma" w:cs="Tahoma"/>
                <w:b/>
              </w:rPr>
              <w:t xml:space="preserve">1. Requisitos sobre el producto:  </w:t>
            </w:r>
          </w:p>
          <w:p w14:paraId="1DC508C0" w14:textId="77777777" w:rsidR="00945ED1" w:rsidRDefault="00945ED1">
            <w:pPr>
              <w:jc w:val="both"/>
              <w:rPr>
                <w:rFonts w:ascii="Tahoma" w:hAnsi="Tahoma" w:cs="Tahoma"/>
              </w:rPr>
            </w:pPr>
            <w:r>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2AED602E" w14:textId="77777777" w:rsidR="00945ED1" w:rsidRDefault="00945ED1">
            <w:pPr>
              <w:jc w:val="both"/>
              <w:rPr>
                <w:rFonts w:ascii="Tahoma" w:hAnsi="Tahoma" w:cs="Tahoma"/>
              </w:rPr>
            </w:pPr>
            <w:r>
              <w:rPr>
                <w:rFonts w:ascii="Tahoma" w:hAnsi="Tahoma" w:cs="Tahoma"/>
              </w:rPr>
              <w:t>Se presenta en color gris o blanco, es ignifuga, no inflamable, no propaga la llama, debe poseer excelentes propiedades dieléctricas y una mayor resistencia al aplastamiento al impacto.</w:t>
            </w:r>
          </w:p>
          <w:p w14:paraId="6F8F818D" w14:textId="77777777" w:rsidR="00945ED1" w:rsidRDefault="00945ED1">
            <w:pPr>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6F69EAF1" w14:textId="77777777" w:rsidR="00945ED1" w:rsidRDefault="00945ED1">
            <w:pPr>
              <w:contextualSpacing/>
              <w:jc w:val="both"/>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5B61DD5" w14:textId="77777777" w:rsidR="00945ED1" w:rsidRDefault="00945ED1" w:rsidP="00945ED1">
      <w:pPr>
        <w:tabs>
          <w:tab w:val="left" w:pos="560"/>
        </w:tabs>
        <w:jc w:val="both"/>
        <w:rPr>
          <w:rFonts w:ascii="Tahoma" w:hAnsi="Tahoma" w:cs="Tahoma"/>
        </w:rPr>
      </w:pPr>
    </w:p>
    <w:p w14:paraId="36A330C6" w14:textId="77777777" w:rsidR="00945ED1" w:rsidRDefault="00945ED1" w:rsidP="00903D8E">
      <w:pPr>
        <w:widowControl w:val="0"/>
        <w:numPr>
          <w:ilvl w:val="0"/>
          <w:numId w:val="80"/>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CAJA PLÁSTICA RECTANGULAR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ED1" w14:paraId="66351279" w14:textId="77777777" w:rsidTr="00945ED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D92DED8" w14:textId="77777777" w:rsidR="00945ED1" w:rsidRDefault="00945ED1">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67BBFCF" w14:textId="77777777" w:rsidR="00945ED1" w:rsidRDefault="00945ED1">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47A6303" w14:textId="77777777" w:rsidR="00945ED1" w:rsidRDefault="00945ED1">
            <w:pPr>
              <w:jc w:val="center"/>
              <w:rPr>
                <w:rFonts w:ascii="Tahoma" w:hAnsi="Tahoma" w:cs="Tahoma"/>
                <w:b/>
              </w:rPr>
            </w:pPr>
            <w:r>
              <w:rPr>
                <w:rFonts w:ascii="Tahoma" w:hAnsi="Tahoma" w:cs="Tahoma"/>
                <w:b/>
              </w:rPr>
              <w:t>DESCRIPCION</w:t>
            </w:r>
          </w:p>
        </w:tc>
      </w:tr>
      <w:tr w:rsidR="00945ED1" w14:paraId="4718DA89" w14:textId="77777777" w:rsidTr="00945ED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D12A87E" w14:textId="77777777" w:rsidR="00945ED1" w:rsidRDefault="00945ED1">
            <w:pPr>
              <w:jc w:val="center"/>
              <w:rPr>
                <w:rFonts w:ascii="Tahoma" w:hAnsi="Tahoma" w:cs="Tahoma"/>
                <w:b/>
                <w:bCs/>
                <w:color w:val="000000"/>
              </w:rPr>
            </w:pPr>
            <w:r>
              <w:rPr>
                <w:rFonts w:ascii="Tahoma" w:hAnsi="Tahoma" w:cs="Tahoma"/>
                <w:b/>
                <w:bCs/>
                <w:color w:val="000000"/>
              </w:rPr>
              <w:t>CAJA PLÁSTICA RECTANGULAR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FD698E7" w14:textId="77777777" w:rsidR="00945ED1" w:rsidRDefault="00945ED1">
            <w:pPr>
              <w:jc w:val="cente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16B4B96D" w14:textId="77777777" w:rsidR="00945ED1" w:rsidRDefault="00945ED1">
            <w:pPr>
              <w:rPr>
                <w:rFonts w:ascii="Tahoma" w:eastAsiaTheme="minorHAnsi" w:hAnsi="Tahoma" w:cs="Tahoma"/>
                <w:lang w:val="es-BO"/>
              </w:rPr>
            </w:pPr>
            <w:r>
              <w:rPr>
                <w:rFonts w:ascii="Tahoma" w:hAnsi="Tahoma" w:cs="Tahoma"/>
              </w:rPr>
              <w:t> </w:t>
            </w:r>
            <w:r>
              <w:rPr>
                <w:rFonts w:ascii="Tahoma" w:hAnsi="Tahoma" w:cs="Tahoma"/>
                <w:b/>
              </w:rPr>
              <w:t>1. Requisitos sobre el producto</w:t>
            </w:r>
            <w:r>
              <w:rPr>
                <w:rFonts w:ascii="Tahoma" w:hAnsi="Tahoma" w:cs="Tahoma"/>
              </w:rPr>
              <w:t xml:space="preserve">:                                                            </w:t>
            </w:r>
          </w:p>
          <w:p w14:paraId="2E3A4677" w14:textId="77777777" w:rsidR="00945ED1" w:rsidRDefault="00945ED1">
            <w:pPr>
              <w:jc w:val="both"/>
              <w:rPr>
                <w:rFonts w:ascii="Tahoma" w:hAnsi="Tahoma" w:cs="Tahoma"/>
              </w:rPr>
            </w:pPr>
            <w:r>
              <w:rPr>
                <w:rFonts w:ascii="Tahoma" w:hAnsi="Tahoma" w:cs="Tahoma"/>
              </w:rPr>
              <w:t>Las cajas de salida para interruptores tendrán una dimensión mínima de 10x6x4cm con orificios laterales de ½ y ¾ de pulgadas.</w:t>
            </w:r>
          </w:p>
          <w:p w14:paraId="0CAE2218" w14:textId="77777777" w:rsidR="00945ED1" w:rsidRDefault="00945ED1">
            <w:pPr>
              <w:jc w:val="both"/>
              <w:rPr>
                <w:rFonts w:ascii="Tahoma" w:hAnsi="Tahoma" w:cs="Tahoma"/>
              </w:rPr>
            </w:pPr>
            <w:r>
              <w:rPr>
                <w:rFonts w:ascii="Tahoma" w:hAnsi="Tahoma" w:cs="Tahoma"/>
              </w:rPr>
              <w:t>El material deberá ser de buena calidad y de marca reconocida.</w:t>
            </w:r>
          </w:p>
          <w:p w14:paraId="0F5EA48D" w14:textId="77777777" w:rsidR="00945ED1" w:rsidRDefault="00945ED1">
            <w:pPr>
              <w:jc w:val="both"/>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3CDB60AE" w14:textId="77777777" w:rsidR="00945ED1" w:rsidRDefault="00945ED1">
            <w:pPr>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F84A61E" w14:textId="77777777" w:rsidR="00945ED1" w:rsidRDefault="00945ED1" w:rsidP="00945ED1">
      <w:pPr>
        <w:tabs>
          <w:tab w:val="left" w:pos="560"/>
        </w:tabs>
        <w:jc w:val="both"/>
        <w:rPr>
          <w:rFonts w:ascii="Tahoma" w:hAnsi="Tahoma" w:cs="Tahoma"/>
          <w:b/>
        </w:rPr>
      </w:pPr>
    </w:p>
    <w:p w14:paraId="3EE59967" w14:textId="77777777" w:rsidR="00945ED1" w:rsidRDefault="00945ED1" w:rsidP="00903D8E">
      <w:pPr>
        <w:widowControl w:val="0"/>
        <w:numPr>
          <w:ilvl w:val="0"/>
          <w:numId w:val="80"/>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bCs/>
        </w:rPr>
        <w:t>CAJA SIFONADA PVC INC/REJILLA DE PISO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ED1" w14:paraId="3231BA52" w14:textId="77777777" w:rsidTr="00945ED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93AC95B" w14:textId="77777777" w:rsidR="00945ED1" w:rsidRDefault="00945ED1">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F4B5FBB" w14:textId="77777777" w:rsidR="00945ED1" w:rsidRDefault="00945ED1">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9A46132" w14:textId="77777777" w:rsidR="00945ED1" w:rsidRDefault="00945ED1">
            <w:pPr>
              <w:jc w:val="center"/>
              <w:rPr>
                <w:rFonts w:ascii="Tahoma" w:hAnsi="Tahoma" w:cs="Tahoma"/>
                <w:b/>
              </w:rPr>
            </w:pPr>
            <w:r>
              <w:rPr>
                <w:rFonts w:ascii="Tahoma" w:hAnsi="Tahoma" w:cs="Tahoma"/>
                <w:b/>
              </w:rPr>
              <w:t>DESCRIPCION</w:t>
            </w:r>
          </w:p>
        </w:tc>
      </w:tr>
      <w:tr w:rsidR="00945ED1" w14:paraId="6A7F95BC" w14:textId="77777777" w:rsidTr="00945ED1">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38C598B5" w14:textId="77777777" w:rsidR="00945ED1" w:rsidRDefault="00945ED1">
            <w:pPr>
              <w:widowControl w:val="0"/>
              <w:autoSpaceDE w:val="0"/>
              <w:autoSpaceDN w:val="0"/>
              <w:jc w:val="both"/>
              <w:rPr>
                <w:rFonts w:ascii="Tahoma" w:eastAsia="Arial" w:hAnsi="Tahoma" w:cs="Tahoma"/>
                <w:b/>
                <w:bCs/>
                <w:color w:val="000000"/>
              </w:rPr>
            </w:pPr>
          </w:p>
          <w:p w14:paraId="0F802515" w14:textId="77777777" w:rsidR="00945ED1" w:rsidRDefault="00945ED1">
            <w:pPr>
              <w:widowControl w:val="0"/>
              <w:autoSpaceDE w:val="0"/>
              <w:autoSpaceDN w:val="0"/>
              <w:jc w:val="both"/>
              <w:rPr>
                <w:rFonts w:ascii="Tahoma" w:eastAsia="Arial" w:hAnsi="Tahoma" w:cs="Tahoma"/>
                <w:b/>
                <w:bCs/>
                <w:color w:val="000000"/>
              </w:rPr>
            </w:pPr>
          </w:p>
          <w:p w14:paraId="421B5B7D" w14:textId="77777777" w:rsidR="00945ED1" w:rsidRDefault="00945ED1">
            <w:pPr>
              <w:widowControl w:val="0"/>
              <w:autoSpaceDE w:val="0"/>
              <w:autoSpaceDN w:val="0"/>
              <w:jc w:val="both"/>
              <w:rPr>
                <w:rFonts w:ascii="Tahoma" w:eastAsia="Arial" w:hAnsi="Tahoma" w:cs="Tahoma"/>
                <w:b/>
                <w:bCs/>
                <w:color w:val="000000"/>
              </w:rPr>
            </w:pPr>
          </w:p>
          <w:p w14:paraId="2E91A17A" w14:textId="77777777" w:rsidR="00945ED1" w:rsidRDefault="00945ED1">
            <w:pPr>
              <w:widowControl w:val="0"/>
              <w:autoSpaceDE w:val="0"/>
              <w:autoSpaceDN w:val="0"/>
              <w:jc w:val="both"/>
              <w:rPr>
                <w:rFonts w:ascii="Tahoma" w:eastAsia="Arial" w:hAnsi="Tahoma" w:cs="Tahoma"/>
                <w:b/>
                <w:bCs/>
                <w:color w:val="000000"/>
              </w:rPr>
            </w:pPr>
          </w:p>
          <w:p w14:paraId="23ECA1B5" w14:textId="77777777" w:rsidR="00945ED1" w:rsidRDefault="00945ED1">
            <w:pPr>
              <w:widowControl w:val="0"/>
              <w:autoSpaceDE w:val="0"/>
              <w:autoSpaceDN w:val="0"/>
              <w:jc w:val="both"/>
              <w:rPr>
                <w:rFonts w:ascii="Tahoma" w:eastAsia="Arial" w:hAnsi="Tahoma" w:cs="Tahoma"/>
                <w:b/>
                <w:bCs/>
                <w:color w:val="000000"/>
              </w:rPr>
            </w:pPr>
          </w:p>
          <w:p w14:paraId="4804752B" w14:textId="77777777" w:rsidR="00945ED1" w:rsidRDefault="00945ED1">
            <w:pPr>
              <w:widowControl w:val="0"/>
              <w:autoSpaceDE w:val="0"/>
              <w:autoSpaceDN w:val="0"/>
              <w:jc w:val="both"/>
              <w:rPr>
                <w:rFonts w:ascii="Tahoma" w:eastAsia="Arial" w:hAnsi="Tahoma" w:cs="Tahoma"/>
                <w:b/>
                <w:bCs/>
                <w:color w:val="000000"/>
              </w:rPr>
            </w:pPr>
          </w:p>
          <w:p w14:paraId="6E0FD958" w14:textId="77777777" w:rsidR="00945ED1" w:rsidRDefault="00945ED1">
            <w:pPr>
              <w:widowControl w:val="0"/>
              <w:autoSpaceDE w:val="0"/>
              <w:autoSpaceDN w:val="0"/>
              <w:jc w:val="both"/>
              <w:rPr>
                <w:rFonts w:ascii="Tahoma" w:eastAsia="Arial" w:hAnsi="Tahoma" w:cs="Tahoma"/>
                <w:b/>
                <w:bCs/>
                <w:color w:val="000000"/>
              </w:rPr>
            </w:pPr>
          </w:p>
          <w:p w14:paraId="7112064B" w14:textId="77777777" w:rsidR="00945ED1" w:rsidRDefault="00945ED1">
            <w:pPr>
              <w:jc w:val="center"/>
              <w:rPr>
                <w:rFonts w:ascii="Tahoma" w:hAnsi="Tahoma" w:cs="Tahoma"/>
                <w:b/>
                <w:bCs/>
                <w:color w:val="000000"/>
              </w:rPr>
            </w:pPr>
            <w:r>
              <w:rPr>
                <w:rFonts w:ascii="Tahoma" w:hAnsi="Tahoma" w:cs="Tahoma"/>
                <w:b/>
                <w:bCs/>
              </w:rPr>
              <w:t>CAJA SIFONADA PVC INC/REJILLA DE PISO</w:t>
            </w:r>
          </w:p>
        </w:tc>
        <w:tc>
          <w:tcPr>
            <w:tcW w:w="1195" w:type="dxa"/>
            <w:tcBorders>
              <w:top w:val="single" w:sz="4" w:space="0" w:color="auto"/>
              <w:left w:val="single" w:sz="4" w:space="0" w:color="auto"/>
              <w:bottom w:val="single" w:sz="4" w:space="0" w:color="auto"/>
              <w:right w:val="single" w:sz="4" w:space="0" w:color="auto"/>
            </w:tcBorders>
            <w:vAlign w:val="center"/>
          </w:tcPr>
          <w:p w14:paraId="5B8858DD" w14:textId="77777777" w:rsidR="00945ED1" w:rsidRDefault="00945ED1">
            <w:pPr>
              <w:jc w:val="center"/>
              <w:rPr>
                <w:rFonts w:ascii="Tahoma" w:eastAsiaTheme="minorHAnsi" w:hAnsi="Tahoma" w:cs="Tahoma"/>
                <w:b/>
                <w:lang w:val="es-BO"/>
              </w:rPr>
            </w:pPr>
          </w:p>
          <w:p w14:paraId="18C60C9A" w14:textId="77777777" w:rsidR="00945ED1" w:rsidRDefault="00945ED1">
            <w:pPr>
              <w:jc w:val="center"/>
              <w:rPr>
                <w:rFonts w:ascii="Tahoma" w:hAnsi="Tahoma" w:cs="Tahoma"/>
                <w:b/>
              </w:rPr>
            </w:pPr>
          </w:p>
          <w:p w14:paraId="00DE1C28" w14:textId="77777777" w:rsidR="00945ED1" w:rsidRDefault="00945ED1">
            <w:pPr>
              <w:jc w:val="center"/>
              <w:rPr>
                <w:rFonts w:ascii="Tahoma" w:hAnsi="Tahoma" w:cs="Tahoma"/>
                <w:b/>
              </w:rPr>
            </w:pPr>
          </w:p>
          <w:p w14:paraId="63EAE473" w14:textId="77777777" w:rsidR="00945ED1" w:rsidRDefault="00945ED1">
            <w:pPr>
              <w:jc w:val="center"/>
              <w:rPr>
                <w:rFonts w:ascii="Tahoma" w:hAnsi="Tahoma" w:cs="Tahoma"/>
                <w:b/>
              </w:rPr>
            </w:pPr>
          </w:p>
          <w:p w14:paraId="454AF947" w14:textId="77777777" w:rsidR="00945ED1" w:rsidRDefault="00945ED1">
            <w:pPr>
              <w:jc w:val="center"/>
              <w:rPr>
                <w:rFonts w:ascii="Tahoma" w:hAnsi="Tahoma" w:cs="Tahoma"/>
                <w:b/>
              </w:rPr>
            </w:pPr>
          </w:p>
          <w:p w14:paraId="6849F481" w14:textId="77777777" w:rsidR="00945ED1" w:rsidRDefault="00945ED1">
            <w:pPr>
              <w:jc w:val="center"/>
              <w:rPr>
                <w:rFonts w:ascii="Tahoma" w:hAnsi="Tahoma" w:cs="Tahoma"/>
                <w:b/>
              </w:rPr>
            </w:pPr>
          </w:p>
          <w:p w14:paraId="7835DF4A" w14:textId="77777777" w:rsidR="00945ED1" w:rsidRDefault="00945ED1">
            <w:pPr>
              <w:jc w:val="center"/>
              <w:rPr>
                <w:rFonts w:ascii="Tahoma" w:hAnsi="Tahoma" w:cs="Tahoma"/>
                <w:b/>
              </w:rPr>
            </w:pPr>
          </w:p>
          <w:p w14:paraId="45C3FF56" w14:textId="77777777" w:rsidR="00945ED1" w:rsidRDefault="00945ED1">
            <w:pPr>
              <w:jc w:val="center"/>
              <w:rPr>
                <w:rFonts w:ascii="Tahoma" w:hAnsi="Tahoma" w:cs="Tahoma"/>
                <w:b/>
              </w:rPr>
            </w:pPr>
          </w:p>
          <w:p w14:paraId="0B275DFD" w14:textId="77777777" w:rsidR="00945ED1" w:rsidRDefault="00945ED1">
            <w:pPr>
              <w:jc w:val="cente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004D5AED" w14:textId="77777777" w:rsidR="00945ED1" w:rsidRDefault="00945ED1">
            <w:pPr>
              <w:jc w:val="both"/>
              <w:rPr>
                <w:rFonts w:ascii="Tahoma" w:eastAsiaTheme="minorHAnsi" w:hAnsi="Tahoma" w:cs="Tahoma"/>
                <w:lang w:val="es-BO"/>
              </w:rPr>
            </w:pPr>
            <w:r>
              <w:rPr>
                <w:rFonts w:ascii="Tahoma" w:hAnsi="Tahoma" w:cs="Tahoma"/>
                <w:b/>
                <w:bCs/>
              </w:rPr>
              <w:t>1. Requisitos sobre el producto:</w:t>
            </w:r>
          </w:p>
          <w:p w14:paraId="32A5E96D" w14:textId="77777777" w:rsidR="00945ED1" w:rsidRDefault="00945ED1">
            <w:pPr>
              <w:spacing w:line="276" w:lineRule="auto"/>
              <w:jc w:val="both"/>
              <w:rPr>
                <w:rFonts w:ascii="Tahoma" w:hAnsi="Tahoma" w:cs="Tahoma"/>
              </w:rPr>
            </w:pPr>
            <w:r>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21F8BE56" w14:textId="77777777" w:rsidR="00945ED1" w:rsidRDefault="00945ED1">
            <w:pPr>
              <w:spacing w:line="276" w:lineRule="auto"/>
              <w:jc w:val="both"/>
              <w:rPr>
                <w:rFonts w:ascii="Tahoma" w:hAnsi="Tahoma" w:cs="Tahoma"/>
              </w:rPr>
            </w:pPr>
          </w:p>
          <w:p w14:paraId="5EAAB2E5" w14:textId="77777777" w:rsidR="00945ED1" w:rsidRDefault="00945ED1">
            <w:pPr>
              <w:spacing w:line="276" w:lineRule="auto"/>
              <w:jc w:val="both"/>
              <w:rPr>
                <w:rFonts w:ascii="Tahoma" w:hAnsi="Tahoma" w:cs="Tahoma"/>
                <w:lang w:val="es-BO"/>
              </w:rPr>
            </w:pPr>
            <w:r>
              <w:rPr>
                <w:rFonts w:ascii="Tahoma" w:hAnsi="Tahoma" w:cs="Tahoma"/>
              </w:rPr>
              <w:t xml:space="preserve">Los accesorios deben tener las siguientes características: </w:t>
            </w:r>
          </w:p>
          <w:p w14:paraId="559DEA3C" w14:textId="77777777" w:rsidR="00945ED1" w:rsidRDefault="00945ED1" w:rsidP="00903D8E">
            <w:pPr>
              <w:numPr>
                <w:ilvl w:val="1"/>
                <w:numId w:val="82"/>
              </w:numPr>
              <w:spacing w:line="276" w:lineRule="auto"/>
              <w:ind w:left="493"/>
              <w:jc w:val="both"/>
              <w:rPr>
                <w:rFonts w:ascii="Tahoma" w:hAnsi="Tahoma" w:cs="Tahoma"/>
              </w:rPr>
            </w:pPr>
            <w:r>
              <w:rPr>
                <w:rFonts w:ascii="Tahoma" w:hAnsi="Tahoma" w:cs="Tahoma"/>
              </w:rPr>
              <w:t xml:space="preserve">Dimensiones de 4" x2" con sello hidráulico </w:t>
            </w:r>
          </w:p>
          <w:p w14:paraId="262FE0FB" w14:textId="77777777" w:rsidR="00945ED1" w:rsidRDefault="00945ED1" w:rsidP="00903D8E">
            <w:pPr>
              <w:numPr>
                <w:ilvl w:val="1"/>
                <w:numId w:val="82"/>
              </w:numPr>
              <w:spacing w:line="276" w:lineRule="auto"/>
              <w:ind w:left="493"/>
              <w:jc w:val="both"/>
              <w:rPr>
                <w:rFonts w:ascii="Tahoma" w:hAnsi="Tahoma" w:cs="Tahoma"/>
              </w:rPr>
            </w:pPr>
            <w:r>
              <w:rPr>
                <w:rFonts w:ascii="Tahoma" w:hAnsi="Tahoma" w:cs="Tahoma"/>
              </w:rPr>
              <w:t>Caja sifonada con sifón interno extraíble</w:t>
            </w:r>
          </w:p>
          <w:p w14:paraId="15D6C737" w14:textId="77777777" w:rsidR="00945ED1" w:rsidRDefault="00945ED1" w:rsidP="00903D8E">
            <w:pPr>
              <w:numPr>
                <w:ilvl w:val="1"/>
                <w:numId w:val="82"/>
              </w:numPr>
              <w:spacing w:line="276" w:lineRule="auto"/>
              <w:ind w:left="493"/>
              <w:jc w:val="both"/>
              <w:rPr>
                <w:rFonts w:ascii="Tahoma" w:hAnsi="Tahoma" w:cs="Tahoma"/>
              </w:rPr>
            </w:pPr>
            <w:r>
              <w:rPr>
                <w:rFonts w:ascii="Tahoma" w:hAnsi="Tahoma" w:cs="Tahoma"/>
              </w:rPr>
              <w:t>La caja debe tener su tapa de rejilla metálica de diámetro de 9,7 cm o 4".</w:t>
            </w:r>
          </w:p>
          <w:p w14:paraId="6BA54E23" w14:textId="77777777" w:rsidR="00945ED1" w:rsidRDefault="00945ED1" w:rsidP="00903D8E">
            <w:pPr>
              <w:numPr>
                <w:ilvl w:val="1"/>
                <w:numId w:val="82"/>
              </w:numPr>
              <w:spacing w:line="276" w:lineRule="auto"/>
              <w:ind w:left="493"/>
              <w:jc w:val="both"/>
              <w:rPr>
                <w:rFonts w:ascii="Tahoma" w:hAnsi="Tahoma" w:cs="Tahoma"/>
              </w:rPr>
            </w:pPr>
            <w:r>
              <w:rPr>
                <w:rFonts w:ascii="Tahoma" w:hAnsi="Tahoma" w:cs="Tahoma"/>
              </w:rPr>
              <w:t xml:space="preserve">La procedencia del material será de fabrica por inyección de molde </w:t>
            </w:r>
          </w:p>
          <w:p w14:paraId="3FB387A8" w14:textId="77777777" w:rsidR="00945ED1" w:rsidRDefault="00945ED1" w:rsidP="00903D8E">
            <w:pPr>
              <w:numPr>
                <w:ilvl w:val="1"/>
                <w:numId w:val="82"/>
              </w:numPr>
              <w:spacing w:line="276" w:lineRule="auto"/>
              <w:ind w:left="493"/>
              <w:jc w:val="both"/>
              <w:rPr>
                <w:rFonts w:ascii="Tahoma" w:hAnsi="Tahoma" w:cs="Tahoma"/>
              </w:rPr>
            </w:pPr>
            <w:r>
              <w:rPr>
                <w:rFonts w:ascii="Tahoma" w:hAnsi="Tahoma" w:cs="Tahoma"/>
              </w:rPr>
              <w:t xml:space="preserve">Superficie externa e interna lisas y estar libres de grietas, fisuras, ondulaciones y otros defectos que alteren su calidad. </w:t>
            </w:r>
          </w:p>
          <w:p w14:paraId="65680415" w14:textId="77777777" w:rsidR="00945ED1" w:rsidRDefault="00945ED1" w:rsidP="00903D8E">
            <w:pPr>
              <w:numPr>
                <w:ilvl w:val="1"/>
                <w:numId w:val="82"/>
              </w:numPr>
              <w:spacing w:line="276" w:lineRule="auto"/>
              <w:ind w:left="493"/>
              <w:jc w:val="both"/>
              <w:rPr>
                <w:rFonts w:ascii="Tahoma" w:hAnsi="Tahoma" w:cs="Tahoma"/>
              </w:rPr>
            </w:pPr>
            <w:r>
              <w:rPr>
                <w:rFonts w:ascii="Tahoma" w:hAnsi="Tahoma" w:cs="Tahoma"/>
              </w:rPr>
              <w:t xml:space="preserve">Los accesorios deberán ser de color uniforme. </w:t>
            </w:r>
          </w:p>
          <w:p w14:paraId="6271817A" w14:textId="77777777" w:rsidR="00945ED1" w:rsidRDefault="00945ED1" w:rsidP="00903D8E">
            <w:pPr>
              <w:numPr>
                <w:ilvl w:val="1"/>
                <w:numId w:val="82"/>
              </w:numPr>
              <w:spacing w:line="276" w:lineRule="auto"/>
              <w:ind w:left="493"/>
              <w:jc w:val="both"/>
              <w:rPr>
                <w:rFonts w:ascii="Tahoma" w:hAnsi="Tahoma" w:cs="Tahoma"/>
              </w:rPr>
            </w:pPr>
            <w:r>
              <w:rPr>
                <w:rFonts w:ascii="Tahoma" w:hAnsi="Tahoma" w:cs="Tahoma"/>
              </w:rPr>
              <w:t xml:space="preserve">Los accesorios procederán de fábrica por inyección de molde, no aceptándose el uso de piezas especiales obtenidas mediante cortes o cortadas en seco. </w:t>
            </w:r>
          </w:p>
          <w:p w14:paraId="37811C15" w14:textId="77777777" w:rsidR="00945ED1" w:rsidRDefault="00945ED1">
            <w:pPr>
              <w:spacing w:line="276" w:lineRule="auto"/>
              <w:jc w:val="both"/>
              <w:rPr>
                <w:rFonts w:ascii="Tahoma" w:hAnsi="Tahoma" w:cs="Tahoma"/>
              </w:rPr>
            </w:pPr>
          </w:p>
          <w:p w14:paraId="6F1F27A5" w14:textId="77777777" w:rsidR="00945ED1" w:rsidRDefault="00945ED1">
            <w:pPr>
              <w:spacing w:line="276" w:lineRule="auto"/>
              <w:jc w:val="both"/>
              <w:rPr>
                <w:rFonts w:ascii="Tahoma" w:hAnsi="Tahoma" w:cs="Tahoma"/>
              </w:rPr>
            </w:pPr>
            <w:r>
              <w:rPr>
                <w:rFonts w:ascii="Tahoma" w:hAnsi="Tahoma" w:cs="Tahoma"/>
              </w:rPr>
              <w:t>Los productos de PVC de desagüe deben cumplir las exigencias de la norma NBR 5688 “Sistemas domiciliarios de agua pluvial de desagüe sanitario y ventilación” y la NB 1070:2012.</w:t>
            </w:r>
          </w:p>
          <w:p w14:paraId="1940D2DD" w14:textId="77777777" w:rsidR="00945ED1" w:rsidRDefault="00945ED1">
            <w:pPr>
              <w:spacing w:line="276" w:lineRule="auto"/>
              <w:jc w:val="both"/>
              <w:rPr>
                <w:rFonts w:ascii="Tahoma" w:hAnsi="Tahoma" w:cs="Tahoma"/>
              </w:rPr>
            </w:pPr>
            <w:r>
              <w:rPr>
                <w:rFonts w:ascii="Tahoma" w:hAnsi="Tahoma" w:cs="Tahoma"/>
              </w:rPr>
              <w:t xml:space="preserve"> </w:t>
            </w:r>
          </w:p>
          <w:p w14:paraId="66E62DBE" w14:textId="77777777" w:rsidR="00945ED1" w:rsidRDefault="00945ED1">
            <w:pPr>
              <w:jc w:val="both"/>
              <w:rPr>
                <w:rFonts w:ascii="Tahoma" w:hAnsi="Tahoma" w:cs="Tahoma"/>
                <w:lang w:val="es-BO"/>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2775BA7A" w14:textId="77777777" w:rsidR="00945ED1" w:rsidRDefault="00945ED1">
            <w:pPr>
              <w:jc w:val="both"/>
              <w:rPr>
                <w:rFonts w:ascii="Tahoma" w:hAnsi="Tahoma" w:cs="Tahoma"/>
                <w:b/>
                <w:bCs/>
                <w:color w:val="000000"/>
              </w:rPr>
            </w:pPr>
            <w:proofErr w:type="gramStart"/>
            <w:r>
              <w:rPr>
                <w:rFonts w:ascii="Tahoma" w:hAnsi="Tahoma" w:cs="Tahoma"/>
                <w:b/>
              </w:rPr>
              <w:t>3.Almacenamiento</w:t>
            </w:r>
            <w:proofErr w:type="gramEnd"/>
            <w:r>
              <w:rPr>
                <w:rFonts w:ascii="Tahoma" w:hAnsi="Tahoma" w:cs="Tahoma"/>
                <w:b/>
              </w:rPr>
              <w:t>:</w:t>
            </w:r>
            <w:r>
              <w:rPr>
                <w:rFonts w:ascii="Tahoma" w:hAnsi="Tahoma" w:cs="Tahoma"/>
              </w:rPr>
              <w:t xml:space="preserve"> Se debe almacenar en lugares techados y protegidos del medio ambiente.</w:t>
            </w:r>
          </w:p>
        </w:tc>
      </w:tr>
    </w:tbl>
    <w:p w14:paraId="3BA04F13" w14:textId="77777777" w:rsidR="00945ED1" w:rsidRDefault="00945ED1" w:rsidP="00945ED1">
      <w:pPr>
        <w:widowControl w:val="0"/>
        <w:tabs>
          <w:tab w:val="left" w:pos="560"/>
        </w:tabs>
        <w:autoSpaceDE w:val="0"/>
        <w:autoSpaceDN w:val="0"/>
        <w:jc w:val="both"/>
        <w:rPr>
          <w:rFonts w:ascii="Tahoma" w:hAnsi="Tahoma" w:cs="Tahoma"/>
        </w:rPr>
      </w:pPr>
    </w:p>
    <w:p w14:paraId="10065676" w14:textId="77777777" w:rsidR="00945ED1" w:rsidRDefault="00945ED1" w:rsidP="00903D8E">
      <w:pPr>
        <w:pStyle w:val="Prrafodelista"/>
        <w:widowControl w:val="0"/>
        <w:numPr>
          <w:ilvl w:val="0"/>
          <w:numId w:val="80"/>
        </w:numPr>
        <w:tabs>
          <w:tab w:val="left" w:pos="560"/>
        </w:tabs>
        <w:autoSpaceDE w:val="0"/>
        <w:autoSpaceDN w:val="0"/>
        <w:jc w:val="both"/>
        <w:rPr>
          <w:rFonts w:ascii="Tahoma" w:hAnsi="Tahoma" w:cs="Tahoma"/>
          <w:b/>
          <w:bCs/>
        </w:rPr>
      </w:pPr>
      <w:r>
        <w:rPr>
          <w:rFonts w:ascii="Tahoma" w:hAnsi="Tahoma" w:cs="Tahoma"/>
          <w:b/>
          <w:bCs/>
        </w:rPr>
        <w:t>CAJONERÍA BAJA PARA COCINA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ED1" w14:paraId="6711318A" w14:textId="77777777" w:rsidTr="00945ED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E2F9614" w14:textId="77777777" w:rsidR="00945ED1" w:rsidRDefault="00945ED1">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29D535B" w14:textId="77777777" w:rsidR="00945ED1" w:rsidRDefault="00945ED1">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893BEF2" w14:textId="77777777" w:rsidR="00945ED1" w:rsidRDefault="00945ED1">
            <w:pPr>
              <w:jc w:val="center"/>
              <w:rPr>
                <w:rFonts w:ascii="Tahoma" w:hAnsi="Tahoma" w:cs="Tahoma"/>
                <w:b/>
              </w:rPr>
            </w:pPr>
            <w:r>
              <w:rPr>
                <w:rFonts w:ascii="Tahoma" w:hAnsi="Tahoma" w:cs="Tahoma"/>
                <w:b/>
              </w:rPr>
              <w:t>DESCRIPCION</w:t>
            </w:r>
          </w:p>
        </w:tc>
      </w:tr>
      <w:tr w:rsidR="00945ED1" w14:paraId="140FE8F8" w14:textId="77777777" w:rsidTr="00945ED1">
        <w:trPr>
          <w:trHeight w:val="2125"/>
        </w:trPr>
        <w:tc>
          <w:tcPr>
            <w:tcW w:w="2315" w:type="dxa"/>
            <w:tcBorders>
              <w:top w:val="single" w:sz="4" w:space="0" w:color="auto"/>
              <w:left w:val="single" w:sz="4" w:space="0" w:color="auto"/>
              <w:bottom w:val="single" w:sz="4" w:space="0" w:color="auto"/>
              <w:right w:val="single" w:sz="4" w:space="0" w:color="auto"/>
            </w:tcBorders>
            <w:vAlign w:val="center"/>
          </w:tcPr>
          <w:p w14:paraId="19A65CFE" w14:textId="77777777" w:rsidR="00945ED1" w:rsidRDefault="00945ED1">
            <w:pPr>
              <w:jc w:val="center"/>
              <w:rPr>
                <w:rFonts w:ascii="Tahoma" w:hAnsi="Tahoma" w:cs="Tahoma"/>
                <w:b/>
              </w:rPr>
            </w:pPr>
            <w:r>
              <w:rPr>
                <w:rFonts w:ascii="Tahoma" w:hAnsi="Tahoma" w:cs="Tahoma"/>
                <w:b/>
              </w:rPr>
              <w:t>CAJONERÍA BAJA PARA COCINA</w:t>
            </w:r>
          </w:p>
          <w:p w14:paraId="1E4A384B" w14:textId="77777777" w:rsidR="00945ED1" w:rsidRDefault="00945ED1">
            <w:pPr>
              <w:jc w:val="center"/>
              <w:rPr>
                <w:rFonts w:ascii="Tahoma" w:hAnsi="Tahoma" w:cs="Tahoma"/>
                <w:b/>
              </w:rPr>
            </w:pPr>
          </w:p>
          <w:p w14:paraId="205E5BAE" w14:textId="77777777" w:rsidR="00945ED1" w:rsidRDefault="00945ED1">
            <w:pPr>
              <w:jc w:val="center"/>
              <w:rPr>
                <w:rFonts w:ascii="Tahoma" w:hAnsi="Tahoma" w:cs="Tahoma"/>
                <w:b/>
              </w:rPr>
            </w:pPr>
          </w:p>
          <w:p w14:paraId="5EEFF228" w14:textId="77777777" w:rsidR="00945ED1" w:rsidRDefault="00945ED1">
            <w:pPr>
              <w:jc w:val="cente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3629E177" w14:textId="77777777" w:rsidR="00945ED1" w:rsidRDefault="00945ED1">
            <w:pPr>
              <w:jc w:val="center"/>
              <w:rPr>
                <w:rFonts w:ascii="Tahoma" w:hAnsi="Tahoma" w:cs="Tahoma"/>
                <w:b/>
              </w:rPr>
            </w:pPr>
            <w:r>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tcPr>
          <w:p w14:paraId="7FBB7282" w14:textId="77777777" w:rsidR="00945ED1" w:rsidRDefault="00945ED1">
            <w:pPr>
              <w:jc w:val="both"/>
              <w:rPr>
                <w:rFonts w:ascii="Tahoma" w:hAnsi="Tahoma" w:cs="Tahoma"/>
                <w:b/>
              </w:rPr>
            </w:pPr>
            <w:r>
              <w:rPr>
                <w:rFonts w:ascii="Tahoma" w:hAnsi="Tahoma" w:cs="Tahoma"/>
                <w:b/>
              </w:rPr>
              <w:t>1. Requisitos sobre el producto</w:t>
            </w:r>
            <w:r>
              <w:rPr>
                <w:rFonts w:ascii="Tahoma" w:hAnsi="Tahoma" w:cs="Tahoma"/>
                <w:b/>
              </w:rPr>
              <w:br w:type="page"/>
              <w:t>:</w:t>
            </w:r>
          </w:p>
          <w:p w14:paraId="5524F517" w14:textId="77777777" w:rsidR="00945ED1" w:rsidRDefault="00945ED1">
            <w:pPr>
              <w:tabs>
                <w:tab w:val="left" w:pos="360"/>
              </w:tabs>
              <w:adjustRightInd w:val="0"/>
              <w:jc w:val="both"/>
              <w:rPr>
                <w:rFonts w:ascii="Tahoma" w:hAnsi="Tahoma" w:cs="Tahoma"/>
              </w:rPr>
            </w:pPr>
            <w:r>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05DB439C" w14:textId="77777777" w:rsidR="00945ED1" w:rsidRDefault="00945ED1" w:rsidP="00903D8E">
            <w:pPr>
              <w:numPr>
                <w:ilvl w:val="0"/>
                <w:numId w:val="83"/>
              </w:numPr>
              <w:tabs>
                <w:tab w:val="left" w:pos="360"/>
              </w:tabs>
              <w:adjustRightInd w:val="0"/>
              <w:jc w:val="both"/>
              <w:rPr>
                <w:rFonts w:ascii="Tahoma" w:hAnsi="Tahoma" w:cs="Tahoma"/>
              </w:rPr>
            </w:pPr>
            <w:r>
              <w:rPr>
                <w:rFonts w:ascii="Tahoma" w:hAnsi="Tahoma" w:cs="Tahoma"/>
              </w:rPr>
              <w:t>La cajonería será de material melamina de 15mm de espesor.</w:t>
            </w:r>
          </w:p>
          <w:p w14:paraId="47BD5964" w14:textId="77777777" w:rsidR="00945ED1" w:rsidRDefault="00945ED1" w:rsidP="00903D8E">
            <w:pPr>
              <w:numPr>
                <w:ilvl w:val="0"/>
                <w:numId w:val="83"/>
              </w:numPr>
              <w:tabs>
                <w:tab w:val="left" w:pos="360"/>
              </w:tabs>
              <w:adjustRightInd w:val="0"/>
              <w:jc w:val="both"/>
              <w:rPr>
                <w:rFonts w:ascii="Tahoma" w:hAnsi="Tahoma" w:cs="Tahoma"/>
              </w:rPr>
            </w:pPr>
            <w:r>
              <w:rPr>
                <w:rFonts w:ascii="Tahoma" w:hAnsi="Tahoma" w:cs="Tahoma"/>
              </w:rPr>
              <w:t xml:space="preserve">Se usará tornillos y ramplús </w:t>
            </w:r>
          </w:p>
          <w:p w14:paraId="461B2120" w14:textId="77777777" w:rsidR="00945ED1" w:rsidRDefault="00945ED1" w:rsidP="00903D8E">
            <w:pPr>
              <w:numPr>
                <w:ilvl w:val="0"/>
                <w:numId w:val="83"/>
              </w:numPr>
              <w:tabs>
                <w:tab w:val="left" w:pos="360"/>
              </w:tabs>
              <w:adjustRightInd w:val="0"/>
              <w:jc w:val="both"/>
              <w:rPr>
                <w:rFonts w:ascii="Tahoma" w:hAnsi="Tahoma" w:cs="Tahoma"/>
              </w:rPr>
            </w:pPr>
            <w:r>
              <w:rPr>
                <w:rFonts w:ascii="Tahoma" w:hAnsi="Tahoma" w:cs="Tahoma"/>
              </w:rPr>
              <w:t>Se usarán bisagras Pispote de buena calidad.</w:t>
            </w:r>
          </w:p>
          <w:p w14:paraId="19D2B3A0" w14:textId="77777777" w:rsidR="00945ED1" w:rsidRDefault="00945ED1" w:rsidP="00903D8E">
            <w:pPr>
              <w:numPr>
                <w:ilvl w:val="0"/>
                <w:numId w:val="83"/>
              </w:numPr>
              <w:tabs>
                <w:tab w:val="left" w:pos="360"/>
              </w:tabs>
              <w:adjustRightInd w:val="0"/>
              <w:jc w:val="both"/>
              <w:rPr>
                <w:rFonts w:ascii="Tahoma" w:hAnsi="Tahoma" w:cs="Tahoma"/>
              </w:rPr>
            </w:pPr>
            <w:r>
              <w:rPr>
                <w:rFonts w:ascii="Tahoma" w:hAnsi="Tahoma" w:cs="Tahoma"/>
              </w:rPr>
              <w:t>Jaladores para material melaminico.</w:t>
            </w:r>
          </w:p>
          <w:p w14:paraId="4341C349" w14:textId="77777777" w:rsidR="00945ED1" w:rsidRDefault="00945ED1" w:rsidP="00903D8E">
            <w:pPr>
              <w:numPr>
                <w:ilvl w:val="0"/>
                <w:numId w:val="83"/>
              </w:numPr>
              <w:tabs>
                <w:tab w:val="left" w:pos="360"/>
              </w:tabs>
              <w:adjustRightInd w:val="0"/>
              <w:jc w:val="both"/>
              <w:rPr>
                <w:rFonts w:ascii="Tahoma" w:hAnsi="Tahoma" w:cs="Tahoma"/>
              </w:rPr>
            </w:pPr>
            <w:r>
              <w:rPr>
                <w:rFonts w:ascii="Tahoma" w:hAnsi="Tahoma" w:cs="Tahoma"/>
              </w:rPr>
              <w:t>Accesorios menores</w:t>
            </w:r>
          </w:p>
          <w:p w14:paraId="4CEDB045" w14:textId="77777777" w:rsidR="00945ED1" w:rsidRDefault="00945ED1">
            <w:pPr>
              <w:tabs>
                <w:tab w:val="left" w:pos="360"/>
              </w:tabs>
              <w:adjustRightInd w:val="0"/>
              <w:jc w:val="both"/>
              <w:rPr>
                <w:rFonts w:ascii="Tahoma" w:hAnsi="Tahoma" w:cs="Tahoma"/>
              </w:rPr>
            </w:pPr>
            <w:r>
              <w:rPr>
                <w:rFonts w:ascii="Tahoma" w:hAnsi="Tahoma" w:cs="Tahoma"/>
              </w:rPr>
              <w:t>Todas las partes visibles del inmueble tendrán acabado melánico y llevarán tapacantos.</w:t>
            </w:r>
          </w:p>
          <w:p w14:paraId="55901E5B" w14:textId="77777777" w:rsidR="00945ED1" w:rsidRDefault="00945ED1">
            <w:pPr>
              <w:tabs>
                <w:tab w:val="left" w:pos="360"/>
              </w:tabs>
              <w:adjustRightInd w:val="0"/>
              <w:jc w:val="both"/>
              <w:rPr>
                <w:rFonts w:ascii="Tahoma" w:hAnsi="Tahoma" w:cs="Tahoma"/>
              </w:rPr>
            </w:pPr>
            <w:r>
              <w:rPr>
                <w:rFonts w:ascii="Tahoma" w:hAnsi="Tahoma" w:cs="Tahoma"/>
              </w:rPr>
              <w:t>Cualquier alteración o daño del producto antes, durante y después del transporte será recepcionado al momento de su ingreso a almacenes por parte de la inspectora. Además, se pagará el insumo una vez colocado y aprobado por el inspector de Proyecto.</w:t>
            </w:r>
          </w:p>
          <w:p w14:paraId="14E97A5A" w14:textId="77777777" w:rsidR="00945ED1" w:rsidRDefault="00945ED1">
            <w:pPr>
              <w:tabs>
                <w:tab w:val="left" w:pos="360"/>
              </w:tabs>
              <w:adjustRightInd w:val="0"/>
              <w:jc w:val="both"/>
              <w:rPr>
                <w:rFonts w:ascii="Tahoma" w:hAnsi="Tahoma" w:cs="Tahoma"/>
              </w:rPr>
            </w:pPr>
          </w:p>
          <w:p w14:paraId="5C079ABF" w14:textId="77777777" w:rsidR="00945ED1" w:rsidRDefault="00945ED1">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2AC8793D" w14:textId="77777777" w:rsidR="00945ED1" w:rsidRDefault="00945ED1">
            <w:pPr>
              <w:jc w:val="both"/>
              <w:rPr>
                <w:rFonts w:ascii="Tahoma" w:hAnsi="Tahoma" w:cs="Tahoma"/>
              </w:rPr>
            </w:pPr>
          </w:p>
          <w:p w14:paraId="67DFE98E" w14:textId="77777777" w:rsidR="00945ED1" w:rsidRDefault="00945ED1">
            <w:pPr>
              <w:widowControl w:val="0"/>
              <w:tabs>
                <w:tab w:val="left" w:pos="360"/>
              </w:tabs>
              <w:autoSpaceDE w:val="0"/>
              <w:autoSpaceDN w:val="0"/>
              <w:adjustRightInd w:val="0"/>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  </w:t>
            </w:r>
            <w:r>
              <w:rPr>
                <w:rFonts w:ascii="Tahoma" w:hAnsi="Tahoma" w:cs="Tahoma"/>
              </w:rPr>
              <w:br w:type="page"/>
              <w:t xml:space="preserve">  </w:t>
            </w:r>
            <w:r>
              <w:rPr>
                <w:rFonts w:ascii="Tahoma" w:hAnsi="Tahoma" w:cs="Tahoma"/>
              </w:rPr>
              <w:br w:type="page"/>
            </w:r>
          </w:p>
        </w:tc>
      </w:tr>
    </w:tbl>
    <w:p w14:paraId="416939A7" w14:textId="77777777" w:rsidR="00945ED1" w:rsidRDefault="00945ED1" w:rsidP="00945ED1">
      <w:pPr>
        <w:tabs>
          <w:tab w:val="left" w:pos="560"/>
        </w:tabs>
        <w:jc w:val="both"/>
        <w:rPr>
          <w:rFonts w:ascii="Tahoma" w:hAnsi="Tahoma" w:cs="Tahoma"/>
          <w:lang w:val="es-BO"/>
        </w:rPr>
      </w:pPr>
    </w:p>
    <w:p w14:paraId="7CD5810C" w14:textId="77777777" w:rsidR="00945ED1" w:rsidRDefault="00945ED1" w:rsidP="00903D8E">
      <w:pPr>
        <w:widowControl w:val="0"/>
        <w:numPr>
          <w:ilvl w:val="0"/>
          <w:numId w:val="80"/>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CANALETA DE CALAMINA GALVANIZADA NRO 28 CORTE 33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ED1" w14:paraId="77DB69FB" w14:textId="77777777" w:rsidTr="00945ED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5C4B135" w14:textId="77777777" w:rsidR="00945ED1" w:rsidRDefault="00945ED1">
            <w:pPr>
              <w:jc w:val="both"/>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5CEFDDF" w14:textId="77777777" w:rsidR="00945ED1" w:rsidRDefault="00945ED1">
            <w:pPr>
              <w:jc w:val="both"/>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0EE0FA7" w14:textId="77777777" w:rsidR="00945ED1" w:rsidRDefault="00945ED1">
            <w:pPr>
              <w:jc w:val="both"/>
              <w:rPr>
                <w:rFonts w:ascii="Tahoma" w:hAnsi="Tahoma" w:cs="Tahoma"/>
                <w:b/>
              </w:rPr>
            </w:pPr>
            <w:r>
              <w:rPr>
                <w:rFonts w:ascii="Tahoma" w:hAnsi="Tahoma" w:cs="Tahoma"/>
                <w:b/>
              </w:rPr>
              <w:t>DESCRIPCION</w:t>
            </w:r>
          </w:p>
        </w:tc>
      </w:tr>
      <w:tr w:rsidR="00945ED1" w14:paraId="31256D78" w14:textId="77777777" w:rsidTr="00945ED1">
        <w:trPr>
          <w:trHeight w:val="416"/>
        </w:trPr>
        <w:tc>
          <w:tcPr>
            <w:tcW w:w="2315" w:type="dxa"/>
            <w:tcBorders>
              <w:top w:val="single" w:sz="4" w:space="0" w:color="auto"/>
              <w:left w:val="single" w:sz="4" w:space="0" w:color="auto"/>
              <w:bottom w:val="single" w:sz="4" w:space="0" w:color="auto"/>
              <w:right w:val="single" w:sz="4" w:space="0" w:color="auto"/>
            </w:tcBorders>
            <w:vAlign w:val="center"/>
            <w:hideMark/>
          </w:tcPr>
          <w:p w14:paraId="377DCD2D" w14:textId="77777777" w:rsidR="00945ED1" w:rsidRDefault="00945ED1">
            <w:pPr>
              <w:jc w:val="both"/>
              <w:rPr>
                <w:rFonts w:ascii="Tahoma" w:hAnsi="Tahoma" w:cs="Tahoma"/>
                <w:b/>
                <w:bCs/>
              </w:rPr>
            </w:pPr>
            <w:r>
              <w:rPr>
                <w:rFonts w:ascii="Tahoma" w:hAnsi="Tahoma" w:cs="Tahoma"/>
                <w:b/>
                <w:bCs/>
              </w:rPr>
              <w:t>CANALETA DE CALAMINA GALVANIZADA NRO 28 CORTE 33</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0350F16" w14:textId="77777777" w:rsidR="00945ED1" w:rsidRDefault="00945ED1">
            <w:pPr>
              <w:jc w:val="center"/>
              <w:rPr>
                <w:rFonts w:ascii="Tahoma" w:hAnsi="Tahoma" w:cs="Tahoma"/>
                <w:b/>
                <w:bCs/>
              </w:rPr>
            </w:pPr>
            <w:r>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hideMark/>
          </w:tcPr>
          <w:p w14:paraId="3E90B3BB" w14:textId="77777777" w:rsidR="00945ED1" w:rsidRDefault="00945ED1">
            <w:pPr>
              <w:jc w:val="both"/>
              <w:rPr>
                <w:rFonts w:ascii="Tahoma" w:eastAsiaTheme="minorHAnsi" w:hAnsi="Tahoma" w:cs="Tahoma"/>
                <w:b/>
                <w:lang w:val="es-BO"/>
              </w:rPr>
            </w:pPr>
            <w:r>
              <w:rPr>
                <w:rFonts w:ascii="Tahoma" w:hAnsi="Tahoma" w:cs="Tahoma"/>
                <w:b/>
              </w:rPr>
              <w:t>1. Requisitos sobre el producto:</w:t>
            </w:r>
          </w:p>
          <w:p w14:paraId="504BE6C6" w14:textId="77777777" w:rsidR="00945ED1" w:rsidRDefault="00945ED1">
            <w:pPr>
              <w:jc w:val="both"/>
              <w:rPr>
                <w:rFonts w:ascii="Tahoma" w:hAnsi="Tahoma" w:cs="Tahoma"/>
              </w:rPr>
            </w:pPr>
            <w:r>
              <w:rPr>
                <w:rFonts w:ascii="Tahoma" w:hAnsi="Tahoma" w:cs="Tahoma"/>
              </w:rPr>
              <w:t xml:space="preserve">Las canaletas deberán ser elaboradas de planchas de zinc Nro.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0AE10B9B" w14:textId="77777777" w:rsidR="00945ED1" w:rsidRDefault="00945ED1">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7686EC55" w14:textId="77777777" w:rsidR="00945ED1" w:rsidRDefault="00945ED1">
            <w:pPr>
              <w:tabs>
                <w:tab w:val="left" w:pos="571"/>
              </w:tabs>
              <w:adjustRightInd w:val="0"/>
              <w:spacing w:line="200" w:lineRule="exact"/>
              <w:contextualSpacing/>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3E5605A" w14:textId="77777777" w:rsidR="00945ED1" w:rsidRDefault="00945ED1" w:rsidP="00945ED1">
      <w:pPr>
        <w:tabs>
          <w:tab w:val="left" w:pos="560"/>
        </w:tabs>
        <w:jc w:val="both"/>
        <w:rPr>
          <w:rFonts w:ascii="Tahoma" w:hAnsi="Tahoma" w:cs="Tahoma"/>
        </w:rPr>
      </w:pPr>
    </w:p>
    <w:p w14:paraId="11AE0250" w14:textId="77777777" w:rsidR="00945ED1" w:rsidRDefault="00945ED1" w:rsidP="00903D8E">
      <w:pPr>
        <w:widowControl w:val="0"/>
        <w:numPr>
          <w:ilvl w:val="0"/>
          <w:numId w:val="80"/>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CANALETA DE CALAMINA GALVANIZADA NRO 28 CORTE 50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ED1" w14:paraId="0935936F" w14:textId="77777777" w:rsidTr="00945ED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B9B7195" w14:textId="77777777" w:rsidR="00945ED1" w:rsidRDefault="00945ED1">
            <w:pPr>
              <w:jc w:val="both"/>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56135A5" w14:textId="77777777" w:rsidR="00945ED1" w:rsidRDefault="00945ED1">
            <w:pPr>
              <w:jc w:val="both"/>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D53F6F3" w14:textId="77777777" w:rsidR="00945ED1" w:rsidRDefault="00945ED1">
            <w:pPr>
              <w:jc w:val="both"/>
              <w:rPr>
                <w:rFonts w:ascii="Tahoma" w:hAnsi="Tahoma" w:cs="Tahoma"/>
                <w:b/>
              </w:rPr>
            </w:pPr>
            <w:r>
              <w:rPr>
                <w:rFonts w:ascii="Tahoma" w:hAnsi="Tahoma" w:cs="Tahoma"/>
                <w:b/>
              </w:rPr>
              <w:t>DESCRIPCION</w:t>
            </w:r>
          </w:p>
        </w:tc>
      </w:tr>
      <w:tr w:rsidR="00945ED1" w14:paraId="7BA3C0D3" w14:textId="77777777" w:rsidTr="00945ED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765C3EB" w14:textId="77777777" w:rsidR="00945ED1" w:rsidRDefault="00945ED1">
            <w:pPr>
              <w:jc w:val="both"/>
              <w:rPr>
                <w:rFonts w:ascii="Tahoma" w:hAnsi="Tahoma" w:cs="Tahoma"/>
                <w:b/>
                <w:bCs/>
              </w:rPr>
            </w:pPr>
            <w:r>
              <w:rPr>
                <w:rFonts w:ascii="Tahoma" w:hAnsi="Tahoma" w:cs="Tahoma"/>
                <w:b/>
                <w:bCs/>
              </w:rPr>
              <w:t>CANALETA DE CALAMINA GALVANIZADA NRO 28 CORTE 50</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619E9DC" w14:textId="77777777" w:rsidR="00945ED1" w:rsidRDefault="00945ED1">
            <w:pPr>
              <w:jc w:val="center"/>
              <w:rPr>
                <w:rFonts w:ascii="Tahoma" w:hAnsi="Tahoma" w:cs="Tahoma"/>
                <w:b/>
                <w:bCs/>
              </w:rPr>
            </w:pPr>
            <w:r>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hideMark/>
          </w:tcPr>
          <w:p w14:paraId="6B2D6E71" w14:textId="77777777" w:rsidR="00945ED1" w:rsidRDefault="00945ED1">
            <w:pPr>
              <w:jc w:val="both"/>
              <w:rPr>
                <w:rFonts w:ascii="Tahoma" w:eastAsiaTheme="minorHAnsi" w:hAnsi="Tahoma" w:cs="Tahoma"/>
                <w:b/>
                <w:lang w:val="es-BO"/>
              </w:rPr>
            </w:pPr>
            <w:r>
              <w:rPr>
                <w:rFonts w:ascii="Tahoma" w:hAnsi="Tahoma" w:cs="Tahoma"/>
                <w:b/>
              </w:rPr>
              <w:t>1. Requisitos sobre el producto:</w:t>
            </w:r>
          </w:p>
          <w:p w14:paraId="48F2D6DE" w14:textId="77777777" w:rsidR="00945ED1" w:rsidRDefault="00945ED1">
            <w:pPr>
              <w:jc w:val="both"/>
              <w:rPr>
                <w:rFonts w:ascii="Tahoma" w:hAnsi="Tahoma" w:cs="Tahoma"/>
              </w:rPr>
            </w:pPr>
            <w:r>
              <w:rPr>
                <w:rFonts w:ascii="Tahoma" w:hAnsi="Tahoma" w:cs="Tahom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2729D931" w14:textId="77777777" w:rsidR="00945ED1" w:rsidRDefault="00945ED1">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0B7DFEC7" w14:textId="77777777" w:rsidR="00945ED1" w:rsidRDefault="00945ED1">
            <w:pPr>
              <w:tabs>
                <w:tab w:val="left" w:pos="571"/>
              </w:tabs>
              <w:adjustRightInd w:val="0"/>
              <w:spacing w:line="200" w:lineRule="exact"/>
              <w:contextualSpacing/>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429691E" w14:textId="77777777" w:rsidR="00945ED1" w:rsidRDefault="00945ED1" w:rsidP="00945ED1">
      <w:pPr>
        <w:widowControl w:val="0"/>
        <w:autoSpaceDE w:val="0"/>
        <w:autoSpaceDN w:val="0"/>
        <w:ind w:left="720"/>
        <w:rPr>
          <w:rFonts w:ascii="Tahoma" w:hAnsi="Tahoma" w:cs="Tahoma"/>
          <w:b/>
        </w:rPr>
      </w:pPr>
    </w:p>
    <w:p w14:paraId="53B29783" w14:textId="77777777" w:rsidR="00945ED1" w:rsidRDefault="00945ED1" w:rsidP="00903D8E">
      <w:pPr>
        <w:widowControl w:val="0"/>
        <w:numPr>
          <w:ilvl w:val="0"/>
          <w:numId w:val="80"/>
        </w:numPr>
        <w:autoSpaceDE w:val="0"/>
        <w:autoSpaceDN w:val="0"/>
        <w:rPr>
          <w:rFonts w:ascii="Tahoma" w:hAnsi="Tahoma" w:cs="Tahoma"/>
          <w:b/>
        </w:rPr>
      </w:pPr>
      <w:r>
        <w:rPr>
          <w:rFonts w:ascii="Tahoma" w:hAnsi="Tahoma" w:cs="Tahoma"/>
          <w:b/>
        </w:rPr>
        <w:t>CAÑERIA DE ALUMINIO 1/2” (BRAZO DE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ED1" w14:paraId="7BE567EE" w14:textId="77777777" w:rsidTr="00945ED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56B60D9" w14:textId="77777777" w:rsidR="00945ED1" w:rsidRDefault="00945ED1">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36F19A9" w14:textId="77777777" w:rsidR="00945ED1" w:rsidRDefault="00945ED1">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8381E0B" w14:textId="77777777" w:rsidR="00945ED1" w:rsidRDefault="00945ED1">
            <w:pPr>
              <w:rPr>
                <w:rFonts w:ascii="Tahoma" w:hAnsi="Tahoma" w:cs="Tahoma"/>
                <w:b/>
              </w:rPr>
            </w:pPr>
            <w:r>
              <w:rPr>
                <w:rFonts w:ascii="Tahoma" w:hAnsi="Tahoma" w:cs="Tahoma"/>
                <w:b/>
              </w:rPr>
              <w:t>DESCRIPCIÓN</w:t>
            </w:r>
          </w:p>
        </w:tc>
      </w:tr>
      <w:tr w:rsidR="00945ED1" w14:paraId="4A73D553" w14:textId="77777777" w:rsidTr="00945ED1">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2AD110CB" w14:textId="77777777" w:rsidR="00945ED1" w:rsidRDefault="00945ED1">
            <w:pPr>
              <w:rPr>
                <w:rFonts w:ascii="Tahoma" w:hAnsi="Tahoma" w:cs="Tahoma"/>
                <w:b/>
              </w:rPr>
            </w:pPr>
          </w:p>
          <w:p w14:paraId="317E14FD" w14:textId="77777777" w:rsidR="00945ED1" w:rsidRDefault="00945ED1">
            <w:pPr>
              <w:rPr>
                <w:rFonts w:ascii="Tahoma" w:hAnsi="Tahoma" w:cs="Tahoma"/>
                <w:b/>
              </w:rPr>
            </w:pPr>
            <w:r>
              <w:rPr>
                <w:rFonts w:ascii="Tahoma" w:hAnsi="Tahoma" w:cs="Tahoma"/>
                <w:b/>
              </w:rPr>
              <w:t>CAÑERIA DE ALUMINIO 1/2” (BRAZO DE DUCHA)</w:t>
            </w:r>
          </w:p>
          <w:p w14:paraId="4CF7EE33" w14:textId="77777777" w:rsidR="00945ED1" w:rsidRDefault="00945ED1">
            <w:pP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5E79EE85" w14:textId="77777777" w:rsidR="00945ED1" w:rsidRDefault="00945ED1">
            <w:pPr>
              <w:rPr>
                <w:rFonts w:ascii="Tahoma" w:hAnsi="Tahoma" w:cs="Tahoma"/>
                <w:b/>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06C055E9" w14:textId="77777777" w:rsidR="00945ED1" w:rsidRDefault="00945ED1">
            <w:pPr>
              <w:jc w:val="both"/>
              <w:rPr>
                <w:rFonts w:ascii="Tahoma" w:eastAsiaTheme="minorHAnsi" w:hAnsi="Tahoma" w:cs="Tahoma"/>
                <w:b/>
                <w:lang w:val="es-BO"/>
              </w:rPr>
            </w:pPr>
            <w:r>
              <w:rPr>
                <w:rFonts w:ascii="Tahoma" w:hAnsi="Tahoma" w:cs="Tahoma"/>
                <w:b/>
              </w:rPr>
              <w:t>1. Requisitos sobre el producto:</w:t>
            </w:r>
          </w:p>
          <w:p w14:paraId="1BAC8D36" w14:textId="77777777" w:rsidR="00945ED1" w:rsidRDefault="00945ED1">
            <w:pPr>
              <w:jc w:val="both"/>
              <w:rPr>
                <w:rFonts w:ascii="Tahoma" w:hAnsi="Tahoma" w:cs="Tahoma"/>
              </w:rPr>
            </w:pPr>
            <w:r>
              <w:rPr>
                <w:rFonts w:ascii="Tahoma" w:hAnsi="Tahoma" w:cs="Tahoma"/>
              </w:rPr>
              <w:t>Las cañerías son manufacturadas con </w:t>
            </w:r>
            <w:r>
              <w:rPr>
                <w:rFonts w:ascii="Tahoma" w:hAnsi="Tahoma" w:cs="Tahoma"/>
                <w:b/>
                <w:bCs/>
              </w:rPr>
              <w:t>aluminio</w:t>
            </w:r>
            <w:r>
              <w:rPr>
                <w:rFonts w:ascii="Tahoma" w:hAnsi="Tahoma" w:cs="Tahoma"/>
              </w:rPr>
              <w:t> de alta calidad, presentan excelente resistencia a corrosión, alta capacidad de intercambio térmico y alta capacidad de conformación.</w:t>
            </w:r>
          </w:p>
          <w:p w14:paraId="45B2019F" w14:textId="77777777" w:rsidR="00945ED1" w:rsidRDefault="00945ED1">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58F502A8" w14:textId="77777777" w:rsidR="00945ED1" w:rsidRDefault="00945ED1">
            <w:pPr>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8CBB960" w14:textId="77777777" w:rsidR="00945ED1" w:rsidRDefault="00945ED1" w:rsidP="00945ED1">
      <w:pPr>
        <w:tabs>
          <w:tab w:val="left" w:pos="560"/>
        </w:tabs>
        <w:jc w:val="both"/>
        <w:rPr>
          <w:rFonts w:ascii="Tahoma" w:hAnsi="Tahoma" w:cs="Tahoma"/>
        </w:rPr>
      </w:pPr>
    </w:p>
    <w:p w14:paraId="1A938B1E" w14:textId="77777777" w:rsidR="00945ED1" w:rsidRDefault="00945ED1" w:rsidP="00903D8E">
      <w:pPr>
        <w:widowControl w:val="0"/>
        <w:numPr>
          <w:ilvl w:val="0"/>
          <w:numId w:val="80"/>
        </w:numPr>
        <w:tabs>
          <w:tab w:val="left" w:pos="560"/>
        </w:tabs>
        <w:autoSpaceDE w:val="0"/>
        <w:autoSpaceDN w:val="0"/>
        <w:jc w:val="both"/>
        <w:rPr>
          <w:rFonts w:ascii="Tahoma" w:hAnsi="Tahoma" w:cs="Tahoma"/>
          <w:b/>
        </w:rPr>
      </w:pPr>
      <w:r>
        <w:rPr>
          <w:rFonts w:ascii="Tahoma" w:hAnsi="Tahoma" w:cs="Tahoma"/>
          <w:b/>
        </w:rPr>
        <w:t xml:space="preserve"> CEMENTO BLANCO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ED1" w14:paraId="26D1F831" w14:textId="77777777" w:rsidTr="00945ED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94CBF50" w14:textId="77777777" w:rsidR="00945ED1" w:rsidRDefault="00945ED1">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054297F" w14:textId="77777777" w:rsidR="00945ED1" w:rsidRDefault="00945ED1">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7C8A0EA" w14:textId="77777777" w:rsidR="00945ED1" w:rsidRDefault="00945ED1">
            <w:pPr>
              <w:jc w:val="center"/>
              <w:rPr>
                <w:rFonts w:ascii="Tahoma" w:hAnsi="Tahoma" w:cs="Tahoma"/>
                <w:b/>
              </w:rPr>
            </w:pPr>
            <w:r>
              <w:rPr>
                <w:rFonts w:ascii="Tahoma" w:hAnsi="Tahoma" w:cs="Tahoma"/>
                <w:b/>
              </w:rPr>
              <w:t>DESCRIPCION</w:t>
            </w:r>
          </w:p>
        </w:tc>
      </w:tr>
      <w:tr w:rsidR="00945ED1" w14:paraId="2CBD5D3F" w14:textId="77777777" w:rsidTr="00945ED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02B4717" w14:textId="77777777" w:rsidR="00945ED1" w:rsidRDefault="00945ED1">
            <w:pPr>
              <w:jc w:val="center"/>
              <w:rPr>
                <w:rFonts w:ascii="Tahoma" w:hAnsi="Tahoma" w:cs="Tahoma"/>
                <w:b/>
                <w:bCs/>
                <w:color w:val="000000"/>
              </w:rPr>
            </w:pPr>
            <w:r>
              <w:rPr>
                <w:rFonts w:ascii="Tahoma" w:hAnsi="Tahoma" w:cs="Tahoma"/>
                <w:b/>
                <w:bCs/>
                <w:color w:val="000000"/>
              </w:rPr>
              <w:t>CEMENTO BLANCO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7532EA5" w14:textId="77777777" w:rsidR="00945ED1" w:rsidRDefault="00945ED1">
            <w:pPr>
              <w:jc w:val="center"/>
              <w:rPr>
                <w:rFonts w:ascii="Tahoma" w:hAnsi="Tahoma" w:cs="Tahoma"/>
                <w:b/>
                <w:bCs/>
                <w:color w:val="000000"/>
              </w:rPr>
            </w:pPr>
            <w:r>
              <w:rPr>
                <w:rFonts w:ascii="Tahoma" w:hAnsi="Tahoma" w:cs="Tahoma"/>
                <w:b/>
                <w:bCs/>
              </w:rPr>
              <w:t>KG</w:t>
            </w:r>
          </w:p>
        </w:tc>
        <w:tc>
          <w:tcPr>
            <w:tcW w:w="5983" w:type="dxa"/>
            <w:tcBorders>
              <w:top w:val="single" w:sz="4" w:space="0" w:color="auto"/>
              <w:left w:val="single" w:sz="4" w:space="0" w:color="auto"/>
              <w:bottom w:val="single" w:sz="4" w:space="0" w:color="auto"/>
              <w:right w:val="single" w:sz="4" w:space="0" w:color="auto"/>
            </w:tcBorders>
            <w:hideMark/>
          </w:tcPr>
          <w:p w14:paraId="4D31625B" w14:textId="77777777" w:rsidR="00945ED1" w:rsidRDefault="00945ED1">
            <w:pPr>
              <w:rPr>
                <w:rFonts w:ascii="Tahoma" w:eastAsiaTheme="minorHAnsi" w:hAnsi="Tahoma" w:cs="Tahoma"/>
                <w:b/>
                <w:lang w:val="es-BO"/>
              </w:rPr>
            </w:pPr>
            <w:r>
              <w:rPr>
                <w:rFonts w:ascii="Tahoma" w:hAnsi="Tahoma" w:cs="Tahoma"/>
                <w:b/>
              </w:rPr>
              <w:t>1. Requisitos sobre el Producto</w:t>
            </w:r>
          </w:p>
          <w:p w14:paraId="7A9724FB" w14:textId="77777777" w:rsidR="00945ED1" w:rsidRDefault="00945ED1">
            <w:pPr>
              <w:jc w:val="both"/>
              <w:rPr>
                <w:rFonts w:ascii="Tahoma" w:hAnsi="Tahoma" w:cs="Tahoma"/>
              </w:rPr>
            </w:pPr>
            <w:r>
              <w:rPr>
                <w:rFonts w:ascii="Tahoma" w:hAnsi="Tahoma" w:cs="Tahoma"/>
              </w:rPr>
              <w:t>La Entidad Ejecutora deberá garantizar que el material de referencia sea de buena calidad y de marca reconocida.</w:t>
            </w:r>
          </w:p>
          <w:p w14:paraId="1372AEEB" w14:textId="77777777" w:rsidR="00945ED1" w:rsidRDefault="00945ED1">
            <w:pPr>
              <w:jc w:val="both"/>
              <w:rPr>
                <w:rFonts w:ascii="Tahoma" w:hAnsi="Tahoma" w:cs="Tahoma"/>
              </w:rPr>
            </w:pPr>
            <w:r>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31AD190E" w14:textId="77777777" w:rsidR="00945ED1" w:rsidRDefault="00945ED1">
            <w:pPr>
              <w:jc w:val="both"/>
              <w:rPr>
                <w:rFonts w:ascii="Tahoma" w:hAnsi="Tahoma" w:cs="Tahoma"/>
              </w:rPr>
            </w:pPr>
            <w:r>
              <w:rPr>
                <w:rFonts w:ascii="Tahoma" w:hAnsi="Tahoma" w:cs="Tahoma"/>
              </w:rPr>
              <w:t>Regulado bajo la Norma ASTM C-150</w:t>
            </w:r>
          </w:p>
          <w:p w14:paraId="58A703F4" w14:textId="77777777" w:rsidR="00945ED1" w:rsidRDefault="00945ED1">
            <w:pPr>
              <w:jc w:val="both"/>
              <w:rPr>
                <w:rFonts w:ascii="Tahoma" w:hAnsi="Tahoma" w:cs="Tahoma"/>
              </w:rPr>
            </w:pPr>
            <w:r>
              <w:rPr>
                <w:rFonts w:ascii="Tahoma" w:hAnsi="Tahoma" w:cs="Tahoma"/>
              </w:rPr>
              <w:t>Por su alta resistencia mecánica a la compresión, tiene los mismos usos estructurales que el Cemento Portland Gris.</w:t>
            </w:r>
          </w:p>
          <w:p w14:paraId="1A4F87A0" w14:textId="77777777" w:rsidR="00945ED1" w:rsidRDefault="00945ED1">
            <w:pPr>
              <w:jc w:val="both"/>
              <w:rPr>
                <w:rFonts w:ascii="Tahoma" w:hAnsi="Tahoma" w:cs="Tahoma"/>
              </w:rPr>
            </w:pPr>
            <w:r>
              <w:rPr>
                <w:rFonts w:ascii="Tahoma" w:hAnsi="Tahoma" w:cs="Tahoma"/>
              </w:rPr>
              <w:t>Mayor belleza: el Cemento Blanco tiene una gran finura y una excelente blancura, con lo cual se obtiene toda una gama de colores con tonalidades muy atractivas y utilizando menor cantidad de pigmentos.</w:t>
            </w:r>
          </w:p>
          <w:p w14:paraId="7812D2BF" w14:textId="77777777" w:rsidR="00945ED1" w:rsidRDefault="00945ED1">
            <w:pPr>
              <w:jc w:val="both"/>
              <w:rPr>
                <w:rFonts w:ascii="Tahoma" w:hAnsi="Tahoma" w:cs="Tahoma"/>
              </w:rPr>
            </w:pPr>
            <w:r>
              <w:rPr>
                <w:rFonts w:ascii="Tahoma" w:hAnsi="Tahoma" w:cs="Tahoma"/>
              </w:rPr>
              <w:t xml:space="preserve">Se podrán utilizar otros materiales similares de mejores o iguales características. </w:t>
            </w:r>
          </w:p>
          <w:p w14:paraId="052BF07D" w14:textId="77777777" w:rsidR="00945ED1" w:rsidRDefault="00945ED1">
            <w:pPr>
              <w:rPr>
                <w:rFonts w:ascii="Tahoma" w:eastAsiaTheme="minorHAnsi"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01B58BB5" w14:textId="77777777" w:rsidR="00945ED1" w:rsidRDefault="00945ED1">
            <w:pPr>
              <w:spacing w:after="240"/>
              <w:jc w:val="both"/>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7AF0018" w14:textId="77777777" w:rsidR="00945ED1" w:rsidRDefault="00945ED1" w:rsidP="00945ED1">
      <w:pPr>
        <w:tabs>
          <w:tab w:val="left" w:pos="560"/>
        </w:tabs>
        <w:jc w:val="both"/>
        <w:rPr>
          <w:rFonts w:ascii="Tahoma" w:hAnsi="Tahoma" w:cs="Tahoma"/>
        </w:rPr>
      </w:pPr>
    </w:p>
    <w:p w14:paraId="0FA39122" w14:textId="77777777" w:rsidR="00945ED1" w:rsidRDefault="00945ED1" w:rsidP="00903D8E">
      <w:pPr>
        <w:widowControl w:val="0"/>
        <w:numPr>
          <w:ilvl w:val="0"/>
          <w:numId w:val="80"/>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CEMENTO COLA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ED1" w14:paraId="3CDFED33" w14:textId="77777777" w:rsidTr="00945ED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10374EF" w14:textId="77777777" w:rsidR="00945ED1" w:rsidRDefault="00945ED1">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CA9B569" w14:textId="77777777" w:rsidR="00945ED1" w:rsidRDefault="00945ED1">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5A16D04" w14:textId="77777777" w:rsidR="00945ED1" w:rsidRDefault="00945ED1">
            <w:pPr>
              <w:jc w:val="center"/>
              <w:rPr>
                <w:rFonts w:ascii="Tahoma" w:hAnsi="Tahoma" w:cs="Tahoma"/>
                <w:b/>
              </w:rPr>
            </w:pPr>
            <w:r>
              <w:rPr>
                <w:rFonts w:ascii="Tahoma" w:hAnsi="Tahoma" w:cs="Tahoma"/>
                <w:b/>
              </w:rPr>
              <w:t>DESCRIPCION</w:t>
            </w:r>
          </w:p>
        </w:tc>
      </w:tr>
      <w:tr w:rsidR="00945ED1" w14:paraId="43971B20" w14:textId="77777777" w:rsidTr="00945ED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59B8096" w14:textId="77777777" w:rsidR="00945ED1" w:rsidRDefault="00945ED1">
            <w:pPr>
              <w:jc w:val="center"/>
              <w:rPr>
                <w:rFonts w:ascii="Tahoma" w:hAnsi="Tahoma" w:cs="Tahoma"/>
                <w:b/>
                <w:bCs/>
                <w:color w:val="000000"/>
              </w:rPr>
            </w:pPr>
            <w:r>
              <w:rPr>
                <w:rFonts w:ascii="Tahoma" w:hAnsi="Tahoma" w:cs="Tahoma"/>
                <w:b/>
                <w:bCs/>
                <w:color w:val="000000"/>
              </w:rPr>
              <w:t>CEMENTO COLA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9A0EA22" w14:textId="77777777" w:rsidR="00945ED1" w:rsidRDefault="00945ED1">
            <w:pPr>
              <w:jc w:val="center"/>
              <w:rPr>
                <w:rFonts w:ascii="Tahoma" w:hAnsi="Tahoma" w:cs="Tahoma"/>
                <w:b/>
                <w:bCs/>
                <w:color w:val="000000"/>
              </w:rPr>
            </w:pPr>
            <w:r>
              <w:rPr>
                <w:rFonts w:ascii="Tahoma" w:hAnsi="Tahoma" w:cs="Tahoma"/>
                <w:b/>
              </w:rPr>
              <w:t>KG</w:t>
            </w:r>
          </w:p>
        </w:tc>
        <w:tc>
          <w:tcPr>
            <w:tcW w:w="5983" w:type="dxa"/>
            <w:tcBorders>
              <w:top w:val="single" w:sz="4" w:space="0" w:color="auto"/>
              <w:left w:val="single" w:sz="4" w:space="0" w:color="auto"/>
              <w:bottom w:val="single" w:sz="4" w:space="0" w:color="auto"/>
              <w:right w:val="single" w:sz="4" w:space="0" w:color="auto"/>
            </w:tcBorders>
            <w:vAlign w:val="bottom"/>
            <w:hideMark/>
          </w:tcPr>
          <w:p w14:paraId="5D430D11" w14:textId="77777777" w:rsidR="00945ED1" w:rsidRDefault="00945ED1">
            <w:pPr>
              <w:rPr>
                <w:rFonts w:ascii="Tahoma" w:eastAsiaTheme="minorHAnsi" w:hAnsi="Tahoma" w:cs="Tahoma"/>
                <w:color w:val="000000"/>
                <w:lang w:val="es-BO"/>
              </w:rPr>
            </w:pPr>
            <w:r>
              <w:rPr>
                <w:rFonts w:ascii="Tahoma" w:hAnsi="Tahoma" w:cs="Tahoma"/>
                <w:b/>
                <w:color w:val="000000"/>
              </w:rPr>
              <w:t>1</w:t>
            </w:r>
            <w:r>
              <w:rPr>
                <w:rFonts w:ascii="Tahoma" w:hAnsi="Tahoma" w:cs="Tahoma"/>
                <w:b/>
                <w:bCs/>
                <w:color w:val="000000"/>
              </w:rPr>
              <w:t>. Requisitos sobre el producto:</w:t>
            </w:r>
            <w:r>
              <w:rPr>
                <w:rFonts w:ascii="Tahoma" w:hAnsi="Tahoma" w:cs="Tahoma"/>
                <w:b/>
                <w:color w:val="000000"/>
              </w:rPr>
              <w:br/>
            </w:r>
            <w:r>
              <w:rPr>
                <w:rFonts w:ascii="Tahoma" w:hAnsi="Tahoma" w:cs="Tahoma"/>
                <w:color w:val="000000"/>
              </w:rPr>
              <w:t>La Entidad Ejecutora deberá garantizar que el material de referencia sea de buena calidad y de marca reconocida.</w:t>
            </w:r>
          </w:p>
          <w:p w14:paraId="70592289" w14:textId="77777777" w:rsidR="00945ED1" w:rsidRDefault="00945ED1" w:rsidP="00903D8E">
            <w:pPr>
              <w:widowControl w:val="0"/>
              <w:numPr>
                <w:ilvl w:val="0"/>
                <w:numId w:val="84"/>
              </w:numPr>
              <w:autoSpaceDE w:val="0"/>
              <w:autoSpaceDN w:val="0"/>
              <w:rPr>
                <w:rFonts w:ascii="Tahoma" w:hAnsi="Tahoma" w:cs="Tahoma"/>
                <w:color w:val="000000"/>
              </w:rPr>
            </w:pPr>
            <w:r>
              <w:rPr>
                <w:rFonts w:ascii="Tahoma" w:hAnsi="Tahoma" w:cs="Tahoma"/>
                <w:color w:val="000000"/>
              </w:rPr>
              <w:t>Excelente grado de retención de agua Conforme UNE-EN 12004-Anexo ZA Agua de amasado 26 ± 2%</w:t>
            </w:r>
          </w:p>
          <w:p w14:paraId="268EC80C" w14:textId="77777777" w:rsidR="00945ED1" w:rsidRDefault="00945ED1" w:rsidP="00903D8E">
            <w:pPr>
              <w:widowControl w:val="0"/>
              <w:numPr>
                <w:ilvl w:val="0"/>
                <w:numId w:val="84"/>
              </w:numPr>
              <w:autoSpaceDE w:val="0"/>
              <w:autoSpaceDN w:val="0"/>
              <w:rPr>
                <w:rFonts w:ascii="Tahoma" w:hAnsi="Tahoma" w:cs="Tahoma"/>
                <w:color w:val="000000"/>
              </w:rPr>
            </w:pPr>
            <w:r>
              <w:rPr>
                <w:rFonts w:ascii="Tahoma" w:hAnsi="Tahoma" w:cs="Tahoma"/>
                <w:color w:val="000000"/>
              </w:rPr>
              <w:t>Temperatura de aplicación +5ºC a +35ºC</w:t>
            </w:r>
          </w:p>
          <w:p w14:paraId="4E9D4BF3" w14:textId="77777777" w:rsidR="00945ED1" w:rsidRDefault="00945ED1" w:rsidP="00903D8E">
            <w:pPr>
              <w:widowControl w:val="0"/>
              <w:numPr>
                <w:ilvl w:val="0"/>
                <w:numId w:val="84"/>
              </w:numPr>
              <w:autoSpaceDE w:val="0"/>
              <w:autoSpaceDN w:val="0"/>
              <w:rPr>
                <w:rFonts w:ascii="Tahoma" w:hAnsi="Tahoma" w:cs="Tahoma"/>
                <w:color w:val="000000"/>
              </w:rPr>
            </w:pPr>
            <w:r>
              <w:rPr>
                <w:rFonts w:ascii="Tahoma" w:hAnsi="Tahoma" w:cs="Tahoma"/>
                <w:color w:val="000000"/>
              </w:rPr>
              <w:t>Tiempo de vida de la mezcla 2 horas</w:t>
            </w:r>
          </w:p>
          <w:p w14:paraId="03779015" w14:textId="77777777" w:rsidR="00945ED1" w:rsidRDefault="00945ED1" w:rsidP="00903D8E">
            <w:pPr>
              <w:widowControl w:val="0"/>
              <w:numPr>
                <w:ilvl w:val="0"/>
                <w:numId w:val="84"/>
              </w:numPr>
              <w:autoSpaceDE w:val="0"/>
              <w:autoSpaceDN w:val="0"/>
              <w:rPr>
                <w:rFonts w:ascii="Tahoma" w:hAnsi="Tahoma" w:cs="Tahoma"/>
                <w:color w:val="000000"/>
              </w:rPr>
            </w:pPr>
            <w:r>
              <w:rPr>
                <w:rFonts w:ascii="Tahoma" w:hAnsi="Tahoma" w:cs="Tahoma"/>
                <w:color w:val="000000"/>
              </w:rPr>
              <w:t>Tiempo de ajuste de las baldosas 30 minutos</w:t>
            </w:r>
          </w:p>
          <w:p w14:paraId="1CDF3133" w14:textId="77777777" w:rsidR="00945ED1" w:rsidRDefault="00945ED1" w:rsidP="00903D8E">
            <w:pPr>
              <w:widowControl w:val="0"/>
              <w:numPr>
                <w:ilvl w:val="0"/>
                <w:numId w:val="84"/>
              </w:numPr>
              <w:autoSpaceDE w:val="0"/>
              <w:autoSpaceDN w:val="0"/>
              <w:rPr>
                <w:rFonts w:ascii="Tahoma" w:hAnsi="Tahoma" w:cs="Tahoma"/>
                <w:color w:val="000000"/>
              </w:rPr>
            </w:pPr>
            <w:r>
              <w:rPr>
                <w:rFonts w:ascii="Tahoma" w:hAnsi="Tahoma" w:cs="Tahoma"/>
                <w:color w:val="000000"/>
              </w:rPr>
              <w:t>Relleno de juntas 24 horas</w:t>
            </w:r>
          </w:p>
          <w:p w14:paraId="396F3484" w14:textId="77777777" w:rsidR="00945ED1" w:rsidRDefault="00945ED1" w:rsidP="00903D8E">
            <w:pPr>
              <w:widowControl w:val="0"/>
              <w:numPr>
                <w:ilvl w:val="0"/>
                <w:numId w:val="84"/>
              </w:numPr>
              <w:autoSpaceDE w:val="0"/>
              <w:autoSpaceDN w:val="0"/>
              <w:rPr>
                <w:rFonts w:ascii="Tahoma" w:hAnsi="Tahoma" w:cs="Tahoma"/>
                <w:color w:val="000000"/>
              </w:rPr>
            </w:pPr>
            <w:r>
              <w:rPr>
                <w:rFonts w:ascii="Tahoma" w:hAnsi="Tahoma" w:cs="Tahoma"/>
                <w:color w:val="000000"/>
              </w:rPr>
              <w:t>Reacción al fuego</w:t>
            </w:r>
          </w:p>
          <w:p w14:paraId="7A3E6E43" w14:textId="77777777" w:rsidR="00945ED1" w:rsidRDefault="00945ED1" w:rsidP="00903D8E">
            <w:pPr>
              <w:widowControl w:val="0"/>
              <w:numPr>
                <w:ilvl w:val="0"/>
                <w:numId w:val="84"/>
              </w:numPr>
              <w:autoSpaceDE w:val="0"/>
              <w:autoSpaceDN w:val="0"/>
              <w:rPr>
                <w:rFonts w:ascii="Tahoma" w:hAnsi="Tahoma" w:cs="Tahoma"/>
                <w:color w:val="000000"/>
              </w:rPr>
            </w:pPr>
            <w:r>
              <w:rPr>
                <w:rFonts w:ascii="Tahoma" w:hAnsi="Tahoma" w:cs="Tahoma"/>
                <w:color w:val="000000"/>
              </w:rPr>
              <w:t>Tiempo abierto 20 minutos</w:t>
            </w:r>
          </w:p>
          <w:p w14:paraId="4818F707" w14:textId="77777777" w:rsidR="00945ED1" w:rsidRDefault="00945ED1" w:rsidP="00903D8E">
            <w:pPr>
              <w:widowControl w:val="0"/>
              <w:numPr>
                <w:ilvl w:val="0"/>
                <w:numId w:val="84"/>
              </w:numPr>
              <w:autoSpaceDE w:val="0"/>
              <w:autoSpaceDN w:val="0"/>
              <w:rPr>
                <w:rFonts w:ascii="Tahoma" w:hAnsi="Tahoma" w:cs="Tahoma"/>
                <w:color w:val="000000"/>
              </w:rPr>
            </w:pPr>
            <w:r>
              <w:rPr>
                <w:rFonts w:ascii="Tahoma" w:hAnsi="Tahoma" w:cs="Tahoma"/>
                <w:color w:val="000000"/>
              </w:rPr>
              <w:t>Adherencia inicial ≥ 0,5 N/mm</w:t>
            </w:r>
          </w:p>
          <w:p w14:paraId="00C99699" w14:textId="77777777" w:rsidR="00945ED1" w:rsidRDefault="00945ED1" w:rsidP="00903D8E">
            <w:pPr>
              <w:widowControl w:val="0"/>
              <w:numPr>
                <w:ilvl w:val="0"/>
                <w:numId w:val="84"/>
              </w:numPr>
              <w:autoSpaceDE w:val="0"/>
              <w:autoSpaceDN w:val="0"/>
              <w:rPr>
                <w:rFonts w:ascii="Tahoma" w:hAnsi="Tahoma" w:cs="Tahoma"/>
                <w:color w:val="000000"/>
              </w:rPr>
            </w:pPr>
            <w:r>
              <w:rPr>
                <w:rFonts w:ascii="Tahoma" w:hAnsi="Tahoma" w:cs="Tahoma"/>
                <w:color w:val="000000"/>
              </w:rPr>
              <w:t>Adherencia tras inmersión en agua ≥ 0,5 N/mm2</w:t>
            </w:r>
          </w:p>
          <w:p w14:paraId="50A310E5" w14:textId="77777777" w:rsidR="00945ED1" w:rsidRDefault="00945ED1" w:rsidP="00903D8E">
            <w:pPr>
              <w:widowControl w:val="0"/>
              <w:numPr>
                <w:ilvl w:val="0"/>
                <w:numId w:val="84"/>
              </w:numPr>
              <w:autoSpaceDE w:val="0"/>
              <w:autoSpaceDN w:val="0"/>
              <w:rPr>
                <w:rFonts w:ascii="Tahoma" w:hAnsi="Tahoma" w:cs="Tahoma"/>
                <w:color w:val="000000"/>
              </w:rPr>
            </w:pPr>
            <w:r>
              <w:rPr>
                <w:rFonts w:ascii="Tahoma" w:hAnsi="Tahoma" w:cs="Tahoma"/>
                <w:color w:val="000000"/>
              </w:rPr>
              <w:t>No requiere mezclas, basta agregar agua.</w:t>
            </w:r>
          </w:p>
          <w:p w14:paraId="1ACC0C91" w14:textId="77777777" w:rsidR="00945ED1" w:rsidRDefault="00945ED1" w:rsidP="00903D8E">
            <w:pPr>
              <w:widowControl w:val="0"/>
              <w:numPr>
                <w:ilvl w:val="0"/>
                <w:numId w:val="84"/>
              </w:numPr>
              <w:autoSpaceDE w:val="0"/>
              <w:autoSpaceDN w:val="0"/>
              <w:rPr>
                <w:rFonts w:ascii="Tahoma" w:hAnsi="Tahoma" w:cs="Tahoma"/>
                <w:color w:val="000000"/>
              </w:rPr>
            </w:pPr>
            <w:r>
              <w:rPr>
                <w:rFonts w:ascii="Tahoma" w:hAnsi="Tahoma" w:cs="Tahoma"/>
                <w:color w:val="000000"/>
              </w:rPr>
              <w:t xml:space="preserve">Excelente adherencia. </w:t>
            </w:r>
          </w:p>
          <w:p w14:paraId="210AE0C8" w14:textId="77777777" w:rsidR="00945ED1" w:rsidRDefault="00945ED1">
            <w:pPr>
              <w:jc w:val="both"/>
              <w:rPr>
                <w:rFonts w:ascii="Tahoma" w:hAnsi="Tahoma" w:cs="Tahoma"/>
                <w:color w:val="000000"/>
              </w:rPr>
            </w:pPr>
            <w:r>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p>
          <w:p w14:paraId="395E24C9" w14:textId="77777777" w:rsidR="00945ED1" w:rsidRDefault="00945ED1">
            <w:pPr>
              <w:jc w:val="both"/>
              <w:rPr>
                <w:rFonts w:ascii="Tahoma" w:hAnsi="Tahoma" w:cs="Tahoma"/>
                <w:color w:val="000000"/>
                <w:lang w:val="es-ES_tradnl"/>
              </w:rPr>
            </w:pPr>
            <w:r>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BB5FB79" w14:textId="77777777" w:rsidR="00945ED1" w:rsidRDefault="00945ED1">
            <w:pPr>
              <w:rPr>
                <w:rFonts w:ascii="Tahoma" w:hAnsi="Tahoma" w:cs="Tahoma"/>
                <w:color w:val="000000"/>
                <w:lang w:val="es-BO"/>
              </w:rPr>
            </w:pPr>
            <w:r>
              <w:rPr>
                <w:rFonts w:ascii="Tahoma" w:hAnsi="Tahoma" w:cs="Tahoma"/>
                <w:b/>
                <w:color w:val="000000"/>
              </w:rPr>
              <w:t>2. Calidad:</w:t>
            </w:r>
            <w:r>
              <w:rPr>
                <w:rFonts w:ascii="Tahoma" w:hAnsi="Tahoma" w:cs="Tahoma"/>
                <w:color w:val="000000"/>
              </w:rPr>
              <w:t xml:space="preserve"> La Entidad Ejecutora garantizará, la calidad en función a los requisitos exigidos.</w:t>
            </w:r>
          </w:p>
          <w:p w14:paraId="3F7D4399" w14:textId="77777777" w:rsidR="00945ED1" w:rsidRDefault="00945ED1">
            <w:pPr>
              <w:rPr>
                <w:rFonts w:ascii="Tahoma" w:hAnsi="Tahoma" w:cs="Tahoma"/>
                <w:b/>
                <w:bCs/>
                <w:color w:val="000000"/>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16F86C99" w14:textId="77777777" w:rsidR="00945ED1" w:rsidRDefault="00945ED1" w:rsidP="00945ED1">
      <w:pPr>
        <w:widowControl w:val="0"/>
        <w:tabs>
          <w:tab w:val="left" w:pos="560"/>
        </w:tabs>
        <w:autoSpaceDE w:val="0"/>
        <w:autoSpaceDN w:val="0"/>
        <w:ind w:left="720"/>
        <w:jc w:val="both"/>
        <w:rPr>
          <w:rFonts w:ascii="Tahoma" w:hAnsi="Tahoma" w:cs="Tahoma"/>
          <w:b/>
        </w:rPr>
      </w:pPr>
    </w:p>
    <w:p w14:paraId="536AF87B" w14:textId="77777777" w:rsidR="00945ED1" w:rsidRDefault="00945ED1" w:rsidP="00903D8E">
      <w:pPr>
        <w:widowControl w:val="0"/>
        <w:numPr>
          <w:ilvl w:val="0"/>
          <w:numId w:val="80"/>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CEMENTO PORTLAND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3"/>
        <w:gridCol w:w="6389"/>
      </w:tblGrid>
      <w:tr w:rsidR="00945ED1" w14:paraId="44D7B9FF" w14:textId="77777777" w:rsidTr="00945ED1">
        <w:tc>
          <w:tcPr>
            <w:tcW w:w="1831" w:type="dxa"/>
            <w:tcBorders>
              <w:top w:val="single" w:sz="4" w:space="0" w:color="auto"/>
              <w:left w:val="single" w:sz="4" w:space="0" w:color="auto"/>
              <w:bottom w:val="single" w:sz="4" w:space="0" w:color="auto"/>
              <w:right w:val="single" w:sz="4" w:space="0" w:color="auto"/>
            </w:tcBorders>
            <w:shd w:val="pct5" w:color="auto" w:fill="auto"/>
            <w:hideMark/>
          </w:tcPr>
          <w:p w14:paraId="49CB6ACA" w14:textId="77777777" w:rsidR="00945ED1" w:rsidRDefault="00945ED1">
            <w:pPr>
              <w:jc w:val="center"/>
              <w:rPr>
                <w:rFonts w:ascii="Tahoma" w:hAnsi="Tahoma" w:cs="Tahoma"/>
                <w:b/>
              </w:rPr>
            </w:pPr>
            <w:r>
              <w:rPr>
                <w:rFonts w:ascii="Tahoma" w:hAnsi="Tahoma" w:cs="Tahoma"/>
                <w:b/>
              </w:rPr>
              <w:t>MATERIAL</w:t>
            </w:r>
          </w:p>
        </w:tc>
        <w:tc>
          <w:tcPr>
            <w:tcW w:w="1273" w:type="dxa"/>
            <w:tcBorders>
              <w:top w:val="single" w:sz="4" w:space="0" w:color="auto"/>
              <w:left w:val="single" w:sz="4" w:space="0" w:color="auto"/>
              <w:bottom w:val="single" w:sz="4" w:space="0" w:color="auto"/>
              <w:right w:val="single" w:sz="4" w:space="0" w:color="auto"/>
            </w:tcBorders>
            <w:shd w:val="pct5" w:color="auto" w:fill="auto"/>
            <w:hideMark/>
          </w:tcPr>
          <w:p w14:paraId="1BCC94A3" w14:textId="77777777" w:rsidR="00945ED1" w:rsidRDefault="00945ED1">
            <w:pPr>
              <w:jc w:val="center"/>
              <w:rPr>
                <w:rFonts w:ascii="Tahoma" w:hAnsi="Tahoma" w:cs="Tahoma"/>
                <w:b/>
              </w:rPr>
            </w:pPr>
            <w:r>
              <w:rPr>
                <w:rFonts w:ascii="Tahoma" w:hAnsi="Tahoma" w:cs="Tahoma"/>
                <w:b/>
              </w:rPr>
              <w:t>UNIDAD</w:t>
            </w:r>
          </w:p>
        </w:tc>
        <w:tc>
          <w:tcPr>
            <w:tcW w:w="6389" w:type="dxa"/>
            <w:tcBorders>
              <w:top w:val="single" w:sz="4" w:space="0" w:color="auto"/>
              <w:left w:val="single" w:sz="4" w:space="0" w:color="auto"/>
              <w:bottom w:val="single" w:sz="4" w:space="0" w:color="auto"/>
              <w:right w:val="single" w:sz="4" w:space="0" w:color="auto"/>
            </w:tcBorders>
            <w:shd w:val="pct5" w:color="auto" w:fill="auto"/>
            <w:hideMark/>
          </w:tcPr>
          <w:p w14:paraId="126EEF1C" w14:textId="77777777" w:rsidR="00945ED1" w:rsidRDefault="00945ED1">
            <w:pPr>
              <w:jc w:val="center"/>
              <w:rPr>
                <w:rFonts w:ascii="Tahoma" w:hAnsi="Tahoma" w:cs="Tahoma"/>
                <w:b/>
              </w:rPr>
            </w:pPr>
            <w:r>
              <w:rPr>
                <w:rFonts w:ascii="Tahoma" w:hAnsi="Tahoma" w:cs="Tahoma"/>
                <w:b/>
              </w:rPr>
              <w:t>DESCRIPCION</w:t>
            </w:r>
          </w:p>
        </w:tc>
      </w:tr>
      <w:tr w:rsidR="00945ED1" w14:paraId="60556F1B" w14:textId="77777777" w:rsidTr="00945ED1">
        <w:trPr>
          <w:trHeight w:val="685"/>
        </w:trPr>
        <w:tc>
          <w:tcPr>
            <w:tcW w:w="1831" w:type="dxa"/>
            <w:tcBorders>
              <w:top w:val="single" w:sz="4" w:space="0" w:color="auto"/>
              <w:left w:val="single" w:sz="4" w:space="0" w:color="auto"/>
              <w:bottom w:val="single" w:sz="4" w:space="0" w:color="auto"/>
              <w:right w:val="single" w:sz="4" w:space="0" w:color="auto"/>
            </w:tcBorders>
            <w:vAlign w:val="center"/>
            <w:hideMark/>
          </w:tcPr>
          <w:p w14:paraId="230747A7" w14:textId="77777777" w:rsidR="00945ED1" w:rsidRDefault="00945ED1">
            <w:pPr>
              <w:jc w:val="center"/>
              <w:rPr>
                <w:rFonts w:ascii="Tahoma" w:hAnsi="Tahoma" w:cs="Tahoma"/>
                <w:b/>
                <w:bCs/>
                <w:color w:val="000000"/>
              </w:rPr>
            </w:pPr>
            <w:r>
              <w:rPr>
                <w:rFonts w:ascii="Tahoma" w:hAnsi="Tahoma" w:cs="Tahoma"/>
                <w:b/>
                <w:bCs/>
                <w:color w:val="000000"/>
              </w:rPr>
              <w:t>CEMENTO PORTLAND</w:t>
            </w:r>
          </w:p>
        </w:tc>
        <w:tc>
          <w:tcPr>
            <w:tcW w:w="1273" w:type="dxa"/>
            <w:tcBorders>
              <w:top w:val="single" w:sz="4" w:space="0" w:color="auto"/>
              <w:left w:val="single" w:sz="4" w:space="0" w:color="auto"/>
              <w:bottom w:val="single" w:sz="4" w:space="0" w:color="auto"/>
              <w:right w:val="single" w:sz="4" w:space="0" w:color="auto"/>
            </w:tcBorders>
            <w:vAlign w:val="center"/>
            <w:hideMark/>
          </w:tcPr>
          <w:p w14:paraId="6954873D" w14:textId="77777777" w:rsidR="00945ED1" w:rsidRDefault="00945ED1">
            <w:pPr>
              <w:jc w:val="center"/>
              <w:rPr>
                <w:rFonts w:ascii="Tahoma" w:hAnsi="Tahoma" w:cs="Tahoma"/>
                <w:b/>
                <w:bCs/>
                <w:color w:val="000000"/>
              </w:rPr>
            </w:pPr>
            <w:r>
              <w:rPr>
                <w:rFonts w:ascii="Tahoma" w:hAnsi="Tahoma" w:cs="Tahoma"/>
                <w:b/>
              </w:rPr>
              <w:t>BL</w:t>
            </w:r>
          </w:p>
        </w:tc>
        <w:tc>
          <w:tcPr>
            <w:tcW w:w="6389" w:type="dxa"/>
            <w:tcBorders>
              <w:top w:val="single" w:sz="4" w:space="0" w:color="auto"/>
              <w:left w:val="single" w:sz="4" w:space="0" w:color="auto"/>
              <w:bottom w:val="single" w:sz="4" w:space="0" w:color="auto"/>
              <w:right w:val="single" w:sz="4" w:space="0" w:color="auto"/>
            </w:tcBorders>
            <w:vAlign w:val="bottom"/>
            <w:hideMark/>
          </w:tcPr>
          <w:p w14:paraId="6AD52A7D" w14:textId="77777777" w:rsidR="00945ED1" w:rsidRDefault="00945ED1">
            <w:pPr>
              <w:rPr>
                <w:rFonts w:ascii="Tahoma" w:eastAsiaTheme="minorHAnsi" w:hAnsi="Tahoma" w:cs="Tahoma"/>
                <w:lang w:val="es-BO"/>
              </w:rPr>
            </w:pPr>
            <w:r>
              <w:rPr>
                <w:rFonts w:ascii="Tahoma" w:hAnsi="Tahoma" w:cs="Tahoma"/>
                <w:b/>
                <w:bCs/>
              </w:rPr>
              <w:t>1. Requisitos sobre el Producto:</w:t>
            </w:r>
            <w:r>
              <w:rPr>
                <w:rFonts w:ascii="Tahoma" w:hAnsi="Tahoma" w:cs="Tahoma"/>
              </w:rPr>
              <w:br w:type="page"/>
            </w:r>
          </w:p>
          <w:p w14:paraId="0ECBFCDE" w14:textId="77777777" w:rsidR="00945ED1" w:rsidRDefault="00945ED1">
            <w:pPr>
              <w:jc w:val="both"/>
              <w:rPr>
                <w:rFonts w:ascii="Tahoma" w:hAnsi="Tahoma" w:cs="Tahoma"/>
              </w:rPr>
            </w:pPr>
            <w:r>
              <w:rPr>
                <w:rFonts w:ascii="Tahoma" w:hAnsi="Tahoma" w:cs="Tahoma"/>
              </w:rPr>
              <w:t>El cemento provisto deberá cumplir las exigencias de las Normas Bolivianas.</w:t>
            </w:r>
          </w:p>
          <w:p w14:paraId="42B08313" w14:textId="77777777" w:rsidR="00945ED1" w:rsidRDefault="00945ED1">
            <w:pPr>
              <w:jc w:val="both"/>
              <w:rPr>
                <w:rFonts w:ascii="Tahoma" w:hAnsi="Tahoma" w:cs="Tahoma"/>
              </w:rPr>
            </w:pPr>
            <w:r>
              <w:rPr>
                <w:rFonts w:ascii="Tahoma" w:hAnsi="Tahoma" w:cs="Tahoma"/>
              </w:rPr>
              <w:br w:type="page"/>
              <w:t xml:space="preserve">El cemento debe ser fresco, molido fino, no debe contener terrones y tampoco impurezas de ninguna naturaleza, no se aceptará cemento guardado, endurecido o en bolsas rotas. </w:t>
            </w:r>
          </w:p>
          <w:p w14:paraId="08A1531C" w14:textId="77777777" w:rsidR="00945ED1" w:rsidRDefault="00945ED1">
            <w:pPr>
              <w:jc w:val="both"/>
              <w:rPr>
                <w:rFonts w:ascii="Tahoma" w:hAnsi="Tahoma" w:cs="Tahoma"/>
              </w:rPr>
            </w:pPr>
            <w:r>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2FFE1F88" w14:textId="77777777" w:rsidR="00945ED1" w:rsidRDefault="00945ED1">
            <w:pPr>
              <w:jc w:val="both"/>
              <w:rPr>
                <w:rFonts w:ascii="Tahoma" w:hAnsi="Tahoma" w:cs="Tahoma"/>
              </w:rPr>
            </w:pPr>
            <w:r>
              <w:rPr>
                <w:rFonts w:ascii="Tahoma" w:hAnsi="Tahoma" w:cs="Tahoma"/>
              </w:rPr>
              <w:t xml:space="preserve">El proveedor debe especificar el tiempo de duración del material y condiciones de almacenamiento para el mantenimiento del mismo.                                                                                       </w:t>
            </w:r>
          </w:p>
          <w:p w14:paraId="430C6D63" w14:textId="77777777" w:rsidR="00945ED1" w:rsidRDefault="00945ED1">
            <w:pPr>
              <w:jc w:val="both"/>
              <w:rPr>
                <w:rFonts w:ascii="Tahoma" w:hAnsi="Tahoma" w:cs="Tahoma"/>
              </w:rPr>
            </w:pPr>
            <w:r>
              <w:rPr>
                <w:rFonts w:ascii="Tahoma" w:hAnsi="Tahoma" w:cs="Tahoma"/>
              </w:rPr>
              <w:t>El Proveedor garantizará, la calidad de los materiales en función a los requisitos exigidos.</w:t>
            </w:r>
          </w:p>
          <w:p w14:paraId="4ECD45A8" w14:textId="77777777" w:rsidR="00945ED1" w:rsidRDefault="00945ED1">
            <w:pPr>
              <w:jc w:val="both"/>
              <w:rPr>
                <w:rFonts w:ascii="Tahoma" w:hAnsi="Tahoma" w:cs="Tahoma"/>
                <w:lang w:val="es-ES_tradnl"/>
              </w:rPr>
            </w:pPr>
            <w:r>
              <w:rPr>
                <w:rFonts w:ascii="Tahoma" w:hAnsi="Tahoma" w:cs="Tahoma"/>
                <w:lang w:val="es-ES_tradnl"/>
              </w:rPr>
              <w:t>Se debe utilizar cemento Portland y/o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33F61DF1" w14:textId="77777777" w:rsidR="00945ED1" w:rsidRDefault="00945ED1">
            <w:pPr>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03E76D36" w14:textId="77777777" w:rsidR="00945ED1" w:rsidRDefault="00945ED1">
            <w:pPr>
              <w:jc w:val="both"/>
              <w:rPr>
                <w:rFonts w:ascii="Tahoma" w:hAnsi="Tahoma" w:cs="Tahoma"/>
                <w:color w:val="000000"/>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8944B61" w14:textId="77777777" w:rsidR="00945ED1" w:rsidRDefault="00945ED1" w:rsidP="00945ED1">
      <w:pPr>
        <w:tabs>
          <w:tab w:val="left" w:pos="560"/>
        </w:tabs>
        <w:jc w:val="both"/>
        <w:rPr>
          <w:rFonts w:ascii="Tahoma" w:hAnsi="Tahoma" w:cs="Tahoma"/>
        </w:rPr>
      </w:pPr>
    </w:p>
    <w:p w14:paraId="7C1CA9A4" w14:textId="77777777" w:rsidR="00945ED1" w:rsidRDefault="00945ED1" w:rsidP="00903D8E">
      <w:pPr>
        <w:widowControl w:val="0"/>
        <w:numPr>
          <w:ilvl w:val="0"/>
          <w:numId w:val="80"/>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CERAMICA NACIONAL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ED1" w14:paraId="3128EF0F" w14:textId="77777777" w:rsidTr="00945ED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2A4FDDF" w14:textId="77777777" w:rsidR="00945ED1" w:rsidRDefault="00945ED1">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EAC599C" w14:textId="77777777" w:rsidR="00945ED1" w:rsidRDefault="00945ED1">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4F68A6A" w14:textId="77777777" w:rsidR="00945ED1" w:rsidRDefault="00945ED1">
            <w:pPr>
              <w:rPr>
                <w:rFonts w:ascii="Tahoma" w:hAnsi="Tahoma" w:cs="Tahoma"/>
                <w:b/>
              </w:rPr>
            </w:pPr>
            <w:r>
              <w:rPr>
                <w:rFonts w:ascii="Tahoma" w:hAnsi="Tahoma" w:cs="Tahoma"/>
                <w:b/>
              </w:rPr>
              <w:t>DESCRIPCIÓN</w:t>
            </w:r>
          </w:p>
        </w:tc>
      </w:tr>
      <w:tr w:rsidR="00945ED1" w14:paraId="584848FA" w14:textId="77777777" w:rsidTr="00945ED1">
        <w:trPr>
          <w:trHeight w:val="979"/>
        </w:trPr>
        <w:tc>
          <w:tcPr>
            <w:tcW w:w="2315" w:type="dxa"/>
            <w:tcBorders>
              <w:top w:val="single" w:sz="4" w:space="0" w:color="auto"/>
              <w:left w:val="single" w:sz="4" w:space="0" w:color="auto"/>
              <w:bottom w:val="single" w:sz="4" w:space="0" w:color="auto"/>
              <w:right w:val="single" w:sz="4" w:space="0" w:color="auto"/>
            </w:tcBorders>
            <w:vAlign w:val="center"/>
            <w:hideMark/>
          </w:tcPr>
          <w:p w14:paraId="0A67D151" w14:textId="77777777" w:rsidR="00945ED1" w:rsidRDefault="00945ED1">
            <w:pPr>
              <w:rPr>
                <w:rFonts w:ascii="Tahoma" w:hAnsi="Tahoma" w:cs="Tahoma"/>
                <w:b/>
                <w:bCs/>
              </w:rPr>
            </w:pPr>
            <w:r>
              <w:rPr>
                <w:rFonts w:ascii="Tahoma" w:hAnsi="Tahoma" w:cs="Tahoma"/>
                <w:b/>
                <w:bCs/>
              </w:rPr>
              <w:t>CERAMICA NACIONAL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BD5D31D" w14:textId="77777777" w:rsidR="00945ED1" w:rsidRDefault="00945ED1">
            <w:pPr>
              <w:rPr>
                <w:rFonts w:ascii="Tahoma" w:hAnsi="Tahoma" w:cs="Tahoma"/>
                <w:b/>
                <w:bCs/>
              </w:rPr>
            </w:pPr>
            <w:r>
              <w:rPr>
                <w:rFonts w:ascii="Tahoma" w:hAnsi="Tahoma" w:cs="Tahoma"/>
                <w:b/>
                <w:bCs/>
              </w:rPr>
              <w:t>M2</w:t>
            </w:r>
          </w:p>
        </w:tc>
        <w:tc>
          <w:tcPr>
            <w:tcW w:w="5983" w:type="dxa"/>
            <w:tcBorders>
              <w:top w:val="single" w:sz="4" w:space="0" w:color="auto"/>
              <w:left w:val="single" w:sz="4" w:space="0" w:color="auto"/>
              <w:bottom w:val="single" w:sz="4" w:space="0" w:color="auto"/>
              <w:right w:val="single" w:sz="4" w:space="0" w:color="auto"/>
            </w:tcBorders>
            <w:hideMark/>
          </w:tcPr>
          <w:p w14:paraId="6510CC56" w14:textId="77777777" w:rsidR="00945ED1" w:rsidRDefault="00945ED1">
            <w:pPr>
              <w:jc w:val="both"/>
              <w:rPr>
                <w:rFonts w:ascii="Tahoma" w:eastAsiaTheme="minorHAnsi" w:hAnsi="Tahoma" w:cs="Tahoma"/>
                <w:b/>
                <w:bCs/>
                <w:lang w:val="es-ES_tradnl"/>
              </w:rPr>
            </w:pPr>
            <w:r>
              <w:rPr>
                <w:rFonts w:ascii="Tahoma" w:hAnsi="Tahoma" w:cs="Tahoma"/>
                <w:b/>
                <w:bCs/>
                <w:lang w:val="es-ES_tradnl"/>
              </w:rPr>
              <w:t>1. Requisitos sobre el producto:</w:t>
            </w:r>
          </w:p>
          <w:p w14:paraId="507BE00D" w14:textId="77777777" w:rsidR="00945ED1" w:rsidRDefault="00945ED1">
            <w:pPr>
              <w:jc w:val="both"/>
              <w:rPr>
                <w:rFonts w:ascii="Tahoma" w:hAnsi="Tahoma" w:cs="Tahoma"/>
                <w:bCs/>
                <w:lang w:val="es-ES_tradnl"/>
              </w:rPr>
            </w:pPr>
            <w:r>
              <w:rPr>
                <w:rFonts w:ascii="Tahoma" w:hAnsi="Tahoma" w:cs="Tahoma"/>
                <w:bCs/>
                <w:lang w:val="es-ES_tradnl"/>
              </w:rPr>
              <w:t>La Entidad Ejecutora deberá garantizar que el material de referencia sea de buena calidad y de marca reconocida.</w:t>
            </w:r>
          </w:p>
          <w:p w14:paraId="3B4F2046" w14:textId="77777777" w:rsidR="00945ED1" w:rsidRDefault="00945ED1">
            <w:pPr>
              <w:jc w:val="both"/>
              <w:rPr>
                <w:rFonts w:ascii="Tahoma" w:hAnsi="Tahoma" w:cs="Tahoma"/>
                <w:lang w:val="es-ES_tradnl"/>
              </w:rPr>
            </w:pPr>
            <w:r>
              <w:rPr>
                <w:rFonts w:ascii="Tahoma" w:hAnsi="Tahoma" w:cs="Tahoma"/>
                <w:bCs/>
                <w:lang w:val="es-ES_tradnl"/>
              </w:rPr>
              <w:t xml:space="preserve">La cantidad de </w:t>
            </w:r>
            <w:r>
              <w:rPr>
                <w:rFonts w:ascii="Tahoma" w:hAnsi="Tahoma" w:cs="Tahoma"/>
                <w:b/>
                <w:bCs/>
                <w:lang w:val="es-ES_tradnl"/>
              </w:rPr>
              <w:t>cerámica nacional</w:t>
            </w:r>
            <w:r>
              <w:rPr>
                <w:rFonts w:ascii="Tahoma" w:hAnsi="Tahoma" w:cs="Tahoma"/>
                <w:lang w:val="es-ES_tradnl"/>
              </w:rPr>
              <w:t xml:space="preserve"> </w:t>
            </w:r>
            <w:r>
              <w:rPr>
                <w:rFonts w:ascii="Tahoma" w:hAnsi="Tahoma" w:cs="Tahoma"/>
                <w:bCs/>
                <w:lang w:val="es-ES_tradnl"/>
              </w:rPr>
              <w:t>de primera calidad requerida.</w:t>
            </w:r>
          </w:p>
          <w:p w14:paraId="6595F731" w14:textId="77777777" w:rsidR="00945ED1" w:rsidRDefault="00945ED1">
            <w:pPr>
              <w:jc w:val="both"/>
              <w:rPr>
                <w:rFonts w:ascii="Tahoma" w:hAnsi="Tahoma" w:cs="Tahoma"/>
                <w:lang w:val="es-BO"/>
              </w:rPr>
            </w:pPr>
            <w:r>
              <w:rPr>
                <w:rFonts w:ascii="Tahoma" w:hAnsi="Tahoma" w:cs="Tahoma"/>
              </w:rPr>
              <w:t>Las piezas de cerámica deberán tener un espesor mínimo de 4 a 6 mm.</w:t>
            </w:r>
          </w:p>
          <w:p w14:paraId="453903DE" w14:textId="77777777" w:rsidR="00945ED1" w:rsidRDefault="00945ED1">
            <w:pPr>
              <w:jc w:val="both"/>
              <w:rPr>
                <w:rFonts w:ascii="Tahoma" w:hAnsi="Tahoma" w:cs="Tahoma"/>
                <w:lang w:val="es-ES_tradnl"/>
              </w:rPr>
            </w:pPr>
            <w:r>
              <w:rPr>
                <w:rFonts w:ascii="Tahoma" w:hAnsi="Tahoma" w:cs="Tahoma"/>
                <w:lang w:val="es-ES_tradnl"/>
              </w:rPr>
              <w:t>Las piezas de cerámica deberán tener un acabado antiderrapante o antideslizante en zonas húmedas.</w:t>
            </w:r>
          </w:p>
          <w:p w14:paraId="37563929" w14:textId="77777777" w:rsidR="00945ED1" w:rsidRDefault="00945ED1">
            <w:pPr>
              <w:jc w:val="both"/>
              <w:rPr>
                <w:rFonts w:ascii="Tahoma" w:hAnsi="Tahoma" w:cs="Tahoma"/>
                <w:lang w:val="es-ES_tradnl"/>
              </w:rPr>
            </w:pPr>
            <w:r>
              <w:rPr>
                <w:rFonts w:ascii="Tahoma" w:hAnsi="Tahoma" w:cs="Tahoma"/>
                <w:lang w:val="es-ES_tradnl"/>
              </w:rPr>
              <w:t xml:space="preserve">Deberán ser esmaltadas y con un mínimo PEI-3 </w:t>
            </w:r>
            <w:r>
              <w:rPr>
                <w:rFonts w:ascii="Tahoma" w:hAnsi="Tahoma" w:cs="Tahoma"/>
                <w:bCs/>
                <w:lang w:val="es-ES_tradnl"/>
              </w:rPr>
              <w:t>(Porcelain Enamel Institute), que es el índice que mide la resistencia al desgaste.</w:t>
            </w:r>
          </w:p>
          <w:p w14:paraId="01DBA7C0" w14:textId="77777777" w:rsidR="00945ED1" w:rsidRDefault="00945ED1">
            <w:pPr>
              <w:jc w:val="both"/>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62BF19A9" w14:textId="77777777" w:rsidR="00945ED1" w:rsidRDefault="00945ED1">
            <w:pPr>
              <w:rPr>
                <w:rFonts w:ascii="Tahoma" w:hAnsi="Tahoma" w:cs="Tahoma"/>
                <w:b/>
                <w:bCs/>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82494D5" w14:textId="77777777" w:rsidR="00945ED1" w:rsidRDefault="00945ED1" w:rsidP="00945ED1">
      <w:pPr>
        <w:tabs>
          <w:tab w:val="left" w:pos="560"/>
        </w:tabs>
        <w:jc w:val="both"/>
        <w:rPr>
          <w:rFonts w:ascii="Tahoma" w:hAnsi="Tahoma" w:cs="Tahoma"/>
        </w:rPr>
      </w:pPr>
    </w:p>
    <w:p w14:paraId="5E6E8C70" w14:textId="77777777" w:rsidR="00945ED1" w:rsidRDefault="00945ED1" w:rsidP="00903D8E">
      <w:pPr>
        <w:pStyle w:val="Prrafodelista"/>
        <w:widowControl w:val="0"/>
        <w:numPr>
          <w:ilvl w:val="0"/>
          <w:numId w:val="80"/>
        </w:numPr>
        <w:autoSpaceDE w:val="0"/>
        <w:autoSpaceDN w:val="0"/>
        <w:rPr>
          <w:rFonts w:ascii="Tahoma" w:hAnsi="Tahoma" w:cs="Tahoma"/>
          <w:b/>
        </w:rPr>
      </w:pPr>
      <w:r>
        <w:rPr>
          <w:rFonts w:ascii="Tahoma" w:hAnsi="Tahoma" w:cs="Tahoma"/>
          <w:b/>
        </w:rPr>
        <w:t xml:space="preserve">CERAMICA NACIONAL TIPO PORCELANATO (60X60)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244"/>
      </w:tblGrid>
      <w:tr w:rsidR="00945ED1" w14:paraId="51CC0A48" w14:textId="77777777" w:rsidTr="00945ED1">
        <w:tc>
          <w:tcPr>
            <w:tcW w:w="1976" w:type="dxa"/>
            <w:tcBorders>
              <w:top w:val="single" w:sz="4" w:space="0" w:color="auto"/>
              <w:left w:val="single" w:sz="4" w:space="0" w:color="auto"/>
              <w:bottom w:val="single" w:sz="4" w:space="0" w:color="auto"/>
              <w:right w:val="single" w:sz="4" w:space="0" w:color="auto"/>
            </w:tcBorders>
            <w:shd w:val="pct5" w:color="auto" w:fill="auto"/>
            <w:hideMark/>
          </w:tcPr>
          <w:p w14:paraId="520E9574" w14:textId="77777777" w:rsidR="00945ED1" w:rsidRDefault="00945ED1">
            <w:pPr>
              <w:jc w:val="center"/>
              <w:rPr>
                <w:rFonts w:ascii="Tahoma" w:hAnsi="Tahoma" w:cs="Tahoma"/>
                <w:b/>
              </w:rPr>
            </w:pPr>
            <w:r>
              <w:rPr>
                <w:rFonts w:ascii="Tahoma" w:hAnsi="Tahoma" w:cs="Tahoma"/>
                <w:b/>
              </w:rPr>
              <w:t>MATERIAL</w:t>
            </w:r>
          </w:p>
        </w:tc>
        <w:tc>
          <w:tcPr>
            <w:tcW w:w="1273" w:type="dxa"/>
            <w:tcBorders>
              <w:top w:val="single" w:sz="4" w:space="0" w:color="auto"/>
              <w:left w:val="single" w:sz="4" w:space="0" w:color="auto"/>
              <w:bottom w:val="single" w:sz="4" w:space="0" w:color="auto"/>
              <w:right w:val="single" w:sz="4" w:space="0" w:color="auto"/>
            </w:tcBorders>
            <w:shd w:val="pct5" w:color="auto" w:fill="auto"/>
            <w:hideMark/>
          </w:tcPr>
          <w:p w14:paraId="14886B25" w14:textId="77777777" w:rsidR="00945ED1" w:rsidRDefault="00945ED1">
            <w:pPr>
              <w:jc w:val="center"/>
              <w:rPr>
                <w:rFonts w:ascii="Tahoma" w:hAnsi="Tahoma" w:cs="Tahoma"/>
                <w:b/>
              </w:rPr>
            </w:pPr>
            <w:r>
              <w:rPr>
                <w:rFonts w:ascii="Tahoma" w:hAnsi="Tahoma" w:cs="Tahoma"/>
                <w:b/>
              </w:rPr>
              <w:t>UNIDAD</w:t>
            </w:r>
          </w:p>
        </w:tc>
        <w:tc>
          <w:tcPr>
            <w:tcW w:w="6244" w:type="dxa"/>
            <w:tcBorders>
              <w:top w:val="single" w:sz="4" w:space="0" w:color="auto"/>
              <w:left w:val="single" w:sz="4" w:space="0" w:color="auto"/>
              <w:bottom w:val="single" w:sz="4" w:space="0" w:color="auto"/>
              <w:right w:val="single" w:sz="4" w:space="0" w:color="auto"/>
            </w:tcBorders>
            <w:shd w:val="pct5" w:color="auto" w:fill="auto"/>
            <w:hideMark/>
          </w:tcPr>
          <w:p w14:paraId="5083226A" w14:textId="77777777" w:rsidR="00945ED1" w:rsidRDefault="00945ED1">
            <w:pPr>
              <w:jc w:val="center"/>
              <w:rPr>
                <w:rFonts w:ascii="Tahoma" w:hAnsi="Tahoma" w:cs="Tahoma"/>
                <w:b/>
              </w:rPr>
            </w:pPr>
            <w:r>
              <w:rPr>
                <w:rFonts w:ascii="Tahoma" w:hAnsi="Tahoma" w:cs="Tahoma"/>
                <w:b/>
              </w:rPr>
              <w:t>DESCRIPCION</w:t>
            </w:r>
          </w:p>
        </w:tc>
      </w:tr>
      <w:tr w:rsidR="00945ED1" w14:paraId="4BC464F2" w14:textId="77777777" w:rsidTr="00945ED1">
        <w:trPr>
          <w:trHeight w:val="685"/>
        </w:trPr>
        <w:tc>
          <w:tcPr>
            <w:tcW w:w="1976" w:type="dxa"/>
            <w:tcBorders>
              <w:top w:val="single" w:sz="4" w:space="0" w:color="auto"/>
              <w:left w:val="single" w:sz="4" w:space="0" w:color="auto"/>
              <w:bottom w:val="single" w:sz="4" w:space="0" w:color="auto"/>
              <w:right w:val="single" w:sz="4" w:space="0" w:color="auto"/>
            </w:tcBorders>
            <w:vAlign w:val="center"/>
            <w:hideMark/>
          </w:tcPr>
          <w:p w14:paraId="1BB35AD4" w14:textId="77777777" w:rsidR="00945ED1" w:rsidRDefault="00945ED1">
            <w:pPr>
              <w:jc w:val="center"/>
              <w:rPr>
                <w:rFonts w:ascii="Tahoma" w:hAnsi="Tahoma" w:cs="Tahoma"/>
                <w:b/>
                <w:bCs/>
                <w:color w:val="000000"/>
              </w:rPr>
            </w:pPr>
            <w:r>
              <w:rPr>
                <w:rFonts w:ascii="Tahoma" w:hAnsi="Tahoma" w:cs="Tahoma"/>
                <w:b/>
                <w:bCs/>
                <w:color w:val="000000"/>
              </w:rPr>
              <w:t>CERAMICA NACIONAL TIPO PORCELANATO  (60X60)</w:t>
            </w:r>
          </w:p>
        </w:tc>
        <w:tc>
          <w:tcPr>
            <w:tcW w:w="1273" w:type="dxa"/>
            <w:tcBorders>
              <w:top w:val="single" w:sz="4" w:space="0" w:color="auto"/>
              <w:left w:val="single" w:sz="4" w:space="0" w:color="auto"/>
              <w:bottom w:val="single" w:sz="4" w:space="0" w:color="auto"/>
              <w:right w:val="single" w:sz="4" w:space="0" w:color="auto"/>
            </w:tcBorders>
            <w:vAlign w:val="center"/>
            <w:hideMark/>
          </w:tcPr>
          <w:p w14:paraId="4AB0355B" w14:textId="77777777" w:rsidR="00945ED1" w:rsidRDefault="00945ED1">
            <w:pPr>
              <w:jc w:val="center"/>
              <w:rPr>
                <w:rFonts w:ascii="Tahoma" w:hAnsi="Tahoma" w:cs="Tahoma"/>
                <w:b/>
                <w:bCs/>
                <w:color w:val="000000"/>
              </w:rPr>
            </w:pPr>
            <w:r>
              <w:rPr>
                <w:rFonts w:ascii="Tahoma" w:hAnsi="Tahoma" w:cs="Tahoma"/>
                <w:b/>
                <w:bCs/>
                <w:color w:val="000000"/>
              </w:rPr>
              <w:t>M2</w:t>
            </w:r>
          </w:p>
        </w:tc>
        <w:tc>
          <w:tcPr>
            <w:tcW w:w="6244" w:type="dxa"/>
            <w:tcBorders>
              <w:top w:val="single" w:sz="4" w:space="0" w:color="auto"/>
              <w:left w:val="single" w:sz="4" w:space="0" w:color="auto"/>
              <w:bottom w:val="single" w:sz="4" w:space="0" w:color="auto"/>
              <w:right w:val="single" w:sz="4" w:space="0" w:color="auto"/>
            </w:tcBorders>
            <w:hideMark/>
          </w:tcPr>
          <w:p w14:paraId="64FBC2B1" w14:textId="77777777" w:rsidR="00945ED1" w:rsidRDefault="00945ED1">
            <w:pPr>
              <w:jc w:val="both"/>
              <w:rPr>
                <w:rFonts w:ascii="Tahoma" w:eastAsiaTheme="minorHAnsi" w:hAnsi="Tahoma" w:cs="Tahoma"/>
                <w:b/>
                <w:bCs/>
                <w:lang w:val="es-ES_tradnl"/>
              </w:rPr>
            </w:pPr>
            <w:r>
              <w:rPr>
                <w:rFonts w:ascii="Tahoma" w:hAnsi="Tahoma" w:cs="Tahoma"/>
                <w:b/>
                <w:bCs/>
                <w:lang w:val="es-ES_tradnl"/>
              </w:rPr>
              <w:t>1. Requisitos sobre el producto:</w:t>
            </w:r>
          </w:p>
          <w:p w14:paraId="2968E9F4" w14:textId="77777777" w:rsidR="00945ED1" w:rsidRDefault="00945ED1">
            <w:pPr>
              <w:jc w:val="both"/>
              <w:rPr>
                <w:rFonts w:ascii="Tahoma" w:hAnsi="Tahoma" w:cs="Tahoma"/>
                <w:bCs/>
                <w:lang w:val="es-ES_tradnl"/>
              </w:rPr>
            </w:pPr>
            <w:r>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Pr>
                <w:rFonts w:ascii="Tahoma" w:hAnsi="Tahoma" w:cs="Tahoma"/>
                <w:b/>
                <w:lang w:val="es-ES_tradnl"/>
              </w:rPr>
              <w:t>PEI-3</w:t>
            </w:r>
            <w:r>
              <w:rPr>
                <w:rFonts w:ascii="Tahoma" w:hAnsi="Tahoma" w:cs="Tahoma"/>
                <w:bCs/>
                <w:lang w:val="es-ES_tradnl"/>
              </w:rPr>
              <w:t xml:space="preserve"> (Porcelain Enamel Institute), que es el índice que mide la resistencia al desgaste.</w:t>
            </w:r>
          </w:p>
          <w:p w14:paraId="38E3ED77" w14:textId="77777777" w:rsidR="00945ED1" w:rsidRDefault="00945ED1">
            <w:pPr>
              <w:jc w:val="both"/>
              <w:rPr>
                <w:rFonts w:ascii="Tahoma" w:hAnsi="Tahoma" w:cs="Tahoma"/>
                <w:bCs/>
                <w:lang w:val="es-ES_tradnl"/>
              </w:rPr>
            </w:pPr>
            <w:r>
              <w:rPr>
                <w:rFonts w:ascii="Tahoma" w:hAnsi="Tahoma" w:cs="Tahoma"/>
                <w:bCs/>
                <w:lang w:val="es-ES_tradnl"/>
              </w:rPr>
              <w:t>Asimismo, la cerámica deberá cumplir los requisitos de la norma IBNORCA NB/150-10545.</w:t>
            </w:r>
          </w:p>
          <w:p w14:paraId="1B19AE12" w14:textId="77777777" w:rsidR="00945ED1" w:rsidRDefault="00945ED1">
            <w:pPr>
              <w:jc w:val="both"/>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4337B916" w14:textId="77777777" w:rsidR="00945ED1" w:rsidRDefault="00945ED1">
            <w:pPr>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8617D97" w14:textId="77777777" w:rsidR="00945ED1" w:rsidRDefault="00945ED1" w:rsidP="00945ED1">
      <w:pPr>
        <w:tabs>
          <w:tab w:val="left" w:pos="560"/>
        </w:tabs>
        <w:jc w:val="both"/>
        <w:rPr>
          <w:rFonts w:ascii="Tahoma" w:hAnsi="Tahoma" w:cs="Tahoma"/>
        </w:rPr>
      </w:pPr>
    </w:p>
    <w:p w14:paraId="5F1BF65A" w14:textId="77777777" w:rsidR="00945ED1" w:rsidRDefault="00945ED1" w:rsidP="00903D8E">
      <w:pPr>
        <w:widowControl w:val="0"/>
        <w:numPr>
          <w:ilvl w:val="0"/>
          <w:numId w:val="80"/>
        </w:numPr>
        <w:tabs>
          <w:tab w:val="left" w:pos="560"/>
        </w:tabs>
        <w:autoSpaceDE w:val="0"/>
        <w:autoSpaceDN w:val="0"/>
        <w:jc w:val="both"/>
        <w:rPr>
          <w:rFonts w:ascii="Tahoma" w:hAnsi="Tahoma" w:cs="Tahoma"/>
          <w:b/>
        </w:rPr>
      </w:pPr>
      <w:r>
        <w:rPr>
          <w:rFonts w:ascii="Tahoma" w:hAnsi="Tahoma" w:cs="Tahoma"/>
          <w:b/>
        </w:rPr>
        <w:t xml:space="preserve"> CHAPA EXTERIOR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ED1" w14:paraId="70674BE5" w14:textId="77777777" w:rsidTr="00945ED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EC6B522" w14:textId="77777777" w:rsidR="00945ED1" w:rsidRDefault="00945ED1">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81FBC68" w14:textId="77777777" w:rsidR="00945ED1" w:rsidRDefault="00945ED1">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48BC091" w14:textId="77777777" w:rsidR="00945ED1" w:rsidRDefault="00945ED1">
            <w:pPr>
              <w:jc w:val="center"/>
              <w:rPr>
                <w:rFonts w:ascii="Tahoma" w:hAnsi="Tahoma" w:cs="Tahoma"/>
                <w:b/>
              </w:rPr>
            </w:pPr>
            <w:r>
              <w:rPr>
                <w:rFonts w:ascii="Tahoma" w:hAnsi="Tahoma" w:cs="Tahoma"/>
                <w:b/>
              </w:rPr>
              <w:t>DESCRIPCION</w:t>
            </w:r>
          </w:p>
        </w:tc>
      </w:tr>
      <w:tr w:rsidR="00945ED1" w14:paraId="138C5145" w14:textId="77777777" w:rsidTr="00945ED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5D78C7F" w14:textId="77777777" w:rsidR="00945ED1" w:rsidRDefault="00945ED1">
            <w:pPr>
              <w:jc w:val="center"/>
              <w:rPr>
                <w:rFonts w:ascii="Tahoma" w:hAnsi="Tahoma" w:cs="Tahoma"/>
                <w:b/>
                <w:bCs/>
                <w:color w:val="000000"/>
              </w:rPr>
            </w:pPr>
            <w:r>
              <w:rPr>
                <w:rFonts w:ascii="Tahoma" w:hAnsi="Tahoma" w:cs="Tahoma"/>
                <w:b/>
                <w:bCs/>
                <w:color w:val="000000"/>
              </w:rPr>
              <w:t>CHAPA EXTERIOR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935CB29" w14:textId="77777777" w:rsidR="00945ED1" w:rsidRDefault="00945ED1">
            <w:pPr>
              <w:jc w:val="cente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1FBFDABC" w14:textId="77777777" w:rsidR="00945ED1" w:rsidRDefault="00945ED1">
            <w:pPr>
              <w:jc w:val="both"/>
              <w:rPr>
                <w:rFonts w:ascii="Tahoma" w:eastAsiaTheme="minorHAnsi" w:hAnsi="Tahoma" w:cs="Tahoma"/>
                <w:b/>
                <w:bCs/>
                <w:lang w:val="es-BO"/>
              </w:rPr>
            </w:pPr>
            <w:r>
              <w:rPr>
                <w:rFonts w:ascii="Tahoma" w:hAnsi="Tahoma" w:cs="Tahoma"/>
                <w:b/>
                <w:bCs/>
              </w:rPr>
              <w:t xml:space="preserve">1. Requisitos sobre el producto: </w:t>
            </w:r>
          </w:p>
          <w:p w14:paraId="1E371512" w14:textId="77777777" w:rsidR="00945ED1" w:rsidRDefault="00945ED1">
            <w:pPr>
              <w:jc w:val="both"/>
              <w:rPr>
                <w:rFonts w:ascii="Tahoma" w:hAnsi="Tahoma" w:cs="Tahoma"/>
                <w:bCs/>
              </w:rPr>
            </w:pPr>
            <w:r>
              <w:rPr>
                <w:rFonts w:ascii="Tahoma" w:hAnsi="Tahoma" w:cs="Tahoma"/>
                <w:bCs/>
              </w:rPr>
              <w:t>Este insumo comprende el suministro de chapa exterior de buena calidad.</w:t>
            </w:r>
          </w:p>
          <w:p w14:paraId="423024E9" w14:textId="77777777" w:rsidR="00945ED1" w:rsidRDefault="00945ED1">
            <w:pPr>
              <w:jc w:val="both"/>
              <w:rPr>
                <w:rFonts w:ascii="Tahoma" w:hAnsi="Tahoma" w:cs="Tahoma"/>
                <w:bCs/>
              </w:rPr>
            </w:pPr>
            <w:r>
              <w:rPr>
                <w:rFonts w:ascii="Tahoma" w:hAnsi="Tahoma" w:cs="Tahoma"/>
                <w:bCs/>
              </w:rPr>
              <w:t>Todos los materiales suministrados por la Entidad Ejecutora deberán ser de calidad, marca reconocida y aprobados por el Inspector de Proyecto.</w:t>
            </w:r>
          </w:p>
          <w:p w14:paraId="4C04E286" w14:textId="77777777" w:rsidR="00945ED1" w:rsidRDefault="00945ED1">
            <w:pPr>
              <w:jc w:val="both"/>
              <w:rPr>
                <w:rFonts w:ascii="Tahoma" w:hAnsi="Tahoma" w:cs="Tahoma"/>
                <w:bCs/>
              </w:rPr>
            </w:pPr>
            <w:r>
              <w:rPr>
                <w:rFonts w:ascii="Tahoma" w:hAnsi="Tahoma" w:cs="Tahoma"/>
                <w:bCs/>
              </w:rPr>
              <w:t>Su provisión en obra se efectuará en los embalajes y envases de fábrica.</w:t>
            </w:r>
          </w:p>
          <w:p w14:paraId="72730D63" w14:textId="77777777" w:rsidR="00945ED1" w:rsidRDefault="00945ED1">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42D57F95" w14:textId="77777777" w:rsidR="00945ED1" w:rsidRDefault="00945ED1">
            <w:pPr>
              <w:jc w:val="both"/>
              <w:rPr>
                <w:rFonts w:ascii="Tahoma" w:eastAsia="Calibri" w:hAnsi="Tahoma" w:cs="Tahoma"/>
                <w:bCs/>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9168B41" w14:textId="77777777" w:rsidR="00945ED1" w:rsidRDefault="00945ED1" w:rsidP="00903D8E">
      <w:pPr>
        <w:widowControl w:val="0"/>
        <w:numPr>
          <w:ilvl w:val="0"/>
          <w:numId w:val="80"/>
        </w:numPr>
        <w:tabs>
          <w:tab w:val="left" w:pos="560"/>
        </w:tabs>
        <w:autoSpaceDE w:val="0"/>
        <w:autoSpaceDN w:val="0"/>
        <w:jc w:val="both"/>
        <w:rPr>
          <w:rFonts w:ascii="Tahoma" w:hAnsi="Tahoma" w:cs="Tahoma"/>
          <w:b/>
        </w:rPr>
      </w:pPr>
      <w:r>
        <w:rPr>
          <w:rFonts w:ascii="Tahoma" w:hAnsi="Tahoma" w:cs="Tahoma"/>
          <w:b/>
        </w:rPr>
        <w:t>CHAPA INTERIOR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ED1" w14:paraId="23E2163A" w14:textId="77777777" w:rsidTr="00945ED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0E8DF28" w14:textId="77777777" w:rsidR="00945ED1" w:rsidRDefault="00945ED1">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0C5D141" w14:textId="77777777" w:rsidR="00945ED1" w:rsidRDefault="00945ED1">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FF98EA4" w14:textId="77777777" w:rsidR="00945ED1" w:rsidRDefault="00945ED1">
            <w:pPr>
              <w:jc w:val="center"/>
              <w:rPr>
                <w:rFonts w:ascii="Tahoma" w:hAnsi="Tahoma" w:cs="Tahoma"/>
                <w:b/>
              </w:rPr>
            </w:pPr>
            <w:r>
              <w:rPr>
                <w:rFonts w:ascii="Tahoma" w:hAnsi="Tahoma" w:cs="Tahoma"/>
                <w:b/>
              </w:rPr>
              <w:t>DESCRIPCION</w:t>
            </w:r>
          </w:p>
        </w:tc>
      </w:tr>
      <w:tr w:rsidR="00945ED1" w14:paraId="4972F7C5" w14:textId="77777777" w:rsidTr="00945ED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37B713C" w14:textId="77777777" w:rsidR="00945ED1" w:rsidRDefault="00945ED1">
            <w:pPr>
              <w:jc w:val="center"/>
              <w:rPr>
                <w:rFonts w:ascii="Tahoma" w:hAnsi="Tahoma" w:cs="Tahoma"/>
                <w:b/>
                <w:bCs/>
                <w:color w:val="000000"/>
              </w:rPr>
            </w:pPr>
            <w:r>
              <w:rPr>
                <w:rFonts w:ascii="Tahoma" w:hAnsi="Tahoma" w:cs="Tahoma"/>
                <w:b/>
                <w:bCs/>
                <w:color w:val="000000"/>
              </w:rPr>
              <w:t>CHAPA INTERIOR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1B3CD2F" w14:textId="77777777" w:rsidR="00945ED1" w:rsidRDefault="00945ED1">
            <w:pPr>
              <w:jc w:val="cente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09D35B5F" w14:textId="77777777" w:rsidR="00945ED1" w:rsidRDefault="00945ED1">
            <w:pPr>
              <w:jc w:val="both"/>
              <w:rPr>
                <w:rFonts w:ascii="Tahoma" w:eastAsiaTheme="minorHAnsi" w:hAnsi="Tahoma" w:cs="Tahoma"/>
                <w:b/>
                <w:bCs/>
                <w:lang w:val="es-BO"/>
              </w:rPr>
            </w:pPr>
            <w:r>
              <w:rPr>
                <w:rFonts w:ascii="Tahoma" w:hAnsi="Tahoma" w:cs="Tahoma"/>
                <w:b/>
                <w:bCs/>
              </w:rPr>
              <w:t xml:space="preserve">1. Requisitos sobre el producto: </w:t>
            </w:r>
          </w:p>
          <w:p w14:paraId="0C64F015" w14:textId="77777777" w:rsidR="00945ED1" w:rsidRDefault="00945ED1">
            <w:pPr>
              <w:jc w:val="both"/>
              <w:rPr>
                <w:rFonts w:ascii="Tahoma" w:hAnsi="Tahoma" w:cs="Tahoma"/>
                <w:bCs/>
              </w:rPr>
            </w:pPr>
            <w:r>
              <w:rPr>
                <w:rFonts w:ascii="Tahoma" w:hAnsi="Tahoma" w:cs="Tahoma"/>
                <w:bCs/>
              </w:rPr>
              <w:t>Este insumo comprende el suministro de chapa interior de buena calidad.</w:t>
            </w:r>
          </w:p>
          <w:p w14:paraId="175AFB52" w14:textId="77777777" w:rsidR="00945ED1" w:rsidRDefault="00945ED1">
            <w:pPr>
              <w:jc w:val="both"/>
              <w:rPr>
                <w:rFonts w:ascii="Tahoma" w:hAnsi="Tahoma" w:cs="Tahoma"/>
                <w:bCs/>
              </w:rPr>
            </w:pPr>
            <w:r>
              <w:rPr>
                <w:rFonts w:ascii="Tahoma" w:hAnsi="Tahoma" w:cs="Tahoma"/>
                <w:bCs/>
              </w:rPr>
              <w:t>Todos los materiales suministrados por la Entidad Ejecutora deberán ser de calidad y marca reconocida y aprobados por el Inspector de Proyecto.</w:t>
            </w:r>
          </w:p>
          <w:p w14:paraId="18683A47" w14:textId="77777777" w:rsidR="00945ED1" w:rsidRDefault="00945ED1">
            <w:pPr>
              <w:jc w:val="both"/>
              <w:rPr>
                <w:rFonts w:ascii="Tahoma" w:hAnsi="Tahoma" w:cs="Tahoma"/>
                <w:bCs/>
              </w:rPr>
            </w:pPr>
          </w:p>
          <w:p w14:paraId="71908630" w14:textId="77777777" w:rsidR="00945ED1" w:rsidRDefault="00945ED1">
            <w:pPr>
              <w:jc w:val="both"/>
              <w:rPr>
                <w:rFonts w:ascii="Tahoma" w:hAnsi="Tahoma" w:cs="Tahoma"/>
                <w:bCs/>
              </w:rPr>
            </w:pPr>
            <w:r>
              <w:rPr>
                <w:rFonts w:ascii="Tahoma" w:hAnsi="Tahoma" w:cs="Tahoma"/>
                <w:bCs/>
              </w:rPr>
              <w:t>Su provisión en obra se efectuará en los embalajes y envases de fábrica.</w:t>
            </w:r>
          </w:p>
          <w:p w14:paraId="5078DBD1" w14:textId="77777777" w:rsidR="00945ED1" w:rsidRDefault="00945ED1">
            <w:pPr>
              <w:jc w:val="both"/>
              <w:rPr>
                <w:rFonts w:ascii="Tahoma" w:hAnsi="Tahoma" w:cs="Tahoma"/>
                <w:bCs/>
              </w:rPr>
            </w:pPr>
            <w:r>
              <w:rPr>
                <w:rFonts w:ascii="Tahoma" w:hAnsi="Tahoma" w:cs="Tahoma"/>
                <w:bCs/>
              </w:rPr>
              <w:t>Las chapas a colocarse en las puertas interiores serán de embutir</w:t>
            </w:r>
          </w:p>
          <w:p w14:paraId="4795CED8" w14:textId="77777777" w:rsidR="00945ED1" w:rsidRDefault="00945ED1">
            <w:pPr>
              <w:jc w:val="both"/>
              <w:rPr>
                <w:rFonts w:ascii="Tahoma" w:hAnsi="Tahoma" w:cs="Tahoma"/>
                <w:bCs/>
              </w:rPr>
            </w:pPr>
          </w:p>
          <w:p w14:paraId="592D2037" w14:textId="77777777" w:rsidR="00945ED1" w:rsidRDefault="00945ED1">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3339BF77" w14:textId="77777777" w:rsidR="00945ED1" w:rsidRDefault="00945ED1">
            <w:pPr>
              <w:jc w:val="both"/>
              <w:rPr>
                <w:rFonts w:ascii="Tahoma" w:eastAsia="Calibri" w:hAnsi="Tahoma" w:cs="Tahoma"/>
                <w:bCs/>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A981B9A" w14:textId="77777777" w:rsidR="00945ED1" w:rsidRDefault="00945ED1" w:rsidP="00945ED1">
      <w:pPr>
        <w:tabs>
          <w:tab w:val="left" w:pos="560"/>
        </w:tabs>
        <w:jc w:val="both"/>
        <w:rPr>
          <w:rFonts w:ascii="Tahoma" w:hAnsi="Tahoma" w:cs="Tahoma"/>
        </w:rPr>
      </w:pPr>
    </w:p>
    <w:p w14:paraId="1867D763" w14:textId="77777777" w:rsidR="00945ED1" w:rsidRDefault="00945ED1" w:rsidP="00903D8E">
      <w:pPr>
        <w:widowControl w:val="0"/>
        <w:numPr>
          <w:ilvl w:val="0"/>
          <w:numId w:val="80"/>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CHICOTILLO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ED1" w14:paraId="50A4F5CA" w14:textId="77777777" w:rsidTr="00945ED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2BEAEC7" w14:textId="77777777" w:rsidR="00945ED1" w:rsidRDefault="00945ED1">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84402E0" w14:textId="77777777" w:rsidR="00945ED1" w:rsidRDefault="00945ED1">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42F2B81" w14:textId="77777777" w:rsidR="00945ED1" w:rsidRDefault="00945ED1">
            <w:pPr>
              <w:jc w:val="center"/>
              <w:rPr>
                <w:rFonts w:ascii="Tahoma" w:hAnsi="Tahoma" w:cs="Tahoma"/>
                <w:b/>
              </w:rPr>
            </w:pPr>
            <w:r>
              <w:rPr>
                <w:rFonts w:ascii="Tahoma" w:hAnsi="Tahoma" w:cs="Tahoma"/>
                <w:b/>
              </w:rPr>
              <w:t>DESCRIPCION</w:t>
            </w:r>
          </w:p>
        </w:tc>
      </w:tr>
      <w:tr w:rsidR="00945ED1" w14:paraId="54DB7B7D" w14:textId="77777777" w:rsidTr="00945ED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3761F05" w14:textId="77777777" w:rsidR="00945ED1" w:rsidRDefault="00945ED1">
            <w:pPr>
              <w:jc w:val="center"/>
              <w:rPr>
                <w:rFonts w:ascii="Tahoma" w:hAnsi="Tahoma" w:cs="Tahoma"/>
                <w:b/>
                <w:bCs/>
                <w:color w:val="000000"/>
              </w:rPr>
            </w:pPr>
            <w:r>
              <w:rPr>
                <w:rFonts w:ascii="Tahoma" w:hAnsi="Tahoma" w:cs="Tahoma"/>
                <w:b/>
                <w:bCs/>
                <w:color w:val="000000"/>
              </w:rPr>
              <w:t>CHICOTILLO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590FE73" w14:textId="77777777" w:rsidR="00945ED1" w:rsidRDefault="00945ED1">
            <w:pPr>
              <w:jc w:val="cente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667E5060" w14:textId="77777777" w:rsidR="00945ED1" w:rsidRDefault="00945ED1">
            <w:pPr>
              <w:rPr>
                <w:rFonts w:ascii="Tahoma" w:eastAsiaTheme="minorHAnsi" w:hAnsi="Tahoma" w:cs="Tahoma"/>
                <w:b/>
                <w:bCs/>
                <w:lang w:val="es-BO"/>
              </w:rPr>
            </w:pPr>
            <w:r>
              <w:rPr>
                <w:rFonts w:ascii="Tahoma" w:hAnsi="Tahoma" w:cs="Tahoma"/>
                <w:b/>
                <w:bCs/>
              </w:rPr>
              <w:t>1. Requisitos sobre el producto:</w:t>
            </w:r>
          </w:p>
          <w:p w14:paraId="16DE6179" w14:textId="77777777" w:rsidR="00945ED1" w:rsidRDefault="00945ED1">
            <w:pPr>
              <w:rPr>
                <w:rFonts w:ascii="Tahoma" w:hAnsi="Tahoma" w:cs="Tahoma"/>
                <w:bCs/>
              </w:rPr>
            </w:pPr>
            <w:r>
              <w:rPr>
                <w:rFonts w:ascii="Tahoma" w:hAnsi="Tahoma" w:cs="Tahoma"/>
                <w:bCs/>
              </w:rPr>
              <w:t xml:space="preserve">Los chicotillos deberán ser de alta resistencia de marca reconocida quedando prohibido el uso de chicotillos de plástico simple o de plomo. El </w:t>
            </w:r>
            <w:r>
              <w:rPr>
                <w:rFonts w:ascii="Tahoma" w:hAnsi="Tahoma" w:cs="Tahoma"/>
                <w:bCs/>
                <w:lang w:val="es-ES_tradnl"/>
              </w:rPr>
              <w:t>Chicotillo deberá ser de medida 1/2”x40 cm.; tipo flexible de alta resistencia.</w:t>
            </w:r>
          </w:p>
          <w:p w14:paraId="6C4E1654" w14:textId="77777777" w:rsidR="00945ED1" w:rsidRDefault="00945ED1">
            <w:pPr>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0ABB7746" w14:textId="77777777" w:rsidR="00945ED1" w:rsidRDefault="00945ED1">
            <w:pPr>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31D5A0F" w14:textId="77777777" w:rsidR="00945ED1" w:rsidRDefault="00945ED1" w:rsidP="00945ED1">
      <w:pPr>
        <w:tabs>
          <w:tab w:val="left" w:pos="560"/>
        </w:tabs>
        <w:jc w:val="both"/>
        <w:rPr>
          <w:rFonts w:ascii="Tahoma" w:hAnsi="Tahoma" w:cs="Tahoma"/>
        </w:rPr>
      </w:pPr>
    </w:p>
    <w:p w14:paraId="1814974A" w14:textId="77777777" w:rsidR="00945ED1" w:rsidRDefault="00945ED1" w:rsidP="00903D8E">
      <w:pPr>
        <w:widowControl w:val="0"/>
        <w:numPr>
          <w:ilvl w:val="0"/>
          <w:numId w:val="80"/>
        </w:numPr>
        <w:tabs>
          <w:tab w:val="left" w:pos="560"/>
        </w:tabs>
        <w:autoSpaceDE w:val="0"/>
        <w:autoSpaceDN w:val="0"/>
        <w:jc w:val="both"/>
        <w:rPr>
          <w:rFonts w:ascii="Tahoma" w:hAnsi="Tahoma" w:cs="Tahoma"/>
          <w:b/>
        </w:rPr>
      </w:pPr>
      <w:r>
        <w:rPr>
          <w:rFonts w:ascii="Tahoma" w:hAnsi="Tahoma" w:cs="Tahoma"/>
          <w:b/>
        </w:rPr>
        <w:t>CIELO FALSO PLACA DE YESO INC/ACCESORIOS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ED1" w14:paraId="6BC22E76" w14:textId="77777777" w:rsidTr="00945ED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8FCC14F" w14:textId="77777777" w:rsidR="00945ED1" w:rsidRDefault="00945ED1">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390D2DC" w14:textId="77777777" w:rsidR="00945ED1" w:rsidRDefault="00945ED1">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5F60FA0" w14:textId="77777777" w:rsidR="00945ED1" w:rsidRDefault="00945ED1">
            <w:pPr>
              <w:jc w:val="center"/>
              <w:rPr>
                <w:rFonts w:ascii="Tahoma" w:hAnsi="Tahoma" w:cs="Tahoma"/>
                <w:b/>
              </w:rPr>
            </w:pPr>
            <w:r>
              <w:rPr>
                <w:rFonts w:ascii="Tahoma" w:hAnsi="Tahoma" w:cs="Tahoma"/>
                <w:b/>
              </w:rPr>
              <w:t>DESCRIPCION</w:t>
            </w:r>
          </w:p>
        </w:tc>
      </w:tr>
      <w:tr w:rsidR="00945ED1" w14:paraId="72935F82" w14:textId="77777777" w:rsidTr="00945ED1">
        <w:trPr>
          <w:trHeight w:val="685"/>
        </w:trPr>
        <w:tc>
          <w:tcPr>
            <w:tcW w:w="2315" w:type="dxa"/>
            <w:tcBorders>
              <w:top w:val="single" w:sz="4" w:space="0" w:color="auto"/>
              <w:left w:val="single" w:sz="4" w:space="0" w:color="auto"/>
              <w:bottom w:val="single" w:sz="4" w:space="0" w:color="auto"/>
              <w:right w:val="single" w:sz="4" w:space="0" w:color="auto"/>
            </w:tcBorders>
          </w:tcPr>
          <w:p w14:paraId="137D4DB2" w14:textId="77777777" w:rsidR="00945ED1" w:rsidRDefault="00945ED1">
            <w:pPr>
              <w:ind w:left="102" w:right="69"/>
              <w:rPr>
                <w:rFonts w:ascii="Tahoma" w:eastAsia="Verdana" w:hAnsi="Tahoma" w:cs="Tahoma"/>
                <w:b/>
                <w:bCs/>
              </w:rPr>
            </w:pPr>
          </w:p>
          <w:p w14:paraId="491A5DA3" w14:textId="77777777" w:rsidR="00945ED1" w:rsidRDefault="00945ED1">
            <w:pPr>
              <w:ind w:left="102" w:right="69"/>
              <w:rPr>
                <w:rFonts w:ascii="Tahoma" w:eastAsia="Verdana" w:hAnsi="Tahoma" w:cs="Tahoma"/>
                <w:b/>
                <w:bCs/>
              </w:rPr>
            </w:pPr>
          </w:p>
          <w:p w14:paraId="138703FE" w14:textId="77777777" w:rsidR="00945ED1" w:rsidRDefault="00945ED1">
            <w:pPr>
              <w:ind w:left="102" w:right="69"/>
              <w:rPr>
                <w:rFonts w:ascii="Tahoma" w:eastAsia="Verdana" w:hAnsi="Tahoma" w:cs="Tahoma"/>
                <w:b/>
                <w:bCs/>
              </w:rPr>
            </w:pPr>
          </w:p>
          <w:p w14:paraId="3DB0EF94" w14:textId="77777777" w:rsidR="00945ED1" w:rsidRDefault="00945ED1">
            <w:pPr>
              <w:ind w:left="102" w:right="69"/>
              <w:rPr>
                <w:rFonts w:ascii="Tahoma" w:eastAsia="Verdana" w:hAnsi="Tahoma" w:cs="Tahoma"/>
                <w:b/>
                <w:bCs/>
              </w:rPr>
            </w:pPr>
          </w:p>
          <w:p w14:paraId="47E3E578" w14:textId="77777777" w:rsidR="00945ED1" w:rsidRDefault="00945ED1">
            <w:pPr>
              <w:ind w:left="102" w:right="69"/>
              <w:rPr>
                <w:rFonts w:ascii="Tahoma" w:eastAsia="Verdana" w:hAnsi="Tahoma" w:cs="Tahoma"/>
                <w:b/>
                <w:bCs/>
              </w:rPr>
            </w:pPr>
          </w:p>
          <w:p w14:paraId="0CE70B3B" w14:textId="77777777" w:rsidR="00945ED1" w:rsidRDefault="00945ED1">
            <w:pPr>
              <w:ind w:left="102" w:right="69"/>
              <w:rPr>
                <w:rFonts w:ascii="Tahoma" w:eastAsia="Verdana" w:hAnsi="Tahoma" w:cs="Tahoma"/>
                <w:b/>
                <w:bCs/>
              </w:rPr>
            </w:pPr>
          </w:p>
          <w:p w14:paraId="16A699B9" w14:textId="77777777" w:rsidR="00945ED1" w:rsidRDefault="00945ED1">
            <w:pPr>
              <w:ind w:left="102" w:right="69"/>
              <w:rPr>
                <w:rFonts w:ascii="Tahoma" w:eastAsia="Verdana" w:hAnsi="Tahoma" w:cs="Tahoma"/>
                <w:b/>
                <w:bCs/>
              </w:rPr>
            </w:pPr>
          </w:p>
          <w:p w14:paraId="10640608" w14:textId="77777777" w:rsidR="00945ED1" w:rsidRDefault="00945ED1">
            <w:pPr>
              <w:ind w:left="102" w:right="69"/>
              <w:rPr>
                <w:rFonts w:ascii="Tahoma" w:eastAsia="Verdana" w:hAnsi="Tahoma" w:cs="Tahoma"/>
                <w:b/>
                <w:bCs/>
              </w:rPr>
            </w:pPr>
          </w:p>
          <w:p w14:paraId="684820BE" w14:textId="77777777" w:rsidR="00945ED1" w:rsidRDefault="00945ED1">
            <w:pPr>
              <w:ind w:left="102" w:right="69"/>
              <w:rPr>
                <w:rFonts w:ascii="Tahoma" w:eastAsia="Verdana" w:hAnsi="Tahoma" w:cs="Tahoma"/>
                <w:b/>
                <w:bCs/>
              </w:rPr>
            </w:pPr>
          </w:p>
          <w:p w14:paraId="321D0FF0" w14:textId="77777777" w:rsidR="00945ED1" w:rsidRDefault="00945ED1">
            <w:pPr>
              <w:ind w:left="102" w:right="69"/>
              <w:rPr>
                <w:rFonts w:ascii="Tahoma" w:eastAsia="Verdana" w:hAnsi="Tahoma" w:cs="Tahoma"/>
                <w:b/>
                <w:bCs/>
              </w:rPr>
            </w:pPr>
          </w:p>
          <w:p w14:paraId="1FF927C8" w14:textId="77777777" w:rsidR="00945ED1" w:rsidRDefault="00945ED1">
            <w:pPr>
              <w:ind w:left="102" w:right="69"/>
              <w:rPr>
                <w:rFonts w:ascii="Tahoma" w:eastAsia="Verdana" w:hAnsi="Tahoma" w:cs="Tahoma"/>
                <w:b/>
                <w:bCs/>
              </w:rPr>
            </w:pPr>
          </w:p>
          <w:p w14:paraId="3477E2F9" w14:textId="77777777" w:rsidR="00945ED1" w:rsidRDefault="00945ED1">
            <w:pPr>
              <w:ind w:left="102" w:right="69"/>
              <w:rPr>
                <w:rFonts w:ascii="Tahoma" w:eastAsia="Verdana" w:hAnsi="Tahoma" w:cs="Tahoma"/>
                <w:b/>
                <w:bCs/>
              </w:rPr>
            </w:pPr>
          </w:p>
          <w:p w14:paraId="764B3096" w14:textId="77777777" w:rsidR="00945ED1" w:rsidRDefault="00945ED1">
            <w:pPr>
              <w:jc w:val="center"/>
              <w:rPr>
                <w:rFonts w:ascii="Tahoma" w:hAnsi="Tahoma" w:cs="Tahoma"/>
                <w:b/>
                <w:bCs/>
                <w:color w:val="000000"/>
              </w:rPr>
            </w:pPr>
            <w:r>
              <w:rPr>
                <w:rFonts w:ascii="Tahoma" w:eastAsia="Verdana" w:hAnsi="Tahoma" w:cs="Tahoma"/>
                <w:b/>
                <w:bCs/>
              </w:rPr>
              <w:t>CI</w:t>
            </w:r>
            <w:r>
              <w:rPr>
                <w:rFonts w:ascii="Tahoma" w:eastAsia="Verdana" w:hAnsi="Tahoma" w:cs="Tahoma"/>
                <w:b/>
                <w:bCs/>
                <w:spacing w:val="-1"/>
              </w:rPr>
              <w:t>E</w:t>
            </w:r>
            <w:r>
              <w:rPr>
                <w:rFonts w:ascii="Tahoma" w:eastAsia="Verdana" w:hAnsi="Tahoma" w:cs="Tahoma"/>
                <w:b/>
                <w:bCs/>
                <w:spacing w:val="2"/>
              </w:rPr>
              <w:t>L</w:t>
            </w:r>
            <w:r>
              <w:rPr>
                <w:rFonts w:ascii="Tahoma" w:eastAsia="Verdana" w:hAnsi="Tahoma" w:cs="Tahoma"/>
                <w:b/>
                <w:bCs/>
              </w:rPr>
              <w:t>O</w:t>
            </w:r>
            <w:r>
              <w:rPr>
                <w:rFonts w:ascii="Tahoma" w:eastAsia="Verdana" w:hAnsi="Tahoma" w:cs="Tahoma"/>
                <w:b/>
                <w:bCs/>
                <w:spacing w:val="-7"/>
              </w:rPr>
              <w:t xml:space="preserve"> </w:t>
            </w:r>
            <w:r>
              <w:rPr>
                <w:rFonts w:ascii="Tahoma" w:eastAsia="Verdana" w:hAnsi="Tahoma" w:cs="Tahoma"/>
                <w:b/>
                <w:bCs/>
              </w:rPr>
              <w:t>F</w:t>
            </w:r>
            <w:r>
              <w:rPr>
                <w:rFonts w:ascii="Tahoma" w:eastAsia="Verdana" w:hAnsi="Tahoma" w:cs="Tahoma"/>
                <w:b/>
                <w:bCs/>
                <w:spacing w:val="3"/>
              </w:rPr>
              <w:t>A</w:t>
            </w:r>
            <w:r>
              <w:rPr>
                <w:rFonts w:ascii="Tahoma" w:eastAsia="Verdana" w:hAnsi="Tahoma" w:cs="Tahoma"/>
                <w:b/>
                <w:bCs/>
              </w:rPr>
              <w:t>LSO P</w:t>
            </w:r>
            <w:r>
              <w:rPr>
                <w:rFonts w:ascii="Tahoma" w:eastAsia="Verdana" w:hAnsi="Tahoma" w:cs="Tahoma"/>
                <w:b/>
                <w:bCs/>
                <w:spacing w:val="-1"/>
              </w:rPr>
              <w:t>L</w:t>
            </w:r>
            <w:r>
              <w:rPr>
                <w:rFonts w:ascii="Tahoma" w:eastAsia="Verdana" w:hAnsi="Tahoma" w:cs="Tahoma"/>
                <w:b/>
                <w:bCs/>
              </w:rPr>
              <w:t>A</w:t>
            </w:r>
            <w:r>
              <w:rPr>
                <w:rFonts w:ascii="Tahoma" w:eastAsia="Verdana" w:hAnsi="Tahoma" w:cs="Tahoma"/>
                <w:b/>
                <w:bCs/>
                <w:spacing w:val="1"/>
              </w:rPr>
              <w:t>C</w:t>
            </w:r>
            <w:r>
              <w:rPr>
                <w:rFonts w:ascii="Tahoma" w:eastAsia="Verdana" w:hAnsi="Tahoma" w:cs="Tahoma"/>
                <w:b/>
                <w:bCs/>
              </w:rPr>
              <w:t>A</w:t>
            </w:r>
            <w:r>
              <w:rPr>
                <w:rFonts w:ascii="Tahoma" w:eastAsia="Verdana" w:hAnsi="Tahoma" w:cs="Tahoma"/>
                <w:b/>
                <w:bCs/>
                <w:spacing w:val="-6"/>
              </w:rPr>
              <w:t xml:space="preserve"> </w:t>
            </w:r>
            <w:r>
              <w:rPr>
                <w:rFonts w:ascii="Tahoma" w:eastAsia="Verdana" w:hAnsi="Tahoma" w:cs="Tahoma"/>
                <w:b/>
                <w:bCs/>
                <w:spacing w:val="2"/>
              </w:rPr>
              <w:t>D</w:t>
            </w:r>
            <w:r>
              <w:rPr>
                <w:rFonts w:ascii="Tahoma" w:eastAsia="Verdana" w:hAnsi="Tahoma" w:cs="Tahoma"/>
                <w:b/>
                <w:bCs/>
              </w:rPr>
              <w:t>E</w:t>
            </w:r>
            <w:r>
              <w:rPr>
                <w:rFonts w:ascii="Tahoma" w:eastAsia="Verdana" w:hAnsi="Tahoma" w:cs="Tahoma"/>
                <w:b/>
                <w:bCs/>
                <w:spacing w:val="-3"/>
              </w:rPr>
              <w:t xml:space="preserve"> </w:t>
            </w:r>
            <w:r>
              <w:rPr>
                <w:rFonts w:ascii="Tahoma" w:eastAsia="Verdana" w:hAnsi="Tahoma" w:cs="Tahoma"/>
                <w:b/>
                <w:bCs/>
              </w:rPr>
              <w:t>Y</w:t>
            </w:r>
            <w:r>
              <w:rPr>
                <w:rFonts w:ascii="Tahoma" w:eastAsia="Verdana" w:hAnsi="Tahoma" w:cs="Tahoma"/>
                <w:b/>
                <w:bCs/>
                <w:spacing w:val="-1"/>
              </w:rPr>
              <w:t>E</w:t>
            </w:r>
            <w:r>
              <w:rPr>
                <w:rFonts w:ascii="Tahoma" w:eastAsia="Verdana" w:hAnsi="Tahoma" w:cs="Tahoma"/>
                <w:b/>
                <w:bCs/>
                <w:spacing w:val="3"/>
              </w:rPr>
              <w:t>S</w:t>
            </w:r>
            <w:r>
              <w:rPr>
                <w:rFonts w:ascii="Tahoma" w:eastAsia="Verdana" w:hAnsi="Tahoma" w:cs="Tahoma"/>
                <w:b/>
                <w:bCs/>
              </w:rPr>
              <w:t xml:space="preserve">O </w:t>
            </w:r>
            <w:r>
              <w:rPr>
                <w:rFonts w:ascii="Tahoma" w:eastAsia="Verdana" w:hAnsi="Tahoma" w:cs="Tahoma"/>
                <w:b/>
                <w:bCs/>
                <w:spacing w:val="-2"/>
              </w:rPr>
              <w:t>I</w:t>
            </w:r>
            <w:r>
              <w:rPr>
                <w:rFonts w:ascii="Tahoma" w:eastAsia="Verdana" w:hAnsi="Tahoma" w:cs="Tahoma"/>
                <w:b/>
                <w:bCs/>
                <w:spacing w:val="2"/>
              </w:rPr>
              <w:t>N</w:t>
            </w:r>
            <w:r>
              <w:rPr>
                <w:rFonts w:ascii="Tahoma" w:eastAsia="Verdana" w:hAnsi="Tahoma" w:cs="Tahoma"/>
                <w:b/>
                <w:bCs/>
              </w:rPr>
              <w:t>C</w:t>
            </w:r>
            <w:r>
              <w:rPr>
                <w:rFonts w:ascii="Tahoma" w:eastAsia="Verdana" w:hAnsi="Tahoma" w:cs="Tahoma"/>
                <w:b/>
                <w:bCs/>
                <w:spacing w:val="1"/>
              </w:rPr>
              <w:t>/</w:t>
            </w:r>
            <w:r>
              <w:rPr>
                <w:rFonts w:ascii="Tahoma" w:eastAsia="Verdana" w:hAnsi="Tahoma" w:cs="Tahoma"/>
                <w:b/>
                <w:bCs/>
              </w:rPr>
              <w:t>A</w:t>
            </w:r>
            <w:r>
              <w:rPr>
                <w:rFonts w:ascii="Tahoma" w:eastAsia="Verdana" w:hAnsi="Tahoma" w:cs="Tahoma"/>
                <w:b/>
                <w:bCs/>
                <w:spacing w:val="1"/>
              </w:rPr>
              <w:t>C</w:t>
            </w:r>
            <w:r>
              <w:rPr>
                <w:rFonts w:ascii="Tahoma" w:eastAsia="Verdana" w:hAnsi="Tahoma" w:cs="Tahoma"/>
                <w:b/>
                <w:bCs/>
                <w:spacing w:val="2"/>
              </w:rPr>
              <w:t>C</w:t>
            </w:r>
            <w:r>
              <w:rPr>
                <w:rFonts w:ascii="Tahoma" w:eastAsia="Verdana" w:hAnsi="Tahoma" w:cs="Tahoma"/>
                <w:b/>
                <w:bCs/>
                <w:spacing w:val="-1"/>
              </w:rPr>
              <w:t>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D93EB4B" w14:textId="77777777" w:rsidR="00945ED1" w:rsidRDefault="00945ED1">
            <w:pPr>
              <w:jc w:val="center"/>
              <w:rPr>
                <w:rFonts w:ascii="Tahoma" w:hAnsi="Tahoma" w:cs="Tahoma"/>
                <w:b/>
                <w:bCs/>
                <w:color w:val="000000"/>
              </w:rPr>
            </w:pPr>
            <w:r>
              <w:rPr>
                <w:rFonts w:ascii="Tahoma" w:hAnsi="Tahoma" w:cs="Tahoma"/>
                <w:b/>
              </w:rPr>
              <w:t>M2</w:t>
            </w:r>
          </w:p>
        </w:tc>
        <w:tc>
          <w:tcPr>
            <w:tcW w:w="5983" w:type="dxa"/>
            <w:tcBorders>
              <w:top w:val="single" w:sz="4" w:space="0" w:color="auto"/>
              <w:left w:val="single" w:sz="4" w:space="0" w:color="auto"/>
              <w:bottom w:val="single" w:sz="4" w:space="0" w:color="auto"/>
              <w:right w:val="single" w:sz="4" w:space="0" w:color="auto"/>
            </w:tcBorders>
            <w:hideMark/>
          </w:tcPr>
          <w:p w14:paraId="6EB67F60" w14:textId="77777777" w:rsidR="00945ED1" w:rsidRDefault="00945ED1">
            <w:pPr>
              <w:jc w:val="both"/>
              <w:rPr>
                <w:rFonts w:ascii="Tahoma" w:eastAsiaTheme="minorHAnsi" w:hAnsi="Tahoma" w:cs="Tahoma"/>
                <w:b/>
                <w:lang w:val="es-BO"/>
              </w:rPr>
            </w:pPr>
            <w:r>
              <w:rPr>
                <w:rFonts w:ascii="Tahoma" w:hAnsi="Tahoma" w:cs="Tahoma"/>
                <w:b/>
              </w:rPr>
              <w:t>1. Requisitos sobre el Producto:</w:t>
            </w:r>
          </w:p>
          <w:p w14:paraId="6A416BA0" w14:textId="77777777" w:rsidR="00945ED1" w:rsidRDefault="00945ED1">
            <w:pPr>
              <w:jc w:val="both"/>
              <w:rPr>
                <w:rFonts w:ascii="Tahoma" w:hAnsi="Tahoma" w:cs="Tahoma"/>
              </w:rPr>
            </w:pPr>
            <w:r>
              <w:rPr>
                <w:rFonts w:ascii="Tahoma" w:hAnsi="Tahoma" w:cs="Tahoma"/>
              </w:rPr>
              <w:t>Largo de placas: 50.0 cm Ancho de placas: 50.0 cm Espesor: 15mm</w:t>
            </w:r>
          </w:p>
          <w:p w14:paraId="6ACACCBD" w14:textId="77777777" w:rsidR="00945ED1" w:rsidRDefault="00945ED1">
            <w:pPr>
              <w:jc w:val="both"/>
              <w:rPr>
                <w:rFonts w:ascii="Tahoma" w:hAnsi="Tahoma" w:cs="Tahoma"/>
              </w:rPr>
            </w:pPr>
            <w:r>
              <w:rPr>
                <w:rFonts w:ascii="Tahoma" w:hAnsi="Tahoma" w:cs="Tahoma"/>
              </w:rPr>
              <w:t>La Entidad Ejecutora deberá garantizar que el material de referencia sea de buena calidad y de marca conocida, nacional de primera calidad.</w:t>
            </w:r>
          </w:p>
          <w:p w14:paraId="011D52EB" w14:textId="77777777" w:rsidR="00945ED1" w:rsidRDefault="00945ED1">
            <w:pPr>
              <w:jc w:val="both"/>
              <w:rPr>
                <w:rFonts w:ascii="Tahoma" w:hAnsi="Tahoma" w:cs="Tahoma"/>
              </w:rPr>
            </w:pPr>
            <w:r>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5D02B658" w14:textId="77777777" w:rsidR="00945ED1" w:rsidRDefault="00945ED1">
            <w:pPr>
              <w:jc w:val="both"/>
              <w:rPr>
                <w:rFonts w:ascii="Tahoma" w:hAnsi="Tahoma" w:cs="Tahoma"/>
              </w:rPr>
            </w:pPr>
            <w:r>
              <w:rPr>
                <w:rFonts w:ascii="Tahoma" w:hAnsi="Tahoma" w:cs="Tahoma"/>
              </w:rPr>
              <w:t>El alambre galvanizado, debe ser un alambre resistente de acero y recubierto por una gruesa y uniforme capa de zinc que lo protege de la corrosión.</w:t>
            </w:r>
          </w:p>
          <w:p w14:paraId="4C1A37EB" w14:textId="77777777" w:rsidR="00945ED1" w:rsidRDefault="00945ED1">
            <w:pPr>
              <w:jc w:val="both"/>
              <w:rPr>
                <w:rFonts w:ascii="Tahoma" w:hAnsi="Tahoma" w:cs="Tahoma"/>
              </w:rPr>
            </w:pPr>
            <w:r>
              <w:rPr>
                <w:rFonts w:ascii="Tahoma" w:hAnsi="Tahoma" w:cs="Tahoma"/>
              </w:rPr>
              <w:t>Los accesorios del insumo incluyen o consideran, alambre galvanizado, perfil costanera galvanizada 2mm (50x25x10), moldura para afinar las esquinas del cielo, y otros accesorios necesarios para sostener las placas prefabricadas. El precio de este insumo deberá considerar el colocado e instalación en la vivienda.</w:t>
            </w:r>
          </w:p>
          <w:p w14:paraId="24E01188" w14:textId="77777777" w:rsidR="00945ED1" w:rsidRDefault="00945ED1">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430D5C1B" w14:textId="77777777" w:rsidR="00945ED1" w:rsidRDefault="00945ED1">
            <w:pPr>
              <w:rPr>
                <w:rFonts w:ascii="Tahoma" w:hAnsi="Tahoma" w:cs="Tahoma"/>
                <w:color w:val="000000"/>
              </w:rPr>
            </w:pPr>
            <w:r>
              <w:rPr>
                <w:rFonts w:ascii="Tahoma" w:hAnsi="Tahoma" w:cs="Tahoma"/>
                <w:b/>
              </w:rPr>
              <w:t>3. Almacenamiento:</w:t>
            </w:r>
            <w:r>
              <w:rPr>
                <w:rFonts w:ascii="Tahoma" w:hAnsi="Tahoma" w:cs="Tahoma"/>
              </w:rPr>
              <w:t xml:space="preserve"> Se debe almacenar en lugares techados y protegidos del medio ambiente.</w:t>
            </w:r>
          </w:p>
        </w:tc>
      </w:tr>
    </w:tbl>
    <w:p w14:paraId="1AC3E70E" w14:textId="77777777" w:rsidR="00945ED1" w:rsidRDefault="00945ED1" w:rsidP="00945ED1">
      <w:pPr>
        <w:widowControl w:val="0"/>
        <w:tabs>
          <w:tab w:val="left" w:pos="560"/>
        </w:tabs>
        <w:autoSpaceDE w:val="0"/>
        <w:autoSpaceDN w:val="0"/>
        <w:jc w:val="both"/>
        <w:rPr>
          <w:rFonts w:ascii="Tahoma" w:hAnsi="Tahoma" w:cs="Tahoma"/>
          <w:b/>
        </w:rPr>
      </w:pPr>
    </w:p>
    <w:p w14:paraId="6883BC0E" w14:textId="77777777" w:rsidR="00945ED1" w:rsidRDefault="00945ED1" w:rsidP="00903D8E">
      <w:pPr>
        <w:widowControl w:val="0"/>
        <w:numPr>
          <w:ilvl w:val="0"/>
          <w:numId w:val="80"/>
        </w:numPr>
        <w:tabs>
          <w:tab w:val="left" w:pos="560"/>
        </w:tabs>
        <w:autoSpaceDE w:val="0"/>
        <w:autoSpaceDN w:val="0"/>
        <w:jc w:val="both"/>
        <w:rPr>
          <w:rFonts w:ascii="Tahoma" w:hAnsi="Tahoma" w:cs="Tahoma"/>
          <w:b/>
        </w:rPr>
      </w:pPr>
      <w:r>
        <w:rPr>
          <w:rFonts w:ascii="Tahoma" w:hAnsi="Tahoma" w:cs="Tahoma"/>
          <w:b/>
        </w:rPr>
        <w:t>CINTA AISLANTE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ED1" w14:paraId="3A6A9567" w14:textId="77777777" w:rsidTr="00945ED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0D2593A" w14:textId="77777777" w:rsidR="00945ED1" w:rsidRDefault="00945ED1">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0B5CE60" w14:textId="77777777" w:rsidR="00945ED1" w:rsidRDefault="00945ED1">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9BB1D95" w14:textId="77777777" w:rsidR="00945ED1" w:rsidRDefault="00945ED1">
            <w:pPr>
              <w:jc w:val="center"/>
              <w:rPr>
                <w:rFonts w:ascii="Tahoma" w:hAnsi="Tahoma" w:cs="Tahoma"/>
                <w:b/>
              </w:rPr>
            </w:pPr>
            <w:r>
              <w:rPr>
                <w:rFonts w:ascii="Tahoma" w:hAnsi="Tahoma" w:cs="Tahoma"/>
                <w:b/>
              </w:rPr>
              <w:t>DESCRIPCION</w:t>
            </w:r>
          </w:p>
        </w:tc>
      </w:tr>
      <w:tr w:rsidR="00945ED1" w14:paraId="6F2B927E" w14:textId="77777777" w:rsidTr="00945ED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5F253B5" w14:textId="77777777" w:rsidR="00945ED1" w:rsidRDefault="00945ED1">
            <w:pPr>
              <w:jc w:val="center"/>
              <w:rPr>
                <w:rFonts w:ascii="Tahoma" w:hAnsi="Tahoma" w:cs="Tahoma"/>
                <w:b/>
                <w:bCs/>
                <w:color w:val="000000"/>
              </w:rPr>
            </w:pPr>
            <w:r>
              <w:rPr>
                <w:rFonts w:ascii="Tahoma" w:hAnsi="Tahoma" w:cs="Tahoma"/>
                <w:b/>
                <w:bCs/>
                <w:color w:val="000000"/>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C81FE93" w14:textId="77777777" w:rsidR="00945ED1" w:rsidRDefault="00945ED1">
            <w:pPr>
              <w:jc w:val="cente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0210339C" w14:textId="77777777" w:rsidR="00945ED1" w:rsidRDefault="00945ED1">
            <w:pPr>
              <w:jc w:val="both"/>
              <w:rPr>
                <w:rFonts w:ascii="Tahoma" w:eastAsiaTheme="minorHAnsi" w:hAnsi="Tahoma" w:cs="Tahoma"/>
                <w:lang w:val="es-BO"/>
              </w:rPr>
            </w:pPr>
            <w:r>
              <w:rPr>
                <w:rFonts w:ascii="Tahoma" w:hAnsi="Tahoma" w:cs="Tahoma"/>
                <w:b/>
              </w:rPr>
              <w:t>1. Requisitos sobre el producto</w:t>
            </w:r>
            <w:r>
              <w:rPr>
                <w:rFonts w:ascii="Tahoma" w:hAnsi="Tahoma" w:cs="Tahoma"/>
              </w:rPr>
              <w:t xml:space="preserve">:                                                              </w:t>
            </w:r>
          </w:p>
          <w:p w14:paraId="429891DB" w14:textId="77777777" w:rsidR="00945ED1" w:rsidRDefault="00945ED1">
            <w:pPr>
              <w:jc w:val="both"/>
              <w:rPr>
                <w:rFonts w:ascii="Tahoma" w:hAnsi="Tahoma" w:cs="Tahoma"/>
              </w:rPr>
            </w:pPr>
            <w:r>
              <w:rPr>
                <w:rFonts w:ascii="Tahoma" w:hAnsi="Tahoma" w:cs="Tahoma"/>
                <w:color w:val="000000" w:themeColor="text1"/>
              </w:rPr>
              <w:t xml:space="preserve">De marca reconocida en el mercado. La cinta aislante (conocida también como cinta aisladora o cinta de aislar) es un tipo de </w:t>
            </w:r>
            <w:hyperlink r:id="rId16" w:tooltip="Cinta adhesiva" w:history="1">
              <w:r>
                <w:rPr>
                  <w:rStyle w:val="Hipervnculo"/>
                  <w:rFonts w:ascii="Tahoma" w:hAnsi="Tahoma" w:cs="Tahoma"/>
                  <w:color w:val="000000" w:themeColor="text1"/>
                </w:rPr>
                <w:t>cinta adhesiva</w:t>
              </w:r>
            </w:hyperlink>
            <w:r>
              <w:rPr>
                <w:rFonts w:ascii="Tahoma" w:hAnsi="Tahoma" w:cs="Tahoma"/>
                <w:color w:val="000000" w:themeColor="text1"/>
              </w:rPr>
              <w:t xml:space="preserve"> de presión usada principalmente para </w:t>
            </w:r>
            <w:hyperlink r:id="rId17" w:tooltip="Aislamiento eléctrico" w:history="1">
              <w:r>
                <w:rPr>
                  <w:rStyle w:val="Hipervnculo"/>
                  <w:rFonts w:ascii="Tahoma" w:hAnsi="Tahoma" w:cs="Tahoma"/>
                  <w:color w:val="000000" w:themeColor="text1"/>
                </w:rPr>
                <w:t>aislar</w:t>
              </w:r>
            </w:hyperlink>
            <w:r>
              <w:rPr>
                <w:rFonts w:ascii="Tahoma" w:hAnsi="Tahoma" w:cs="Tahoma"/>
                <w:color w:val="000000" w:themeColor="text1"/>
              </w:rPr>
              <w:t xml:space="preserve"> empalmes de hilos y </w:t>
            </w:r>
            <w:hyperlink r:id="rId18" w:tooltip="Cable eléctrico" w:history="1">
              <w:r>
                <w:rPr>
                  <w:rStyle w:val="Hipervnculo"/>
                  <w:rFonts w:ascii="Tahoma" w:hAnsi="Tahoma" w:cs="Tahoma"/>
                  <w:color w:val="000000" w:themeColor="text1"/>
                </w:rPr>
                <w:t>cables eléctricos</w:t>
              </w:r>
            </w:hyperlink>
            <w:r>
              <w:rPr>
                <w:rFonts w:ascii="Tahoma" w:hAnsi="Tahoma" w:cs="Tahoma"/>
                <w:color w:val="000000" w:themeColor="text1"/>
              </w:rPr>
              <w:t xml:space="preserve">. Este tipo de cinta es capaz de resistir condiciones de temperaturas extremas, corrosión, humedad y altos </w:t>
            </w:r>
            <w:hyperlink r:id="rId19" w:tooltip="Voltaje" w:history="1">
              <w:r>
                <w:rPr>
                  <w:rStyle w:val="Hipervnculo"/>
                  <w:rFonts w:ascii="Tahoma" w:hAnsi="Tahoma" w:cs="Tahoma"/>
                  <w:color w:val="000000" w:themeColor="text1"/>
                </w:rPr>
                <w:t>voltajes</w:t>
              </w:r>
            </w:hyperlink>
            <w:r>
              <w:rPr>
                <w:rFonts w:ascii="Tahoma" w:hAnsi="Tahoma" w:cs="Tahoma"/>
                <w:color w:val="000000" w:themeColor="text1"/>
              </w:rPr>
              <w:t xml:space="preserve">. La cinta está fabricada en material de </w:t>
            </w:r>
            <w:hyperlink r:id="rId20" w:tooltip="PVC" w:history="1">
              <w:r>
                <w:rPr>
                  <w:rStyle w:val="Hipervnculo"/>
                  <w:rFonts w:ascii="Tahoma" w:hAnsi="Tahoma" w:cs="Tahoma"/>
                  <w:color w:val="000000" w:themeColor="text1"/>
                </w:rPr>
                <w:t>PVC</w:t>
              </w:r>
            </w:hyperlink>
            <w:r>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72206283" w14:textId="77777777" w:rsidR="00945ED1" w:rsidRDefault="00945ED1">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5F703845" w14:textId="77777777" w:rsidR="00945ED1" w:rsidRDefault="00945ED1">
            <w:pPr>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59FED65" w14:textId="77777777" w:rsidR="00945ED1" w:rsidRDefault="00945ED1" w:rsidP="00945ED1">
      <w:pPr>
        <w:widowControl w:val="0"/>
        <w:tabs>
          <w:tab w:val="left" w:pos="560"/>
        </w:tabs>
        <w:autoSpaceDE w:val="0"/>
        <w:autoSpaceDN w:val="0"/>
        <w:ind w:left="720"/>
        <w:jc w:val="both"/>
        <w:rPr>
          <w:rFonts w:ascii="Tahoma" w:hAnsi="Tahoma" w:cs="Tahoma"/>
          <w:b/>
        </w:rPr>
      </w:pPr>
    </w:p>
    <w:p w14:paraId="13634530" w14:textId="77777777" w:rsidR="00945ED1" w:rsidRDefault="00945ED1" w:rsidP="00903D8E">
      <w:pPr>
        <w:widowControl w:val="0"/>
        <w:numPr>
          <w:ilvl w:val="0"/>
          <w:numId w:val="80"/>
        </w:numPr>
        <w:tabs>
          <w:tab w:val="left" w:pos="560"/>
        </w:tabs>
        <w:autoSpaceDE w:val="0"/>
        <w:autoSpaceDN w:val="0"/>
        <w:jc w:val="both"/>
        <w:rPr>
          <w:rFonts w:ascii="Tahoma" w:hAnsi="Tahoma" w:cs="Tahoma"/>
          <w:b/>
        </w:rPr>
      </w:pPr>
      <w:r>
        <w:rPr>
          <w:rFonts w:ascii="Tahoma" w:hAnsi="Tahoma" w:cs="Tahoma"/>
          <w:b/>
        </w:rPr>
        <w:t>CLAVOS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ED1" w14:paraId="01C5F99E" w14:textId="77777777" w:rsidTr="00945ED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26201E6" w14:textId="77777777" w:rsidR="00945ED1" w:rsidRDefault="00945ED1">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4EFCEFC" w14:textId="77777777" w:rsidR="00945ED1" w:rsidRDefault="00945ED1">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EE4921B" w14:textId="77777777" w:rsidR="00945ED1" w:rsidRDefault="00945ED1">
            <w:pPr>
              <w:jc w:val="center"/>
              <w:rPr>
                <w:rFonts w:ascii="Tahoma" w:hAnsi="Tahoma" w:cs="Tahoma"/>
                <w:b/>
              </w:rPr>
            </w:pPr>
            <w:r>
              <w:rPr>
                <w:rFonts w:ascii="Tahoma" w:hAnsi="Tahoma" w:cs="Tahoma"/>
                <w:b/>
              </w:rPr>
              <w:t>DESCRIPCION</w:t>
            </w:r>
          </w:p>
        </w:tc>
      </w:tr>
      <w:tr w:rsidR="00945ED1" w14:paraId="0A358FF7" w14:textId="77777777" w:rsidTr="00945ED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305D3C7" w14:textId="77777777" w:rsidR="00945ED1" w:rsidRDefault="00945ED1">
            <w:pPr>
              <w:jc w:val="center"/>
              <w:rPr>
                <w:rFonts w:ascii="Tahoma" w:hAnsi="Tahoma" w:cs="Tahoma"/>
                <w:b/>
              </w:rPr>
            </w:pPr>
            <w:r>
              <w:rPr>
                <w:rFonts w:ascii="Tahoma" w:hAnsi="Tahoma" w:cs="Tahoma"/>
                <w:b/>
                <w:lang w:eastAsia="es-BO"/>
              </w:rPr>
              <w:t>CLAVOS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19A47AC" w14:textId="77777777" w:rsidR="00945ED1" w:rsidRDefault="00945ED1">
            <w:pPr>
              <w:jc w:val="center"/>
              <w:rPr>
                <w:rFonts w:ascii="Tahoma" w:hAnsi="Tahoma" w:cs="Tahoma"/>
                <w:b/>
              </w:rPr>
            </w:pPr>
            <w:r>
              <w:rPr>
                <w:rFonts w:ascii="Tahoma" w:hAnsi="Tahoma" w:cs="Tahoma"/>
                <w:b/>
              </w:rPr>
              <w:t>KG</w:t>
            </w:r>
          </w:p>
        </w:tc>
        <w:tc>
          <w:tcPr>
            <w:tcW w:w="5983" w:type="dxa"/>
            <w:tcBorders>
              <w:top w:val="single" w:sz="4" w:space="0" w:color="auto"/>
              <w:left w:val="single" w:sz="4" w:space="0" w:color="auto"/>
              <w:bottom w:val="single" w:sz="4" w:space="0" w:color="auto"/>
              <w:right w:val="single" w:sz="4" w:space="0" w:color="auto"/>
            </w:tcBorders>
            <w:hideMark/>
          </w:tcPr>
          <w:p w14:paraId="06BC5BD1" w14:textId="77777777" w:rsidR="00945ED1" w:rsidRDefault="00945ED1">
            <w:pPr>
              <w:rPr>
                <w:rFonts w:ascii="Tahoma" w:eastAsiaTheme="minorHAnsi" w:hAnsi="Tahoma" w:cs="Tahoma"/>
                <w:b/>
                <w:bCs/>
                <w:lang w:val="es-ES_tradnl"/>
              </w:rPr>
            </w:pPr>
            <w:r>
              <w:rPr>
                <w:rFonts w:ascii="Tahoma" w:hAnsi="Tahoma" w:cs="Tahoma"/>
                <w:b/>
                <w:bCs/>
                <w:lang w:val="es-ES_tradnl"/>
              </w:rPr>
              <w:t>1. Requisitos sobre el Producto</w:t>
            </w:r>
          </w:p>
          <w:p w14:paraId="031B1B99" w14:textId="77777777" w:rsidR="00945ED1" w:rsidRDefault="00945ED1">
            <w:pPr>
              <w:jc w:val="both"/>
              <w:rPr>
                <w:rFonts w:ascii="Tahoma" w:hAnsi="Tahoma" w:cs="Tahoma"/>
                <w:bCs/>
                <w:lang w:val="es-BO"/>
              </w:rPr>
            </w:pPr>
            <w:r>
              <w:rPr>
                <w:rFonts w:ascii="Tahoma" w:hAnsi="Tahoma" w:cs="Tahoma"/>
                <w:bCs/>
                <w:lang w:val="es-ES_tradnl"/>
              </w:rPr>
              <w:t xml:space="preserve">Los </w:t>
            </w:r>
            <w:r>
              <w:rPr>
                <w:rFonts w:ascii="Tahoma" w:hAnsi="Tahoma" w:cs="Tahoma"/>
                <w:b/>
                <w:bCs/>
                <w:lang w:val="es-ES_tradnl"/>
              </w:rPr>
              <w:t>clavos</w:t>
            </w:r>
            <w:r>
              <w:rPr>
                <w:rFonts w:ascii="Tahoma" w:hAnsi="Tahoma" w:cs="Tahoma"/>
                <w:bCs/>
                <w:lang w:val="es-ES_tradnl"/>
              </w:rPr>
              <w:t xml:space="preserve"> serán de acero, obtenidos conformando el alambre de acero trefilado en tres partes cabeza, espiga y punta</w:t>
            </w:r>
          </w:p>
          <w:p w14:paraId="41FE78AD" w14:textId="77777777" w:rsidR="00945ED1" w:rsidRDefault="00945ED1">
            <w:pPr>
              <w:jc w:val="both"/>
              <w:rPr>
                <w:rFonts w:ascii="Tahoma" w:hAnsi="Tahoma" w:cs="Tahoma"/>
                <w:bCs/>
              </w:rPr>
            </w:pPr>
            <w:r>
              <w:rPr>
                <w:rFonts w:ascii="Tahoma" w:hAnsi="Tahoma" w:cs="Tahoma"/>
                <w:bCs/>
              </w:rPr>
              <w:t xml:space="preserve">La forma de Presentación e Identificación será en bolsas de 1 kg. </w:t>
            </w:r>
            <w:proofErr w:type="gramStart"/>
            <w:r>
              <w:rPr>
                <w:rFonts w:ascii="Tahoma" w:hAnsi="Tahoma" w:cs="Tahoma"/>
                <w:bCs/>
              </w:rPr>
              <w:t>con</w:t>
            </w:r>
            <w:proofErr w:type="gramEnd"/>
            <w:r>
              <w:rPr>
                <w:rFonts w:ascii="Tahoma" w:hAnsi="Tahoma" w:cs="Tahoma"/>
                <w:bCs/>
              </w:rPr>
              <w:t xml:space="preserve"> la longitud, el diámetro o calibre señalado en la misma. </w:t>
            </w:r>
          </w:p>
          <w:p w14:paraId="5A685240" w14:textId="77777777" w:rsidR="00945ED1" w:rsidRDefault="00945ED1">
            <w:pPr>
              <w:jc w:val="both"/>
              <w:rPr>
                <w:rFonts w:ascii="Tahoma" w:hAnsi="Tahoma" w:cs="Tahoma"/>
                <w:bCs/>
              </w:rPr>
            </w:pPr>
            <w:r>
              <w:rPr>
                <w:rFonts w:ascii="Tahoma" w:hAnsi="Tahoma" w:cs="Tahoma"/>
                <w:bCs/>
              </w:rPr>
              <w:t>Se requerirá principalmente clavos de 2”; 2 1/2”</w:t>
            </w:r>
            <w:proofErr w:type="gramStart"/>
            <w:r>
              <w:rPr>
                <w:rFonts w:ascii="Tahoma" w:hAnsi="Tahoma" w:cs="Tahoma"/>
                <w:bCs/>
              </w:rPr>
              <w:t>;3</w:t>
            </w:r>
            <w:proofErr w:type="gramEnd"/>
            <w:r>
              <w:rPr>
                <w:rFonts w:ascii="Tahoma" w:hAnsi="Tahoma" w:cs="Tahoma"/>
                <w:bCs/>
              </w:rPr>
              <w:t>”; 4”.</w:t>
            </w:r>
          </w:p>
          <w:p w14:paraId="6F284414" w14:textId="77777777" w:rsidR="00945ED1" w:rsidRDefault="00945ED1">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76C8A381" w14:textId="77777777" w:rsidR="00945ED1" w:rsidRDefault="00945ED1">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3E0B333" w14:textId="77777777" w:rsidR="00945ED1" w:rsidRDefault="00945ED1" w:rsidP="00945ED1">
      <w:pPr>
        <w:rPr>
          <w:rFonts w:ascii="Tahoma" w:hAnsi="Tahoma" w:cs="Tahoma"/>
        </w:rPr>
      </w:pPr>
    </w:p>
    <w:p w14:paraId="1E477569" w14:textId="77777777" w:rsidR="00945ED1" w:rsidRDefault="00945ED1" w:rsidP="00903D8E">
      <w:pPr>
        <w:widowControl w:val="0"/>
        <w:numPr>
          <w:ilvl w:val="0"/>
          <w:numId w:val="80"/>
        </w:numPr>
        <w:autoSpaceDE w:val="0"/>
        <w:autoSpaceDN w:val="0"/>
        <w:rPr>
          <w:rFonts w:ascii="Tahoma" w:hAnsi="Tahoma" w:cs="Tahoma"/>
          <w:b/>
        </w:rPr>
      </w:pPr>
      <w:r>
        <w:rPr>
          <w:rFonts w:ascii="Tahoma" w:hAnsi="Tahoma" w:cs="Tahoma"/>
          <w:b/>
        </w:rPr>
        <w:t xml:space="preserve"> CODO FG GALVANIZADO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ED1" w14:paraId="464DD0EB" w14:textId="77777777" w:rsidTr="00945ED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66FF45E" w14:textId="77777777" w:rsidR="00945ED1" w:rsidRDefault="00945ED1">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FFE8EF7" w14:textId="77777777" w:rsidR="00945ED1" w:rsidRDefault="00945ED1">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3BF8B3F" w14:textId="77777777" w:rsidR="00945ED1" w:rsidRDefault="00945ED1">
            <w:pPr>
              <w:jc w:val="center"/>
              <w:rPr>
                <w:rFonts w:ascii="Tahoma" w:hAnsi="Tahoma" w:cs="Tahoma"/>
                <w:b/>
              </w:rPr>
            </w:pPr>
            <w:r>
              <w:rPr>
                <w:rFonts w:ascii="Tahoma" w:hAnsi="Tahoma" w:cs="Tahoma"/>
                <w:b/>
              </w:rPr>
              <w:t>DESCRIPCION</w:t>
            </w:r>
          </w:p>
        </w:tc>
      </w:tr>
      <w:tr w:rsidR="00945ED1" w14:paraId="3FBD4720" w14:textId="77777777" w:rsidTr="00945ED1">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3254A9D4" w14:textId="77777777" w:rsidR="00945ED1" w:rsidRDefault="00945ED1">
            <w:pPr>
              <w:jc w:val="center"/>
              <w:rPr>
                <w:rFonts w:ascii="Tahoma" w:hAnsi="Tahoma" w:cs="Tahoma"/>
                <w:b/>
              </w:rPr>
            </w:pPr>
            <w:r>
              <w:rPr>
                <w:rFonts w:ascii="Tahoma" w:hAnsi="Tahoma" w:cs="Tahoma"/>
                <w:b/>
              </w:rPr>
              <w:br/>
              <w:t>CODO FG GALVANIZADO DE 1/2"</w:t>
            </w:r>
          </w:p>
          <w:p w14:paraId="7503F76A" w14:textId="77777777" w:rsidR="00945ED1" w:rsidRDefault="00945ED1">
            <w:pPr>
              <w:jc w:val="cente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34378FB3" w14:textId="77777777" w:rsidR="00945ED1" w:rsidRDefault="00945ED1">
            <w:pPr>
              <w:jc w:val="center"/>
              <w:rPr>
                <w:rFonts w:ascii="Tahoma" w:hAnsi="Tahoma" w:cs="Tahoma"/>
                <w:b/>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529098F9" w14:textId="77777777" w:rsidR="00945ED1" w:rsidRDefault="00945ED1">
            <w:pPr>
              <w:rPr>
                <w:rFonts w:ascii="Tahoma" w:eastAsiaTheme="minorHAnsi" w:hAnsi="Tahoma" w:cs="Tahoma"/>
                <w:b/>
                <w:bCs/>
                <w:lang w:val="es-ES_tradnl"/>
              </w:rPr>
            </w:pPr>
            <w:r>
              <w:rPr>
                <w:rFonts w:ascii="Tahoma" w:hAnsi="Tahoma" w:cs="Tahoma"/>
                <w:b/>
                <w:bCs/>
                <w:lang w:val="es-ES_tradnl"/>
              </w:rPr>
              <w:t>1. Requisitos sobre el Producto</w:t>
            </w:r>
          </w:p>
          <w:p w14:paraId="10496539" w14:textId="77777777" w:rsidR="00945ED1" w:rsidRDefault="00945ED1">
            <w:pPr>
              <w:jc w:val="both"/>
              <w:rPr>
                <w:rFonts w:ascii="Tahoma" w:hAnsi="Tahoma" w:cs="Tahoma"/>
                <w:bCs/>
                <w:lang w:val="es-ES_tradnl"/>
              </w:rPr>
            </w:pPr>
            <w:r>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6ABCEA3C" w14:textId="77777777" w:rsidR="00945ED1" w:rsidRDefault="00945ED1">
            <w:pPr>
              <w:jc w:val="both"/>
              <w:rPr>
                <w:rFonts w:ascii="Tahoma" w:hAnsi="Tahoma" w:cs="Tahoma"/>
                <w:bCs/>
                <w:lang w:val="es-ES_tradnl"/>
              </w:rPr>
            </w:pPr>
            <w:r>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r>
              <w:rPr>
                <w:rFonts w:ascii="Tahoma" w:hAnsi="Tahoma" w:cs="Tahoma"/>
                <w:b/>
                <w:bCs/>
                <w:lang w:val="es-ES_tradnl"/>
              </w:rPr>
              <w:t xml:space="preserve"> </w:t>
            </w:r>
          </w:p>
          <w:p w14:paraId="6C72F847" w14:textId="77777777" w:rsidR="00945ED1" w:rsidRDefault="00945ED1">
            <w:pPr>
              <w:rPr>
                <w:rFonts w:ascii="Tahoma" w:hAnsi="Tahoma" w:cs="Tahoma"/>
                <w:bCs/>
                <w:lang w:val="es-ES_tradnl"/>
              </w:rPr>
            </w:pPr>
            <w:r>
              <w:rPr>
                <w:rFonts w:ascii="Tahoma" w:hAnsi="Tahoma" w:cs="Tahoma"/>
                <w:bCs/>
                <w:lang w:val="es-ES_tradnl"/>
              </w:rPr>
              <w:t xml:space="preserve">        DIMENSIONES:</w:t>
            </w:r>
          </w:p>
          <w:p w14:paraId="11ABBEFF" w14:textId="77777777" w:rsidR="00945ED1" w:rsidRDefault="00945ED1">
            <w:pPr>
              <w:ind w:left="482"/>
              <w:rPr>
                <w:rFonts w:ascii="Tahoma" w:hAnsi="Tahoma" w:cs="Tahoma"/>
                <w:bCs/>
                <w:lang w:val="es-ES_tradnl"/>
              </w:rPr>
            </w:pPr>
            <w:r>
              <w:rPr>
                <w:rFonts w:ascii="Tahoma" w:hAnsi="Tahoma" w:cs="Tahoma"/>
                <w:bCs/>
                <w:lang w:val="es-ES_tradnl"/>
              </w:rPr>
              <w:t xml:space="preserve">-     DIÁMETRO NOMINAL: 15 mm (½") </w:t>
            </w:r>
          </w:p>
          <w:p w14:paraId="04CAF237" w14:textId="77777777" w:rsidR="00945ED1" w:rsidRDefault="00945ED1">
            <w:pPr>
              <w:ind w:left="482"/>
              <w:rPr>
                <w:rFonts w:ascii="Tahoma" w:hAnsi="Tahoma" w:cs="Tahoma"/>
                <w:bCs/>
                <w:lang w:val="es-ES_tradnl"/>
              </w:rPr>
            </w:pPr>
            <w:r>
              <w:rPr>
                <w:rFonts w:ascii="Tahoma" w:hAnsi="Tahoma" w:cs="Tahoma"/>
                <w:bCs/>
                <w:lang w:val="es-ES_tradnl"/>
              </w:rPr>
              <w:t xml:space="preserve">-     ANGULO ENTRE EJES DE RECORRIDO: 90° </w:t>
            </w:r>
          </w:p>
          <w:p w14:paraId="78BAD695" w14:textId="77777777" w:rsidR="00945ED1" w:rsidRDefault="00945ED1">
            <w:pPr>
              <w:ind w:left="482"/>
              <w:rPr>
                <w:rFonts w:ascii="Tahoma" w:hAnsi="Tahoma" w:cs="Tahoma"/>
                <w:bCs/>
                <w:lang w:val="es-ES_tradnl"/>
              </w:rPr>
            </w:pPr>
            <w:r>
              <w:rPr>
                <w:rFonts w:ascii="Tahoma" w:hAnsi="Tahoma" w:cs="Tahoma"/>
                <w:bCs/>
                <w:lang w:val="es-ES_tradnl"/>
              </w:rPr>
              <w:t xml:space="preserve">-     DISTANCIA CARA A CENTRO: 28 mm ± 1,5 mm </w:t>
            </w:r>
          </w:p>
          <w:p w14:paraId="32C71195" w14:textId="77777777" w:rsidR="00945ED1" w:rsidRDefault="00945ED1">
            <w:pPr>
              <w:ind w:left="482"/>
              <w:rPr>
                <w:rFonts w:ascii="Tahoma" w:hAnsi="Tahoma" w:cs="Tahoma"/>
                <w:bCs/>
                <w:lang w:val="es-ES_tradnl"/>
              </w:rPr>
            </w:pPr>
            <w:r>
              <w:rPr>
                <w:rFonts w:ascii="Tahoma" w:hAnsi="Tahoma" w:cs="Tahoma"/>
                <w:bCs/>
                <w:lang w:val="es-ES_tradnl"/>
              </w:rPr>
              <w:t>-     LONGITUD DE PRESENTACIÓN: 15 mm ± 1,5 mm</w:t>
            </w:r>
          </w:p>
          <w:p w14:paraId="19FA59EC" w14:textId="77777777" w:rsidR="00945ED1" w:rsidRDefault="00945ED1">
            <w:pPr>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34586F94" w14:textId="77777777" w:rsidR="00945ED1" w:rsidRDefault="00945ED1">
            <w:pPr>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B5E5F9B" w14:textId="77777777" w:rsidR="00945ED1" w:rsidRDefault="00945ED1" w:rsidP="00945ED1">
      <w:pPr>
        <w:widowControl w:val="0"/>
        <w:autoSpaceDE w:val="0"/>
        <w:autoSpaceDN w:val="0"/>
        <w:ind w:left="720"/>
        <w:rPr>
          <w:rFonts w:ascii="Tahoma" w:hAnsi="Tahoma" w:cs="Tahoma"/>
          <w:b/>
        </w:rPr>
      </w:pPr>
      <w:r>
        <w:rPr>
          <w:rFonts w:ascii="Tahoma" w:hAnsi="Tahoma" w:cs="Tahoma"/>
          <w:b/>
        </w:rPr>
        <w:t xml:space="preserve"> </w:t>
      </w:r>
    </w:p>
    <w:p w14:paraId="4E869400" w14:textId="77777777" w:rsidR="00945ED1" w:rsidRDefault="00945ED1" w:rsidP="00903D8E">
      <w:pPr>
        <w:widowControl w:val="0"/>
        <w:numPr>
          <w:ilvl w:val="0"/>
          <w:numId w:val="80"/>
        </w:numPr>
        <w:autoSpaceDE w:val="0"/>
        <w:autoSpaceDN w:val="0"/>
        <w:rPr>
          <w:rFonts w:ascii="Tahoma" w:hAnsi="Tahoma" w:cs="Tahoma"/>
          <w:b/>
        </w:rPr>
      </w:pPr>
      <w:r>
        <w:rPr>
          <w:rFonts w:ascii="Tahoma" w:hAnsi="Tahoma" w:cs="Tahoma"/>
          <w:b/>
        </w:rPr>
        <w:t>CODO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ED1" w14:paraId="5462A939" w14:textId="77777777" w:rsidTr="00945ED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BE8A3E9" w14:textId="77777777" w:rsidR="00945ED1" w:rsidRDefault="00945ED1">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6E4E84D" w14:textId="77777777" w:rsidR="00945ED1" w:rsidRDefault="00945ED1">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6B0B6D3" w14:textId="77777777" w:rsidR="00945ED1" w:rsidRDefault="00945ED1">
            <w:pPr>
              <w:jc w:val="center"/>
              <w:rPr>
                <w:rFonts w:ascii="Tahoma" w:hAnsi="Tahoma" w:cs="Tahoma"/>
                <w:b/>
              </w:rPr>
            </w:pPr>
            <w:r>
              <w:rPr>
                <w:rFonts w:ascii="Tahoma" w:hAnsi="Tahoma" w:cs="Tahoma"/>
                <w:b/>
              </w:rPr>
              <w:t>DESCRIPCION</w:t>
            </w:r>
          </w:p>
        </w:tc>
      </w:tr>
      <w:tr w:rsidR="00945ED1" w14:paraId="69BC8B40" w14:textId="77777777" w:rsidTr="00945ED1">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6802D11D" w14:textId="77777777" w:rsidR="00945ED1" w:rsidRDefault="00945ED1">
            <w:pPr>
              <w:jc w:val="center"/>
              <w:rPr>
                <w:rFonts w:ascii="Tahoma" w:hAnsi="Tahoma" w:cs="Tahoma"/>
                <w:b/>
              </w:rPr>
            </w:pPr>
            <w:r>
              <w:rPr>
                <w:rFonts w:ascii="Tahoma" w:hAnsi="Tahoma" w:cs="Tahoma"/>
                <w:b/>
              </w:rPr>
              <w:br/>
              <w:t>CODO PVC DE 1/2"</w:t>
            </w:r>
          </w:p>
          <w:p w14:paraId="4F1D2478" w14:textId="77777777" w:rsidR="00945ED1" w:rsidRDefault="00945ED1">
            <w:pPr>
              <w:jc w:val="cente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2C0CEEC1" w14:textId="77777777" w:rsidR="00945ED1" w:rsidRDefault="00945ED1">
            <w:pPr>
              <w:jc w:val="center"/>
              <w:rPr>
                <w:rFonts w:ascii="Tahoma" w:hAnsi="Tahoma" w:cs="Tahoma"/>
                <w:b/>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07302FD1" w14:textId="77777777" w:rsidR="00945ED1" w:rsidRDefault="00945ED1" w:rsidP="00903D8E">
            <w:pPr>
              <w:numPr>
                <w:ilvl w:val="0"/>
                <w:numId w:val="85"/>
              </w:numPr>
              <w:ind w:left="205" w:hanging="283"/>
              <w:jc w:val="both"/>
              <w:rPr>
                <w:rFonts w:ascii="Tahoma" w:eastAsiaTheme="minorHAnsi" w:hAnsi="Tahoma" w:cs="Tahoma"/>
                <w:b/>
                <w:bCs/>
                <w:lang w:val="es-ES_tradnl"/>
              </w:rPr>
            </w:pPr>
            <w:r>
              <w:rPr>
                <w:rFonts w:ascii="Tahoma" w:hAnsi="Tahoma" w:cs="Tahoma"/>
                <w:b/>
                <w:bCs/>
                <w:lang w:val="es-ES_tradnl"/>
              </w:rPr>
              <w:t>Requisitos sobre el Producto:</w:t>
            </w:r>
          </w:p>
          <w:p w14:paraId="5EA72643" w14:textId="77777777" w:rsidR="00945ED1" w:rsidRDefault="00945ED1" w:rsidP="00903D8E">
            <w:pPr>
              <w:numPr>
                <w:ilvl w:val="0"/>
                <w:numId w:val="86"/>
              </w:numPr>
              <w:jc w:val="both"/>
              <w:rPr>
                <w:rFonts w:ascii="Tahoma" w:hAnsi="Tahoma" w:cs="Tahoma"/>
                <w:lang w:val="es-ES_tradnl"/>
              </w:rPr>
            </w:pPr>
            <w:r>
              <w:rPr>
                <w:rFonts w:ascii="Tahoma" w:hAnsi="Tahoma" w:cs="Tahoma"/>
                <w:lang w:val="es-ES_tradnl"/>
              </w:rPr>
              <w:t>Deberá ser de PVC de primera calidad y marca conocida.</w:t>
            </w:r>
          </w:p>
          <w:p w14:paraId="4D73C12A" w14:textId="77777777" w:rsidR="00945ED1" w:rsidRDefault="00945ED1" w:rsidP="00903D8E">
            <w:pPr>
              <w:numPr>
                <w:ilvl w:val="0"/>
                <w:numId w:val="86"/>
              </w:numPr>
              <w:jc w:val="both"/>
              <w:rPr>
                <w:rFonts w:ascii="Tahoma" w:hAnsi="Tahoma" w:cs="Tahoma"/>
                <w:lang w:val="es-ES_tradnl"/>
              </w:rPr>
            </w:pPr>
            <w:r>
              <w:rPr>
                <w:rFonts w:ascii="Tahoma" w:hAnsi="Tahoma" w:cs="Tahoma"/>
                <w:lang w:val="es-ES_tradnl"/>
              </w:rPr>
              <w:t>El proveedor deberá especificar el tipo, espesor, y resistencia.</w:t>
            </w:r>
          </w:p>
          <w:p w14:paraId="6CC64684" w14:textId="77777777" w:rsidR="00945ED1" w:rsidRDefault="00945ED1" w:rsidP="00903D8E">
            <w:pPr>
              <w:numPr>
                <w:ilvl w:val="0"/>
                <w:numId w:val="86"/>
              </w:numPr>
              <w:jc w:val="both"/>
              <w:rPr>
                <w:rFonts w:ascii="Tahoma" w:hAnsi="Tahoma" w:cs="Tahoma"/>
                <w:lang w:val="es-ES_tradnl"/>
              </w:rPr>
            </w:pPr>
            <w:r>
              <w:rPr>
                <w:rFonts w:ascii="Tahoma" w:hAnsi="Tahoma" w:cs="Tahoma"/>
                <w:lang w:val="es-ES_tradnl"/>
              </w:rPr>
              <w:t>Diámetro 1/2” Roscable</w:t>
            </w:r>
          </w:p>
          <w:p w14:paraId="0D8C2321" w14:textId="77777777" w:rsidR="00945ED1" w:rsidRDefault="00945ED1" w:rsidP="00903D8E">
            <w:pPr>
              <w:numPr>
                <w:ilvl w:val="0"/>
                <w:numId w:val="86"/>
              </w:numPr>
              <w:jc w:val="both"/>
              <w:rPr>
                <w:rFonts w:ascii="Tahoma" w:hAnsi="Tahoma" w:cs="Tahoma"/>
                <w:lang w:val="es-ES_tradnl"/>
              </w:rPr>
            </w:pPr>
            <w:r>
              <w:rPr>
                <w:rFonts w:ascii="Tahoma" w:hAnsi="Tahoma" w:cs="Tahoma"/>
                <w:lang w:val="es-ES_tradnl"/>
              </w:rPr>
              <w:t>Codo 90º</w:t>
            </w:r>
          </w:p>
          <w:p w14:paraId="542C4F20" w14:textId="77777777" w:rsidR="00945ED1" w:rsidRDefault="00945ED1" w:rsidP="00903D8E">
            <w:pPr>
              <w:numPr>
                <w:ilvl w:val="0"/>
                <w:numId w:val="86"/>
              </w:numPr>
              <w:jc w:val="both"/>
              <w:rPr>
                <w:rFonts w:ascii="Tahoma" w:hAnsi="Tahoma" w:cs="Tahoma"/>
                <w:lang w:val="es-ES_tradnl"/>
              </w:rPr>
            </w:pPr>
            <w:r>
              <w:rPr>
                <w:rFonts w:ascii="Tahoma" w:hAnsi="Tahoma" w:cs="Tahoma"/>
                <w:lang w:val="es-ES_tradnl"/>
              </w:rPr>
              <w:t>Material de PVC</w:t>
            </w:r>
          </w:p>
          <w:p w14:paraId="42E469EC" w14:textId="77777777" w:rsidR="00945ED1" w:rsidRDefault="00945ED1" w:rsidP="00903D8E">
            <w:pPr>
              <w:numPr>
                <w:ilvl w:val="0"/>
                <w:numId w:val="86"/>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4FC060C5" w14:textId="77777777" w:rsidR="00945ED1" w:rsidRDefault="00945ED1" w:rsidP="00903D8E">
            <w:pPr>
              <w:numPr>
                <w:ilvl w:val="0"/>
                <w:numId w:val="86"/>
              </w:numPr>
              <w:jc w:val="both"/>
              <w:rPr>
                <w:rFonts w:ascii="Tahoma" w:hAnsi="Tahoma" w:cs="Tahoma"/>
                <w:lang w:val="es-ES_tradnl"/>
              </w:rPr>
            </w:pPr>
            <w:r>
              <w:rPr>
                <w:rFonts w:ascii="Tahoma" w:hAnsi="Tahoma" w:cs="Tahoma"/>
                <w:lang w:val="es-ES_tradnl"/>
              </w:rPr>
              <w:t xml:space="preserve">El accesorio deberá ser de color uniforme.   </w:t>
            </w:r>
          </w:p>
          <w:p w14:paraId="224D3DD6" w14:textId="77777777" w:rsidR="00945ED1" w:rsidRDefault="00945ED1">
            <w:pPr>
              <w:jc w:val="both"/>
              <w:rPr>
                <w:rFonts w:ascii="Tahoma" w:hAnsi="Tahoma" w:cs="Tahoma"/>
                <w:lang w:val="es-ES_tradnl"/>
              </w:rPr>
            </w:pPr>
            <w:r>
              <w:rPr>
                <w:rFonts w:ascii="Tahoma" w:hAnsi="Tahoma" w:cs="Tahoma"/>
                <w:b/>
                <w:lang w:val="es-ES_tradnl"/>
              </w:rPr>
              <w:t>Otros</w:t>
            </w:r>
            <w:r>
              <w:rPr>
                <w:rFonts w:ascii="Tahoma" w:hAnsi="Tahoma" w:cs="Tahoma"/>
                <w:b/>
                <w:bCs/>
                <w:lang w:val="es-ES_tradnl"/>
              </w:rPr>
              <w:t xml:space="preserve"> Requisitos </w:t>
            </w:r>
          </w:p>
          <w:p w14:paraId="0849ED2C" w14:textId="77777777" w:rsidR="00945ED1" w:rsidRDefault="00945ED1">
            <w:pPr>
              <w:jc w:val="both"/>
              <w:rPr>
                <w:rFonts w:ascii="Tahoma" w:hAnsi="Tahoma" w:cs="Tahoma"/>
                <w:lang w:val="es-ES_tradnl"/>
              </w:rPr>
            </w:pPr>
            <w:r>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171C6DD4" w14:textId="77777777" w:rsidR="00945ED1" w:rsidRDefault="00945ED1" w:rsidP="00903D8E">
            <w:pPr>
              <w:numPr>
                <w:ilvl w:val="0"/>
                <w:numId w:val="85"/>
              </w:numPr>
              <w:ind w:left="205" w:hanging="283"/>
              <w:jc w:val="both"/>
              <w:rPr>
                <w:rFonts w:ascii="Tahoma" w:hAnsi="Tahoma" w:cs="Tahoma"/>
                <w:b/>
                <w:bCs/>
                <w:lang w:val="es-ES_tradnl"/>
              </w:rPr>
            </w:pPr>
            <w:r>
              <w:rPr>
                <w:rFonts w:ascii="Tahoma" w:hAnsi="Tahoma" w:cs="Tahoma"/>
                <w:b/>
                <w:bCs/>
                <w:lang w:val="es-ES_tradnl"/>
              </w:rPr>
              <w:t xml:space="preserve">Calidad: </w:t>
            </w:r>
            <w:r>
              <w:rPr>
                <w:rFonts w:ascii="Tahoma" w:hAnsi="Tahoma" w:cs="Tahoma"/>
              </w:rPr>
              <w:t>La Entidad Ejecutora garantizará, la calidad en función a los requisitos exigidos.</w:t>
            </w:r>
          </w:p>
          <w:p w14:paraId="38AE2460" w14:textId="77777777" w:rsidR="00945ED1" w:rsidRDefault="00945ED1">
            <w:pPr>
              <w:ind w:left="205"/>
              <w:jc w:val="both"/>
              <w:rPr>
                <w:rFonts w:ascii="Tahoma" w:hAnsi="Tahoma" w:cs="Tahoma"/>
                <w:b/>
                <w:bCs/>
                <w:lang w:val="es-ES_tradnl"/>
              </w:rPr>
            </w:pPr>
          </w:p>
          <w:p w14:paraId="0BB63FDC" w14:textId="77777777" w:rsidR="00945ED1" w:rsidRDefault="00945ED1" w:rsidP="00903D8E">
            <w:pPr>
              <w:numPr>
                <w:ilvl w:val="0"/>
                <w:numId w:val="85"/>
              </w:numPr>
              <w:ind w:left="205" w:hanging="283"/>
              <w:jc w:val="both"/>
              <w:rPr>
                <w:rFonts w:ascii="Tahoma" w:hAnsi="Tahoma" w:cs="Tahoma"/>
                <w:b/>
                <w:bCs/>
                <w:lang w:val="es-ES_tradnl"/>
              </w:rPr>
            </w:pPr>
            <w:r>
              <w:rPr>
                <w:rFonts w:ascii="Tahoma" w:hAnsi="Tahoma" w:cs="Tahoma"/>
                <w:b/>
              </w:rPr>
              <w:t>Almacenamiento:</w:t>
            </w:r>
            <w:r>
              <w:rPr>
                <w:rFonts w:ascii="Tahoma" w:hAnsi="Tahoma" w:cs="Tahoma"/>
              </w:rPr>
              <w:t xml:space="preserve"> Se debe almacenar en lugares techados y protegidos del medio ambiente.</w:t>
            </w:r>
          </w:p>
        </w:tc>
      </w:tr>
    </w:tbl>
    <w:p w14:paraId="0136F62A" w14:textId="77777777" w:rsidR="00945ED1" w:rsidRDefault="00945ED1" w:rsidP="00945ED1">
      <w:pPr>
        <w:tabs>
          <w:tab w:val="left" w:pos="560"/>
        </w:tabs>
        <w:jc w:val="both"/>
        <w:rPr>
          <w:rFonts w:ascii="Tahoma" w:hAnsi="Tahoma" w:cs="Tahoma"/>
        </w:rPr>
      </w:pPr>
    </w:p>
    <w:p w14:paraId="348E498E" w14:textId="77777777" w:rsidR="00945ED1" w:rsidRDefault="00945ED1" w:rsidP="00903D8E">
      <w:pPr>
        <w:widowControl w:val="0"/>
        <w:numPr>
          <w:ilvl w:val="0"/>
          <w:numId w:val="80"/>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CODO PVC 5/8”</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ED1" w14:paraId="63C037DF" w14:textId="77777777" w:rsidTr="00945ED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1A88B14" w14:textId="77777777" w:rsidR="00945ED1" w:rsidRDefault="00945ED1">
            <w:pPr>
              <w:spacing w:line="254" w:lineRule="auto"/>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9EC4FFA" w14:textId="77777777" w:rsidR="00945ED1" w:rsidRDefault="00945ED1">
            <w:pPr>
              <w:spacing w:line="254" w:lineRule="auto"/>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9C4F38E" w14:textId="77777777" w:rsidR="00945ED1" w:rsidRDefault="00945ED1">
            <w:pPr>
              <w:spacing w:line="254" w:lineRule="auto"/>
              <w:jc w:val="center"/>
              <w:rPr>
                <w:rFonts w:ascii="Tahoma" w:hAnsi="Tahoma" w:cs="Tahoma"/>
                <w:b/>
              </w:rPr>
            </w:pPr>
            <w:r>
              <w:rPr>
                <w:rFonts w:ascii="Tahoma" w:hAnsi="Tahoma" w:cs="Tahoma"/>
                <w:b/>
              </w:rPr>
              <w:t>DESCRIPCION</w:t>
            </w:r>
          </w:p>
        </w:tc>
      </w:tr>
      <w:tr w:rsidR="00945ED1" w14:paraId="30C00465" w14:textId="77777777" w:rsidTr="00945ED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02C4312" w14:textId="77777777" w:rsidR="00945ED1" w:rsidRDefault="00945ED1">
            <w:pPr>
              <w:spacing w:line="254" w:lineRule="auto"/>
              <w:jc w:val="center"/>
              <w:rPr>
                <w:rFonts w:ascii="Tahoma" w:hAnsi="Tahoma" w:cs="Tahoma"/>
                <w:b/>
                <w:bCs/>
                <w:color w:val="000000"/>
              </w:rPr>
            </w:pPr>
            <w:r>
              <w:rPr>
                <w:rFonts w:ascii="Tahoma" w:hAnsi="Tahoma" w:cs="Tahoma"/>
                <w:b/>
                <w:bCs/>
                <w:color w:val="000000"/>
              </w:rPr>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D15FA4F" w14:textId="77777777" w:rsidR="00945ED1" w:rsidRDefault="00945ED1">
            <w:pPr>
              <w:spacing w:line="254" w:lineRule="auto"/>
              <w:jc w:val="cente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vAlign w:val="bottom"/>
            <w:hideMark/>
          </w:tcPr>
          <w:p w14:paraId="6F306A55" w14:textId="77777777" w:rsidR="00945ED1" w:rsidRDefault="00945ED1">
            <w:pPr>
              <w:rPr>
                <w:rFonts w:ascii="Tahoma" w:eastAsiaTheme="minorHAnsi" w:hAnsi="Tahoma" w:cs="Tahoma"/>
                <w:b/>
                <w:bCs/>
                <w:lang w:val="es-BO"/>
              </w:rPr>
            </w:pPr>
            <w:r>
              <w:rPr>
                <w:rFonts w:ascii="Tahoma" w:hAnsi="Tahoma" w:cs="Tahoma"/>
                <w:b/>
                <w:bCs/>
              </w:rPr>
              <w:t>1. Requisitos sobre el producto:</w:t>
            </w:r>
          </w:p>
          <w:p w14:paraId="2F6C4394" w14:textId="77777777" w:rsidR="00945ED1" w:rsidRDefault="00945ED1">
            <w:pPr>
              <w:jc w:val="both"/>
              <w:rPr>
                <w:rFonts w:ascii="Tahoma" w:hAnsi="Tahoma" w:cs="Tahoma"/>
                <w:bCs/>
                <w:lang w:val="es-ES_tradnl"/>
              </w:rPr>
            </w:pPr>
            <w:r>
              <w:rPr>
                <w:rFonts w:ascii="Tahoma" w:hAnsi="Tahoma" w:cs="Tahoma"/>
                <w:bCs/>
                <w:lang w:val="es-ES_tradnl"/>
              </w:rPr>
              <w:t xml:space="preserve">Material de Poli cloruro de Vinilo (PVC), deben tener las siguientes características: </w:t>
            </w:r>
          </w:p>
          <w:p w14:paraId="6769529D" w14:textId="77777777" w:rsidR="00945ED1" w:rsidRDefault="00945ED1" w:rsidP="00903D8E">
            <w:pPr>
              <w:numPr>
                <w:ilvl w:val="0"/>
                <w:numId w:val="87"/>
              </w:numPr>
              <w:jc w:val="both"/>
              <w:rPr>
                <w:rFonts w:ascii="Tahoma" w:hAnsi="Tahoma" w:cs="Tahoma"/>
                <w:bCs/>
                <w:lang w:val="es-ES_tradnl"/>
              </w:rPr>
            </w:pPr>
            <w:r>
              <w:rPr>
                <w:rFonts w:ascii="Tahoma" w:hAnsi="Tahoma" w:cs="Tahoma"/>
                <w:bCs/>
                <w:lang w:val="es-ES_tradnl"/>
              </w:rPr>
              <w:t>Superficie externa e interna lisas y estar libres de grietas, fisuras, ondulaciones y otros defectos que alteren su calidad.</w:t>
            </w:r>
          </w:p>
          <w:p w14:paraId="4E9346AC" w14:textId="77777777" w:rsidR="00945ED1" w:rsidRDefault="00945ED1" w:rsidP="00903D8E">
            <w:pPr>
              <w:numPr>
                <w:ilvl w:val="0"/>
                <w:numId w:val="87"/>
              </w:numPr>
              <w:jc w:val="both"/>
              <w:rPr>
                <w:rFonts w:ascii="Tahoma" w:hAnsi="Tahoma" w:cs="Tahoma"/>
                <w:bCs/>
                <w:lang w:val="es-ES_tradnl"/>
              </w:rPr>
            </w:pPr>
            <w:r>
              <w:rPr>
                <w:rFonts w:ascii="Tahoma" w:hAnsi="Tahoma" w:cs="Tahoma"/>
                <w:bCs/>
                <w:lang w:val="es-ES_tradnl"/>
              </w:rPr>
              <w:t>Los accesorios deberán ser de color uniforme.</w:t>
            </w:r>
          </w:p>
          <w:p w14:paraId="030B1512" w14:textId="77777777" w:rsidR="00945ED1" w:rsidRDefault="00945ED1" w:rsidP="00903D8E">
            <w:pPr>
              <w:numPr>
                <w:ilvl w:val="0"/>
                <w:numId w:val="87"/>
              </w:numPr>
              <w:jc w:val="both"/>
              <w:rPr>
                <w:rFonts w:ascii="Tahoma" w:hAnsi="Tahoma" w:cs="Tahoma"/>
                <w:lang w:val="es-BO"/>
              </w:rPr>
            </w:pPr>
            <w:r>
              <w:rPr>
                <w:rFonts w:ascii="Tahoma" w:hAnsi="Tahoma" w:cs="Tahoma"/>
                <w:bCs/>
                <w:lang w:val="es-ES_tradnl"/>
              </w:rPr>
              <w:t xml:space="preserve">Los accesorios procederán de fábrica por inyección de molde, no aceptándose el uso de piezas especiales obtenidas mediante cortes o cortadas en seco. </w:t>
            </w:r>
          </w:p>
          <w:p w14:paraId="5B340C2F" w14:textId="77777777" w:rsidR="00945ED1" w:rsidRDefault="00945ED1">
            <w:pPr>
              <w:jc w:val="both"/>
              <w:rPr>
                <w:rFonts w:ascii="Tahoma" w:hAnsi="Tahoma" w:cs="Tahoma"/>
                <w:bCs/>
                <w:lang w:val="es-ES_tradnl"/>
              </w:rPr>
            </w:pPr>
            <w:r>
              <w:rPr>
                <w:rFonts w:ascii="Tahoma" w:hAnsi="Tahoma" w:cs="Tahoma"/>
                <w:bCs/>
                <w:lang w:val="es-ES_tradnl"/>
              </w:rPr>
              <w:t>Los productos de PVC de desagüe deben cumplir las exigencias de la norma NBR 5688 “Sistemas domiciliarios de agua pluvial de desagüe sanitario y ventilación”.</w:t>
            </w:r>
          </w:p>
          <w:p w14:paraId="76C44D33" w14:textId="77777777" w:rsidR="00945ED1" w:rsidRDefault="00945ED1">
            <w:pPr>
              <w:jc w:val="both"/>
              <w:rPr>
                <w:rFonts w:ascii="Tahoma" w:hAnsi="Tahoma" w:cs="Tahoma"/>
                <w:bCs/>
                <w:lang w:val="es-ES_tradnl"/>
              </w:rPr>
            </w:pPr>
            <w:r>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63D2A479" w14:textId="77777777" w:rsidR="00945ED1" w:rsidRDefault="00945ED1">
            <w:pPr>
              <w:jc w:val="both"/>
              <w:rPr>
                <w:rFonts w:ascii="Tahoma" w:hAnsi="Tahoma" w:cs="Tahoma"/>
                <w:bCs/>
                <w:lang w:val="es-ES_tradnl"/>
              </w:rPr>
            </w:pPr>
            <w:r>
              <w:rPr>
                <w:rFonts w:ascii="Tahoma" w:hAnsi="Tahoma" w:cs="Tahoma"/>
                <w:bCs/>
                <w:lang w:val="es-ES_tradnl"/>
              </w:rPr>
              <w:t>La Entidad Ejecutora deberá garantizar que el material de referencia sea de buena calidad y de marca reconocida.</w:t>
            </w:r>
          </w:p>
          <w:p w14:paraId="22FC950B" w14:textId="77777777" w:rsidR="00945ED1" w:rsidRDefault="00945ED1">
            <w:pPr>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4EEE8DBA" w14:textId="77777777" w:rsidR="00945ED1" w:rsidRDefault="00945ED1">
            <w:pPr>
              <w:spacing w:line="254" w:lineRule="auto"/>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17558C7" w14:textId="77777777" w:rsidR="00945ED1" w:rsidRDefault="00945ED1" w:rsidP="00945ED1">
      <w:pPr>
        <w:tabs>
          <w:tab w:val="left" w:pos="8711"/>
        </w:tabs>
        <w:rPr>
          <w:rFonts w:ascii="Tahoma" w:hAnsi="Tahoma" w:cs="Tahoma"/>
          <w:b/>
        </w:rPr>
      </w:pPr>
    </w:p>
    <w:p w14:paraId="1DDBAC14" w14:textId="77777777" w:rsidR="00945ED1" w:rsidRDefault="00945ED1" w:rsidP="00903D8E">
      <w:pPr>
        <w:widowControl w:val="0"/>
        <w:numPr>
          <w:ilvl w:val="0"/>
          <w:numId w:val="80"/>
        </w:numPr>
        <w:tabs>
          <w:tab w:val="left" w:pos="560"/>
        </w:tabs>
        <w:autoSpaceDE w:val="0"/>
        <w:autoSpaceDN w:val="0"/>
        <w:jc w:val="both"/>
        <w:rPr>
          <w:rFonts w:ascii="Tahoma" w:hAnsi="Tahoma" w:cs="Tahoma"/>
        </w:rPr>
      </w:pPr>
      <w:r>
        <w:rPr>
          <w:rFonts w:ascii="Tahoma" w:hAnsi="Tahoma" w:cs="Tahoma"/>
          <w:b/>
        </w:rPr>
        <w:t xml:space="preserve"> CODO PVC 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ED1" w14:paraId="63882991" w14:textId="77777777" w:rsidTr="00945ED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F653051" w14:textId="77777777" w:rsidR="00945ED1" w:rsidRDefault="00945ED1">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7FB5DFB" w14:textId="77777777" w:rsidR="00945ED1" w:rsidRDefault="00945ED1">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15135C2" w14:textId="77777777" w:rsidR="00945ED1" w:rsidRDefault="00945ED1">
            <w:pPr>
              <w:jc w:val="center"/>
              <w:rPr>
                <w:rFonts w:ascii="Tahoma" w:hAnsi="Tahoma" w:cs="Tahoma"/>
                <w:b/>
              </w:rPr>
            </w:pPr>
            <w:r>
              <w:rPr>
                <w:rFonts w:ascii="Tahoma" w:hAnsi="Tahoma" w:cs="Tahoma"/>
                <w:b/>
              </w:rPr>
              <w:t>DESCRIPCION</w:t>
            </w:r>
          </w:p>
        </w:tc>
      </w:tr>
      <w:tr w:rsidR="00945ED1" w14:paraId="2E8241C4" w14:textId="77777777" w:rsidTr="00945ED1">
        <w:trPr>
          <w:trHeight w:val="1274"/>
        </w:trPr>
        <w:tc>
          <w:tcPr>
            <w:tcW w:w="2315" w:type="dxa"/>
            <w:tcBorders>
              <w:top w:val="single" w:sz="4" w:space="0" w:color="auto"/>
              <w:left w:val="single" w:sz="4" w:space="0" w:color="auto"/>
              <w:bottom w:val="single" w:sz="4" w:space="0" w:color="auto"/>
              <w:right w:val="single" w:sz="4" w:space="0" w:color="auto"/>
            </w:tcBorders>
            <w:vAlign w:val="center"/>
          </w:tcPr>
          <w:p w14:paraId="79AF9490" w14:textId="77777777" w:rsidR="00945ED1" w:rsidRDefault="00945ED1">
            <w:pPr>
              <w:widowControl w:val="0"/>
              <w:autoSpaceDE w:val="0"/>
              <w:autoSpaceDN w:val="0"/>
              <w:jc w:val="both"/>
              <w:rPr>
                <w:rFonts w:ascii="Tahoma" w:eastAsia="Arial" w:hAnsi="Tahoma" w:cs="Tahoma"/>
                <w:color w:val="000000"/>
              </w:rPr>
            </w:pPr>
          </w:p>
          <w:p w14:paraId="5FE33FF0" w14:textId="77777777" w:rsidR="00945ED1" w:rsidRDefault="00945ED1">
            <w:pPr>
              <w:spacing w:line="300" w:lineRule="auto"/>
              <w:jc w:val="both"/>
              <w:rPr>
                <w:rFonts w:ascii="Tahoma" w:hAnsi="Tahoma" w:cs="Tahoma"/>
                <w:b/>
              </w:rPr>
            </w:pPr>
            <w:r>
              <w:rPr>
                <w:rFonts w:ascii="Tahoma" w:hAnsi="Tahoma" w:cs="Tahoma"/>
                <w:b/>
              </w:rPr>
              <w:t>CODO PVC DESAGÜE 2"</w:t>
            </w:r>
          </w:p>
          <w:p w14:paraId="2C18BC1F" w14:textId="77777777" w:rsidR="00945ED1" w:rsidRDefault="00945ED1">
            <w:pPr>
              <w:jc w:val="center"/>
              <w:rPr>
                <w:rFonts w:ascii="Tahoma" w:hAnsi="Tahoma" w:cs="Tahoma"/>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4BF5B43F" w14:textId="77777777" w:rsidR="00945ED1" w:rsidRDefault="00945ED1">
            <w:pPr>
              <w:jc w:val="cente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2C10BD90" w14:textId="77777777" w:rsidR="00945ED1" w:rsidRDefault="00945ED1">
            <w:pPr>
              <w:jc w:val="both"/>
              <w:rPr>
                <w:rFonts w:ascii="Tahoma" w:eastAsiaTheme="minorHAnsi" w:hAnsi="Tahoma" w:cs="Tahoma"/>
                <w:lang w:val="es-BO"/>
              </w:rPr>
            </w:pPr>
            <w:r>
              <w:rPr>
                <w:rFonts w:ascii="Tahoma" w:hAnsi="Tahoma" w:cs="Tahoma"/>
                <w:b/>
                <w:bCs/>
              </w:rPr>
              <w:t>1. Requisitos sobre el producto:</w:t>
            </w:r>
          </w:p>
          <w:p w14:paraId="19450DA3" w14:textId="77777777" w:rsidR="00945ED1" w:rsidRDefault="00945ED1">
            <w:pPr>
              <w:jc w:val="both"/>
              <w:rPr>
                <w:rFonts w:ascii="Tahoma" w:hAnsi="Tahoma" w:cs="Tahoma"/>
                <w:bCs/>
                <w:lang w:val="es-ES_tradnl"/>
              </w:rPr>
            </w:pPr>
            <w:r>
              <w:rPr>
                <w:rFonts w:ascii="Tahoma" w:hAnsi="Tahoma" w:cs="Tahoma"/>
                <w:bCs/>
                <w:lang w:val="es-ES_tradnl"/>
              </w:rPr>
              <w:t xml:space="preserve">Material de Poli cloruro de Vinilo (PVC), deben tener las siguientes características: </w:t>
            </w:r>
          </w:p>
          <w:p w14:paraId="0928F545" w14:textId="77777777" w:rsidR="00945ED1" w:rsidRDefault="00945ED1" w:rsidP="00903D8E">
            <w:pPr>
              <w:numPr>
                <w:ilvl w:val="0"/>
                <w:numId w:val="86"/>
              </w:numPr>
              <w:jc w:val="both"/>
              <w:rPr>
                <w:rFonts w:ascii="Tahoma" w:hAnsi="Tahoma" w:cs="Tahoma"/>
                <w:lang w:val="es-ES_tradnl"/>
              </w:rPr>
            </w:pPr>
            <w:r>
              <w:rPr>
                <w:rFonts w:ascii="Tahoma" w:hAnsi="Tahoma" w:cs="Tahoma"/>
                <w:lang w:val="es-ES_tradnl"/>
              </w:rPr>
              <w:t>Deberá ser de PVC de primera calidad y marca conocida.</w:t>
            </w:r>
          </w:p>
          <w:p w14:paraId="0355FD62" w14:textId="77777777" w:rsidR="00945ED1" w:rsidRDefault="00945ED1" w:rsidP="00903D8E">
            <w:pPr>
              <w:numPr>
                <w:ilvl w:val="0"/>
                <w:numId w:val="86"/>
              </w:numPr>
              <w:jc w:val="both"/>
              <w:rPr>
                <w:rFonts w:ascii="Tahoma" w:hAnsi="Tahoma" w:cs="Tahoma"/>
                <w:lang w:val="es-ES_tradnl"/>
              </w:rPr>
            </w:pPr>
            <w:r>
              <w:rPr>
                <w:rFonts w:ascii="Tahoma" w:hAnsi="Tahoma" w:cs="Tahoma"/>
                <w:lang w:val="es-ES_tradnl"/>
              </w:rPr>
              <w:t>El proveedor deberá especificar el tipo, espesor, y resistencia.</w:t>
            </w:r>
          </w:p>
          <w:p w14:paraId="14E65D9D" w14:textId="77777777" w:rsidR="00945ED1" w:rsidRDefault="00945ED1" w:rsidP="00903D8E">
            <w:pPr>
              <w:numPr>
                <w:ilvl w:val="0"/>
                <w:numId w:val="86"/>
              </w:numPr>
              <w:jc w:val="both"/>
              <w:rPr>
                <w:rFonts w:ascii="Tahoma" w:hAnsi="Tahoma" w:cs="Tahoma"/>
                <w:lang w:val="es-ES_tradnl"/>
              </w:rPr>
            </w:pPr>
            <w:r>
              <w:rPr>
                <w:rFonts w:ascii="Tahoma" w:hAnsi="Tahoma" w:cs="Tahoma"/>
                <w:lang w:val="es-ES_tradnl"/>
              </w:rPr>
              <w:t xml:space="preserve">Diámetro 2” </w:t>
            </w:r>
          </w:p>
          <w:p w14:paraId="64A20EAC" w14:textId="77777777" w:rsidR="00945ED1" w:rsidRDefault="00945ED1" w:rsidP="00903D8E">
            <w:pPr>
              <w:numPr>
                <w:ilvl w:val="0"/>
                <w:numId w:val="86"/>
              </w:numPr>
              <w:jc w:val="both"/>
              <w:rPr>
                <w:rFonts w:ascii="Tahoma" w:hAnsi="Tahoma" w:cs="Tahoma"/>
                <w:lang w:val="es-ES_tradnl"/>
              </w:rPr>
            </w:pPr>
            <w:r>
              <w:rPr>
                <w:rFonts w:ascii="Tahoma" w:hAnsi="Tahoma" w:cs="Tahoma"/>
                <w:lang w:val="es-ES_tradnl"/>
              </w:rPr>
              <w:t>Codo 90º</w:t>
            </w:r>
          </w:p>
          <w:p w14:paraId="3819D6FE" w14:textId="77777777" w:rsidR="00945ED1" w:rsidRDefault="00945ED1" w:rsidP="00903D8E">
            <w:pPr>
              <w:numPr>
                <w:ilvl w:val="0"/>
                <w:numId w:val="86"/>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5259A770" w14:textId="77777777" w:rsidR="00945ED1" w:rsidRDefault="00945ED1" w:rsidP="00903D8E">
            <w:pPr>
              <w:numPr>
                <w:ilvl w:val="0"/>
                <w:numId w:val="86"/>
              </w:numPr>
              <w:jc w:val="both"/>
              <w:rPr>
                <w:rFonts w:ascii="Tahoma" w:hAnsi="Tahoma" w:cs="Tahoma"/>
                <w:lang w:val="es-ES_tradnl"/>
              </w:rPr>
            </w:pPr>
            <w:r>
              <w:rPr>
                <w:rFonts w:ascii="Tahoma" w:hAnsi="Tahoma" w:cs="Tahoma"/>
                <w:lang w:val="es-ES_tradnl"/>
              </w:rPr>
              <w:t xml:space="preserve">El accesorio deberá ser de color uniforme.   </w:t>
            </w:r>
          </w:p>
          <w:p w14:paraId="5479535F" w14:textId="77777777" w:rsidR="00945ED1" w:rsidRDefault="00945ED1">
            <w:pPr>
              <w:jc w:val="both"/>
              <w:rPr>
                <w:rFonts w:ascii="Tahoma" w:hAnsi="Tahoma" w:cs="Tahoma"/>
                <w:lang w:val="es-BO"/>
              </w:rPr>
            </w:pPr>
            <w:r>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D803BA0" w14:textId="77777777" w:rsidR="00945ED1" w:rsidRDefault="00945ED1">
            <w:pPr>
              <w:jc w:val="both"/>
              <w:rPr>
                <w:rFonts w:ascii="Tahoma" w:hAnsi="Tahoma" w:cs="Tahoma"/>
              </w:rPr>
            </w:pPr>
            <w:r>
              <w:rPr>
                <w:rFonts w:ascii="Tahoma" w:hAnsi="Tahoma" w:cs="Tahoma"/>
              </w:rPr>
              <w:t>Deben ofrecer resistencia a la abrasión, a la corrosión, baja probabilidad se incrustaciones, menor coeficiente de fricción durabilidad, flexibilidad, estanqueidad, incombustibilidad.</w:t>
            </w:r>
          </w:p>
          <w:p w14:paraId="4B7C5A57" w14:textId="77777777" w:rsidR="00945ED1" w:rsidRDefault="00945ED1">
            <w:pPr>
              <w:jc w:val="both"/>
              <w:rPr>
                <w:rFonts w:ascii="Tahoma" w:hAnsi="Tahoma" w:cs="Tahoma"/>
              </w:rPr>
            </w:pPr>
            <w:r>
              <w:rPr>
                <w:rFonts w:ascii="Tahoma" w:hAnsi="Tahoma" w:cs="Tahoma"/>
              </w:rPr>
              <w:t>Los productos de PVC se utilizarán de acuerdo al uso y al diámetro que serán específicas para conducir aguas servidas de desagüe y pluviales.</w:t>
            </w:r>
          </w:p>
          <w:p w14:paraId="7CA2A70D" w14:textId="77777777" w:rsidR="00945ED1" w:rsidRDefault="00945ED1">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06EF89B3" w14:textId="77777777" w:rsidR="00945ED1" w:rsidRDefault="00945ED1">
            <w:pPr>
              <w:widowControl w:val="0"/>
              <w:autoSpaceDE w:val="0"/>
              <w:autoSpaceDN w:val="0"/>
              <w:rPr>
                <w:rFonts w:ascii="Tahoma" w:hAnsi="Tahoma" w:cs="Tahoma"/>
                <w:b/>
                <w:bCs/>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621B659" w14:textId="77777777" w:rsidR="00945ED1" w:rsidRDefault="00945ED1" w:rsidP="00945ED1">
      <w:pPr>
        <w:tabs>
          <w:tab w:val="left" w:pos="560"/>
        </w:tabs>
        <w:jc w:val="both"/>
        <w:rPr>
          <w:rFonts w:ascii="Tahoma" w:hAnsi="Tahoma" w:cs="Tahoma"/>
        </w:rPr>
      </w:pPr>
    </w:p>
    <w:p w14:paraId="665D4C5F" w14:textId="77777777" w:rsidR="00945ED1" w:rsidRDefault="00945ED1" w:rsidP="00903D8E">
      <w:pPr>
        <w:widowControl w:val="0"/>
        <w:numPr>
          <w:ilvl w:val="0"/>
          <w:numId w:val="80"/>
        </w:numPr>
        <w:tabs>
          <w:tab w:val="left" w:pos="560"/>
        </w:tabs>
        <w:autoSpaceDE w:val="0"/>
        <w:autoSpaceDN w:val="0"/>
        <w:jc w:val="both"/>
        <w:rPr>
          <w:rFonts w:ascii="Tahoma" w:hAnsi="Tahoma" w:cs="Tahoma"/>
        </w:rPr>
      </w:pPr>
      <w:r>
        <w:rPr>
          <w:rFonts w:ascii="Tahoma" w:hAnsi="Tahoma" w:cs="Tahoma"/>
        </w:rPr>
        <w:t xml:space="preserve"> </w:t>
      </w:r>
      <w:r>
        <w:rPr>
          <w:rFonts w:ascii="Tahoma" w:hAnsi="Tahoma" w:cs="Tahoma"/>
          <w:b/>
          <w:bCs/>
          <w:color w:val="000000"/>
        </w:rPr>
        <w:t>CODO PVC DESAGÜE 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945ED1" w14:paraId="1960A3C4" w14:textId="77777777" w:rsidTr="00945ED1">
        <w:tc>
          <w:tcPr>
            <w:tcW w:w="2295" w:type="dxa"/>
            <w:tcBorders>
              <w:top w:val="single" w:sz="4" w:space="0" w:color="auto"/>
              <w:left w:val="single" w:sz="4" w:space="0" w:color="auto"/>
              <w:bottom w:val="single" w:sz="4" w:space="0" w:color="auto"/>
              <w:right w:val="single" w:sz="4" w:space="0" w:color="auto"/>
            </w:tcBorders>
            <w:shd w:val="pct5" w:color="auto" w:fill="auto"/>
            <w:hideMark/>
          </w:tcPr>
          <w:p w14:paraId="2447C2C3" w14:textId="77777777" w:rsidR="00945ED1" w:rsidRDefault="00945ED1">
            <w:pPr>
              <w:jc w:val="center"/>
              <w:rPr>
                <w:rFonts w:ascii="Tahoma" w:hAnsi="Tahoma" w:cs="Tahoma"/>
                <w:b/>
              </w:rPr>
            </w:pPr>
            <w:r>
              <w:rPr>
                <w:rFonts w:ascii="Tahoma" w:hAnsi="Tahoma" w:cs="Tahoma"/>
                <w:b/>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70077C0B" w14:textId="77777777" w:rsidR="00945ED1" w:rsidRDefault="00945ED1">
            <w:pPr>
              <w:jc w:val="center"/>
              <w:rPr>
                <w:rFonts w:ascii="Tahoma" w:hAnsi="Tahoma" w:cs="Tahoma"/>
                <w:b/>
              </w:rPr>
            </w:pPr>
            <w:r>
              <w:rPr>
                <w:rFonts w:ascii="Tahoma" w:hAnsi="Tahoma" w:cs="Tahoma"/>
                <w:b/>
              </w:rPr>
              <w:t>UNIDAD</w:t>
            </w:r>
          </w:p>
        </w:tc>
        <w:tc>
          <w:tcPr>
            <w:tcW w:w="6006" w:type="dxa"/>
            <w:tcBorders>
              <w:top w:val="single" w:sz="4" w:space="0" w:color="auto"/>
              <w:left w:val="single" w:sz="4" w:space="0" w:color="auto"/>
              <w:bottom w:val="single" w:sz="4" w:space="0" w:color="auto"/>
              <w:right w:val="single" w:sz="4" w:space="0" w:color="auto"/>
            </w:tcBorders>
            <w:shd w:val="pct5" w:color="auto" w:fill="auto"/>
            <w:hideMark/>
          </w:tcPr>
          <w:p w14:paraId="6A2E9D97" w14:textId="77777777" w:rsidR="00945ED1" w:rsidRDefault="00945ED1">
            <w:pPr>
              <w:jc w:val="center"/>
              <w:rPr>
                <w:rFonts w:ascii="Tahoma" w:hAnsi="Tahoma" w:cs="Tahoma"/>
                <w:b/>
              </w:rPr>
            </w:pPr>
            <w:r>
              <w:rPr>
                <w:rFonts w:ascii="Tahoma" w:hAnsi="Tahoma" w:cs="Tahoma"/>
                <w:b/>
              </w:rPr>
              <w:t>DESCRIPCION</w:t>
            </w:r>
          </w:p>
        </w:tc>
      </w:tr>
      <w:tr w:rsidR="00945ED1" w14:paraId="58E6FF4E" w14:textId="77777777" w:rsidTr="00945ED1">
        <w:trPr>
          <w:trHeight w:val="685"/>
        </w:trPr>
        <w:tc>
          <w:tcPr>
            <w:tcW w:w="2295" w:type="dxa"/>
            <w:tcBorders>
              <w:top w:val="single" w:sz="4" w:space="0" w:color="auto"/>
              <w:left w:val="single" w:sz="4" w:space="0" w:color="auto"/>
              <w:bottom w:val="single" w:sz="4" w:space="0" w:color="auto"/>
              <w:right w:val="single" w:sz="4" w:space="0" w:color="auto"/>
            </w:tcBorders>
            <w:vAlign w:val="center"/>
            <w:hideMark/>
          </w:tcPr>
          <w:p w14:paraId="2B775DFC" w14:textId="77777777" w:rsidR="00945ED1" w:rsidRDefault="00945ED1">
            <w:pPr>
              <w:rPr>
                <w:rFonts w:ascii="Tahoma" w:hAnsi="Tahoma" w:cs="Tahoma"/>
                <w:b/>
                <w:bCs/>
                <w:color w:val="000000"/>
              </w:rPr>
            </w:pPr>
            <w:r>
              <w:rPr>
                <w:rFonts w:ascii="Tahoma" w:hAnsi="Tahoma" w:cs="Tahoma"/>
                <w:b/>
                <w:bCs/>
                <w:color w:val="000000"/>
              </w:rPr>
              <w:t>CODO PVC DESAGÜE 3"</w:t>
            </w:r>
          </w:p>
        </w:tc>
        <w:tc>
          <w:tcPr>
            <w:tcW w:w="1192" w:type="dxa"/>
            <w:tcBorders>
              <w:top w:val="single" w:sz="4" w:space="0" w:color="auto"/>
              <w:left w:val="single" w:sz="4" w:space="0" w:color="auto"/>
              <w:bottom w:val="single" w:sz="4" w:space="0" w:color="auto"/>
              <w:right w:val="single" w:sz="4" w:space="0" w:color="auto"/>
            </w:tcBorders>
            <w:vAlign w:val="center"/>
            <w:hideMark/>
          </w:tcPr>
          <w:p w14:paraId="1D5D66D7" w14:textId="77777777" w:rsidR="00945ED1" w:rsidRDefault="00945ED1">
            <w:pPr>
              <w:jc w:val="center"/>
              <w:rPr>
                <w:rFonts w:ascii="Tahoma" w:hAnsi="Tahoma" w:cs="Tahoma"/>
                <w:b/>
                <w:bCs/>
                <w:color w:val="000000"/>
              </w:rPr>
            </w:pPr>
            <w:r>
              <w:rPr>
                <w:rFonts w:ascii="Tahoma" w:hAnsi="Tahoma" w:cs="Tahoma"/>
                <w:b/>
              </w:rPr>
              <w:t>PZA</w:t>
            </w:r>
          </w:p>
        </w:tc>
        <w:tc>
          <w:tcPr>
            <w:tcW w:w="6006" w:type="dxa"/>
            <w:tcBorders>
              <w:top w:val="single" w:sz="4" w:space="0" w:color="auto"/>
              <w:left w:val="single" w:sz="4" w:space="0" w:color="auto"/>
              <w:bottom w:val="single" w:sz="4" w:space="0" w:color="auto"/>
              <w:right w:val="single" w:sz="4" w:space="0" w:color="auto"/>
            </w:tcBorders>
          </w:tcPr>
          <w:p w14:paraId="233EF4DD" w14:textId="77777777" w:rsidR="00945ED1" w:rsidRDefault="00945ED1">
            <w:pPr>
              <w:rPr>
                <w:rFonts w:ascii="Tahoma" w:eastAsiaTheme="minorHAnsi" w:hAnsi="Tahoma" w:cs="Tahoma"/>
                <w:lang w:val="es-BO"/>
              </w:rPr>
            </w:pPr>
            <w:r>
              <w:rPr>
                <w:rFonts w:ascii="Tahoma" w:hAnsi="Tahoma" w:cs="Tahoma"/>
                <w:b/>
                <w:bCs/>
              </w:rPr>
              <w:t>1. Requisitos sobre el producto:</w:t>
            </w:r>
          </w:p>
          <w:p w14:paraId="414482F3" w14:textId="77777777" w:rsidR="00945ED1" w:rsidRDefault="00945ED1">
            <w:pPr>
              <w:jc w:val="both"/>
              <w:rPr>
                <w:rFonts w:ascii="Tahoma" w:hAnsi="Tahoma" w:cs="Tahoma"/>
                <w:bCs/>
                <w:lang w:val="es-ES_tradnl"/>
              </w:rPr>
            </w:pPr>
            <w:r>
              <w:rPr>
                <w:rFonts w:ascii="Tahoma" w:hAnsi="Tahoma" w:cs="Tahoma"/>
                <w:bCs/>
                <w:lang w:val="es-ES_tradnl"/>
              </w:rPr>
              <w:t xml:space="preserve">Material de Poli cloruro de Vinilo (PVC), deben tener las siguientes características: </w:t>
            </w:r>
          </w:p>
          <w:p w14:paraId="7C6074BF" w14:textId="77777777" w:rsidR="00945ED1" w:rsidRDefault="00945ED1" w:rsidP="00903D8E">
            <w:pPr>
              <w:numPr>
                <w:ilvl w:val="0"/>
                <w:numId w:val="86"/>
              </w:numPr>
              <w:jc w:val="both"/>
              <w:rPr>
                <w:rFonts w:ascii="Tahoma" w:hAnsi="Tahoma" w:cs="Tahoma"/>
                <w:lang w:val="es-ES_tradnl"/>
              </w:rPr>
            </w:pPr>
            <w:r>
              <w:rPr>
                <w:rFonts w:ascii="Tahoma" w:hAnsi="Tahoma" w:cs="Tahoma"/>
                <w:lang w:val="es-ES_tradnl"/>
              </w:rPr>
              <w:t>Deberá ser de PVC de primera calidad y marca conocida.</w:t>
            </w:r>
          </w:p>
          <w:p w14:paraId="1B6BC6BD" w14:textId="77777777" w:rsidR="00945ED1" w:rsidRDefault="00945ED1" w:rsidP="00903D8E">
            <w:pPr>
              <w:numPr>
                <w:ilvl w:val="0"/>
                <w:numId w:val="86"/>
              </w:numPr>
              <w:jc w:val="both"/>
              <w:rPr>
                <w:rFonts w:ascii="Tahoma" w:hAnsi="Tahoma" w:cs="Tahoma"/>
                <w:lang w:val="es-ES_tradnl"/>
              </w:rPr>
            </w:pPr>
            <w:r>
              <w:rPr>
                <w:rFonts w:ascii="Tahoma" w:hAnsi="Tahoma" w:cs="Tahoma"/>
                <w:lang w:val="es-ES_tradnl"/>
              </w:rPr>
              <w:t>El proveedor deberá especificar el tipo, espesor, y resistencia.</w:t>
            </w:r>
          </w:p>
          <w:p w14:paraId="10B4042C" w14:textId="77777777" w:rsidR="00945ED1" w:rsidRDefault="00945ED1" w:rsidP="00903D8E">
            <w:pPr>
              <w:numPr>
                <w:ilvl w:val="0"/>
                <w:numId w:val="86"/>
              </w:numPr>
              <w:jc w:val="both"/>
              <w:rPr>
                <w:rFonts w:ascii="Tahoma" w:hAnsi="Tahoma" w:cs="Tahoma"/>
                <w:lang w:val="es-ES_tradnl"/>
              </w:rPr>
            </w:pPr>
            <w:r>
              <w:rPr>
                <w:rFonts w:ascii="Tahoma" w:hAnsi="Tahoma" w:cs="Tahoma"/>
                <w:lang w:val="es-ES_tradnl"/>
              </w:rPr>
              <w:t xml:space="preserve">Diámetro 3” </w:t>
            </w:r>
          </w:p>
          <w:p w14:paraId="6510D8B6" w14:textId="77777777" w:rsidR="00945ED1" w:rsidRDefault="00945ED1" w:rsidP="00903D8E">
            <w:pPr>
              <w:numPr>
                <w:ilvl w:val="0"/>
                <w:numId w:val="86"/>
              </w:numPr>
              <w:jc w:val="both"/>
              <w:rPr>
                <w:rFonts w:ascii="Tahoma" w:hAnsi="Tahoma" w:cs="Tahoma"/>
                <w:lang w:val="es-ES_tradnl"/>
              </w:rPr>
            </w:pPr>
            <w:r>
              <w:rPr>
                <w:rFonts w:ascii="Tahoma" w:hAnsi="Tahoma" w:cs="Tahoma"/>
                <w:lang w:val="es-ES_tradnl"/>
              </w:rPr>
              <w:t>Codo 90º</w:t>
            </w:r>
          </w:p>
          <w:p w14:paraId="525697F5" w14:textId="77777777" w:rsidR="00945ED1" w:rsidRDefault="00945ED1" w:rsidP="00903D8E">
            <w:pPr>
              <w:numPr>
                <w:ilvl w:val="0"/>
                <w:numId w:val="86"/>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5F1063AD" w14:textId="77777777" w:rsidR="00945ED1" w:rsidRDefault="00945ED1" w:rsidP="00903D8E">
            <w:pPr>
              <w:numPr>
                <w:ilvl w:val="0"/>
                <w:numId w:val="86"/>
              </w:numPr>
              <w:jc w:val="both"/>
              <w:rPr>
                <w:rFonts w:ascii="Tahoma" w:hAnsi="Tahoma" w:cs="Tahoma"/>
                <w:lang w:val="es-ES_tradnl"/>
              </w:rPr>
            </w:pPr>
            <w:r>
              <w:rPr>
                <w:rFonts w:ascii="Tahoma" w:hAnsi="Tahoma" w:cs="Tahoma"/>
                <w:lang w:val="es-ES_tradnl"/>
              </w:rPr>
              <w:t xml:space="preserve">El accesorio deberá ser de color uniforme.   </w:t>
            </w:r>
          </w:p>
          <w:p w14:paraId="12CCBD3D" w14:textId="77777777" w:rsidR="00945ED1" w:rsidRDefault="00945ED1">
            <w:pPr>
              <w:ind w:left="720"/>
              <w:jc w:val="both"/>
              <w:rPr>
                <w:rFonts w:ascii="Tahoma" w:hAnsi="Tahoma" w:cs="Tahoma"/>
                <w:lang w:val="es-ES_tradnl"/>
              </w:rPr>
            </w:pPr>
          </w:p>
          <w:p w14:paraId="53849B62" w14:textId="77777777" w:rsidR="00945ED1" w:rsidRDefault="00945ED1">
            <w:pPr>
              <w:jc w:val="both"/>
              <w:rPr>
                <w:rFonts w:ascii="Tahoma" w:hAnsi="Tahoma" w:cs="Tahoma"/>
                <w:lang w:val="es-BO"/>
              </w:rPr>
            </w:pPr>
            <w:r>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149F0B8" w14:textId="77777777" w:rsidR="00945ED1" w:rsidRDefault="00945ED1">
            <w:pPr>
              <w:jc w:val="both"/>
              <w:rPr>
                <w:rFonts w:ascii="Tahoma" w:hAnsi="Tahoma" w:cs="Tahoma"/>
              </w:rPr>
            </w:pPr>
            <w:r>
              <w:rPr>
                <w:rFonts w:ascii="Tahoma" w:hAnsi="Tahoma" w:cs="Tahoma"/>
              </w:rPr>
              <w:t>Deben ofrecer resistencia a la abrasión, a la corrosión, baja probabilidad se incrustaciones, menor coeficiente de fricción durabilidad, flexibilidad, estanqueidad, incombustibilidad.</w:t>
            </w:r>
          </w:p>
          <w:p w14:paraId="2CA48ED3" w14:textId="77777777" w:rsidR="00945ED1" w:rsidRDefault="00945ED1">
            <w:pPr>
              <w:jc w:val="both"/>
              <w:rPr>
                <w:rFonts w:ascii="Tahoma" w:hAnsi="Tahoma" w:cs="Tahoma"/>
              </w:rPr>
            </w:pPr>
            <w:r>
              <w:rPr>
                <w:rFonts w:ascii="Tahoma" w:hAnsi="Tahoma" w:cs="Tahoma"/>
              </w:rPr>
              <w:t>Los productos de PVC se utilizarán de acuerdo al uso y al diámetro que serán específicas para conducir aguas servidas de desagüe y pluviales.</w:t>
            </w:r>
          </w:p>
          <w:p w14:paraId="4007EF2C" w14:textId="77777777" w:rsidR="00945ED1" w:rsidRDefault="00945ED1">
            <w:pPr>
              <w:jc w:val="both"/>
              <w:rPr>
                <w:rFonts w:ascii="Tahoma" w:hAnsi="Tahoma" w:cs="Tahoma"/>
              </w:rPr>
            </w:pPr>
          </w:p>
          <w:p w14:paraId="0B6F3F82" w14:textId="77777777" w:rsidR="00945ED1" w:rsidRDefault="00945ED1">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45E40D82" w14:textId="77777777" w:rsidR="00945ED1" w:rsidRDefault="00945ED1">
            <w:pPr>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0DD2D53" w14:textId="77777777" w:rsidR="00945ED1" w:rsidRDefault="00945ED1" w:rsidP="00945ED1">
      <w:pPr>
        <w:tabs>
          <w:tab w:val="left" w:pos="560"/>
        </w:tabs>
        <w:jc w:val="both"/>
        <w:rPr>
          <w:rFonts w:ascii="Tahoma" w:hAnsi="Tahoma" w:cs="Tahoma"/>
        </w:rPr>
      </w:pPr>
    </w:p>
    <w:p w14:paraId="3020A8C3" w14:textId="77777777" w:rsidR="00945ED1" w:rsidRDefault="00945ED1" w:rsidP="00903D8E">
      <w:pPr>
        <w:widowControl w:val="0"/>
        <w:numPr>
          <w:ilvl w:val="0"/>
          <w:numId w:val="80"/>
        </w:numPr>
        <w:tabs>
          <w:tab w:val="left" w:pos="560"/>
        </w:tabs>
        <w:autoSpaceDE w:val="0"/>
        <w:autoSpaceDN w:val="0"/>
        <w:jc w:val="both"/>
        <w:rPr>
          <w:rFonts w:ascii="Tahoma" w:hAnsi="Tahoma" w:cs="Tahoma"/>
        </w:rPr>
      </w:pPr>
      <w:r>
        <w:rPr>
          <w:rFonts w:ascii="Tahoma" w:hAnsi="Tahoma" w:cs="Tahoma"/>
        </w:rPr>
        <w:t xml:space="preserve"> </w:t>
      </w:r>
      <w:r>
        <w:rPr>
          <w:rFonts w:ascii="Tahoma" w:hAnsi="Tahoma" w:cs="Tahoma"/>
          <w:b/>
          <w:bCs/>
          <w:color w:val="000000"/>
        </w:rPr>
        <w:t>CODO PVC DESAGÜE 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ED1" w14:paraId="39B4194B" w14:textId="77777777" w:rsidTr="00945ED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FF711FC" w14:textId="77777777" w:rsidR="00945ED1" w:rsidRDefault="00945ED1">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479E5E2" w14:textId="77777777" w:rsidR="00945ED1" w:rsidRDefault="00945ED1">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374FA54" w14:textId="77777777" w:rsidR="00945ED1" w:rsidRDefault="00945ED1">
            <w:pPr>
              <w:jc w:val="center"/>
              <w:rPr>
                <w:rFonts w:ascii="Tahoma" w:hAnsi="Tahoma" w:cs="Tahoma"/>
                <w:b/>
              </w:rPr>
            </w:pPr>
            <w:r>
              <w:rPr>
                <w:rFonts w:ascii="Tahoma" w:hAnsi="Tahoma" w:cs="Tahoma"/>
                <w:b/>
              </w:rPr>
              <w:t>DESCRIPCION</w:t>
            </w:r>
          </w:p>
        </w:tc>
      </w:tr>
      <w:tr w:rsidR="00945ED1" w14:paraId="312F0C56" w14:textId="77777777" w:rsidTr="00945ED1">
        <w:trPr>
          <w:trHeight w:val="695"/>
        </w:trPr>
        <w:tc>
          <w:tcPr>
            <w:tcW w:w="2315" w:type="dxa"/>
            <w:tcBorders>
              <w:top w:val="single" w:sz="4" w:space="0" w:color="auto"/>
              <w:left w:val="single" w:sz="4" w:space="0" w:color="auto"/>
              <w:bottom w:val="single" w:sz="4" w:space="0" w:color="auto"/>
              <w:right w:val="single" w:sz="4" w:space="0" w:color="auto"/>
            </w:tcBorders>
            <w:vAlign w:val="center"/>
            <w:hideMark/>
          </w:tcPr>
          <w:p w14:paraId="4D3B359A" w14:textId="77777777" w:rsidR="00945ED1" w:rsidRDefault="00945ED1">
            <w:pPr>
              <w:jc w:val="center"/>
              <w:rPr>
                <w:rFonts w:ascii="Tahoma" w:hAnsi="Tahoma" w:cs="Tahoma"/>
                <w:b/>
                <w:color w:val="000000"/>
              </w:rPr>
            </w:pPr>
            <w:r>
              <w:rPr>
                <w:rFonts w:ascii="Tahoma" w:hAnsi="Tahoma" w:cs="Tahoma"/>
                <w:b/>
              </w:rPr>
              <w:t>CODO PVC DESAGÜE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384293D" w14:textId="77777777" w:rsidR="00945ED1" w:rsidRDefault="00945ED1">
            <w:pPr>
              <w:jc w:val="center"/>
              <w:rPr>
                <w:rFonts w:ascii="Tahoma" w:hAnsi="Tahoma" w:cs="Tahoma"/>
                <w:b/>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302EF043" w14:textId="77777777" w:rsidR="00945ED1" w:rsidRDefault="00945ED1">
            <w:pPr>
              <w:rPr>
                <w:rFonts w:ascii="Tahoma" w:eastAsiaTheme="minorHAnsi" w:hAnsi="Tahoma" w:cs="Tahoma"/>
                <w:lang w:val="es-BO"/>
              </w:rPr>
            </w:pPr>
            <w:r>
              <w:rPr>
                <w:rFonts w:ascii="Tahoma" w:hAnsi="Tahoma" w:cs="Tahoma"/>
                <w:b/>
                <w:bCs/>
              </w:rPr>
              <w:t>1. Requisitos sobre el producto:</w:t>
            </w:r>
          </w:p>
          <w:p w14:paraId="13C411C9" w14:textId="77777777" w:rsidR="00945ED1" w:rsidRDefault="00945ED1">
            <w:pPr>
              <w:jc w:val="both"/>
              <w:rPr>
                <w:rFonts w:ascii="Tahoma" w:hAnsi="Tahoma" w:cs="Tahoma"/>
                <w:bCs/>
                <w:lang w:val="es-ES_tradnl"/>
              </w:rPr>
            </w:pPr>
            <w:r>
              <w:rPr>
                <w:rFonts w:ascii="Tahoma" w:hAnsi="Tahoma" w:cs="Tahoma"/>
                <w:bCs/>
                <w:lang w:val="es-ES_tradnl"/>
              </w:rPr>
              <w:t xml:space="preserve">Material de Poli cloruro de Vinilo (PVC), deben tener las siguientes características: </w:t>
            </w:r>
          </w:p>
          <w:p w14:paraId="63EAFE85" w14:textId="77777777" w:rsidR="00945ED1" w:rsidRDefault="00945ED1" w:rsidP="00903D8E">
            <w:pPr>
              <w:numPr>
                <w:ilvl w:val="0"/>
                <w:numId w:val="86"/>
              </w:numPr>
              <w:jc w:val="both"/>
              <w:rPr>
                <w:rFonts w:ascii="Tahoma" w:hAnsi="Tahoma" w:cs="Tahoma"/>
                <w:lang w:val="es-ES_tradnl"/>
              </w:rPr>
            </w:pPr>
            <w:r>
              <w:rPr>
                <w:rFonts w:ascii="Tahoma" w:hAnsi="Tahoma" w:cs="Tahoma"/>
                <w:lang w:val="es-ES_tradnl"/>
              </w:rPr>
              <w:t>Deberá ser de PVC de primera calidad y marca conocida.</w:t>
            </w:r>
          </w:p>
          <w:p w14:paraId="49331E7D" w14:textId="77777777" w:rsidR="00945ED1" w:rsidRDefault="00945ED1" w:rsidP="00903D8E">
            <w:pPr>
              <w:numPr>
                <w:ilvl w:val="0"/>
                <w:numId w:val="86"/>
              </w:numPr>
              <w:jc w:val="both"/>
              <w:rPr>
                <w:rFonts w:ascii="Tahoma" w:hAnsi="Tahoma" w:cs="Tahoma"/>
                <w:lang w:val="es-ES_tradnl"/>
              </w:rPr>
            </w:pPr>
            <w:r>
              <w:rPr>
                <w:rFonts w:ascii="Tahoma" w:hAnsi="Tahoma" w:cs="Tahoma"/>
                <w:lang w:val="es-ES_tradnl"/>
              </w:rPr>
              <w:t>El proveedor deberá especificar el tipo, espesor, y resistencia.</w:t>
            </w:r>
          </w:p>
          <w:p w14:paraId="49258A03" w14:textId="77777777" w:rsidR="00945ED1" w:rsidRDefault="00945ED1" w:rsidP="00903D8E">
            <w:pPr>
              <w:numPr>
                <w:ilvl w:val="0"/>
                <w:numId w:val="86"/>
              </w:numPr>
              <w:jc w:val="both"/>
              <w:rPr>
                <w:rFonts w:ascii="Tahoma" w:hAnsi="Tahoma" w:cs="Tahoma"/>
                <w:lang w:val="es-ES_tradnl"/>
              </w:rPr>
            </w:pPr>
            <w:r>
              <w:rPr>
                <w:rFonts w:ascii="Tahoma" w:hAnsi="Tahoma" w:cs="Tahoma"/>
                <w:lang w:val="es-ES_tradnl"/>
              </w:rPr>
              <w:t xml:space="preserve">Diámetro 4” </w:t>
            </w:r>
          </w:p>
          <w:p w14:paraId="402C5E72" w14:textId="77777777" w:rsidR="00945ED1" w:rsidRDefault="00945ED1" w:rsidP="00903D8E">
            <w:pPr>
              <w:numPr>
                <w:ilvl w:val="0"/>
                <w:numId w:val="86"/>
              </w:numPr>
              <w:jc w:val="both"/>
              <w:rPr>
                <w:rFonts w:ascii="Tahoma" w:hAnsi="Tahoma" w:cs="Tahoma"/>
                <w:lang w:val="es-ES_tradnl"/>
              </w:rPr>
            </w:pPr>
            <w:r>
              <w:rPr>
                <w:rFonts w:ascii="Tahoma" w:hAnsi="Tahoma" w:cs="Tahoma"/>
                <w:lang w:val="es-ES_tradnl"/>
              </w:rPr>
              <w:t>Codo 90º</w:t>
            </w:r>
          </w:p>
          <w:p w14:paraId="01300E97" w14:textId="77777777" w:rsidR="00945ED1" w:rsidRDefault="00945ED1" w:rsidP="00903D8E">
            <w:pPr>
              <w:numPr>
                <w:ilvl w:val="0"/>
                <w:numId w:val="86"/>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2BAC5BCC" w14:textId="77777777" w:rsidR="00945ED1" w:rsidRDefault="00945ED1" w:rsidP="00903D8E">
            <w:pPr>
              <w:numPr>
                <w:ilvl w:val="0"/>
                <w:numId w:val="86"/>
              </w:numPr>
              <w:jc w:val="both"/>
              <w:rPr>
                <w:rFonts w:ascii="Tahoma" w:hAnsi="Tahoma" w:cs="Tahoma"/>
                <w:lang w:val="es-ES_tradnl"/>
              </w:rPr>
            </w:pPr>
            <w:r>
              <w:rPr>
                <w:rFonts w:ascii="Tahoma" w:hAnsi="Tahoma" w:cs="Tahoma"/>
                <w:lang w:val="es-ES_tradnl"/>
              </w:rPr>
              <w:t xml:space="preserve">El accesorio deberá ser de color uniforme.   </w:t>
            </w:r>
          </w:p>
          <w:p w14:paraId="0E4A69A5" w14:textId="77777777" w:rsidR="00945ED1" w:rsidRDefault="00945ED1">
            <w:pPr>
              <w:jc w:val="both"/>
              <w:rPr>
                <w:rFonts w:ascii="Tahoma" w:hAnsi="Tahoma" w:cs="Tahoma"/>
                <w:lang w:val="es-BO"/>
              </w:rPr>
            </w:pPr>
          </w:p>
          <w:p w14:paraId="57C39753" w14:textId="77777777" w:rsidR="00945ED1" w:rsidRDefault="00945ED1">
            <w:pPr>
              <w:jc w:val="both"/>
              <w:rPr>
                <w:rFonts w:ascii="Tahoma" w:hAnsi="Tahoma" w:cs="Tahoma"/>
              </w:rPr>
            </w:pPr>
            <w:r>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5912C13" w14:textId="77777777" w:rsidR="00945ED1" w:rsidRDefault="00945ED1">
            <w:pPr>
              <w:jc w:val="both"/>
              <w:rPr>
                <w:rFonts w:ascii="Tahoma" w:hAnsi="Tahoma" w:cs="Tahoma"/>
              </w:rPr>
            </w:pPr>
            <w:r>
              <w:rPr>
                <w:rFonts w:ascii="Tahoma" w:hAnsi="Tahoma" w:cs="Tahoma"/>
              </w:rPr>
              <w:t>Deben ofrecer resistencia a la abrasión, a la corrosión, baja probabilidad se incrustaciones, menor coeficiente de fricción durabilidad, flexibilidad, estanqueidad, incombustibilidad.</w:t>
            </w:r>
          </w:p>
          <w:p w14:paraId="2D5499B0" w14:textId="77777777" w:rsidR="00945ED1" w:rsidRDefault="00945ED1">
            <w:pPr>
              <w:jc w:val="both"/>
              <w:rPr>
                <w:rFonts w:ascii="Tahoma" w:hAnsi="Tahoma" w:cs="Tahoma"/>
              </w:rPr>
            </w:pPr>
            <w:r>
              <w:rPr>
                <w:rFonts w:ascii="Tahoma" w:hAnsi="Tahoma" w:cs="Tahoma"/>
              </w:rPr>
              <w:t>Los productos de PVC se utilizarán de acuerdo al uso y al diámetro que serán específicas para conducir aguas servidas de desagüe y pluviales.</w:t>
            </w:r>
          </w:p>
          <w:p w14:paraId="2198C50A" w14:textId="77777777" w:rsidR="00945ED1" w:rsidRDefault="00945ED1">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7CCBCAC6" w14:textId="77777777" w:rsidR="00945ED1" w:rsidRDefault="00945ED1">
            <w:pPr>
              <w:rPr>
                <w:rFonts w:ascii="Tahoma" w:hAnsi="Tahoma" w:cs="Tahoma"/>
                <w:b/>
                <w:bCs/>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4F90333" w14:textId="77777777" w:rsidR="00945ED1" w:rsidRDefault="00945ED1" w:rsidP="00945ED1">
      <w:pPr>
        <w:tabs>
          <w:tab w:val="left" w:pos="560"/>
        </w:tabs>
        <w:jc w:val="both"/>
        <w:rPr>
          <w:rFonts w:ascii="Tahoma" w:hAnsi="Tahoma" w:cs="Tahoma"/>
        </w:rPr>
      </w:pPr>
    </w:p>
    <w:p w14:paraId="0FFCB211" w14:textId="77777777" w:rsidR="00945ED1" w:rsidRDefault="00945ED1" w:rsidP="00903D8E">
      <w:pPr>
        <w:widowControl w:val="0"/>
        <w:numPr>
          <w:ilvl w:val="0"/>
          <w:numId w:val="80"/>
        </w:numPr>
        <w:tabs>
          <w:tab w:val="left" w:pos="560"/>
        </w:tabs>
        <w:autoSpaceDE w:val="0"/>
        <w:autoSpaceDN w:val="0"/>
        <w:jc w:val="both"/>
        <w:rPr>
          <w:rFonts w:ascii="Tahoma" w:hAnsi="Tahoma" w:cs="Tahoma"/>
        </w:rPr>
      </w:pPr>
      <w:r>
        <w:rPr>
          <w:rFonts w:ascii="Tahoma" w:hAnsi="Tahoma" w:cs="Tahoma"/>
        </w:rPr>
        <w:t xml:space="preserve"> </w:t>
      </w:r>
      <w:r>
        <w:rPr>
          <w:rFonts w:ascii="Tahoma" w:hAnsi="Tahoma" w:cs="Tahoma"/>
          <w:b/>
        </w:rPr>
        <w:t>COPLA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ED1" w14:paraId="69A3A8E9" w14:textId="77777777" w:rsidTr="00945ED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C47F770" w14:textId="77777777" w:rsidR="00945ED1" w:rsidRDefault="00945ED1">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FEC658C" w14:textId="77777777" w:rsidR="00945ED1" w:rsidRDefault="00945ED1">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B006807" w14:textId="77777777" w:rsidR="00945ED1" w:rsidRDefault="00945ED1">
            <w:pPr>
              <w:jc w:val="center"/>
              <w:rPr>
                <w:rFonts w:ascii="Tahoma" w:hAnsi="Tahoma" w:cs="Tahoma"/>
                <w:b/>
              </w:rPr>
            </w:pPr>
            <w:r>
              <w:rPr>
                <w:rFonts w:ascii="Tahoma" w:hAnsi="Tahoma" w:cs="Tahoma"/>
                <w:b/>
              </w:rPr>
              <w:t>DESCRIPCION</w:t>
            </w:r>
          </w:p>
        </w:tc>
      </w:tr>
      <w:tr w:rsidR="00945ED1" w14:paraId="26CB3455" w14:textId="77777777" w:rsidTr="00945ED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693E0B7" w14:textId="77777777" w:rsidR="00945ED1" w:rsidRDefault="00945ED1">
            <w:pPr>
              <w:jc w:val="center"/>
              <w:rPr>
                <w:rFonts w:ascii="Tahoma" w:hAnsi="Tahoma" w:cs="Tahoma"/>
                <w:b/>
              </w:rPr>
            </w:pPr>
            <w:r>
              <w:rPr>
                <w:rFonts w:ascii="Tahoma" w:hAnsi="Tahoma" w:cs="Tahoma"/>
                <w:b/>
              </w:rPr>
              <w:t>COPLA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2209FCD" w14:textId="77777777" w:rsidR="00945ED1" w:rsidRDefault="00945ED1">
            <w:pPr>
              <w:jc w:val="center"/>
              <w:rPr>
                <w:rFonts w:ascii="Tahoma" w:hAnsi="Tahoma" w:cs="Tahoma"/>
                <w:b/>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289F54B7" w14:textId="77777777" w:rsidR="00945ED1" w:rsidRDefault="00945ED1" w:rsidP="00903D8E">
            <w:pPr>
              <w:numPr>
                <w:ilvl w:val="3"/>
                <w:numId w:val="63"/>
              </w:numPr>
              <w:ind w:left="346"/>
              <w:rPr>
                <w:rFonts w:ascii="Tahoma" w:eastAsiaTheme="minorHAnsi" w:hAnsi="Tahoma" w:cs="Tahoma"/>
                <w:b/>
                <w:bCs/>
                <w:lang w:val="es-ES_tradnl"/>
              </w:rPr>
            </w:pPr>
            <w:r>
              <w:rPr>
                <w:rFonts w:ascii="Tahoma" w:hAnsi="Tahoma" w:cs="Tahoma"/>
                <w:b/>
                <w:bCs/>
                <w:lang w:val="es-ES_tradnl"/>
              </w:rPr>
              <w:t>Requisitos sobre el Producto:</w:t>
            </w:r>
          </w:p>
          <w:p w14:paraId="0381B0C6" w14:textId="77777777" w:rsidR="00945ED1" w:rsidRDefault="00945ED1" w:rsidP="00903D8E">
            <w:pPr>
              <w:numPr>
                <w:ilvl w:val="0"/>
                <w:numId w:val="86"/>
              </w:numPr>
              <w:ind w:left="493"/>
              <w:rPr>
                <w:rFonts w:ascii="Tahoma" w:hAnsi="Tahoma" w:cs="Tahoma"/>
                <w:lang w:val="es-ES_tradnl"/>
              </w:rPr>
            </w:pPr>
            <w:r>
              <w:rPr>
                <w:rFonts w:ascii="Tahoma" w:hAnsi="Tahoma" w:cs="Tahoma"/>
                <w:lang w:val="es-ES_tradnl"/>
              </w:rPr>
              <w:t>Deberá ser de PVC de primera calidad y marca conocida.</w:t>
            </w:r>
          </w:p>
          <w:p w14:paraId="21674990" w14:textId="77777777" w:rsidR="00945ED1" w:rsidRDefault="00945ED1" w:rsidP="00903D8E">
            <w:pPr>
              <w:numPr>
                <w:ilvl w:val="0"/>
                <w:numId w:val="86"/>
              </w:numPr>
              <w:ind w:left="493"/>
              <w:rPr>
                <w:rFonts w:ascii="Tahoma" w:hAnsi="Tahoma" w:cs="Tahoma"/>
                <w:lang w:val="es-ES_tradnl"/>
              </w:rPr>
            </w:pPr>
            <w:r>
              <w:rPr>
                <w:rFonts w:ascii="Tahoma" w:hAnsi="Tahoma" w:cs="Tahoma"/>
                <w:lang w:val="es-ES_tradnl"/>
              </w:rPr>
              <w:t>El proveedor deberá especificar el tipo, espesor, y resistencia.</w:t>
            </w:r>
          </w:p>
          <w:p w14:paraId="127DE48B" w14:textId="77777777" w:rsidR="00945ED1" w:rsidRDefault="00945ED1" w:rsidP="00903D8E">
            <w:pPr>
              <w:numPr>
                <w:ilvl w:val="0"/>
                <w:numId w:val="86"/>
              </w:numPr>
              <w:ind w:left="493"/>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02B56A10" w14:textId="77777777" w:rsidR="00945ED1" w:rsidRDefault="00945ED1" w:rsidP="00903D8E">
            <w:pPr>
              <w:numPr>
                <w:ilvl w:val="0"/>
                <w:numId w:val="86"/>
              </w:numPr>
              <w:ind w:left="493"/>
              <w:rPr>
                <w:rFonts w:ascii="Tahoma" w:hAnsi="Tahoma" w:cs="Tahoma"/>
                <w:lang w:val="es-ES_tradnl"/>
              </w:rPr>
            </w:pPr>
            <w:r>
              <w:rPr>
                <w:rFonts w:ascii="Tahoma" w:hAnsi="Tahoma" w:cs="Tahoma"/>
                <w:lang w:val="es-ES_tradnl"/>
              </w:rPr>
              <w:t xml:space="preserve">El accesorio deberá ser de color uniforme.  </w:t>
            </w:r>
          </w:p>
          <w:p w14:paraId="04B298D2" w14:textId="77777777" w:rsidR="00945ED1" w:rsidRDefault="00945ED1">
            <w:pPr>
              <w:ind w:left="493"/>
              <w:rPr>
                <w:rFonts w:ascii="Tahoma" w:hAnsi="Tahoma" w:cs="Tahoma"/>
                <w:lang w:val="es-ES_tradnl"/>
              </w:rPr>
            </w:pPr>
            <w:r>
              <w:rPr>
                <w:rFonts w:ascii="Tahoma" w:hAnsi="Tahoma" w:cs="Tahoma"/>
                <w:lang w:val="es-ES_tradnl"/>
              </w:rPr>
              <w:t xml:space="preserve"> </w:t>
            </w:r>
          </w:p>
          <w:p w14:paraId="529D5BD3" w14:textId="77777777" w:rsidR="00945ED1" w:rsidRDefault="00945ED1">
            <w:pPr>
              <w:rPr>
                <w:rFonts w:ascii="Tahoma" w:hAnsi="Tahoma" w:cs="Tahoma"/>
                <w:lang w:val="es-ES_tradnl"/>
              </w:rPr>
            </w:pPr>
            <w:r>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9D88C93" w14:textId="77777777" w:rsidR="00945ED1" w:rsidRDefault="00945ED1">
            <w:pPr>
              <w:jc w:val="both"/>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0395D9A5" w14:textId="77777777" w:rsidR="00945ED1" w:rsidRDefault="00945ED1">
            <w:pPr>
              <w:jc w:val="both"/>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CA36CDB" w14:textId="77777777" w:rsidR="00945ED1" w:rsidRDefault="00945ED1" w:rsidP="00945ED1">
      <w:pPr>
        <w:tabs>
          <w:tab w:val="left" w:pos="560"/>
        </w:tabs>
        <w:jc w:val="both"/>
        <w:rPr>
          <w:rFonts w:ascii="Tahoma" w:hAnsi="Tahoma" w:cs="Tahoma"/>
        </w:rPr>
      </w:pPr>
    </w:p>
    <w:p w14:paraId="0493EE72" w14:textId="77777777" w:rsidR="00945ED1" w:rsidRDefault="00945ED1" w:rsidP="00903D8E">
      <w:pPr>
        <w:widowControl w:val="0"/>
        <w:numPr>
          <w:ilvl w:val="0"/>
          <w:numId w:val="80"/>
        </w:numPr>
        <w:tabs>
          <w:tab w:val="left" w:pos="560"/>
        </w:tabs>
        <w:autoSpaceDE w:val="0"/>
        <w:autoSpaceDN w:val="0"/>
        <w:jc w:val="both"/>
        <w:rPr>
          <w:rFonts w:ascii="Tahoma" w:hAnsi="Tahoma" w:cs="Tahoma"/>
          <w:b/>
        </w:rPr>
      </w:pPr>
      <w:r>
        <w:rPr>
          <w:rFonts w:ascii="Tahoma" w:hAnsi="Tahoma" w:cs="Tahoma"/>
          <w:b/>
        </w:rPr>
        <w:t xml:space="preserve"> CORDEL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ED1" w14:paraId="7DFD57A7" w14:textId="77777777" w:rsidTr="00945ED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A2F3992" w14:textId="77777777" w:rsidR="00945ED1" w:rsidRDefault="00945ED1">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0C06BAF" w14:textId="77777777" w:rsidR="00945ED1" w:rsidRDefault="00945ED1">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0EFE3A7" w14:textId="77777777" w:rsidR="00945ED1" w:rsidRDefault="00945ED1">
            <w:pPr>
              <w:jc w:val="center"/>
              <w:rPr>
                <w:rFonts w:ascii="Tahoma" w:hAnsi="Tahoma" w:cs="Tahoma"/>
                <w:b/>
              </w:rPr>
            </w:pPr>
            <w:r>
              <w:rPr>
                <w:rFonts w:ascii="Tahoma" w:hAnsi="Tahoma" w:cs="Tahoma"/>
                <w:b/>
              </w:rPr>
              <w:t>DESCRIPCION</w:t>
            </w:r>
          </w:p>
        </w:tc>
      </w:tr>
      <w:tr w:rsidR="00945ED1" w14:paraId="7F27CE4A" w14:textId="77777777" w:rsidTr="00945ED1">
        <w:trPr>
          <w:trHeight w:val="551"/>
        </w:trPr>
        <w:tc>
          <w:tcPr>
            <w:tcW w:w="2315" w:type="dxa"/>
            <w:tcBorders>
              <w:top w:val="single" w:sz="4" w:space="0" w:color="auto"/>
              <w:left w:val="single" w:sz="4" w:space="0" w:color="auto"/>
              <w:bottom w:val="single" w:sz="4" w:space="0" w:color="auto"/>
              <w:right w:val="single" w:sz="4" w:space="0" w:color="auto"/>
            </w:tcBorders>
            <w:vAlign w:val="center"/>
            <w:hideMark/>
          </w:tcPr>
          <w:p w14:paraId="7B18A7A3" w14:textId="77777777" w:rsidR="00945ED1" w:rsidRDefault="00945ED1">
            <w:pPr>
              <w:jc w:val="center"/>
              <w:rPr>
                <w:rFonts w:ascii="Tahoma" w:hAnsi="Tahoma" w:cs="Tahoma"/>
                <w:b/>
                <w:bCs/>
              </w:rPr>
            </w:pPr>
            <w:r>
              <w:rPr>
                <w:rFonts w:ascii="Tahoma" w:hAnsi="Tahoma" w:cs="Tahoma"/>
                <w:b/>
                <w:bCs/>
                <w:lang w:eastAsia="es-BO"/>
              </w:rPr>
              <w:t>CORDEL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BE40FB9" w14:textId="77777777" w:rsidR="00945ED1" w:rsidRDefault="00945ED1">
            <w:pPr>
              <w:jc w:val="center"/>
              <w:rPr>
                <w:rFonts w:ascii="Tahoma" w:hAnsi="Tahoma" w:cs="Tahoma"/>
                <w:b/>
                <w:bCs/>
              </w:rPr>
            </w:pPr>
            <w:r>
              <w:rPr>
                <w:rFonts w:ascii="Tahoma" w:hAnsi="Tahoma" w:cs="Tahoma"/>
                <w:b/>
                <w:bCs/>
              </w:rPr>
              <w:t>M</w:t>
            </w:r>
          </w:p>
        </w:tc>
        <w:tc>
          <w:tcPr>
            <w:tcW w:w="5983" w:type="dxa"/>
            <w:tcBorders>
              <w:top w:val="single" w:sz="4" w:space="0" w:color="auto"/>
              <w:left w:val="single" w:sz="4" w:space="0" w:color="auto"/>
              <w:bottom w:val="single" w:sz="4" w:space="0" w:color="auto"/>
              <w:right w:val="single" w:sz="4" w:space="0" w:color="auto"/>
            </w:tcBorders>
            <w:vAlign w:val="bottom"/>
          </w:tcPr>
          <w:p w14:paraId="773C219E" w14:textId="77777777" w:rsidR="00945ED1" w:rsidRDefault="00945ED1">
            <w:pPr>
              <w:rPr>
                <w:rFonts w:ascii="Tahoma" w:eastAsiaTheme="minorHAnsi" w:hAnsi="Tahoma" w:cs="Tahoma"/>
                <w:b/>
                <w:bCs/>
                <w:lang w:val="es-ES_tradnl"/>
              </w:rPr>
            </w:pPr>
            <w:r>
              <w:rPr>
                <w:rFonts w:ascii="Tahoma" w:hAnsi="Tahoma" w:cs="Tahoma"/>
                <w:b/>
                <w:bCs/>
                <w:lang w:val="es-ES_tradnl"/>
              </w:rPr>
              <w:t>1. Requisitos sobre el Producto</w:t>
            </w:r>
          </w:p>
          <w:p w14:paraId="58E29C83" w14:textId="77777777" w:rsidR="00945ED1" w:rsidRDefault="00945ED1">
            <w:pPr>
              <w:rPr>
                <w:rFonts w:ascii="Tahoma" w:hAnsi="Tahoma" w:cs="Tahoma"/>
                <w:lang w:val="es-BO"/>
              </w:rPr>
            </w:pPr>
            <w:r>
              <w:rPr>
                <w:rFonts w:ascii="Tahoma" w:hAnsi="Tahoma" w:cs="Tahoma"/>
              </w:rPr>
              <w:t>La Entidad Ejecutora deberá garantizar que el material de referencia sea de buena calidad y de marca reconocida.</w:t>
            </w:r>
          </w:p>
          <w:p w14:paraId="089B4002" w14:textId="77777777" w:rsidR="00945ED1" w:rsidRDefault="00945ED1">
            <w:pPr>
              <w:rPr>
                <w:rFonts w:ascii="Tahoma" w:hAnsi="Tahoma" w:cs="Tahoma"/>
              </w:rPr>
            </w:pPr>
            <w:r>
              <w:rPr>
                <w:rFonts w:ascii="Tahoma" w:hAnsi="Tahoma" w:cs="Tahoma"/>
              </w:rPr>
              <w:t>El insumo deberá tener los siguientes requisitos:</w:t>
            </w:r>
          </w:p>
          <w:p w14:paraId="46F34E37" w14:textId="77777777" w:rsidR="00945ED1" w:rsidRDefault="00945ED1">
            <w:pPr>
              <w:ind w:left="488"/>
              <w:rPr>
                <w:rFonts w:ascii="Tahoma" w:hAnsi="Tahoma" w:cs="Tahoma"/>
              </w:rPr>
            </w:pPr>
            <w:r>
              <w:rPr>
                <w:rFonts w:ascii="Tahoma" w:hAnsi="Tahoma" w:cs="Tahoma"/>
              </w:rPr>
              <w:t>•</w:t>
            </w:r>
            <w:r>
              <w:rPr>
                <w:rFonts w:ascii="Tahoma" w:hAnsi="Tahoma" w:cs="Tahoma"/>
              </w:rPr>
              <w:tab/>
              <w:t xml:space="preserve"> Cordel de nylon reflectante y resistente</w:t>
            </w:r>
          </w:p>
          <w:p w14:paraId="7F0C6460" w14:textId="77777777" w:rsidR="00945ED1" w:rsidRDefault="00945ED1">
            <w:pPr>
              <w:ind w:left="488"/>
              <w:rPr>
                <w:rFonts w:ascii="Tahoma" w:hAnsi="Tahoma" w:cs="Tahoma"/>
              </w:rPr>
            </w:pPr>
            <w:r>
              <w:rPr>
                <w:rFonts w:ascii="Tahoma" w:hAnsi="Tahoma" w:cs="Tahoma"/>
              </w:rPr>
              <w:t>•</w:t>
            </w:r>
            <w:r>
              <w:rPr>
                <w:rFonts w:ascii="Tahoma" w:hAnsi="Tahoma" w:cs="Tahoma"/>
              </w:rPr>
              <w:tab/>
              <w:t xml:space="preserve"> Mango resistente a los impactos</w:t>
            </w:r>
          </w:p>
          <w:p w14:paraId="1973B342" w14:textId="77777777" w:rsidR="00945ED1" w:rsidRDefault="00945ED1">
            <w:pPr>
              <w:ind w:left="488"/>
              <w:rPr>
                <w:rFonts w:ascii="Tahoma" w:hAnsi="Tahoma" w:cs="Tahoma"/>
              </w:rPr>
            </w:pPr>
            <w:r>
              <w:rPr>
                <w:rFonts w:ascii="Tahoma" w:hAnsi="Tahoma" w:cs="Tahoma"/>
              </w:rPr>
              <w:t>•</w:t>
            </w:r>
            <w:r>
              <w:rPr>
                <w:rFonts w:ascii="Tahoma" w:hAnsi="Tahoma" w:cs="Tahoma"/>
              </w:rPr>
              <w:tab/>
              <w:t xml:space="preserve"> Bobina para enrollar y desenrollar fácilmente</w:t>
            </w:r>
          </w:p>
          <w:p w14:paraId="06B0B289" w14:textId="77777777" w:rsidR="00945ED1" w:rsidRDefault="00945ED1">
            <w:pPr>
              <w:ind w:left="488"/>
              <w:rPr>
                <w:rFonts w:ascii="Tahoma" w:hAnsi="Tahoma" w:cs="Tahoma"/>
              </w:rPr>
            </w:pPr>
            <w:r>
              <w:rPr>
                <w:rFonts w:ascii="Tahoma" w:hAnsi="Tahoma" w:cs="Tahoma"/>
              </w:rPr>
              <w:t>•</w:t>
            </w:r>
            <w:r>
              <w:rPr>
                <w:rFonts w:ascii="Tahoma" w:hAnsi="Tahoma" w:cs="Tahoma"/>
              </w:rPr>
              <w:tab/>
              <w:t xml:space="preserve"> Tensión de ruptura 30 kg.</w:t>
            </w:r>
          </w:p>
          <w:p w14:paraId="43BDF727" w14:textId="77777777" w:rsidR="00945ED1" w:rsidRDefault="00945ED1">
            <w:pPr>
              <w:rPr>
                <w:rFonts w:ascii="Tahoma" w:hAnsi="Tahoma" w:cs="Tahoma"/>
              </w:rPr>
            </w:pPr>
          </w:p>
          <w:p w14:paraId="69BF74A6" w14:textId="77777777" w:rsidR="00945ED1" w:rsidRDefault="00945ED1">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70EAEA34" w14:textId="77777777" w:rsidR="00945ED1" w:rsidRDefault="00945ED1">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521E166" w14:textId="77777777" w:rsidR="00945ED1" w:rsidRDefault="00945ED1" w:rsidP="00945ED1">
      <w:pPr>
        <w:tabs>
          <w:tab w:val="left" w:pos="560"/>
        </w:tabs>
        <w:jc w:val="both"/>
        <w:rPr>
          <w:rFonts w:ascii="Tahoma" w:hAnsi="Tahoma" w:cs="Tahoma"/>
          <w:b/>
        </w:rPr>
      </w:pPr>
    </w:p>
    <w:p w14:paraId="6FD0CAE9" w14:textId="77777777" w:rsidR="00945ED1" w:rsidRDefault="00945ED1" w:rsidP="00903D8E">
      <w:pPr>
        <w:widowControl w:val="0"/>
        <w:numPr>
          <w:ilvl w:val="0"/>
          <w:numId w:val="80"/>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color w:val="000000"/>
        </w:rPr>
        <w:t>CUMBRERA ONDULADA DE FIBROCEMENTO</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193"/>
        <w:gridCol w:w="6014"/>
      </w:tblGrid>
      <w:tr w:rsidR="00945ED1" w14:paraId="77B1801D" w14:textId="77777777" w:rsidTr="00945ED1">
        <w:trPr>
          <w:jc w:val="center"/>
        </w:trPr>
        <w:tc>
          <w:tcPr>
            <w:tcW w:w="2286" w:type="dxa"/>
            <w:tcBorders>
              <w:top w:val="single" w:sz="4" w:space="0" w:color="auto"/>
              <w:left w:val="single" w:sz="4" w:space="0" w:color="auto"/>
              <w:bottom w:val="single" w:sz="4" w:space="0" w:color="auto"/>
              <w:right w:val="single" w:sz="4" w:space="0" w:color="auto"/>
            </w:tcBorders>
            <w:shd w:val="pct5" w:color="auto" w:fill="auto"/>
            <w:hideMark/>
          </w:tcPr>
          <w:p w14:paraId="38054A13" w14:textId="77777777" w:rsidR="00945ED1" w:rsidRDefault="00945ED1">
            <w:pPr>
              <w:jc w:val="center"/>
              <w:rPr>
                <w:rFonts w:ascii="Tahoma" w:hAnsi="Tahoma" w:cs="Tahoma"/>
                <w:b/>
              </w:rPr>
            </w:pPr>
            <w:r>
              <w:rPr>
                <w:rFonts w:ascii="Tahoma" w:hAnsi="Tahoma" w:cs="Tahoma"/>
                <w:b/>
              </w:rPr>
              <w:t>MATERIAL</w:t>
            </w:r>
          </w:p>
        </w:tc>
        <w:tc>
          <w:tcPr>
            <w:tcW w:w="1193" w:type="dxa"/>
            <w:tcBorders>
              <w:top w:val="single" w:sz="4" w:space="0" w:color="auto"/>
              <w:left w:val="single" w:sz="4" w:space="0" w:color="auto"/>
              <w:bottom w:val="single" w:sz="4" w:space="0" w:color="auto"/>
              <w:right w:val="single" w:sz="4" w:space="0" w:color="auto"/>
            </w:tcBorders>
            <w:shd w:val="pct5" w:color="auto" w:fill="auto"/>
            <w:hideMark/>
          </w:tcPr>
          <w:p w14:paraId="3DF79770" w14:textId="77777777" w:rsidR="00945ED1" w:rsidRDefault="00945ED1">
            <w:pPr>
              <w:jc w:val="center"/>
              <w:rPr>
                <w:rFonts w:ascii="Tahoma" w:hAnsi="Tahoma" w:cs="Tahoma"/>
                <w:b/>
              </w:rPr>
            </w:pPr>
            <w:r>
              <w:rPr>
                <w:rFonts w:ascii="Tahoma" w:hAnsi="Tahoma" w:cs="Tahoma"/>
                <w:b/>
              </w:rPr>
              <w:t>UNIDAD</w:t>
            </w:r>
          </w:p>
        </w:tc>
        <w:tc>
          <w:tcPr>
            <w:tcW w:w="6014" w:type="dxa"/>
            <w:tcBorders>
              <w:top w:val="single" w:sz="4" w:space="0" w:color="auto"/>
              <w:left w:val="single" w:sz="4" w:space="0" w:color="auto"/>
              <w:bottom w:val="single" w:sz="4" w:space="0" w:color="auto"/>
              <w:right w:val="single" w:sz="4" w:space="0" w:color="auto"/>
            </w:tcBorders>
            <w:shd w:val="pct5" w:color="auto" w:fill="auto"/>
            <w:hideMark/>
          </w:tcPr>
          <w:p w14:paraId="5E798A0A" w14:textId="77777777" w:rsidR="00945ED1" w:rsidRDefault="00945ED1">
            <w:pPr>
              <w:jc w:val="center"/>
              <w:rPr>
                <w:rFonts w:ascii="Tahoma" w:hAnsi="Tahoma" w:cs="Tahoma"/>
                <w:b/>
              </w:rPr>
            </w:pPr>
            <w:r>
              <w:rPr>
                <w:rFonts w:ascii="Tahoma" w:hAnsi="Tahoma" w:cs="Tahoma"/>
                <w:b/>
              </w:rPr>
              <w:t>DESCRIPCION</w:t>
            </w:r>
          </w:p>
        </w:tc>
      </w:tr>
      <w:tr w:rsidR="00945ED1" w14:paraId="4C713200" w14:textId="77777777" w:rsidTr="00945ED1">
        <w:trPr>
          <w:trHeight w:val="685"/>
          <w:jc w:val="center"/>
        </w:trPr>
        <w:tc>
          <w:tcPr>
            <w:tcW w:w="2286" w:type="dxa"/>
            <w:tcBorders>
              <w:top w:val="single" w:sz="4" w:space="0" w:color="auto"/>
              <w:left w:val="single" w:sz="4" w:space="0" w:color="auto"/>
              <w:bottom w:val="single" w:sz="4" w:space="0" w:color="auto"/>
              <w:right w:val="single" w:sz="4" w:space="0" w:color="auto"/>
            </w:tcBorders>
            <w:vAlign w:val="center"/>
            <w:hideMark/>
          </w:tcPr>
          <w:p w14:paraId="6F8CDA9C" w14:textId="77777777" w:rsidR="00945ED1" w:rsidRDefault="00945ED1">
            <w:pPr>
              <w:jc w:val="center"/>
              <w:rPr>
                <w:rFonts w:ascii="Tahoma" w:hAnsi="Tahoma" w:cs="Tahoma"/>
                <w:b/>
                <w:bCs/>
                <w:color w:val="000000"/>
              </w:rPr>
            </w:pPr>
            <w:r>
              <w:rPr>
                <w:rFonts w:ascii="Tahoma" w:hAnsi="Tahoma" w:cs="Tahoma"/>
                <w:b/>
                <w:bCs/>
                <w:color w:val="000000"/>
              </w:rPr>
              <w:t>CUMBRERA ONDULADA DE FIBROCEMENTO</w:t>
            </w:r>
          </w:p>
        </w:tc>
        <w:tc>
          <w:tcPr>
            <w:tcW w:w="1193" w:type="dxa"/>
            <w:tcBorders>
              <w:top w:val="single" w:sz="4" w:space="0" w:color="auto"/>
              <w:left w:val="single" w:sz="4" w:space="0" w:color="auto"/>
              <w:bottom w:val="single" w:sz="4" w:space="0" w:color="auto"/>
              <w:right w:val="single" w:sz="4" w:space="0" w:color="auto"/>
            </w:tcBorders>
            <w:vAlign w:val="center"/>
            <w:hideMark/>
          </w:tcPr>
          <w:p w14:paraId="09AB791A" w14:textId="77777777" w:rsidR="00945ED1" w:rsidRDefault="00945ED1">
            <w:pPr>
              <w:jc w:val="center"/>
              <w:rPr>
                <w:rFonts w:ascii="Tahoma" w:hAnsi="Tahoma" w:cs="Tahoma"/>
                <w:b/>
                <w:bCs/>
                <w:color w:val="000000"/>
              </w:rPr>
            </w:pPr>
            <w:r>
              <w:rPr>
                <w:rFonts w:ascii="Tahoma" w:hAnsi="Tahoma" w:cs="Tahoma"/>
                <w:b/>
                <w:bCs/>
                <w:color w:val="000000"/>
              </w:rPr>
              <w:t>M</w:t>
            </w:r>
          </w:p>
        </w:tc>
        <w:tc>
          <w:tcPr>
            <w:tcW w:w="6014" w:type="dxa"/>
            <w:tcBorders>
              <w:top w:val="single" w:sz="4" w:space="0" w:color="auto"/>
              <w:left w:val="single" w:sz="4" w:space="0" w:color="auto"/>
              <w:bottom w:val="single" w:sz="4" w:space="0" w:color="auto"/>
              <w:right w:val="single" w:sz="4" w:space="0" w:color="auto"/>
            </w:tcBorders>
          </w:tcPr>
          <w:p w14:paraId="1251999D" w14:textId="77777777" w:rsidR="00945ED1" w:rsidRDefault="00945ED1">
            <w:pPr>
              <w:tabs>
                <w:tab w:val="left" w:pos="360"/>
              </w:tabs>
              <w:adjustRightInd w:val="0"/>
              <w:spacing w:line="276" w:lineRule="auto"/>
              <w:contextualSpacing/>
              <w:jc w:val="both"/>
              <w:rPr>
                <w:rFonts w:ascii="Tahoma" w:hAnsi="Tahoma" w:cs="Tahoma"/>
                <w:b/>
                <w:color w:val="000000"/>
              </w:rPr>
            </w:pPr>
            <w:r>
              <w:rPr>
                <w:rFonts w:ascii="Tahoma" w:hAnsi="Tahoma" w:cs="Tahoma"/>
                <w:b/>
                <w:color w:val="000000"/>
              </w:rPr>
              <w:t>1. Requisitos sobre el Producto</w:t>
            </w:r>
          </w:p>
          <w:p w14:paraId="5F7ED43B" w14:textId="77777777" w:rsidR="00945ED1" w:rsidRDefault="00945ED1">
            <w:pPr>
              <w:tabs>
                <w:tab w:val="left" w:pos="360"/>
              </w:tabs>
              <w:adjustRightInd w:val="0"/>
              <w:spacing w:line="276" w:lineRule="auto"/>
              <w:contextualSpacing/>
              <w:jc w:val="both"/>
              <w:rPr>
                <w:rFonts w:ascii="Tahoma" w:hAnsi="Tahoma" w:cs="Tahoma"/>
                <w:color w:val="000000"/>
              </w:rPr>
            </w:pPr>
            <w:r>
              <w:rPr>
                <w:rFonts w:ascii="Tahoma" w:hAnsi="Tahoma" w:cs="Tahoma"/>
                <w:color w:val="000000"/>
              </w:rPr>
              <w:t>La cumbrera de placa ondulada prepintada fija 20°, está localizada en la línea superior del techo que une las 2 inclinaciones del techo.</w:t>
            </w:r>
          </w:p>
          <w:p w14:paraId="1FA0BE1E" w14:textId="77777777" w:rsidR="00945ED1" w:rsidRDefault="00945ED1">
            <w:pPr>
              <w:tabs>
                <w:tab w:val="left" w:pos="360"/>
              </w:tabs>
              <w:adjustRightInd w:val="0"/>
              <w:spacing w:line="276" w:lineRule="auto"/>
              <w:contextualSpacing/>
              <w:jc w:val="both"/>
              <w:rPr>
                <w:rFonts w:ascii="Tahoma" w:hAnsi="Tahoma" w:cs="Tahoma"/>
                <w:b/>
                <w:color w:val="000000"/>
              </w:rPr>
            </w:pPr>
            <w:r>
              <w:rPr>
                <w:rFonts w:ascii="Tahoma" w:hAnsi="Tahoma" w:cs="Tahoma"/>
                <w:b/>
                <w:color w:val="000000"/>
              </w:rPr>
              <w:t>Requisitos:</w:t>
            </w:r>
          </w:p>
          <w:p w14:paraId="74AA40D7" w14:textId="77777777" w:rsidR="00945ED1" w:rsidRDefault="00945ED1">
            <w:pPr>
              <w:tabs>
                <w:tab w:val="left" w:pos="360"/>
              </w:tabs>
              <w:adjustRightInd w:val="0"/>
              <w:spacing w:line="276" w:lineRule="auto"/>
              <w:contextualSpacing/>
              <w:jc w:val="both"/>
              <w:rPr>
                <w:rFonts w:ascii="Tahoma" w:hAnsi="Tahoma" w:cs="Tahoma"/>
                <w:color w:val="000000"/>
              </w:rPr>
            </w:pPr>
            <w:r>
              <w:rPr>
                <w:rFonts w:ascii="Tahoma" w:hAnsi="Tahoma" w:cs="Tahoma"/>
                <w:color w:val="000000"/>
              </w:rPr>
              <w:t>• Deberá ser del tipo placa ondulada de fibrocemento.</w:t>
            </w:r>
          </w:p>
          <w:p w14:paraId="42865DEF" w14:textId="77777777" w:rsidR="00945ED1" w:rsidRDefault="00945ED1">
            <w:pPr>
              <w:tabs>
                <w:tab w:val="left" w:pos="360"/>
              </w:tabs>
              <w:adjustRightInd w:val="0"/>
              <w:spacing w:line="276" w:lineRule="auto"/>
              <w:contextualSpacing/>
              <w:jc w:val="both"/>
              <w:rPr>
                <w:rFonts w:ascii="Tahoma" w:hAnsi="Tahoma" w:cs="Tahoma"/>
                <w:color w:val="000000"/>
              </w:rPr>
            </w:pPr>
            <w:r>
              <w:rPr>
                <w:rFonts w:ascii="Tahoma" w:hAnsi="Tahoma" w:cs="Tahoma"/>
                <w:color w:val="000000"/>
              </w:rPr>
              <w:t>• Las dimensiones deberán corresponder a los planos de construcción.</w:t>
            </w:r>
          </w:p>
          <w:p w14:paraId="37CE6DF8" w14:textId="77777777" w:rsidR="00945ED1" w:rsidRDefault="00945ED1">
            <w:pPr>
              <w:tabs>
                <w:tab w:val="left" w:pos="360"/>
              </w:tabs>
              <w:adjustRightInd w:val="0"/>
              <w:spacing w:line="276" w:lineRule="auto"/>
              <w:contextualSpacing/>
              <w:jc w:val="both"/>
              <w:rPr>
                <w:rFonts w:ascii="Tahoma" w:hAnsi="Tahoma" w:cs="Tahoma"/>
                <w:color w:val="000000"/>
              </w:rPr>
            </w:pPr>
            <w:r>
              <w:rPr>
                <w:rFonts w:ascii="Tahoma" w:hAnsi="Tahoma" w:cs="Tahoma"/>
                <w:color w:val="000000"/>
              </w:rPr>
              <w:t>• No deberán presentar rajaduras ni perforaciones en toda la superficie de la hoja.</w:t>
            </w:r>
          </w:p>
          <w:p w14:paraId="055D9C43" w14:textId="77777777" w:rsidR="00945ED1" w:rsidRDefault="00945ED1">
            <w:pPr>
              <w:tabs>
                <w:tab w:val="left" w:pos="360"/>
              </w:tabs>
              <w:adjustRightInd w:val="0"/>
              <w:spacing w:line="276" w:lineRule="auto"/>
              <w:contextualSpacing/>
              <w:jc w:val="both"/>
              <w:rPr>
                <w:rFonts w:ascii="Tahoma" w:hAnsi="Tahoma" w:cs="Tahoma"/>
                <w:color w:val="000000"/>
              </w:rPr>
            </w:pPr>
            <w:r>
              <w:rPr>
                <w:rFonts w:ascii="Tahoma" w:hAnsi="Tahoma" w:cs="Tahoma"/>
                <w:color w:val="000000"/>
              </w:rPr>
              <w:t>• El color de la placa será definido por el Inspector de Proyecto o será definido según lineamientos establecidos por la AEVIVIENDA.</w:t>
            </w:r>
          </w:p>
          <w:p w14:paraId="73406FA8" w14:textId="77777777" w:rsidR="00945ED1" w:rsidRDefault="00945ED1">
            <w:pPr>
              <w:tabs>
                <w:tab w:val="left" w:pos="360"/>
              </w:tabs>
              <w:adjustRightInd w:val="0"/>
              <w:spacing w:line="276" w:lineRule="auto"/>
              <w:contextualSpacing/>
              <w:jc w:val="both"/>
              <w:rPr>
                <w:rFonts w:ascii="Tahoma" w:hAnsi="Tahoma" w:cs="Tahoma"/>
                <w:color w:val="000000"/>
              </w:rPr>
            </w:pPr>
          </w:p>
          <w:p w14:paraId="0A087E84" w14:textId="77777777" w:rsidR="00945ED1" w:rsidRDefault="00945ED1">
            <w:pPr>
              <w:tabs>
                <w:tab w:val="left" w:pos="360"/>
              </w:tabs>
              <w:adjustRightInd w:val="0"/>
              <w:spacing w:line="276" w:lineRule="auto"/>
              <w:contextualSpacing/>
              <w:jc w:val="both"/>
              <w:rPr>
                <w:rFonts w:ascii="Tahoma" w:hAnsi="Tahoma" w:cs="Tahoma"/>
                <w:color w:val="000000"/>
              </w:rPr>
            </w:pPr>
            <w:r>
              <w:rPr>
                <w:rFonts w:ascii="Tahoma" w:hAnsi="Tahoma" w:cs="Tahoma"/>
                <w:color w:val="000000"/>
              </w:rPr>
              <w:t>Será de entera responsabilidad de la Entidad Ejecutora, que su proveedor deba contar con un certificado de calidad, permiso, autorización u otro documento necesario para asegurar su calidad, importación y así asegurar la entrega efectiva del producto en almacenes.</w:t>
            </w:r>
          </w:p>
          <w:p w14:paraId="02EA3272" w14:textId="77777777" w:rsidR="00945ED1" w:rsidRDefault="00945ED1">
            <w:pPr>
              <w:tabs>
                <w:tab w:val="left" w:pos="360"/>
              </w:tabs>
              <w:adjustRightInd w:val="0"/>
              <w:spacing w:line="276" w:lineRule="auto"/>
              <w:contextualSpacing/>
              <w:jc w:val="both"/>
              <w:rPr>
                <w:rFonts w:ascii="Tahoma" w:hAnsi="Tahoma" w:cs="Tahoma"/>
                <w:b/>
                <w:color w:val="000000"/>
              </w:rPr>
            </w:pPr>
          </w:p>
          <w:p w14:paraId="6D9E047F" w14:textId="77777777" w:rsidR="00945ED1" w:rsidRDefault="00945ED1">
            <w:pPr>
              <w:spacing w:line="254" w:lineRule="auto"/>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621F681C" w14:textId="77777777" w:rsidR="00945ED1" w:rsidRDefault="00945ED1">
            <w:pPr>
              <w:tabs>
                <w:tab w:val="left" w:pos="360"/>
              </w:tabs>
              <w:adjustRightInd w:val="0"/>
              <w:spacing w:line="276" w:lineRule="auto"/>
              <w:contextualSpacing/>
              <w:jc w:val="both"/>
              <w:rPr>
                <w:rFonts w:ascii="Tahoma" w:hAnsi="Tahoma" w:cs="Tahoma"/>
                <w:color w:val="000000"/>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p w14:paraId="69E9E132" w14:textId="77777777" w:rsidR="00945ED1" w:rsidRDefault="00945ED1">
            <w:pPr>
              <w:tabs>
                <w:tab w:val="left" w:pos="360"/>
              </w:tabs>
              <w:adjustRightInd w:val="0"/>
              <w:spacing w:line="276" w:lineRule="auto"/>
              <w:contextualSpacing/>
              <w:jc w:val="center"/>
              <w:rPr>
                <w:rFonts w:ascii="Tahoma" w:hAnsi="Tahoma" w:cs="Tahoma"/>
                <w:b/>
                <w:bCs/>
                <w:lang w:val="es-ES_tradnl"/>
              </w:rPr>
            </w:pPr>
            <w:r>
              <w:rPr>
                <w:rFonts w:ascii="Tahoma" w:hAnsi="Tahoma" w:cs="Tahoma"/>
                <w:noProof/>
              </w:rPr>
              <w:t xml:space="preserve"> </w:t>
            </w:r>
          </w:p>
        </w:tc>
      </w:tr>
    </w:tbl>
    <w:p w14:paraId="2D9806FD" w14:textId="77777777" w:rsidR="00945ED1" w:rsidRDefault="00945ED1" w:rsidP="00945ED1">
      <w:pPr>
        <w:widowControl w:val="0"/>
        <w:tabs>
          <w:tab w:val="left" w:pos="560"/>
        </w:tabs>
        <w:autoSpaceDE w:val="0"/>
        <w:autoSpaceDN w:val="0"/>
        <w:ind w:left="720"/>
        <w:jc w:val="both"/>
        <w:rPr>
          <w:rFonts w:ascii="Tahoma" w:hAnsi="Tahoma" w:cs="Tahoma"/>
          <w:b/>
        </w:rPr>
      </w:pPr>
      <w:r>
        <w:rPr>
          <w:rFonts w:ascii="Tahoma" w:hAnsi="Tahoma" w:cs="Tahoma"/>
          <w:b/>
        </w:rPr>
        <w:t xml:space="preserve"> </w:t>
      </w:r>
    </w:p>
    <w:p w14:paraId="3C50DB59" w14:textId="77777777" w:rsidR="00945ED1" w:rsidRDefault="00945ED1" w:rsidP="00903D8E">
      <w:pPr>
        <w:widowControl w:val="0"/>
        <w:numPr>
          <w:ilvl w:val="0"/>
          <w:numId w:val="80"/>
        </w:numPr>
        <w:tabs>
          <w:tab w:val="left" w:pos="560"/>
        </w:tabs>
        <w:autoSpaceDE w:val="0"/>
        <w:autoSpaceDN w:val="0"/>
        <w:jc w:val="both"/>
        <w:rPr>
          <w:rFonts w:ascii="Tahoma" w:hAnsi="Tahoma" w:cs="Tahoma"/>
          <w:b/>
        </w:rPr>
      </w:pPr>
      <w:r>
        <w:rPr>
          <w:rFonts w:ascii="Tahoma" w:hAnsi="Tahoma" w:cs="Tahoma"/>
          <w:b/>
        </w:rPr>
        <w:t>DUCHA PLÁSTICA ELÉCTRICA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7"/>
        <w:gridCol w:w="6305"/>
      </w:tblGrid>
      <w:tr w:rsidR="00945ED1" w14:paraId="49D2611E" w14:textId="77777777" w:rsidTr="00945ED1">
        <w:tc>
          <w:tcPr>
            <w:tcW w:w="1691" w:type="dxa"/>
            <w:tcBorders>
              <w:top w:val="single" w:sz="4" w:space="0" w:color="auto"/>
              <w:left w:val="single" w:sz="4" w:space="0" w:color="auto"/>
              <w:bottom w:val="single" w:sz="4" w:space="0" w:color="auto"/>
              <w:right w:val="single" w:sz="4" w:space="0" w:color="auto"/>
            </w:tcBorders>
            <w:shd w:val="pct5" w:color="auto" w:fill="auto"/>
            <w:hideMark/>
          </w:tcPr>
          <w:p w14:paraId="04FBAB18" w14:textId="77777777" w:rsidR="00945ED1" w:rsidRDefault="00945ED1">
            <w:pPr>
              <w:jc w:val="center"/>
              <w:rPr>
                <w:rFonts w:ascii="Tahoma" w:hAnsi="Tahoma" w:cs="Tahoma"/>
                <w:b/>
              </w:rPr>
            </w:pPr>
            <w:r>
              <w:rPr>
                <w:rFonts w:ascii="Tahoma" w:hAnsi="Tahoma" w:cs="Tahoma"/>
                <w:b/>
              </w:rPr>
              <w:t>MATERIAL</w:t>
            </w:r>
          </w:p>
        </w:tc>
        <w:tc>
          <w:tcPr>
            <w:tcW w:w="1273" w:type="dxa"/>
            <w:tcBorders>
              <w:top w:val="single" w:sz="4" w:space="0" w:color="auto"/>
              <w:left w:val="single" w:sz="4" w:space="0" w:color="auto"/>
              <w:bottom w:val="single" w:sz="4" w:space="0" w:color="auto"/>
              <w:right w:val="single" w:sz="4" w:space="0" w:color="auto"/>
            </w:tcBorders>
            <w:shd w:val="pct5" w:color="auto" w:fill="auto"/>
            <w:hideMark/>
          </w:tcPr>
          <w:p w14:paraId="45DF6F51" w14:textId="77777777" w:rsidR="00945ED1" w:rsidRDefault="00945ED1">
            <w:pPr>
              <w:jc w:val="center"/>
              <w:rPr>
                <w:rFonts w:ascii="Tahoma" w:hAnsi="Tahoma" w:cs="Tahoma"/>
                <w:b/>
              </w:rPr>
            </w:pPr>
            <w:r>
              <w:rPr>
                <w:rFonts w:ascii="Tahoma" w:hAnsi="Tahoma" w:cs="Tahoma"/>
                <w:b/>
              </w:rPr>
              <w:t>UNIDAD</w:t>
            </w:r>
          </w:p>
        </w:tc>
        <w:tc>
          <w:tcPr>
            <w:tcW w:w="6430" w:type="dxa"/>
            <w:tcBorders>
              <w:top w:val="single" w:sz="4" w:space="0" w:color="auto"/>
              <w:left w:val="single" w:sz="4" w:space="0" w:color="auto"/>
              <w:bottom w:val="single" w:sz="4" w:space="0" w:color="auto"/>
              <w:right w:val="single" w:sz="4" w:space="0" w:color="auto"/>
            </w:tcBorders>
            <w:shd w:val="pct5" w:color="auto" w:fill="auto"/>
            <w:hideMark/>
          </w:tcPr>
          <w:p w14:paraId="27BE47BA" w14:textId="77777777" w:rsidR="00945ED1" w:rsidRDefault="00945ED1">
            <w:pPr>
              <w:jc w:val="center"/>
              <w:rPr>
                <w:rFonts w:ascii="Tahoma" w:hAnsi="Tahoma" w:cs="Tahoma"/>
                <w:b/>
              </w:rPr>
            </w:pPr>
            <w:r>
              <w:rPr>
                <w:rFonts w:ascii="Tahoma" w:hAnsi="Tahoma" w:cs="Tahoma"/>
                <w:b/>
              </w:rPr>
              <w:t>DESCRIPCION</w:t>
            </w:r>
          </w:p>
        </w:tc>
      </w:tr>
      <w:tr w:rsidR="00945ED1" w14:paraId="5A2F1F5F" w14:textId="77777777" w:rsidTr="00945ED1">
        <w:trPr>
          <w:trHeight w:val="2282"/>
        </w:trPr>
        <w:tc>
          <w:tcPr>
            <w:tcW w:w="1691" w:type="dxa"/>
            <w:tcBorders>
              <w:top w:val="single" w:sz="4" w:space="0" w:color="auto"/>
              <w:left w:val="single" w:sz="4" w:space="0" w:color="auto"/>
              <w:bottom w:val="single" w:sz="4" w:space="0" w:color="auto"/>
              <w:right w:val="single" w:sz="4" w:space="0" w:color="auto"/>
            </w:tcBorders>
          </w:tcPr>
          <w:p w14:paraId="26E49EBB" w14:textId="77777777" w:rsidR="00945ED1" w:rsidRDefault="00945ED1">
            <w:pPr>
              <w:jc w:val="center"/>
              <w:rPr>
                <w:rFonts w:ascii="Tahoma" w:hAnsi="Tahoma" w:cs="Tahoma"/>
                <w:b/>
                <w:bCs/>
              </w:rPr>
            </w:pPr>
          </w:p>
          <w:p w14:paraId="2BAA35D1" w14:textId="77777777" w:rsidR="00945ED1" w:rsidRDefault="00945ED1">
            <w:pPr>
              <w:jc w:val="center"/>
              <w:rPr>
                <w:rFonts w:ascii="Tahoma" w:hAnsi="Tahoma" w:cs="Tahoma"/>
                <w:b/>
                <w:bCs/>
              </w:rPr>
            </w:pPr>
          </w:p>
          <w:p w14:paraId="3BDF4A26" w14:textId="77777777" w:rsidR="00945ED1" w:rsidRDefault="00945ED1">
            <w:pPr>
              <w:jc w:val="center"/>
              <w:rPr>
                <w:rFonts w:ascii="Tahoma" w:hAnsi="Tahoma" w:cs="Tahoma"/>
                <w:b/>
                <w:bCs/>
              </w:rPr>
            </w:pPr>
          </w:p>
          <w:p w14:paraId="002C68A1" w14:textId="77777777" w:rsidR="00945ED1" w:rsidRDefault="00945ED1">
            <w:pPr>
              <w:jc w:val="center"/>
              <w:rPr>
                <w:rFonts w:ascii="Tahoma" w:hAnsi="Tahoma" w:cs="Tahoma"/>
                <w:b/>
                <w:bCs/>
              </w:rPr>
            </w:pPr>
          </w:p>
          <w:p w14:paraId="42B68D47" w14:textId="77777777" w:rsidR="00945ED1" w:rsidRDefault="00945ED1">
            <w:pPr>
              <w:jc w:val="center"/>
              <w:rPr>
                <w:rFonts w:ascii="Tahoma" w:hAnsi="Tahoma" w:cs="Tahoma"/>
                <w:b/>
                <w:bCs/>
              </w:rPr>
            </w:pPr>
          </w:p>
          <w:p w14:paraId="7056BDC0" w14:textId="77777777" w:rsidR="00945ED1" w:rsidRDefault="00945ED1">
            <w:pPr>
              <w:jc w:val="center"/>
              <w:rPr>
                <w:rFonts w:ascii="Tahoma" w:hAnsi="Tahoma" w:cs="Tahoma"/>
                <w:b/>
                <w:bCs/>
              </w:rPr>
            </w:pPr>
          </w:p>
          <w:p w14:paraId="4ABA58A0" w14:textId="77777777" w:rsidR="00945ED1" w:rsidRDefault="00945ED1">
            <w:pPr>
              <w:jc w:val="center"/>
              <w:rPr>
                <w:rFonts w:ascii="Tahoma" w:hAnsi="Tahoma" w:cs="Tahoma"/>
                <w:b/>
                <w:bCs/>
              </w:rPr>
            </w:pPr>
          </w:p>
          <w:p w14:paraId="69E6BEED" w14:textId="77777777" w:rsidR="00945ED1" w:rsidRDefault="00945ED1">
            <w:pPr>
              <w:jc w:val="center"/>
              <w:rPr>
                <w:rFonts w:ascii="Tahoma" w:hAnsi="Tahoma" w:cs="Tahoma"/>
                <w:b/>
                <w:bCs/>
              </w:rPr>
            </w:pPr>
          </w:p>
          <w:p w14:paraId="54376AE7" w14:textId="77777777" w:rsidR="00945ED1" w:rsidRDefault="00945ED1">
            <w:pPr>
              <w:jc w:val="center"/>
              <w:rPr>
                <w:rFonts w:ascii="Tahoma" w:hAnsi="Tahoma" w:cs="Tahoma"/>
                <w:b/>
                <w:bCs/>
              </w:rPr>
            </w:pPr>
            <w:r>
              <w:rPr>
                <w:rFonts w:ascii="Tahoma" w:hAnsi="Tahoma" w:cs="Tahoma"/>
                <w:b/>
                <w:bCs/>
              </w:rPr>
              <w:t>DUCHA PLÁSTICA ELÉCTRICA</w:t>
            </w:r>
          </w:p>
        </w:tc>
        <w:tc>
          <w:tcPr>
            <w:tcW w:w="1273" w:type="dxa"/>
            <w:tcBorders>
              <w:top w:val="single" w:sz="4" w:space="0" w:color="auto"/>
              <w:left w:val="single" w:sz="4" w:space="0" w:color="auto"/>
              <w:bottom w:val="single" w:sz="4" w:space="0" w:color="auto"/>
              <w:right w:val="single" w:sz="4" w:space="0" w:color="auto"/>
            </w:tcBorders>
            <w:vAlign w:val="center"/>
            <w:hideMark/>
          </w:tcPr>
          <w:p w14:paraId="6D0D13D4" w14:textId="77777777" w:rsidR="00945ED1" w:rsidRDefault="00945ED1">
            <w:pPr>
              <w:jc w:val="center"/>
              <w:rPr>
                <w:rFonts w:ascii="Tahoma" w:hAnsi="Tahoma" w:cs="Tahoma"/>
                <w:b/>
                <w:bCs/>
              </w:rPr>
            </w:pPr>
            <w:r>
              <w:rPr>
                <w:rFonts w:ascii="Tahoma" w:hAnsi="Tahoma" w:cs="Tahoma"/>
                <w:b/>
              </w:rPr>
              <w:t>PZA</w:t>
            </w:r>
          </w:p>
        </w:tc>
        <w:tc>
          <w:tcPr>
            <w:tcW w:w="6430" w:type="dxa"/>
            <w:tcBorders>
              <w:top w:val="single" w:sz="4" w:space="0" w:color="auto"/>
              <w:left w:val="single" w:sz="4" w:space="0" w:color="auto"/>
              <w:bottom w:val="single" w:sz="4" w:space="0" w:color="auto"/>
              <w:right w:val="single" w:sz="4" w:space="0" w:color="auto"/>
            </w:tcBorders>
            <w:hideMark/>
          </w:tcPr>
          <w:p w14:paraId="29BEAC25" w14:textId="77777777" w:rsidR="00945ED1" w:rsidRDefault="00945ED1">
            <w:pPr>
              <w:rPr>
                <w:rFonts w:ascii="Tahoma" w:eastAsiaTheme="minorHAnsi" w:hAnsi="Tahoma" w:cs="Tahoma"/>
                <w:lang w:val="es-BO"/>
              </w:rPr>
            </w:pPr>
            <w:r>
              <w:rPr>
                <w:rFonts w:ascii="Tahoma" w:hAnsi="Tahoma" w:cs="Tahoma"/>
                <w:b/>
                <w:bCs/>
              </w:rPr>
              <w:t>1. Requisitos sobre el producto:</w:t>
            </w:r>
          </w:p>
          <w:p w14:paraId="12DED24C" w14:textId="77777777" w:rsidR="00945ED1" w:rsidRDefault="00945ED1">
            <w:pPr>
              <w:jc w:val="both"/>
              <w:rPr>
                <w:rFonts w:ascii="Tahoma" w:hAnsi="Tahoma" w:cs="Tahoma"/>
              </w:rPr>
            </w:pPr>
            <w:r>
              <w:rPr>
                <w:rFonts w:ascii="Tahoma" w:hAnsi="Tahoma" w:cs="Tahoma"/>
              </w:rPr>
              <w:t>La clase de material deberá ceñirse estrictamente a lo establecido en el formulario de presentación de propuesta.</w:t>
            </w:r>
          </w:p>
          <w:p w14:paraId="093672B2" w14:textId="77777777" w:rsidR="00945ED1" w:rsidRDefault="00945ED1">
            <w:pPr>
              <w:jc w:val="both"/>
              <w:rPr>
                <w:rFonts w:ascii="Tahoma" w:hAnsi="Tahoma" w:cs="Tahoma"/>
              </w:rPr>
            </w:pPr>
            <w:r>
              <w:rPr>
                <w:rFonts w:ascii="Tahoma" w:hAnsi="Tahoma" w:cs="Tahoma"/>
              </w:rPr>
              <w:t>El material a emplearse deberá ser de calidad y tipo que aseguren la durabilidad y correcto funcionamiento.</w:t>
            </w:r>
          </w:p>
          <w:p w14:paraId="08DADC47" w14:textId="77777777" w:rsidR="00945ED1" w:rsidRDefault="00945ED1">
            <w:pPr>
              <w:jc w:val="both"/>
              <w:rPr>
                <w:rFonts w:ascii="Tahoma" w:hAnsi="Tahoma" w:cs="Tahoma"/>
              </w:rPr>
            </w:pPr>
            <w:r>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4F413974" w14:textId="77777777" w:rsidR="00945ED1" w:rsidRDefault="00945ED1">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1445F0AF" w14:textId="77777777" w:rsidR="00945ED1" w:rsidRDefault="00945ED1">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CD36962" w14:textId="77777777" w:rsidR="00945ED1" w:rsidRDefault="00945ED1" w:rsidP="00945ED1">
      <w:pPr>
        <w:widowControl w:val="0"/>
        <w:tabs>
          <w:tab w:val="left" w:pos="560"/>
        </w:tabs>
        <w:autoSpaceDE w:val="0"/>
        <w:autoSpaceDN w:val="0"/>
        <w:jc w:val="both"/>
        <w:rPr>
          <w:rFonts w:ascii="Tahoma" w:hAnsi="Tahoma" w:cs="Tahoma"/>
          <w:b/>
        </w:rPr>
      </w:pPr>
    </w:p>
    <w:p w14:paraId="357EC7B1" w14:textId="77777777" w:rsidR="00945ED1" w:rsidRDefault="00945ED1" w:rsidP="00903D8E">
      <w:pPr>
        <w:widowControl w:val="0"/>
        <w:numPr>
          <w:ilvl w:val="0"/>
          <w:numId w:val="80"/>
        </w:numPr>
        <w:tabs>
          <w:tab w:val="left" w:pos="560"/>
        </w:tabs>
        <w:autoSpaceDE w:val="0"/>
        <w:autoSpaceDN w:val="0"/>
        <w:jc w:val="both"/>
        <w:rPr>
          <w:rFonts w:ascii="Tahoma" w:hAnsi="Tahoma" w:cs="Tahoma"/>
          <w:b/>
        </w:rPr>
      </w:pPr>
      <w:r>
        <w:rPr>
          <w:rFonts w:ascii="Tahoma" w:hAnsi="Tahoma" w:cs="Tahoma"/>
          <w:b/>
        </w:rPr>
        <w:t>ESQUINERO DE ALUMINIO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266"/>
        <w:gridCol w:w="6033"/>
      </w:tblGrid>
      <w:tr w:rsidR="00945ED1" w14:paraId="1D4BB34E" w14:textId="77777777" w:rsidTr="00945ED1">
        <w:tc>
          <w:tcPr>
            <w:tcW w:w="1969" w:type="dxa"/>
            <w:tcBorders>
              <w:top w:val="single" w:sz="4" w:space="0" w:color="auto"/>
              <w:left w:val="single" w:sz="4" w:space="0" w:color="auto"/>
              <w:bottom w:val="single" w:sz="4" w:space="0" w:color="auto"/>
              <w:right w:val="single" w:sz="4" w:space="0" w:color="auto"/>
            </w:tcBorders>
            <w:shd w:val="pct5" w:color="auto" w:fill="auto"/>
            <w:hideMark/>
          </w:tcPr>
          <w:p w14:paraId="5BBFAB23" w14:textId="77777777" w:rsidR="00945ED1" w:rsidRDefault="00945ED1">
            <w:pPr>
              <w:jc w:val="center"/>
              <w:rPr>
                <w:rFonts w:ascii="Tahoma" w:hAnsi="Tahoma" w:cs="Tahoma"/>
                <w:b/>
              </w:rPr>
            </w:pPr>
            <w:r>
              <w:rPr>
                <w:rFonts w:ascii="Tahoma" w:hAnsi="Tahoma" w:cs="Tahoma"/>
                <w:b/>
              </w:rPr>
              <w:t>MATERIAL</w:t>
            </w:r>
          </w:p>
        </w:tc>
        <w:tc>
          <w:tcPr>
            <w:tcW w:w="1272" w:type="dxa"/>
            <w:tcBorders>
              <w:top w:val="single" w:sz="4" w:space="0" w:color="auto"/>
              <w:left w:val="single" w:sz="4" w:space="0" w:color="auto"/>
              <w:bottom w:val="single" w:sz="4" w:space="0" w:color="auto"/>
              <w:right w:val="single" w:sz="4" w:space="0" w:color="auto"/>
            </w:tcBorders>
            <w:shd w:val="pct5" w:color="auto" w:fill="auto"/>
            <w:hideMark/>
          </w:tcPr>
          <w:p w14:paraId="631555C0" w14:textId="77777777" w:rsidR="00945ED1" w:rsidRDefault="00945ED1">
            <w:pPr>
              <w:jc w:val="center"/>
              <w:rPr>
                <w:rFonts w:ascii="Tahoma" w:hAnsi="Tahoma" w:cs="Tahoma"/>
                <w:b/>
              </w:rPr>
            </w:pPr>
            <w:r>
              <w:rPr>
                <w:rFonts w:ascii="Tahoma" w:hAnsi="Tahoma" w:cs="Tahoma"/>
                <w:b/>
              </w:rPr>
              <w:t>UNIDAD</w:t>
            </w:r>
          </w:p>
        </w:tc>
        <w:tc>
          <w:tcPr>
            <w:tcW w:w="6153" w:type="dxa"/>
            <w:tcBorders>
              <w:top w:val="single" w:sz="4" w:space="0" w:color="auto"/>
              <w:left w:val="single" w:sz="4" w:space="0" w:color="auto"/>
              <w:bottom w:val="single" w:sz="4" w:space="0" w:color="auto"/>
              <w:right w:val="single" w:sz="4" w:space="0" w:color="auto"/>
            </w:tcBorders>
            <w:shd w:val="pct5" w:color="auto" w:fill="auto"/>
            <w:hideMark/>
          </w:tcPr>
          <w:p w14:paraId="44878024" w14:textId="77777777" w:rsidR="00945ED1" w:rsidRDefault="00945ED1">
            <w:pPr>
              <w:jc w:val="center"/>
              <w:rPr>
                <w:rFonts w:ascii="Tahoma" w:hAnsi="Tahoma" w:cs="Tahoma"/>
                <w:b/>
              </w:rPr>
            </w:pPr>
            <w:r>
              <w:rPr>
                <w:rFonts w:ascii="Tahoma" w:hAnsi="Tahoma" w:cs="Tahoma"/>
                <w:b/>
              </w:rPr>
              <w:t>DESCRIPCION</w:t>
            </w:r>
          </w:p>
        </w:tc>
      </w:tr>
      <w:tr w:rsidR="00945ED1" w14:paraId="087CA568" w14:textId="77777777" w:rsidTr="00945ED1">
        <w:trPr>
          <w:trHeight w:val="685"/>
        </w:trPr>
        <w:tc>
          <w:tcPr>
            <w:tcW w:w="1969" w:type="dxa"/>
            <w:tcBorders>
              <w:top w:val="single" w:sz="4" w:space="0" w:color="auto"/>
              <w:left w:val="single" w:sz="4" w:space="0" w:color="auto"/>
              <w:bottom w:val="single" w:sz="4" w:space="0" w:color="auto"/>
              <w:right w:val="single" w:sz="4" w:space="0" w:color="auto"/>
            </w:tcBorders>
            <w:vAlign w:val="center"/>
            <w:hideMark/>
          </w:tcPr>
          <w:p w14:paraId="7C2A8316" w14:textId="77777777" w:rsidR="00945ED1" w:rsidRDefault="00945ED1">
            <w:pPr>
              <w:jc w:val="center"/>
              <w:rPr>
                <w:rFonts w:ascii="Tahoma" w:hAnsi="Tahoma" w:cs="Tahoma"/>
                <w:b/>
                <w:bCs/>
                <w:color w:val="000000"/>
              </w:rPr>
            </w:pPr>
            <w:r>
              <w:rPr>
                <w:rFonts w:ascii="Tahoma" w:hAnsi="Tahoma" w:cs="Tahoma"/>
                <w:b/>
                <w:bCs/>
                <w:color w:val="000000"/>
              </w:rPr>
              <w:t>ESQUINERO DE ALUMINIO</w:t>
            </w:r>
          </w:p>
        </w:tc>
        <w:tc>
          <w:tcPr>
            <w:tcW w:w="1272" w:type="dxa"/>
            <w:tcBorders>
              <w:top w:val="single" w:sz="4" w:space="0" w:color="auto"/>
              <w:left w:val="single" w:sz="4" w:space="0" w:color="auto"/>
              <w:bottom w:val="single" w:sz="4" w:space="0" w:color="auto"/>
              <w:right w:val="single" w:sz="4" w:space="0" w:color="auto"/>
            </w:tcBorders>
            <w:vAlign w:val="center"/>
            <w:hideMark/>
          </w:tcPr>
          <w:p w14:paraId="05F3D556" w14:textId="77777777" w:rsidR="00945ED1" w:rsidRDefault="00945ED1">
            <w:pPr>
              <w:jc w:val="center"/>
              <w:rPr>
                <w:rFonts w:ascii="Tahoma" w:hAnsi="Tahoma" w:cs="Tahoma"/>
                <w:b/>
                <w:bCs/>
                <w:color w:val="000000"/>
              </w:rPr>
            </w:pPr>
            <w:r>
              <w:rPr>
                <w:rFonts w:ascii="Tahoma" w:hAnsi="Tahoma" w:cs="Tahoma"/>
                <w:b/>
                <w:bCs/>
                <w:color w:val="000000"/>
              </w:rPr>
              <w:t>M</w:t>
            </w:r>
          </w:p>
        </w:tc>
        <w:tc>
          <w:tcPr>
            <w:tcW w:w="6153" w:type="dxa"/>
            <w:tcBorders>
              <w:top w:val="single" w:sz="4" w:space="0" w:color="auto"/>
              <w:left w:val="single" w:sz="4" w:space="0" w:color="auto"/>
              <w:bottom w:val="single" w:sz="4" w:space="0" w:color="auto"/>
              <w:right w:val="single" w:sz="4" w:space="0" w:color="auto"/>
            </w:tcBorders>
            <w:hideMark/>
          </w:tcPr>
          <w:p w14:paraId="764BFEE8" w14:textId="77777777" w:rsidR="00945ED1" w:rsidRDefault="00945ED1">
            <w:pPr>
              <w:spacing w:after="240"/>
              <w:rPr>
                <w:rFonts w:ascii="Tahoma" w:eastAsiaTheme="minorHAnsi" w:hAnsi="Tahoma" w:cs="Tahoma"/>
                <w:color w:val="000000"/>
                <w:lang w:val="es-BO"/>
              </w:rPr>
            </w:pPr>
            <w:r>
              <w:rPr>
                <w:rFonts w:ascii="Tahoma" w:hAnsi="Tahoma" w:cs="Tahoma"/>
                <w:b/>
                <w:color w:val="000000"/>
              </w:rPr>
              <w:t>1</w:t>
            </w:r>
            <w:r>
              <w:rPr>
                <w:rFonts w:ascii="Tahoma" w:hAnsi="Tahoma" w:cs="Tahoma"/>
                <w:b/>
                <w:bCs/>
                <w:color w:val="000000"/>
              </w:rPr>
              <w:t>. Requisitos sobre el producto:</w:t>
            </w:r>
            <w:r>
              <w:rPr>
                <w:rFonts w:ascii="Tahoma" w:hAnsi="Tahoma" w:cs="Tahoma"/>
                <w:b/>
                <w:color w:val="000000"/>
              </w:rPr>
              <w:br/>
            </w:r>
            <w:r>
              <w:rPr>
                <w:rFonts w:ascii="Tahoma" w:hAnsi="Tahoma" w:cs="Tahoma"/>
                <w:color w:val="000000"/>
              </w:rPr>
              <w:t>El esquinero perfil de aluminio será utilizado para la protección y decoración de las esquinas del mesón de cocina y donde este especificado en  los planos constructivos. El fabricante de este tipo de carpintería, deberá entregar las piezas correctamente terminadas. No se admitirá defectos de uniones u otro que pudiera afectar la firmeza de la misma.</w:t>
            </w:r>
          </w:p>
          <w:p w14:paraId="5C7F1319" w14:textId="77777777" w:rsidR="00945ED1" w:rsidRDefault="00945ED1">
            <w:pPr>
              <w:jc w:val="both"/>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120C9A00" w14:textId="77777777" w:rsidR="00945ED1" w:rsidRDefault="00945ED1">
            <w:pPr>
              <w:spacing w:after="240"/>
              <w:rPr>
                <w:rFonts w:ascii="Tahoma" w:hAnsi="Tahoma" w:cs="Tahoma"/>
                <w:color w:val="000000"/>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30E22B1F" w14:textId="77777777" w:rsidR="00945ED1" w:rsidRDefault="00945ED1" w:rsidP="00945ED1">
      <w:pPr>
        <w:widowControl w:val="0"/>
        <w:tabs>
          <w:tab w:val="left" w:pos="560"/>
        </w:tabs>
        <w:autoSpaceDE w:val="0"/>
        <w:autoSpaceDN w:val="0"/>
        <w:jc w:val="both"/>
        <w:rPr>
          <w:rFonts w:ascii="Tahoma" w:hAnsi="Tahoma" w:cs="Tahoma"/>
          <w:b/>
        </w:rPr>
      </w:pPr>
    </w:p>
    <w:p w14:paraId="6F9D21C5" w14:textId="77777777" w:rsidR="00945ED1" w:rsidRDefault="00945ED1" w:rsidP="00903D8E">
      <w:pPr>
        <w:widowControl w:val="0"/>
        <w:numPr>
          <w:ilvl w:val="0"/>
          <w:numId w:val="80"/>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color w:val="000000"/>
        </w:rPr>
        <w:t>FIERRO CORRUGADO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552"/>
        <w:gridCol w:w="6008"/>
      </w:tblGrid>
      <w:tr w:rsidR="00945ED1" w14:paraId="6A08DAC4" w14:textId="77777777" w:rsidTr="00945ED1">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7A2576C7" w14:textId="77777777" w:rsidR="00945ED1" w:rsidRDefault="00945ED1">
            <w:pPr>
              <w:jc w:val="center"/>
              <w:rPr>
                <w:rFonts w:ascii="Tahoma" w:hAnsi="Tahoma" w:cs="Tahoma"/>
                <w:b/>
              </w:rPr>
            </w:pPr>
            <w:r>
              <w:rPr>
                <w:rFonts w:ascii="Tahoma" w:hAnsi="Tahoma" w:cs="Tahoma"/>
                <w:b/>
              </w:rPr>
              <w:t>MATERIAL</w:t>
            </w:r>
          </w:p>
        </w:tc>
        <w:tc>
          <w:tcPr>
            <w:tcW w:w="1560" w:type="dxa"/>
            <w:tcBorders>
              <w:top w:val="single" w:sz="4" w:space="0" w:color="auto"/>
              <w:left w:val="single" w:sz="4" w:space="0" w:color="auto"/>
              <w:bottom w:val="single" w:sz="4" w:space="0" w:color="auto"/>
              <w:right w:val="single" w:sz="4" w:space="0" w:color="auto"/>
            </w:tcBorders>
            <w:shd w:val="pct5" w:color="auto" w:fill="auto"/>
            <w:hideMark/>
          </w:tcPr>
          <w:p w14:paraId="0A4AA602" w14:textId="77777777" w:rsidR="00945ED1" w:rsidRDefault="00945ED1">
            <w:pPr>
              <w:jc w:val="center"/>
              <w:rPr>
                <w:rFonts w:ascii="Tahoma" w:hAnsi="Tahoma" w:cs="Tahoma"/>
                <w:b/>
              </w:rPr>
            </w:pPr>
            <w:r>
              <w:rPr>
                <w:rFonts w:ascii="Tahoma" w:hAnsi="Tahoma" w:cs="Tahoma"/>
                <w:b/>
              </w:rPr>
              <w:t>UNIDAD</w:t>
            </w:r>
          </w:p>
        </w:tc>
        <w:tc>
          <w:tcPr>
            <w:tcW w:w="6066" w:type="dxa"/>
            <w:tcBorders>
              <w:top w:val="single" w:sz="4" w:space="0" w:color="auto"/>
              <w:left w:val="single" w:sz="4" w:space="0" w:color="auto"/>
              <w:bottom w:val="single" w:sz="4" w:space="0" w:color="auto"/>
              <w:right w:val="single" w:sz="4" w:space="0" w:color="auto"/>
            </w:tcBorders>
            <w:shd w:val="pct5" w:color="auto" w:fill="auto"/>
            <w:hideMark/>
          </w:tcPr>
          <w:p w14:paraId="6CCF5BFD" w14:textId="77777777" w:rsidR="00945ED1" w:rsidRDefault="00945ED1">
            <w:pPr>
              <w:jc w:val="center"/>
              <w:rPr>
                <w:rFonts w:ascii="Tahoma" w:hAnsi="Tahoma" w:cs="Tahoma"/>
                <w:b/>
              </w:rPr>
            </w:pPr>
            <w:r>
              <w:rPr>
                <w:rFonts w:ascii="Tahoma" w:hAnsi="Tahoma" w:cs="Tahoma"/>
                <w:b/>
              </w:rPr>
              <w:t>DESCRIPCION</w:t>
            </w:r>
          </w:p>
        </w:tc>
      </w:tr>
      <w:tr w:rsidR="00945ED1" w14:paraId="22258196" w14:textId="77777777" w:rsidTr="00945ED1">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70BD73BB" w14:textId="77777777" w:rsidR="00945ED1" w:rsidRDefault="00945ED1">
            <w:pPr>
              <w:jc w:val="center"/>
              <w:rPr>
                <w:rFonts w:ascii="Tahoma" w:hAnsi="Tahoma" w:cs="Tahoma"/>
                <w:b/>
                <w:bCs/>
                <w:color w:val="000000"/>
              </w:rPr>
            </w:pPr>
            <w:r>
              <w:rPr>
                <w:rFonts w:ascii="Tahoma" w:hAnsi="Tahoma" w:cs="Tahoma"/>
                <w:b/>
                <w:bCs/>
                <w:color w:val="000000"/>
              </w:rPr>
              <w:t>FIERRO CORRUGADO 1/4"</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F0DC7AB" w14:textId="77777777" w:rsidR="00945ED1" w:rsidRDefault="00945ED1">
            <w:pPr>
              <w:jc w:val="center"/>
              <w:rPr>
                <w:rFonts w:ascii="Tahoma" w:hAnsi="Tahoma" w:cs="Tahoma"/>
                <w:b/>
                <w:bCs/>
                <w:color w:val="000000"/>
              </w:rPr>
            </w:pPr>
            <w:r>
              <w:rPr>
                <w:rFonts w:ascii="Tahoma" w:hAnsi="Tahoma" w:cs="Tahoma"/>
                <w:b/>
              </w:rPr>
              <w:t>BR</w:t>
            </w:r>
          </w:p>
        </w:tc>
        <w:tc>
          <w:tcPr>
            <w:tcW w:w="6066" w:type="dxa"/>
            <w:tcBorders>
              <w:top w:val="single" w:sz="4" w:space="0" w:color="auto"/>
              <w:left w:val="single" w:sz="4" w:space="0" w:color="auto"/>
              <w:bottom w:val="single" w:sz="4" w:space="0" w:color="auto"/>
              <w:right w:val="single" w:sz="4" w:space="0" w:color="auto"/>
            </w:tcBorders>
          </w:tcPr>
          <w:p w14:paraId="3EB1B2FA" w14:textId="77777777" w:rsidR="00945ED1" w:rsidRDefault="00945ED1">
            <w:pPr>
              <w:rPr>
                <w:rFonts w:ascii="Tahoma" w:eastAsiaTheme="minorHAnsi" w:hAnsi="Tahoma" w:cs="Tahoma"/>
                <w:b/>
                <w:lang w:val="es-BO"/>
              </w:rPr>
            </w:pPr>
            <w:r>
              <w:rPr>
                <w:rFonts w:ascii="Tahoma" w:hAnsi="Tahoma" w:cs="Tahoma"/>
                <w:b/>
              </w:rPr>
              <w:t>1.Requisitos sobre el producto</w:t>
            </w:r>
          </w:p>
          <w:p w14:paraId="422C0214" w14:textId="77777777" w:rsidR="00945ED1" w:rsidRDefault="00945ED1">
            <w:pPr>
              <w:rPr>
                <w:rFonts w:ascii="Tahoma" w:hAnsi="Tahoma" w:cs="Tahoma"/>
              </w:rPr>
            </w:pPr>
            <w:r>
              <w:rPr>
                <w:rFonts w:ascii="Tahoma" w:hAnsi="Tahoma" w:cs="Tahoma"/>
              </w:rPr>
              <w:br w:type="page"/>
              <w:t>Barras de 12 m de longitud, siendo necesario el siguiente diámetro: ¼”.</w:t>
            </w:r>
            <w:r>
              <w:rPr>
                <w:rFonts w:ascii="Tahoma" w:hAnsi="Tahoma" w:cs="Tahoma"/>
              </w:rPr>
              <w:br w:type="page"/>
            </w:r>
          </w:p>
          <w:p w14:paraId="2D588A44" w14:textId="77777777" w:rsidR="00945ED1" w:rsidRDefault="00945ED1">
            <w:pPr>
              <w:rPr>
                <w:rFonts w:ascii="Tahoma" w:hAnsi="Tahoma" w:cs="Tahoma"/>
              </w:rPr>
            </w:pPr>
            <w:r>
              <w:rPr>
                <w:rFonts w:ascii="Tahoma" w:hAnsi="Tahoma" w:cs="Tahoma"/>
              </w:rPr>
              <w:t>Las corrugas de ambos sectores en las barras tienen que tener una misma separación y una misma inclinación.</w:t>
            </w:r>
          </w:p>
          <w:p w14:paraId="38BD13BE" w14:textId="77777777" w:rsidR="00945ED1" w:rsidRDefault="00945ED1">
            <w:pPr>
              <w:rPr>
                <w:rFonts w:ascii="Tahoma" w:hAnsi="Tahoma" w:cs="Tahoma"/>
              </w:rPr>
            </w:pPr>
            <w:r>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Pr>
                <w:rFonts w:ascii="Tahoma" w:hAnsi="Tahoma" w:cs="Tahoma"/>
              </w:rPr>
              <w:br w:type="page"/>
            </w:r>
          </w:p>
          <w:p w14:paraId="48AB2CF9" w14:textId="77777777" w:rsidR="00945ED1" w:rsidRDefault="00945ED1">
            <w:pPr>
              <w:rPr>
                <w:rFonts w:ascii="Tahoma" w:hAnsi="Tahoma" w:cs="Tahoma"/>
              </w:rPr>
            </w:pPr>
            <w:r>
              <w:rPr>
                <w:rFonts w:ascii="Tahoma" w:hAnsi="Tahoma" w:cs="Tahoma"/>
              </w:rPr>
              <w:t xml:space="preserve">Las barras se identificarán por marcas de laminación en alto relieve que indican el fabricante, el diámetro y el grado del acero.                                                                                                 </w:t>
            </w:r>
          </w:p>
          <w:p w14:paraId="69E93B33" w14:textId="77777777" w:rsidR="00945ED1" w:rsidRDefault="00945ED1">
            <w:pPr>
              <w:rPr>
                <w:rFonts w:ascii="Tahoma" w:hAnsi="Tahoma" w:cs="Tahoma"/>
              </w:rPr>
            </w:pPr>
          </w:p>
          <w:p w14:paraId="3390FF33" w14:textId="77777777" w:rsidR="00945ED1" w:rsidRDefault="00945ED1">
            <w:pPr>
              <w:rPr>
                <w:rFonts w:ascii="Tahoma" w:hAnsi="Tahoma" w:cs="Tahoma"/>
                <w:b/>
              </w:rPr>
            </w:pPr>
            <w:r>
              <w:rPr>
                <w:rFonts w:ascii="Tahoma" w:hAnsi="Tahoma" w:cs="Tahoma"/>
                <w:b/>
              </w:rPr>
              <w:t>Especificaciones técnicas:</w:t>
            </w:r>
            <w:r>
              <w:rPr>
                <w:rFonts w:ascii="Tahoma" w:hAnsi="Tahoma" w:cs="Tahoma"/>
                <w:b/>
              </w:rPr>
              <w:br w:type="page"/>
            </w:r>
          </w:p>
          <w:p w14:paraId="5C9B220A" w14:textId="77777777" w:rsidR="00945ED1" w:rsidRDefault="00945ED1">
            <w:pPr>
              <w:rPr>
                <w:rFonts w:ascii="Tahoma" w:hAnsi="Tahoma" w:cs="Tahoma"/>
              </w:rPr>
            </w:pPr>
            <w:r>
              <w:rPr>
                <w:rFonts w:ascii="Tahoma" w:hAnsi="Tahoma" w:cs="Tahoma"/>
              </w:rPr>
              <w:t>Normas técnicas</w:t>
            </w:r>
            <w:r>
              <w:rPr>
                <w:rFonts w:ascii="Tahoma" w:hAnsi="Tahoma" w:cs="Tahoma"/>
              </w:rPr>
              <w:br w:type="page"/>
              <w:t>Composición Química, Propiedades Mecánicas y Tolerancias dimensionales: ASTM A615 Grado 60 – 96a / ITINTEC 341.031 Grado ARN420 - 91.</w:t>
            </w:r>
            <w:r>
              <w:rPr>
                <w:rFonts w:ascii="Tahoma" w:hAnsi="Tahoma" w:cs="Tahoma"/>
              </w:rPr>
              <w:br w:type="page"/>
            </w:r>
          </w:p>
          <w:p w14:paraId="4675C3A8" w14:textId="77777777" w:rsidR="00945ED1" w:rsidRDefault="00945ED1">
            <w:pPr>
              <w:rPr>
                <w:rFonts w:ascii="Tahoma" w:hAnsi="Tahoma" w:cs="Tahoma"/>
                <w:b/>
              </w:rPr>
            </w:pPr>
            <w:r>
              <w:rPr>
                <w:rFonts w:ascii="Tahoma" w:hAnsi="Tahoma" w:cs="Tahoma"/>
                <w:b/>
              </w:rPr>
              <w:t>Dimensiones y pesos nominales:</w:t>
            </w:r>
            <w:r>
              <w:rPr>
                <w:rFonts w:ascii="Tahoma" w:hAnsi="Tahoma" w:cs="Tahoma"/>
                <w:b/>
              </w:rPr>
              <w:br w:type="page"/>
              <w:t xml:space="preserve">  </w:t>
            </w:r>
          </w:p>
          <w:p w14:paraId="2EDFDEB2" w14:textId="77777777" w:rsidR="00945ED1" w:rsidRDefault="00945ED1">
            <w:pPr>
              <w:rPr>
                <w:rFonts w:ascii="Tahoma" w:hAnsi="Tahoma" w:cs="Tahoma"/>
              </w:rPr>
            </w:pPr>
            <w:r>
              <w:rPr>
                <w:rFonts w:ascii="Tahoma" w:hAnsi="Tahoma" w:cs="Tahoma"/>
              </w:rPr>
              <w:t xml:space="preserve">  </w:t>
            </w:r>
          </w:p>
          <w:p w14:paraId="5D6F2442" w14:textId="77777777" w:rsidR="00945ED1" w:rsidRDefault="00945ED1" w:rsidP="00903D8E">
            <w:pPr>
              <w:pStyle w:val="Prrafodelista"/>
              <w:widowControl w:val="0"/>
              <w:numPr>
                <w:ilvl w:val="0"/>
                <w:numId w:val="88"/>
              </w:numPr>
              <w:autoSpaceDE w:val="0"/>
              <w:autoSpaceDN w:val="0"/>
              <w:spacing w:line="256" w:lineRule="auto"/>
              <w:ind w:left="1162"/>
              <w:rPr>
                <w:rFonts w:ascii="Tahoma" w:hAnsi="Tahoma" w:cs="Tahoma"/>
                <w:lang w:val="es-BO"/>
              </w:rPr>
            </w:pPr>
            <w:r>
              <w:rPr>
                <w:rFonts w:ascii="Tahoma" w:hAnsi="Tahoma" w:cs="Tahoma"/>
                <w:lang w:val="es-BO"/>
              </w:rPr>
              <w:t xml:space="preserve">Diámetro de barra                        ¼” </w:t>
            </w:r>
          </w:p>
          <w:p w14:paraId="0BCEF0C4" w14:textId="77777777" w:rsidR="00945ED1" w:rsidRDefault="00945ED1" w:rsidP="00903D8E">
            <w:pPr>
              <w:pStyle w:val="Prrafodelista"/>
              <w:widowControl w:val="0"/>
              <w:numPr>
                <w:ilvl w:val="0"/>
                <w:numId w:val="89"/>
              </w:numPr>
              <w:autoSpaceDE w:val="0"/>
              <w:autoSpaceDN w:val="0"/>
              <w:spacing w:line="276" w:lineRule="auto"/>
              <w:rPr>
                <w:rFonts w:ascii="Tahoma" w:hAnsi="Tahoma" w:cs="Tahoma"/>
                <w:lang w:val="pt-BR"/>
              </w:rPr>
            </w:pPr>
            <w:r>
              <w:rPr>
                <w:rFonts w:ascii="Tahoma" w:hAnsi="Tahoma" w:cs="Tahoma"/>
                <w:lang w:val="pt-BR"/>
              </w:rPr>
              <w:t>Perímetro (mm)                             18.80 mm.</w:t>
            </w:r>
            <w:r>
              <w:rPr>
                <w:rFonts w:ascii="Tahoma" w:hAnsi="Tahoma" w:cs="Tahoma"/>
                <w:lang w:val="pt-BR"/>
              </w:rPr>
              <w:br w:type="page"/>
              <w:t xml:space="preserve">          </w:t>
            </w:r>
          </w:p>
          <w:p w14:paraId="1CF73B30" w14:textId="77777777" w:rsidR="00945ED1" w:rsidRDefault="00945ED1" w:rsidP="00903D8E">
            <w:pPr>
              <w:pStyle w:val="Prrafodelista"/>
              <w:widowControl w:val="0"/>
              <w:numPr>
                <w:ilvl w:val="0"/>
                <w:numId w:val="89"/>
              </w:numPr>
              <w:autoSpaceDE w:val="0"/>
              <w:autoSpaceDN w:val="0"/>
              <w:spacing w:line="276" w:lineRule="auto"/>
              <w:rPr>
                <w:rFonts w:ascii="Tahoma" w:hAnsi="Tahoma" w:cs="Tahoma"/>
                <w:lang w:val="pt-BR"/>
              </w:rPr>
            </w:pPr>
            <w:r>
              <w:rPr>
                <w:rFonts w:ascii="Tahoma" w:hAnsi="Tahoma" w:cs="Tahoma"/>
                <w:lang w:val="pt-BR"/>
              </w:rPr>
              <w:t>Peso (kg. /m.)                                0.25 kg/m</w:t>
            </w:r>
            <w:r>
              <w:rPr>
                <w:rFonts w:ascii="Tahoma" w:hAnsi="Tahoma" w:cs="Tahoma"/>
                <w:lang w:val="pt-BR"/>
              </w:rPr>
              <w:br w:type="page"/>
              <w:t xml:space="preserve">          </w:t>
            </w:r>
          </w:p>
          <w:p w14:paraId="53A66BD1" w14:textId="77777777" w:rsidR="00945ED1" w:rsidRDefault="00945ED1" w:rsidP="00903D8E">
            <w:pPr>
              <w:pStyle w:val="Prrafodelista"/>
              <w:widowControl w:val="0"/>
              <w:numPr>
                <w:ilvl w:val="0"/>
                <w:numId w:val="89"/>
              </w:numPr>
              <w:autoSpaceDE w:val="0"/>
              <w:autoSpaceDN w:val="0"/>
              <w:spacing w:line="276" w:lineRule="auto"/>
              <w:rPr>
                <w:rFonts w:ascii="Tahoma" w:hAnsi="Tahoma" w:cs="Tahoma"/>
                <w:lang w:val="es-BO"/>
              </w:rPr>
            </w:pPr>
            <w:r>
              <w:rPr>
                <w:rFonts w:ascii="Tahoma" w:hAnsi="Tahoma" w:cs="Tahoma"/>
                <w:lang w:val="es-BO"/>
              </w:rPr>
              <w:t>Altura de rasantes                         0.24</w:t>
            </w:r>
            <w:r>
              <w:rPr>
                <w:rFonts w:ascii="Tahoma" w:hAnsi="Tahoma" w:cs="Tahoma"/>
                <w:lang w:val="es-BO"/>
              </w:rPr>
              <w:br w:type="page"/>
              <w:t xml:space="preserve">2.3    </w:t>
            </w:r>
          </w:p>
          <w:p w14:paraId="3283006D" w14:textId="77777777" w:rsidR="00945ED1" w:rsidRDefault="00945ED1" w:rsidP="00903D8E">
            <w:pPr>
              <w:pStyle w:val="Prrafodelista"/>
              <w:widowControl w:val="0"/>
              <w:numPr>
                <w:ilvl w:val="0"/>
                <w:numId w:val="89"/>
              </w:numPr>
              <w:autoSpaceDE w:val="0"/>
              <w:autoSpaceDN w:val="0"/>
              <w:spacing w:line="276" w:lineRule="auto"/>
              <w:rPr>
                <w:rFonts w:ascii="Tahoma" w:hAnsi="Tahoma" w:cs="Tahoma"/>
                <w:lang w:val="es-BO"/>
              </w:rPr>
            </w:pPr>
            <w:r>
              <w:rPr>
                <w:rFonts w:ascii="Tahoma" w:hAnsi="Tahoma" w:cs="Tahoma"/>
                <w:lang w:val="es-BO"/>
              </w:rPr>
              <w:t>Propiedades mecánicas:</w:t>
            </w:r>
            <w:r>
              <w:rPr>
                <w:rFonts w:ascii="Tahoma" w:hAnsi="Tahoma" w:cs="Tahoma"/>
                <w:lang w:val="es-BO"/>
              </w:rPr>
              <w:br w:type="page"/>
              <w:t xml:space="preserve">     </w:t>
            </w:r>
          </w:p>
          <w:p w14:paraId="66B424B8" w14:textId="77777777" w:rsidR="00945ED1" w:rsidRDefault="00945ED1" w:rsidP="00903D8E">
            <w:pPr>
              <w:pStyle w:val="Prrafodelista"/>
              <w:widowControl w:val="0"/>
              <w:numPr>
                <w:ilvl w:val="0"/>
                <w:numId w:val="89"/>
              </w:numPr>
              <w:autoSpaceDE w:val="0"/>
              <w:autoSpaceDN w:val="0"/>
              <w:spacing w:line="276" w:lineRule="auto"/>
              <w:rPr>
                <w:rFonts w:ascii="Tahoma" w:hAnsi="Tahoma" w:cs="Tahoma"/>
                <w:lang w:val="es-BO"/>
              </w:rPr>
            </w:pPr>
            <w:r>
              <w:rPr>
                <w:rFonts w:ascii="Tahoma" w:hAnsi="Tahoma" w:cs="Tahoma"/>
                <w:lang w:val="es-BO"/>
              </w:rPr>
              <w:t>Límite de Fluencia (fy) = 4220 - 5710 kg/cm²</w:t>
            </w:r>
            <w:r>
              <w:rPr>
                <w:rFonts w:ascii="Tahoma" w:hAnsi="Tahoma" w:cs="Tahoma"/>
                <w:lang w:val="es-BO"/>
              </w:rPr>
              <w:br w:type="page"/>
              <w:t xml:space="preserve">        </w:t>
            </w:r>
          </w:p>
          <w:p w14:paraId="27F19FDB" w14:textId="77777777" w:rsidR="00945ED1" w:rsidRDefault="00945ED1" w:rsidP="00903D8E">
            <w:pPr>
              <w:pStyle w:val="Prrafodelista"/>
              <w:widowControl w:val="0"/>
              <w:numPr>
                <w:ilvl w:val="0"/>
                <w:numId w:val="89"/>
              </w:numPr>
              <w:autoSpaceDE w:val="0"/>
              <w:autoSpaceDN w:val="0"/>
              <w:spacing w:line="276" w:lineRule="auto"/>
              <w:rPr>
                <w:rFonts w:ascii="Tahoma" w:hAnsi="Tahoma" w:cs="Tahoma"/>
                <w:lang w:val="es-BO"/>
              </w:rPr>
            </w:pPr>
            <w:r>
              <w:rPr>
                <w:rFonts w:ascii="Tahoma" w:hAnsi="Tahoma" w:cs="Tahoma"/>
                <w:lang w:val="es-BO"/>
              </w:rPr>
              <w:t>Resistencia a la Tracción (R) = 6330 kg/cm² mínimo</w:t>
            </w:r>
            <w:r>
              <w:rPr>
                <w:rFonts w:ascii="Tahoma" w:hAnsi="Tahoma" w:cs="Tahoma"/>
                <w:lang w:val="es-BO"/>
              </w:rPr>
              <w:br w:type="page"/>
              <w:t xml:space="preserve">         </w:t>
            </w:r>
          </w:p>
          <w:p w14:paraId="7B8E5571" w14:textId="77777777" w:rsidR="00945ED1" w:rsidRDefault="00945ED1" w:rsidP="00903D8E">
            <w:pPr>
              <w:pStyle w:val="Prrafodelista"/>
              <w:widowControl w:val="0"/>
              <w:numPr>
                <w:ilvl w:val="0"/>
                <w:numId w:val="89"/>
              </w:numPr>
              <w:autoSpaceDE w:val="0"/>
              <w:autoSpaceDN w:val="0"/>
              <w:spacing w:line="276" w:lineRule="auto"/>
              <w:rPr>
                <w:rFonts w:ascii="Tahoma" w:hAnsi="Tahoma" w:cs="Tahoma"/>
                <w:lang w:val="es-BO"/>
              </w:rPr>
            </w:pPr>
            <w:r>
              <w:rPr>
                <w:rFonts w:ascii="Tahoma" w:hAnsi="Tahoma" w:cs="Tahoma"/>
                <w:lang w:val="es-BO"/>
              </w:rPr>
              <w:t>Relación R/fy&gt; 1,25</w:t>
            </w:r>
            <w:r>
              <w:rPr>
                <w:rFonts w:ascii="Tahoma" w:hAnsi="Tahoma" w:cs="Tahoma"/>
                <w:lang w:val="es-BO"/>
              </w:rPr>
              <w:br w:type="page"/>
              <w:t xml:space="preserve">         </w:t>
            </w:r>
          </w:p>
          <w:p w14:paraId="1E70DBCB" w14:textId="77777777" w:rsidR="00945ED1" w:rsidRDefault="00945ED1" w:rsidP="00903D8E">
            <w:pPr>
              <w:pStyle w:val="Prrafodelista"/>
              <w:widowControl w:val="0"/>
              <w:numPr>
                <w:ilvl w:val="0"/>
                <w:numId w:val="89"/>
              </w:numPr>
              <w:autoSpaceDE w:val="0"/>
              <w:autoSpaceDN w:val="0"/>
              <w:spacing w:line="276" w:lineRule="auto"/>
              <w:rPr>
                <w:rFonts w:ascii="Tahoma" w:hAnsi="Tahoma" w:cs="Tahoma"/>
                <w:lang w:val="es-BO"/>
              </w:rPr>
            </w:pPr>
            <w:r>
              <w:rPr>
                <w:rFonts w:ascii="Tahoma" w:hAnsi="Tahoma" w:cs="Tahoma"/>
                <w:lang w:val="es-BO"/>
              </w:rPr>
              <w:t>Alargamiento en 200 mm:</w:t>
            </w:r>
            <w:r>
              <w:rPr>
                <w:rFonts w:ascii="Tahoma" w:hAnsi="Tahoma" w:cs="Tahoma"/>
                <w:lang w:val="es-BO"/>
              </w:rPr>
              <w:br w:type="page"/>
              <w:t xml:space="preserve">  9% mínimo</w:t>
            </w:r>
            <w:r>
              <w:rPr>
                <w:rFonts w:ascii="Tahoma" w:hAnsi="Tahoma" w:cs="Tahoma"/>
                <w:lang w:val="es-BO"/>
              </w:rPr>
              <w:br w:type="page"/>
              <w:t xml:space="preserve">              </w:t>
            </w:r>
          </w:p>
          <w:p w14:paraId="6AACCB71" w14:textId="77777777" w:rsidR="00945ED1" w:rsidRDefault="00945ED1" w:rsidP="00903D8E">
            <w:pPr>
              <w:pStyle w:val="Prrafodelista"/>
              <w:widowControl w:val="0"/>
              <w:numPr>
                <w:ilvl w:val="0"/>
                <w:numId w:val="89"/>
              </w:numPr>
              <w:autoSpaceDE w:val="0"/>
              <w:autoSpaceDN w:val="0"/>
              <w:spacing w:line="276" w:lineRule="auto"/>
              <w:rPr>
                <w:rFonts w:ascii="Tahoma" w:hAnsi="Tahoma" w:cs="Tahoma"/>
                <w:lang w:val="es-BO"/>
              </w:rPr>
            </w:pPr>
            <w:r>
              <w:rPr>
                <w:rFonts w:ascii="Tahoma" w:hAnsi="Tahoma" w:cs="Tahoma"/>
                <w:lang w:val="es-BO"/>
              </w:rPr>
              <w:t>Diámetros:          6 mm</w:t>
            </w:r>
            <w:r>
              <w:rPr>
                <w:rFonts w:ascii="Tahoma" w:hAnsi="Tahoma" w:cs="Tahoma"/>
                <w:lang w:val="es-BO"/>
              </w:rPr>
              <w:br w:type="page"/>
              <w:t xml:space="preserve">         </w:t>
            </w:r>
          </w:p>
          <w:p w14:paraId="02059FF2" w14:textId="77777777" w:rsidR="00945ED1" w:rsidRDefault="00945ED1" w:rsidP="00903D8E">
            <w:pPr>
              <w:pStyle w:val="Prrafodelista"/>
              <w:widowControl w:val="0"/>
              <w:numPr>
                <w:ilvl w:val="0"/>
                <w:numId w:val="89"/>
              </w:numPr>
              <w:autoSpaceDE w:val="0"/>
              <w:autoSpaceDN w:val="0"/>
              <w:spacing w:line="276" w:lineRule="auto"/>
              <w:rPr>
                <w:rFonts w:ascii="Tahoma" w:hAnsi="Tahoma" w:cs="Tahoma"/>
                <w:lang w:val="es-BO"/>
              </w:rPr>
            </w:pPr>
            <w:r>
              <w:rPr>
                <w:rFonts w:ascii="Tahoma" w:hAnsi="Tahoma" w:cs="Tahoma"/>
                <w:lang w:val="es-BO"/>
              </w:rPr>
              <w:t>Doblado a 180º = Bueno en todos los diámetros</w:t>
            </w:r>
            <w:r>
              <w:rPr>
                <w:rFonts w:ascii="Tahoma" w:hAnsi="Tahoma" w:cs="Tahoma"/>
                <w:lang w:val="es-BO"/>
              </w:rPr>
              <w:br w:type="page"/>
            </w:r>
            <w:r>
              <w:rPr>
                <w:rFonts w:ascii="Tahoma" w:hAnsi="Tahoma" w:cs="Tahoma"/>
                <w:lang w:val="es-BO"/>
              </w:rPr>
              <w:br w:type="page"/>
            </w:r>
          </w:p>
          <w:p w14:paraId="2CD5BDFD" w14:textId="77777777" w:rsidR="00945ED1" w:rsidRDefault="00945ED1">
            <w:pPr>
              <w:spacing w:line="276" w:lineRule="auto"/>
              <w:ind w:left="458"/>
              <w:rPr>
                <w:rFonts w:ascii="Tahoma" w:hAnsi="Tahoma" w:cs="Tahoma"/>
                <w:lang w:val="es-BO"/>
              </w:rPr>
            </w:pPr>
          </w:p>
          <w:p w14:paraId="1EE659CC" w14:textId="77777777" w:rsidR="00945ED1" w:rsidRDefault="00945ED1">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060FAB26" w14:textId="77777777" w:rsidR="00945ED1" w:rsidRDefault="00945ED1">
            <w:pPr>
              <w:jc w:val="both"/>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3E9147D" w14:textId="77777777" w:rsidR="00945ED1" w:rsidRDefault="00945ED1" w:rsidP="00945ED1">
      <w:pPr>
        <w:tabs>
          <w:tab w:val="left" w:pos="560"/>
        </w:tabs>
        <w:jc w:val="both"/>
        <w:rPr>
          <w:rFonts w:ascii="Tahoma" w:hAnsi="Tahoma" w:cs="Tahoma"/>
          <w:b/>
        </w:rPr>
      </w:pPr>
    </w:p>
    <w:p w14:paraId="6FC3AD57" w14:textId="77777777" w:rsidR="00945ED1" w:rsidRDefault="00945ED1" w:rsidP="00903D8E">
      <w:pPr>
        <w:widowControl w:val="0"/>
        <w:numPr>
          <w:ilvl w:val="0"/>
          <w:numId w:val="80"/>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color w:val="000000"/>
        </w:rPr>
        <w:t>FIERRO CORRUGADO 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66"/>
        <w:gridCol w:w="6298"/>
      </w:tblGrid>
      <w:tr w:rsidR="00945ED1" w14:paraId="47746DB7" w14:textId="77777777" w:rsidTr="00945ED1">
        <w:tc>
          <w:tcPr>
            <w:tcW w:w="1694" w:type="dxa"/>
            <w:tcBorders>
              <w:top w:val="single" w:sz="4" w:space="0" w:color="auto"/>
              <w:left w:val="single" w:sz="4" w:space="0" w:color="auto"/>
              <w:bottom w:val="single" w:sz="4" w:space="0" w:color="auto"/>
              <w:right w:val="single" w:sz="4" w:space="0" w:color="auto"/>
            </w:tcBorders>
            <w:shd w:val="pct5" w:color="auto" w:fill="auto"/>
            <w:hideMark/>
          </w:tcPr>
          <w:p w14:paraId="40DDC9B5" w14:textId="77777777" w:rsidR="00945ED1" w:rsidRDefault="00945ED1">
            <w:pPr>
              <w:jc w:val="center"/>
              <w:rPr>
                <w:rFonts w:ascii="Tahoma" w:hAnsi="Tahoma" w:cs="Tahoma"/>
                <w:b/>
              </w:rPr>
            </w:pPr>
            <w:r>
              <w:rPr>
                <w:rFonts w:ascii="Tahoma" w:hAnsi="Tahoma" w:cs="Tahoma"/>
                <w:b/>
              </w:rPr>
              <w:t>MATERIAL</w:t>
            </w:r>
          </w:p>
        </w:tc>
        <w:tc>
          <w:tcPr>
            <w:tcW w:w="1273" w:type="dxa"/>
            <w:tcBorders>
              <w:top w:val="single" w:sz="4" w:space="0" w:color="auto"/>
              <w:left w:val="single" w:sz="4" w:space="0" w:color="auto"/>
              <w:bottom w:val="single" w:sz="4" w:space="0" w:color="auto"/>
              <w:right w:val="single" w:sz="4" w:space="0" w:color="auto"/>
            </w:tcBorders>
            <w:shd w:val="pct5" w:color="auto" w:fill="auto"/>
            <w:hideMark/>
          </w:tcPr>
          <w:p w14:paraId="178FFC33" w14:textId="77777777" w:rsidR="00945ED1" w:rsidRDefault="00945ED1">
            <w:pPr>
              <w:jc w:val="center"/>
              <w:rPr>
                <w:rFonts w:ascii="Tahoma" w:hAnsi="Tahoma" w:cs="Tahoma"/>
                <w:b/>
              </w:rPr>
            </w:pPr>
            <w:r>
              <w:rPr>
                <w:rFonts w:ascii="Tahoma" w:hAnsi="Tahoma" w:cs="Tahoma"/>
                <w:b/>
              </w:rPr>
              <w:t>UNIDAD</w:t>
            </w:r>
          </w:p>
        </w:tc>
        <w:tc>
          <w:tcPr>
            <w:tcW w:w="6427" w:type="dxa"/>
            <w:tcBorders>
              <w:top w:val="single" w:sz="4" w:space="0" w:color="auto"/>
              <w:left w:val="single" w:sz="4" w:space="0" w:color="auto"/>
              <w:bottom w:val="single" w:sz="4" w:space="0" w:color="auto"/>
              <w:right w:val="single" w:sz="4" w:space="0" w:color="auto"/>
            </w:tcBorders>
            <w:shd w:val="pct5" w:color="auto" w:fill="auto"/>
            <w:hideMark/>
          </w:tcPr>
          <w:p w14:paraId="09CAE308" w14:textId="77777777" w:rsidR="00945ED1" w:rsidRDefault="00945ED1">
            <w:pPr>
              <w:jc w:val="center"/>
              <w:rPr>
                <w:rFonts w:ascii="Tahoma" w:hAnsi="Tahoma" w:cs="Tahoma"/>
                <w:b/>
              </w:rPr>
            </w:pPr>
            <w:r>
              <w:rPr>
                <w:rFonts w:ascii="Tahoma" w:hAnsi="Tahoma" w:cs="Tahoma"/>
                <w:b/>
              </w:rPr>
              <w:t>DESCRIPCION</w:t>
            </w:r>
          </w:p>
        </w:tc>
      </w:tr>
      <w:tr w:rsidR="00945ED1" w14:paraId="44BA7943" w14:textId="77777777" w:rsidTr="00945ED1">
        <w:trPr>
          <w:trHeight w:val="685"/>
        </w:trPr>
        <w:tc>
          <w:tcPr>
            <w:tcW w:w="1694" w:type="dxa"/>
            <w:tcBorders>
              <w:top w:val="single" w:sz="4" w:space="0" w:color="auto"/>
              <w:left w:val="single" w:sz="4" w:space="0" w:color="auto"/>
              <w:bottom w:val="single" w:sz="4" w:space="0" w:color="auto"/>
              <w:right w:val="single" w:sz="4" w:space="0" w:color="auto"/>
            </w:tcBorders>
            <w:vAlign w:val="center"/>
            <w:hideMark/>
          </w:tcPr>
          <w:p w14:paraId="58A1EE14" w14:textId="77777777" w:rsidR="00945ED1" w:rsidRDefault="00945ED1">
            <w:pPr>
              <w:jc w:val="center"/>
              <w:rPr>
                <w:rFonts w:ascii="Tahoma" w:hAnsi="Tahoma" w:cs="Tahoma"/>
                <w:b/>
                <w:bCs/>
                <w:color w:val="000000"/>
              </w:rPr>
            </w:pPr>
            <w:r>
              <w:rPr>
                <w:rFonts w:ascii="Tahoma" w:hAnsi="Tahoma" w:cs="Tahoma"/>
                <w:b/>
                <w:bCs/>
                <w:color w:val="000000"/>
              </w:rPr>
              <w:t>FIERRO CORRUGADO 3/8"</w:t>
            </w:r>
          </w:p>
        </w:tc>
        <w:tc>
          <w:tcPr>
            <w:tcW w:w="1273" w:type="dxa"/>
            <w:tcBorders>
              <w:top w:val="single" w:sz="4" w:space="0" w:color="auto"/>
              <w:left w:val="single" w:sz="4" w:space="0" w:color="auto"/>
              <w:bottom w:val="single" w:sz="4" w:space="0" w:color="auto"/>
              <w:right w:val="single" w:sz="4" w:space="0" w:color="auto"/>
            </w:tcBorders>
            <w:vAlign w:val="center"/>
            <w:hideMark/>
          </w:tcPr>
          <w:p w14:paraId="573764FC" w14:textId="77777777" w:rsidR="00945ED1" w:rsidRDefault="00945ED1">
            <w:pPr>
              <w:jc w:val="center"/>
              <w:rPr>
                <w:rFonts w:ascii="Tahoma" w:hAnsi="Tahoma" w:cs="Tahoma"/>
                <w:b/>
                <w:bCs/>
                <w:color w:val="000000"/>
              </w:rPr>
            </w:pPr>
            <w:r>
              <w:rPr>
                <w:rFonts w:ascii="Tahoma" w:hAnsi="Tahoma" w:cs="Tahoma"/>
                <w:b/>
              </w:rPr>
              <w:t>BR</w:t>
            </w:r>
          </w:p>
        </w:tc>
        <w:tc>
          <w:tcPr>
            <w:tcW w:w="6427" w:type="dxa"/>
            <w:tcBorders>
              <w:top w:val="single" w:sz="4" w:space="0" w:color="auto"/>
              <w:left w:val="single" w:sz="4" w:space="0" w:color="auto"/>
              <w:bottom w:val="single" w:sz="4" w:space="0" w:color="auto"/>
              <w:right w:val="single" w:sz="4" w:space="0" w:color="auto"/>
            </w:tcBorders>
            <w:hideMark/>
          </w:tcPr>
          <w:p w14:paraId="0329EAB9" w14:textId="77777777" w:rsidR="00945ED1" w:rsidRDefault="00945ED1">
            <w:pPr>
              <w:rPr>
                <w:rFonts w:ascii="Tahoma" w:eastAsiaTheme="minorHAnsi" w:hAnsi="Tahoma" w:cs="Tahoma"/>
                <w:lang w:val="es-BO"/>
              </w:rPr>
            </w:pPr>
            <w:r>
              <w:rPr>
                <w:rFonts w:ascii="Tahoma" w:hAnsi="Tahoma" w:cs="Tahoma"/>
                <w:b/>
                <w:bCs/>
              </w:rPr>
              <w:t>1. Requisitos sobre el producto</w:t>
            </w:r>
            <w:r>
              <w:rPr>
                <w:rFonts w:ascii="Tahoma" w:hAnsi="Tahoma" w:cs="Tahoma"/>
              </w:rPr>
              <w:br w:type="page"/>
            </w:r>
          </w:p>
          <w:p w14:paraId="7A1E6025" w14:textId="77777777" w:rsidR="00945ED1" w:rsidRDefault="00945ED1">
            <w:pPr>
              <w:rPr>
                <w:rFonts w:ascii="Tahoma" w:hAnsi="Tahoma" w:cs="Tahoma"/>
              </w:rPr>
            </w:pPr>
            <w:r>
              <w:rPr>
                <w:rFonts w:ascii="Tahoma" w:hAnsi="Tahoma" w:cs="Tahoma"/>
              </w:rPr>
              <w:t>Barras de 12 m. de longitud, siendo necesario el siguiente diámetro: 3/8”.</w:t>
            </w:r>
          </w:p>
          <w:p w14:paraId="7A5B5A56" w14:textId="77777777" w:rsidR="00945ED1" w:rsidRDefault="00945ED1">
            <w:pPr>
              <w:rPr>
                <w:rFonts w:ascii="Tahoma" w:hAnsi="Tahoma" w:cs="Tahoma"/>
              </w:rPr>
            </w:pPr>
            <w:r>
              <w:rPr>
                <w:rFonts w:ascii="Tahoma" w:hAnsi="Tahoma" w:cs="Tahoma"/>
              </w:rPr>
              <w:br w:type="page"/>
              <w:t>Las corrugas de ambos sectores en las barras tienen que tener una misma separación y una misma inclinación.</w:t>
            </w:r>
            <w:r>
              <w:rPr>
                <w:rFonts w:ascii="Tahoma" w:hAnsi="Tahoma" w:cs="Tahoma"/>
              </w:rPr>
              <w:br w:type="page"/>
            </w:r>
          </w:p>
          <w:p w14:paraId="1DA57F91" w14:textId="77777777" w:rsidR="00945ED1" w:rsidRDefault="00945ED1">
            <w:pPr>
              <w:rPr>
                <w:rFonts w:ascii="Tahoma" w:hAnsi="Tahoma" w:cs="Tahoma"/>
              </w:rPr>
            </w:pPr>
            <w:r>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711BADEC" w14:textId="77777777" w:rsidR="00945ED1" w:rsidRDefault="00945ED1">
            <w:pPr>
              <w:rPr>
                <w:rFonts w:ascii="Tahoma" w:hAnsi="Tahoma" w:cs="Tahoma"/>
              </w:rPr>
            </w:pPr>
            <w:r>
              <w:rPr>
                <w:rFonts w:ascii="Tahoma" w:hAnsi="Tahoma" w:cs="Tahoma"/>
              </w:rPr>
              <w:br w:type="page"/>
              <w:t xml:space="preserve">Las barras se identificarán por marcas de laminación en alto relieve que indican el fabricante, el diámetro y el grado del acero impresas.                                                                          </w:t>
            </w:r>
            <w:r>
              <w:rPr>
                <w:rFonts w:ascii="Tahoma" w:hAnsi="Tahoma" w:cs="Tahoma"/>
                <w:b/>
                <w:bCs/>
              </w:rPr>
              <w:t>especificaciones técnicas:</w:t>
            </w:r>
            <w:r>
              <w:rPr>
                <w:rFonts w:ascii="Tahoma" w:hAnsi="Tahoma" w:cs="Tahoma"/>
              </w:rPr>
              <w:br w:type="page"/>
            </w:r>
          </w:p>
          <w:p w14:paraId="4DEC252E" w14:textId="77777777" w:rsidR="00945ED1" w:rsidRDefault="00945ED1">
            <w:pPr>
              <w:rPr>
                <w:rFonts w:ascii="Tahoma" w:hAnsi="Tahoma" w:cs="Tahoma"/>
              </w:rPr>
            </w:pPr>
            <w:r>
              <w:rPr>
                <w:rFonts w:ascii="Tahoma" w:hAnsi="Tahoma" w:cs="Tahoma"/>
              </w:rPr>
              <w:t>Normas técnicas,</w:t>
            </w:r>
            <w:r>
              <w:rPr>
                <w:rFonts w:ascii="Tahoma" w:hAnsi="Tahoma" w:cs="Tahoma"/>
              </w:rPr>
              <w:br w:type="page"/>
              <w:t xml:space="preserve"> Composición Química, Propiedades Mecánicas y Tolerancias dimensionales: ASTM A615 Grado 60 – 96a / ITINTEC 341.031 Grado ARN420 - 91.</w:t>
            </w:r>
            <w:r>
              <w:rPr>
                <w:rFonts w:ascii="Tahoma" w:hAnsi="Tahoma" w:cs="Tahoma"/>
              </w:rPr>
              <w:br w:type="page"/>
              <w:t xml:space="preserve">2.2. </w:t>
            </w:r>
          </w:p>
          <w:p w14:paraId="775B25A8" w14:textId="77777777" w:rsidR="00945ED1" w:rsidRDefault="00945ED1">
            <w:pPr>
              <w:rPr>
                <w:rFonts w:ascii="Tahoma" w:hAnsi="Tahoma" w:cs="Tahoma"/>
                <w:b/>
              </w:rPr>
            </w:pPr>
            <w:r>
              <w:rPr>
                <w:rFonts w:ascii="Tahoma" w:hAnsi="Tahoma" w:cs="Tahoma"/>
                <w:b/>
              </w:rPr>
              <w:t>Dimensiones y pesos nominales:</w:t>
            </w:r>
            <w:r>
              <w:rPr>
                <w:rFonts w:ascii="Tahoma" w:hAnsi="Tahoma" w:cs="Tahoma"/>
                <w:b/>
              </w:rPr>
              <w:br w:type="page"/>
              <w:t xml:space="preserve">          </w:t>
            </w:r>
          </w:p>
          <w:p w14:paraId="7EC096F6" w14:textId="77777777" w:rsidR="00945ED1" w:rsidRDefault="00945ED1" w:rsidP="00903D8E">
            <w:pPr>
              <w:pStyle w:val="Prrafodelista"/>
              <w:widowControl w:val="0"/>
              <w:numPr>
                <w:ilvl w:val="0"/>
                <w:numId w:val="90"/>
              </w:numPr>
              <w:autoSpaceDE w:val="0"/>
              <w:autoSpaceDN w:val="0"/>
              <w:spacing w:line="256" w:lineRule="auto"/>
              <w:rPr>
                <w:rFonts w:ascii="Tahoma" w:hAnsi="Tahoma" w:cs="Tahoma"/>
                <w:lang w:val="es-BO"/>
              </w:rPr>
            </w:pPr>
            <w:r>
              <w:rPr>
                <w:rFonts w:ascii="Tahoma" w:hAnsi="Tahoma" w:cs="Tahoma"/>
                <w:lang w:val="es-BO"/>
              </w:rPr>
              <w:t>Diámetro de barra                         3/8”</w:t>
            </w:r>
            <w:r>
              <w:rPr>
                <w:rFonts w:ascii="Tahoma" w:hAnsi="Tahoma" w:cs="Tahoma"/>
                <w:lang w:val="es-BO"/>
              </w:rPr>
              <w:br w:type="page"/>
              <w:t xml:space="preserve">                  </w:t>
            </w:r>
          </w:p>
          <w:p w14:paraId="3D6C622A" w14:textId="77777777" w:rsidR="00945ED1" w:rsidRDefault="00945ED1" w:rsidP="00903D8E">
            <w:pPr>
              <w:pStyle w:val="Prrafodelista"/>
              <w:widowControl w:val="0"/>
              <w:numPr>
                <w:ilvl w:val="0"/>
                <w:numId w:val="90"/>
              </w:numPr>
              <w:autoSpaceDE w:val="0"/>
              <w:autoSpaceDN w:val="0"/>
              <w:spacing w:line="256" w:lineRule="auto"/>
              <w:rPr>
                <w:rFonts w:ascii="Tahoma" w:hAnsi="Tahoma" w:cs="Tahoma"/>
                <w:lang w:val="es-BO"/>
              </w:rPr>
            </w:pPr>
            <w:r>
              <w:rPr>
                <w:rFonts w:ascii="Tahoma" w:hAnsi="Tahoma" w:cs="Tahoma"/>
                <w:lang w:val="es-BO"/>
              </w:rPr>
              <w:t>Diámetros (mm):                          9,53 mm</w:t>
            </w:r>
            <w:r>
              <w:rPr>
                <w:rFonts w:ascii="Tahoma" w:hAnsi="Tahoma" w:cs="Tahoma"/>
                <w:lang w:val="es-BO"/>
              </w:rPr>
              <w:br w:type="page"/>
              <w:t xml:space="preserve">         </w:t>
            </w:r>
          </w:p>
          <w:p w14:paraId="01FEB669" w14:textId="77777777" w:rsidR="00945ED1" w:rsidRDefault="00945ED1" w:rsidP="00903D8E">
            <w:pPr>
              <w:pStyle w:val="Prrafodelista"/>
              <w:widowControl w:val="0"/>
              <w:numPr>
                <w:ilvl w:val="0"/>
                <w:numId w:val="90"/>
              </w:numPr>
              <w:autoSpaceDE w:val="0"/>
              <w:autoSpaceDN w:val="0"/>
              <w:spacing w:line="256" w:lineRule="auto"/>
              <w:rPr>
                <w:rFonts w:ascii="Tahoma" w:hAnsi="Tahoma" w:cs="Tahoma"/>
                <w:lang w:val="pt-BR"/>
              </w:rPr>
            </w:pPr>
            <w:r>
              <w:rPr>
                <w:rFonts w:ascii="Tahoma" w:hAnsi="Tahoma" w:cs="Tahoma"/>
                <w:lang w:val="pt-BR"/>
              </w:rPr>
              <w:t>Perímetro Nominal (mm)                29.9 mm.</w:t>
            </w:r>
            <w:r>
              <w:rPr>
                <w:rFonts w:ascii="Tahoma" w:hAnsi="Tahoma" w:cs="Tahoma"/>
                <w:lang w:val="pt-BR"/>
              </w:rPr>
              <w:br w:type="page"/>
              <w:t xml:space="preserve">          </w:t>
            </w:r>
          </w:p>
          <w:p w14:paraId="23A882C2" w14:textId="77777777" w:rsidR="00945ED1" w:rsidRDefault="00945ED1" w:rsidP="00903D8E">
            <w:pPr>
              <w:pStyle w:val="Prrafodelista"/>
              <w:widowControl w:val="0"/>
              <w:numPr>
                <w:ilvl w:val="0"/>
                <w:numId w:val="90"/>
              </w:numPr>
              <w:autoSpaceDE w:val="0"/>
              <w:autoSpaceDN w:val="0"/>
              <w:spacing w:line="256" w:lineRule="auto"/>
              <w:rPr>
                <w:rFonts w:ascii="Tahoma" w:hAnsi="Tahoma" w:cs="Tahoma"/>
                <w:lang w:val="pt-BR"/>
              </w:rPr>
            </w:pPr>
            <w:r>
              <w:rPr>
                <w:rFonts w:ascii="Tahoma" w:hAnsi="Tahoma" w:cs="Tahoma"/>
                <w:lang w:val="pt-BR"/>
              </w:rPr>
              <w:t>Peso Nominal (kg. /m.)                   0.56 kg/m</w:t>
            </w:r>
            <w:r>
              <w:rPr>
                <w:rFonts w:ascii="Tahoma" w:hAnsi="Tahoma" w:cs="Tahoma"/>
                <w:lang w:val="pt-BR"/>
              </w:rPr>
              <w:br w:type="page"/>
              <w:t xml:space="preserve">         </w:t>
            </w:r>
          </w:p>
          <w:p w14:paraId="12AD1131" w14:textId="77777777" w:rsidR="00945ED1" w:rsidRDefault="00945ED1" w:rsidP="00903D8E">
            <w:pPr>
              <w:pStyle w:val="Prrafodelista"/>
              <w:widowControl w:val="0"/>
              <w:numPr>
                <w:ilvl w:val="0"/>
                <w:numId w:val="90"/>
              </w:numPr>
              <w:autoSpaceDE w:val="0"/>
              <w:autoSpaceDN w:val="0"/>
              <w:spacing w:line="256" w:lineRule="auto"/>
              <w:rPr>
                <w:rFonts w:ascii="Tahoma" w:hAnsi="Tahoma" w:cs="Tahoma"/>
                <w:lang w:val="es-BO"/>
              </w:rPr>
            </w:pPr>
            <w:r>
              <w:rPr>
                <w:rFonts w:ascii="Tahoma" w:hAnsi="Tahoma" w:cs="Tahoma"/>
                <w:lang w:val="es-BO"/>
              </w:rPr>
              <w:t>Altura de rasantes                          0.38</w:t>
            </w:r>
            <w:r>
              <w:rPr>
                <w:rFonts w:ascii="Tahoma" w:hAnsi="Tahoma" w:cs="Tahoma"/>
                <w:lang w:val="es-BO"/>
              </w:rPr>
              <w:br w:type="page"/>
            </w:r>
          </w:p>
          <w:p w14:paraId="14793E93" w14:textId="77777777" w:rsidR="00945ED1" w:rsidRDefault="00945ED1" w:rsidP="00903D8E">
            <w:pPr>
              <w:pStyle w:val="Prrafodelista"/>
              <w:widowControl w:val="0"/>
              <w:numPr>
                <w:ilvl w:val="0"/>
                <w:numId w:val="90"/>
              </w:numPr>
              <w:autoSpaceDE w:val="0"/>
              <w:autoSpaceDN w:val="0"/>
              <w:spacing w:line="256" w:lineRule="auto"/>
              <w:rPr>
                <w:rFonts w:ascii="Tahoma" w:hAnsi="Tahoma" w:cs="Tahoma"/>
                <w:lang w:val="es-BO"/>
              </w:rPr>
            </w:pPr>
            <w:r>
              <w:rPr>
                <w:rFonts w:ascii="Tahoma" w:hAnsi="Tahoma" w:cs="Tahoma"/>
                <w:lang w:val="es-BO"/>
              </w:rPr>
              <w:t>Propiedades mecánicas:</w:t>
            </w:r>
            <w:r>
              <w:rPr>
                <w:rFonts w:ascii="Tahoma" w:hAnsi="Tahoma" w:cs="Tahoma"/>
                <w:lang w:val="es-BO"/>
              </w:rPr>
              <w:br w:type="page"/>
              <w:t xml:space="preserve">   </w:t>
            </w:r>
          </w:p>
          <w:p w14:paraId="0A62429B" w14:textId="77777777" w:rsidR="00945ED1" w:rsidRDefault="00945ED1" w:rsidP="00903D8E">
            <w:pPr>
              <w:pStyle w:val="Prrafodelista"/>
              <w:widowControl w:val="0"/>
              <w:numPr>
                <w:ilvl w:val="0"/>
                <w:numId w:val="90"/>
              </w:numPr>
              <w:autoSpaceDE w:val="0"/>
              <w:autoSpaceDN w:val="0"/>
              <w:spacing w:line="256" w:lineRule="auto"/>
              <w:rPr>
                <w:rFonts w:ascii="Tahoma" w:hAnsi="Tahoma" w:cs="Tahoma"/>
                <w:lang w:val="es-BO"/>
              </w:rPr>
            </w:pPr>
            <w:r>
              <w:rPr>
                <w:rFonts w:ascii="Tahoma" w:hAnsi="Tahoma" w:cs="Tahoma"/>
                <w:lang w:val="es-BO"/>
              </w:rPr>
              <w:t>Límite de Fluencia (fy) =  4280 kg/cm² mínimo</w:t>
            </w:r>
            <w:r>
              <w:rPr>
                <w:rFonts w:ascii="Tahoma" w:hAnsi="Tahoma" w:cs="Tahoma"/>
                <w:lang w:val="es-BO"/>
              </w:rPr>
              <w:br w:type="page"/>
              <w:t xml:space="preserve">         </w:t>
            </w:r>
          </w:p>
          <w:p w14:paraId="76A1E66F" w14:textId="77777777" w:rsidR="00945ED1" w:rsidRDefault="00945ED1" w:rsidP="00903D8E">
            <w:pPr>
              <w:pStyle w:val="Prrafodelista"/>
              <w:widowControl w:val="0"/>
              <w:numPr>
                <w:ilvl w:val="0"/>
                <w:numId w:val="90"/>
              </w:numPr>
              <w:autoSpaceDE w:val="0"/>
              <w:autoSpaceDN w:val="0"/>
              <w:spacing w:line="256" w:lineRule="auto"/>
              <w:rPr>
                <w:rFonts w:ascii="Tahoma" w:hAnsi="Tahoma" w:cs="Tahoma"/>
                <w:lang w:val="es-BO"/>
              </w:rPr>
            </w:pPr>
            <w:r>
              <w:rPr>
                <w:rFonts w:ascii="Tahoma" w:hAnsi="Tahoma" w:cs="Tahoma"/>
                <w:lang w:val="es-BO"/>
              </w:rPr>
              <w:t>Resistencia a la Tracción (R) =       6320 kg/cm² mínimo</w:t>
            </w:r>
            <w:r>
              <w:rPr>
                <w:rFonts w:ascii="Tahoma" w:hAnsi="Tahoma" w:cs="Tahoma"/>
                <w:lang w:val="es-BO"/>
              </w:rPr>
              <w:br w:type="page"/>
              <w:t xml:space="preserve">        </w:t>
            </w:r>
          </w:p>
          <w:p w14:paraId="3C121E05" w14:textId="77777777" w:rsidR="00945ED1" w:rsidRDefault="00945ED1" w:rsidP="00903D8E">
            <w:pPr>
              <w:pStyle w:val="Prrafodelista"/>
              <w:widowControl w:val="0"/>
              <w:numPr>
                <w:ilvl w:val="0"/>
                <w:numId w:val="90"/>
              </w:numPr>
              <w:autoSpaceDE w:val="0"/>
              <w:autoSpaceDN w:val="0"/>
              <w:spacing w:line="256" w:lineRule="auto"/>
              <w:rPr>
                <w:rFonts w:ascii="Tahoma" w:hAnsi="Tahoma" w:cs="Tahoma"/>
                <w:lang w:val="es-BO"/>
              </w:rPr>
            </w:pPr>
            <w:r>
              <w:rPr>
                <w:rFonts w:ascii="Tahoma" w:hAnsi="Tahoma" w:cs="Tahoma"/>
                <w:lang w:val="es-BO"/>
              </w:rPr>
              <w:t>Relación R/fy                                  _&gt;1.25</w:t>
            </w:r>
            <w:r>
              <w:rPr>
                <w:rFonts w:ascii="Tahoma" w:hAnsi="Tahoma" w:cs="Tahoma"/>
                <w:lang w:val="es-BO"/>
              </w:rPr>
              <w:br w:type="page"/>
              <w:t xml:space="preserve">         </w:t>
            </w:r>
          </w:p>
          <w:p w14:paraId="1E167CA9" w14:textId="77777777" w:rsidR="00945ED1" w:rsidRDefault="00945ED1" w:rsidP="00903D8E">
            <w:pPr>
              <w:pStyle w:val="Prrafodelista"/>
              <w:widowControl w:val="0"/>
              <w:numPr>
                <w:ilvl w:val="0"/>
                <w:numId w:val="90"/>
              </w:numPr>
              <w:autoSpaceDE w:val="0"/>
              <w:autoSpaceDN w:val="0"/>
              <w:spacing w:line="256" w:lineRule="auto"/>
              <w:rPr>
                <w:rFonts w:ascii="Tahoma" w:hAnsi="Tahoma" w:cs="Tahoma"/>
                <w:lang w:val="es-BO"/>
              </w:rPr>
            </w:pPr>
            <w:r>
              <w:rPr>
                <w:rFonts w:ascii="Tahoma" w:hAnsi="Tahoma" w:cs="Tahoma"/>
                <w:lang w:val="es-BO"/>
              </w:rPr>
              <w:t>Alargamiento en 200 mm. =           9% mínimo</w:t>
            </w:r>
            <w:r>
              <w:rPr>
                <w:rFonts w:ascii="Tahoma" w:hAnsi="Tahoma" w:cs="Tahoma"/>
                <w:lang w:val="es-BO"/>
              </w:rPr>
              <w:br w:type="page"/>
              <w:t xml:space="preserve">       </w:t>
            </w:r>
          </w:p>
          <w:p w14:paraId="5FB926E0" w14:textId="77777777" w:rsidR="00945ED1" w:rsidRDefault="00945ED1" w:rsidP="00903D8E">
            <w:pPr>
              <w:pStyle w:val="Prrafodelista"/>
              <w:widowControl w:val="0"/>
              <w:numPr>
                <w:ilvl w:val="0"/>
                <w:numId w:val="90"/>
              </w:numPr>
              <w:autoSpaceDE w:val="0"/>
              <w:autoSpaceDN w:val="0"/>
              <w:spacing w:line="256" w:lineRule="auto"/>
              <w:rPr>
                <w:rFonts w:ascii="Tahoma" w:hAnsi="Tahoma" w:cs="Tahoma"/>
                <w:lang w:val="es-BO"/>
              </w:rPr>
            </w:pPr>
            <w:r>
              <w:rPr>
                <w:rFonts w:ascii="Tahoma" w:hAnsi="Tahoma" w:cs="Tahoma"/>
                <w:lang w:val="es-BO"/>
              </w:rPr>
              <w:t xml:space="preserve">Doblado a 180º =                                Bueno  </w:t>
            </w:r>
          </w:p>
          <w:p w14:paraId="5D154427" w14:textId="77777777" w:rsidR="00945ED1" w:rsidRDefault="00945ED1">
            <w:pPr>
              <w:ind w:left="33"/>
              <w:rPr>
                <w:rFonts w:ascii="Tahoma" w:hAnsi="Tahoma" w:cs="Tahoma"/>
                <w:lang w:val="es-BO"/>
              </w:rPr>
            </w:pPr>
            <w:r>
              <w:rPr>
                <w:rFonts w:ascii="Tahoma" w:hAnsi="Tahoma" w:cs="Tahoma"/>
              </w:rPr>
              <w:t>El Proveedor garantizará mediante nota, la calidad de las barras de acero corrugado de 3/8”, en función a los requisitos exigidos y las especificaciones técnicas, físicas y mecánicas; caso contrario se procederá al rechazo del mismo.</w:t>
            </w:r>
            <w:r>
              <w:rPr>
                <w:rFonts w:ascii="Tahoma" w:hAnsi="Tahoma" w:cs="Tahoma"/>
              </w:rPr>
              <w:br w:type="page"/>
            </w:r>
          </w:p>
          <w:p w14:paraId="13E471C6" w14:textId="77777777" w:rsidR="00945ED1" w:rsidRDefault="00945ED1">
            <w:pPr>
              <w:rPr>
                <w:rFonts w:ascii="Tahoma" w:hAnsi="Tahoma" w:cs="Tahoma"/>
              </w:rPr>
            </w:pPr>
            <w:r>
              <w:rPr>
                <w:rFonts w:ascii="Tahoma" w:hAnsi="Tahoma" w:cs="Tahoma"/>
              </w:rPr>
              <w:t>En ningún caso se deberá proveer barras de fabricación desconocida o que no lleven el sello de calidad de fábrica.</w:t>
            </w:r>
            <w:r>
              <w:rPr>
                <w:rFonts w:ascii="Tahoma" w:hAnsi="Tahoma" w:cs="Tahoma"/>
              </w:rPr>
              <w:br w:type="page"/>
            </w:r>
          </w:p>
          <w:p w14:paraId="3DED7818" w14:textId="77777777" w:rsidR="00945ED1" w:rsidRDefault="00945ED1">
            <w:pPr>
              <w:rPr>
                <w:rFonts w:ascii="Tahoma" w:hAnsi="Tahoma" w:cs="Tahoma"/>
              </w:rPr>
            </w:pPr>
            <w:r>
              <w:rPr>
                <w:rFonts w:ascii="Tahoma" w:hAnsi="Tahoma" w:cs="Tahoma"/>
              </w:rPr>
              <w:t>El proveedor debe especificar el tiempo de duración del material y condiciones de almacenamiento para el mantenimiento del mismo.</w:t>
            </w:r>
            <w:r>
              <w:rPr>
                <w:rFonts w:ascii="Tahoma" w:hAnsi="Tahoma" w:cs="Tahoma"/>
              </w:rPr>
              <w:br w:type="page"/>
            </w:r>
            <w:r>
              <w:rPr>
                <w:rFonts w:ascii="Tahoma" w:hAnsi="Tahoma" w:cs="Tahoma"/>
              </w:rPr>
              <w:br w:type="page"/>
            </w:r>
            <w:r>
              <w:rPr>
                <w:rFonts w:ascii="Tahoma" w:hAnsi="Tahoma" w:cs="Tahoma"/>
              </w:rPr>
              <w:br w:type="page"/>
            </w:r>
          </w:p>
          <w:p w14:paraId="5A250F47" w14:textId="77777777" w:rsidR="00945ED1" w:rsidRDefault="00945ED1">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5AC7F979" w14:textId="77777777" w:rsidR="00945ED1" w:rsidRDefault="00945ED1">
            <w:pPr>
              <w:jc w:val="both"/>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0CAE52B" w14:textId="77777777" w:rsidR="00945ED1" w:rsidRDefault="00945ED1" w:rsidP="00945ED1">
      <w:pPr>
        <w:tabs>
          <w:tab w:val="left" w:pos="560"/>
        </w:tabs>
        <w:jc w:val="both"/>
        <w:rPr>
          <w:rFonts w:ascii="Tahoma" w:hAnsi="Tahoma" w:cs="Tahoma"/>
          <w:b/>
        </w:rPr>
      </w:pPr>
    </w:p>
    <w:p w14:paraId="42C676B1" w14:textId="77777777" w:rsidR="00945ED1" w:rsidRDefault="00945ED1" w:rsidP="00903D8E">
      <w:pPr>
        <w:widowControl w:val="0"/>
        <w:numPr>
          <w:ilvl w:val="0"/>
          <w:numId w:val="80"/>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color w:val="000000"/>
        </w:rPr>
        <w:t>FIERRO CORRUGADO 5/16"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945ED1" w14:paraId="5BD29D9F" w14:textId="77777777" w:rsidTr="00945ED1">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52C4367F" w14:textId="77777777" w:rsidR="00945ED1" w:rsidRDefault="00945ED1">
            <w:pPr>
              <w:jc w:val="center"/>
              <w:rPr>
                <w:rFonts w:ascii="Tahoma" w:hAnsi="Tahoma" w:cs="Tahoma"/>
                <w:b/>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C6B89F1" w14:textId="77777777" w:rsidR="00945ED1" w:rsidRDefault="00945ED1">
            <w:pPr>
              <w:jc w:val="center"/>
              <w:rPr>
                <w:rFonts w:ascii="Tahoma" w:hAnsi="Tahoma" w:cs="Tahoma"/>
                <w:b/>
              </w:rPr>
            </w:pPr>
            <w:r>
              <w:rPr>
                <w:rFonts w:ascii="Tahoma" w:hAnsi="Tahoma" w:cs="Tahoma"/>
                <w:b/>
              </w:rPr>
              <w:t>UNIDAD</w:t>
            </w:r>
          </w:p>
        </w:tc>
        <w:tc>
          <w:tcPr>
            <w:tcW w:w="6521" w:type="dxa"/>
            <w:tcBorders>
              <w:top w:val="single" w:sz="4" w:space="0" w:color="auto"/>
              <w:left w:val="single" w:sz="4" w:space="0" w:color="auto"/>
              <w:bottom w:val="single" w:sz="4" w:space="0" w:color="auto"/>
              <w:right w:val="single" w:sz="4" w:space="0" w:color="auto"/>
            </w:tcBorders>
            <w:shd w:val="pct5" w:color="auto" w:fill="auto"/>
            <w:hideMark/>
          </w:tcPr>
          <w:p w14:paraId="5497BA4A" w14:textId="77777777" w:rsidR="00945ED1" w:rsidRDefault="00945ED1">
            <w:pPr>
              <w:jc w:val="center"/>
              <w:rPr>
                <w:rFonts w:ascii="Tahoma" w:hAnsi="Tahoma" w:cs="Tahoma"/>
                <w:b/>
              </w:rPr>
            </w:pPr>
            <w:r>
              <w:rPr>
                <w:rFonts w:ascii="Tahoma" w:hAnsi="Tahoma" w:cs="Tahoma"/>
                <w:b/>
              </w:rPr>
              <w:t>DESCRIPCION</w:t>
            </w:r>
          </w:p>
        </w:tc>
      </w:tr>
      <w:tr w:rsidR="00945ED1" w14:paraId="75E0969A" w14:textId="77777777" w:rsidTr="00945ED1">
        <w:trPr>
          <w:trHeight w:val="7356"/>
        </w:trPr>
        <w:tc>
          <w:tcPr>
            <w:tcW w:w="1696" w:type="dxa"/>
            <w:tcBorders>
              <w:top w:val="single" w:sz="4" w:space="0" w:color="auto"/>
              <w:left w:val="single" w:sz="4" w:space="0" w:color="auto"/>
              <w:bottom w:val="single" w:sz="4" w:space="0" w:color="auto"/>
              <w:right w:val="single" w:sz="4" w:space="0" w:color="auto"/>
            </w:tcBorders>
            <w:vAlign w:val="center"/>
            <w:hideMark/>
          </w:tcPr>
          <w:p w14:paraId="39F5B674" w14:textId="77777777" w:rsidR="00945ED1" w:rsidRDefault="00945ED1">
            <w:pPr>
              <w:jc w:val="center"/>
              <w:rPr>
                <w:rFonts w:ascii="Tahoma" w:hAnsi="Tahoma" w:cs="Tahoma"/>
                <w:b/>
                <w:bCs/>
                <w:color w:val="000000"/>
              </w:rPr>
            </w:pPr>
            <w:r>
              <w:rPr>
                <w:rFonts w:ascii="Tahoma" w:hAnsi="Tahoma" w:cs="Tahoma"/>
                <w:b/>
                <w:bCs/>
                <w:color w:val="000000"/>
              </w:rPr>
              <w:t>FIERRO CORRUGADO 5/16"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26543E1" w14:textId="77777777" w:rsidR="00945ED1" w:rsidRDefault="00945ED1">
            <w:pPr>
              <w:jc w:val="center"/>
              <w:rPr>
                <w:rFonts w:ascii="Tahoma" w:hAnsi="Tahoma" w:cs="Tahoma"/>
                <w:b/>
                <w:bCs/>
                <w:color w:val="000000"/>
              </w:rPr>
            </w:pPr>
            <w:r>
              <w:rPr>
                <w:rFonts w:ascii="Tahoma" w:hAnsi="Tahoma" w:cs="Tahoma"/>
                <w:b/>
              </w:rPr>
              <w:t>BR</w:t>
            </w:r>
          </w:p>
        </w:tc>
        <w:tc>
          <w:tcPr>
            <w:tcW w:w="6521" w:type="dxa"/>
            <w:tcBorders>
              <w:top w:val="single" w:sz="4" w:space="0" w:color="auto"/>
              <w:left w:val="single" w:sz="4" w:space="0" w:color="auto"/>
              <w:bottom w:val="single" w:sz="4" w:space="0" w:color="auto"/>
              <w:right w:val="single" w:sz="4" w:space="0" w:color="auto"/>
            </w:tcBorders>
            <w:hideMark/>
          </w:tcPr>
          <w:p w14:paraId="21E9CA02" w14:textId="77777777" w:rsidR="00945ED1" w:rsidRDefault="00945ED1">
            <w:pPr>
              <w:rPr>
                <w:rFonts w:ascii="Tahoma" w:eastAsiaTheme="minorHAnsi" w:hAnsi="Tahoma" w:cs="Tahoma"/>
                <w:b/>
                <w:lang w:val="es-BO"/>
              </w:rPr>
            </w:pPr>
            <w:r>
              <w:rPr>
                <w:rFonts w:ascii="Tahoma" w:hAnsi="Tahoma" w:cs="Tahoma"/>
                <w:b/>
              </w:rPr>
              <w:t>1. Requisitos sobre el producto</w:t>
            </w:r>
          </w:p>
          <w:p w14:paraId="20F77C34" w14:textId="77777777" w:rsidR="00945ED1" w:rsidRDefault="00945ED1">
            <w:pPr>
              <w:rPr>
                <w:rFonts w:ascii="Tahoma" w:hAnsi="Tahoma" w:cs="Tahoma"/>
              </w:rPr>
            </w:pPr>
            <w:r>
              <w:rPr>
                <w:rFonts w:ascii="Tahoma" w:hAnsi="Tahoma" w:cs="Tahoma"/>
              </w:rPr>
              <w:br w:type="page"/>
              <w:t>Barras de 12 m de longitud, siendo necesario el siguiente diámetro: 5/16”.</w:t>
            </w:r>
            <w:r>
              <w:rPr>
                <w:rFonts w:ascii="Tahoma" w:hAnsi="Tahoma" w:cs="Tahoma"/>
              </w:rPr>
              <w:br w:type="page"/>
            </w:r>
          </w:p>
          <w:p w14:paraId="5164A9B0" w14:textId="77777777" w:rsidR="00945ED1" w:rsidRDefault="00945ED1">
            <w:pPr>
              <w:rPr>
                <w:rFonts w:ascii="Tahoma" w:hAnsi="Tahoma" w:cs="Tahoma"/>
              </w:rPr>
            </w:pPr>
            <w:r>
              <w:rPr>
                <w:rFonts w:ascii="Tahoma" w:hAnsi="Tahoma" w:cs="Tahoma"/>
              </w:rPr>
              <w:t>Las corrugas de ambos sectores en las barras tienen que tener una misma separación y una misma inclinación.</w:t>
            </w:r>
          </w:p>
          <w:p w14:paraId="1DCE93C4" w14:textId="77777777" w:rsidR="00945ED1" w:rsidRDefault="00945ED1">
            <w:pPr>
              <w:rPr>
                <w:rFonts w:ascii="Tahoma" w:hAnsi="Tahoma" w:cs="Tahoma"/>
              </w:rPr>
            </w:pPr>
            <w:r>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Pr>
                <w:rFonts w:ascii="Tahoma" w:hAnsi="Tahoma" w:cs="Tahoma"/>
              </w:rPr>
              <w:br w:type="page"/>
            </w:r>
          </w:p>
          <w:p w14:paraId="19077CFA" w14:textId="77777777" w:rsidR="00945ED1" w:rsidRDefault="00945ED1">
            <w:pPr>
              <w:rPr>
                <w:rFonts w:ascii="Tahoma" w:hAnsi="Tahoma" w:cs="Tahoma"/>
              </w:rPr>
            </w:pPr>
            <w:r>
              <w:rPr>
                <w:rFonts w:ascii="Tahoma" w:hAnsi="Tahoma" w:cs="Tahoma"/>
              </w:rPr>
              <w:t>Las barras se identificarán por marcas de laminación en alto relieve que indican el fabricante, el diámetro y el grado del acero.                                                                                                 Requisitos sobre especificaciones técnicas:</w:t>
            </w:r>
            <w:r>
              <w:rPr>
                <w:rFonts w:ascii="Tahoma" w:hAnsi="Tahoma" w:cs="Tahoma"/>
              </w:rPr>
              <w:br w:type="page"/>
            </w:r>
          </w:p>
          <w:p w14:paraId="4F525431" w14:textId="77777777" w:rsidR="00945ED1" w:rsidRDefault="00945ED1">
            <w:pPr>
              <w:rPr>
                <w:rFonts w:ascii="Tahoma" w:hAnsi="Tahoma" w:cs="Tahoma"/>
              </w:rPr>
            </w:pPr>
            <w:r>
              <w:rPr>
                <w:rFonts w:ascii="Tahoma" w:hAnsi="Tahoma" w:cs="Tahoma"/>
              </w:rPr>
              <w:t>Normas técnicas</w:t>
            </w:r>
            <w:r>
              <w:rPr>
                <w:rFonts w:ascii="Tahoma" w:hAnsi="Tahoma" w:cs="Tahoma"/>
              </w:rPr>
              <w:br w:type="page"/>
              <w:t>Composición Química, Propiedades Mecánicas y Tolerancias dimensionales: ASTM A615 Grado 60 – 96a / ITINTEC 341.031 Grado ARN420 - 91.</w:t>
            </w:r>
            <w:r>
              <w:rPr>
                <w:rFonts w:ascii="Tahoma" w:hAnsi="Tahoma" w:cs="Tahoma"/>
              </w:rPr>
              <w:br w:type="page"/>
            </w:r>
          </w:p>
          <w:p w14:paraId="2474BFAF" w14:textId="77777777" w:rsidR="00945ED1" w:rsidRDefault="00945ED1">
            <w:pPr>
              <w:rPr>
                <w:rFonts w:ascii="Tahoma" w:hAnsi="Tahoma" w:cs="Tahoma"/>
              </w:rPr>
            </w:pPr>
            <w:r>
              <w:rPr>
                <w:rFonts w:ascii="Tahoma" w:hAnsi="Tahoma" w:cs="Tahoma"/>
              </w:rPr>
              <w:t>Dimensiones y pesos nominales:</w:t>
            </w:r>
            <w:r>
              <w:rPr>
                <w:rFonts w:ascii="Tahoma" w:hAnsi="Tahoma" w:cs="Tahoma"/>
              </w:rPr>
              <w:br w:type="page"/>
              <w:t xml:space="preserve">          </w:t>
            </w:r>
          </w:p>
          <w:p w14:paraId="2DEA54EC" w14:textId="77777777" w:rsidR="00945ED1" w:rsidRDefault="00945ED1" w:rsidP="00903D8E">
            <w:pPr>
              <w:pStyle w:val="Prrafodelista"/>
              <w:widowControl w:val="0"/>
              <w:numPr>
                <w:ilvl w:val="0"/>
                <w:numId w:val="91"/>
              </w:numPr>
              <w:autoSpaceDE w:val="0"/>
              <w:autoSpaceDN w:val="0"/>
              <w:spacing w:line="256" w:lineRule="auto"/>
              <w:rPr>
                <w:rFonts w:ascii="Tahoma" w:hAnsi="Tahoma" w:cs="Tahoma"/>
                <w:lang w:val="es-BO"/>
              </w:rPr>
            </w:pPr>
            <w:r>
              <w:rPr>
                <w:rFonts w:ascii="Tahoma" w:hAnsi="Tahoma" w:cs="Tahoma"/>
                <w:lang w:val="es-BO"/>
              </w:rPr>
              <w:t>Diámetro de barra                          5/16”</w:t>
            </w:r>
            <w:r>
              <w:rPr>
                <w:rFonts w:ascii="Tahoma" w:hAnsi="Tahoma" w:cs="Tahoma"/>
                <w:lang w:val="es-BO"/>
              </w:rPr>
              <w:br w:type="page"/>
              <w:t xml:space="preserve">  </w:t>
            </w:r>
          </w:p>
          <w:p w14:paraId="11C8ABFE" w14:textId="77777777" w:rsidR="00945ED1" w:rsidRDefault="00945ED1" w:rsidP="00903D8E">
            <w:pPr>
              <w:pStyle w:val="Prrafodelista"/>
              <w:widowControl w:val="0"/>
              <w:numPr>
                <w:ilvl w:val="0"/>
                <w:numId w:val="91"/>
              </w:numPr>
              <w:autoSpaceDE w:val="0"/>
              <w:autoSpaceDN w:val="0"/>
              <w:spacing w:line="256" w:lineRule="auto"/>
              <w:rPr>
                <w:rFonts w:ascii="Tahoma" w:hAnsi="Tahoma" w:cs="Tahoma"/>
                <w:lang w:val="es-BO"/>
              </w:rPr>
            </w:pPr>
            <w:r>
              <w:rPr>
                <w:rFonts w:ascii="Tahoma" w:hAnsi="Tahoma" w:cs="Tahoma"/>
                <w:lang w:val="es-BO"/>
              </w:rPr>
              <w:t xml:space="preserve">Diámetro (mm):                             7,94 mm      </w:t>
            </w:r>
          </w:p>
          <w:p w14:paraId="5A7AE2F9" w14:textId="77777777" w:rsidR="00945ED1" w:rsidRDefault="00945ED1" w:rsidP="00903D8E">
            <w:pPr>
              <w:pStyle w:val="Prrafodelista"/>
              <w:widowControl w:val="0"/>
              <w:numPr>
                <w:ilvl w:val="0"/>
                <w:numId w:val="91"/>
              </w:numPr>
              <w:autoSpaceDE w:val="0"/>
              <w:autoSpaceDN w:val="0"/>
              <w:spacing w:line="256" w:lineRule="auto"/>
              <w:rPr>
                <w:rFonts w:ascii="Tahoma" w:hAnsi="Tahoma" w:cs="Tahoma"/>
                <w:lang w:val="pt-BR"/>
              </w:rPr>
            </w:pPr>
            <w:r>
              <w:rPr>
                <w:rFonts w:ascii="Tahoma" w:hAnsi="Tahoma" w:cs="Tahoma"/>
                <w:lang w:val="pt-BR"/>
              </w:rPr>
              <w:t>Perímetro (mm)                             25.1 mm.</w:t>
            </w:r>
            <w:r>
              <w:rPr>
                <w:rFonts w:ascii="Tahoma" w:hAnsi="Tahoma" w:cs="Tahoma"/>
                <w:lang w:val="pt-BR"/>
              </w:rPr>
              <w:br w:type="page"/>
              <w:t xml:space="preserve">          </w:t>
            </w:r>
          </w:p>
          <w:p w14:paraId="37625109" w14:textId="77777777" w:rsidR="00945ED1" w:rsidRDefault="00945ED1" w:rsidP="00903D8E">
            <w:pPr>
              <w:pStyle w:val="Prrafodelista"/>
              <w:widowControl w:val="0"/>
              <w:numPr>
                <w:ilvl w:val="0"/>
                <w:numId w:val="91"/>
              </w:numPr>
              <w:autoSpaceDE w:val="0"/>
              <w:autoSpaceDN w:val="0"/>
              <w:spacing w:line="256" w:lineRule="auto"/>
              <w:rPr>
                <w:rFonts w:ascii="Tahoma" w:hAnsi="Tahoma" w:cs="Tahoma"/>
                <w:lang w:val="es-BO"/>
              </w:rPr>
            </w:pPr>
            <w:r>
              <w:rPr>
                <w:rFonts w:ascii="Tahoma" w:hAnsi="Tahoma" w:cs="Tahoma"/>
                <w:lang w:val="pt-BR"/>
              </w:rPr>
              <w:t xml:space="preserve">Peso (kg. /m.)                                </w:t>
            </w:r>
            <w:r>
              <w:rPr>
                <w:rFonts w:ascii="Tahoma" w:hAnsi="Tahoma" w:cs="Tahoma"/>
                <w:lang w:val="es-BO"/>
              </w:rPr>
              <w:t>0395 kg/m</w:t>
            </w:r>
            <w:r>
              <w:rPr>
                <w:rFonts w:ascii="Tahoma" w:hAnsi="Tahoma" w:cs="Tahoma"/>
                <w:lang w:val="es-BO"/>
              </w:rPr>
              <w:br w:type="page"/>
              <w:t xml:space="preserve">          </w:t>
            </w:r>
          </w:p>
          <w:p w14:paraId="51CB934C" w14:textId="77777777" w:rsidR="00945ED1" w:rsidRDefault="00945ED1" w:rsidP="00903D8E">
            <w:pPr>
              <w:pStyle w:val="Prrafodelista"/>
              <w:widowControl w:val="0"/>
              <w:numPr>
                <w:ilvl w:val="0"/>
                <w:numId w:val="91"/>
              </w:numPr>
              <w:autoSpaceDE w:val="0"/>
              <w:autoSpaceDN w:val="0"/>
              <w:spacing w:line="256" w:lineRule="auto"/>
              <w:rPr>
                <w:rFonts w:ascii="Tahoma" w:hAnsi="Tahoma" w:cs="Tahoma"/>
                <w:lang w:val="es-BO"/>
              </w:rPr>
            </w:pPr>
            <w:r>
              <w:rPr>
                <w:rFonts w:ascii="Tahoma" w:hAnsi="Tahoma" w:cs="Tahoma"/>
                <w:lang w:val="es-BO"/>
              </w:rPr>
              <w:t>Propiedades mecánicas:</w:t>
            </w:r>
            <w:r>
              <w:rPr>
                <w:rFonts w:ascii="Tahoma" w:hAnsi="Tahoma" w:cs="Tahoma"/>
                <w:lang w:val="es-BO"/>
              </w:rPr>
              <w:br w:type="page"/>
              <w:t xml:space="preserve">     </w:t>
            </w:r>
          </w:p>
          <w:p w14:paraId="09DE99F6" w14:textId="77777777" w:rsidR="00945ED1" w:rsidRDefault="00945ED1" w:rsidP="00903D8E">
            <w:pPr>
              <w:pStyle w:val="Prrafodelista"/>
              <w:widowControl w:val="0"/>
              <w:numPr>
                <w:ilvl w:val="0"/>
                <w:numId w:val="91"/>
              </w:numPr>
              <w:autoSpaceDE w:val="0"/>
              <w:autoSpaceDN w:val="0"/>
              <w:spacing w:line="256" w:lineRule="auto"/>
              <w:rPr>
                <w:rFonts w:ascii="Tahoma" w:hAnsi="Tahoma" w:cs="Tahoma"/>
                <w:lang w:val="es-BO"/>
              </w:rPr>
            </w:pPr>
            <w:r>
              <w:rPr>
                <w:rFonts w:ascii="Tahoma" w:hAnsi="Tahoma" w:cs="Tahoma"/>
                <w:lang w:val="es-BO"/>
              </w:rPr>
              <w:t>Límite de Fluencia (fy) =                4280 kg/cm²</w:t>
            </w:r>
            <w:r>
              <w:rPr>
                <w:rFonts w:ascii="Tahoma" w:hAnsi="Tahoma" w:cs="Tahoma"/>
                <w:lang w:val="es-BO"/>
              </w:rPr>
              <w:br w:type="page"/>
              <w:t xml:space="preserve">   mínimo     </w:t>
            </w:r>
          </w:p>
          <w:p w14:paraId="3BC5338E" w14:textId="77777777" w:rsidR="00945ED1" w:rsidRDefault="00945ED1" w:rsidP="00903D8E">
            <w:pPr>
              <w:pStyle w:val="Prrafodelista"/>
              <w:widowControl w:val="0"/>
              <w:numPr>
                <w:ilvl w:val="0"/>
                <w:numId w:val="91"/>
              </w:numPr>
              <w:autoSpaceDE w:val="0"/>
              <w:autoSpaceDN w:val="0"/>
              <w:spacing w:line="256" w:lineRule="auto"/>
              <w:rPr>
                <w:rFonts w:ascii="Tahoma" w:hAnsi="Tahoma" w:cs="Tahoma"/>
                <w:lang w:val="es-BO"/>
              </w:rPr>
            </w:pPr>
            <w:r>
              <w:rPr>
                <w:rFonts w:ascii="Tahoma" w:hAnsi="Tahoma" w:cs="Tahoma"/>
                <w:lang w:val="es-BO"/>
              </w:rPr>
              <w:t>Resistencia a la Tracción (R) =        6330 kg/cm² mínimo</w:t>
            </w:r>
            <w:r>
              <w:rPr>
                <w:rFonts w:ascii="Tahoma" w:hAnsi="Tahoma" w:cs="Tahoma"/>
                <w:lang w:val="es-BO"/>
              </w:rPr>
              <w:br w:type="page"/>
              <w:t xml:space="preserve">         </w:t>
            </w:r>
          </w:p>
          <w:p w14:paraId="1757A97A" w14:textId="77777777" w:rsidR="00945ED1" w:rsidRDefault="00945ED1" w:rsidP="00903D8E">
            <w:pPr>
              <w:pStyle w:val="Prrafodelista"/>
              <w:widowControl w:val="0"/>
              <w:numPr>
                <w:ilvl w:val="0"/>
                <w:numId w:val="91"/>
              </w:numPr>
              <w:autoSpaceDE w:val="0"/>
              <w:autoSpaceDN w:val="0"/>
              <w:spacing w:line="256" w:lineRule="auto"/>
              <w:rPr>
                <w:rFonts w:ascii="Tahoma" w:hAnsi="Tahoma" w:cs="Tahoma"/>
                <w:lang w:val="es-BO"/>
              </w:rPr>
            </w:pPr>
            <w:r>
              <w:rPr>
                <w:rFonts w:ascii="Tahoma" w:hAnsi="Tahoma" w:cs="Tahoma"/>
                <w:lang w:val="es-BO"/>
              </w:rPr>
              <w:t>Relación R/fy&gt; 1,25</w:t>
            </w:r>
            <w:r>
              <w:rPr>
                <w:rFonts w:ascii="Tahoma" w:hAnsi="Tahoma" w:cs="Tahoma"/>
                <w:lang w:val="es-BO"/>
              </w:rPr>
              <w:br w:type="page"/>
              <w:t xml:space="preserve">         </w:t>
            </w:r>
          </w:p>
          <w:p w14:paraId="190D6D76" w14:textId="77777777" w:rsidR="00945ED1" w:rsidRDefault="00945ED1" w:rsidP="00903D8E">
            <w:pPr>
              <w:pStyle w:val="Prrafodelista"/>
              <w:widowControl w:val="0"/>
              <w:numPr>
                <w:ilvl w:val="0"/>
                <w:numId w:val="91"/>
              </w:numPr>
              <w:autoSpaceDE w:val="0"/>
              <w:autoSpaceDN w:val="0"/>
              <w:spacing w:line="256" w:lineRule="auto"/>
              <w:rPr>
                <w:rFonts w:ascii="Tahoma" w:hAnsi="Tahoma" w:cs="Tahoma"/>
                <w:lang w:val="es-BO"/>
              </w:rPr>
            </w:pPr>
            <w:r>
              <w:rPr>
                <w:rFonts w:ascii="Tahoma" w:hAnsi="Tahoma" w:cs="Tahoma"/>
                <w:lang w:val="es-BO"/>
              </w:rPr>
              <w:t>Alargamiento en 200 mm:</w:t>
            </w:r>
            <w:r>
              <w:rPr>
                <w:rFonts w:ascii="Tahoma" w:hAnsi="Tahoma" w:cs="Tahoma"/>
                <w:lang w:val="es-BO"/>
              </w:rPr>
              <w:br w:type="page"/>
              <w:t xml:space="preserve">                 9% mínimo      </w:t>
            </w:r>
          </w:p>
          <w:p w14:paraId="332D0DED" w14:textId="77777777" w:rsidR="00945ED1" w:rsidRDefault="00945ED1" w:rsidP="00903D8E">
            <w:pPr>
              <w:pStyle w:val="Prrafodelista"/>
              <w:widowControl w:val="0"/>
              <w:numPr>
                <w:ilvl w:val="0"/>
                <w:numId w:val="91"/>
              </w:numPr>
              <w:autoSpaceDE w:val="0"/>
              <w:autoSpaceDN w:val="0"/>
              <w:spacing w:line="256" w:lineRule="auto"/>
              <w:rPr>
                <w:rFonts w:ascii="Tahoma" w:hAnsi="Tahoma" w:cs="Tahoma"/>
                <w:lang w:val="es-BO"/>
              </w:rPr>
            </w:pPr>
            <w:r>
              <w:rPr>
                <w:rFonts w:ascii="Tahoma" w:hAnsi="Tahoma" w:cs="Tahoma"/>
                <w:lang w:val="es-BO"/>
              </w:rPr>
              <w:t>Doblado a 180º = Bueno</w:t>
            </w:r>
          </w:p>
          <w:p w14:paraId="627C1091" w14:textId="77777777" w:rsidR="00945ED1" w:rsidRDefault="00945ED1">
            <w:pPr>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4C9471DA" w14:textId="77777777" w:rsidR="00945ED1" w:rsidRDefault="00945ED1">
            <w:pPr>
              <w:jc w:val="both"/>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3FE8D0D" w14:textId="77777777" w:rsidR="00945ED1" w:rsidRDefault="00945ED1" w:rsidP="00945ED1">
      <w:pPr>
        <w:widowControl w:val="0"/>
        <w:tabs>
          <w:tab w:val="left" w:pos="560"/>
        </w:tabs>
        <w:autoSpaceDE w:val="0"/>
        <w:autoSpaceDN w:val="0"/>
        <w:jc w:val="both"/>
        <w:rPr>
          <w:rFonts w:ascii="Tahoma" w:hAnsi="Tahoma" w:cs="Tahoma"/>
          <w:b/>
        </w:rPr>
      </w:pPr>
      <w:r>
        <w:rPr>
          <w:rFonts w:ascii="Tahoma" w:hAnsi="Tahoma" w:cs="Tahoma"/>
          <w:b/>
        </w:rPr>
        <w:t xml:space="preserve">  </w:t>
      </w:r>
    </w:p>
    <w:p w14:paraId="17761659" w14:textId="77777777" w:rsidR="00945ED1" w:rsidRDefault="00945ED1" w:rsidP="00903D8E">
      <w:pPr>
        <w:widowControl w:val="0"/>
        <w:numPr>
          <w:ilvl w:val="0"/>
          <w:numId w:val="80"/>
        </w:numPr>
        <w:tabs>
          <w:tab w:val="left" w:pos="560"/>
        </w:tabs>
        <w:autoSpaceDE w:val="0"/>
        <w:autoSpaceDN w:val="0"/>
        <w:jc w:val="both"/>
        <w:rPr>
          <w:rFonts w:ascii="Tahoma" w:hAnsi="Tahoma" w:cs="Tahoma"/>
          <w:b/>
        </w:rPr>
      </w:pPr>
      <w:r>
        <w:rPr>
          <w:rFonts w:ascii="Tahoma" w:hAnsi="Tahoma" w:cs="Tahoma"/>
          <w:b/>
          <w:color w:val="000000"/>
        </w:rPr>
        <w:t>GRIFERÍA PARA LAVAMANOS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ED1" w14:paraId="0AA83BEB" w14:textId="77777777" w:rsidTr="00945ED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8441A04" w14:textId="77777777" w:rsidR="00945ED1" w:rsidRDefault="00945ED1">
            <w:pPr>
              <w:autoSpaceDN w:val="0"/>
              <w:spacing w:line="254" w:lineRule="auto"/>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7A6E272" w14:textId="77777777" w:rsidR="00945ED1" w:rsidRDefault="00945ED1">
            <w:pPr>
              <w:autoSpaceDN w:val="0"/>
              <w:spacing w:line="254" w:lineRule="auto"/>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84A04D5" w14:textId="77777777" w:rsidR="00945ED1" w:rsidRDefault="00945ED1">
            <w:pPr>
              <w:autoSpaceDN w:val="0"/>
              <w:spacing w:line="254" w:lineRule="auto"/>
              <w:jc w:val="center"/>
              <w:rPr>
                <w:rFonts w:ascii="Tahoma" w:hAnsi="Tahoma" w:cs="Tahoma"/>
                <w:b/>
              </w:rPr>
            </w:pPr>
            <w:r>
              <w:rPr>
                <w:rFonts w:ascii="Tahoma" w:hAnsi="Tahoma" w:cs="Tahoma"/>
                <w:b/>
              </w:rPr>
              <w:t>DESCRIPCION</w:t>
            </w:r>
          </w:p>
        </w:tc>
      </w:tr>
      <w:tr w:rsidR="00945ED1" w14:paraId="6255DE08" w14:textId="77777777" w:rsidTr="00945ED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30F665B" w14:textId="77777777" w:rsidR="00945ED1" w:rsidRDefault="00945ED1">
            <w:pPr>
              <w:autoSpaceDN w:val="0"/>
              <w:spacing w:line="254" w:lineRule="auto"/>
              <w:jc w:val="center"/>
              <w:rPr>
                <w:rFonts w:ascii="Tahoma" w:hAnsi="Tahoma" w:cs="Tahoma"/>
                <w:b/>
                <w:bCs/>
                <w:color w:val="000000"/>
              </w:rPr>
            </w:pPr>
            <w:r>
              <w:rPr>
                <w:rFonts w:ascii="Tahoma" w:hAnsi="Tahoma" w:cs="Tahoma"/>
                <w:b/>
                <w:bCs/>
                <w:color w:val="000000"/>
              </w:rPr>
              <w:t xml:space="preserve">GRIFERÍA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0D6B5E8" w14:textId="77777777" w:rsidR="00945ED1" w:rsidRDefault="00945ED1">
            <w:pPr>
              <w:autoSpaceDN w:val="0"/>
              <w:spacing w:line="254" w:lineRule="auto"/>
              <w:jc w:val="cente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380D6112" w14:textId="77777777" w:rsidR="00945ED1" w:rsidRDefault="00945ED1">
            <w:pPr>
              <w:rPr>
                <w:rFonts w:ascii="Tahoma" w:eastAsiaTheme="minorHAnsi" w:hAnsi="Tahoma" w:cs="Tahoma"/>
                <w:b/>
              </w:rPr>
            </w:pPr>
            <w:r>
              <w:rPr>
                <w:rFonts w:ascii="Tahoma" w:hAnsi="Tahoma" w:cs="Tahoma"/>
                <w:b/>
              </w:rPr>
              <w:t>1. Requisitos sobre el producto:</w:t>
            </w:r>
          </w:p>
          <w:p w14:paraId="7451B691" w14:textId="77777777" w:rsidR="00945ED1" w:rsidRDefault="00945ED1">
            <w:pPr>
              <w:jc w:val="both"/>
              <w:rPr>
                <w:rFonts w:ascii="Tahoma" w:hAnsi="Tahoma" w:cs="Tahoma"/>
              </w:rPr>
            </w:pPr>
            <w:r>
              <w:rPr>
                <w:rFonts w:ascii="Tahoma" w:hAnsi="Tahoma" w:cs="Tahoma"/>
              </w:rPr>
              <w:t>Grifo de color cromado resistente a ralladuras y arañazos, con cartucho cerámico, para evitar goteo y alargar su uso, cuerpo de latón y altura de acuerdo a diseño</w:t>
            </w:r>
          </w:p>
          <w:p w14:paraId="7DD5E05E" w14:textId="77777777" w:rsidR="00945ED1" w:rsidRDefault="00945ED1">
            <w:pPr>
              <w:jc w:val="both"/>
              <w:rPr>
                <w:rFonts w:ascii="Tahoma" w:hAnsi="Tahoma" w:cs="Tahoma"/>
              </w:rPr>
            </w:pPr>
            <w:r>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110D748E" w14:textId="77777777" w:rsidR="00945ED1" w:rsidRDefault="00945ED1">
            <w:pPr>
              <w:jc w:val="both"/>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4C3D2F8C" w14:textId="77777777" w:rsidR="00945ED1" w:rsidRDefault="00945ED1">
            <w:pPr>
              <w:jc w:val="both"/>
              <w:rPr>
                <w:rFonts w:ascii="Tahoma" w:hAnsi="Tahoma" w:cs="Tahoma"/>
              </w:rPr>
            </w:pPr>
            <w:r>
              <w:rPr>
                <w:rFonts w:ascii="Tahoma" w:hAnsi="Tahoma" w:cs="Tahoma"/>
                <w:b/>
              </w:rPr>
              <w:t>3. Almacenamiento</w:t>
            </w:r>
            <w:proofErr w:type="gramStart"/>
            <w:r>
              <w:rPr>
                <w:rFonts w:ascii="Tahoma" w:hAnsi="Tahoma" w:cs="Tahoma"/>
                <w:b/>
              </w:rPr>
              <w:t>:</w:t>
            </w:r>
            <w:r>
              <w:rPr>
                <w:rFonts w:ascii="Tahoma" w:hAnsi="Tahoma" w:cs="Tahoma"/>
              </w:rPr>
              <w:t xml:space="preserve">  Se</w:t>
            </w:r>
            <w:proofErr w:type="gramEnd"/>
            <w:r>
              <w:rPr>
                <w:rFonts w:ascii="Tahoma" w:hAnsi="Tahoma" w:cs="Tahoma"/>
              </w:rPr>
              <w:t xml:space="preserve"> debe almacenar en lugares techados y protegidos del medio ambiente.</w:t>
            </w:r>
          </w:p>
        </w:tc>
      </w:tr>
    </w:tbl>
    <w:p w14:paraId="1333C063" w14:textId="77777777" w:rsidR="00945ED1" w:rsidRDefault="00945ED1" w:rsidP="00945ED1">
      <w:pPr>
        <w:tabs>
          <w:tab w:val="left" w:pos="560"/>
        </w:tabs>
        <w:jc w:val="both"/>
        <w:rPr>
          <w:rFonts w:ascii="Tahoma" w:hAnsi="Tahoma" w:cs="Tahoma"/>
          <w:b/>
        </w:rPr>
      </w:pPr>
    </w:p>
    <w:p w14:paraId="43684385" w14:textId="77777777" w:rsidR="00945ED1" w:rsidRDefault="00945ED1" w:rsidP="00903D8E">
      <w:pPr>
        <w:widowControl w:val="0"/>
        <w:numPr>
          <w:ilvl w:val="0"/>
          <w:numId w:val="80"/>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color w:val="000000"/>
        </w:rPr>
        <w:t>GRIFERÍA PARA LAVAPLATOS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2"/>
        <w:gridCol w:w="6005"/>
      </w:tblGrid>
      <w:tr w:rsidR="00945ED1" w14:paraId="110244CE" w14:textId="77777777" w:rsidTr="00945ED1">
        <w:tc>
          <w:tcPr>
            <w:tcW w:w="2296" w:type="dxa"/>
            <w:tcBorders>
              <w:top w:val="single" w:sz="4" w:space="0" w:color="auto"/>
              <w:left w:val="single" w:sz="4" w:space="0" w:color="auto"/>
              <w:bottom w:val="single" w:sz="4" w:space="0" w:color="auto"/>
              <w:right w:val="single" w:sz="4" w:space="0" w:color="auto"/>
            </w:tcBorders>
            <w:shd w:val="pct5" w:color="auto" w:fill="auto"/>
            <w:hideMark/>
          </w:tcPr>
          <w:p w14:paraId="11F32FF1" w14:textId="77777777" w:rsidR="00945ED1" w:rsidRDefault="00945ED1">
            <w:pPr>
              <w:rPr>
                <w:rFonts w:ascii="Tahoma" w:hAnsi="Tahoma" w:cs="Tahoma"/>
                <w:b/>
              </w:rPr>
            </w:pPr>
            <w:r>
              <w:rPr>
                <w:rFonts w:ascii="Tahoma" w:hAnsi="Tahoma" w:cs="Tahoma"/>
                <w:b/>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3982F63C" w14:textId="77777777" w:rsidR="00945ED1" w:rsidRDefault="00945ED1">
            <w:pPr>
              <w:rPr>
                <w:rFonts w:ascii="Tahoma" w:hAnsi="Tahoma" w:cs="Tahoma"/>
                <w:b/>
              </w:rPr>
            </w:pPr>
            <w:r>
              <w:rPr>
                <w:rFonts w:ascii="Tahoma" w:hAnsi="Tahoma" w:cs="Tahoma"/>
                <w:b/>
              </w:rPr>
              <w:t>UNIDAD</w:t>
            </w:r>
          </w:p>
        </w:tc>
        <w:tc>
          <w:tcPr>
            <w:tcW w:w="6005" w:type="dxa"/>
            <w:tcBorders>
              <w:top w:val="single" w:sz="4" w:space="0" w:color="auto"/>
              <w:left w:val="single" w:sz="4" w:space="0" w:color="auto"/>
              <w:bottom w:val="single" w:sz="4" w:space="0" w:color="auto"/>
              <w:right w:val="single" w:sz="4" w:space="0" w:color="auto"/>
            </w:tcBorders>
            <w:shd w:val="pct5" w:color="auto" w:fill="auto"/>
            <w:hideMark/>
          </w:tcPr>
          <w:p w14:paraId="702D32C9" w14:textId="77777777" w:rsidR="00945ED1" w:rsidRDefault="00945ED1">
            <w:pPr>
              <w:rPr>
                <w:rFonts w:ascii="Tahoma" w:hAnsi="Tahoma" w:cs="Tahoma"/>
                <w:b/>
              </w:rPr>
            </w:pPr>
            <w:r>
              <w:rPr>
                <w:rFonts w:ascii="Tahoma" w:hAnsi="Tahoma" w:cs="Tahoma"/>
                <w:b/>
              </w:rPr>
              <w:t>DESCRIPCION</w:t>
            </w:r>
          </w:p>
        </w:tc>
      </w:tr>
      <w:tr w:rsidR="00945ED1" w14:paraId="3D5B89C3" w14:textId="77777777" w:rsidTr="00945ED1">
        <w:trPr>
          <w:trHeight w:val="685"/>
        </w:trPr>
        <w:tc>
          <w:tcPr>
            <w:tcW w:w="2296" w:type="dxa"/>
            <w:tcBorders>
              <w:top w:val="single" w:sz="4" w:space="0" w:color="auto"/>
              <w:left w:val="single" w:sz="4" w:space="0" w:color="auto"/>
              <w:bottom w:val="single" w:sz="4" w:space="0" w:color="auto"/>
              <w:right w:val="single" w:sz="4" w:space="0" w:color="auto"/>
            </w:tcBorders>
            <w:vAlign w:val="center"/>
            <w:hideMark/>
          </w:tcPr>
          <w:p w14:paraId="1F164903" w14:textId="77777777" w:rsidR="00945ED1" w:rsidRDefault="00945ED1">
            <w:pPr>
              <w:rPr>
                <w:rFonts w:ascii="Tahoma" w:hAnsi="Tahoma" w:cs="Tahoma"/>
                <w:b/>
              </w:rPr>
            </w:pPr>
            <w:r>
              <w:rPr>
                <w:rFonts w:ascii="Tahoma" w:hAnsi="Tahoma" w:cs="Tahoma"/>
                <w:b/>
              </w:rPr>
              <w:t>GRIFERÍA PARA LAVAPLATOS</w:t>
            </w:r>
          </w:p>
        </w:tc>
        <w:tc>
          <w:tcPr>
            <w:tcW w:w="1192" w:type="dxa"/>
            <w:tcBorders>
              <w:top w:val="single" w:sz="4" w:space="0" w:color="auto"/>
              <w:left w:val="single" w:sz="4" w:space="0" w:color="auto"/>
              <w:bottom w:val="single" w:sz="4" w:space="0" w:color="auto"/>
              <w:right w:val="single" w:sz="4" w:space="0" w:color="auto"/>
            </w:tcBorders>
            <w:vAlign w:val="center"/>
            <w:hideMark/>
          </w:tcPr>
          <w:p w14:paraId="34FBB814" w14:textId="77777777" w:rsidR="00945ED1" w:rsidRDefault="00945ED1">
            <w:pPr>
              <w:rPr>
                <w:rFonts w:ascii="Tahoma" w:hAnsi="Tahoma" w:cs="Tahoma"/>
                <w:b/>
              </w:rPr>
            </w:pPr>
            <w:r>
              <w:rPr>
                <w:rFonts w:ascii="Tahoma" w:hAnsi="Tahoma" w:cs="Tahoma"/>
                <w:b/>
              </w:rPr>
              <w:t>PZA</w:t>
            </w:r>
          </w:p>
        </w:tc>
        <w:tc>
          <w:tcPr>
            <w:tcW w:w="6005" w:type="dxa"/>
            <w:tcBorders>
              <w:top w:val="single" w:sz="4" w:space="0" w:color="auto"/>
              <w:left w:val="single" w:sz="4" w:space="0" w:color="auto"/>
              <w:bottom w:val="single" w:sz="4" w:space="0" w:color="auto"/>
              <w:right w:val="single" w:sz="4" w:space="0" w:color="auto"/>
            </w:tcBorders>
            <w:hideMark/>
          </w:tcPr>
          <w:p w14:paraId="37D1B5C0" w14:textId="77777777" w:rsidR="00945ED1" w:rsidRDefault="00945ED1">
            <w:pPr>
              <w:widowControl w:val="0"/>
              <w:tabs>
                <w:tab w:val="left" w:pos="429"/>
              </w:tabs>
              <w:autoSpaceDE w:val="0"/>
              <w:autoSpaceDN w:val="0"/>
              <w:adjustRightInd w:val="0"/>
              <w:spacing w:line="276" w:lineRule="auto"/>
              <w:contextualSpacing/>
              <w:jc w:val="both"/>
              <w:rPr>
                <w:rFonts w:ascii="Tahoma" w:hAnsi="Tahoma" w:cs="Tahoma"/>
                <w:b/>
                <w:bCs/>
                <w:lang w:val="es-ES_tradnl"/>
              </w:rPr>
            </w:pPr>
            <w:r>
              <w:rPr>
                <w:rFonts w:ascii="Tahoma" w:hAnsi="Tahoma" w:cs="Tahoma"/>
                <w:b/>
                <w:bCs/>
                <w:lang w:val="es-ES_tradnl"/>
              </w:rPr>
              <w:t>1. Requisitos sobre el Producto:</w:t>
            </w:r>
          </w:p>
          <w:p w14:paraId="03366277" w14:textId="77777777" w:rsidR="00945ED1" w:rsidRDefault="00945ED1">
            <w:pPr>
              <w:widowControl w:val="0"/>
              <w:tabs>
                <w:tab w:val="left" w:pos="571"/>
              </w:tabs>
              <w:autoSpaceDE w:val="0"/>
              <w:autoSpaceDN w:val="0"/>
              <w:adjustRightInd w:val="0"/>
              <w:spacing w:line="276" w:lineRule="auto"/>
              <w:contextualSpacing/>
              <w:jc w:val="both"/>
              <w:rPr>
                <w:rFonts w:ascii="Tahoma" w:hAnsi="Tahoma" w:cs="Tahoma"/>
                <w:lang w:val="es-ES_tradnl"/>
              </w:rPr>
            </w:pPr>
            <w:r>
              <w:rPr>
                <w:rFonts w:ascii="Tahoma" w:hAnsi="Tahoma" w:cs="Tahoma"/>
                <w:lang w:val="es-ES_tradnl"/>
              </w:rPr>
              <w:t xml:space="preserve">El Grifo para lavaplatos deberá ser de marca reconocida.  </w:t>
            </w:r>
          </w:p>
          <w:p w14:paraId="586C2F4B" w14:textId="77777777" w:rsidR="00945ED1" w:rsidRDefault="00945ED1">
            <w:pPr>
              <w:widowControl w:val="0"/>
              <w:tabs>
                <w:tab w:val="left" w:pos="571"/>
              </w:tabs>
              <w:autoSpaceDE w:val="0"/>
              <w:autoSpaceDN w:val="0"/>
              <w:adjustRightInd w:val="0"/>
              <w:spacing w:line="276" w:lineRule="auto"/>
              <w:contextualSpacing/>
              <w:jc w:val="both"/>
              <w:rPr>
                <w:rFonts w:ascii="Tahoma" w:hAnsi="Tahoma" w:cs="Tahoma"/>
                <w:lang w:val="es-ES_tradnl"/>
              </w:rPr>
            </w:pPr>
            <w:r>
              <w:rPr>
                <w:rFonts w:ascii="Tahoma" w:hAnsi="Tahoma" w:cs="Tahoma"/>
                <w:lang w:val="es-ES_tradnl"/>
              </w:rPr>
              <w:t xml:space="preserve">Deberá ser metálico con recubrimiento antioxidante. </w:t>
            </w:r>
          </w:p>
          <w:p w14:paraId="495F35B3" w14:textId="77777777" w:rsidR="00945ED1" w:rsidRDefault="00945ED1">
            <w:pPr>
              <w:widowControl w:val="0"/>
              <w:tabs>
                <w:tab w:val="left" w:pos="571"/>
              </w:tabs>
              <w:autoSpaceDE w:val="0"/>
              <w:autoSpaceDN w:val="0"/>
              <w:adjustRightInd w:val="0"/>
              <w:spacing w:line="276" w:lineRule="auto"/>
              <w:contextualSpacing/>
              <w:jc w:val="both"/>
              <w:rPr>
                <w:rFonts w:ascii="Tahoma" w:hAnsi="Tahoma" w:cs="Tahoma"/>
                <w:lang w:val="es-ES_tradnl"/>
              </w:rPr>
            </w:pPr>
            <w:r>
              <w:rPr>
                <w:rFonts w:ascii="Tahoma" w:hAnsi="Tahoma" w:cs="Tahoma"/>
                <w:lang w:val="es-ES_tradnl"/>
              </w:rPr>
              <w:t>De aleación altamente a la corrosión debiendo ajustarse a las normas ASTM B- 62 o ASTM B- 584. Deberá contar con todos los accesorios para conexión.</w:t>
            </w:r>
          </w:p>
          <w:p w14:paraId="649C029F" w14:textId="77777777" w:rsidR="00945ED1" w:rsidRDefault="00945ED1">
            <w:pPr>
              <w:tabs>
                <w:tab w:val="left" w:pos="289"/>
              </w:tabs>
              <w:adjustRightInd w:val="0"/>
              <w:spacing w:line="276" w:lineRule="auto"/>
              <w:jc w:val="both"/>
              <w:rPr>
                <w:rFonts w:ascii="Tahoma" w:hAnsi="Tahoma" w:cs="Tahoma"/>
                <w:b/>
                <w:lang w:val="es-ES_tradnl"/>
              </w:rPr>
            </w:pPr>
            <w:r>
              <w:rPr>
                <w:rFonts w:ascii="Tahoma" w:hAnsi="Tahoma" w:cs="Tahoma"/>
                <w:b/>
                <w:lang w:val="es-ES_tradnl"/>
              </w:rPr>
              <w:t>Atributos</w:t>
            </w:r>
          </w:p>
          <w:p w14:paraId="501D6B7F" w14:textId="77777777" w:rsidR="00945ED1" w:rsidRDefault="00945ED1" w:rsidP="00903D8E">
            <w:pPr>
              <w:pStyle w:val="Prrafodelista"/>
              <w:widowControl w:val="0"/>
              <w:numPr>
                <w:ilvl w:val="0"/>
                <w:numId w:val="92"/>
              </w:numPr>
              <w:tabs>
                <w:tab w:val="left" w:pos="289"/>
              </w:tabs>
              <w:autoSpaceDE w:val="0"/>
              <w:autoSpaceDN w:val="0"/>
              <w:adjustRightInd w:val="0"/>
              <w:spacing w:line="276" w:lineRule="auto"/>
              <w:ind w:left="937"/>
              <w:jc w:val="both"/>
              <w:rPr>
                <w:rFonts w:ascii="Tahoma" w:hAnsi="Tahoma" w:cs="Tahoma"/>
                <w:lang w:val="es-ES_tradnl"/>
              </w:rPr>
            </w:pPr>
            <w:r>
              <w:rPr>
                <w:rFonts w:ascii="Tahoma" w:hAnsi="Tahoma" w:cs="Tahoma"/>
                <w:lang w:val="es-ES_tradnl"/>
              </w:rPr>
              <w:t>Uso: domestico</w:t>
            </w:r>
          </w:p>
          <w:p w14:paraId="13B1C9E5" w14:textId="77777777" w:rsidR="00945ED1" w:rsidRDefault="00945ED1" w:rsidP="00903D8E">
            <w:pPr>
              <w:pStyle w:val="Prrafodelista"/>
              <w:widowControl w:val="0"/>
              <w:numPr>
                <w:ilvl w:val="0"/>
                <w:numId w:val="92"/>
              </w:numPr>
              <w:tabs>
                <w:tab w:val="left" w:pos="289"/>
              </w:tabs>
              <w:autoSpaceDE w:val="0"/>
              <w:autoSpaceDN w:val="0"/>
              <w:adjustRightInd w:val="0"/>
              <w:spacing w:line="276" w:lineRule="auto"/>
              <w:ind w:left="937"/>
              <w:jc w:val="both"/>
              <w:rPr>
                <w:rFonts w:ascii="Tahoma" w:hAnsi="Tahoma" w:cs="Tahoma"/>
                <w:lang w:val="es-ES_tradnl"/>
              </w:rPr>
            </w:pPr>
            <w:r>
              <w:rPr>
                <w:rFonts w:ascii="Tahoma" w:hAnsi="Tahoma" w:cs="Tahoma"/>
                <w:lang w:val="es-ES_tradnl"/>
              </w:rPr>
              <w:t xml:space="preserve">Color: plata </w:t>
            </w:r>
          </w:p>
          <w:p w14:paraId="269B191B" w14:textId="77777777" w:rsidR="00945ED1" w:rsidRDefault="00945ED1" w:rsidP="00903D8E">
            <w:pPr>
              <w:pStyle w:val="Prrafodelista"/>
              <w:widowControl w:val="0"/>
              <w:numPr>
                <w:ilvl w:val="0"/>
                <w:numId w:val="92"/>
              </w:numPr>
              <w:tabs>
                <w:tab w:val="left" w:pos="289"/>
              </w:tabs>
              <w:autoSpaceDE w:val="0"/>
              <w:autoSpaceDN w:val="0"/>
              <w:adjustRightInd w:val="0"/>
              <w:spacing w:line="276" w:lineRule="auto"/>
              <w:ind w:left="937"/>
              <w:jc w:val="both"/>
              <w:rPr>
                <w:rFonts w:ascii="Tahoma" w:hAnsi="Tahoma" w:cs="Tahoma"/>
                <w:lang w:val="es-ES_tradnl"/>
              </w:rPr>
            </w:pPr>
            <w:r>
              <w:rPr>
                <w:rFonts w:ascii="Tahoma" w:hAnsi="Tahoma" w:cs="Tahoma"/>
                <w:lang w:val="es-ES_tradnl"/>
              </w:rPr>
              <w:t>Tipo: sencilla</w:t>
            </w:r>
          </w:p>
          <w:p w14:paraId="271EDC27" w14:textId="77777777" w:rsidR="00945ED1" w:rsidRDefault="00945ED1" w:rsidP="00903D8E">
            <w:pPr>
              <w:pStyle w:val="Prrafodelista"/>
              <w:widowControl w:val="0"/>
              <w:numPr>
                <w:ilvl w:val="0"/>
                <w:numId w:val="92"/>
              </w:numPr>
              <w:tabs>
                <w:tab w:val="left" w:pos="289"/>
              </w:tabs>
              <w:autoSpaceDE w:val="0"/>
              <w:autoSpaceDN w:val="0"/>
              <w:adjustRightInd w:val="0"/>
              <w:spacing w:line="276" w:lineRule="auto"/>
              <w:ind w:left="937"/>
              <w:jc w:val="both"/>
              <w:rPr>
                <w:rFonts w:ascii="Tahoma" w:hAnsi="Tahoma" w:cs="Tahoma"/>
                <w:lang w:val="es-ES_tradnl"/>
              </w:rPr>
            </w:pPr>
            <w:r>
              <w:rPr>
                <w:rFonts w:ascii="Tahoma" w:hAnsi="Tahoma" w:cs="Tahoma"/>
                <w:lang w:val="es-ES_tradnl"/>
              </w:rPr>
              <w:t>Acabado: cromo</w:t>
            </w:r>
          </w:p>
          <w:p w14:paraId="65F0989C" w14:textId="77777777" w:rsidR="00945ED1" w:rsidRDefault="00945ED1" w:rsidP="00903D8E">
            <w:pPr>
              <w:pStyle w:val="Prrafodelista"/>
              <w:widowControl w:val="0"/>
              <w:numPr>
                <w:ilvl w:val="0"/>
                <w:numId w:val="92"/>
              </w:numPr>
              <w:tabs>
                <w:tab w:val="left" w:pos="289"/>
              </w:tabs>
              <w:autoSpaceDE w:val="0"/>
              <w:autoSpaceDN w:val="0"/>
              <w:adjustRightInd w:val="0"/>
              <w:spacing w:line="276" w:lineRule="auto"/>
              <w:ind w:left="937"/>
              <w:jc w:val="both"/>
              <w:rPr>
                <w:rFonts w:ascii="Tahoma" w:hAnsi="Tahoma" w:cs="Tahoma"/>
                <w:lang w:val="es-ES_tradnl"/>
              </w:rPr>
            </w:pPr>
            <w:r>
              <w:rPr>
                <w:rFonts w:ascii="Tahoma" w:hAnsi="Tahoma" w:cs="Tahoma"/>
                <w:lang w:val="es-ES_tradnl"/>
              </w:rPr>
              <w:t>Características: grifería de lavaplatos, individual, liviano, resistente a la humedad, fácil de instala y de limpiar.</w:t>
            </w:r>
          </w:p>
          <w:p w14:paraId="5A1B8DB5" w14:textId="77777777" w:rsidR="00945ED1" w:rsidRDefault="00945ED1">
            <w:pPr>
              <w:adjustRightInd w:val="0"/>
              <w:spacing w:line="276" w:lineRule="auto"/>
              <w:jc w:val="both"/>
              <w:rPr>
                <w:rFonts w:ascii="Tahoma" w:hAnsi="Tahoma" w:cs="Tahoma"/>
                <w:b/>
                <w:bCs/>
                <w:lang w:val="es-ES_tradnl"/>
              </w:rPr>
            </w:pPr>
            <w:r>
              <w:rPr>
                <w:rFonts w:ascii="Tahoma" w:hAnsi="Tahoma" w:cs="Tahoma"/>
                <w:b/>
                <w:bCs/>
                <w:lang w:val="es-ES_tradnl"/>
              </w:rPr>
              <w:t xml:space="preserve">2. Calidad: </w:t>
            </w:r>
            <w:r>
              <w:rPr>
                <w:rFonts w:ascii="Tahoma" w:hAnsi="Tahoma" w:cs="Tahoma"/>
                <w:lang w:val="es-ES_tradnl"/>
              </w:rPr>
              <w:t>El proveedor debe especificar la calidad y condiciones de almacenamiento para el mantenimiento del mismo.</w:t>
            </w:r>
          </w:p>
          <w:p w14:paraId="6E184E50" w14:textId="77777777" w:rsidR="00945ED1" w:rsidRDefault="00945ED1">
            <w:pPr>
              <w:adjustRightInd w:val="0"/>
              <w:spacing w:line="276" w:lineRule="auto"/>
              <w:jc w:val="both"/>
              <w:rPr>
                <w:rFonts w:ascii="Tahoma" w:hAnsi="Tahoma" w:cs="Tahoma"/>
                <w:lang w:val="es-ES_tradnl"/>
              </w:rPr>
            </w:pPr>
            <w:r>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581530A" w14:textId="77777777" w:rsidR="00945ED1" w:rsidRDefault="00945ED1">
            <w:pPr>
              <w:jc w:val="both"/>
              <w:rPr>
                <w:rFonts w:ascii="Tahoma" w:hAnsi="Tahoma" w:cs="Tahoma"/>
                <w:color w:val="000000"/>
                <w:lang w:val="es-BO"/>
              </w:rPr>
            </w:pPr>
            <w:r>
              <w:rPr>
                <w:rFonts w:ascii="Tahoma" w:hAnsi="Tahoma" w:cs="Tahoma"/>
                <w:b/>
                <w:color w:val="000000"/>
              </w:rPr>
              <w:t>3. Almacenamiento:</w:t>
            </w:r>
            <w:r>
              <w:rPr>
                <w:rFonts w:ascii="Tahoma" w:hAnsi="Tahoma" w:cs="Tahoma"/>
                <w:color w:val="000000"/>
              </w:rPr>
              <w:t xml:space="preserve"> Se debe almacenar en lugares techados y protegidos del medio ambiente</w:t>
            </w:r>
            <w:r>
              <w:rPr>
                <w:rFonts w:ascii="Tahoma" w:hAnsi="Tahoma" w:cs="Tahoma"/>
                <w:lang w:val="es-ES_tradnl"/>
              </w:rPr>
              <w:t>.</w:t>
            </w:r>
          </w:p>
        </w:tc>
      </w:tr>
    </w:tbl>
    <w:p w14:paraId="7BC0E397" w14:textId="77777777" w:rsidR="00945ED1" w:rsidRDefault="00945ED1" w:rsidP="00945ED1">
      <w:pPr>
        <w:tabs>
          <w:tab w:val="left" w:pos="560"/>
        </w:tabs>
        <w:jc w:val="both"/>
        <w:rPr>
          <w:rFonts w:ascii="Tahoma" w:hAnsi="Tahoma" w:cs="Tahoma"/>
          <w:b/>
        </w:rPr>
      </w:pPr>
    </w:p>
    <w:p w14:paraId="31E80B52" w14:textId="77777777" w:rsidR="00945ED1" w:rsidRDefault="00945ED1" w:rsidP="00903D8E">
      <w:pPr>
        <w:widowControl w:val="0"/>
        <w:numPr>
          <w:ilvl w:val="0"/>
          <w:numId w:val="80"/>
        </w:numPr>
        <w:tabs>
          <w:tab w:val="left" w:pos="560"/>
        </w:tabs>
        <w:autoSpaceDE w:val="0"/>
        <w:autoSpaceDN w:val="0"/>
        <w:jc w:val="both"/>
        <w:rPr>
          <w:rFonts w:ascii="Tahoma" w:hAnsi="Tahoma" w:cs="Tahoma"/>
          <w:b/>
        </w:rPr>
      </w:pPr>
      <w:r>
        <w:rPr>
          <w:rFonts w:ascii="Tahoma" w:hAnsi="Tahoma" w:cs="Tahoma"/>
          <w:b/>
        </w:rPr>
        <w:t>IMPERMEABILIZANTE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187"/>
        <w:gridCol w:w="5870"/>
      </w:tblGrid>
      <w:tr w:rsidR="00945ED1" w14:paraId="4E5B476B" w14:textId="77777777" w:rsidTr="00945ED1">
        <w:tc>
          <w:tcPr>
            <w:tcW w:w="2296" w:type="dxa"/>
            <w:tcBorders>
              <w:top w:val="single" w:sz="4" w:space="0" w:color="auto"/>
              <w:left w:val="single" w:sz="4" w:space="0" w:color="auto"/>
              <w:bottom w:val="single" w:sz="4" w:space="0" w:color="auto"/>
              <w:right w:val="single" w:sz="4" w:space="0" w:color="auto"/>
            </w:tcBorders>
            <w:shd w:val="pct5" w:color="auto" w:fill="auto"/>
            <w:hideMark/>
          </w:tcPr>
          <w:p w14:paraId="2E071F2F" w14:textId="77777777" w:rsidR="00945ED1" w:rsidRDefault="00945ED1">
            <w:pPr>
              <w:rPr>
                <w:rFonts w:ascii="Tahoma" w:hAnsi="Tahoma" w:cs="Tahoma"/>
                <w:b/>
              </w:rPr>
            </w:pPr>
            <w:r>
              <w:rPr>
                <w:rFonts w:ascii="Tahoma" w:hAnsi="Tahoma" w:cs="Tahoma"/>
                <w:b/>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6244121B" w14:textId="77777777" w:rsidR="00945ED1" w:rsidRDefault="00945ED1">
            <w:pPr>
              <w:rPr>
                <w:rFonts w:ascii="Tahoma" w:hAnsi="Tahoma" w:cs="Tahoma"/>
                <w:b/>
              </w:rPr>
            </w:pPr>
            <w:r>
              <w:rPr>
                <w:rFonts w:ascii="Tahoma" w:hAnsi="Tahoma" w:cs="Tahoma"/>
                <w:b/>
              </w:rPr>
              <w:t>UNIDAD</w:t>
            </w:r>
          </w:p>
        </w:tc>
        <w:tc>
          <w:tcPr>
            <w:tcW w:w="6005" w:type="dxa"/>
            <w:tcBorders>
              <w:top w:val="single" w:sz="4" w:space="0" w:color="auto"/>
              <w:left w:val="single" w:sz="4" w:space="0" w:color="auto"/>
              <w:bottom w:val="single" w:sz="4" w:space="0" w:color="auto"/>
              <w:right w:val="single" w:sz="4" w:space="0" w:color="auto"/>
            </w:tcBorders>
            <w:shd w:val="pct5" w:color="auto" w:fill="auto"/>
            <w:hideMark/>
          </w:tcPr>
          <w:p w14:paraId="68779350" w14:textId="77777777" w:rsidR="00945ED1" w:rsidRDefault="00945ED1">
            <w:pPr>
              <w:rPr>
                <w:rFonts w:ascii="Tahoma" w:hAnsi="Tahoma" w:cs="Tahoma"/>
                <w:b/>
              </w:rPr>
            </w:pPr>
            <w:r>
              <w:rPr>
                <w:rFonts w:ascii="Tahoma" w:hAnsi="Tahoma" w:cs="Tahoma"/>
                <w:b/>
              </w:rPr>
              <w:t>DESCRIPCIÓN</w:t>
            </w:r>
          </w:p>
        </w:tc>
      </w:tr>
      <w:tr w:rsidR="00945ED1" w14:paraId="7713F2BB" w14:textId="77777777" w:rsidTr="00945ED1">
        <w:trPr>
          <w:trHeight w:val="685"/>
        </w:trPr>
        <w:tc>
          <w:tcPr>
            <w:tcW w:w="2296" w:type="dxa"/>
            <w:tcBorders>
              <w:top w:val="single" w:sz="4" w:space="0" w:color="auto"/>
              <w:left w:val="single" w:sz="4" w:space="0" w:color="auto"/>
              <w:bottom w:val="single" w:sz="4" w:space="0" w:color="auto"/>
              <w:right w:val="single" w:sz="4" w:space="0" w:color="auto"/>
            </w:tcBorders>
            <w:vAlign w:val="center"/>
            <w:hideMark/>
          </w:tcPr>
          <w:p w14:paraId="1ECFA82B" w14:textId="77777777" w:rsidR="00945ED1" w:rsidRDefault="00945ED1">
            <w:pPr>
              <w:rPr>
                <w:rFonts w:ascii="Tahoma" w:hAnsi="Tahoma" w:cs="Tahoma"/>
                <w:b/>
              </w:rPr>
            </w:pPr>
            <w:r>
              <w:rPr>
                <w:rFonts w:ascii="Tahoma" w:hAnsi="Tahoma" w:cs="Tahoma"/>
                <w:b/>
              </w:rPr>
              <w:t>IMPERMEABILIZANTE</w:t>
            </w:r>
          </w:p>
        </w:tc>
        <w:tc>
          <w:tcPr>
            <w:tcW w:w="1192" w:type="dxa"/>
            <w:tcBorders>
              <w:top w:val="single" w:sz="4" w:space="0" w:color="auto"/>
              <w:left w:val="single" w:sz="4" w:space="0" w:color="auto"/>
              <w:bottom w:val="single" w:sz="4" w:space="0" w:color="auto"/>
              <w:right w:val="single" w:sz="4" w:space="0" w:color="auto"/>
            </w:tcBorders>
            <w:vAlign w:val="center"/>
            <w:hideMark/>
          </w:tcPr>
          <w:p w14:paraId="1F733A5D" w14:textId="77777777" w:rsidR="00945ED1" w:rsidRDefault="00945ED1">
            <w:pPr>
              <w:rPr>
                <w:rFonts w:ascii="Tahoma" w:hAnsi="Tahoma" w:cs="Tahoma"/>
                <w:b/>
              </w:rPr>
            </w:pPr>
            <w:r>
              <w:rPr>
                <w:rFonts w:ascii="Tahoma" w:hAnsi="Tahoma" w:cs="Tahoma"/>
                <w:b/>
              </w:rPr>
              <w:t>LT</w:t>
            </w:r>
          </w:p>
        </w:tc>
        <w:tc>
          <w:tcPr>
            <w:tcW w:w="6005" w:type="dxa"/>
            <w:tcBorders>
              <w:top w:val="single" w:sz="4" w:space="0" w:color="auto"/>
              <w:left w:val="single" w:sz="4" w:space="0" w:color="auto"/>
              <w:bottom w:val="single" w:sz="4" w:space="0" w:color="auto"/>
              <w:right w:val="single" w:sz="4" w:space="0" w:color="auto"/>
            </w:tcBorders>
            <w:hideMark/>
          </w:tcPr>
          <w:p w14:paraId="2292B2DE" w14:textId="77777777" w:rsidR="00945ED1" w:rsidRDefault="00945ED1">
            <w:pPr>
              <w:widowControl w:val="0"/>
              <w:tabs>
                <w:tab w:val="left" w:pos="429"/>
              </w:tabs>
              <w:autoSpaceDE w:val="0"/>
              <w:autoSpaceDN w:val="0"/>
              <w:adjustRightInd w:val="0"/>
              <w:spacing w:line="276" w:lineRule="auto"/>
              <w:contextualSpacing/>
              <w:jc w:val="both"/>
              <w:rPr>
                <w:rFonts w:ascii="Tahoma" w:hAnsi="Tahoma" w:cs="Tahoma"/>
                <w:b/>
                <w:bCs/>
                <w:lang w:val="es-ES_tradnl"/>
              </w:rPr>
            </w:pPr>
            <w:r>
              <w:rPr>
                <w:rFonts w:ascii="Tahoma" w:hAnsi="Tahoma" w:cs="Tahoma"/>
                <w:b/>
                <w:bCs/>
                <w:lang w:val="es-ES_tradnl"/>
              </w:rPr>
              <w:t>1. Requisitos sobre el Producto:</w:t>
            </w:r>
          </w:p>
          <w:p w14:paraId="70E4A126" w14:textId="77777777" w:rsidR="00945ED1" w:rsidRDefault="00945ED1">
            <w:pPr>
              <w:widowControl w:val="0"/>
              <w:tabs>
                <w:tab w:val="left" w:pos="571"/>
              </w:tabs>
              <w:autoSpaceDE w:val="0"/>
              <w:autoSpaceDN w:val="0"/>
              <w:adjustRightInd w:val="0"/>
              <w:spacing w:line="276" w:lineRule="auto"/>
              <w:contextualSpacing/>
              <w:jc w:val="both"/>
              <w:rPr>
                <w:rFonts w:ascii="Tahoma" w:hAnsi="Tahoma" w:cs="Tahoma"/>
                <w:lang w:val="es-ES_tradnl"/>
              </w:rPr>
            </w:pPr>
            <w:r>
              <w:rPr>
                <w:rFonts w:ascii="Tahoma" w:hAnsi="Tahoma" w:cs="Tahoma"/>
                <w:lang w:val="es-ES_tradnl"/>
              </w:rPr>
              <w:t>Es un aditivo líquido que reacciona con los componentes de la mezcla de cemento y arena para bloquear los capilares y poros de morteros y hormigones.</w:t>
            </w:r>
          </w:p>
          <w:p w14:paraId="0E0718FB" w14:textId="77777777" w:rsidR="00945ED1" w:rsidRDefault="00945ED1">
            <w:pPr>
              <w:widowControl w:val="0"/>
              <w:tabs>
                <w:tab w:val="left" w:pos="571"/>
              </w:tabs>
              <w:autoSpaceDE w:val="0"/>
              <w:autoSpaceDN w:val="0"/>
              <w:adjustRightInd w:val="0"/>
              <w:spacing w:line="276" w:lineRule="auto"/>
              <w:contextualSpacing/>
              <w:jc w:val="both"/>
              <w:rPr>
                <w:rFonts w:ascii="Tahoma" w:hAnsi="Tahoma" w:cs="Tahoma"/>
                <w:lang w:val="es-ES_tradnl"/>
              </w:rPr>
            </w:pPr>
            <w:r>
              <w:rPr>
                <w:rFonts w:ascii="Tahoma" w:hAnsi="Tahoma" w:cs="Tahoma"/>
                <w:lang w:val="es-ES_tradnl"/>
              </w:rPr>
              <w:t>Garantizando una buena impermeabilidad, que impida el paso del agua y permita la respiración del sustrato, debiendo ser utilizado de acuerdo a la proporción comprendida en la especificación técnica del proveedor.</w:t>
            </w:r>
          </w:p>
          <w:p w14:paraId="4156177F" w14:textId="77777777" w:rsidR="00945ED1" w:rsidRDefault="00945ED1">
            <w:pPr>
              <w:adjustRightInd w:val="0"/>
              <w:spacing w:line="276" w:lineRule="auto"/>
              <w:jc w:val="both"/>
              <w:rPr>
                <w:rFonts w:ascii="Tahoma" w:hAnsi="Tahoma" w:cs="Tahoma"/>
                <w:b/>
                <w:bCs/>
                <w:lang w:val="es-ES_tradnl"/>
              </w:rPr>
            </w:pPr>
            <w:r>
              <w:rPr>
                <w:rFonts w:ascii="Tahoma" w:hAnsi="Tahoma" w:cs="Tahoma"/>
                <w:lang w:val="es-ES_tradnl"/>
              </w:rP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r>
              <w:rPr>
                <w:rFonts w:ascii="Tahoma" w:hAnsi="Tahoma" w:cs="Tahoma"/>
                <w:b/>
                <w:bCs/>
                <w:lang w:val="es-ES_tradnl"/>
              </w:rPr>
              <w:t xml:space="preserve"> </w:t>
            </w:r>
          </w:p>
          <w:p w14:paraId="1ED03376" w14:textId="77777777" w:rsidR="00945ED1" w:rsidRDefault="00945ED1">
            <w:pPr>
              <w:adjustRightInd w:val="0"/>
              <w:spacing w:line="276" w:lineRule="auto"/>
              <w:jc w:val="both"/>
              <w:rPr>
                <w:rFonts w:ascii="Tahoma" w:hAnsi="Tahoma" w:cs="Tahoma"/>
                <w:b/>
                <w:bCs/>
                <w:lang w:val="es-ES_tradnl"/>
              </w:rPr>
            </w:pPr>
            <w:r>
              <w:rPr>
                <w:rFonts w:ascii="Tahoma" w:hAnsi="Tahoma" w:cs="Tahoma"/>
                <w:b/>
                <w:bCs/>
                <w:lang w:val="es-ES_tradnl"/>
              </w:rPr>
              <w:t xml:space="preserve">2. Calidad: </w:t>
            </w:r>
            <w:r>
              <w:rPr>
                <w:rFonts w:ascii="Tahoma" w:hAnsi="Tahoma" w:cs="Tahoma"/>
                <w:lang w:val="es-ES_tradnl"/>
              </w:rPr>
              <w:t>El proveedor debe especificar la calidad y condiciones de almacenamiento para el mantenimiento del mismo.</w:t>
            </w:r>
          </w:p>
          <w:p w14:paraId="345304EB" w14:textId="77777777" w:rsidR="00945ED1" w:rsidRDefault="00945ED1">
            <w:pPr>
              <w:adjustRightInd w:val="0"/>
              <w:spacing w:line="276" w:lineRule="auto"/>
              <w:jc w:val="both"/>
              <w:rPr>
                <w:rFonts w:ascii="Tahoma" w:hAnsi="Tahoma" w:cs="Tahoma"/>
                <w:lang w:val="es-ES_tradnl"/>
              </w:rPr>
            </w:pPr>
            <w:r>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FF0770C" w14:textId="77777777" w:rsidR="00945ED1" w:rsidRDefault="00945ED1">
            <w:pPr>
              <w:jc w:val="both"/>
              <w:rPr>
                <w:rFonts w:ascii="Tahoma" w:hAnsi="Tahoma" w:cs="Tahoma"/>
                <w:color w:val="000000"/>
                <w:lang w:val="es-BO"/>
              </w:rPr>
            </w:pPr>
            <w:r>
              <w:rPr>
                <w:rFonts w:ascii="Tahoma" w:hAnsi="Tahoma" w:cs="Tahoma"/>
                <w:b/>
                <w:color w:val="000000"/>
              </w:rPr>
              <w:t>3. Almacenamiento:</w:t>
            </w:r>
            <w:r>
              <w:rPr>
                <w:rFonts w:ascii="Tahoma" w:hAnsi="Tahoma" w:cs="Tahoma"/>
                <w:color w:val="000000"/>
              </w:rPr>
              <w:t xml:space="preserve"> Se debe almacenar en lugares techados y protegidos del medio ambiente</w:t>
            </w:r>
            <w:r>
              <w:rPr>
                <w:rFonts w:ascii="Tahoma" w:hAnsi="Tahoma" w:cs="Tahoma"/>
                <w:lang w:val="es-ES_tradnl"/>
              </w:rPr>
              <w:t>.</w:t>
            </w:r>
          </w:p>
        </w:tc>
      </w:tr>
    </w:tbl>
    <w:p w14:paraId="5353D503" w14:textId="77777777" w:rsidR="00945ED1" w:rsidRDefault="00945ED1" w:rsidP="00945ED1">
      <w:pPr>
        <w:widowControl w:val="0"/>
        <w:tabs>
          <w:tab w:val="left" w:pos="560"/>
        </w:tabs>
        <w:autoSpaceDE w:val="0"/>
        <w:autoSpaceDN w:val="0"/>
        <w:ind w:left="720"/>
        <w:jc w:val="both"/>
        <w:rPr>
          <w:rFonts w:ascii="Tahoma" w:hAnsi="Tahoma" w:cs="Tahoma"/>
          <w:b/>
        </w:rPr>
      </w:pPr>
      <w:r>
        <w:rPr>
          <w:rFonts w:ascii="Tahoma" w:hAnsi="Tahoma" w:cs="Tahoma"/>
          <w:b/>
        </w:rPr>
        <w:t xml:space="preserve"> </w:t>
      </w:r>
    </w:p>
    <w:p w14:paraId="521FAF47" w14:textId="77777777" w:rsidR="00945ED1" w:rsidRDefault="00945ED1" w:rsidP="00903D8E">
      <w:pPr>
        <w:widowControl w:val="0"/>
        <w:numPr>
          <w:ilvl w:val="0"/>
          <w:numId w:val="80"/>
        </w:numPr>
        <w:tabs>
          <w:tab w:val="left" w:pos="560"/>
        </w:tabs>
        <w:autoSpaceDE w:val="0"/>
        <w:autoSpaceDN w:val="0"/>
        <w:jc w:val="both"/>
        <w:rPr>
          <w:rFonts w:ascii="Tahoma" w:hAnsi="Tahoma" w:cs="Tahoma"/>
          <w:b/>
        </w:rPr>
      </w:pPr>
      <w:r>
        <w:rPr>
          <w:rFonts w:ascii="Tahoma" w:hAnsi="Tahoma" w:cs="Tahoma"/>
          <w:b/>
          <w:color w:val="000000"/>
        </w:rPr>
        <w:t>INODORO T/BAJO MAS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ED1" w14:paraId="673B34A4" w14:textId="77777777" w:rsidTr="00945ED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49412CF" w14:textId="77777777" w:rsidR="00945ED1" w:rsidRDefault="00945ED1">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FA244C5" w14:textId="77777777" w:rsidR="00945ED1" w:rsidRDefault="00945ED1">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F3534E5" w14:textId="77777777" w:rsidR="00945ED1" w:rsidRDefault="00945ED1">
            <w:pPr>
              <w:jc w:val="center"/>
              <w:rPr>
                <w:rFonts w:ascii="Tahoma" w:hAnsi="Tahoma" w:cs="Tahoma"/>
                <w:b/>
              </w:rPr>
            </w:pPr>
            <w:r>
              <w:rPr>
                <w:rFonts w:ascii="Tahoma" w:hAnsi="Tahoma" w:cs="Tahoma"/>
                <w:b/>
              </w:rPr>
              <w:t>DESCRIPCION</w:t>
            </w:r>
          </w:p>
        </w:tc>
      </w:tr>
      <w:tr w:rsidR="00945ED1" w14:paraId="4399480A" w14:textId="77777777" w:rsidTr="00945ED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55F76BB" w14:textId="77777777" w:rsidR="00945ED1" w:rsidRDefault="00945ED1">
            <w:pPr>
              <w:jc w:val="center"/>
              <w:rPr>
                <w:rFonts w:ascii="Tahoma" w:hAnsi="Tahoma" w:cs="Tahoma"/>
                <w:b/>
                <w:bCs/>
                <w:color w:val="000000"/>
              </w:rPr>
            </w:pPr>
            <w:r>
              <w:rPr>
                <w:rFonts w:ascii="Tahoma" w:hAnsi="Tahoma" w:cs="Tahoma"/>
                <w:b/>
                <w:bCs/>
                <w:color w:val="000000"/>
              </w:rPr>
              <w:t xml:space="preserve">INODORO T/BAJO MAS ACCESORIOS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A5AC724" w14:textId="77777777" w:rsidR="00945ED1" w:rsidRDefault="00945ED1">
            <w:pPr>
              <w:jc w:val="center"/>
              <w:rPr>
                <w:rFonts w:ascii="Tahoma" w:hAnsi="Tahoma" w:cs="Tahoma"/>
                <w:b/>
                <w:bCs/>
                <w:color w:val="000000"/>
              </w:rPr>
            </w:pPr>
            <w:r>
              <w:rPr>
                <w:rFonts w:ascii="Tahoma" w:hAnsi="Tahoma" w:cs="Tahoma"/>
                <w:b/>
                <w:color w:val="000000"/>
              </w:rPr>
              <w:t>PZA</w:t>
            </w:r>
          </w:p>
        </w:tc>
        <w:tc>
          <w:tcPr>
            <w:tcW w:w="5983" w:type="dxa"/>
            <w:tcBorders>
              <w:top w:val="single" w:sz="4" w:space="0" w:color="auto"/>
              <w:left w:val="single" w:sz="4" w:space="0" w:color="auto"/>
              <w:bottom w:val="single" w:sz="4" w:space="0" w:color="auto"/>
              <w:right w:val="single" w:sz="4" w:space="0" w:color="auto"/>
            </w:tcBorders>
            <w:hideMark/>
          </w:tcPr>
          <w:p w14:paraId="27967670" w14:textId="77777777" w:rsidR="00945ED1" w:rsidRDefault="00945ED1">
            <w:pPr>
              <w:rPr>
                <w:rFonts w:ascii="Tahoma" w:eastAsiaTheme="minorHAnsi" w:hAnsi="Tahoma" w:cs="Tahoma"/>
                <w:color w:val="000000"/>
                <w:lang w:val="es-BO"/>
              </w:rPr>
            </w:pPr>
            <w:r>
              <w:rPr>
                <w:rFonts w:ascii="Tahoma" w:hAnsi="Tahoma" w:cs="Tahoma"/>
                <w:b/>
                <w:bCs/>
                <w:color w:val="000000"/>
              </w:rPr>
              <w:t>1. Requisitos sobre el Producto</w:t>
            </w:r>
            <w:r>
              <w:rPr>
                <w:rFonts w:ascii="Tahoma" w:hAnsi="Tahoma" w:cs="Tahoma"/>
                <w:color w:val="000000"/>
              </w:rPr>
              <w:t xml:space="preserve"> </w:t>
            </w:r>
          </w:p>
          <w:p w14:paraId="524A6FAB" w14:textId="77777777" w:rsidR="00945ED1" w:rsidRDefault="00945ED1">
            <w:pPr>
              <w:jc w:val="both"/>
              <w:rPr>
                <w:rFonts w:ascii="Tahoma" w:hAnsi="Tahoma" w:cs="Tahoma"/>
                <w:color w:val="000000"/>
              </w:rPr>
            </w:pPr>
            <w:r>
              <w:rPr>
                <w:rFonts w:ascii="Tahoma" w:hAnsi="Tahoma" w:cs="Tahoma"/>
                <w:color w:val="000000"/>
              </w:rPr>
              <w:t>Inodoro de tanque bajo, material: Porcelana, ancho 0.50 m, largo 0.65 m, altura 0.50 m, las dimensiones pueden variar acorde a las definidas por el fabricante, permitiéndose una tolerancia de +-7 cm; de un volumen no mayor a 6 lt de modo que en una sola descarga limpie el inodoro de los residuos existentes. Deberá contar con un sistema de doble descarga (uno para desechos líquidos y el otro para desechos sólido).</w:t>
            </w:r>
          </w:p>
          <w:p w14:paraId="0CAAC9D1" w14:textId="77777777" w:rsidR="00945ED1" w:rsidRDefault="00945ED1">
            <w:pPr>
              <w:jc w:val="both"/>
              <w:rPr>
                <w:rFonts w:ascii="Tahoma" w:hAnsi="Tahoma" w:cs="Tahoma"/>
                <w:color w:val="000000"/>
              </w:rPr>
            </w:pPr>
            <w:r>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0F0D1079" w14:textId="77777777" w:rsidR="00945ED1" w:rsidRDefault="00945ED1" w:rsidP="00903D8E">
            <w:pPr>
              <w:pStyle w:val="Prrafodelista"/>
              <w:widowControl w:val="0"/>
              <w:numPr>
                <w:ilvl w:val="0"/>
                <w:numId w:val="93"/>
              </w:numPr>
              <w:autoSpaceDE w:val="0"/>
              <w:autoSpaceDN w:val="0"/>
              <w:spacing w:line="256" w:lineRule="auto"/>
              <w:jc w:val="both"/>
              <w:rPr>
                <w:rFonts w:ascii="Tahoma" w:hAnsi="Tahoma" w:cs="Tahoma"/>
                <w:color w:val="000000"/>
                <w:lang w:val="es-BO"/>
              </w:rPr>
            </w:pPr>
            <w:r>
              <w:rPr>
                <w:rFonts w:ascii="Tahoma" w:hAnsi="Tahoma" w:cs="Tahoma"/>
                <w:b/>
                <w:color w:val="000000"/>
                <w:lang w:val="es-BO"/>
              </w:rPr>
              <w:t>Accesorios:</w:t>
            </w:r>
            <w:r>
              <w:rPr>
                <w:rFonts w:ascii="Tahoma" w:hAnsi="Tahoma" w:cs="Tahoma"/>
                <w:color w:val="000000"/>
                <w:lang w:val="es-BO"/>
              </w:rPr>
              <w:t xml:space="preserve"> Deberá contar con los accesorios de papelero, tapa y asiento y toallero.</w:t>
            </w:r>
          </w:p>
          <w:p w14:paraId="033DB89E" w14:textId="77777777" w:rsidR="00945ED1" w:rsidRDefault="00945ED1">
            <w:pPr>
              <w:jc w:val="both"/>
              <w:rPr>
                <w:rFonts w:ascii="Tahoma" w:hAnsi="Tahoma" w:cs="Tahoma"/>
                <w:color w:val="000000"/>
                <w:lang w:val="es-BO"/>
              </w:rPr>
            </w:pPr>
            <w:r>
              <w:rPr>
                <w:rFonts w:ascii="Tahoma" w:hAnsi="Tahoma" w:cs="Tahoma"/>
                <w:b/>
                <w:color w:val="000000"/>
              </w:rPr>
              <w:t>2. Calidad:</w:t>
            </w:r>
            <w:r>
              <w:rPr>
                <w:rFonts w:ascii="Tahoma" w:hAnsi="Tahoma" w:cs="Tahoma"/>
                <w:color w:val="000000"/>
              </w:rPr>
              <w:t xml:space="preserve"> La Entidad Ejecutora garantizará, la calidad en función a los requisitos exigidos.</w:t>
            </w:r>
          </w:p>
          <w:p w14:paraId="71E043E3" w14:textId="77777777" w:rsidR="00945ED1" w:rsidRDefault="00945ED1">
            <w:pPr>
              <w:rPr>
                <w:rFonts w:ascii="Tahoma" w:hAnsi="Tahoma" w:cs="Tahoma"/>
                <w:b/>
                <w:bCs/>
                <w:color w:val="000000"/>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6A6D79AD" w14:textId="77777777" w:rsidR="00945ED1" w:rsidRDefault="00945ED1" w:rsidP="00945ED1">
      <w:pPr>
        <w:tabs>
          <w:tab w:val="left" w:pos="560"/>
        </w:tabs>
        <w:jc w:val="both"/>
        <w:rPr>
          <w:rFonts w:ascii="Tahoma" w:hAnsi="Tahoma" w:cs="Tahoma"/>
          <w:b/>
        </w:rPr>
      </w:pPr>
    </w:p>
    <w:p w14:paraId="04E1DE15" w14:textId="77777777" w:rsidR="00945ED1" w:rsidRDefault="00945ED1" w:rsidP="00903D8E">
      <w:pPr>
        <w:widowControl w:val="0"/>
        <w:numPr>
          <w:ilvl w:val="0"/>
          <w:numId w:val="80"/>
        </w:numPr>
        <w:tabs>
          <w:tab w:val="left" w:pos="560"/>
        </w:tabs>
        <w:autoSpaceDE w:val="0"/>
        <w:autoSpaceDN w:val="0"/>
        <w:jc w:val="both"/>
        <w:rPr>
          <w:rFonts w:ascii="Tahoma" w:hAnsi="Tahoma" w:cs="Tahoma"/>
          <w:b/>
        </w:rPr>
      </w:pPr>
      <w:r>
        <w:rPr>
          <w:rFonts w:ascii="Tahoma" w:hAnsi="Tahoma" w:cs="Tahoma"/>
          <w:b/>
        </w:rPr>
        <w:t xml:space="preserve"> INTERRUPTOR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ED1" w14:paraId="1F847FC2" w14:textId="77777777" w:rsidTr="00945ED1">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811853F" w14:textId="77777777" w:rsidR="00945ED1" w:rsidRDefault="00945ED1">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331B5E1" w14:textId="77777777" w:rsidR="00945ED1" w:rsidRDefault="00945ED1">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51B331C" w14:textId="77777777" w:rsidR="00945ED1" w:rsidRDefault="00945ED1">
            <w:pPr>
              <w:jc w:val="center"/>
              <w:rPr>
                <w:rFonts w:ascii="Tahoma" w:hAnsi="Tahoma" w:cs="Tahoma"/>
                <w:b/>
              </w:rPr>
            </w:pPr>
            <w:r>
              <w:rPr>
                <w:rFonts w:ascii="Tahoma" w:hAnsi="Tahoma" w:cs="Tahoma"/>
                <w:b/>
              </w:rPr>
              <w:t>DESCRIPCION</w:t>
            </w:r>
          </w:p>
        </w:tc>
      </w:tr>
      <w:tr w:rsidR="00945ED1" w14:paraId="1712729A" w14:textId="77777777" w:rsidTr="00945ED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9260401" w14:textId="77777777" w:rsidR="00945ED1" w:rsidRDefault="00945ED1">
            <w:pPr>
              <w:jc w:val="center"/>
              <w:rPr>
                <w:rFonts w:ascii="Tahoma" w:hAnsi="Tahoma" w:cs="Tahoma"/>
                <w:b/>
                <w:bCs/>
                <w:color w:val="000000"/>
              </w:rPr>
            </w:pPr>
            <w:r>
              <w:rPr>
                <w:rFonts w:ascii="Tahoma" w:hAnsi="Tahoma" w:cs="Tahoma"/>
                <w:b/>
                <w:bCs/>
                <w:color w:val="000000"/>
              </w:rPr>
              <w:t>INTERRUPTOR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2745BA1" w14:textId="77777777" w:rsidR="00945ED1" w:rsidRDefault="00945ED1">
            <w:pPr>
              <w:jc w:val="cente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44EBEAFB" w14:textId="77777777" w:rsidR="00945ED1" w:rsidRDefault="00945ED1">
            <w:pPr>
              <w:widowControl w:val="0"/>
              <w:tabs>
                <w:tab w:val="left" w:pos="0"/>
              </w:tabs>
              <w:autoSpaceDE w:val="0"/>
              <w:autoSpaceDN w:val="0"/>
              <w:adjustRightInd w:val="0"/>
              <w:ind w:left="16" w:hanging="16"/>
              <w:jc w:val="both"/>
              <w:rPr>
                <w:rFonts w:ascii="Tahoma" w:hAnsi="Tahoma" w:cs="Tahoma"/>
                <w:b/>
                <w:bCs/>
              </w:rPr>
            </w:pPr>
            <w:r>
              <w:rPr>
                <w:rFonts w:ascii="Tahoma" w:hAnsi="Tahoma" w:cs="Tahoma"/>
                <w:b/>
                <w:bCs/>
              </w:rPr>
              <w:t xml:space="preserve">1. Requisitos sobre el Producto </w:t>
            </w:r>
          </w:p>
          <w:p w14:paraId="29A28192" w14:textId="77777777" w:rsidR="00945ED1" w:rsidRDefault="00945ED1">
            <w:pPr>
              <w:widowControl w:val="0"/>
              <w:tabs>
                <w:tab w:val="left" w:pos="0"/>
              </w:tabs>
              <w:autoSpaceDE w:val="0"/>
              <w:autoSpaceDN w:val="0"/>
              <w:adjustRightInd w:val="0"/>
              <w:ind w:left="16" w:hanging="16"/>
              <w:jc w:val="both"/>
              <w:rPr>
                <w:rFonts w:ascii="Tahoma" w:hAnsi="Tahoma" w:cs="Tahoma"/>
                <w:bCs/>
              </w:rPr>
            </w:pPr>
            <w:r>
              <w:rPr>
                <w:rFonts w:ascii="Tahoma" w:hAnsi="Tahoma" w:cs="Tahoma"/>
                <w:bCs/>
              </w:rPr>
              <w:t>La Entidad Ejecutora deberá garantizar que el material de referencia sea de buena calidad y de marca reconocida.</w:t>
            </w:r>
          </w:p>
          <w:p w14:paraId="5A51751C" w14:textId="77777777" w:rsidR="00945ED1" w:rsidRDefault="00945ED1">
            <w:pPr>
              <w:widowControl w:val="0"/>
              <w:tabs>
                <w:tab w:val="left" w:pos="0"/>
              </w:tabs>
              <w:autoSpaceDE w:val="0"/>
              <w:autoSpaceDN w:val="0"/>
              <w:adjustRightInd w:val="0"/>
              <w:ind w:left="16" w:hanging="16"/>
              <w:jc w:val="both"/>
              <w:rPr>
                <w:rFonts w:ascii="Tahoma" w:hAnsi="Tahoma" w:cs="Tahoma"/>
                <w:bCs/>
              </w:rPr>
            </w:pPr>
            <w:r>
              <w:rPr>
                <w:rFonts w:ascii="Tahoma" w:hAnsi="Tahoma" w:cs="Tahoma"/>
                <w:bCs/>
              </w:rPr>
              <w:t>Los interruptores de 10 AMP/250 voltios, para colocado de una sola lámpara de una potencia de 200 vatios, empleándose dispositivos de 10, 20 y 30 amperios para mayores potencias.</w:t>
            </w:r>
          </w:p>
          <w:p w14:paraId="0206A06C" w14:textId="77777777" w:rsidR="00945ED1" w:rsidRDefault="00945ED1">
            <w:pPr>
              <w:widowControl w:val="0"/>
              <w:tabs>
                <w:tab w:val="left" w:pos="0"/>
              </w:tabs>
              <w:autoSpaceDE w:val="0"/>
              <w:autoSpaceDN w:val="0"/>
              <w:adjustRightInd w:val="0"/>
              <w:ind w:left="16" w:hanging="16"/>
              <w:jc w:val="both"/>
              <w:rPr>
                <w:rFonts w:ascii="Tahoma" w:hAnsi="Tahoma" w:cs="Tahoma"/>
                <w:bCs/>
              </w:rPr>
            </w:pPr>
            <w:r>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945ED1" w14:paraId="3226902E" w14:textId="77777777">
              <w:trPr>
                <w:trHeight w:val="241"/>
              </w:trPr>
              <w:tc>
                <w:tcPr>
                  <w:tcW w:w="1439" w:type="dxa"/>
                  <w:tcBorders>
                    <w:top w:val="single" w:sz="4" w:space="0" w:color="auto"/>
                    <w:left w:val="single" w:sz="4" w:space="0" w:color="auto"/>
                    <w:bottom w:val="single" w:sz="4" w:space="0" w:color="auto"/>
                    <w:right w:val="single" w:sz="4" w:space="0" w:color="auto"/>
                  </w:tcBorders>
                  <w:vAlign w:val="center"/>
                  <w:hideMark/>
                </w:tcPr>
                <w:p w14:paraId="5344FC44" w14:textId="77777777" w:rsidR="00945ED1" w:rsidRDefault="00945ED1">
                  <w:pPr>
                    <w:contextualSpacing/>
                    <w:jc w:val="center"/>
                    <w:rPr>
                      <w:rFonts w:ascii="Tahoma" w:hAnsi="Tahoma" w:cs="Tahoma"/>
                      <w:b/>
                      <w:bCs/>
                    </w:rPr>
                  </w:pPr>
                  <w:r>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vAlign w:val="center"/>
                  <w:hideMark/>
                </w:tcPr>
                <w:p w14:paraId="188E9CEB" w14:textId="77777777" w:rsidR="00945ED1" w:rsidRDefault="00945ED1">
                  <w:pPr>
                    <w:contextualSpacing/>
                    <w:jc w:val="center"/>
                    <w:rPr>
                      <w:rFonts w:ascii="Tahoma" w:hAnsi="Tahoma" w:cs="Tahoma"/>
                      <w:b/>
                      <w:bCs/>
                    </w:rPr>
                  </w:pPr>
                  <w:r>
                    <w:rPr>
                      <w:rFonts w:ascii="Tahoma" w:hAnsi="Tahoma" w:cs="Tahoma"/>
                      <w:b/>
                      <w:bCs/>
                    </w:rPr>
                    <w:t>Detalle</w:t>
                  </w:r>
                </w:p>
              </w:tc>
            </w:tr>
            <w:tr w:rsidR="00945ED1" w14:paraId="521AD3CB" w14:textId="77777777">
              <w:trPr>
                <w:trHeight w:val="241"/>
              </w:trPr>
              <w:tc>
                <w:tcPr>
                  <w:tcW w:w="1439" w:type="dxa"/>
                  <w:tcBorders>
                    <w:top w:val="nil"/>
                    <w:left w:val="single" w:sz="4" w:space="0" w:color="auto"/>
                    <w:bottom w:val="single" w:sz="4" w:space="0" w:color="auto"/>
                    <w:right w:val="single" w:sz="4" w:space="0" w:color="auto"/>
                  </w:tcBorders>
                  <w:vAlign w:val="center"/>
                  <w:hideMark/>
                </w:tcPr>
                <w:p w14:paraId="0C760004" w14:textId="77777777" w:rsidR="00945ED1" w:rsidRDefault="00945ED1">
                  <w:pPr>
                    <w:contextualSpacing/>
                    <w:rPr>
                      <w:rFonts w:ascii="Tahoma" w:hAnsi="Tahoma" w:cs="Tahoma"/>
                    </w:rPr>
                  </w:pPr>
                  <w:r>
                    <w:rPr>
                      <w:rFonts w:ascii="Tahoma" w:hAnsi="Tahoma" w:cs="Tahoma"/>
                    </w:rPr>
                    <w:t>Características</w:t>
                  </w:r>
                </w:p>
              </w:tc>
              <w:tc>
                <w:tcPr>
                  <w:tcW w:w="3961" w:type="dxa"/>
                  <w:tcBorders>
                    <w:top w:val="nil"/>
                    <w:left w:val="nil"/>
                    <w:bottom w:val="single" w:sz="4" w:space="0" w:color="auto"/>
                    <w:right w:val="single" w:sz="4" w:space="0" w:color="auto"/>
                  </w:tcBorders>
                  <w:vAlign w:val="center"/>
                  <w:hideMark/>
                </w:tcPr>
                <w:p w14:paraId="25EB61FC" w14:textId="77777777" w:rsidR="00945ED1" w:rsidRDefault="00945ED1">
                  <w:pPr>
                    <w:contextualSpacing/>
                    <w:rPr>
                      <w:rFonts w:ascii="Tahoma" w:hAnsi="Tahoma" w:cs="Tahoma"/>
                    </w:rPr>
                  </w:pPr>
                  <w:r>
                    <w:rPr>
                      <w:rFonts w:ascii="Tahoma" w:hAnsi="Tahoma" w:cs="Tahoma"/>
                    </w:rPr>
                    <w:t>Con excelentes propiedades mecánicas auto extinguibles, resistente al alto impacto y a la prueba del hilo incandescente.</w:t>
                  </w:r>
                </w:p>
              </w:tc>
            </w:tr>
            <w:tr w:rsidR="00945ED1" w14:paraId="6CAE45B0" w14:textId="77777777">
              <w:trPr>
                <w:trHeight w:val="146"/>
              </w:trPr>
              <w:tc>
                <w:tcPr>
                  <w:tcW w:w="1439" w:type="dxa"/>
                  <w:tcBorders>
                    <w:top w:val="nil"/>
                    <w:left w:val="single" w:sz="4" w:space="0" w:color="auto"/>
                    <w:bottom w:val="single" w:sz="4" w:space="0" w:color="auto"/>
                    <w:right w:val="single" w:sz="4" w:space="0" w:color="auto"/>
                  </w:tcBorders>
                  <w:vAlign w:val="center"/>
                  <w:hideMark/>
                </w:tcPr>
                <w:p w14:paraId="6A3BE504" w14:textId="77777777" w:rsidR="00945ED1" w:rsidRDefault="00945ED1">
                  <w:pPr>
                    <w:contextualSpacing/>
                    <w:rPr>
                      <w:rFonts w:ascii="Tahoma" w:hAnsi="Tahoma" w:cs="Tahoma"/>
                    </w:rPr>
                  </w:pPr>
                  <w:r>
                    <w:rPr>
                      <w:rFonts w:ascii="Tahoma" w:hAnsi="Tahoma" w:cs="Tahoma"/>
                    </w:rPr>
                    <w:t>Material</w:t>
                  </w:r>
                </w:p>
              </w:tc>
              <w:tc>
                <w:tcPr>
                  <w:tcW w:w="3961" w:type="dxa"/>
                  <w:tcBorders>
                    <w:top w:val="nil"/>
                    <w:left w:val="nil"/>
                    <w:bottom w:val="single" w:sz="4" w:space="0" w:color="auto"/>
                    <w:right w:val="single" w:sz="4" w:space="0" w:color="auto"/>
                  </w:tcBorders>
                  <w:vAlign w:val="center"/>
                  <w:hideMark/>
                </w:tcPr>
                <w:p w14:paraId="16CDB53B" w14:textId="77777777" w:rsidR="00945ED1" w:rsidRDefault="00945ED1">
                  <w:pPr>
                    <w:contextualSpacing/>
                    <w:rPr>
                      <w:rFonts w:ascii="Tahoma" w:hAnsi="Tahoma" w:cs="Tahoma"/>
                    </w:rPr>
                  </w:pPr>
                  <w:r>
                    <w:rPr>
                      <w:rFonts w:ascii="Tahoma" w:hAnsi="Tahoma" w:cs="Tahoma"/>
                    </w:rPr>
                    <w:t>PVC</w:t>
                  </w:r>
                </w:p>
              </w:tc>
            </w:tr>
            <w:tr w:rsidR="00945ED1" w14:paraId="0C329E45" w14:textId="77777777">
              <w:trPr>
                <w:trHeight w:val="146"/>
              </w:trPr>
              <w:tc>
                <w:tcPr>
                  <w:tcW w:w="1439" w:type="dxa"/>
                  <w:tcBorders>
                    <w:top w:val="nil"/>
                    <w:left w:val="single" w:sz="4" w:space="0" w:color="auto"/>
                    <w:bottom w:val="single" w:sz="4" w:space="0" w:color="auto"/>
                    <w:right w:val="single" w:sz="4" w:space="0" w:color="auto"/>
                  </w:tcBorders>
                  <w:vAlign w:val="center"/>
                  <w:hideMark/>
                </w:tcPr>
                <w:p w14:paraId="74B4660C" w14:textId="77777777" w:rsidR="00945ED1" w:rsidRDefault="00945ED1">
                  <w:pPr>
                    <w:contextualSpacing/>
                    <w:rPr>
                      <w:rFonts w:ascii="Tahoma" w:hAnsi="Tahoma" w:cs="Tahoma"/>
                    </w:rPr>
                  </w:pPr>
                  <w:r>
                    <w:rPr>
                      <w:rFonts w:ascii="Tahoma" w:hAnsi="Tahoma" w:cs="Tahoma"/>
                    </w:rPr>
                    <w:t>Capacidad</w:t>
                  </w:r>
                </w:p>
              </w:tc>
              <w:tc>
                <w:tcPr>
                  <w:tcW w:w="3961" w:type="dxa"/>
                  <w:tcBorders>
                    <w:top w:val="nil"/>
                    <w:left w:val="nil"/>
                    <w:bottom w:val="single" w:sz="4" w:space="0" w:color="auto"/>
                    <w:right w:val="single" w:sz="4" w:space="0" w:color="auto"/>
                  </w:tcBorders>
                  <w:vAlign w:val="center"/>
                  <w:hideMark/>
                </w:tcPr>
                <w:p w14:paraId="47BBD6F7" w14:textId="77777777" w:rsidR="00945ED1" w:rsidRDefault="00945ED1">
                  <w:pPr>
                    <w:contextualSpacing/>
                    <w:rPr>
                      <w:rFonts w:ascii="Tahoma" w:hAnsi="Tahoma" w:cs="Tahoma"/>
                    </w:rPr>
                  </w:pPr>
                  <w:r>
                    <w:rPr>
                      <w:rFonts w:ascii="Tahoma" w:hAnsi="Tahoma" w:cs="Tahoma"/>
                    </w:rPr>
                    <w:t>1 toma</w:t>
                  </w:r>
                </w:p>
              </w:tc>
            </w:tr>
            <w:tr w:rsidR="00945ED1" w14:paraId="24C59CC1" w14:textId="77777777">
              <w:trPr>
                <w:trHeight w:val="146"/>
              </w:trPr>
              <w:tc>
                <w:tcPr>
                  <w:tcW w:w="1439" w:type="dxa"/>
                  <w:tcBorders>
                    <w:top w:val="nil"/>
                    <w:left w:val="single" w:sz="4" w:space="0" w:color="auto"/>
                    <w:bottom w:val="single" w:sz="4" w:space="0" w:color="auto"/>
                    <w:right w:val="single" w:sz="4" w:space="0" w:color="auto"/>
                  </w:tcBorders>
                  <w:vAlign w:val="center"/>
                  <w:hideMark/>
                </w:tcPr>
                <w:p w14:paraId="0CEE7D0F" w14:textId="77777777" w:rsidR="00945ED1" w:rsidRDefault="00945ED1">
                  <w:pPr>
                    <w:contextualSpacing/>
                    <w:rPr>
                      <w:rFonts w:ascii="Tahoma" w:hAnsi="Tahoma" w:cs="Tahoma"/>
                    </w:rPr>
                  </w:pPr>
                  <w:r>
                    <w:rPr>
                      <w:rFonts w:ascii="Tahoma" w:hAnsi="Tahoma" w:cs="Tahoma"/>
                    </w:rPr>
                    <w:t>Amperaje</w:t>
                  </w:r>
                </w:p>
              </w:tc>
              <w:tc>
                <w:tcPr>
                  <w:tcW w:w="3961" w:type="dxa"/>
                  <w:tcBorders>
                    <w:top w:val="nil"/>
                    <w:left w:val="nil"/>
                    <w:bottom w:val="single" w:sz="4" w:space="0" w:color="auto"/>
                    <w:right w:val="single" w:sz="4" w:space="0" w:color="auto"/>
                  </w:tcBorders>
                  <w:vAlign w:val="center"/>
                  <w:hideMark/>
                </w:tcPr>
                <w:p w14:paraId="34406092" w14:textId="77777777" w:rsidR="00945ED1" w:rsidRDefault="00945ED1">
                  <w:pPr>
                    <w:contextualSpacing/>
                    <w:rPr>
                      <w:rFonts w:ascii="Tahoma" w:hAnsi="Tahoma" w:cs="Tahoma"/>
                    </w:rPr>
                  </w:pPr>
                  <w:r>
                    <w:rPr>
                      <w:rFonts w:ascii="Tahoma" w:hAnsi="Tahoma" w:cs="Tahoma"/>
                    </w:rPr>
                    <w:t>10 A</w:t>
                  </w:r>
                </w:p>
              </w:tc>
            </w:tr>
            <w:tr w:rsidR="00945ED1" w14:paraId="74EFDF10" w14:textId="77777777">
              <w:trPr>
                <w:trHeight w:val="146"/>
              </w:trPr>
              <w:tc>
                <w:tcPr>
                  <w:tcW w:w="1439" w:type="dxa"/>
                  <w:tcBorders>
                    <w:top w:val="nil"/>
                    <w:left w:val="single" w:sz="4" w:space="0" w:color="auto"/>
                    <w:bottom w:val="single" w:sz="4" w:space="0" w:color="auto"/>
                    <w:right w:val="single" w:sz="4" w:space="0" w:color="auto"/>
                  </w:tcBorders>
                  <w:vAlign w:val="center"/>
                  <w:hideMark/>
                </w:tcPr>
                <w:p w14:paraId="4C1B582D" w14:textId="77777777" w:rsidR="00945ED1" w:rsidRDefault="00945ED1">
                  <w:pPr>
                    <w:contextualSpacing/>
                    <w:rPr>
                      <w:rFonts w:ascii="Tahoma" w:hAnsi="Tahoma" w:cs="Tahoma"/>
                    </w:rPr>
                  </w:pPr>
                  <w:r>
                    <w:rPr>
                      <w:rFonts w:ascii="Tahoma" w:hAnsi="Tahoma" w:cs="Tahoma"/>
                    </w:rPr>
                    <w:t>Voltaje</w:t>
                  </w:r>
                </w:p>
              </w:tc>
              <w:tc>
                <w:tcPr>
                  <w:tcW w:w="3961" w:type="dxa"/>
                  <w:tcBorders>
                    <w:top w:val="nil"/>
                    <w:left w:val="nil"/>
                    <w:bottom w:val="single" w:sz="4" w:space="0" w:color="auto"/>
                    <w:right w:val="single" w:sz="4" w:space="0" w:color="auto"/>
                  </w:tcBorders>
                  <w:vAlign w:val="center"/>
                  <w:hideMark/>
                </w:tcPr>
                <w:p w14:paraId="50129BCD" w14:textId="77777777" w:rsidR="00945ED1" w:rsidRDefault="00945ED1">
                  <w:pPr>
                    <w:contextualSpacing/>
                    <w:rPr>
                      <w:rFonts w:ascii="Tahoma" w:hAnsi="Tahoma" w:cs="Tahoma"/>
                    </w:rPr>
                  </w:pPr>
                  <w:r>
                    <w:rPr>
                      <w:rFonts w:ascii="Tahoma" w:hAnsi="Tahoma" w:cs="Tahoma"/>
                    </w:rPr>
                    <w:t>250 V.</w:t>
                  </w:r>
                </w:p>
              </w:tc>
            </w:tr>
            <w:tr w:rsidR="00945ED1" w14:paraId="18E1BC15" w14:textId="77777777">
              <w:trPr>
                <w:trHeight w:val="146"/>
              </w:trPr>
              <w:tc>
                <w:tcPr>
                  <w:tcW w:w="1439" w:type="dxa"/>
                  <w:tcBorders>
                    <w:top w:val="nil"/>
                    <w:left w:val="single" w:sz="4" w:space="0" w:color="auto"/>
                    <w:bottom w:val="single" w:sz="4" w:space="0" w:color="auto"/>
                    <w:right w:val="single" w:sz="4" w:space="0" w:color="auto"/>
                  </w:tcBorders>
                  <w:vAlign w:val="center"/>
                  <w:hideMark/>
                </w:tcPr>
                <w:p w14:paraId="314D4F9E" w14:textId="77777777" w:rsidR="00945ED1" w:rsidRDefault="00945ED1">
                  <w:pPr>
                    <w:contextualSpacing/>
                    <w:rPr>
                      <w:rFonts w:ascii="Tahoma" w:hAnsi="Tahoma" w:cs="Tahoma"/>
                    </w:rPr>
                  </w:pPr>
                  <w:r>
                    <w:rPr>
                      <w:rFonts w:ascii="Tahoma" w:hAnsi="Tahoma" w:cs="Tahoma"/>
                    </w:rPr>
                    <w:t>Color</w:t>
                  </w:r>
                </w:p>
              </w:tc>
              <w:tc>
                <w:tcPr>
                  <w:tcW w:w="3961" w:type="dxa"/>
                  <w:tcBorders>
                    <w:top w:val="nil"/>
                    <w:left w:val="nil"/>
                    <w:bottom w:val="single" w:sz="4" w:space="0" w:color="auto"/>
                    <w:right w:val="single" w:sz="4" w:space="0" w:color="auto"/>
                  </w:tcBorders>
                  <w:vAlign w:val="center"/>
                  <w:hideMark/>
                </w:tcPr>
                <w:p w14:paraId="7DF41BF7" w14:textId="77777777" w:rsidR="00945ED1" w:rsidRDefault="00945ED1">
                  <w:pPr>
                    <w:contextualSpacing/>
                    <w:rPr>
                      <w:rFonts w:ascii="Tahoma" w:hAnsi="Tahoma" w:cs="Tahoma"/>
                    </w:rPr>
                  </w:pPr>
                  <w:r>
                    <w:rPr>
                      <w:rFonts w:ascii="Tahoma" w:hAnsi="Tahoma" w:cs="Tahoma"/>
                    </w:rPr>
                    <w:t>Blanco</w:t>
                  </w:r>
                </w:p>
              </w:tc>
            </w:tr>
            <w:tr w:rsidR="00945ED1" w14:paraId="3CFF5835" w14:textId="77777777">
              <w:trPr>
                <w:trHeight w:val="241"/>
              </w:trPr>
              <w:tc>
                <w:tcPr>
                  <w:tcW w:w="1439" w:type="dxa"/>
                  <w:tcBorders>
                    <w:top w:val="nil"/>
                    <w:left w:val="single" w:sz="4" w:space="0" w:color="auto"/>
                    <w:bottom w:val="single" w:sz="4" w:space="0" w:color="auto"/>
                    <w:right w:val="single" w:sz="4" w:space="0" w:color="auto"/>
                  </w:tcBorders>
                  <w:vAlign w:val="center"/>
                  <w:hideMark/>
                </w:tcPr>
                <w:p w14:paraId="26F93418" w14:textId="77777777" w:rsidR="00945ED1" w:rsidRDefault="00945ED1">
                  <w:pPr>
                    <w:contextualSpacing/>
                    <w:rPr>
                      <w:rFonts w:ascii="Tahoma" w:hAnsi="Tahoma" w:cs="Tahoma"/>
                    </w:rPr>
                  </w:pPr>
                  <w:r>
                    <w:rPr>
                      <w:rFonts w:ascii="Tahoma" w:hAnsi="Tahoma" w:cs="Tahoma"/>
                    </w:rPr>
                    <w:t>Uso</w:t>
                  </w:r>
                </w:p>
              </w:tc>
              <w:tc>
                <w:tcPr>
                  <w:tcW w:w="3961" w:type="dxa"/>
                  <w:tcBorders>
                    <w:top w:val="nil"/>
                    <w:left w:val="nil"/>
                    <w:bottom w:val="single" w:sz="4" w:space="0" w:color="auto"/>
                    <w:right w:val="single" w:sz="4" w:space="0" w:color="auto"/>
                  </w:tcBorders>
                  <w:vAlign w:val="center"/>
                  <w:hideMark/>
                </w:tcPr>
                <w:p w14:paraId="4150349E" w14:textId="77777777" w:rsidR="00945ED1" w:rsidRDefault="00945ED1">
                  <w:pPr>
                    <w:contextualSpacing/>
                    <w:rPr>
                      <w:rFonts w:ascii="Tahoma" w:hAnsi="Tahoma" w:cs="Tahoma"/>
                    </w:rPr>
                  </w:pPr>
                  <w:r>
                    <w:rPr>
                      <w:rFonts w:ascii="Tahoma" w:hAnsi="Tahoma" w:cs="Tahoma"/>
                    </w:rPr>
                    <w:t>Ideal para desviar o interrumpir el curso de una corriente eléctrica.</w:t>
                  </w:r>
                </w:p>
              </w:tc>
            </w:tr>
            <w:tr w:rsidR="00945ED1" w14:paraId="0C81684B" w14:textId="77777777">
              <w:trPr>
                <w:trHeight w:val="241"/>
              </w:trPr>
              <w:tc>
                <w:tcPr>
                  <w:tcW w:w="1439" w:type="dxa"/>
                  <w:tcBorders>
                    <w:top w:val="nil"/>
                    <w:left w:val="single" w:sz="4" w:space="0" w:color="auto"/>
                    <w:bottom w:val="single" w:sz="4" w:space="0" w:color="auto"/>
                    <w:right w:val="single" w:sz="4" w:space="0" w:color="auto"/>
                  </w:tcBorders>
                  <w:vAlign w:val="center"/>
                  <w:hideMark/>
                </w:tcPr>
                <w:p w14:paraId="2AE7B5AF" w14:textId="77777777" w:rsidR="00945ED1" w:rsidRDefault="00945ED1">
                  <w:pPr>
                    <w:contextualSpacing/>
                    <w:rPr>
                      <w:rFonts w:ascii="Tahoma" w:hAnsi="Tahoma" w:cs="Tahoma"/>
                    </w:rPr>
                  </w:pPr>
                  <w:r>
                    <w:rPr>
                      <w:rFonts w:ascii="Tahoma" w:hAnsi="Tahoma" w:cs="Tahoma"/>
                    </w:rPr>
                    <w:t>Recomendaciones</w:t>
                  </w:r>
                </w:p>
              </w:tc>
              <w:tc>
                <w:tcPr>
                  <w:tcW w:w="3961" w:type="dxa"/>
                  <w:tcBorders>
                    <w:top w:val="nil"/>
                    <w:left w:val="nil"/>
                    <w:bottom w:val="single" w:sz="4" w:space="0" w:color="auto"/>
                    <w:right w:val="single" w:sz="4" w:space="0" w:color="auto"/>
                  </w:tcBorders>
                  <w:vAlign w:val="center"/>
                  <w:hideMark/>
                </w:tcPr>
                <w:p w14:paraId="1631B88B" w14:textId="77777777" w:rsidR="00945ED1" w:rsidRDefault="00945ED1">
                  <w:pPr>
                    <w:contextualSpacing/>
                    <w:rPr>
                      <w:rFonts w:ascii="Tahoma" w:hAnsi="Tahoma" w:cs="Tahoma"/>
                    </w:rPr>
                  </w:pPr>
                  <w:r>
                    <w:rPr>
                      <w:rFonts w:ascii="Tahoma" w:hAnsi="Tahoma" w:cs="Tahoma"/>
                    </w:rPr>
                    <w:t>Los interruptores deben estar contenidos en envolventes que imposibiliten, en cualquier caso, el contacto accidental de personas y objetos; deben estar protegidos de la lluvia, sol y tolvaneras.</w:t>
                  </w:r>
                </w:p>
              </w:tc>
            </w:tr>
            <w:tr w:rsidR="00945ED1" w14:paraId="5C0069F8" w14:textId="77777777">
              <w:trPr>
                <w:trHeight w:val="241"/>
              </w:trPr>
              <w:tc>
                <w:tcPr>
                  <w:tcW w:w="1439" w:type="dxa"/>
                  <w:tcBorders>
                    <w:top w:val="nil"/>
                    <w:left w:val="single" w:sz="4" w:space="0" w:color="auto"/>
                    <w:bottom w:val="single" w:sz="4" w:space="0" w:color="auto"/>
                    <w:right w:val="single" w:sz="4" w:space="0" w:color="auto"/>
                  </w:tcBorders>
                  <w:vAlign w:val="center"/>
                  <w:hideMark/>
                </w:tcPr>
                <w:p w14:paraId="5B8AB6C6" w14:textId="77777777" w:rsidR="00945ED1" w:rsidRDefault="00945ED1">
                  <w:pPr>
                    <w:contextualSpacing/>
                    <w:rPr>
                      <w:rFonts w:ascii="Tahoma" w:hAnsi="Tahoma" w:cs="Tahoma"/>
                    </w:rPr>
                  </w:pPr>
                  <w:r>
                    <w:rPr>
                      <w:rFonts w:ascii="Tahoma" w:hAnsi="Tahoma" w:cs="Tahoma"/>
                    </w:rPr>
                    <w:t>Tipo</w:t>
                  </w:r>
                </w:p>
              </w:tc>
              <w:tc>
                <w:tcPr>
                  <w:tcW w:w="3961" w:type="dxa"/>
                  <w:tcBorders>
                    <w:top w:val="nil"/>
                    <w:left w:val="nil"/>
                    <w:bottom w:val="single" w:sz="4" w:space="0" w:color="auto"/>
                    <w:right w:val="single" w:sz="4" w:space="0" w:color="auto"/>
                  </w:tcBorders>
                  <w:vAlign w:val="center"/>
                  <w:hideMark/>
                </w:tcPr>
                <w:p w14:paraId="7392A63D" w14:textId="77777777" w:rsidR="00945ED1" w:rsidRDefault="00945ED1">
                  <w:pPr>
                    <w:contextualSpacing/>
                    <w:rPr>
                      <w:rFonts w:ascii="Tahoma" w:hAnsi="Tahoma" w:cs="Tahoma"/>
                    </w:rPr>
                  </w:pPr>
                  <w:r>
                    <w:rPr>
                      <w:rFonts w:ascii="Tahoma" w:hAnsi="Tahoma" w:cs="Tahoma"/>
                    </w:rPr>
                    <w:t>Placas armadas</w:t>
                  </w:r>
                </w:p>
              </w:tc>
            </w:tr>
          </w:tbl>
          <w:p w14:paraId="16EE3A05" w14:textId="77777777" w:rsidR="00945ED1" w:rsidRDefault="00945ED1">
            <w:pPr>
              <w:spacing w:line="254" w:lineRule="auto"/>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4C348D02" w14:textId="77777777" w:rsidR="00945ED1" w:rsidRDefault="00945ED1">
            <w:pPr>
              <w:widowControl w:val="0"/>
              <w:tabs>
                <w:tab w:val="left" w:pos="0"/>
              </w:tabs>
              <w:autoSpaceDE w:val="0"/>
              <w:autoSpaceDN w:val="0"/>
              <w:adjustRightInd w:val="0"/>
              <w:ind w:left="16" w:hanging="16"/>
              <w:jc w:val="both"/>
              <w:rPr>
                <w:rFonts w:ascii="Tahoma" w:hAnsi="Tahoma" w:cs="Tahoma"/>
                <w:b/>
                <w:bCs/>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39C32E80" w14:textId="77777777" w:rsidR="00945ED1" w:rsidRDefault="00945ED1" w:rsidP="00945ED1">
      <w:pPr>
        <w:tabs>
          <w:tab w:val="left" w:pos="560"/>
        </w:tabs>
        <w:jc w:val="both"/>
        <w:rPr>
          <w:rFonts w:ascii="Tahoma" w:hAnsi="Tahoma" w:cs="Tahoma"/>
          <w:b/>
        </w:rPr>
      </w:pPr>
    </w:p>
    <w:p w14:paraId="0FDBB2F4" w14:textId="77777777" w:rsidR="00945ED1" w:rsidRDefault="00945ED1" w:rsidP="00903D8E">
      <w:pPr>
        <w:widowControl w:val="0"/>
        <w:numPr>
          <w:ilvl w:val="0"/>
          <w:numId w:val="80"/>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lang w:eastAsia="es-BO"/>
        </w:rPr>
        <w:t>LADRILLO 6H (24x15x10)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134"/>
        <w:gridCol w:w="6419"/>
      </w:tblGrid>
      <w:tr w:rsidR="00945ED1" w14:paraId="2B32B483" w14:textId="77777777" w:rsidTr="00945ED1">
        <w:tc>
          <w:tcPr>
            <w:tcW w:w="1940" w:type="dxa"/>
            <w:tcBorders>
              <w:top w:val="single" w:sz="4" w:space="0" w:color="auto"/>
              <w:left w:val="single" w:sz="4" w:space="0" w:color="auto"/>
              <w:bottom w:val="single" w:sz="4" w:space="0" w:color="auto"/>
              <w:right w:val="single" w:sz="4" w:space="0" w:color="auto"/>
            </w:tcBorders>
            <w:shd w:val="pct5" w:color="auto" w:fill="auto"/>
            <w:hideMark/>
          </w:tcPr>
          <w:p w14:paraId="7A6CF4EE" w14:textId="77777777" w:rsidR="00945ED1" w:rsidRDefault="00945ED1">
            <w:pPr>
              <w:widowControl w:val="0"/>
              <w:autoSpaceDE w:val="0"/>
              <w:autoSpaceDN w:val="0"/>
              <w:jc w:val="both"/>
              <w:rPr>
                <w:rFonts w:ascii="Tahoma" w:eastAsia="Arial" w:hAnsi="Tahoma" w:cs="Tahoma"/>
                <w:b/>
              </w:rPr>
            </w:pPr>
            <w:r>
              <w:rPr>
                <w:rFonts w:ascii="Tahoma" w:eastAsia="Arial" w:hAnsi="Tahoma" w:cs="Tahoma"/>
                <w:b/>
              </w:rPr>
              <w:t>MATERIAL</w:t>
            </w:r>
          </w:p>
        </w:tc>
        <w:tc>
          <w:tcPr>
            <w:tcW w:w="1134" w:type="dxa"/>
            <w:tcBorders>
              <w:top w:val="single" w:sz="4" w:space="0" w:color="auto"/>
              <w:left w:val="single" w:sz="4" w:space="0" w:color="auto"/>
              <w:bottom w:val="single" w:sz="4" w:space="0" w:color="auto"/>
              <w:right w:val="single" w:sz="4" w:space="0" w:color="auto"/>
            </w:tcBorders>
            <w:shd w:val="pct5" w:color="auto" w:fill="auto"/>
            <w:hideMark/>
          </w:tcPr>
          <w:p w14:paraId="40FD5ACD" w14:textId="77777777" w:rsidR="00945ED1" w:rsidRDefault="00945ED1">
            <w:pPr>
              <w:widowControl w:val="0"/>
              <w:autoSpaceDE w:val="0"/>
              <w:autoSpaceDN w:val="0"/>
              <w:jc w:val="both"/>
              <w:rPr>
                <w:rFonts w:ascii="Tahoma" w:eastAsia="Arial" w:hAnsi="Tahoma" w:cs="Tahoma"/>
                <w:b/>
              </w:rPr>
            </w:pPr>
            <w:r>
              <w:rPr>
                <w:rFonts w:ascii="Tahoma" w:eastAsia="Arial" w:hAnsi="Tahoma" w:cs="Tahoma"/>
                <w:b/>
              </w:rPr>
              <w:t>UNIDAD</w:t>
            </w:r>
          </w:p>
        </w:tc>
        <w:tc>
          <w:tcPr>
            <w:tcW w:w="6419" w:type="dxa"/>
            <w:tcBorders>
              <w:top w:val="single" w:sz="4" w:space="0" w:color="auto"/>
              <w:left w:val="single" w:sz="4" w:space="0" w:color="auto"/>
              <w:bottom w:val="single" w:sz="4" w:space="0" w:color="auto"/>
              <w:right w:val="single" w:sz="4" w:space="0" w:color="auto"/>
            </w:tcBorders>
            <w:shd w:val="pct5" w:color="auto" w:fill="auto"/>
            <w:hideMark/>
          </w:tcPr>
          <w:p w14:paraId="52914C8E" w14:textId="77777777" w:rsidR="00945ED1" w:rsidRDefault="00945ED1">
            <w:pPr>
              <w:widowControl w:val="0"/>
              <w:autoSpaceDE w:val="0"/>
              <w:autoSpaceDN w:val="0"/>
              <w:jc w:val="both"/>
              <w:rPr>
                <w:rFonts w:ascii="Tahoma" w:eastAsia="Arial" w:hAnsi="Tahoma" w:cs="Tahoma"/>
                <w:b/>
              </w:rPr>
            </w:pPr>
            <w:r>
              <w:rPr>
                <w:rFonts w:ascii="Tahoma" w:eastAsia="Arial" w:hAnsi="Tahoma" w:cs="Tahoma"/>
                <w:b/>
              </w:rPr>
              <w:t>DESCRIPCION</w:t>
            </w:r>
          </w:p>
        </w:tc>
      </w:tr>
      <w:tr w:rsidR="00945ED1" w14:paraId="24AA4F9B" w14:textId="77777777" w:rsidTr="00945ED1">
        <w:trPr>
          <w:trHeight w:val="685"/>
        </w:trPr>
        <w:tc>
          <w:tcPr>
            <w:tcW w:w="1940" w:type="dxa"/>
            <w:tcBorders>
              <w:top w:val="single" w:sz="4" w:space="0" w:color="auto"/>
              <w:left w:val="single" w:sz="4" w:space="0" w:color="auto"/>
              <w:bottom w:val="single" w:sz="4" w:space="0" w:color="auto"/>
              <w:right w:val="single" w:sz="4" w:space="0" w:color="auto"/>
            </w:tcBorders>
            <w:vAlign w:val="center"/>
          </w:tcPr>
          <w:p w14:paraId="5343BFA9" w14:textId="77777777" w:rsidR="00945ED1" w:rsidRDefault="00945ED1">
            <w:pPr>
              <w:widowControl w:val="0"/>
              <w:autoSpaceDE w:val="0"/>
              <w:autoSpaceDN w:val="0"/>
              <w:jc w:val="center"/>
              <w:rPr>
                <w:rFonts w:ascii="Tahoma" w:eastAsia="Arial" w:hAnsi="Tahoma" w:cs="Tahoma"/>
                <w:b/>
                <w:bCs/>
                <w:lang w:eastAsia="es-BO"/>
              </w:rPr>
            </w:pPr>
          </w:p>
          <w:p w14:paraId="691C8777" w14:textId="77777777" w:rsidR="00945ED1" w:rsidRDefault="00945ED1">
            <w:pPr>
              <w:widowControl w:val="0"/>
              <w:autoSpaceDE w:val="0"/>
              <w:autoSpaceDN w:val="0"/>
              <w:jc w:val="center"/>
              <w:rPr>
                <w:rFonts w:ascii="Tahoma" w:eastAsia="Arial" w:hAnsi="Tahoma" w:cs="Tahoma"/>
                <w:b/>
                <w:bCs/>
                <w:lang w:eastAsia="es-BO"/>
              </w:rPr>
            </w:pPr>
          </w:p>
          <w:p w14:paraId="0685CE9B" w14:textId="77777777" w:rsidR="00945ED1" w:rsidRDefault="00945ED1">
            <w:pPr>
              <w:widowControl w:val="0"/>
              <w:autoSpaceDE w:val="0"/>
              <w:autoSpaceDN w:val="0"/>
              <w:jc w:val="center"/>
              <w:rPr>
                <w:rFonts w:ascii="Tahoma" w:eastAsia="Arial" w:hAnsi="Tahoma" w:cs="Tahoma"/>
                <w:b/>
                <w:bCs/>
                <w:lang w:eastAsia="es-BO"/>
              </w:rPr>
            </w:pPr>
          </w:p>
          <w:p w14:paraId="5653B2C6" w14:textId="77777777" w:rsidR="00945ED1" w:rsidRDefault="00945ED1">
            <w:pPr>
              <w:widowControl w:val="0"/>
              <w:autoSpaceDE w:val="0"/>
              <w:autoSpaceDN w:val="0"/>
              <w:jc w:val="center"/>
              <w:rPr>
                <w:rFonts w:ascii="Tahoma" w:eastAsia="Arial" w:hAnsi="Tahoma" w:cs="Tahoma"/>
                <w:b/>
                <w:bCs/>
                <w:lang w:eastAsia="es-BO"/>
              </w:rPr>
            </w:pPr>
          </w:p>
          <w:p w14:paraId="63FE450C" w14:textId="77777777" w:rsidR="00945ED1" w:rsidRDefault="00945ED1">
            <w:pPr>
              <w:widowControl w:val="0"/>
              <w:autoSpaceDE w:val="0"/>
              <w:autoSpaceDN w:val="0"/>
              <w:jc w:val="center"/>
              <w:rPr>
                <w:rFonts w:ascii="Tahoma" w:eastAsia="Arial" w:hAnsi="Tahoma" w:cs="Tahoma"/>
                <w:b/>
                <w:bCs/>
                <w:lang w:eastAsia="es-BO"/>
              </w:rPr>
            </w:pPr>
          </w:p>
          <w:p w14:paraId="2CABC583" w14:textId="77777777" w:rsidR="00945ED1" w:rsidRDefault="00945ED1">
            <w:pPr>
              <w:widowControl w:val="0"/>
              <w:autoSpaceDE w:val="0"/>
              <w:autoSpaceDN w:val="0"/>
              <w:jc w:val="center"/>
              <w:rPr>
                <w:rFonts w:ascii="Tahoma" w:eastAsia="Arial" w:hAnsi="Tahoma" w:cs="Tahoma"/>
                <w:b/>
                <w:bCs/>
                <w:lang w:eastAsia="es-BO"/>
              </w:rPr>
            </w:pPr>
          </w:p>
          <w:p w14:paraId="54C4F87F" w14:textId="77777777" w:rsidR="00945ED1" w:rsidRDefault="00945ED1">
            <w:pPr>
              <w:widowControl w:val="0"/>
              <w:autoSpaceDE w:val="0"/>
              <w:autoSpaceDN w:val="0"/>
              <w:jc w:val="center"/>
              <w:rPr>
                <w:rFonts w:ascii="Tahoma" w:eastAsia="Arial" w:hAnsi="Tahoma" w:cs="Tahoma"/>
                <w:b/>
                <w:bCs/>
                <w:lang w:eastAsia="es-BO"/>
              </w:rPr>
            </w:pPr>
            <w:r>
              <w:rPr>
                <w:rFonts w:ascii="Tahoma" w:eastAsia="Arial" w:hAnsi="Tahoma" w:cs="Tahoma"/>
                <w:b/>
                <w:bCs/>
                <w:lang w:eastAsia="es-BO"/>
              </w:rPr>
              <w:t>LADRILLO 6H (24x15x10)</w:t>
            </w:r>
          </w:p>
        </w:tc>
        <w:tc>
          <w:tcPr>
            <w:tcW w:w="1134" w:type="dxa"/>
            <w:tcBorders>
              <w:top w:val="single" w:sz="4" w:space="0" w:color="auto"/>
              <w:left w:val="single" w:sz="4" w:space="0" w:color="auto"/>
              <w:bottom w:val="single" w:sz="4" w:space="0" w:color="auto"/>
              <w:right w:val="single" w:sz="4" w:space="0" w:color="auto"/>
            </w:tcBorders>
            <w:vAlign w:val="center"/>
          </w:tcPr>
          <w:p w14:paraId="237E0C09" w14:textId="77777777" w:rsidR="00945ED1" w:rsidRDefault="00945ED1">
            <w:pPr>
              <w:widowControl w:val="0"/>
              <w:autoSpaceDE w:val="0"/>
              <w:autoSpaceDN w:val="0"/>
              <w:jc w:val="center"/>
              <w:rPr>
                <w:rFonts w:ascii="Tahoma" w:eastAsiaTheme="minorHAnsi" w:hAnsi="Tahoma" w:cs="Tahoma"/>
                <w:b/>
                <w:lang w:val="es-BO"/>
              </w:rPr>
            </w:pPr>
          </w:p>
          <w:p w14:paraId="35A07E53" w14:textId="77777777" w:rsidR="00945ED1" w:rsidRDefault="00945ED1">
            <w:pPr>
              <w:widowControl w:val="0"/>
              <w:autoSpaceDE w:val="0"/>
              <w:autoSpaceDN w:val="0"/>
              <w:jc w:val="center"/>
              <w:rPr>
                <w:rFonts w:ascii="Tahoma" w:hAnsi="Tahoma" w:cs="Tahoma"/>
                <w:b/>
              </w:rPr>
            </w:pPr>
          </w:p>
          <w:p w14:paraId="691B13CF" w14:textId="77777777" w:rsidR="00945ED1" w:rsidRDefault="00945ED1">
            <w:pPr>
              <w:widowControl w:val="0"/>
              <w:autoSpaceDE w:val="0"/>
              <w:autoSpaceDN w:val="0"/>
              <w:jc w:val="center"/>
              <w:rPr>
                <w:rFonts w:ascii="Tahoma" w:hAnsi="Tahoma" w:cs="Tahoma"/>
                <w:b/>
              </w:rPr>
            </w:pPr>
          </w:p>
          <w:p w14:paraId="4ED3EE59" w14:textId="77777777" w:rsidR="00945ED1" w:rsidRDefault="00945ED1">
            <w:pPr>
              <w:widowControl w:val="0"/>
              <w:autoSpaceDE w:val="0"/>
              <w:autoSpaceDN w:val="0"/>
              <w:jc w:val="center"/>
              <w:rPr>
                <w:rFonts w:ascii="Tahoma" w:hAnsi="Tahoma" w:cs="Tahoma"/>
                <w:b/>
              </w:rPr>
            </w:pPr>
          </w:p>
          <w:p w14:paraId="336BB9BA" w14:textId="77777777" w:rsidR="00945ED1" w:rsidRDefault="00945ED1">
            <w:pPr>
              <w:widowControl w:val="0"/>
              <w:autoSpaceDE w:val="0"/>
              <w:autoSpaceDN w:val="0"/>
              <w:jc w:val="center"/>
              <w:rPr>
                <w:rFonts w:ascii="Tahoma" w:hAnsi="Tahoma" w:cs="Tahoma"/>
                <w:b/>
              </w:rPr>
            </w:pPr>
          </w:p>
          <w:p w14:paraId="46C0F5E7" w14:textId="77777777" w:rsidR="00945ED1" w:rsidRDefault="00945ED1">
            <w:pPr>
              <w:widowControl w:val="0"/>
              <w:autoSpaceDE w:val="0"/>
              <w:autoSpaceDN w:val="0"/>
              <w:jc w:val="center"/>
              <w:rPr>
                <w:rFonts w:ascii="Tahoma" w:hAnsi="Tahoma" w:cs="Tahoma"/>
                <w:b/>
              </w:rPr>
            </w:pPr>
          </w:p>
          <w:p w14:paraId="73A676E2" w14:textId="77777777" w:rsidR="00945ED1" w:rsidRDefault="00945ED1">
            <w:pPr>
              <w:widowControl w:val="0"/>
              <w:autoSpaceDE w:val="0"/>
              <w:autoSpaceDN w:val="0"/>
              <w:jc w:val="center"/>
              <w:rPr>
                <w:rFonts w:ascii="Tahoma" w:eastAsia="Arial" w:hAnsi="Tahoma" w:cs="Tahoma"/>
                <w:b/>
                <w:bCs/>
                <w:lang w:eastAsia="es-BO"/>
              </w:rPr>
            </w:pPr>
            <w:r>
              <w:rPr>
                <w:rFonts w:ascii="Tahoma" w:hAnsi="Tahoma" w:cs="Tahoma"/>
                <w:b/>
              </w:rPr>
              <w:t>PZA</w:t>
            </w:r>
          </w:p>
        </w:tc>
        <w:tc>
          <w:tcPr>
            <w:tcW w:w="6419" w:type="dxa"/>
            <w:tcBorders>
              <w:top w:val="single" w:sz="4" w:space="0" w:color="auto"/>
              <w:left w:val="single" w:sz="4" w:space="0" w:color="auto"/>
              <w:bottom w:val="single" w:sz="4" w:space="0" w:color="auto"/>
              <w:right w:val="single" w:sz="4" w:space="0" w:color="auto"/>
            </w:tcBorders>
            <w:hideMark/>
          </w:tcPr>
          <w:p w14:paraId="542B9F61" w14:textId="77777777" w:rsidR="00945ED1" w:rsidRDefault="00945ED1">
            <w:pPr>
              <w:jc w:val="both"/>
              <w:rPr>
                <w:rFonts w:ascii="Tahoma" w:eastAsiaTheme="minorHAnsi" w:hAnsi="Tahoma" w:cs="Tahoma"/>
                <w:lang w:val="es-BO"/>
              </w:rPr>
            </w:pPr>
            <w:r>
              <w:rPr>
                <w:rFonts w:ascii="Tahoma" w:hAnsi="Tahoma" w:cs="Tahoma"/>
                <w:b/>
              </w:rPr>
              <w:t>1. Requisitos sobre el producto:</w:t>
            </w:r>
            <w:r>
              <w:rPr>
                <w:rFonts w:ascii="Tahoma" w:hAnsi="Tahoma" w:cs="Tahoma"/>
              </w:rPr>
              <w:t xml:space="preserve"> </w:t>
            </w:r>
          </w:p>
          <w:p w14:paraId="288E4001" w14:textId="77777777" w:rsidR="00945ED1" w:rsidRDefault="00945ED1">
            <w:pPr>
              <w:jc w:val="both"/>
              <w:rPr>
                <w:rFonts w:ascii="Tahoma" w:hAnsi="Tahoma" w:cs="Tahoma"/>
              </w:rPr>
            </w:pPr>
            <w:r>
              <w:rPr>
                <w:rFonts w:ascii="Tahoma" w:hAnsi="Tahoma" w:cs="Tahoma"/>
              </w:rPr>
              <w:t xml:space="preserve">De producción nacional. Debiendo cumplir con los certificados de calidad ISO 9001:2008 </w:t>
            </w:r>
          </w:p>
          <w:p w14:paraId="743A3230" w14:textId="77777777" w:rsidR="00945ED1" w:rsidRDefault="00945ED1">
            <w:pPr>
              <w:jc w:val="both"/>
              <w:rPr>
                <w:rFonts w:ascii="Tahoma" w:hAnsi="Tahoma" w:cs="Tahoma"/>
              </w:rPr>
            </w:pPr>
            <w:r>
              <w:rPr>
                <w:rFonts w:ascii="Tahoma" w:hAnsi="Tahoma" w:cs="Tahoma"/>
              </w:rPr>
              <w:t>Cumple con la Norma Boliviana NB1211001/1211002</w:t>
            </w:r>
          </w:p>
          <w:p w14:paraId="77A454BE" w14:textId="77777777" w:rsidR="00945ED1" w:rsidRDefault="00945ED1">
            <w:pPr>
              <w:jc w:val="both"/>
              <w:rPr>
                <w:rFonts w:ascii="Tahoma" w:hAnsi="Tahoma" w:cs="Tahoma"/>
              </w:rPr>
            </w:pPr>
            <w:r>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76540038" w14:textId="77777777" w:rsidR="00945ED1" w:rsidRDefault="00945ED1">
            <w:pPr>
              <w:jc w:val="both"/>
              <w:rPr>
                <w:rFonts w:ascii="Tahoma" w:hAnsi="Tahoma" w:cs="Tahoma"/>
              </w:rPr>
            </w:pPr>
            <w:r>
              <w:rPr>
                <w:rFonts w:ascii="Tahoma" w:hAnsi="Tahoma" w:cs="Tahoma"/>
              </w:rPr>
              <w:t>La Entidad Ejecutora deberá garantizar que el material de referencia sea de buena calidad y de marca reconocida.</w:t>
            </w:r>
          </w:p>
          <w:p w14:paraId="0F9966A6" w14:textId="77777777" w:rsidR="00945ED1" w:rsidRDefault="00945ED1">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0B039CFD" w14:textId="77777777" w:rsidR="00945ED1" w:rsidRDefault="00945ED1">
            <w:pPr>
              <w:widowControl w:val="0"/>
              <w:tabs>
                <w:tab w:val="left" w:pos="360"/>
              </w:tabs>
              <w:autoSpaceDE w:val="0"/>
              <w:autoSpaceDN w:val="0"/>
              <w:adjustRightInd w:val="0"/>
              <w:spacing w:before="120" w:line="200" w:lineRule="exact"/>
              <w:jc w:val="both"/>
              <w:rPr>
                <w:rFonts w:ascii="Tahoma" w:eastAsia="Arial"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4BCC1E7" w14:textId="77777777" w:rsidR="00945ED1" w:rsidRDefault="00945ED1" w:rsidP="00945ED1">
      <w:pPr>
        <w:widowControl w:val="0"/>
        <w:tabs>
          <w:tab w:val="left" w:pos="560"/>
        </w:tabs>
        <w:autoSpaceDE w:val="0"/>
        <w:autoSpaceDN w:val="0"/>
        <w:jc w:val="both"/>
        <w:rPr>
          <w:rFonts w:ascii="Tahoma" w:hAnsi="Tahoma" w:cs="Tahoma"/>
          <w:b/>
        </w:rPr>
      </w:pPr>
    </w:p>
    <w:p w14:paraId="48679787" w14:textId="77777777" w:rsidR="00945ED1" w:rsidRDefault="00945ED1" w:rsidP="00903D8E">
      <w:pPr>
        <w:widowControl w:val="0"/>
        <w:numPr>
          <w:ilvl w:val="0"/>
          <w:numId w:val="80"/>
        </w:numPr>
        <w:tabs>
          <w:tab w:val="left" w:pos="560"/>
        </w:tabs>
        <w:autoSpaceDE w:val="0"/>
        <w:autoSpaceDN w:val="0"/>
        <w:jc w:val="both"/>
        <w:rPr>
          <w:rFonts w:ascii="Tahoma" w:hAnsi="Tahoma" w:cs="Tahoma"/>
          <w:b/>
        </w:rPr>
      </w:pPr>
      <w:r>
        <w:rPr>
          <w:rFonts w:ascii="Tahoma" w:hAnsi="Tahoma" w:cs="Tahoma"/>
          <w:b/>
          <w:color w:val="000000"/>
        </w:rPr>
        <w:t>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ED1" w14:paraId="083DEFBD" w14:textId="77777777" w:rsidTr="00945ED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92D035D" w14:textId="77777777" w:rsidR="00945ED1" w:rsidRDefault="00945ED1">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EE6E126" w14:textId="77777777" w:rsidR="00945ED1" w:rsidRDefault="00945ED1">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A584AE4" w14:textId="77777777" w:rsidR="00945ED1" w:rsidRDefault="00945ED1">
            <w:pPr>
              <w:jc w:val="center"/>
              <w:rPr>
                <w:rFonts w:ascii="Tahoma" w:hAnsi="Tahoma" w:cs="Tahoma"/>
                <w:b/>
              </w:rPr>
            </w:pPr>
            <w:r>
              <w:rPr>
                <w:rFonts w:ascii="Tahoma" w:hAnsi="Tahoma" w:cs="Tahoma"/>
                <w:b/>
              </w:rPr>
              <w:t>DESCRIPCION</w:t>
            </w:r>
          </w:p>
        </w:tc>
      </w:tr>
      <w:tr w:rsidR="00945ED1" w14:paraId="41F4BB81" w14:textId="77777777" w:rsidTr="00945ED1">
        <w:trPr>
          <w:trHeight w:val="4521"/>
        </w:trPr>
        <w:tc>
          <w:tcPr>
            <w:tcW w:w="2315" w:type="dxa"/>
            <w:tcBorders>
              <w:top w:val="single" w:sz="4" w:space="0" w:color="auto"/>
              <w:left w:val="single" w:sz="4" w:space="0" w:color="auto"/>
              <w:bottom w:val="single" w:sz="4" w:space="0" w:color="auto"/>
              <w:right w:val="single" w:sz="4" w:space="0" w:color="auto"/>
            </w:tcBorders>
            <w:vAlign w:val="center"/>
            <w:hideMark/>
          </w:tcPr>
          <w:p w14:paraId="4B22D025" w14:textId="77777777" w:rsidR="00945ED1" w:rsidRDefault="00945ED1">
            <w:pPr>
              <w:jc w:val="center"/>
              <w:rPr>
                <w:rFonts w:ascii="Tahoma" w:hAnsi="Tahoma" w:cs="Tahoma"/>
                <w:b/>
                <w:bCs/>
                <w:color w:val="000000"/>
              </w:rPr>
            </w:pPr>
            <w:r>
              <w:rPr>
                <w:rFonts w:ascii="Tahoma" w:hAnsi="Tahoma" w:cs="Tahoma"/>
                <w:b/>
                <w:bCs/>
                <w:color w:val="000000"/>
              </w:rPr>
              <w:t>LADRILLO ADOBITO (20X10X5)</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197F4E9" w14:textId="77777777" w:rsidR="00945ED1" w:rsidRDefault="00945ED1">
            <w:pPr>
              <w:jc w:val="cente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vAlign w:val="bottom"/>
            <w:hideMark/>
          </w:tcPr>
          <w:p w14:paraId="0D9B3D7A" w14:textId="77777777" w:rsidR="00945ED1" w:rsidRDefault="00945ED1">
            <w:pPr>
              <w:jc w:val="both"/>
              <w:rPr>
                <w:rFonts w:ascii="Tahoma" w:eastAsiaTheme="minorHAnsi" w:hAnsi="Tahoma" w:cs="Tahoma"/>
                <w:lang w:val="es-BO"/>
              </w:rPr>
            </w:pPr>
            <w:r>
              <w:rPr>
                <w:rFonts w:ascii="Tahoma" w:hAnsi="Tahoma" w:cs="Tahoma"/>
                <w:b/>
                <w:bCs/>
              </w:rPr>
              <w:t>1. Requisitos sobre el producto:</w:t>
            </w:r>
            <w:r>
              <w:rPr>
                <w:rFonts w:ascii="Tahoma" w:hAnsi="Tahoma" w:cs="Tahoma"/>
              </w:rPr>
              <w:br w:type="page"/>
            </w:r>
          </w:p>
          <w:p w14:paraId="179238F4" w14:textId="77777777" w:rsidR="00945ED1" w:rsidRDefault="00945ED1">
            <w:pPr>
              <w:jc w:val="both"/>
              <w:rPr>
                <w:rFonts w:ascii="Tahoma" w:hAnsi="Tahoma" w:cs="Tahoma"/>
                <w:lang w:val="es-ES_tradnl"/>
              </w:rPr>
            </w:pPr>
            <w:r>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5F9FB4FE" w14:textId="77777777" w:rsidR="00945ED1" w:rsidRDefault="00945ED1">
            <w:pPr>
              <w:jc w:val="both"/>
              <w:rPr>
                <w:rFonts w:ascii="Tahoma" w:hAnsi="Tahoma" w:cs="Tahoma"/>
                <w:lang w:val="es-ES_tradnl"/>
              </w:rPr>
            </w:pPr>
            <w:r>
              <w:rPr>
                <w:rFonts w:ascii="Tahoma" w:hAnsi="Tahoma" w:cs="Tahoma"/>
                <w:lang w:val="es-ES_tradnl"/>
              </w:rPr>
              <w:t>Cualquier alteración o daño del producto antes, durante y después del transporte, no será recepcionado al momento de su ingreso a almacenes por parte de la Inspectoría.</w:t>
            </w:r>
          </w:p>
          <w:p w14:paraId="0CEF51A3" w14:textId="77777777" w:rsidR="00945ED1" w:rsidRDefault="00945ED1">
            <w:pPr>
              <w:jc w:val="both"/>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541B9A21" w14:textId="77777777" w:rsidR="00945ED1" w:rsidRDefault="00945ED1">
            <w:pPr>
              <w:widowControl w:val="0"/>
              <w:tabs>
                <w:tab w:val="left" w:pos="360"/>
              </w:tabs>
              <w:autoSpaceDE w:val="0"/>
              <w:autoSpaceDN w:val="0"/>
              <w:adjustRightInd w:val="0"/>
              <w:spacing w:before="120" w:line="200" w:lineRule="exact"/>
              <w:jc w:val="both"/>
              <w:rPr>
                <w:rFonts w:ascii="Tahoma" w:eastAsia="Arial"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4CA23B2" w14:textId="77777777" w:rsidR="00945ED1" w:rsidRDefault="00945ED1" w:rsidP="00945ED1">
      <w:pPr>
        <w:tabs>
          <w:tab w:val="left" w:pos="560"/>
        </w:tabs>
        <w:jc w:val="both"/>
        <w:rPr>
          <w:rFonts w:ascii="Tahoma" w:hAnsi="Tahoma" w:cs="Tahoma"/>
          <w:b/>
        </w:rPr>
      </w:pPr>
    </w:p>
    <w:p w14:paraId="39C849B8" w14:textId="77777777" w:rsidR="00945ED1" w:rsidRDefault="00945ED1" w:rsidP="00903D8E">
      <w:pPr>
        <w:widowControl w:val="0"/>
        <w:numPr>
          <w:ilvl w:val="0"/>
          <w:numId w:val="80"/>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color w:val="000000"/>
        </w:rPr>
        <w:t>LAVAMANOS CON PEDESTAL MAS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ED1" w14:paraId="1E968D2A" w14:textId="77777777" w:rsidTr="00945ED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3C0DA74" w14:textId="77777777" w:rsidR="00945ED1" w:rsidRDefault="00945ED1">
            <w:pPr>
              <w:autoSpaceDN w:val="0"/>
              <w:spacing w:line="254" w:lineRule="auto"/>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8898057" w14:textId="77777777" w:rsidR="00945ED1" w:rsidRDefault="00945ED1">
            <w:pPr>
              <w:autoSpaceDN w:val="0"/>
              <w:spacing w:line="254" w:lineRule="auto"/>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E0D482C" w14:textId="77777777" w:rsidR="00945ED1" w:rsidRDefault="00945ED1">
            <w:pPr>
              <w:autoSpaceDN w:val="0"/>
              <w:spacing w:line="254" w:lineRule="auto"/>
              <w:jc w:val="center"/>
              <w:rPr>
                <w:rFonts w:ascii="Tahoma" w:hAnsi="Tahoma" w:cs="Tahoma"/>
                <w:b/>
              </w:rPr>
            </w:pPr>
            <w:r>
              <w:rPr>
                <w:rFonts w:ascii="Tahoma" w:hAnsi="Tahoma" w:cs="Tahoma"/>
                <w:b/>
              </w:rPr>
              <w:t>DESCRIPCION</w:t>
            </w:r>
          </w:p>
        </w:tc>
      </w:tr>
      <w:tr w:rsidR="00945ED1" w14:paraId="25D3A916" w14:textId="77777777" w:rsidTr="00945ED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0B23B2F" w14:textId="77777777" w:rsidR="00945ED1" w:rsidRDefault="00945ED1">
            <w:pPr>
              <w:autoSpaceDN w:val="0"/>
              <w:spacing w:line="254" w:lineRule="auto"/>
              <w:jc w:val="center"/>
              <w:rPr>
                <w:rFonts w:ascii="Tahoma" w:hAnsi="Tahoma" w:cs="Tahoma"/>
                <w:b/>
                <w:bCs/>
                <w:color w:val="000000"/>
              </w:rPr>
            </w:pPr>
            <w:r>
              <w:rPr>
                <w:rFonts w:ascii="Tahoma" w:hAnsi="Tahoma" w:cs="Tahoma"/>
                <w:b/>
                <w:bCs/>
                <w:color w:val="000000"/>
              </w:rPr>
              <w:t>LAVAMANOS CON PEDESTAL MAS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0953306" w14:textId="77777777" w:rsidR="00945ED1" w:rsidRDefault="00945ED1">
            <w:pPr>
              <w:autoSpaceDN w:val="0"/>
              <w:spacing w:line="254" w:lineRule="auto"/>
              <w:jc w:val="cente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16D32275" w14:textId="77777777" w:rsidR="00945ED1" w:rsidRDefault="00945ED1">
            <w:pPr>
              <w:jc w:val="both"/>
              <w:rPr>
                <w:rFonts w:ascii="Tahoma" w:eastAsiaTheme="minorHAnsi" w:hAnsi="Tahoma" w:cs="Tahoma"/>
                <w:lang w:val="es-BO"/>
              </w:rPr>
            </w:pPr>
            <w:r>
              <w:rPr>
                <w:rFonts w:ascii="Tahoma" w:hAnsi="Tahoma" w:cs="Tahoma"/>
                <w:b/>
                <w:bCs/>
              </w:rPr>
              <w:t xml:space="preserve">1. Requisitos sobre el producto:   </w:t>
            </w:r>
            <w:r>
              <w:rPr>
                <w:rFonts w:ascii="Tahoma" w:hAnsi="Tahoma" w:cs="Tahoma"/>
              </w:rPr>
              <w:t xml:space="preserve">                                                                                                                        </w:t>
            </w:r>
          </w:p>
          <w:p w14:paraId="3CDD9B9A" w14:textId="77777777" w:rsidR="00945ED1" w:rsidRDefault="00945ED1">
            <w:pPr>
              <w:jc w:val="both"/>
              <w:rPr>
                <w:rFonts w:ascii="Tahoma" w:hAnsi="Tahoma" w:cs="Tahoma"/>
                <w:b/>
                <w:bCs/>
              </w:rPr>
            </w:pPr>
            <w:r>
              <w:rPr>
                <w:rFonts w:ascii="Tahoma" w:hAnsi="Tahoma" w:cs="Tahoma"/>
              </w:rPr>
              <w:t xml:space="preserve">Los lavamanos y el pedestal serán del mismo material, color y marca que el inodoro.  Las piezas tendrán una longitud similar de 0.40 m. x 0.50 m., en sus dimensiones exteriores, contarán con un área de lavado ubicado al centro de sección preferentemente de 0.35 x 0.35 m. Las dimensiones detalladas pueden variar acorde a las definidas por el fabricante con una tolerancia de + - 0.07 m.                                                                                                                                                 </w:t>
            </w:r>
            <w:r>
              <w:rPr>
                <w:rFonts w:ascii="Tahoma" w:hAnsi="Tahoma" w:cs="Tahoma"/>
                <w:b/>
                <w:bCs/>
              </w:rPr>
              <w:t>Incluye los accesorios:</w:t>
            </w:r>
            <w:r>
              <w:rPr>
                <w:rFonts w:ascii="Tahoma" w:hAnsi="Tahoma" w:cs="Tahoma"/>
                <w:b/>
                <w:bCs/>
              </w:rPr>
              <w:tab/>
            </w:r>
          </w:p>
          <w:p w14:paraId="1CA72629" w14:textId="77777777" w:rsidR="00945ED1" w:rsidRDefault="00945ED1" w:rsidP="00903D8E">
            <w:pPr>
              <w:numPr>
                <w:ilvl w:val="0"/>
                <w:numId w:val="94"/>
              </w:numPr>
              <w:rPr>
                <w:rFonts w:ascii="Tahoma" w:hAnsi="Tahoma" w:cs="Tahoma"/>
                <w:bCs/>
              </w:rPr>
            </w:pPr>
            <w:r>
              <w:rPr>
                <w:rFonts w:ascii="Tahoma" w:hAnsi="Tahoma" w:cs="Tahoma"/>
                <w:bCs/>
              </w:rPr>
              <w:t>Uñetas</w:t>
            </w:r>
            <w:r>
              <w:rPr>
                <w:rFonts w:ascii="Tahoma" w:hAnsi="Tahoma" w:cs="Tahoma"/>
                <w:bCs/>
              </w:rPr>
              <w:tab/>
            </w:r>
          </w:p>
          <w:p w14:paraId="536FA3BF" w14:textId="77777777" w:rsidR="00945ED1" w:rsidRDefault="00945ED1" w:rsidP="00903D8E">
            <w:pPr>
              <w:numPr>
                <w:ilvl w:val="0"/>
                <w:numId w:val="94"/>
              </w:numPr>
              <w:rPr>
                <w:rFonts w:ascii="Tahoma" w:hAnsi="Tahoma" w:cs="Tahoma"/>
                <w:bCs/>
              </w:rPr>
            </w:pPr>
            <w:r>
              <w:rPr>
                <w:rFonts w:ascii="Tahoma" w:hAnsi="Tahoma" w:cs="Tahoma"/>
                <w:bCs/>
              </w:rPr>
              <w:t>Tapón</w:t>
            </w:r>
            <w:r>
              <w:rPr>
                <w:rFonts w:ascii="Tahoma" w:hAnsi="Tahoma" w:cs="Tahoma"/>
                <w:bCs/>
              </w:rPr>
              <w:tab/>
            </w:r>
          </w:p>
          <w:p w14:paraId="7CE9C0B5" w14:textId="77777777" w:rsidR="00945ED1" w:rsidRDefault="00945ED1" w:rsidP="00903D8E">
            <w:pPr>
              <w:numPr>
                <w:ilvl w:val="0"/>
                <w:numId w:val="94"/>
              </w:numPr>
              <w:rPr>
                <w:rFonts w:ascii="Tahoma" w:hAnsi="Tahoma" w:cs="Tahoma"/>
              </w:rPr>
            </w:pPr>
            <w:r>
              <w:rPr>
                <w:rFonts w:ascii="Tahoma" w:hAnsi="Tahoma" w:cs="Tahoma"/>
                <w:bCs/>
              </w:rPr>
              <w:t>Desagüe</w:t>
            </w:r>
            <w:r>
              <w:rPr>
                <w:rFonts w:ascii="Tahoma" w:hAnsi="Tahoma" w:cs="Tahoma"/>
              </w:rPr>
              <w:t xml:space="preserve"> </w:t>
            </w:r>
          </w:p>
          <w:p w14:paraId="2E92D64B" w14:textId="77777777" w:rsidR="00945ED1" w:rsidRDefault="00945ED1">
            <w:pPr>
              <w:rPr>
                <w:rFonts w:ascii="Tahoma" w:hAnsi="Tahoma" w:cs="Tahoma"/>
              </w:rPr>
            </w:pPr>
            <w:r>
              <w:rPr>
                <w:rFonts w:ascii="Tahoma" w:hAnsi="Tahoma" w:cs="Tahoma"/>
                <w:b/>
              </w:rPr>
              <w:t>2.</w:t>
            </w:r>
            <w:r>
              <w:rPr>
                <w:rFonts w:ascii="Tahoma" w:hAnsi="Tahoma" w:cs="Tahoma"/>
              </w:rPr>
              <w:t xml:space="preserve"> </w:t>
            </w:r>
            <w:r>
              <w:rPr>
                <w:rFonts w:ascii="Tahoma" w:hAnsi="Tahoma" w:cs="Tahoma"/>
                <w:b/>
              </w:rPr>
              <w:t>Calidad:</w:t>
            </w:r>
            <w:r>
              <w:rPr>
                <w:rFonts w:ascii="Tahoma" w:hAnsi="Tahoma" w:cs="Tahoma"/>
              </w:rPr>
              <w:t xml:space="preserve"> Todos los materiales deberán ser de primera calidad y de marcas reconocidas en el mercado.</w:t>
            </w:r>
          </w:p>
          <w:p w14:paraId="5233BC82" w14:textId="77777777" w:rsidR="00945ED1" w:rsidRDefault="00945ED1">
            <w:pPr>
              <w:autoSpaceDN w:val="0"/>
              <w:spacing w:line="254" w:lineRule="auto"/>
              <w:rPr>
                <w:rFonts w:ascii="Tahoma" w:hAnsi="Tahoma" w:cs="Tahoma"/>
                <w:bCs/>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40A6D03" w14:textId="77777777" w:rsidR="00945ED1" w:rsidRDefault="00945ED1" w:rsidP="00945ED1">
      <w:pPr>
        <w:widowControl w:val="0"/>
        <w:tabs>
          <w:tab w:val="left" w:pos="560"/>
        </w:tabs>
        <w:autoSpaceDE w:val="0"/>
        <w:autoSpaceDN w:val="0"/>
        <w:jc w:val="both"/>
        <w:rPr>
          <w:rFonts w:ascii="Tahoma" w:hAnsi="Tahoma" w:cs="Tahoma"/>
          <w:b/>
        </w:rPr>
      </w:pPr>
    </w:p>
    <w:p w14:paraId="5F04D285" w14:textId="77777777" w:rsidR="00945ED1" w:rsidRDefault="00945ED1" w:rsidP="00903D8E">
      <w:pPr>
        <w:widowControl w:val="0"/>
        <w:numPr>
          <w:ilvl w:val="0"/>
          <w:numId w:val="80"/>
        </w:numPr>
        <w:tabs>
          <w:tab w:val="left" w:pos="560"/>
        </w:tabs>
        <w:autoSpaceDE w:val="0"/>
        <w:autoSpaceDN w:val="0"/>
        <w:jc w:val="both"/>
        <w:rPr>
          <w:rFonts w:ascii="Tahoma" w:hAnsi="Tahoma" w:cs="Tahoma"/>
          <w:b/>
        </w:rPr>
      </w:pPr>
      <w:r>
        <w:rPr>
          <w:rFonts w:ascii="Tahoma" w:hAnsi="Tahoma" w:cs="Tahoma"/>
          <w:b/>
        </w:rPr>
        <w:t>LAVAPLATOS 1 FOSA Y 1 FREGADERO MAS SOPAPA Y SIFÓN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1191"/>
        <w:gridCol w:w="6010"/>
      </w:tblGrid>
      <w:tr w:rsidR="00945ED1" w14:paraId="7BDCE36E" w14:textId="77777777" w:rsidTr="00945ED1">
        <w:tc>
          <w:tcPr>
            <w:tcW w:w="2292" w:type="dxa"/>
            <w:tcBorders>
              <w:top w:val="single" w:sz="4" w:space="0" w:color="auto"/>
              <w:left w:val="single" w:sz="4" w:space="0" w:color="auto"/>
              <w:bottom w:val="single" w:sz="4" w:space="0" w:color="auto"/>
              <w:right w:val="single" w:sz="4" w:space="0" w:color="auto"/>
            </w:tcBorders>
            <w:shd w:val="pct5" w:color="auto" w:fill="auto"/>
            <w:hideMark/>
          </w:tcPr>
          <w:p w14:paraId="570D2EA1" w14:textId="77777777" w:rsidR="00945ED1" w:rsidRDefault="00945ED1">
            <w:pPr>
              <w:rPr>
                <w:rFonts w:ascii="Tahoma" w:hAnsi="Tahoma" w:cs="Tahoma"/>
                <w:b/>
              </w:rPr>
            </w:pPr>
            <w:r>
              <w:rPr>
                <w:rFonts w:ascii="Tahoma" w:hAnsi="Tahoma" w:cs="Tahoma"/>
                <w:b/>
              </w:rPr>
              <w:t>MATERIAL</w:t>
            </w:r>
          </w:p>
        </w:tc>
        <w:tc>
          <w:tcPr>
            <w:tcW w:w="1191" w:type="dxa"/>
            <w:tcBorders>
              <w:top w:val="single" w:sz="4" w:space="0" w:color="auto"/>
              <w:left w:val="single" w:sz="4" w:space="0" w:color="auto"/>
              <w:bottom w:val="single" w:sz="4" w:space="0" w:color="auto"/>
              <w:right w:val="single" w:sz="4" w:space="0" w:color="auto"/>
            </w:tcBorders>
            <w:shd w:val="pct5" w:color="auto" w:fill="auto"/>
            <w:hideMark/>
          </w:tcPr>
          <w:p w14:paraId="2FC2A910" w14:textId="77777777" w:rsidR="00945ED1" w:rsidRDefault="00945ED1">
            <w:pPr>
              <w:rPr>
                <w:rFonts w:ascii="Tahoma" w:hAnsi="Tahoma" w:cs="Tahoma"/>
                <w:b/>
              </w:rPr>
            </w:pPr>
            <w:r>
              <w:rPr>
                <w:rFonts w:ascii="Tahoma" w:hAnsi="Tahoma" w:cs="Tahoma"/>
                <w:b/>
              </w:rPr>
              <w:t>UNIDAD</w:t>
            </w:r>
          </w:p>
        </w:tc>
        <w:tc>
          <w:tcPr>
            <w:tcW w:w="6010" w:type="dxa"/>
            <w:tcBorders>
              <w:top w:val="single" w:sz="4" w:space="0" w:color="auto"/>
              <w:left w:val="single" w:sz="4" w:space="0" w:color="auto"/>
              <w:bottom w:val="single" w:sz="4" w:space="0" w:color="auto"/>
              <w:right w:val="single" w:sz="4" w:space="0" w:color="auto"/>
            </w:tcBorders>
            <w:shd w:val="pct5" w:color="auto" w:fill="auto"/>
            <w:hideMark/>
          </w:tcPr>
          <w:p w14:paraId="59DC84BB" w14:textId="77777777" w:rsidR="00945ED1" w:rsidRDefault="00945ED1">
            <w:pPr>
              <w:rPr>
                <w:rFonts w:ascii="Tahoma" w:hAnsi="Tahoma" w:cs="Tahoma"/>
                <w:b/>
              </w:rPr>
            </w:pPr>
            <w:r>
              <w:rPr>
                <w:rFonts w:ascii="Tahoma" w:hAnsi="Tahoma" w:cs="Tahoma"/>
                <w:b/>
              </w:rPr>
              <w:t>DESCRIPCION</w:t>
            </w:r>
          </w:p>
        </w:tc>
      </w:tr>
      <w:tr w:rsidR="00945ED1" w14:paraId="67BD83FB" w14:textId="77777777" w:rsidTr="00945ED1">
        <w:trPr>
          <w:trHeight w:val="685"/>
        </w:trPr>
        <w:tc>
          <w:tcPr>
            <w:tcW w:w="2292" w:type="dxa"/>
            <w:tcBorders>
              <w:top w:val="single" w:sz="4" w:space="0" w:color="auto"/>
              <w:left w:val="single" w:sz="4" w:space="0" w:color="auto"/>
              <w:bottom w:val="single" w:sz="4" w:space="0" w:color="auto"/>
              <w:right w:val="single" w:sz="4" w:space="0" w:color="auto"/>
            </w:tcBorders>
            <w:vAlign w:val="center"/>
            <w:hideMark/>
          </w:tcPr>
          <w:p w14:paraId="640DE992" w14:textId="77777777" w:rsidR="00945ED1" w:rsidRDefault="00945ED1">
            <w:pPr>
              <w:rPr>
                <w:rFonts w:ascii="Tahoma" w:hAnsi="Tahoma" w:cs="Tahoma"/>
                <w:b/>
              </w:rPr>
            </w:pPr>
            <w:r>
              <w:rPr>
                <w:rFonts w:ascii="Tahoma" w:hAnsi="Tahoma" w:cs="Tahoma"/>
                <w:b/>
              </w:rPr>
              <w:t>LAVAPLATOS 1 FOSA Y 1 FREGADERO MAS SOPAPA Y SIFÓN</w:t>
            </w:r>
          </w:p>
        </w:tc>
        <w:tc>
          <w:tcPr>
            <w:tcW w:w="1191" w:type="dxa"/>
            <w:tcBorders>
              <w:top w:val="single" w:sz="4" w:space="0" w:color="auto"/>
              <w:left w:val="single" w:sz="4" w:space="0" w:color="auto"/>
              <w:bottom w:val="single" w:sz="4" w:space="0" w:color="auto"/>
              <w:right w:val="single" w:sz="4" w:space="0" w:color="auto"/>
            </w:tcBorders>
            <w:vAlign w:val="center"/>
            <w:hideMark/>
          </w:tcPr>
          <w:p w14:paraId="04C67490" w14:textId="77777777" w:rsidR="00945ED1" w:rsidRDefault="00945ED1">
            <w:pPr>
              <w:rPr>
                <w:rFonts w:ascii="Tahoma" w:hAnsi="Tahoma" w:cs="Tahoma"/>
                <w:b/>
              </w:rPr>
            </w:pPr>
            <w:r>
              <w:rPr>
                <w:rFonts w:ascii="Tahoma" w:hAnsi="Tahoma" w:cs="Tahoma"/>
                <w:b/>
              </w:rPr>
              <w:t>PZA</w:t>
            </w:r>
          </w:p>
        </w:tc>
        <w:tc>
          <w:tcPr>
            <w:tcW w:w="6010" w:type="dxa"/>
            <w:tcBorders>
              <w:top w:val="single" w:sz="4" w:space="0" w:color="auto"/>
              <w:left w:val="single" w:sz="4" w:space="0" w:color="auto"/>
              <w:bottom w:val="single" w:sz="4" w:space="0" w:color="auto"/>
              <w:right w:val="single" w:sz="4" w:space="0" w:color="auto"/>
            </w:tcBorders>
          </w:tcPr>
          <w:p w14:paraId="4C7268B7" w14:textId="77777777" w:rsidR="00945ED1" w:rsidRDefault="00945ED1">
            <w:pPr>
              <w:rPr>
                <w:rFonts w:ascii="Tahoma" w:eastAsiaTheme="minorHAnsi" w:hAnsi="Tahoma" w:cs="Tahoma"/>
                <w:lang w:val="es-BO"/>
              </w:rPr>
            </w:pPr>
            <w:r>
              <w:rPr>
                <w:rFonts w:ascii="Tahoma" w:hAnsi="Tahoma" w:cs="Tahoma"/>
                <w:b/>
                <w:bCs/>
              </w:rPr>
              <w:t>1. Requisitos sobre el producto:</w:t>
            </w:r>
          </w:p>
          <w:tbl>
            <w:tblPr>
              <w:tblpPr w:leftFromText="141" w:rightFromText="141" w:bottomFromText="160"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945ED1" w14:paraId="00E44E3C" w14:textId="77777777">
              <w:trPr>
                <w:trHeight w:hRule="exact" w:val="341"/>
              </w:trPr>
              <w:tc>
                <w:tcPr>
                  <w:tcW w:w="2405" w:type="dxa"/>
                  <w:tcBorders>
                    <w:top w:val="single" w:sz="4" w:space="0" w:color="000000"/>
                    <w:left w:val="single" w:sz="4" w:space="0" w:color="000000"/>
                    <w:bottom w:val="single" w:sz="4" w:space="0" w:color="000000"/>
                    <w:right w:val="single" w:sz="4" w:space="0" w:color="000000"/>
                  </w:tcBorders>
                  <w:hideMark/>
                </w:tcPr>
                <w:p w14:paraId="5C281B5B" w14:textId="77777777" w:rsidR="00945ED1" w:rsidRDefault="00945ED1">
                  <w:pPr>
                    <w:rPr>
                      <w:rFonts w:ascii="Tahoma" w:hAnsi="Tahoma" w:cs="Tahoma"/>
                    </w:rPr>
                  </w:pPr>
                  <w:r>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hideMark/>
                </w:tcPr>
                <w:p w14:paraId="09AE5AF6" w14:textId="77777777" w:rsidR="00945ED1" w:rsidRDefault="00945ED1">
                  <w:pPr>
                    <w:rPr>
                      <w:rFonts w:ascii="Tahoma" w:hAnsi="Tahoma" w:cs="Tahoma"/>
                    </w:rPr>
                  </w:pPr>
                  <w:r>
                    <w:rPr>
                      <w:rFonts w:ascii="Tahoma" w:hAnsi="Tahoma" w:cs="Tahoma"/>
                    </w:rPr>
                    <w:t>Detalle</w:t>
                  </w:r>
                </w:p>
              </w:tc>
            </w:tr>
            <w:tr w:rsidR="00945ED1" w14:paraId="5C32F41A" w14:textId="77777777">
              <w:trPr>
                <w:trHeight w:hRule="exact" w:val="266"/>
              </w:trPr>
              <w:tc>
                <w:tcPr>
                  <w:tcW w:w="2405" w:type="dxa"/>
                  <w:tcBorders>
                    <w:top w:val="single" w:sz="4" w:space="0" w:color="000000"/>
                    <w:left w:val="single" w:sz="4" w:space="0" w:color="000000"/>
                    <w:bottom w:val="single" w:sz="4" w:space="0" w:color="000000"/>
                    <w:right w:val="single" w:sz="4" w:space="0" w:color="000000"/>
                  </w:tcBorders>
                  <w:hideMark/>
                </w:tcPr>
                <w:p w14:paraId="519A167B" w14:textId="77777777" w:rsidR="00945ED1" w:rsidRDefault="00945ED1">
                  <w:pPr>
                    <w:rPr>
                      <w:rFonts w:ascii="Tahoma" w:hAnsi="Tahoma" w:cs="Tahoma"/>
                    </w:rPr>
                  </w:pPr>
                  <w:r>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hideMark/>
                </w:tcPr>
                <w:p w14:paraId="1F5D5FDA" w14:textId="77777777" w:rsidR="00945ED1" w:rsidRDefault="00945ED1">
                  <w:pPr>
                    <w:rPr>
                      <w:rFonts w:ascii="Tahoma" w:hAnsi="Tahoma" w:cs="Tahoma"/>
                    </w:rPr>
                  </w:pPr>
                  <w:r>
                    <w:rPr>
                      <w:rFonts w:ascii="Tahoma" w:hAnsi="Tahoma" w:cs="Tahoma"/>
                    </w:rPr>
                    <w:t>Sobreponer</w:t>
                  </w:r>
                </w:p>
              </w:tc>
            </w:tr>
            <w:tr w:rsidR="00945ED1" w14:paraId="1F9315D8" w14:textId="77777777">
              <w:trPr>
                <w:trHeight w:hRule="exact" w:val="346"/>
              </w:trPr>
              <w:tc>
                <w:tcPr>
                  <w:tcW w:w="2405" w:type="dxa"/>
                  <w:tcBorders>
                    <w:top w:val="single" w:sz="4" w:space="0" w:color="000000"/>
                    <w:left w:val="single" w:sz="4" w:space="0" w:color="000000"/>
                    <w:bottom w:val="single" w:sz="4" w:space="0" w:color="000000"/>
                    <w:right w:val="single" w:sz="4" w:space="0" w:color="000000"/>
                  </w:tcBorders>
                  <w:hideMark/>
                </w:tcPr>
                <w:p w14:paraId="29CB7558" w14:textId="77777777" w:rsidR="00945ED1" w:rsidRDefault="00945ED1">
                  <w:pPr>
                    <w:rPr>
                      <w:rFonts w:ascii="Tahoma" w:hAnsi="Tahoma" w:cs="Tahoma"/>
                    </w:rPr>
                  </w:pPr>
                  <w:r>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hideMark/>
                </w:tcPr>
                <w:p w14:paraId="7D617A05" w14:textId="77777777" w:rsidR="00945ED1" w:rsidRDefault="00945ED1">
                  <w:pPr>
                    <w:rPr>
                      <w:rFonts w:ascii="Tahoma" w:hAnsi="Tahoma" w:cs="Tahoma"/>
                    </w:rPr>
                  </w:pPr>
                  <w:r>
                    <w:rPr>
                      <w:rFonts w:ascii="Tahoma" w:hAnsi="Tahoma" w:cs="Tahoma"/>
                    </w:rPr>
                    <w:t>Acero inoxidable</w:t>
                  </w:r>
                </w:p>
              </w:tc>
            </w:tr>
            <w:tr w:rsidR="00945ED1" w14:paraId="75004BD1" w14:textId="77777777">
              <w:trPr>
                <w:trHeight w:hRule="exact" w:val="252"/>
              </w:trPr>
              <w:tc>
                <w:tcPr>
                  <w:tcW w:w="2405" w:type="dxa"/>
                  <w:tcBorders>
                    <w:top w:val="single" w:sz="4" w:space="0" w:color="000000"/>
                    <w:left w:val="single" w:sz="4" w:space="0" w:color="000000"/>
                    <w:bottom w:val="single" w:sz="4" w:space="0" w:color="000000"/>
                    <w:right w:val="single" w:sz="4" w:space="0" w:color="000000"/>
                  </w:tcBorders>
                  <w:hideMark/>
                </w:tcPr>
                <w:p w14:paraId="68B9B50A" w14:textId="77777777" w:rsidR="00945ED1" w:rsidRDefault="00945ED1">
                  <w:pPr>
                    <w:rPr>
                      <w:rFonts w:ascii="Tahoma" w:hAnsi="Tahoma" w:cs="Tahoma"/>
                    </w:rPr>
                  </w:pPr>
                  <w:r>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hideMark/>
                </w:tcPr>
                <w:p w14:paraId="37633BF7" w14:textId="77777777" w:rsidR="00945ED1" w:rsidRDefault="00945ED1">
                  <w:pPr>
                    <w:rPr>
                      <w:rFonts w:ascii="Tahoma" w:hAnsi="Tahoma" w:cs="Tahoma"/>
                    </w:rPr>
                  </w:pPr>
                  <w:r>
                    <w:rPr>
                      <w:rFonts w:ascii="Tahoma" w:hAnsi="Tahoma" w:cs="Tahoma"/>
                    </w:rPr>
                    <w:t>44 cm aprox.</w:t>
                  </w:r>
                </w:p>
              </w:tc>
            </w:tr>
            <w:tr w:rsidR="00945ED1" w14:paraId="2E5BA86D" w14:textId="77777777">
              <w:trPr>
                <w:trHeight w:hRule="exact" w:val="252"/>
              </w:trPr>
              <w:tc>
                <w:tcPr>
                  <w:tcW w:w="2405" w:type="dxa"/>
                  <w:tcBorders>
                    <w:top w:val="single" w:sz="4" w:space="0" w:color="000000"/>
                    <w:left w:val="single" w:sz="4" w:space="0" w:color="000000"/>
                    <w:bottom w:val="single" w:sz="4" w:space="0" w:color="000000"/>
                    <w:right w:val="single" w:sz="4" w:space="0" w:color="000000"/>
                  </w:tcBorders>
                  <w:hideMark/>
                </w:tcPr>
                <w:p w14:paraId="27699002" w14:textId="77777777" w:rsidR="00945ED1" w:rsidRDefault="00945ED1">
                  <w:pPr>
                    <w:rPr>
                      <w:rFonts w:ascii="Tahoma" w:hAnsi="Tahoma" w:cs="Tahoma"/>
                    </w:rPr>
                  </w:pPr>
                  <w:r>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hideMark/>
                </w:tcPr>
                <w:p w14:paraId="17C6529A" w14:textId="77777777" w:rsidR="00945ED1" w:rsidRDefault="00945ED1">
                  <w:pPr>
                    <w:rPr>
                      <w:rFonts w:ascii="Tahoma" w:hAnsi="Tahoma" w:cs="Tahoma"/>
                    </w:rPr>
                  </w:pPr>
                  <w:r>
                    <w:rPr>
                      <w:rFonts w:ascii="Tahoma" w:hAnsi="Tahoma" w:cs="Tahoma"/>
                    </w:rPr>
                    <w:t>78 cm aprox.</w:t>
                  </w:r>
                </w:p>
              </w:tc>
            </w:tr>
            <w:tr w:rsidR="00945ED1" w14:paraId="281BA0F6" w14:textId="77777777">
              <w:trPr>
                <w:trHeight w:hRule="exact" w:val="255"/>
              </w:trPr>
              <w:tc>
                <w:tcPr>
                  <w:tcW w:w="2405" w:type="dxa"/>
                  <w:tcBorders>
                    <w:top w:val="single" w:sz="4" w:space="0" w:color="000000"/>
                    <w:left w:val="single" w:sz="4" w:space="0" w:color="000000"/>
                    <w:bottom w:val="single" w:sz="4" w:space="0" w:color="000000"/>
                    <w:right w:val="single" w:sz="4" w:space="0" w:color="000000"/>
                  </w:tcBorders>
                  <w:hideMark/>
                </w:tcPr>
                <w:p w14:paraId="0D592635" w14:textId="77777777" w:rsidR="00945ED1" w:rsidRDefault="00945ED1">
                  <w:pPr>
                    <w:rPr>
                      <w:rFonts w:ascii="Tahoma" w:hAnsi="Tahoma" w:cs="Tahoma"/>
                    </w:rPr>
                  </w:pPr>
                  <w:r>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hideMark/>
                </w:tcPr>
                <w:p w14:paraId="301B731B" w14:textId="77777777" w:rsidR="00945ED1" w:rsidRDefault="00945ED1">
                  <w:pPr>
                    <w:rPr>
                      <w:rFonts w:ascii="Tahoma" w:hAnsi="Tahoma" w:cs="Tahoma"/>
                    </w:rPr>
                  </w:pPr>
                  <w:r>
                    <w:rPr>
                      <w:rFonts w:ascii="Tahoma" w:hAnsi="Tahoma" w:cs="Tahoma"/>
                    </w:rPr>
                    <w:t>Izquierda/derecha</w:t>
                  </w:r>
                </w:p>
              </w:tc>
            </w:tr>
            <w:tr w:rsidR="00945ED1" w14:paraId="4FEA6B36" w14:textId="77777777">
              <w:trPr>
                <w:trHeight w:hRule="exact" w:val="286"/>
              </w:trPr>
              <w:tc>
                <w:tcPr>
                  <w:tcW w:w="2405" w:type="dxa"/>
                  <w:tcBorders>
                    <w:top w:val="single" w:sz="4" w:space="0" w:color="000000"/>
                    <w:left w:val="single" w:sz="4" w:space="0" w:color="000000"/>
                    <w:bottom w:val="single" w:sz="4" w:space="0" w:color="000000"/>
                    <w:right w:val="single" w:sz="4" w:space="0" w:color="000000"/>
                  </w:tcBorders>
                  <w:hideMark/>
                </w:tcPr>
                <w:p w14:paraId="46FAC227" w14:textId="77777777" w:rsidR="00945ED1" w:rsidRDefault="00945ED1">
                  <w:pPr>
                    <w:rPr>
                      <w:rFonts w:ascii="Tahoma" w:hAnsi="Tahoma" w:cs="Tahoma"/>
                    </w:rPr>
                  </w:pPr>
                  <w:r>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hideMark/>
                </w:tcPr>
                <w:p w14:paraId="1CF72245" w14:textId="77777777" w:rsidR="00945ED1" w:rsidRDefault="00945ED1">
                  <w:pPr>
                    <w:rPr>
                      <w:rFonts w:ascii="Tahoma" w:hAnsi="Tahoma" w:cs="Tahoma"/>
                    </w:rPr>
                  </w:pPr>
                  <w:r>
                    <w:rPr>
                      <w:rFonts w:ascii="Tahoma" w:hAnsi="Tahoma" w:cs="Tahoma"/>
                    </w:rPr>
                    <w:t>Incluido</w:t>
                  </w:r>
                </w:p>
              </w:tc>
            </w:tr>
            <w:tr w:rsidR="00945ED1" w14:paraId="0C66AC84" w14:textId="77777777">
              <w:trPr>
                <w:trHeight w:hRule="exact" w:val="250"/>
              </w:trPr>
              <w:tc>
                <w:tcPr>
                  <w:tcW w:w="2405" w:type="dxa"/>
                  <w:tcBorders>
                    <w:top w:val="single" w:sz="4" w:space="0" w:color="000000"/>
                    <w:left w:val="single" w:sz="4" w:space="0" w:color="000000"/>
                    <w:bottom w:val="single" w:sz="4" w:space="0" w:color="000000"/>
                    <w:right w:val="single" w:sz="4" w:space="0" w:color="000000"/>
                  </w:tcBorders>
                  <w:hideMark/>
                </w:tcPr>
                <w:p w14:paraId="6F1FCEA8" w14:textId="77777777" w:rsidR="00945ED1" w:rsidRDefault="00945ED1">
                  <w:pPr>
                    <w:rPr>
                      <w:rFonts w:ascii="Tahoma" w:hAnsi="Tahoma" w:cs="Tahoma"/>
                    </w:rPr>
                  </w:pPr>
                  <w:r>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hideMark/>
                </w:tcPr>
                <w:p w14:paraId="3247ED48" w14:textId="77777777" w:rsidR="00945ED1" w:rsidRDefault="00945ED1">
                  <w:pPr>
                    <w:rPr>
                      <w:rFonts w:ascii="Tahoma" w:hAnsi="Tahoma" w:cs="Tahoma"/>
                    </w:rPr>
                  </w:pPr>
                  <w:r>
                    <w:rPr>
                      <w:rFonts w:ascii="Tahoma" w:hAnsi="Tahoma" w:cs="Tahoma"/>
                    </w:rPr>
                    <w:t>Incluido</w:t>
                  </w:r>
                </w:p>
              </w:tc>
            </w:tr>
          </w:tbl>
          <w:p w14:paraId="59F4F0C2" w14:textId="77777777" w:rsidR="00945ED1" w:rsidRDefault="00945ED1">
            <w:pPr>
              <w:rPr>
                <w:rFonts w:ascii="Tahoma" w:hAnsi="Tahoma" w:cs="Tahoma"/>
              </w:rPr>
            </w:pPr>
          </w:p>
          <w:p w14:paraId="24C53425" w14:textId="77777777" w:rsidR="00945ED1" w:rsidRDefault="00945ED1">
            <w:pPr>
              <w:jc w:val="both"/>
              <w:rPr>
                <w:rFonts w:ascii="Tahoma" w:hAnsi="Tahoma" w:cs="Tahoma"/>
              </w:rPr>
            </w:pPr>
            <w:r>
              <w:rPr>
                <w:rFonts w:ascii="Tahoma" w:hAnsi="Tahoma" w:cs="Tahoma"/>
              </w:rPr>
              <w:t>Deberá ser una sola pieza, que comprende una fosa y un fregadero de acero inoxidable, mismo acompañado con sifón y sopapa, todos ellos de calidad garantizada.</w:t>
            </w:r>
          </w:p>
          <w:p w14:paraId="3C6E37F9" w14:textId="77777777" w:rsidR="00945ED1" w:rsidRDefault="00945ED1">
            <w:pPr>
              <w:jc w:val="both"/>
              <w:rPr>
                <w:rFonts w:ascii="Tahoma" w:hAnsi="Tahoma" w:cs="Tahoma"/>
              </w:rPr>
            </w:pPr>
            <w:r>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B661EB3" w14:textId="77777777" w:rsidR="00945ED1" w:rsidRDefault="00945ED1">
            <w:pPr>
              <w:jc w:val="both"/>
              <w:rPr>
                <w:rFonts w:ascii="Tahoma" w:hAnsi="Tahoma" w:cs="Tahoma"/>
              </w:rPr>
            </w:pPr>
            <w:r>
              <w:rPr>
                <w:rFonts w:ascii="Tahoma" w:hAnsi="Tahoma" w:cs="Tahoma"/>
              </w:rPr>
              <w:t>La Entidad Ejecutora tiene la obligación de presentar una muestra para aprobación del Inspector de Proyecto, antes de la adquisición del material de referencia.</w:t>
            </w:r>
          </w:p>
          <w:p w14:paraId="47B4B1A9" w14:textId="77777777" w:rsidR="00945ED1" w:rsidRDefault="00945ED1">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7A108B50" w14:textId="77777777" w:rsidR="00945ED1" w:rsidRDefault="00945ED1">
            <w:pPr>
              <w:widowControl w:val="0"/>
              <w:tabs>
                <w:tab w:val="left" w:pos="360"/>
              </w:tabs>
              <w:autoSpaceDE w:val="0"/>
              <w:autoSpaceDN w:val="0"/>
              <w:adjustRightInd w:val="0"/>
              <w:jc w:val="both"/>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C7D2134" w14:textId="77777777" w:rsidR="00945ED1" w:rsidRDefault="00945ED1" w:rsidP="00945ED1">
      <w:pPr>
        <w:tabs>
          <w:tab w:val="left" w:pos="560"/>
        </w:tabs>
        <w:jc w:val="both"/>
        <w:rPr>
          <w:rFonts w:ascii="Tahoma" w:hAnsi="Tahoma" w:cs="Tahoma"/>
          <w:b/>
        </w:rPr>
      </w:pPr>
    </w:p>
    <w:p w14:paraId="176FACBF" w14:textId="77777777" w:rsidR="00945ED1" w:rsidRDefault="00945ED1" w:rsidP="00903D8E">
      <w:pPr>
        <w:widowControl w:val="0"/>
        <w:numPr>
          <w:ilvl w:val="0"/>
          <w:numId w:val="80"/>
        </w:numPr>
        <w:tabs>
          <w:tab w:val="left" w:pos="560"/>
        </w:tabs>
        <w:autoSpaceDE w:val="0"/>
        <w:autoSpaceDN w:val="0"/>
        <w:jc w:val="both"/>
        <w:rPr>
          <w:rFonts w:ascii="Tahoma" w:hAnsi="Tahoma" w:cs="Tahoma"/>
          <w:b/>
        </w:rPr>
      </w:pPr>
      <w:r>
        <w:rPr>
          <w:rFonts w:ascii="Tahoma" w:hAnsi="Tahoma" w:cs="Tahoma"/>
          <w:b/>
        </w:rPr>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ED1" w14:paraId="1E5DE104" w14:textId="77777777" w:rsidTr="00945ED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242E1BF" w14:textId="77777777" w:rsidR="00945ED1" w:rsidRDefault="00945ED1">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ADB255E" w14:textId="77777777" w:rsidR="00945ED1" w:rsidRDefault="00945ED1">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4355DD7" w14:textId="77777777" w:rsidR="00945ED1" w:rsidRDefault="00945ED1">
            <w:pPr>
              <w:jc w:val="center"/>
              <w:rPr>
                <w:rFonts w:ascii="Tahoma" w:hAnsi="Tahoma" w:cs="Tahoma"/>
                <w:b/>
              </w:rPr>
            </w:pPr>
            <w:r>
              <w:rPr>
                <w:rFonts w:ascii="Tahoma" w:hAnsi="Tahoma" w:cs="Tahoma"/>
                <w:b/>
              </w:rPr>
              <w:t>DESCRIPCION</w:t>
            </w:r>
          </w:p>
        </w:tc>
      </w:tr>
      <w:tr w:rsidR="00945ED1" w14:paraId="5FF5339C" w14:textId="77777777" w:rsidTr="00945ED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28E1D1D" w14:textId="77777777" w:rsidR="00945ED1" w:rsidRDefault="00945ED1">
            <w:pPr>
              <w:jc w:val="center"/>
              <w:rPr>
                <w:rFonts w:ascii="Tahoma" w:hAnsi="Tahoma" w:cs="Tahoma"/>
                <w:b/>
                <w:bCs/>
                <w:color w:val="000000"/>
              </w:rPr>
            </w:pPr>
            <w:r>
              <w:rPr>
                <w:rFonts w:ascii="Tahoma" w:hAnsi="Tahoma" w:cs="Tahoma"/>
                <w:b/>
                <w:bCs/>
                <w:color w:val="000000"/>
              </w:rPr>
              <w:t>LIJA P/PARED</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0FFA006" w14:textId="77777777" w:rsidR="00945ED1" w:rsidRDefault="00945ED1">
            <w:pPr>
              <w:jc w:val="center"/>
              <w:rPr>
                <w:rFonts w:ascii="Tahoma" w:hAnsi="Tahoma" w:cs="Tahoma"/>
                <w:b/>
                <w:bCs/>
                <w:color w:val="000000"/>
              </w:rPr>
            </w:pPr>
            <w:r>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hideMark/>
          </w:tcPr>
          <w:p w14:paraId="19AAF2C1" w14:textId="77777777" w:rsidR="00945ED1" w:rsidRDefault="00945ED1">
            <w:pPr>
              <w:rPr>
                <w:rFonts w:ascii="Tahoma" w:eastAsiaTheme="minorHAnsi" w:hAnsi="Tahoma" w:cs="Tahoma"/>
                <w:lang w:val="es-BO"/>
              </w:rPr>
            </w:pPr>
            <w:r>
              <w:rPr>
                <w:rFonts w:ascii="Tahoma" w:hAnsi="Tahoma" w:cs="Tahoma"/>
                <w:b/>
                <w:bCs/>
              </w:rPr>
              <w:t>1. Requisitos sobre el producto:</w:t>
            </w:r>
          </w:p>
          <w:p w14:paraId="4E2F913B" w14:textId="77777777" w:rsidR="00945ED1" w:rsidRDefault="00945ED1">
            <w:pPr>
              <w:jc w:val="both"/>
              <w:rPr>
                <w:rFonts w:ascii="Tahoma" w:hAnsi="Tahoma" w:cs="Tahoma"/>
              </w:rPr>
            </w:pPr>
            <w:r>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11E36A57" w14:textId="77777777" w:rsidR="00945ED1" w:rsidRDefault="00945ED1">
            <w:pPr>
              <w:jc w:val="both"/>
              <w:rPr>
                <w:rFonts w:ascii="Tahoma" w:hAnsi="Tahoma" w:cs="Tahoma"/>
              </w:rPr>
            </w:pPr>
            <w:r>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5C734047" w14:textId="77777777" w:rsidR="00945ED1" w:rsidRDefault="00945ED1">
            <w:pPr>
              <w:jc w:val="both"/>
              <w:rPr>
                <w:rFonts w:ascii="Tahoma" w:hAnsi="Tahoma" w:cs="Tahoma"/>
              </w:rPr>
            </w:pPr>
            <w:r>
              <w:rPr>
                <w:rFonts w:ascii="Tahoma" w:hAnsi="Tahoma" w:cs="Tahoma"/>
                <w:b/>
              </w:rPr>
              <w:t>2. Calidad:</w:t>
            </w:r>
            <w:r>
              <w:rPr>
                <w:rFonts w:ascii="Tahoma" w:hAnsi="Tahoma" w:cs="Tahoma"/>
              </w:rPr>
              <w:t xml:space="preserve"> La Entidad Ejecutora deberá garantizar que el material de referencia sea de buena calidad y de marca reconocida.</w:t>
            </w:r>
          </w:p>
          <w:p w14:paraId="4C75D83B" w14:textId="77777777" w:rsidR="00945ED1" w:rsidRDefault="00945ED1">
            <w:pPr>
              <w:rPr>
                <w:rFonts w:ascii="Tahoma" w:hAnsi="Tahoma" w:cs="Tahoma"/>
                <w:color w:val="000000"/>
              </w:rPr>
            </w:pPr>
            <w:r>
              <w:rPr>
                <w:rFonts w:ascii="Tahoma" w:hAnsi="Tahoma" w:cs="Tahoma"/>
                <w:b/>
              </w:rPr>
              <w:t>3. Almacenamiento:</w:t>
            </w:r>
            <w:r>
              <w:rPr>
                <w:rFonts w:ascii="Tahoma" w:hAnsi="Tahoma" w:cs="Tahoma"/>
              </w:rPr>
              <w:t xml:space="preserve"> Se debe almacenar en lugares techados y protegidos del medio ambiente.</w:t>
            </w:r>
          </w:p>
        </w:tc>
      </w:tr>
    </w:tbl>
    <w:p w14:paraId="5CC9E241" w14:textId="77777777" w:rsidR="00945ED1" w:rsidRDefault="00945ED1" w:rsidP="00945ED1">
      <w:pPr>
        <w:tabs>
          <w:tab w:val="left" w:pos="560"/>
        </w:tabs>
        <w:jc w:val="both"/>
        <w:rPr>
          <w:rFonts w:ascii="Tahoma" w:hAnsi="Tahoma" w:cs="Tahoma"/>
          <w:b/>
        </w:rPr>
      </w:pPr>
    </w:p>
    <w:p w14:paraId="47F9B7BF" w14:textId="77777777" w:rsidR="00945ED1" w:rsidRDefault="00945ED1" w:rsidP="00903D8E">
      <w:pPr>
        <w:widowControl w:val="0"/>
        <w:numPr>
          <w:ilvl w:val="0"/>
          <w:numId w:val="80"/>
        </w:numPr>
        <w:tabs>
          <w:tab w:val="left" w:pos="560"/>
        </w:tabs>
        <w:autoSpaceDE w:val="0"/>
        <w:autoSpaceDN w:val="0"/>
        <w:jc w:val="both"/>
        <w:rPr>
          <w:rFonts w:ascii="Tahoma" w:hAnsi="Tahoma" w:cs="Tahoma"/>
          <w:b/>
        </w:rPr>
      </w:pPr>
      <w:r>
        <w:rPr>
          <w:rFonts w:ascii="Tahoma" w:hAnsi="Tahoma" w:cs="Tahoma"/>
          <w:b/>
        </w:rPr>
        <w:t>LISTON DE MADERA SEMIDURA (2"X2")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ED1" w14:paraId="4EDA8565" w14:textId="77777777" w:rsidTr="00945ED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20AF5F3" w14:textId="77777777" w:rsidR="00945ED1" w:rsidRDefault="00945ED1">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98A43C5" w14:textId="77777777" w:rsidR="00945ED1" w:rsidRDefault="00945ED1">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856A3E7" w14:textId="77777777" w:rsidR="00945ED1" w:rsidRDefault="00945ED1">
            <w:pPr>
              <w:jc w:val="center"/>
              <w:rPr>
                <w:rFonts w:ascii="Tahoma" w:hAnsi="Tahoma" w:cs="Tahoma"/>
                <w:b/>
              </w:rPr>
            </w:pPr>
            <w:r>
              <w:rPr>
                <w:rFonts w:ascii="Tahoma" w:hAnsi="Tahoma" w:cs="Tahoma"/>
                <w:b/>
              </w:rPr>
              <w:t>DESCRIPCION</w:t>
            </w:r>
          </w:p>
        </w:tc>
      </w:tr>
      <w:tr w:rsidR="00945ED1" w14:paraId="20C40F97" w14:textId="77777777" w:rsidTr="00945ED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03C618A" w14:textId="77777777" w:rsidR="00945ED1" w:rsidRDefault="00945ED1">
            <w:pPr>
              <w:jc w:val="center"/>
              <w:rPr>
                <w:rFonts w:ascii="Tahoma" w:hAnsi="Tahoma" w:cs="Tahoma"/>
                <w:b/>
                <w:bCs/>
                <w:color w:val="000000"/>
              </w:rPr>
            </w:pPr>
            <w:r>
              <w:rPr>
                <w:rFonts w:ascii="Tahoma" w:hAnsi="Tahoma" w:cs="Tahoma"/>
                <w:b/>
              </w:rPr>
              <w:t>LISTON DE MADERA SEMIDURA (2"X2")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776A98D" w14:textId="77777777" w:rsidR="00945ED1" w:rsidRDefault="00945ED1">
            <w:pPr>
              <w:jc w:val="center"/>
              <w:rPr>
                <w:rFonts w:ascii="Tahoma" w:hAnsi="Tahoma" w:cs="Tahoma"/>
                <w:b/>
                <w:bCs/>
                <w:color w:val="000000"/>
              </w:rPr>
            </w:pPr>
            <w:r>
              <w:rPr>
                <w:rFonts w:ascii="Tahoma" w:hAnsi="Tahoma" w:cs="Tahoma"/>
                <w:b/>
              </w:rPr>
              <w:t>P2</w:t>
            </w:r>
          </w:p>
        </w:tc>
        <w:tc>
          <w:tcPr>
            <w:tcW w:w="5983" w:type="dxa"/>
            <w:tcBorders>
              <w:top w:val="single" w:sz="4" w:space="0" w:color="auto"/>
              <w:left w:val="single" w:sz="4" w:space="0" w:color="auto"/>
              <w:bottom w:val="single" w:sz="4" w:space="0" w:color="auto"/>
              <w:right w:val="single" w:sz="4" w:space="0" w:color="auto"/>
            </w:tcBorders>
            <w:hideMark/>
          </w:tcPr>
          <w:p w14:paraId="3E534576" w14:textId="77777777" w:rsidR="00945ED1" w:rsidRDefault="00945ED1">
            <w:pPr>
              <w:rPr>
                <w:rFonts w:ascii="Tahoma" w:eastAsiaTheme="minorHAnsi" w:hAnsi="Tahoma" w:cs="Tahoma"/>
                <w:lang w:val="es-BO"/>
              </w:rPr>
            </w:pPr>
            <w:r>
              <w:rPr>
                <w:rFonts w:ascii="Tahoma" w:hAnsi="Tahoma" w:cs="Tahoma"/>
                <w:b/>
                <w:bCs/>
              </w:rPr>
              <w:t>1. Requisitos sobre el producto:</w:t>
            </w:r>
          </w:p>
          <w:p w14:paraId="1B9CA566" w14:textId="77777777" w:rsidR="00945ED1" w:rsidRDefault="00945ED1">
            <w:pPr>
              <w:jc w:val="both"/>
              <w:rPr>
                <w:rFonts w:ascii="Tahoma" w:hAnsi="Tahoma" w:cs="Tahoma"/>
              </w:rPr>
            </w:pPr>
            <w:r>
              <w:rPr>
                <w:rFonts w:ascii="Tahoma" w:hAnsi="Tahoma" w:cs="Tahoma"/>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r>
          </w:p>
          <w:p w14:paraId="6381F240" w14:textId="77777777" w:rsidR="00945ED1" w:rsidRDefault="00945ED1">
            <w:pPr>
              <w:jc w:val="both"/>
              <w:rPr>
                <w:rFonts w:ascii="Tahoma" w:hAnsi="Tahoma" w:cs="Tahoma"/>
              </w:rPr>
            </w:pPr>
            <w:r>
              <w:rPr>
                <w:rFonts w:ascii="Tahoma" w:hAnsi="Tahoma" w:cs="Tahoma"/>
              </w:rPr>
              <w:t>En general las maderas y tablas que se utilizarán deberán estar en buen estado, limpias de desperdicios, sin defectos ni rajaduras o alabeos o combaduras o deformaciones.</w:t>
            </w:r>
          </w:p>
          <w:p w14:paraId="0B3763EF" w14:textId="77777777" w:rsidR="00945ED1" w:rsidRDefault="00945ED1">
            <w:pPr>
              <w:jc w:val="both"/>
              <w:rPr>
                <w:rFonts w:ascii="Tahoma" w:hAnsi="Tahoma" w:cs="Tahoma"/>
              </w:rPr>
            </w:pPr>
            <w:r>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670183C4" w14:textId="77777777" w:rsidR="00945ED1" w:rsidRDefault="00945ED1">
            <w:pPr>
              <w:jc w:val="both"/>
              <w:rPr>
                <w:rFonts w:ascii="Tahoma" w:hAnsi="Tahoma" w:cs="Tahoma"/>
              </w:rPr>
            </w:pPr>
            <w:r>
              <w:rPr>
                <w:rFonts w:ascii="Tahoma" w:hAnsi="Tahoma" w:cs="Tahoma"/>
              </w:rPr>
              <w:t>Los elementos de madera que formen los listones serán de una sola pieza en toda su longitud.</w:t>
            </w:r>
          </w:p>
          <w:p w14:paraId="4028DC08" w14:textId="77777777" w:rsidR="00945ED1" w:rsidRDefault="00945ED1">
            <w:pPr>
              <w:jc w:val="both"/>
              <w:rPr>
                <w:rFonts w:ascii="Tahoma" w:hAnsi="Tahoma" w:cs="Tahoma"/>
              </w:rPr>
            </w:pPr>
            <w:r>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7A8DF2F9" w14:textId="77777777" w:rsidR="00945ED1" w:rsidRDefault="00945ED1">
            <w:pPr>
              <w:jc w:val="both"/>
              <w:rPr>
                <w:rFonts w:ascii="Tahoma" w:hAnsi="Tahoma" w:cs="Tahoma"/>
              </w:rPr>
            </w:pPr>
            <w:r>
              <w:rPr>
                <w:rFonts w:ascii="Tahoma" w:hAnsi="Tahoma" w:cs="Tahoma"/>
              </w:rPr>
              <w:t>No se admitirá que el material tenga correcciones de defectos mediante el empleo de masillas, mastiques u otro elemento.</w:t>
            </w:r>
          </w:p>
          <w:p w14:paraId="32AF3305" w14:textId="77777777" w:rsidR="00945ED1" w:rsidRDefault="00945ED1">
            <w:pPr>
              <w:jc w:val="both"/>
              <w:rPr>
                <w:rFonts w:ascii="Tahoma" w:hAnsi="Tahoma" w:cs="Tahoma"/>
              </w:rPr>
            </w:pPr>
            <w:r>
              <w:rPr>
                <w:rFonts w:ascii="Tahoma" w:hAnsi="Tahoma" w:cs="Tahoma"/>
                <w:b/>
              </w:rPr>
              <w:t>2. Calidad:</w:t>
            </w:r>
            <w:r>
              <w:rPr>
                <w:rFonts w:ascii="Tahoma" w:hAnsi="Tahoma" w:cs="Tahoma"/>
              </w:rPr>
              <w:t xml:space="preserve"> La Entidad Ejecutora deberá garantizar que el material de referencia sea de buena calidad y de marca reconocida.</w:t>
            </w:r>
          </w:p>
          <w:p w14:paraId="06450456" w14:textId="77777777" w:rsidR="00945ED1" w:rsidRDefault="00945ED1">
            <w:pPr>
              <w:rPr>
                <w:rFonts w:ascii="Tahoma" w:hAnsi="Tahoma" w:cs="Tahoma"/>
                <w:color w:val="000000"/>
              </w:rPr>
            </w:pPr>
            <w:r>
              <w:rPr>
                <w:rFonts w:ascii="Tahoma" w:hAnsi="Tahoma" w:cs="Tahoma"/>
                <w:b/>
              </w:rPr>
              <w:t>3. Almacenamiento:</w:t>
            </w:r>
            <w:r>
              <w:rPr>
                <w:rFonts w:ascii="Tahoma" w:hAnsi="Tahoma" w:cs="Tahoma"/>
              </w:rPr>
              <w:t xml:space="preserve"> Se debe almacenar en lugares techados y protegidos del medio ambiente.</w:t>
            </w:r>
          </w:p>
        </w:tc>
      </w:tr>
    </w:tbl>
    <w:p w14:paraId="1C96DE1D" w14:textId="77777777" w:rsidR="00945ED1" w:rsidRDefault="00945ED1" w:rsidP="00945ED1">
      <w:pPr>
        <w:widowControl w:val="0"/>
        <w:tabs>
          <w:tab w:val="left" w:pos="560"/>
        </w:tabs>
        <w:autoSpaceDE w:val="0"/>
        <w:autoSpaceDN w:val="0"/>
        <w:jc w:val="both"/>
        <w:rPr>
          <w:rFonts w:ascii="Tahoma" w:hAnsi="Tahoma" w:cs="Tahoma"/>
          <w:b/>
        </w:rPr>
      </w:pPr>
      <w:r>
        <w:rPr>
          <w:rFonts w:ascii="Tahoma" w:hAnsi="Tahoma" w:cs="Tahoma"/>
          <w:b/>
        </w:rPr>
        <w:t xml:space="preserve"> </w:t>
      </w:r>
    </w:p>
    <w:p w14:paraId="62D3B23C" w14:textId="77777777" w:rsidR="00945ED1" w:rsidRDefault="00945ED1" w:rsidP="00903D8E">
      <w:pPr>
        <w:widowControl w:val="0"/>
        <w:numPr>
          <w:ilvl w:val="0"/>
          <w:numId w:val="80"/>
        </w:numPr>
        <w:tabs>
          <w:tab w:val="left" w:pos="560"/>
        </w:tabs>
        <w:autoSpaceDE w:val="0"/>
        <w:autoSpaceDN w:val="0"/>
        <w:jc w:val="both"/>
        <w:rPr>
          <w:rFonts w:ascii="Tahoma" w:hAnsi="Tahoma" w:cs="Tahoma"/>
          <w:b/>
        </w:rPr>
      </w:pPr>
      <w:r>
        <w:rPr>
          <w:rFonts w:ascii="Tahoma" w:hAnsi="Tahoma" w:cs="Tahoma"/>
          <w:b/>
        </w:rPr>
        <w:t>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ED1" w14:paraId="198A5E42" w14:textId="77777777" w:rsidTr="00945ED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E698E5F" w14:textId="77777777" w:rsidR="00945ED1" w:rsidRDefault="00945ED1">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287C5E6" w14:textId="77777777" w:rsidR="00945ED1" w:rsidRDefault="00945ED1">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DBFFE45" w14:textId="77777777" w:rsidR="00945ED1" w:rsidRDefault="00945ED1">
            <w:pPr>
              <w:jc w:val="center"/>
              <w:rPr>
                <w:rFonts w:ascii="Tahoma" w:hAnsi="Tahoma" w:cs="Tahoma"/>
                <w:b/>
              </w:rPr>
            </w:pPr>
            <w:r>
              <w:rPr>
                <w:rFonts w:ascii="Tahoma" w:hAnsi="Tahoma" w:cs="Tahoma"/>
                <w:b/>
              </w:rPr>
              <w:t>DESCRIPCION</w:t>
            </w:r>
          </w:p>
        </w:tc>
      </w:tr>
      <w:tr w:rsidR="00945ED1" w14:paraId="0820ED74" w14:textId="77777777" w:rsidTr="00945ED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C4EBE80" w14:textId="77777777" w:rsidR="00945ED1" w:rsidRDefault="00945ED1">
            <w:pPr>
              <w:jc w:val="center"/>
              <w:rPr>
                <w:rFonts w:ascii="Tahoma" w:hAnsi="Tahoma" w:cs="Tahoma"/>
                <w:b/>
              </w:rPr>
            </w:pPr>
            <w:r>
              <w:rPr>
                <w:rFonts w:ascii="Tahoma" w:hAnsi="Tahoma" w:cs="Tahoma"/>
                <w:b/>
              </w:rPr>
              <w:t>LLAVE DE PASO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3EF1B01" w14:textId="77777777" w:rsidR="00945ED1" w:rsidRDefault="00945ED1">
            <w:pPr>
              <w:jc w:val="center"/>
              <w:rPr>
                <w:rFonts w:ascii="Tahoma" w:hAnsi="Tahoma" w:cs="Tahoma"/>
                <w:b/>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26EBBB6C" w14:textId="77777777" w:rsidR="00945ED1" w:rsidRDefault="00945ED1">
            <w:pPr>
              <w:rPr>
                <w:rFonts w:ascii="Tahoma" w:eastAsiaTheme="minorHAnsi" w:hAnsi="Tahoma" w:cs="Tahoma"/>
                <w:b/>
                <w:bCs/>
                <w:lang w:val="es-ES_tradnl"/>
              </w:rPr>
            </w:pPr>
            <w:r>
              <w:rPr>
                <w:rFonts w:ascii="Tahoma" w:hAnsi="Tahoma" w:cs="Tahoma"/>
                <w:b/>
                <w:bCs/>
                <w:lang w:val="es-ES_tradnl"/>
              </w:rPr>
              <w:t>1. Requisitos sobre el Producto</w:t>
            </w:r>
          </w:p>
          <w:p w14:paraId="3C81F1B4" w14:textId="77777777" w:rsidR="00945ED1" w:rsidRDefault="00945ED1" w:rsidP="00903D8E">
            <w:pPr>
              <w:numPr>
                <w:ilvl w:val="0"/>
                <w:numId w:val="95"/>
              </w:numPr>
              <w:jc w:val="both"/>
              <w:rPr>
                <w:rFonts w:ascii="Tahoma" w:hAnsi="Tahoma" w:cs="Tahoma"/>
                <w:lang w:val="es-ES_tradnl"/>
              </w:rPr>
            </w:pPr>
            <w:r>
              <w:rPr>
                <w:rFonts w:ascii="Tahoma" w:hAnsi="Tahoma" w:cs="Tahoma"/>
                <w:lang w:val="es-ES_tradnl"/>
              </w:rPr>
              <w:t>Deberá ser de primera calidad y marca conocida.</w:t>
            </w:r>
          </w:p>
          <w:p w14:paraId="60226D91" w14:textId="77777777" w:rsidR="00945ED1" w:rsidRDefault="00945ED1" w:rsidP="00903D8E">
            <w:pPr>
              <w:numPr>
                <w:ilvl w:val="0"/>
                <w:numId w:val="95"/>
              </w:numPr>
              <w:jc w:val="both"/>
              <w:rPr>
                <w:rFonts w:ascii="Tahoma" w:hAnsi="Tahoma" w:cs="Tahoma"/>
                <w:lang w:val="es-ES_tradnl"/>
              </w:rPr>
            </w:pPr>
            <w:r>
              <w:rPr>
                <w:rFonts w:ascii="Tahoma" w:hAnsi="Tahoma" w:cs="Tahoma"/>
                <w:lang w:val="es-ES_tradnl"/>
              </w:rPr>
              <w:t>El proveedor deberá especificar el tipo, y resistencia.</w:t>
            </w:r>
          </w:p>
          <w:p w14:paraId="23D23216" w14:textId="77777777" w:rsidR="00945ED1" w:rsidRDefault="00945ED1" w:rsidP="00903D8E">
            <w:pPr>
              <w:numPr>
                <w:ilvl w:val="0"/>
                <w:numId w:val="95"/>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51D84ABC" w14:textId="77777777" w:rsidR="00945ED1" w:rsidRDefault="00945ED1" w:rsidP="00903D8E">
            <w:pPr>
              <w:numPr>
                <w:ilvl w:val="0"/>
                <w:numId w:val="95"/>
              </w:numPr>
              <w:jc w:val="both"/>
              <w:rPr>
                <w:rFonts w:ascii="Tahoma" w:hAnsi="Tahoma" w:cs="Tahoma"/>
                <w:lang w:val="es-ES_tradnl"/>
              </w:rPr>
            </w:pPr>
            <w:r>
              <w:rPr>
                <w:rFonts w:ascii="Tahoma" w:hAnsi="Tahoma" w:cs="Tahoma"/>
                <w:lang w:val="es-ES_tradnl"/>
              </w:rPr>
              <w:t xml:space="preserve">El accesorio deberá ser de color uniforme.   </w:t>
            </w:r>
          </w:p>
          <w:p w14:paraId="71B7F8D8" w14:textId="77777777" w:rsidR="00945ED1" w:rsidRDefault="00945ED1">
            <w:pPr>
              <w:jc w:val="both"/>
              <w:rPr>
                <w:rFonts w:ascii="Tahoma" w:hAnsi="Tahoma" w:cs="Tahoma"/>
                <w:lang w:val="es-ES_tradnl"/>
              </w:rPr>
            </w:pPr>
          </w:p>
          <w:p w14:paraId="39D25B8C" w14:textId="77777777" w:rsidR="00945ED1" w:rsidRDefault="00945ED1">
            <w:pPr>
              <w:jc w:val="both"/>
              <w:rPr>
                <w:rFonts w:ascii="Tahoma" w:hAnsi="Tahoma" w:cs="Tahoma"/>
                <w:lang w:val="es-ES_tradnl"/>
              </w:rPr>
            </w:pPr>
            <w:r>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560EE50C" w14:textId="77777777" w:rsidR="00945ED1" w:rsidRDefault="00945ED1">
            <w:pPr>
              <w:jc w:val="both"/>
              <w:rPr>
                <w:rFonts w:ascii="Tahoma" w:hAnsi="Tahoma" w:cs="Tahoma"/>
                <w:b/>
              </w:rPr>
            </w:pPr>
            <w:r>
              <w:rPr>
                <w:rFonts w:ascii="Tahoma" w:hAnsi="Tahoma" w:cs="Tahoma"/>
                <w:b/>
              </w:rPr>
              <w:t>2. Calidad: L</w:t>
            </w:r>
            <w:r>
              <w:rPr>
                <w:rFonts w:ascii="Tahoma" w:hAnsi="Tahoma" w:cs="Tahoma"/>
              </w:rPr>
              <w:t>a Entidad Ejecutora garantizará, la calidad en función a los requisitos exigidos.</w:t>
            </w:r>
          </w:p>
          <w:p w14:paraId="1475D960" w14:textId="77777777" w:rsidR="00945ED1" w:rsidRDefault="00945ED1">
            <w:pPr>
              <w:jc w:val="both"/>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24229BE" w14:textId="77777777" w:rsidR="00945ED1" w:rsidRDefault="00945ED1" w:rsidP="00945ED1">
      <w:pPr>
        <w:tabs>
          <w:tab w:val="left" w:pos="560"/>
        </w:tabs>
        <w:jc w:val="both"/>
        <w:rPr>
          <w:rFonts w:ascii="Tahoma" w:hAnsi="Tahoma" w:cs="Tahoma"/>
          <w:b/>
        </w:rPr>
      </w:pPr>
    </w:p>
    <w:p w14:paraId="6F485D79" w14:textId="77777777" w:rsidR="00945ED1" w:rsidRDefault="00945ED1" w:rsidP="00903D8E">
      <w:pPr>
        <w:widowControl w:val="0"/>
        <w:numPr>
          <w:ilvl w:val="0"/>
          <w:numId w:val="80"/>
        </w:numPr>
        <w:tabs>
          <w:tab w:val="left" w:pos="560"/>
        </w:tabs>
        <w:autoSpaceDE w:val="0"/>
        <w:autoSpaceDN w:val="0"/>
        <w:jc w:val="both"/>
        <w:rPr>
          <w:rFonts w:ascii="Tahoma" w:hAnsi="Tahoma" w:cs="Tahoma"/>
          <w:b/>
        </w:rPr>
      </w:pPr>
      <w:r>
        <w:rPr>
          <w:rFonts w:ascii="Tahoma" w:hAnsi="Tahoma" w:cs="Tahoma"/>
          <w:b/>
        </w:rPr>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ED1" w14:paraId="1BDCE275" w14:textId="77777777" w:rsidTr="00945ED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636EA1C" w14:textId="77777777" w:rsidR="00945ED1" w:rsidRDefault="00945ED1">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3C01774" w14:textId="77777777" w:rsidR="00945ED1" w:rsidRDefault="00945ED1">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B508A78" w14:textId="77777777" w:rsidR="00945ED1" w:rsidRDefault="00945ED1">
            <w:pPr>
              <w:jc w:val="center"/>
              <w:rPr>
                <w:rFonts w:ascii="Tahoma" w:hAnsi="Tahoma" w:cs="Tahoma"/>
                <w:b/>
              </w:rPr>
            </w:pPr>
            <w:r>
              <w:rPr>
                <w:rFonts w:ascii="Tahoma" w:hAnsi="Tahoma" w:cs="Tahoma"/>
                <w:b/>
              </w:rPr>
              <w:t>DESCRIPCION</w:t>
            </w:r>
          </w:p>
        </w:tc>
      </w:tr>
      <w:tr w:rsidR="00945ED1" w14:paraId="7E0DC6FF" w14:textId="77777777" w:rsidTr="00945ED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3E85336" w14:textId="77777777" w:rsidR="00945ED1" w:rsidRDefault="00945ED1">
            <w:pPr>
              <w:jc w:val="center"/>
              <w:rPr>
                <w:rFonts w:ascii="Tahoma" w:hAnsi="Tahoma" w:cs="Tahoma"/>
                <w:b/>
              </w:rPr>
            </w:pPr>
            <w:r>
              <w:rPr>
                <w:rFonts w:ascii="Tahoma" w:hAnsi="Tahoma" w:cs="Tahoma"/>
                <w:b/>
              </w:rPr>
              <w:t>LLAVE DE PASO 1/2" PARA DUCHA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2CCF4A5" w14:textId="77777777" w:rsidR="00945ED1" w:rsidRDefault="00945ED1">
            <w:pPr>
              <w:jc w:val="center"/>
              <w:rPr>
                <w:rFonts w:ascii="Tahoma" w:hAnsi="Tahoma" w:cs="Tahoma"/>
                <w:b/>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0BD20FFF" w14:textId="77777777" w:rsidR="00945ED1" w:rsidRDefault="00945ED1" w:rsidP="00903D8E">
            <w:pPr>
              <w:numPr>
                <w:ilvl w:val="0"/>
                <w:numId w:val="96"/>
              </w:numPr>
              <w:ind w:left="346"/>
              <w:rPr>
                <w:rFonts w:ascii="Tahoma" w:eastAsiaTheme="minorHAnsi" w:hAnsi="Tahoma" w:cs="Tahoma"/>
                <w:b/>
                <w:bCs/>
                <w:lang w:val="es-ES_tradnl"/>
              </w:rPr>
            </w:pPr>
            <w:r>
              <w:rPr>
                <w:rFonts w:ascii="Tahoma" w:hAnsi="Tahoma" w:cs="Tahoma"/>
                <w:b/>
                <w:bCs/>
                <w:lang w:val="es-ES_tradnl"/>
              </w:rPr>
              <w:t>Requisitos sobre el Producto</w:t>
            </w:r>
          </w:p>
          <w:p w14:paraId="14BC6A01" w14:textId="77777777" w:rsidR="00945ED1" w:rsidRDefault="00945ED1" w:rsidP="00903D8E">
            <w:pPr>
              <w:numPr>
                <w:ilvl w:val="0"/>
                <w:numId w:val="95"/>
              </w:numPr>
              <w:jc w:val="both"/>
              <w:rPr>
                <w:rFonts w:ascii="Tahoma" w:hAnsi="Tahoma" w:cs="Tahoma"/>
                <w:lang w:val="es-ES_tradnl"/>
              </w:rPr>
            </w:pPr>
            <w:r>
              <w:rPr>
                <w:rFonts w:ascii="Tahoma" w:hAnsi="Tahoma" w:cs="Tahoma"/>
                <w:lang w:val="es-ES_tradnl"/>
              </w:rPr>
              <w:t>Deberá ser de primera calidad y marca conocida.</w:t>
            </w:r>
          </w:p>
          <w:p w14:paraId="1B3B73F6" w14:textId="77777777" w:rsidR="00945ED1" w:rsidRDefault="00945ED1" w:rsidP="00903D8E">
            <w:pPr>
              <w:numPr>
                <w:ilvl w:val="0"/>
                <w:numId w:val="95"/>
              </w:numPr>
              <w:jc w:val="both"/>
              <w:rPr>
                <w:rFonts w:ascii="Tahoma" w:hAnsi="Tahoma" w:cs="Tahoma"/>
                <w:lang w:val="es-ES_tradnl"/>
              </w:rPr>
            </w:pPr>
            <w:r>
              <w:rPr>
                <w:rFonts w:ascii="Tahoma" w:hAnsi="Tahoma" w:cs="Tahoma"/>
                <w:lang w:val="es-ES_tradnl"/>
              </w:rPr>
              <w:t>El proveedor deberá especificar el tipo, y resistencia.</w:t>
            </w:r>
          </w:p>
          <w:p w14:paraId="52DC5329" w14:textId="77777777" w:rsidR="00945ED1" w:rsidRDefault="00945ED1" w:rsidP="00903D8E">
            <w:pPr>
              <w:numPr>
                <w:ilvl w:val="0"/>
                <w:numId w:val="95"/>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696F2339" w14:textId="77777777" w:rsidR="00945ED1" w:rsidRDefault="00945ED1" w:rsidP="00903D8E">
            <w:pPr>
              <w:numPr>
                <w:ilvl w:val="0"/>
                <w:numId w:val="95"/>
              </w:numPr>
              <w:jc w:val="both"/>
              <w:rPr>
                <w:rFonts w:ascii="Tahoma" w:hAnsi="Tahoma" w:cs="Tahoma"/>
                <w:lang w:val="es-ES_tradnl"/>
              </w:rPr>
            </w:pPr>
            <w:r>
              <w:rPr>
                <w:rFonts w:ascii="Tahoma" w:hAnsi="Tahoma" w:cs="Tahoma"/>
                <w:lang w:val="es-ES_tradnl"/>
              </w:rPr>
              <w:t>El accesorio deberá ser de color uniforme.</w:t>
            </w:r>
          </w:p>
          <w:p w14:paraId="67A72343" w14:textId="77777777" w:rsidR="00945ED1" w:rsidRDefault="00945ED1">
            <w:pPr>
              <w:jc w:val="both"/>
              <w:rPr>
                <w:rFonts w:ascii="Tahoma" w:hAnsi="Tahoma" w:cs="Tahoma"/>
                <w:lang w:val="es-ES_tradnl"/>
              </w:rPr>
            </w:pPr>
            <w:r>
              <w:rPr>
                <w:rFonts w:ascii="Tahoma" w:hAnsi="Tahoma" w:cs="Tahoma"/>
                <w:b/>
                <w:lang w:val="es-ES_tradnl"/>
              </w:rPr>
              <w:t>Otros</w:t>
            </w:r>
            <w:r>
              <w:rPr>
                <w:rFonts w:ascii="Tahoma" w:hAnsi="Tahoma" w:cs="Tahoma"/>
                <w:b/>
                <w:bCs/>
                <w:lang w:val="es-ES_tradnl"/>
              </w:rPr>
              <w:t xml:space="preserve"> Requisitos </w:t>
            </w:r>
          </w:p>
          <w:p w14:paraId="1200AE37" w14:textId="77777777" w:rsidR="00945ED1" w:rsidRDefault="00945ED1">
            <w:pPr>
              <w:jc w:val="both"/>
              <w:rPr>
                <w:rFonts w:ascii="Tahoma" w:hAnsi="Tahoma" w:cs="Tahoma"/>
                <w:lang w:val="es-ES_tradnl"/>
              </w:rPr>
            </w:pPr>
            <w:r>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3F282489" w14:textId="77777777" w:rsidR="00945ED1" w:rsidRDefault="00945ED1">
            <w:pPr>
              <w:jc w:val="both"/>
              <w:rPr>
                <w:rFonts w:ascii="Tahoma" w:hAnsi="Tahoma" w:cs="Tahoma"/>
                <w:b/>
              </w:rPr>
            </w:pPr>
            <w:r>
              <w:rPr>
                <w:rFonts w:ascii="Tahoma" w:hAnsi="Tahoma" w:cs="Tahoma"/>
                <w:b/>
              </w:rPr>
              <w:t xml:space="preserve">2. Calidad: </w:t>
            </w:r>
            <w:r>
              <w:rPr>
                <w:rFonts w:ascii="Tahoma" w:hAnsi="Tahoma" w:cs="Tahoma"/>
              </w:rPr>
              <w:t>La Entidad Ejecutora garantizará, la calidad en función a los requisitos exigidos.</w:t>
            </w:r>
          </w:p>
          <w:p w14:paraId="020E6A39" w14:textId="77777777" w:rsidR="00945ED1" w:rsidRDefault="00945ED1">
            <w:pPr>
              <w:jc w:val="both"/>
              <w:rPr>
                <w:rFonts w:ascii="Tahoma" w:hAnsi="Tahoma" w:cs="Tahoma"/>
                <w:b/>
              </w:rPr>
            </w:pPr>
            <w:r>
              <w:rPr>
                <w:rFonts w:ascii="Tahoma" w:hAnsi="Tahoma" w:cs="Tahoma"/>
                <w:b/>
              </w:rPr>
              <w:t>3.</w:t>
            </w:r>
            <w:r>
              <w:rPr>
                <w:rFonts w:ascii="Tahoma" w:hAnsi="Tahoma" w:cs="Tahoma"/>
              </w:rPr>
              <w:t xml:space="preserve"> </w:t>
            </w:r>
            <w:r>
              <w:rPr>
                <w:rFonts w:ascii="Tahoma" w:hAnsi="Tahoma" w:cs="Tahoma"/>
                <w:b/>
              </w:rPr>
              <w:t xml:space="preserve">Almacenamiento: </w:t>
            </w:r>
            <w:r>
              <w:rPr>
                <w:rFonts w:ascii="Tahoma" w:hAnsi="Tahoma" w:cs="Tahoma"/>
              </w:rPr>
              <w:t>Se debe almacenar en lugares techados y protegidos del medio ambiente</w:t>
            </w:r>
          </w:p>
        </w:tc>
      </w:tr>
    </w:tbl>
    <w:p w14:paraId="719830FA" w14:textId="77777777" w:rsidR="00945ED1" w:rsidRDefault="00945ED1" w:rsidP="00945ED1">
      <w:pPr>
        <w:tabs>
          <w:tab w:val="left" w:pos="560"/>
        </w:tabs>
        <w:jc w:val="both"/>
        <w:rPr>
          <w:rFonts w:ascii="Tahoma" w:hAnsi="Tahoma" w:cs="Tahoma"/>
          <w:b/>
        </w:rPr>
      </w:pPr>
    </w:p>
    <w:p w14:paraId="769BDFD4" w14:textId="77777777" w:rsidR="00945ED1" w:rsidRDefault="00945ED1" w:rsidP="00903D8E">
      <w:pPr>
        <w:widowControl w:val="0"/>
        <w:numPr>
          <w:ilvl w:val="0"/>
          <w:numId w:val="80"/>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lang w:eastAsia="es-BO"/>
        </w:rPr>
        <w:t>MADERA DE CONSTRUCCION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ED1" w14:paraId="18914B45" w14:textId="77777777" w:rsidTr="00945ED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4E6AF57" w14:textId="77777777" w:rsidR="00945ED1" w:rsidRDefault="00945ED1">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0E18907" w14:textId="77777777" w:rsidR="00945ED1" w:rsidRDefault="00945ED1">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752A503" w14:textId="77777777" w:rsidR="00945ED1" w:rsidRDefault="00945ED1">
            <w:pPr>
              <w:jc w:val="center"/>
              <w:rPr>
                <w:rFonts w:ascii="Tahoma" w:hAnsi="Tahoma" w:cs="Tahoma"/>
                <w:b/>
              </w:rPr>
            </w:pPr>
            <w:r>
              <w:rPr>
                <w:rFonts w:ascii="Tahoma" w:hAnsi="Tahoma" w:cs="Tahoma"/>
                <w:b/>
              </w:rPr>
              <w:t>DESCRIPCION</w:t>
            </w:r>
          </w:p>
        </w:tc>
      </w:tr>
      <w:tr w:rsidR="00945ED1" w14:paraId="0E194C29" w14:textId="77777777" w:rsidTr="00945ED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9014E1E" w14:textId="77777777" w:rsidR="00945ED1" w:rsidRDefault="00945ED1">
            <w:pPr>
              <w:jc w:val="center"/>
              <w:rPr>
                <w:rFonts w:ascii="Tahoma" w:hAnsi="Tahoma" w:cs="Tahoma"/>
                <w:b/>
              </w:rPr>
            </w:pPr>
            <w:r>
              <w:rPr>
                <w:rFonts w:ascii="Tahoma" w:hAnsi="Tahoma" w:cs="Tahoma"/>
                <w:b/>
                <w:lang w:eastAsia="es-BO"/>
              </w:rPr>
              <w:t>MADERA DE CONSTRUCCION (3 USOS)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21E8347" w14:textId="77777777" w:rsidR="00945ED1" w:rsidRDefault="00945ED1">
            <w:pPr>
              <w:jc w:val="center"/>
              <w:rPr>
                <w:rFonts w:ascii="Tahoma" w:hAnsi="Tahoma" w:cs="Tahoma"/>
                <w:b/>
              </w:rPr>
            </w:pPr>
            <w:r>
              <w:rPr>
                <w:rFonts w:ascii="Tahoma" w:hAnsi="Tahoma" w:cs="Tahoma"/>
                <w:b/>
              </w:rPr>
              <w:t>P2</w:t>
            </w:r>
          </w:p>
        </w:tc>
        <w:tc>
          <w:tcPr>
            <w:tcW w:w="5983" w:type="dxa"/>
            <w:tcBorders>
              <w:top w:val="single" w:sz="4" w:space="0" w:color="auto"/>
              <w:left w:val="single" w:sz="4" w:space="0" w:color="auto"/>
              <w:bottom w:val="single" w:sz="4" w:space="0" w:color="auto"/>
              <w:right w:val="single" w:sz="4" w:space="0" w:color="auto"/>
            </w:tcBorders>
            <w:hideMark/>
          </w:tcPr>
          <w:p w14:paraId="479F2557" w14:textId="77777777" w:rsidR="00945ED1" w:rsidRDefault="00945ED1">
            <w:pPr>
              <w:jc w:val="both"/>
              <w:rPr>
                <w:rFonts w:ascii="Tahoma" w:eastAsiaTheme="minorHAnsi" w:hAnsi="Tahoma" w:cs="Tahoma"/>
                <w:b/>
                <w:lang w:val="es-BO"/>
              </w:rPr>
            </w:pPr>
            <w:r>
              <w:rPr>
                <w:rFonts w:ascii="Tahoma" w:hAnsi="Tahoma" w:cs="Tahoma"/>
                <w:b/>
              </w:rPr>
              <w:t>1. Requisitos sobre el producto:</w:t>
            </w:r>
          </w:p>
          <w:p w14:paraId="3F685FAF" w14:textId="77777777" w:rsidR="00945ED1" w:rsidRDefault="00945ED1">
            <w:pPr>
              <w:jc w:val="both"/>
              <w:rPr>
                <w:rFonts w:ascii="Tahoma" w:hAnsi="Tahoma" w:cs="Tahoma"/>
              </w:rPr>
            </w:pPr>
            <w:r>
              <w:rPr>
                <w:rFonts w:ascii="Tahoma" w:hAnsi="Tahoma" w:cs="Tahoma"/>
              </w:rPr>
              <w:t>La madera a emplearse deberá ser, de buena calidad, sin ojos ni astilla duras, bien estacionada, pudiendo ser esta de laurel, cedro, ochoó, bibosi u otra similar.</w:t>
            </w:r>
          </w:p>
          <w:p w14:paraId="222B97B0" w14:textId="77777777" w:rsidR="00945ED1" w:rsidRDefault="00945ED1">
            <w:pPr>
              <w:jc w:val="both"/>
              <w:rPr>
                <w:rFonts w:ascii="Tahoma" w:hAnsi="Tahoma" w:cs="Tahoma"/>
              </w:rPr>
            </w:pPr>
            <w:r>
              <w:rPr>
                <w:rFonts w:ascii="Tahoma" w:hAnsi="Tahoma" w:cs="Tahoma"/>
              </w:rPr>
              <w:t>La madera para encofrados debe ser de consistencia blanda, de tal manera que se permita el clavado con facilidad sin que se raje.</w:t>
            </w:r>
          </w:p>
          <w:p w14:paraId="7D670FFA" w14:textId="77777777" w:rsidR="00945ED1" w:rsidRDefault="00945ED1">
            <w:pPr>
              <w:jc w:val="both"/>
              <w:rPr>
                <w:rFonts w:ascii="Tahoma" w:hAnsi="Tahoma" w:cs="Tahoma"/>
              </w:rPr>
            </w:pPr>
            <w:r>
              <w:rPr>
                <w:rFonts w:ascii="Tahoma" w:hAnsi="Tahoma" w:cs="Tahoma"/>
              </w:rPr>
              <w:t>Los tableros no deben deformarse sufriendo torcedura, se deben conservar húmedos para evitar que se doblen, debido al hinchamiento que se producirá al vaciar el concreto.</w:t>
            </w:r>
          </w:p>
          <w:p w14:paraId="75DCF03D" w14:textId="77777777" w:rsidR="00945ED1" w:rsidRDefault="00945ED1">
            <w:pPr>
              <w:jc w:val="both"/>
              <w:rPr>
                <w:rFonts w:ascii="Tahoma" w:hAnsi="Tahoma" w:cs="Tahoma"/>
              </w:rPr>
            </w:pPr>
            <w:r>
              <w:rPr>
                <w:rFonts w:ascii="Tahoma" w:hAnsi="Tahoma" w:cs="Tahoma"/>
              </w:rPr>
              <w:t>Los cuartones deben ser de madera más resistente que la de las tablas por la función que estos desempeñan y no deben conservar humedad.</w:t>
            </w:r>
          </w:p>
          <w:p w14:paraId="37F94F45" w14:textId="77777777" w:rsidR="00945ED1" w:rsidRDefault="00945ED1">
            <w:pPr>
              <w:jc w:val="both"/>
              <w:rPr>
                <w:rFonts w:ascii="Tahoma" w:hAnsi="Tahoma" w:cs="Tahoma"/>
              </w:rPr>
            </w:pPr>
            <w:r>
              <w:rPr>
                <w:rFonts w:ascii="Tahoma" w:hAnsi="Tahoma" w:cs="Tahoma"/>
              </w:rPr>
              <w:t xml:space="preserve">Las viguetas por ser piezas destinadas a puntales, deben ser de madera dura. </w:t>
            </w:r>
          </w:p>
          <w:p w14:paraId="7262CE53" w14:textId="77777777" w:rsidR="00945ED1" w:rsidRDefault="00945ED1">
            <w:pPr>
              <w:jc w:val="both"/>
              <w:rPr>
                <w:rFonts w:ascii="Tahoma" w:hAnsi="Tahoma" w:cs="Tahoma"/>
              </w:rPr>
            </w:pPr>
            <w:r>
              <w:rPr>
                <w:rFonts w:ascii="Tahoma" w:hAnsi="Tahoma" w:cs="Tahoma"/>
              </w:rPr>
              <w:t>En la construcción de encofrados, se deberá utilizar maderas que reúnan las características de las que se señalan a continuación y para los usos específicos que se indican:</w:t>
            </w:r>
          </w:p>
          <w:p w14:paraId="53923233" w14:textId="77777777" w:rsidR="00945ED1" w:rsidRDefault="00945ED1">
            <w:pPr>
              <w:jc w:val="both"/>
              <w:rPr>
                <w:rFonts w:ascii="Tahoma" w:hAnsi="Tahoma" w:cs="Tahoma"/>
              </w:rPr>
            </w:pPr>
            <w:r>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A9CA5AC" w14:textId="77777777" w:rsidR="00945ED1" w:rsidRDefault="00945ED1">
            <w:pPr>
              <w:jc w:val="both"/>
              <w:rPr>
                <w:rFonts w:ascii="Tahoma" w:hAnsi="Tahoma" w:cs="Tahoma"/>
              </w:rPr>
            </w:pPr>
            <w:r>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568C747A" w14:textId="77777777" w:rsidR="00945ED1" w:rsidRDefault="00945ED1">
            <w:pPr>
              <w:jc w:val="both"/>
              <w:rPr>
                <w:rFonts w:ascii="Tahoma" w:hAnsi="Tahoma" w:cs="Tahoma"/>
              </w:rPr>
            </w:pPr>
            <w:r>
              <w:rPr>
                <w:rFonts w:ascii="Tahoma" w:hAnsi="Tahoma" w:cs="Tahoma"/>
              </w:rPr>
              <w:t>La madera muy dura y con gran contracción. Se utilizará para puntales.</w:t>
            </w:r>
          </w:p>
          <w:p w14:paraId="655D409D" w14:textId="77777777" w:rsidR="00945ED1" w:rsidRDefault="00945ED1">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4584AE23" w14:textId="77777777" w:rsidR="00945ED1" w:rsidRDefault="00945ED1">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B8B7365" w14:textId="77777777" w:rsidR="00945ED1" w:rsidRDefault="00945ED1" w:rsidP="00945ED1">
      <w:pPr>
        <w:tabs>
          <w:tab w:val="left" w:pos="560"/>
        </w:tabs>
        <w:jc w:val="both"/>
        <w:rPr>
          <w:rFonts w:ascii="Tahoma" w:hAnsi="Tahoma" w:cs="Tahoma"/>
          <w:b/>
        </w:rPr>
      </w:pPr>
    </w:p>
    <w:p w14:paraId="2FD6D3DE" w14:textId="77777777" w:rsidR="00945ED1" w:rsidRDefault="00945ED1" w:rsidP="00903D8E">
      <w:pPr>
        <w:widowControl w:val="0"/>
        <w:numPr>
          <w:ilvl w:val="0"/>
          <w:numId w:val="80"/>
        </w:numPr>
        <w:tabs>
          <w:tab w:val="left" w:pos="560"/>
        </w:tabs>
        <w:autoSpaceDE w:val="0"/>
        <w:autoSpaceDN w:val="0"/>
        <w:jc w:val="both"/>
        <w:rPr>
          <w:rFonts w:ascii="Tahoma" w:hAnsi="Tahoma" w:cs="Tahoma"/>
          <w:b/>
        </w:rPr>
      </w:pPr>
      <w:r>
        <w:rPr>
          <w:rFonts w:ascii="Tahoma" w:hAnsi="Tahoma" w:cs="Tahoma"/>
          <w:b/>
        </w:rPr>
        <w:t>MADERA DURA (2"X6")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ED1" w14:paraId="34995F60" w14:textId="77777777" w:rsidTr="00945ED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F8AADF5" w14:textId="77777777" w:rsidR="00945ED1" w:rsidRDefault="00945ED1">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64086B0" w14:textId="77777777" w:rsidR="00945ED1" w:rsidRDefault="00945ED1">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47C0359" w14:textId="77777777" w:rsidR="00945ED1" w:rsidRDefault="00945ED1">
            <w:pPr>
              <w:jc w:val="center"/>
              <w:rPr>
                <w:rFonts w:ascii="Tahoma" w:hAnsi="Tahoma" w:cs="Tahoma"/>
                <w:b/>
              </w:rPr>
            </w:pPr>
            <w:r>
              <w:rPr>
                <w:rFonts w:ascii="Tahoma" w:hAnsi="Tahoma" w:cs="Tahoma"/>
                <w:b/>
              </w:rPr>
              <w:t>DESCRIPCION</w:t>
            </w:r>
          </w:p>
        </w:tc>
      </w:tr>
      <w:tr w:rsidR="00945ED1" w14:paraId="39822042" w14:textId="77777777" w:rsidTr="00945ED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AECAAE1" w14:textId="77777777" w:rsidR="00945ED1" w:rsidRDefault="00945ED1">
            <w:pPr>
              <w:jc w:val="center"/>
              <w:rPr>
                <w:rFonts w:ascii="Tahoma" w:hAnsi="Tahoma" w:cs="Tahoma"/>
                <w:b/>
              </w:rPr>
            </w:pPr>
            <w:r>
              <w:rPr>
                <w:rFonts w:ascii="Tahoma" w:hAnsi="Tahoma" w:cs="Tahoma"/>
                <w:b/>
              </w:rPr>
              <w:t>MADERA DURA (2"X6")</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464851A" w14:textId="77777777" w:rsidR="00945ED1" w:rsidRDefault="00945ED1">
            <w:pPr>
              <w:jc w:val="center"/>
              <w:rPr>
                <w:rFonts w:ascii="Tahoma" w:hAnsi="Tahoma" w:cs="Tahoma"/>
                <w:b/>
              </w:rPr>
            </w:pPr>
            <w:r>
              <w:rPr>
                <w:rFonts w:ascii="Tahoma" w:hAnsi="Tahoma" w:cs="Tahoma"/>
                <w:b/>
              </w:rPr>
              <w:t>P2</w:t>
            </w:r>
          </w:p>
        </w:tc>
        <w:tc>
          <w:tcPr>
            <w:tcW w:w="5983" w:type="dxa"/>
            <w:tcBorders>
              <w:top w:val="single" w:sz="4" w:space="0" w:color="auto"/>
              <w:left w:val="single" w:sz="4" w:space="0" w:color="auto"/>
              <w:bottom w:val="single" w:sz="4" w:space="0" w:color="auto"/>
              <w:right w:val="single" w:sz="4" w:space="0" w:color="auto"/>
            </w:tcBorders>
          </w:tcPr>
          <w:p w14:paraId="7F5330F3" w14:textId="77777777" w:rsidR="00945ED1" w:rsidRDefault="00945ED1">
            <w:pPr>
              <w:jc w:val="both"/>
              <w:rPr>
                <w:rFonts w:ascii="Tahoma" w:eastAsiaTheme="minorHAnsi" w:hAnsi="Tahoma" w:cs="Tahoma"/>
                <w:b/>
                <w:lang w:val="es-BO"/>
              </w:rPr>
            </w:pPr>
            <w:r>
              <w:rPr>
                <w:rFonts w:ascii="Tahoma" w:hAnsi="Tahoma" w:cs="Tahoma"/>
                <w:b/>
              </w:rPr>
              <w:t>1. Requisitos sobre el producto:</w:t>
            </w:r>
          </w:p>
          <w:p w14:paraId="3589D9CE" w14:textId="77777777" w:rsidR="00945ED1" w:rsidRDefault="00945ED1">
            <w:pPr>
              <w:jc w:val="both"/>
              <w:rPr>
                <w:rFonts w:ascii="Tahoma" w:hAnsi="Tahoma" w:cs="Tahoma"/>
              </w:rPr>
            </w:pPr>
            <w:r>
              <w:rPr>
                <w:rFonts w:ascii="Tahoma" w:hAnsi="Tahoma" w:cs="Tahoma"/>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p>
          <w:p w14:paraId="047593AC" w14:textId="77777777" w:rsidR="00945ED1" w:rsidRDefault="00945ED1">
            <w:pPr>
              <w:jc w:val="both"/>
              <w:rPr>
                <w:rFonts w:ascii="Tahoma" w:hAnsi="Tahoma" w:cs="Tahoma"/>
              </w:rPr>
            </w:pPr>
            <w:r>
              <w:rPr>
                <w:rFonts w:ascii="Tahoma" w:hAnsi="Tahoma" w:cs="Tahoma"/>
              </w:rPr>
              <w:t>En general las maderas y tablas que se utilizarán deberán estar en buen estado, limpias de desperdicios, sin defectos ni rajaduras o alabeos o combaduras o deformaciones.</w:t>
            </w:r>
          </w:p>
          <w:p w14:paraId="2DAEED2D" w14:textId="77777777" w:rsidR="00945ED1" w:rsidRDefault="00945ED1">
            <w:pPr>
              <w:jc w:val="both"/>
              <w:rPr>
                <w:rFonts w:ascii="Tahoma" w:hAnsi="Tahoma" w:cs="Tahoma"/>
              </w:rPr>
            </w:pPr>
            <w:r>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2ACD99F6" w14:textId="77777777" w:rsidR="00945ED1" w:rsidRDefault="00945ED1">
            <w:pPr>
              <w:jc w:val="both"/>
              <w:rPr>
                <w:rFonts w:ascii="Tahoma" w:hAnsi="Tahoma" w:cs="Tahoma"/>
              </w:rPr>
            </w:pPr>
            <w:r>
              <w:rPr>
                <w:rFonts w:ascii="Tahoma" w:hAnsi="Tahoma" w:cs="Tahoma"/>
              </w:rPr>
              <w:t>Los elementos de madera que formen las vigas serán de una sola pieza en toda su longitud.</w:t>
            </w:r>
          </w:p>
          <w:p w14:paraId="2C983834" w14:textId="77777777" w:rsidR="00945ED1" w:rsidRDefault="00945ED1">
            <w:pPr>
              <w:jc w:val="both"/>
              <w:rPr>
                <w:rFonts w:ascii="Tahoma" w:hAnsi="Tahoma" w:cs="Tahoma"/>
              </w:rPr>
            </w:pPr>
            <w:r>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66B0E174" w14:textId="77777777" w:rsidR="00945ED1" w:rsidRDefault="00945ED1">
            <w:pPr>
              <w:jc w:val="both"/>
              <w:rPr>
                <w:rFonts w:ascii="Tahoma" w:hAnsi="Tahoma" w:cs="Tahoma"/>
              </w:rPr>
            </w:pPr>
            <w:r>
              <w:rPr>
                <w:rFonts w:ascii="Tahoma" w:hAnsi="Tahoma" w:cs="Tahoma"/>
              </w:rPr>
              <w:t>No se admitirá que el material tenga correcciones de defectos mediante el empleo de masillas, mastiques u otro elemento.</w:t>
            </w:r>
          </w:p>
          <w:p w14:paraId="2AC612AF" w14:textId="77777777" w:rsidR="00945ED1" w:rsidRDefault="00945ED1">
            <w:pPr>
              <w:jc w:val="both"/>
              <w:rPr>
                <w:rFonts w:ascii="Tahoma" w:hAnsi="Tahoma" w:cs="Tahoma"/>
              </w:rPr>
            </w:pPr>
          </w:p>
          <w:p w14:paraId="0BC77A80" w14:textId="77777777" w:rsidR="00945ED1" w:rsidRDefault="00945ED1">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7EB33971" w14:textId="77777777" w:rsidR="00945ED1" w:rsidRDefault="00945ED1">
            <w:pPr>
              <w:jc w:val="both"/>
              <w:rPr>
                <w:rFonts w:ascii="Tahoma" w:hAnsi="Tahoma" w:cs="Tahoma"/>
              </w:rPr>
            </w:pPr>
          </w:p>
          <w:p w14:paraId="3CAFA60D" w14:textId="77777777" w:rsidR="00945ED1" w:rsidRDefault="00945ED1">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01C4E28" w14:textId="77777777" w:rsidR="00945ED1" w:rsidRDefault="00945ED1" w:rsidP="00945ED1">
      <w:pPr>
        <w:widowControl w:val="0"/>
        <w:tabs>
          <w:tab w:val="left" w:pos="560"/>
        </w:tabs>
        <w:autoSpaceDE w:val="0"/>
        <w:autoSpaceDN w:val="0"/>
        <w:jc w:val="both"/>
        <w:rPr>
          <w:rFonts w:ascii="Tahoma" w:hAnsi="Tahoma" w:cs="Tahoma"/>
          <w:b/>
          <w:lang w:val="es-BO"/>
        </w:rPr>
      </w:pPr>
    </w:p>
    <w:p w14:paraId="68EF27A0" w14:textId="77777777" w:rsidR="00945ED1" w:rsidRDefault="00945ED1" w:rsidP="00903D8E">
      <w:pPr>
        <w:widowControl w:val="0"/>
        <w:numPr>
          <w:ilvl w:val="0"/>
          <w:numId w:val="80"/>
        </w:numPr>
        <w:tabs>
          <w:tab w:val="left" w:pos="560"/>
        </w:tabs>
        <w:autoSpaceDE w:val="0"/>
        <w:autoSpaceDN w:val="0"/>
        <w:jc w:val="both"/>
        <w:rPr>
          <w:rFonts w:ascii="Tahoma" w:hAnsi="Tahoma" w:cs="Tahoma"/>
          <w:b/>
        </w:rPr>
      </w:pPr>
      <w:r>
        <w:rPr>
          <w:rFonts w:ascii="Tahoma" w:hAnsi="Tahoma" w:cs="Tahoma"/>
          <w:b/>
        </w:rPr>
        <w:t xml:space="preserve">MADERA DURA (4"X6")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ED1" w14:paraId="1615AC33" w14:textId="77777777" w:rsidTr="00945ED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9D00FD3" w14:textId="77777777" w:rsidR="00945ED1" w:rsidRDefault="00945ED1">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DFBDE4D" w14:textId="77777777" w:rsidR="00945ED1" w:rsidRDefault="00945ED1">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28C2935" w14:textId="77777777" w:rsidR="00945ED1" w:rsidRDefault="00945ED1">
            <w:pPr>
              <w:jc w:val="center"/>
              <w:rPr>
                <w:rFonts w:ascii="Tahoma" w:hAnsi="Tahoma" w:cs="Tahoma"/>
                <w:b/>
              </w:rPr>
            </w:pPr>
            <w:r>
              <w:rPr>
                <w:rFonts w:ascii="Tahoma" w:hAnsi="Tahoma" w:cs="Tahoma"/>
                <w:b/>
              </w:rPr>
              <w:t>DESCRIPCIÓN</w:t>
            </w:r>
          </w:p>
        </w:tc>
      </w:tr>
      <w:tr w:rsidR="00945ED1" w14:paraId="657446DF" w14:textId="77777777" w:rsidTr="00945ED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87BE11D" w14:textId="77777777" w:rsidR="00945ED1" w:rsidRDefault="00945ED1">
            <w:pPr>
              <w:jc w:val="center"/>
              <w:rPr>
                <w:rFonts w:ascii="Tahoma" w:hAnsi="Tahoma" w:cs="Tahoma"/>
                <w:b/>
              </w:rPr>
            </w:pPr>
            <w:r>
              <w:rPr>
                <w:rFonts w:ascii="Tahoma" w:hAnsi="Tahoma" w:cs="Tahoma"/>
                <w:b/>
              </w:rPr>
              <w:t>MADERA DURA (4"X6")</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3780568" w14:textId="77777777" w:rsidR="00945ED1" w:rsidRDefault="00945ED1">
            <w:pPr>
              <w:jc w:val="center"/>
              <w:rPr>
                <w:rFonts w:ascii="Tahoma" w:hAnsi="Tahoma" w:cs="Tahoma"/>
                <w:b/>
              </w:rPr>
            </w:pPr>
            <w:r>
              <w:rPr>
                <w:rFonts w:ascii="Tahoma" w:hAnsi="Tahoma" w:cs="Tahoma"/>
                <w:b/>
              </w:rPr>
              <w:t>P2</w:t>
            </w:r>
          </w:p>
        </w:tc>
        <w:tc>
          <w:tcPr>
            <w:tcW w:w="5983" w:type="dxa"/>
            <w:tcBorders>
              <w:top w:val="single" w:sz="4" w:space="0" w:color="auto"/>
              <w:left w:val="single" w:sz="4" w:space="0" w:color="auto"/>
              <w:bottom w:val="single" w:sz="4" w:space="0" w:color="auto"/>
              <w:right w:val="single" w:sz="4" w:space="0" w:color="auto"/>
            </w:tcBorders>
          </w:tcPr>
          <w:p w14:paraId="4E742186" w14:textId="77777777" w:rsidR="00945ED1" w:rsidRDefault="00945ED1">
            <w:pPr>
              <w:jc w:val="both"/>
              <w:rPr>
                <w:rFonts w:ascii="Tahoma" w:eastAsiaTheme="minorHAnsi" w:hAnsi="Tahoma" w:cs="Tahoma"/>
                <w:b/>
                <w:lang w:val="es-BO"/>
              </w:rPr>
            </w:pPr>
            <w:r>
              <w:rPr>
                <w:rFonts w:ascii="Tahoma" w:hAnsi="Tahoma" w:cs="Tahoma"/>
                <w:b/>
              </w:rPr>
              <w:t>1. Requisitos sobre el producto:</w:t>
            </w:r>
          </w:p>
          <w:p w14:paraId="5836FB1A" w14:textId="77777777" w:rsidR="00945ED1" w:rsidRDefault="00945ED1">
            <w:pPr>
              <w:jc w:val="both"/>
              <w:rPr>
                <w:rFonts w:ascii="Tahoma" w:hAnsi="Tahoma" w:cs="Tahoma"/>
              </w:rPr>
            </w:pPr>
            <w:r>
              <w:rPr>
                <w:rFonts w:ascii="Tahoma" w:hAnsi="Tahoma" w:cs="Tahoma"/>
              </w:rPr>
              <w:t>La madera con escuadría de 4’’x 6’’ a emplearse deberá ser: dura, de buena calidad, sin ojos, nudos ni astilla duras, bien estacionada y sin irregularidades, asimismo, serán prismas rectos, de sección constante y longitud necesaria, pudiendo ser éstas de tajibo o Almendrillo.</w:t>
            </w:r>
          </w:p>
          <w:p w14:paraId="504C0416" w14:textId="77777777" w:rsidR="00945ED1" w:rsidRDefault="00945ED1">
            <w:pPr>
              <w:jc w:val="both"/>
              <w:rPr>
                <w:rFonts w:ascii="Tahoma" w:hAnsi="Tahoma" w:cs="Tahoma"/>
              </w:rPr>
            </w:pPr>
            <w:r>
              <w:rPr>
                <w:rFonts w:ascii="Tahoma" w:hAnsi="Tahoma" w:cs="Tahoma"/>
              </w:rPr>
              <w:t>En general las maderas y tablas que se utilizarán deberán estar en buen estado, limpias de desperdicios, sin defectos ni rajaduras o alabeos o combaduras o deformaciones.</w:t>
            </w:r>
          </w:p>
          <w:p w14:paraId="0F45B290" w14:textId="77777777" w:rsidR="00945ED1" w:rsidRDefault="00945ED1">
            <w:pPr>
              <w:jc w:val="both"/>
              <w:rPr>
                <w:rFonts w:ascii="Tahoma" w:hAnsi="Tahoma" w:cs="Tahoma"/>
              </w:rPr>
            </w:pPr>
            <w:r>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7FDFE75F" w14:textId="77777777" w:rsidR="00945ED1" w:rsidRDefault="00945ED1">
            <w:pPr>
              <w:jc w:val="both"/>
              <w:rPr>
                <w:rFonts w:ascii="Tahoma" w:hAnsi="Tahoma" w:cs="Tahoma"/>
              </w:rPr>
            </w:pPr>
            <w:r>
              <w:rPr>
                <w:rFonts w:ascii="Tahoma" w:hAnsi="Tahoma" w:cs="Tahoma"/>
              </w:rPr>
              <w:t>Los elementos de madera que formen vigas, listones u otro elemento, serán de una sola pieza en toda su longitud.</w:t>
            </w:r>
          </w:p>
          <w:p w14:paraId="4BBC1608" w14:textId="77777777" w:rsidR="00945ED1" w:rsidRDefault="00945ED1">
            <w:pPr>
              <w:jc w:val="both"/>
              <w:rPr>
                <w:rFonts w:ascii="Tahoma" w:hAnsi="Tahoma" w:cs="Tahoma"/>
              </w:rPr>
            </w:pPr>
            <w:r>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09A607C0" w14:textId="77777777" w:rsidR="00945ED1" w:rsidRDefault="00945ED1">
            <w:pPr>
              <w:jc w:val="both"/>
              <w:rPr>
                <w:rFonts w:ascii="Tahoma" w:hAnsi="Tahoma" w:cs="Tahoma"/>
              </w:rPr>
            </w:pPr>
            <w:r>
              <w:rPr>
                <w:rFonts w:ascii="Tahoma" w:hAnsi="Tahoma" w:cs="Tahoma"/>
              </w:rPr>
              <w:t>No se admitirá que el material tenga correcciones de defectos mediante el empleo de masillas, mastiques u otro elemento.</w:t>
            </w:r>
          </w:p>
          <w:p w14:paraId="4184183B" w14:textId="77777777" w:rsidR="00945ED1" w:rsidRDefault="00945ED1">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03A27437" w14:textId="77777777" w:rsidR="00945ED1" w:rsidRDefault="00945ED1">
            <w:pPr>
              <w:jc w:val="both"/>
              <w:rPr>
                <w:rFonts w:ascii="Tahoma" w:hAnsi="Tahoma" w:cs="Tahoma"/>
              </w:rPr>
            </w:pPr>
          </w:p>
          <w:p w14:paraId="0A512139" w14:textId="77777777" w:rsidR="00945ED1" w:rsidRDefault="00945ED1">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8CFB792" w14:textId="77777777" w:rsidR="00945ED1" w:rsidRDefault="00945ED1" w:rsidP="00945ED1">
      <w:pPr>
        <w:widowControl w:val="0"/>
        <w:tabs>
          <w:tab w:val="left" w:pos="560"/>
        </w:tabs>
        <w:autoSpaceDE w:val="0"/>
        <w:autoSpaceDN w:val="0"/>
        <w:jc w:val="both"/>
        <w:rPr>
          <w:rFonts w:ascii="Tahoma" w:hAnsi="Tahoma" w:cs="Tahoma"/>
          <w:b/>
          <w:lang w:val="es-BO"/>
        </w:rPr>
      </w:pPr>
    </w:p>
    <w:p w14:paraId="13C23EB9" w14:textId="77777777" w:rsidR="00945ED1" w:rsidRDefault="00945ED1" w:rsidP="00903D8E">
      <w:pPr>
        <w:widowControl w:val="0"/>
        <w:numPr>
          <w:ilvl w:val="0"/>
          <w:numId w:val="80"/>
        </w:numPr>
        <w:tabs>
          <w:tab w:val="left" w:pos="560"/>
        </w:tabs>
        <w:autoSpaceDE w:val="0"/>
        <w:autoSpaceDN w:val="0"/>
        <w:jc w:val="both"/>
        <w:rPr>
          <w:rFonts w:ascii="Tahoma" w:hAnsi="Tahoma" w:cs="Tahoma"/>
          <w:b/>
        </w:rPr>
      </w:pPr>
      <w:r>
        <w:rPr>
          <w:rFonts w:ascii="Tahoma" w:hAnsi="Tahoma" w:cs="Tahoma"/>
          <w:b/>
        </w:rPr>
        <w:t>MARCO DE ALUMINIO LÍNEA 20 C/MALLA MILIMÉTRICA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944"/>
      </w:tblGrid>
      <w:tr w:rsidR="00945ED1" w14:paraId="385317EE" w14:textId="77777777" w:rsidTr="00945ED1">
        <w:tc>
          <w:tcPr>
            <w:tcW w:w="2311" w:type="dxa"/>
            <w:tcBorders>
              <w:top w:val="single" w:sz="4" w:space="0" w:color="auto"/>
              <w:left w:val="single" w:sz="4" w:space="0" w:color="auto"/>
              <w:bottom w:val="single" w:sz="4" w:space="0" w:color="auto"/>
              <w:right w:val="single" w:sz="4" w:space="0" w:color="auto"/>
            </w:tcBorders>
            <w:shd w:val="pct5" w:color="auto" w:fill="auto"/>
            <w:hideMark/>
          </w:tcPr>
          <w:p w14:paraId="1DECFB27" w14:textId="77777777" w:rsidR="00945ED1" w:rsidRDefault="00945ED1">
            <w:pPr>
              <w:widowControl w:val="0"/>
              <w:autoSpaceDE w:val="0"/>
              <w:autoSpaceDN w:val="0"/>
              <w:jc w:val="center"/>
              <w:rPr>
                <w:rFonts w:ascii="Tahoma" w:eastAsia="Arial" w:hAnsi="Tahoma" w:cs="Tahoma"/>
                <w:b/>
              </w:rPr>
            </w:pPr>
            <w:r>
              <w:rPr>
                <w:rFonts w:ascii="Tahoma" w:eastAsia="Arial"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276BC6A2" w14:textId="77777777" w:rsidR="00945ED1" w:rsidRDefault="00945ED1">
            <w:pPr>
              <w:widowControl w:val="0"/>
              <w:autoSpaceDE w:val="0"/>
              <w:autoSpaceDN w:val="0"/>
              <w:jc w:val="center"/>
              <w:rPr>
                <w:rFonts w:ascii="Tahoma" w:eastAsia="Arial" w:hAnsi="Tahoma" w:cs="Tahoma"/>
                <w:b/>
              </w:rPr>
            </w:pPr>
            <w:r>
              <w:rPr>
                <w:rFonts w:ascii="Tahoma" w:eastAsia="Arial" w:hAnsi="Tahoma" w:cs="Tahoma"/>
                <w:b/>
              </w:rPr>
              <w:t>UNIDAD</w:t>
            </w:r>
          </w:p>
        </w:tc>
        <w:tc>
          <w:tcPr>
            <w:tcW w:w="5944" w:type="dxa"/>
            <w:tcBorders>
              <w:top w:val="single" w:sz="4" w:space="0" w:color="auto"/>
              <w:left w:val="single" w:sz="4" w:space="0" w:color="auto"/>
              <w:bottom w:val="single" w:sz="4" w:space="0" w:color="auto"/>
              <w:right w:val="single" w:sz="4" w:space="0" w:color="auto"/>
            </w:tcBorders>
            <w:shd w:val="pct5" w:color="auto" w:fill="auto"/>
            <w:hideMark/>
          </w:tcPr>
          <w:p w14:paraId="6CB008EB" w14:textId="77777777" w:rsidR="00945ED1" w:rsidRDefault="00945ED1">
            <w:pPr>
              <w:widowControl w:val="0"/>
              <w:autoSpaceDE w:val="0"/>
              <w:autoSpaceDN w:val="0"/>
              <w:jc w:val="center"/>
              <w:rPr>
                <w:rFonts w:ascii="Tahoma" w:eastAsia="Arial" w:hAnsi="Tahoma" w:cs="Tahoma"/>
                <w:b/>
              </w:rPr>
            </w:pPr>
            <w:r>
              <w:rPr>
                <w:rFonts w:ascii="Tahoma" w:eastAsia="Arial" w:hAnsi="Tahoma" w:cs="Tahoma"/>
                <w:b/>
              </w:rPr>
              <w:t>DESCRIPCION</w:t>
            </w:r>
          </w:p>
        </w:tc>
      </w:tr>
      <w:tr w:rsidR="00945ED1" w14:paraId="1C455FA8" w14:textId="77777777" w:rsidTr="00945ED1">
        <w:trPr>
          <w:trHeight w:val="274"/>
        </w:trPr>
        <w:tc>
          <w:tcPr>
            <w:tcW w:w="2311" w:type="dxa"/>
            <w:tcBorders>
              <w:top w:val="single" w:sz="4" w:space="0" w:color="auto"/>
              <w:left w:val="single" w:sz="4" w:space="0" w:color="auto"/>
              <w:bottom w:val="single" w:sz="4" w:space="0" w:color="auto"/>
              <w:right w:val="single" w:sz="4" w:space="0" w:color="auto"/>
            </w:tcBorders>
            <w:vAlign w:val="center"/>
            <w:hideMark/>
          </w:tcPr>
          <w:p w14:paraId="66C9E957" w14:textId="77777777" w:rsidR="00945ED1" w:rsidRDefault="00945ED1">
            <w:pPr>
              <w:widowControl w:val="0"/>
              <w:autoSpaceDE w:val="0"/>
              <w:autoSpaceDN w:val="0"/>
              <w:jc w:val="center"/>
              <w:rPr>
                <w:rFonts w:ascii="Tahoma" w:eastAsia="Arial" w:hAnsi="Tahoma" w:cs="Tahoma"/>
                <w:b/>
              </w:rPr>
            </w:pPr>
            <w:r>
              <w:rPr>
                <w:rFonts w:ascii="Tahoma" w:eastAsia="Arial" w:hAnsi="Tahoma" w:cs="Tahoma"/>
                <w:b/>
              </w:rPr>
              <w:t>MARCO DE ALUMINIO LÍNEA 20 C/MALLA MILIMÉTRICA</w:t>
            </w:r>
          </w:p>
        </w:tc>
        <w:tc>
          <w:tcPr>
            <w:tcW w:w="1238" w:type="dxa"/>
            <w:tcBorders>
              <w:top w:val="single" w:sz="4" w:space="0" w:color="auto"/>
              <w:left w:val="single" w:sz="4" w:space="0" w:color="auto"/>
              <w:bottom w:val="single" w:sz="4" w:space="0" w:color="auto"/>
              <w:right w:val="single" w:sz="4" w:space="0" w:color="auto"/>
            </w:tcBorders>
            <w:vAlign w:val="center"/>
            <w:hideMark/>
          </w:tcPr>
          <w:p w14:paraId="6B098D50" w14:textId="77777777" w:rsidR="00945ED1" w:rsidRDefault="00945ED1">
            <w:pPr>
              <w:widowControl w:val="0"/>
              <w:autoSpaceDE w:val="0"/>
              <w:autoSpaceDN w:val="0"/>
              <w:jc w:val="center"/>
              <w:rPr>
                <w:rFonts w:ascii="Tahoma" w:eastAsia="Arial" w:hAnsi="Tahoma" w:cs="Tahoma"/>
                <w:b/>
              </w:rPr>
            </w:pPr>
            <w:r>
              <w:rPr>
                <w:rFonts w:ascii="Tahoma" w:eastAsia="Arial" w:hAnsi="Tahoma" w:cs="Tahoma"/>
                <w:b/>
              </w:rPr>
              <w:t>M2</w:t>
            </w:r>
          </w:p>
        </w:tc>
        <w:tc>
          <w:tcPr>
            <w:tcW w:w="5944" w:type="dxa"/>
            <w:tcBorders>
              <w:top w:val="single" w:sz="4" w:space="0" w:color="auto"/>
              <w:left w:val="single" w:sz="4" w:space="0" w:color="auto"/>
              <w:bottom w:val="single" w:sz="4" w:space="0" w:color="auto"/>
              <w:right w:val="single" w:sz="4" w:space="0" w:color="auto"/>
            </w:tcBorders>
            <w:hideMark/>
          </w:tcPr>
          <w:p w14:paraId="687F26AD" w14:textId="77777777" w:rsidR="00945ED1" w:rsidRDefault="00945ED1">
            <w:pPr>
              <w:widowControl w:val="0"/>
              <w:tabs>
                <w:tab w:val="left" w:pos="360"/>
              </w:tabs>
              <w:autoSpaceDE w:val="0"/>
              <w:autoSpaceDN w:val="0"/>
              <w:adjustRightInd w:val="0"/>
              <w:ind w:left="360" w:hanging="360"/>
              <w:jc w:val="both"/>
              <w:rPr>
                <w:rFonts w:ascii="Tahoma" w:eastAsia="Arial" w:hAnsi="Tahoma" w:cs="Tahoma"/>
                <w:bCs/>
                <w:lang w:val="es-ES_tradnl"/>
              </w:rPr>
            </w:pPr>
            <w:r>
              <w:rPr>
                <w:rFonts w:ascii="Tahoma" w:eastAsia="Arial" w:hAnsi="Tahoma" w:cs="Tahoma"/>
                <w:b/>
                <w:bCs/>
                <w:lang w:val="es-ES_tradnl"/>
              </w:rPr>
              <w:t>1.</w:t>
            </w:r>
            <w:r>
              <w:rPr>
                <w:rFonts w:ascii="Tahoma" w:eastAsia="Arial" w:hAnsi="Tahoma" w:cs="Tahoma"/>
                <w:b/>
                <w:bCs/>
                <w:lang w:val="es-ES_tradnl"/>
              </w:rPr>
              <w:tab/>
              <w:t>Requisitos sobre el Producto:</w:t>
            </w:r>
          </w:p>
          <w:p w14:paraId="70FBBB59" w14:textId="77777777" w:rsidR="00945ED1" w:rsidRDefault="00945ED1">
            <w:pPr>
              <w:widowControl w:val="0"/>
              <w:autoSpaceDE w:val="0"/>
              <w:autoSpaceDN w:val="0"/>
              <w:ind w:right="49"/>
              <w:jc w:val="both"/>
              <w:rPr>
                <w:rFonts w:ascii="Tahoma" w:eastAsia="Century Gothic" w:hAnsi="Tahoma" w:cs="Tahoma"/>
                <w:w w:val="104"/>
                <w:lang w:val="es-BO"/>
              </w:rPr>
            </w:pPr>
            <w:r>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044F32E2" w14:textId="77777777" w:rsidR="00945ED1" w:rsidRDefault="00945ED1">
            <w:pPr>
              <w:widowControl w:val="0"/>
              <w:autoSpaceDE w:val="0"/>
              <w:autoSpaceDN w:val="0"/>
              <w:ind w:right="49"/>
              <w:jc w:val="both"/>
              <w:rPr>
                <w:rFonts w:ascii="Tahoma" w:eastAsia="Century Gothic" w:hAnsi="Tahoma" w:cs="Tahoma"/>
                <w:w w:val="104"/>
              </w:rPr>
            </w:pPr>
            <w:r>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6D5FAACA" w14:textId="77777777" w:rsidR="00945ED1" w:rsidRDefault="00945ED1">
            <w:pPr>
              <w:widowControl w:val="0"/>
              <w:autoSpaceDE w:val="0"/>
              <w:autoSpaceDN w:val="0"/>
              <w:ind w:right="49"/>
              <w:jc w:val="both"/>
              <w:rPr>
                <w:rFonts w:ascii="Tahoma" w:eastAsia="Century Gothic" w:hAnsi="Tahoma" w:cs="Tahoma"/>
                <w:w w:val="104"/>
              </w:rPr>
            </w:pPr>
            <w:r>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0A280B69" w14:textId="77777777" w:rsidR="00945ED1" w:rsidRDefault="00945ED1">
            <w:pPr>
              <w:widowControl w:val="0"/>
              <w:autoSpaceDE w:val="0"/>
              <w:autoSpaceDN w:val="0"/>
              <w:ind w:right="49"/>
              <w:jc w:val="both"/>
              <w:rPr>
                <w:rFonts w:ascii="Tahoma" w:eastAsia="Century Gothic" w:hAnsi="Tahoma" w:cs="Tahoma"/>
                <w:w w:val="104"/>
              </w:rPr>
            </w:pPr>
            <w:r>
              <w:rPr>
                <w:rFonts w:ascii="Tahoma" w:eastAsia="Century Gothic" w:hAnsi="Tahoma" w:cs="Tahoma"/>
                <w:w w:val="104"/>
              </w:rPr>
              <w:t>De acuerdo a planos de detalle se determinarán las dimensiones.</w:t>
            </w:r>
          </w:p>
          <w:p w14:paraId="3D4A70B8" w14:textId="77777777" w:rsidR="00945ED1" w:rsidRDefault="00945ED1">
            <w:pPr>
              <w:widowControl w:val="0"/>
              <w:autoSpaceDE w:val="0"/>
              <w:autoSpaceDN w:val="0"/>
              <w:jc w:val="both"/>
              <w:rPr>
                <w:rFonts w:ascii="Tahoma" w:eastAsia="Arial" w:hAnsi="Tahoma" w:cs="Tahoma"/>
                <w:color w:val="000000"/>
              </w:rPr>
            </w:pPr>
            <w:r>
              <w:rPr>
                <w:rFonts w:ascii="Tahoma" w:eastAsia="Arial" w:hAnsi="Tahoma" w:cs="Tahoma"/>
                <w:b/>
                <w:color w:val="000000"/>
              </w:rPr>
              <w:t>2. Calidad:</w:t>
            </w:r>
            <w:r>
              <w:rPr>
                <w:rFonts w:ascii="Tahoma" w:eastAsia="Arial" w:hAnsi="Tahoma" w:cs="Tahoma"/>
                <w:color w:val="000000"/>
              </w:rPr>
              <w:t xml:space="preserve"> La Entidad Ejecutora garantizará, la calidad en función a los requisitos exigidos.</w:t>
            </w:r>
          </w:p>
          <w:p w14:paraId="6BD317CF" w14:textId="77777777" w:rsidR="00945ED1" w:rsidRDefault="00945ED1">
            <w:pPr>
              <w:widowControl w:val="0"/>
              <w:autoSpaceDE w:val="0"/>
              <w:autoSpaceDN w:val="0"/>
              <w:ind w:right="49"/>
              <w:jc w:val="both"/>
              <w:rPr>
                <w:rFonts w:ascii="Tahoma" w:eastAsia="Arial" w:hAnsi="Tahoma" w:cs="Tahoma"/>
                <w:color w:val="000000"/>
              </w:rPr>
            </w:pPr>
            <w:r>
              <w:rPr>
                <w:rFonts w:ascii="Tahoma" w:eastAsia="Arial" w:hAnsi="Tahoma" w:cs="Tahoma"/>
                <w:b/>
                <w:color w:val="000000"/>
              </w:rPr>
              <w:t>3.</w:t>
            </w:r>
            <w:r>
              <w:rPr>
                <w:rFonts w:ascii="Tahoma" w:eastAsia="Arial" w:hAnsi="Tahoma" w:cs="Tahoma"/>
                <w:color w:val="000000"/>
              </w:rPr>
              <w:t xml:space="preserve"> </w:t>
            </w:r>
            <w:r>
              <w:rPr>
                <w:rFonts w:ascii="Tahoma" w:eastAsia="Arial" w:hAnsi="Tahoma" w:cs="Tahoma"/>
                <w:b/>
                <w:color w:val="000000"/>
              </w:rPr>
              <w:t>Almacenamiento:</w:t>
            </w:r>
            <w:r>
              <w:rPr>
                <w:rFonts w:ascii="Tahoma" w:eastAsia="Arial" w:hAnsi="Tahoma" w:cs="Tahoma"/>
                <w:color w:val="000000"/>
              </w:rPr>
              <w:t xml:space="preserve"> Se debe almacenar en lugares techados y protegidos del medio ambiente.</w:t>
            </w:r>
          </w:p>
        </w:tc>
      </w:tr>
    </w:tbl>
    <w:p w14:paraId="2C736276" w14:textId="77777777" w:rsidR="00945ED1" w:rsidRDefault="00945ED1" w:rsidP="00945ED1">
      <w:pPr>
        <w:tabs>
          <w:tab w:val="left" w:pos="560"/>
        </w:tabs>
        <w:jc w:val="both"/>
        <w:rPr>
          <w:rFonts w:ascii="Tahoma" w:hAnsi="Tahoma" w:cs="Tahoma"/>
          <w:b/>
        </w:rPr>
      </w:pPr>
    </w:p>
    <w:p w14:paraId="619505B5" w14:textId="77777777" w:rsidR="00945ED1" w:rsidRDefault="00945ED1" w:rsidP="00903D8E">
      <w:pPr>
        <w:widowControl w:val="0"/>
        <w:numPr>
          <w:ilvl w:val="0"/>
          <w:numId w:val="80"/>
        </w:numPr>
        <w:tabs>
          <w:tab w:val="left" w:pos="560"/>
        </w:tabs>
        <w:autoSpaceDE w:val="0"/>
        <w:autoSpaceDN w:val="0"/>
        <w:jc w:val="both"/>
        <w:rPr>
          <w:rFonts w:ascii="Tahoma" w:hAnsi="Tahoma" w:cs="Tahoma"/>
          <w:b/>
        </w:rPr>
      </w:pPr>
      <w:r>
        <w:rPr>
          <w:rFonts w:ascii="Tahoma" w:hAnsi="Tahoma" w:cs="Tahoma"/>
          <w:b/>
        </w:rPr>
        <w:t xml:space="preserve"> MASA ACRÍLICA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ED1" w14:paraId="7006E3AA" w14:textId="77777777" w:rsidTr="00945ED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D08DD7A" w14:textId="77777777" w:rsidR="00945ED1" w:rsidRDefault="00945ED1">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8255A4D" w14:textId="77777777" w:rsidR="00945ED1" w:rsidRDefault="00945ED1">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C0612AA" w14:textId="77777777" w:rsidR="00945ED1" w:rsidRDefault="00945ED1">
            <w:pPr>
              <w:jc w:val="center"/>
              <w:rPr>
                <w:rFonts w:ascii="Tahoma" w:hAnsi="Tahoma" w:cs="Tahoma"/>
                <w:b/>
              </w:rPr>
            </w:pPr>
            <w:r>
              <w:rPr>
                <w:rFonts w:ascii="Tahoma" w:hAnsi="Tahoma" w:cs="Tahoma"/>
                <w:b/>
              </w:rPr>
              <w:t>DESCRIPCION</w:t>
            </w:r>
          </w:p>
        </w:tc>
      </w:tr>
      <w:tr w:rsidR="00945ED1" w14:paraId="6EFFBAED" w14:textId="77777777" w:rsidTr="00945ED1">
        <w:trPr>
          <w:trHeight w:val="813"/>
        </w:trPr>
        <w:tc>
          <w:tcPr>
            <w:tcW w:w="2315" w:type="dxa"/>
            <w:tcBorders>
              <w:top w:val="single" w:sz="4" w:space="0" w:color="auto"/>
              <w:left w:val="single" w:sz="4" w:space="0" w:color="auto"/>
              <w:bottom w:val="single" w:sz="4" w:space="0" w:color="auto"/>
              <w:right w:val="single" w:sz="4" w:space="0" w:color="auto"/>
            </w:tcBorders>
            <w:vAlign w:val="center"/>
            <w:hideMark/>
          </w:tcPr>
          <w:p w14:paraId="5358DDC7" w14:textId="77777777" w:rsidR="00945ED1" w:rsidRDefault="00945ED1">
            <w:pPr>
              <w:jc w:val="center"/>
              <w:rPr>
                <w:rFonts w:ascii="Tahoma" w:hAnsi="Tahoma" w:cs="Tahoma"/>
                <w:b/>
              </w:rPr>
            </w:pPr>
            <w:r>
              <w:rPr>
                <w:rFonts w:ascii="Tahoma" w:hAnsi="Tahoma" w:cs="Tahoma"/>
                <w:b/>
                <w:lang w:eastAsia="es-BO"/>
              </w:rPr>
              <w:t>MASA ACRÍLICA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3410039" w14:textId="77777777" w:rsidR="00945ED1" w:rsidRDefault="00945ED1">
            <w:pPr>
              <w:jc w:val="center"/>
              <w:rPr>
                <w:rFonts w:ascii="Tahoma" w:hAnsi="Tahoma" w:cs="Tahoma"/>
                <w:b/>
              </w:rPr>
            </w:pPr>
            <w:r>
              <w:rPr>
                <w:rFonts w:ascii="Tahoma" w:hAnsi="Tahoma" w:cs="Tahoma"/>
                <w:b/>
              </w:rPr>
              <w:t>LT</w:t>
            </w:r>
          </w:p>
        </w:tc>
        <w:tc>
          <w:tcPr>
            <w:tcW w:w="5983" w:type="dxa"/>
            <w:tcBorders>
              <w:top w:val="single" w:sz="4" w:space="0" w:color="auto"/>
              <w:left w:val="single" w:sz="4" w:space="0" w:color="auto"/>
              <w:bottom w:val="single" w:sz="4" w:space="0" w:color="auto"/>
              <w:right w:val="single" w:sz="4" w:space="0" w:color="auto"/>
            </w:tcBorders>
            <w:hideMark/>
          </w:tcPr>
          <w:p w14:paraId="3FB257E2" w14:textId="77777777" w:rsidR="00945ED1" w:rsidRDefault="00945ED1">
            <w:pPr>
              <w:rPr>
                <w:rFonts w:ascii="Tahoma" w:eastAsiaTheme="minorHAnsi" w:hAnsi="Tahoma" w:cs="Tahoma"/>
                <w:lang w:val="es-BO"/>
              </w:rPr>
            </w:pPr>
            <w:r>
              <w:rPr>
                <w:rFonts w:ascii="Tahoma" w:hAnsi="Tahoma" w:cs="Tahoma"/>
                <w:b/>
                <w:bCs/>
              </w:rPr>
              <w:t>1. Requisitos sobre el producto:</w:t>
            </w:r>
          </w:p>
          <w:p w14:paraId="37E25663" w14:textId="77777777" w:rsidR="00945ED1" w:rsidRDefault="00945ED1">
            <w:pPr>
              <w:jc w:val="both"/>
              <w:rPr>
                <w:rFonts w:ascii="Tahoma" w:hAnsi="Tahoma" w:cs="Tahoma"/>
              </w:rPr>
            </w:pPr>
            <w:r>
              <w:rPr>
                <w:rFonts w:ascii="Tahoma" w:hAnsi="Tahoma" w:cs="Tahoma"/>
              </w:rPr>
              <w:t>La Entidad Ejecutora deberá garantizar que el material de referencia sea de buena calidad.</w:t>
            </w:r>
          </w:p>
          <w:p w14:paraId="0118F347" w14:textId="77777777" w:rsidR="00945ED1" w:rsidRDefault="00945ED1">
            <w:pPr>
              <w:jc w:val="both"/>
              <w:rPr>
                <w:rFonts w:ascii="Tahoma" w:hAnsi="Tahoma" w:cs="Tahoma"/>
              </w:rPr>
            </w:pPr>
            <w:r>
              <w:rPr>
                <w:rFonts w:ascii="Tahoma" w:hAnsi="Tahoma" w:cs="Tahoma"/>
              </w:rPr>
              <w:t>Masilla de alta viscosidad a base de una emulsión acrílica de elevada consistencia y rápido secado. Para uso en superficies internas y externas.</w:t>
            </w:r>
          </w:p>
          <w:p w14:paraId="3539A011" w14:textId="77777777" w:rsidR="00945ED1" w:rsidRDefault="00945ED1">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7EBE8BA2" w14:textId="77777777" w:rsidR="00945ED1" w:rsidRDefault="00945ED1">
            <w:pPr>
              <w:jc w:val="both"/>
              <w:rPr>
                <w:rFonts w:ascii="Tahoma" w:hAnsi="Tahoma" w:cs="Tahoma"/>
                <w:b/>
                <w:bCs/>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3B2FC13" w14:textId="77777777" w:rsidR="00945ED1" w:rsidRDefault="00945ED1" w:rsidP="00945ED1">
      <w:pPr>
        <w:tabs>
          <w:tab w:val="left" w:pos="560"/>
        </w:tabs>
        <w:jc w:val="both"/>
        <w:rPr>
          <w:rFonts w:ascii="Tahoma" w:hAnsi="Tahoma" w:cs="Tahoma"/>
          <w:b/>
        </w:rPr>
      </w:pPr>
    </w:p>
    <w:p w14:paraId="647D46FB" w14:textId="77777777" w:rsidR="00945ED1" w:rsidRDefault="00945ED1" w:rsidP="00903D8E">
      <w:pPr>
        <w:widowControl w:val="0"/>
        <w:numPr>
          <w:ilvl w:val="0"/>
          <w:numId w:val="80"/>
        </w:numPr>
        <w:tabs>
          <w:tab w:val="left" w:pos="560"/>
        </w:tabs>
        <w:autoSpaceDE w:val="0"/>
        <w:autoSpaceDN w:val="0"/>
        <w:jc w:val="both"/>
        <w:rPr>
          <w:rFonts w:ascii="Tahoma" w:hAnsi="Tahoma" w:cs="Tahoma"/>
          <w:b/>
        </w:rPr>
      </w:pPr>
      <w:r>
        <w:rPr>
          <w:rFonts w:ascii="Tahoma" w:hAnsi="Tahoma" w:cs="Tahoma"/>
          <w:b/>
        </w:rPr>
        <w:t xml:space="preserve"> 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ED1" w14:paraId="6EAF8467" w14:textId="77777777" w:rsidTr="00945ED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5190278" w14:textId="77777777" w:rsidR="00945ED1" w:rsidRDefault="00945ED1">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B809607" w14:textId="77777777" w:rsidR="00945ED1" w:rsidRDefault="00945ED1">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F085B9E" w14:textId="77777777" w:rsidR="00945ED1" w:rsidRDefault="00945ED1">
            <w:pPr>
              <w:jc w:val="center"/>
              <w:rPr>
                <w:rFonts w:ascii="Tahoma" w:hAnsi="Tahoma" w:cs="Tahoma"/>
                <w:b/>
              </w:rPr>
            </w:pPr>
            <w:r>
              <w:rPr>
                <w:rFonts w:ascii="Tahoma" w:hAnsi="Tahoma" w:cs="Tahoma"/>
                <w:b/>
              </w:rPr>
              <w:t>DESCRIPCION</w:t>
            </w:r>
          </w:p>
        </w:tc>
      </w:tr>
      <w:tr w:rsidR="00945ED1" w14:paraId="291314E8" w14:textId="77777777" w:rsidTr="00945ED1">
        <w:trPr>
          <w:trHeight w:val="552"/>
        </w:trPr>
        <w:tc>
          <w:tcPr>
            <w:tcW w:w="2315" w:type="dxa"/>
            <w:tcBorders>
              <w:top w:val="single" w:sz="4" w:space="0" w:color="auto"/>
              <w:left w:val="single" w:sz="4" w:space="0" w:color="auto"/>
              <w:bottom w:val="single" w:sz="4" w:space="0" w:color="auto"/>
              <w:right w:val="single" w:sz="4" w:space="0" w:color="auto"/>
            </w:tcBorders>
            <w:vAlign w:val="center"/>
            <w:hideMark/>
          </w:tcPr>
          <w:p w14:paraId="5E77529C" w14:textId="77777777" w:rsidR="00945ED1" w:rsidRDefault="00945ED1">
            <w:pPr>
              <w:jc w:val="center"/>
              <w:rPr>
                <w:rFonts w:ascii="Tahoma" w:hAnsi="Tahoma" w:cs="Tahoma"/>
                <w:b/>
              </w:rPr>
            </w:pPr>
            <w:r>
              <w:rPr>
                <w:rFonts w:ascii="Tahoma" w:hAnsi="Tahoma" w:cs="Tahoma"/>
                <w:b/>
                <w:lang w:eastAsia="es-BO"/>
              </w:rPr>
              <w:t>MASA CORRIDA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2A919CB" w14:textId="77777777" w:rsidR="00945ED1" w:rsidRDefault="00945ED1">
            <w:pPr>
              <w:jc w:val="center"/>
              <w:rPr>
                <w:rFonts w:ascii="Tahoma" w:hAnsi="Tahoma" w:cs="Tahoma"/>
                <w:b/>
              </w:rPr>
            </w:pPr>
            <w:r>
              <w:rPr>
                <w:rFonts w:ascii="Tahoma" w:hAnsi="Tahoma" w:cs="Tahoma"/>
                <w:b/>
              </w:rPr>
              <w:t>LT</w:t>
            </w:r>
          </w:p>
        </w:tc>
        <w:tc>
          <w:tcPr>
            <w:tcW w:w="5983" w:type="dxa"/>
            <w:tcBorders>
              <w:top w:val="single" w:sz="4" w:space="0" w:color="auto"/>
              <w:left w:val="single" w:sz="4" w:space="0" w:color="auto"/>
              <w:bottom w:val="single" w:sz="4" w:space="0" w:color="auto"/>
              <w:right w:val="single" w:sz="4" w:space="0" w:color="auto"/>
            </w:tcBorders>
            <w:hideMark/>
          </w:tcPr>
          <w:p w14:paraId="4C4F4288" w14:textId="77777777" w:rsidR="00945ED1" w:rsidRDefault="00945ED1">
            <w:pPr>
              <w:jc w:val="both"/>
              <w:rPr>
                <w:rFonts w:ascii="Tahoma" w:eastAsiaTheme="minorHAnsi" w:hAnsi="Tahoma" w:cs="Tahoma"/>
                <w:lang w:val="es-BO"/>
              </w:rPr>
            </w:pPr>
            <w:r>
              <w:rPr>
                <w:rFonts w:ascii="Tahoma" w:hAnsi="Tahoma" w:cs="Tahoma"/>
                <w:b/>
                <w:bCs/>
              </w:rPr>
              <w:t>1. Requisitos sobre el producto:</w:t>
            </w:r>
          </w:p>
          <w:p w14:paraId="17B847AE" w14:textId="77777777" w:rsidR="00945ED1" w:rsidRDefault="00945ED1">
            <w:pPr>
              <w:jc w:val="both"/>
              <w:rPr>
                <w:rFonts w:ascii="Tahoma" w:hAnsi="Tahoma" w:cs="Tahoma"/>
              </w:rPr>
            </w:pPr>
            <w:r>
              <w:rPr>
                <w:rFonts w:ascii="Tahoma" w:hAnsi="Tahoma" w:cs="Tahoma"/>
              </w:rPr>
              <w:t>La Entidad Ejecutora deberá garantizar que el material de referencia sea de buena calidad y de marca reconocida.</w:t>
            </w:r>
          </w:p>
          <w:p w14:paraId="13A2A3BF" w14:textId="77777777" w:rsidR="00945ED1" w:rsidRDefault="00945ED1">
            <w:pPr>
              <w:jc w:val="both"/>
              <w:rPr>
                <w:rFonts w:ascii="Tahoma" w:hAnsi="Tahoma" w:cs="Tahoma"/>
              </w:rPr>
            </w:pPr>
            <w:r>
              <w:rPr>
                <w:rFonts w:ascii="Tahoma" w:hAnsi="Tahoma" w:cs="Tahoma"/>
              </w:rPr>
              <w:t>Masilla de alta viscosidad a base de una emulsión viní</w:t>
            </w:r>
            <w:r>
              <w:rPr>
                <w:rFonts w:ascii="Tahoma" w:hAnsi="Tahoma" w:cs="Tahoma"/>
              </w:rPr>
              <w:softHyphen/>
              <w:t xml:space="preserve">lica de elevada consistencia y rápido secado. Para uso en superficies internas. </w:t>
            </w:r>
          </w:p>
          <w:p w14:paraId="61709F71" w14:textId="77777777" w:rsidR="00945ED1" w:rsidRDefault="00945ED1">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38A18FB6" w14:textId="77777777" w:rsidR="00945ED1" w:rsidRDefault="00945ED1">
            <w:pPr>
              <w:jc w:val="both"/>
              <w:rPr>
                <w:rFonts w:ascii="Tahoma" w:hAnsi="Tahoma" w:cs="Tahoma"/>
                <w:b/>
                <w:bCs/>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C15CF50" w14:textId="77777777" w:rsidR="00945ED1" w:rsidRDefault="00945ED1" w:rsidP="00945ED1">
      <w:pPr>
        <w:tabs>
          <w:tab w:val="left" w:pos="560"/>
        </w:tabs>
        <w:jc w:val="both"/>
        <w:rPr>
          <w:rFonts w:ascii="Tahoma" w:hAnsi="Tahoma" w:cs="Tahoma"/>
          <w:b/>
        </w:rPr>
      </w:pPr>
    </w:p>
    <w:p w14:paraId="4BBF1165" w14:textId="77777777" w:rsidR="00945ED1" w:rsidRDefault="00945ED1" w:rsidP="00903D8E">
      <w:pPr>
        <w:widowControl w:val="0"/>
        <w:numPr>
          <w:ilvl w:val="0"/>
          <w:numId w:val="80"/>
        </w:numPr>
        <w:tabs>
          <w:tab w:val="left" w:pos="560"/>
        </w:tabs>
        <w:autoSpaceDE w:val="0"/>
        <w:autoSpaceDN w:val="0"/>
        <w:jc w:val="both"/>
        <w:rPr>
          <w:rFonts w:ascii="Tahoma" w:hAnsi="Tahoma" w:cs="Tahoma"/>
          <w:b/>
        </w:rPr>
      </w:pPr>
      <w:r>
        <w:rPr>
          <w:rFonts w:ascii="Tahoma" w:hAnsi="Tahoma" w:cs="Tahoma"/>
          <w:b/>
        </w:rPr>
        <w:t xml:space="preserve">MEMBRANA ASFÁLTICA CON ALUMINIO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ED1" w14:paraId="437E560F" w14:textId="77777777" w:rsidTr="00945ED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C0B27A7" w14:textId="77777777" w:rsidR="00945ED1" w:rsidRDefault="00945ED1">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2FD3B4F" w14:textId="77777777" w:rsidR="00945ED1" w:rsidRDefault="00945ED1">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7D93976" w14:textId="77777777" w:rsidR="00945ED1" w:rsidRDefault="00945ED1">
            <w:pPr>
              <w:jc w:val="center"/>
              <w:rPr>
                <w:rFonts w:ascii="Tahoma" w:hAnsi="Tahoma" w:cs="Tahoma"/>
                <w:b/>
              </w:rPr>
            </w:pPr>
            <w:r>
              <w:rPr>
                <w:rFonts w:ascii="Tahoma" w:hAnsi="Tahoma" w:cs="Tahoma"/>
                <w:b/>
              </w:rPr>
              <w:t>DESCRIPCION</w:t>
            </w:r>
          </w:p>
        </w:tc>
      </w:tr>
      <w:tr w:rsidR="00945ED1" w14:paraId="6F5A2636" w14:textId="77777777" w:rsidTr="00945ED1">
        <w:trPr>
          <w:trHeight w:val="552"/>
        </w:trPr>
        <w:tc>
          <w:tcPr>
            <w:tcW w:w="2315" w:type="dxa"/>
            <w:tcBorders>
              <w:top w:val="single" w:sz="4" w:space="0" w:color="auto"/>
              <w:left w:val="single" w:sz="4" w:space="0" w:color="auto"/>
              <w:bottom w:val="single" w:sz="4" w:space="0" w:color="auto"/>
              <w:right w:val="single" w:sz="4" w:space="0" w:color="auto"/>
            </w:tcBorders>
            <w:vAlign w:val="center"/>
            <w:hideMark/>
          </w:tcPr>
          <w:p w14:paraId="60B85065" w14:textId="77777777" w:rsidR="00945ED1" w:rsidRDefault="00945ED1">
            <w:pPr>
              <w:jc w:val="center"/>
              <w:rPr>
                <w:rFonts w:ascii="Tahoma" w:hAnsi="Tahoma" w:cs="Tahoma"/>
                <w:b/>
              </w:rPr>
            </w:pPr>
            <w:r>
              <w:rPr>
                <w:rFonts w:ascii="Tahoma" w:hAnsi="Tahoma" w:cs="Tahoma"/>
                <w:b/>
                <w:lang w:eastAsia="es-BO"/>
              </w:rPr>
              <w:t>MEMBRANA ASFÁLTICA CON ALUMINIO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9F10F75" w14:textId="77777777" w:rsidR="00945ED1" w:rsidRDefault="00945ED1">
            <w:pPr>
              <w:jc w:val="center"/>
              <w:rPr>
                <w:rFonts w:ascii="Tahoma" w:hAnsi="Tahoma" w:cs="Tahoma"/>
                <w:b/>
              </w:rPr>
            </w:pPr>
            <w:r>
              <w:rPr>
                <w:rFonts w:ascii="Tahoma" w:hAnsi="Tahoma" w:cs="Tahoma"/>
                <w:b/>
              </w:rPr>
              <w:t>M2</w:t>
            </w:r>
          </w:p>
        </w:tc>
        <w:tc>
          <w:tcPr>
            <w:tcW w:w="5983" w:type="dxa"/>
            <w:tcBorders>
              <w:top w:val="single" w:sz="4" w:space="0" w:color="auto"/>
              <w:left w:val="single" w:sz="4" w:space="0" w:color="auto"/>
              <w:bottom w:val="single" w:sz="4" w:space="0" w:color="auto"/>
              <w:right w:val="single" w:sz="4" w:space="0" w:color="auto"/>
            </w:tcBorders>
            <w:hideMark/>
          </w:tcPr>
          <w:p w14:paraId="4FEAAA09" w14:textId="77777777" w:rsidR="00945ED1" w:rsidRDefault="00945ED1">
            <w:pPr>
              <w:jc w:val="both"/>
              <w:rPr>
                <w:rFonts w:ascii="Tahoma" w:eastAsiaTheme="minorHAnsi" w:hAnsi="Tahoma" w:cs="Tahoma"/>
                <w:lang w:val="es-BO"/>
              </w:rPr>
            </w:pPr>
            <w:r>
              <w:rPr>
                <w:rFonts w:ascii="Tahoma" w:hAnsi="Tahoma" w:cs="Tahoma"/>
                <w:b/>
                <w:bCs/>
              </w:rPr>
              <w:t>1. Requisitos sobre el producto:</w:t>
            </w:r>
          </w:p>
          <w:p w14:paraId="7889ED63" w14:textId="77777777" w:rsidR="00945ED1" w:rsidRDefault="00945ED1">
            <w:pPr>
              <w:jc w:val="both"/>
              <w:rPr>
                <w:rFonts w:ascii="Tahoma" w:hAnsi="Tahoma" w:cs="Tahoma"/>
              </w:rPr>
            </w:pPr>
            <w:r>
              <w:rPr>
                <w:rFonts w:ascii="Tahoma" w:hAnsi="Tahoma" w:cs="Tahoma"/>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p>
          <w:p w14:paraId="5E64F22A" w14:textId="77777777" w:rsidR="00945ED1" w:rsidRDefault="00945ED1">
            <w:pPr>
              <w:jc w:val="both"/>
              <w:rPr>
                <w:rFonts w:ascii="Tahoma" w:hAnsi="Tahoma" w:cs="Tahoma"/>
              </w:rPr>
            </w:pPr>
            <w:r>
              <w:rPr>
                <w:rFonts w:ascii="Tahoma" w:hAnsi="Tahoma" w:cs="Tahoma"/>
              </w:rPr>
              <w:t>La Membrana Asfáltica con terminación de Aluminio deberá tener las siguientes características:</w:t>
            </w:r>
          </w:p>
          <w:p w14:paraId="61AB1131" w14:textId="77777777" w:rsidR="00945ED1" w:rsidRDefault="00945ED1">
            <w:pPr>
              <w:jc w:val="both"/>
              <w:rPr>
                <w:rFonts w:ascii="Tahoma" w:hAnsi="Tahoma" w:cs="Tahoma"/>
              </w:rPr>
            </w:pPr>
            <w:r>
              <w:rPr>
                <w:rFonts w:ascii="Tahoma" w:hAnsi="Tahoma" w:cs="Tahoma"/>
              </w:rPr>
              <w:t>• Óptima resistencia al envejecimiento y a la intemperie.</w:t>
            </w:r>
          </w:p>
          <w:p w14:paraId="7ABF8021" w14:textId="77777777" w:rsidR="00945ED1" w:rsidRDefault="00945ED1">
            <w:pPr>
              <w:jc w:val="both"/>
              <w:rPr>
                <w:rFonts w:ascii="Tahoma" w:hAnsi="Tahoma" w:cs="Tahoma"/>
              </w:rPr>
            </w:pPr>
            <w:r>
              <w:rPr>
                <w:rFonts w:ascii="Tahoma" w:hAnsi="Tahoma" w:cs="Tahoma"/>
              </w:rPr>
              <w:t>• Reflecta los rayos solares, mejorando el aislamiento térmico del local y de los materiales de la cubierta.</w:t>
            </w:r>
          </w:p>
          <w:p w14:paraId="1FA37172" w14:textId="77777777" w:rsidR="00945ED1" w:rsidRDefault="00945ED1">
            <w:pPr>
              <w:jc w:val="both"/>
              <w:rPr>
                <w:rFonts w:ascii="Tahoma" w:hAnsi="Tahoma" w:cs="Tahoma"/>
              </w:rPr>
            </w:pPr>
            <w:r>
              <w:rPr>
                <w:rFonts w:ascii="Tahoma" w:hAnsi="Tahoma" w:cs="Tahoma"/>
              </w:rPr>
              <w:t>• Cumple la doble función de aislante contra el agua y al vapor de agua.</w:t>
            </w:r>
          </w:p>
          <w:p w14:paraId="5C43D4D7" w14:textId="77777777" w:rsidR="00945ED1" w:rsidRDefault="00945ED1">
            <w:pPr>
              <w:jc w:val="both"/>
              <w:rPr>
                <w:rFonts w:ascii="Tahoma" w:hAnsi="Tahoma" w:cs="Tahoma"/>
              </w:rPr>
            </w:pPr>
            <w:r>
              <w:rPr>
                <w:rFonts w:ascii="Tahoma" w:hAnsi="Tahoma" w:cs="Tahoma"/>
              </w:rPr>
              <w:t>• Fácil colocación</w:t>
            </w:r>
          </w:p>
          <w:p w14:paraId="31491F50" w14:textId="77777777" w:rsidR="00945ED1" w:rsidRDefault="00945ED1">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5D43066B" w14:textId="77777777" w:rsidR="00945ED1" w:rsidRDefault="00945ED1">
            <w:pPr>
              <w:jc w:val="both"/>
              <w:rPr>
                <w:rFonts w:ascii="Tahoma" w:hAnsi="Tahoma" w:cs="Tahoma"/>
                <w:b/>
                <w:bCs/>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078E2AB" w14:textId="77777777" w:rsidR="00945ED1" w:rsidRDefault="00945ED1" w:rsidP="00945ED1">
      <w:pPr>
        <w:widowControl w:val="0"/>
        <w:tabs>
          <w:tab w:val="left" w:pos="560"/>
        </w:tabs>
        <w:autoSpaceDE w:val="0"/>
        <w:autoSpaceDN w:val="0"/>
        <w:jc w:val="both"/>
        <w:rPr>
          <w:rFonts w:ascii="Tahoma" w:hAnsi="Tahoma" w:cs="Tahoma"/>
          <w:b/>
          <w:lang w:val="es-BO"/>
        </w:rPr>
      </w:pPr>
    </w:p>
    <w:p w14:paraId="689CC077" w14:textId="77777777" w:rsidR="00945ED1" w:rsidRDefault="00945ED1" w:rsidP="00903D8E">
      <w:pPr>
        <w:widowControl w:val="0"/>
        <w:numPr>
          <w:ilvl w:val="0"/>
          <w:numId w:val="80"/>
        </w:numPr>
        <w:tabs>
          <w:tab w:val="left" w:pos="560"/>
        </w:tabs>
        <w:autoSpaceDE w:val="0"/>
        <w:autoSpaceDN w:val="0"/>
        <w:jc w:val="both"/>
        <w:rPr>
          <w:rFonts w:ascii="Tahoma" w:hAnsi="Tahoma" w:cs="Tahoma"/>
          <w:b/>
        </w:rPr>
      </w:pPr>
      <w:r>
        <w:rPr>
          <w:rFonts w:ascii="Tahoma" w:hAnsi="Tahoma" w:cs="Tahoma"/>
          <w:b/>
        </w:rPr>
        <w:t>NIPLE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ED1" w14:paraId="75F11DEB" w14:textId="77777777" w:rsidTr="00945ED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090894B" w14:textId="77777777" w:rsidR="00945ED1" w:rsidRDefault="00945ED1">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3EFE9F3" w14:textId="77777777" w:rsidR="00945ED1" w:rsidRDefault="00945ED1">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5EED1BD" w14:textId="77777777" w:rsidR="00945ED1" w:rsidRDefault="00945ED1">
            <w:pPr>
              <w:jc w:val="center"/>
              <w:rPr>
                <w:rFonts w:ascii="Tahoma" w:hAnsi="Tahoma" w:cs="Tahoma"/>
                <w:b/>
              </w:rPr>
            </w:pPr>
            <w:r>
              <w:rPr>
                <w:rFonts w:ascii="Tahoma" w:hAnsi="Tahoma" w:cs="Tahoma"/>
                <w:b/>
              </w:rPr>
              <w:t>DESCRIPCION</w:t>
            </w:r>
          </w:p>
        </w:tc>
      </w:tr>
      <w:tr w:rsidR="00945ED1" w14:paraId="12015FCD" w14:textId="77777777" w:rsidTr="00945ED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E15AD8B" w14:textId="77777777" w:rsidR="00945ED1" w:rsidRDefault="00945ED1">
            <w:pPr>
              <w:jc w:val="center"/>
              <w:rPr>
                <w:rFonts w:ascii="Tahoma" w:hAnsi="Tahoma" w:cs="Tahoma"/>
                <w:b/>
              </w:rPr>
            </w:pPr>
            <w:r>
              <w:rPr>
                <w:rFonts w:ascii="Tahoma" w:hAnsi="Tahoma" w:cs="Tahoma"/>
                <w:b/>
              </w:rPr>
              <w:t>NIPLE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0AF79FF" w14:textId="77777777" w:rsidR="00945ED1" w:rsidRDefault="00945ED1">
            <w:pPr>
              <w:jc w:val="center"/>
              <w:rPr>
                <w:rFonts w:ascii="Tahoma" w:hAnsi="Tahoma" w:cs="Tahoma"/>
                <w:b/>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46E816EF" w14:textId="77777777" w:rsidR="00945ED1" w:rsidRDefault="00945ED1">
            <w:pPr>
              <w:rPr>
                <w:rFonts w:ascii="Tahoma" w:eastAsiaTheme="minorHAnsi" w:hAnsi="Tahoma" w:cs="Tahoma"/>
                <w:b/>
                <w:bCs/>
                <w:lang w:val="es-ES_tradnl"/>
              </w:rPr>
            </w:pPr>
            <w:r>
              <w:rPr>
                <w:rFonts w:ascii="Tahoma" w:hAnsi="Tahoma" w:cs="Tahoma"/>
                <w:b/>
                <w:bCs/>
                <w:lang w:val="es-ES_tradnl"/>
              </w:rPr>
              <w:t>1. Requisitos sobre el Producto:</w:t>
            </w:r>
          </w:p>
          <w:p w14:paraId="50C4ACDC" w14:textId="77777777" w:rsidR="00945ED1" w:rsidRDefault="00945ED1" w:rsidP="00903D8E">
            <w:pPr>
              <w:numPr>
                <w:ilvl w:val="0"/>
                <w:numId w:val="86"/>
              </w:numPr>
              <w:jc w:val="both"/>
              <w:rPr>
                <w:rFonts w:ascii="Tahoma" w:hAnsi="Tahoma" w:cs="Tahoma"/>
                <w:lang w:val="es-ES_tradnl"/>
              </w:rPr>
            </w:pPr>
            <w:r>
              <w:rPr>
                <w:rFonts w:ascii="Tahoma" w:hAnsi="Tahoma" w:cs="Tahoma"/>
                <w:lang w:val="es-ES_tradnl"/>
              </w:rPr>
              <w:t>Deberá ser de PVC de primera calidad y marca conocida.</w:t>
            </w:r>
          </w:p>
          <w:p w14:paraId="24284C30" w14:textId="77777777" w:rsidR="00945ED1" w:rsidRDefault="00945ED1" w:rsidP="00903D8E">
            <w:pPr>
              <w:numPr>
                <w:ilvl w:val="0"/>
                <w:numId w:val="86"/>
              </w:numPr>
              <w:jc w:val="both"/>
              <w:rPr>
                <w:rFonts w:ascii="Tahoma" w:hAnsi="Tahoma" w:cs="Tahoma"/>
                <w:lang w:val="es-ES_tradnl"/>
              </w:rPr>
            </w:pPr>
            <w:r>
              <w:rPr>
                <w:rFonts w:ascii="Tahoma" w:hAnsi="Tahoma" w:cs="Tahoma"/>
                <w:lang w:val="es-ES_tradnl"/>
              </w:rPr>
              <w:t>El proveedor deberá especificar el tipo, espesor, y resistencia.</w:t>
            </w:r>
          </w:p>
          <w:p w14:paraId="38FFA63A" w14:textId="77777777" w:rsidR="00945ED1" w:rsidRDefault="00945ED1" w:rsidP="00903D8E">
            <w:pPr>
              <w:numPr>
                <w:ilvl w:val="0"/>
                <w:numId w:val="86"/>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4298E247" w14:textId="77777777" w:rsidR="00945ED1" w:rsidRDefault="00945ED1" w:rsidP="00903D8E">
            <w:pPr>
              <w:numPr>
                <w:ilvl w:val="0"/>
                <w:numId w:val="86"/>
              </w:numPr>
              <w:jc w:val="both"/>
              <w:rPr>
                <w:rFonts w:ascii="Tahoma" w:hAnsi="Tahoma" w:cs="Tahoma"/>
                <w:lang w:val="es-ES_tradnl"/>
              </w:rPr>
            </w:pPr>
            <w:r>
              <w:rPr>
                <w:rFonts w:ascii="Tahoma" w:hAnsi="Tahoma" w:cs="Tahoma"/>
                <w:lang w:val="es-ES_tradnl"/>
              </w:rPr>
              <w:t xml:space="preserve">El accesorio deberá ser de color uniforme.   </w:t>
            </w:r>
          </w:p>
          <w:p w14:paraId="7E2D8426" w14:textId="77777777" w:rsidR="00945ED1" w:rsidRDefault="00945ED1">
            <w:pPr>
              <w:jc w:val="both"/>
              <w:rPr>
                <w:rFonts w:ascii="Tahoma" w:hAnsi="Tahoma" w:cs="Tahoma"/>
                <w:lang w:val="es-ES_tradnl"/>
              </w:rPr>
            </w:pPr>
            <w:r>
              <w:rPr>
                <w:rFonts w:ascii="Tahoma" w:hAnsi="Tahoma" w:cs="Tahoma"/>
                <w:b/>
                <w:lang w:val="es-ES_tradnl"/>
              </w:rPr>
              <w:t>Otros</w:t>
            </w:r>
            <w:r>
              <w:rPr>
                <w:rFonts w:ascii="Tahoma" w:hAnsi="Tahoma" w:cs="Tahoma"/>
                <w:b/>
                <w:bCs/>
                <w:lang w:val="es-ES_tradnl"/>
              </w:rPr>
              <w:t xml:space="preserve"> Requisitos </w:t>
            </w:r>
          </w:p>
          <w:p w14:paraId="33339526" w14:textId="77777777" w:rsidR="00945ED1" w:rsidRDefault="00945ED1">
            <w:pPr>
              <w:jc w:val="both"/>
              <w:rPr>
                <w:rFonts w:ascii="Tahoma" w:hAnsi="Tahoma" w:cs="Tahoma"/>
                <w:lang w:val="es-ES_tradnl"/>
              </w:rPr>
            </w:pPr>
            <w:r>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CEDA9A5" w14:textId="77777777" w:rsidR="00945ED1" w:rsidRDefault="00945ED1">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24920CCA" w14:textId="77777777" w:rsidR="00945ED1" w:rsidRDefault="00945ED1">
            <w:pPr>
              <w:jc w:val="both"/>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9C4FAB6" w14:textId="77777777" w:rsidR="00945ED1" w:rsidRDefault="00945ED1" w:rsidP="00945ED1">
      <w:pPr>
        <w:tabs>
          <w:tab w:val="left" w:pos="560"/>
        </w:tabs>
        <w:jc w:val="both"/>
        <w:rPr>
          <w:rFonts w:ascii="Tahoma" w:hAnsi="Tahoma" w:cs="Tahoma"/>
          <w:b/>
        </w:rPr>
      </w:pPr>
    </w:p>
    <w:p w14:paraId="74D2FDA4" w14:textId="77777777" w:rsidR="00945ED1" w:rsidRDefault="00945ED1" w:rsidP="00903D8E">
      <w:pPr>
        <w:widowControl w:val="0"/>
        <w:numPr>
          <w:ilvl w:val="0"/>
          <w:numId w:val="80"/>
        </w:numPr>
        <w:tabs>
          <w:tab w:val="left" w:pos="560"/>
        </w:tabs>
        <w:autoSpaceDE w:val="0"/>
        <w:autoSpaceDN w:val="0"/>
        <w:jc w:val="both"/>
        <w:rPr>
          <w:rFonts w:ascii="Tahoma" w:hAnsi="Tahoma" w:cs="Tahoma"/>
          <w:b/>
        </w:rPr>
      </w:pPr>
      <w:r>
        <w:rPr>
          <w:rFonts w:ascii="Tahoma" w:hAnsi="Tahoma" w:cs="Tahoma"/>
          <w:b/>
        </w:rPr>
        <w:t xml:space="preserve">PAJA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ED1" w14:paraId="77957C0F" w14:textId="77777777" w:rsidTr="00945ED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D598180" w14:textId="77777777" w:rsidR="00945ED1" w:rsidRDefault="00945ED1">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DC9EE54" w14:textId="77777777" w:rsidR="00945ED1" w:rsidRDefault="00945ED1">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6C8FCC2" w14:textId="77777777" w:rsidR="00945ED1" w:rsidRDefault="00945ED1">
            <w:pPr>
              <w:jc w:val="center"/>
              <w:rPr>
                <w:rFonts w:ascii="Tahoma" w:hAnsi="Tahoma" w:cs="Tahoma"/>
                <w:b/>
              </w:rPr>
            </w:pPr>
            <w:r>
              <w:rPr>
                <w:rFonts w:ascii="Tahoma" w:hAnsi="Tahoma" w:cs="Tahoma"/>
                <w:b/>
              </w:rPr>
              <w:t>DESCRIPCION</w:t>
            </w:r>
          </w:p>
        </w:tc>
      </w:tr>
      <w:tr w:rsidR="00945ED1" w14:paraId="1A82315B" w14:textId="77777777" w:rsidTr="00945ED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CC546A2" w14:textId="77777777" w:rsidR="00945ED1" w:rsidRDefault="00945ED1">
            <w:pPr>
              <w:jc w:val="center"/>
              <w:rPr>
                <w:rFonts w:ascii="Tahoma" w:hAnsi="Tahoma" w:cs="Tahoma"/>
                <w:b/>
                <w:bCs/>
                <w:color w:val="000000"/>
              </w:rPr>
            </w:pPr>
            <w:r>
              <w:rPr>
                <w:rFonts w:ascii="Tahoma" w:hAnsi="Tahoma" w:cs="Tahoma"/>
                <w:b/>
                <w:bCs/>
                <w:color w:val="000000"/>
              </w:rPr>
              <w:t>PAJA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7338000" w14:textId="77777777" w:rsidR="00945ED1" w:rsidRDefault="00945ED1">
            <w:pPr>
              <w:jc w:val="center"/>
              <w:rPr>
                <w:rFonts w:ascii="Tahoma" w:hAnsi="Tahoma" w:cs="Tahoma"/>
                <w:b/>
                <w:bCs/>
                <w:color w:val="000000"/>
              </w:rPr>
            </w:pPr>
            <w:r>
              <w:rPr>
                <w:rFonts w:ascii="Tahoma" w:hAnsi="Tahoma" w:cs="Tahoma"/>
                <w:b/>
              </w:rPr>
              <w:t>KG</w:t>
            </w:r>
          </w:p>
        </w:tc>
        <w:tc>
          <w:tcPr>
            <w:tcW w:w="5983" w:type="dxa"/>
            <w:tcBorders>
              <w:top w:val="single" w:sz="4" w:space="0" w:color="auto"/>
              <w:left w:val="single" w:sz="4" w:space="0" w:color="auto"/>
              <w:bottom w:val="single" w:sz="4" w:space="0" w:color="auto"/>
              <w:right w:val="single" w:sz="4" w:space="0" w:color="auto"/>
            </w:tcBorders>
            <w:hideMark/>
          </w:tcPr>
          <w:p w14:paraId="0DC28753" w14:textId="77777777" w:rsidR="00945ED1" w:rsidRDefault="00945ED1">
            <w:pPr>
              <w:rPr>
                <w:rFonts w:ascii="Tahoma" w:eastAsiaTheme="minorHAnsi" w:hAnsi="Tahoma" w:cs="Tahoma"/>
                <w:b/>
                <w:bCs/>
                <w:lang w:val="es-BO"/>
              </w:rPr>
            </w:pPr>
            <w:r>
              <w:rPr>
                <w:rFonts w:ascii="Tahoma" w:hAnsi="Tahoma" w:cs="Tahoma"/>
                <w:b/>
                <w:bCs/>
              </w:rPr>
              <w:t>1. Requisitos sobre el producto:</w:t>
            </w:r>
          </w:p>
          <w:p w14:paraId="7ACE306C" w14:textId="77777777" w:rsidR="00945ED1" w:rsidRDefault="00945ED1">
            <w:pPr>
              <w:rPr>
                <w:rFonts w:ascii="Tahoma" w:hAnsi="Tahoma" w:cs="Tahoma"/>
              </w:rPr>
            </w:pPr>
            <w:r>
              <w:rPr>
                <w:rFonts w:ascii="Tahoma" w:hAnsi="Tahoma" w:cs="Tahoma"/>
              </w:rPr>
              <w:t>Libre de elementos contrarios al material. Con anterioridad a su suministro, este debe ser aprobado por el Inspector.</w:t>
            </w:r>
          </w:p>
          <w:p w14:paraId="5324A50E" w14:textId="77777777" w:rsidR="00945ED1" w:rsidRDefault="00945ED1">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3FDCF3CF" w14:textId="77777777" w:rsidR="00945ED1" w:rsidRDefault="00945ED1">
            <w:pPr>
              <w:widowControl w:val="0"/>
              <w:tabs>
                <w:tab w:val="left" w:pos="0"/>
              </w:tabs>
              <w:autoSpaceDE w:val="0"/>
              <w:autoSpaceDN w:val="0"/>
              <w:adjustRightInd w:val="0"/>
              <w:jc w:val="both"/>
              <w:rPr>
                <w:rFonts w:ascii="Tahoma" w:hAnsi="Tahoma" w:cs="Tahoma"/>
                <w:bCs/>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FAC2BC8" w14:textId="77777777" w:rsidR="00945ED1" w:rsidRDefault="00945ED1" w:rsidP="00945ED1">
      <w:pPr>
        <w:widowControl w:val="0"/>
        <w:tabs>
          <w:tab w:val="left" w:pos="560"/>
        </w:tabs>
        <w:autoSpaceDE w:val="0"/>
        <w:autoSpaceDN w:val="0"/>
        <w:jc w:val="both"/>
        <w:rPr>
          <w:rFonts w:ascii="Tahoma" w:hAnsi="Tahoma" w:cs="Tahoma"/>
          <w:b/>
          <w:lang w:val="es-BO"/>
        </w:rPr>
      </w:pPr>
    </w:p>
    <w:p w14:paraId="5B184237" w14:textId="77777777" w:rsidR="00945ED1" w:rsidRDefault="00945ED1" w:rsidP="00903D8E">
      <w:pPr>
        <w:widowControl w:val="0"/>
        <w:numPr>
          <w:ilvl w:val="0"/>
          <w:numId w:val="80"/>
        </w:numPr>
        <w:tabs>
          <w:tab w:val="left" w:pos="560"/>
        </w:tabs>
        <w:autoSpaceDE w:val="0"/>
        <w:autoSpaceDN w:val="0"/>
        <w:jc w:val="both"/>
        <w:rPr>
          <w:rFonts w:ascii="Tahoma" w:hAnsi="Tahoma" w:cs="Tahoma"/>
          <w:b/>
        </w:rPr>
      </w:pPr>
      <w:r>
        <w:rPr>
          <w:rFonts w:ascii="Tahoma" w:hAnsi="Tahoma" w:cs="Tahoma"/>
          <w:b/>
        </w:rPr>
        <w:t>PANEL LED 12W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ED1" w14:paraId="55E0368B" w14:textId="77777777" w:rsidTr="00945ED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CB1186A" w14:textId="77777777" w:rsidR="00945ED1" w:rsidRDefault="00945ED1">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1026B95" w14:textId="77777777" w:rsidR="00945ED1" w:rsidRDefault="00945ED1">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4E5FB23" w14:textId="77777777" w:rsidR="00945ED1" w:rsidRDefault="00945ED1">
            <w:pPr>
              <w:jc w:val="center"/>
              <w:rPr>
                <w:rFonts w:ascii="Tahoma" w:hAnsi="Tahoma" w:cs="Tahoma"/>
                <w:b/>
              </w:rPr>
            </w:pPr>
            <w:r>
              <w:rPr>
                <w:rFonts w:ascii="Tahoma" w:hAnsi="Tahoma" w:cs="Tahoma"/>
                <w:b/>
              </w:rPr>
              <w:t>DESCRIPCIÓN</w:t>
            </w:r>
          </w:p>
        </w:tc>
      </w:tr>
      <w:tr w:rsidR="00945ED1" w14:paraId="52397078" w14:textId="77777777" w:rsidTr="00945ED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599619E" w14:textId="77777777" w:rsidR="00945ED1" w:rsidRDefault="00945ED1">
            <w:pPr>
              <w:jc w:val="center"/>
              <w:rPr>
                <w:rFonts w:ascii="Tahoma" w:hAnsi="Tahoma" w:cs="Tahoma"/>
                <w:b/>
                <w:bCs/>
                <w:color w:val="000000"/>
              </w:rPr>
            </w:pPr>
            <w:r>
              <w:rPr>
                <w:rFonts w:ascii="Tahoma" w:hAnsi="Tahoma" w:cs="Tahoma"/>
                <w:b/>
                <w:bCs/>
                <w:color w:val="000000"/>
              </w:rPr>
              <w:t>PANEL LED 12W EMPOTRABLE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842AC30" w14:textId="77777777" w:rsidR="00945ED1" w:rsidRDefault="00945ED1">
            <w:pPr>
              <w:jc w:val="cente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70D47358" w14:textId="77777777" w:rsidR="00945ED1" w:rsidRDefault="00945ED1">
            <w:pPr>
              <w:rPr>
                <w:rFonts w:ascii="Tahoma" w:eastAsiaTheme="minorHAnsi" w:hAnsi="Tahoma" w:cs="Tahoma"/>
                <w:b/>
                <w:bCs/>
                <w:lang w:val="es-BO"/>
              </w:rPr>
            </w:pPr>
            <w:r>
              <w:rPr>
                <w:rFonts w:ascii="Tahoma" w:hAnsi="Tahoma" w:cs="Tahoma"/>
                <w:b/>
                <w:bCs/>
              </w:rPr>
              <w:t>1. Requisitos sobre el producto:</w:t>
            </w:r>
          </w:p>
          <w:p w14:paraId="2159E2DE" w14:textId="77777777" w:rsidR="00945ED1" w:rsidRDefault="00945ED1">
            <w:pPr>
              <w:rPr>
                <w:rFonts w:ascii="Tahoma" w:hAnsi="Tahoma" w:cs="Tahoma"/>
              </w:rPr>
            </w:pPr>
            <w:r>
              <w:rPr>
                <w:rFonts w:ascii="Tahoma" w:hAnsi="Tahoma" w:cs="Tahoma"/>
              </w:rPr>
              <w:t>El insumo deberá tener las siguientes características:</w:t>
            </w:r>
          </w:p>
          <w:p w14:paraId="106127B5" w14:textId="77777777" w:rsidR="00945ED1" w:rsidRDefault="00945ED1" w:rsidP="00903D8E">
            <w:pPr>
              <w:pStyle w:val="Prrafodelista"/>
              <w:widowControl w:val="0"/>
              <w:numPr>
                <w:ilvl w:val="0"/>
                <w:numId w:val="97"/>
              </w:numPr>
              <w:autoSpaceDE w:val="0"/>
              <w:autoSpaceDN w:val="0"/>
              <w:spacing w:line="256" w:lineRule="auto"/>
              <w:rPr>
                <w:rFonts w:ascii="Tahoma" w:hAnsi="Tahoma" w:cs="Tahoma"/>
                <w:bCs/>
                <w:lang w:val="es-BO"/>
              </w:rPr>
            </w:pPr>
            <w:r>
              <w:rPr>
                <w:rFonts w:ascii="Tahoma" w:hAnsi="Tahoma" w:cs="Tahoma"/>
                <w:bCs/>
                <w:lang w:val="es-BO"/>
              </w:rPr>
              <w:t>CHIP Epistar o similar.</w:t>
            </w:r>
          </w:p>
          <w:p w14:paraId="7A3D020C" w14:textId="77777777" w:rsidR="00945ED1" w:rsidRDefault="00945ED1" w:rsidP="00903D8E">
            <w:pPr>
              <w:pStyle w:val="Prrafodelista"/>
              <w:widowControl w:val="0"/>
              <w:numPr>
                <w:ilvl w:val="0"/>
                <w:numId w:val="97"/>
              </w:numPr>
              <w:autoSpaceDE w:val="0"/>
              <w:autoSpaceDN w:val="0"/>
              <w:spacing w:line="256" w:lineRule="auto"/>
              <w:rPr>
                <w:rFonts w:ascii="Tahoma" w:hAnsi="Tahoma" w:cs="Tahoma"/>
                <w:bCs/>
                <w:lang w:val="es-BO"/>
              </w:rPr>
            </w:pPr>
            <w:r>
              <w:rPr>
                <w:rFonts w:ascii="Tahoma" w:hAnsi="Tahoma" w:cs="Tahoma"/>
                <w:bCs/>
                <w:lang w:val="es-BO"/>
              </w:rPr>
              <w:t>Factor e Potencia ≥ 0.5.</w:t>
            </w:r>
          </w:p>
          <w:p w14:paraId="11848883" w14:textId="77777777" w:rsidR="00945ED1" w:rsidRDefault="00945ED1" w:rsidP="00903D8E">
            <w:pPr>
              <w:pStyle w:val="Prrafodelista"/>
              <w:widowControl w:val="0"/>
              <w:numPr>
                <w:ilvl w:val="0"/>
                <w:numId w:val="97"/>
              </w:numPr>
              <w:autoSpaceDE w:val="0"/>
              <w:autoSpaceDN w:val="0"/>
              <w:spacing w:line="256" w:lineRule="auto"/>
              <w:rPr>
                <w:rFonts w:ascii="Tahoma" w:hAnsi="Tahoma" w:cs="Tahoma"/>
                <w:bCs/>
                <w:lang w:val="es-BO"/>
              </w:rPr>
            </w:pPr>
            <w:r>
              <w:rPr>
                <w:rFonts w:ascii="Tahoma" w:hAnsi="Tahoma" w:cs="Tahoma"/>
                <w:bCs/>
                <w:lang w:val="es-BO"/>
              </w:rPr>
              <w:t>Alta resistencia de aislamiento.</w:t>
            </w:r>
          </w:p>
          <w:p w14:paraId="2475D0B3" w14:textId="77777777" w:rsidR="00945ED1" w:rsidRDefault="00945ED1" w:rsidP="00903D8E">
            <w:pPr>
              <w:pStyle w:val="Prrafodelista"/>
              <w:widowControl w:val="0"/>
              <w:numPr>
                <w:ilvl w:val="0"/>
                <w:numId w:val="97"/>
              </w:numPr>
              <w:autoSpaceDE w:val="0"/>
              <w:autoSpaceDN w:val="0"/>
              <w:spacing w:line="256" w:lineRule="auto"/>
              <w:rPr>
                <w:rFonts w:ascii="Tahoma" w:hAnsi="Tahoma" w:cs="Tahoma"/>
                <w:bCs/>
                <w:lang w:val="es-BO"/>
              </w:rPr>
            </w:pPr>
            <w:r>
              <w:rPr>
                <w:rFonts w:ascii="Tahoma" w:hAnsi="Tahoma" w:cs="Tahoma"/>
                <w:bCs/>
                <w:lang w:val="es-BO"/>
              </w:rPr>
              <w:t>Vida útil de ≥ 35.000 horas</w:t>
            </w:r>
          </w:p>
          <w:p w14:paraId="56D424F7" w14:textId="77777777" w:rsidR="00945ED1" w:rsidRDefault="00945ED1" w:rsidP="00903D8E">
            <w:pPr>
              <w:pStyle w:val="Prrafodelista"/>
              <w:widowControl w:val="0"/>
              <w:numPr>
                <w:ilvl w:val="0"/>
                <w:numId w:val="97"/>
              </w:numPr>
              <w:autoSpaceDE w:val="0"/>
              <w:autoSpaceDN w:val="0"/>
              <w:spacing w:line="256" w:lineRule="auto"/>
              <w:rPr>
                <w:rFonts w:ascii="Tahoma" w:hAnsi="Tahoma" w:cs="Tahoma"/>
                <w:bCs/>
                <w:lang w:val="es-BO"/>
              </w:rPr>
            </w:pPr>
            <w:r>
              <w:rPr>
                <w:rFonts w:ascii="Tahoma" w:hAnsi="Tahoma" w:cs="Tahoma"/>
                <w:bCs/>
                <w:lang w:val="es-BO"/>
              </w:rPr>
              <w:t>CRI ≥ 70</w:t>
            </w:r>
          </w:p>
          <w:p w14:paraId="239AEB94" w14:textId="77777777" w:rsidR="00945ED1" w:rsidRDefault="00945ED1" w:rsidP="00903D8E">
            <w:pPr>
              <w:pStyle w:val="Prrafodelista"/>
              <w:widowControl w:val="0"/>
              <w:numPr>
                <w:ilvl w:val="0"/>
                <w:numId w:val="97"/>
              </w:numPr>
              <w:autoSpaceDE w:val="0"/>
              <w:autoSpaceDN w:val="0"/>
              <w:spacing w:line="256" w:lineRule="auto"/>
              <w:rPr>
                <w:rFonts w:ascii="Tahoma" w:hAnsi="Tahoma" w:cs="Tahoma"/>
                <w:bCs/>
                <w:lang w:val="es-BO"/>
              </w:rPr>
            </w:pPr>
            <w:r>
              <w:rPr>
                <w:rFonts w:ascii="Tahoma" w:hAnsi="Tahoma" w:cs="Tahoma"/>
                <w:bCs/>
                <w:lang w:val="es-BO"/>
              </w:rPr>
              <w:t xml:space="preserve">Uso Interior </w:t>
            </w:r>
          </w:p>
          <w:p w14:paraId="094C4A10" w14:textId="77777777" w:rsidR="00945ED1" w:rsidRDefault="00945ED1" w:rsidP="00903D8E">
            <w:pPr>
              <w:pStyle w:val="Prrafodelista"/>
              <w:widowControl w:val="0"/>
              <w:numPr>
                <w:ilvl w:val="0"/>
                <w:numId w:val="97"/>
              </w:numPr>
              <w:autoSpaceDE w:val="0"/>
              <w:autoSpaceDN w:val="0"/>
              <w:spacing w:line="256" w:lineRule="auto"/>
              <w:rPr>
                <w:rFonts w:ascii="Tahoma" w:hAnsi="Tahoma" w:cs="Tahoma"/>
                <w:bCs/>
                <w:lang w:val="es-BO"/>
              </w:rPr>
            </w:pPr>
            <w:r>
              <w:rPr>
                <w:rFonts w:ascii="Tahoma" w:hAnsi="Tahoma" w:cs="Tahoma"/>
                <w:bCs/>
                <w:lang w:val="es-BO"/>
              </w:rPr>
              <w:t xml:space="preserve">Casas, apartamentos, locales comerciales </w:t>
            </w:r>
          </w:p>
          <w:p w14:paraId="4EC1EB41" w14:textId="77777777" w:rsidR="00945ED1" w:rsidRDefault="00945ED1" w:rsidP="00903D8E">
            <w:pPr>
              <w:pStyle w:val="Prrafodelista"/>
              <w:widowControl w:val="0"/>
              <w:numPr>
                <w:ilvl w:val="0"/>
                <w:numId w:val="97"/>
              </w:numPr>
              <w:autoSpaceDE w:val="0"/>
              <w:autoSpaceDN w:val="0"/>
              <w:spacing w:line="256" w:lineRule="auto"/>
              <w:rPr>
                <w:rFonts w:ascii="Tahoma" w:hAnsi="Tahoma" w:cs="Tahoma"/>
                <w:bCs/>
                <w:lang w:val="es-BO"/>
              </w:rPr>
            </w:pPr>
            <w:r>
              <w:rPr>
                <w:rFonts w:ascii="Tahoma" w:hAnsi="Tahoma" w:cs="Tahoma"/>
                <w:bCs/>
                <w:lang w:val="es-BO"/>
              </w:rPr>
              <w:t xml:space="preserve">Centros Comerciales </w:t>
            </w:r>
          </w:p>
          <w:p w14:paraId="006AF33C" w14:textId="77777777" w:rsidR="00945ED1" w:rsidRDefault="00945ED1" w:rsidP="00903D8E">
            <w:pPr>
              <w:pStyle w:val="Prrafodelista"/>
              <w:widowControl w:val="0"/>
              <w:numPr>
                <w:ilvl w:val="0"/>
                <w:numId w:val="97"/>
              </w:numPr>
              <w:autoSpaceDE w:val="0"/>
              <w:autoSpaceDN w:val="0"/>
              <w:spacing w:line="256" w:lineRule="auto"/>
              <w:rPr>
                <w:rFonts w:ascii="Tahoma" w:hAnsi="Tahoma" w:cs="Tahoma"/>
                <w:bCs/>
                <w:lang w:val="es-BO"/>
              </w:rPr>
            </w:pPr>
            <w:r>
              <w:rPr>
                <w:rFonts w:ascii="Tahoma" w:hAnsi="Tahoma" w:cs="Tahoma"/>
                <w:bCs/>
                <w:lang w:val="es-BO"/>
              </w:rPr>
              <w:t>Potencias (W) 12</w:t>
            </w:r>
          </w:p>
          <w:p w14:paraId="2201F760" w14:textId="77777777" w:rsidR="00945ED1" w:rsidRDefault="00945ED1" w:rsidP="00903D8E">
            <w:pPr>
              <w:pStyle w:val="Prrafodelista"/>
              <w:widowControl w:val="0"/>
              <w:numPr>
                <w:ilvl w:val="0"/>
                <w:numId w:val="97"/>
              </w:numPr>
              <w:autoSpaceDE w:val="0"/>
              <w:autoSpaceDN w:val="0"/>
              <w:spacing w:line="256" w:lineRule="auto"/>
              <w:rPr>
                <w:rFonts w:ascii="Tahoma" w:hAnsi="Tahoma" w:cs="Tahoma"/>
                <w:bCs/>
                <w:lang w:val="es-BO"/>
              </w:rPr>
            </w:pPr>
            <w:r>
              <w:rPr>
                <w:rFonts w:ascii="Tahoma" w:hAnsi="Tahoma" w:cs="Tahoma"/>
                <w:bCs/>
                <w:lang w:val="es-BO"/>
              </w:rPr>
              <w:t>Frecuencia de trabajo fN (Hz) 50/60</w:t>
            </w:r>
          </w:p>
          <w:p w14:paraId="407BE8A8" w14:textId="77777777" w:rsidR="00945ED1" w:rsidRDefault="00945ED1" w:rsidP="00903D8E">
            <w:pPr>
              <w:pStyle w:val="Prrafodelista"/>
              <w:widowControl w:val="0"/>
              <w:numPr>
                <w:ilvl w:val="0"/>
                <w:numId w:val="97"/>
              </w:numPr>
              <w:autoSpaceDE w:val="0"/>
              <w:autoSpaceDN w:val="0"/>
              <w:spacing w:line="256" w:lineRule="auto"/>
              <w:rPr>
                <w:rFonts w:ascii="Tahoma" w:hAnsi="Tahoma" w:cs="Tahoma"/>
                <w:bCs/>
                <w:lang w:val="es-BO"/>
              </w:rPr>
            </w:pPr>
            <w:r>
              <w:rPr>
                <w:rFonts w:ascii="Tahoma" w:hAnsi="Tahoma" w:cs="Tahoma"/>
                <w:bCs/>
                <w:lang w:val="es-BO"/>
              </w:rPr>
              <w:t>Temperatura de operación (ºC) -30 +50</w:t>
            </w:r>
          </w:p>
          <w:p w14:paraId="6C993EA5" w14:textId="77777777" w:rsidR="00945ED1" w:rsidRDefault="00945ED1" w:rsidP="00903D8E">
            <w:pPr>
              <w:pStyle w:val="Prrafodelista"/>
              <w:widowControl w:val="0"/>
              <w:numPr>
                <w:ilvl w:val="0"/>
                <w:numId w:val="97"/>
              </w:numPr>
              <w:autoSpaceDE w:val="0"/>
              <w:autoSpaceDN w:val="0"/>
              <w:spacing w:line="256" w:lineRule="auto"/>
              <w:rPr>
                <w:rFonts w:ascii="Tahoma" w:hAnsi="Tahoma" w:cs="Tahoma"/>
                <w:bCs/>
                <w:lang w:val="es-BO"/>
              </w:rPr>
            </w:pPr>
            <w:r>
              <w:rPr>
                <w:rFonts w:ascii="Tahoma" w:hAnsi="Tahoma" w:cs="Tahoma"/>
                <w:bCs/>
                <w:lang w:val="es-BO"/>
              </w:rPr>
              <w:t>Tensión máxima de operación UMAX 1.1 * UN</w:t>
            </w:r>
          </w:p>
          <w:p w14:paraId="4E053EB8" w14:textId="77777777" w:rsidR="00945ED1" w:rsidRDefault="00945ED1">
            <w:pPr>
              <w:pStyle w:val="Prrafodelista"/>
              <w:spacing w:line="256" w:lineRule="auto"/>
              <w:rPr>
                <w:rFonts w:ascii="Tahoma" w:hAnsi="Tahoma" w:cs="Tahoma"/>
                <w:bCs/>
                <w:lang w:val="es-BO"/>
              </w:rPr>
            </w:pPr>
          </w:p>
          <w:p w14:paraId="3A43FF92" w14:textId="77777777" w:rsidR="00945ED1" w:rsidRDefault="00945ED1">
            <w:pPr>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5DB05F00" w14:textId="77777777" w:rsidR="00945ED1" w:rsidRDefault="00945ED1">
            <w:pPr>
              <w:widowControl w:val="0"/>
              <w:tabs>
                <w:tab w:val="left" w:pos="0"/>
              </w:tabs>
              <w:autoSpaceDE w:val="0"/>
              <w:autoSpaceDN w:val="0"/>
              <w:adjustRightInd w:val="0"/>
              <w:jc w:val="both"/>
              <w:rPr>
                <w:rFonts w:ascii="Tahoma" w:hAnsi="Tahoma" w:cs="Tahoma"/>
                <w:bCs/>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09C93E6" w14:textId="77777777" w:rsidR="00945ED1" w:rsidRDefault="00945ED1" w:rsidP="00945ED1">
      <w:pPr>
        <w:widowControl w:val="0"/>
        <w:tabs>
          <w:tab w:val="left" w:pos="560"/>
        </w:tabs>
        <w:autoSpaceDE w:val="0"/>
        <w:autoSpaceDN w:val="0"/>
        <w:jc w:val="both"/>
        <w:rPr>
          <w:rFonts w:ascii="Tahoma" w:hAnsi="Tahoma" w:cs="Tahoma"/>
          <w:b/>
        </w:rPr>
      </w:pPr>
    </w:p>
    <w:p w14:paraId="11E28C0A" w14:textId="77777777" w:rsidR="00945ED1" w:rsidRDefault="00945ED1" w:rsidP="00903D8E">
      <w:pPr>
        <w:widowControl w:val="0"/>
        <w:numPr>
          <w:ilvl w:val="0"/>
          <w:numId w:val="80"/>
        </w:numPr>
        <w:tabs>
          <w:tab w:val="left" w:pos="560"/>
        </w:tabs>
        <w:autoSpaceDE w:val="0"/>
        <w:autoSpaceDN w:val="0"/>
        <w:jc w:val="both"/>
        <w:rPr>
          <w:rFonts w:ascii="Tahoma" w:hAnsi="Tahoma" w:cs="Tahoma"/>
          <w:b/>
        </w:rPr>
      </w:pPr>
      <w:r>
        <w:rPr>
          <w:rFonts w:ascii="Tahoma" w:hAnsi="Tahoma" w:cs="Tahoma"/>
          <w:b/>
          <w:color w:val="000000"/>
        </w:rPr>
        <w:t>PANEL LED 24W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ED1" w14:paraId="75055FDC" w14:textId="77777777" w:rsidTr="00945ED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B2318ED" w14:textId="77777777" w:rsidR="00945ED1" w:rsidRDefault="00945ED1">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C801167" w14:textId="77777777" w:rsidR="00945ED1" w:rsidRDefault="00945ED1">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82881B8" w14:textId="77777777" w:rsidR="00945ED1" w:rsidRDefault="00945ED1">
            <w:pPr>
              <w:jc w:val="center"/>
              <w:rPr>
                <w:rFonts w:ascii="Tahoma" w:hAnsi="Tahoma" w:cs="Tahoma"/>
                <w:b/>
              </w:rPr>
            </w:pPr>
            <w:r>
              <w:rPr>
                <w:rFonts w:ascii="Tahoma" w:hAnsi="Tahoma" w:cs="Tahoma"/>
                <w:b/>
              </w:rPr>
              <w:t>DESCRIPCION</w:t>
            </w:r>
          </w:p>
        </w:tc>
      </w:tr>
      <w:tr w:rsidR="00945ED1" w14:paraId="3CFBC731" w14:textId="77777777" w:rsidTr="00945ED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A3B69F7" w14:textId="77777777" w:rsidR="00945ED1" w:rsidRDefault="00945ED1">
            <w:pPr>
              <w:jc w:val="center"/>
              <w:rPr>
                <w:rFonts w:ascii="Tahoma" w:hAnsi="Tahoma" w:cs="Tahoma"/>
                <w:b/>
                <w:bCs/>
                <w:color w:val="000000"/>
              </w:rPr>
            </w:pPr>
            <w:r>
              <w:rPr>
                <w:rFonts w:ascii="Tahoma" w:hAnsi="Tahoma" w:cs="Tahoma"/>
                <w:b/>
                <w:bCs/>
                <w:color w:val="000000"/>
              </w:rPr>
              <w:t>PANEL LED 24W EMPOTRABLE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45D0A11" w14:textId="77777777" w:rsidR="00945ED1" w:rsidRDefault="00945ED1">
            <w:pPr>
              <w:jc w:val="cente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0057DFC8" w14:textId="77777777" w:rsidR="00945ED1" w:rsidRDefault="00945ED1">
            <w:pPr>
              <w:rPr>
                <w:rFonts w:ascii="Tahoma" w:eastAsiaTheme="minorHAnsi" w:hAnsi="Tahoma" w:cs="Tahoma"/>
                <w:b/>
                <w:bCs/>
                <w:lang w:val="es-BO"/>
              </w:rPr>
            </w:pPr>
            <w:r>
              <w:rPr>
                <w:rFonts w:ascii="Tahoma" w:hAnsi="Tahoma" w:cs="Tahoma"/>
                <w:b/>
                <w:bCs/>
              </w:rPr>
              <w:t>1. Requisitos sobre el producto:</w:t>
            </w:r>
          </w:p>
          <w:p w14:paraId="4630B893" w14:textId="77777777" w:rsidR="00945ED1" w:rsidRDefault="00945ED1">
            <w:pPr>
              <w:rPr>
                <w:rFonts w:ascii="Tahoma" w:hAnsi="Tahoma" w:cs="Tahoma"/>
              </w:rPr>
            </w:pPr>
            <w:r>
              <w:rPr>
                <w:rFonts w:ascii="Tahoma" w:hAnsi="Tahoma" w:cs="Tahoma"/>
              </w:rPr>
              <w:t>El insumo deberá tener las siguientes características:</w:t>
            </w:r>
          </w:p>
          <w:p w14:paraId="5625ACBB" w14:textId="77777777" w:rsidR="00945ED1" w:rsidRDefault="00945ED1" w:rsidP="00903D8E">
            <w:pPr>
              <w:pStyle w:val="Prrafodelista"/>
              <w:widowControl w:val="0"/>
              <w:numPr>
                <w:ilvl w:val="0"/>
                <w:numId w:val="97"/>
              </w:numPr>
              <w:autoSpaceDE w:val="0"/>
              <w:autoSpaceDN w:val="0"/>
              <w:spacing w:line="256" w:lineRule="auto"/>
              <w:rPr>
                <w:rFonts w:ascii="Tahoma" w:hAnsi="Tahoma" w:cs="Tahoma"/>
                <w:bCs/>
                <w:lang w:val="es-BO"/>
              </w:rPr>
            </w:pPr>
            <w:r>
              <w:rPr>
                <w:rFonts w:ascii="Tahoma" w:hAnsi="Tahoma" w:cs="Tahoma"/>
                <w:bCs/>
                <w:lang w:val="es-BO"/>
              </w:rPr>
              <w:t>CHIP Epistar o similar.</w:t>
            </w:r>
          </w:p>
          <w:p w14:paraId="7E60552D" w14:textId="77777777" w:rsidR="00945ED1" w:rsidRDefault="00945ED1" w:rsidP="00903D8E">
            <w:pPr>
              <w:pStyle w:val="Prrafodelista"/>
              <w:widowControl w:val="0"/>
              <w:numPr>
                <w:ilvl w:val="0"/>
                <w:numId w:val="97"/>
              </w:numPr>
              <w:autoSpaceDE w:val="0"/>
              <w:autoSpaceDN w:val="0"/>
              <w:spacing w:line="256" w:lineRule="auto"/>
              <w:rPr>
                <w:rFonts w:ascii="Tahoma" w:hAnsi="Tahoma" w:cs="Tahoma"/>
                <w:bCs/>
                <w:lang w:val="es-BO"/>
              </w:rPr>
            </w:pPr>
            <w:r>
              <w:rPr>
                <w:rFonts w:ascii="Tahoma" w:hAnsi="Tahoma" w:cs="Tahoma"/>
                <w:bCs/>
                <w:lang w:val="es-BO"/>
              </w:rPr>
              <w:t>Factor e Potencia ≥ 0.5.</w:t>
            </w:r>
          </w:p>
          <w:p w14:paraId="50B097FB" w14:textId="77777777" w:rsidR="00945ED1" w:rsidRDefault="00945ED1" w:rsidP="00903D8E">
            <w:pPr>
              <w:pStyle w:val="Prrafodelista"/>
              <w:widowControl w:val="0"/>
              <w:numPr>
                <w:ilvl w:val="0"/>
                <w:numId w:val="97"/>
              </w:numPr>
              <w:autoSpaceDE w:val="0"/>
              <w:autoSpaceDN w:val="0"/>
              <w:spacing w:line="256" w:lineRule="auto"/>
              <w:rPr>
                <w:rFonts w:ascii="Tahoma" w:hAnsi="Tahoma" w:cs="Tahoma"/>
                <w:bCs/>
                <w:lang w:val="es-BO"/>
              </w:rPr>
            </w:pPr>
            <w:r>
              <w:rPr>
                <w:rFonts w:ascii="Tahoma" w:hAnsi="Tahoma" w:cs="Tahoma"/>
                <w:bCs/>
                <w:lang w:val="es-BO"/>
              </w:rPr>
              <w:t>Alta resistencia de aislamiento.</w:t>
            </w:r>
          </w:p>
          <w:p w14:paraId="21C3631C" w14:textId="77777777" w:rsidR="00945ED1" w:rsidRDefault="00945ED1" w:rsidP="00903D8E">
            <w:pPr>
              <w:pStyle w:val="Prrafodelista"/>
              <w:widowControl w:val="0"/>
              <w:numPr>
                <w:ilvl w:val="0"/>
                <w:numId w:val="97"/>
              </w:numPr>
              <w:autoSpaceDE w:val="0"/>
              <w:autoSpaceDN w:val="0"/>
              <w:spacing w:line="256" w:lineRule="auto"/>
              <w:rPr>
                <w:rFonts w:ascii="Tahoma" w:hAnsi="Tahoma" w:cs="Tahoma"/>
                <w:bCs/>
                <w:lang w:val="es-BO"/>
              </w:rPr>
            </w:pPr>
            <w:r>
              <w:rPr>
                <w:rFonts w:ascii="Tahoma" w:hAnsi="Tahoma" w:cs="Tahoma"/>
                <w:bCs/>
                <w:lang w:val="es-BO"/>
              </w:rPr>
              <w:t>Vida útil de ≥ 35.000 horas</w:t>
            </w:r>
          </w:p>
          <w:p w14:paraId="5FBDE45D" w14:textId="77777777" w:rsidR="00945ED1" w:rsidRDefault="00945ED1" w:rsidP="00903D8E">
            <w:pPr>
              <w:pStyle w:val="Prrafodelista"/>
              <w:widowControl w:val="0"/>
              <w:numPr>
                <w:ilvl w:val="0"/>
                <w:numId w:val="97"/>
              </w:numPr>
              <w:autoSpaceDE w:val="0"/>
              <w:autoSpaceDN w:val="0"/>
              <w:spacing w:line="256" w:lineRule="auto"/>
              <w:rPr>
                <w:rFonts w:ascii="Tahoma" w:hAnsi="Tahoma" w:cs="Tahoma"/>
                <w:bCs/>
                <w:lang w:val="es-BO"/>
              </w:rPr>
            </w:pPr>
            <w:r>
              <w:rPr>
                <w:rFonts w:ascii="Tahoma" w:hAnsi="Tahoma" w:cs="Tahoma"/>
                <w:bCs/>
                <w:lang w:val="es-BO"/>
              </w:rPr>
              <w:t>CRI ≥ 70</w:t>
            </w:r>
          </w:p>
          <w:p w14:paraId="12EEB0A9" w14:textId="77777777" w:rsidR="00945ED1" w:rsidRDefault="00945ED1" w:rsidP="00903D8E">
            <w:pPr>
              <w:pStyle w:val="Prrafodelista"/>
              <w:widowControl w:val="0"/>
              <w:numPr>
                <w:ilvl w:val="0"/>
                <w:numId w:val="97"/>
              </w:numPr>
              <w:autoSpaceDE w:val="0"/>
              <w:autoSpaceDN w:val="0"/>
              <w:spacing w:line="256" w:lineRule="auto"/>
              <w:rPr>
                <w:rFonts w:ascii="Tahoma" w:hAnsi="Tahoma" w:cs="Tahoma"/>
                <w:bCs/>
                <w:lang w:val="es-BO"/>
              </w:rPr>
            </w:pPr>
            <w:r>
              <w:rPr>
                <w:rFonts w:ascii="Tahoma" w:hAnsi="Tahoma" w:cs="Tahoma"/>
                <w:bCs/>
                <w:lang w:val="es-BO"/>
              </w:rPr>
              <w:t xml:space="preserve">Uso Interior </w:t>
            </w:r>
          </w:p>
          <w:p w14:paraId="69FBF3F2" w14:textId="77777777" w:rsidR="00945ED1" w:rsidRDefault="00945ED1" w:rsidP="00903D8E">
            <w:pPr>
              <w:pStyle w:val="Prrafodelista"/>
              <w:widowControl w:val="0"/>
              <w:numPr>
                <w:ilvl w:val="0"/>
                <w:numId w:val="97"/>
              </w:numPr>
              <w:autoSpaceDE w:val="0"/>
              <w:autoSpaceDN w:val="0"/>
              <w:spacing w:line="256" w:lineRule="auto"/>
              <w:rPr>
                <w:rFonts w:ascii="Tahoma" w:hAnsi="Tahoma" w:cs="Tahoma"/>
                <w:bCs/>
                <w:lang w:val="es-BO"/>
              </w:rPr>
            </w:pPr>
            <w:r>
              <w:rPr>
                <w:rFonts w:ascii="Tahoma" w:hAnsi="Tahoma" w:cs="Tahoma"/>
                <w:bCs/>
                <w:lang w:val="es-BO"/>
              </w:rPr>
              <w:t xml:space="preserve">Casas, apartamentos, locales comerciales </w:t>
            </w:r>
          </w:p>
          <w:p w14:paraId="01CA7FBB" w14:textId="77777777" w:rsidR="00945ED1" w:rsidRDefault="00945ED1" w:rsidP="00903D8E">
            <w:pPr>
              <w:pStyle w:val="Prrafodelista"/>
              <w:widowControl w:val="0"/>
              <w:numPr>
                <w:ilvl w:val="0"/>
                <w:numId w:val="97"/>
              </w:numPr>
              <w:autoSpaceDE w:val="0"/>
              <w:autoSpaceDN w:val="0"/>
              <w:spacing w:line="256" w:lineRule="auto"/>
              <w:rPr>
                <w:rFonts w:ascii="Tahoma" w:hAnsi="Tahoma" w:cs="Tahoma"/>
                <w:bCs/>
                <w:lang w:val="es-BO"/>
              </w:rPr>
            </w:pPr>
            <w:r>
              <w:rPr>
                <w:rFonts w:ascii="Tahoma" w:hAnsi="Tahoma" w:cs="Tahoma"/>
                <w:bCs/>
                <w:lang w:val="es-BO"/>
              </w:rPr>
              <w:t xml:space="preserve">Centros Comerciales </w:t>
            </w:r>
          </w:p>
          <w:p w14:paraId="5092E33A" w14:textId="77777777" w:rsidR="00945ED1" w:rsidRDefault="00945ED1" w:rsidP="00903D8E">
            <w:pPr>
              <w:pStyle w:val="Prrafodelista"/>
              <w:widowControl w:val="0"/>
              <w:numPr>
                <w:ilvl w:val="0"/>
                <w:numId w:val="97"/>
              </w:numPr>
              <w:autoSpaceDE w:val="0"/>
              <w:autoSpaceDN w:val="0"/>
              <w:spacing w:line="256" w:lineRule="auto"/>
              <w:rPr>
                <w:rFonts w:ascii="Tahoma" w:hAnsi="Tahoma" w:cs="Tahoma"/>
                <w:bCs/>
                <w:lang w:val="es-BO"/>
              </w:rPr>
            </w:pPr>
            <w:r>
              <w:rPr>
                <w:rFonts w:ascii="Tahoma" w:hAnsi="Tahoma" w:cs="Tahoma"/>
                <w:bCs/>
                <w:lang w:val="es-BO"/>
              </w:rPr>
              <w:t>Potencias (W) 24</w:t>
            </w:r>
          </w:p>
          <w:p w14:paraId="2E240E0D" w14:textId="77777777" w:rsidR="00945ED1" w:rsidRDefault="00945ED1" w:rsidP="00903D8E">
            <w:pPr>
              <w:pStyle w:val="Prrafodelista"/>
              <w:widowControl w:val="0"/>
              <w:numPr>
                <w:ilvl w:val="0"/>
                <w:numId w:val="97"/>
              </w:numPr>
              <w:autoSpaceDE w:val="0"/>
              <w:autoSpaceDN w:val="0"/>
              <w:spacing w:line="256" w:lineRule="auto"/>
              <w:rPr>
                <w:rFonts w:ascii="Tahoma" w:hAnsi="Tahoma" w:cs="Tahoma"/>
                <w:bCs/>
                <w:lang w:val="es-BO"/>
              </w:rPr>
            </w:pPr>
            <w:r>
              <w:rPr>
                <w:rFonts w:ascii="Tahoma" w:hAnsi="Tahoma" w:cs="Tahoma"/>
                <w:bCs/>
                <w:lang w:val="es-BO"/>
              </w:rPr>
              <w:t>Frecuencia de trabajo fN (Hz) 50/60</w:t>
            </w:r>
          </w:p>
          <w:p w14:paraId="383BDB5F" w14:textId="77777777" w:rsidR="00945ED1" w:rsidRDefault="00945ED1" w:rsidP="00903D8E">
            <w:pPr>
              <w:pStyle w:val="Prrafodelista"/>
              <w:widowControl w:val="0"/>
              <w:numPr>
                <w:ilvl w:val="0"/>
                <w:numId w:val="97"/>
              </w:numPr>
              <w:autoSpaceDE w:val="0"/>
              <w:autoSpaceDN w:val="0"/>
              <w:spacing w:line="256" w:lineRule="auto"/>
              <w:rPr>
                <w:rFonts w:ascii="Tahoma" w:hAnsi="Tahoma" w:cs="Tahoma"/>
                <w:bCs/>
                <w:lang w:val="es-BO"/>
              </w:rPr>
            </w:pPr>
            <w:r>
              <w:rPr>
                <w:rFonts w:ascii="Tahoma" w:hAnsi="Tahoma" w:cs="Tahoma"/>
                <w:bCs/>
                <w:lang w:val="es-BO"/>
              </w:rPr>
              <w:t>Temperatura de operación (ºC) -30 +50</w:t>
            </w:r>
          </w:p>
          <w:p w14:paraId="6B5B8C66" w14:textId="77777777" w:rsidR="00945ED1" w:rsidRDefault="00945ED1" w:rsidP="00903D8E">
            <w:pPr>
              <w:pStyle w:val="Prrafodelista"/>
              <w:widowControl w:val="0"/>
              <w:numPr>
                <w:ilvl w:val="0"/>
                <w:numId w:val="97"/>
              </w:numPr>
              <w:autoSpaceDE w:val="0"/>
              <w:autoSpaceDN w:val="0"/>
              <w:spacing w:line="256" w:lineRule="auto"/>
              <w:rPr>
                <w:rFonts w:ascii="Tahoma" w:hAnsi="Tahoma" w:cs="Tahoma"/>
                <w:bCs/>
                <w:lang w:val="es-BO"/>
              </w:rPr>
            </w:pPr>
            <w:r>
              <w:rPr>
                <w:rFonts w:ascii="Tahoma" w:hAnsi="Tahoma" w:cs="Tahoma"/>
                <w:bCs/>
                <w:lang w:val="es-BO"/>
              </w:rPr>
              <w:t>Tensión máxima de operación UMAX 1.1 * UN</w:t>
            </w:r>
          </w:p>
          <w:p w14:paraId="32260A6F" w14:textId="77777777" w:rsidR="00945ED1" w:rsidRDefault="00945ED1">
            <w:pPr>
              <w:pStyle w:val="Prrafodelista"/>
              <w:spacing w:line="256" w:lineRule="auto"/>
              <w:rPr>
                <w:rFonts w:ascii="Tahoma" w:hAnsi="Tahoma" w:cs="Tahoma"/>
                <w:bCs/>
                <w:lang w:val="es-BO"/>
              </w:rPr>
            </w:pPr>
          </w:p>
          <w:p w14:paraId="786B1505" w14:textId="77777777" w:rsidR="00945ED1" w:rsidRDefault="00945ED1">
            <w:pPr>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3F1252B5" w14:textId="77777777" w:rsidR="00945ED1" w:rsidRDefault="00945ED1">
            <w:pPr>
              <w:widowControl w:val="0"/>
              <w:tabs>
                <w:tab w:val="left" w:pos="0"/>
              </w:tabs>
              <w:autoSpaceDE w:val="0"/>
              <w:autoSpaceDN w:val="0"/>
              <w:adjustRightInd w:val="0"/>
              <w:jc w:val="both"/>
              <w:rPr>
                <w:rFonts w:ascii="Tahoma" w:hAnsi="Tahoma" w:cs="Tahoma"/>
                <w:bCs/>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21569AF" w14:textId="77777777" w:rsidR="00945ED1" w:rsidRDefault="00945ED1" w:rsidP="00945ED1">
      <w:pPr>
        <w:tabs>
          <w:tab w:val="left" w:pos="560"/>
        </w:tabs>
        <w:jc w:val="both"/>
        <w:rPr>
          <w:rFonts w:ascii="Tahoma" w:hAnsi="Tahoma" w:cs="Tahoma"/>
          <w:b/>
        </w:rPr>
      </w:pPr>
    </w:p>
    <w:p w14:paraId="2A8431F9" w14:textId="77777777" w:rsidR="00945ED1" w:rsidRDefault="00945ED1" w:rsidP="00903D8E">
      <w:pPr>
        <w:widowControl w:val="0"/>
        <w:numPr>
          <w:ilvl w:val="0"/>
          <w:numId w:val="80"/>
        </w:numPr>
        <w:tabs>
          <w:tab w:val="left" w:pos="560"/>
        </w:tabs>
        <w:autoSpaceDE w:val="0"/>
        <w:autoSpaceDN w:val="0"/>
        <w:jc w:val="both"/>
        <w:rPr>
          <w:rFonts w:ascii="Tahoma" w:hAnsi="Tahoma" w:cs="Tahoma"/>
          <w:b/>
        </w:rPr>
      </w:pPr>
      <w:r>
        <w:rPr>
          <w:rFonts w:ascii="Tahoma" w:hAnsi="Tahoma" w:cs="Tahoma"/>
          <w:b/>
        </w:rPr>
        <w:t xml:space="preserve"> PEGAMENTO PARA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2"/>
        <w:gridCol w:w="6002"/>
      </w:tblGrid>
      <w:tr w:rsidR="00945ED1" w14:paraId="0130A9A8" w14:textId="77777777" w:rsidTr="00945ED1">
        <w:tc>
          <w:tcPr>
            <w:tcW w:w="2299" w:type="dxa"/>
            <w:tcBorders>
              <w:top w:val="single" w:sz="4" w:space="0" w:color="auto"/>
              <w:left w:val="single" w:sz="4" w:space="0" w:color="auto"/>
              <w:bottom w:val="single" w:sz="4" w:space="0" w:color="auto"/>
              <w:right w:val="single" w:sz="4" w:space="0" w:color="auto"/>
            </w:tcBorders>
            <w:shd w:val="pct5" w:color="auto" w:fill="auto"/>
            <w:hideMark/>
          </w:tcPr>
          <w:p w14:paraId="2C7DD74E" w14:textId="77777777" w:rsidR="00945ED1" w:rsidRDefault="00945ED1">
            <w:pPr>
              <w:jc w:val="center"/>
              <w:rPr>
                <w:rFonts w:ascii="Tahoma" w:hAnsi="Tahoma" w:cs="Tahoma"/>
                <w:b/>
              </w:rPr>
            </w:pPr>
            <w:r>
              <w:rPr>
                <w:rFonts w:ascii="Tahoma" w:hAnsi="Tahoma" w:cs="Tahoma"/>
                <w:b/>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72B98780" w14:textId="77777777" w:rsidR="00945ED1" w:rsidRDefault="00945ED1">
            <w:pPr>
              <w:jc w:val="center"/>
              <w:rPr>
                <w:rFonts w:ascii="Tahoma" w:hAnsi="Tahoma" w:cs="Tahoma"/>
                <w:b/>
              </w:rPr>
            </w:pPr>
            <w:r>
              <w:rPr>
                <w:rFonts w:ascii="Tahoma" w:hAnsi="Tahoma" w:cs="Tahoma"/>
                <w:b/>
              </w:rPr>
              <w:t>UNIDAD</w:t>
            </w:r>
          </w:p>
        </w:tc>
        <w:tc>
          <w:tcPr>
            <w:tcW w:w="6002" w:type="dxa"/>
            <w:tcBorders>
              <w:top w:val="single" w:sz="4" w:space="0" w:color="auto"/>
              <w:left w:val="single" w:sz="4" w:space="0" w:color="auto"/>
              <w:bottom w:val="single" w:sz="4" w:space="0" w:color="auto"/>
              <w:right w:val="single" w:sz="4" w:space="0" w:color="auto"/>
            </w:tcBorders>
            <w:shd w:val="pct5" w:color="auto" w:fill="auto"/>
            <w:hideMark/>
          </w:tcPr>
          <w:p w14:paraId="5290343B" w14:textId="77777777" w:rsidR="00945ED1" w:rsidRDefault="00945ED1">
            <w:pPr>
              <w:jc w:val="center"/>
              <w:rPr>
                <w:rFonts w:ascii="Tahoma" w:hAnsi="Tahoma" w:cs="Tahoma"/>
                <w:b/>
              </w:rPr>
            </w:pPr>
            <w:r>
              <w:rPr>
                <w:rFonts w:ascii="Tahoma" w:hAnsi="Tahoma" w:cs="Tahoma"/>
                <w:b/>
              </w:rPr>
              <w:t>DESCRIPCION</w:t>
            </w:r>
          </w:p>
        </w:tc>
      </w:tr>
      <w:tr w:rsidR="00945ED1" w14:paraId="5532DBB8" w14:textId="77777777" w:rsidTr="00945ED1">
        <w:trPr>
          <w:trHeight w:val="685"/>
        </w:trPr>
        <w:tc>
          <w:tcPr>
            <w:tcW w:w="2299" w:type="dxa"/>
            <w:tcBorders>
              <w:top w:val="single" w:sz="4" w:space="0" w:color="auto"/>
              <w:left w:val="single" w:sz="4" w:space="0" w:color="auto"/>
              <w:bottom w:val="single" w:sz="4" w:space="0" w:color="auto"/>
              <w:right w:val="single" w:sz="4" w:space="0" w:color="auto"/>
            </w:tcBorders>
            <w:vAlign w:val="center"/>
            <w:hideMark/>
          </w:tcPr>
          <w:p w14:paraId="42E94CED" w14:textId="77777777" w:rsidR="00945ED1" w:rsidRDefault="00945ED1">
            <w:pPr>
              <w:rPr>
                <w:rFonts w:ascii="Tahoma" w:hAnsi="Tahoma" w:cs="Tahoma"/>
                <w:b/>
                <w:bCs/>
                <w:color w:val="000000"/>
              </w:rPr>
            </w:pPr>
            <w:r>
              <w:rPr>
                <w:rFonts w:ascii="Tahoma" w:hAnsi="Tahoma" w:cs="Tahoma"/>
                <w:b/>
                <w:bCs/>
                <w:color w:val="000000"/>
              </w:rPr>
              <w:t>PEGAMENTO PARA PVC</w:t>
            </w:r>
          </w:p>
        </w:tc>
        <w:tc>
          <w:tcPr>
            <w:tcW w:w="1192" w:type="dxa"/>
            <w:tcBorders>
              <w:top w:val="single" w:sz="4" w:space="0" w:color="auto"/>
              <w:left w:val="single" w:sz="4" w:space="0" w:color="auto"/>
              <w:bottom w:val="single" w:sz="4" w:space="0" w:color="auto"/>
              <w:right w:val="single" w:sz="4" w:space="0" w:color="auto"/>
            </w:tcBorders>
            <w:vAlign w:val="center"/>
            <w:hideMark/>
          </w:tcPr>
          <w:p w14:paraId="0B38F11A" w14:textId="77777777" w:rsidR="00945ED1" w:rsidRDefault="00945ED1">
            <w:pPr>
              <w:jc w:val="center"/>
              <w:rPr>
                <w:rFonts w:ascii="Tahoma" w:hAnsi="Tahoma" w:cs="Tahoma"/>
                <w:b/>
                <w:bCs/>
                <w:color w:val="000000"/>
              </w:rPr>
            </w:pPr>
            <w:r>
              <w:rPr>
                <w:rFonts w:ascii="Tahoma" w:hAnsi="Tahoma" w:cs="Tahoma"/>
                <w:b/>
              </w:rPr>
              <w:t>LT</w:t>
            </w:r>
          </w:p>
        </w:tc>
        <w:tc>
          <w:tcPr>
            <w:tcW w:w="6002" w:type="dxa"/>
            <w:tcBorders>
              <w:top w:val="single" w:sz="4" w:space="0" w:color="auto"/>
              <w:left w:val="single" w:sz="4" w:space="0" w:color="auto"/>
              <w:bottom w:val="single" w:sz="4" w:space="0" w:color="auto"/>
              <w:right w:val="single" w:sz="4" w:space="0" w:color="auto"/>
            </w:tcBorders>
          </w:tcPr>
          <w:p w14:paraId="22861896" w14:textId="77777777" w:rsidR="00945ED1" w:rsidRDefault="00945ED1">
            <w:pPr>
              <w:rPr>
                <w:rFonts w:ascii="Tahoma" w:eastAsiaTheme="minorHAnsi" w:hAnsi="Tahoma" w:cs="Tahoma"/>
                <w:lang w:val="es-BO"/>
              </w:rPr>
            </w:pPr>
            <w:r>
              <w:rPr>
                <w:rFonts w:ascii="Tahoma" w:hAnsi="Tahoma" w:cs="Tahoma"/>
                <w:b/>
                <w:bCs/>
              </w:rPr>
              <w:t>1. Requisitos sobre el producto:</w:t>
            </w:r>
          </w:p>
          <w:p w14:paraId="0D69F76E" w14:textId="77777777" w:rsidR="00945ED1" w:rsidRDefault="00945ED1">
            <w:pPr>
              <w:rPr>
                <w:rFonts w:ascii="Tahoma" w:hAnsi="Tahoma" w:cs="Tahoma"/>
              </w:rPr>
            </w:pPr>
            <w:r>
              <w:rPr>
                <w:rFonts w:ascii="Tahoma" w:hAnsi="Tahoma" w:cs="Tahoma"/>
              </w:rPr>
              <w:t>El tipo de pegamento será el recomendado por el fabricante para tuberías de PVC. La Entidad Ejecutora deberá garantizar que el material de referencia sea de buena calidad y de marca reconocida.</w:t>
            </w:r>
          </w:p>
          <w:p w14:paraId="3545EEA2" w14:textId="77777777" w:rsidR="00945ED1" w:rsidRDefault="00945ED1">
            <w:pPr>
              <w:rPr>
                <w:rFonts w:ascii="Tahoma" w:hAnsi="Tahoma" w:cs="Tahoma"/>
                <w:b/>
                <w:bCs/>
              </w:rPr>
            </w:pPr>
            <w:r>
              <w:rPr>
                <w:rFonts w:ascii="Tahoma" w:hAnsi="Tahoma" w:cs="Tahoma"/>
                <w:b/>
                <w:bCs/>
              </w:rPr>
              <w:t>CARACTERÍSTICAS</w:t>
            </w:r>
          </w:p>
          <w:p w14:paraId="56E0951E" w14:textId="77777777" w:rsidR="00945ED1" w:rsidRDefault="00945ED1">
            <w:pPr>
              <w:jc w:val="both"/>
              <w:rPr>
                <w:rFonts w:ascii="Tahoma" w:hAnsi="Tahoma" w:cs="Tahoma"/>
              </w:rPr>
            </w:pPr>
            <w:r>
              <w:rPr>
                <w:rFonts w:ascii="Tahoma" w:hAnsi="Tahoma" w:cs="Tahoma"/>
              </w:rPr>
              <w:t>El pegamento debe ser de mediano espesor, de fraguado rápido para uso múltiple, resistente a las aguas servidas, que permita sierre perfecto, evitando fugas en condiciones de poca presión.</w:t>
            </w:r>
          </w:p>
          <w:p w14:paraId="00C578B1" w14:textId="77777777" w:rsidR="00945ED1" w:rsidRDefault="00945ED1">
            <w:pPr>
              <w:jc w:val="both"/>
              <w:rPr>
                <w:rFonts w:ascii="Tahoma" w:hAnsi="Tahoma" w:cs="Tahoma"/>
              </w:rPr>
            </w:pPr>
            <w:r>
              <w:rPr>
                <w:rFonts w:ascii="Tahoma" w:hAnsi="Tahoma" w:cs="Tahoma"/>
              </w:rPr>
              <w:t>Debe ser atoxico para su uso en conexiones sanitarias y agua, que evite el desgaste del PVC durante su vida.</w:t>
            </w:r>
          </w:p>
          <w:p w14:paraId="32B3DB25" w14:textId="77777777" w:rsidR="00945ED1" w:rsidRDefault="00945ED1">
            <w:pPr>
              <w:jc w:val="both"/>
              <w:rPr>
                <w:rFonts w:ascii="Tahoma" w:hAnsi="Tahoma" w:cs="Tahoma"/>
              </w:rPr>
            </w:pPr>
            <w:r>
              <w:rPr>
                <w:rFonts w:ascii="Tahoma" w:hAnsi="Tahoma" w:cs="Tahoma"/>
              </w:rPr>
              <w:t>Debe   ser   antiadherente    para   una   buena   manipulación durante su uso lo que impide el agarrotamiento.</w:t>
            </w:r>
          </w:p>
          <w:p w14:paraId="38EAE0CD" w14:textId="77777777" w:rsidR="00945ED1" w:rsidRDefault="00945ED1">
            <w:pPr>
              <w:jc w:val="both"/>
              <w:rPr>
                <w:rFonts w:ascii="Tahoma" w:hAnsi="Tahoma" w:cs="Tahoma"/>
              </w:rPr>
            </w:pPr>
            <w:r>
              <w:rPr>
                <w:rFonts w:ascii="Tahoma" w:hAnsi="Tahoma" w:cs="Tahoma"/>
              </w:rPr>
              <w:t>Temperatura de almacenamiento +5 a +35ºC Almacenamiento 12 meses +5 a +35ºC en lugar seco</w:t>
            </w:r>
          </w:p>
          <w:p w14:paraId="25BEECF5" w14:textId="77777777" w:rsidR="00945ED1" w:rsidRDefault="00945ED1">
            <w:pPr>
              <w:jc w:val="both"/>
              <w:rPr>
                <w:rFonts w:ascii="Tahoma" w:hAnsi="Tahoma" w:cs="Tahoma"/>
              </w:rPr>
            </w:pPr>
          </w:p>
          <w:p w14:paraId="289531F2" w14:textId="77777777" w:rsidR="00945ED1" w:rsidRDefault="00945ED1">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7EA9DA91" w14:textId="77777777" w:rsidR="00945ED1" w:rsidRDefault="00945ED1">
            <w:pPr>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B24032E" w14:textId="77777777" w:rsidR="00945ED1" w:rsidRDefault="00945ED1" w:rsidP="00945ED1">
      <w:pPr>
        <w:widowControl w:val="0"/>
        <w:tabs>
          <w:tab w:val="left" w:pos="560"/>
        </w:tabs>
        <w:autoSpaceDE w:val="0"/>
        <w:autoSpaceDN w:val="0"/>
        <w:jc w:val="both"/>
        <w:rPr>
          <w:rFonts w:ascii="Tahoma" w:hAnsi="Tahoma" w:cs="Tahoma"/>
          <w:b/>
        </w:rPr>
      </w:pPr>
    </w:p>
    <w:p w14:paraId="4F9AAD50" w14:textId="77777777" w:rsidR="00945ED1" w:rsidRDefault="00945ED1" w:rsidP="00903D8E">
      <w:pPr>
        <w:widowControl w:val="0"/>
        <w:numPr>
          <w:ilvl w:val="0"/>
          <w:numId w:val="80"/>
        </w:numPr>
        <w:tabs>
          <w:tab w:val="left" w:pos="560"/>
        </w:tabs>
        <w:autoSpaceDE w:val="0"/>
        <w:autoSpaceDN w:val="0"/>
        <w:jc w:val="both"/>
        <w:rPr>
          <w:rFonts w:ascii="Tahoma" w:hAnsi="Tahoma" w:cs="Tahoma"/>
          <w:b/>
        </w:rPr>
      </w:pPr>
      <w:r>
        <w:rPr>
          <w:rFonts w:ascii="Tahoma" w:hAnsi="Tahoma" w:cs="Tahoma"/>
          <w:b/>
          <w:bCs/>
          <w:color w:val="000000"/>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945ED1" w14:paraId="32649CA9" w14:textId="77777777" w:rsidTr="00945ED1">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7BF7B957" w14:textId="77777777" w:rsidR="00945ED1" w:rsidRDefault="00945ED1">
            <w:pPr>
              <w:jc w:val="center"/>
              <w:rPr>
                <w:rFonts w:ascii="Tahoma" w:hAnsi="Tahoma" w:cs="Tahoma"/>
                <w:b/>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98E324B" w14:textId="77777777" w:rsidR="00945ED1" w:rsidRDefault="00945ED1">
            <w:pPr>
              <w:jc w:val="center"/>
              <w:rPr>
                <w:rFonts w:ascii="Tahoma" w:hAnsi="Tahoma" w:cs="Tahoma"/>
                <w:b/>
              </w:rPr>
            </w:pPr>
            <w:r>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0F2C5279" w14:textId="77777777" w:rsidR="00945ED1" w:rsidRDefault="00945ED1">
            <w:pPr>
              <w:jc w:val="center"/>
              <w:rPr>
                <w:rFonts w:ascii="Tahoma" w:hAnsi="Tahoma" w:cs="Tahoma"/>
                <w:b/>
              </w:rPr>
            </w:pPr>
            <w:r>
              <w:rPr>
                <w:rFonts w:ascii="Tahoma" w:hAnsi="Tahoma" w:cs="Tahoma"/>
                <w:b/>
              </w:rPr>
              <w:t>DESCRIPCIÓN</w:t>
            </w:r>
          </w:p>
        </w:tc>
      </w:tr>
      <w:tr w:rsidR="00945ED1" w14:paraId="1F0C2AA8" w14:textId="77777777" w:rsidTr="00945ED1">
        <w:trPr>
          <w:trHeight w:val="416"/>
        </w:trPr>
        <w:tc>
          <w:tcPr>
            <w:tcW w:w="1838" w:type="dxa"/>
            <w:tcBorders>
              <w:top w:val="single" w:sz="4" w:space="0" w:color="auto"/>
              <w:left w:val="single" w:sz="4" w:space="0" w:color="auto"/>
              <w:bottom w:val="single" w:sz="4" w:space="0" w:color="auto"/>
              <w:right w:val="single" w:sz="4" w:space="0" w:color="auto"/>
            </w:tcBorders>
            <w:vAlign w:val="center"/>
            <w:hideMark/>
          </w:tcPr>
          <w:p w14:paraId="58DADBC8" w14:textId="77777777" w:rsidR="00945ED1" w:rsidRDefault="00945ED1">
            <w:pPr>
              <w:jc w:val="center"/>
              <w:rPr>
                <w:rFonts w:ascii="Tahoma" w:hAnsi="Tahoma" w:cs="Tahoma"/>
                <w:b/>
                <w:bCs/>
                <w:color w:val="000000"/>
              </w:rPr>
            </w:pPr>
            <w:r>
              <w:rPr>
                <w:rFonts w:ascii="Tahoma" w:hAnsi="Tahoma" w:cs="Tahoma"/>
                <w:b/>
                <w:bCs/>
                <w:color w:val="000000"/>
              </w:rPr>
              <w:t>PINTURA IMPERMEABILIZANTE PARA EXTERIORES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F2E6012" w14:textId="77777777" w:rsidR="00945ED1" w:rsidRDefault="00945ED1">
            <w:pPr>
              <w:jc w:val="center"/>
              <w:rPr>
                <w:rFonts w:ascii="Tahoma" w:hAnsi="Tahoma" w:cs="Tahoma"/>
                <w:b/>
                <w:bCs/>
                <w:color w:val="000000"/>
              </w:rPr>
            </w:pPr>
            <w:r>
              <w:rPr>
                <w:rFonts w:ascii="Tahoma" w:hAnsi="Tahoma" w:cs="Tahoma"/>
                <w:b/>
                <w:bCs/>
                <w:color w:val="000000"/>
              </w:rPr>
              <w:t>LT</w:t>
            </w:r>
          </w:p>
        </w:tc>
        <w:tc>
          <w:tcPr>
            <w:tcW w:w="6379" w:type="dxa"/>
            <w:tcBorders>
              <w:top w:val="single" w:sz="4" w:space="0" w:color="auto"/>
              <w:left w:val="single" w:sz="4" w:space="0" w:color="auto"/>
              <w:bottom w:val="single" w:sz="4" w:space="0" w:color="auto"/>
              <w:right w:val="single" w:sz="4" w:space="0" w:color="auto"/>
            </w:tcBorders>
            <w:hideMark/>
          </w:tcPr>
          <w:p w14:paraId="11287945" w14:textId="77777777" w:rsidR="00945ED1" w:rsidRDefault="00945ED1">
            <w:pPr>
              <w:jc w:val="both"/>
              <w:rPr>
                <w:rFonts w:ascii="Tahoma" w:hAnsi="Tahoma" w:cs="Tahoma"/>
                <w:b/>
                <w:bCs/>
              </w:rPr>
            </w:pPr>
            <w:r>
              <w:rPr>
                <w:rFonts w:ascii="Tahoma" w:hAnsi="Tahoma" w:cs="Tahoma"/>
                <w:b/>
                <w:bCs/>
              </w:rPr>
              <w:t>1. Requisitos sobre el producto:</w:t>
            </w:r>
          </w:p>
          <w:p w14:paraId="58C100AA" w14:textId="77777777" w:rsidR="00945ED1" w:rsidRDefault="00945ED1">
            <w:pPr>
              <w:jc w:val="both"/>
              <w:rPr>
                <w:rFonts w:ascii="Tahoma" w:hAnsi="Tahoma" w:cs="Tahoma"/>
              </w:rPr>
            </w:pPr>
            <w:r>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7F436739" w14:textId="77777777" w:rsidR="00945ED1" w:rsidRDefault="00945ED1">
            <w:pPr>
              <w:jc w:val="both"/>
              <w:rPr>
                <w:rFonts w:ascii="Tahoma" w:hAnsi="Tahoma" w:cs="Tahoma"/>
              </w:rPr>
            </w:pPr>
            <w:r>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57DC045F" w14:textId="77777777" w:rsidR="00945ED1" w:rsidRDefault="00945ED1">
            <w:pPr>
              <w:jc w:val="both"/>
              <w:rPr>
                <w:rFonts w:ascii="Tahoma" w:hAnsi="Tahoma" w:cs="Tahoma"/>
                <w:b/>
              </w:rPr>
            </w:pPr>
            <w:r>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Pr>
                <w:rFonts w:ascii="Tahoma" w:hAnsi="Tahoma" w:cs="Tahoma"/>
                <w:b/>
              </w:rPr>
              <w:t xml:space="preserve"> </w:t>
            </w:r>
          </w:p>
          <w:p w14:paraId="2EA0845C" w14:textId="77777777" w:rsidR="00945ED1" w:rsidRDefault="00945ED1">
            <w:pPr>
              <w:jc w:val="both"/>
              <w:rPr>
                <w:rFonts w:ascii="Tahoma" w:hAnsi="Tahoma" w:cs="Tahoma"/>
                <w:b/>
              </w:rPr>
            </w:pPr>
            <w:r>
              <w:rPr>
                <w:rFonts w:ascii="Tahoma" w:hAnsi="Tahoma" w:cs="Tahoma"/>
                <w:b/>
              </w:rPr>
              <w:t>2. Calidad:</w:t>
            </w:r>
          </w:p>
          <w:p w14:paraId="5F027AB6" w14:textId="77777777" w:rsidR="00945ED1" w:rsidRDefault="00945ED1">
            <w:pPr>
              <w:jc w:val="both"/>
              <w:rPr>
                <w:rFonts w:ascii="Tahoma" w:hAnsi="Tahoma" w:cs="Tahoma"/>
              </w:rPr>
            </w:pPr>
            <w:r>
              <w:rPr>
                <w:rFonts w:ascii="Tahoma" w:hAnsi="Tahoma" w:cs="Tahoma"/>
              </w:rPr>
              <w:t>La Entidad Ejecutora garantizará, la calidad en función a los requisitos exigidos.</w:t>
            </w:r>
          </w:p>
          <w:p w14:paraId="7D2A8848" w14:textId="77777777" w:rsidR="00945ED1" w:rsidRDefault="00945ED1">
            <w:pPr>
              <w:widowControl w:val="0"/>
              <w:tabs>
                <w:tab w:val="left" w:pos="360"/>
              </w:tabs>
              <w:autoSpaceDE w:val="0"/>
              <w:autoSpaceDN w:val="0"/>
              <w:adjustRightInd w:val="0"/>
              <w:jc w:val="both"/>
              <w:rPr>
                <w:rFonts w:ascii="Tahoma" w:hAnsi="Tahoma" w:cs="Tahoma"/>
                <w:b/>
              </w:rPr>
            </w:pPr>
            <w:r>
              <w:rPr>
                <w:rFonts w:ascii="Tahoma" w:hAnsi="Tahoma" w:cs="Tahoma"/>
                <w:b/>
              </w:rPr>
              <w:t>3.</w:t>
            </w:r>
            <w:r>
              <w:rPr>
                <w:rFonts w:ascii="Tahoma" w:hAnsi="Tahoma" w:cs="Tahoma"/>
              </w:rPr>
              <w:t xml:space="preserve"> </w:t>
            </w:r>
            <w:r>
              <w:rPr>
                <w:rFonts w:ascii="Tahoma" w:hAnsi="Tahoma" w:cs="Tahoma"/>
                <w:b/>
              </w:rPr>
              <w:t>Almacenamiento:</w:t>
            </w:r>
          </w:p>
          <w:p w14:paraId="63BB2F23" w14:textId="77777777" w:rsidR="00945ED1" w:rsidRDefault="00945ED1">
            <w:pPr>
              <w:widowControl w:val="0"/>
              <w:tabs>
                <w:tab w:val="left" w:pos="360"/>
              </w:tabs>
              <w:autoSpaceDE w:val="0"/>
              <w:autoSpaceDN w:val="0"/>
              <w:adjustRightInd w:val="0"/>
              <w:jc w:val="both"/>
              <w:rPr>
                <w:rFonts w:ascii="Tahoma" w:hAnsi="Tahoma" w:cs="Tahoma"/>
                <w:b/>
                <w:bCs/>
                <w:color w:val="000000"/>
                <w:highlight w:val="yellow"/>
              </w:rPr>
            </w:pPr>
            <w:r>
              <w:rPr>
                <w:rFonts w:ascii="Tahoma" w:hAnsi="Tahoma" w:cs="Tahoma"/>
              </w:rPr>
              <w:t>Se debe almacenar en lugares protegidos del medio ambiente.</w:t>
            </w:r>
          </w:p>
        </w:tc>
      </w:tr>
    </w:tbl>
    <w:p w14:paraId="30CD39D0" w14:textId="77777777" w:rsidR="00945ED1" w:rsidRDefault="00945ED1" w:rsidP="00945ED1">
      <w:pPr>
        <w:tabs>
          <w:tab w:val="left" w:pos="560"/>
        </w:tabs>
        <w:jc w:val="both"/>
        <w:rPr>
          <w:rFonts w:ascii="Tahoma" w:hAnsi="Tahoma" w:cs="Tahoma"/>
          <w:b/>
        </w:rPr>
      </w:pPr>
    </w:p>
    <w:p w14:paraId="4C2F9EAD" w14:textId="77777777" w:rsidR="00945ED1" w:rsidRDefault="00945ED1" w:rsidP="00903D8E">
      <w:pPr>
        <w:widowControl w:val="0"/>
        <w:numPr>
          <w:ilvl w:val="0"/>
          <w:numId w:val="80"/>
        </w:numPr>
        <w:tabs>
          <w:tab w:val="left" w:pos="560"/>
        </w:tabs>
        <w:autoSpaceDE w:val="0"/>
        <w:autoSpaceDN w:val="0"/>
        <w:jc w:val="both"/>
        <w:rPr>
          <w:rFonts w:ascii="Tahoma" w:hAnsi="Tahoma" w:cs="Tahoma"/>
          <w:b/>
        </w:rPr>
      </w:pPr>
      <w:r>
        <w:rPr>
          <w:rFonts w:ascii="Tahoma" w:hAnsi="Tahoma" w:cs="Tahoma"/>
          <w:b/>
        </w:rPr>
        <w:t>PINTURA LATEX</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134"/>
        <w:gridCol w:w="6946"/>
      </w:tblGrid>
      <w:tr w:rsidR="00945ED1" w14:paraId="1B33A743" w14:textId="77777777" w:rsidTr="00945ED1">
        <w:trPr>
          <w:trHeight w:val="260"/>
        </w:trPr>
        <w:tc>
          <w:tcPr>
            <w:tcW w:w="1413" w:type="dxa"/>
            <w:tcBorders>
              <w:top w:val="single" w:sz="4" w:space="0" w:color="auto"/>
              <w:left w:val="single" w:sz="4" w:space="0" w:color="auto"/>
              <w:bottom w:val="single" w:sz="4" w:space="0" w:color="auto"/>
              <w:right w:val="single" w:sz="4" w:space="0" w:color="auto"/>
            </w:tcBorders>
            <w:shd w:val="pct5" w:color="auto" w:fill="auto"/>
            <w:hideMark/>
          </w:tcPr>
          <w:p w14:paraId="59E742F0" w14:textId="77777777" w:rsidR="00945ED1" w:rsidRDefault="00945ED1">
            <w:pPr>
              <w:rPr>
                <w:rFonts w:ascii="Tahoma" w:hAnsi="Tahoma" w:cs="Tahoma"/>
                <w:b/>
              </w:rPr>
            </w:pPr>
            <w:r>
              <w:rPr>
                <w:rFonts w:ascii="Tahoma" w:hAnsi="Tahoma" w:cs="Tahoma"/>
                <w:b/>
              </w:rPr>
              <w:t>MATERIAL</w:t>
            </w:r>
          </w:p>
        </w:tc>
        <w:tc>
          <w:tcPr>
            <w:tcW w:w="1134" w:type="dxa"/>
            <w:tcBorders>
              <w:top w:val="single" w:sz="4" w:space="0" w:color="auto"/>
              <w:left w:val="single" w:sz="4" w:space="0" w:color="auto"/>
              <w:bottom w:val="single" w:sz="4" w:space="0" w:color="auto"/>
              <w:right w:val="single" w:sz="4" w:space="0" w:color="auto"/>
            </w:tcBorders>
            <w:shd w:val="pct5" w:color="auto" w:fill="auto"/>
            <w:hideMark/>
          </w:tcPr>
          <w:p w14:paraId="17FFE734" w14:textId="77777777" w:rsidR="00945ED1" w:rsidRDefault="00945ED1">
            <w:pPr>
              <w:rPr>
                <w:rFonts w:ascii="Tahoma" w:hAnsi="Tahoma" w:cs="Tahoma"/>
                <w:b/>
              </w:rPr>
            </w:pPr>
            <w:r>
              <w:rPr>
                <w:rFonts w:ascii="Tahoma" w:hAnsi="Tahoma" w:cs="Tahoma"/>
                <w:b/>
              </w:rPr>
              <w:t>UNIDAD</w:t>
            </w:r>
          </w:p>
        </w:tc>
        <w:tc>
          <w:tcPr>
            <w:tcW w:w="6946" w:type="dxa"/>
            <w:tcBorders>
              <w:top w:val="single" w:sz="4" w:space="0" w:color="auto"/>
              <w:left w:val="single" w:sz="4" w:space="0" w:color="auto"/>
              <w:bottom w:val="single" w:sz="4" w:space="0" w:color="auto"/>
              <w:right w:val="single" w:sz="4" w:space="0" w:color="auto"/>
            </w:tcBorders>
            <w:shd w:val="pct5" w:color="auto" w:fill="auto"/>
            <w:hideMark/>
          </w:tcPr>
          <w:p w14:paraId="4F556C96" w14:textId="77777777" w:rsidR="00945ED1" w:rsidRDefault="00945ED1">
            <w:pPr>
              <w:rPr>
                <w:rFonts w:ascii="Tahoma" w:hAnsi="Tahoma" w:cs="Tahoma"/>
                <w:b/>
              </w:rPr>
            </w:pPr>
            <w:r>
              <w:rPr>
                <w:rFonts w:ascii="Tahoma" w:hAnsi="Tahoma" w:cs="Tahoma"/>
                <w:b/>
              </w:rPr>
              <w:t>DESCRIPCIÓN</w:t>
            </w:r>
          </w:p>
        </w:tc>
      </w:tr>
      <w:tr w:rsidR="00945ED1" w14:paraId="19D97F97" w14:textId="77777777" w:rsidTr="00945ED1">
        <w:trPr>
          <w:trHeight w:val="2253"/>
        </w:trPr>
        <w:tc>
          <w:tcPr>
            <w:tcW w:w="1413" w:type="dxa"/>
            <w:tcBorders>
              <w:top w:val="single" w:sz="4" w:space="0" w:color="auto"/>
              <w:left w:val="single" w:sz="4" w:space="0" w:color="auto"/>
              <w:bottom w:val="single" w:sz="4" w:space="0" w:color="auto"/>
              <w:right w:val="single" w:sz="4" w:space="0" w:color="auto"/>
            </w:tcBorders>
            <w:vAlign w:val="center"/>
            <w:hideMark/>
          </w:tcPr>
          <w:p w14:paraId="27A476FB" w14:textId="77777777" w:rsidR="00945ED1" w:rsidRDefault="00945ED1">
            <w:pPr>
              <w:rPr>
                <w:rFonts w:ascii="Tahoma" w:hAnsi="Tahoma" w:cs="Tahoma"/>
                <w:b/>
              </w:rPr>
            </w:pPr>
            <w:r>
              <w:rPr>
                <w:rFonts w:ascii="Tahoma" w:hAnsi="Tahoma" w:cs="Tahoma"/>
                <w:b/>
              </w:rPr>
              <w:t>PINTURA LATEX</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B753327" w14:textId="77777777" w:rsidR="00945ED1" w:rsidRDefault="00945ED1">
            <w:pPr>
              <w:rPr>
                <w:rFonts w:ascii="Tahoma" w:hAnsi="Tahoma" w:cs="Tahoma"/>
                <w:b/>
              </w:rPr>
            </w:pPr>
            <w:r>
              <w:rPr>
                <w:rFonts w:ascii="Tahoma" w:hAnsi="Tahoma" w:cs="Tahoma"/>
                <w:b/>
              </w:rPr>
              <w:t>LT</w:t>
            </w:r>
          </w:p>
        </w:tc>
        <w:tc>
          <w:tcPr>
            <w:tcW w:w="6946" w:type="dxa"/>
            <w:tcBorders>
              <w:top w:val="single" w:sz="4" w:space="0" w:color="auto"/>
              <w:left w:val="single" w:sz="4" w:space="0" w:color="auto"/>
              <w:bottom w:val="single" w:sz="4" w:space="0" w:color="auto"/>
              <w:right w:val="single" w:sz="4" w:space="0" w:color="auto"/>
            </w:tcBorders>
          </w:tcPr>
          <w:p w14:paraId="0A38534F" w14:textId="77777777" w:rsidR="00945ED1" w:rsidRDefault="00945ED1">
            <w:pPr>
              <w:rPr>
                <w:rFonts w:ascii="Tahoma" w:eastAsiaTheme="minorHAnsi" w:hAnsi="Tahoma" w:cs="Tahoma"/>
                <w:lang w:val="es-BO"/>
              </w:rPr>
            </w:pPr>
            <w:r>
              <w:rPr>
                <w:rFonts w:ascii="Tahoma" w:hAnsi="Tahoma" w:cs="Tahoma"/>
                <w:b/>
                <w:bCs/>
              </w:rPr>
              <w:t>1. Requisitos sobre el producto:</w:t>
            </w:r>
          </w:p>
          <w:p w14:paraId="2DE0C628" w14:textId="77777777" w:rsidR="00945ED1" w:rsidRDefault="00945ED1">
            <w:pPr>
              <w:rPr>
                <w:rFonts w:ascii="Tahoma" w:hAnsi="Tahoma" w:cs="Tahoma"/>
              </w:rPr>
            </w:pPr>
            <w:r>
              <w:rPr>
                <w:rFonts w:ascii="Tahoma" w:hAnsi="Tahoma" w:cs="Tahoma"/>
              </w:rPr>
              <w:t>La Entidad Ejecutora deberá garantizar que el material de referencia sea de buena calidad y de marca reconocida.</w:t>
            </w:r>
          </w:p>
          <w:p w14:paraId="231EB8CF" w14:textId="77777777" w:rsidR="00945ED1" w:rsidRDefault="00945ED1">
            <w:pPr>
              <w:rPr>
                <w:rFonts w:ascii="Tahoma" w:hAnsi="Tahoma" w:cs="Tahoma"/>
              </w:rPr>
            </w:pPr>
            <w:r>
              <w:rPr>
                <w:rFonts w:ascii="Tahoma" w:hAnsi="Tahoma" w:cs="Tahoma"/>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6CA4B397" w14:textId="77777777" w:rsidR="00945ED1" w:rsidRDefault="00945ED1">
            <w:pPr>
              <w:rPr>
                <w:rFonts w:ascii="Tahoma" w:hAnsi="Tahoma" w:cs="Tahoma"/>
              </w:rPr>
            </w:pPr>
            <w:r>
              <w:rPr>
                <w:rFonts w:ascii="Tahoma" w:hAnsi="Tahoma" w:cs="Tahoma"/>
                <w:b/>
              </w:rPr>
              <w:t>Características:</w:t>
            </w:r>
          </w:p>
          <w:p w14:paraId="058A9242" w14:textId="77777777" w:rsidR="00945ED1" w:rsidRDefault="00945ED1" w:rsidP="00903D8E">
            <w:pPr>
              <w:pStyle w:val="Prrafodelista"/>
              <w:widowControl w:val="0"/>
              <w:numPr>
                <w:ilvl w:val="0"/>
                <w:numId w:val="98"/>
              </w:numPr>
              <w:autoSpaceDE w:val="0"/>
              <w:autoSpaceDN w:val="0"/>
              <w:spacing w:line="256" w:lineRule="auto"/>
              <w:ind w:left="342"/>
              <w:jc w:val="both"/>
              <w:rPr>
                <w:rFonts w:ascii="Tahoma" w:hAnsi="Tahoma" w:cs="Tahoma"/>
                <w:lang w:val="es-BO"/>
              </w:rPr>
            </w:pPr>
            <w:r>
              <w:rPr>
                <w:rFonts w:ascii="Tahoma" w:hAnsi="Tahoma" w:cs="Tahoma"/>
                <w:lang w:val="es-BO"/>
              </w:rPr>
              <w:t>Pintura acrílica al agua, se diluye con agua fácil secado al aire, resistente a hongos y moho super lavable con respuesta favorable al medio ambiente</w:t>
            </w:r>
          </w:p>
          <w:p w14:paraId="30199EC2" w14:textId="77777777" w:rsidR="00945ED1" w:rsidRDefault="00945ED1" w:rsidP="00903D8E">
            <w:pPr>
              <w:pStyle w:val="Prrafodelista"/>
              <w:widowControl w:val="0"/>
              <w:numPr>
                <w:ilvl w:val="0"/>
                <w:numId w:val="98"/>
              </w:numPr>
              <w:autoSpaceDE w:val="0"/>
              <w:autoSpaceDN w:val="0"/>
              <w:spacing w:line="256" w:lineRule="auto"/>
              <w:ind w:left="342"/>
              <w:jc w:val="both"/>
              <w:rPr>
                <w:rFonts w:ascii="Tahoma" w:hAnsi="Tahoma" w:cs="Tahoma"/>
                <w:lang w:val="es-BO"/>
              </w:rPr>
            </w:pPr>
            <w:r>
              <w:rPr>
                <w:rFonts w:ascii="Tahoma" w:hAnsi="Tahoma" w:cs="Tahoma"/>
                <w:lang w:val="es-BO"/>
              </w:rPr>
              <w:t>Buena resistencia a la luz y a la intemperie.</w:t>
            </w:r>
          </w:p>
          <w:p w14:paraId="61EC3577" w14:textId="77777777" w:rsidR="00945ED1" w:rsidRDefault="00945ED1" w:rsidP="00903D8E">
            <w:pPr>
              <w:pStyle w:val="Prrafodelista"/>
              <w:widowControl w:val="0"/>
              <w:numPr>
                <w:ilvl w:val="0"/>
                <w:numId w:val="98"/>
              </w:numPr>
              <w:autoSpaceDE w:val="0"/>
              <w:autoSpaceDN w:val="0"/>
              <w:spacing w:line="256" w:lineRule="auto"/>
              <w:ind w:left="342"/>
              <w:jc w:val="both"/>
              <w:rPr>
                <w:rFonts w:ascii="Tahoma" w:hAnsi="Tahoma" w:cs="Tahoma"/>
                <w:lang w:val="es-BO"/>
              </w:rPr>
            </w:pPr>
            <w:r>
              <w:rPr>
                <w:rFonts w:ascii="Tahoma" w:hAnsi="Tahoma" w:cs="Tahoma"/>
                <w:lang w:val="es-BO"/>
              </w:rPr>
              <w:t xml:space="preserve">Es lavable y muy resistente a la abrasión en húmedo. </w:t>
            </w:r>
          </w:p>
          <w:p w14:paraId="3DCC10E3" w14:textId="77777777" w:rsidR="00945ED1" w:rsidRDefault="00945ED1" w:rsidP="00903D8E">
            <w:pPr>
              <w:pStyle w:val="Prrafodelista"/>
              <w:widowControl w:val="0"/>
              <w:numPr>
                <w:ilvl w:val="0"/>
                <w:numId w:val="98"/>
              </w:numPr>
              <w:autoSpaceDE w:val="0"/>
              <w:autoSpaceDN w:val="0"/>
              <w:spacing w:line="256" w:lineRule="auto"/>
              <w:ind w:left="342"/>
              <w:jc w:val="both"/>
              <w:rPr>
                <w:rFonts w:ascii="Tahoma" w:hAnsi="Tahoma" w:cs="Tahoma"/>
                <w:lang w:val="es-BO"/>
              </w:rPr>
            </w:pPr>
            <w:r>
              <w:rPr>
                <w:rFonts w:ascii="Tahoma" w:hAnsi="Tahoma" w:cs="Tahoma"/>
                <w:lang w:val="es-BO"/>
              </w:rPr>
              <w:t>Uso: Interiores y exteriores</w:t>
            </w:r>
          </w:p>
          <w:p w14:paraId="58B0BB91" w14:textId="77777777" w:rsidR="00945ED1" w:rsidRDefault="00945ED1">
            <w:pPr>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0F18811F" w14:textId="77777777" w:rsidR="00945ED1" w:rsidRDefault="00945ED1">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p w14:paraId="3A1E34C4" w14:textId="77777777" w:rsidR="00945ED1" w:rsidRDefault="00945ED1">
            <w:pPr>
              <w:rPr>
                <w:rFonts w:ascii="Tahoma" w:hAnsi="Tahoma" w:cs="Tahoma"/>
                <w:b/>
              </w:rPr>
            </w:pPr>
            <w:r>
              <w:rPr>
                <w:rFonts w:ascii="Tahoma" w:hAnsi="Tahoma" w:cs="Tahoma"/>
                <w:b/>
              </w:rPr>
              <w:t>COLOR. -</w:t>
            </w:r>
          </w:p>
          <w:p w14:paraId="33DB0704" w14:textId="77777777" w:rsidR="00945ED1" w:rsidRDefault="00945ED1">
            <w:pPr>
              <w:rPr>
                <w:rFonts w:ascii="Tahoma" w:hAnsi="Tahoma" w:cs="Tahoma"/>
                <w:b/>
                <w:lang w:val="es-MX"/>
              </w:rPr>
            </w:pPr>
            <w:r>
              <w:rPr>
                <w:rFonts w:ascii="Tahoma" w:hAnsi="Tahoma" w:cs="Tahoma"/>
                <w:lang w:val="es-MX"/>
              </w:rPr>
              <w:t xml:space="preserve">El pintado exterior de las viviendas deberá contar con franjas de color </w:t>
            </w:r>
            <w:r>
              <w:rPr>
                <w:rFonts w:ascii="Tahoma" w:hAnsi="Tahoma" w:cs="Tahoma"/>
                <w:b/>
                <w:lang w:val="es-MX"/>
              </w:rPr>
              <w:t>azul con código RAL 5003 o similar</w:t>
            </w:r>
            <w:r>
              <w:rPr>
                <w:rFonts w:ascii="Tahoma" w:hAnsi="Tahoma" w:cs="Tahoma"/>
                <w:lang w:val="es-MX"/>
              </w:rPr>
              <w:t xml:space="preserve"> en contraste con el color </w:t>
            </w:r>
            <w:r>
              <w:rPr>
                <w:rFonts w:ascii="Tahoma" w:hAnsi="Tahoma" w:cs="Tahoma"/>
                <w:b/>
                <w:lang w:val="es-MX"/>
              </w:rPr>
              <w:t>crema de tonalidad clara RAL 9001 o similar.</w:t>
            </w:r>
          </w:p>
          <w:p w14:paraId="74A8E6B0" w14:textId="77777777" w:rsidR="00945ED1" w:rsidRDefault="00945ED1">
            <w:pPr>
              <w:jc w:val="both"/>
              <w:rPr>
                <w:rFonts w:ascii="Tahoma" w:hAnsi="Tahoma" w:cs="Tahoma"/>
              </w:rPr>
            </w:pPr>
            <w:r>
              <w:rPr>
                <w:rFonts w:ascii="Tahoma" w:hAnsi="Tahoma" w:cs="Tahoma"/>
              </w:rPr>
              <w:t xml:space="preserve">Deberá contar una </w:t>
            </w:r>
            <w:r>
              <w:rPr>
                <w:rFonts w:ascii="Tahoma" w:hAnsi="Tahoma" w:cs="Tahoma"/>
                <w:b/>
              </w:rPr>
              <w:t>simbología de la Bandera Nacional</w:t>
            </w:r>
            <w:r>
              <w:rPr>
                <w:rFonts w:ascii="Tahoma" w:hAnsi="Tahoma" w:cs="Tahoma"/>
              </w:rPr>
              <w:t xml:space="preserve"> en un lugar visible donde forme parte del frontis de la vivienda y/o tipología lateral que sea visible.</w:t>
            </w:r>
          </w:p>
          <w:p w14:paraId="0EA6DDA9" w14:textId="77777777" w:rsidR="00945ED1" w:rsidRDefault="00945ED1">
            <w:pPr>
              <w:jc w:val="both"/>
              <w:rPr>
                <w:rFonts w:ascii="Tahoma" w:hAnsi="Tahoma" w:cs="Tahoma"/>
              </w:rPr>
            </w:pPr>
            <w:r>
              <w:rPr>
                <w:rFonts w:ascii="Tahoma" w:hAnsi="Tahoma" w:cs="Tahoma"/>
              </w:rPr>
              <w:t xml:space="preserve">También deberá colocarse un degrade de color azul en un lugar visible donde forme parte del frontis de preferencia en una esquina de la fachada en la vivienda. </w:t>
            </w:r>
          </w:p>
          <w:p w14:paraId="32924947" w14:textId="77777777" w:rsidR="00945ED1" w:rsidRDefault="00945ED1">
            <w:pPr>
              <w:jc w:val="both"/>
              <w:rPr>
                <w:rFonts w:ascii="Tahoma" w:hAnsi="Tahoma" w:cs="Tahoma"/>
              </w:rPr>
            </w:pPr>
            <w:r>
              <w:rPr>
                <w:rFonts w:ascii="Tahoma" w:hAnsi="Tahoma" w:cs="Tahoma"/>
              </w:rPr>
              <w:t>Todos estos acabados de pintura serán en coordinación y aprobación del Inspector de Proyecto.</w:t>
            </w:r>
            <w:r>
              <w:rPr>
                <w:rFonts w:ascii="Tahoma" w:hAnsi="Tahoma" w:cs="Tahoma"/>
                <w:noProof/>
                <w:lang w:eastAsia="es-BO"/>
              </w:rPr>
              <w:t xml:space="preserve"> </w:t>
            </w:r>
          </w:p>
          <w:p w14:paraId="3111FB11" w14:textId="77777777" w:rsidR="00945ED1" w:rsidRDefault="00945ED1">
            <w:pPr>
              <w:rPr>
                <w:rFonts w:ascii="Tahoma" w:hAnsi="Tahoma" w:cs="Tahoma"/>
                <w:b/>
              </w:rPr>
            </w:pPr>
          </w:p>
        </w:tc>
      </w:tr>
    </w:tbl>
    <w:p w14:paraId="4800711D" w14:textId="77777777" w:rsidR="00945ED1" w:rsidRDefault="00945ED1" w:rsidP="00945ED1">
      <w:pPr>
        <w:widowControl w:val="0"/>
        <w:tabs>
          <w:tab w:val="left" w:pos="560"/>
        </w:tabs>
        <w:autoSpaceDE w:val="0"/>
        <w:autoSpaceDN w:val="0"/>
        <w:ind w:left="720"/>
        <w:jc w:val="both"/>
        <w:rPr>
          <w:rFonts w:ascii="Tahoma" w:hAnsi="Tahoma" w:cs="Tahoma"/>
          <w:b/>
        </w:rPr>
      </w:pPr>
    </w:p>
    <w:p w14:paraId="54003449" w14:textId="77777777" w:rsidR="00945ED1" w:rsidRDefault="00945ED1" w:rsidP="00903D8E">
      <w:pPr>
        <w:widowControl w:val="0"/>
        <w:numPr>
          <w:ilvl w:val="0"/>
          <w:numId w:val="80"/>
        </w:numPr>
        <w:tabs>
          <w:tab w:val="left" w:pos="560"/>
        </w:tabs>
        <w:autoSpaceDE w:val="0"/>
        <w:autoSpaceDN w:val="0"/>
        <w:jc w:val="both"/>
        <w:rPr>
          <w:rFonts w:ascii="Tahoma" w:hAnsi="Tahoma" w:cs="Tahoma"/>
          <w:b/>
        </w:rPr>
      </w:pPr>
      <w:r>
        <w:rPr>
          <w:rFonts w:ascii="Tahoma" w:hAnsi="Tahoma" w:cs="Tahoma"/>
          <w:b/>
        </w:rPr>
        <w:t>PLACA ONDULADA PREPINTADA DE FIBROCEMENTO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ED1" w14:paraId="150B2977" w14:textId="77777777" w:rsidTr="00945ED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6E2AAB0" w14:textId="77777777" w:rsidR="00945ED1" w:rsidRDefault="00945ED1">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0BAF76E" w14:textId="77777777" w:rsidR="00945ED1" w:rsidRDefault="00945ED1">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FB31A76" w14:textId="77777777" w:rsidR="00945ED1" w:rsidRDefault="00945ED1">
            <w:pPr>
              <w:rPr>
                <w:rFonts w:ascii="Tahoma" w:hAnsi="Tahoma" w:cs="Tahoma"/>
                <w:b/>
              </w:rPr>
            </w:pPr>
            <w:r>
              <w:rPr>
                <w:rFonts w:ascii="Tahoma" w:hAnsi="Tahoma" w:cs="Tahoma"/>
                <w:b/>
              </w:rPr>
              <w:t>DESCRIPCION</w:t>
            </w:r>
          </w:p>
        </w:tc>
      </w:tr>
      <w:tr w:rsidR="00945ED1" w14:paraId="3DD8DBB1" w14:textId="77777777" w:rsidTr="00945ED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84272CD" w14:textId="77777777" w:rsidR="00945ED1" w:rsidRDefault="00945ED1">
            <w:pPr>
              <w:rPr>
                <w:rFonts w:ascii="Tahoma" w:hAnsi="Tahoma" w:cs="Tahoma"/>
                <w:b/>
              </w:rPr>
            </w:pPr>
            <w:r>
              <w:rPr>
                <w:rFonts w:ascii="Tahoma" w:hAnsi="Tahoma" w:cs="Tahoma"/>
                <w:b/>
              </w:rPr>
              <w:t>PLACA ONDULADA PREPINTADA DE FIBROCEMENTO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83B01A1" w14:textId="77777777" w:rsidR="00945ED1" w:rsidRDefault="00945ED1">
            <w:pPr>
              <w:rPr>
                <w:rFonts w:ascii="Tahoma" w:hAnsi="Tahoma" w:cs="Tahoma"/>
                <w:b/>
              </w:rPr>
            </w:pPr>
            <w:r>
              <w:rPr>
                <w:rFonts w:ascii="Tahoma" w:hAnsi="Tahoma" w:cs="Tahoma"/>
                <w:b/>
              </w:rPr>
              <w:t>M2</w:t>
            </w:r>
          </w:p>
        </w:tc>
        <w:tc>
          <w:tcPr>
            <w:tcW w:w="5983" w:type="dxa"/>
            <w:tcBorders>
              <w:top w:val="single" w:sz="4" w:space="0" w:color="auto"/>
              <w:left w:val="single" w:sz="4" w:space="0" w:color="auto"/>
              <w:bottom w:val="single" w:sz="4" w:space="0" w:color="auto"/>
              <w:right w:val="single" w:sz="4" w:space="0" w:color="auto"/>
            </w:tcBorders>
          </w:tcPr>
          <w:p w14:paraId="6ABA718D" w14:textId="77777777" w:rsidR="00945ED1" w:rsidRDefault="00945ED1">
            <w:pPr>
              <w:rPr>
                <w:rFonts w:ascii="Tahoma" w:eastAsiaTheme="minorHAnsi" w:hAnsi="Tahoma" w:cs="Tahoma"/>
                <w:b/>
                <w:lang w:val="es-ES_tradnl"/>
              </w:rPr>
            </w:pPr>
            <w:r>
              <w:rPr>
                <w:rFonts w:ascii="Tahoma" w:hAnsi="Tahoma" w:cs="Tahoma"/>
                <w:b/>
                <w:lang w:val="es-ES_tradnl"/>
              </w:rPr>
              <w:t>1. Requisitos sobre el producto:</w:t>
            </w:r>
          </w:p>
          <w:p w14:paraId="0DA315ED" w14:textId="77777777" w:rsidR="00945ED1" w:rsidRDefault="00945ED1" w:rsidP="00903D8E">
            <w:pPr>
              <w:numPr>
                <w:ilvl w:val="0"/>
                <w:numId w:val="86"/>
              </w:numPr>
              <w:jc w:val="both"/>
              <w:rPr>
                <w:rFonts w:ascii="Tahoma" w:hAnsi="Tahoma" w:cs="Tahoma"/>
                <w:lang w:val="es-ES_tradnl"/>
              </w:rPr>
            </w:pPr>
            <w:r>
              <w:rPr>
                <w:rFonts w:ascii="Tahoma" w:hAnsi="Tahoma" w:cs="Tahoma"/>
                <w:lang w:val="es-ES_tradnl"/>
              </w:rPr>
              <w:t xml:space="preserve">Sera </w:t>
            </w:r>
            <w:r>
              <w:rPr>
                <w:rFonts w:ascii="Tahoma" w:hAnsi="Tahoma" w:cs="Tahoma"/>
                <w:b/>
                <w:lang w:val="es-ES_tradnl"/>
              </w:rPr>
              <w:t xml:space="preserve">PLACA ONDULADA PREPINTADA </w:t>
            </w:r>
            <w:r>
              <w:rPr>
                <w:rFonts w:ascii="Tahoma" w:hAnsi="Tahoma" w:cs="Tahoma"/>
                <w:b/>
              </w:rPr>
              <w:t>DE FIBROCEMENTO</w:t>
            </w:r>
            <w:r>
              <w:rPr>
                <w:rFonts w:ascii="Tahoma" w:hAnsi="Tahoma" w:cs="Tahoma"/>
                <w:b/>
                <w:lang w:val="es-ES_tradnl"/>
              </w:rPr>
              <w:t xml:space="preserve"> COLOR AZUL</w:t>
            </w:r>
            <w:r>
              <w:rPr>
                <w:rFonts w:ascii="Tahoma" w:hAnsi="Tahoma" w:cs="Tahoma"/>
                <w:lang w:val="es-ES_tradnl"/>
              </w:rPr>
              <w:t xml:space="preserve"> de primera calidad.</w:t>
            </w:r>
          </w:p>
          <w:p w14:paraId="448CE78F" w14:textId="77777777" w:rsidR="00945ED1" w:rsidRDefault="00945ED1" w:rsidP="00903D8E">
            <w:pPr>
              <w:numPr>
                <w:ilvl w:val="0"/>
                <w:numId w:val="86"/>
              </w:numPr>
              <w:jc w:val="both"/>
              <w:rPr>
                <w:rFonts w:ascii="Tahoma" w:hAnsi="Tahoma" w:cs="Tahoma"/>
                <w:lang w:val="es-ES_tradnl"/>
              </w:rPr>
            </w:pPr>
            <w:r>
              <w:rPr>
                <w:rFonts w:ascii="Tahoma" w:hAnsi="Tahoma" w:cs="Tahoma"/>
                <w:lang w:val="es-ES_tradnl"/>
              </w:rPr>
              <w:t xml:space="preserve">Se utilizarán </w:t>
            </w:r>
            <w:r>
              <w:rPr>
                <w:rFonts w:ascii="Tahoma" w:hAnsi="Tahoma" w:cs="Tahoma"/>
                <w:b/>
                <w:lang w:val="es-ES_tradnl"/>
              </w:rPr>
              <w:t xml:space="preserve">PLACA ONDULADA PREPINTADA </w:t>
            </w:r>
            <w:r>
              <w:rPr>
                <w:rFonts w:ascii="Tahoma" w:hAnsi="Tahoma" w:cs="Tahoma"/>
                <w:b/>
              </w:rPr>
              <w:t xml:space="preserve">DE FIBROCEMENTO </w:t>
            </w:r>
            <w:r>
              <w:rPr>
                <w:rFonts w:ascii="Tahoma" w:hAnsi="Tahoma" w:cs="Tahoma"/>
                <w:b/>
                <w:lang w:val="es-ES_tradnl"/>
              </w:rPr>
              <w:t>COLOR AZUL</w:t>
            </w:r>
            <w:r>
              <w:rPr>
                <w:rFonts w:ascii="Tahoma" w:hAnsi="Tahoma" w:cs="Tahoma"/>
                <w:lang w:val="es-ES_tradnl"/>
              </w:rPr>
              <w:t xml:space="preserve"> de fibrocemento (cemento y fibra de vidrio) con color. </w:t>
            </w:r>
          </w:p>
          <w:p w14:paraId="6C9C3735" w14:textId="77777777" w:rsidR="00945ED1" w:rsidRDefault="00945ED1" w:rsidP="00903D8E">
            <w:pPr>
              <w:pStyle w:val="Prrafodelista"/>
              <w:widowControl w:val="0"/>
              <w:numPr>
                <w:ilvl w:val="0"/>
                <w:numId w:val="86"/>
              </w:numPr>
              <w:autoSpaceDE w:val="0"/>
              <w:autoSpaceDN w:val="0"/>
              <w:spacing w:line="256" w:lineRule="auto"/>
              <w:rPr>
                <w:rFonts w:ascii="Tahoma" w:eastAsiaTheme="minorHAnsi" w:hAnsi="Tahoma" w:cs="Tahoma"/>
                <w:lang w:val="es-ES_tradnl"/>
              </w:rPr>
            </w:pPr>
            <w:r>
              <w:rPr>
                <w:rFonts w:ascii="Tahoma" w:eastAsiaTheme="minorHAnsi" w:hAnsi="Tahoma" w:cs="Tahoma"/>
                <w:lang w:val="es-ES_tradnl"/>
              </w:rPr>
              <w:t xml:space="preserve">Para su sistema de fijación a la estructura de madera, se requerirá por pieza de placa ondulada la provisión de 4 tirafondos de 4" (1/2x1/4) especiales para placa ondulada, los cuales serán entregados acorde al volumen requerido. </w:t>
            </w:r>
          </w:p>
          <w:p w14:paraId="3FFED96D" w14:textId="77777777" w:rsidR="00945ED1" w:rsidRDefault="00945ED1" w:rsidP="00903D8E">
            <w:pPr>
              <w:numPr>
                <w:ilvl w:val="0"/>
                <w:numId w:val="86"/>
              </w:numPr>
              <w:jc w:val="both"/>
              <w:rPr>
                <w:rFonts w:ascii="Tahoma" w:eastAsiaTheme="minorHAnsi" w:hAnsi="Tahoma" w:cs="Tahoma"/>
                <w:lang w:val="es-ES_tradnl"/>
              </w:rPr>
            </w:pPr>
            <w:r>
              <w:rPr>
                <w:rFonts w:ascii="Tahoma" w:hAnsi="Tahoma" w:cs="Tahoma"/>
                <w:lang w:val="es-ES_tradnl"/>
              </w:rPr>
              <w:t xml:space="preserve">Las dimensiones de </w:t>
            </w:r>
            <w:r>
              <w:rPr>
                <w:rFonts w:ascii="Tahoma" w:hAnsi="Tahoma" w:cs="Tahoma"/>
                <w:b/>
                <w:lang w:val="es-ES_tradnl"/>
              </w:rPr>
              <w:t>PLACA ONDULADA PREPINTADA COLOR AZUL</w:t>
            </w:r>
            <w:r>
              <w:rPr>
                <w:rFonts w:ascii="Tahoma" w:hAnsi="Tahoma" w:cs="Tahoma"/>
                <w:lang w:val="es-ES_tradnl"/>
              </w:rPr>
              <w:t xml:space="preserve"> solicitadas con un ancho de 1.08 m. (ancho útil de 1050 mm.) podrán variar entre las siguientes longitudes: 3.05, 2.44, y 1.83 mts. (Con una tolerancia de +/- 0.05 m en el ancho), las cuales serán solicitados según requerimiento técnico del proyecto con </w:t>
            </w:r>
            <w:r>
              <w:rPr>
                <w:rFonts w:ascii="Tahoma" w:hAnsi="Tahoma" w:cs="Tahoma"/>
                <w:b/>
                <w:bCs/>
                <w:lang w:val="es-ES_tradnl"/>
              </w:rPr>
              <w:t>10 días</w:t>
            </w:r>
            <w:r>
              <w:rPr>
                <w:rFonts w:ascii="Tahoma" w:hAnsi="Tahoma" w:cs="Tahoma"/>
                <w:lang w:val="es-ES_tradnl"/>
              </w:rPr>
              <w:t xml:space="preserve"> calendario de anticipación. </w:t>
            </w:r>
          </w:p>
          <w:p w14:paraId="2EE7F71A" w14:textId="77777777" w:rsidR="00945ED1" w:rsidRDefault="00945ED1" w:rsidP="00903D8E">
            <w:pPr>
              <w:numPr>
                <w:ilvl w:val="0"/>
                <w:numId w:val="86"/>
              </w:numPr>
              <w:jc w:val="both"/>
              <w:rPr>
                <w:rFonts w:ascii="Tahoma" w:hAnsi="Tahoma" w:cs="Tahoma"/>
                <w:b/>
                <w:bCs/>
                <w:lang w:val="es-ES_tradnl"/>
              </w:rPr>
            </w:pPr>
            <w:r>
              <w:rPr>
                <w:rFonts w:ascii="Tahoma" w:hAnsi="Tahoma" w:cs="Tahoma"/>
                <w:lang w:val="es-ES_tradnl"/>
              </w:rPr>
              <w:t xml:space="preserve">La procedencia de los materiales solicitados deberá ser de industria nacional o su equivalente. </w:t>
            </w:r>
          </w:p>
          <w:p w14:paraId="13FF6562" w14:textId="77777777" w:rsidR="00945ED1" w:rsidRDefault="00945ED1">
            <w:pPr>
              <w:ind w:left="720"/>
              <w:jc w:val="both"/>
              <w:rPr>
                <w:rFonts w:ascii="Tahoma" w:hAnsi="Tahoma" w:cs="Tahoma"/>
                <w:b/>
                <w:bCs/>
                <w:lang w:val="es-ES_tradnl"/>
              </w:rPr>
            </w:pPr>
          </w:p>
          <w:p w14:paraId="47E11846" w14:textId="77777777" w:rsidR="00945ED1" w:rsidRDefault="00945ED1">
            <w:pPr>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216D0DB3" w14:textId="77777777" w:rsidR="00945ED1" w:rsidRDefault="00945ED1">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p w14:paraId="6FB33E74" w14:textId="77777777" w:rsidR="00945ED1" w:rsidRDefault="00945ED1">
            <w:pPr>
              <w:rPr>
                <w:rFonts w:ascii="Tahoma" w:hAnsi="Tahoma" w:cs="Tahoma"/>
              </w:rPr>
            </w:pPr>
            <w:r>
              <w:rPr>
                <w:rFonts w:ascii="Tahoma" w:hAnsi="Tahoma" w:cs="Tahoma"/>
                <w:b/>
              </w:rPr>
              <w:t xml:space="preserve">4. Acabado: </w:t>
            </w:r>
            <w:r>
              <w:rPr>
                <w:rFonts w:ascii="Tahoma" w:hAnsi="Tahoma" w:cs="Tahoma"/>
              </w:rPr>
              <w:t>Posterior al colocado de cubierta, se deberá pintar el logotipo de la AEV de color blanco.</w:t>
            </w:r>
          </w:p>
          <w:p w14:paraId="4A6FCB58" w14:textId="77777777" w:rsidR="00945ED1" w:rsidRDefault="00945ED1">
            <w:pPr>
              <w:jc w:val="center"/>
              <w:rPr>
                <w:rFonts w:ascii="Tahoma" w:hAnsi="Tahoma" w:cs="Tahoma"/>
                <w:bCs/>
                <w:lang w:val="es-ES_tradnl"/>
              </w:rPr>
            </w:pPr>
          </w:p>
        </w:tc>
      </w:tr>
    </w:tbl>
    <w:p w14:paraId="4370DE48" w14:textId="77777777" w:rsidR="00945ED1" w:rsidRDefault="00945ED1" w:rsidP="00945ED1">
      <w:pPr>
        <w:widowControl w:val="0"/>
        <w:tabs>
          <w:tab w:val="left" w:pos="560"/>
        </w:tabs>
        <w:autoSpaceDE w:val="0"/>
        <w:autoSpaceDN w:val="0"/>
        <w:ind w:left="720"/>
        <w:jc w:val="both"/>
        <w:rPr>
          <w:rFonts w:ascii="Tahoma" w:hAnsi="Tahoma" w:cs="Tahoma"/>
          <w:b/>
        </w:rPr>
      </w:pPr>
    </w:p>
    <w:p w14:paraId="5C0C46D9" w14:textId="77777777" w:rsidR="00945ED1" w:rsidRDefault="00945ED1" w:rsidP="00945ED1">
      <w:pPr>
        <w:widowControl w:val="0"/>
        <w:tabs>
          <w:tab w:val="left" w:pos="560"/>
        </w:tabs>
        <w:autoSpaceDE w:val="0"/>
        <w:autoSpaceDN w:val="0"/>
        <w:ind w:left="720"/>
        <w:jc w:val="both"/>
        <w:rPr>
          <w:rFonts w:ascii="Tahoma" w:hAnsi="Tahoma" w:cs="Tahoma"/>
          <w:b/>
        </w:rPr>
      </w:pPr>
    </w:p>
    <w:p w14:paraId="5E06D2BD" w14:textId="77777777" w:rsidR="00945ED1" w:rsidRDefault="00945ED1" w:rsidP="00903D8E">
      <w:pPr>
        <w:widowControl w:val="0"/>
        <w:numPr>
          <w:ilvl w:val="0"/>
          <w:numId w:val="80"/>
        </w:numPr>
        <w:tabs>
          <w:tab w:val="left" w:pos="560"/>
        </w:tabs>
        <w:autoSpaceDE w:val="0"/>
        <w:autoSpaceDN w:val="0"/>
        <w:jc w:val="both"/>
        <w:rPr>
          <w:rFonts w:ascii="Tahoma" w:hAnsi="Tahoma" w:cs="Tahoma"/>
          <w:b/>
        </w:rPr>
      </w:pPr>
      <w:r>
        <w:rPr>
          <w:rFonts w:ascii="Tahoma" w:hAnsi="Tahoma" w:cs="Tahoma"/>
          <w:b/>
        </w:rPr>
        <w:t xml:space="preserve"> PLANTIN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ED1" w14:paraId="449EC002" w14:textId="77777777" w:rsidTr="00945ED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6CF89AE" w14:textId="77777777" w:rsidR="00945ED1" w:rsidRDefault="00945ED1">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2E1BD11" w14:textId="77777777" w:rsidR="00945ED1" w:rsidRDefault="00945ED1">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91EFB62" w14:textId="77777777" w:rsidR="00945ED1" w:rsidRDefault="00945ED1">
            <w:pPr>
              <w:jc w:val="center"/>
              <w:rPr>
                <w:rFonts w:ascii="Tahoma" w:hAnsi="Tahoma" w:cs="Tahoma"/>
                <w:b/>
              </w:rPr>
            </w:pPr>
            <w:r>
              <w:rPr>
                <w:rFonts w:ascii="Tahoma" w:hAnsi="Tahoma" w:cs="Tahoma"/>
                <w:b/>
              </w:rPr>
              <w:t>DESCRIPCION</w:t>
            </w:r>
          </w:p>
        </w:tc>
      </w:tr>
      <w:tr w:rsidR="00945ED1" w14:paraId="72CB292C" w14:textId="77777777" w:rsidTr="00945ED1">
        <w:trPr>
          <w:trHeight w:val="416"/>
        </w:trPr>
        <w:tc>
          <w:tcPr>
            <w:tcW w:w="2315" w:type="dxa"/>
            <w:tcBorders>
              <w:top w:val="single" w:sz="4" w:space="0" w:color="auto"/>
              <w:left w:val="single" w:sz="4" w:space="0" w:color="auto"/>
              <w:bottom w:val="single" w:sz="4" w:space="0" w:color="auto"/>
              <w:right w:val="single" w:sz="4" w:space="0" w:color="auto"/>
            </w:tcBorders>
            <w:vAlign w:val="center"/>
          </w:tcPr>
          <w:p w14:paraId="1938EBAA" w14:textId="77777777" w:rsidR="00945ED1" w:rsidRDefault="00945ED1">
            <w:pPr>
              <w:jc w:val="center"/>
              <w:rPr>
                <w:rFonts w:ascii="Tahoma" w:hAnsi="Tahoma" w:cs="Tahoma"/>
                <w:b/>
                <w:color w:val="333333"/>
                <w:lang w:eastAsia="es-BO"/>
              </w:rPr>
            </w:pPr>
            <w:r>
              <w:rPr>
                <w:rFonts w:ascii="Tahoma" w:hAnsi="Tahoma" w:cs="Tahoma"/>
                <w:b/>
                <w:color w:val="333333"/>
              </w:rPr>
              <w:br/>
            </w:r>
            <w:r>
              <w:rPr>
                <w:rFonts w:ascii="Tahoma" w:hAnsi="Tahoma" w:cs="Tahoma"/>
                <w:b/>
              </w:rPr>
              <w:t>PLANTIN</w:t>
            </w:r>
          </w:p>
          <w:p w14:paraId="37B5918E" w14:textId="77777777" w:rsidR="00945ED1" w:rsidRDefault="00945ED1">
            <w:pPr>
              <w:jc w:val="cente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4B9DC249" w14:textId="77777777" w:rsidR="00945ED1" w:rsidRDefault="00945ED1">
            <w:pPr>
              <w:jc w:val="center"/>
              <w:rPr>
                <w:rFonts w:ascii="Tahoma" w:hAnsi="Tahoma" w:cs="Tahoma"/>
                <w:b/>
              </w:rPr>
            </w:pPr>
            <w:r>
              <w:rPr>
                <w:rFonts w:ascii="Tahoma" w:hAnsi="Tahoma" w:cs="Tahoma"/>
                <w:b/>
              </w:rPr>
              <w:t>UND</w:t>
            </w:r>
          </w:p>
        </w:tc>
        <w:tc>
          <w:tcPr>
            <w:tcW w:w="5983" w:type="dxa"/>
            <w:tcBorders>
              <w:top w:val="single" w:sz="4" w:space="0" w:color="auto"/>
              <w:left w:val="single" w:sz="4" w:space="0" w:color="auto"/>
              <w:bottom w:val="single" w:sz="4" w:space="0" w:color="auto"/>
              <w:right w:val="single" w:sz="4" w:space="0" w:color="auto"/>
            </w:tcBorders>
            <w:hideMark/>
          </w:tcPr>
          <w:p w14:paraId="7E335238" w14:textId="77777777" w:rsidR="00945ED1" w:rsidRDefault="00945ED1">
            <w:pPr>
              <w:tabs>
                <w:tab w:val="left" w:pos="8711"/>
              </w:tabs>
              <w:jc w:val="both"/>
              <w:rPr>
                <w:rFonts w:ascii="Tahoma" w:hAnsi="Tahoma" w:cs="Tahoma"/>
                <w:b/>
              </w:rPr>
            </w:pPr>
            <w:r>
              <w:rPr>
                <w:rFonts w:ascii="Tahoma" w:hAnsi="Tahoma" w:cs="Tahoma"/>
                <w:b/>
              </w:rPr>
              <w:t>1. Requisitos sobre el producto:</w:t>
            </w:r>
          </w:p>
          <w:p w14:paraId="11E6172C" w14:textId="77777777" w:rsidR="00945ED1" w:rsidRDefault="00945ED1">
            <w:pPr>
              <w:tabs>
                <w:tab w:val="left" w:pos="8711"/>
              </w:tabs>
              <w:jc w:val="both"/>
              <w:rPr>
                <w:rFonts w:ascii="Tahoma" w:hAnsi="Tahoma" w:cs="Tahoma"/>
              </w:rPr>
            </w:pPr>
            <w:r>
              <w:rPr>
                <w:rFonts w:ascii="Tahoma" w:hAnsi="Tahoma" w:cs="Tahoma"/>
              </w:rPr>
              <w:t xml:space="preserve">La variedad y el tipo de planta </w:t>
            </w:r>
            <w:proofErr w:type="gramStart"/>
            <w:r>
              <w:rPr>
                <w:rFonts w:ascii="Tahoma" w:hAnsi="Tahoma" w:cs="Tahoma"/>
              </w:rPr>
              <w:t>deberá</w:t>
            </w:r>
            <w:proofErr w:type="gramEnd"/>
            <w:r>
              <w:rPr>
                <w:rFonts w:ascii="Tahoma" w:hAnsi="Tahoma" w:cs="Tahoma"/>
              </w:rPr>
              <w:t xml:space="preserve"> estar en función del espacio disponible en el predio de la vivienda, la región geográfica, el piso ecológico, la orientación, el tipo de suelo, las precipitaciones entre otras características y condiciones locales correspondientes.</w:t>
            </w:r>
          </w:p>
          <w:p w14:paraId="4313AAF5" w14:textId="77777777" w:rsidR="00945ED1" w:rsidRDefault="00945ED1">
            <w:pPr>
              <w:tabs>
                <w:tab w:val="left" w:pos="571"/>
              </w:tabs>
              <w:adjustRightInd w:val="0"/>
              <w:contextualSpacing/>
              <w:jc w:val="both"/>
              <w:rPr>
                <w:rFonts w:ascii="Tahoma" w:hAnsi="Tahoma" w:cs="Tahoma"/>
              </w:rPr>
            </w:pPr>
            <w:r>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649246C7" w14:textId="77777777" w:rsidR="00945ED1" w:rsidRDefault="00945ED1">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5AB22EF6" w14:textId="77777777" w:rsidR="00945ED1" w:rsidRDefault="00945ED1">
            <w:pPr>
              <w:tabs>
                <w:tab w:val="left" w:pos="571"/>
              </w:tabs>
              <w:adjustRightInd w:val="0"/>
              <w:contextualSpacing/>
              <w:jc w:val="both"/>
              <w:rPr>
                <w:rFonts w:ascii="Tahoma" w:hAnsi="Tahoma" w:cs="Tahoma"/>
                <w:b/>
              </w:rPr>
            </w:pPr>
            <w:r>
              <w:rPr>
                <w:rFonts w:ascii="Tahoma" w:hAnsi="Tahoma" w:cs="Tahoma"/>
                <w:b/>
              </w:rPr>
              <w:t>3.</w:t>
            </w:r>
            <w:r>
              <w:rPr>
                <w:rFonts w:ascii="Tahoma" w:hAnsi="Tahoma" w:cs="Tahoma"/>
              </w:rPr>
              <w:t xml:space="preserve"> </w:t>
            </w:r>
            <w:r>
              <w:rPr>
                <w:rFonts w:ascii="Tahoma" w:hAnsi="Tahoma" w:cs="Tahoma"/>
                <w:b/>
              </w:rPr>
              <w:t>Almacenamiento:</w:t>
            </w:r>
          </w:p>
          <w:p w14:paraId="00C07813" w14:textId="77777777" w:rsidR="00945ED1" w:rsidRDefault="00945ED1">
            <w:pPr>
              <w:tabs>
                <w:tab w:val="left" w:pos="571"/>
              </w:tabs>
              <w:adjustRightInd w:val="0"/>
              <w:contextualSpacing/>
              <w:jc w:val="both"/>
              <w:rPr>
                <w:rFonts w:ascii="Tahoma" w:hAnsi="Tahoma" w:cs="Tahoma"/>
                <w:bCs/>
                <w:lang w:val="es-ES_tradnl"/>
              </w:rPr>
            </w:pPr>
            <w:r>
              <w:rPr>
                <w:rFonts w:ascii="Tahoma" w:hAnsi="Tahoma" w:cs="Tahoma"/>
              </w:rPr>
              <w:t xml:space="preserve">Se debe almacenar en lugares adecuados, protegidos </w:t>
            </w:r>
            <w:proofErr w:type="gramStart"/>
            <w:r>
              <w:rPr>
                <w:rFonts w:ascii="Tahoma" w:hAnsi="Tahoma" w:cs="Tahoma"/>
              </w:rPr>
              <w:t>del medio ambiente y cercanos</w:t>
            </w:r>
            <w:proofErr w:type="gramEnd"/>
            <w:r>
              <w:rPr>
                <w:rFonts w:ascii="Tahoma" w:hAnsi="Tahoma" w:cs="Tahoma"/>
              </w:rPr>
              <w:t xml:space="preserve"> al proyecto.</w:t>
            </w:r>
          </w:p>
        </w:tc>
      </w:tr>
    </w:tbl>
    <w:p w14:paraId="76F766A2" w14:textId="77777777" w:rsidR="00945ED1" w:rsidRDefault="00945ED1" w:rsidP="00945ED1">
      <w:pPr>
        <w:widowControl w:val="0"/>
        <w:tabs>
          <w:tab w:val="left" w:pos="560"/>
        </w:tabs>
        <w:autoSpaceDE w:val="0"/>
        <w:autoSpaceDN w:val="0"/>
        <w:jc w:val="both"/>
        <w:rPr>
          <w:rFonts w:ascii="Tahoma" w:eastAsia="Arial" w:hAnsi="Tahoma" w:cs="Tahoma"/>
          <w:b/>
        </w:rPr>
      </w:pPr>
    </w:p>
    <w:p w14:paraId="0C293E94" w14:textId="77777777" w:rsidR="00945ED1" w:rsidRDefault="00945ED1" w:rsidP="00903D8E">
      <w:pPr>
        <w:widowControl w:val="0"/>
        <w:numPr>
          <w:ilvl w:val="0"/>
          <w:numId w:val="80"/>
        </w:numPr>
        <w:tabs>
          <w:tab w:val="left" w:pos="560"/>
        </w:tabs>
        <w:autoSpaceDE w:val="0"/>
        <w:autoSpaceDN w:val="0"/>
        <w:jc w:val="both"/>
        <w:rPr>
          <w:rFonts w:ascii="Tahoma" w:hAnsi="Tahoma" w:cs="Tahoma"/>
          <w:b/>
        </w:rPr>
      </w:pPr>
      <w:r>
        <w:rPr>
          <w:rFonts w:ascii="Tahoma" w:hAnsi="Tahoma" w:cs="Tahoma"/>
          <w:b/>
        </w:rPr>
        <w:t xml:space="preserve"> PLETINA DE 1/8" X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ED1" w14:paraId="66DB4EA1" w14:textId="77777777" w:rsidTr="00945ED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55272A2" w14:textId="77777777" w:rsidR="00945ED1" w:rsidRDefault="00945ED1">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7047389" w14:textId="77777777" w:rsidR="00945ED1" w:rsidRDefault="00945ED1">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0D141F0" w14:textId="77777777" w:rsidR="00945ED1" w:rsidRDefault="00945ED1">
            <w:pPr>
              <w:jc w:val="center"/>
              <w:rPr>
                <w:rFonts w:ascii="Tahoma" w:hAnsi="Tahoma" w:cs="Tahoma"/>
                <w:b/>
              </w:rPr>
            </w:pPr>
            <w:r>
              <w:rPr>
                <w:rFonts w:ascii="Tahoma" w:hAnsi="Tahoma" w:cs="Tahoma"/>
                <w:b/>
              </w:rPr>
              <w:t>DESCRIPCION</w:t>
            </w:r>
          </w:p>
        </w:tc>
      </w:tr>
      <w:tr w:rsidR="00945ED1" w14:paraId="6A8A2B6D" w14:textId="77777777" w:rsidTr="00945ED1">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06646A68" w14:textId="77777777" w:rsidR="00945ED1" w:rsidRDefault="00945ED1">
            <w:pPr>
              <w:jc w:val="both"/>
              <w:rPr>
                <w:rFonts w:ascii="Tahoma" w:hAnsi="Tahoma" w:cs="Tahoma"/>
                <w:b/>
                <w:bCs/>
                <w:color w:val="333333"/>
                <w:lang w:eastAsia="es-BO"/>
              </w:rPr>
            </w:pPr>
            <w:r>
              <w:rPr>
                <w:rFonts w:ascii="Tahoma" w:hAnsi="Tahoma" w:cs="Tahoma"/>
                <w:b/>
                <w:bCs/>
                <w:color w:val="333333"/>
              </w:rPr>
              <w:br/>
            </w:r>
            <w:r>
              <w:rPr>
                <w:rFonts w:ascii="Tahoma" w:hAnsi="Tahoma" w:cs="Tahoma"/>
                <w:b/>
                <w:bCs/>
              </w:rPr>
              <w:t>PLETINA DE 1/8</w:t>
            </w:r>
            <w:r>
              <w:rPr>
                <w:rFonts w:ascii="Tahoma" w:hAnsi="Tahoma" w:cs="Tahoma"/>
                <w:b/>
              </w:rPr>
              <w:t>"</w:t>
            </w:r>
            <w:r>
              <w:rPr>
                <w:rFonts w:ascii="Tahoma" w:hAnsi="Tahoma" w:cs="Tahoma"/>
                <w:b/>
                <w:bCs/>
              </w:rPr>
              <w:t xml:space="preserve"> X 3/4"</w:t>
            </w:r>
          </w:p>
          <w:p w14:paraId="5552CB2E" w14:textId="77777777" w:rsidR="00945ED1" w:rsidRDefault="00945ED1">
            <w:pPr>
              <w:jc w:val="both"/>
              <w:rPr>
                <w:rFonts w:ascii="Tahoma" w:hAnsi="Tahoma" w:cs="Tahoma"/>
                <w:b/>
                <w:bCs/>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644994C7" w14:textId="77777777" w:rsidR="00945ED1" w:rsidRDefault="00945ED1">
            <w:pPr>
              <w:jc w:val="center"/>
              <w:rPr>
                <w:rFonts w:ascii="Tahoma" w:hAnsi="Tahoma" w:cs="Tahoma"/>
                <w:b/>
                <w:bCs/>
              </w:rPr>
            </w:pPr>
            <w:r>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hideMark/>
          </w:tcPr>
          <w:p w14:paraId="75DD73CD" w14:textId="77777777" w:rsidR="00945ED1" w:rsidRDefault="00945ED1">
            <w:pPr>
              <w:jc w:val="both"/>
              <w:rPr>
                <w:rFonts w:ascii="Tahoma" w:eastAsiaTheme="minorHAnsi" w:hAnsi="Tahoma" w:cs="Tahoma"/>
                <w:b/>
                <w:lang w:val="es-BO"/>
              </w:rPr>
            </w:pPr>
            <w:r>
              <w:rPr>
                <w:rFonts w:ascii="Tahoma" w:hAnsi="Tahoma" w:cs="Tahoma"/>
                <w:b/>
              </w:rPr>
              <w:t>1. Requisitos sobre el producto:</w:t>
            </w:r>
          </w:p>
          <w:p w14:paraId="4BB073B0" w14:textId="77777777" w:rsidR="00945ED1" w:rsidRDefault="00945ED1">
            <w:pPr>
              <w:jc w:val="both"/>
              <w:rPr>
                <w:rFonts w:ascii="Tahoma" w:hAnsi="Tahoma" w:cs="Tahoma"/>
              </w:rPr>
            </w:pPr>
            <w:r>
              <w:rPr>
                <w:rFonts w:ascii="Tahoma" w:hAnsi="Tahoma" w:cs="Tahoma"/>
              </w:rPr>
              <w:t xml:space="preserve">Las pletinas serán elaboradas de fierro de 1/8” x 3/4", sujetadas a la estructura de cubierta. </w:t>
            </w:r>
          </w:p>
          <w:p w14:paraId="4B52F649" w14:textId="77777777" w:rsidR="00945ED1" w:rsidRDefault="00945ED1">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48BF3612" w14:textId="77777777" w:rsidR="00945ED1" w:rsidRDefault="00945ED1">
            <w:pPr>
              <w:tabs>
                <w:tab w:val="left" w:pos="571"/>
              </w:tabs>
              <w:adjustRightInd w:val="0"/>
              <w:spacing w:line="200" w:lineRule="exact"/>
              <w:contextualSpacing/>
              <w:jc w:val="both"/>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1B0DB19" w14:textId="77777777" w:rsidR="00945ED1" w:rsidRDefault="00945ED1" w:rsidP="00945ED1">
      <w:pPr>
        <w:widowControl w:val="0"/>
        <w:tabs>
          <w:tab w:val="left" w:pos="560"/>
        </w:tabs>
        <w:autoSpaceDE w:val="0"/>
        <w:autoSpaceDN w:val="0"/>
        <w:ind w:left="720"/>
        <w:jc w:val="both"/>
        <w:rPr>
          <w:rFonts w:ascii="Tahoma" w:eastAsia="Calibri" w:hAnsi="Tahoma" w:cs="Tahoma"/>
          <w:b/>
          <w:color w:val="000000"/>
        </w:rPr>
      </w:pPr>
    </w:p>
    <w:p w14:paraId="08D23A82" w14:textId="77777777" w:rsidR="00945ED1" w:rsidRDefault="00945ED1" w:rsidP="00903D8E">
      <w:pPr>
        <w:widowControl w:val="0"/>
        <w:numPr>
          <w:ilvl w:val="0"/>
          <w:numId w:val="80"/>
        </w:numPr>
        <w:tabs>
          <w:tab w:val="left" w:pos="560"/>
        </w:tabs>
        <w:autoSpaceDE w:val="0"/>
        <w:autoSpaceDN w:val="0"/>
        <w:jc w:val="both"/>
        <w:rPr>
          <w:rFonts w:ascii="Tahoma" w:eastAsia="Calibri" w:hAnsi="Tahoma" w:cs="Tahoma"/>
          <w:b/>
          <w:color w:val="000000"/>
        </w:rPr>
      </w:pPr>
      <w:r>
        <w:rPr>
          <w:rFonts w:ascii="Tahoma" w:eastAsia="Calibri" w:hAnsi="Tahoma" w:cs="Tahoma"/>
          <w:b/>
          <w:color w:val="000000"/>
        </w:rPr>
        <w:t xml:space="preserve"> </w:t>
      </w:r>
      <w:r>
        <w:rPr>
          <w:rFonts w:ascii="Tahoma" w:hAnsi="Tahoma" w:cs="Tahoma"/>
          <w:b/>
          <w:color w:val="333333"/>
        </w:rPr>
        <w:t>POLIESTIRENO E=1CM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ED1" w14:paraId="61477DE1" w14:textId="77777777" w:rsidTr="00945ED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41B3A56" w14:textId="77777777" w:rsidR="00945ED1" w:rsidRDefault="00945ED1">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399B60F" w14:textId="77777777" w:rsidR="00945ED1" w:rsidRDefault="00945ED1">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AEA157F" w14:textId="77777777" w:rsidR="00945ED1" w:rsidRDefault="00945ED1">
            <w:pPr>
              <w:jc w:val="center"/>
              <w:rPr>
                <w:rFonts w:ascii="Tahoma" w:hAnsi="Tahoma" w:cs="Tahoma"/>
                <w:b/>
              </w:rPr>
            </w:pPr>
            <w:r>
              <w:rPr>
                <w:rFonts w:ascii="Tahoma" w:hAnsi="Tahoma" w:cs="Tahoma"/>
                <w:b/>
              </w:rPr>
              <w:t>DESCRIPCION</w:t>
            </w:r>
          </w:p>
        </w:tc>
      </w:tr>
      <w:tr w:rsidR="00945ED1" w14:paraId="0295FE9C" w14:textId="77777777" w:rsidTr="00945ED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EB50B4A" w14:textId="77777777" w:rsidR="00945ED1" w:rsidRDefault="00945ED1">
            <w:pPr>
              <w:jc w:val="center"/>
              <w:rPr>
                <w:rFonts w:ascii="Tahoma" w:hAnsi="Tahoma" w:cs="Tahoma"/>
                <w:b/>
                <w:bCs/>
                <w:color w:val="000000"/>
              </w:rPr>
            </w:pPr>
            <w:r>
              <w:rPr>
                <w:rFonts w:ascii="Tahoma" w:hAnsi="Tahoma" w:cs="Tahoma"/>
                <w:b/>
                <w:bCs/>
                <w:color w:val="333333"/>
              </w:rPr>
              <w:t>POLIESTIRENO E=1CM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27ED499" w14:textId="77777777" w:rsidR="00945ED1" w:rsidRDefault="00945ED1">
            <w:pPr>
              <w:jc w:val="center"/>
              <w:rPr>
                <w:rFonts w:ascii="Tahoma" w:hAnsi="Tahoma" w:cs="Tahoma"/>
                <w:b/>
                <w:bCs/>
                <w:color w:val="000000"/>
              </w:rPr>
            </w:pPr>
            <w:r>
              <w:rPr>
                <w:rFonts w:ascii="Tahoma" w:hAnsi="Tahoma" w:cs="Tahoma"/>
                <w:b/>
              </w:rPr>
              <w:t>M2</w:t>
            </w:r>
          </w:p>
        </w:tc>
        <w:tc>
          <w:tcPr>
            <w:tcW w:w="5983" w:type="dxa"/>
            <w:tcBorders>
              <w:top w:val="single" w:sz="4" w:space="0" w:color="auto"/>
              <w:left w:val="single" w:sz="4" w:space="0" w:color="auto"/>
              <w:bottom w:val="single" w:sz="4" w:space="0" w:color="auto"/>
              <w:right w:val="single" w:sz="4" w:space="0" w:color="auto"/>
            </w:tcBorders>
          </w:tcPr>
          <w:p w14:paraId="66AECCB1" w14:textId="77777777" w:rsidR="00945ED1" w:rsidRDefault="00945ED1">
            <w:pPr>
              <w:jc w:val="both"/>
              <w:rPr>
                <w:rFonts w:ascii="Tahoma" w:hAnsi="Tahoma" w:cs="Tahoma"/>
                <w:b/>
              </w:rPr>
            </w:pPr>
            <w:r>
              <w:rPr>
                <w:rFonts w:ascii="Tahoma" w:hAnsi="Tahoma" w:cs="Tahoma"/>
                <w:b/>
              </w:rPr>
              <w:t>1. Requisitos sobre el producto:</w:t>
            </w:r>
          </w:p>
          <w:p w14:paraId="5AEF9DB5" w14:textId="77777777" w:rsidR="00945ED1" w:rsidRDefault="00945ED1">
            <w:pPr>
              <w:jc w:val="both"/>
              <w:rPr>
                <w:rFonts w:ascii="Tahoma" w:hAnsi="Tahoma" w:cs="Tahoma"/>
                <w:color w:val="000000"/>
              </w:rPr>
            </w:pPr>
            <w:r>
              <w:rPr>
                <w:rFonts w:ascii="Tahoma" w:hAnsi="Tahoma" w:cs="Tahoma"/>
                <w:color w:val="000000"/>
              </w:rPr>
              <w:t>El material deberá cumplir con las siguientes características:</w:t>
            </w:r>
          </w:p>
          <w:p w14:paraId="358208D0" w14:textId="77777777" w:rsidR="00945ED1" w:rsidRDefault="00945ED1" w:rsidP="00903D8E">
            <w:pPr>
              <w:pStyle w:val="Prrafodelista"/>
              <w:widowControl w:val="0"/>
              <w:numPr>
                <w:ilvl w:val="0"/>
                <w:numId w:val="99"/>
              </w:numPr>
              <w:autoSpaceDE w:val="0"/>
              <w:autoSpaceDN w:val="0"/>
              <w:spacing w:line="256" w:lineRule="auto"/>
              <w:jc w:val="both"/>
              <w:rPr>
                <w:rFonts w:ascii="Tahoma" w:hAnsi="Tahoma" w:cs="Tahoma"/>
                <w:color w:val="000000"/>
                <w:lang w:val="es-BO"/>
              </w:rPr>
            </w:pPr>
            <w:r>
              <w:rPr>
                <w:rFonts w:ascii="Tahoma" w:hAnsi="Tahoma" w:cs="Tahoma"/>
                <w:color w:val="000000"/>
                <w:lang w:val="es-BO"/>
              </w:rPr>
              <w:t>Densidad: ligero, aunque resistente.</w:t>
            </w:r>
          </w:p>
          <w:p w14:paraId="5898E828" w14:textId="77777777" w:rsidR="00945ED1" w:rsidRDefault="00945ED1" w:rsidP="00903D8E">
            <w:pPr>
              <w:pStyle w:val="Prrafodelista"/>
              <w:widowControl w:val="0"/>
              <w:numPr>
                <w:ilvl w:val="0"/>
                <w:numId w:val="99"/>
              </w:numPr>
              <w:autoSpaceDE w:val="0"/>
              <w:autoSpaceDN w:val="0"/>
              <w:spacing w:line="256" w:lineRule="auto"/>
              <w:jc w:val="both"/>
              <w:rPr>
                <w:rFonts w:ascii="Tahoma" w:hAnsi="Tahoma" w:cs="Tahoma"/>
                <w:color w:val="000000"/>
                <w:lang w:val="es-BO"/>
              </w:rPr>
            </w:pPr>
            <w:r>
              <w:rPr>
                <w:rFonts w:ascii="Tahoma" w:hAnsi="Tahoma" w:cs="Tahoma"/>
                <w:color w:val="000000"/>
                <w:lang w:val="es-BO"/>
              </w:rPr>
              <w:t>Color: blanco.</w:t>
            </w:r>
          </w:p>
          <w:p w14:paraId="7D0F2324" w14:textId="77777777" w:rsidR="00945ED1" w:rsidRDefault="00945ED1" w:rsidP="00903D8E">
            <w:pPr>
              <w:pStyle w:val="Prrafodelista"/>
              <w:widowControl w:val="0"/>
              <w:numPr>
                <w:ilvl w:val="0"/>
                <w:numId w:val="99"/>
              </w:numPr>
              <w:autoSpaceDE w:val="0"/>
              <w:autoSpaceDN w:val="0"/>
              <w:spacing w:line="256" w:lineRule="auto"/>
              <w:jc w:val="both"/>
              <w:rPr>
                <w:rFonts w:ascii="Tahoma" w:hAnsi="Tahoma" w:cs="Tahoma"/>
                <w:color w:val="000000"/>
                <w:lang w:val="es-BO"/>
              </w:rPr>
            </w:pPr>
            <w:r>
              <w:rPr>
                <w:rFonts w:ascii="Tahoma" w:hAnsi="Tahoma" w:cs="Tahoma"/>
                <w:color w:val="000000"/>
                <w:lang w:val="es-BO"/>
              </w:rPr>
              <w:t>Comportamiento frente al agua y vapor de agua: incluso sumergiendo el material completamente en agua los niveles de absorción son mínimos con valores oscilando entre el 1% y el 3% en volumen.</w:t>
            </w:r>
          </w:p>
          <w:p w14:paraId="48C40966" w14:textId="77777777" w:rsidR="00945ED1" w:rsidRDefault="00945ED1">
            <w:pPr>
              <w:jc w:val="both"/>
              <w:rPr>
                <w:rFonts w:ascii="Tahoma" w:hAnsi="Tahoma" w:cs="Tahoma"/>
                <w:b/>
              </w:rPr>
            </w:pPr>
            <w:r>
              <w:rPr>
                <w:rFonts w:ascii="Tahoma" w:hAnsi="Tahoma" w:cs="Tahoma"/>
                <w:color w:val="000000"/>
              </w:rPr>
              <w:t>El Proveedor garantizará, la calidad de los materiales en función a los requisitos exigidos.</w:t>
            </w:r>
            <w:r>
              <w:rPr>
                <w:rFonts w:ascii="Tahoma" w:hAnsi="Tahoma" w:cs="Tahoma"/>
                <w:b/>
              </w:rPr>
              <w:t xml:space="preserve"> </w:t>
            </w:r>
          </w:p>
          <w:p w14:paraId="23A9687F" w14:textId="77777777" w:rsidR="00945ED1" w:rsidRDefault="00945ED1">
            <w:pPr>
              <w:jc w:val="both"/>
              <w:rPr>
                <w:rFonts w:ascii="Tahoma" w:hAnsi="Tahoma" w:cs="Tahoma"/>
                <w:b/>
              </w:rPr>
            </w:pPr>
          </w:p>
          <w:p w14:paraId="351A8CD4" w14:textId="77777777" w:rsidR="00945ED1" w:rsidRDefault="00945ED1">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56997FCD" w14:textId="77777777" w:rsidR="00945ED1" w:rsidRDefault="00945ED1">
            <w:pPr>
              <w:jc w:val="both"/>
              <w:rPr>
                <w:rFonts w:ascii="Tahoma" w:hAnsi="Tahoma" w:cs="Tahoma"/>
              </w:rPr>
            </w:pPr>
          </w:p>
          <w:p w14:paraId="59C8ACB2" w14:textId="77777777" w:rsidR="00945ED1" w:rsidRDefault="00945ED1">
            <w:pPr>
              <w:jc w:val="both"/>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F556742" w14:textId="77777777" w:rsidR="00945ED1" w:rsidRDefault="00945ED1" w:rsidP="00945ED1">
      <w:pPr>
        <w:widowControl w:val="0"/>
        <w:tabs>
          <w:tab w:val="left" w:pos="560"/>
        </w:tabs>
        <w:autoSpaceDE w:val="0"/>
        <w:autoSpaceDN w:val="0"/>
        <w:jc w:val="both"/>
        <w:rPr>
          <w:rFonts w:ascii="Tahoma" w:eastAsia="Calibri" w:hAnsi="Tahoma" w:cs="Tahoma"/>
          <w:b/>
          <w:color w:val="000000"/>
        </w:rPr>
      </w:pPr>
    </w:p>
    <w:p w14:paraId="1A673ED9" w14:textId="77777777" w:rsidR="00945ED1" w:rsidRDefault="00945ED1" w:rsidP="00903D8E">
      <w:pPr>
        <w:widowControl w:val="0"/>
        <w:numPr>
          <w:ilvl w:val="0"/>
          <w:numId w:val="80"/>
        </w:numPr>
        <w:tabs>
          <w:tab w:val="left" w:pos="560"/>
        </w:tabs>
        <w:autoSpaceDE w:val="0"/>
        <w:autoSpaceDN w:val="0"/>
        <w:jc w:val="both"/>
        <w:rPr>
          <w:rFonts w:ascii="Tahoma" w:eastAsia="Calibri" w:hAnsi="Tahoma" w:cs="Tahoma"/>
          <w:b/>
          <w:color w:val="000000"/>
        </w:rPr>
      </w:pPr>
      <w:r>
        <w:rPr>
          <w:rFonts w:ascii="Tahoma" w:eastAsia="Calibri" w:hAnsi="Tahoma" w:cs="Tahoma"/>
          <w:b/>
          <w:color w:val="000000"/>
        </w:rPr>
        <w:t xml:space="preserve"> </w:t>
      </w:r>
      <w:r>
        <w:rPr>
          <w:rFonts w:ascii="Tahoma" w:hAnsi="Tahoma" w:cs="Tahoma"/>
          <w:b/>
        </w:rPr>
        <w:t>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945ED1" w14:paraId="5BD43D22" w14:textId="77777777" w:rsidTr="00945ED1">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05E2DC95" w14:textId="77777777" w:rsidR="00945ED1" w:rsidRDefault="00945ED1">
            <w:pPr>
              <w:rPr>
                <w:rFonts w:ascii="Tahoma" w:hAnsi="Tahoma" w:cs="Tahoma"/>
                <w:b/>
              </w:rPr>
            </w:pPr>
            <w:r>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6B34FA1F" w14:textId="77777777" w:rsidR="00945ED1" w:rsidRDefault="00945ED1">
            <w:pPr>
              <w:rPr>
                <w:rFonts w:ascii="Tahoma" w:hAnsi="Tahoma" w:cs="Tahoma"/>
                <w:b/>
              </w:rPr>
            </w:pPr>
            <w:r>
              <w:rPr>
                <w:rFonts w:ascii="Tahoma" w:hAnsi="Tahoma" w:cs="Tahoma"/>
                <w:b/>
              </w:rPr>
              <w:t>UNIDAD</w:t>
            </w:r>
          </w:p>
        </w:tc>
        <w:tc>
          <w:tcPr>
            <w:tcW w:w="6510" w:type="dxa"/>
            <w:tcBorders>
              <w:top w:val="single" w:sz="4" w:space="0" w:color="auto"/>
              <w:left w:val="single" w:sz="4" w:space="0" w:color="auto"/>
              <w:bottom w:val="single" w:sz="4" w:space="0" w:color="auto"/>
              <w:right w:val="single" w:sz="4" w:space="0" w:color="auto"/>
            </w:tcBorders>
            <w:shd w:val="pct5" w:color="auto" w:fill="auto"/>
            <w:hideMark/>
          </w:tcPr>
          <w:p w14:paraId="6A6C67BA" w14:textId="77777777" w:rsidR="00945ED1" w:rsidRDefault="00945ED1">
            <w:pPr>
              <w:rPr>
                <w:rFonts w:ascii="Tahoma" w:hAnsi="Tahoma" w:cs="Tahoma"/>
                <w:b/>
              </w:rPr>
            </w:pPr>
            <w:r>
              <w:rPr>
                <w:rFonts w:ascii="Tahoma" w:hAnsi="Tahoma" w:cs="Tahoma"/>
                <w:b/>
              </w:rPr>
              <w:t>DESCRIPCION</w:t>
            </w:r>
          </w:p>
        </w:tc>
      </w:tr>
      <w:tr w:rsidR="00945ED1" w14:paraId="139850DB" w14:textId="77777777" w:rsidTr="00945ED1">
        <w:trPr>
          <w:trHeight w:val="552"/>
        </w:trPr>
        <w:tc>
          <w:tcPr>
            <w:tcW w:w="1838" w:type="dxa"/>
            <w:tcBorders>
              <w:top w:val="single" w:sz="4" w:space="0" w:color="auto"/>
              <w:left w:val="single" w:sz="4" w:space="0" w:color="auto"/>
              <w:bottom w:val="single" w:sz="4" w:space="0" w:color="auto"/>
              <w:right w:val="single" w:sz="4" w:space="0" w:color="auto"/>
            </w:tcBorders>
            <w:vAlign w:val="center"/>
            <w:hideMark/>
          </w:tcPr>
          <w:p w14:paraId="783A3723" w14:textId="77777777" w:rsidR="00945ED1" w:rsidRDefault="00945ED1">
            <w:pPr>
              <w:rPr>
                <w:rFonts w:ascii="Tahoma" w:hAnsi="Tahoma" w:cs="Tahoma"/>
                <w:b/>
              </w:rPr>
            </w:pPr>
            <w:r>
              <w:rPr>
                <w:rFonts w:ascii="Tahoma" w:hAnsi="Tahoma" w:cs="Tahoma"/>
                <w:b/>
              </w:rPr>
              <w:t>POLIETILENO 200 MICRONES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6C62283B" w14:textId="77777777" w:rsidR="00945ED1" w:rsidRDefault="00945ED1">
            <w:pPr>
              <w:rPr>
                <w:rFonts w:ascii="Tahoma" w:hAnsi="Tahoma" w:cs="Tahoma"/>
                <w:b/>
              </w:rPr>
            </w:pPr>
            <w:r>
              <w:rPr>
                <w:rFonts w:ascii="Tahoma" w:hAnsi="Tahoma" w:cs="Tahoma"/>
                <w:b/>
              </w:rPr>
              <w:t>M2</w:t>
            </w:r>
          </w:p>
        </w:tc>
        <w:tc>
          <w:tcPr>
            <w:tcW w:w="6510" w:type="dxa"/>
            <w:tcBorders>
              <w:top w:val="single" w:sz="4" w:space="0" w:color="auto"/>
              <w:left w:val="single" w:sz="4" w:space="0" w:color="auto"/>
              <w:bottom w:val="single" w:sz="4" w:space="0" w:color="auto"/>
              <w:right w:val="single" w:sz="4" w:space="0" w:color="auto"/>
            </w:tcBorders>
          </w:tcPr>
          <w:p w14:paraId="0CAE5CA4" w14:textId="77777777" w:rsidR="00945ED1" w:rsidRDefault="00945ED1">
            <w:pPr>
              <w:rPr>
                <w:rFonts w:ascii="Tahoma" w:eastAsiaTheme="minorHAnsi" w:hAnsi="Tahoma" w:cs="Tahoma"/>
                <w:b/>
                <w:lang w:val="es-BO"/>
              </w:rPr>
            </w:pPr>
            <w:r>
              <w:rPr>
                <w:rFonts w:ascii="Tahoma" w:hAnsi="Tahoma" w:cs="Tahoma"/>
                <w:b/>
              </w:rPr>
              <w:t>1. Requisitos sobre el Producto</w:t>
            </w:r>
            <w:r>
              <w:rPr>
                <w:rFonts w:ascii="Tahoma" w:hAnsi="Tahoma" w:cs="Tahoma"/>
                <w:b/>
              </w:rPr>
              <w:br w:type="page"/>
            </w:r>
          </w:p>
          <w:p w14:paraId="1824C723" w14:textId="77777777" w:rsidR="00945ED1" w:rsidRDefault="00945ED1">
            <w:pPr>
              <w:rPr>
                <w:rFonts w:ascii="Tahoma" w:hAnsi="Tahoma" w:cs="Tahoma"/>
              </w:rPr>
            </w:pPr>
            <w:r>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55F84F19" w14:textId="77777777" w:rsidR="00945ED1" w:rsidRDefault="00945ED1">
            <w:pPr>
              <w:rPr>
                <w:rFonts w:ascii="Tahoma" w:hAnsi="Tahoma" w:cs="Tahoma"/>
                <w:b/>
              </w:rPr>
            </w:pPr>
            <w:r>
              <w:rPr>
                <w:rFonts w:ascii="Tahoma" w:hAnsi="Tahoma" w:cs="Tahoma"/>
                <w:b/>
              </w:rPr>
              <w:t>Características:</w:t>
            </w:r>
          </w:p>
          <w:p w14:paraId="31FF5391" w14:textId="77777777" w:rsidR="00945ED1" w:rsidRDefault="00945ED1" w:rsidP="00903D8E">
            <w:pPr>
              <w:pStyle w:val="Prrafodelista"/>
              <w:widowControl w:val="0"/>
              <w:numPr>
                <w:ilvl w:val="0"/>
                <w:numId w:val="100"/>
              </w:numPr>
              <w:autoSpaceDE w:val="0"/>
              <w:autoSpaceDN w:val="0"/>
              <w:spacing w:line="256" w:lineRule="auto"/>
              <w:jc w:val="both"/>
              <w:rPr>
                <w:rFonts w:ascii="Tahoma" w:hAnsi="Tahoma" w:cs="Tahoma"/>
                <w:lang w:val="es-BO"/>
              </w:rPr>
            </w:pPr>
            <w:r>
              <w:rPr>
                <w:rFonts w:ascii="Tahoma" w:hAnsi="Tahoma" w:cs="Tahoma"/>
                <w:lang w:val="es-BO"/>
              </w:rPr>
              <w:t>Plástico en material 100 % recuperado</w:t>
            </w:r>
          </w:p>
          <w:p w14:paraId="2B35A137" w14:textId="77777777" w:rsidR="00945ED1" w:rsidRDefault="00945ED1" w:rsidP="00903D8E">
            <w:pPr>
              <w:pStyle w:val="Prrafodelista"/>
              <w:widowControl w:val="0"/>
              <w:numPr>
                <w:ilvl w:val="0"/>
                <w:numId w:val="100"/>
              </w:numPr>
              <w:autoSpaceDE w:val="0"/>
              <w:autoSpaceDN w:val="0"/>
              <w:spacing w:line="256" w:lineRule="auto"/>
              <w:jc w:val="both"/>
              <w:rPr>
                <w:rFonts w:ascii="Tahoma" w:hAnsi="Tahoma" w:cs="Tahoma"/>
                <w:lang w:val="es-BO"/>
              </w:rPr>
            </w:pPr>
            <w:r>
              <w:rPr>
                <w:rFonts w:ascii="Tahoma" w:hAnsi="Tahoma" w:cs="Tahoma"/>
                <w:lang w:val="es-BO"/>
              </w:rPr>
              <w:t>Composición: pigmento-polietileno de baja densidad</w:t>
            </w:r>
          </w:p>
          <w:p w14:paraId="43769605" w14:textId="77777777" w:rsidR="00945ED1" w:rsidRDefault="00945ED1" w:rsidP="00903D8E">
            <w:pPr>
              <w:pStyle w:val="Prrafodelista"/>
              <w:widowControl w:val="0"/>
              <w:numPr>
                <w:ilvl w:val="0"/>
                <w:numId w:val="100"/>
              </w:numPr>
              <w:autoSpaceDE w:val="0"/>
              <w:autoSpaceDN w:val="0"/>
              <w:spacing w:line="256" w:lineRule="auto"/>
              <w:jc w:val="both"/>
              <w:rPr>
                <w:rFonts w:ascii="Tahoma" w:hAnsi="Tahoma" w:cs="Tahoma"/>
                <w:lang w:val="es-BO"/>
              </w:rPr>
            </w:pPr>
            <w:r>
              <w:rPr>
                <w:rFonts w:ascii="Tahoma" w:hAnsi="Tahoma" w:cs="Tahoma"/>
                <w:lang w:val="es-BO"/>
              </w:rPr>
              <w:t>Tonalidad: negro</w:t>
            </w:r>
          </w:p>
          <w:p w14:paraId="37660BE4" w14:textId="77777777" w:rsidR="00945ED1" w:rsidRDefault="00945ED1" w:rsidP="00903D8E">
            <w:pPr>
              <w:pStyle w:val="Prrafodelista"/>
              <w:widowControl w:val="0"/>
              <w:numPr>
                <w:ilvl w:val="0"/>
                <w:numId w:val="100"/>
              </w:numPr>
              <w:autoSpaceDE w:val="0"/>
              <w:autoSpaceDN w:val="0"/>
              <w:spacing w:line="256" w:lineRule="auto"/>
              <w:jc w:val="both"/>
              <w:rPr>
                <w:rFonts w:ascii="Tahoma" w:hAnsi="Tahoma" w:cs="Tahoma"/>
                <w:lang w:val="es-BO"/>
              </w:rPr>
            </w:pPr>
            <w:r>
              <w:rPr>
                <w:rFonts w:ascii="Tahoma" w:hAnsi="Tahoma" w:cs="Tahoma"/>
                <w:lang w:val="es-BO"/>
              </w:rPr>
              <w:t>Mono capa</w:t>
            </w:r>
          </w:p>
          <w:p w14:paraId="60E30E01" w14:textId="77777777" w:rsidR="00945ED1" w:rsidRDefault="00945ED1" w:rsidP="00903D8E">
            <w:pPr>
              <w:pStyle w:val="Prrafodelista"/>
              <w:widowControl w:val="0"/>
              <w:numPr>
                <w:ilvl w:val="0"/>
                <w:numId w:val="100"/>
              </w:numPr>
              <w:autoSpaceDE w:val="0"/>
              <w:autoSpaceDN w:val="0"/>
              <w:spacing w:line="256" w:lineRule="auto"/>
              <w:jc w:val="both"/>
              <w:rPr>
                <w:rFonts w:ascii="Tahoma" w:hAnsi="Tahoma" w:cs="Tahoma"/>
                <w:lang w:val="es-BO"/>
              </w:rPr>
            </w:pPr>
            <w:r>
              <w:rPr>
                <w:rFonts w:ascii="Tahoma" w:hAnsi="Tahoma" w:cs="Tahoma"/>
                <w:lang w:val="es-BO"/>
              </w:rPr>
              <w:t>Producto:</w:t>
            </w:r>
          </w:p>
          <w:p w14:paraId="019D36F3" w14:textId="77777777" w:rsidR="00945ED1" w:rsidRDefault="00945ED1" w:rsidP="00903D8E">
            <w:pPr>
              <w:pStyle w:val="Prrafodelista"/>
              <w:widowControl w:val="0"/>
              <w:numPr>
                <w:ilvl w:val="0"/>
                <w:numId w:val="100"/>
              </w:numPr>
              <w:autoSpaceDE w:val="0"/>
              <w:autoSpaceDN w:val="0"/>
              <w:spacing w:line="256" w:lineRule="auto"/>
              <w:jc w:val="both"/>
              <w:rPr>
                <w:rFonts w:ascii="Tahoma" w:hAnsi="Tahoma" w:cs="Tahoma"/>
                <w:lang w:val="es-BO"/>
              </w:rPr>
            </w:pPr>
            <w:r>
              <w:rPr>
                <w:rFonts w:ascii="Tahoma" w:hAnsi="Tahoma" w:cs="Tahoma"/>
                <w:lang w:val="es-BO"/>
              </w:rPr>
              <w:t>Rollo Ancho de Hule, Color Negro, Fabricado en POLIETILENO.</w:t>
            </w:r>
          </w:p>
          <w:p w14:paraId="0751C20D" w14:textId="77777777" w:rsidR="00945ED1" w:rsidRDefault="00945ED1" w:rsidP="00903D8E">
            <w:pPr>
              <w:pStyle w:val="Prrafodelista"/>
              <w:widowControl w:val="0"/>
              <w:numPr>
                <w:ilvl w:val="0"/>
                <w:numId w:val="100"/>
              </w:numPr>
              <w:autoSpaceDE w:val="0"/>
              <w:autoSpaceDN w:val="0"/>
              <w:spacing w:line="256" w:lineRule="auto"/>
              <w:jc w:val="both"/>
              <w:rPr>
                <w:rFonts w:ascii="Tahoma" w:hAnsi="Tahoma" w:cs="Tahoma"/>
                <w:lang w:val="es-BO"/>
              </w:rPr>
            </w:pPr>
            <w:r>
              <w:rPr>
                <w:rFonts w:ascii="Tahoma" w:hAnsi="Tahoma" w:cs="Tahoma"/>
                <w:lang w:val="es-BO"/>
              </w:rPr>
              <w:t>Materia Prima Original: Polietileno.</w:t>
            </w:r>
          </w:p>
          <w:p w14:paraId="668E21EC" w14:textId="77777777" w:rsidR="00945ED1" w:rsidRDefault="00945ED1" w:rsidP="00903D8E">
            <w:pPr>
              <w:pStyle w:val="Prrafodelista"/>
              <w:widowControl w:val="0"/>
              <w:numPr>
                <w:ilvl w:val="0"/>
                <w:numId w:val="100"/>
              </w:numPr>
              <w:autoSpaceDE w:val="0"/>
              <w:autoSpaceDN w:val="0"/>
              <w:spacing w:line="256" w:lineRule="auto"/>
              <w:jc w:val="both"/>
              <w:rPr>
                <w:rFonts w:ascii="Tahoma" w:hAnsi="Tahoma" w:cs="Tahoma"/>
                <w:lang w:val="es-BO"/>
              </w:rPr>
            </w:pPr>
            <w:r>
              <w:rPr>
                <w:rFonts w:ascii="Tahoma" w:hAnsi="Tahoma" w:cs="Tahoma"/>
                <w:lang w:val="es-BO"/>
              </w:rPr>
              <w:t xml:space="preserve">Materia Prima: Desperdicios Post-Industriales de Polietileno de Baja Densidad (LDPE) y Máster Batch en color negro en base polietileno (Base de Ceras Polietilenicas, negro de humo y aditivos dispersantes). </w:t>
            </w:r>
          </w:p>
          <w:p w14:paraId="75B83EB9" w14:textId="77777777" w:rsidR="00945ED1" w:rsidRDefault="00945ED1" w:rsidP="00903D8E">
            <w:pPr>
              <w:pStyle w:val="Prrafodelista"/>
              <w:widowControl w:val="0"/>
              <w:numPr>
                <w:ilvl w:val="0"/>
                <w:numId w:val="100"/>
              </w:numPr>
              <w:autoSpaceDE w:val="0"/>
              <w:autoSpaceDN w:val="0"/>
              <w:spacing w:line="256" w:lineRule="auto"/>
              <w:jc w:val="both"/>
              <w:rPr>
                <w:rFonts w:ascii="Tahoma" w:hAnsi="Tahoma" w:cs="Tahoma"/>
                <w:lang w:val="es-BO"/>
              </w:rPr>
            </w:pPr>
            <w:r>
              <w:rPr>
                <w:rFonts w:ascii="Tahoma" w:hAnsi="Tahoma" w:cs="Tahoma"/>
                <w:lang w:val="es-BO"/>
              </w:rPr>
              <w:t>Densidad Aproximada 0.92 – 0.95 gr/cm2.</w:t>
            </w:r>
          </w:p>
          <w:p w14:paraId="384B3B97" w14:textId="77777777" w:rsidR="00945ED1" w:rsidRDefault="00945ED1">
            <w:pPr>
              <w:pStyle w:val="Prrafodelista"/>
              <w:spacing w:line="256" w:lineRule="auto"/>
              <w:jc w:val="both"/>
              <w:rPr>
                <w:rFonts w:ascii="Tahoma" w:hAnsi="Tahoma" w:cs="Tahoma"/>
                <w:lang w:val="es-BO"/>
              </w:rPr>
            </w:pPr>
          </w:p>
          <w:p w14:paraId="3939D76A" w14:textId="77777777" w:rsidR="00945ED1" w:rsidRDefault="00945ED1">
            <w:pPr>
              <w:jc w:val="both"/>
              <w:rPr>
                <w:rFonts w:ascii="Tahoma" w:hAnsi="Tahoma" w:cs="Tahoma"/>
                <w:lang w:val="es-BO"/>
              </w:rPr>
            </w:pPr>
            <w:r>
              <w:rPr>
                <w:rFonts w:ascii="Tahoma" w:hAnsi="Tahoma" w:cs="Tahoma"/>
              </w:rPr>
              <w:t>El Proveedor garantizará la calidad del material en función a los requisitos exigidos; caso contrario se procederá al rechazo del mismo.</w:t>
            </w:r>
          </w:p>
          <w:p w14:paraId="7B09C2E3" w14:textId="77777777" w:rsidR="00945ED1" w:rsidRDefault="00945ED1">
            <w:pPr>
              <w:jc w:val="both"/>
              <w:rPr>
                <w:rFonts w:ascii="Tahoma" w:hAnsi="Tahoma" w:cs="Tahoma"/>
              </w:rPr>
            </w:pPr>
            <w:r>
              <w:rPr>
                <w:rFonts w:ascii="Tahoma" w:hAnsi="Tahoma" w:cs="Tahoma"/>
              </w:rPr>
              <w:br w:type="page"/>
              <w:t xml:space="preserve">   </w:t>
            </w:r>
          </w:p>
          <w:p w14:paraId="4086864F" w14:textId="77777777" w:rsidR="00945ED1" w:rsidRDefault="00945ED1">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03DB6AAE" w14:textId="77777777" w:rsidR="00945ED1" w:rsidRDefault="00945ED1">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  </w:t>
            </w:r>
            <w:r>
              <w:rPr>
                <w:rFonts w:ascii="Tahoma" w:hAnsi="Tahoma" w:cs="Tahoma"/>
              </w:rPr>
              <w:br w:type="page"/>
            </w:r>
          </w:p>
        </w:tc>
      </w:tr>
    </w:tbl>
    <w:p w14:paraId="5562AB83" w14:textId="77777777" w:rsidR="00945ED1" w:rsidRDefault="00945ED1" w:rsidP="00945ED1">
      <w:pPr>
        <w:tabs>
          <w:tab w:val="left" w:pos="560"/>
        </w:tabs>
        <w:jc w:val="both"/>
        <w:rPr>
          <w:rFonts w:ascii="Tahoma" w:hAnsi="Tahoma" w:cs="Tahoma"/>
          <w:b/>
        </w:rPr>
      </w:pPr>
    </w:p>
    <w:p w14:paraId="455AA525" w14:textId="77777777" w:rsidR="00945ED1" w:rsidRDefault="00945ED1" w:rsidP="00903D8E">
      <w:pPr>
        <w:widowControl w:val="0"/>
        <w:numPr>
          <w:ilvl w:val="0"/>
          <w:numId w:val="80"/>
        </w:numPr>
        <w:autoSpaceDE w:val="0"/>
        <w:autoSpaceDN w:val="0"/>
        <w:rPr>
          <w:rFonts w:ascii="Tahoma" w:hAnsi="Tahoma" w:cs="Tahoma"/>
          <w:b/>
        </w:rPr>
      </w:pPr>
      <w:r>
        <w:rPr>
          <w:rFonts w:ascii="Tahoma" w:hAnsi="Tahoma" w:cs="Tahoma"/>
          <w:b/>
        </w:rPr>
        <w:t>PUERTA PLACA C/BARNIZ (0,90X2,10) (INC/MARCO Y QUINCALLERIA)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945ED1" w14:paraId="3C06F245" w14:textId="77777777" w:rsidTr="00945ED1">
        <w:tc>
          <w:tcPr>
            <w:tcW w:w="2358" w:type="dxa"/>
            <w:tcBorders>
              <w:top w:val="single" w:sz="4" w:space="0" w:color="auto"/>
              <w:left w:val="single" w:sz="4" w:space="0" w:color="auto"/>
              <w:bottom w:val="single" w:sz="4" w:space="0" w:color="auto"/>
              <w:right w:val="single" w:sz="4" w:space="0" w:color="auto"/>
            </w:tcBorders>
            <w:shd w:val="pct5" w:color="auto" w:fill="auto"/>
            <w:hideMark/>
          </w:tcPr>
          <w:p w14:paraId="417E4D24" w14:textId="77777777" w:rsidR="00945ED1" w:rsidRDefault="00945ED1">
            <w:pPr>
              <w:jc w:val="center"/>
              <w:rPr>
                <w:rFonts w:ascii="Tahoma" w:hAnsi="Tahoma" w:cs="Tahoma"/>
                <w:b/>
              </w:rPr>
            </w:pPr>
            <w:r>
              <w:rPr>
                <w:rFonts w:ascii="Tahoma" w:hAnsi="Tahoma" w:cs="Tahoma"/>
                <w:b/>
              </w:rPr>
              <w:t>MATERIAL</w:t>
            </w:r>
          </w:p>
        </w:tc>
        <w:tc>
          <w:tcPr>
            <w:tcW w:w="1142" w:type="dxa"/>
            <w:tcBorders>
              <w:top w:val="single" w:sz="4" w:space="0" w:color="auto"/>
              <w:left w:val="single" w:sz="4" w:space="0" w:color="auto"/>
              <w:bottom w:val="single" w:sz="4" w:space="0" w:color="auto"/>
              <w:right w:val="single" w:sz="4" w:space="0" w:color="auto"/>
            </w:tcBorders>
            <w:shd w:val="pct5" w:color="auto" w:fill="auto"/>
            <w:hideMark/>
          </w:tcPr>
          <w:p w14:paraId="2562299C" w14:textId="77777777" w:rsidR="00945ED1" w:rsidRDefault="00945ED1">
            <w:pPr>
              <w:jc w:val="center"/>
              <w:rPr>
                <w:rFonts w:ascii="Tahoma" w:hAnsi="Tahoma" w:cs="Tahoma"/>
                <w:b/>
              </w:rPr>
            </w:pPr>
            <w:r>
              <w:rPr>
                <w:rFonts w:ascii="Tahoma" w:hAnsi="Tahoma" w:cs="Tahoma"/>
                <w:b/>
              </w:rPr>
              <w:t>UNIDAD</w:t>
            </w:r>
          </w:p>
        </w:tc>
        <w:tc>
          <w:tcPr>
            <w:tcW w:w="5993" w:type="dxa"/>
            <w:tcBorders>
              <w:top w:val="single" w:sz="4" w:space="0" w:color="auto"/>
              <w:left w:val="single" w:sz="4" w:space="0" w:color="auto"/>
              <w:bottom w:val="single" w:sz="4" w:space="0" w:color="auto"/>
              <w:right w:val="single" w:sz="4" w:space="0" w:color="auto"/>
            </w:tcBorders>
            <w:shd w:val="pct5" w:color="auto" w:fill="auto"/>
            <w:hideMark/>
          </w:tcPr>
          <w:p w14:paraId="41E2FCBF" w14:textId="77777777" w:rsidR="00945ED1" w:rsidRDefault="00945ED1">
            <w:pPr>
              <w:jc w:val="center"/>
              <w:rPr>
                <w:rFonts w:ascii="Tahoma" w:hAnsi="Tahoma" w:cs="Tahoma"/>
                <w:b/>
              </w:rPr>
            </w:pPr>
            <w:r>
              <w:rPr>
                <w:rFonts w:ascii="Tahoma" w:hAnsi="Tahoma" w:cs="Tahoma"/>
                <w:b/>
              </w:rPr>
              <w:t>DESCRIPCION</w:t>
            </w:r>
          </w:p>
        </w:tc>
      </w:tr>
      <w:tr w:rsidR="00945ED1" w14:paraId="476B3DB8" w14:textId="77777777" w:rsidTr="00945ED1">
        <w:trPr>
          <w:trHeight w:val="685"/>
        </w:trPr>
        <w:tc>
          <w:tcPr>
            <w:tcW w:w="2358" w:type="dxa"/>
            <w:tcBorders>
              <w:top w:val="single" w:sz="4" w:space="0" w:color="auto"/>
              <w:left w:val="single" w:sz="4" w:space="0" w:color="auto"/>
              <w:bottom w:val="single" w:sz="4" w:space="0" w:color="auto"/>
              <w:right w:val="single" w:sz="4" w:space="0" w:color="auto"/>
            </w:tcBorders>
            <w:vAlign w:val="center"/>
            <w:hideMark/>
          </w:tcPr>
          <w:p w14:paraId="71891475" w14:textId="77777777" w:rsidR="00945ED1" w:rsidRDefault="00945ED1">
            <w:pPr>
              <w:jc w:val="both"/>
              <w:rPr>
                <w:rFonts w:ascii="Tahoma" w:hAnsi="Tahoma" w:cs="Tahoma"/>
                <w:b/>
                <w:bCs/>
                <w:color w:val="000000"/>
              </w:rPr>
            </w:pPr>
            <w:r>
              <w:rPr>
                <w:rFonts w:ascii="Tahoma" w:hAnsi="Tahoma" w:cs="Tahoma"/>
                <w:b/>
                <w:bCs/>
                <w:color w:val="000000"/>
              </w:rPr>
              <w:t>PUERTA PLACA C/BARNIZ (0,90X2,10) (INC/MARCO Y QUINCALLERIA)</w:t>
            </w:r>
          </w:p>
        </w:tc>
        <w:tc>
          <w:tcPr>
            <w:tcW w:w="1142" w:type="dxa"/>
            <w:tcBorders>
              <w:top w:val="single" w:sz="4" w:space="0" w:color="auto"/>
              <w:left w:val="single" w:sz="4" w:space="0" w:color="auto"/>
              <w:bottom w:val="single" w:sz="4" w:space="0" w:color="auto"/>
              <w:right w:val="single" w:sz="4" w:space="0" w:color="auto"/>
            </w:tcBorders>
            <w:vAlign w:val="center"/>
            <w:hideMark/>
          </w:tcPr>
          <w:p w14:paraId="32E2D314" w14:textId="77777777" w:rsidR="00945ED1" w:rsidRDefault="00945ED1">
            <w:pPr>
              <w:jc w:val="both"/>
              <w:rPr>
                <w:rFonts w:ascii="Tahoma" w:hAnsi="Tahoma" w:cs="Tahoma"/>
                <w:b/>
                <w:color w:val="000000"/>
              </w:rPr>
            </w:pPr>
            <w:r>
              <w:rPr>
                <w:rFonts w:ascii="Tahoma" w:hAnsi="Tahoma" w:cs="Tahoma"/>
                <w:b/>
                <w:color w:val="000000"/>
              </w:rPr>
              <w:t>PZA</w:t>
            </w:r>
          </w:p>
        </w:tc>
        <w:tc>
          <w:tcPr>
            <w:tcW w:w="5993" w:type="dxa"/>
            <w:tcBorders>
              <w:top w:val="single" w:sz="4" w:space="0" w:color="auto"/>
              <w:left w:val="single" w:sz="4" w:space="0" w:color="auto"/>
              <w:bottom w:val="single" w:sz="4" w:space="0" w:color="auto"/>
              <w:right w:val="single" w:sz="4" w:space="0" w:color="auto"/>
            </w:tcBorders>
          </w:tcPr>
          <w:p w14:paraId="42C8626F" w14:textId="77777777" w:rsidR="00945ED1" w:rsidRDefault="00945ED1" w:rsidP="00903D8E">
            <w:pPr>
              <w:pStyle w:val="Prrafodelista"/>
              <w:widowControl w:val="0"/>
              <w:numPr>
                <w:ilvl w:val="0"/>
                <w:numId w:val="101"/>
              </w:numPr>
              <w:autoSpaceDE w:val="0"/>
              <w:autoSpaceDN w:val="0"/>
              <w:spacing w:line="256" w:lineRule="auto"/>
              <w:jc w:val="both"/>
              <w:rPr>
                <w:rFonts w:ascii="Tahoma" w:eastAsia="Arial" w:hAnsi="Tahoma" w:cs="Tahoma"/>
                <w:color w:val="000000"/>
                <w:lang w:val="es-BO"/>
              </w:rPr>
            </w:pPr>
            <w:r>
              <w:rPr>
                <w:rFonts w:ascii="Tahoma" w:hAnsi="Tahoma" w:cs="Tahoma"/>
                <w:b/>
                <w:bCs/>
                <w:color w:val="000000"/>
                <w:lang w:val="es-BO"/>
              </w:rPr>
              <w:t>Requisitos sobre el producto:</w:t>
            </w:r>
          </w:p>
          <w:p w14:paraId="1C7510B2" w14:textId="77777777" w:rsidR="00945ED1" w:rsidRDefault="00945ED1">
            <w:pPr>
              <w:jc w:val="both"/>
              <w:rPr>
                <w:rFonts w:ascii="Verdana" w:hAnsi="Verdana" w:cs="Tahoma"/>
                <w:color w:val="000000"/>
                <w:lang w:val="es-BO"/>
              </w:rPr>
            </w:pPr>
            <w:r>
              <w:rPr>
                <w:rFonts w:ascii="Verdana" w:hAnsi="Verdana" w:cs="Tahoma"/>
                <w:color w:val="000000"/>
              </w:rPr>
              <w:t>La puerta placa prefabricada comprende el tablero moldeado de fibra de madera prensada de alta densidad HDF (High Density Fibreboard) premoldeada con terminación uniforme y sin imperfecciones y debe contar con normas DIN, NWWDA, AHA. El bastidor interno será de madera maciza tratada y secada en cámara.</w:t>
            </w:r>
          </w:p>
          <w:p w14:paraId="520E445F" w14:textId="77777777" w:rsidR="00945ED1" w:rsidRDefault="00945ED1">
            <w:pPr>
              <w:jc w:val="both"/>
              <w:rPr>
                <w:rFonts w:ascii="Verdana" w:hAnsi="Verdana" w:cs="Tahoma"/>
                <w:color w:val="000000"/>
              </w:rPr>
            </w:pPr>
            <w:r>
              <w:rPr>
                <w:rFonts w:ascii="Verdana" w:hAnsi="Verdan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0861C3D6" w14:textId="77777777" w:rsidR="00945ED1" w:rsidRDefault="00945ED1">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29A29B9F" w14:textId="77777777" w:rsidR="00945ED1" w:rsidRDefault="00945ED1">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p w14:paraId="5E38E30C" w14:textId="77777777" w:rsidR="00945ED1" w:rsidRDefault="00945ED1">
            <w:pPr>
              <w:jc w:val="both"/>
              <w:rPr>
                <w:rFonts w:ascii="Tahoma" w:hAnsi="Tahoma" w:cs="Tahoma"/>
                <w:b/>
                <w:bCs/>
                <w:color w:val="000000"/>
              </w:rPr>
            </w:pPr>
          </w:p>
        </w:tc>
      </w:tr>
    </w:tbl>
    <w:p w14:paraId="782B8712" w14:textId="77777777" w:rsidR="00945ED1" w:rsidRDefault="00945ED1" w:rsidP="00945ED1">
      <w:pPr>
        <w:tabs>
          <w:tab w:val="left" w:pos="560"/>
        </w:tabs>
        <w:jc w:val="both"/>
        <w:rPr>
          <w:rFonts w:ascii="Tahoma" w:hAnsi="Tahoma" w:cs="Tahoma"/>
          <w:b/>
        </w:rPr>
      </w:pPr>
    </w:p>
    <w:p w14:paraId="38E9A577" w14:textId="77777777" w:rsidR="00945ED1" w:rsidRDefault="00945ED1" w:rsidP="00903D8E">
      <w:pPr>
        <w:widowControl w:val="0"/>
        <w:numPr>
          <w:ilvl w:val="0"/>
          <w:numId w:val="80"/>
        </w:numPr>
        <w:tabs>
          <w:tab w:val="left" w:pos="560"/>
        </w:tabs>
        <w:autoSpaceDE w:val="0"/>
        <w:autoSpaceDN w:val="0"/>
        <w:jc w:val="both"/>
        <w:rPr>
          <w:rFonts w:ascii="Tahoma" w:hAnsi="Tahoma" w:cs="Tahoma"/>
          <w:b/>
        </w:rPr>
      </w:pPr>
      <w:r>
        <w:rPr>
          <w:rFonts w:ascii="Tahoma" w:hAnsi="Tahoma" w:cs="Tahoma"/>
          <w:b/>
        </w:rPr>
        <w:t>PUERTA TABLERO DE MADERA SEMIDURA (1,00x2,10)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1141"/>
        <w:gridCol w:w="5995"/>
      </w:tblGrid>
      <w:tr w:rsidR="00945ED1" w14:paraId="29012535" w14:textId="77777777" w:rsidTr="00945ED1">
        <w:tc>
          <w:tcPr>
            <w:tcW w:w="2357" w:type="dxa"/>
            <w:tcBorders>
              <w:top w:val="single" w:sz="4" w:space="0" w:color="auto"/>
              <w:left w:val="single" w:sz="4" w:space="0" w:color="auto"/>
              <w:bottom w:val="single" w:sz="4" w:space="0" w:color="auto"/>
              <w:right w:val="single" w:sz="4" w:space="0" w:color="auto"/>
            </w:tcBorders>
            <w:shd w:val="pct5" w:color="auto" w:fill="auto"/>
            <w:hideMark/>
          </w:tcPr>
          <w:p w14:paraId="767D9DAB" w14:textId="77777777" w:rsidR="00945ED1" w:rsidRDefault="00945ED1">
            <w:pPr>
              <w:jc w:val="center"/>
              <w:rPr>
                <w:rFonts w:ascii="Tahoma" w:hAnsi="Tahoma" w:cs="Tahoma"/>
                <w:b/>
              </w:rPr>
            </w:pPr>
            <w:r>
              <w:rPr>
                <w:rFonts w:ascii="Tahoma" w:hAnsi="Tahoma" w:cs="Tahoma"/>
                <w:b/>
              </w:rPr>
              <w:t>MATERIAL</w:t>
            </w:r>
          </w:p>
        </w:tc>
        <w:tc>
          <w:tcPr>
            <w:tcW w:w="1141" w:type="dxa"/>
            <w:tcBorders>
              <w:top w:val="single" w:sz="4" w:space="0" w:color="auto"/>
              <w:left w:val="single" w:sz="4" w:space="0" w:color="auto"/>
              <w:bottom w:val="single" w:sz="4" w:space="0" w:color="auto"/>
              <w:right w:val="single" w:sz="4" w:space="0" w:color="auto"/>
            </w:tcBorders>
            <w:shd w:val="pct5" w:color="auto" w:fill="auto"/>
            <w:hideMark/>
          </w:tcPr>
          <w:p w14:paraId="4C16A859" w14:textId="77777777" w:rsidR="00945ED1" w:rsidRDefault="00945ED1">
            <w:pPr>
              <w:jc w:val="center"/>
              <w:rPr>
                <w:rFonts w:ascii="Tahoma" w:hAnsi="Tahoma" w:cs="Tahoma"/>
                <w:b/>
              </w:rPr>
            </w:pPr>
            <w:r>
              <w:rPr>
                <w:rFonts w:ascii="Tahoma" w:hAnsi="Tahoma" w:cs="Tahoma"/>
                <w:b/>
              </w:rPr>
              <w:t>UNIDAD</w:t>
            </w:r>
          </w:p>
        </w:tc>
        <w:tc>
          <w:tcPr>
            <w:tcW w:w="5995" w:type="dxa"/>
            <w:tcBorders>
              <w:top w:val="single" w:sz="4" w:space="0" w:color="auto"/>
              <w:left w:val="single" w:sz="4" w:space="0" w:color="auto"/>
              <w:bottom w:val="single" w:sz="4" w:space="0" w:color="auto"/>
              <w:right w:val="single" w:sz="4" w:space="0" w:color="auto"/>
            </w:tcBorders>
            <w:shd w:val="pct5" w:color="auto" w:fill="auto"/>
            <w:hideMark/>
          </w:tcPr>
          <w:p w14:paraId="1C4548A8" w14:textId="77777777" w:rsidR="00945ED1" w:rsidRDefault="00945ED1">
            <w:pPr>
              <w:jc w:val="center"/>
              <w:rPr>
                <w:rFonts w:ascii="Tahoma" w:hAnsi="Tahoma" w:cs="Tahoma"/>
                <w:b/>
              </w:rPr>
            </w:pPr>
            <w:r>
              <w:rPr>
                <w:rFonts w:ascii="Tahoma" w:hAnsi="Tahoma" w:cs="Tahoma"/>
                <w:b/>
              </w:rPr>
              <w:t>DESCRIPCION</w:t>
            </w:r>
          </w:p>
        </w:tc>
      </w:tr>
      <w:tr w:rsidR="00945ED1" w14:paraId="08D8F822" w14:textId="77777777" w:rsidTr="00945ED1">
        <w:trPr>
          <w:trHeight w:val="685"/>
        </w:trPr>
        <w:tc>
          <w:tcPr>
            <w:tcW w:w="2357" w:type="dxa"/>
            <w:tcBorders>
              <w:top w:val="single" w:sz="4" w:space="0" w:color="auto"/>
              <w:left w:val="single" w:sz="4" w:space="0" w:color="auto"/>
              <w:bottom w:val="single" w:sz="4" w:space="0" w:color="auto"/>
              <w:right w:val="single" w:sz="4" w:space="0" w:color="auto"/>
            </w:tcBorders>
            <w:vAlign w:val="center"/>
            <w:hideMark/>
          </w:tcPr>
          <w:p w14:paraId="2BFD235E" w14:textId="77777777" w:rsidR="00945ED1" w:rsidRDefault="00945ED1">
            <w:pPr>
              <w:jc w:val="both"/>
              <w:rPr>
                <w:rFonts w:ascii="Tahoma" w:hAnsi="Tahoma" w:cs="Tahoma"/>
                <w:b/>
                <w:bCs/>
                <w:color w:val="000000"/>
              </w:rPr>
            </w:pPr>
            <w:r>
              <w:rPr>
                <w:rFonts w:ascii="Tahoma" w:hAnsi="Tahoma" w:cs="Tahoma"/>
                <w:b/>
                <w:bCs/>
                <w:color w:val="000000"/>
              </w:rPr>
              <w:t>PUERTA TABLERO DE MADERA SEMIDURA (1,00x2,10) INC/MARCO</w:t>
            </w:r>
          </w:p>
        </w:tc>
        <w:tc>
          <w:tcPr>
            <w:tcW w:w="1141" w:type="dxa"/>
            <w:tcBorders>
              <w:top w:val="single" w:sz="4" w:space="0" w:color="auto"/>
              <w:left w:val="single" w:sz="4" w:space="0" w:color="auto"/>
              <w:bottom w:val="single" w:sz="4" w:space="0" w:color="auto"/>
              <w:right w:val="single" w:sz="4" w:space="0" w:color="auto"/>
            </w:tcBorders>
            <w:vAlign w:val="center"/>
            <w:hideMark/>
          </w:tcPr>
          <w:p w14:paraId="2942A112" w14:textId="77777777" w:rsidR="00945ED1" w:rsidRDefault="00945ED1">
            <w:pPr>
              <w:jc w:val="both"/>
              <w:rPr>
                <w:rFonts w:ascii="Tahoma" w:hAnsi="Tahoma" w:cs="Tahoma"/>
                <w:b/>
                <w:color w:val="000000"/>
              </w:rPr>
            </w:pPr>
            <w:r>
              <w:rPr>
                <w:rFonts w:ascii="Tahoma" w:hAnsi="Tahoma" w:cs="Tahoma"/>
                <w:b/>
              </w:rPr>
              <w:t>PZA</w:t>
            </w:r>
          </w:p>
        </w:tc>
        <w:tc>
          <w:tcPr>
            <w:tcW w:w="5995" w:type="dxa"/>
            <w:tcBorders>
              <w:top w:val="single" w:sz="4" w:space="0" w:color="auto"/>
              <w:left w:val="single" w:sz="4" w:space="0" w:color="auto"/>
              <w:bottom w:val="single" w:sz="4" w:space="0" w:color="auto"/>
              <w:right w:val="single" w:sz="4" w:space="0" w:color="auto"/>
            </w:tcBorders>
            <w:hideMark/>
          </w:tcPr>
          <w:p w14:paraId="7C29F3CC" w14:textId="77777777" w:rsidR="00945ED1" w:rsidRDefault="00945ED1">
            <w:pPr>
              <w:jc w:val="both"/>
              <w:rPr>
                <w:rFonts w:ascii="Tahoma" w:eastAsiaTheme="minorHAnsi" w:hAnsi="Tahoma" w:cs="Tahoma"/>
                <w:b/>
                <w:bCs/>
                <w:color w:val="000000"/>
                <w:lang w:val="es-BO"/>
              </w:rPr>
            </w:pPr>
            <w:r>
              <w:rPr>
                <w:rFonts w:ascii="Tahoma" w:hAnsi="Tahoma" w:cs="Tahoma"/>
                <w:b/>
                <w:bCs/>
              </w:rPr>
              <w:t xml:space="preserve">1. </w:t>
            </w:r>
            <w:r>
              <w:rPr>
                <w:rFonts w:ascii="Tahoma" w:hAnsi="Tahoma" w:cs="Tahoma"/>
                <w:b/>
                <w:bCs/>
                <w:color w:val="000000"/>
              </w:rPr>
              <w:t>Requisitos sobre el producto:</w:t>
            </w:r>
          </w:p>
          <w:p w14:paraId="707AC527" w14:textId="77777777" w:rsidR="00945ED1" w:rsidRDefault="00945ED1">
            <w:pPr>
              <w:jc w:val="both"/>
              <w:rPr>
                <w:rFonts w:ascii="Tahoma" w:hAnsi="Tahoma" w:cs="Tahoma"/>
                <w:color w:val="000000"/>
              </w:rPr>
            </w:pPr>
            <w:r>
              <w:rPr>
                <w:rFonts w:ascii="Tahoma" w:hAnsi="Tahoma" w:cs="Tahoma"/>
                <w:color w:val="000000"/>
              </w:rPr>
              <w:t xml:space="preserve">La dimensión del vano para colocar la puerta incluyendo el marco será de una dimensión de </w:t>
            </w:r>
            <w:r>
              <w:rPr>
                <w:rFonts w:ascii="Tahoma" w:eastAsia="Arial" w:hAnsi="Tahoma" w:cs="Tahoma"/>
                <w:color w:val="000000"/>
              </w:rPr>
              <w:t>1,00 x 2,10 m.</w:t>
            </w:r>
            <w:r>
              <w:rPr>
                <w:rFonts w:ascii="Tahoma" w:hAnsi="Tahoma" w:cs="Tahoma"/>
                <w:color w:val="000000"/>
              </w:rPr>
              <w:t xml:space="preserve"> Tener marco de madera semidura de </w:t>
            </w:r>
            <w:r>
              <w:rPr>
                <w:rFonts w:ascii="Tahoma" w:eastAsia="Arial" w:hAnsi="Tahoma" w:cs="Tahoma"/>
                <w:color w:val="000000"/>
              </w:rPr>
              <w:t>2"x4".</w:t>
            </w:r>
            <w:r>
              <w:rPr>
                <w:rFonts w:ascii="Tahoma" w:hAnsi="Tahoma" w:cs="Tahoma"/>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Pr>
                <w:rFonts w:ascii="Tahoma" w:hAnsi="Tahoma" w:cs="Tahoma"/>
                <w:color w:val="000000"/>
              </w:rPr>
              <w:br w:type="page"/>
              <w:t xml:space="preserve"> </w:t>
            </w:r>
          </w:p>
          <w:p w14:paraId="30EA66AD" w14:textId="77777777" w:rsidR="00945ED1" w:rsidRDefault="00945ED1">
            <w:pPr>
              <w:jc w:val="both"/>
              <w:rPr>
                <w:rFonts w:ascii="Tahoma" w:hAnsi="Tahoma" w:cs="Tahoma"/>
                <w:color w:val="000000"/>
              </w:rPr>
            </w:pPr>
            <w:r>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Pr>
                <w:rFonts w:ascii="Tahoma" w:hAnsi="Tahoma" w:cs="Tahoma"/>
                <w:color w:val="000000"/>
              </w:rPr>
              <w:br w:type="page"/>
            </w:r>
          </w:p>
          <w:p w14:paraId="2B71B7EA" w14:textId="77777777" w:rsidR="00945ED1" w:rsidRDefault="00945ED1">
            <w:pPr>
              <w:jc w:val="both"/>
              <w:rPr>
                <w:rFonts w:ascii="Tahoma" w:hAnsi="Tahoma" w:cs="Tahoma"/>
                <w:color w:val="000000"/>
              </w:rPr>
            </w:pPr>
            <w:r>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Pr>
                <w:rFonts w:ascii="Tahoma" w:hAnsi="Tahoma" w:cs="Tahoma"/>
                <w:color w:val="000000"/>
              </w:rPr>
              <w:br w:type="page"/>
              <w:t xml:space="preserve"> La madera no deberá presentar defectos como nudos, ojos, rajaduras, astilladuras u otras irregularidades que afecten la estructura del Ítem.</w:t>
            </w:r>
            <w:r>
              <w:rPr>
                <w:rFonts w:ascii="Tahoma" w:hAnsi="Tahoma" w:cs="Tahoma"/>
                <w:color w:val="000000"/>
              </w:rPr>
              <w:br w:type="page"/>
            </w:r>
          </w:p>
          <w:p w14:paraId="44A96745" w14:textId="77777777" w:rsidR="00945ED1" w:rsidRDefault="00945ED1">
            <w:pPr>
              <w:jc w:val="both"/>
              <w:rPr>
                <w:rFonts w:ascii="Tahoma" w:hAnsi="Tahoma" w:cs="Tahoma"/>
                <w:color w:val="000000"/>
              </w:rPr>
            </w:pPr>
            <w:r>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Pr>
                <w:rFonts w:ascii="Tahoma" w:hAnsi="Tahoma" w:cs="Tahoma"/>
                <w:color w:val="000000"/>
              </w:rPr>
              <w:br w:type="page"/>
              <w:t xml:space="preserve">: A caja y espiga, ajustada con ayuda de clavijas de madera seca y semidura, con una holgura entre espiga y fondo de 1.5 mm. </w:t>
            </w:r>
            <w:proofErr w:type="gramStart"/>
            <w:r>
              <w:rPr>
                <w:rFonts w:ascii="Tahoma" w:hAnsi="Tahoma" w:cs="Tahoma"/>
                <w:color w:val="000000"/>
              </w:rPr>
              <w:t>como</w:t>
            </w:r>
            <w:proofErr w:type="gramEnd"/>
            <w:r>
              <w:rPr>
                <w:rFonts w:ascii="Tahoma" w:hAnsi="Tahoma" w:cs="Tahoma"/>
                <w:color w:val="000000"/>
              </w:rPr>
              <w:t xml:space="preserve"> máximo.</w:t>
            </w:r>
          </w:p>
          <w:p w14:paraId="31EBA50C" w14:textId="77777777" w:rsidR="00945ED1" w:rsidRDefault="00945ED1">
            <w:pPr>
              <w:jc w:val="both"/>
              <w:rPr>
                <w:rFonts w:ascii="Tahoma" w:hAnsi="Tahoma" w:cs="Tahoma"/>
                <w:color w:val="000000"/>
              </w:rPr>
            </w:pPr>
            <w:r>
              <w:rPr>
                <w:rFonts w:ascii="Tahoma" w:hAnsi="Tahoma" w:cs="Tahoma"/>
                <w:color w:val="000000"/>
              </w:rPr>
              <w:t>Uniones a espera, de ranuras suficientemente profundas. En piezas de gran sección, las uniones serán con doble ranura.</w:t>
            </w:r>
            <w:r>
              <w:rPr>
                <w:rFonts w:ascii="Tahoma" w:hAnsi="Tahoma" w:cs="Tahoma"/>
                <w:color w:val="000000"/>
              </w:rPr>
              <w:br w:type="page"/>
              <w:t xml:space="preserve"> Los bordes y uniones aparentes serán desbastados y terminados de manera que no quedan señales de sierra ni ondulaciones.</w:t>
            </w:r>
            <w:r>
              <w:rPr>
                <w:rFonts w:ascii="Tahoma" w:hAnsi="Tahoma" w:cs="Tahoma"/>
                <w:color w:val="000000"/>
              </w:rPr>
              <w:br w:type="page"/>
              <w:t xml:space="preserve"> </w:t>
            </w:r>
          </w:p>
          <w:p w14:paraId="3827952D" w14:textId="77777777" w:rsidR="00945ED1" w:rsidRDefault="00945ED1">
            <w:pPr>
              <w:jc w:val="both"/>
              <w:rPr>
                <w:rFonts w:ascii="Tahoma" w:hAnsi="Tahoma" w:cs="Tahoma"/>
                <w:color w:val="000000"/>
              </w:rPr>
            </w:pPr>
            <w:r>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Pr>
                <w:rFonts w:ascii="Tahoma" w:hAnsi="Tahoma" w:cs="Tahoma"/>
                <w:color w:val="000000"/>
              </w:rPr>
              <w:br w:type="page"/>
            </w:r>
          </w:p>
          <w:p w14:paraId="6192B4B0" w14:textId="77777777" w:rsidR="00945ED1" w:rsidRDefault="00945ED1">
            <w:pPr>
              <w:jc w:val="both"/>
              <w:rPr>
                <w:rFonts w:ascii="Tahoma" w:hAnsi="Tahoma" w:cs="Tahoma"/>
                <w:color w:val="000000"/>
              </w:rPr>
            </w:pPr>
            <w:r>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Pr>
                <w:rFonts w:ascii="Tahoma" w:hAnsi="Tahoma" w:cs="Tahoma"/>
                <w:color w:val="000000"/>
              </w:rPr>
              <w:br w:type="page"/>
              <w:t xml:space="preserve"> Las partes móviles deberán abatirse sin dificultad y unirse entre ellas o con partes fijas con una holgura que no exceda de 1mm una vez estabilizada la madera.</w:t>
            </w:r>
            <w:r>
              <w:rPr>
                <w:rFonts w:ascii="Tahoma" w:hAnsi="Tahoma" w:cs="Tahoma"/>
                <w:color w:val="000000"/>
              </w:rPr>
              <w:br w:type="page"/>
            </w:r>
          </w:p>
          <w:p w14:paraId="542ABFDE" w14:textId="77777777" w:rsidR="00945ED1" w:rsidRDefault="00945ED1">
            <w:pPr>
              <w:jc w:val="both"/>
              <w:rPr>
                <w:rFonts w:ascii="Tahoma" w:hAnsi="Tahoma" w:cs="Tahoma"/>
                <w:color w:val="000000"/>
              </w:rPr>
            </w:pPr>
            <w:r>
              <w:rPr>
                <w:rFonts w:ascii="Tahoma" w:hAnsi="Tahoma" w:cs="Tahoma"/>
                <w:color w:val="000000"/>
              </w:rPr>
              <w:t>La puerta deberá tener un acabado minimalista, el modelo será propuesto por la entidad ejecutora y aprobado por el inspector de Proyecto.</w:t>
            </w:r>
          </w:p>
          <w:p w14:paraId="070F9220" w14:textId="77777777" w:rsidR="00945ED1" w:rsidRDefault="00945ED1">
            <w:pPr>
              <w:rPr>
                <w:rFonts w:ascii="Tahoma" w:hAnsi="Tahoma" w:cs="Tahoma"/>
              </w:rPr>
            </w:pPr>
            <w:r>
              <w:rPr>
                <w:rFonts w:ascii="Tahoma" w:hAnsi="Tahoma" w:cs="Tahoma"/>
                <w:color w:val="000000"/>
              </w:rPr>
              <w:t xml:space="preserve"> </w:t>
            </w:r>
            <w:r>
              <w:rPr>
                <w:rFonts w:ascii="Tahoma" w:hAnsi="Tahoma" w:cs="Tahoma"/>
                <w:b/>
              </w:rPr>
              <w:t>2. Calidad:</w:t>
            </w:r>
            <w:r>
              <w:rPr>
                <w:rFonts w:ascii="Tahoma" w:hAnsi="Tahoma" w:cs="Tahoma"/>
              </w:rPr>
              <w:t xml:space="preserve"> La Entidad Ejecutora garantizará, la calidad en función a los requisitos exigidos.</w:t>
            </w:r>
          </w:p>
          <w:p w14:paraId="7B658D5E" w14:textId="77777777" w:rsidR="00945ED1" w:rsidRDefault="00945ED1">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p w14:paraId="01ED54C0" w14:textId="77777777" w:rsidR="00945ED1" w:rsidRDefault="00945ED1">
            <w:pPr>
              <w:rPr>
                <w:rFonts w:ascii="Tahoma" w:hAnsi="Tahoma" w:cs="Tahoma"/>
              </w:rPr>
            </w:pPr>
            <w:r>
              <w:rPr>
                <w:rFonts w:ascii="Tahoma" w:hAnsi="Tahoma" w:cs="Tahoma"/>
                <w:b/>
              </w:rPr>
              <w:t>4. Logotipo</w:t>
            </w:r>
            <w:r>
              <w:rPr>
                <w:rFonts w:ascii="Tahoma" w:hAnsi="Tahoma" w:cs="Tahoma"/>
              </w:rPr>
              <w:t xml:space="preserve">: En la puerta principal estará grabada la imagen de la agencia, mediante xilografía, pirograbado o pintura, quedando esta de manera permanente. </w:t>
            </w:r>
          </w:p>
        </w:tc>
      </w:tr>
    </w:tbl>
    <w:p w14:paraId="06B3F48B" w14:textId="77777777" w:rsidR="00945ED1" w:rsidRDefault="00945ED1" w:rsidP="00945ED1">
      <w:pPr>
        <w:widowControl w:val="0"/>
        <w:tabs>
          <w:tab w:val="left" w:pos="560"/>
        </w:tabs>
        <w:autoSpaceDE w:val="0"/>
        <w:autoSpaceDN w:val="0"/>
        <w:jc w:val="both"/>
        <w:rPr>
          <w:rFonts w:ascii="Tahoma" w:hAnsi="Tahoma" w:cs="Tahoma"/>
          <w:b/>
        </w:rPr>
      </w:pPr>
    </w:p>
    <w:p w14:paraId="40B927D7" w14:textId="77777777" w:rsidR="00945ED1" w:rsidRDefault="00945ED1" w:rsidP="00903D8E">
      <w:pPr>
        <w:pStyle w:val="Prrafodelista"/>
        <w:widowControl w:val="0"/>
        <w:numPr>
          <w:ilvl w:val="0"/>
          <w:numId w:val="80"/>
        </w:numPr>
        <w:tabs>
          <w:tab w:val="left" w:pos="560"/>
        </w:tabs>
        <w:autoSpaceDE w:val="0"/>
        <w:autoSpaceDN w:val="0"/>
        <w:jc w:val="both"/>
        <w:rPr>
          <w:rFonts w:ascii="Tahoma" w:hAnsi="Tahoma" w:cs="Tahoma"/>
          <w:b/>
        </w:rPr>
      </w:pPr>
      <w:r>
        <w:rPr>
          <w:rFonts w:ascii="Tahoma" w:hAnsi="Tahoma" w:cs="Tahoma"/>
          <w:b/>
        </w:rPr>
        <w:t>REJILLA DE PISO METALICA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ED1" w14:paraId="0C38D102" w14:textId="77777777" w:rsidTr="00945ED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A3A4C43" w14:textId="77777777" w:rsidR="00945ED1" w:rsidRDefault="00945ED1">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98C5B2A" w14:textId="77777777" w:rsidR="00945ED1" w:rsidRDefault="00945ED1">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8923646" w14:textId="77777777" w:rsidR="00945ED1" w:rsidRDefault="00945ED1">
            <w:pPr>
              <w:jc w:val="center"/>
              <w:rPr>
                <w:rFonts w:ascii="Tahoma" w:hAnsi="Tahoma" w:cs="Tahoma"/>
                <w:b/>
              </w:rPr>
            </w:pPr>
            <w:r>
              <w:rPr>
                <w:rFonts w:ascii="Tahoma" w:hAnsi="Tahoma" w:cs="Tahoma"/>
                <w:b/>
              </w:rPr>
              <w:t>DESCRIPCION</w:t>
            </w:r>
          </w:p>
        </w:tc>
      </w:tr>
      <w:tr w:rsidR="00945ED1" w14:paraId="3ACA7FA7" w14:textId="77777777" w:rsidTr="00945ED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AB6E854" w14:textId="77777777" w:rsidR="00945ED1" w:rsidRDefault="00945ED1">
            <w:pPr>
              <w:jc w:val="center"/>
              <w:rPr>
                <w:rFonts w:ascii="Tahoma" w:hAnsi="Tahoma" w:cs="Tahoma"/>
                <w:b/>
              </w:rPr>
            </w:pPr>
            <w:r>
              <w:rPr>
                <w:rFonts w:ascii="Tahoma" w:hAnsi="Tahoma" w:cs="Tahoma"/>
                <w:b/>
              </w:rPr>
              <w:t>REJILLA DE PISO METÁLICA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5FBDDF8" w14:textId="77777777" w:rsidR="00945ED1" w:rsidRDefault="00945ED1">
            <w:pPr>
              <w:jc w:val="center"/>
              <w:rPr>
                <w:rFonts w:ascii="Tahoma" w:hAnsi="Tahoma" w:cs="Tahoma"/>
                <w:b/>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3A7F4BE2" w14:textId="77777777" w:rsidR="00945ED1" w:rsidRDefault="00945ED1">
            <w:pPr>
              <w:rPr>
                <w:rFonts w:ascii="Tahoma" w:eastAsiaTheme="minorHAnsi" w:hAnsi="Tahoma" w:cs="Tahoma"/>
                <w:b/>
                <w:bCs/>
                <w:lang w:val="es-ES_tradnl"/>
              </w:rPr>
            </w:pPr>
            <w:r>
              <w:rPr>
                <w:rFonts w:ascii="Tahoma" w:hAnsi="Tahoma" w:cs="Tahoma"/>
                <w:b/>
                <w:bCs/>
                <w:lang w:val="es-ES_tradnl"/>
              </w:rPr>
              <w:t>1. Requisitos sobre el Producto:</w:t>
            </w:r>
          </w:p>
          <w:p w14:paraId="408F004F" w14:textId="77777777" w:rsidR="00945ED1" w:rsidRDefault="00945ED1">
            <w:pPr>
              <w:rPr>
                <w:rFonts w:ascii="Tahoma" w:hAnsi="Tahoma" w:cs="Tahoma"/>
                <w:b/>
                <w:bCs/>
                <w:lang w:val="es-ES_tradnl"/>
              </w:rPr>
            </w:pPr>
            <w:r>
              <w:rPr>
                <w:rFonts w:ascii="Tahoma" w:hAnsi="Tahoma" w:cs="Tahoma"/>
                <w:bCs/>
                <w:color w:val="000000"/>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p w14:paraId="490B9D0F" w14:textId="77777777" w:rsidR="00945ED1" w:rsidRDefault="00945ED1">
            <w:pPr>
              <w:jc w:val="both"/>
              <w:rPr>
                <w:rFonts w:ascii="Tahoma" w:hAnsi="Tahoma" w:cs="Tahoma"/>
                <w:bCs/>
                <w:color w:val="000000"/>
              </w:rPr>
            </w:pPr>
            <w:r>
              <w:rPr>
                <w:rFonts w:ascii="Tahoma" w:hAnsi="Tahoma" w:cs="Tahoma"/>
                <w:b/>
                <w:color w:val="000000"/>
              </w:rPr>
              <w:t xml:space="preserve">2. Calidad: </w:t>
            </w:r>
            <w:r>
              <w:rPr>
                <w:rFonts w:ascii="Tahoma" w:hAnsi="Tahoma" w:cs="Tahoma"/>
                <w:bCs/>
                <w:color w:val="000000"/>
              </w:rPr>
              <w:t>La Entidad Ejecutora deberá garantizar que el material de referencia sea de buena calidad y de marca reconocida.</w:t>
            </w:r>
          </w:p>
          <w:p w14:paraId="5D95116E" w14:textId="77777777" w:rsidR="00945ED1" w:rsidRDefault="00945ED1">
            <w:pPr>
              <w:jc w:val="both"/>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5900994" w14:textId="77777777" w:rsidR="00945ED1" w:rsidRDefault="00945ED1" w:rsidP="00945ED1">
      <w:pPr>
        <w:tabs>
          <w:tab w:val="left" w:pos="560"/>
        </w:tabs>
        <w:jc w:val="both"/>
        <w:rPr>
          <w:rFonts w:ascii="Tahoma" w:hAnsi="Tahoma" w:cs="Tahoma"/>
          <w:b/>
          <w:lang w:val="es-BO"/>
        </w:rPr>
      </w:pPr>
    </w:p>
    <w:p w14:paraId="01CC396D" w14:textId="77777777" w:rsidR="00945ED1" w:rsidRDefault="00945ED1" w:rsidP="00903D8E">
      <w:pPr>
        <w:widowControl w:val="0"/>
        <w:numPr>
          <w:ilvl w:val="0"/>
          <w:numId w:val="80"/>
        </w:numPr>
        <w:tabs>
          <w:tab w:val="left" w:pos="560"/>
        </w:tabs>
        <w:autoSpaceDE w:val="0"/>
        <w:autoSpaceDN w:val="0"/>
        <w:jc w:val="both"/>
        <w:rPr>
          <w:rFonts w:ascii="Tahoma" w:hAnsi="Tahoma" w:cs="Tahoma"/>
          <w:b/>
        </w:rPr>
      </w:pPr>
      <w:r>
        <w:rPr>
          <w:rFonts w:ascii="Tahoma" w:hAnsi="Tahoma" w:cs="Tahoma"/>
          <w:b/>
        </w:rPr>
        <w:t>SELLA ROSCA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ED1" w14:paraId="166C5027" w14:textId="77777777" w:rsidTr="00945ED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2C3C917" w14:textId="77777777" w:rsidR="00945ED1" w:rsidRDefault="00945ED1">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C063D90" w14:textId="77777777" w:rsidR="00945ED1" w:rsidRDefault="00945ED1">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674B5BA" w14:textId="77777777" w:rsidR="00945ED1" w:rsidRDefault="00945ED1">
            <w:pPr>
              <w:jc w:val="center"/>
              <w:rPr>
                <w:rFonts w:ascii="Tahoma" w:hAnsi="Tahoma" w:cs="Tahoma"/>
                <w:b/>
              </w:rPr>
            </w:pPr>
            <w:r>
              <w:rPr>
                <w:rFonts w:ascii="Tahoma" w:hAnsi="Tahoma" w:cs="Tahoma"/>
                <w:b/>
              </w:rPr>
              <w:t>DESCRIPCION</w:t>
            </w:r>
          </w:p>
        </w:tc>
      </w:tr>
      <w:tr w:rsidR="00945ED1" w14:paraId="5D7598A9" w14:textId="77777777" w:rsidTr="00945ED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44BA8C1" w14:textId="77777777" w:rsidR="00945ED1" w:rsidRDefault="00945ED1">
            <w:pPr>
              <w:jc w:val="center"/>
              <w:rPr>
                <w:rFonts w:ascii="Tahoma" w:hAnsi="Tahoma" w:cs="Tahoma"/>
                <w:b/>
              </w:rPr>
            </w:pPr>
            <w:r>
              <w:rPr>
                <w:rFonts w:ascii="Tahoma" w:hAnsi="Tahoma" w:cs="Tahoma"/>
                <w:b/>
              </w:rPr>
              <w:t>SELLA ROSCA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595E3FA" w14:textId="77777777" w:rsidR="00945ED1" w:rsidRDefault="00945ED1">
            <w:pPr>
              <w:jc w:val="center"/>
              <w:rPr>
                <w:rFonts w:ascii="Tahoma" w:hAnsi="Tahoma" w:cs="Tahoma"/>
                <w:b/>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1257F54B" w14:textId="77777777" w:rsidR="00945ED1" w:rsidRDefault="00945ED1">
            <w:pPr>
              <w:rPr>
                <w:rFonts w:ascii="Tahoma" w:eastAsiaTheme="minorHAnsi" w:hAnsi="Tahoma" w:cs="Tahoma"/>
                <w:b/>
                <w:bCs/>
                <w:lang w:val="es-ES_tradnl"/>
              </w:rPr>
            </w:pPr>
            <w:r>
              <w:rPr>
                <w:rFonts w:ascii="Tahoma" w:hAnsi="Tahoma" w:cs="Tahoma"/>
                <w:b/>
                <w:bCs/>
                <w:lang w:val="es-ES_tradnl"/>
              </w:rPr>
              <w:t>1. Requisitos sobre el Producto:</w:t>
            </w:r>
          </w:p>
          <w:p w14:paraId="536A014E" w14:textId="77777777" w:rsidR="00945ED1" w:rsidRDefault="00945ED1" w:rsidP="00903D8E">
            <w:pPr>
              <w:pStyle w:val="Prrafodelista"/>
              <w:widowControl w:val="0"/>
              <w:numPr>
                <w:ilvl w:val="0"/>
                <w:numId w:val="102"/>
              </w:numPr>
              <w:autoSpaceDE w:val="0"/>
              <w:autoSpaceDN w:val="0"/>
              <w:spacing w:line="256" w:lineRule="auto"/>
              <w:ind w:left="340"/>
              <w:jc w:val="both"/>
              <w:rPr>
                <w:rFonts w:ascii="Tahoma" w:hAnsi="Tahoma" w:cs="Tahoma"/>
                <w:lang w:val="es-ES_tradnl"/>
              </w:rPr>
            </w:pPr>
            <w:r>
              <w:rPr>
                <w:rFonts w:ascii="Tahoma" w:hAnsi="Tahoma" w:cs="Tahoma"/>
                <w:lang w:val="es-BO"/>
              </w:rPr>
              <w:t>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kgf.</w:t>
            </w:r>
          </w:p>
          <w:p w14:paraId="24C0FCFB" w14:textId="77777777" w:rsidR="00945ED1" w:rsidRDefault="00945ED1" w:rsidP="00903D8E">
            <w:pPr>
              <w:pStyle w:val="Prrafodelista"/>
              <w:widowControl w:val="0"/>
              <w:numPr>
                <w:ilvl w:val="0"/>
                <w:numId w:val="102"/>
              </w:numPr>
              <w:autoSpaceDE w:val="0"/>
              <w:autoSpaceDN w:val="0"/>
              <w:spacing w:line="256" w:lineRule="auto"/>
              <w:ind w:left="340"/>
              <w:jc w:val="both"/>
              <w:rPr>
                <w:rFonts w:ascii="Tahoma" w:hAnsi="Tahoma" w:cs="Tahoma"/>
                <w:lang w:val="es-ES_tradnl"/>
              </w:rPr>
            </w:pPr>
            <w:r>
              <w:rPr>
                <w:rFonts w:ascii="Tahoma" w:hAnsi="Tahoma" w:cs="Tahoma"/>
                <w:lang w:val="es-ES_tradnl"/>
              </w:rPr>
              <w:t>Deberá ser de marca reconocida y primera calidad.</w:t>
            </w:r>
          </w:p>
          <w:p w14:paraId="1AB5F563" w14:textId="77777777" w:rsidR="00945ED1" w:rsidRDefault="00945ED1" w:rsidP="00903D8E">
            <w:pPr>
              <w:pStyle w:val="Prrafodelista"/>
              <w:widowControl w:val="0"/>
              <w:numPr>
                <w:ilvl w:val="0"/>
                <w:numId w:val="102"/>
              </w:numPr>
              <w:autoSpaceDE w:val="0"/>
              <w:autoSpaceDN w:val="0"/>
              <w:spacing w:line="256" w:lineRule="auto"/>
              <w:ind w:left="340"/>
              <w:jc w:val="both"/>
              <w:rPr>
                <w:rFonts w:ascii="Tahoma" w:hAnsi="Tahoma" w:cs="Tahoma"/>
                <w:lang w:val="es-ES_tradnl"/>
              </w:rPr>
            </w:pPr>
            <w:r>
              <w:rPr>
                <w:rFonts w:ascii="Tahoma" w:hAnsi="Tahoma" w:cs="Tahoma"/>
                <w:lang w:val="es-ES_tradnl"/>
              </w:rPr>
              <w:t>Su suministro será en el envase original de fábrica con sello de seguridad.</w:t>
            </w:r>
          </w:p>
          <w:p w14:paraId="5193A663" w14:textId="77777777" w:rsidR="00945ED1" w:rsidRDefault="00945ED1">
            <w:pPr>
              <w:pStyle w:val="Prrafodelista"/>
              <w:spacing w:line="256" w:lineRule="auto"/>
              <w:ind w:left="340"/>
              <w:jc w:val="both"/>
              <w:rPr>
                <w:rFonts w:ascii="Tahoma" w:hAnsi="Tahoma" w:cs="Tahoma"/>
                <w:lang w:val="es-ES_tradnl"/>
              </w:rPr>
            </w:pPr>
          </w:p>
          <w:p w14:paraId="2863127C" w14:textId="77777777" w:rsidR="00945ED1" w:rsidRDefault="00945ED1">
            <w:pPr>
              <w:jc w:val="both"/>
              <w:rPr>
                <w:rFonts w:ascii="Tahoma" w:hAnsi="Tahoma" w:cs="Tahoma"/>
                <w:lang w:val="es-ES_tradnl"/>
              </w:rPr>
            </w:pPr>
            <w:r>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BC8F5CF" w14:textId="77777777" w:rsidR="00945ED1" w:rsidRDefault="00945ED1">
            <w:pPr>
              <w:jc w:val="both"/>
              <w:rPr>
                <w:rFonts w:ascii="Tahoma" w:hAnsi="Tahoma" w:cs="Tahoma"/>
                <w:bCs/>
                <w:color w:val="000000"/>
              </w:rPr>
            </w:pPr>
            <w:r>
              <w:rPr>
                <w:rFonts w:ascii="Tahoma" w:hAnsi="Tahoma" w:cs="Tahoma"/>
                <w:b/>
                <w:color w:val="000000"/>
              </w:rPr>
              <w:t xml:space="preserve">2. Calidad: </w:t>
            </w:r>
            <w:r>
              <w:rPr>
                <w:rFonts w:ascii="Tahoma" w:hAnsi="Tahoma" w:cs="Tahoma"/>
                <w:bCs/>
                <w:color w:val="000000"/>
              </w:rPr>
              <w:t>La Entidad Ejecutora deberá garantizar que el material de referencia sea de buena calidad y de marca reconocida.</w:t>
            </w:r>
          </w:p>
          <w:p w14:paraId="678B1370" w14:textId="77777777" w:rsidR="00945ED1" w:rsidRDefault="00945ED1">
            <w:pPr>
              <w:jc w:val="both"/>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36E7798" w14:textId="77777777" w:rsidR="00945ED1" w:rsidRDefault="00945ED1" w:rsidP="00945ED1">
      <w:pPr>
        <w:widowControl w:val="0"/>
        <w:tabs>
          <w:tab w:val="left" w:pos="560"/>
        </w:tabs>
        <w:autoSpaceDE w:val="0"/>
        <w:autoSpaceDN w:val="0"/>
        <w:ind w:left="720"/>
        <w:jc w:val="both"/>
        <w:rPr>
          <w:rFonts w:ascii="Tahoma" w:hAnsi="Tahoma" w:cs="Tahoma"/>
          <w:b/>
        </w:rPr>
      </w:pPr>
    </w:p>
    <w:p w14:paraId="3FEEC0C9" w14:textId="77777777" w:rsidR="00945ED1" w:rsidRDefault="00945ED1" w:rsidP="00903D8E">
      <w:pPr>
        <w:widowControl w:val="0"/>
        <w:numPr>
          <w:ilvl w:val="0"/>
          <w:numId w:val="80"/>
        </w:numPr>
        <w:tabs>
          <w:tab w:val="left" w:pos="560"/>
        </w:tabs>
        <w:autoSpaceDE w:val="0"/>
        <w:autoSpaceDN w:val="0"/>
        <w:jc w:val="both"/>
        <w:rPr>
          <w:rFonts w:ascii="Tahoma" w:hAnsi="Tahoma" w:cs="Tahoma"/>
          <w:b/>
        </w:rPr>
      </w:pPr>
      <w:r>
        <w:rPr>
          <w:rFonts w:ascii="Tahoma" w:hAnsi="Tahoma" w:cs="Tahoma"/>
          <w:b/>
        </w:rPr>
        <w:t>SELLADOR DE 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ED1" w14:paraId="718DC5A0" w14:textId="77777777" w:rsidTr="00945ED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566AC32" w14:textId="77777777" w:rsidR="00945ED1" w:rsidRDefault="00945ED1">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EE8D774" w14:textId="77777777" w:rsidR="00945ED1" w:rsidRDefault="00945ED1">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59E3617" w14:textId="77777777" w:rsidR="00945ED1" w:rsidRDefault="00945ED1">
            <w:pPr>
              <w:rPr>
                <w:rFonts w:ascii="Tahoma" w:hAnsi="Tahoma" w:cs="Tahoma"/>
                <w:b/>
              </w:rPr>
            </w:pPr>
            <w:r>
              <w:rPr>
                <w:rFonts w:ascii="Tahoma" w:hAnsi="Tahoma" w:cs="Tahoma"/>
                <w:b/>
              </w:rPr>
              <w:t>DESCRIPCION</w:t>
            </w:r>
          </w:p>
        </w:tc>
      </w:tr>
      <w:tr w:rsidR="00945ED1" w14:paraId="59E5AC27" w14:textId="77777777" w:rsidTr="00945ED1">
        <w:trPr>
          <w:trHeight w:val="565"/>
        </w:trPr>
        <w:tc>
          <w:tcPr>
            <w:tcW w:w="2315" w:type="dxa"/>
            <w:tcBorders>
              <w:top w:val="single" w:sz="4" w:space="0" w:color="auto"/>
              <w:left w:val="single" w:sz="4" w:space="0" w:color="auto"/>
              <w:bottom w:val="single" w:sz="4" w:space="0" w:color="auto"/>
              <w:right w:val="single" w:sz="4" w:space="0" w:color="auto"/>
            </w:tcBorders>
            <w:vAlign w:val="center"/>
            <w:hideMark/>
          </w:tcPr>
          <w:p w14:paraId="66E390F2" w14:textId="77777777" w:rsidR="00945ED1" w:rsidRDefault="00945ED1">
            <w:pPr>
              <w:rPr>
                <w:rFonts w:ascii="Tahoma" w:hAnsi="Tahoma" w:cs="Tahoma"/>
                <w:b/>
              </w:rPr>
            </w:pPr>
            <w:r>
              <w:rPr>
                <w:rFonts w:ascii="Tahoma" w:hAnsi="Tahoma" w:cs="Tahoma"/>
                <w:b/>
              </w:rPr>
              <w:t xml:space="preserve">SELLADOR DE PARED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33C7DA3" w14:textId="77777777" w:rsidR="00945ED1" w:rsidRDefault="00945ED1">
            <w:pPr>
              <w:rPr>
                <w:rFonts w:ascii="Tahoma" w:hAnsi="Tahoma" w:cs="Tahoma"/>
                <w:b/>
              </w:rPr>
            </w:pPr>
            <w:r>
              <w:rPr>
                <w:rFonts w:ascii="Tahoma" w:hAnsi="Tahoma" w:cs="Tahoma"/>
                <w:b/>
              </w:rPr>
              <w:t>LT</w:t>
            </w:r>
          </w:p>
        </w:tc>
        <w:tc>
          <w:tcPr>
            <w:tcW w:w="5983" w:type="dxa"/>
            <w:tcBorders>
              <w:top w:val="single" w:sz="4" w:space="0" w:color="auto"/>
              <w:left w:val="single" w:sz="4" w:space="0" w:color="auto"/>
              <w:bottom w:val="single" w:sz="4" w:space="0" w:color="auto"/>
              <w:right w:val="single" w:sz="4" w:space="0" w:color="auto"/>
            </w:tcBorders>
          </w:tcPr>
          <w:p w14:paraId="02ACBB5F" w14:textId="77777777" w:rsidR="00945ED1" w:rsidRDefault="00945ED1">
            <w:pPr>
              <w:jc w:val="both"/>
              <w:rPr>
                <w:rFonts w:ascii="Tahoma" w:eastAsiaTheme="minorHAnsi" w:hAnsi="Tahoma" w:cs="Tahoma"/>
                <w:lang w:val="es-BO"/>
              </w:rPr>
            </w:pPr>
            <w:r>
              <w:rPr>
                <w:rFonts w:ascii="Tahoma" w:hAnsi="Tahoma" w:cs="Tahoma"/>
                <w:b/>
                <w:bCs/>
              </w:rPr>
              <w:t>1. Requisitos sobre el producto:</w:t>
            </w:r>
          </w:p>
          <w:p w14:paraId="379CE73B" w14:textId="77777777" w:rsidR="00945ED1" w:rsidRDefault="00945ED1" w:rsidP="00903D8E">
            <w:pPr>
              <w:pStyle w:val="Prrafodelista"/>
              <w:widowControl w:val="0"/>
              <w:numPr>
                <w:ilvl w:val="0"/>
                <w:numId w:val="103"/>
              </w:numPr>
              <w:autoSpaceDE w:val="0"/>
              <w:autoSpaceDN w:val="0"/>
              <w:spacing w:line="256" w:lineRule="auto"/>
              <w:ind w:left="310" w:hanging="283"/>
              <w:jc w:val="both"/>
              <w:rPr>
                <w:rFonts w:ascii="Tahoma" w:hAnsi="Tahoma" w:cs="Tahoma"/>
                <w:lang w:val="es-BO"/>
              </w:rPr>
            </w:pPr>
            <w:r>
              <w:rPr>
                <w:rFonts w:ascii="Tahoma" w:hAnsi="Tahoma" w:cs="Tahoma"/>
                <w:lang w:val="es-BO"/>
              </w:rPr>
              <w:t>La Entidad Ejecutora deberá garantizar que el material de referencia sea de buena calidad y de marca reconocida.</w:t>
            </w:r>
          </w:p>
          <w:p w14:paraId="195F935C" w14:textId="77777777" w:rsidR="00945ED1" w:rsidRDefault="00945ED1" w:rsidP="00903D8E">
            <w:pPr>
              <w:pStyle w:val="Prrafodelista"/>
              <w:widowControl w:val="0"/>
              <w:numPr>
                <w:ilvl w:val="0"/>
                <w:numId w:val="103"/>
              </w:numPr>
              <w:autoSpaceDE w:val="0"/>
              <w:autoSpaceDN w:val="0"/>
              <w:spacing w:line="256" w:lineRule="auto"/>
              <w:ind w:left="310" w:hanging="283"/>
              <w:jc w:val="both"/>
              <w:rPr>
                <w:rFonts w:ascii="Tahoma" w:hAnsi="Tahoma" w:cs="Tahoma"/>
                <w:lang w:val="es-BO"/>
              </w:rPr>
            </w:pPr>
            <w:r>
              <w:rPr>
                <w:rFonts w:ascii="Tahoma" w:hAnsi="Tahoma" w:cs="Tahoma"/>
                <w:lang w:val="es-BO"/>
              </w:rPr>
              <w:t>Sellador de paredes al agua, a base de resinas acrílicas de acabado mate transparente o blanco. Fija, sella y uniforma la absorción de la superficie.</w:t>
            </w:r>
          </w:p>
          <w:p w14:paraId="02A50180" w14:textId="77777777" w:rsidR="00945ED1" w:rsidRDefault="00945ED1" w:rsidP="00903D8E">
            <w:pPr>
              <w:pStyle w:val="Prrafodelista"/>
              <w:widowControl w:val="0"/>
              <w:numPr>
                <w:ilvl w:val="0"/>
                <w:numId w:val="103"/>
              </w:numPr>
              <w:autoSpaceDE w:val="0"/>
              <w:autoSpaceDN w:val="0"/>
              <w:spacing w:line="256" w:lineRule="auto"/>
              <w:ind w:left="310" w:hanging="283"/>
              <w:jc w:val="both"/>
              <w:rPr>
                <w:rFonts w:ascii="Tahoma" w:hAnsi="Tahoma" w:cs="Tahoma"/>
                <w:lang w:val="es-BO"/>
              </w:rPr>
            </w:pPr>
            <w:r>
              <w:rPr>
                <w:rFonts w:ascii="Tahoma" w:hAnsi="Tahoma" w:cs="Tahoma"/>
                <w:lang w:val="es-BO"/>
              </w:rPr>
              <w:t>Para el sellado de superficies de concreto, yeso y estuco que tendrán como acabado pinturas Látex o sintética. Para uso en paredes exteriores e interiores.</w:t>
            </w:r>
          </w:p>
          <w:p w14:paraId="0F372D25" w14:textId="77777777" w:rsidR="00945ED1" w:rsidRDefault="00945ED1" w:rsidP="00903D8E">
            <w:pPr>
              <w:pStyle w:val="Prrafodelista"/>
              <w:widowControl w:val="0"/>
              <w:numPr>
                <w:ilvl w:val="0"/>
                <w:numId w:val="103"/>
              </w:numPr>
              <w:autoSpaceDE w:val="0"/>
              <w:autoSpaceDN w:val="0"/>
              <w:spacing w:line="256" w:lineRule="auto"/>
              <w:ind w:left="310" w:hanging="283"/>
              <w:jc w:val="both"/>
              <w:rPr>
                <w:rFonts w:ascii="Tahoma" w:hAnsi="Tahoma" w:cs="Tahoma"/>
                <w:lang w:val="es-BO"/>
              </w:rPr>
            </w:pPr>
            <w:r>
              <w:rPr>
                <w:rFonts w:ascii="Tahoma" w:hAnsi="Tahoma" w:cs="Tahoma"/>
                <w:lang w:val="es-BO"/>
              </w:rPr>
              <w:t>Reduce y uniforma la absorción de la pintura de aplicación.</w:t>
            </w:r>
          </w:p>
          <w:p w14:paraId="52CBAD46" w14:textId="77777777" w:rsidR="00945ED1" w:rsidRDefault="00945ED1" w:rsidP="00903D8E">
            <w:pPr>
              <w:pStyle w:val="Prrafodelista"/>
              <w:widowControl w:val="0"/>
              <w:numPr>
                <w:ilvl w:val="0"/>
                <w:numId w:val="103"/>
              </w:numPr>
              <w:autoSpaceDE w:val="0"/>
              <w:autoSpaceDN w:val="0"/>
              <w:spacing w:line="256" w:lineRule="auto"/>
              <w:ind w:left="310" w:hanging="283"/>
              <w:jc w:val="both"/>
              <w:rPr>
                <w:rFonts w:ascii="Tahoma" w:hAnsi="Tahoma" w:cs="Tahoma"/>
                <w:lang w:val="es-BO"/>
              </w:rPr>
            </w:pPr>
            <w:r>
              <w:rPr>
                <w:rFonts w:ascii="Tahoma" w:hAnsi="Tahoma" w:cs="Tahoma"/>
                <w:lang w:val="es-BO"/>
              </w:rPr>
              <w:t>Sella los poros y evita que la resina de la pintura de acabado sea absorbida por la superficie. Seca al tacto en aproximadamente 12 minutos.</w:t>
            </w:r>
          </w:p>
          <w:p w14:paraId="6AC33630" w14:textId="77777777" w:rsidR="00945ED1" w:rsidRDefault="00945ED1" w:rsidP="00903D8E">
            <w:pPr>
              <w:pStyle w:val="Prrafodelista"/>
              <w:widowControl w:val="0"/>
              <w:numPr>
                <w:ilvl w:val="0"/>
                <w:numId w:val="103"/>
              </w:numPr>
              <w:autoSpaceDE w:val="0"/>
              <w:autoSpaceDN w:val="0"/>
              <w:spacing w:line="256" w:lineRule="auto"/>
              <w:ind w:left="310" w:hanging="283"/>
              <w:jc w:val="both"/>
              <w:rPr>
                <w:rFonts w:ascii="Tahoma" w:hAnsi="Tahoma" w:cs="Tahoma"/>
                <w:lang w:val="es-BO"/>
              </w:rPr>
            </w:pPr>
            <w:r>
              <w:rPr>
                <w:rFonts w:ascii="Tahoma" w:hAnsi="Tahoma" w:cs="Tahoma"/>
                <w:lang w:val="es-BO"/>
              </w:rPr>
              <w:t xml:space="preserve">Mejora el rendimiento de la pintura de acabado. </w:t>
            </w:r>
          </w:p>
          <w:p w14:paraId="5E02AE85" w14:textId="77777777" w:rsidR="00945ED1" w:rsidRDefault="00945ED1">
            <w:pPr>
              <w:jc w:val="both"/>
              <w:rPr>
                <w:rFonts w:ascii="Tahoma" w:hAnsi="Tahoma" w:cs="Tahoma"/>
                <w:lang w:val="es-BO"/>
              </w:rPr>
            </w:pPr>
          </w:p>
          <w:p w14:paraId="27EE116A" w14:textId="77777777" w:rsidR="00945ED1" w:rsidRDefault="00945ED1">
            <w:pPr>
              <w:jc w:val="both"/>
              <w:rPr>
                <w:rFonts w:ascii="Tahoma" w:hAnsi="Tahoma" w:cs="Tahoma"/>
              </w:rPr>
            </w:pPr>
            <w:r>
              <w:rPr>
                <w:rFonts w:ascii="Tahoma" w:hAnsi="Tahoma" w:cs="Tahoma"/>
              </w:rPr>
              <w:t>Preparación de la Superficie:</w:t>
            </w:r>
          </w:p>
          <w:p w14:paraId="731ED4F7" w14:textId="77777777" w:rsidR="00945ED1" w:rsidRDefault="00945ED1" w:rsidP="00903D8E">
            <w:pPr>
              <w:pStyle w:val="Prrafodelista"/>
              <w:widowControl w:val="0"/>
              <w:numPr>
                <w:ilvl w:val="0"/>
                <w:numId w:val="104"/>
              </w:numPr>
              <w:autoSpaceDE w:val="0"/>
              <w:autoSpaceDN w:val="0"/>
              <w:spacing w:line="256" w:lineRule="auto"/>
              <w:ind w:left="310" w:hanging="283"/>
              <w:jc w:val="both"/>
              <w:rPr>
                <w:rFonts w:ascii="Tahoma" w:hAnsi="Tahoma" w:cs="Tahoma"/>
                <w:lang w:val="es-BO"/>
              </w:rPr>
            </w:pPr>
            <w:r>
              <w:rPr>
                <w:rFonts w:ascii="Tahoma" w:hAnsi="Tahoma" w:cs="Tahoma"/>
                <w:lang w:val="es-BO"/>
              </w:rPr>
              <w:t>Concreto nuevo: Lavar la superficie con escobilla y agua desprendiendo toda partícula suelta. Dejar secar bien.</w:t>
            </w:r>
          </w:p>
          <w:p w14:paraId="00DCF02F" w14:textId="77777777" w:rsidR="00945ED1" w:rsidRDefault="00945ED1" w:rsidP="00903D8E">
            <w:pPr>
              <w:pStyle w:val="Prrafodelista"/>
              <w:widowControl w:val="0"/>
              <w:numPr>
                <w:ilvl w:val="0"/>
                <w:numId w:val="104"/>
              </w:numPr>
              <w:autoSpaceDE w:val="0"/>
              <w:autoSpaceDN w:val="0"/>
              <w:spacing w:line="256" w:lineRule="auto"/>
              <w:ind w:left="310" w:hanging="283"/>
              <w:jc w:val="both"/>
              <w:rPr>
                <w:rFonts w:ascii="Tahoma" w:hAnsi="Tahoma" w:cs="Tahoma"/>
                <w:lang w:val="es-BO"/>
              </w:rPr>
            </w:pPr>
            <w:r>
              <w:rPr>
                <w:rFonts w:ascii="Tahoma" w:hAnsi="Tahoma" w:cs="Tahoma"/>
                <w:lang w:val="es-BO"/>
              </w:rPr>
              <w:t>Revoque nuevo: Cerciorarse de que la superficie esté bien seca y limpia. Tiempo de secado 825 ºC)</w:t>
            </w:r>
          </w:p>
          <w:p w14:paraId="36F6F6A5" w14:textId="77777777" w:rsidR="00945ED1" w:rsidRDefault="00945ED1" w:rsidP="00903D8E">
            <w:pPr>
              <w:pStyle w:val="Prrafodelista"/>
              <w:widowControl w:val="0"/>
              <w:numPr>
                <w:ilvl w:val="0"/>
                <w:numId w:val="104"/>
              </w:numPr>
              <w:autoSpaceDE w:val="0"/>
              <w:autoSpaceDN w:val="0"/>
              <w:spacing w:line="256" w:lineRule="auto"/>
              <w:ind w:left="310" w:hanging="283"/>
              <w:jc w:val="both"/>
              <w:rPr>
                <w:rFonts w:ascii="Tahoma" w:hAnsi="Tahoma" w:cs="Tahoma"/>
                <w:lang w:val="es-BO"/>
              </w:rPr>
            </w:pPr>
            <w:r>
              <w:rPr>
                <w:rFonts w:ascii="Tahoma" w:hAnsi="Tahoma" w:cs="Tahoma"/>
                <w:lang w:val="es-BO"/>
              </w:rPr>
              <w:t>Al tacto: 12 minutos</w:t>
            </w:r>
          </w:p>
          <w:p w14:paraId="3B60DAEE" w14:textId="77777777" w:rsidR="00945ED1" w:rsidRDefault="00945ED1" w:rsidP="00903D8E">
            <w:pPr>
              <w:pStyle w:val="Prrafodelista"/>
              <w:widowControl w:val="0"/>
              <w:numPr>
                <w:ilvl w:val="0"/>
                <w:numId w:val="104"/>
              </w:numPr>
              <w:autoSpaceDE w:val="0"/>
              <w:autoSpaceDN w:val="0"/>
              <w:spacing w:line="256" w:lineRule="auto"/>
              <w:ind w:left="310" w:hanging="283"/>
              <w:jc w:val="both"/>
              <w:rPr>
                <w:rFonts w:ascii="Tahoma" w:hAnsi="Tahoma" w:cs="Tahoma"/>
                <w:lang w:val="es-BO"/>
              </w:rPr>
            </w:pPr>
            <w:r>
              <w:rPr>
                <w:rFonts w:ascii="Tahoma" w:hAnsi="Tahoma" w:cs="Tahoma"/>
                <w:lang w:val="es-BO"/>
              </w:rPr>
              <w:t>Duro: 4 horas</w:t>
            </w:r>
          </w:p>
          <w:p w14:paraId="0DBBAA3D" w14:textId="77777777" w:rsidR="00945ED1" w:rsidRDefault="00945ED1" w:rsidP="00903D8E">
            <w:pPr>
              <w:pStyle w:val="Prrafodelista"/>
              <w:widowControl w:val="0"/>
              <w:numPr>
                <w:ilvl w:val="0"/>
                <w:numId w:val="104"/>
              </w:numPr>
              <w:autoSpaceDE w:val="0"/>
              <w:autoSpaceDN w:val="0"/>
              <w:spacing w:line="256" w:lineRule="auto"/>
              <w:ind w:left="310" w:hanging="283"/>
              <w:jc w:val="both"/>
              <w:rPr>
                <w:rFonts w:ascii="Tahoma" w:hAnsi="Tahoma" w:cs="Tahoma"/>
                <w:lang w:val="es-BO"/>
              </w:rPr>
            </w:pPr>
            <w:r>
              <w:rPr>
                <w:rFonts w:ascii="Tahoma" w:hAnsi="Tahoma" w:cs="Tahoma"/>
                <w:lang w:val="es-BO"/>
              </w:rPr>
              <w:t>Pintura final: 4 horas</w:t>
            </w:r>
          </w:p>
          <w:p w14:paraId="737EAE77" w14:textId="77777777" w:rsidR="00945ED1" w:rsidRDefault="00945ED1">
            <w:pPr>
              <w:pStyle w:val="Prrafodelista"/>
              <w:spacing w:line="256" w:lineRule="auto"/>
              <w:ind w:left="310"/>
              <w:jc w:val="both"/>
              <w:rPr>
                <w:rFonts w:ascii="Tahoma" w:hAnsi="Tahoma" w:cs="Tahoma"/>
                <w:lang w:val="es-BO"/>
              </w:rPr>
            </w:pPr>
          </w:p>
          <w:p w14:paraId="5DF7EFEF" w14:textId="77777777" w:rsidR="00945ED1" w:rsidRDefault="00945ED1">
            <w:pPr>
              <w:ind w:right="49"/>
              <w:jc w:val="both"/>
              <w:rPr>
                <w:rFonts w:ascii="Tahoma" w:hAnsi="Tahoma" w:cs="Tahoma"/>
                <w:bCs/>
                <w:color w:val="000000"/>
                <w:lang w:val="es-BO"/>
              </w:rPr>
            </w:pPr>
            <w:r>
              <w:rPr>
                <w:rFonts w:ascii="Tahoma" w:hAnsi="Tahoma" w:cs="Tahoma"/>
                <w:b/>
                <w:color w:val="000000"/>
              </w:rPr>
              <w:t xml:space="preserve">2. Calidad: </w:t>
            </w:r>
            <w:r>
              <w:rPr>
                <w:rFonts w:ascii="Tahoma" w:hAnsi="Tahoma" w:cs="Tahoma"/>
                <w:bCs/>
                <w:color w:val="000000"/>
              </w:rPr>
              <w:t>La Entidad Ejecutora deberá garantizar que el material de referencia sea de buena calidad y de marca reconocida.</w:t>
            </w:r>
          </w:p>
          <w:p w14:paraId="0BBC8276" w14:textId="77777777" w:rsidR="00945ED1" w:rsidRDefault="00945ED1">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B0A325A" w14:textId="77777777" w:rsidR="00945ED1" w:rsidRDefault="00945ED1" w:rsidP="00945ED1">
      <w:pPr>
        <w:tabs>
          <w:tab w:val="left" w:pos="560"/>
        </w:tabs>
        <w:jc w:val="both"/>
        <w:rPr>
          <w:rFonts w:ascii="Tahoma" w:hAnsi="Tahoma" w:cs="Tahoma"/>
          <w:b/>
        </w:rPr>
      </w:pPr>
    </w:p>
    <w:p w14:paraId="313A8CE6" w14:textId="77777777" w:rsidR="00945ED1" w:rsidRDefault="00945ED1" w:rsidP="00903D8E">
      <w:pPr>
        <w:widowControl w:val="0"/>
        <w:numPr>
          <w:ilvl w:val="0"/>
          <w:numId w:val="80"/>
        </w:numPr>
        <w:tabs>
          <w:tab w:val="left" w:pos="560"/>
        </w:tabs>
        <w:autoSpaceDE w:val="0"/>
        <w:autoSpaceDN w:val="0"/>
        <w:jc w:val="both"/>
        <w:rPr>
          <w:rFonts w:ascii="Tahoma" w:hAnsi="Tahoma" w:cs="Tahoma"/>
          <w:b/>
        </w:rPr>
      </w:pPr>
      <w:r>
        <w:rPr>
          <w:rFonts w:ascii="Tahoma" w:hAnsi="Tahoma" w:cs="Tahoma"/>
          <w:b/>
        </w:rPr>
        <w:t xml:space="preserve"> SIFÓN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ED1" w14:paraId="4E192D6E" w14:textId="77777777" w:rsidTr="00945ED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E3C241B" w14:textId="77777777" w:rsidR="00945ED1" w:rsidRDefault="00945ED1">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441DD66" w14:textId="77777777" w:rsidR="00945ED1" w:rsidRDefault="00945ED1">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DD777BB" w14:textId="77777777" w:rsidR="00945ED1" w:rsidRDefault="00945ED1">
            <w:pPr>
              <w:rPr>
                <w:rFonts w:ascii="Tahoma" w:hAnsi="Tahoma" w:cs="Tahoma"/>
                <w:b/>
              </w:rPr>
            </w:pPr>
            <w:r>
              <w:rPr>
                <w:rFonts w:ascii="Tahoma" w:hAnsi="Tahoma" w:cs="Tahoma"/>
                <w:b/>
              </w:rPr>
              <w:t>DESCRIPCION</w:t>
            </w:r>
          </w:p>
        </w:tc>
      </w:tr>
      <w:tr w:rsidR="00945ED1" w14:paraId="6D1A9FC6" w14:textId="77777777" w:rsidTr="00945ED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6F0AF66" w14:textId="77777777" w:rsidR="00945ED1" w:rsidRDefault="00945ED1">
            <w:pPr>
              <w:rPr>
                <w:rFonts w:ascii="Tahoma" w:hAnsi="Tahoma" w:cs="Tahoma"/>
                <w:b/>
              </w:rPr>
            </w:pPr>
            <w:r>
              <w:rPr>
                <w:rFonts w:ascii="Tahoma" w:hAnsi="Tahoma" w:cs="Tahoma"/>
                <w:b/>
              </w:rPr>
              <w:t>SIFÓN DE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A85BF1C" w14:textId="77777777" w:rsidR="00945ED1" w:rsidRDefault="00945ED1">
            <w:pPr>
              <w:rPr>
                <w:rFonts w:ascii="Tahoma" w:hAnsi="Tahoma" w:cs="Tahoma"/>
                <w:b/>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080173F6" w14:textId="77777777" w:rsidR="00945ED1" w:rsidRDefault="00945ED1">
            <w:pPr>
              <w:rPr>
                <w:rFonts w:ascii="Tahoma" w:eastAsiaTheme="minorHAnsi" w:hAnsi="Tahoma" w:cs="Tahoma"/>
                <w:lang w:val="es-BO"/>
              </w:rPr>
            </w:pPr>
            <w:r>
              <w:rPr>
                <w:rFonts w:ascii="Tahoma" w:hAnsi="Tahoma" w:cs="Tahoma"/>
                <w:b/>
                <w:bCs/>
              </w:rPr>
              <w:t xml:space="preserve">1. Requisitos sobre el Producto:            </w:t>
            </w:r>
            <w:r>
              <w:rPr>
                <w:rFonts w:ascii="Tahoma" w:hAnsi="Tahoma" w:cs="Tahoma"/>
              </w:rPr>
              <w:t xml:space="preserve">                                                                                                                   </w:t>
            </w:r>
          </w:p>
          <w:p w14:paraId="3ACA4F3A" w14:textId="77777777" w:rsidR="00945ED1" w:rsidRDefault="00945ED1">
            <w:pPr>
              <w:jc w:val="both"/>
              <w:rPr>
                <w:rFonts w:ascii="Tahoma" w:eastAsiaTheme="minorEastAsia" w:hAnsi="Tahoma" w:cs="Tahoma"/>
                <w:color w:val="000000" w:themeColor="text1"/>
              </w:rPr>
            </w:pPr>
            <w:r>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7E4E3A02" w14:textId="77777777" w:rsidR="00945ED1" w:rsidRDefault="00945ED1">
            <w:pPr>
              <w:jc w:val="both"/>
              <w:rPr>
                <w:rFonts w:ascii="Tahoma" w:eastAsiaTheme="minorEastAsia" w:hAnsi="Tahoma" w:cs="Tahoma"/>
                <w:color w:val="000000" w:themeColor="text1"/>
              </w:rPr>
            </w:pPr>
          </w:p>
          <w:p w14:paraId="1A146C0B" w14:textId="77777777" w:rsidR="00945ED1" w:rsidRDefault="00945ED1">
            <w:pPr>
              <w:rPr>
                <w:rFonts w:ascii="Tahoma" w:eastAsiaTheme="minorHAnsi" w:hAnsi="Tahoma" w:cs="Tahoma"/>
                <w:b/>
                <w:bCs/>
                <w:lang w:val="es-ES_tradnl"/>
              </w:rPr>
            </w:pPr>
            <w:r>
              <w:rPr>
                <w:rFonts w:ascii="Tahoma" w:hAnsi="Tahoma" w:cs="Tahoma"/>
                <w:b/>
                <w:bCs/>
                <w:lang w:val="es-ES_tradnl"/>
              </w:rPr>
              <w:t>Características:</w:t>
            </w:r>
          </w:p>
          <w:p w14:paraId="1C81ABA7" w14:textId="77777777" w:rsidR="00945ED1" w:rsidRDefault="00945ED1" w:rsidP="00903D8E">
            <w:pPr>
              <w:pStyle w:val="Prrafodelista"/>
              <w:widowControl w:val="0"/>
              <w:numPr>
                <w:ilvl w:val="0"/>
                <w:numId w:val="105"/>
              </w:numPr>
              <w:autoSpaceDE w:val="0"/>
              <w:autoSpaceDN w:val="0"/>
              <w:spacing w:line="256" w:lineRule="auto"/>
              <w:ind w:left="199" w:hanging="283"/>
              <w:jc w:val="both"/>
              <w:rPr>
                <w:rFonts w:ascii="Tahoma" w:hAnsi="Tahoma" w:cs="Tahoma"/>
                <w:bCs/>
                <w:color w:val="000000" w:themeColor="text1"/>
                <w:lang w:val="es-ES_tradnl"/>
              </w:rPr>
            </w:pPr>
            <w:hyperlink r:id="rId21" w:history="1">
              <w:r>
                <w:rPr>
                  <w:rStyle w:val="Hipervnculo"/>
                  <w:rFonts w:ascii="Tahoma" w:hAnsi="Tahoma" w:cs="Tahoma"/>
                  <w:bCs/>
                  <w:color w:val="000000" w:themeColor="text1"/>
                  <w:lang w:val="es-ES_tradnl"/>
                </w:rPr>
                <w:t>1 1/4" Desagüe Lavatorio con Cola PVC y Tapón</w:t>
              </w:r>
            </w:hyperlink>
          </w:p>
          <w:p w14:paraId="35A2EE59" w14:textId="77777777" w:rsidR="00945ED1" w:rsidRDefault="00945ED1" w:rsidP="00903D8E">
            <w:pPr>
              <w:pStyle w:val="Prrafodelista"/>
              <w:widowControl w:val="0"/>
              <w:numPr>
                <w:ilvl w:val="0"/>
                <w:numId w:val="105"/>
              </w:numPr>
              <w:autoSpaceDE w:val="0"/>
              <w:autoSpaceDN w:val="0"/>
              <w:spacing w:line="256" w:lineRule="auto"/>
              <w:ind w:left="199" w:hanging="283"/>
              <w:jc w:val="both"/>
              <w:rPr>
                <w:rFonts w:ascii="Tahoma" w:hAnsi="Tahoma" w:cs="Tahoma"/>
                <w:bCs/>
                <w:color w:val="000000" w:themeColor="text1"/>
                <w:lang w:val="es-ES_tradnl"/>
              </w:rPr>
            </w:pPr>
            <w:r>
              <w:rPr>
                <w:rFonts w:ascii="Tahoma" w:hAnsi="Tahoma" w:cs="Tahoma"/>
                <w:bCs/>
                <w:lang w:val="es-ES_tradnl"/>
              </w:rPr>
              <w:t xml:space="preserve">Gran resistencia a la humedad, aunque son vulnerables a los </w:t>
            </w:r>
            <w:hyperlink r:id="rId22" w:tooltip="Ácido" w:history="1">
              <w:r>
                <w:rPr>
                  <w:rStyle w:val="Hipervnculo"/>
                  <w:rFonts w:ascii="Tahoma" w:hAnsi="Tahoma" w:cs="Tahoma"/>
                  <w:bCs/>
                  <w:color w:val="000000" w:themeColor="text1"/>
                  <w:lang w:val="es-ES_tradnl"/>
                </w:rPr>
                <w:t>ácidos</w:t>
              </w:r>
            </w:hyperlink>
          </w:p>
          <w:p w14:paraId="469EAD84" w14:textId="77777777" w:rsidR="00945ED1" w:rsidRDefault="00945ED1" w:rsidP="00903D8E">
            <w:pPr>
              <w:pStyle w:val="Prrafodelista"/>
              <w:widowControl w:val="0"/>
              <w:numPr>
                <w:ilvl w:val="0"/>
                <w:numId w:val="105"/>
              </w:numPr>
              <w:autoSpaceDE w:val="0"/>
              <w:autoSpaceDN w:val="0"/>
              <w:spacing w:line="256" w:lineRule="auto"/>
              <w:ind w:left="199" w:hanging="283"/>
              <w:jc w:val="both"/>
              <w:rPr>
                <w:rStyle w:val="Hipervnculo"/>
                <w:color w:val="000000" w:themeColor="text1"/>
                <w:u w:val="none"/>
              </w:rPr>
            </w:pPr>
            <w:r>
              <w:rPr>
                <w:rFonts w:ascii="Tahoma" w:hAnsi="Tahoma" w:cs="Tahoma"/>
                <w:bCs/>
                <w:color w:val="000000" w:themeColor="text1"/>
                <w:lang w:val="es-ES_tradnl"/>
              </w:rPr>
              <w:t>S</w:t>
            </w:r>
            <w:hyperlink r:id="rId23" w:history="1">
              <w:r>
                <w:rPr>
                  <w:rStyle w:val="Hipervnculo"/>
                  <w:rFonts w:ascii="Tahoma" w:hAnsi="Tahoma" w:cs="Tahoma"/>
                  <w:bCs/>
                  <w:color w:val="000000" w:themeColor="text1"/>
                  <w:lang w:val="es-ES_tradnl"/>
                </w:rPr>
                <w:t>ifón Lavatorio 1 1/4''</w:t>
              </w:r>
            </w:hyperlink>
          </w:p>
          <w:p w14:paraId="50736AFB" w14:textId="77777777" w:rsidR="00945ED1" w:rsidRDefault="00945ED1" w:rsidP="00903D8E">
            <w:pPr>
              <w:pStyle w:val="Prrafodelista"/>
              <w:widowControl w:val="0"/>
              <w:numPr>
                <w:ilvl w:val="0"/>
                <w:numId w:val="105"/>
              </w:numPr>
              <w:autoSpaceDE w:val="0"/>
              <w:autoSpaceDN w:val="0"/>
              <w:spacing w:line="256" w:lineRule="auto"/>
              <w:ind w:left="199" w:hanging="283"/>
              <w:jc w:val="both"/>
            </w:pPr>
            <w:hyperlink r:id="rId24" w:history="1">
              <w:r>
                <w:rPr>
                  <w:rStyle w:val="Hipervnculo"/>
                  <w:rFonts w:ascii="Tahoma" w:hAnsi="Tahoma" w:cs="Tahoma"/>
                  <w:bCs/>
                  <w:color w:val="000000" w:themeColor="text1"/>
                  <w:lang w:val="es-ES_tradnl"/>
                </w:rPr>
                <w:t>Salida Recta 32 mm</w:t>
              </w:r>
            </w:hyperlink>
            <w:r>
              <w:rPr>
                <w:rFonts w:ascii="Tahoma" w:hAnsi="Tahoma" w:cs="Tahoma"/>
                <w:bCs/>
                <w:color w:val="000000" w:themeColor="text1"/>
                <w:lang w:val="es-ES_tradnl"/>
              </w:rPr>
              <w:t xml:space="preserve"> </w:t>
            </w:r>
          </w:p>
          <w:p w14:paraId="76DC0AB4" w14:textId="77777777" w:rsidR="00945ED1" w:rsidRDefault="00945ED1" w:rsidP="00903D8E">
            <w:pPr>
              <w:pStyle w:val="Prrafodelista"/>
              <w:widowControl w:val="0"/>
              <w:numPr>
                <w:ilvl w:val="0"/>
                <w:numId w:val="105"/>
              </w:numPr>
              <w:autoSpaceDE w:val="0"/>
              <w:autoSpaceDN w:val="0"/>
              <w:spacing w:line="256" w:lineRule="auto"/>
              <w:ind w:left="199" w:hanging="283"/>
              <w:jc w:val="both"/>
              <w:rPr>
                <w:rFonts w:ascii="Tahoma" w:hAnsi="Tahoma" w:cs="Tahoma"/>
                <w:bCs/>
                <w:lang w:val="es-ES_tradnl"/>
              </w:rPr>
            </w:pPr>
            <w:r>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72938E54" w14:textId="77777777" w:rsidR="00945ED1" w:rsidRDefault="00945ED1" w:rsidP="00903D8E">
            <w:pPr>
              <w:pStyle w:val="Prrafodelista"/>
              <w:widowControl w:val="0"/>
              <w:numPr>
                <w:ilvl w:val="0"/>
                <w:numId w:val="105"/>
              </w:numPr>
              <w:autoSpaceDE w:val="0"/>
              <w:autoSpaceDN w:val="0"/>
              <w:spacing w:line="256" w:lineRule="auto"/>
              <w:ind w:left="199" w:hanging="283"/>
              <w:jc w:val="both"/>
              <w:rPr>
                <w:rFonts w:ascii="Tahoma" w:hAnsi="Tahoma" w:cs="Tahoma"/>
                <w:bCs/>
                <w:lang w:val="es-ES_tradnl"/>
              </w:rPr>
            </w:pPr>
            <w:r>
              <w:rPr>
                <w:rFonts w:ascii="Tahoma" w:hAnsi="Tahoma" w:cs="Tahoma"/>
                <w:bCs/>
                <w:lang w:val="es-ES_tradnl"/>
              </w:rPr>
              <w:t>Las dimensiones detalladas pueden variar acorde a las definidas por el fabricante sin que sobrepase una dimensión mayor de 5 cm.</w:t>
            </w:r>
          </w:p>
          <w:p w14:paraId="21C81EEF" w14:textId="77777777" w:rsidR="00945ED1" w:rsidRDefault="00945ED1">
            <w:pPr>
              <w:pStyle w:val="Prrafodelista"/>
              <w:spacing w:line="256" w:lineRule="auto"/>
              <w:ind w:left="199"/>
              <w:jc w:val="both"/>
              <w:rPr>
                <w:rFonts w:ascii="Tahoma" w:hAnsi="Tahoma" w:cs="Tahoma"/>
                <w:bCs/>
                <w:lang w:val="es-ES_tradnl"/>
              </w:rPr>
            </w:pPr>
          </w:p>
          <w:p w14:paraId="15577864" w14:textId="77777777" w:rsidR="00945ED1" w:rsidRDefault="00945ED1">
            <w:pPr>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57B24555" w14:textId="77777777" w:rsidR="00945ED1" w:rsidRDefault="00945ED1">
            <w:pPr>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1705D3A" w14:textId="77777777" w:rsidR="00945ED1" w:rsidRDefault="00945ED1" w:rsidP="00945ED1">
      <w:pPr>
        <w:widowControl w:val="0"/>
        <w:tabs>
          <w:tab w:val="left" w:pos="560"/>
        </w:tabs>
        <w:autoSpaceDE w:val="0"/>
        <w:autoSpaceDN w:val="0"/>
        <w:ind w:left="720"/>
        <w:jc w:val="both"/>
        <w:rPr>
          <w:rFonts w:ascii="Tahoma" w:hAnsi="Tahoma" w:cs="Tahoma"/>
          <w:b/>
        </w:rPr>
      </w:pPr>
      <w:r>
        <w:rPr>
          <w:rFonts w:ascii="Tahoma" w:hAnsi="Tahoma" w:cs="Tahoma"/>
          <w:b/>
        </w:rPr>
        <w:t xml:space="preserve"> </w:t>
      </w:r>
    </w:p>
    <w:p w14:paraId="3EB53BEF" w14:textId="77777777" w:rsidR="00945ED1" w:rsidRDefault="00945ED1" w:rsidP="00903D8E">
      <w:pPr>
        <w:widowControl w:val="0"/>
        <w:numPr>
          <w:ilvl w:val="0"/>
          <w:numId w:val="80"/>
        </w:numPr>
        <w:tabs>
          <w:tab w:val="left" w:pos="560"/>
        </w:tabs>
        <w:autoSpaceDE w:val="0"/>
        <w:autoSpaceDN w:val="0"/>
        <w:jc w:val="both"/>
        <w:rPr>
          <w:rFonts w:ascii="Tahoma" w:hAnsi="Tahoma" w:cs="Tahoma"/>
          <w:b/>
        </w:rPr>
      </w:pPr>
      <w:r>
        <w:rPr>
          <w:rFonts w:ascii="Tahoma" w:hAnsi="Tahoma" w:cs="Tahoma"/>
          <w:b/>
        </w:rPr>
        <w:t>TEE PVC D=1/2”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ED1" w14:paraId="47B358D7" w14:textId="77777777" w:rsidTr="00945ED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9C90CB3" w14:textId="77777777" w:rsidR="00945ED1" w:rsidRDefault="00945ED1">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0F916CE" w14:textId="77777777" w:rsidR="00945ED1" w:rsidRDefault="00945ED1">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EECA644" w14:textId="77777777" w:rsidR="00945ED1" w:rsidRDefault="00945ED1">
            <w:pPr>
              <w:jc w:val="center"/>
              <w:rPr>
                <w:rFonts w:ascii="Tahoma" w:hAnsi="Tahoma" w:cs="Tahoma"/>
                <w:b/>
              </w:rPr>
            </w:pPr>
            <w:r>
              <w:rPr>
                <w:rFonts w:ascii="Tahoma" w:hAnsi="Tahoma" w:cs="Tahoma"/>
                <w:b/>
              </w:rPr>
              <w:t>DESCRIPCION</w:t>
            </w:r>
          </w:p>
        </w:tc>
      </w:tr>
      <w:tr w:rsidR="00945ED1" w14:paraId="15F263C6" w14:textId="77777777" w:rsidTr="00945ED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6641DA7" w14:textId="77777777" w:rsidR="00945ED1" w:rsidRDefault="00945ED1">
            <w:pPr>
              <w:jc w:val="center"/>
              <w:rPr>
                <w:rFonts w:ascii="Tahoma" w:hAnsi="Tahoma" w:cs="Tahoma"/>
                <w:b/>
              </w:rPr>
            </w:pPr>
            <w:r>
              <w:rPr>
                <w:rFonts w:ascii="Tahoma" w:hAnsi="Tahoma" w:cs="Tahoma"/>
                <w:b/>
              </w:rPr>
              <w:t>TEE PVC D=1/2”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9D25894" w14:textId="77777777" w:rsidR="00945ED1" w:rsidRDefault="00945ED1">
            <w:pPr>
              <w:jc w:val="center"/>
              <w:rPr>
                <w:rFonts w:ascii="Tahoma" w:hAnsi="Tahoma" w:cs="Tahoma"/>
                <w:b/>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659CCF20" w14:textId="77777777" w:rsidR="00945ED1" w:rsidRDefault="00945ED1">
            <w:pPr>
              <w:rPr>
                <w:rFonts w:ascii="Tahoma" w:eastAsiaTheme="minorHAnsi" w:hAnsi="Tahoma" w:cs="Tahoma"/>
                <w:b/>
                <w:bCs/>
                <w:lang w:val="es-ES_tradnl"/>
              </w:rPr>
            </w:pPr>
            <w:r>
              <w:rPr>
                <w:rFonts w:ascii="Tahoma" w:hAnsi="Tahoma" w:cs="Tahoma"/>
                <w:b/>
                <w:bCs/>
                <w:lang w:val="es-ES_tradnl"/>
              </w:rPr>
              <w:t>1. Requisitos sobre el Producto:</w:t>
            </w:r>
          </w:p>
          <w:p w14:paraId="4BC2E2A7" w14:textId="77777777" w:rsidR="00945ED1" w:rsidRDefault="00945ED1">
            <w:pPr>
              <w:rPr>
                <w:rFonts w:ascii="Tahoma" w:hAnsi="Tahoma" w:cs="Tahoma"/>
                <w:bCs/>
                <w:lang w:val="es-ES_tradnl"/>
              </w:rPr>
            </w:pPr>
            <w:r>
              <w:rPr>
                <w:rFonts w:ascii="Tahoma" w:hAnsi="Tahoma" w:cs="Tahoma"/>
                <w:bCs/>
                <w:lang w:val="es-ES_tradnl"/>
              </w:rPr>
              <w:t>El material deberá contar con las siguientes características:</w:t>
            </w:r>
          </w:p>
          <w:p w14:paraId="0E7E0D51" w14:textId="77777777" w:rsidR="00945ED1" w:rsidRDefault="00945ED1" w:rsidP="00903D8E">
            <w:pPr>
              <w:numPr>
                <w:ilvl w:val="0"/>
                <w:numId w:val="86"/>
              </w:numPr>
              <w:jc w:val="both"/>
              <w:rPr>
                <w:rFonts w:ascii="Tahoma" w:hAnsi="Tahoma" w:cs="Tahoma"/>
                <w:lang w:val="es-ES_tradnl"/>
              </w:rPr>
            </w:pPr>
            <w:r>
              <w:rPr>
                <w:rFonts w:ascii="Tahoma" w:hAnsi="Tahoma" w:cs="Tahoma"/>
                <w:lang w:val="es-ES_tradnl"/>
              </w:rPr>
              <w:t>Deberá ser de PVC de primera calidad y marca conocida.</w:t>
            </w:r>
          </w:p>
          <w:p w14:paraId="14D19E71" w14:textId="77777777" w:rsidR="00945ED1" w:rsidRDefault="00945ED1" w:rsidP="00903D8E">
            <w:pPr>
              <w:numPr>
                <w:ilvl w:val="0"/>
                <w:numId w:val="86"/>
              </w:numPr>
              <w:jc w:val="both"/>
              <w:rPr>
                <w:rFonts w:ascii="Tahoma" w:hAnsi="Tahoma" w:cs="Tahoma"/>
                <w:lang w:val="es-ES_tradnl"/>
              </w:rPr>
            </w:pPr>
            <w:r>
              <w:rPr>
                <w:rFonts w:ascii="Tahoma" w:hAnsi="Tahoma" w:cs="Tahoma"/>
                <w:lang w:val="es-ES_tradnl"/>
              </w:rPr>
              <w:t>El proveedor deberá especificar el tipo, espesor, y resistencia.</w:t>
            </w:r>
          </w:p>
          <w:p w14:paraId="48B80980" w14:textId="77777777" w:rsidR="00945ED1" w:rsidRDefault="00945ED1" w:rsidP="00903D8E">
            <w:pPr>
              <w:numPr>
                <w:ilvl w:val="0"/>
                <w:numId w:val="86"/>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57515308" w14:textId="77777777" w:rsidR="00945ED1" w:rsidRDefault="00945ED1" w:rsidP="00903D8E">
            <w:pPr>
              <w:numPr>
                <w:ilvl w:val="0"/>
                <w:numId w:val="86"/>
              </w:numPr>
              <w:jc w:val="both"/>
              <w:rPr>
                <w:rFonts w:ascii="Tahoma" w:hAnsi="Tahoma" w:cs="Tahoma"/>
                <w:lang w:val="es-ES_tradnl"/>
              </w:rPr>
            </w:pPr>
            <w:r>
              <w:rPr>
                <w:rFonts w:ascii="Tahoma" w:hAnsi="Tahoma" w:cs="Tahoma"/>
                <w:lang w:val="es-ES_tradnl"/>
              </w:rPr>
              <w:t xml:space="preserve">El accesorio deberá ser de color uniforme.   </w:t>
            </w:r>
          </w:p>
          <w:p w14:paraId="65EB4A72" w14:textId="77777777" w:rsidR="00945ED1" w:rsidRDefault="00945ED1">
            <w:pPr>
              <w:jc w:val="both"/>
              <w:rPr>
                <w:rFonts w:ascii="Tahoma" w:hAnsi="Tahoma" w:cs="Tahoma"/>
                <w:lang w:val="es-ES_tradnl"/>
              </w:rPr>
            </w:pPr>
            <w:r>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0E93F0E0" w14:textId="77777777" w:rsidR="00945ED1" w:rsidRDefault="00945ED1">
            <w:pPr>
              <w:jc w:val="both"/>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5C8C85B5" w14:textId="77777777" w:rsidR="00945ED1" w:rsidRDefault="00945ED1">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EEA4F71" w14:textId="77777777" w:rsidR="00945ED1" w:rsidRDefault="00945ED1" w:rsidP="00945ED1">
      <w:pPr>
        <w:widowControl w:val="0"/>
        <w:autoSpaceDE w:val="0"/>
        <w:autoSpaceDN w:val="0"/>
        <w:ind w:left="720"/>
        <w:rPr>
          <w:rFonts w:ascii="Tahoma" w:hAnsi="Tahoma" w:cs="Tahoma"/>
          <w:b/>
          <w:bCs/>
        </w:rPr>
      </w:pPr>
      <w:r>
        <w:rPr>
          <w:rFonts w:ascii="Tahoma" w:hAnsi="Tahoma" w:cs="Tahoma"/>
          <w:b/>
          <w:bCs/>
        </w:rPr>
        <w:t xml:space="preserve"> </w:t>
      </w:r>
    </w:p>
    <w:p w14:paraId="4DF6517B" w14:textId="77777777" w:rsidR="00945ED1" w:rsidRDefault="00945ED1" w:rsidP="00903D8E">
      <w:pPr>
        <w:widowControl w:val="0"/>
        <w:numPr>
          <w:ilvl w:val="0"/>
          <w:numId w:val="80"/>
        </w:numPr>
        <w:autoSpaceDE w:val="0"/>
        <w:autoSpaceDN w:val="0"/>
        <w:rPr>
          <w:rFonts w:ascii="Tahoma" w:hAnsi="Tahoma" w:cs="Tahoma"/>
          <w:b/>
          <w:bCs/>
        </w:rPr>
      </w:pPr>
      <w:r>
        <w:rPr>
          <w:rFonts w:ascii="Tahoma" w:hAnsi="Tahoma" w:cs="Tahoma"/>
          <w:b/>
        </w:rPr>
        <w:t>TEE PVC 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ED1" w14:paraId="194EE4DC" w14:textId="77777777" w:rsidTr="00945ED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DA0B4B2" w14:textId="77777777" w:rsidR="00945ED1" w:rsidRDefault="00945ED1">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94108C7" w14:textId="77777777" w:rsidR="00945ED1" w:rsidRDefault="00945ED1">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EFA745C" w14:textId="77777777" w:rsidR="00945ED1" w:rsidRDefault="00945ED1">
            <w:pPr>
              <w:rPr>
                <w:rFonts w:ascii="Tahoma" w:hAnsi="Tahoma" w:cs="Tahoma"/>
                <w:b/>
              </w:rPr>
            </w:pPr>
            <w:r>
              <w:rPr>
                <w:rFonts w:ascii="Tahoma" w:hAnsi="Tahoma" w:cs="Tahoma"/>
                <w:b/>
              </w:rPr>
              <w:t>DESCRIPCION</w:t>
            </w:r>
          </w:p>
        </w:tc>
      </w:tr>
      <w:tr w:rsidR="00945ED1" w14:paraId="7D65AE97" w14:textId="77777777" w:rsidTr="00945ED1">
        <w:trPr>
          <w:trHeight w:val="695"/>
        </w:trPr>
        <w:tc>
          <w:tcPr>
            <w:tcW w:w="2315" w:type="dxa"/>
            <w:tcBorders>
              <w:top w:val="single" w:sz="4" w:space="0" w:color="auto"/>
              <w:left w:val="single" w:sz="4" w:space="0" w:color="auto"/>
              <w:bottom w:val="single" w:sz="4" w:space="0" w:color="auto"/>
              <w:right w:val="single" w:sz="4" w:space="0" w:color="auto"/>
            </w:tcBorders>
            <w:vAlign w:val="center"/>
            <w:hideMark/>
          </w:tcPr>
          <w:p w14:paraId="02AE9415" w14:textId="77777777" w:rsidR="00945ED1" w:rsidRDefault="00945ED1">
            <w:pPr>
              <w:rPr>
                <w:rFonts w:ascii="Tahoma" w:hAnsi="Tahoma" w:cs="Tahoma"/>
                <w:b/>
              </w:rPr>
            </w:pPr>
            <w:r>
              <w:rPr>
                <w:rFonts w:ascii="Tahoma" w:hAnsi="Tahoma" w:cs="Tahoma"/>
                <w:b/>
              </w:rPr>
              <w:t>TEE PVC DESAGÜE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E739A07" w14:textId="77777777" w:rsidR="00945ED1" w:rsidRDefault="00945ED1">
            <w:pPr>
              <w:rPr>
                <w:rFonts w:ascii="Tahoma" w:hAnsi="Tahoma" w:cs="Tahoma"/>
                <w:b/>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33E90BC9" w14:textId="77777777" w:rsidR="00945ED1" w:rsidRDefault="00945ED1">
            <w:pPr>
              <w:rPr>
                <w:rFonts w:ascii="Tahoma" w:eastAsiaTheme="minorHAnsi" w:hAnsi="Tahoma" w:cs="Tahoma"/>
                <w:lang w:val="es-BO"/>
              </w:rPr>
            </w:pPr>
            <w:r>
              <w:rPr>
                <w:rFonts w:ascii="Tahoma" w:hAnsi="Tahoma" w:cs="Tahoma"/>
                <w:b/>
                <w:bCs/>
              </w:rPr>
              <w:t>1. Requisitos sobre el producto:</w:t>
            </w:r>
          </w:p>
          <w:p w14:paraId="0E75F790" w14:textId="77777777" w:rsidR="00945ED1" w:rsidRDefault="00945ED1">
            <w:pPr>
              <w:jc w:val="both"/>
              <w:rPr>
                <w:rFonts w:ascii="Tahoma" w:hAnsi="Tahoma" w:cs="Tahoma"/>
              </w:rPr>
            </w:pPr>
            <w:r>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EA7051C" w14:textId="77777777" w:rsidR="00945ED1" w:rsidRDefault="00945ED1">
            <w:pPr>
              <w:jc w:val="both"/>
              <w:rPr>
                <w:rFonts w:ascii="Tahoma" w:hAnsi="Tahoma" w:cs="Tahoma"/>
              </w:rPr>
            </w:pPr>
            <w:r>
              <w:rPr>
                <w:rFonts w:ascii="Tahoma" w:hAnsi="Tahoma" w:cs="Tahoma"/>
              </w:rPr>
              <w:t>Deben ofrecer resistencia a la abrasión, a la corrosión, baja probabilidad se incrustaciones, menor coeficiente de fricción durabilidad, flexibilidad, estanqueidad, incombustibilidad.</w:t>
            </w:r>
          </w:p>
          <w:p w14:paraId="487BED0C" w14:textId="77777777" w:rsidR="00945ED1" w:rsidRDefault="00945ED1">
            <w:pPr>
              <w:jc w:val="both"/>
              <w:rPr>
                <w:rFonts w:ascii="Tahoma" w:hAnsi="Tahoma" w:cs="Tahoma"/>
              </w:rPr>
            </w:pPr>
            <w:r>
              <w:rPr>
                <w:rFonts w:ascii="Tahoma" w:hAnsi="Tahoma" w:cs="Tahoma"/>
              </w:rPr>
              <w:t>Los productos de PVC se utilizarán de acuerdo al uso y al diámetro que serán específicas para conducir aguas servidas de desagüe y pluviales.</w:t>
            </w:r>
          </w:p>
          <w:p w14:paraId="5541B216" w14:textId="77777777" w:rsidR="00945ED1" w:rsidRDefault="00945ED1">
            <w:pPr>
              <w:jc w:val="both"/>
              <w:rPr>
                <w:rFonts w:ascii="Tahoma" w:hAnsi="Tahoma" w:cs="Tahoma"/>
              </w:rPr>
            </w:pPr>
            <w:r>
              <w:rPr>
                <w:rFonts w:ascii="Tahoma" w:hAnsi="Tahoma" w:cs="Tahoma"/>
              </w:rPr>
              <w:t>No se permitirá el doblado de las tuberías de P.V.C. debiendo lograrse las deflexiones mediante piezas especiales.</w:t>
            </w:r>
          </w:p>
          <w:p w14:paraId="5459CFD5" w14:textId="77777777" w:rsidR="00945ED1" w:rsidRDefault="00945ED1">
            <w:pPr>
              <w:jc w:val="both"/>
              <w:rPr>
                <w:rFonts w:ascii="Tahoma" w:hAnsi="Tahoma" w:cs="Tahoma"/>
              </w:rPr>
            </w:pPr>
            <w:r>
              <w:rPr>
                <w:rFonts w:ascii="Tahoma" w:hAnsi="Tahoma" w:cs="Tahoma"/>
              </w:rPr>
              <w:t>Todas las piezas especiales procederán de fábrica, por inyección en molde y en ningún caso se autorizará el uso de piezas obtenidas mediante unión de tubos cortados en sesgo.</w:t>
            </w:r>
          </w:p>
          <w:p w14:paraId="1486F00E" w14:textId="77777777" w:rsidR="00945ED1" w:rsidRDefault="00945ED1">
            <w:pPr>
              <w:jc w:val="both"/>
              <w:rPr>
                <w:rFonts w:ascii="Tahoma" w:hAnsi="Tahoma" w:cs="Tahoma"/>
              </w:rPr>
            </w:pPr>
          </w:p>
          <w:p w14:paraId="17B3FC1D" w14:textId="77777777" w:rsidR="00945ED1" w:rsidRDefault="00945ED1">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6EDBB2C2" w14:textId="77777777" w:rsidR="00945ED1" w:rsidRDefault="00945ED1">
            <w:pPr>
              <w:rPr>
                <w:rFonts w:ascii="Tahoma" w:hAnsi="Tahoma" w:cs="Tahoma"/>
                <w:b/>
                <w:bCs/>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0E7C945" w14:textId="77777777" w:rsidR="00945ED1" w:rsidRDefault="00945ED1" w:rsidP="00945ED1">
      <w:pPr>
        <w:tabs>
          <w:tab w:val="left" w:pos="560"/>
        </w:tabs>
        <w:jc w:val="both"/>
        <w:rPr>
          <w:rFonts w:ascii="Tahoma" w:hAnsi="Tahoma" w:cs="Tahoma"/>
          <w:b/>
        </w:rPr>
      </w:pPr>
    </w:p>
    <w:p w14:paraId="172143FF" w14:textId="77777777" w:rsidR="00945ED1" w:rsidRDefault="00945ED1" w:rsidP="00903D8E">
      <w:pPr>
        <w:widowControl w:val="0"/>
        <w:numPr>
          <w:ilvl w:val="0"/>
          <w:numId w:val="80"/>
        </w:numPr>
        <w:tabs>
          <w:tab w:val="left" w:pos="560"/>
        </w:tabs>
        <w:autoSpaceDE w:val="0"/>
        <w:autoSpaceDN w:val="0"/>
        <w:jc w:val="both"/>
        <w:rPr>
          <w:rFonts w:ascii="Tahoma" w:hAnsi="Tahoma" w:cs="Tahoma"/>
          <w:b/>
        </w:rPr>
      </w:pPr>
      <w:r>
        <w:rPr>
          <w:rFonts w:ascii="Tahoma" w:hAnsi="Tahoma" w:cs="Tahoma"/>
          <w:b/>
        </w:rPr>
        <w:t xml:space="preserve"> TEE PVC DESAGÜE 4"</w:t>
      </w:r>
    </w:p>
    <w:tbl>
      <w:tblPr>
        <w:tblW w:w="9356" w:type="dxa"/>
        <w:tblInd w:w="136" w:type="dxa"/>
        <w:tblLook w:val="04A0" w:firstRow="1" w:lastRow="0" w:firstColumn="1" w:lastColumn="0" w:noHBand="0" w:noVBand="1"/>
      </w:tblPr>
      <w:tblGrid>
        <w:gridCol w:w="2092"/>
        <w:gridCol w:w="1455"/>
        <w:gridCol w:w="5809"/>
      </w:tblGrid>
      <w:tr w:rsidR="00945ED1" w14:paraId="2E42B259" w14:textId="77777777" w:rsidTr="00945ED1">
        <w:tc>
          <w:tcPr>
            <w:tcW w:w="2092" w:type="dxa"/>
            <w:tcBorders>
              <w:top w:val="single" w:sz="6" w:space="0" w:color="000000"/>
              <w:left w:val="single" w:sz="6" w:space="0" w:color="000000"/>
              <w:bottom w:val="single" w:sz="6" w:space="0" w:color="000000"/>
              <w:right w:val="single" w:sz="6" w:space="0" w:color="000000"/>
            </w:tcBorders>
            <w:shd w:val="clear" w:color="auto" w:fill="F1F1F1"/>
            <w:hideMark/>
          </w:tcPr>
          <w:p w14:paraId="723A3EA3" w14:textId="77777777" w:rsidR="00945ED1" w:rsidRDefault="00945ED1">
            <w:pPr>
              <w:rPr>
                <w:rFonts w:ascii="Tahoma" w:hAnsi="Tahoma" w:cs="Tahoma"/>
                <w:b/>
              </w:rPr>
            </w:pPr>
            <w:r>
              <w:rPr>
                <w:rFonts w:ascii="Tahoma" w:hAnsi="Tahoma" w:cs="Tahoma"/>
                <w:b/>
              </w:rPr>
              <w:t>MATERIAL</w:t>
            </w:r>
          </w:p>
        </w:tc>
        <w:tc>
          <w:tcPr>
            <w:tcW w:w="1455" w:type="dxa"/>
            <w:tcBorders>
              <w:top w:val="single" w:sz="6" w:space="0" w:color="000000"/>
              <w:left w:val="single" w:sz="6" w:space="0" w:color="000000"/>
              <w:bottom w:val="single" w:sz="6" w:space="0" w:color="000000"/>
              <w:right w:val="single" w:sz="6" w:space="0" w:color="000000"/>
            </w:tcBorders>
            <w:shd w:val="clear" w:color="auto" w:fill="F1F1F1"/>
            <w:hideMark/>
          </w:tcPr>
          <w:p w14:paraId="3F81EB7A" w14:textId="77777777" w:rsidR="00945ED1" w:rsidRDefault="00945ED1">
            <w:pPr>
              <w:rPr>
                <w:rFonts w:ascii="Tahoma" w:hAnsi="Tahoma" w:cs="Tahoma"/>
                <w:b/>
              </w:rPr>
            </w:pPr>
            <w:r>
              <w:rPr>
                <w:rFonts w:ascii="Tahoma" w:hAnsi="Tahoma" w:cs="Tahoma"/>
                <w:b/>
              </w:rPr>
              <w:t>UNIDAD</w:t>
            </w:r>
          </w:p>
        </w:tc>
        <w:tc>
          <w:tcPr>
            <w:tcW w:w="5809" w:type="dxa"/>
            <w:tcBorders>
              <w:top w:val="single" w:sz="6" w:space="0" w:color="000000"/>
              <w:left w:val="single" w:sz="6" w:space="0" w:color="000000"/>
              <w:bottom w:val="single" w:sz="6" w:space="0" w:color="000000"/>
              <w:right w:val="single" w:sz="6" w:space="0" w:color="000000"/>
            </w:tcBorders>
            <w:shd w:val="clear" w:color="auto" w:fill="F1F1F1"/>
            <w:hideMark/>
          </w:tcPr>
          <w:p w14:paraId="76336F53" w14:textId="77777777" w:rsidR="00945ED1" w:rsidRDefault="00945ED1">
            <w:pPr>
              <w:rPr>
                <w:rFonts w:ascii="Tahoma" w:hAnsi="Tahoma" w:cs="Tahoma"/>
                <w:b/>
              </w:rPr>
            </w:pPr>
            <w:r>
              <w:rPr>
                <w:rFonts w:ascii="Tahoma" w:hAnsi="Tahoma" w:cs="Tahoma"/>
                <w:b/>
              </w:rPr>
              <w:t>DESCRIPCION</w:t>
            </w:r>
          </w:p>
        </w:tc>
      </w:tr>
      <w:tr w:rsidR="00945ED1" w14:paraId="657D0E2F" w14:textId="77777777" w:rsidTr="00945ED1">
        <w:tc>
          <w:tcPr>
            <w:tcW w:w="2092" w:type="dxa"/>
            <w:tcBorders>
              <w:top w:val="single" w:sz="6" w:space="0" w:color="000000"/>
              <w:left w:val="single" w:sz="6" w:space="0" w:color="000000"/>
              <w:bottom w:val="single" w:sz="6" w:space="0" w:color="000000"/>
              <w:right w:val="single" w:sz="6" w:space="0" w:color="000000"/>
            </w:tcBorders>
          </w:tcPr>
          <w:p w14:paraId="4FC0C916" w14:textId="77777777" w:rsidR="00945ED1" w:rsidRDefault="00945ED1">
            <w:pPr>
              <w:rPr>
                <w:rFonts w:ascii="Tahoma" w:hAnsi="Tahoma" w:cs="Tahoma"/>
                <w:b/>
              </w:rPr>
            </w:pPr>
          </w:p>
          <w:p w14:paraId="31EF3925" w14:textId="77777777" w:rsidR="00945ED1" w:rsidRDefault="00945ED1">
            <w:pPr>
              <w:rPr>
                <w:rFonts w:ascii="Tahoma" w:hAnsi="Tahoma" w:cs="Tahoma"/>
                <w:b/>
              </w:rPr>
            </w:pPr>
          </w:p>
          <w:p w14:paraId="4170065A" w14:textId="77777777" w:rsidR="00945ED1" w:rsidRDefault="00945ED1">
            <w:pPr>
              <w:rPr>
                <w:rFonts w:ascii="Tahoma" w:hAnsi="Tahoma" w:cs="Tahoma"/>
                <w:b/>
              </w:rPr>
            </w:pPr>
          </w:p>
          <w:p w14:paraId="01B0703C" w14:textId="77777777" w:rsidR="00945ED1" w:rsidRDefault="00945ED1">
            <w:pPr>
              <w:rPr>
                <w:rFonts w:ascii="Tahoma" w:hAnsi="Tahoma" w:cs="Tahoma"/>
                <w:b/>
              </w:rPr>
            </w:pPr>
          </w:p>
          <w:p w14:paraId="68CE507D" w14:textId="77777777" w:rsidR="00945ED1" w:rsidRDefault="00945ED1">
            <w:pPr>
              <w:rPr>
                <w:rFonts w:ascii="Tahoma" w:hAnsi="Tahoma" w:cs="Tahoma"/>
                <w:b/>
              </w:rPr>
            </w:pPr>
          </w:p>
          <w:p w14:paraId="4DF2A913" w14:textId="77777777" w:rsidR="00945ED1" w:rsidRDefault="00945ED1">
            <w:pPr>
              <w:rPr>
                <w:rFonts w:ascii="Tahoma" w:hAnsi="Tahoma" w:cs="Tahoma"/>
                <w:b/>
              </w:rPr>
            </w:pPr>
            <w:r>
              <w:rPr>
                <w:rFonts w:ascii="Tahoma" w:hAnsi="Tahoma" w:cs="Tahoma"/>
                <w:b/>
              </w:rPr>
              <w:t>TEE PVC DESAGÜE 4"</w:t>
            </w:r>
          </w:p>
        </w:tc>
        <w:tc>
          <w:tcPr>
            <w:tcW w:w="1455" w:type="dxa"/>
            <w:tcBorders>
              <w:top w:val="single" w:sz="6" w:space="0" w:color="000000"/>
              <w:left w:val="single" w:sz="6" w:space="0" w:color="000000"/>
              <w:bottom w:val="single" w:sz="6" w:space="0" w:color="000000"/>
              <w:right w:val="single" w:sz="6" w:space="0" w:color="000000"/>
            </w:tcBorders>
            <w:vAlign w:val="center"/>
            <w:hideMark/>
          </w:tcPr>
          <w:p w14:paraId="714D0A54" w14:textId="77777777" w:rsidR="00945ED1" w:rsidRDefault="00945ED1">
            <w:pPr>
              <w:rPr>
                <w:rFonts w:ascii="Tahoma" w:hAnsi="Tahoma" w:cs="Tahoma"/>
                <w:b/>
              </w:rPr>
            </w:pPr>
            <w:r>
              <w:rPr>
                <w:rFonts w:ascii="Tahoma" w:hAnsi="Tahoma" w:cs="Tahoma"/>
                <w:b/>
                <w:bCs/>
                <w:kern w:val="28"/>
              </w:rPr>
              <w:t>PZA</w:t>
            </w:r>
          </w:p>
        </w:tc>
        <w:tc>
          <w:tcPr>
            <w:tcW w:w="5809" w:type="dxa"/>
            <w:tcBorders>
              <w:top w:val="single" w:sz="6" w:space="0" w:color="000000"/>
              <w:left w:val="single" w:sz="6" w:space="0" w:color="000000"/>
              <w:bottom w:val="single" w:sz="6" w:space="0" w:color="000000"/>
              <w:right w:val="single" w:sz="6" w:space="0" w:color="000000"/>
            </w:tcBorders>
          </w:tcPr>
          <w:p w14:paraId="33921CD8" w14:textId="77777777" w:rsidR="00945ED1" w:rsidRDefault="00945ED1">
            <w:pPr>
              <w:spacing w:before="240" w:after="60"/>
              <w:outlineLvl w:val="0"/>
              <w:rPr>
                <w:rFonts w:ascii="Tahoma" w:eastAsiaTheme="minorHAnsi" w:hAnsi="Tahoma" w:cs="Tahoma"/>
                <w:kern w:val="28"/>
                <w:lang w:val="es-BO"/>
              </w:rPr>
            </w:pPr>
            <w:r>
              <w:rPr>
                <w:rFonts w:ascii="Tahoma" w:hAnsi="Tahoma" w:cs="Tahoma"/>
                <w:b/>
                <w:bCs/>
                <w:kern w:val="28"/>
              </w:rPr>
              <w:t>1. Requisitos sobre el producto:</w:t>
            </w:r>
          </w:p>
          <w:p w14:paraId="07696CB4" w14:textId="77777777" w:rsidR="00945ED1" w:rsidRDefault="00945ED1">
            <w:pPr>
              <w:jc w:val="both"/>
              <w:outlineLvl w:val="0"/>
              <w:rPr>
                <w:rFonts w:ascii="Tahoma" w:hAnsi="Tahoma" w:cs="Tahoma"/>
                <w:kern w:val="28"/>
              </w:rPr>
            </w:pPr>
            <w:r>
              <w:rPr>
                <w:rFonts w:ascii="Tahoma" w:hAnsi="Tahoma" w:cs="Tahoma"/>
                <w:bCs/>
                <w:kern w:val="28"/>
              </w:rPr>
              <w:t xml:space="preserve">Material de Poli cloruro de Vinilo (PVC), los accesorios deben tener las siguientes características: </w:t>
            </w:r>
          </w:p>
          <w:p w14:paraId="727BEDE2" w14:textId="77777777" w:rsidR="00945ED1" w:rsidRDefault="00945ED1">
            <w:pPr>
              <w:jc w:val="both"/>
              <w:outlineLvl w:val="0"/>
              <w:rPr>
                <w:rFonts w:ascii="Tahoma" w:hAnsi="Tahoma" w:cs="Tahoma"/>
                <w:kern w:val="28"/>
              </w:rPr>
            </w:pPr>
            <w:r>
              <w:rPr>
                <w:rFonts w:ascii="Tahoma" w:hAnsi="Tahoma" w:cs="Tahoma"/>
                <w:bCs/>
                <w:kern w:val="28"/>
              </w:rPr>
              <w:t>Superficie externa e interna lisas y estar libres de grietas, fisuras, ondulaciones y otros defectos que alteren su calidad.</w:t>
            </w:r>
          </w:p>
          <w:p w14:paraId="1761F5A9" w14:textId="77777777" w:rsidR="00945ED1" w:rsidRDefault="00945ED1">
            <w:pPr>
              <w:jc w:val="both"/>
              <w:outlineLvl w:val="0"/>
              <w:rPr>
                <w:rFonts w:ascii="Tahoma" w:hAnsi="Tahoma" w:cs="Tahoma"/>
                <w:kern w:val="28"/>
              </w:rPr>
            </w:pPr>
            <w:r>
              <w:rPr>
                <w:rFonts w:ascii="Tahoma" w:hAnsi="Tahoma" w:cs="Tahoma"/>
                <w:bCs/>
                <w:kern w:val="28"/>
              </w:rPr>
              <w:t>Los accesorios deberán ser de color uniforme.</w:t>
            </w:r>
          </w:p>
          <w:p w14:paraId="2419FFEE" w14:textId="77777777" w:rsidR="00945ED1" w:rsidRDefault="00945ED1">
            <w:pPr>
              <w:jc w:val="both"/>
              <w:outlineLvl w:val="0"/>
              <w:rPr>
                <w:rFonts w:ascii="Tahoma" w:hAnsi="Tahoma" w:cs="Tahoma"/>
                <w:bCs/>
                <w:kern w:val="28"/>
              </w:rPr>
            </w:pPr>
            <w:r>
              <w:rPr>
                <w:rFonts w:ascii="Tahoma" w:hAnsi="Tahoma" w:cs="Tahoma"/>
                <w:bCs/>
                <w:kern w:val="28"/>
              </w:rPr>
              <w:t>Los accesorios procederán de fábrica por inyección de molde, no aceptándose el uso de piezas especiales obtenidas mediante cortes o cortadas en seco.</w:t>
            </w:r>
          </w:p>
          <w:p w14:paraId="147C1565" w14:textId="77777777" w:rsidR="00945ED1" w:rsidRDefault="00945ED1">
            <w:pPr>
              <w:jc w:val="both"/>
              <w:outlineLvl w:val="0"/>
              <w:rPr>
                <w:rFonts w:ascii="Tahoma" w:hAnsi="Tahoma" w:cs="Tahoma"/>
                <w:kern w:val="28"/>
              </w:rPr>
            </w:pPr>
          </w:p>
          <w:p w14:paraId="774D858D" w14:textId="77777777" w:rsidR="00945ED1" w:rsidRDefault="00945ED1">
            <w:pPr>
              <w:jc w:val="both"/>
              <w:outlineLvl w:val="0"/>
              <w:rPr>
                <w:rFonts w:ascii="Tahoma" w:hAnsi="Tahoma" w:cs="Tahoma"/>
                <w:kern w:val="28"/>
              </w:rPr>
            </w:pPr>
            <w:r>
              <w:rPr>
                <w:rFonts w:ascii="Tahoma" w:hAnsi="Tahoma" w:cs="Tahoma"/>
                <w:bCs/>
                <w:kern w:val="28"/>
              </w:rPr>
              <w:t xml:space="preserve">En ningún caso se podrá utilizar tubería P.V.C. con presión nominal inferior a nueve atmósferas y deberá ser de marca reconocida. </w:t>
            </w:r>
          </w:p>
          <w:p w14:paraId="74096576" w14:textId="77777777" w:rsidR="00945ED1" w:rsidRDefault="00945ED1">
            <w:pPr>
              <w:spacing w:before="240" w:after="60"/>
              <w:outlineLvl w:val="0"/>
              <w:rPr>
                <w:rFonts w:ascii="Tahoma" w:hAnsi="Tahoma" w:cs="Tahoma"/>
                <w:kern w:val="28"/>
              </w:rPr>
            </w:pPr>
            <w:r>
              <w:rPr>
                <w:rFonts w:ascii="Tahoma" w:hAnsi="Tahoma" w:cs="Tahoma"/>
                <w:b/>
                <w:bCs/>
                <w:kern w:val="28"/>
              </w:rPr>
              <w:t xml:space="preserve">2. Calidad: </w:t>
            </w:r>
            <w:r>
              <w:rPr>
                <w:rFonts w:ascii="Tahoma" w:hAnsi="Tahoma" w:cs="Tahoma"/>
                <w:bCs/>
                <w:kern w:val="28"/>
              </w:rPr>
              <w:t>La Entidad Ejecutora garantizará, la calidad en función a los requisitos exigidos.</w:t>
            </w:r>
          </w:p>
          <w:p w14:paraId="278647CB" w14:textId="77777777" w:rsidR="00945ED1" w:rsidRDefault="00945ED1">
            <w:pPr>
              <w:rPr>
                <w:rFonts w:ascii="Tahoma" w:hAnsi="Tahoma" w:cs="Tahoma"/>
              </w:rPr>
            </w:pPr>
            <w:r>
              <w:rPr>
                <w:rFonts w:ascii="Tahoma" w:hAnsi="Tahoma" w:cs="Tahoma"/>
                <w:b/>
                <w:bCs/>
                <w:kern w:val="28"/>
              </w:rPr>
              <w:t xml:space="preserve">3. Almacenamiento: </w:t>
            </w:r>
            <w:r>
              <w:rPr>
                <w:rFonts w:ascii="Tahoma" w:hAnsi="Tahoma" w:cs="Tahoma"/>
                <w:bCs/>
                <w:kern w:val="28"/>
              </w:rPr>
              <w:t>Se debe almacenar en lugares techados y protegidos del medio ambiente.</w:t>
            </w:r>
          </w:p>
        </w:tc>
      </w:tr>
    </w:tbl>
    <w:p w14:paraId="0996204E" w14:textId="77777777" w:rsidR="00945ED1" w:rsidRDefault="00945ED1" w:rsidP="00945ED1">
      <w:pPr>
        <w:tabs>
          <w:tab w:val="left" w:pos="560"/>
        </w:tabs>
        <w:jc w:val="both"/>
        <w:rPr>
          <w:rFonts w:ascii="Tahoma" w:hAnsi="Tahoma" w:cs="Tahoma"/>
          <w:b/>
        </w:rPr>
      </w:pPr>
    </w:p>
    <w:p w14:paraId="5F621425" w14:textId="77777777" w:rsidR="00945ED1" w:rsidRDefault="00945ED1" w:rsidP="00903D8E">
      <w:pPr>
        <w:pStyle w:val="Prrafodelista"/>
        <w:widowControl w:val="0"/>
        <w:numPr>
          <w:ilvl w:val="0"/>
          <w:numId w:val="80"/>
        </w:numPr>
        <w:tabs>
          <w:tab w:val="left" w:pos="560"/>
        </w:tabs>
        <w:autoSpaceDE w:val="0"/>
        <w:autoSpaceDN w:val="0"/>
        <w:jc w:val="both"/>
        <w:rPr>
          <w:rFonts w:ascii="Tahoma" w:hAnsi="Tahoma" w:cs="Tahoma"/>
          <w:b/>
        </w:rPr>
      </w:pPr>
      <w:r>
        <w:rPr>
          <w:rFonts w:ascii="Tahoma" w:hAnsi="Tahoma" w:cs="Tahoma"/>
          <w:b/>
        </w:rPr>
        <w:t>TEE PVC DESAGÜE 4” A 2”</w:t>
      </w:r>
    </w:p>
    <w:tbl>
      <w:tblPr>
        <w:tblW w:w="9356" w:type="dxa"/>
        <w:tblInd w:w="136" w:type="dxa"/>
        <w:tblLook w:val="04A0" w:firstRow="1" w:lastRow="0" w:firstColumn="1" w:lastColumn="0" w:noHBand="0" w:noVBand="1"/>
      </w:tblPr>
      <w:tblGrid>
        <w:gridCol w:w="2092"/>
        <w:gridCol w:w="1455"/>
        <w:gridCol w:w="5809"/>
      </w:tblGrid>
      <w:tr w:rsidR="00945ED1" w14:paraId="75D981F3" w14:textId="77777777" w:rsidTr="00945ED1">
        <w:tc>
          <w:tcPr>
            <w:tcW w:w="2092" w:type="dxa"/>
            <w:tcBorders>
              <w:top w:val="single" w:sz="6" w:space="0" w:color="000000"/>
              <w:left w:val="single" w:sz="6" w:space="0" w:color="000000"/>
              <w:bottom w:val="single" w:sz="6" w:space="0" w:color="000000"/>
              <w:right w:val="single" w:sz="6" w:space="0" w:color="000000"/>
            </w:tcBorders>
            <w:shd w:val="clear" w:color="auto" w:fill="F1F1F1"/>
            <w:hideMark/>
          </w:tcPr>
          <w:p w14:paraId="50ABB80A" w14:textId="77777777" w:rsidR="00945ED1" w:rsidRDefault="00945ED1">
            <w:pPr>
              <w:rPr>
                <w:rFonts w:ascii="Tahoma" w:hAnsi="Tahoma" w:cs="Tahoma"/>
                <w:b/>
              </w:rPr>
            </w:pPr>
            <w:r>
              <w:rPr>
                <w:rFonts w:ascii="Tahoma" w:hAnsi="Tahoma" w:cs="Tahoma"/>
                <w:b/>
              </w:rPr>
              <w:t>MATERIAL</w:t>
            </w:r>
          </w:p>
        </w:tc>
        <w:tc>
          <w:tcPr>
            <w:tcW w:w="1455" w:type="dxa"/>
            <w:tcBorders>
              <w:top w:val="single" w:sz="6" w:space="0" w:color="000000"/>
              <w:left w:val="single" w:sz="6" w:space="0" w:color="000000"/>
              <w:bottom w:val="single" w:sz="6" w:space="0" w:color="000000"/>
              <w:right w:val="single" w:sz="6" w:space="0" w:color="000000"/>
            </w:tcBorders>
            <w:shd w:val="clear" w:color="auto" w:fill="F1F1F1"/>
            <w:hideMark/>
          </w:tcPr>
          <w:p w14:paraId="66C04759" w14:textId="77777777" w:rsidR="00945ED1" w:rsidRDefault="00945ED1">
            <w:pPr>
              <w:rPr>
                <w:rFonts w:ascii="Tahoma" w:hAnsi="Tahoma" w:cs="Tahoma"/>
                <w:b/>
              </w:rPr>
            </w:pPr>
            <w:r>
              <w:rPr>
                <w:rFonts w:ascii="Tahoma" w:hAnsi="Tahoma" w:cs="Tahoma"/>
                <w:b/>
              </w:rPr>
              <w:t>UNIDAD</w:t>
            </w:r>
          </w:p>
        </w:tc>
        <w:tc>
          <w:tcPr>
            <w:tcW w:w="5809" w:type="dxa"/>
            <w:tcBorders>
              <w:top w:val="single" w:sz="6" w:space="0" w:color="000000"/>
              <w:left w:val="single" w:sz="6" w:space="0" w:color="000000"/>
              <w:bottom w:val="single" w:sz="6" w:space="0" w:color="000000"/>
              <w:right w:val="single" w:sz="6" w:space="0" w:color="000000"/>
            </w:tcBorders>
            <w:shd w:val="clear" w:color="auto" w:fill="F1F1F1"/>
            <w:hideMark/>
          </w:tcPr>
          <w:p w14:paraId="797E1ADD" w14:textId="77777777" w:rsidR="00945ED1" w:rsidRDefault="00945ED1">
            <w:pPr>
              <w:rPr>
                <w:rFonts w:ascii="Tahoma" w:hAnsi="Tahoma" w:cs="Tahoma"/>
                <w:b/>
              </w:rPr>
            </w:pPr>
            <w:r>
              <w:rPr>
                <w:rFonts w:ascii="Tahoma" w:hAnsi="Tahoma" w:cs="Tahoma"/>
                <w:b/>
              </w:rPr>
              <w:t>DESCRIPCION</w:t>
            </w:r>
          </w:p>
        </w:tc>
      </w:tr>
      <w:tr w:rsidR="00945ED1" w14:paraId="0D4B3EF3" w14:textId="77777777" w:rsidTr="00945ED1">
        <w:tc>
          <w:tcPr>
            <w:tcW w:w="2092" w:type="dxa"/>
            <w:tcBorders>
              <w:top w:val="single" w:sz="6" w:space="0" w:color="000000"/>
              <w:left w:val="single" w:sz="6" w:space="0" w:color="000000"/>
              <w:bottom w:val="single" w:sz="6" w:space="0" w:color="000000"/>
              <w:right w:val="single" w:sz="6" w:space="0" w:color="000000"/>
            </w:tcBorders>
          </w:tcPr>
          <w:p w14:paraId="345B363F" w14:textId="77777777" w:rsidR="00945ED1" w:rsidRDefault="00945ED1">
            <w:pPr>
              <w:rPr>
                <w:rFonts w:ascii="Tahoma" w:hAnsi="Tahoma" w:cs="Tahoma"/>
                <w:b/>
              </w:rPr>
            </w:pPr>
          </w:p>
          <w:p w14:paraId="2A3CE92D" w14:textId="77777777" w:rsidR="00945ED1" w:rsidRDefault="00945ED1">
            <w:pPr>
              <w:rPr>
                <w:rFonts w:ascii="Tahoma" w:hAnsi="Tahoma" w:cs="Tahoma"/>
                <w:b/>
              </w:rPr>
            </w:pPr>
          </w:p>
          <w:p w14:paraId="7DCA3876" w14:textId="77777777" w:rsidR="00945ED1" w:rsidRDefault="00945ED1">
            <w:pPr>
              <w:rPr>
                <w:rFonts w:ascii="Tahoma" w:hAnsi="Tahoma" w:cs="Tahoma"/>
                <w:b/>
              </w:rPr>
            </w:pPr>
          </w:p>
          <w:p w14:paraId="51E51442" w14:textId="77777777" w:rsidR="00945ED1" w:rsidRDefault="00945ED1">
            <w:pPr>
              <w:rPr>
                <w:rFonts w:ascii="Tahoma" w:hAnsi="Tahoma" w:cs="Tahoma"/>
                <w:b/>
              </w:rPr>
            </w:pPr>
          </w:p>
          <w:p w14:paraId="5C46F886" w14:textId="77777777" w:rsidR="00945ED1" w:rsidRDefault="00945ED1">
            <w:pPr>
              <w:rPr>
                <w:rFonts w:ascii="Tahoma" w:hAnsi="Tahoma" w:cs="Tahoma"/>
                <w:b/>
              </w:rPr>
            </w:pPr>
          </w:p>
          <w:p w14:paraId="29B910A3" w14:textId="77777777" w:rsidR="00945ED1" w:rsidRDefault="00945ED1">
            <w:pPr>
              <w:rPr>
                <w:rFonts w:ascii="Tahoma" w:hAnsi="Tahoma" w:cs="Tahoma"/>
                <w:b/>
              </w:rPr>
            </w:pPr>
          </w:p>
          <w:p w14:paraId="3BBFFC88" w14:textId="77777777" w:rsidR="00945ED1" w:rsidRDefault="00945ED1">
            <w:pPr>
              <w:rPr>
                <w:rFonts w:ascii="Tahoma" w:hAnsi="Tahoma" w:cs="Tahoma"/>
                <w:b/>
              </w:rPr>
            </w:pPr>
          </w:p>
          <w:p w14:paraId="4F47B38A" w14:textId="77777777" w:rsidR="00945ED1" w:rsidRDefault="00945ED1">
            <w:pPr>
              <w:rPr>
                <w:rFonts w:ascii="Tahoma" w:hAnsi="Tahoma" w:cs="Tahoma"/>
                <w:b/>
              </w:rPr>
            </w:pPr>
          </w:p>
          <w:p w14:paraId="0CBF8F93" w14:textId="77777777" w:rsidR="00945ED1" w:rsidRDefault="00945ED1">
            <w:pPr>
              <w:rPr>
                <w:rFonts w:ascii="Tahoma" w:hAnsi="Tahoma" w:cs="Tahoma"/>
                <w:b/>
              </w:rPr>
            </w:pPr>
          </w:p>
          <w:p w14:paraId="2BF3B719" w14:textId="77777777" w:rsidR="00945ED1" w:rsidRDefault="00945ED1">
            <w:pPr>
              <w:rPr>
                <w:rFonts w:ascii="Tahoma" w:hAnsi="Tahoma" w:cs="Tahoma"/>
                <w:b/>
              </w:rPr>
            </w:pPr>
            <w:r>
              <w:rPr>
                <w:rFonts w:ascii="Tahoma" w:hAnsi="Tahoma" w:cs="Tahoma"/>
                <w:b/>
              </w:rPr>
              <w:t>TEE PVC DESAGÜE 4" A 2”</w:t>
            </w:r>
          </w:p>
        </w:tc>
        <w:tc>
          <w:tcPr>
            <w:tcW w:w="1455" w:type="dxa"/>
            <w:tcBorders>
              <w:top w:val="single" w:sz="6" w:space="0" w:color="000000"/>
              <w:left w:val="single" w:sz="6" w:space="0" w:color="000000"/>
              <w:bottom w:val="single" w:sz="6" w:space="0" w:color="000000"/>
              <w:right w:val="single" w:sz="6" w:space="0" w:color="000000"/>
            </w:tcBorders>
            <w:vAlign w:val="center"/>
            <w:hideMark/>
          </w:tcPr>
          <w:p w14:paraId="3FC3F281" w14:textId="77777777" w:rsidR="00945ED1" w:rsidRDefault="00945ED1">
            <w:pPr>
              <w:rPr>
                <w:rFonts w:ascii="Tahoma" w:hAnsi="Tahoma" w:cs="Tahoma"/>
                <w:b/>
              </w:rPr>
            </w:pPr>
            <w:r>
              <w:rPr>
                <w:rFonts w:ascii="Tahoma" w:hAnsi="Tahoma" w:cs="Tahoma"/>
                <w:b/>
                <w:bCs/>
                <w:kern w:val="28"/>
              </w:rPr>
              <w:t>PZA</w:t>
            </w:r>
          </w:p>
        </w:tc>
        <w:tc>
          <w:tcPr>
            <w:tcW w:w="5809" w:type="dxa"/>
            <w:tcBorders>
              <w:top w:val="single" w:sz="6" w:space="0" w:color="000000"/>
              <w:left w:val="single" w:sz="6" w:space="0" w:color="000000"/>
              <w:bottom w:val="single" w:sz="6" w:space="0" w:color="000000"/>
              <w:right w:val="single" w:sz="6" w:space="0" w:color="000000"/>
            </w:tcBorders>
            <w:hideMark/>
          </w:tcPr>
          <w:p w14:paraId="5B3B1016" w14:textId="77777777" w:rsidR="00945ED1" w:rsidRDefault="00945ED1">
            <w:pPr>
              <w:spacing w:before="240" w:after="60"/>
              <w:outlineLvl w:val="0"/>
              <w:rPr>
                <w:rFonts w:ascii="Tahoma" w:eastAsiaTheme="minorHAnsi" w:hAnsi="Tahoma" w:cs="Tahoma"/>
                <w:kern w:val="28"/>
                <w:lang w:val="es-BO"/>
              </w:rPr>
            </w:pPr>
            <w:r>
              <w:rPr>
                <w:rFonts w:ascii="Tahoma" w:hAnsi="Tahoma" w:cs="Tahoma"/>
                <w:b/>
                <w:bCs/>
                <w:kern w:val="28"/>
              </w:rPr>
              <w:t>1. Requisitos sobre el producto:</w:t>
            </w:r>
          </w:p>
          <w:p w14:paraId="03E4F1F0" w14:textId="77777777" w:rsidR="00945ED1" w:rsidRDefault="00945ED1">
            <w:pPr>
              <w:jc w:val="both"/>
              <w:outlineLvl w:val="0"/>
              <w:rPr>
                <w:rFonts w:ascii="Tahoma" w:hAnsi="Tahoma" w:cs="Tahoma"/>
                <w:bCs/>
                <w:kern w:val="28"/>
              </w:rPr>
            </w:pPr>
            <w:r>
              <w:rPr>
                <w:rFonts w:ascii="Tahoma" w:hAnsi="Tahoma" w:cs="Tahoma"/>
                <w:bCs/>
                <w:kern w:val="28"/>
              </w:rPr>
              <w:t>Debe presentar color uniforme, ser libre de cuerpos extraños, irregularidades, rajaduras y otros defectos visuales que indiquen discontinuidad del material o fallas derivadas del proceso de producción.</w:t>
            </w:r>
          </w:p>
          <w:p w14:paraId="012244C8" w14:textId="77777777" w:rsidR="00945ED1" w:rsidRDefault="00945ED1">
            <w:pPr>
              <w:jc w:val="both"/>
              <w:outlineLvl w:val="0"/>
              <w:rPr>
                <w:rFonts w:ascii="Tahoma" w:hAnsi="Tahoma" w:cs="Tahoma"/>
                <w:bCs/>
                <w:kern w:val="28"/>
              </w:rPr>
            </w:pPr>
            <w:r>
              <w:rPr>
                <w:rFonts w:ascii="Tahoma" w:hAnsi="Tahoma" w:cs="Tahoma"/>
                <w:bCs/>
                <w:kern w:val="28"/>
              </w:rPr>
              <w:t>Material de Policloruro de Vinilo (PVC) de 4" a 2", deberá cumplir con las siguientes normas:</w:t>
            </w:r>
          </w:p>
          <w:p w14:paraId="1AB54FCD" w14:textId="77777777" w:rsidR="00945ED1" w:rsidRDefault="00945ED1">
            <w:pPr>
              <w:jc w:val="both"/>
              <w:outlineLvl w:val="0"/>
              <w:rPr>
                <w:rFonts w:ascii="Tahoma" w:hAnsi="Tahoma" w:cs="Tahoma"/>
                <w:bCs/>
                <w:kern w:val="28"/>
              </w:rPr>
            </w:pPr>
            <w:r>
              <w:rPr>
                <w:rFonts w:ascii="Tahoma" w:hAnsi="Tahoma" w:cs="Tahoma"/>
                <w:bCs/>
                <w:kern w:val="28"/>
              </w:rPr>
              <w:t xml:space="preserve"> -Normas Bolivianas:         NB 213-77</w:t>
            </w:r>
          </w:p>
          <w:p w14:paraId="38C32638" w14:textId="77777777" w:rsidR="00945ED1" w:rsidRDefault="00945ED1">
            <w:pPr>
              <w:jc w:val="both"/>
              <w:outlineLvl w:val="0"/>
              <w:rPr>
                <w:rFonts w:ascii="Tahoma" w:hAnsi="Tahoma" w:cs="Tahoma"/>
                <w:bCs/>
                <w:kern w:val="28"/>
              </w:rPr>
            </w:pPr>
            <w:r>
              <w:rPr>
                <w:rFonts w:ascii="Tahoma" w:hAnsi="Tahoma" w:cs="Tahoma"/>
                <w:bCs/>
                <w:kern w:val="28"/>
              </w:rPr>
              <w:t xml:space="preserve"> -Normas ASTM:   D-1785 y D-2241</w:t>
            </w:r>
          </w:p>
          <w:p w14:paraId="319E00E8" w14:textId="77777777" w:rsidR="00945ED1" w:rsidRDefault="00945ED1">
            <w:pPr>
              <w:spacing w:before="240" w:after="60"/>
              <w:outlineLvl w:val="0"/>
              <w:rPr>
                <w:rFonts w:ascii="Tahoma" w:hAnsi="Tahoma" w:cs="Tahoma"/>
                <w:bCs/>
                <w:kern w:val="28"/>
              </w:rPr>
            </w:pPr>
            <w:r>
              <w:rPr>
                <w:rFonts w:ascii="Tahoma" w:hAnsi="Tahoma" w:cs="Tahoma"/>
                <w:bCs/>
                <w:kern w:val="28"/>
              </w:rPr>
              <w:t>El accesorio procederá de fábrica por inyección de molde, no aceptándose el uso de piezas especiales obtenidas mediante cortes o unión de tubos cortados en sesgo.</w:t>
            </w:r>
          </w:p>
          <w:p w14:paraId="15959C40" w14:textId="77777777" w:rsidR="00945ED1" w:rsidRDefault="00945ED1">
            <w:pPr>
              <w:spacing w:before="240" w:after="60"/>
              <w:outlineLvl w:val="0"/>
              <w:rPr>
                <w:rFonts w:ascii="Tahoma" w:hAnsi="Tahoma" w:cs="Tahoma"/>
                <w:kern w:val="28"/>
              </w:rPr>
            </w:pPr>
            <w:r>
              <w:rPr>
                <w:rFonts w:ascii="Tahoma" w:hAnsi="Tahoma" w:cs="Tahoma"/>
                <w:b/>
                <w:bCs/>
                <w:kern w:val="28"/>
              </w:rPr>
              <w:t xml:space="preserve">2. Calidad: </w:t>
            </w:r>
            <w:r>
              <w:rPr>
                <w:rFonts w:ascii="Tahoma" w:hAnsi="Tahoma" w:cs="Tahoma"/>
                <w:bCs/>
                <w:kern w:val="28"/>
              </w:rPr>
              <w:t>La Entidad Ejecutora garantizará, la calidad en función a los requisitos exigidos.</w:t>
            </w:r>
          </w:p>
          <w:p w14:paraId="2798002B" w14:textId="77777777" w:rsidR="00945ED1" w:rsidRDefault="00945ED1">
            <w:pPr>
              <w:rPr>
                <w:rFonts w:ascii="Tahoma" w:hAnsi="Tahoma" w:cs="Tahoma"/>
              </w:rPr>
            </w:pPr>
            <w:r>
              <w:rPr>
                <w:rFonts w:ascii="Tahoma" w:hAnsi="Tahoma" w:cs="Tahoma"/>
                <w:b/>
                <w:bCs/>
                <w:kern w:val="28"/>
              </w:rPr>
              <w:t xml:space="preserve">3. Almacenamiento: </w:t>
            </w:r>
            <w:r>
              <w:rPr>
                <w:rFonts w:ascii="Tahoma" w:hAnsi="Tahoma" w:cs="Tahoma"/>
                <w:bCs/>
                <w:kern w:val="28"/>
              </w:rPr>
              <w:t>Se debe almacenar en lugares techados y protegidos del medio ambiente.</w:t>
            </w:r>
          </w:p>
        </w:tc>
      </w:tr>
    </w:tbl>
    <w:p w14:paraId="1ABAB524" w14:textId="77777777" w:rsidR="00945ED1" w:rsidRDefault="00945ED1" w:rsidP="00945ED1">
      <w:pPr>
        <w:tabs>
          <w:tab w:val="left" w:pos="560"/>
        </w:tabs>
        <w:jc w:val="both"/>
        <w:rPr>
          <w:rFonts w:ascii="Tahoma" w:hAnsi="Tahoma" w:cs="Tahoma"/>
          <w:b/>
          <w:lang w:val="es-BO"/>
        </w:rPr>
      </w:pPr>
    </w:p>
    <w:p w14:paraId="07C3D6C9" w14:textId="77777777" w:rsidR="00945ED1" w:rsidRDefault="00945ED1" w:rsidP="00903D8E">
      <w:pPr>
        <w:widowControl w:val="0"/>
        <w:numPr>
          <w:ilvl w:val="0"/>
          <w:numId w:val="80"/>
        </w:numPr>
        <w:tabs>
          <w:tab w:val="left" w:pos="560"/>
        </w:tabs>
        <w:autoSpaceDE w:val="0"/>
        <w:autoSpaceDN w:val="0"/>
        <w:jc w:val="both"/>
        <w:rPr>
          <w:rFonts w:ascii="Tahoma" w:hAnsi="Tahoma" w:cs="Tahoma"/>
          <w:b/>
        </w:rPr>
      </w:pPr>
      <w:r>
        <w:rPr>
          <w:rFonts w:ascii="Tahoma" w:hAnsi="Tahoma" w:cs="Tahoma"/>
          <w:b/>
        </w:rPr>
        <w:t>TEFLÓN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945ED1" w14:paraId="1741ECFA" w14:textId="77777777" w:rsidTr="00945ED1">
        <w:tc>
          <w:tcPr>
            <w:tcW w:w="2295" w:type="dxa"/>
            <w:tcBorders>
              <w:top w:val="single" w:sz="4" w:space="0" w:color="auto"/>
              <w:left w:val="single" w:sz="4" w:space="0" w:color="auto"/>
              <w:bottom w:val="single" w:sz="4" w:space="0" w:color="auto"/>
              <w:right w:val="single" w:sz="4" w:space="0" w:color="auto"/>
            </w:tcBorders>
            <w:shd w:val="pct5" w:color="auto" w:fill="auto"/>
            <w:hideMark/>
          </w:tcPr>
          <w:p w14:paraId="7F13930A" w14:textId="77777777" w:rsidR="00945ED1" w:rsidRDefault="00945ED1">
            <w:pPr>
              <w:jc w:val="center"/>
              <w:rPr>
                <w:rFonts w:ascii="Tahoma" w:hAnsi="Tahoma" w:cs="Tahoma"/>
                <w:b/>
              </w:rPr>
            </w:pPr>
            <w:r>
              <w:rPr>
                <w:rFonts w:ascii="Tahoma" w:hAnsi="Tahoma" w:cs="Tahoma"/>
                <w:b/>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2CFCE56A" w14:textId="77777777" w:rsidR="00945ED1" w:rsidRDefault="00945ED1">
            <w:pPr>
              <w:jc w:val="center"/>
              <w:rPr>
                <w:rFonts w:ascii="Tahoma" w:hAnsi="Tahoma" w:cs="Tahoma"/>
                <w:b/>
              </w:rPr>
            </w:pPr>
            <w:r>
              <w:rPr>
                <w:rFonts w:ascii="Tahoma" w:hAnsi="Tahoma" w:cs="Tahoma"/>
                <w:b/>
              </w:rPr>
              <w:t>UNIDAD</w:t>
            </w:r>
          </w:p>
        </w:tc>
        <w:tc>
          <w:tcPr>
            <w:tcW w:w="6006" w:type="dxa"/>
            <w:tcBorders>
              <w:top w:val="single" w:sz="4" w:space="0" w:color="auto"/>
              <w:left w:val="single" w:sz="4" w:space="0" w:color="auto"/>
              <w:bottom w:val="single" w:sz="4" w:space="0" w:color="auto"/>
              <w:right w:val="single" w:sz="4" w:space="0" w:color="auto"/>
            </w:tcBorders>
            <w:shd w:val="pct5" w:color="auto" w:fill="auto"/>
            <w:hideMark/>
          </w:tcPr>
          <w:p w14:paraId="7CF9D3DE" w14:textId="77777777" w:rsidR="00945ED1" w:rsidRDefault="00945ED1">
            <w:pPr>
              <w:jc w:val="center"/>
              <w:rPr>
                <w:rFonts w:ascii="Tahoma" w:hAnsi="Tahoma" w:cs="Tahoma"/>
                <w:b/>
              </w:rPr>
            </w:pPr>
            <w:r>
              <w:rPr>
                <w:rFonts w:ascii="Tahoma" w:hAnsi="Tahoma" w:cs="Tahoma"/>
                <w:b/>
              </w:rPr>
              <w:t>DESCRIPCION</w:t>
            </w:r>
          </w:p>
        </w:tc>
      </w:tr>
      <w:tr w:rsidR="00945ED1" w14:paraId="4072716C" w14:textId="77777777" w:rsidTr="00945ED1">
        <w:trPr>
          <w:trHeight w:val="685"/>
        </w:trPr>
        <w:tc>
          <w:tcPr>
            <w:tcW w:w="2295" w:type="dxa"/>
            <w:tcBorders>
              <w:top w:val="single" w:sz="4" w:space="0" w:color="auto"/>
              <w:left w:val="single" w:sz="4" w:space="0" w:color="auto"/>
              <w:bottom w:val="single" w:sz="4" w:space="0" w:color="auto"/>
              <w:right w:val="single" w:sz="4" w:space="0" w:color="auto"/>
            </w:tcBorders>
            <w:vAlign w:val="center"/>
            <w:hideMark/>
          </w:tcPr>
          <w:p w14:paraId="572CFA13" w14:textId="77777777" w:rsidR="00945ED1" w:rsidRDefault="00945ED1">
            <w:pPr>
              <w:rPr>
                <w:rFonts w:ascii="Tahoma" w:hAnsi="Tahoma" w:cs="Tahoma"/>
                <w:b/>
              </w:rPr>
            </w:pPr>
            <w:r>
              <w:rPr>
                <w:rFonts w:ascii="Tahoma" w:hAnsi="Tahoma" w:cs="Tahoma"/>
                <w:b/>
              </w:rPr>
              <w:t>TEFLÓN 3/4"</w:t>
            </w:r>
          </w:p>
        </w:tc>
        <w:tc>
          <w:tcPr>
            <w:tcW w:w="1192" w:type="dxa"/>
            <w:tcBorders>
              <w:top w:val="single" w:sz="4" w:space="0" w:color="auto"/>
              <w:left w:val="single" w:sz="4" w:space="0" w:color="auto"/>
              <w:bottom w:val="single" w:sz="4" w:space="0" w:color="auto"/>
              <w:right w:val="single" w:sz="4" w:space="0" w:color="auto"/>
            </w:tcBorders>
            <w:vAlign w:val="center"/>
            <w:hideMark/>
          </w:tcPr>
          <w:p w14:paraId="7382A123" w14:textId="77777777" w:rsidR="00945ED1" w:rsidRDefault="00945ED1">
            <w:pPr>
              <w:jc w:val="center"/>
              <w:rPr>
                <w:rFonts w:ascii="Tahoma" w:hAnsi="Tahoma" w:cs="Tahoma"/>
                <w:b/>
              </w:rPr>
            </w:pPr>
            <w:r>
              <w:rPr>
                <w:rFonts w:ascii="Tahoma" w:hAnsi="Tahoma" w:cs="Tahoma"/>
                <w:b/>
              </w:rPr>
              <w:t>PZA</w:t>
            </w:r>
          </w:p>
        </w:tc>
        <w:tc>
          <w:tcPr>
            <w:tcW w:w="6006" w:type="dxa"/>
            <w:tcBorders>
              <w:top w:val="single" w:sz="4" w:space="0" w:color="auto"/>
              <w:left w:val="single" w:sz="4" w:space="0" w:color="auto"/>
              <w:bottom w:val="single" w:sz="4" w:space="0" w:color="auto"/>
              <w:right w:val="single" w:sz="4" w:space="0" w:color="auto"/>
            </w:tcBorders>
          </w:tcPr>
          <w:p w14:paraId="756CADAE" w14:textId="77777777" w:rsidR="00945ED1" w:rsidRDefault="00945ED1">
            <w:pPr>
              <w:rPr>
                <w:rFonts w:ascii="Tahoma" w:eastAsiaTheme="minorHAnsi" w:hAnsi="Tahoma" w:cs="Tahoma"/>
                <w:b/>
                <w:bCs/>
                <w:lang w:val="es-BO"/>
              </w:rPr>
            </w:pPr>
            <w:r>
              <w:rPr>
                <w:rFonts w:ascii="Tahoma" w:hAnsi="Tahoma" w:cs="Tahoma"/>
                <w:b/>
                <w:bCs/>
              </w:rPr>
              <w:t>1. Requisitos sobre el producto:</w:t>
            </w:r>
          </w:p>
          <w:p w14:paraId="654FD0B0" w14:textId="77777777" w:rsidR="00945ED1" w:rsidRDefault="00945ED1">
            <w:pPr>
              <w:jc w:val="both"/>
              <w:rPr>
                <w:rFonts w:ascii="Tahoma" w:hAnsi="Tahoma" w:cs="Tahoma"/>
              </w:rPr>
            </w:pPr>
            <w:r>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4205E01B" w14:textId="77777777" w:rsidR="00945ED1" w:rsidRDefault="00945ED1">
            <w:pPr>
              <w:jc w:val="both"/>
              <w:rPr>
                <w:rFonts w:ascii="Tahoma" w:hAnsi="Tahoma" w:cs="Tahoma"/>
              </w:rPr>
            </w:pPr>
            <w:r>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7673426C" w14:textId="77777777" w:rsidR="00945ED1" w:rsidRDefault="00945ED1">
            <w:pPr>
              <w:rPr>
                <w:rFonts w:ascii="Tahoma" w:hAnsi="Tahoma" w:cs="Tahoma"/>
                <w:b/>
              </w:rPr>
            </w:pPr>
            <w:r>
              <w:rPr>
                <w:rFonts w:ascii="Tahoma" w:hAnsi="Tahoma" w:cs="Tahoma"/>
                <w:b/>
              </w:rPr>
              <w:t>Propiedades Generales:</w:t>
            </w:r>
          </w:p>
          <w:p w14:paraId="3EC8288A" w14:textId="77777777" w:rsidR="00945ED1" w:rsidRDefault="00945ED1">
            <w:pPr>
              <w:rPr>
                <w:rFonts w:ascii="Tahoma" w:hAnsi="Tahoma" w:cs="Tahoma"/>
              </w:rPr>
            </w:pPr>
            <w:r>
              <w:rPr>
                <w:rFonts w:ascii="Tahoma" w:hAnsi="Tahoma" w:cs="Tahoma"/>
              </w:rPr>
              <w:t>Cinta de Politetrafluoretileno (PTFE) o Teflón, con las siguientes características:</w:t>
            </w:r>
          </w:p>
          <w:p w14:paraId="1FC800FD" w14:textId="77777777" w:rsidR="00945ED1" w:rsidRDefault="00945ED1">
            <w:pPr>
              <w:rPr>
                <w:rFonts w:ascii="Tahoma" w:hAnsi="Tahoma" w:cs="Tahoma"/>
              </w:rPr>
            </w:pPr>
            <w:r>
              <w:rPr>
                <w:rFonts w:ascii="Tahoma" w:hAnsi="Tahoma" w:cs="Tahoma"/>
              </w:rPr>
              <w:t>- Densidad: &gt;1.4 g/cm³.</w:t>
            </w:r>
          </w:p>
          <w:p w14:paraId="56DAAEFE" w14:textId="77777777" w:rsidR="00945ED1" w:rsidRDefault="00945ED1">
            <w:pPr>
              <w:rPr>
                <w:rFonts w:ascii="Tahoma" w:hAnsi="Tahoma" w:cs="Tahoma"/>
              </w:rPr>
            </w:pPr>
            <w:r>
              <w:rPr>
                <w:rFonts w:ascii="Tahoma" w:hAnsi="Tahoma" w:cs="Tahoma"/>
              </w:rPr>
              <w:t>- Resistencia a la tracción: 8 N/mm².</w:t>
            </w:r>
          </w:p>
          <w:p w14:paraId="1E78323F" w14:textId="77777777" w:rsidR="00945ED1" w:rsidRDefault="00945ED1">
            <w:pPr>
              <w:rPr>
                <w:rFonts w:ascii="Tahoma" w:hAnsi="Tahoma" w:cs="Tahoma"/>
              </w:rPr>
            </w:pPr>
            <w:r>
              <w:rPr>
                <w:rFonts w:ascii="Tahoma" w:hAnsi="Tahoma" w:cs="Tahoma"/>
              </w:rPr>
              <w:t>- Elongación: ≥50%.</w:t>
            </w:r>
          </w:p>
          <w:p w14:paraId="042C6AEA" w14:textId="77777777" w:rsidR="00945ED1" w:rsidRDefault="00945ED1">
            <w:pPr>
              <w:rPr>
                <w:rFonts w:ascii="Tahoma" w:hAnsi="Tahoma" w:cs="Tahoma"/>
              </w:rPr>
            </w:pPr>
            <w:r>
              <w:rPr>
                <w:rFonts w:ascii="Tahoma" w:hAnsi="Tahoma" w:cs="Tahoma"/>
              </w:rPr>
              <w:t>- Elementos volátiles: &lt;0.5 %.</w:t>
            </w:r>
          </w:p>
          <w:p w14:paraId="370E462F" w14:textId="77777777" w:rsidR="00945ED1" w:rsidRDefault="00945ED1">
            <w:pPr>
              <w:rPr>
                <w:rFonts w:ascii="Tahoma" w:hAnsi="Tahoma" w:cs="Tahoma"/>
              </w:rPr>
            </w:pPr>
            <w:r>
              <w:rPr>
                <w:rFonts w:ascii="Tahoma" w:hAnsi="Tahoma" w:cs="Tahoma"/>
              </w:rPr>
              <w:t>- Temperatura máxima: +370°C.</w:t>
            </w:r>
          </w:p>
          <w:p w14:paraId="39A7553D" w14:textId="77777777" w:rsidR="00945ED1" w:rsidRDefault="00945ED1">
            <w:pPr>
              <w:rPr>
                <w:rFonts w:ascii="Tahoma" w:hAnsi="Tahoma" w:cs="Tahoma"/>
              </w:rPr>
            </w:pPr>
            <w:r>
              <w:rPr>
                <w:rFonts w:ascii="Tahoma" w:hAnsi="Tahoma" w:cs="Tahoma"/>
              </w:rPr>
              <w:t>- Temperatura mínima: -190°C.</w:t>
            </w:r>
          </w:p>
          <w:p w14:paraId="637DC8AB" w14:textId="77777777" w:rsidR="00945ED1" w:rsidRDefault="00945ED1">
            <w:pPr>
              <w:rPr>
                <w:rFonts w:ascii="Tahoma" w:hAnsi="Tahoma" w:cs="Tahoma"/>
              </w:rPr>
            </w:pPr>
            <w:r>
              <w:rPr>
                <w:rFonts w:ascii="Tahoma" w:hAnsi="Tahoma" w:cs="Tahoma"/>
              </w:rPr>
              <w:t>- Resistencia a la presión: 150 – 200 kg/cm².</w:t>
            </w:r>
          </w:p>
          <w:p w14:paraId="6B883B35" w14:textId="77777777" w:rsidR="00945ED1" w:rsidRDefault="00945ED1">
            <w:pPr>
              <w:rPr>
                <w:rFonts w:ascii="Tahoma" w:hAnsi="Tahoma" w:cs="Tahoma"/>
              </w:rPr>
            </w:pPr>
            <w:r>
              <w:rPr>
                <w:rFonts w:ascii="Tahoma" w:hAnsi="Tahoma" w:cs="Tahoma"/>
              </w:rPr>
              <w:t>- Pureza: Mínimo 99.5 % PTFE.</w:t>
            </w:r>
          </w:p>
          <w:p w14:paraId="64546074" w14:textId="77777777" w:rsidR="00945ED1" w:rsidRDefault="00945ED1">
            <w:pPr>
              <w:rPr>
                <w:rFonts w:ascii="Tahoma" w:hAnsi="Tahoma" w:cs="Tahoma"/>
              </w:rPr>
            </w:pPr>
            <w:r>
              <w:rPr>
                <w:rFonts w:ascii="Tahoma" w:hAnsi="Tahoma" w:cs="Tahoma"/>
              </w:rPr>
              <w:t xml:space="preserve">- Color: Blanco. </w:t>
            </w:r>
          </w:p>
          <w:p w14:paraId="14053A41" w14:textId="77777777" w:rsidR="00945ED1" w:rsidRDefault="00945ED1">
            <w:pPr>
              <w:rPr>
                <w:rFonts w:ascii="Tahoma" w:hAnsi="Tahoma" w:cs="Tahoma"/>
              </w:rPr>
            </w:pPr>
          </w:p>
          <w:p w14:paraId="2798899C" w14:textId="77777777" w:rsidR="00945ED1" w:rsidRDefault="00945ED1">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21E3EFC7" w14:textId="77777777" w:rsidR="00945ED1" w:rsidRDefault="00945ED1">
            <w:pPr>
              <w:widowControl w:val="0"/>
              <w:autoSpaceDE w:val="0"/>
              <w:autoSpaceDN w:val="0"/>
              <w:ind w:right="49"/>
              <w:rPr>
                <w:rFonts w:ascii="Tahoma" w:eastAsia="Arial"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17604B2" w14:textId="77777777" w:rsidR="00945ED1" w:rsidRDefault="00945ED1" w:rsidP="00945ED1">
      <w:pPr>
        <w:spacing w:after="120"/>
        <w:rPr>
          <w:rFonts w:ascii="Tahoma" w:hAnsi="Tahoma" w:cs="Tahoma"/>
        </w:rPr>
      </w:pPr>
    </w:p>
    <w:p w14:paraId="279EC694" w14:textId="77777777" w:rsidR="00945ED1" w:rsidRDefault="00945ED1" w:rsidP="00903D8E">
      <w:pPr>
        <w:widowControl w:val="0"/>
        <w:numPr>
          <w:ilvl w:val="0"/>
          <w:numId w:val="80"/>
        </w:numPr>
        <w:tabs>
          <w:tab w:val="left" w:pos="560"/>
        </w:tabs>
        <w:autoSpaceDE w:val="0"/>
        <w:autoSpaceDN w:val="0"/>
        <w:jc w:val="both"/>
        <w:rPr>
          <w:rFonts w:ascii="Tahoma" w:hAnsi="Tahoma" w:cs="Tahoma"/>
          <w:b/>
        </w:rPr>
      </w:pPr>
      <w:r>
        <w:rPr>
          <w:rFonts w:ascii="Tahoma" w:hAnsi="Tahoma" w:cs="Tahoma"/>
          <w:b/>
          <w:color w:val="000000"/>
        </w:rPr>
        <w:t>TÉRMICO DE 20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ED1" w14:paraId="465A348E" w14:textId="77777777" w:rsidTr="00945ED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134F22A" w14:textId="77777777" w:rsidR="00945ED1" w:rsidRDefault="00945ED1">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73ADE6F" w14:textId="77777777" w:rsidR="00945ED1" w:rsidRDefault="00945ED1">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87407C0" w14:textId="77777777" w:rsidR="00945ED1" w:rsidRDefault="00945ED1">
            <w:pPr>
              <w:jc w:val="center"/>
              <w:rPr>
                <w:rFonts w:ascii="Tahoma" w:hAnsi="Tahoma" w:cs="Tahoma"/>
                <w:b/>
              </w:rPr>
            </w:pPr>
            <w:r>
              <w:rPr>
                <w:rFonts w:ascii="Tahoma" w:hAnsi="Tahoma" w:cs="Tahoma"/>
                <w:b/>
              </w:rPr>
              <w:t>DESCRIPCION</w:t>
            </w:r>
          </w:p>
        </w:tc>
      </w:tr>
      <w:tr w:rsidR="00945ED1" w14:paraId="00715881" w14:textId="77777777" w:rsidTr="00945ED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D9F0355" w14:textId="77777777" w:rsidR="00945ED1" w:rsidRDefault="00945ED1">
            <w:pPr>
              <w:jc w:val="center"/>
              <w:rPr>
                <w:rFonts w:ascii="Tahoma" w:hAnsi="Tahoma" w:cs="Tahoma"/>
                <w:b/>
                <w:bCs/>
                <w:color w:val="000000"/>
              </w:rPr>
            </w:pPr>
            <w:r>
              <w:rPr>
                <w:rFonts w:ascii="Tahoma" w:hAnsi="Tahoma" w:cs="Tahoma"/>
                <w:b/>
                <w:bCs/>
                <w:color w:val="000000"/>
              </w:rPr>
              <w:t>TÉRMICO DE 20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84F7BE4" w14:textId="77777777" w:rsidR="00945ED1" w:rsidRDefault="00945ED1">
            <w:pPr>
              <w:jc w:val="cente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0C50B385" w14:textId="77777777" w:rsidR="00945ED1" w:rsidRDefault="00945ED1">
            <w:pPr>
              <w:rPr>
                <w:rFonts w:ascii="Tahoma" w:eastAsiaTheme="minorHAnsi" w:hAnsi="Tahoma" w:cs="Tahoma"/>
                <w:lang w:val="es-BO"/>
              </w:rPr>
            </w:pPr>
            <w:r>
              <w:rPr>
                <w:rFonts w:ascii="Tahoma" w:hAnsi="Tahoma" w:cs="Tahoma"/>
                <w:b/>
                <w:bCs/>
              </w:rPr>
              <w:t xml:space="preserve">1. Requisitos sobre el Producto            </w:t>
            </w:r>
            <w:r>
              <w:rPr>
                <w:rFonts w:ascii="Tahoma" w:hAnsi="Tahoma" w:cs="Tahoma"/>
              </w:rPr>
              <w:t xml:space="preserve">                                                                                                                    El térmico deberá tener una capacidad de 20 AMP.</w:t>
            </w:r>
          </w:p>
          <w:p w14:paraId="0F03B90E" w14:textId="77777777" w:rsidR="00945ED1" w:rsidRDefault="00945ED1">
            <w:pPr>
              <w:rPr>
                <w:rFonts w:ascii="Tahoma" w:hAnsi="Tahoma" w:cs="Tahoma"/>
                <w:b/>
              </w:rPr>
            </w:pPr>
            <w:r>
              <w:rPr>
                <w:rFonts w:ascii="Tahoma" w:hAnsi="Tahoma" w:cs="Tahoma"/>
                <w:b/>
              </w:rPr>
              <w:t>Características Técnicas:</w:t>
            </w:r>
          </w:p>
          <w:p w14:paraId="1CDF095B" w14:textId="77777777" w:rsidR="00945ED1" w:rsidRDefault="00945ED1">
            <w:pPr>
              <w:jc w:val="both"/>
              <w:rPr>
                <w:rFonts w:ascii="Tahoma" w:hAnsi="Tahoma" w:cs="Tahoma"/>
              </w:rPr>
            </w:pPr>
            <w:r>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3376B589" w14:textId="77777777" w:rsidR="00945ED1" w:rsidRDefault="00945ED1">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6C1F1B90" w14:textId="77777777" w:rsidR="00945ED1" w:rsidRDefault="00945ED1">
            <w:pPr>
              <w:jc w:val="both"/>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75D03A4" w14:textId="77777777" w:rsidR="00945ED1" w:rsidRDefault="00945ED1" w:rsidP="00945ED1">
      <w:pPr>
        <w:tabs>
          <w:tab w:val="left" w:pos="8711"/>
        </w:tabs>
        <w:rPr>
          <w:rFonts w:ascii="Tahoma" w:hAnsi="Tahoma" w:cs="Tahoma"/>
        </w:rPr>
      </w:pPr>
    </w:p>
    <w:p w14:paraId="66615596" w14:textId="77777777" w:rsidR="00945ED1" w:rsidRDefault="00945ED1" w:rsidP="00903D8E">
      <w:pPr>
        <w:widowControl w:val="0"/>
        <w:numPr>
          <w:ilvl w:val="0"/>
          <w:numId w:val="80"/>
        </w:numPr>
        <w:tabs>
          <w:tab w:val="left" w:pos="8711"/>
        </w:tabs>
        <w:autoSpaceDE w:val="0"/>
        <w:autoSpaceDN w:val="0"/>
        <w:rPr>
          <w:rFonts w:ascii="Tahoma" w:hAnsi="Tahoma" w:cs="Tahoma"/>
          <w:b/>
        </w:rPr>
      </w:pPr>
      <w:r>
        <w:rPr>
          <w:rFonts w:ascii="Tahoma" w:hAnsi="Tahoma" w:cs="Tahoma"/>
        </w:rPr>
        <w:t xml:space="preserve"> </w:t>
      </w:r>
      <w:r>
        <w:rPr>
          <w:rFonts w:ascii="Tahoma" w:hAnsi="Tahoma" w:cs="Tahoma"/>
          <w:b/>
          <w:color w:val="000000"/>
        </w:rPr>
        <w:t>TÉRMICO DE 25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ED1" w14:paraId="7FCFF57F" w14:textId="77777777" w:rsidTr="00945ED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F1D4AE0" w14:textId="77777777" w:rsidR="00945ED1" w:rsidRDefault="00945ED1">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1CE3A68" w14:textId="77777777" w:rsidR="00945ED1" w:rsidRDefault="00945ED1">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FA3891D" w14:textId="77777777" w:rsidR="00945ED1" w:rsidRDefault="00945ED1">
            <w:pPr>
              <w:jc w:val="center"/>
              <w:rPr>
                <w:rFonts w:ascii="Tahoma" w:hAnsi="Tahoma" w:cs="Tahoma"/>
                <w:b/>
              </w:rPr>
            </w:pPr>
            <w:r>
              <w:rPr>
                <w:rFonts w:ascii="Tahoma" w:hAnsi="Tahoma" w:cs="Tahoma"/>
                <w:b/>
              </w:rPr>
              <w:t>DESCRIPCION</w:t>
            </w:r>
          </w:p>
        </w:tc>
      </w:tr>
      <w:tr w:rsidR="00945ED1" w14:paraId="6543D396" w14:textId="77777777" w:rsidTr="00945ED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80A12C7" w14:textId="77777777" w:rsidR="00945ED1" w:rsidRDefault="00945ED1">
            <w:pPr>
              <w:jc w:val="center"/>
              <w:rPr>
                <w:rFonts w:ascii="Tahoma" w:hAnsi="Tahoma" w:cs="Tahoma"/>
                <w:b/>
                <w:bCs/>
                <w:color w:val="000000"/>
              </w:rPr>
            </w:pPr>
            <w:r>
              <w:rPr>
                <w:rFonts w:ascii="Tahoma" w:hAnsi="Tahoma" w:cs="Tahoma"/>
                <w:b/>
                <w:bCs/>
                <w:color w:val="000000"/>
              </w:rPr>
              <w:t>TÉRMICO DE 25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57F500E" w14:textId="77777777" w:rsidR="00945ED1" w:rsidRDefault="00945ED1">
            <w:pPr>
              <w:jc w:val="cente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602F1B46" w14:textId="77777777" w:rsidR="00945ED1" w:rsidRDefault="00945ED1">
            <w:pPr>
              <w:rPr>
                <w:rFonts w:ascii="Tahoma" w:eastAsiaTheme="minorHAnsi" w:hAnsi="Tahoma" w:cs="Tahoma"/>
                <w:lang w:val="es-BO"/>
              </w:rPr>
            </w:pPr>
            <w:r>
              <w:rPr>
                <w:rFonts w:ascii="Tahoma" w:hAnsi="Tahoma" w:cs="Tahoma"/>
                <w:b/>
                <w:bCs/>
              </w:rPr>
              <w:t xml:space="preserve">1. Requisitos sobre el Producto            </w:t>
            </w:r>
            <w:r>
              <w:rPr>
                <w:rFonts w:ascii="Tahoma" w:hAnsi="Tahoma" w:cs="Tahoma"/>
              </w:rPr>
              <w:t xml:space="preserve">                                                                                                                    El térmico deberá tener una capacidad de 25 AMP</w:t>
            </w:r>
          </w:p>
          <w:p w14:paraId="0A3645BE" w14:textId="77777777" w:rsidR="00945ED1" w:rsidRDefault="00945ED1">
            <w:pPr>
              <w:rPr>
                <w:rFonts w:ascii="Tahoma" w:hAnsi="Tahoma" w:cs="Tahoma"/>
                <w:b/>
              </w:rPr>
            </w:pPr>
            <w:r>
              <w:rPr>
                <w:rFonts w:ascii="Tahoma" w:hAnsi="Tahoma" w:cs="Tahoma"/>
                <w:b/>
              </w:rPr>
              <w:t>Características Técnicas:</w:t>
            </w:r>
          </w:p>
          <w:p w14:paraId="5F1E406B" w14:textId="77777777" w:rsidR="00945ED1" w:rsidRDefault="00945ED1">
            <w:pPr>
              <w:jc w:val="both"/>
              <w:rPr>
                <w:rFonts w:ascii="Tahoma" w:hAnsi="Tahoma" w:cs="Tahoma"/>
              </w:rPr>
            </w:pPr>
            <w:r>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269A4421" w14:textId="77777777" w:rsidR="00945ED1" w:rsidRDefault="00945ED1">
            <w:pPr>
              <w:jc w:val="both"/>
              <w:rPr>
                <w:rFonts w:ascii="Tahoma" w:hAnsi="Tahoma" w:cs="Tahoma"/>
              </w:rPr>
            </w:pPr>
          </w:p>
          <w:p w14:paraId="0734781D" w14:textId="77777777" w:rsidR="00945ED1" w:rsidRDefault="00945ED1">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02F0A703" w14:textId="77777777" w:rsidR="00945ED1" w:rsidRDefault="00945ED1">
            <w:pPr>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61915DB" w14:textId="77777777" w:rsidR="00945ED1" w:rsidRDefault="00945ED1" w:rsidP="00945ED1">
      <w:pPr>
        <w:tabs>
          <w:tab w:val="left" w:pos="560"/>
        </w:tabs>
        <w:jc w:val="both"/>
        <w:rPr>
          <w:rFonts w:ascii="Tahoma" w:hAnsi="Tahoma" w:cs="Tahoma"/>
          <w:b/>
        </w:rPr>
      </w:pPr>
    </w:p>
    <w:p w14:paraId="3B6866C6" w14:textId="77777777" w:rsidR="00945ED1" w:rsidRDefault="00945ED1" w:rsidP="00903D8E">
      <w:pPr>
        <w:widowControl w:val="0"/>
        <w:numPr>
          <w:ilvl w:val="0"/>
          <w:numId w:val="80"/>
        </w:numPr>
        <w:tabs>
          <w:tab w:val="left" w:pos="560"/>
        </w:tabs>
        <w:autoSpaceDE w:val="0"/>
        <w:autoSpaceDN w:val="0"/>
        <w:jc w:val="both"/>
        <w:rPr>
          <w:rFonts w:ascii="Tahoma" w:hAnsi="Tahoma" w:cs="Tahoma"/>
          <w:b/>
        </w:rPr>
      </w:pPr>
      <w:r>
        <w:rPr>
          <w:rFonts w:ascii="Tahoma" w:hAnsi="Tahoma" w:cs="Tahoma"/>
          <w:b/>
          <w:color w:val="000000"/>
        </w:rPr>
        <w:t>TÉRMICO DE 32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45ED1" w14:paraId="076C2A10" w14:textId="77777777" w:rsidTr="00945ED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F3B8948" w14:textId="77777777" w:rsidR="00945ED1" w:rsidRDefault="00945ED1">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A0E5059" w14:textId="77777777" w:rsidR="00945ED1" w:rsidRDefault="00945ED1">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22D1ADC" w14:textId="77777777" w:rsidR="00945ED1" w:rsidRDefault="00945ED1">
            <w:pPr>
              <w:jc w:val="center"/>
              <w:rPr>
                <w:rFonts w:ascii="Tahoma" w:hAnsi="Tahoma" w:cs="Tahoma"/>
                <w:b/>
              </w:rPr>
            </w:pPr>
            <w:r>
              <w:rPr>
                <w:rFonts w:ascii="Tahoma" w:hAnsi="Tahoma" w:cs="Tahoma"/>
                <w:b/>
              </w:rPr>
              <w:t>DESCRIPCION</w:t>
            </w:r>
          </w:p>
        </w:tc>
      </w:tr>
      <w:tr w:rsidR="00945ED1" w14:paraId="4DF9C514" w14:textId="77777777" w:rsidTr="00945ED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B966DDE" w14:textId="77777777" w:rsidR="00945ED1" w:rsidRDefault="00945ED1">
            <w:pPr>
              <w:jc w:val="center"/>
              <w:rPr>
                <w:rFonts w:ascii="Tahoma" w:hAnsi="Tahoma" w:cs="Tahoma"/>
                <w:b/>
                <w:bCs/>
                <w:color w:val="000000"/>
              </w:rPr>
            </w:pPr>
            <w:r>
              <w:rPr>
                <w:rFonts w:ascii="Tahoma" w:hAnsi="Tahoma" w:cs="Tahoma"/>
                <w:b/>
                <w:bCs/>
                <w:color w:val="000000"/>
              </w:rPr>
              <w:t>TÉRMICO DE 32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501D77C" w14:textId="77777777" w:rsidR="00945ED1" w:rsidRDefault="00945ED1">
            <w:pPr>
              <w:jc w:val="cente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22B470DD" w14:textId="77777777" w:rsidR="00945ED1" w:rsidRDefault="00945ED1">
            <w:pPr>
              <w:rPr>
                <w:rFonts w:ascii="Tahoma" w:eastAsiaTheme="minorHAnsi" w:hAnsi="Tahoma" w:cs="Tahoma"/>
                <w:lang w:val="es-BO"/>
              </w:rPr>
            </w:pPr>
            <w:r>
              <w:rPr>
                <w:rFonts w:ascii="Tahoma" w:hAnsi="Tahoma" w:cs="Tahoma"/>
                <w:b/>
                <w:bCs/>
              </w:rPr>
              <w:t xml:space="preserve">1. Requisitos sobre el Producto            </w:t>
            </w:r>
            <w:r>
              <w:rPr>
                <w:rFonts w:ascii="Tahoma" w:hAnsi="Tahoma" w:cs="Tahoma"/>
              </w:rPr>
              <w:t xml:space="preserve">                                                                                                                    El térmico deberá tener una capacidad de 32 AMP</w:t>
            </w:r>
          </w:p>
          <w:p w14:paraId="7F5A8654" w14:textId="77777777" w:rsidR="00945ED1" w:rsidRDefault="00945ED1">
            <w:pPr>
              <w:rPr>
                <w:rFonts w:ascii="Tahoma" w:hAnsi="Tahoma" w:cs="Tahoma"/>
                <w:b/>
              </w:rPr>
            </w:pPr>
            <w:r>
              <w:rPr>
                <w:rFonts w:ascii="Tahoma" w:hAnsi="Tahoma" w:cs="Tahoma"/>
                <w:b/>
              </w:rPr>
              <w:t>Características Técnicas:</w:t>
            </w:r>
          </w:p>
          <w:p w14:paraId="4EE03F9F" w14:textId="77777777" w:rsidR="00945ED1" w:rsidRDefault="00945ED1">
            <w:pPr>
              <w:jc w:val="both"/>
              <w:rPr>
                <w:rFonts w:ascii="Tahoma" w:hAnsi="Tahoma" w:cs="Tahoma"/>
              </w:rPr>
            </w:pPr>
            <w:r>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BF5A163" w14:textId="77777777" w:rsidR="00945ED1" w:rsidRDefault="00945ED1">
            <w:pPr>
              <w:jc w:val="both"/>
              <w:rPr>
                <w:rFonts w:ascii="Tahoma" w:hAnsi="Tahoma" w:cs="Tahoma"/>
              </w:rPr>
            </w:pPr>
            <w:r>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693D18A5" w14:textId="77777777" w:rsidR="00945ED1" w:rsidRDefault="00945ED1">
            <w:pPr>
              <w:jc w:val="both"/>
              <w:rPr>
                <w:rFonts w:ascii="Tahoma" w:hAnsi="Tahoma" w:cs="Tahoma"/>
              </w:rPr>
            </w:pPr>
          </w:p>
          <w:p w14:paraId="67E76F4B" w14:textId="77777777" w:rsidR="00945ED1" w:rsidRDefault="00945ED1">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34A58C07" w14:textId="77777777" w:rsidR="00945ED1" w:rsidRDefault="00945ED1">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20A769F" w14:textId="77777777" w:rsidR="00945ED1" w:rsidRDefault="00945ED1" w:rsidP="00945ED1">
      <w:pPr>
        <w:tabs>
          <w:tab w:val="left" w:pos="560"/>
        </w:tabs>
        <w:jc w:val="both"/>
        <w:rPr>
          <w:rFonts w:ascii="Tahoma" w:hAnsi="Tahoma" w:cs="Tahoma"/>
          <w:b/>
        </w:rPr>
      </w:pPr>
    </w:p>
    <w:p w14:paraId="667569E2" w14:textId="77777777" w:rsidR="00945ED1" w:rsidRDefault="00945ED1" w:rsidP="00903D8E">
      <w:pPr>
        <w:widowControl w:val="0"/>
        <w:numPr>
          <w:ilvl w:val="0"/>
          <w:numId w:val="80"/>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color w:val="000000"/>
        </w:rPr>
        <w:t>TIRAFONDOS DE 4" (1/2X1/4)</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275"/>
        <w:gridCol w:w="6096"/>
      </w:tblGrid>
      <w:tr w:rsidR="00945ED1" w14:paraId="596CA5CF" w14:textId="77777777" w:rsidTr="00945ED1">
        <w:trPr>
          <w:trHeight w:val="242"/>
        </w:trPr>
        <w:tc>
          <w:tcPr>
            <w:tcW w:w="2127" w:type="dxa"/>
            <w:tcBorders>
              <w:top w:val="single" w:sz="4" w:space="0" w:color="auto"/>
              <w:left w:val="single" w:sz="4" w:space="0" w:color="auto"/>
              <w:bottom w:val="single" w:sz="4" w:space="0" w:color="auto"/>
              <w:right w:val="single" w:sz="4" w:space="0" w:color="auto"/>
            </w:tcBorders>
            <w:shd w:val="pct5" w:color="auto" w:fill="auto"/>
            <w:hideMark/>
          </w:tcPr>
          <w:p w14:paraId="416BDED1" w14:textId="77777777" w:rsidR="00945ED1" w:rsidRDefault="00945ED1">
            <w:pPr>
              <w:jc w:val="center"/>
              <w:rPr>
                <w:rFonts w:ascii="Tahoma" w:hAnsi="Tahoma" w:cs="Tahoma"/>
                <w:b/>
              </w:rPr>
            </w:pPr>
            <w:r>
              <w:rPr>
                <w:rFonts w:ascii="Tahoma" w:hAnsi="Tahoma" w:cs="Tahoma"/>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624FCEFE" w14:textId="77777777" w:rsidR="00945ED1" w:rsidRDefault="00945ED1">
            <w:pPr>
              <w:jc w:val="center"/>
              <w:rPr>
                <w:rFonts w:ascii="Tahoma" w:hAnsi="Tahoma" w:cs="Tahoma"/>
                <w:b/>
              </w:rPr>
            </w:pPr>
            <w:r>
              <w:rPr>
                <w:rFonts w:ascii="Tahoma" w:hAnsi="Tahoma" w:cs="Tahoma"/>
                <w:b/>
              </w:rPr>
              <w:t>UNIDAD</w:t>
            </w:r>
          </w:p>
        </w:tc>
        <w:tc>
          <w:tcPr>
            <w:tcW w:w="6096" w:type="dxa"/>
            <w:tcBorders>
              <w:top w:val="single" w:sz="4" w:space="0" w:color="auto"/>
              <w:left w:val="single" w:sz="4" w:space="0" w:color="auto"/>
              <w:bottom w:val="single" w:sz="4" w:space="0" w:color="auto"/>
              <w:right w:val="single" w:sz="4" w:space="0" w:color="auto"/>
            </w:tcBorders>
            <w:shd w:val="pct5" w:color="auto" w:fill="auto"/>
            <w:hideMark/>
          </w:tcPr>
          <w:p w14:paraId="2AC4C2A9" w14:textId="77777777" w:rsidR="00945ED1" w:rsidRDefault="00945ED1">
            <w:pPr>
              <w:jc w:val="center"/>
              <w:rPr>
                <w:rFonts w:ascii="Tahoma" w:hAnsi="Tahoma" w:cs="Tahoma"/>
                <w:b/>
              </w:rPr>
            </w:pPr>
            <w:r>
              <w:rPr>
                <w:rFonts w:ascii="Tahoma" w:hAnsi="Tahoma" w:cs="Tahoma"/>
                <w:b/>
              </w:rPr>
              <w:t>DESCRIPCION</w:t>
            </w:r>
          </w:p>
        </w:tc>
      </w:tr>
      <w:tr w:rsidR="00945ED1" w14:paraId="5C1A6AF2" w14:textId="77777777" w:rsidTr="00945ED1">
        <w:trPr>
          <w:trHeight w:val="692"/>
        </w:trPr>
        <w:tc>
          <w:tcPr>
            <w:tcW w:w="2127" w:type="dxa"/>
            <w:tcBorders>
              <w:top w:val="single" w:sz="4" w:space="0" w:color="auto"/>
              <w:left w:val="single" w:sz="4" w:space="0" w:color="auto"/>
              <w:bottom w:val="single" w:sz="4" w:space="0" w:color="auto"/>
              <w:right w:val="single" w:sz="4" w:space="0" w:color="auto"/>
            </w:tcBorders>
            <w:vAlign w:val="center"/>
            <w:hideMark/>
          </w:tcPr>
          <w:p w14:paraId="3821DCED" w14:textId="77777777" w:rsidR="00945ED1" w:rsidRDefault="00945ED1">
            <w:pPr>
              <w:jc w:val="center"/>
              <w:rPr>
                <w:rFonts w:ascii="Tahoma" w:hAnsi="Tahoma" w:cs="Tahoma"/>
                <w:b/>
                <w:bCs/>
                <w:color w:val="000000"/>
              </w:rPr>
            </w:pPr>
            <w:r>
              <w:rPr>
                <w:rFonts w:ascii="Tahoma" w:hAnsi="Tahoma" w:cs="Tahoma"/>
                <w:b/>
                <w:bCs/>
                <w:color w:val="000000"/>
              </w:rPr>
              <w:t>TIRAFONDOS DE 4" (1/2X1/4)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6254B11" w14:textId="77777777" w:rsidR="00945ED1" w:rsidRDefault="00945ED1">
            <w:pPr>
              <w:jc w:val="center"/>
              <w:rPr>
                <w:rFonts w:ascii="Tahoma" w:hAnsi="Tahoma" w:cs="Tahoma"/>
                <w:b/>
                <w:bCs/>
                <w:color w:val="000000"/>
              </w:rPr>
            </w:pPr>
            <w:r>
              <w:rPr>
                <w:rFonts w:ascii="Tahoma" w:hAnsi="Tahoma" w:cs="Tahoma"/>
                <w:b/>
              </w:rPr>
              <w:t>PZA</w:t>
            </w:r>
          </w:p>
        </w:tc>
        <w:tc>
          <w:tcPr>
            <w:tcW w:w="6096" w:type="dxa"/>
            <w:tcBorders>
              <w:top w:val="single" w:sz="4" w:space="0" w:color="auto"/>
              <w:left w:val="single" w:sz="4" w:space="0" w:color="auto"/>
              <w:bottom w:val="single" w:sz="4" w:space="0" w:color="auto"/>
              <w:right w:val="single" w:sz="4" w:space="0" w:color="auto"/>
            </w:tcBorders>
            <w:hideMark/>
          </w:tcPr>
          <w:p w14:paraId="5FBD6BEB" w14:textId="77777777" w:rsidR="00945ED1" w:rsidRDefault="00945ED1" w:rsidP="00903D8E">
            <w:pPr>
              <w:numPr>
                <w:ilvl w:val="0"/>
                <w:numId w:val="106"/>
              </w:numPr>
              <w:tabs>
                <w:tab w:val="left" w:pos="360"/>
              </w:tabs>
              <w:adjustRightInd w:val="0"/>
              <w:ind w:left="346"/>
              <w:contextualSpacing/>
              <w:jc w:val="both"/>
              <w:rPr>
                <w:rFonts w:ascii="Tahoma" w:eastAsiaTheme="minorHAnsi" w:hAnsi="Tahoma" w:cs="Tahoma"/>
                <w:b/>
                <w:bCs/>
                <w:lang w:val="es-ES_tradnl"/>
              </w:rPr>
            </w:pPr>
            <w:r>
              <w:rPr>
                <w:rFonts w:ascii="Tahoma" w:hAnsi="Tahoma" w:cs="Tahoma"/>
                <w:b/>
                <w:bCs/>
                <w:lang w:val="es-ES_tradnl"/>
              </w:rPr>
              <w:t>Requisitos sobre el Producto</w:t>
            </w:r>
          </w:p>
          <w:p w14:paraId="00E1FEAD" w14:textId="77777777" w:rsidR="00945ED1" w:rsidRDefault="00945ED1" w:rsidP="00903D8E">
            <w:pPr>
              <w:pStyle w:val="Prrafodelista"/>
              <w:widowControl w:val="0"/>
              <w:numPr>
                <w:ilvl w:val="0"/>
                <w:numId w:val="107"/>
              </w:numPr>
              <w:tabs>
                <w:tab w:val="left" w:pos="8711"/>
              </w:tabs>
              <w:autoSpaceDE w:val="0"/>
              <w:autoSpaceDN w:val="0"/>
              <w:spacing w:line="256" w:lineRule="auto"/>
              <w:ind w:left="349"/>
              <w:jc w:val="both"/>
              <w:rPr>
                <w:rFonts w:ascii="Tahoma" w:hAnsi="Tahoma" w:cs="Tahoma"/>
                <w:lang w:val="es-BO"/>
              </w:rPr>
            </w:pPr>
            <w:r>
              <w:rPr>
                <w:rFonts w:ascii="Tahoma" w:hAnsi="Tahoma" w:cs="Tahoma"/>
                <w:lang w:val="es-BO"/>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78F3E053" w14:textId="77777777" w:rsidR="00945ED1" w:rsidRDefault="00945ED1" w:rsidP="00903D8E">
            <w:pPr>
              <w:numPr>
                <w:ilvl w:val="0"/>
                <w:numId w:val="108"/>
              </w:numPr>
              <w:shd w:val="clear" w:color="auto" w:fill="FFFFFF"/>
              <w:ind w:left="349"/>
              <w:jc w:val="both"/>
              <w:rPr>
                <w:rFonts w:ascii="Tahoma" w:hAnsi="Tahoma" w:cs="Tahoma"/>
                <w:color w:val="252525"/>
                <w:lang w:val="es-BO"/>
              </w:rPr>
            </w:pPr>
            <w:r>
              <w:rPr>
                <w:rFonts w:ascii="Tahoma" w:hAnsi="Tahoma" w:cs="Tahoma"/>
                <w:color w:val="252525"/>
              </w:rPr>
              <w:t>Los tirafondos son un tipo de </w:t>
            </w:r>
            <w:hyperlink r:id="rId25" w:tooltip="Tornillo" w:history="1">
              <w:r>
                <w:rPr>
                  <w:rStyle w:val="Hipervnculo"/>
                  <w:rFonts w:ascii="Tahoma" w:hAnsi="Tahoma" w:cs="Tahoma"/>
                </w:rPr>
                <w:t>tornillo</w:t>
              </w:r>
            </w:hyperlink>
            <w:r>
              <w:rPr>
                <w:rFonts w:ascii="Tahoma" w:hAnsi="Tahoma" w:cs="Tahoma"/>
              </w:rPr>
              <w:t> </w:t>
            </w:r>
            <w:r>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3EF1DA2C" w14:textId="77777777" w:rsidR="00945ED1" w:rsidRDefault="00945ED1" w:rsidP="00903D8E">
            <w:pPr>
              <w:numPr>
                <w:ilvl w:val="0"/>
                <w:numId w:val="108"/>
              </w:numPr>
              <w:shd w:val="clear" w:color="auto" w:fill="FFFFFF"/>
              <w:spacing w:after="120"/>
              <w:ind w:left="349"/>
              <w:jc w:val="both"/>
              <w:rPr>
                <w:rFonts w:ascii="Tahoma" w:hAnsi="Tahoma" w:cs="Tahoma"/>
                <w:color w:val="252525"/>
              </w:rPr>
            </w:pPr>
            <w:r>
              <w:rPr>
                <w:rFonts w:ascii="Tahoma" w:hAnsi="Tahoma" w:cs="Tahoma"/>
                <w:color w:val="252525"/>
              </w:rPr>
              <w:t>Los bordes del tornillo cortan una rosca a medida que el tornillo va entrando dentro del material. La punta cortante perfora el material, dejando un agujero por el que pasa el tornillo.</w:t>
            </w:r>
          </w:p>
          <w:p w14:paraId="5F4B9F53" w14:textId="77777777" w:rsidR="00945ED1" w:rsidRDefault="00945ED1">
            <w:pPr>
              <w:tabs>
                <w:tab w:val="left" w:pos="360"/>
              </w:tabs>
              <w:adjustRightInd w:val="0"/>
              <w:jc w:val="both"/>
              <w:rPr>
                <w:rFonts w:ascii="Tahoma" w:hAnsi="Tahoma" w:cs="Tahoma"/>
                <w:bCs/>
                <w:lang w:val="es-ES_tradnl"/>
              </w:rPr>
            </w:pPr>
            <w:r>
              <w:rPr>
                <w:rFonts w:ascii="Tahoma" w:hAnsi="Tahoma" w:cs="Tahoma"/>
                <w:bCs/>
                <w:lang w:val="es-ES_tradnl"/>
              </w:rPr>
              <w:t xml:space="preserve">Los tirafondos a usarse serán de marca conocida. Los tirafondos serán antioxidantes y de buena calidad.   </w:t>
            </w:r>
          </w:p>
          <w:p w14:paraId="732C2F15" w14:textId="77777777" w:rsidR="00945ED1" w:rsidRDefault="00945ED1">
            <w:pPr>
              <w:tabs>
                <w:tab w:val="left" w:pos="360"/>
              </w:tabs>
              <w:adjustRightInd w:val="0"/>
              <w:jc w:val="both"/>
              <w:rPr>
                <w:rFonts w:ascii="Tahoma" w:hAnsi="Tahoma" w:cs="Tahoma"/>
                <w:bCs/>
                <w:lang w:val="es-ES_tradnl"/>
              </w:rPr>
            </w:pPr>
            <w:r>
              <w:rPr>
                <w:rFonts w:ascii="Tahoma" w:hAnsi="Tahoma" w:cs="Tahoma"/>
                <w:bCs/>
                <w:lang w:val="es-ES_tradnl"/>
              </w:rPr>
              <w:t xml:space="preserve">El proveedor debe especificar la calidad y condiciones de </w:t>
            </w:r>
            <w:r>
              <w:rPr>
                <w:rFonts w:ascii="Tahoma" w:hAnsi="Tahoma" w:cs="Tahoma"/>
                <w:color w:val="000000"/>
              </w:rPr>
              <w:t>almacenamiento.</w:t>
            </w:r>
          </w:p>
          <w:p w14:paraId="0117231B" w14:textId="77777777" w:rsidR="00945ED1" w:rsidRDefault="00945ED1">
            <w:pPr>
              <w:tabs>
                <w:tab w:val="left" w:pos="429"/>
              </w:tabs>
              <w:adjustRightInd w:val="0"/>
              <w:jc w:val="both"/>
              <w:rPr>
                <w:rFonts w:ascii="Tahoma" w:hAnsi="Tahoma" w:cs="Tahoma"/>
                <w:lang w:val="es-ES_tradnl"/>
              </w:rPr>
            </w:pPr>
            <w:r>
              <w:rPr>
                <w:rFonts w:ascii="Tahoma" w:hAnsi="Tahoma" w:cs="Tahoma"/>
                <w:b/>
                <w:lang w:val="es-ES_tradnl"/>
              </w:rPr>
              <w:t>Otros</w:t>
            </w:r>
            <w:r>
              <w:rPr>
                <w:rFonts w:ascii="Tahoma" w:hAnsi="Tahoma" w:cs="Tahoma"/>
                <w:b/>
                <w:bCs/>
                <w:lang w:val="es-ES_tradnl"/>
              </w:rPr>
              <w:t xml:space="preserve"> Requisitos </w:t>
            </w:r>
          </w:p>
          <w:p w14:paraId="6FAA7AA1" w14:textId="77777777" w:rsidR="00945ED1" w:rsidRDefault="00945ED1">
            <w:pPr>
              <w:tabs>
                <w:tab w:val="left" w:pos="360"/>
              </w:tabs>
              <w:adjustRightInd w:val="0"/>
              <w:jc w:val="both"/>
              <w:rPr>
                <w:rFonts w:ascii="Tahoma" w:hAnsi="Tahoma" w:cs="Tahoma"/>
                <w:lang w:val="es-ES_tradnl"/>
              </w:rPr>
            </w:pPr>
            <w:r>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7A2F58B0" w14:textId="77777777" w:rsidR="00945ED1" w:rsidRDefault="00945ED1">
            <w:pPr>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056A5A64" w14:textId="77777777" w:rsidR="00945ED1" w:rsidRDefault="00945ED1">
            <w:pPr>
              <w:tabs>
                <w:tab w:val="left" w:pos="360"/>
              </w:tabs>
              <w:adjustRightInd w:val="0"/>
              <w:spacing w:line="276" w:lineRule="auto"/>
              <w:contextualSpacing/>
              <w:jc w:val="both"/>
              <w:rPr>
                <w:rFonts w:ascii="Tahoma" w:hAnsi="Tahoma" w:cs="Tahoma"/>
                <w:b/>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C859DBA" w14:textId="77777777" w:rsidR="00945ED1" w:rsidRDefault="00945ED1" w:rsidP="00945ED1">
      <w:pPr>
        <w:tabs>
          <w:tab w:val="left" w:pos="560"/>
        </w:tabs>
        <w:jc w:val="both"/>
        <w:rPr>
          <w:rFonts w:ascii="Tahoma" w:hAnsi="Tahoma" w:cs="Tahoma"/>
          <w:b/>
        </w:rPr>
      </w:pPr>
    </w:p>
    <w:p w14:paraId="2D00E447" w14:textId="77777777" w:rsidR="00945ED1" w:rsidRDefault="00945ED1" w:rsidP="00903D8E">
      <w:pPr>
        <w:widowControl w:val="0"/>
        <w:numPr>
          <w:ilvl w:val="0"/>
          <w:numId w:val="80"/>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color w:val="000000"/>
        </w:rPr>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945ED1" w14:paraId="3D13D869" w14:textId="77777777" w:rsidTr="00945ED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6424D70" w14:textId="77777777" w:rsidR="00945ED1" w:rsidRDefault="00945ED1">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8A18CC5" w14:textId="77777777" w:rsidR="00945ED1" w:rsidRDefault="00945ED1">
            <w:pPr>
              <w:jc w:val="center"/>
              <w:rPr>
                <w:rFonts w:ascii="Tahoma" w:hAnsi="Tahoma" w:cs="Tahoma"/>
                <w:b/>
              </w:rPr>
            </w:pPr>
            <w:r>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8A21531" w14:textId="77777777" w:rsidR="00945ED1" w:rsidRDefault="00945ED1">
            <w:pPr>
              <w:jc w:val="center"/>
              <w:rPr>
                <w:rFonts w:ascii="Tahoma" w:hAnsi="Tahoma" w:cs="Tahoma"/>
                <w:b/>
              </w:rPr>
            </w:pPr>
            <w:r>
              <w:rPr>
                <w:rFonts w:ascii="Tahoma" w:hAnsi="Tahoma" w:cs="Tahoma"/>
                <w:b/>
              </w:rPr>
              <w:t>DESCRIPCION</w:t>
            </w:r>
          </w:p>
        </w:tc>
      </w:tr>
      <w:tr w:rsidR="00945ED1" w14:paraId="15C31A70" w14:textId="77777777" w:rsidTr="00945ED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D62054B" w14:textId="77777777" w:rsidR="00945ED1" w:rsidRDefault="00945ED1">
            <w:pPr>
              <w:jc w:val="center"/>
              <w:rPr>
                <w:rFonts w:ascii="Tahoma" w:hAnsi="Tahoma" w:cs="Tahoma"/>
                <w:b/>
                <w:bCs/>
                <w:color w:val="000000"/>
              </w:rPr>
            </w:pPr>
            <w:r>
              <w:rPr>
                <w:rFonts w:ascii="Tahoma" w:hAnsi="Tahoma" w:cs="Tahoma"/>
                <w:b/>
                <w:bCs/>
                <w:color w:val="000000"/>
              </w:rPr>
              <w:t>TOMACORRIENTE DOBLE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471DD38" w14:textId="77777777" w:rsidR="00945ED1" w:rsidRDefault="00945ED1">
            <w:pPr>
              <w:jc w:val="center"/>
              <w:rPr>
                <w:rFonts w:ascii="Tahoma" w:hAnsi="Tahoma" w:cs="Tahoma"/>
                <w:b/>
                <w:bCs/>
                <w:color w:val="000000"/>
              </w:rPr>
            </w:pPr>
            <w:r>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tcPr>
          <w:p w14:paraId="4F40986A" w14:textId="77777777" w:rsidR="00945ED1" w:rsidRDefault="00945ED1">
            <w:pPr>
              <w:rPr>
                <w:rFonts w:ascii="Tahoma" w:eastAsiaTheme="minorHAnsi" w:hAnsi="Tahoma" w:cs="Tahoma"/>
                <w:b/>
                <w:bCs/>
                <w:lang w:val="es-BO"/>
              </w:rPr>
            </w:pPr>
            <w:r>
              <w:rPr>
                <w:rFonts w:ascii="Tahoma" w:hAnsi="Tahoma" w:cs="Tahoma"/>
                <w:b/>
                <w:bCs/>
              </w:rPr>
              <w:t>1. Requisitos sobre el Producto</w:t>
            </w:r>
          </w:p>
          <w:p w14:paraId="7C240A13" w14:textId="77777777" w:rsidR="00945ED1" w:rsidRDefault="00945ED1">
            <w:pPr>
              <w:jc w:val="both"/>
              <w:rPr>
                <w:rFonts w:ascii="Tahoma" w:hAnsi="Tahoma" w:cs="Tahoma"/>
                <w:bCs/>
                <w:lang w:val="es-ES_tradnl"/>
              </w:rPr>
            </w:pPr>
            <w:r>
              <w:rPr>
                <w:rFonts w:ascii="Tahoma" w:hAnsi="Tahoma" w:cs="Tahoma"/>
                <w:bCs/>
                <w:lang w:val="es-ES_tradnl"/>
              </w:rPr>
              <w:t>Deberá tener las siguientes características:</w:t>
            </w:r>
          </w:p>
          <w:p w14:paraId="0DA36681" w14:textId="77777777" w:rsidR="00945ED1" w:rsidRDefault="00945ED1" w:rsidP="00903D8E">
            <w:pPr>
              <w:pStyle w:val="Prrafodelista"/>
              <w:widowControl w:val="0"/>
              <w:numPr>
                <w:ilvl w:val="0"/>
                <w:numId w:val="107"/>
              </w:numPr>
              <w:autoSpaceDE w:val="0"/>
              <w:autoSpaceDN w:val="0"/>
              <w:spacing w:line="256" w:lineRule="auto"/>
              <w:ind w:left="349"/>
              <w:jc w:val="both"/>
              <w:rPr>
                <w:rFonts w:ascii="Tahoma" w:hAnsi="Tahoma" w:cs="Tahoma"/>
                <w:bCs/>
                <w:lang w:val="es-ES_tradnl"/>
              </w:rPr>
            </w:pPr>
            <w:r>
              <w:rPr>
                <w:rFonts w:ascii="Tahoma" w:hAnsi="Tahoma" w:cs="Tahoma"/>
                <w:bCs/>
                <w:lang w:val="es-ES_tradnl"/>
              </w:rPr>
              <w:t>Deberá ser de primera calidad y marca conocida.</w:t>
            </w:r>
          </w:p>
          <w:p w14:paraId="50A0100B" w14:textId="77777777" w:rsidR="00945ED1" w:rsidRDefault="00945ED1" w:rsidP="00903D8E">
            <w:pPr>
              <w:pStyle w:val="Prrafodelista"/>
              <w:widowControl w:val="0"/>
              <w:numPr>
                <w:ilvl w:val="0"/>
                <w:numId w:val="107"/>
              </w:numPr>
              <w:autoSpaceDE w:val="0"/>
              <w:autoSpaceDN w:val="0"/>
              <w:spacing w:line="256" w:lineRule="auto"/>
              <w:ind w:left="349"/>
              <w:jc w:val="both"/>
              <w:rPr>
                <w:rFonts w:ascii="Tahoma" w:hAnsi="Tahoma" w:cs="Tahoma"/>
                <w:bCs/>
                <w:lang w:val="es-ES_tradnl"/>
              </w:rPr>
            </w:pPr>
            <w:r>
              <w:rPr>
                <w:rFonts w:ascii="Tahoma" w:hAnsi="Tahoma" w:cs="Tahoma"/>
                <w:bCs/>
                <w:lang w:val="es-ES_tradnl"/>
              </w:rPr>
              <w:t>El proveedor deberá especificar el tipo, espesor, y resistencia.</w:t>
            </w:r>
          </w:p>
          <w:p w14:paraId="27946424" w14:textId="77777777" w:rsidR="00945ED1" w:rsidRDefault="00945ED1" w:rsidP="00903D8E">
            <w:pPr>
              <w:pStyle w:val="Prrafodelista"/>
              <w:widowControl w:val="0"/>
              <w:numPr>
                <w:ilvl w:val="0"/>
                <w:numId w:val="107"/>
              </w:numPr>
              <w:autoSpaceDE w:val="0"/>
              <w:autoSpaceDN w:val="0"/>
              <w:spacing w:line="256" w:lineRule="auto"/>
              <w:ind w:left="349"/>
              <w:jc w:val="both"/>
              <w:rPr>
                <w:rFonts w:ascii="Tahoma" w:hAnsi="Tahoma" w:cs="Tahoma"/>
                <w:bCs/>
                <w:lang w:val="es-ES_tradnl"/>
              </w:rPr>
            </w:pPr>
            <w:r>
              <w:rPr>
                <w:rFonts w:ascii="Tahoma" w:hAnsi="Tahoma" w:cs="Tahoma"/>
                <w:bCs/>
                <w:lang w:val="es-ES_tradnl"/>
              </w:rPr>
              <w:t>La superficie del accesorio deberá ser lisa y libre de grietas, fisuras y otros defectos que alteren su calidad.</w:t>
            </w:r>
          </w:p>
          <w:p w14:paraId="02D2935F" w14:textId="77777777" w:rsidR="00945ED1" w:rsidRDefault="00945ED1" w:rsidP="00903D8E">
            <w:pPr>
              <w:pStyle w:val="Prrafodelista"/>
              <w:widowControl w:val="0"/>
              <w:numPr>
                <w:ilvl w:val="0"/>
                <w:numId w:val="107"/>
              </w:numPr>
              <w:autoSpaceDE w:val="0"/>
              <w:autoSpaceDN w:val="0"/>
              <w:spacing w:line="256" w:lineRule="auto"/>
              <w:ind w:left="349"/>
              <w:jc w:val="both"/>
              <w:rPr>
                <w:rFonts w:ascii="Tahoma" w:hAnsi="Tahoma" w:cs="Tahoma"/>
                <w:bCs/>
                <w:lang w:val="es-ES_tradnl"/>
              </w:rPr>
            </w:pPr>
            <w:r>
              <w:rPr>
                <w:rFonts w:ascii="Tahoma" w:hAnsi="Tahoma" w:cs="Tahoma"/>
                <w:bCs/>
                <w:lang w:val="es-ES_tradnl"/>
              </w:rPr>
              <w:t>El accesorio deberá ser de color uniforme.</w:t>
            </w:r>
          </w:p>
          <w:p w14:paraId="636C5244" w14:textId="77777777" w:rsidR="00945ED1" w:rsidRDefault="00945ED1" w:rsidP="00903D8E">
            <w:pPr>
              <w:pStyle w:val="Prrafodelista"/>
              <w:widowControl w:val="0"/>
              <w:numPr>
                <w:ilvl w:val="0"/>
                <w:numId w:val="107"/>
              </w:numPr>
              <w:autoSpaceDE w:val="0"/>
              <w:autoSpaceDN w:val="0"/>
              <w:spacing w:line="256" w:lineRule="auto"/>
              <w:ind w:left="349"/>
              <w:jc w:val="both"/>
              <w:rPr>
                <w:rFonts w:ascii="Tahoma" w:hAnsi="Tahoma" w:cs="Tahoma"/>
                <w:bCs/>
                <w:lang w:val="es-ES_tradnl"/>
              </w:rPr>
            </w:pPr>
            <w:r>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4D9CE1BB" w14:textId="77777777" w:rsidR="00945ED1" w:rsidRDefault="00945ED1">
            <w:pPr>
              <w:pStyle w:val="Prrafodelista"/>
              <w:spacing w:line="256" w:lineRule="auto"/>
              <w:ind w:left="349"/>
              <w:jc w:val="both"/>
              <w:rPr>
                <w:rFonts w:ascii="Tahoma" w:hAnsi="Tahoma" w:cs="Tahoma"/>
                <w:bCs/>
                <w:lang w:val="es-ES_tradnl"/>
              </w:rPr>
            </w:pPr>
          </w:p>
          <w:p w14:paraId="168CAA6A" w14:textId="77777777" w:rsidR="00945ED1" w:rsidRDefault="00945ED1">
            <w:pPr>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2D725211" w14:textId="77777777" w:rsidR="00945ED1" w:rsidRDefault="00945ED1">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8DA005E" w14:textId="77777777" w:rsidR="00945ED1" w:rsidRDefault="00945ED1" w:rsidP="00945ED1">
      <w:pPr>
        <w:widowControl w:val="0"/>
        <w:tabs>
          <w:tab w:val="left" w:pos="560"/>
        </w:tabs>
        <w:autoSpaceDE w:val="0"/>
        <w:autoSpaceDN w:val="0"/>
        <w:ind w:left="720"/>
        <w:jc w:val="both"/>
        <w:rPr>
          <w:rFonts w:ascii="Tahoma" w:hAnsi="Tahoma" w:cs="Tahoma"/>
          <w:b/>
        </w:rPr>
      </w:pPr>
      <w:r>
        <w:rPr>
          <w:rFonts w:ascii="Tahoma" w:hAnsi="Tahoma" w:cs="Tahoma"/>
          <w:b/>
        </w:rPr>
        <w:t xml:space="preserve"> </w:t>
      </w:r>
    </w:p>
    <w:p w14:paraId="5E4D1380" w14:textId="77777777" w:rsidR="00945ED1" w:rsidRDefault="00945ED1" w:rsidP="00903D8E">
      <w:pPr>
        <w:widowControl w:val="0"/>
        <w:numPr>
          <w:ilvl w:val="0"/>
          <w:numId w:val="80"/>
        </w:numPr>
        <w:tabs>
          <w:tab w:val="left" w:pos="560"/>
        </w:tabs>
        <w:autoSpaceDE w:val="0"/>
        <w:autoSpaceDN w:val="0"/>
        <w:jc w:val="both"/>
        <w:rPr>
          <w:rFonts w:ascii="Tahoma" w:hAnsi="Tahoma" w:cs="Tahoma"/>
          <w:b/>
        </w:rPr>
      </w:pPr>
      <w:r>
        <w:rPr>
          <w:rFonts w:ascii="Tahoma" w:hAnsi="Tahoma" w:cs="Tahoma"/>
          <w:b/>
        </w:rPr>
        <w:t>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945ED1" w14:paraId="10EE1C5C" w14:textId="77777777" w:rsidTr="00945ED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DF2115B" w14:textId="77777777" w:rsidR="00945ED1" w:rsidRDefault="00945ED1">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A90B390" w14:textId="77777777" w:rsidR="00945ED1" w:rsidRDefault="00945ED1">
            <w:pPr>
              <w:jc w:val="center"/>
              <w:rPr>
                <w:rFonts w:ascii="Tahoma" w:hAnsi="Tahoma" w:cs="Tahoma"/>
                <w:b/>
              </w:rPr>
            </w:pPr>
            <w:r>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7C457D8A" w14:textId="77777777" w:rsidR="00945ED1" w:rsidRDefault="00945ED1">
            <w:pPr>
              <w:jc w:val="center"/>
              <w:rPr>
                <w:rFonts w:ascii="Tahoma" w:hAnsi="Tahoma" w:cs="Tahoma"/>
                <w:b/>
              </w:rPr>
            </w:pPr>
            <w:r>
              <w:rPr>
                <w:rFonts w:ascii="Tahoma" w:hAnsi="Tahoma" w:cs="Tahoma"/>
                <w:b/>
              </w:rPr>
              <w:t>DESCRIPCION</w:t>
            </w:r>
          </w:p>
        </w:tc>
      </w:tr>
      <w:tr w:rsidR="00945ED1" w14:paraId="74CD7FCF" w14:textId="77777777" w:rsidTr="00945ED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9C2A767" w14:textId="77777777" w:rsidR="00945ED1" w:rsidRDefault="00945ED1">
            <w:pPr>
              <w:jc w:val="center"/>
              <w:rPr>
                <w:rFonts w:ascii="Tahoma" w:hAnsi="Tahoma" w:cs="Tahoma"/>
                <w:b/>
                <w:bCs/>
              </w:rPr>
            </w:pPr>
            <w:r>
              <w:rPr>
                <w:rFonts w:ascii="Tahoma" w:hAnsi="Tahoma" w:cs="Tahoma"/>
                <w:b/>
                <w:bCs/>
              </w:rPr>
              <w:t>TOPE DE PUERTA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B9CD3D0" w14:textId="77777777" w:rsidR="00945ED1" w:rsidRDefault="00945ED1">
            <w:pPr>
              <w:jc w:val="center"/>
              <w:rPr>
                <w:rFonts w:ascii="Tahoma" w:hAnsi="Tahoma" w:cs="Tahoma"/>
                <w:b/>
                <w:bCs/>
                <w:color w:val="000000"/>
              </w:rPr>
            </w:pPr>
            <w:r>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vAlign w:val="bottom"/>
          </w:tcPr>
          <w:p w14:paraId="2A76B1A6" w14:textId="77777777" w:rsidR="00945ED1" w:rsidRDefault="00945ED1" w:rsidP="00903D8E">
            <w:pPr>
              <w:numPr>
                <w:ilvl w:val="0"/>
                <w:numId w:val="109"/>
              </w:numPr>
              <w:ind w:left="346"/>
              <w:rPr>
                <w:rFonts w:ascii="Tahoma" w:eastAsiaTheme="minorHAnsi" w:hAnsi="Tahoma" w:cs="Tahoma"/>
                <w:lang w:val="es-BO"/>
              </w:rPr>
            </w:pPr>
            <w:r>
              <w:rPr>
                <w:rFonts w:ascii="Tahoma" w:hAnsi="Tahoma" w:cs="Tahoma"/>
                <w:b/>
                <w:bCs/>
              </w:rPr>
              <w:t>Requisitos sobre el Producto</w:t>
            </w:r>
          </w:p>
          <w:p w14:paraId="2689F40A" w14:textId="77777777" w:rsidR="00945ED1" w:rsidRDefault="00945ED1">
            <w:pPr>
              <w:widowControl w:val="0"/>
              <w:tabs>
                <w:tab w:val="left" w:pos="560"/>
              </w:tabs>
              <w:autoSpaceDE w:val="0"/>
              <w:autoSpaceDN w:val="0"/>
              <w:jc w:val="both"/>
              <w:rPr>
                <w:rFonts w:ascii="Tahoma" w:hAnsi="Tahoma" w:cs="Tahoma"/>
              </w:rPr>
            </w:pPr>
            <w:r>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Pr>
                <w:rFonts w:ascii="Tahoma" w:hAnsi="Tahoma" w:cs="Tahoma"/>
              </w:rPr>
              <w:t xml:space="preserve"> Inspector del Proyecto.</w:t>
            </w:r>
          </w:p>
          <w:p w14:paraId="1563E918" w14:textId="77777777" w:rsidR="00945ED1" w:rsidRDefault="00945ED1">
            <w:pPr>
              <w:widowControl w:val="0"/>
              <w:tabs>
                <w:tab w:val="left" w:pos="560"/>
              </w:tabs>
              <w:autoSpaceDE w:val="0"/>
              <w:autoSpaceDN w:val="0"/>
              <w:jc w:val="both"/>
              <w:rPr>
                <w:rFonts w:ascii="Tahoma" w:eastAsia="Arial" w:hAnsi="Tahoma" w:cs="Tahoma"/>
                <w:color w:val="000000"/>
              </w:rPr>
            </w:pPr>
          </w:p>
          <w:p w14:paraId="34F1FFCE" w14:textId="77777777" w:rsidR="00945ED1" w:rsidRDefault="00945ED1">
            <w:pPr>
              <w:rPr>
                <w:rFonts w:ascii="Tahoma" w:eastAsiaTheme="minorHAnsi"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42EF639E" w14:textId="77777777" w:rsidR="00945ED1" w:rsidRDefault="00945ED1">
            <w:pPr>
              <w:jc w:val="both"/>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AAD191F" w14:textId="77777777" w:rsidR="00945ED1" w:rsidRDefault="00945ED1" w:rsidP="00945ED1">
      <w:pPr>
        <w:tabs>
          <w:tab w:val="left" w:pos="560"/>
        </w:tabs>
        <w:jc w:val="both"/>
        <w:rPr>
          <w:rFonts w:ascii="Tahoma" w:hAnsi="Tahoma" w:cs="Tahoma"/>
          <w:b/>
        </w:rPr>
      </w:pPr>
    </w:p>
    <w:p w14:paraId="2DA9638C" w14:textId="77777777" w:rsidR="00945ED1" w:rsidRDefault="00945ED1" w:rsidP="00903D8E">
      <w:pPr>
        <w:widowControl w:val="0"/>
        <w:numPr>
          <w:ilvl w:val="0"/>
          <w:numId w:val="80"/>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bCs/>
          <w:color w:val="000000"/>
        </w:rPr>
        <w:t>TORNILLO MAS RAMPLUG DE 2” x6MM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147"/>
      </w:tblGrid>
      <w:tr w:rsidR="00945ED1" w14:paraId="5B7B86D0" w14:textId="77777777" w:rsidTr="00945ED1">
        <w:tc>
          <w:tcPr>
            <w:tcW w:w="2295" w:type="dxa"/>
            <w:tcBorders>
              <w:top w:val="single" w:sz="4" w:space="0" w:color="auto"/>
              <w:left w:val="single" w:sz="4" w:space="0" w:color="auto"/>
              <w:bottom w:val="single" w:sz="4" w:space="0" w:color="auto"/>
              <w:right w:val="single" w:sz="4" w:space="0" w:color="auto"/>
            </w:tcBorders>
            <w:shd w:val="pct5" w:color="auto" w:fill="auto"/>
            <w:hideMark/>
          </w:tcPr>
          <w:p w14:paraId="565CCEEB" w14:textId="77777777" w:rsidR="00945ED1" w:rsidRDefault="00945ED1">
            <w:pPr>
              <w:jc w:val="center"/>
              <w:rPr>
                <w:rFonts w:ascii="Tahoma" w:hAnsi="Tahoma" w:cs="Tahoma"/>
                <w:b/>
              </w:rPr>
            </w:pPr>
            <w:r>
              <w:rPr>
                <w:rFonts w:ascii="Tahoma" w:hAnsi="Tahoma" w:cs="Tahoma"/>
                <w:b/>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417AFE23" w14:textId="77777777" w:rsidR="00945ED1" w:rsidRDefault="00945ED1">
            <w:pPr>
              <w:jc w:val="center"/>
              <w:rPr>
                <w:rFonts w:ascii="Tahoma" w:hAnsi="Tahoma" w:cs="Tahoma"/>
                <w:b/>
              </w:rPr>
            </w:pPr>
            <w:r>
              <w:rPr>
                <w:rFonts w:ascii="Tahoma" w:hAnsi="Tahoma" w:cs="Tahoma"/>
                <w:b/>
              </w:rPr>
              <w:t>UNIDAD</w:t>
            </w:r>
          </w:p>
        </w:tc>
        <w:tc>
          <w:tcPr>
            <w:tcW w:w="6147" w:type="dxa"/>
            <w:tcBorders>
              <w:top w:val="single" w:sz="4" w:space="0" w:color="auto"/>
              <w:left w:val="single" w:sz="4" w:space="0" w:color="auto"/>
              <w:bottom w:val="single" w:sz="4" w:space="0" w:color="auto"/>
              <w:right w:val="single" w:sz="4" w:space="0" w:color="auto"/>
            </w:tcBorders>
            <w:shd w:val="pct5" w:color="auto" w:fill="auto"/>
            <w:hideMark/>
          </w:tcPr>
          <w:p w14:paraId="26746CB8" w14:textId="77777777" w:rsidR="00945ED1" w:rsidRDefault="00945ED1">
            <w:pPr>
              <w:jc w:val="center"/>
              <w:rPr>
                <w:rFonts w:ascii="Tahoma" w:hAnsi="Tahoma" w:cs="Tahoma"/>
                <w:b/>
              </w:rPr>
            </w:pPr>
            <w:r>
              <w:rPr>
                <w:rFonts w:ascii="Tahoma" w:hAnsi="Tahoma" w:cs="Tahoma"/>
                <w:b/>
              </w:rPr>
              <w:t>DESCRIPCION</w:t>
            </w:r>
          </w:p>
        </w:tc>
      </w:tr>
      <w:tr w:rsidR="00945ED1" w14:paraId="105AC13A" w14:textId="77777777" w:rsidTr="00945ED1">
        <w:trPr>
          <w:trHeight w:val="685"/>
        </w:trPr>
        <w:tc>
          <w:tcPr>
            <w:tcW w:w="2295" w:type="dxa"/>
            <w:tcBorders>
              <w:top w:val="single" w:sz="4" w:space="0" w:color="auto"/>
              <w:left w:val="single" w:sz="4" w:space="0" w:color="auto"/>
              <w:bottom w:val="single" w:sz="4" w:space="0" w:color="auto"/>
              <w:right w:val="single" w:sz="4" w:space="0" w:color="auto"/>
            </w:tcBorders>
            <w:vAlign w:val="center"/>
            <w:hideMark/>
          </w:tcPr>
          <w:p w14:paraId="2CEFCDB4" w14:textId="77777777" w:rsidR="00945ED1" w:rsidRDefault="00945ED1">
            <w:pPr>
              <w:rPr>
                <w:rFonts w:ascii="Tahoma" w:hAnsi="Tahoma" w:cs="Tahoma"/>
                <w:b/>
                <w:bCs/>
                <w:color w:val="000000"/>
              </w:rPr>
            </w:pPr>
            <w:r>
              <w:rPr>
                <w:rFonts w:ascii="Tahoma" w:hAnsi="Tahoma" w:cs="Tahoma"/>
                <w:b/>
                <w:bCs/>
                <w:color w:val="000000"/>
              </w:rPr>
              <w:t>TORNILLO Y RAMPLUG DE 2” x6mm</w:t>
            </w:r>
          </w:p>
        </w:tc>
        <w:tc>
          <w:tcPr>
            <w:tcW w:w="1192" w:type="dxa"/>
            <w:tcBorders>
              <w:top w:val="single" w:sz="4" w:space="0" w:color="auto"/>
              <w:left w:val="single" w:sz="4" w:space="0" w:color="auto"/>
              <w:bottom w:val="single" w:sz="4" w:space="0" w:color="auto"/>
              <w:right w:val="single" w:sz="4" w:space="0" w:color="auto"/>
            </w:tcBorders>
            <w:vAlign w:val="center"/>
            <w:hideMark/>
          </w:tcPr>
          <w:p w14:paraId="06B33AB3" w14:textId="77777777" w:rsidR="00945ED1" w:rsidRDefault="00945ED1">
            <w:pPr>
              <w:jc w:val="center"/>
              <w:rPr>
                <w:rFonts w:ascii="Tahoma" w:hAnsi="Tahoma" w:cs="Tahoma"/>
                <w:b/>
                <w:bCs/>
                <w:color w:val="000000"/>
              </w:rPr>
            </w:pPr>
            <w:r>
              <w:rPr>
                <w:rFonts w:ascii="Tahoma" w:hAnsi="Tahoma" w:cs="Tahoma"/>
                <w:b/>
                <w:bCs/>
                <w:color w:val="000000"/>
              </w:rPr>
              <w:t>PZA</w:t>
            </w:r>
          </w:p>
        </w:tc>
        <w:tc>
          <w:tcPr>
            <w:tcW w:w="6147" w:type="dxa"/>
            <w:tcBorders>
              <w:top w:val="single" w:sz="4" w:space="0" w:color="auto"/>
              <w:left w:val="single" w:sz="4" w:space="0" w:color="auto"/>
              <w:bottom w:val="single" w:sz="4" w:space="0" w:color="auto"/>
              <w:right w:val="single" w:sz="4" w:space="0" w:color="auto"/>
            </w:tcBorders>
          </w:tcPr>
          <w:p w14:paraId="24DFA35F" w14:textId="77777777" w:rsidR="00945ED1" w:rsidRDefault="00945ED1">
            <w:pPr>
              <w:jc w:val="both"/>
              <w:rPr>
                <w:rFonts w:ascii="Tahoma" w:hAnsi="Tahoma" w:cs="Tahoma"/>
                <w:color w:val="000000"/>
              </w:rPr>
            </w:pPr>
            <w:r>
              <w:rPr>
                <w:rFonts w:ascii="Tahoma" w:hAnsi="Tahoma" w:cs="Tahoma"/>
                <w:b/>
                <w:bCs/>
                <w:color w:val="000000"/>
              </w:rPr>
              <w:t xml:space="preserve">1. Requisitos sobre el Producto            </w:t>
            </w:r>
            <w:r>
              <w:rPr>
                <w:rFonts w:ascii="Tahoma" w:hAnsi="Tahoma" w:cs="Tahoma"/>
                <w:color w:val="000000"/>
              </w:rPr>
              <w:t xml:space="preserve">                                                                                                                    </w:t>
            </w:r>
          </w:p>
          <w:p w14:paraId="328B2BC9" w14:textId="77777777" w:rsidR="00945ED1" w:rsidRDefault="00945ED1">
            <w:pPr>
              <w:jc w:val="both"/>
              <w:rPr>
                <w:rFonts w:ascii="Tahoma" w:hAnsi="Tahoma" w:cs="Tahoma"/>
                <w:color w:val="000000"/>
              </w:rPr>
            </w:pPr>
            <w:r>
              <w:rPr>
                <w:rFonts w:ascii="Tahoma" w:hAnsi="Tahoma" w:cs="Tahoma"/>
                <w:color w:val="000000"/>
              </w:rPr>
              <w:t xml:space="preserve">Debe ser fabricado en acero inoxidable, sus acabados pueden ser en bicromatado, cincado e inoxidable. </w:t>
            </w:r>
            <w:proofErr w:type="gramStart"/>
            <w:r>
              <w:rPr>
                <w:rFonts w:ascii="Tahoma" w:hAnsi="Tahoma" w:cs="Tahoma"/>
                <w:color w:val="000000"/>
              </w:rPr>
              <w:t>las</w:t>
            </w:r>
            <w:proofErr w:type="gramEnd"/>
            <w:r>
              <w:rPr>
                <w:rFonts w:ascii="Tahoma" w:hAnsi="Tahoma" w:cs="Tahoma"/>
                <w:color w:val="000000"/>
              </w:rPr>
              <w:t xml:space="preserve"> terminaciones deben ser la siguiente: Cabeza avellanada, punta S alfiler. Tomar las siguientes consideraciones para su aplicación: fijación de herrajes a madera, fijación de montantes de madera entre sí, uniones refuerzos metálicos a madera.</w:t>
            </w:r>
          </w:p>
          <w:p w14:paraId="201B814F" w14:textId="77777777" w:rsidR="00945ED1" w:rsidRDefault="00945ED1">
            <w:pPr>
              <w:jc w:val="both"/>
              <w:rPr>
                <w:rFonts w:ascii="Tahoma" w:hAnsi="Tahoma" w:cs="Tahoma"/>
                <w:color w:val="000000"/>
              </w:rPr>
            </w:pPr>
            <w:r>
              <w:rPr>
                <w:rFonts w:ascii="Tahoma" w:hAnsi="Tahoma" w:cs="Tahoma"/>
                <w:color w:val="000000"/>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14:paraId="5A3C6B85" w14:textId="77777777" w:rsidR="00945ED1" w:rsidRDefault="00945ED1">
            <w:pPr>
              <w:jc w:val="both"/>
              <w:rPr>
                <w:rFonts w:ascii="Tahoma" w:hAnsi="Tahoma" w:cs="Tahoma"/>
                <w:color w:val="000000"/>
              </w:rPr>
            </w:pPr>
            <w:r>
              <w:rPr>
                <w:rFonts w:ascii="Tahoma" w:hAnsi="Tahoma" w:cs="Tahoma"/>
                <w:color w:val="000000"/>
              </w:rPr>
              <w:t xml:space="preserve">Se debe tomar en cuenta las siguientes consideraciones para su instalación: </w:t>
            </w:r>
          </w:p>
          <w:p w14:paraId="5AF5B384" w14:textId="77777777" w:rsidR="00945ED1" w:rsidRDefault="00945ED1" w:rsidP="00903D8E">
            <w:pPr>
              <w:pStyle w:val="Prrafodelista"/>
              <w:widowControl w:val="0"/>
              <w:numPr>
                <w:ilvl w:val="0"/>
                <w:numId w:val="110"/>
              </w:numPr>
              <w:autoSpaceDE w:val="0"/>
              <w:autoSpaceDN w:val="0"/>
              <w:spacing w:line="256" w:lineRule="auto"/>
              <w:jc w:val="both"/>
              <w:rPr>
                <w:rFonts w:ascii="Tahoma" w:hAnsi="Tahoma" w:cs="Tahoma"/>
                <w:color w:val="000000"/>
                <w:lang w:val="es-BO"/>
              </w:rPr>
            </w:pPr>
            <w:r>
              <w:rPr>
                <w:rFonts w:ascii="Tahoma" w:hAnsi="Tahoma" w:cs="Tahoma"/>
                <w:color w:val="000000"/>
                <w:lang w:val="es-BO"/>
              </w:rPr>
              <w:t>Taladrar al diámetro y profundidad especificada en la madera.</w:t>
            </w:r>
          </w:p>
          <w:p w14:paraId="1EF4C5DE" w14:textId="77777777" w:rsidR="00945ED1" w:rsidRDefault="00945ED1" w:rsidP="00903D8E">
            <w:pPr>
              <w:pStyle w:val="Prrafodelista"/>
              <w:widowControl w:val="0"/>
              <w:numPr>
                <w:ilvl w:val="0"/>
                <w:numId w:val="110"/>
              </w:numPr>
              <w:autoSpaceDE w:val="0"/>
              <w:autoSpaceDN w:val="0"/>
              <w:spacing w:line="256" w:lineRule="auto"/>
              <w:jc w:val="both"/>
              <w:rPr>
                <w:rFonts w:ascii="Tahoma" w:hAnsi="Tahoma" w:cs="Tahoma"/>
                <w:color w:val="000000"/>
                <w:lang w:val="es-BO"/>
              </w:rPr>
            </w:pPr>
            <w:r>
              <w:rPr>
                <w:rFonts w:ascii="Tahoma" w:hAnsi="Tahoma" w:cs="Tahoma"/>
                <w:color w:val="000000"/>
                <w:lang w:val="es-BO"/>
              </w:rPr>
              <w:t>Taladro en posición percusión o martillo en caso de hormigón.</w:t>
            </w:r>
          </w:p>
          <w:p w14:paraId="2F57933E" w14:textId="77777777" w:rsidR="00945ED1" w:rsidRDefault="00945ED1" w:rsidP="00903D8E">
            <w:pPr>
              <w:pStyle w:val="Prrafodelista"/>
              <w:widowControl w:val="0"/>
              <w:numPr>
                <w:ilvl w:val="0"/>
                <w:numId w:val="110"/>
              </w:numPr>
              <w:autoSpaceDE w:val="0"/>
              <w:autoSpaceDN w:val="0"/>
              <w:spacing w:line="256" w:lineRule="auto"/>
              <w:jc w:val="both"/>
              <w:rPr>
                <w:rFonts w:ascii="Tahoma" w:hAnsi="Tahoma" w:cs="Tahoma"/>
                <w:color w:val="000000"/>
                <w:lang w:val="es-BO"/>
              </w:rPr>
            </w:pPr>
            <w:r>
              <w:rPr>
                <w:rFonts w:ascii="Tahoma" w:hAnsi="Tahoma" w:cs="Tahoma"/>
                <w:color w:val="000000"/>
                <w:lang w:val="es-BO"/>
              </w:rPr>
              <w:t xml:space="preserve">Limpiar el agujero de restos de polvo y fragmentos del taladrado. </w:t>
            </w:r>
          </w:p>
          <w:p w14:paraId="4DB870D6" w14:textId="77777777" w:rsidR="00945ED1" w:rsidRDefault="00945ED1" w:rsidP="00903D8E">
            <w:pPr>
              <w:pStyle w:val="Prrafodelista"/>
              <w:widowControl w:val="0"/>
              <w:numPr>
                <w:ilvl w:val="0"/>
                <w:numId w:val="110"/>
              </w:numPr>
              <w:autoSpaceDE w:val="0"/>
              <w:autoSpaceDN w:val="0"/>
              <w:spacing w:line="256" w:lineRule="auto"/>
              <w:jc w:val="both"/>
              <w:rPr>
                <w:rFonts w:ascii="Tahoma" w:hAnsi="Tahoma" w:cs="Tahoma"/>
                <w:color w:val="000000"/>
                <w:lang w:val="es-BO"/>
              </w:rPr>
            </w:pPr>
            <w:r>
              <w:rPr>
                <w:rFonts w:ascii="Tahoma" w:hAnsi="Tahoma" w:cs="Tahoma"/>
                <w:color w:val="000000"/>
                <w:lang w:val="es-BO"/>
              </w:rPr>
              <w:t xml:space="preserve">Se debe insertar el taco a través del material a fijar. </w:t>
            </w:r>
          </w:p>
          <w:p w14:paraId="37CDAE3D" w14:textId="77777777" w:rsidR="00945ED1" w:rsidRDefault="00945ED1" w:rsidP="00903D8E">
            <w:pPr>
              <w:pStyle w:val="Prrafodelista"/>
              <w:widowControl w:val="0"/>
              <w:numPr>
                <w:ilvl w:val="0"/>
                <w:numId w:val="110"/>
              </w:numPr>
              <w:autoSpaceDE w:val="0"/>
              <w:autoSpaceDN w:val="0"/>
              <w:spacing w:line="256" w:lineRule="auto"/>
              <w:jc w:val="both"/>
              <w:rPr>
                <w:rFonts w:ascii="Tahoma" w:hAnsi="Tahoma" w:cs="Tahoma"/>
                <w:color w:val="000000"/>
                <w:lang w:val="es-BO"/>
              </w:rPr>
            </w:pPr>
            <w:r>
              <w:rPr>
                <w:rFonts w:ascii="Tahoma" w:hAnsi="Tahoma" w:cs="Tahoma"/>
                <w:color w:val="000000"/>
                <w:lang w:val="es-BO"/>
              </w:rPr>
              <w:t xml:space="preserve">Hacerlo hasta el borde, en caso de tener collarín instalar hasta este. </w:t>
            </w:r>
          </w:p>
          <w:p w14:paraId="68A23499" w14:textId="77777777" w:rsidR="00945ED1" w:rsidRDefault="00945ED1">
            <w:pPr>
              <w:jc w:val="both"/>
              <w:rPr>
                <w:rFonts w:ascii="Tahoma" w:hAnsi="Tahoma" w:cs="Tahoma"/>
                <w:color w:val="000000"/>
              </w:rPr>
            </w:pPr>
          </w:p>
          <w:p w14:paraId="31C8B4A3" w14:textId="77777777" w:rsidR="00945ED1" w:rsidRDefault="00945ED1">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7BC6AFFF" w14:textId="77777777" w:rsidR="00945ED1" w:rsidRDefault="00945ED1">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4B37DA7" w14:textId="77777777" w:rsidR="00945ED1" w:rsidRDefault="00945ED1" w:rsidP="00945ED1">
      <w:pPr>
        <w:tabs>
          <w:tab w:val="left" w:pos="560"/>
        </w:tabs>
        <w:jc w:val="both"/>
        <w:rPr>
          <w:rFonts w:ascii="Tahoma" w:hAnsi="Tahoma" w:cs="Tahoma"/>
          <w:b/>
        </w:rPr>
      </w:pPr>
    </w:p>
    <w:p w14:paraId="74E83041" w14:textId="77777777" w:rsidR="00945ED1" w:rsidRDefault="00945ED1" w:rsidP="00903D8E">
      <w:pPr>
        <w:widowControl w:val="0"/>
        <w:numPr>
          <w:ilvl w:val="0"/>
          <w:numId w:val="80"/>
        </w:numPr>
        <w:autoSpaceDE w:val="0"/>
        <w:autoSpaceDN w:val="0"/>
        <w:rPr>
          <w:rFonts w:ascii="Tahoma" w:hAnsi="Tahoma" w:cs="Tahoma"/>
        </w:rPr>
      </w:pPr>
      <w:r>
        <w:rPr>
          <w:rFonts w:ascii="Tahoma" w:hAnsi="Tahoma" w:cs="Tahoma"/>
          <w:b/>
          <w:bCs/>
        </w:rPr>
        <w:t xml:space="preserve">   TUBO PVC 1/2" </w:t>
      </w:r>
    </w:p>
    <w:tbl>
      <w:tblPr>
        <w:tblW w:w="9497" w:type="dxa"/>
        <w:tblInd w:w="136" w:type="dxa"/>
        <w:tblLook w:val="04A0" w:firstRow="1" w:lastRow="0" w:firstColumn="1" w:lastColumn="0" w:noHBand="0" w:noVBand="1"/>
      </w:tblPr>
      <w:tblGrid>
        <w:gridCol w:w="2266"/>
        <w:gridCol w:w="1145"/>
        <w:gridCol w:w="6086"/>
      </w:tblGrid>
      <w:tr w:rsidR="00945ED1" w14:paraId="5D56865E" w14:textId="77777777" w:rsidTr="00945ED1">
        <w:tc>
          <w:tcPr>
            <w:tcW w:w="2266" w:type="dxa"/>
            <w:tcBorders>
              <w:top w:val="single" w:sz="6" w:space="0" w:color="000000"/>
              <w:left w:val="single" w:sz="6" w:space="0" w:color="000000"/>
              <w:bottom w:val="single" w:sz="6" w:space="0" w:color="000000"/>
              <w:right w:val="single" w:sz="6" w:space="0" w:color="000000"/>
            </w:tcBorders>
            <w:shd w:val="clear" w:color="auto" w:fill="F1F1F1"/>
            <w:hideMark/>
          </w:tcPr>
          <w:p w14:paraId="0A901D7C" w14:textId="77777777" w:rsidR="00945ED1" w:rsidRDefault="00945ED1">
            <w:pPr>
              <w:rPr>
                <w:rFonts w:ascii="Tahoma" w:hAnsi="Tahoma" w:cs="Tahoma"/>
              </w:rPr>
            </w:pPr>
            <w:r>
              <w:rPr>
                <w:rFonts w:ascii="Tahoma" w:hAnsi="Tahoma" w:cs="Tahoma"/>
                <w:b/>
              </w:rPr>
              <w:t>MATERIAL</w:t>
            </w:r>
          </w:p>
        </w:tc>
        <w:tc>
          <w:tcPr>
            <w:tcW w:w="1145" w:type="dxa"/>
            <w:tcBorders>
              <w:top w:val="single" w:sz="6" w:space="0" w:color="000000"/>
              <w:left w:val="single" w:sz="6" w:space="0" w:color="000000"/>
              <w:bottom w:val="single" w:sz="6" w:space="0" w:color="000000"/>
              <w:right w:val="single" w:sz="6" w:space="0" w:color="000000"/>
            </w:tcBorders>
            <w:shd w:val="clear" w:color="auto" w:fill="F1F1F1"/>
            <w:hideMark/>
          </w:tcPr>
          <w:p w14:paraId="55C7D8DD" w14:textId="77777777" w:rsidR="00945ED1" w:rsidRDefault="00945ED1">
            <w:pPr>
              <w:rPr>
                <w:rFonts w:ascii="Tahoma" w:hAnsi="Tahoma" w:cs="Tahoma"/>
              </w:rPr>
            </w:pPr>
            <w:r>
              <w:rPr>
                <w:rFonts w:ascii="Tahoma" w:hAnsi="Tahoma" w:cs="Tahoma"/>
                <w:b/>
              </w:rPr>
              <w:t>UNIDAD</w:t>
            </w:r>
          </w:p>
        </w:tc>
        <w:tc>
          <w:tcPr>
            <w:tcW w:w="6086" w:type="dxa"/>
            <w:tcBorders>
              <w:top w:val="single" w:sz="6" w:space="0" w:color="000000"/>
              <w:left w:val="single" w:sz="6" w:space="0" w:color="000000"/>
              <w:bottom w:val="single" w:sz="6" w:space="0" w:color="000000"/>
              <w:right w:val="single" w:sz="6" w:space="0" w:color="000000"/>
            </w:tcBorders>
            <w:shd w:val="clear" w:color="auto" w:fill="F1F1F1"/>
            <w:hideMark/>
          </w:tcPr>
          <w:p w14:paraId="6ED786AD" w14:textId="77777777" w:rsidR="00945ED1" w:rsidRDefault="00945ED1">
            <w:pPr>
              <w:rPr>
                <w:rFonts w:ascii="Tahoma" w:hAnsi="Tahoma" w:cs="Tahoma"/>
              </w:rPr>
            </w:pPr>
            <w:r>
              <w:rPr>
                <w:rFonts w:ascii="Tahoma" w:hAnsi="Tahoma" w:cs="Tahoma"/>
                <w:b/>
              </w:rPr>
              <w:t>DESCRIPCION</w:t>
            </w:r>
          </w:p>
        </w:tc>
      </w:tr>
      <w:tr w:rsidR="00945ED1" w14:paraId="2406CCEA" w14:textId="77777777" w:rsidTr="00945ED1">
        <w:tc>
          <w:tcPr>
            <w:tcW w:w="2266" w:type="dxa"/>
            <w:tcBorders>
              <w:top w:val="single" w:sz="6" w:space="0" w:color="000000"/>
              <w:left w:val="single" w:sz="6" w:space="0" w:color="000000"/>
              <w:bottom w:val="single" w:sz="6" w:space="0" w:color="000000"/>
              <w:right w:val="single" w:sz="6" w:space="0" w:color="000000"/>
            </w:tcBorders>
          </w:tcPr>
          <w:p w14:paraId="5B6DB729" w14:textId="77777777" w:rsidR="00945ED1" w:rsidRDefault="00945ED1">
            <w:pPr>
              <w:rPr>
                <w:rFonts w:ascii="Tahoma" w:hAnsi="Tahoma" w:cs="Tahoma"/>
              </w:rPr>
            </w:pPr>
          </w:p>
          <w:p w14:paraId="1B189922" w14:textId="77777777" w:rsidR="00945ED1" w:rsidRDefault="00945ED1">
            <w:pPr>
              <w:rPr>
                <w:rFonts w:ascii="Tahoma" w:hAnsi="Tahoma" w:cs="Tahoma"/>
              </w:rPr>
            </w:pPr>
          </w:p>
          <w:p w14:paraId="19B75CC9" w14:textId="77777777" w:rsidR="00945ED1" w:rsidRDefault="00945ED1">
            <w:pPr>
              <w:rPr>
                <w:rFonts w:ascii="Tahoma" w:hAnsi="Tahoma" w:cs="Tahoma"/>
              </w:rPr>
            </w:pPr>
          </w:p>
          <w:p w14:paraId="2A6F3DAC" w14:textId="77777777" w:rsidR="00945ED1" w:rsidRDefault="00945ED1">
            <w:pPr>
              <w:rPr>
                <w:rFonts w:ascii="Tahoma" w:hAnsi="Tahoma" w:cs="Tahoma"/>
              </w:rPr>
            </w:pPr>
          </w:p>
          <w:p w14:paraId="089DC13C" w14:textId="77777777" w:rsidR="00945ED1" w:rsidRDefault="00945ED1">
            <w:pPr>
              <w:rPr>
                <w:rFonts w:ascii="Tahoma" w:hAnsi="Tahoma" w:cs="Tahoma"/>
              </w:rPr>
            </w:pPr>
          </w:p>
          <w:p w14:paraId="270AD4CB" w14:textId="77777777" w:rsidR="00945ED1" w:rsidRDefault="00945ED1">
            <w:pPr>
              <w:rPr>
                <w:rFonts w:ascii="Tahoma" w:hAnsi="Tahoma" w:cs="Tahoma"/>
              </w:rPr>
            </w:pPr>
          </w:p>
          <w:p w14:paraId="659239D9" w14:textId="77777777" w:rsidR="00945ED1" w:rsidRDefault="00945ED1">
            <w:pPr>
              <w:rPr>
                <w:rFonts w:ascii="Tahoma" w:hAnsi="Tahoma" w:cs="Tahoma"/>
              </w:rPr>
            </w:pPr>
          </w:p>
          <w:p w14:paraId="35C22C53" w14:textId="77777777" w:rsidR="00945ED1" w:rsidRDefault="00945ED1">
            <w:pPr>
              <w:rPr>
                <w:rFonts w:ascii="Tahoma" w:hAnsi="Tahoma" w:cs="Tahoma"/>
              </w:rPr>
            </w:pPr>
          </w:p>
          <w:p w14:paraId="752B349B" w14:textId="77777777" w:rsidR="00945ED1" w:rsidRDefault="00945ED1">
            <w:pPr>
              <w:rPr>
                <w:rFonts w:ascii="Tahoma" w:hAnsi="Tahoma" w:cs="Tahoma"/>
              </w:rPr>
            </w:pPr>
          </w:p>
          <w:p w14:paraId="158E10F4" w14:textId="77777777" w:rsidR="00945ED1" w:rsidRDefault="00945ED1">
            <w:pPr>
              <w:rPr>
                <w:rFonts w:ascii="Tahoma" w:hAnsi="Tahoma" w:cs="Tahoma"/>
              </w:rPr>
            </w:pPr>
          </w:p>
          <w:p w14:paraId="062D10D3" w14:textId="77777777" w:rsidR="00945ED1" w:rsidRDefault="00945ED1">
            <w:pPr>
              <w:rPr>
                <w:rFonts w:ascii="Tahoma" w:hAnsi="Tahoma" w:cs="Tahoma"/>
              </w:rPr>
            </w:pPr>
            <w:r>
              <w:rPr>
                <w:rFonts w:ascii="Tahoma" w:hAnsi="Tahoma" w:cs="Tahoma"/>
                <w:b/>
                <w:bCs/>
              </w:rPr>
              <w:t>TUBO PVC 1/2"</w:t>
            </w:r>
          </w:p>
          <w:p w14:paraId="09EB1A44" w14:textId="77777777" w:rsidR="00945ED1" w:rsidRDefault="00945ED1">
            <w:pPr>
              <w:rPr>
                <w:rFonts w:ascii="Tahoma" w:hAnsi="Tahoma" w:cs="Tahoma"/>
              </w:rPr>
            </w:pPr>
          </w:p>
          <w:p w14:paraId="1B5B4B3E" w14:textId="77777777" w:rsidR="00945ED1" w:rsidRDefault="00945ED1">
            <w:pPr>
              <w:rPr>
                <w:rFonts w:ascii="Tahoma" w:hAnsi="Tahoma" w:cs="Tahoma"/>
              </w:rPr>
            </w:pPr>
          </w:p>
          <w:p w14:paraId="18624744" w14:textId="77777777" w:rsidR="00945ED1" w:rsidRDefault="00945ED1">
            <w:pPr>
              <w:rPr>
                <w:rFonts w:ascii="Tahoma" w:hAnsi="Tahoma" w:cs="Tahoma"/>
              </w:rPr>
            </w:pPr>
          </w:p>
          <w:p w14:paraId="0D54C8F5" w14:textId="77777777" w:rsidR="00945ED1" w:rsidRDefault="00945ED1">
            <w:pPr>
              <w:rPr>
                <w:rFonts w:ascii="Tahoma" w:hAnsi="Tahoma" w:cs="Tahoma"/>
              </w:rPr>
            </w:pPr>
          </w:p>
          <w:p w14:paraId="08AE1CE6" w14:textId="77777777" w:rsidR="00945ED1" w:rsidRDefault="00945ED1">
            <w:pPr>
              <w:rPr>
                <w:rFonts w:ascii="Tahoma" w:hAnsi="Tahoma" w:cs="Tahoma"/>
              </w:rPr>
            </w:pPr>
          </w:p>
        </w:tc>
        <w:tc>
          <w:tcPr>
            <w:tcW w:w="1145" w:type="dxa"/>
            <w:tcBorders>
              <w:top w:val="single" w:sz="6" w:space="0" w:color="000000"/>
              <w:left w:val="single" w:sz="6" w:space="0" w:color="000000"/>
              <w:bottom w:val="single" w:sz="6" w:space="0" w:color="000000"/>
              <w:right w:val="single" w:sz="6" w:space="0" w:color="000000"/>
            </w:tcBorders>
          </w:tcPr>
          <w:p w14:paraId="1A975862" w14:textId="77777777" w:rsidR="00945ED1" w:rsidRDefault="00945ED1">
            <w:pPr>
              <w:rPr>
                <w:rFonts w:ascii="Tahoma" w:eastAsiaTheme="minorHAnsi" w:hAnsi="Tahoma" w:cs="Tahoma"/>
                <w:lang w:val="es-BO"/>
              </w:rPr>
            </w:pPr>
          </w:p>
          <w:p w14:paraId="3B265D40" w14:textId="77777777" w:rsidR="00945ED1" w:rsidRDefault="00945ED1">
            <w:pPr>
              <w:rPr>
                <w:rFonts w:ascii="Tahoma" w:hAnsi="Tahoma" w:cs="Tahoma"/>
              </w:rPr>
            </w:pPr>
          </w:p>
          <w:p w14:paraId="49D43C30" w14:textId="77777777" w:rsidR="00945ED1" w:rsidRDefault="00945ED1">
            <w:pPr>
              <w:rPr>
                <w:rFonts w:ascii="Tahoma" w:hAnsi="Tahoma" w:cs="Tahoma"/>
              </w:rPr>
            </w:pPr>
          </w:p>
          <w:p w14:paraId="6E15D267" w14:textId="77777777" w:rsidR="00945ED1" w:rsidRDefault="00945ED1">
            <w:pPr>
              <w:rPr>
                <w:rFonts w:ascii="Tahoma" w:hAnsi="Tahoma" w:cs="Tahoma"/>
              </w:rPr>
            </w:pPr>
          </w:p>
          <w:p w14:paraId="5635B8DF" w14:textId="77777777" w:rsidR="00945ED1" w:rsidRDefault="00945ED1">
            <w:pPr>
              <w:rPr>
                <w:rFonts w:ascii="Tahoma" w:hAnsi="Tahoma" w:cs="Tahoma"/>
              </w:rPr>
            </w:pPr>
          </w:p>
          <w:p w14:paraId="66021BCD" w14:textId="77777777" w:rsidR="00945ED1" w:rsidRDefault="00945ED1">
            <w:pPr>
              <w:rPr>
                <w:rFonts w:ascii="Tahoma" w:hAnsi="Tahoma" w:cs="Tahoma"/>
              </w:rPr>
            </w:pPr>
          </w:p>
          <w:p w14:paraId="79F16AAD" w14:textId="77777777" w:rsidR="00945ED1" w:rsidRDefault="00945ED1">
            <w:pPr>
              <w:rPr>
                <w:rFonts w:ascii="Tahoma" w:hAnsi="Tahoma" w:cs="Tahoma"/>
                <w:b/>
              </w:rPr>
            </w:pPr>
            <w:r>
              <w:rPr>
                <w:rFonts w:ascii="Tahoma" w:hAnsi="Tahoma" w:cs="Tahoma"/>
                <w:b/>
              </w:rPr>
              <w:t>M</w:t>
            </w:r>
          </w:p>
        </w:tc>
        <w:tc>
          <w:tcPr>
            <w:tcW w:w="6086" w:type="dxa"/>
            <w:tcBorders>
              <w:top w:val="single" w:sz="6" w:space="0" w:color="000000"/>
              <w:left w:val="single" w:sz="6" w:space="0" w:color="000000"/>
              <w:bottom w:val="single" w:sz="6" w:space="0" w:color="000000"/>
              <w:right w:val="single" w:sz="6" w:space="0" w:color="000000"/>
            </w:tcBorders>
          </w:tcPr>
          <w:p w14:paraId="3D965B92" w14:textId="77777777" w:rsidR="00945ED1" w:rsidRDefault="00945ED1">
            <w:pPr>
              <w:rPr>
                <w:rFonts w:ascii="Tahoma" w:hAnsi="Tahoma" w:cs="Tahoma"/>
                <w:b/>
              </w:rPr>
            </w:pPr>
            <w:r>
              <w:rPr>
                <w:rFonts w:ascii="Tahoma" w:hAnsi="Tahoma" w:cs="Tahoma"/>
                <w:b/>
              </w:rPr>
              <w:t>1. Requisitos sobre el Producto:</w:t>
            </w:r>
          </w:p>
          <w:p w14:paraId="4C43B918" w14:textId="77777777" w:rsidR="00945ED1" w:rsidRDefault="00945ED1">
            <w:pPr>
              <w:jc w:val="both"/>
              <w:rPr>
                <w:rFonts w:ascii="Tahoma" w:eastAsiaTheme="minorHAnsi" w:hAnsi="Tahoma" w:cs="Tahoma"/>
                <w:bCs/>
                <w:lang w:val="es-ES_tradnl"/>
              </w:rPr>
            </w:pPr>
            <w:r>
              <w:rPr>
                <w:rFonts w:ascii="Tahoma" w:hAnsi="Tahoma" w:cs="Tahoma"/>
                <w:bCs/>
                <w:lang w:val="es-ES_tradnl"/>
              </w:rPr>
              <w:t xml:space="preserve">Material de Poli cloruro de Vinilo (PVC), los tubos deben tener las siguientes características: </w:t>
            </w:r>
          </w:p>
          <w:p w14:paraId="5D20AB61" w14:textId="77777777" w:rsidR="00945ED1" w:rsidRDefault="00945ED1" w:rsidP="00903D8E">
            <w:pPr>
              <w:pStyle w:val="Prrafodelista"/>
              <w:widowControl w:val="0"/>
              <w:numPr>
                <w:ilvl w:val="0"/>
                <w:numId w:val="111"/>
              </w:numPr>
              <w:autoSpaceDE w:val="0"/>
              <w:autoSpaceDN w:val="0"/>
              <w:spacing w:line="256" w:lineRule="auto"/>
              <w:ind w:left="358" w:hanging="283"/>
              <w:rPr>
                <w:rFonts w:ascii="Tahoma" w:hAnsi="Tahoma" w:cs="Tahoma"/>
                <w:lang w:val="es-BO"/>
              </w:rPr>
            </w:pPr>
            <w:r>
              <w:rPr>
                <w:rFonts w:ascii="Tahoma" w:hAnsi="Tahoma" w:cs="Tahoma"/>
                <w:lang w:val="es-BO"/>
              </w:rPr>
              <w:t>Peso metro: 0.2 kg.</w:t>
            </w:r>
          </w:p>
          <w:p w14:paraId="495B8406" w14:textId="77777777" w:rsidR="00945ED1" w:rsidRDefault="00945ED1" w:rsidP="00903D8E">
            <w:pPr>
              <w:pStyle w:val="Prrafodelista"/>
              <w:widowControl w:val="0"/>
              <w:numPr>
                <w:ilvl w:val="0"/>
                <w:numId w:val="111"/>
              </w:numPr>
              <w:autoSpaceDE w:val="0"/>
              <w:autoSpaceDN w:val="0"/>
              <w:spacing w:line="256" w:lineRule="auto"/>
              <w:ind w:left="358" w:hanging="283"/>
              <w:rPr>
                <w:rFonts w:ascii="Tahoma" w:hAnsi="Tahoma" w:cs="Tahoma"/>
                <w:lang w:val="es-BO"/>
              </w:rPr>
            </w:pPr>
            <w:r>
              <w:rPr>
                <w:rFonts w:ascii="Tahoma" w:hAnsi="Tahoma" w:cs="Tahoma"/>
                <w:lang w:val="es-BO"/>
              </w:rPr>
              <w:t>Presión de trabajo a 23 °C: 2.205 Mpa (315 Psi22.15 kg/cm^2)</w:t>
            </w:r>
          </w:p>
          <w:p w14:paraId="56E4C793" w14:textId="77777777" w:rsidR="00945ED1" w:rsidRDefault="00945ED1" w:rsidP="00903D8E">
            <w:pPr>
              <w:pStyle w:val="Prrafodelista"/>
              <w:widowControl w:val="0"/>
              <w:numPr>
                <w:ilvl w:val="0"/>
                <w:numId w:val="111"/>
              </w:numPr>
              <w:autoSpaceDE w:val="0"/>
              <w:autoSpaceDN w:val="0"/>
              <w:spacing w:line="256" w:lineRule="auto"/>
              <w:ind w:left="358" w:hanging="283"/>
              <w:rPr>
                <w:rFonts w:ascii="Tahoma" w:hAnsi="Tahoma" w:cs="Tahoma"/>
                <w:lang w:val="es-BO"/>
              </w:rPr>
            </w:pPr>
            <w:r>
              <w:rPr>
                <w:rFonts w:ascii="Tahoma" w:hAnsi="Tahoma" w:cs="Tahoma"/>
                <w:lang w:val="es-BO"/>
              </w:rPr>
              <w:t>Presión de trabajo a 23 °C: 3.5 Mpa (500 Psi35.15 kg/cm^2)</w:t>
            </w:r>
          </w:p>
          <w:p w14:paraId="21C933BD" w14:textId="77777777" w:rsidR="00945ED1" w:rsidRDefault="00945ED1" w:rsidP="00903D8E">
            <w:pPr>
              <w:pStyle w:val="Prrafodelista"/>
              <w:widowControl w:val="0"/>
              <w:numPr>
                <w:ilvl w:val="0"/>
                <w:numId w:val="111"/>
              </w:numPr>
              <w:autoSpaceDE w:val="0"/>
              <w:autoSpaceDN w:val="0"/>
              <w:spacing w:line="256" w:lineRule="auto"/>
              <w:ind w:left="358" w:hanging="283"/>
              <w:rPr>
                <w:rFonts w:ascii="Tahoma" w:hAnsi="Tahoma" w:cs="Tahoma"/>
                <w:lang w:val="es-BO"/>
              </w:rPr>
            </w:pPr>
            <w:r>
              <w:rPr>
                <w:rFonts w:ascii="Tahoma" w:hAnsi="Tahoma" w:cs="Tahoma"/>
                <w:lang w:val="es-BO"/>
              </w:rPr>
              <w:t>Longitud: 6 m.</w:t>
            </w:r>
          </w:p>
          <w:p w14:paraId="3ED28B43" w14:textId="77777777" w:rsidR="00945ED1" w:rsidRDefault="00945ED1" w:rsidP="00903D8E">
            <w:pPr>
              <w:pStyle w:val="Prrafodelista"/>
              <w:widowControl w:val="0"/>
              <w:numPr>
                <w:ilvl w:val="0"/>
                <w:numId w:val="111"/>
              </w:numPr>
              <w:autoSpaceDE w:val="0"/>
              <w:autoSpaceDN w:val="0"/>
              <w:spacing w:line="256" w:lineRule="auto"/>
              <w:ind w:left="358" w:hanging="283"/>
              <w:rPr>
                <w:rFonts w:ascii="Tahoma" w:hAnsi="Tahoma" w:cs="Tahoma"/>
                <w:lang w:val="es-BO"/>
              </w:rPr>
            </w:pPr>
            <w:r>
              <w:rPr>
                <w:rFonts w:ascii="Tahoma" w:hAnsi="Tahoma" w:cs="Tahoma"/>
                <w:lang w:val="es-BO"/>
              </w:rPr>
              <w:t>Color: Blanco.</w:t>
            </w:r>
          </w:p>
          <w:p w14:paraId="2E356C9F" w14:textId="77777777" w:rsidR="00945ED1" w:rsidRDefault="00945ED1" w:rsidP="00903D8E">
            <w:pPr>
              <w:pStyle w:val="Prrafodelista"/>
              <w:widowControl w:val="0"/>
              <w:numPr>
                <w:ilvl w:val="0"/>
                <w:numId w:val="111"/>
              </w:numPr>
              <w:autoSpaceDE w:val="0"/>
              <w:autoSpaceDN w:val="0"/>
              <w:spacing w:line="256" w:lineRule="auto"/>
              <w:ind w:left="358" w:hanging="283"/>
              <w:rPr>
                <w:rFonts w:ascii="Tahoma" w:hAnsi="Tahoma" w:cs="Tahoma"/>
                <w:lang w:val="es-BO"/>
              </w:rPr>
            </w:pPr>
            <w:r>
              <w:rPr>
                <w:rFonts w:ascii="Tahoma" w:hAnsi="Tahoma" w:cs="Tahoma"/>
                <w:lang w:val="es-BO"/>
              </w:rPr>
              <w:t>Norma técnica Colombiana - NTC 369 - Aguas.</w:t>
            </w:r>
          </w:p>
          <w:p w14:paraId="5294DD16" w14:textId="77777777" w:rsidR="00945ED1" w:rsidRDefault="00945ED1" w:rsidP="00903D8E">
            <w:pPr>
              <w:pStyle w:val="Prrafodelista"/>
              <w:widowControl w:val="0"/>
              <w:numPr>
                <w:ilvl w:val="0"/>
                <w:numId w:val="111"/>
              </w:numPr>
              <w:autoSpaceDE w:val="0"/>
              <w:autoSpaceDN w:val="0"/>
              <w:spacing w:line="256" w:lineRule="auto"/>
              <w:ind w:left="358" w:hanging="283"/>
              <w:rPr>
                <w:rFonts w:ascii="Tahoma" w:hAnsi="Tahoma" w:cs="Tahoma"/>
                <w:lang w:val="es-BO"/>
              </w:rPr>
            </w:pPr>
            <w:r>
              <w:rPr>
                <w:rFonts w:ascii="Tahoma" w:hAnsi="Tahoma" w:cs="Tahoma"/>
                <w:lang w:val="es-BO"/>
              </w:rPr>
              <w:t>Poliaminas Epi-Dma para el Tratamiento de</w:t>
            </w:r>
          </w:p>
          <w:p w14:paraId="33F28037" w14:textId="77777777" w:rsidR="00945ED1" w:rsidRDefault="00945ED1" w:rsidP="00903D8E">
            <w:pPr>
              <w:pStyle w:val="Prrafodelista"/>
              <w:widowControl w:val="0"/>
              <w:numPr>
                <w:ilvl w:val="0"/>
                <w:numId w:val="111"/>
              </w:numPr>
              <w:autoSpaceDE w:val="0"/>
              <w:autoSpaceDN w:val="0"/>
              <w:spacing w:line="256" w:lineRule="auto"/>
              <w:ind w:left="358" w:hanging="283"/>
              <w:rPr>
                <w:rFonts w:ascii="Tahoma" w:hAnsi="Tahoma" w:cs="Tahoma"/>
                <w:lang w:val="es-BO"/>
              </w:rPr>
            </w:pPr>
            <w:r>
              <w:rPr>
                <w:rFonts w:ascii="Tahoma" w:hAnsi="Tahoma" w:cs="Tahoma"/>
                <w:lang w:val="es-BO"/>
              </w:rPr>
              <w:t>Aguas, (ASTM D1784).</w:t>
            </w:r>
          </w:p>
          <w:p w14:paraId="792D950B" w14:textId="77777777" w:rsidR="00945ED1" w:rsidRDefault="00945ED1" w:rsidP="00903D8E">
            <w:pPr>
              <w:pStyle w:val="Prrafodelista"/>
              <w:widowControl w:val="0"/>
              <w:numPr>
                <w:ilvl w:val="0"/>
                <w:numId w:val="111"/>
              </w:numPr>
              <w:autoSpaceDE w:val="0"/>
              <w:autoSpaceDN w:val="0"/>
              <w:spacing w:line="256" w:lineRule="auto"/>
              <w:ind w:left="358" w:hanging="283"/>
              <w:rPr>
                <w:rFonts w:ascii="Tahoma" w:hAnsi="Tahoma" w:cs="Tahoma"/>
                <w:lang w:val="es-BO"/>
              </w:rPr>
            </w:pPr>
            <w:r>
              <w:rPr>
                <w:rFonts w:ascii="Tahoma" w:hAnsi="Tahoma" w:cs="Tahoma"/>
                <w:lang w:val="es-BO"/>
              </w:rPr>
              <w:t>Norma técnica Colombiana - NTC 382 - Plásticos, Tubos de Poli (Cloruro de Vinilo)</w:t>
            </w:r>
          </w:p>
          <w:p w14:paraId="64BBC9BE" w14:textId="77777777" w:rsidR="00945ED1" w:rsidRDefault="00945ED1" w:rsidP="00903D8E">
            <w:pPr>
              <w:pStyle w:val="Prrafodelista"/>
              <w:widowControl w:val="0"/>
              <w:numPr>
                <w:ilvl w:val="0"/>
                <w:numId w:val="111"/>
              </w:numPr>
              <w:autoSpaceDE w:val="0"/>
              <w:autoSpaceDN w:val="0"/>
              <w:spacing w:line="256" w:lineRule="auto"/>
              <w:ind w:left="358" w:hanging="283"/>
              <w:rPr>
                <w:rFonts w:ascii="Tahoma" w:hAnsi="Tahoma" w:cs="Tahoma"/>
                <w:lang w:val="es-BO"/>
              </w:rPr>
            </w:pPr>
            <w:r>
              <w:rPr>
                <w:rFonts w:ascii="Tahoma" w:hAnsi="Tahoma" w:cs="Tahoma"/>
                <w:lang w:val="es-BO"/>
              </w:rPr>
              <w:t>(PVC) Clasificados según la Presión (Serie RDE)</w:t>
            </w:r>
            <w:proofErr w:type="gramStart"/>
            <w:r>
              <w:rPr>
                <w:rFonts w:ascii="Tahoma" w:hAnsi="Tahoma" w:cs="Tahoma"/>
                <w:lang w:val="es-BO"/>
              </w:rPr>
              <w:t>,(</w:t>
            </w:r>
            <w:proofErr w:type="gramEnd"/>
            <w:r>
              <w:rPr>
                <w:rFonts w:ascii="Tahoma" w:hAnsi="Tahoma" w:cs="Tahoma"/>
                <w:lang w:val="es-BO"/>
              </w:rPr>
              <w:t>ASTM D2241).</w:t>
            </w:r>
          </w:p>
          <w:p w14:paraId="13377CE1" w14:textId="77777777" w:rsidR="00945ED1" w:rsidRDefault="00945ED1" w:rsidP="00903D8E">
            <w:pPr>
              <w:pStyle w:val="Prrafodelista"/>
              <w:widowControl w:val="0"/>
              <w:numPr>
                <w:ilvl w:val="0"/>
                <w:numId w:val="111"/>
              </w:numPr>
              <w:autoSpaceDE w:val="0"/>
              <w:autoSpaceDN w:val="0"/>
              <w:spacing w:line="256" w:lineRule="auto"/>
              <w:ind w:left="358" w:hanging="283"/>
              <w:rPr>
                <w:rFonts w:ascii="Tahoma" w:hAnsi="Tahoma" w:cs="Tahoma"/>
                <w:lang w:val="es-BO"/>
              </w:rPr>
            </w:pPr>
            <w:r>
              <w:rPr>
                <w:rFonts w:ascii="Tahoma" w:hAnsi="Tahoma" w:cs="Tahoma"/>
                <w:lang w:val="es-BO"/>
              </w:rPr>
              <w:t>Norma técnica Colombiana - NTC 1339 –</w:t>
            </w:r>
          </w:p>
          <w:p w14:paraId="52BE8B12" w14:textId="77777777" w:rsidR="00945ED1" w:rsidRDefault="00945ED1" w:rsidP="00903D8E">
            <w:pPr>
              <w:pStyle w:val="Prrafodelista"/>
              <w:widowControl w:val="0"/>
              <w:numPr>
                <w:ilvl w:val="0"/>
                <w:numId w:val="111"/>
              </w:numPr>
              <w:autoSpaceDE w:val="0"/>
              <w:autoSpaceDN w:val="0"/>
              <w:spacing w:line="256" w:lineRule="auto"/>
              <w:ind w:left="358" w:hanging="283"/>
              <w:rPr>
                <w:rFonts w:ascii="Tahoma" w:hAnsi="Tahoma" w:cs="Tahoma"/>
                <w:lang w:val="es-BO"/>
              </w:rPr>
            </w:pPr>
            <w:r>
              <w:rPr>
                <w:rFonts w:ascii="Tahoma" w:hAnsi="Tahoma" w:cs="Tahoma"/>
                <w:lang w:val="es-BO"/>
              </w:rPr>
              <w:t>Accesorios de Poli (Cloruro de Vinilo) (PVC) Schedule 40, (ASTM D2466).</w:t>
            </w:r>
          </w:p>
          <w:p w14:paraId="72EA0861" w14:textId="77777777" w:rsidR="00945ED1" w:rsidRDefault="00945ED1" w:rsidP="00903D8E">
            <w:pPr>
              <w:pStyle w:val="Prrafodelista"/>
              <w:widowControl w:val="0"/>
              <w:numPr>
                <w:ilvl w:val="0"/>
                <w:numId w:val="111"/>
              </w:numPr>
              <w:autoSpaceDE w:val="0"/>
              <w:autoSpaceDN w:val="0"/>
              <w:spacing w:line="256" w:lineRule="auto"/>
              <w:ind w:left="358" w:hanging="283"/>
              <w:rPr>
                <w:rFonts w:ascii="Tahoma" w:hAnsi="Tahoma" w:cs="Tahoma"/>
                <w:lang w:val="es-BO"/>
              </w:rPr>
            </w:pPr>
            <w:r>
              <w:rPr>
                <w:rFonts w:ascii="Tahoma" w:hAnsi="Tahoma" w:cs="Tahoma"/>
                <w:lang w:val="es-BO"/>
              </w:rPr>
              <w:t>Norma técnica Colombiana - NTC 1062 - Sistema de Distribución de Agua Caliente y Fría con Tubería Plástica de Poli (Cloruro de Vinilo) Clorado (CPVC), (ASTM D2846)</w:t>
            </w:r>
          </w:p>
          <w:p w14:paraId="17505F16" w14:textId="77777777" w:rsidR="00945ED1" w:rsidRDefault="00945ED1">
            <w:pPr>
              <w:pStyle w:val="Prrafodelista"/>
              <w:spacing w:line="256" w:lineRule="auto"/>
              <w:ind w:left="358"/>
              <w:rPr>
                <w:rFonts w:ascii="Tahoma" w:hAnsi="Tahoma" w:cs="Tahoma"/>
                <w:lang w:val="es-BO"/>
              </w:rPr>
            </w:pPr>
          </w:p>
          <w:p w14:paraId="015C8D90" w14:textId="77777777" w:rsidR="00945ED1" w:rsidRDefault="00945ED1">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56AF7420" w14:textId="77777777" w:rsidR="00945ED1" w:rsidRDefault="00945ED1">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3EFF16B" w14:textId="77777777" w:rsidR="00945ED1" w:rsidRDefault="00945ED1" w:rsidP="00945ED1">
      <w:pPr>
        <w:widowControl w:val="0"/>
        <w:tabs>
          <w:tab w:val="left" w:pos="560"/>
        </w:tabs>
        <w:autoSpaceDE w:val="0"/>
        <w:autoSpaceDN w:val="0"/>
        <w:jc w:val="both"/>
        <w:rPr>
          <w:rFonts w:ascii="Tahoma" w:hAnsi="Tahoma" w:cs="Tahoma"/>
          <w:b/>
        </w:rPr>
      </w:pPr>
    </w:p>
    <w:p w14:paraId="170D697E" w14:textId="77777777" w:rsidR="00945ED1" w:rsidRDefault="00945ED1" w:rsidP="00903D8E">
      <w:pPr>
        <w:widowControl w:val="0"/>
        <w:numPr>
          <w:ilvl w:val="0"/>
          <w:numId w:val="80"/>
        </w:numPr>
        <w:tabs>
          <w:tab w:val="left" w:pos="560"/>
        </w:tabs>
        <w:autoSpaceDE w:val="0"/>
        <w:autoSpaceDN w:val="0"/>
        <w:jc w:val="both"/>
        <w:rPr>
          <w:rFonts w:ascii="Tahoma" w:hAnsi="Tahoma" w:cs="Tahoma"/>
          <w:b/>
        </w:rPr>
      </w:pPr>
      <w:r>
        <w:rPr>
          <w:rFonts w:ascii="Tahoma" w:hAnsi="Tahoma" w:cs="Tahoma"/>
          <w:b/>
        </w:rPr>
        <w:t>TUBO PVC 5/8”</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45ED1" w14:paraId="15DEA867" w14:textId="77777777" w:rsidTr="00945ED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894D585" w14:textId="77777777" w:rsidR="00945ED1" w:rsidRDefault="00945ED1">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0D04BDA" w14:textId="77777777" w:rsidR="00945ED1" w:rsidRDefault="00945ED1">
            <w:pP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51FA9979" w14:textId="77777777" w:rsidR="00945ED1" w:rsidRDefault="00945ED1">
            <w:pPr>
              <w:rPr>
                <w:rFonts w:ascii="Tahoma" w:hAnsi="Tahoma" w:cs="Tahoma"/>
                <w:b/>
              </w:rPr>
            </w:pPr>
            <w:r>
              <w:rPr>
                <w:rFonts w:ascii="Tahoma" w:hAnsi="Tahoma" w:cs="Tahoma"/>
                <w:b/>
              </w:rPr>
              <w:t>DESCRIPCION</w:t>
            </w:r>
          </w:p>
        </w:tc>
      </w:tr>
      <w:tr w:rsidR="00945ED1" w14:paraId="3F83C72F" w14:textId="77777777" w:rsidTr="00945ED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9EF3683" w14:textId="77777777" w:rsidR="00945ED1" w:rsidRDefault="00945ED1">
            <w:pPr>
              <w:rPr>
                <w:rFonts w:ascii="Tahoma" w:hAnsi="Tahoma" w:cs="Tahoma"/>
                <w:b/>
              </w:rPr>
            </w:pPr>
            <w:r>
              <w:rPr>
                <w:rFonts w:ascii="Tahoma" w:hAnsi="Tahoma" w:cs="Tahoma"/>
                <w:b/>
              </w:rPr>
              <w:t>TUBO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90AF0D2" w14:textId="77777777" w:rsidR="00945ED1" w:rsidRDefault="00945ED1">
            <w:pPr>
              <w:rPr>
                <w:rFonts w:ascii="Tahoma" w:hAnsi="Tahoma" w:cs="Tahoma"/>
                <w:b/>
              </w:rPr>
            </w:pPr>
            <w:r>
              <w:rPr>
                <w:rFonts w:ascii="Tahoma" w:hAnsi="Tahoma" w:cs="Tahoma"/>
                <w:b/>
              </w:rPr>
              <w:t>M</w:t>
            </w:r>
          </w:p>
        </w:tc>
        <w:tc>
          <w:tcPr>
            <w:tcW w:w="6266" w:type="dxa"/>
            <w:tcBorders>
              <w:top w:val="single" w:sz="4" w:space="0" w:color="auto"/>
              <w:left w:val="single" w:sz="4" w:space="0" w:color="auto"/>
              <w:bottom w:val="single" w:sz="4" w:space="0" w:color="auto"/>
              <w:right w:val="single" w:sz="4" w:space="0" w:color="auto"/>
            </w:tcBorders>
          </w:tcPr>
          <w:p w14:paraId="03C568BB" w14:textId="77777777" w:rsidR="00945ED1" w:rsidRDefault="00945ED1">
            <w:pPr>
              <w:jc w:val="both"/>
              <w:rPr>
                <w:rFonts w:ascii="Tahoma" w:eastAsiaTheme="minorHAnsi" w:hAnsi="Tahoma" w:cs="Tahoma"/>
                <w:b/>
                <w:bCs/>
                <w:lang w:val="es-BO"/>
              </w:rPr>
            </w:pPr>
            <w:r>
              <w:rPr>
                <w:rFonts w:ascii="Tahoma" w:hAnsi="Tahoma" w:cs="Tahoma"/>
                <w:b/>
                <w:bCs/>
              </w:rPr>
              <w:t>1. Requisitos sobre el Producto</w:t>
            </w:r>
            <w:r>
              <w:rPr>
                <w:rFonts w:ascii="Tahoma" w:hAnsi="Tahoma" w:cs="Tahoma"/>
                <w:bCs/>
              </w:rPr>
              <w:t>:</w:t>
            </w:r>
          </w:p>
          <w:p w14:paraId="474F8980" w14:textId="77777777" w:rsidR="00945ED1" w:rsidRDefault="00945ED1">
            <w:pPr>
              <w:jc w:val="both"/>
              <w:rPr>
                <w:rFonts w:ascii="Tahoma" w:hAnsi="Tahoma" w:cs="Tahoma"/>
                <w:bCs/>
                <w:lang w:val="es-ES_tradnl"/>
              </w:rPr>
            </w:pPr>
            <w:r>
              <w:rPr>
                <w:rFonts w:ascii="Tahoma" w:hAnsi="Tahoma" w:cs="Tahoma"/>
                <w:bCs/>
                <w:lang w:val="es-ES_tradnl"/>
              </w:rPr>
              <w:t xml:space="preserve">Material de Poli cloruro de Vinilo (PVC), los tubos deben tener las siguientes características: </w:t>
            </w:r>
          </w:p>
          <w:p w14:paraId="515ADCD9" w14:textId="77777777" w:rsidR="00945ED1" w:rsidRDefault="00945ED1" w:rsidP="00903D8E">
            <w:pPr>
              <w:numPr>
                <w:ilvl w:val="0"/>
                <w:numId w:val="112"/>
              </w:numPr>
              <w:jc w:val="both"/>
              <w:rPr>
                <w:rFonts w:ascii="Tahoma" w:hAnsi="Tahoma" w:cs="Tahoma"/>
                <w:bCs/>
                <w:lang w:val="es-ES_tradnl"/>
              </w:rPr>
            </w:pPr>
            <w:r>
              <w:rPr>
                <w:rFonts w:ascii="Tahoma" w:hAnsi="Tahoma" w:cs="Tahoma"/>
                <w:bCs/>
                <w:lang w:val="es-ES_tradnl"/>
              </w:rPr>
              <w:t>Superficie externa e interna lisas y estar libres de grietas, fisuras, ondulaciones y otros defectos que alteren su calidad.</w:t>
            </w:r>
          </w:p>
          <w:p w14:paraId="25D75982" w14:textId="77777777" w:rsidR="00945ED1" w:rsidRDefault="00945ED1" w:rsidP="00903D8E">
            <w:pPr>
              <w:numPr>
                <w:ilvl w:val="0"/>
                <w:numId w:val="112"/>
              </w:numPr>
              <w:jc w:val="both"/>
              <w:rPr>
                <w:rFonts w:ascii="Tahoma" w:hAnsi="Tahoma" w:cs="Tahoma"/>
                <w:bCs/>
                <w:lang w:val="es-ES_tradnl"/>
              </w:rPr>
            </w:pPr>
            <w:r>
              <w:rPr>
                <w:rFonts w:ascii="Tahoma" w:hAnsi="Tahoma" w:cs="Tahoma"/>
                <w:bCs/>
                <w:lang w:val="es-ES_tradnl"/>
              </w:rPr>
              <w:t>Los tubos deberán ser de color uniforme.</w:t>
            </w:r>
          </w:p>
          <w:p w14:paraId="5191A08D" w14:textId="77777777" w:rsidR="00945ED1" w:rsidRDefault="00945ED1" w:rsidP="00903D8E">
            <w:pPr>
              <w:numPr>
                <w:ilvl w:val="0"/>
                <w:numId w:val="112"/>
              </w:numPr>
              <w:jc w:val="both"/>
              <w:rPr>
                <w:rFonts w:ascii="Tahoma" w:hAnsi="Tahoma" w:cs="Tahoma"/>
                <w:bCs/>
                <w:lang w:val="es-ES_tradnl"/>
              </w:rPr>
            </w:pPr>
            <w:r>
              <w:rPr>
                <w:rFonts w:ascii="Tahoma" w:hAnsi="Tahoma" w:cs="Tahoma"/>
                <w:bCs/>
                <w:lang w:val="es-ES_tradnl"/>
              </w:rPr>
              <w:t>Los tubos procederán de fábrica por inyección de molde, no aceptándose el uso de piezas especiales obtenidas mediante cortes o cortadas en seco.</w:t>
            </w:r>
          </w:p>
          <w:p w14:paraId="5AC91045" w14:textId="77777777" w:rsidR="00945ED1" w:rsidRDefault="00945ED1" w:rsidP="00903D8E">
            <w:pPr>
              <w:numPr>
                <w:ilvl w:val="0"/>
                <w:numId w:val="112"/>
              </w:numPr>
              <w:jc w:val="both"/>
              <w:rPr>
                <w:rFonts w:ascii="Tahoma" w:hAnsi="Tahoma" w:cs="Tahoma"/>
                <w:bCs/>
                <w:lang w:val="es-ES_tradnl"/>
              </w:rPr>
            </w:pPr>
            <w:r>
              <w:rPr>
                <w:rFonts w:ascii="Tahoma" w:hAnsi="Tahoma" w:cs="Tahoma"/>
                <w:bCs/>
                <w:lang w:val="es-ES_tradnl"/>
              </w:rPr>
              <w:t>Las juntas serán del Tipo campana – espiga</w:t>
            </w:r>
          </w:p>
          <w:p w14:paraId="6E82191B" w14:textId="77777777" w:rsidR="00945ED1" w:rsidRDefault="00945ED1">
            <w:pPr>
              <w:jc w:val="both"/>
              <w:rPr>
                <w:rFonts w:ascii="Tahoma" w:hAnsi="Tahoma" w:cs="Tahoma"/>
                <w:bCs/>
                <w:lang w:val="es-ES_tradnl"/>
              </w:rPr>
            </w:pPr>
          </w:p>
          <w:p w14:paraId="100A0C2F" w14:textId="77777777" w:rsidR="00945ED1" w:rsidRDefault="00945ED1">
            <w:pPr>
              <w:jc w:val="both"/>
              <w:rPr>
                <w:rFonts w:ascii="Tahoma" w:hAnsi="Tahoma" w:cs="Tahoma"/>
                <w:bCs/>
                <w:lang w:val="es-ES_tradnl"/>
              </w:rPr>
            </w:pPr>
            <w:r>
              <w:rPr>
                <w:rFonts w:ascii="Tahoma" w:hAnsi="Tahoma" w:cs="Tahoma"/>
                <w:bCs/>
                <w:lang w:val="es-ES_tradnl"/>
              </w:rPr>
              <w:t>Las tuberías de PVC y sus accesorios deberán cumplir con las siguientes normas:</w:t>
            </w:r>
          </w:p>
          <w:p w14:paraId="6C8225C9" w14:textId="77777777" w:rsidR="00945ED1" w:rsidRDefault="00945ED1">
            <w:pPr>
              <w:jc w:val="both"/>
              <w:rPr>
                <w:rFonts w:ascii="Tahoma" w:hAnsi="Tahoma" w:cs="Tahoma"/>
                <w:bCs/>
                <w:lang w:val="es-ES_tradnl"/>
              </w:rPr>
            </w:pPr>
            <w:r>
              <w:rPr>
                <w:rFonts w:ascii="Tahoma" w:hAnsi="Tahoma" w:cs="Tahoma"/>
                <w:bCs/>
                <w:lang w:val="es-ES_tradnl"/>
              </w:rPr>
              <w:tab/>
              <w:t xml:space="preserve">-Normas Bolivianas :        </w:t>
            </w:r>
            <w:r>
              <w:rPr>
                <w:rFonts w:ascii="Tahoma" w:hAnsi="Tahoma" w:cs="Tahoma"/>
                <w:bCs/>
                <w:lang w:val="es-ES_tradnl"/>
              </w:rPr>
              <w:tab/>
              <w:t>NB 213-77</w:t>
            </w:r>
          </w:p>
          <w:p w14:paraId="57F0917F" w14:textId="77777777" w:rsidR="00945ED1" w:rsidRDefault="00945ED1">
            <w:pPr>
              <w:jc w:val="both"/>
              <w:rPr>
                <w:rFonts w:ascii="Tahoma" w:hAnsi="Tahoma" w:cs="Tahoma"/>
                <w:bCs/>
                <w:lang w:val="es-ES_tradnl"/>
              </w:rPr>
            </w:pPr>
            <w:r>
              <w:rPr>
                <w:rFonts w:ascii="Tahoma" w:hAnsi="Tahoma" w:cs="Tahoma"/>
                <w:bCs/>
                <w:lang w:val="es-ES_tradnl"/>
              </w:rPr>
              <w:tab/>
              <w:t xml:space="preserve">-Normas ASTM : </w:t>
            </w:r>
            <w:r>
              <w:rPr>
                <w:rFonts w:ascii="Tahoma" w:hAnsi="Tahoma" w:cs="Tahoma"/>
                <w:bCs/>
                <w:lang w:val="es-ES_tradnl"/>
              </w:rPr>
              <w:tab/>
            </w:r>
            <w:r>
              <w:rPr>
                <w:rFonts w:ascii="Tahoma" w:hAnsi="Tahoma" w:cs="Tahoma"/>
                <w:bCs/>
                <w:lang w:val="es-ES_tradnl"/>
              </w:rPr>
              <w:tab/>
              <w:t>D-1785 y D-2241</w:t>
            </w:r>
          </w:p>
          <w:p w14:paraId="430A8A2E" w14:textId="77777777" w:rsidR="00945ED1" w:rsidRDefault="00945ED1">
            <w:pPr>
              <w:jc w:val="both"/>
              <w:rPr>
                <w:rFonts w:ascii="Tahoma" w:hAnsi="Tahoma" w:cs="Tahoma"/>
                <w:bCs/>
                <w:lang w:val="es-ES_tradnl"/>
              </w:rPr>
            </w:pPr>
          </w:p>
          <w:p w14:paraId="0663E6C6" w14:textId="77777777" w:rsidR="00945ED1" w:rsidRDefault="00945ED1">
            <w:pPr>
              <w:jc w:val="both"/>
              <w:rPr>
                <w:rFonts w:ascii="Tahoma" w:hAnsi="Tahoma" w:cs="Tahoma"/>
                <w:bCs/>
                <w:lang w:val="es-ES_tradnl"/>
              </w:rPr>
            </w:pPr>
            <w:r>
              <w:rPr>
                <w:rFonts w:ascii="Tahoma" w:hAnsi="Tahoma" w:cs="Tahoma"/>
                <w:bCs/>
                <w:lang w:val="es-ES_tradnl"/>
              </w:rPr>
              <w:t>La Entidad Ejecutora deberá garantizar que el material de referencia sea de buena calidad y de marca reconocida</w:t>
            </w:r>
          </w:p>
          <w:p w14:paraId="4198E829" w14:textId="77777777" w:rsidR="00945ED1" w:rsidRDefault="00945ED1">
            <w:pPr>
              <w:jc w:val="both"/>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220F4982" w14:textId="77777777" w:rsidR="00945ED1" w:rsidRDefault="00945ED1">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D7D3070" w14:textId="77777777" w:rsidR="00945ED1" w:rsidRDefault="00945ED1" w:rsidP="00945ED1">
      <w:pPr>
        <w:tabs>
          <w:tab w:val="left" w:pos="560"/>
        </w:tabs>
        <w:jc w:val="both"/>
        <w:rPr>
          <w:rFonts w:ascii="Tahoma" w:hAnsi="Tahoma" w:cs="Tahoma"/>
          <w:b/>
        </w:rPr>
      </w:pPr>
    </w:p>
    <w:p w14:paraId="06B814C7" w14:textId="77777777" w:rsidR="00945ED1" w:rsidRDefault="00945ED1" w:rsidP="00903D8E">
      <w:pPr>
        <w:widowControl w:val="0"/>
        <w:numPr>
          <w:ilvl w:val="0"/>
          <w:numId w:val="80"/>
        </w:numPr>
        <w:tabs>
          <w:tab w:val="left" w:pos="560"/>
        </w:tabs>
        <w:autoSpaceDE w:val="0"/>
        <w:autoSpaceDN w:val="0"/>
        <w:jc w:val="both"/>
        <w:rPr>
          <w:rFonts w:ascii="Tahoma" w:hAnsi="Tahoma" w:cs="Tahoma"/>
          <w:b/>
        </w:rPr>
      </w:pPr>
      <w:r>
        <w:rPr>
          <w:rFonts w:ascii="Tahoma" w:hAnsi="Tahoma" w:cs="Tahoma"/>
          <w:b/>
        </w:rPr>
        <w:t xml:space="preserve"> TUBO PVC DESAGUE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45ED1" w14:paraId="2F48FCFC" w14:textId="77777777" w:rsidTr="00945ED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F01D2D5" w14:textId="77777777" w:rsidR="00945ED1" w:rsidRDefault="00945ED1">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4022C97" w14:textId="77777777" w:rsidR="00945ED1" w:rsidRDefault="00945ED1">
            <w:pP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42757652" w14:textId="77777777" w:rsidR="00945ED1" w:rsidRDefault="00945ED1">
            <w:pPr>
              <w:rPr>
                <w:rFonts w:ascii="Tahoma" w:hAnsi="Tahoma" w:cs="Tahoma"/>
                <w:b/>
              </w:rPr>
            </w:pPr>
            <w:r>
              <w:rPr>
                <w:rFonts w:ascii="Tahoma" w:hAnsi="Tahoma" w:cs="Tahoma"/>
                <w:b/>
              </w:rPr>
              <w:t>DESCRIPCION</w:t>
            </w:r>
          </w:p>
        </w:tc>
      </w:tr>
      <w:tr w:rsidR="00945ED1" w14:paraId="00F4211A" w14:textId="77777777" w:rsidTr="00945ED1">
        <w:trPr>
          <w:trHeight w:val="977"/>
        </w:trPr>
        <w:tc>
          <w:tcPr>
            <w:tcW w:w="2315" w:type="dxa"/>
            <w:tcBorders>
              <w:top w:val="single" w:sz="4" w:space="0" w:color="auto"/>
              <w:left w:val="single" w:sz="4" w:space="0" w:color="auto"/>
              <w:bottom w:val="single" w:sz="4" w:space="0" w:color="auto"/>
              <w:right w:val="single" w:sz="4" w:space="0" w:color="auto"/>
            </w:tcBorders>
            <w:vAlign w:val="center"/>
            <w:hideMark/>
          </w:tcPr>
          <w:p w14:paraId="1E1E172E" w14:textId="77777777" w:rsidR="00945ED1" w:rsidRDefault="00945ED1">
            <w:pPr>
              <w:rPr>
                <w:rFonts w:ascii="Tahoma" w:hAnsi="Tahoma" w:cs="Tahoma"/>
                <w:b/>
              </w:rPr>
            </w:pPr>
            <w:r>
              <w:rPr>
                <w:rFonts w:ascii="Tahoma" w:hAnsi="Tahoma" w:cs="Tahoma"/>
                <w:b/>
              </w:rPr>
              <w:t>TUBO PVC DESAGUE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36C0C11" w14:textId="77777777" w:rsidR="00945ED1" w:rsidRDefault="00945ED1">
            <w:pPr>
              <w:rPr>
                <w:rFonts w:ascii="Tahoma" w:hAnsi="Tahoma" w:cs="Tahoma"/>
                <w:b/>
              </w:rPr>
            </w:pPr>
            <w:r>
              <w:rPr>
                <w:rFonts w:ascii="Tahoma" w:hAnsi="Tahoma" w:cs="Tahoma"/>
                <w:b/>
              </w:rPr>
              <w:t>M</w:t>
            </w:r>
          </w:p>
        </w:tc>
        <w:tc>
          <w:tcPr>
            <w:tcW w:w="6266" w:type="dxa"/>
            <w:tcBorders>
              <w:top w:val="single" w:sz="4" w:space="0" w:color="auto"/>
              <w:left w:val="single" w:sz="4" w:space="0" w:color="auto"/>
              <w:bottom w:val="single" w:sz="4" w:space="0" w:color="auto"/>
              <w:right w:val="single" w:sz="4" w:space="0" w:color="auto"/>
            </w:tcBorders>
          </w:tcPr>
          <w:p w14:paraId="63179F2C" w14:textId="77777777" w:rsidR="00945ED1" w:rsidRDefault="00945ED1">
            <w:pPr>
              <w:jc w:val="both"/>
              <w:rPr>
                <w:rFonts w:ascii="Tahoma" w:eastAsiaTheme="minorHAnsi" w:hAnsi="Tahoma" w:cs="Tahoma"/>
                <w:lang w:val="es-BO"/>
              </w:rPr>
            </w:pPr>
            <w:r>
              <w:rPr>
                <w:rFonts w:ascii="Tahoma" w:hAnsi="Tahoma" w:cs="Tahoma"/>
                <w:b/>
                <w:bCs/>
              </w:rPr>
              <w:t>1. Requisitos sobre el producto:</w:t>
            </w:r>
          </w:p>
          <w:p w14:paraId="1C424144" w14:textId="77777777" w:rsidR="00945ED1" w:rsidRDefault="00945ED1">
            <w:pPr>
              <w:jc w:val="both"/>
              <w:rPr>
                <w:rFonts w:ascii="Tahoma" w:hAnsi="Tahoma" w:cs="Tahoma"/>
              </w:rPr>
            </w:pPr>
            <w:r>
              <w:rPr>
                <w:rFonts w:ascii="Tahoma" w:hAnsi="Tahoma" w:cs="Tahoma"/>
              </w:rPr>
              <w:t>La Entidad Ejecutora deberá garantizar que el material de referencia sea de buena calidad y de marca reconocida.</w:t>
            </w:r>
          </w:p>
          <w:p w14:paraId="34CE7EDB" w14:textId="77777777" w:rsidR="00945ED1" w:rsidRDefault="00945ED1">
            <w:pPr>
              <w:jc w:val="both"/>
              <w:rPr>
                <w:rFonts w:ascii="Tahoma" w:hAnsi="Tahoma" w:cs="Tahoma"/>
              </w:rPr>
            </w:pPr>
            <w:r>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0E57764" w14:textId="77777777" w:rsidR="00945ED1" w:rsidRDefault="00945ED1">
            <w:pPr>
              <w:jc w:val="both"/>
              <w:rPr>
                <w:rFonts w:ascii="Tahoma" w:hAnsi="Tahoma" w:cs="Tahoma"/>
              </w:rPr>
            </w:pPr>
            <w:r>
              <w:rPr>
                <w:rFonts w:ascii="Tahoma" w:hAnsi="Tahoma" w:cs="Tahoma"/>
              </w:rPr>
              <w:t>Deben ofrecer resistencia a la abrasión, a la corrosión, baja probabilidad se incrustaciones, menor coeficiente de fricción durabilidad, flexibilidad, estanqueidad, incombustibilidad.</w:t>
            </w:r>
          </w:p>
          <w:p w14:paraId="2E221D62" w14:textId="77777777" w:rsidR="00945ED1" w:rsidRDefault="00945ED1">
            <w:pPr>
              <w:jc w:val="both"/>
              <w:rPr>
                <w:rFonts w:ascii="Tahoma" w:hAnsi="Tahoma" w:cs="Tahoma"/>
              </w:rPr>
            </w:pPr>
            <w:r>
              <w:rPr>
                <w:rFonts w:ascii="Tahoma" w:hAnsi="Tahoma" w:cs="Tahoma"/>
              </w:rPr>
              <w:t>Los productos de PVC se utilizarán de acuerdo al uso y al diámetro que serán específicas para conducir aguas servidas de desagüe y pluviales.</w:t>
            </w:r>
          </w:p>
          <w:p w14:paraId="6DCDFB5C" w14:textId="77777777" w:rsidR="00945ED1" w:rsidRDefault="00945ED1">
            <w:pPr>
              <w:jc w:val="both"/>
              <w:rPr>
                <w:rFonts w:ascii="Tahoma" w:hAnsi="Tahoma" w:cs="Tahoma"/>
              </w:rPr>
            </w:pPr>
          </w:p>
          <w:p w14:paraId="1230F28F" w14:textId="77777777" w:rsidR="00945ED1" w:rsidRDefault="00945ED1">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7AD60E6B" w14:textId="77777777" w:rsidR="00945ED1" w:rsidRDefault="00945ED1">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0A68A3C" w14:textId="77777777" w:rsidR="00945ED1" w:rsidRDefault="00945ED1" w:rsidP="00945ED1">
      <w:pPr>
        <w:tabs>
          <w:tab w:val="left" w:pos="560"/>
        </w:tabs>
        <w:jc w:val="both"/>
        <w:rPr>
          <w:rFonts w:ascii="Tahoma" w:hAnsi="Tahoma" w:cs="Tahoma"/>
          <w:b/>
        </w:rPr>
      </w:pPr>
    </w:p>
    <w:p w14:paraId="0011E496" w14:textId="77777777" w:rsidR="00945ED1" w:rsidRDefault="00945ED1" w:rsidP="00903D8E">
      <w:pPr>
        <w:widowControl w:val="0"/>
        <w:numPr>
          <w:ilvl w:val="0"/>
          <w:numId w:val="80"/>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bCs/>
        </w:rPr>
        <w:t>TUBO PVC DESAGÜE 3"</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45ED1" w14:paraId="2E13FA9C" w14:textId="77777777" w:rsidTr="00945ED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97B03BA" w14:textId="77777777" w:rsidR="00945ED1" w:rsidRDefault="00945ED1">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F4AE5BB" w14:textId="77777777" w:rsidR="00945ED1" w:rsidRDefault="00945ED1">
            <w:pP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475BF6B3" w14:textId="77777777" w:rsidR="00945ED1" w:rsidRDefault="00945ED1">
            <w:pPr>
              <w:rPr>
                <w:rFonts w:ascii="Tahoma" w:hAnsi="Tahoma" w:cs="Tahoma"/>
                <w:b/>
              </w:rPr>
            </w:pPr>
            <w:r>
              <w:rPr>
                <w:rFonts w:ascii="Tahoma" w:hAnsi="Tahoma" w:cs="Tahoma"/>
                <w:b/>
              </w:rPr>
              <w:t>DESCRIPCION</w:t>
            </w:r>
          </w:p>
        </w:tc>
      </w:tr>
      <w:tr w:rsidR="00945ED1" w14:paraId="45428D5F" w14:textId="77777777" w:rsidTr="00945ED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F81F462" w14:textId="77777777" w:rsidR="00945ED1" w:rsidRDefault="00945ED1">
            <w:pPr>
              <w:rPr>
                <w:rFonts w:ascii="Tahoma" w:hAnsi="Tahoma" w:cs="Tahoma"/>
                <w:b/>
                <w:bCs/>
              </w:rPr>
            </w:pPr>
            <w:r>
              <w:rPr>
                <w:rFonts w:ascii="Tahoma" w:hAnsi="Tahoma" w:cs="Tahoma"/>
                <w:b/>
                <w:bCs/>
              </w:rPr>
              <w:t>TUBO PVC DESAGÜE 3"</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78938E8" w14:textId="77777777" w:rsidR="00945ED1" w:rsidRDefault="00945ED1">
            <w:pPr>
              <w:rPr>
                <w:rFonts w:ascii="Tahoma" w:hAnsi="Tahoma" w:cs="Tahoma"/>
                <w:b/>
                <w:bCs/>
              </w:rPr>
            </w:pPr>
            <w:r>
              <w:rPr>
                <w:rFonts w:ascii="Tahoma" w:hAnsi="Tahoma" w:cs="Tahoma"/>
                <w:b/>
              </w:rPr>
              <w:t>M</w:t>
            </w:r>
          </w:p>
        </w:tc>
        <w:tc>
          <w:tcPr>
            <w:tcW w:w="6266" w:type="dxa"/>
            <w:tcBorders>
              <w:top w:val="single" w:sz="4" w:space="0" w:color="auto"/>
              <w:left w:val="single" w:sz="4" w:space="0" w:color="auto"/>
              <w:bottom w:val="single" w:sz="4" w:space="0" w:color="auto"/>
              <w:right w:val="single" w:sz="4" w:space="0" w:color="auto"/>
            </w:tcBorders>
            <w:hideMark/>
          </w:tcPr>
          <w:p w14:paraId="7658E5EF" w14:textId="77777777" w:rsidR="00945ED1" w:rsidRDefault="00945ED1">
            <w:pPr>
              <w:rPr>
                <w:rFonts w:ascii="Tahoma" w:eastAsiaTheme="minorHAnsi" w:hAnsi="Tahoma" w:cs="Tahoma"/>
                <w:lang w:val="es-BO"/>
              </w:rPr>
            </w:pPr>
            <w:r>
              <w:rPr>
                <w:rFonts w:ascii="Tahoma" w:hAnsi="Tahoma" w:cs="Tahoma"/>
                <w:b/>
                <w:bCs/>
              </w:rPr>
              <w:t>1. Requisitos sobre el producto:</w:t>
            </w:r>
          </w:p>
          <w:p w14:paraId="4B79F0DE" w14:textId="77777777" w:rsidR="00945ED1" w:rsidRDefault="00945ED1">
            <w:pPr>
              <w:rPr>
                <w:rFonts w:ascii="Tahoma" w:hAnsi="Tahoma" w:cs="Tahoma"/>
              </w:rPr>
            </w:pPr>
            <w:r>
              <w:rPr>
                <w:rFonts w:ascii="Tahoma" w:hAnsi="Tahoma" w:cs="Tahoma"/>
              </w:rPr>
              <w:t>La Entidad Ejecutora deberá garantizar que el material de referencia sea de buena calidad y de marca reconocida.</w:t>
            </w:r>
          </w:p>
          <w:p w14:paraId="201A55FC" w14:textId="77777777" w:rsidR="00945ED1" w:rsidRDefault="00945ED1">
            <w:pPr>
              <w:jc w:val="both"/>
              <w:rPr>
                <w:rFonts w:ascii="Tahoma" w:hAnsi="Tahoma" w:cs="Tahoma"/>
              </w:rPr>
            </w:pPr>
            <w:r>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D615627" w14:textId="77777777" w:rsidR="00945ED1" w:rsidRDefault="00945ED1">
            <w:pPr>
              <w:jc w:val="both"/>
              <w:rPr>
                <w:rFonts w:ascii="Tahoma" w:hAnsi="Tahoma" w:cs="Tahoma"/>
              </w:rPr>
            </w:pPr>
            <w:r>
              <w:rPr>
                <w:rFonts w:ascii="Tahoma" w:hAnsi="Tahoma" w:cs="Tahoma"/>
              </w:rPr>
              <w:t>Deben ofrecer resistencia a la abrasión, a la corrosión, baja probabilidad se incrustaciones, menor coeficiente de fricción durabilidad, flexibilidad, estanqueidad, incombustibilidad.</w:t>
            </w:r>
          </w:p>
          <w:p w14:paraId="0A32D317" w14:textId="77777777" w:rsidR="00945ED1" w:rsidRDefault="00945ED1">
            <w:pPr>
              <w:jc w:val="both"/>
              <w:rPr>
                <w:rFonts w:ascii="Tahoma" w:hAnsi="Tahoma" w:cs="Tahoma"/>
              </w:rPr>
            </w:pPr>
            <w:r>
              <w:rPr>
                <w:rFonts w:ascii="Tahoma" w:hAnsi="Tahoma" w:cs="Tahoma"/>
              </w:rPr>
              <w:t>Los productos de PVC se utilizarán de acuerdo al uso y al diámetro que serán específicas para conducir aguas servidas de desagüe y pluviales.</w:t>
            </w:r>
          </w:p>
          <w:p w14:paraId="5AD8C051" w14:textId="77777777" w:rsidR="00945ED1" w:rsidRDefault="00945ED1">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4856CEA6" w14:textId="77777777" w:rsidR="00945ED1" w:rsidRDefault="00945ED1">
            <w:pPr>
              <w:jc w:val="both"/>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53651E6" w14:textId="77777777" w:rsidR="00945ED1" w:rsidRDefault="00945ED1" w:rsidP="00945ED1">
      <w:pPr>
        <w:tabs>
          <w:tab w:val="left" w:pos="560"/>
        </w:tabs>
        <w:jc w:val="both"/>
        <w:rPr>
          <w:rFonts w:ascii="Tahoma" w:hAnsi="Tahoma" w:cs="Tahoma"/>
          <w:b/>
        </w:rPr>
      </w:pPr>
      <w:r>
        <w:rPr>
          <w:rFonts w:ascii="Tahoma" w:hAnsi="Tahoma" w:cs="Tahoma"/>
          <w:b/>
        </w:rPr>
        <w:t xml:space="preserve">  </w:t>
      </w:r>
    </w:p>
    <w:p w14:paraId="2FF0BCF9" w14:textId="77777777" w:rsidR="00945ED1" w:rsidRDefault="00945ED1" w:rsidP="00903D8E">
      <w:pPr>
        <w:widowControl w:val="0"/>
        <w:numPr>
          <w:ilvl w:val="0"/>
          <w:numId w:val="80"/>
        </w:numPr>
        <w:tabs>
          <w:tab w:val="left" w:pos="560"/>
        </w:tabs>
        <w:autoSpaceDE w:val="0"/>
        <w:autoSpaceDN w:val="0"/>
        <w:jc w:val="both"/>
        <w:rPr>
          <w:rFonts w:ascii="Tahoma" w:hAnsi="Tahoma" w:cs="Tahoma"/>
          <w:b/>
        </w:rPr>
      </w:pPr>
      <w:r>
        <w:rPr>
          <w:rFonts w:ascii="Tahoma" w:hAnsi="Tahoma" w:cs="Tahoma"/>
          <w:b/>
        </w:rPr>
        <w:t>TUBO PVC DESAGÜE 4"</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45ED1" w14:paraId="19AA6626" w14:textId="77777777" w:rsidTr="00945ED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18E5CD2" w14:textId="77777777" w:rsidR="00945ED1" w:rsidRDefault="00945ED1">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D8BBF41" w14:textId="77777777" w:rsidR="00945ED1" w:rsidRDefault="00945ED1">
            <w:pP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4534E7B8" w14:textId="77777777" w:rsidR="00945ED1" w:rsidRDefault="00945ED1">
            <w:pPr>
              <w:rPr>
                <w:rFonts w:ascii="Tahoma" w:hAnsi="Tahoma" w:cs="Tahoma"/>
                <w:b/>
              </w:rPr>
            </w:pPr>
            <w:r>
              <w:rPr>
                <w:rFonts w:ascii="Tahoma" w:hAnsi="Tahoma" w:cs="Tahoma"/>
                <w:b/>
              </w:rPr>
              <w:t>DESCRIPCION</w:t>
            </w:r>
          </w:p>
        </w:tc>
      </w:tr>
      <w:tr w:rsidR="00945ED1" w14:paraId="4B5A78CD" w14:textId="77777777" w:rsidTr="00945ED1">
        <w:trPr>
          <w:trHeight w:val="552"/>
        </w:trPr>
        <w:tc>
          <w:tcPr>
            <w:tcW w:w="2315" w:type="dxa"/>
            <w:tcBorders>
              <w:top w:val="single" w:sz="4" w:space="0" w:color="auto"/>
              <w:left w:val="single" w:sz="4" w:space="0" w:color="auto"/>
              <w:bottom w:val="single" w:sz="4" w:space="0" w:color="auto"/>
              <w:right w:val="single" w:sz="4" w:space="0" w:color="auto"/>
            </w:tcBorders>
            <w:vAlign w:val="center"/>
            <w:hideMark/>
          </w:tcPr>
          <w:p w14:paraId="391D6D49" w14:textId="77777777" w:rsidR="00945ED1" w:rsidRDefault="00945ED1">
            <w:pPr>
              <w:rPr>
                <w:rFonts w:ascii="Tahoma" w:hAnsi="Tahoma" w:cs="Tahoma"/>
                <w:b/>
              </w:rPr>
            </w:pPr>
            <w:r>
              <w:rPr>
                <w:rFonts w:ascii="Tahoma" w:hAnsi="Tahoma" w:cs="Tahoma"/>
                <w:b/>
              </w:rPr>
              <w:t>TUBO PVC DESAGÜE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8F66D2D" w14:textId="77777777" w:rsidR="00945ED1" w:rsidRDefault="00945ED1">
            <w:pPr>
              <w:rPr>
                <w:rFonts w:ascii="Tahoma" w:hAnsi="Tahoma" w:cs="Tahoma"/>
                <w:b/>
              </w:rPr>
            </w:pPr>
            <w:r>
              <w:rPr>
                <w:rFonts w:ascii="Tahoma" w:hAnsi="Tahoma" w:cs="Tahoma"/>
                <w:b/>
              </w:rPr>
              <w:t>M</w:t>
            </w:r>
          </w:p>
        </w:tc>
        <w:tc>
          <w:tcPr>
            <w:tcW w:w="6266" w:type="dxa"/>
            <w:tcBorders>
              <w:top w:val="single" w:sz="4" w:space="0" w:color="auto"/>
              <w:left w:val="single" w:sz="4" w:space="0" w:color="auto"/>
              <w:bottom w:val="single" w:sz="4" w:space="0" w:color="auto"/>
              <w:right w:val="single" w:sz="4" w:space="0" w:color="auto"/>
            </w:tcBorders>
            <w:hideMark/>
          </w:tcPr>
          <w:p w14:paraId="60C72126" w14:textId="77777777" w:rsidR="00945ED1" w:rsidRDefault="00945ED1">
            <w:pPr>
              <w:rPr>
                <w:rFonts w:ascii="Tahoma" w:eastAsiaTheme="minorHAnsi" w:hAnsi="Tahoma" w:cs="Tahoma"/>
                <w:lang w:val="es-BO"/>
              </w:rPr>
            </w:pPr>
            <w:r>
              <w:rPr>
                <w:rFonts w:ascii="Tahoma" w:hAnsi="Tahoma" w:cs="Tahoma"/>
                <w:b/>
                <w:bCs/>
              </w:rPr>
              <w:t>1. Requisitos sobre el producto:</w:t>
            </w:r>
          </w:p>
          <w:p w14:paraId="524FABC9" w14:textId="77777777" w:rsidR="00945ED1" w:rsidRDefault="00945ED1">
            <w:pPr>
              <w:rPr>
                <w:rFonts w:ascii="Tahoma" w:hAnsi="Tahoma" w:cs="Tahoma"/>
              </w:rPr>
            </w:pPr>
            <w:r>
              <w:rPr>
                <w:rFonts w:ascii="Tahoma" w:hAnsi="Tahoma" w:cs="Tahoma"/>
              </w:rPr>
              <w:t>La Entidad Ejecutora deberá garantizar que el material de referencia sea de buena calidad y de marca reconocida.</w:t>
            </w:r>
          </w:p>
          <w:p w14:paraId="557E16F5" w14:textId="77777777" w:rsidR="00945ED1" w:rsidRDefault="00945ED1">
            <w:pPr>
              <w:jc w:val="both"/>
              <w:rPr>
                <w:rFonts w:ascii="Tahoma" w:hAnsi="Tahoma" w:cs="Tahoma"/>
              </w:rPr>
            </w:pPr>
            <w:r>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143A625" w14:textId="77777777" w:rsidR="00945ED1" w:rsidRDefault="00945ED1">
            <w:pPr>
              <w:jc w:val="both"/>
              <w:rPr>
                <w:rFonts w:ascii="Tahoma" w:hAnsi="Tahoma" w:cs="Tahoma"/>
              </w:rPr>
            </w:pPr>
            <w:r>
              <w:rPr>
                <w:rFonts w:ascii="Tahoma" w:hAnsi="Tahoma" w:cs="Tahoma"/>
              </w:rPr>
              <w:t>Deben ofrecer resistencia a la abrasión, a la corrosión, baja probabilidad se incrustaciones, menor coeficiente de fricción durabilidad, flexibilidad, estanqueidad, incombustibilidad.</w:t>
            </w:r>
          </w:p>
          <w:p w14:paraId="7B49BDEB" w14:textId="77777777" w:rsidR="00945ED1" w:rsidRDefault="00945ED1">
            <w:pPr>
              <w:jc w:val="both"/>
              <w:rPr>
                <w:rFonts w:ascii="Tahoma" w:hAnsi="Tahoma" w:cs="Tahoma"/>
              </w:rPr>
            </w:pPr>
            <w:r>
              <w:rPr>
                <w:rFonts w:ascii="Tahoma" w:hAnsi="Tahoma" w:cs="Tahoma"/>
              </w:rPr>
              <w:t>Los productos de PVC se utilizarán de acuerdo al uso y al diámetro que serán específicas para conducir aguas servidas de desagüe y pluviales.</w:t>
            </w:r>
          </w:p>
          <w:p w14:paraId="5707D076" w14:textId="77777777" w:rsidR="00945ED1" w:rsidRDefault="00945ED1">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61D534E1" w14:textId="77777777" w:rsidR="00945ED1" w:rsidRDefault="00945ED1">
            <w:pPr>
              <w:jc w:val="both"/>
              <w:rPr>
                <w:rFonts w:ascii="Tahoma" w:hAnsi="Tahoma" w:cs="Tahoma"/>
                <w:b/>
                <w:bCs/>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8D91AE0" w14:textId="77777777" w:rsidR="00945ED1" w:rsidRDefault="00945ED1" w:rsidP="00945ED1">
      <w:pPr>
        <w:widowControl w:val="0"/>
        <w:tabs>
          <w:tab w:val="left" w:pos="560"/>
        </w:tabs>
        <w:autoSpaceDE w:val="0"/>
        <w:autoSpaceDN w:val="0"/>
        <w:jc w:val="both"/>
        <w:rPr>
          <w:rFonts w:ascii="Tahoma" w:hAnsi="Tahoma" w:cs="Tahoma"/>
          <w:b/>
        </w:rPr>
      </w:pPr>
    </w:p>
    <w:p w14:paraId="6BE8EB60" w14:textId="77777777" w:rsidR="00945ED1" w:rsidRDefault="00945ED1" w:rsidP="00903D8E">
      <w:pPr>
        <w:widowControl w:val="0"/>
        <w:numPr>
          <w:ilvl w:val="0"/>
          <w:numId w:val="80"/>
        </w:numPr>
        <w:tabs>
          <w:tab w:val="left" w:pos="560"/>
        </w:tabs>
        <w:autoSpaceDE w:val="0"/>
        <w:autoSpaceDN w:val="0"/>
        <w:jc w:val="both"/>
        <w:rPr>
          <w:rFonts w:ascii="Tahoma" w:hAnsi="Tahoma" w:cs="Tahoma"/>
          <w:b/>
        </w:rPr>
      </w:pPr>
      <w:r>
        <w:rPr>
          <w:rFonts w:ascii="Tahoma" w:hAnsi="Tahoma" w:cs="Tahoma"/>
          <w:b/>
        </w:rPr>
        <w:t>VENTANA DE ALUMINIO LINEA 20 C/VIDRIO 4MM MAS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45ED1" w14:paraId="27D7743C" w14:textId="77777777" w:rsidTr="00945ED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19AA035" w14:textId="77777777" w:rsidR="00945ED1" w:rsidRDefault="00945ED1">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4010579" w14:textId="77777777" w:rsidR="00945ED1" w:rsidRDefault="00945ED1">
            <w:pP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363B9BDE" w14:textId="77777777" w:rsidR="00945ED1" w:rsidRDefault="00945ED1">
            <w:pPr>
              <w:rPr>
                <w:rFonts w:ascii="Tahoma" w:hAnsi="Tahoma" w:cs="Tahoma"/>
                <w:b/>
              </w:rPr>
            </w:pPr>
            <w:r>
              <w:rPr>
                <w:rFonts w:ascii="Tahoma" w:hAnsi="Tahoma" w:cs="Tahoma"/>
                <w:b/>
              </w:rPr>
              <w:t>DESCRIPCION</w:t>
            </w:r>
          </w:p>
        </w:tc>
      </w:tr>
      <w:tr w:rsidR="00945ED1" w14:paraId="0505E1D9" w14:textId="77777777" w:rsidTr="00945ED1">
        <w:tc>
          <w:tcPr>
            <w:tcW w:w="2315" w:type="dxa"/>
            <w:tcBorders>
              <w:top w:val="single" w:sz="4" w:space="0" w:color="auto"/>
              <w:left w:val="single" w:sz="4" w:space="0" w:color="auto"/>
              <w:bottom w:val="single" w:sz="4" w:space="0" w:color="auto"/>
              <w:right w:val="single" w:sz="4" w:space="0" w:color="auto"/>
            </w:tcBorders>
            <w:vAlign w:val="center"/>
            <w:hideMark/>
          </w:tcPr>
          <w:p w14:paraId="0F92DA72" w14:textId="77777777" w:rsidR="00945ED1" w:rsidRDefault="00945ED1">
            <w:pPr>
              <w:rPr>
                <w:rFonts w:ascii="Tahoma" w:hAnsi="Tahoma" w:cs="Tahoma"/>
                <w:b/>
              </w:rPr>
            </w:pPr>
            <w:r>
              <w:rPr>
                <w:rFonts w:ascii="Tahoma" w:hAnsi="Tahoma" w:cs="Tahoma"/>
                <w:b/>
              </w:rPr>
              <w:t>VENTANA DE ALUMINIO LÍNEA 20 C/VIDRIO 4MM MAS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FD3072E" w14:textId="77777777" w:rsidR="00945ED1" w:rsidRDefault="00945ED1">
            <w:pPr>
              <w:rPr>
                <w:rFonts w:ascii="Tahoma" w:hAnsi="Tahoma" w:cs="Tahoma"/>
                <w:b/>
              </w:rPr>
            </w:pPr>
            <w:r>
              <w:rPr>
                <w:rFonts w:ascii="Tahoma" w:hAnsi="Tahoma" w:cs="Tahoma"/>
                <w:b/>
              </w:rPr>
              <w:t>M2</w:t>
            </w:r>
          </w:p>
        </w:tc>
        <w:tc>
          <w:tcPr>
            <w:tcW w:w="6266" w:type="dxa"/>
            <w:tcBorders>
              <w:top w:val="single" w:sz="4" w:space="0" w:color="auto"/>
              <w:left w:val="single" w:sz="4" w:space="0" w:color="auto"/>
              <w:bottom w:val="single" w:sz="4" w:space="0" w:color="auto"/>
              <w:right w:val="single" w:sz="4" w:space="0" w:color="auto"/>
            </w:tcBorders>
            <w:hideMark/>
          </w:tcPr>
          <w:p w14:paraId="2DC7394B" w14:textId="77777777" w:rsidR="00945ED1" w:rsidRDefault="00945ED1">
            <w:pPr>
              <w:jc w:val="both"/>
              <w:rPr>
                <w:rFonts w:ascii="Tahoma" w:eastAsiaTheme="minorHAnsi" w:hAnsi="Tahoma" w:cs="Tahoma"/>
                <w:bCs/>
                <w:lang w:val="es-ES_tradnl"/>
              </w:rPr>
            </w:pPr>
            <w:r>
              <w:rPr>
                <w:rFonts w:ascii="Tahoma" w:hAnsi="Tahoma" w:cs="Tahoma"/>
                <w:b/>
                <w:bCs/>
                <w:lang w:val="es-ES_tradnl"/>
              </w:rPr>
              <w:t>1.</w:t>
            </w:r>
            <w:r>
              <w:rPr>
                <w:rFonts w:ascii="Tahoma" w:hAnsi="Tahoma" w:cs="Tahoma"/>
                <w:b/>
                <w:bCs/>
                <w:lang w:val="es-ES_tradnl"/>
              </w:rPr>
              <w:tab/>
              <w:t>Requisitos sobre el Producto</w:t>
            </w:r>
          </w:p>
          <w:p w14:paraId="4EEDB3F5" w14:textId="77777777" w:rsidR="00945ED1" w:rsidRDefault="00945ED1">
            <w:pPr>
              <w:jc w:val="both"/>
              <w:rPr>
                <w:rFonts w:ascii="Tahoma" w:hAnsi="Tahoma" w:cs="Tahoma"/>
                <w:lang w:val="es-BO"/>
              </w:rPr>
            </w:pPr>
            <w:r>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101DA34F" w14:textId="77777777" w:rsidR="00945ED1" w:rsidRDefault="00945ED1">
            <w:pPr>
              <w:jc w:val="both"/>
              <w:rPr>
                <w:rFonts w:ascii="Tahoma" w:hAnsi="Tahoma" w:cs="Tahoma"/>
              </w:rPr>
            </w:pPr>
            <w:r>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5C0ED75A" w14:textId="77777777" w:rsidR="00945ED1" w:rsidRDefault="00945ED1">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406886BD" w14:textId="77777777" w:rsidR="00945ED1" w:rsidRDefault="00945ED1">
            <w:pPr>
              <w:rPr>
                <w:rFonts w:ascii="Tahoma" w:hAnsi="Tahoma" w:cs="Tahoma"/>
                <w:b/>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DB5E57F" w14:textId="77777777" w:rsidR="00945ED1" w:rsidRDefault="00945ED1" w:rsidP="00945ED1">
      <w:pPr>
        <w:widowControl w:val="0"/>
        <w:tabs>
          <w:tab w:val="left" w:pos="560"/>
        </w:tabs>
        <w:autoSpaceDE w:val="0"/>
        <w:autoSpaceDN w:val="0"/>
        <w:jc w:val="both"/>
        <w:rPr>
          <w:rFonts w:ascii="Tahoma" w:hAnsi="Tahoma" w:cs="Tahoma"/>
          <w:b/>
          <w:lang w:val="es-BO"/>
        </w:rPr>
      </w:pPr>
    </w:p>
    <w:p w14:paraId="563224A8" w14:textId="77777777" w:rsidR="00945ED1" w:rsidRDefault="00945ED1" w:rsidP="00903D8E">
      <w:pPr>
        <w:pStyle w:val="Prrafodelista"/>
        <w:widowControl w:val="0"/>
        <w:numPr>
          <w:ilvl w:val="0"/>
          <w:numId w:val="80"/>
        </w:numPr>
        <w:tabs>
          <w:tab w:val="left" w:pos="560"/>
        </w:tabs>
        <w:autoSpaceDE w:val="0"/>
        <w:autoSpaceDN w:val="0"/>
        <w:jc w:val="both"/>
        <w:rPr>
          <w:rFonts w:ascii="Tahoma" w:hAnsi="Tahoma" w:cs="Tahoma"/>
          <w:b/>
        </w:rPr>
      </w:pPr>
      <w:r>
        <w:rPr>
          <w:rFonts w:ascii="Tahoma" w:hAnsi="Tahoma" w:cs="Tahoma"/>
          <w:b/>
        </w:rPr>
        <w:t>YESO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055"/>
        <w:gridCol w:w="6927"/>
      </w:tblGrid>
      <w:tr w:rsidR="00945ED1" w14:paraId="0D5EEDE3" w14:textId="77777777" w:rsidTr="00945ED1">
        <w:tc>
          <w:tcPr>
            <w:tcW w:w="0" w:type="auto"/>
            <w:tcBorders>
              <w:top w:val="single" w:sz="4" w:space="0" w:color="auto"/>
              <w:left w:val="single" w:sz="4" w:space="0" w:color="auto"/>
              <w:bottom w:val="single" w:sz="4" w:space="0" w:color="auto"/>
              <w:right w:val="single" w:sz="4" w:space="0" w:color="auto"/>
            </w:tcBorders>
            <w:shd w:val="pct5" w:color="auto" w:fill="auto"/>
            <w:hideMark/>
          </w:tcPr>
          <w:p w14:paraId="5CB533F8" w14:textId="77777777" w:rsidR="00945ED1" w:rsidRDefault="00945ED1">
            <w:pPr>
              <w:rPr>
                <w:rFonts w:ascii="Tahoma" w:hAnsi="Tahoma" w:cs="Tahoma"/>
                <w:b/>
              </w:rPr>
            </w:pPr>
            <w:r>
              <w:rPr>
                <w:rFonts w:ascii="Tahoma" w:hAnsi="Tahoma" w:cs="Tahoma"/>
                <w:b/>
              </w:rPr>
              <w:t>MATERIAL</w:t>
            </w:r>
          </w:p>
        </w:tc>
        <w:tc>
          <w:tcPr>
            <w:tcW w:w="0" w:type="auto"/>
            <w:tcBorders>
              <w:top w:val="single" w:sz="4" w:space="0" w:color="auto"/>
              <w:left w:val="single" w:sz="4" w:space="0" w:color="auto"/>
              <w:bottom w:val="single" w:sz="4" w:space="0" w:color="auto"/>
              <w:right w:val="single" w:sz="4" w:space="0" w:color="auto"/>
            </w:tcBorders>
            <w:shd w:val="pct5" w:color="auto" w:fill="auto"/>
            <w:hideMark/>
          </w:tcPr>
          <w:p w14:paraId="2E97A35C" w14:textId="77777777" w:rsidR="00945ED1" w:rsidRDefault="00945ED1">
            <w:pPr>
              <w:rPr>
                <w:rFonts w:ascii="Tahoma" w:hAnsi="Tahoma" w:cs="Tahoma"/>
                <w:b/>
              </w:rPr>
            </w:pPr>
            <w:r>
              <w:rPr>
                <w:rFonts w:ascii="Tahoma" w:hAnsi="Tahoma" w:cs="Tahoma"/>
                <w:b/>
              </w:rPr>
              <w:t>UNIDAD</w:t>
            </w:r>
          </w:p>
        </w:tc>
        <w:tc>
          <w:tcPr>
            <w:tcW w:w="0" w:type="auto"/>
            <w:tcBorders>
              <w:top w:val="single" w:sz="4" w:space="0" w:color="auto"/>
              <w:left w:val="single" w:sz="4" w:space="0" w:color="auto"/>
              <w:bottom w:val="single" w:sz="4" w:space="0" w:color="auto"/>
              <w:right w:val="single" w:sz="4" w:space="0" w:color="auto"/>
            </w:tcBorders>
            <w:shd w:val="pct5" w:color="auto" w:fill="auto"/>
            <w:hideMark/>
          </w:tcPr>
          <w:p w14:paraId="0A62DA57" w14:textId="77777777" w:rsidR="00945ED1" w:rsidRDefault="00945ED1">
            <w:pPr>
              <w:rPr>
                <w:rFonts w:ascii="Tahoma" w:hAnsi="Tahoma" w:cs="Tahoma"/>
                <w:b/>
              </w:rPr>
            </w:pPr>
            <w:r>
              <w:rPr>
                <w:rFonts w:ascii="Tahoma" w:hAnsi="Tahoma" w:cs="Tahoma"/>
                <w:b/>
              </w:rPr>
              <w:t>DESCRIPCIÓN</w:t>
            </w:r>
          </w:p>
        </w:tc>
      </w:tr>
      <w:tr w:rsidR="00945ED1" w14:paraId="3A216C81" w14:textId="77777777" w:rsidTr="00945ED1">
        <w:trPr>
          <w:trHeight w:val="77"/>
        </w:trPr>
        <w:tc>
          <w:tcPr>
            <w:tcW w:w="0" w:type="auto"/>
            <w:tcBorders>
              <w:top w:val="single" w:sz="4" w:space="0" w:color="auto"/>
              <w:left w:val="single" w:sz="4" w:space="0" w:color="auto"/>
              <w:bottom w:val="single" w:sz="4" w:space="0" w:color="auto"/>
              <w:right w:val="single" w:sz="4" w:space="0" w:color="auto"/>
            </w:tcBorders>
            <w:vAlign w:val="center"/>
            <w:hideMark/>
          </w:tcPr>
          <w:p w14:paraId="0DD8CC60" w14:textId="77777777" w:rsidR="00945ED1" w:rsidRDefault="00945ED1">
            <w:pPr>
              <w:rPr>
                <w:rFonts w:ascii="Tahoma" w:hAnsi="Tahoma" w:cs="Tahoma"/>
                <w:b/>
                <w:bCs/>
              </w:rPr>
            </w:pPr>
            <w:r>
              <w:rPr>
                <w:rFonts w:ascii="Tahoma" w:hAnsi="Tahoma" w:cs="Tahoma"/>
                <w:b/>
                <w:bCs/>
              </w:rPr>
              <w:t>YESO</w:t>
            </w:r>
          </w:p>
        </w:tc>
        <w:tc>
          <w:tcPr>
            <w:tcW w:w="0" w:type="auto"/>
            <w:tcBorders>
              <w:top w:val="single" w:sz="4" w:space="0" w:color="auto"/>
              <w:left w:val="single" w:sz="4" w:space="0" w:color="auto"/>
              <w:bottom w:val="single" w:sz="4" w:space="0" w:color="auto"/>
              <w:right w:val="single" w:sz="4" w:space="0" w:color="auto"/>
            </w:tcBorders>
            <w:vAlign w:val="center"/>
            <w:hideMark/>
          </w:tcPr>
          <w:p w14:paraId="5125271C" w14:textId="77777777" w:rsidR="00945ED1" w:rsidRDefault="00945ED1">
            <w:pPr>
              <w:rPr>
                <w:rFonts w:ascii="Tahoma" w:hAnsi="Tahoma" w:cs="Tahoma"/>
                <w:b/>
              </w:rPr>
            </w:pPr>
            <w:r>
              <w:rPr>
                <w:rFonts w:ascii="Tahoma" w:hAnsi="Tahoma" w:cs="Tahoma"/>
                <w:b/>
              </w:rPr>
              <w:t>KG</w:t>
            </w:r>
          </w:p>
        </w:tc>
        <w:tc>
          <w:tcPr>
            <w:tcW w:w="0" w:type="auto"/>
            <w:tcBorders>
              <w:top w:val="single" w:sz="4" w:space="0" w:color="auto"/>
              <w:left w:val="single" w:sz="4" w:space="0" w:color="auto"/>
              <w:bottom w:val="single" w:sz="4" w:space="0" w:color="auto"/>
              <w:right w:val="single" w:sz="4" w:space="0" w:color="auto"/>
            </w:tcBorders>
            <w:vAlign w:val="bottom"/>
            <w:hideMark/>
          </w:tcPr>
          <w:p w14:paraId="195A4BC5" w14:textId="77777777" w:rsidR="00945ED1" w:rsidRDefault="00945ED1">
            <w:pPr>
              <w:rPr>
                <w:rFonts w:ascii="Tahoma" w:eastAsiaTheme="minorHAnsi" w:hAnsi="Tahoma" w:cs="Tahoma"/>
                <w:b/>
                <w:lang w:val="es-BO"/>
              </w:rPr>
            </w:pPr>
            <w:r>
              <w:rPr>
                <w:rFonts w:ascii="Tahoma" w:hAnsi="Tahoma" w:cs="Tahoma"/>
                <w:b/>
              </w:rPr>
              <w:t>1. Requisitos sobre el producto:</w:t>
            </w:r>
          </w:p>
          <w:p w14:paraId="38197BF0" w14:textId="77777777" w:rsidR="00945ED1" w:rsidRDefault="00945ED1">
            <w:pPr>
              <w:jc w:val="both"/>
              <w:rPr>
                <w:rFonts w:ascii="Tahoma" w:hAnsi="Tahoma" w:cs="Tahoma"/>
              </w:rPr>
            </w:pPr>
            <w:r>
              <w:rPr>
                <w:rFonts w:ascii="Tahoma" w:hAnsi="Tahoma" w:cs="Tahoma"/>
              </w:rPr>
              <w:t>La Entidad Ejecutora deberá garantizar que el material de referencia sea de buena calidad y de marca reconocida.</w:t>
            </w:r>
          </w:p>
          <w:p w14:paraId="44B488F1" w14:textId="77777777" w:rsidR="00945ED1" w:rsidRDefault="00945ED1">
            <w:pPr>
              <w:jc w:val="both"/>
              <w:rPr>
                <w:rFonts w:ascii="Tahoma" w:hAnsi="Tahoma" w:cs="Tahoma"/>
                <w:bCs/>
              </w:rPr>
            </w:pPr>
            <w:r>
              <w:rPr>
                <w:rFonts w:ascii="Tahoma" w:hAnsi="Tahoma" w:cs="Tahoma"/>
                <w:bCs/>
              </w:rPr>
              <w:t>El yeso deberá ser de primera calidad, molido fino de color blanco y fraguado rápido, libre de impurezas y terrones</w:t>
            </w:r>
          </w:p>
          <w:p w14:paraId="5CF66ED3" w14:textId="77777777" w:rsidR="00945ED1" w:rsidRDefault="00945ED1">
            <w:pPr>
              <w:rPr>
                <w:rFonts w:ascii="Tahoma" w:hAnsi="Tahoma" w:cs="Tahoma"/>
                <w:b/>
              </w:rPr>
            </w:pPr>
            <w:r>
              <w:rPr>
                <w:rFonts w:ascii="Tahoma" w:hAnsi="Tahoma" w:cs="Tahoma"/>
                <w:b/>
              </w:rPr>
              <w:t>Características:</w:t>
            </w:r>
          </w:p>
          <w:p w14:paraId="7506765B" w14:textId="77777777" w:rsidR="00945ED1" w:rsidRDefault="00945ED1" w:rsidP="00903D8E">
            <w:pPr>
              <w:pStyle w:val="Prrafodelista"/>
              <w:widowControl w:val="0"/>
              <w:numPr>
                <w:ilvl w:val="0"/>
                <w:numId w:val="113"/>
              </w:numPr>
              <w:autoSpaceDE w:val="0"/>
              <w:autoSpaceDN w:val="0"/>
              <w:spacing w:line="256" w:lineRule="auto"/>
              <w:ind w:left="351" w:hanging="283"/>
              <w:jc w:val="both"/>
              <w:rPr>
                <w:rFonts w:ascii="Tahoma" w:hAnsi="Tahoma" w:cs="Tahoma"/>
                <w:bCs/>
                <w:lang w:val="es-BO"/>
              </w:rPr>
            </w:pPr>
            <w:r>
              <w:rPr>
                <w:rFonts w:ascii="Tahoma" w:hAnsi="Tahoma" w:cs="Tahoma"/>
                <w:bCs/>
                <w:lang w:val="es-BO"/>
              </w:rPr>
              <w:t>Reacción al fuego</w:t>
            </w:r>
          </w:p>
          <w:p w14:paraId="13F77BDE" w14:textId="77777777" w:rsidR="00945ED1" w:rsidRDefault="00945ED1" w:rsidP="00903D8E">
            <w:pPr>
              <w:pStyle w:val="Prrafodelista"/>
              <w:widowControl w:val="0"/>
              <w:numPr>
                <w:ilvl w:val="0"/>
                <w:numId w:val="113"/>
              </w:numPr>
              <w:autoSpaceDE w:val="0"/>
              <w:autoSpaceDN w:val="0"/>
              <w:spacing w:line="256" w:lineRule="auto"/>
              <w:ind w:left="351" w:hanging="283"/>
              <w:jc w:val="both"/>
              <w:rPr>
                <w:rFonts w:ascii="Tahoma" w:hAnsi="Tahoma" w:cs="Tahoma"/>
                <w:bCs/>
                <w:lang w:val="es-BO"/>
              </w:rPr>
            </w:pPr>
            <w:r>
              <w:rPr>
                <w:rFonts w:ascii="Tahoma" w:hAnsi="Tahoma" w:cs="Tahoma"/>
                <w:bCs/>
                <w:lang w:val="es-BO"/>
              </w:rPr>
              <w:t>Aislamiento directo al ruido aéreo</w:t>
            </w:r>
          </w:p>
          <w:p w14:paraId="1857C267" w14:textId="77777777" w:rsidR="00945ED1" w:rsidRDefault="00945ED1" w:rsidP="00903D8E">
            <w:pPr>
              <w:pStyle w:val="Prrafodelista"/>
              <w:widowControl w:val="0"/>
              <w:numPr>
                <w:ilvl w:val="0"/>
                <w:numId w:val="113"/>
              </w:numPr>
              <w:autoSpaceDE w:val="0"/>
              <w:autoSpaceDN w:val="0"/>
              <w:spacing w:line="256" w:lineRule="auto"/>
              <w:ind w:left="351" w:hanging="283"/>
              <w:jc w:val="both"/>
              <w:rPr>
                <w:rFonts w:ascii="Tahoma" w:hAnsi="Tahoma" w:cs="Tahoma"/>
                <w:bCs/>
                <w:lang w:val="es-BO"/>
              </w:rPr>
            </w:pPr>
            <w:r>
              <w:rPr>
                <w:rFonts w:ascii="Tahoma" w:hAnsi="Tahoma" w:cs="Tahoma"/>
                <w:bCs/>
                <w:lang w:val="es-BO"/>
              </w:rPr>
              <w:t>Resistencia térmica</w:t>
            </w:r>
          </w:p>
          <w:p w14:paraId="79C99938" w14:textId="77777777" w:rsidR="00945ED1" w:rsidRDefault="00945ED1" w:rsidP="00903D8E">
            <w:pPr>
              <w:pStyle w:val="Prrafodelista"/>
              <w:widowControl w:val="0"/>
              <w:numPr>
                <w:ilvl w:val="0"/>
                <w:numId w:val="113"/>
              </w:numPr>
              <w:autoSpaceDE w:val="0"/>
              <w:autoSpaceDN w:val="0"/>
              <w:spacing w:line="256" w:lineRule="auto"/>
              <w:ind w:left="351" w:hanging="283"/>
              <w:jc w:val="both"/>
              <w:rPr>
                <w:rFonts w:ascii="Tahoma" w:hAnsi="Tahoma" w:cs="Tahoma"/>
                <w:bCs/>
                <w:lang w:val="es-BO"/>
              </w:rPr>
            </w:pPr>
            <w:r>
              <w:rPr>
                <w:rFonts w:ascii="Tahoma" w:hAnsi="Tahoma" w:cs="Tahoma"/>
                <w:bCs/>
                <w:lang w:val="es-BO"/>
              </w:rPr>
              <w:t>Este material debe poseer las máximas cualidades de pureza y resistencia.</w:t>
            </w:r>
          </w:p>
          <w:p w14:paraId="4607F533" w14:textId="77777777" w:rsidR="00945ED1" w:rsidRDefault="00945ED1" w:rsidP="00903D8E">
            <w:pPr>
              <w:pStyle w:val="Prrafodelista"/>
              <w:widowControl w:val="0"/>
              <w:numPr>
                <w:ilvl w:val="0"/>
                <w:numId w:val="113"/>
              </w:numPr>
              <w:autoSpaceDE w:val="0"/>
              <w:autoSpaceDN w:val="0"/>
              <w:spacing w:line="256" w:lineRule="auto"/>
              <w:ind w:left="351" w:hanging="283"/>
              <w:jc w:val="both"/>
              <w:rPr>
                <w:rFonts w:ascii="Tahoma" w:hAnsi="Tahoma" w:cs="Tahoma"/>
                <w:bCs/>
                <w:lang w:val="es-BO"/>
              </w:rPr>
            </w:pPr>
            <w:r>
              <w:rPr>
                <w:rFonts w:ascii="Tahoma" w:hAnsi="Tahoma" w:cs="Tahoma"/>
                <w:bCs/>
                <w:lang w:val="es-BO"/>
              </w:rPr>
              <w:t xml:space="preserve">Los yesos finos regularmente deben pasar por la malla 325. </w:t>
            </w:r>
          </w:p>
          <w:p w14:paraId="3A56891C" w14:textId="77777777" w:rsidR="00945ED1" w:rsidRDefault="00945ED1" w:rsidP="00903D8E">
            <w:pPr>
              <w:pStyle w:val="Prrafodelista"/>
              <w:widowControl w:val="0"/>
              <w:numPr>
                <w:ilvl w:val="0"/>
                <w:numId w:val="113"/>
              </w:numPr>
              <w:autoSpaceDE w:val="0"/>
              <w:autoSpaceDN w:val="0"/>
              <w:spacing w:line="256" w:lineRule="auto"/>
              <w:ind w:left="351" w:hanging="283"/>
              <w:jc w:val="both"/>
              <w:rPr>
                <w:rFonts w:ascii="Tahoma" w:hAnsi="Tahoma" w:cs="Tahoma"/>
                <w:bCs/>
                <w:lang w:val="es-BO"/>
              </w:rPr>
            </w:pPr>
            <w:r>
              <w:rPr>
                <w:rFonts w:ascii="Tahoma" w:hAnsi="Tahoma" w:cs="Tahoma"/>
                <w:bCs/>
                <w:lang w:val="es-BO"/>
              </w:rPr>
              <w:t>Se exige que el yeso tenga como mínimo un 37.5% de óxido de calcio y un mínimo de 53.5% expresado como SO3.</w:t>
            </w:r>
          </w:p>
          <w:p w14:paraId="24D6BA03" w14:textId="77777777" w:rsidR="00945ED1" w:rsidRDefault="00945ED1" w:rsidP="00903D8E">
            <w:pPr>
              <w:pStyle w:val="Prrafodelista"/>
              <w:widowControl w:val="0"/>
              <w:numPr>
                <w:ilvl w:val="0"/>
                <w:numId w:val="113"/>
              </w:numPr>
              <w:autoSpaceDE w:val="0"/>
              <w:autoSpaceDN w:val="0"/>
              <w:spacing w:line="256" w:lineRule="auto"/>
              <w:ind w:left="351" w:hanging="283"/>
              <w:jc w:val="both"/>
              <w:rPr>
                <w:rFonts w:ascii="Tahoma" w:hAnsi="Tahoma" w:cs="Tahoma"/>
                <w:bCs/>
                <w:lang w:val="es-BO"/>
              </w:rPr>
            </w:pPr>
            <w:r>
              <w:rPr>
                <w:rFonts w:ascii="Tahoma" w:hAnsi="Tahoma" w:cs="Tahoma"/>
                <w:bCs/>
                <w:lang w:val="es-BO"/>
              </w:rPr>
              <w:t>El yeso se debe encontrar entre 30 y 80 ml de agua en su cuerpo</w:t>
            </w:r>
          </w:p>
          <w:p w14:paraId="5CAAB977" w14:textId="77777777" w:rsidR="00945ED1" w:rsidRDefault="00945ED1" w:rsidP="00903D8E">
            <w:pPr>
              <w:pStyle w:val="Prrafodelista"/>
              <w:widowControl w:val="0"/>
              <w:numPr>
                <w:ilvl w:val="0"/>
                <w:numId w:val="113"/>
              </w:numPr>
              <w:autoSpaceDE w:val="0"/>
              <w:autoSpaceDN w:val="0"/>
              <w:spacing w:line="256" w:lineRule="auto"/>
              <w:ind w:left="351" w:hanging="283"/>
              <w:jc w:val="both"/>
              <w:rPr>
                <w:rFonts w:ascii="Tahoma" w:hAnsi="Tahoma" w:cs="Tahoma"/>
                <w:bCs/>
                <w:lang w:val="es-BO"/>
              </w:rPr>
            </w:pPr>
            <w:r>
              <w:rPr>
                <w:rFonts w:ascii="Tahoma" w:hAnsi="Tahoma" w:cs="Tahoma"/>
                <w:bCs/>
                <w:lang w:val="es-BO"/>
              </w:rPr>
              <w:t xml:space="preserve">Será de entera responsabilidad del proveedor contar con cualquier certificación, permiso, autorización u otro documento necesario para asegurar la entrega efectiva de los productos en los almacenes comunales.                                                                                                                              </w:t>
            </w:r>
          </w:p>
          <w:p w14:paraId="1C99E2CC" w14:textId="77777777" w:rsidR="00945ED1" w:rsidRDefault="00945ED1" w:rsidP="00903D8E">
            <w:pPr>
              <w:pStyle w:val="Prrafodelista"/>
              <w:widowControl w:val="0"/>
              <w:numPr>
                <w:ilvl w:val="0"/>
                <w:numId w:val="113"/>
              </w:numPr>
              <w:autoSpaceDE w:val="0"/>
              <w:autoSpaceDN w:val="0"/>
              <w:spacing w:line="256" w:lineRule="auto"/>
              <w:ind w:left="351" w:hanging="283"/>
              <w:jc w:val="both"/>
              <w:rPr>
                <w:rFonts w:ascii="Tahoma" w:hAnsi="Tahoma" w:cs="Tahoma"/>
                <w:bCs/>
                <w:lang w:val="es-BO"/>
              </w:rPr>
            </w:pPr>
            <w:r>
              <w:rPr>
                <w:rFonts w:ascii="Tahoma" w:hAnsi="Tahoma" w:cs="Tahoma"/>
                <w:bCs/>
                <w:lang w:val="es-BO"/>
              </w:rPr>
              <w:t>El Proveedor garantizará mediante nota, la calidad del material en función a los requisitos exigidos caso contrario se procederá al rechazo del mismo.</w:t>
            </w:r>
          </w:p>
          <w:p w14:paraId="569E7A69" w14:textId="77777777" w:rsidR="00945ED1" w:rsidRDefault="00945ED1">
            <w:pPr>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18CAE0DE" w14:textId="77777777" w:rsidR="00945ED1" w:rsidRDefault="00945ED1">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F4C721F" w14:textId="77777777" w:rsidR="00945ED1" w:rsidRDefault="00945ED1" w:rsidP="00945ED1">
      <w:pPr>
        <w:spacing w:line="300" w:lineRule="auto"/>
        <w:jc w:val="both"/>
        <w:rPr>
          <w:rFonts w:ascii="Arial" w:hAnsi="Arial" w:cs="Arial"/>
          <w:b/>
          <w:i/>
          <w:u w:val="single"/>
          <w:lang w:val="es-BO"/>
        </w:rPr>
      </w:pPr>
    </w:p>
    <w:p w14:paraId="4B4C6FDA" w14:textId="77777777" w:rsidR="00E42088" w:rsidRDefault="00945ED1" w:rsidP="00E42088">
      <w:pPr>
        <w:spacing w:line="300" w:lineRule="auto"/>
        <w:jc w:val="both"/>
        <w:rPr>
          <w:rFonts w:ascii="Arial" w:hAnsi="Arial" w:cs="Arial"/>
          <w:b/>
          <w:bCs/>
          <w:i/>
          <w:u w:val="single"/>
          <w:lang w:val="es-ES_tradnl"/>
        </w:rPr>
      </w:pPr>
      <w:r>
        <w:rPr>
          <w:rFonts w:ascii="Arial" w:hAnsi="Arial" w:cs="Arial"/>
          <w:b/>
          <w:i/>
          <w:u w:val="single"/>
        </w:rPr>
        <w:t xml:space="preserve">Nota para todos los insumos indicados: </w:t>
      </w:r>
      <w:r>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903D8E">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rPr>
        <w:t xml:space="preserve"> </w:t>
      </w:r>
    </w:p>
    <w:p w14:paraId="3EF53B64" w14:textId="77777777" w:rsidR="00E94F70" w:rsidRPr="006935D1" w:rsidRDefault="00E94F70" w:rsidP="00E94F70">
      <w:pPr>
        <w:jc w:val="both"/>
        <w:rPr>
          <w:rFonts w:ascii="Verdana" w:hAnsi="Verdana" w:cs="Arial"/>
          <w:sz w:val="18"/>
          <w:szCs w:val="18"/>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2" w:name="_Hlk146219645"/>
      <w:r w:rsidRPr="00843294">
        <w:rPr>
          <w:rFonts w:ascii="Verdana" w:hAnsi="Verdana" w:cs="Arial"/>
          <w:sz w:val="18"/>
          <w:szCs w:val="18"/>
          <w:lang w:val="es-BO"/>
        </w:rPr>
        <w:t>vigente hasta la suscripción del contrato.</w:t>
      </w:r>
      <w:bookmarkEnd w:id="152"/>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5C78A24D" w14:textId="77777777" w:rsidR="00C31F24" w:rsidRPr="00593A04" w:rsidRDefault="00C31F24" w:rsidP="00C31F24"/>
    <w:p w14:paraId="1AF75DE2" w14:textId="77777777" w:rsidR="00C31F24" w:rsidRPr="00593A04" w:rsidRDefault="00C31F24" w:rsidP="00C31F24"/>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903D8E">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903D8E">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903D8E">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903D8E">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903D8E">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903D8E">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903D8E">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903D8E">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903D8E">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903D8E">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903D8E">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903D8E">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903D8E">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C31F24">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C31F24">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C31F24">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C31F24">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C31F24">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C31F24">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C31F24">
            <w:pPr>
              <w:jc w:val="center"/>
              <w:rPr>
                <w:rFonts w:ascii="Arial" w:hAnsi="Arial" w:cs="Arial"/>
                <w:b/>
                <w:color w:val="000000" w:themeColor="text1"/>
                <w:sz w:val="2"/>
                <w:szCs w:val="2"/>
              </w:rPr>
            </w:pPr>
          </w:p>
        </w:tc>
      </w:tr>
      <w:tr w:rsidR="009C58B4" w:rsidRPr="00653C8D" w14:paraId="2FE56134" w14:textId="77777777" w:rsidTr="00C31F2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C31F24">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C31F24">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C31F24">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C31F24">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C31F24">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C31F24">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C31F24">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C31F24">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C31F24">
            <w:pPr>
              <w:rPr>
                <w:rFonts w:ascii="Arial" w:hAnsi="Arial" w:cs="Arial"/>
                <w:color w:val="000000" w:themeColor="text1"/>
                <w:sz w:val="14"/>
                <w:szCs w:val="14"/>
              </w:rPr>
            </w:pPr>
          </w:p>
        </w:tc>
      </w:tr>
      <w:tr w:rsidR="009C58B4" w:rsidRPr="00653C8D" w14:paraId="64EC6CD0" w14:textId="77777777" w:rsidTr="00C31F2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C31F24">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C31F24">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C31F24">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C31F24">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C31F24">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C31F24">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C31F24">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C31F24">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C31F24">
            <w:pPr>
              <w:rPr>
                <w:rFonts w:ascii="Arial" w:hAnsi="Arial" w:cs="Arial"/>
                <w:color w:val="000000" w:themeColor="text1"/>
                <w:sz w:val="16"/>
                <w:szCs w:val="16"/>
              </w:rPr>
            </w:pPr>
          </w:p>
        </w:tc>
      </w:tr>
      <w:tr w:rsidR="009C58B4" w:rsidRPr="00653C8D" w14:paraId="5CD0D8FE" w14:textId="77777777" w:rsidTr="00C31F2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C31F24">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C31F2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C31F24">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C31F24">
            <w:pPr>
              <w:rPr>
                <w:rFonts w:ascii="Arial" w:hAnsi="Arial" w:cs="Arial"/>
                <w:color w:val="000000" w:themeColor="text1"/>
                <w:sz w:val="2"/>
                <w:szCs w:val="2"/>
              </w:rPr>
            </w:pPr>
          </w:p>
        </w:tc>
      </w:tr>
      <w:tr w:rsidR="009C58B4" w:rsidRPr="00653C8D" w14:paraId="29CC0BD7" w14:textId="77777777" w:rsidTr="00C31F2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C31F24">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C31F24">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C31F24">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C31F24">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C31F24">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C31F24">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C31F24">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C31F24">
            <w:pPr>
              <w:rPr>
                <w:rFonts w:ascii="Arial" w:hAnsi="Arial" w:cs="Arial"/>
                <w:color w:val="000000" w:themeColor="text1"/>
                <w:sz w:val="14"/>
                <w:szCs w:val="14"/>
              </w:rPr>
            </w:pPr>
          </w:p>
        </w:tc>
      </w:tr>
      <w:tr w:rsidR="009C58B4" w:rsidRPr="00653C8D" w14:paraId="379CD254" w14:textId="77777777" w:rsidTr="00C31F2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C31F24">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C31F24">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C31F24">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C31F24">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C31F24">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C31F24">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C31F24">
            <w:pPr>
              <w:rPr>
                <w:rFonts w:ascii="Arial" w:hAnsi="Arial" w:cs="Arial"/>
                <w:color w:val="000000" w:themeColor="text1"/>
                <w:sz w:val="16"/>
                <w:szCs w:val="16"/>
              </w:rPr>
            </w:pPr>
          </w:p>
        </w:tc>
      </w:tr>
      <w:tr w:rsidR="009C58B4" w:rsidRPr="00653C8D" w14:paraId="0E0E6442" w14:textId="77777777" w:rsidTr="00C31F2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C31F24">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C31F2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C31F2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C31F24">
            <w:pPr>
              <w:jc w:val="center"/>
              <w:rPr>
                <w:rFonts w:ascii="Arial" w:hAnsi="Arial" w:cs="Arial"/>
                <w:b/>
                <w:color w:val="000000" w:themeColor="text1"/>
                <w:sz w:val="2"/>
                <w:szCs w:val="2"/>
              </w:rPr>
            </w:pPr>
          </w:p>
        </w:tc>
      </w:tr>
      <w:tr w:rsidR="009C58B4" w:rsidRPr="00653C8D" w14:paraId="7CAC4D78" w14:textId="77777777" w:rsidTr="00C31F2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C31F24">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C31F2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C31F2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C31F24">
            <w:pPr>
              <w:jc w:val="center"/>
              <w:rPr>
                <w:rFonts w:ascii="Arial" w:hAnsi="Arial" w:cs="Arial"/>
                <w:b/>
                <w:color w:val="000000" w:themeColor="text1"/>
                <w:sz w:val="2"/>
                <w:szCs w:val="2"/>
              </w:rPr>
            </w:pPr>
          </w:p>
        </w:tc>
      </w:tr>
      <w:tr w:rsidR="009C58B4" w:rsidRPr="00653C8D" w14:paraId="6609F608" w14:textId="77777777" w:rsidTr="00C31F2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C31F24">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C31F2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C31F2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C31F24">
            <w:pPr>
              <w:jc w:val="center"/>
              <w:rPr>
                <w:rFonts w:ascii="Arial" w:hAnsi="Arial" w:cs="Arial"/>
                <w:b/>
                <w:color w:val="000000" w:themeColor="text1"/>
                <w:sz w:val="2"/>
                <w:szCs w:val="2"/>
              </w:rPr>
            </w:pPr>
          </w:p>
        </w:tc>
      </w:tr>
      <w:tr w:rsidR="009C58B4" w:rsidRPr="00653C8D" w14:paraId="1F87E2CB" w14:textId="77777777" w:rsidTr="00C31F2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C31F24">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C31F24">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C31F24">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C31F24">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C31F24">
            <w:pPr>
              <w:rPr>
                <w:rFonts w:ascii="Arial" w:hAnsi="Arial" w:cs="Arial"/>
                <w:color w:val="000000" w:themeColor="text1"/>
                <w:sz w:val="16"/>
                <w:szCs w:val="16"/>
              </w:rPr>
            </w:pPr>
          </w:p>
        </w:tc>
      </w:tr>
      <w:tr w:rsidR="009C58B4" w:rsidRPr="00653C8D" w14:paraId="60E566E6" w14:textId="77777777" w:rsidTr="00C31F2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C31F24">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C31F2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C31F2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C31F24">
            <w:pPr>
              <w:jc w:val="center"/>
              <w:rPr>
                <w:rFonts w:ascii="Arial" w:hAnsi="Arial" w:cs="Arial"/>
                <w:b/>
                <w:color w:val="000000" w:themeColor="text1"/>
                <w:sz w:val="2"/>
                <w:szCs w:val="2"/>
              </w:rPr>
            </w:pPr>
          </w:p>
        </w:tc>
      </w:tr>
      <w:tr w:rsidR="009C58B4" w:rsidRPr="00653C8D" w14:paraId="2E20C046" w14:textId="77777777" w:rsidTr="00C31F24">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C31F24">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C31F24">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C31F24">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C31F24">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903D8E">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903D8E">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903D8E">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903D8E">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C31F24">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C31F24">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C31F24">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C31F24">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C31F24">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C31F24">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C31F24">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C31F24">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C31F24">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C31F24">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C31F24">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C31F24">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C31F24">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C31F24">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C31F24">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C31F24">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C31F24">
            <w:pPr>
              <w:jc w:val="right"/>
              <w:rPr>
                <w:rFonts w:ascii="Century Gothic" w:hAnsi="Century Gothic"/>
                <w:color w:val="0000FF"/>
                <w:sz w:val="16"/>
                <w:szCs w:val="16"/>
                <w:lang w:val="es-BO" w:eastAsia="es-BO"/>
              </w:rPr>
            </w:pPr>
          </w:p>
        </w:tc>
      </w:tr>
      <w:tr w:rsidR="009E28E4" w:rsidRPr="00653C8D" w14:paraId="24846296" w14:textId="77777777" w:rsidTr="00C31F2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C31F24">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C31F24">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C31F24">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C31F24">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C31F24">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C31F24">
            <w:pPr>
              <w:jc w:val="right"/>
              <w:rPr>
                <w:rFonts w:ascii="Century Gothic" w:hAnsi="Century Gothic"/>
                <w:color w:val="0000FF"/>
                <w:sz w:val="16"/>
                <w:szCs w:val="16"/>
                <w:lang w:val="es-BO" w:eastAsia="es-BO"/>
              </w:rPr>
            </w:pPr>
          </w:p>
        </w:tc>
      </w:tr>
      <w:tr w:rsidR="009E28E4" w:rsidRPr="00653C8D" w14:paraId="580ED31E" w14:textId="77777777" w:rsidTr="00C31F2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C31F24">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C31F24">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C31F24">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C31F24">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C31F24">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C31F24">
            <w:pPr>
              <w:jc w:val="right"/>
              <w:rPr>
                <w:rFonts w:ascii="Century Gothic" w:hAnsi="Century Gothic"/>
                <w:color w:val="0000FF"/>
                <w:sz w:val="16"/>
                <w:szCs w:val="16"/>
                <w:lang w:val="es-BO" w:eastAsia="es-BO"/>
              </w:rPr>
            </w:pPr>
          </w:p>
        </w:tc>
      </w:tr>
      <w:tr w:rsidR="009E28E4" w:rsidRPr="00653C8D" w14:paraId="1C018443" w14:textId="77777777" w:rsidTr="00C31F2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C31F24">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C31F2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C31F2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C31F2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C31F2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C31F24">
            <w:pPr>
              <w:jc w:val="right"/>
              <w:rPr>
                <w:rFonts w:ascii="Century Gothic" w:hAnsi="Century Gothic"/>
                <w:color w:val="0000FF"/>
                <w:sz w:val="16"/>
                <w:szCs w:val="16"/>
                <w:lang w:eastAsia="es-BO"/>
              </w:rPr>
            </w:pPr>
          </w:p>
        </w:tc>
      </w:tr>
      <w:tr w:rsidR="009E28E4" w:rsidRPr="00653C8D" w14:paraId="2726E58A" w14:textId="77777777" w:rsidTr="00C31F2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C31F24">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C31F2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C31F2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C31F2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C31F2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C31F24">
            <w:pPr>
              <w:jc w:val="right"/>
              <w:rPr>
                <w:rFonts w:ascii="Century Gothic" w:hAnsi="Century Gothic"/>
                <w:color w:val="0000FF"/>
                <w:sz w:val="16"/>
                <w:szCs w:val="16"/>
                <w:lang w:eastAsia="es-BO"/>
              </w:rPr>
            </w:pPr>
          </w:p>
        </w:tc>
      </w:tr>
      <w:tr w:rsidR="009E28E4" w:rsidRPr="00653C8D" w14:paraId="1ED878B2" w14:textId="77777777" w:rsidTr="00C31F2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C31F24">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C31F2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C31F2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C31F2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C31F2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C31F24">
            <w:pPr>
              <w:jc w:val="right"/>
              <w:rPr>
                <w:rFonts w:ascii="Century Gothic" w:hAnsi="Century Gothic"/>
                <w:color w:val="0000FF"/>
                <w:sz w:val="16"/>
                <w:szCs w:val="16"/>
                <w:lang w:eastAsia="es-BO"/>
              </w:rPr>
            </w:pPr>
          </w:p>
        </w:tc>
      </w:tr>
      <w:tr w:rsidR="009E28E4" w:rsidRPr="00653C8D" w14:paraId="226B147E" w14:textId="77777777" w:rsidTr="00C31F2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C31F24">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C31F2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C31F2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C31F2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C31F2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C31F24">
            <w:pPr>
              <w:jc w:val="right"/>
              <w:rPr>
                <w:rFonts w:ascii="Century Gothic" w:hAnsi="Century Gothic"/>
                <w:color w:val="0000FF"/>
                <w:sz w:val="16"/>
                <w:szCs w:val="16"/>
                <w:lang w:eastAsia="es-BO"/>
              </w:rPr>
            </w:pPr>
          </w:p>
        </w:tc>
      </w:tr>
      <w:tr w:rsidR="009E28E4" w:rsidRPr="00653C8D" w14:paraId="41DA284B" w14:textId="77777777" w:rsidTr="00C31F2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C31F24">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C31F2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C31F2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C31F2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C31F2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C31F24">
            <w:pPr>
              <w:jc w:val="right"/>
              <w:rPr>
                <w:rFonts w:ascii="Century Gothic" w:hAnsi="Century Gothic"/>
                <w:color w:val="0000FF"/>
                <w:sz w:val="16"/>
                <w:szCs w:val="16"/>
                <w:lang w:eastAsia="es-BO"/>
              </w:rPr>
            </w:pPr>
          </w:p>
        </w:tc>
      </w:tr>
      <w:tr w:rsidR="009E28E4" w:rsidRPr="00653C8D" w14:paraId="2967911C" w14:textId="77777777" w:rsidTr="00C31F2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C31F24">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C31F2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C31F2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C31F2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C31F2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C31F24">
            <w:pPr>
              <w:jc w:val="right"/>
              <w:rPr>
                <w:rFonts w:ascii="Century Gothic" w:hAnsi="Century Gothic"/>
                <w:color w:val="0000FF"/>
                <w:sz w:val="16"/>
                <w:szCs w:val="16"/>
                <w:lang w:eastAsia="es-BO"/>
              </w:rPr>
            </w:pPr>
          </w:p>
        </w:tc>
      </w:tr>
      <w:tr w:rsidR="009E28E4" w:rsidRPr="00AE0FAB" w14:paraId="2A03EB59" w14:textId="77777777" w:rsidTr="00C31F24">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903D8E">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C31F24">
            <w:pPr>
              <w:jc w:val="right"/>
              <w:rPr>
                <w:rFonts w:ascii="Century Gothic" w:hAnsi="Century Gothic"/>
                <w:color w:val="0000FF"/>
                <w:sz w:val="16"/>
                <w:szCs w:val="16"/>
                <w:lang w:eastAsia="es-BO"/>
              </w:rPr>
            </w:pPr>
          </w:p>
        </w:tc>
      </w:tr>
      <w:tr w:rsidR="009E28E4" w:rsidRPr="00AE0FAB" w14:paraId="58B75308" w14:textId="77777777" w:rsidTr="00C31F24">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C31F2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C31F2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C31F2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C31F2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C31F2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C31F24">
            <w:pPr>
              <w:jc w:val="right"/>
              <w:rPr>
                <w:rFonts w:ascii="Tahoma" w:hAnsi="Tahoma" w:cs="Tahoma"/>
                <w:b/>
                <w:bCs/>
                <w:lang w:val="es-ES_tradnl"/>
              </w:rPr>
            </w:pPr>
          </w:p>
        </w:tc>
      </w:tr>
      <w:tr w:rsidR="009E28E4" w:rsidRPr="00AE0FAB" w14:paraId="17584DD7" w14:textId="77777777" w:rsidTr="00C31F2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903D8E">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C31F24">
            <w:pPr>
              <w:jc w:val="right"/>
              <w:rPr>
                <w:rFonts w:ascii="Century Gothic" w:hAnsi="Century Gothic"/>
                <w:color w:val="0000FF"/>
                <w:sz w:val="16"/>
                <w:szCs w:val="16"/>
                <w:lang w:eastAsia="es-BO"/>
              </w:rPr>
            </w:pPr>
          </w:p>
        </w:tc>
      </w:tr>
      <w:tr w:rsidR="009E28E4" w:rsidRPr="00AE0FAB" w14:paraId="2DAF22BF" w14:textId="77777777" w:rsidTr="00C31F2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C31F2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C31F24">
            <w:pPr>
              <w:jc w:val="right"/>
              <w:rPr>
                <w:rFonts w:ascii="Century Gothic" w:hAnsi="Century Gothic"/>
                <w:color w:val="0000FF"/>
                <w:sz w:val="16"/>
                <w:szCs w:val="16"/>
                <w:lang w:eastAsia="es-BO"/>
              </w:rPr>
            </w:pPr>
          </w:p>
        </w:tc>
      </w:tr>
      <w:tr w:rsidR="009E28E4" w:rsidRPr="00AE0FAB" w14:paraId="07E915BC" w14:textId="77777777" w:rsidTr="00C31F2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C31F2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C31F24">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C31F24">
        <w:tc>
          <w:tcPr>
            <w:tcW w:w="9782" w:type="dxa"/>
            <w:shd w:val="clear" w:color="auto" w:fill="DEEAF6" w:themeFill="accent1" w:themeFillTint="33"/>
          </w:tcPr>
          <w:p w14:paraId="54B37D9D" w14:textId="77777777" w:rsidR="009E28E4" w:rsidRPr="00B273D2" w:rsidRDefault="009E28E4" w:rsidP="00C31F24">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C31F24">
            <w:pPr>
              <w:pStyle w:val="Prrafodelista"/>
              <w:ind w:left="0"/>
              <w:jc w:val="center"/>
              <w:rPr>
                <w:rFonts w:ascii="Tahoma" w:hAnsi="Tahoma" w:cs="Tahoma"/>
                <w:b/>
                <w:iCs/>
              </w:rPr>
            </w:pPr>
          </w:p>
          <w:p w14:paraId="28595FD4" w14:textId="77777777" w:rsidR="009E28E4" w:rsidRPr="00B273D2" w:rsidRDefault="009E28E4" w:rsidP="00C31F2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C31F24">
            <w:pPr>
              <w:ind w:left="113" w:right="113"/>
              <w:jc w:val="center"/>
              <w:rPr>
                <w:rFonts w:ascii="Tahoma" w:hAnsi="Tahoma" w:cs="Tahoma"/>
                <w:b/>
                <w:lang w:val="es-BO"/>
              </w:rPr>
            </w:pPr>
          </w:p>
          <w:p w14:paraId="21BB9C0A" w14:textId="77777777" w:rsidR="009E28E4" w:rsidRPr="00B273D2" w:rsidRDefault="009E28E4" w:rsidP="00903D8E">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C31F24">
            <w:pPr>
              <w:ind w:right="113"/>
              <w:jc w:val="both"/>
              <w:rPr>
                <w:rFonts w:ascii="Tahoma" w:hAnsi="Tahoma" w:cs="Tahoma"/>
                <w:lang w:val="es-BO"/>
              </w:rPr>
            </w:pPr>
          </w:p>
          <w:p w14:paraId="6DC0A148" w14:textId="77777777" w:rsidR="009E28E4" w:rsidRPr="005749E4" w:rsidRDefault="009E28E4" w:rsidP="00903D8E">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903D8E">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903D8E">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C31F24">
            <w:pPr>
              <w:pStyle w:val="Prrafodelista"/>
              <w:ind w:left="1080" w:right="113"/>
              <w:jc w:val="both"/>
              <w:rPr>
                <w:rFonts w:ascii="Tahoma" w:hAnsi="Tahoma" w:cs="Tahoma"/>
                <w:lang w:val="es-BO"/>
              </w:rPr>
            </w:pPr>
          </w:p>
          <w:p w14:paraId="1F514F0E" w14:textId="77777777" w:rsidR="009E28E4" w:rsidRPr="00B273D2" w:rsidRDefault="009E28E4" w:rsidP="00C31F2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C31F24">
            <w:pPr>
              <w:pStyle w:val="Prrafodelista"/>
              <w:ind w:left="1451" w:right="113"/>
              <w:jc w:val="both"/>
              <w:rPr>
                <w:rFonts w:ascii="Tahoma" w:hAnsi="Tahoma" w:cs="Tahoma"/>
                <w:lang w:val="es-BO"/>
              </w:rPr>
            </w:pPr>
          </w:p>
          <w:p w14:paraId="34ABFE2E" w14:textId="77777777" w:rsidR="009E28E4" w:rsidRPr="00B273D2" w:rsidRDefault="009E28E4" w:rsidP="00903D8E">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C31F24">
            <w:pPr>
              <w:jc w:val="both"/>
              <w:rPr>
                <w:rFonts w:ascii="Tahoma" w:hAnsi="Tahoma" w:cs="Tahoma"/>
                <w:lang w:val="es-BO"/>
              </w:rPr>
            </w:pPr>
          </w:p>
          <w:p w14:paraId="33CDEC88" w14:textId="77777777" w:rsidR="009E28E4" w:rsidRPr="00B2383B" w:rsidRDefault="009E28E4" w:rsidP="00C31F24">
            <w:pPr>
              <w:suppressAutoHyphens/>
              <w:ind w:left="360"/>
              <w:jc w:val="both"/>
              <w:rPr>
                <w:rFonts w:ascii="Verdana" w:hAnsi="Verdana" w:cs="Tahoma"/>
                <w:lang w:val="es-ES_tradnl"/>
              </w:rPr>
            </w:pPr>
          </w:p>
        </w:tc>
      </w:tr>
      <w:tr w:rsidR="009E28E4" w:rsidRPr="00B2383B" w14:paraId="2A2AF083" w14:textId="77777777" w:rsidTr="00C31F24">
        <w:tc>
          <w:tcPr>
            <w:tcW w:w="9782" w:type="dxa"/>
            <w:shd w:val="clear" w:color="auto" w:fill="DEEAF6" w:themeFill="accent1" w:themeFillTint="33"/>
          </w:tcPr>
          <w:p w14:paraId="28824F5A" w14:textId="77777777" w:rsidR="009E28E4" w:rsidRPr="00B2383B" w:rsidRDefault="009E28E4" w:rsidP="00C31F24">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693BA4B7" w14:textId="77777777" w:rsidR="00430F97" w:rsidRDefault="00430F97" w:rsidP="00430F97">
      <w:pPr>
        <w:jc w:val="both"/>
        <w:rPr>
          <w:rFonts w:ascii="Tahoma" w:hAnsi="Tahoma" w:cs="Tahoma"/>
        </w:rPr>
      </w:pPr>
    </w:p>
    <w:p w14:paraId="4D4768FB" w14:textId="77777777" w:rsidR="00CE5179" w:rsidRPr="00317ABB" w:rsidRDefault="00CE5179" w:rsidP="00CE5179">
      <w:pPr>
        <w:spacing w:after="20"/>
        <w:jc w:val="center"/>
        <w:rPr>
          <w:rFonts w:ascii="Tahoma" w:hAnsi="Tahoma" w:cs="Tahoma"/>
          <w:b/>
        </w:rPr>
      </w:pPr>
      <w:r w:rsidRPr="00317ABB">
        <w:rPr>
          <w:rFonts w:ascii="Tahoma" w:hAnsi="Tahoma" w:cs="Tahoma"/>
          <w:b/>
        </w:rPr>
        <w:t>FORMULARIO C-2</w:t>
      </w:r>
    </w:p>
    <w:p w14:paraId="47934B76" w14:textId="77777777" w:rsidR="00CE5179" w:rsidRPr="00317ABB" w:rsidRDefault="00CE5179" w:rsidP="00CE5179">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CE5179" w:rsidRPr="00317ABB" w14:paraId="22B82874" w14:textId="77777777" w:rsidTr="00752E46">
        <w:trPr>
          <w:trHeight w:val="20"/>
          <w:tblHeader/>
          <w:jc w:val="center"/>
        </w:trPr>
        <w:tc>
          <w:tcPr>
            <w:tcW w:w="0" w:type="auto"/>
            <w:gridSpan w:val="3"/>
            <w:shd w:val="clear" w:color="auto" w:fill="BDD6EE"/>
            <w:vAlign w:val="center"/>
          </w:tcPr>
          <w:p w14:paraId="78C2C561" w14:textId="77777777" w:rsidR="00CE5179" w:rsidRPr="00317ABB" w:rsidRDefault="00CE5179" w:rsidP="00752E46">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631B206F" w14:textId="77777777" w:rsidR="00CE5179" w:rsidRPr="00317ABB" w:rsidRDefault="00CE5179" w:rsidP="00752E46">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CE5179" w:rsidRPr="00317ABB" w14:paraId="668BBC8B" w14:textId="77777777" w:rsidTr="00752E46">
        <w:trPr>
          <w:trHeight w:val="20"/>
          <w:jc w:val="center"/>
        </w:trPr>
        <w:tc>
          <w:tcPr>
            <w:tcW w:w="0" w:type="auto"/>
            <w:shd w:val="clear" w:color="auto" w:fill="BFBFBF"/>
            <w:vAlign w:val="center"/>
          </w:tcPr>
          <w:p w14:paraId="0DF4B3B9" w14:textId="77777777" w:rsidR="00CE5179" w:rsidRPr="00317ABB" w:rsidRDefault="00CE5179" w:rsidP="00752E46">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7F9F81EA" w14:textId="77777777" w:rsidR="00CE5179" w:rsidRPr="00317ABB" w:rsidRDefault="00CE5179" w:rsidP="00752E46">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2547F9AD" w14:textId="77777777" w:rsidR="00CE5179" w:rsidRPr="00317ABB" w:rsidRDefault="00CE5179" w:rsidP="00752E46">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55422B80" w14:textId="77777777" w:rsidR="00CE5179" w:rsidRPr="00317ABB" w:rsidRDefault="00CE5179" w:rsidP="00752E46">
            <w:pPr>
              <w:jc w:val="center"/>
              <w:rPr>
                <w:rFonts w:ascii="Tahoma" w:hAnsi="Tahoma" w:cs="Tahoma"/>
                <w:b/>
                <w:sz w:val="16"/>
                <w:szCs w:val="16"/>
              </w:rPr>
            </w:pPr>
            <w:r w:rsidRPr="00317ABB">
              <w:rPr>
                <w:rFonts w:ascii="Tahoma" w:hAnsi="Tahoma" w:cs="Tahoma"/>
                <w:b/>
                <w:sz w:val="16"/>
                <w:szCs w:val="16"/>
              </w:rPr>
              <w:t>Condiciones Adicionales Propuestas (***)</w:t>
            </w:r>
          </w:p>
        </w:tc>
      </w:tr>
      <w:tr w:rsidR="00CE5179" w:rsidRPr="00317ABB" w14:paraId="7B907B73" w14:textId="77777777" w:rsidTr="00752E46">
        <w:trPr>
          <w:trHeight w:val="20"/>
          <w:jc w:val="center"/>
        </w:trPr>
        <w:tc>
          <w:tcPr>
            <w:tcW w:w="0" w:type="auto"/>
            <w:shd w:val="clear" w:color="auto" w:fill="auto"/>
            <w:vAlign w:val="center"/>
          </w:tcPr>
          <w:p w14:paraId="19CD01AE" w14:textId="77777777" w:rsidR="00CE5179" w:rsidRPr="00317ABB" w:rsidRDefault="00CE5179" w:rsidP="00752E46">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68C63A3D" w14:textId="77777777" w:rsidR="00CE5179" w:rsidRPr="00317ABB" w:rsidRDefault="00CE5179" w:rsidP="00752E46">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17B521AF" w14:textId="77777777" w:rsidR="00CE5179" w:rsidRPr="00317ABB" w:rsidRDefault="00CE5179" w:rsidP="00752E46">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1ADA0327" w14:textId="77777777" w:rsidR="00CE5179" w:rsidRPr="00317ABB" w:rsidRDefault="00CE5179" w:rsidP="00752E46">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38B7BB12" w14:textId="77777777" w:rsidR="00CE5179" w:rsidRPr="00317ABB" w:rsidRDefault="00CE5179" w:rsidP="00752E4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CE5179" w:rsidRPr="00317ABB" w14:paraId="0B94CC73" w14:textId="77777777" w:rsidTr="00752E46">
        <w:trPr>
          <w:trHeight w:val="20"/>
          <w:jc w:val="center"/>
        </w:trPr>
        <w:tc>
          <w:tcPr>
            <w:tcW w:w="0" w:type="auto"/>
            <w:shd w:val="clear" w:color="auto" w:fill="auto"/>
            <w:vAlign w:val="center"/>
          </w:tcPr>
          <w:p w14:paraId="70DCE9C7" w14:textId="77777777" w:rsidR="00CE5179" w:rsidRPr="00317ABB" w:rsidRDefault="00CE5179" w:rsidP="00752E46">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60172FF" w14:textId="77777777" w:rsidR="00CE5179" w:rsidRPr="00317ABB" w:rsidRDefault="00CE5179" w:rsidP="00752E46">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60A59CA4" w14:textId="77777777" w:rsidR="00CE5179" w:rsidRPr="00317ABB" w:rsidRDefault="00CE5179" w:rsidP="00752E46">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C773105" w14:textId="77777777" w:rsidR="00CE5179" w:rsidRPr="00317ABB" w:rsidRDefault="00CE5179" w:rsidP="00752E46">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3A066CF" w14:textId="77777777" w:rsidR="00CE5179" w:rsidRPr="00317ABB" w:rsidRDefault="00CE5179" w:rsidP="00752E4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E5179" w:rsidRPr="00317ABB" w14:paraId="47E5CB08" w14:textId="77777777" w:rsidTr="00752E46">
        <w:trPr>
          <w:trHeight w:val="20"/>
          <w:jc w:val="center"/>
        </w:trPr>
        <w:tc>
          <w:tcPr>
            <w:tcW w:w="0" w:type="auto"/>
            <w:shd w:val="clear" w:color="auto" w:fill="auto"/>
            <w:vAlign w:val="center"/>
          </w:tcPr>
          <w:p w14:paraId="6674028F" w14:textId="77777777" w:rsidR="00CE5179" w:rsidRPr="00317ABB" w:rsidRDefault="00CE5179" w:rsidP="00752E46">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0B931D4A" w14:textId="77777777" w:rsidR="00CE5179" w:rsidRPr="00317ABB" w:rsidRDefault="00CE5179" w:rsidP="00752E46">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25D76498" w14:textId="77777777" w:rsidR="00CE5179" w:rsidRPr="00317ABB" w:rsidRDefault="00CE5179" w:rsidP="00752E46">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33AE459" w14:textId="77777777" w:rsidR="00CE5179" w:rsidRPr="00317ABB" w:rsidRDefault="00CE5179" w:rsidP="00752E46">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5570EF7" w14:textId="77777777" w:rsidR="00CE5179" w:rsidRPr="00317ABB" w:rsidRDefault="00CE5179" w:rsidP="00752E4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E5179" w:rsidRPr="00317ABB" w14:paraId="4F2E5DF1" w14:textId="77777777" w:rsidTr="00752E46">
        <w:trPr>
          <w:trHeight w:val="20"/>
          <w:jc w:val="center"/>
        </w:trPr>
        <w:tc>
          <w:tcPr>
            <w:tcW w:w="0" w:type="auto"/>
            <w:shd w:val="clear" w:color="auto" w:fill="auto"/>
            <w:vAlign w:val="center"/>
          </w:tcPr>
          <w:p w14:paraId="55AADFAD" w14:textId="77777777" w:rsidR="00CE5179" w:rsidRPr="00317ABB" w:rsidRDefault="00CE5179" w:rsidP="00752E46">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1753CDA9" w14:textId="77777777" w:rsidR="00CE5179" w:rsidRPr="00317ABB" w:rsidRDefault="00CE5179" w:rsidP="00752E46">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05058FC2" w14:textId="77777777" w:rsidR="00CE5179" w:rsidRPr="00317ABB" w:rsidRDefault="00CE5179" w:rsidP="00752E46">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4168C444" w14:textId="77777777" w:rsidR="00CE5179" w:rsidRPr="00317ABB" w:rsidRDefault="00CE5179" w:rsidP="00752E46">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6B3E46C8" w14:textId="77777777" w:rsidR="00CE5179" w:rsidRPr="00317ABB" w:rsidRDefault="00CE5179" w:rsidP="00752E4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E5179" w:rsidRPr="00317ABB" w14:paraId="2494815A" w14:textId="77777777" w:rsidTr="00752E46">
        <w:trPr>
          <w:trHeight w:val="20"/>
          <w:jc w:val="center"/>
        </w:trPr>
        <w:tc>
          <w:tcPr>
            <w:tcW w:w="0" w:type="auto"/>
            <w:shd w:val="clear" w:color="auto" w:fill="auto"/>
            <w:vAlign w:val="center"/>
          </w:tcPr>
          <w:p w14:paraId="40D6C6FC" w14:textId="77777777" w:rsidR="00CE5179" w:rsidRPr="00317ABB" w:rsidRDefault="00CE5179" w:rsidP="00752E46">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0A9C829F" w14:textId="77777777" w:rsidR="00CE5179" w:rsidRPr="00317ABB" w:rsidRDefault="00CE5179" w:rsidP="00752E46">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314BD5C5" w14:textId="77777777" w:rsidR="00CE5179" w:rsidRPr="00317ABB" w:rsidRDefault="00CE5179" w:rsidP="00752E46">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4554AF66" w14:textId="77777777" w:rsidR="00CE5179" w:rsidRPr="00317ABB" w:rsidRDefault="00CE5179" w:rsidP="00752E46">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CD9A4CF" w14:textId="77777777" w:rsidR="00CE5179" w:rsidRPr="00317ABB" w:rsidRDefault="00CE5179" w:rsidP="00752E46">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CE5179" w:rsidRPr="00317ABB" w14:paraId="5ABE2B9D" w14:textId="77777777" w:rsidTr="00752E46">
        <w:trPr>
          <w:trHeight w:val="20"/>
          <w:jc w:val="center"/>
        </w:trPr>
        <w:tc>
          <w:tcPr>
            <w:tcW w:w="0" w:type="auto"/>
            <w:shd w:val="clear" w:color="auto" w:fill="auto"/>
            <w:vAlign w:val="center"/>
          </w:tcPr>
          <w:p w14:paraId="70331F9A" w14:textId="77777777" w:rsidR="00CE5179" w:rsidRPr="00317ABB" w:rsidRDefault="00CE5179" w:rsidP="00752E46">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745042D7" w14:textId="77777777" w:rsidR="00CE5179" w:rsidRPr="00AA07C4" w:rsidRDefault="00CE5179" w:rsidP="00752E46">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46212186" w14:textId="77777777" w:rsidR="00CE5179" w:rsidRPr="00317ABB" w:rsidRDefault="00CE5179" w:rsidP="00752E46">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000FEF6B" w14:textId="77777777" w:rsidR="00CE5179" w:rsidRPr="00317ABB" w:rsidRDefault="00CE5179" w:rsidP="00752E46">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7E609843" w14:textId="77777777" w:rsidR="00CE5179" w:rsidRPr="001F5BA3" w:rsidRDefault="00CE5179" w:rsidP="00752E46">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CE5179" w:rsidRPr="00317ABB" w14:paraId="16FB9C70" w14:textId="77777777" w:rsidTr="00752E46">
        <w:trPr>
          <w:trHeight w:val="20"/>
          <w:jc w:val="center"/>
        </w:trPr>
        <w:tc>
          <w:tcPr>
            <w:tcW w:w="0" w:type="auto"/>
            <w:shd w:val="clear" w:color="auto" w:fill="auto"/>
            <w:vAlign w:val="center"/>
          </w:tcPr>
          <w:p w14:paraId="4C9C1574" w14:textId="77777777" w:rsidR="00CE5179" w:rsidRPr="00317ABB" w:rsidRDefault="00CE5179" w:rsidP="00752E46">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1AEFE0CE" w14:textId="77777777" w:rsidR="00CE5179" w:rsidRPr="00317ABB" w:rsidRDefault="00CE5179" w:rsidP="00752E46">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7F8FF442" w14:textId="77777777" w:rsidR="00CE5179" w:rsidRPr="00317ABB" w:rsidRDefault="00CE5179" w:rsidP="00752E46">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509A755F" w14:textId="77777777" w:rsidR="00CE5179" w:rsidRPr="00317ABB" w:rsidRDefault="00CE5179" w:rsidP="00752E46">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50959ED8" w14:textId="77777777" w:rsidR="00CE5179" w:rsidRPr="001F5BA3" w:rsidRDefault="00CE5179" w:rsidP="00752E46">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CE5179" w:rsidRPr="00317ABB" w14:paraId="0344FF7C" w14:textId="77777777" w:rsidTr="00752E46">
        <w:trPr>
          <w:trHeight w:val="307"/>
          <w:jc w:val="center"/>
        </w:trPr>
        <w:tc>
          <w:tcPr>
            <w:tcW w:w="0" w:type="auto"/>
            <w:vMerge w:val="restart"/>
            <w:shd w:val="clear" w:color="auto" w:fill="auto"/>
            <w:vAlign w:val="center"/>
          </w:tcPr>
          <w:p w14:paraId="4DAD319B" w14:textId="77777777" w:rsidR="00CE5179" w:rsidRPr="00317ABB" w:rsidRDefault="00CE5179" w:rsidP="00752E46">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0854D4A3" w14:textId="77777777" w:rsidR="00CE5179" w:rsidRPr="00190284" w:rsidRDefault="00CE5179" w:rsidP="00752E46">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396E3613" w14:textId="77777777" w:rsidR="00CE5179" w:rsidRPr="00BB28D2" w:rsidRDefault="00CE5179" w:rsidP="00752E46">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541D4DF8" w14:textId="77777777" w:rsidR="00CE5179" w:rsidRPr="001F5BA3" w:rsidRDefault="00CE5179" w:rsidP="00752E46">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CE5179" w:rsidRPr="00317ABB" w14:paraId="401012A1" w14:textId="77777777" w:rsidTr="00752E46">
        <w:trPr>
          <w:trHeight w:val="700"/>
          <w:jc w:val="center"/>
        </w:trPr>
        <w:tc>
          <w:tcPr>
            <w:tcW w:w="0" w:type="auto"/>
            <w:vMerge/>
            <w:shd w:val="clear" w:color="auto" w:fill="auto"/>
            <w:vAlign w:val="center"/>
          </w:tcPr>
          <w:p w14:paraId="0909EA1A" w14:textId="77777777" w:rsidR="00CE5179" w:rsidRDefault="00CE5179" w:rsidP="00752E46">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5C66A7CF" w14:textId="77777777" w:rsidR="00CE5179" w:rsidRPr="00C62EAD" w:rsidRDefault="00CE5179" w:rsidP="00752E46">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6940A227" w14:textId="77777777" w:rsidR="00CE5179" w:rsidRDefault="00CE5179" w:rsidP="00903D8E">
            <w:pPr>
              <w:pStyle w:val="Prrafodelista"/>
              <w:numPr>
                <w:ilvl w:val="0"/>
                <w:numId w:val="43"/>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6F99ADA6" w14:textId="77777777" w:rsidR="00CE5179" w:rsidRPr="00BB28D2" w:rsidRDefault="00CE5179" w:rsidP="00903D8E">
            <w:pPr>
              <w:pStyle w:val="Prrafodelista"/>
              <w:numPr>
                <w:ilvl w:val="0"/>
                <w:numId w:val="43"/>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75A7A054" w14:textId="77777777" w:rsidR="00CE5179" w:rsidRPr="00317ABB" w:rsidRDefault="00CE5179" w:rsidP="00752E46">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3ABEAD6D" w14:textId="77777777" w:rsidR="00CE5179" w:rsidRPr="001F5BA3" w:rsidRDefault="00CE5179" w:rsidP="00752E46">
            <w:pPr>
              <w:jc w:val="center"/>
              <w:rPr>
                <w:rFonts w:ascii="Tahoma" w:hAnsi="Tahoma" w:cs="Tahoma"/>
                <w:b/>
                <w:i/>
                <w:color w:val="FF0000"/>
                <w:sz w:val="16"/>
                <w:szCs w:val="16"/>
                <w:lang w:eastAsia="es-BO"/>
              </w:rPr>
            </w:pPr>
          </w:p>
        </w:tc>
      </w:tr>
      <w:tr w:rsidR="00CE5179" w:rsidRPr="00317ABB" w14:paraId="14D98FF9" w14:textId="77777777" w:rsidTr="00752E46">
        <w:trPr>
          <w:trHeight w:val="179"/>
          <w:jc w:val="center"/>
        </w:trPr>
        <w:tc>
          <w:tcPr>
            <w:tcW w:w="0" w:type="auto"/>
            <w:vMerge/>
            <w:shd w:val="clear" w:color="auto" w:fill="auto"/>
            <w:vAlign w:val="center"/>
          </w:tcPr>
          <w:p w14:paraId="43A770C5" w14:textId="77777777" w:rsidR="00CE5179" w:rsidRDefault="00CE5179" w:rsidP="00752E46">
            <w:pPr>
              <w:jc w:val="center"/>
              <w:rPr>
                <w:rFonts w:ascii="Tahoma" w:hAnsi="Tahoma" w:cs="Tahoma"/>
                <w:sz w:val="16"/>
                <w:szCs w:val="16"/>
              </w:rPr>
            </w:pPr>
          </w:p>
        </w:tc>
        <w:tc>
          <w:tcPr>
            <w:tcW w:w="0" w:type="auto"/>
            <w:vMerge/>
            <w:shd w:val="clear" w:color="auto" w:fill="auto"/>
            <w:vAlign w:val="center"/>
          </w:tcPr>
          <w:p w14:paraId="099E1DF2" w14:textId="77777777" w:rsidR="00CE5179" w:rsidRPr="00317ABB" w:rsidRDefault="00CE5179" w:rsidP="00752E46">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11EF815E" w14:textId="77777777" w:rsidR="00CE5179" w:rsidRPr="00317ABB" w:rsidRDefault="00CE5179" w:rsidP="00752E46">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2C42AC52" w14:textId="77777777" w:rsidR="00CE5179" w:rsidRPr="001F5BA3" w:rsidRDefault="00CE5179" w:rsidP="00752E46">
            <w:pPr>
              <w:jc w:val="center"/>
              <w:rPr>
                <w:rFonts w:ascii="Tahoma" w:hAnsi="Tahoma" w:cs="Tahoma"/>
                <w:b/>
                <w:i/>
                <w:color w:val="FF0000"/>
                <w:sz w:val="16"/>
                <w:szCs w:val="16"/>
                <w:lang w:eastAsia="es-BO"/>
              </w:rPr>
            </w:pPr>
          </w:p>
        </w:tc>
      </w:tr>
      <w:tr w:rsidR="00CE5179" w:rsidRPr="00317ABB" w14:paraId="28899405" w14:textId="77777777" w:rsidTr="00752E46">
        <w:trPr>
          <w:trHeight w:val="20"/>
          <w:jc w:val="center"/>
        </w:trPr>
        <w:tc>
          <w:tcPr>
            <w:tcW w:w="0" w:type="auto"/>
            <w:gridSpan w:val="2"/>
            <w:shd w:val="clear" w:color="auto" w:fill="BFBFBF"/>
            <w:vAlign w:val="center"/>
          </w:tcPr>
          <w:p w14:paraId="7974F030" w14:textId="77777777" w:rsidR="00CE5179" w:rsidRPr="00317ABB" w:rsidRDefault="00CE5179" w:rsidP="00752E46">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162F4C23" w14:textId="77777777" w:rsidR="00CE5179" w:rsidRPr="00317ABB" w:rsidRDefault="00CE5179" w:rsidP="00752E46">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2F88A75E" w14:textId="77777777" w:rsidR="00CE5179" w:rsidRPr="00317ABB" w:rsidRDefault="00CE5179" w:rsidP="00752E46">
            <w:pPr>
              <w:jc w:val="center"/>
              <w:rPr>
                <w:rFonts w:ascii="Tahoma" w:hAnsi="Tahoma" w:cs="Tahoma"/>
                <w:b/>
                <w:sz w:val="24"/>
                <w:szCs w:val="24"/>
              </w:rPr>
            </w:pPr>
          </w:p>
        </w:tc>
      </w:tr>
    </w:tbl>
    <w:p w14:paraId="4100599C" w14:textId="77777777" w:rsidR="00CE5179" w:rsidRPr="00317ABB" w:rsidRDefault="00CE5179" w:rsidP="00CE5179">
      <w:pPr>
        <w:jc w:val="both"/>
        <w:rPr>
          <w:rFonts w:ascii="Tahoma" w:hAnsi="Tahoma" w:cs="Tahoma"/>
          <w:sz w:val="18"/>
          <w:szCs w:val="18"/>
        </w:rPr>
      </w:pPr>
    </w:p>
    <w:p w14:paraId="457A8EB0" w14:textId="77777777" w:rsidR="00CE5179" w:rsidRPr="00317ABB" w:rsidRDefault="00CE5179" w:rsidP="00CE5179">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09C0C7B0" w14:textId="77777777" w:rsidR="00CE5179" w:rsidRPr="00317ABB" w:rsidRDefault="00CE5179" w:rsidP="00CE5179">
      <w:pPr>
        <w:jc w:val="both"/>
        <w:rPr>
          <w:rFonts w:ascii="Tahoma" w:hAnsi="Tahoma" w:cs="Tahoma"/>
          <w:sz w:val="18"/>
          <w:szCs w:val="18"/>
        </w:rPr>
      </w:pPr>
    </w:p>
    <w:p w14:paraId="43B964EF" w14:textId="77777777" w:rsidR="00CE5179" w:rsidRPr="00317ABB" w:rsidRDefault="00CE5179" w:rsidP="00CE5179">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3A61EEEE" w14:textId="77777777" w:rsidR="00CE5179" w:rsidRPr="00317ABB" w:rsidRDefault="00CE5179" w:rsidP="00CE5179">
      <w:pPr>
        <w:jc w:val="both"/>
        <w:rPr>
          <w:rFonts w:ascii="Tahoma" w:hAnsi="Tahoma" w:cs="Tahoma"/>
          <w:sz w:val="18"/>
          <w:szCs w:val="18"/>
        </w:rPr>
      </w:pPr>
    </w:p>
    <w:p w14:paraId="5A17EC96" w14:textId="77777777" w:rsidR="00CE5179" w:rsidRPr="00317ABB" w:rsidRDefault="00CE5179" w:rsidP="00CE5179">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62DC254F" w14:textId="77777777" w:rsidR="00CE5179" w:rsidRPr="00317ABB" w:rsidRDefault="00CE5179" w:rsidP="00CE5179">
      <w:pPr>
        <w:jc w:val="both"/>
        <w:rPr>
          <w:rFonts w:ascii="Tahoma" w:hAnsi="Tahoma" w:cs="Tahoma"/>
          <w:sz w:val="18"/>
          <w:szCs w:val="18"/>
        </w:rPr>
      </w:pPr>
    </w:p>
    <w:p w14:paraId="32903A57" w14:textId="77777777" w:rsidR="00CE5179" w:rsidRPr="007F6C8C" w:rsidRDefault="00CE5179" w:rsidP="00CE5179">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621AF1FF" w14:textId="77777777" w:rsidR="00CE5179" w:rsidRPr="00635FCE" w:rsidRDefault="00CE5179" w:rsidP="00903D8E">
      <w:pPr>
        <w:numPr>
          <w:ilvl w:val="0"/>
          <w:numId w:val="38"/>
        </w:numPr>
        <w:jc w:val="both"/>
        <w:rPr>
          <w:rFonts w:ascii="Tahoma" w:hAnsi="Tahoma" w:cs="Tahoma"/>
          <w:color w:val="000000"/>
          <w:sz w:val="18"/>
          <w:szCs w:val="18"/>
        </w:rPr>
      </w:pPr>
      <w:r w:rsidRPr="00635FCE">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3EC2AE09" w14:textId="77777777" w:rsidR="00CE5179" w:rsidRPr="00635FCE" w:rsidRDefault="00CE5179" w:rsidP="00CE5179">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xml:space="preserve">• Para Vehículos livianos, pesados y motocicletas PROPIOS, presentar Original o Fotocopia Legalizada o Notariado de RUAT. </w:t>
      </w:r>
    </w:p>
    <w:p w14:paraId="4D9B6669" w14:textId="77777777" w:rsidR="00CE5179" w:rsidRPr="00635FCE" w:rsidRDefault="00CE5179" w:rsidP="00CE5179">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Para Vehículos livianos, pesados y motocicletas ALQUILADOS, presentar el Contrato de Alquiler Original.</w:t>
      </w:r>
    </w:p>
    <w:p w14:paraId="5DB4AD7F" w14:textId="77777777" w:rsidR="00CE5179" w:rsidRPr="00635FCE" w:rsidRDefault="00CE5179" w:rsidP="00903D8E">
      <w:pPr>
        <w:numPr>
          <w:ilvl w:val="0"/>
          <w:numId w:val="38"/>
        </w:numPr>
        <w:jc w:val="both"/>
        <w:rPr>
          <w:rFonts w:ascii="Tahoma" w:hAnsi="Tahoma" w:cs="Tahoma"/>
          <w:color w:val="000000"/>
          <w:sz w:val="18"/>
          <w:szCs w:val="18"/>
        </w:rPr>
      </w:pPr>
      <w:r w:rsidRPr="00635FCE">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Default="00A853BF" w:rsidP="00713413">
      <w:pPr>
        <w:jc w:val="center"/>
        <w:rPr>
          <w:rFonts w:ascii="Verdana" w:hAnsi="Verdana" w:cs="Arial"/>
          <w:b/>
          <w:color w:val="000000" w:themeColor="text1"/>
          <w:sz w:val="18"/>
          <w:szCs w:val="18"/>
        </w:rPr>
      </w:pPr>
    </w:p>
    <w:p w14:paraId="7770DBCB" w14:textId="77777777" w:rsidR="00CE5179" w:rsidRDefault="00CE5179" w:rsidP="00713413">
      <w:pPr>
        <w:jc w:val="center"/>
        <w:rPr>
          <w:rFonts w:ascii="Verdana" w:hAnsi="Verdana" w:cs="Arial"/>
          <w:b/>
          <w:color w:val="000000" w:themeColor="text1"/>
          <w:sz w:val="18"/>
          <w:szCs w:val="18"/>
        </w:rPr>
      </w:pPr>
    </w:p>
    <w:p w14:paraId="3FACE1D9" w14:textId="77777777" w:rsidR="00CE5179" w:rsidRDefault="00CE5179" w:rsidP="00713413">
      <w:pPr>
        <w:jc w:val="center"/>
        <w:rPr>
          <w:rFonts w:ascii="Verdana" w:hAnsi="Verdana" w:cs="Arial"/>
          <w:b/>
          <w:color w:val="000000" w:themeColor="text1"/>
          <w:sz w:val="18"/>
          <w:szCs w:val="18"/>
        </w:rPr>
      </w:pPr>
    </w:p>
    <w:p w14:paraId="66611945" w14:textId="77777777" w:rsidR="00CE5179" w:rsidRDefault="00CE5179" w:rsidP="00713413">
      <w:pPr>
        <w:jc w:val="center"/>
        <w:rPr>
          <w:rFonts w:ascii="Verdana" w:hAnsi="Verdana" w:cs="Arial"/>
          <w:b/>
          <w:color w:val="000000" w:themeColor="text1"/>
          <w:sz w:val="18"/>
          <w:szCs w:val="18"/>
        </w:rPr>
      </w:pPr>
    </w:p>
    <w:p w14:paraId="36136B4C" w14:textId="77777777" w:rsidR="00CE5179" w:rsidRDefault="00CE5179" w:rsidP="00713413">
      <w:pPr>
        <w:jc w:val="center"/>
        <w:rPr>
          <w:rFonts w:ascii="Verdana" w:hAnsi="Verdana" w:cs="Arial"/>
          <w:b/>
          <w:color w:val="000000" w:themeColor="text1"/>
          <w:sz w:val="18"/>
          <w:szCs w:val="18"/>
        </w:rPr>
      </w:pPr>
    </w:p>
    <w:p w14:paraId="2208066C" w14:textId="77777777" w:rsidR="00CE5179" w:rsidRDefault="00CE5179" w:rsidP="00713413">
      <w:pPr>
        <w:jc w:val="center"/>
        <w:rPr>
          <w:rFonts w:ascii="Verdana" w:hAnsi="Verdana" w:cs="Arial"/>
          <w:b/>
          <w:color w:val="000000" w:themeColor="text1"/>
          <w:sz w:val="18"/>
          <w:szCs w:val="18"/>
        </w:rPr>
      </w:pPr>
    </w:p>
    <w:p w14:paraId="28EB1F79" w14:textId="77777777" w:rsidR="00CE5179" w:rsidRDefault="00CE5179" w:rsidP="00713413">
      <w:pPr>
        <w:jc w:val="center"/>
        <w:rPr>
          <w:rFonts w:ascii="Verdana" w:hAnsi="Verdana" w:cs="Arial"/>
          <w:b/>
          <w:color w:val="000000" w:themeColor="text1"/>
          <w:sz w:val="18"/>
          <w:szCs w:val="18"/>
        </w:rPr>
      </w:pPr>
    </w:p>
    <w:p w14:paraId="5F232E4F" w14:textId="77777777" w:rsidR="00CE5179" w:rsidRDefault="00CE5179" w:rsidP="00713413">
      <w:pPr>
        <w:jc w:val="center"/>
        <w:rPr>
          <w:rFonts w:ascii="Verdana" w:hAnsi="Verdana" w:cs="Arial"/>
          <w:b/>
          <w:color w:val="000000" w:themeColor="text1"/>
          <w:sz w:val="18"/>
          <w:szCs w:val="18"/>
        </w:rPr>
      </w:pPr>
    </w:p>
    <w:p w14:paraId="63B4863B" w14:textId="77777777" w:rsidR="00CE5179" w:rsidRDefault="00CE5179" w:rsidP="00713413">
      <w:pPr>
        <w:jc w:val="center"/>
        <w:rPr>
          <w:rFonts w:ascii="Verdana" w:hAnsi="Verdana" w:cs="Arial"/>
          <w:b/>
          <w:color w:val="000000" w:themeColor="text1"/>
          <w:sz w:val="18"/>
          <w:szCs w:val="18"/>
        </w:rPr>
      </w:pPr>
    </w:p>
    <w:p w14:paraId="1F8E771A" w14:textId="77777777" w:rsidR="00CE5179" w:rsidRDefault="00CE5179" w:rsidP="00713413">
      <w:pPr>
        <w:jc w:val="center"/>
        <w:rPr>
          <w:rFonts w:ascii="Verdana" w:hAnsi="Verdana" w:cs="Arial"/>
          <w:b/>
          <w:color w:val="000000" w:themeColor="text1"/>
          <w:sz w:val="18"/>
          <w:szCs w:val="18"/>
        </w:rPr>
      </w:pPr>
    </w:p>
    <w:p w14:paraId="377BE8FA" w14:textId="77777777" w:rsidR="00CE5179" w:rsidRDefault="00CE5179" w:rsidP="00713413">
      <w:pPr>
        <w:jc w:val="center"/>
        <w:rPr>
          <w:rFonts w:ascii="Verdana" w:hAnsi="Verdana" w:cs="Arial"/>
          <w:b/>
          <w:color w:val="000000" w:themeColor="text1"/>
          <w:sz w:val="18"/>
          <w:szCs w:val="18"/>
        </w:rPr>
      </w:pPr>
    </w:p>
    <w:p w14:paraId="27A59211" w14:textId="77777777" w:rsidR="00CE5179" w:rsidRDefault="00CE5179" w:rsidP="00713413">
      <w:pPr>
        <w:jc w:val="center"/>
        <w:rPr>
          <w:rFonts w:ascii="Verdana" w:hAnsi="Verdana" w:cs="Arial"/>
          <w:b/>
          <w:color w:val="000000" w:themeColor="text1"/>
          <w:sz w:val="18"/>
          <w:szCs w:val="18"/>
        </w:rPr>
      </w:pPr>
    </w:p>
    <w:p w14:paraId="15E16873" w14:textId="77777777" w:rsidR="00CE5179" w:rsidRDefault="00CE5179" w:rsidP="00713413">
      <w:pPr>
        <w:jc w:val="center"/>
        <w:rPr>
          <w:rFonts w:ascii="Verdana" w:hAnsi="Verdana" w:cs="Arial"/>
          <w:b/>
          <w:color w:val="000000" w:themeColor="text1"/>
          <w:sz w:val="18"/>
          <w:szCs w:val="18"/>
        </w:rPr>
      </w:pPr>
    </w:p>
    <w:p w14:paraId="0370C831" w14:textId="77777777" w:rsidR="00CE5179" w:rsidRDefault="00CE5179" w:rsidP="00713413">
      <w:pPr>
        <w:jc w:val="center"/>
        <w:rPr>
          <w:rFonts w:ascii="Verdana" w:hAnsi="Verdana" w:cs="Arial"/>
          <w:b/>
          <w:color w:val="000000" w:themeColor="text1"/>
          <w:sz w:val="18"/>
          <w:szCs w:val="18"/>
        </w:rPr>
      </w:pPr>
    </w:p>
    <w:p w14:paraId="18BCAD0F" w14:textId="77777777" w:rsidR="00CE5179" w:rsidRDefault="00CE5179" w:rsidP="00713413">
      <w:pPr>
        <w:jc w:val="center"/>
        <w:rPr>
          <w:rFonts w:ascii="Verdana" w:hAnsi="Verdana" w:cs="Arial"/>
          <w:b/>
          <w:color w:val="000000" w:themeColor="text1"/>
          <w:sz w:val="18"/>
          <w:szCs w:val="18"/>
        </w:rPr>
      </w:pPr>
    </w:p>
    <w:p w14:paraId="1947E734" w14:textId="77777777" w:rsidR="00CE5179" w:rsidRDefault="00CE5179" w:rsidP="00713413">
      <w:pPr>
        <w:jc w:val="center"/>
        <w:rPr>
          <w:rFonts w:ascii="Verdana" w:hAnsi="Verdana" w:cs="Arial"/>
          <w:b/>
          <w:color w:val="000000" w:themeColor="text1"/>
          <w:sz w:val="18"/>
          <w:szCs w:val="18"/>
        </w:rPr>
      </w:pPr>
    </w:p>
    <w:p w14:paraId="767D65B1" w14:textId="77777777" w:rsidR="00CE5179" w:rsidRDefault="00CE5179" w:rsidP="00713413">
      <w:pPr>
        <w:jc w:val="center"/>
        <w:rPr>
          <w:rFonts w:ascii="Verdana" w:hAnsi="Verdana" w:cs="Arial"/>
          <w:b/>
          <w:color w:val="000000" w:themeColor="text1"/>
          <w:sz w:val="18"/>
          <w:szCs w:val="18"/>
        </w:rPr>
      </w:pPr>
    </w:p>
    <w:p w14:paraId="43B33328" w14:textId="77777777" w:rsidR="00CE5179" w:rsidRDefault="00CE5179" w:rsidP="00713413">
      <w:pPr>
        <w:jc w:val="center"/>
        <w:rPr>
          <w:rFonts w:ascii="Verdana" w:hAnsi="Verdana" w:cs="Arial"/>
          <w:b/>
          <w:color w:val="000000" w:themeColor="text1"/>
          <w:sz w:val="18"/>
          <w:szCs w:val="18"/>
        </w:rPr>
      </w:pPr>
    </w:p>
    <w:p w14:paraId="4CBE691C" w14:textId="77777777" w:rsidR="00CE5179" w:rsidRDefault="00CE5179" w:rsidP="00713413">
      <w:pPr>
        <w:jc w:val="center"/>
        <w:rPr>
          <w:rFonts w:ascii="Verdana" w:hAnsi="Verdana" w:cs="Arial"/>
          <w:b/>
          <w:color w:val="000000" w:themeColor="text1"/>
          <w:sz w:val="18"/>
          <w:szCs w:val="18"/>
        </w:rPr>
      </w:pPr>
    </w:p>
    <w:p w14:paraId="3FD3405F" w14:textId="77777777" w:rsidR="00CE5179" w:rsidRDefault="00CE5179" w:rsidP="00713413">
      <w:pPr>
        <w:jc w:val="center"/>
        <w:rPr>
          <w:rFonts w:ascii="Verdana" w:hAnsi="Verdana" w:cs="Arial"/>
          <w:b/>
          <w:color w:val="000000" w:themeColor="text1"/>
          <w:sz w:val="18"/>
          <w:szCs w:val="18"/>
        </w:rPr>
      </w:pPr>
    </w:p>
    <w:p w14:paraId="26595740" w14:textId="77777777" w:rsidR="00CE5179" w:rsidRDefault="00CE5179" w:rsidP="00713413">
      <w:pPr>
        <w:jc w:val="center"/>
        <w:rPr>
          <w:rFonts w:ascii="Verdana" w:hAnsi="Verdana" w:cs="Arial"/>
          <w:b/>
          <w:color w:val="000000" w:themeColor="text1"/>
          <w:sz w:val="18"/>
          <w:szCs w:val="18"/>
        </w:rPr>
      </w:pPr>
    </w:p>
    <w:p w14:paraId="4C750AD1" w14:textId="77777777" w:rsidR="00CE5179" w:rsidRDefault="00CE5179" w:rsidP="00713413">
      <w:pPr>
        <w:jc w:val="center"/>
        <w:rPr>
          <w:rFonts w:ascii="Verdana" w:hAnsi="Verdana" w:cs="Arial"/>
          <w:b/>
          <w:color w:val="000000" w:themeColor="text1"/>
          <w:sz w:val="18"/>
          <w:szCs w:val="18"/>
        </w:rPr>
      </w:pPr>
    </w:p>
    <w:p w14:paraId="412CC23A" w14:textId="77777777" w:rsidR="00CE5179" w:rsidRDefault="00CE5179" w:rsidP="00713413">
      <w:pPr>
        <w:jc w:val="center"/>
        <w:rPr>
          <w:rFonts w:ascii="Verdana" w:hAnsi="Verdana" w:cs="Arial"/>
          <w:b/>
          <w:color w:val="000000" w:themeColor="text1"/>
          <w:sz w:val="18"/>
          <w:szCs w:val="18"/>
        </w:rPr>
      </w:pPr>
    </w:p>
    <w:p w14:paraId="6D23FDCA" w14:textId="77777777" w:rsidR="00CE5179" w:rsidRDefault="00CE5179" w:rsidP="00713413">
      <w:pPr>
        <w:jc w:val="center"/>
        <w:rPr>
          <w:rFonts w:ascii="Verdana" w:hAnsi="Verdana" w:cs="Arial"/>
          <w:b/>
          <w:color w:val="000000" w:themeColor="text1"/>
          <w:sz w:val="18"/>
          <w:szCs w:val="18"/>
        </w:rPr>
      </w:pPr>
    </w:p>
    <w:p w14:paraId="18CC1C9B" w14:textId="77777777" w:rsidR="00CE5179" w:rsidRDefault="00CE5179" w:rsidP="00713413">
      <w:pPr>
        <w:jc w:val="center"/>
        <w:rPr>
          <w:rFonts w:ascii="Verdana" w:hAnsi="Verdana" w:cs="Arial"/>
          <w:b/>
          <w:color w:val="000000" w:themeColor="text1"/>
          <w:sz w:val="18"/>
          <w:szCs w:val="18"/>
        </w:rPr>
      </w:pPr>
    </w:p>
    <w:p w14:paraId="69722146" w14:textId="77777777" w:rsidR="00CE5179" w:rsidRDefault="00CE5179" w:rsidP="00713413">
      <w:pPr>
        <w:jc w:val="center"/>
        <w:rPr>
          <w:rFonts w:ascii="Verdana" w:hAnsi="Verdana" w:cs="Arial"/>
          <w:b/>
          <w:color w:val="000000" w:themeColor="text1"/>
          <w:sz w:val="18"/>
          <w:szCs w:val="18"/>
        </w:rPr>
      </w:pPr>
    </w:p>
    <w:p w14:paraId="5A7378C2" w14:textId="77777777" w:rsidR="00CE5179" w:rsidRDefault="00CE5179" w:rsidP="00713413">
      <w:pPr>
        <w:jc w:val="center"/>
        <w:rPr>
          <w:rFonts w:ascii="Verdana" w:hAnsi="Verdana" w:cs="Arial"/>
          <w:b/>
          <w:color w:val="000000" w:themeColor="text1"/>
          <w:sz w:val="18"/>
          <w:szCs w:val="18"/>
        </w:rPr>
      </w:pPr>
    </w:p>
    <w:p w14:paraId="1AEC8DC2" w14:textId="77777777" w:rsidR="00CE5179" w:rsidRDefault="00CE5179" w:rsidP="00713413">
      <w:pPr>
        <w:jc w:val="center"/>
        <w:rPr>
          <w:rFonts w:ascii="Verdana" w:hAnsi="Verdana" w:cs="Arial"/>
          <w:b/>
          <w:color w:val="000000" w:themeColor="text1"/>
          <w:sz w:val="18"/>
          <w:szCs w:val="18"/>
        </w:rPr>
      </w:pPr>
    </w:p>
    <w:p w14:paraId="000718CF" w14:textId="77777777" w:rsidR="00CE5179" w:rsidRDefault="00CE5179" w:rsidP="00713413">
      <w:pPr>
        <w:jc w:val="center"/>
        <w:rPr>
          <w:rFonts w:ascii="Verdana" w:hAnsi="Verdana" w:cs="Arial"/>
          <w:b/>
          <w:color w:val="000000" w:themeColor="text1"/>
          <w:sz w:val="18"/>
          <w:szCs w:val="18"/>
        </w:rPr>
      </w:pPr>
    </w:p>
    <w:p w14:paraId="2B4F5BB2" w14:textId="77777777" w:rsidR="00CE5179" w:rsidRDefault="00CE5179" w:rsidP="00713413">
      <w:pPr>
        <w:jc w:val="center"/>
        <w:rPr>
          <w:rFonts w:ascii="Verdana" w:hAnsi="Verdana" w:cs="Arial"/>
          <w:b/>
          <w:color w:val="000000" w:themeColor="text1"/>
          <w:sz w:val="18"/>
          <w:szCs w:val="18"/>
        </w:rPr>
      </w:pPr>
    </w:p>
    <w:p w14:paraId="1E7D92BC" w14:textId="77777777" w:rsidR="00CE5179" w:rsidRDefault="00CE5179" w:rsidP="00713413">
      <w:pPr>
        <w:jc w:val="center"/>
        <w:rPr>
          <w:rFonts w:ascii="Verdana" w:hAnsi="Verdana" w:cs="Arial"/>
          <w:b/>
          <w:color w:val="000000" w:themeColor="text1"/>
          <w:sz w:val="18"/>
          <w:szCs w:val="18"/>
        </w:rPr>
      </w:pPr>
    </w:p>
    <w:p w14:paraId="1FEC06AB" w14:textId="77777777" w:rsidR="00CE5179" w:rsidRPr="00653C8D" w:rsidRDefault="00CE5179"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CE5179">
        <w:rPr>
          <w:rFonts w:ascii="Verdana" w:hAnsi="Verdana" w:cs="Arial"/>
          <w:color w:val="000000" w:themeColor="text1"/>
          <w:sz w:val="18"/>
          <w:szCs w:val="18"/>
        </w:rPr>
        <w:t>Formulario V-4</w:t>
      </w:r>
      <w:r w:rsidRPr="00CE5179">
        <w:rPr>
          <w:rFonts w:ascii="Verdana" w:hAnsi="Verdana" w:cs="Arial"/>
          <w:color w:val="000000" w:themeColor="text1"/>
          <w:sz w:val="18"/>
          <w:szCs w:val="18"/>
        </w:rPr>
        <w:tab/>
      </w:r>
      <w:r w:rsidRPr="00CE5179">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6"/>
          <w:footerReference w:type="default" r:id="rId27"/>
          <w:headerReference w:type="first" r:id="rId28"/>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C31F24">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C31F2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C31F24">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C31F24">
            <w:pPr>
              <w:rPr>
                <w:rFonts w:ascii="Arial" w:hAnsi="Arial" w:cs="Arial"/>
                <w:b/>
                <w:color w:val="000000" w:themeColor="text1"/>
                <w:sz w:val="12"/>
                <w:szCs w:val="18"/>
              </w:rPr>
            </w:pPr>
          </w:p>
        </w:tc>
      </w:tr>
      <w:tr w:rsidR="009E28E4" w:rsidRPr="00653C8D" w14:paraId="483A81CF" w14:textId="77777777" w:rsidTr="00C31F24">
        <w:trPr>
          <w:jc w:val="center"/>
        </w:trPr>
        <w:tc>
          <w:tcPr>
            <w:tcW w:w="3154" w:type="dxa"/>
            <w:tcMar>
              <w:right w:w="85" w:type="dxa"/>
            </w:tcMar>
            <w:vAlign w:val="center"/>
          </w:tcPr>
          <w:p w14:paraId="3224962E" w14:textId="77777777" w:rsidR="009E28E4" w:rsidRPr="00653C8D" w:rsidRDefault="009E28E4" w:rsidP="00C31F24">
            <w:pPr>
              <w:jc w:val="right"/>
              <w:rPr>
                <w:rFonts w:ascii="Arial" w:hAnsi="Arial" w:cs="Arial"/>
                <w:sz w:val="2"/>
                <w:szCs w:val="2"/>
              </w:rPr>
            </w:pPr>
          </w:p>
        </w:tc>
        <w:tc>
          <w:tcPr>
            <w:tcW w:w="641" w:type="dxa"/>
            <w:vAlign w:val="center"/>
          </w:tcPr>
          <w:p w14:paraId="40A237C2" w14:textId="77777777" w:rsidR="009E28E4" w:rsidRPr="00653C8D" w:rsidRDefault="009E28E4" w:rsidP="00C31F24">
            <w:pPr>
              <w:jc w:val="center"/>
              <w:rPr>
                <w:rFonts w:ascii="Arial" w:hAnsi="Arial" w:cs="Arial"/>
                <w:b/>
                <w:sz w:val="2"/>
                <w:szCs w:val="2"/>
              </w:rPr>
            </w:pPr>
          </w:p>
        </w:tc>
        <w:tc>
          <w:tcPr>
            <w:tcW w:w="600" w:type="dxa"/>
            <w:vAlign w:val="center"/>
          </w:tcPr>
          <w:p w14:paraId="2A41DE2D" w14:textId="77777777" w:rsidR="009E28E4" w:rsidRPr="00653C8D" w:rsidRDefault="009E28E4" w:rsidP="00C31F24">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C31F24">
            <w:pPr>
              <w:jc w:val="center"/>
              <w:rPr>
                <w:rFonts w:ascii="Arial" w:hAnsi="Arial" w:cs="Arial"/>
                <w:b/>
                <w:sz w:val="2"/>
                <w:szCs w:val="2"/>
              </w:rPr>
            </w:pPr>
          </w:p>
        </w:tc>
      </w:tr>
      <w:tr w:rsidR="009E28E4" w:rsidRPr="00653C8D" w14:paraId="03C1BD70" w14:textId="77777777" w:rsidTr="00C31F24">
        <w:trPr>
          <w:trHeight w:val="75"/>
          <w:jc w:val="center"/>
        </w:trPr>
        <w:tc>
          <w:tcPr>
            <w:tcW w:w="3154" w:type="dxa"/>
            <w:tcMar>
              <w:right w:w="85" w:type="dxa"/>
            </w:tcMar>
            <w:vAlign w:val="center"/>
          </w:tcPr>
          <w:p w14:paraId="0792CF73" w14:textId="77777777" w:rsidR="009E28E4" w:rsidRPr="00653C8D" w:rsidRDefault="009E28E4" w:rsidP="00C31F24">
            <w:pPr>
              <w:jc w:val="right"/>
              <w:rPr>
                <w:rFonts w:ascii="Arial" w:hAnsi="Arial" w:cs="Arial"/>
                <w:sz w:val="2"/>
                <w:szCs w:val="2"/>
              </w:rPr>
            </w:pPr>
          </w:p>
        </w:tc>
        <w:tc>
          <w:tcPr>
            <w:tcW w:w="641" w:type="dxa"/>
            <w:vAlign w:val="center"/>
          </w:tcPr>
          <w:p w14:paraId="262D1BD0" w14:textId="77777777" w:rsidR="009E28E4" w:rsidRPr="00653C8D" w:rsidRDefault="009E28E4" w:rsidP="00C31F24">
            <w:pPr>
              <w:jc w:val="center"/>
              <w:rPr>
                <w:rFonts w:ascii="Arial" w:hAnsi="Arial" w:cs="Arial"/>
                <w:b/>
                <w:sz w:val="2"/>
                <w:szCs w:val="2"/>
              </w:rPr>
            </w:pPr>
          </w:p>
        </w:tc>
        <w:tc>
          <w:tcPr>
            <w:tcW w:w="600" w:type="dxa"/>
            <w:vAlign w:val="center"/>
          </w:tcPr>
          <w:p w14:paraId="2B90B469" w14:textId="77777777" w:rsidR="009E28E4" w:rsidRPr="00653C8D" w:rsidRDefault="009E28E4" w:rsidP="00C31F24">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C31F24">
            <w:pPr>
              <w:jc w:val="center"/>
              <w:rPr>
                <w:rFonts w:ascii="Arial" w:hAnsi="Arial" w:cs="Arial"/>
                <w:b/>
                <w:sz w:val="2"/>
                <w:szCs w:val="2"/>
              </w:rPr>
            </w:pPr>
          </w:p>
        </w:tc>
      </w:tr>
      <w:tr w:rsidR="009E28E4" w:rsidRPr="00653C8D" w14:paraId="3532F588" w14:textId="77777777" w:rsidTr="00C31F24">
        <w:trPr>
          <w:trHeight w:val="338"/>
          <w:jc w:val="center"/>
        </w:trPr>
        <w:tc>
          <w:tcPr>
            <w:tcW w:w="3154" w:type="dxa"/>
            <w:tcMar>
              <w:left w:w="0" w:type="dxa"/>
              <w:right w:w="85" w:type="dxa"/>
            </w:tcMar>
            <w:vAlign w:val="center"/>
          </w:tcPr>
          <w:p w14:paraId="3A8D1308" w14:textId="77777777" w:rsidR="009E28E4" w:rsidRPr="00653C8D" w:rsidRDefault="009E28E4" w:rsidP="00C31F2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C31F2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C31F2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C31F24">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C31F24">
            <w:pPr>
              <w:rPr>
                <w:rFonts w:ascii="Arial" w:hAnsi="Arial" w:cs="Arial"/>
                <w:sz w:val="16"/>
                <w:szCs w:val="16"/>
              </w:rPr>
            </w:pPr>
          </w:p>
        </w:tc>
      </w:tr>
      <w:tr w:rsidR="009E28E4" w:rsidRPr="00653C8D" w14:paraId="3FC1175C" w14:textId="77777777" w:rsidTr="00C31F24">
        <w:trPr>
          <w:trHeight w:val="75"/>
          <w:jc w:val="center"/>
        </w:trPr>
        <w:tc>
          <w:tcPr>
            <w:tcW w:w="3154" w:type="dxa"/>
            <w:tcMar>
              <w:left w:w="0" w:type="dxa"/>
              <w:right w:w="85" w:type="dxa"/>
            </w:tcMar>
            <w:vAlign w:val="center"/>
          </w:tcPr>
          <w:p w14:paraId="7F0223F7" w14:textId="77777777" w:rsidR="009E28E4" w:rsidRPr="00653C8D" w:rsidRDefault="009E28E4" w:rsidP="00C31F24">
            <w:pPr>
              <w:jc w:val="right"/>
              <w:rPr>
                <w:rFonts w:ascii="Arial" w:hAnsi="Arial" w:cs="Arial"/>
                <w:sz w:val="2"/>
                <w:szCs w:val="2"/>
              </w:rPr>
            </w:pPr>
          </w:p>
        </w:tc>
        <w:tc>
          <w:tcPr>
            <w:tcW w:w="641" w:type="dxa"/>
            <w:vAlign w:val="center"/>
          </w:tcPr>
          <w:p w14:paraId="102AB877" w14:textId="77777777" w:rsidR="009E28E4" w:rsidRPr="00653C8D" w:rsidRDefault="009E28E4" w:rsidP="00C31F24">
            <w:pPr>
              <w:jc w:val="center"/>
              <w:rPr>
                <w:rFonts w:ascii="Arial" w:hAnsi="Arial" w:cs="Arial"/>
                <w:b/>
                <w:sz w:val="2"/>
                <w:szCs w:val="2"/>
              </w:rPr>
            </w:pPr>
          </w:p>
        </w:tc>
        <w:tc>
          <w:tcPr>
            <w:tcW w:w="600" w:type="dxa"/>
            <w:vAlign w:val="center"/>
          </w:tcPr>
          <w:p w14:paraId="51F358EA" w14:textId="77777777" w:rsidR="009E28E4" w:rsidRPr="00653C8D" w:rsidRDefault="009E28E4" w:rsidP="00C31F24">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C31F24">
            <w:pPr>
              <w:jc w:val="center"/>
              <w:rPr>
                <w:rFonts w:ascii="Arial" w:hAnsi="Arial" w:cs="Arial"/>
                <w:b/>
                <w:sz w:val="2"/>
                <w:szCs w:val="2"/>
              </w:rPr>
            </w:pPr>
          </w:p>
        </w:tc>
      </w:tr>
      <w:tr w:rsidR="009E28E4" w:rsidRPr="00653C8D" w14:paraId="3E493630" w14:textId="77777777" w:rsidTr="00C31F24">
        <w:trPr>
          <w:trHeight w:val="257"/>
          <w:jc w:val="center"/>
        </w:trPr>
        <w:tc>
          <w:tcPr>
            <w:tcW w:w="3154" w:type="dxa"/>
            <w:tcMar>
              <w:left w:w="0" w:type="dxa"/>
              <w:right w:w="85" w:type="dxa"/>
            </w:tcMar>
            <w:vAlign w:val="center"/>
          </w:tcPr>
          <w:p w14:paraId="6DA9F21F" w14:textId="77777777" w:rsidR="009E28E4" w:rsidRPr="00653C8D" w:rsidRDefault="009E28E4" w:rsidP="00C31F2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C31F2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C31F2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C31F24">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C31F24">
            <w:pPr>
              <w:rPr>
                <w:rFonts w:ascii="Arial" w:hAnsi="Arial" w:cs="Arial"/>
                <w:sz w:val="16"/>
                <w:szCs w:val="16"/>
              </w:rPr>
            </w:pPr>
          </w:p>
        </w:tc>
      </w:tr>
      <w:tr w:rsidR="009E28E4" w:rsidRPr="00653C8D" w14:paraId="41FFDA52" w14:textId="77777777" w:rsidTr="00C31F24">
        <w:trPr>
          <w:trHeight w:val="134"/>
          <w:jc w:val="center"/>
        </w:trPr>
        <w:tc>
          <w:tcPr>
            <w:tcW w:w="3154" w:type="dxa"/>
            <w:tcMar>
              <w:right w:w="85" w:type="dxa"/>
            </w:tcMar>
            <w:vAlign w:val="center"/>
          </w:tcPr>
          <w:p w14:paraId="19B0B3C5" w14:textId="77777777" w:rsidR="009E28E4" w:rsidRPr="00653C8D" w:rsidRDefault="009E28E4" w:rsidP="00C31F24">
            <w:pPr>
              <w:jc w:val="right"/>
              <w:rPr>
                <w:rFonts w:ascii="Arial" w:hAnsi="Arial" w:cs="Arial"/>
                <w:sz w:val="2"/>
                <w:szCs w:val="2"/>
              </w:rPr>
            </w:pPr>
          </w:p>
        </w:tc>
        <w:tc>
          <w:tcPr>
            <w:tcW w:w="641" w:type="dxa"/>
            <w:vAlign w:val="center"/>
          </w:tcPr>
          <w:p w14:paraId="2AED485C" w14:textId="77777777" w:rsidR="009E28E4" w:rsidRPr="00653C8D" w:rsidRDefault="009E28E4" w:rsidP="00C31F24">
            <w:pPr>
              <w:jc w:val="center"/>
              <w:rPr>
                <w:rFonts w:ascii="Arial" w:hAnsi="Arial" w:cs="Arial"/>
                <w:b/>
                <w:sz w:val="2"/>
                <w:szCs w:val="2"/>
              </w:rPr>
            </w:pPr>
          </w:p>
        </w:tc>
        <w:tc>
          <w:tcPr>
            <w:tcW w:w="600" w:type="dxa"/>
            <w:vAlign w:val="center"/>
          </w:tcPr>
          <w:p w14:paraId="6BFDC94F" w14:textId="77777777" w:rsidR="009E28E4" w:rsidRPr="00653C8D" w:rsidRDefault="009E28E4" w:rsidP="00C31F24">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C31F24">
            <w:pPr>
              <w:jc w:val="center"/>
              <w:rPr>
                <w:rFonts w:ascii="Arial" w:hAnsi="Arial" w:cs="Arial"/>
                <w:b/>
                <w:sz w:val="2"/>
                <w:szCs w:val="2"/>
              </w:rPr>
            </w:pPr>
          </w:p>
        </w:tc>
      </w:tr>
      <w:tr w:rsidR="009E28E4" w:rsidRPr="00653C8D" w14:paraId="3CE6111A" w14:textId="77777777" w:rsidTr="00C31F24">
        <w:trPr>
          <w:trHeight w:val="278"/>
          <w:jc w:val="center"/>
        </w:trPr>
        <w:tc>
          <w:tcPr>
            <w:tcW w:w="3154" w:type="dxa"/>
            <w:tcMar>
              <w:left w:w="0" w:type="dxa"/>
              <w:right w:w="85" w:type="dxa"/>
            </w:tcMar>
            <w:vAlign w:val="center"/>
          </w:tcPr>
          <w:p w14:paraId="0F6766A4" w14:textId="77777777" w:rsidR="009E28E4" w:rsidRPr="00653C8D" w:rsidRDefault="009E28E4" w:rsidP="00C31F2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C31F2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C31F2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C31F2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C31F24">
            <w:pPr>
              <w:rPr>
                <w:rFonts w:ascii="Arial" w:hAnsi="Arial" w:cs="Arial"/>
                <w:sz w:val="16"/>
                <w:szCs w:val="16"/>
              </w:rPr>
            </w:pPr>
          </w:p>
        </w:tc>
      </w:tr>
      <w:tr w:rsidR="009E28E4" w:rsidRPr="00653C8D" w14:paraId="76035F37" w14:textId="77777777" w:rsidTr="00C31F24">
        <w:trPr>
          <w:trHeight w:val="75"/>
          <w:jc w:val="center"/>
        </w:trPr>
        <w:tc>
          <w:tcPr>
            <w:tcW w:w="3154" w:type="dxa"/>
            <w:tcMar>
              <w:right w:w="85" w:type="dxa"/>
            </w:tcMar>
            <w:vAlign w:val="center"/>
          </w:tcPr>
          <w:p w14:paraId="612AD44E" w14:textId="77777777" w:rsidR="009E28E4" w:rsidRPr="00653C8D" w:rsidRDefault="009E28E4" w:rsidP="00C31F24">
            <w:pPr>
              <w:jc w:val="right"/>
              <w:rPr>
                <w:rFonts w:ascii="Arial" w:hAnsi="Arial" w:cs="Arial"/>
                <w:sz w:val="2"/>
                <w:szCs w:val="2"/>
              </w:rPr>
            </w:pPr>
          </w:p>
        </w:tc>
        <w:tc>
          <w:tcPr>
            <w:tcW w:w="641" w:type="dxa"/>
            <w:vAlign w:val="center"/>
          </w:tcPr>
          <w:p w14:paraId="431FA793" w14:textId="77777777" w:rsidR="009E28E4" w:rsidRPr="00653C8D" w:rsidRDefault="009E28E4" w:rsidP="00C31F24">
            <w:pPr>
              <w:jc w:val="center"/>
              <w:rPr>
                <w:rFonts w:ascii="Arial" w:hAnsi="Arial" w:cs="Arial"/>
                <w:b/>
                <w:sz w:val="2"/>
                <w:szCs w:val="2"/>
              </w:rPr>
            </w:pPr>
          </w:p>
        </w:tc>
        <w:tc>
          <w:tcPr>
            <w:tcW w:w="600" w:type="dxa"/>
            <w:vAlign w:val="center"/>
          </w:tcPr>
          <w:p w14:paraId="306C9A2E" w14:textId="77777777" w:rsidR="009E28E4" w:rsidRPr="00653C8D" w:rsidRDefault="009E28E4" w:rsidP="00C31F24">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C31F24">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CE5179" w:rsidRDefault="007A0438" w:rsidP="007A0438">
            <w:pPr>
              <w:numPr>
                <w:ilvl w:val="0"/>
                <w:numId w:val="13"/>
              </w:numPr>
              <w:rPr>
                <w:rFonts w:ascii="Arial" w:hAnsi="Arial" w:cs="Arial"/>
                <w:b/>
                <w:sz w:val="16"/>
                <w:szCs w:val="16"/>
              </w:rPr>
            </w:pPr>
            <w:r w:rsidRPr="00CE5179">
              <w:rPr>
                <w:rFonts w:ascii="Arial" w:hAnsi="Arial" w:cs="Arial"/>
                <w:b/>
                <w:sz w:val="16"/>
                <w:szCs w:val="16"/>
              </w:rPr>
              <w:t>Formulario C-2.</w:t>
            </w:r>
            <w:r w:rsidRPr="00CE5179">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C31F24">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C31F2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C31F24">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C31F24">
            <w:pPr>
              <w:rPr>
                <w:rFonts w:ascii="Arial" w:hAnsi="Arial" w:cs="Arial"/>
                <w:b/>
                <w:color w:val="FFFFFF"/>
                <w:sz w:val="18"/>
                <w:szCs w:val="18"/>
              </w:rPr>
            </w:pPr>
          </w:p>
        </w:tc>
      </w:tr>
      <w:tr w:rsidR="002E7361" w:rsidRPr="00653C8D" w14:paraId="2E0F6286" w14:textId="77777777" w:rsidTr="00C31F24">
        <w:trPr>
          <w:jc w:val="center"/>
        </w:trPr>
        <w:tc>
          <w:tcPr>
            <w:tcW w:w="3154" w:type="dxa"/>
            <w:tcMar>
              <w:right w:w="85" w:type="dxa"/>
            </w:tcMar>
            <w:vAlign w:val="center"/>
          </w:tcPr>
          <w:p w14:paraId="789746A0" w14:textId="77777777" w:rsidR="002E7361" w:rsidRPr="00653C8D" w:rsidRDefault="002E7361" w:rsidP="00C31F24">
            <w:pPr>
              <w:jc w:val="right"/>
              <w:rPr>
                <w:rFonts w:ascii="Arial" w:hAnsi="Arial" w:cs="Arial"/>
                <w:sz w:val="2"/>
                <w:szCs w:val="2"/>
              </w:rPr>
            </w:pPr>
          </w:p>
        </w:tc>
        <w:tc>
          <w:tcPr>
            <w:tcW w:w="641" w:type="dxa"/>
            <w:vAlign w:val="center"/>
          </w:tcPr>
          <w:p w14:paraId="5E7D57D7" w14:textId="77777777" w:rsidR="002E7361" w:rsidRPr="00653C8D" w:rsidRDefault="002E7361" w:rsidP="00C31F24">
            <w:pPr>
              <w:jc w:val="center"/>
              <w:rPr>
                <w:rFonts w:ascii="Arial" w:hAnsi="Arial" w:cs="Arial"/>
                <w:b/>
                <w:sz w:val="2"/>
                <w:szCs w:val="2"/>
              </w:rPr>
            </w:pPr>
          </w:p>
        </w:tc>
        <w:tc>
          <w:tcPr>
            <w:tcW w:w="600" w:type="dxa"/>
            <w:vAlign w:val="center"/>
          </w:tcPr>
          <w:p w14:paraId="099FCCB8" w14:textId="77777777" w:rsidR="002E7361" w:rsidRPr="00653C8D" w:rsidRDefault="002E7361" w:rsidP="00C31F24">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C31F24">
            <w:pPr>
              <w:jc w:val="center"/>
              <w:rPr>
                <w:rFonts w:ascii="Arial" w:hAnsi="Arial" w:cs="Arial"/>
                <w:b/>
                <w:sz w:val="2"/>
                <w:szCs w:val="2"/>
              </w:rPr>
            </w:pPr>
          </w:p>
        </w:tc>
      </w:tr>
      <w:tr w:rsidR="002E7361" w:rsidRPr="00653C8D" w14:paraId="77643277" w14:textId="77777777" w:rsidTr="00C31F24">
        <w:trPr>
          <w:trHeight w:val="75"/>
          <w:jc w:val="center"/>
        </w:trPr>
        <w:tc>
          <w:tcPr>
            <w:tcW w:w="3154" w:type="dxa"/>
            <w:tcMar>
              <w:right w:w="85" w:type="dxa"/>
            </w:tcMar>
            <w:vAlign w:val="center"/>
          </w:tcPr>
          <w:p w14:paraId="1F43824D" w14:textId="77777777" w:rsidR="002E7361" w:rsidRPr="00653C8D" w:rsidRDefault="002E7361" w:rsidP="00C31F24">
            <w:pPr>
              <w:jc w:val="right"/>
              <w:rPr>
                <w:rFonts w:ascii="Arial" w:hAnsi="Arial" w:cs="Arial"/>
                <w:sz w:val="2"/>
                <w:szCs w:val="2"/>
              </w:rPr>
            </w:pPr>
          </w:p>
        </w:tc>
        <w:tc>
          <w:tcPr>
            <w:tcW w:w="641" w:type="dxa"/>
            <w:vAlign w:val="center"/>
          </w:tcPr>
          <w:p w14:paraId="7BEA92B8" w14:textId="77777777" w:rsidR="002E7361" w:rsidRPr="00653C8D" w:rsidRDefault="002E7361" w:rsidP="00C31F24">
            <w:pPr>
              <w:jc w:val="center"/>
              <w:rPr>
                <w:rFonts w:ascii="Arial" w:hAnsi="Arial" w:cs="Arial"/>
                <w:b/>
                <w:sz w:val="2"/>
                <w:szCs w:val="2"/>
              </w:rPr>
            </w:pPr>
          </w:p>
        </w:tc>
        <w:tc>
          <w:tcPr>
            <w:tcW w:w="600" w:type="dxa"/>
            <w:vAlign w:val="center"/>
          </w:tcPr>
          <w:p w14:paraId="710B995F" w14:textId="77777777" w:rsidR="002E7361" w:rsidRPr="00653C8D" w:rsidRDefault="002E7361" w:rsidP="00C31F24">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C31F24">
            <w:pPr>
              <w:jc w:val="center"/>
              <w:rPr>
                <w:rFonts w:ascii="Arial" w:hAnsi="Arial" w:cs="Arial"/>
                <w:b/>
                <w:sz w:val="2"/>
                <w:szCs w:val="2"/>
              </w:rPr>
            </w:pPr>
          </w:p>
        </w:tc>
      </w:tr>
      <w:tr w:rsidR="002E7361" w:rsidRPr="00653C8D" w14:paraId="54B4759E" w14:textId="77777777" w:rsidTr="00C31F24">
        <w:trPr>
          <w:trHeight w:val="338"/>
          <w:jc w:val="center"/>
        </w:trPr>
        <w:tc>
          <w:tcPr>
            <w:tcW w:w="3154" w:type="dxa"/>
            <w:tcMar>
              <w:left w:w="0" w:type="dxa"/>
              <w:right w:w="85" w:type="dxa"/>
            </w:tcMar>
            <w:vAlign w:val="center"/>
          </w:tcPr>
          <w:p w14:paraId="59F1068D" w14:textId="77777777" w:rsidR="002E7361" w:rsidRPr="00653C8D" w:rsidRDefault="002E7361" w:rsidP="00C31F2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C31F2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C31F2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C31F24">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C31F24">
            <w:pPr>
              <w:rPr>
                <w:rFonts w:ascii="Arial" w:hAnsi="Arial" w:cs="Arial"/>
                <w:sz w:val="16"/>
                <w:szCs w:val="16"/>
              </w:rPr>
            </w:pPr>
          </w:p>
        </w:tc>
      </w:tr>
      <w:tr w:rsidR="002E7361" w:rsidRPr="00653C8D" w14:paraId="59A00CE6" w14:textId="77777777" w:rsidTr="00C31F24">
        <w:trPr>
          <w:trHeight w:val="75"/>
          <w:jc w:val="center"/>
        </w:trPr>
        <w:tc>
          <w:tcPr>
            <w:tcW w:w="3154" w:type="dxa"/>
            <w:tcMar>
              <w:left w:w="0" w:type="dxa"/>
              <w:right w:w="85" w:type="dxa"/>
            </w:tcMar>
            <w:vAlign w:val="center"/>
          </w:tcPr>
          <w:p w14:paraId="2A10FE93" w14:textId="77777777" w:rsidR="002E7361" w:rsidRPr="00653C8D" w:rsidRDefault="002E7361" w:rsidP="00C31F24">
            <w:pPr>
              <w:jc w:val="right"/>
              <w:rPr>
                <w:rFonts w:ascii="Arial" w:hAnsi="Arial" w:cs="Arial"/>
                <w:sz w:val="2"/>
                <w:szCs w:val="2"/>
              </w:rPr>
            </w:pPr>
          </w:p>
        </w:tc>
        <w:tc>
          <w:tcPr>
            <w:tcW w:w="641" w:type="dxa"/>
            <w:vAlign w:val="center"/>
          </w:tcPr>
          <w:p w14:paraId="69030E83" w14:textId="77777777" w:rsidR="002E7361" w:rsidRPr="00653C8D" w:rsidRDefault="002E7361" w:rsidP="00C31F24">
            <w:pPr>
              <w:jc w:val="center"/>
              <w:rPr>
                <w:rFonts w:ascii="Arial" w:hAnsi="Arial" w:cs="Arial"/>
                <w:b/>
                <w:sz w:val="2"/>
                <w:szCs w:val="2"/>
              </w:rPr>
            </w:pPr>
          </w:p>
        </w:tc>
        <w:tc>
          <w:tcPr>
            <w:tcW w:w="600" w:type="dxa"/>
            <w:vAlign w:val="center"/>
          </w:tcPr>
          <w:p w14:paraId="3550B1E0" w14:textId="77777777" w:rsidR="002E7361" w:rsidRPr="00653C8D" w:rsidRDefault="002E7361" w:rsidP="00C31F24">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C31F24">
            <w:pPr>
              <w:jc w:val="center"/>
              <w:rPr>
                <w:rFonts w:ascii="Arial" w:hAnsi="Arial" w:cs="Arial"/>
                <w:b/>
                <w:sz w:val="2"/>
                <w:szCs w:val="2"/>
              </w:rPr>
            </w:pPr>
          </w:p>
        </w:tc>
      </w:tr>
      <w:tr w:rsidR="002E7361" w:rsidRPr="00653C8D" w14:paraId="0C78290C" w14:textId="77777777" w:rsidTr="00C31F24">
        <w:trPr>
          <w:trHeight w:val="320"/>
          <w:jc w:val="center"/>
        </w:trPr>
        <w:tc>
          <w:tcPr>
            <w:tcW w:w="3154" w:type="dxa"/>
            <w:tcMar>
              <w:left w:w="0" w:type="dxa"/>
              <w:right w:w="85" w:type="dxa"/>
            </w:tcMar>
            <w:vAlign w:val="center"/>
          </w:tcPr>
          <w:p w14:paraId="6C1BAAB2" w14:textId="77777777" w:rsidR="002E7361" w:rsidRPr="00653C8D" w:rsidRDefault="002E7361" w:rsidP="00C31F2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C31F2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C31F2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C31F24">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C31F24">
            <w:pPr>
              <w:rPr>
                <w:rFonts w:ascii="Arial" w:hAnsi="Arial" w:cs="Arial"/>
                <w:sz w:val="16"/>
                <w:szCs w:val="16"/>
              </w:rPr>
            </w:pPr>
          </w:p>
        </w:tc>
      </w:tr>
      <w:tr w:rsidR="002E7361" w:rsidRPr="00653C8D" w14:paraId="1431FCB8" w14:textId="77777777" w:rsidTr="00C31F24">
        <w:trPr>
          <w:trHeight w:val="75"/>
          <w:jc w:val="center"/>
        </w:trPr>
        <w:tc>
          <w:tcPr>
            <w:tcW w:w="3154" w:type="dxa"/>
            <w:tcMar>
              <w:right w:w="85" w:type="dxa"/>
            </w:tcMar>
            <w:vAlign w:val="center"/>
          </w:tcPr>
          <w:p w14:paraId="78CB6A60" w14:textId="77777777" w:rsidR="002E7361" w:rsidRPr="00653C8D" w:rsidRDefault="002E7361" w:rsidP="00C31F24">
            <w:pPr>
              <w:jc w:val="right"/>
              <w:rPr>
                <w:rFonts w:ascii="Arial" w:hAnsi="Arial" w:cs="Arial"/>
                <w:sz w:val="2"/>
                <w:szCs w:val="2"/>
              </w:rPr>
            </w:pPr>
          </w:p>
        </w:tc>
        <w:tc>
          <w:tcPr>
            <w:tcW w:w="641" w:type="dxa"/>
            <w:vAlign w:val="center"/>
          </w:tcPr>
          <w:p w14:paraId="2EBCEDD8" w14:textId="77777777" w:rsidR="002E7361" w:rsidRPr="00653C8D" w:rsidRDefault="002E7361" w:rsidP="00C31F24">
            <w:pPr>
              <w:jc w:val="center"/>
              <w:rPr>
                <w:rFonts w:ascii="Arial" w:hAnsi="Arial" w:cs="Arial"/>
                <w:b/>
                <w:sz w:val="2"/>
                <w:szCs w:val="2"/>
              </w:rPr>
            </w:pPr>
          </w:p>
        </w:tc>
        <w:tc>
          <w:tcPr>
            <w:tcW w:w="600" w:type="dxa"/>
            <w:vAlign w:val="center"/>
          </w:tcPr>
          <w:p w14:paraId="20FD52CF" w14:textId="77777777" w:rsidR="002E7361" w:rsidRPr="00653C8D" w:rsidRDefault="002E7361" w:rsidP="00C31F24">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C31F24">
            <w:pPr>
              <w:jc w:val="center"/>
              <w:rPr>
                <w:rFonts w:ascii="Arial" w:hAnsi="Arial" w:cs="Arial"/>
                <w:b/>
                <w:sz w:val="2"/>
                <w:szCs w:val="2"/>
              </w:rPr>
            </w:pPr>
          </w:p>
        </w:tc>
      </w:tr>
      <w:tr w:rsidR="002E7361" w:rsidRPr="00653C8D" w14:paraId="26AE8311" w14:textId="77777777" w:rsidTr="00C31F24">
        <w:trPr>
          <w:trHeight w:val="274"/>
          <w:jc w:val="center"/>
        </w:trPr>
        <w:tc>
          <w:tcPr>
            <w:tcW w:w="3154" w:type="dxa"/>
            <w:tcMar>
              <w:left w:w="0" w:type="dxa"/>
              <w:right w:w="85" w:type="dxa"/>
            </w:tcMar>
            <w:vAlign w:val="center"/>
          </w:tcPr>
          <w:p w14:paraId="5CB8CE32" w14:textId="77777777" w:rsidR="002E7361" w:rsidRPr="00653C8D" w:rsidRDefault="002E7361" w:rsidP="00C31F2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C31F2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C31F2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C31F24">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C31F24">
            <w:pPr>
              <w:rPr>
                <w:rFonts w:ascii="Arial" w:hAnsi="Arial" w:cs="Arial"/>
                <w:sz w:val="16"/>
                <w:szCs w:val="16"/>
              </w:rPr>
            </w:pPr>
          </w:p>
        </w:tc>
      </w:tr>
      <w:tr w:rsidR="002E7361" w:rsidRPr="00653C8D" w14:paraId="66BD4522" w14:textId="77777777" w:rsidTr="00C31F24">
        <w:trPr>
          <w:trHeight w:val="75"/>
          <w:jc w:val="center"/>
        </w:trPr>
        <w:tc>
          <w:tcPr>
            <w:tcW w:w="3154" w:type="dxa"/>
            <w:tcMar>
              <w:right w:w="85" w:type="dxa"/>
            </w:tcMar>
            <w:vAlign w:val="center"/>
          </w:tcPr>
          <w:p w14:paraId="0FE6E9C3" w14:textId="77777777" w:rsidR="002E7361" w:rsidRPr="00653C8D" w:rsidRDefault="002E7361" w:rsidP="00C31F24">
            <w:pPr>
              <w:jc w:val="right"/>
              <w:rPr>
                <w:rFonts w:ascii="Arial" w:hAnsi="Arial" w:cs="Arial"/>
                <w:sz w:val="2"/>
                <w:szCs w:val="2"/>
              </w:rPr>
            </w:pPr>
          </w:p>
        </w:tc>
        <w:tc>
          <w:tcPr>
            <w:tcW w:w="641" w:type="dxa"/>
            <w:vAlign w:val="center"/>
          </w:tcPr>
          <w:p w14:paraId="28A2955D" w14:textId="77777777" w:rsidR="002E7361" w:rsidRPr="00653C8D" w:rsidRDefault="002E7361" w:rsidP="00C31F24">
            <w:pPr>
              <w:jc w:val="center"/>
              <w:rPr>
                <w:rFonts w:ascii="Arial" w:hAnsi="Arial" w:cs="Arial"/>
                <w:b/>
                <w:sz w:val="2"/>
                <w:szCs w:val="2"/>
              </w:rPr>
            </w:pPr>
          </w:p>
        </w:tc>
        <w:tc>
          <w:tcPr>
            <w:tcW w:w="600" w:type="dxa"/>
            <w:vAlign w:val="center"/>
          </w:tcPr>
          <w:p w14:paraId="0048DB1E" w14:textId="77777777" w:rsidR="002E7361" w:rsidRPr="00653C8D" w:rsidRDefault="002E7361" w:rsidP="00C31F24">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C31F2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903D8E">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903D8E">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903D8E">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903D8E">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903D8E">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903D8E">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CE5179">
        <w:trPr>
          <w:trHeight w:val="423"/>
          <w:jc w:val="center"/>
        </w:trPr>
        <w:tc>
          <w:tcPr>
            <w:tcW w:w="5119" w:type="dxa"/>
            <w:tcBorders>
              <w:right w:val="single" w:sz="12" w:space="0" w:color="auto"/>
            </w:tcBorders>
            <w:shd w:val="clear" w:color="auto" w:fill="auto"/>
            <w:vAlign w:val="center"/>
          </w:tcPr>
          <w:p w14:paraId="1CE33F7F" w14:textId="13795E40" w:rsidR="00147A4C" w:rsidRPr="002E7361" w:rsidRDefault="00147A4C" w:rsidP="00903D8E">
            <w:pPr>
              <w:numPr>
                <w:ilvl w:val="0"/>
                <w:numId w:val="20"/>
              </w:numPr>
              <w:rPr>
                <w:rFonts w:ascii="Arial" w:hAnsi="Arial" w:cs="Arial"/>
                <w:b/>
                <w:sz w:val="16"/>
                <w:szCs w:val="16"/>
                <w:highlight w:val="cyan"/>
              </w:rPr>
            </w:pPr>
            <w:r w:rsidRPr="00CE5179">
              <w:rPr>
                <w:rFonts w:ascii="Arial" w:hAnsi="Arial" w:cs="Arial"/>
                <w:b/>
                <w:sz w:val="16"/>
                <w:szCs w:val="16"/>
              </w:rPr>
              <w:t>Formulario C-2.</w:t>
            </w:r>
            <w:r w:rsidRPr="00CE5179">
              <w:rPr>
                <w:rFonts w:ascii="Arial" w:hAnsi="Arial" w:cs="Arial"/>
                <w:sz w:val="16"/>
                <w:szCs w:val="16"/>
              </w:rPr>
              <w:t xml:space="preserve"> Condiciones Adicionales</w:t>
            </w:r>
            <w:r w:rsidR="00FB5E51" w:rsidRPr="00CE5179">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903D8E">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903D8E">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C31F24">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C31F24">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C31F24">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C31F24">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C31F24">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C31F24">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C31F24">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C31F24">
            <w:pPr>
              <w:jc w:val="center"/>
              <w:rPr>
                <w:rFonts w:ascii="Arial" w:hAnsi="Arial" w:cs="Arial"/>
                <w:b/>
                <w:strike/>
                <w:sz w:val="16"/>
                <w:szCs w:val="16"/>
                <w:lang w:val="es-BO"/>
              </w:rPr>
            </w:pPr>
          </w:p>
        </w:tc>
      </w:tr>
      <w:tr w:rsidR="002E7361" w:rsidRPr="00AE79D2" w14:paraId="28AB4C28" w14:textId="77777777" w:rsidTr="00C31F24">
        <w:trPr>
          <w:cantSplit/>
          <w:trHeight w:val="401"/>
          <w:jc w:val="center"/>
        </w:trPr>
        <w:tc>
          <w:tcPr>
            <w:tcW w:w="508" w:type="dxa"/>
            <w:vAlign w:val="center"/>
          </w:tcPr>
          <w:p w14:paraId="397FA1C5" w14:textId="77777777" w:rsidR="002E7361" w:rsidRPr="00AE79D2" w:rsidRDefault="002E7361" w:rsidP="00C31F24">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C31F24">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C31F24">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C31F24">
            <w:pPr>
              <w:jc w:val="center"/>
              <w:rPr>
                <w:rFonts w:ascii="Arial" w:hAnsi="Arial" w:cs="Arial"/>
                <w:sz w:val="16"/>
                <w:szCs w:val="16"/>
                <w:lang w:val="es-BO"/>
              </w:rPr>
            </w:pPr>
          </w:p>
        </w:tc>
        <w:tc>
          <w:tcPr>
            <w:tcW w:w="1761" w:type="dxa"/>
          </w:tcPr>
          <w:p w14:paraId="36319EF1" w14:textId="77777777" w:rsidR="002E7361" w:rsidRPr="00AE79D2" w:rsidRDefault="002E7361" w:rsidP="00C31F24">
            <w:pPr>
              <w:jc w:val="center"/>
              <w:rPr>
                <w:rFonts w:ascii="Arial" w:hAnsi="Arial" w:cs="Arial"/>
                <w:sz w:val="16"/>
                <w:szCs w:val="16"/>
                <w:lang w:val="es-BO"/>
              </w:rPr>
            </w:pPr>
          </w:p>
        </w:tc>
      </w:tr>
      <w:tr w:rsidR="002E7361" w:rsidRPr="00AE79D2" w14:paraId="00BFC37E" w14:textId="77777777" w:rsidTr="00C31F24">
        <w:trPr>
          <w:cantSplit/>
          <w:trHeight w:val="401"/>
          <w:jc w:val="center"/>
        </w:trPr>
        <w:tc>
          <w:tcPr>
            <w:tcW w:w="508" w:type="dxa"/>
            <w:vAlign w:val="center"/>
          </w:tcPr>
          <w:p w14:paraId="4E9574BF" w14:textId="77777777" w:rsidR="002E7361" w:rsidRPr="00AE79D2" w:rsidRDefault="002E7361" w:rsidP="00C31F24">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C31F24">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C31F24">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C31F24">
            <w:pPr>
              <w:jc w:val="center"/>
              <w:rPr>
                <w:rFonts w:ascii="Arial" w:hAnsi="Arial" w:cs="Arial"/>
                <w:sz w:val="16"/>
                <w:szCs w:val="16"/>
                <w:lang w:val="es-BO"/>
              </w:rPr>
            </w:pPr>
          </w:p>
        </w:tc>
        <w:tc>
          <w:tcPr>
            <w:tcW w:w="1761" w:type="dxa"/>
          </w:tcPr>
          <w:p w14:paraId="2EAEBE1A" w14:textId="77777777" w:rsidR="002E7361" w:rsidRPr="00AE79D2" w:rsidRDefault="002E7361" w:rsidP="00C31F24">
            <w:pPr>
              <w:jc w:val="center"/>
              <w:rPr>
                <w:rFonts w:ascii="Arial" w:hAnsi="Arial" w:cs="Arial"/>
                <w:sz w:val="16"/>
                <w:szCs w:val="16"/>
                <w:lang w:val="es-BO"/>
              </w:rPr>
            </w:pPr>
          </w:p>
        </w:tc>
      </w:tr>
      <w:tr w:rsidR="002E7361" w:rsidRPr="00AE79D2" w14:paraId="286F87C4" w14:textId="77777777" w:rsidTr="00C31F24">
        <w:trPr>
          <w:cantSplit/>
          <w:trHeight w:val="401"/>
          <w:jc w:val="center"/>
        </w:trPr>
        <w:tc>
          <w:tcPr>
            <w:tcW w:w="508" w:type="dxa"/>
            <w:vAlign w:val="center"/>
          </w:tcPr>
          <w:p w14:paraId="57BB564B" w14:textId="77777777" w:rsidR="002E7361" w:rsidRPr="00AE79D2" w:rsidRDefault="002E7361" w:rsidP="00C31F24">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C31F24">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C31F24">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C31F24">
            <w:pPr>
              <w:jc w:val="center"/>
              <w:rPr>
                <w:rFonts w:ascii="Arial" w:hAnsi="Arial" w:cs="Arial"/>
                <w:sz w:val="16"/>
                <w:szCs w:val="16"/>
                <w:lang w:val="es-BO"/>
              </w:rPr>
            </w:pPr>
          </w:p>
        </w:tc>
        <w:tc>
          <w:tcPr>
            <w:tcW w:w="1761" w:type="dxa"/>
          </w:tcPr>
          <w:p w14:paraId="22E4391B" w14:textId="77777777" w:rsidR="002E7361" w:rsidRPr="00AE79D2" w:rsidRDefault="002E7361" w:rsidP="00C31F24">
            <w:pPr>
              <w:jc w:val="center"/>
              <w:rPr>
                <w:rFonts w:ascii="Arial" w:hAnsi="Arial" w:cs="Arial"/>
                <w:sz w:val="16"/>
                <w:szCs w:val="16"/>
                <w:lang w:val="es-BO"/>
              </w:rPr>
            </w:pPr>
          </w:p>
        </w:tc>
      </w:tr>
      <w:tr w:rsidR="002E7361" w:rsidRPr="00AE79D2" w14:paraId="4430DB89" w14:textId="77777777" w:rsidTr="00C31F24">
        <w:trPr>
          <w:cantSplit/>
          <w:trHeight w:val="401"/>
          <w:jc w:val="center"/>
        </w:trPr>
        <w:tc>
          <w:tcPr>
            <w:tcW w:w="508" w:type="dxa"/>
            <w:vAlign w:val="center"/>
          </w:tcPr>
          <w:p w14:paraId="59B84491" w14:textId="77777777" w:rsidR="002E7361" w:rsidRPr="00AE79D2" w:rsidRDefault="002E7361" w:rsidP="00C31F24">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C31F24">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C31F24">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C31F24">
            <w:pPr>
              <w:jc w:val="center"/>
              <w:rPr>
                <w:rFonts w:ascii="Arial" w:hAnsi="Arial" w:cs="Arial"/>
                <w:sz w:val="16"/>
                <w:szCs w:val="16"/>
                <w:lang w:val="es-BO"/>
              </w:rPr>
            </w:pPr>
          </w:p>
        </w:tc>
        <w:tc>
          <w:tcPr>
            <w:tcW w:w="1761" w:type="dxa"/>
          </w:tcPr>
          <w:p w14:paraId="406A2C43" w14:textId="77777777" w:rsidR="002E7361" w:rsidRPr="00AE79D2" w:rsidRDefault="002E7361" w:rsidP="00C31F24">
            <w:pPr>
              <w:jc w:val="center"/>
              <w:rPr>
                <w:rFonts w:ascii="Arial" w:hAnsi="Arial" w:cs="Arial"/>
                <w:sz w:val="16"/>
                <w:szCs w:val="16"/>
                <w:lang w:val="es-BO"/>
              </w:rPr>
            </w:pPr>
          </w:p>
        </w:tc>
      </w:tr>
      <w:tr w:rsidR="002E7361" w:rsidRPr="00AE79D2" w14:paraId="5BA0A308" w14:textId="77777777" w:rsidTr="00C31F24">
        <w:trPr>
          <w:cantSplit/>
          <w:trHeight w:val="401"/>
          <w:jc w:val="center"/>
        </w:trPr>
        <w:tc>
          <w:tcPr>
            <w:tcW w:w="508" w:type="dxa"/>
            <w:vAlign w:val="center"/>
          </w:tcPr>
          <w:p w14:paraId="2162DE67" w14:textId="77777777" w:rsidR="002E7361" w:rsidRPr="00AE79D2" w:rsidRDefault="002E7361" w:rsidP="00C31F24">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C31F24">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C31F24">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C31F24">
            <w:pPr>
              <w:jc w:val="center"/>
              <w:rPr>
                <w:rFonts w:ascii="Arial" w:hAnsi="Arial" w:cs="Arial"/>
                <w:sz w:val="16"/>
                <w:szCs w:val="16"/>
                <w:lang w:val="es-BO"/>
              </w:rPr>
            </w:pPr>
          </w:p>
        </w:tc>
        <w:tc>
          <w:tcPr>
            <w:tcW w:w="1761" w:type="dxa"/>
          </w:tcPr>
          <w:p w14:paraId="67BD1377" w14:textId="77777777" w:rsidR="002E7361" w:rsidRPr="00AE79D2" w:rsidRDefault="002E7361" w:rsidP="00C31F24">
            <w:pPr>
              <w:jc w:val="center"/>
              <w:rPr>
                <w:rFonts w:ascii="Arial" w:hAnsi="Arial" w:cs="Arial"/>
                <w:sz w:val="16"/>
                <w:szCs w:val="16"/>
                <w:lang w:val="es-BO"/>
              </w:rPr>
            </w:pPr>
          </w:p>
        </w:tc>
      </w:tr>
      <w:tr w:rsidR="002E7361" w:rsidRPr="00AE79D2" w14:paraId="14D02ABB" w14:textId="77777777" w:rsidTr="00C31F24">
        <w:trPr>
          <w:cantSplit/>
          <w:trHeight w:val="401"/>
          <w:jc w:val="center"/>
        </w:trPr>
        <w:tc>
          <w:tcPr>
            <w:tcW w:w="508" w:type="dxa"/>
            <w:vAlign w:val="center"/>
          </w:tcPr>
          <w:p w14:paraId="3C9B4BD7" w14:textId="77777777" w:rsidR="002E7361" w:rsidRPr="00AE79D2" w:rsidRDefault="002E7361" w:rsidP="00C31F24">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C31F24">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C31F24">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C31F24">
            <w:pPr>
              <w:jc w:val="center"/>
              <w:rPr>
                <w:rFonts w:ascii="Arial" w:hAnsi="Arial" w:cs="Arial"/>
                <w:sz w:val="16"/>
                <w:szCs w:val="16"/>
                <w:lang w:val="es-BO"/>
              </w:rPr>
            </w:pPr>
          </w:p>
        </w:tc>
        <w:tc>
          <w:tcPr>
            <w:tcW w:w="1761" w:type="dxa"/>
          </w:tcPr>
          <w:p w14:paraId="1E93527C" w14:textId="77777777" w:rsidR="002E7361" w:rsidRPr="00AE79D2" w:rsidRDefault="002E7361" w:rsidP="00C31F24">
            <w:pPr>
              <w:jc w:val="center"/>
              <w:rPr>
                <w:rFonts w:ascii="Arial" w:hAnsi="Arial" w:cs="Arial"/>
                <w:sz w:val="16"/>
                <w:szCs w:val="16"/>
                <w:lang w:val="es-BO"/>
              </w:rPr>
            </w:pPr>
          </w:p>
        </w:tc>
      </w:tr>
      <w:tr w:rsidR="002E7361" w:rsidRPr="00AE79D2" w14:paraId="16727C4F" w14:textId="77777777" w:rsidTr="00C31F24">
        <w:trPr>
          <w:cantSplit/>
          <w:trHeight w:val="401"/>
          <w:jc w:val="center"/>
        </w:trPr>
        <w:tc>
          <w:tcPr>
            <w:tcW w:w="508" w:type="dxa"/>
            <w:tcBorders>
              <w:bottom w:val="single" w:sz="12" w:space="0" w:color="auto"/>
            </w:tcBorders>
            <w:vAlign w:val="center"/>
          </w:tcPr>
          <w:p w14:paraId="1103F215" w14:textId="77777777" w:rsidR="002E7361" w:rsidRPr="00AE79D2" w:rsidRDefault="002E7361" w:rsidP="00C31F24">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C31F24">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C31F24">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C31F24">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C31F24">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CE5179" w:rsidRDefault="00DD6827" w:rsidP="00FC038C">
            <w:pPr>
              <w:jc w:val="center"/>
              <w:rPr>
                <w:rFonts w:ascii="Arial" w:hAnsi="Arial" w:cs="Arial"/>
                <w:b/>
                <w:sz w:val="16"/>
                <w:szCs w:val="16"/>
                <w:lang w:val="es-BO"/>
              </w:rPr>
            </w:pPr>
            <w:r w:rsidRPr="00CE5179">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CE5179">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877667" w14:textId="77777777" w:rsidR="00903D8E" w:rsidRDefault="00903D8E">
      <w:r>
        <w:separator/>
      </w:r>
    </w:p>
  </w:endnote>
  <w:endnote w:type="continuationSeparator" w:id="0">
    <w:p w14:paraId="12EE2434" w14:textId="77777777" w:rsidR="00903D8E" w:rsidRDefault="00903D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Content>
      <w:p w14:paraId="771E85AE" w14:textId="058A7429" w:rsidR="00945ED1" w:rsidRDefault="00945ED1">
        <w:pPr>
          <w:pStyle w:val="Piedepgina"/>
          <w:jc w:val="right"/>
        </w:pPr>
        <w:r>
          <w:fldChar w:fldCharType="begin"/>
        </w:r>
        <w:r>
          <w:instrText>PAGE   \* MERGEFORMAT</w:instrText>
        </w:r>
        <w:r>
          <w:fldChar w:fldCharType="separate"/>
        </w:r>
        <w:r w:rsidR="00240C0E" w:rsidRPr="00240C0E">
          <w:rPr>
            <w:noProof/>
            <w:lang w:val="es-ES"/>
          </w:rPr>
          <w:t>24</w:t>
        </w:r>
        <w:r>
          <w:fldChar w:fldCharType="end"/>
        </w:r>
      </w:p>
    </w:sdtContent>
  </w:sdt>
  <w:p w14:paraId="4F2D598D" w14:textId="77777777" w:rsidR="00945ED1" w:rsidRDefault="00945ED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945ED1" w:rsidRDefault="00945ED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945ED1" w:rsidRDefault="00945ED1"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404530" w14:textId="77777777" w:rsidR="00903D8E" w:rsidRDefault="00903D8E">
      <w:r>
        <w:separator/>
      </w:r>
    </w:p>
  </w:footnote>
  <w:footnote w:type="continuationSeparator" w:id="0">
    <w:p w14:paraId="600CFC9F" w14:textId="77777777" w:rsidR="00903D8E" w:rsidRDefault="00903D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945ED1" w:rsidRPr="0003091C" w14:paraId="6C76B3B9" w14:textId="77777777" w:rsidTr="00C31F24">
      <w:trPr>
        <w:jc w:val="center"/>
      </w:trPr>
      <w:tc>
        <w:tcPr>
          <w:tcW w:w="2817" w:type="pct"/>
        </w:tcPr>
        <w:p w14:paraId="6220ED1C" w14:textId="47B0711E" w:rsidR="00945ED1" w:rsidRDefault="00945ED1"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945ED1" w:rsidRPr="00B85534" w:rsidRDefault="00945ED1" w:rsidP="00A017BF">
          <w:pPr>
            <w:pStyle w:val="Encabezado"/>
            <w:tabs>
              <w:tab w:val="clear" w:pos="4419"/>
              <w:tab w:val="clear" w:pos="8838"/>
            </w:tabs>
            <w:rPr>
              <w:rFonts w:ascii="Verdana" w:hAnsi="Verdana"/>
              <w:i/>
              <w:sz w:val="16"/>
              <w:szCs w:val="16"/>
            </w:rPr>
          </w:pPr>
        </w:p>
      </w:tc>
      <w:tc>
        <w:tcPr>
          <w:tcW w:w="2183" w:type="pct"/>
        </w:tcPr>
        <w:p w14:paraId="29B3A968" w14:textId="77777777" w:rsidR="00945ED1" w:rsidRPr="00C31F24" w:rsidRDefault="00945ED1" w:rsidP="00A017BF">
          <w:pPr>
            <w:pStyle w:val="Encabezado"/>
            <w:tabs>
              <w:tab w:val="clear" w:pos="4419"/>
              <w:tab w:val="clear" w:pos="8838"/>
            </w:tabs>
            <w:jc w:val="right"/>
            <w:rPr>
              <w:rFonts w:ascii="Verdana" w:hAnsi="Verdana"/>
              <w:i/>
              <w:sz w:val="16"/>
              <w:szCs w:val="16"/>
              <w:lang w:val="en-US"/>
            </w:rPr>
          </w:pPr>
          <w:r w:rsidRPr="00C31F24">
            <w:rPr>
              <w:rFonts w:ascii="Verdana" w:hAnsi="Verdana"/>
              <w:i/>
              <w:sz w:val="16"/>
              <w:szCs w:val="16"/>
              <w:lang w:val="en-US"/>
            </w:rPr>
            <w:t>Instructivo AEV/DGE_INS/Nro.103/2024 (31/10/2024)</w:t>
          </w:r>
        </w:p>
      </w:tc>
    </w:tr>
  </w:tbl>
  <w:p w14:paraId="6F3C8F0D" w14:textId="77777777" w:rsidR="00945ED1" w:rsidRPr="00C31F24" w:rsidRDefault="00945ED1" w:rsidP="00A017BF">
    <w:pPr>
      <w:pStyle w:val="Encabezado"/>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945ED1" w:rsidRPr="0003091C" w14:paraId="30E7B3AA" w14:textId="77777777" w:rsidTr="00C31F24">
      <w:trPr>
        <w:jc w:val="center"/>
      </w:trPr>
      <w:tc>
        <w:tcPr>
          <w:tcW w:w="2817" w:type="pct"/>
        </w:tcPr>
        <w:p w14:paraId="6AF9F552" w14:textId="77777777" w:rsidR="00945ED1" w:rsidRDefault="00945ED1"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eastAsia="es-ES"/>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945ED1" w:rsidRPr="00B85534" w:rsidRDefault="00945ED1" w:rsidP="00C93DE8">
          <w:pPr>
            <w:pStyle w:val="Encabezado"/>
            <w:tabs>
              <w:tab w:val="clear" w:pos="4419"/>
              <w:tab w:val="clear" w:pos="8838"/>
            </w:tabs>
            <w:rPr>
              <w:rFonts w:ascii="Verdana" w:hAnsi="Verdana"/>
              <w:i/>
              <w:sz w:val="16"/>
              <w:szCs w:val="16"/>
            </w:rPr>
          </w:pPr>
        </w:p>
      </w:tc>
      <w:tc>
        <w:tcPr>
          <w:tcW w:w="2183" w:type="pct"/>
        </w:tcPr>
        <w:p w14:paraId="041EE945" w14:textId="7D5E5D09" w:rsidR="00945ED1" w:rsidRPr="00C31F24" w:rsidRDefault="00945ED1" w:rsidP="00C93DE8">
          <w:pPr>
            <w:pStyle w:val="Encabezado"/>
            <w:tabs>
              <w:tab w:val="clear" w:pos="4419"/>
              <w:tab w:val="clear" w:pos="8838"/>
            </w:tabs>
            <w:jc w:val="right"/>
            <w:rPr>
              <w:rFonts w:ascii="Verdana" w:hAnsi="Verdana"/>
              <w:i/>
              <w:sz w:val="16"/>
              <w:szCs w:val="16"/>
              <w:lang w:val="en-US"/>
            </w:rPr>
          </w:pPr>
          <w:r w:rsidRPr="00C31F24">
            <w:rPr>
              <w:rFonts w:ascii="Verdana" w:hAnsi="Verdana"/>
              <w:i/>
              <w:sz w:val="16"/>
              <w:szCs w:val="16"/>
              <w:lang w:val="en-US"/>
            </w:rPr>
            <w:t>Instructivo AEV/DGE_INS/Nro.103/2024 (31/10/2024)</w:t>
          </w:r>
        </w:p>
      </w:tc>
    </w:tr>
  </w:tbl>
  <w:p w14:paraId="77DB9028" w14:textId="0D27F601" w:rsidR="00945ED1" w:rsidRDefault="00945ED1">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945ED1" w:rsidRDefault="00945ED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4EB62CC"/>
    <w:multiLevelType w:val="hybridMultilevel"/>
    <w:tmpl w:val="D15C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7DF30DA"/>
    <w:multiLevelType w:val="hybridMultilevel"/>
    <w:tmpl w:val="689C9F94"/>
    <w:lvl w:ilvl="0" w:tplc="94B6AA84">
      <w:start w:val="1"/>
      <w:numFmt w:val="lowerLetter"/>
      <w:lvlText w:val="%1)"/>
      <w:lvlJc w:val="left"/>
      <w:pPr>
        <w:ind w:left="360"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5">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8">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5">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E0C348F"/>
    <w:multiLevelType w:val="hybridMultilevel"/>
    <w:tmpl w:val="A688507E"/>
    <w:lvl w:ilvl="0" w:tplc="39444A6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2">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8">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nsid w:val="389F5FD5"/>
    <w:multiLevelType w:val="hybridMultilevel"/>
    <w:tmpl w:val="58AE9142"/>
    <w:lvl w:ilvl="0" w:tplc="04090001">
      <w:start w:val="1"/>
      <w:numFmt w:val="bullet"/>
      <w:lvlText w:val=""/>
      <w:lvlJc w:val="left"/>
      <w:pPr>
        <w:ind w:left="1493" w:hanging="360"/>
      </w:pPr>
      <w:rPr>
        <w:rFonts w:ascii="Symbol" w:hAnsi="Symbol" w:hint="default"/>
      </w:rPr>
    </w:lvl>
    <w:lvl w:ilvl="1" w:tplc="400A0003" w:tentative="1">
      <w:start w:val="1"/>
      <w:numFmt w:val="bullet"/>
      <w:lvlText w:val="o"/>
      <w:lvlJc w:val="left"/>
      <w:pPr>
        <w:ind w:left="1755" w:hanging="360"/>
      </w:pPr>
      <w:rPr>
        <w:rFonts w:ascii="Courier New" w:hAnsi="Courier New" w:cs="Courier New" w:hint="default"/>
      </w:rPr>
    </w:lvl>
    <w:lvl w:ilvl="2" w:tplc="400A0005" w:tentative="1">
      <w:start w:val="1"/>
      <w:numFmt w:val="bullet"/>
      <w:lvlText w:val=""/>
      <w:lvlJc w:val="left"/>
      <w:pPr>
        <w:ind w:left="2475" w:hanging="360"/>
      </w:pPr>
      <w:rPr>
        <w:rFonts w:ascii="Wingdings" w:hAnsi="Wingdings" w:hint="default"/>
      </w:rPr>
    </w:lvl>
    <w:lvl w:ilvl="3" w:tplc="400A0001" w:tentative="1">
      <w:start w:val="1"/>
      <w:numFmt w:val="bullet"/>
      <w:lvlText w:val=""/>
      <w:lvlJc w:val="left"/>
      <w:pPr>
        <w:ind w:left="3195" w:hanging="360"/>
      </w:pPr>
      <w:rPr>
        <w:rFonts w:ascii="Symbol" w:hAnsi="Symbol" w:hint="default"/>
      </w:rPr>
    </w:lvl>
    <w:lvl w:ilvl="4" w:tplc="400A0003" w:tentative="1">
      <w:start w:val="1"/>
      <w:numFmt w:val="bullet"/>
      <w:lvlText w:val="o"/>
      <w:lvlJc w:val="left"/>
      <w:pPr>
        <w:ind w:left="3915" w:hanging="360"/>
      </w:pPr>
      <w:rPr>
        <w:rFonts w:ascii="Courier New" w:hAnsi="Courier New" w:cs="Courier New" w:hint="default"/>
      </w:rPr>
    </w:lvl>
    <w:lvl w:ilvl="5" w:tplc="400A0005" w:tentative="1">
      <w:start w:val="1"/>
      <w:numFmt w:val="bullet"/>
      <w:lvlText w:val=""/>
      <w:lvlJc w:val="left"/>
      <w:pPr>
        <w:ind w:left="4635" w:hanging="360"/>
      </w:pPr>
      <w:rPr>
        <w:rFonts w:ascii="Wingdings" w:hAnsi="Wingdings" w:hint="default"/>
      </w:rPr>
    </w:lvl>
    <w:lvl w:ilvl="6" w:tplc="400A0001" w:tentative="1">
      <w:start w:val="1"/>
      <w:numFmt w:val="bullet"/>
      <w:lvlText w:val=""/>
      <w:lvlJc w:val="left"/>
      <w:pPr>
        <w:ind w:left="5355" w:hanging="360"/>
      </w:pPr>
      <w:rPr>
        <w:rFonts w:ascii="Symbol" w:hAnsi="Symbol" w:hint="default"/>
      </w:rPr>
    </w:lvl>
    <w:lvl w:ilvl="7" w:tplc="400A0003" w:tentative="1">
      <w:start w:val="1"/>
      <w:numFmt w:val="bullet"/>
      <w:lvlText w:val="o"/>
      <w:lvlJc w:val="left"/>
      <w:pPr>
        <w:ind w:left="6075" w:hanging="360"/>
      </w:pPr>
      <w:rPr>
        <w:rFonts w:ascii="Courier New" w:hAnsi="Courier New" w:cs="Courier New" w:hint="default"/>
      </w:rPr>
    </w:lvl>
    <w:lvl w:ilvl="8" w:tplc="400A0005" w:tentative="1">
      <w:start w:val="1"/>
      <w:numFmt w:val="bullet"/>
      <w:lvlText w:val=""/>
      <w:lvlJc w:val="left"/>
      <w:pPr>
        <w:ind w:left="6795" w:hanging="360"/>
      </w:pPr>
      <w:rPr>
        <w:rFonts w:ascii="Wingdings" w:hAnsi="Wingdings" w:hint="default"/>
      </w:rPr>
    </w:lvl>
  </w:abstractNum>
  <w:abstractNum w:abstractNumId="55">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6">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2">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4">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1">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5">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6">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7">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9">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3">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6">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8">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9">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4">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5">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6">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8">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9">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1">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2">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4">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6">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9">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1">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8"/>
  </w:num>
  <w:num w:numId="2">
    <w:abstractNumId w:val="26"/>
  </w:num>
  <w:num w:numId="3">
    <w:abstractNumId w:val="12"/>
  </w:num>
  <w:num w:numId="4">
    <w:abstractNumId w:val="20"/>
  </w:num>
  <w:num w:numId="5">
    <w:abstractNumId w:val="70"/>
  </w:num>
  <w:num w:numId="6">
    <w:abstractNumId w:val="93"/>
  </w:num>
  <w:num w:numId="7">
    <w:abstractNumId w:val="76"/>
  </w:num>
  <w:num w:numId="8">
    <w:abstractNumId w:val="98"/>
  </w:num>
  <w:num w:numId="9">
    <w:abstractNumId w:val="101"/>
  </w:num>
  <w:num w:numId="10">
    <w:abstractNumId w:val="39"/>
  </w:num>
  <w:num w:numId="11">
    <w:abstractNumId w:val="109"/>
  </w:num>
  <w:num w:numId="12">
    <w:abstractNumId w:val="24"/>
  </w:num>
  <w:num w:numId="13">
    <w:abstractNumId w:val="110"/>
  </w:num>
  <w:num w:numId="14">
    <w:abstractNumId w:val="58"/>
  </w:num>
  <w:num w:numId="15">
    <w:abstractNumId w:val="21"/>
  </w:num>
  <w:num w:numId="16">
    <w:abstractNumId w:val="84"/>
  </w:num>
  <w:num w:numId="17">
    <w:abstractNumId w:val="15"/>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2"/>
  </w:num>
  <w:num w:numId="20">
    <w:abstractNumId w:val="74"/>
  </w:num>
  <w:num w:numId="21">
    <w:abstractNumId w:val="40"/>
  </w:num>
  <w:num w:numId="22">
    <w:abstractNumId w:val="6"/>
  </w:num>
  <w:num w:numId="23">
    <w:abstractNumId w:val="41"/>
  </w:num>
  <w:num w:numId="24">
    <w:abstractNumId w:val="0"/>
  </w:num>
  <w:num w:numId="25">
    <w:abstractNumId w:val="61"/>
  </w:num>
  <w:num w:numId="26">
    <w:abstractNumId w:val="52"/>
  </w:num>
  <w:num w:numId="27">
    <w:abstractNumId w:val="57"/>
  </w:num>
  <w:num w:numId="28">
    <w:abstractNumId w:val="85"/>
  </w:num>
  <w:num w:numId="29">
    <w:abstractNumId w:val="47"/>
  </w:num>
  <w:num w:numId="30">
    <w:abstractNumId w:val="104"/>
  </w:num>
  <w:num w:numId="31">
    <w:abstractNumId w:val="32"/>
  </w:num>
  <w:num w:numId="32">
    <w:abstractNumId w:val="97"/>
  </w:num>
  <w:num w:numId="33">
    <w:abstractNumId w:val="34"/>
  </w:num>
  <w:num w:numId="34">
    <w:abstractNumId w:val="83"/>
  </w:num>
  <w:num w:numId="35">
    <w:abstractNumId w:val="69"/>
  </w:num>
  <w:num w:numId="36">
    <w:abstractNumId w:val="16"/>
  </w:num>
  <w:num w:numId="37">
    <w:abstractNumId w:val="103"/>
  </w:num>
  <w:num w:numId="38">
    <w:abstractNumId w:val="79"/>
  </w:num>
  <w:num w:numId="39">
    <w:abstractNumId w:val="102"/>
  </w:num>
  <w:num w:numId="40">
    <w:abstractNumId w:val="92"/>
  </w:num>
  <w:num w:numId="41">
    <w:abstractNumId w:val="80"/>
  </w:num>
  <w:num w:numId="42">
    <w:abstractNumId w:val="78"/>
  </w:num>
  <w:num w:numId="43">
    <w:abstractNumId w:val="71"/>
  </w:num>
  <w:num w:numId="44">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0"/>
    <w:lvlOverride w:ilvl="0"/>
    <w:lvlOverride w:ilvl="1"/>
    <w:lvlOverride w:ilvl="2"/>
    <w:lvlOverride w:ilvl="3"/>
    <w:lvlOverride w:ilvl="4"/>
    <w:lvlOverride w:ilvl="5"/>
    <w:lvlOverride w:ilvl="6"/>
    <w:lvlOverride w:ilvl="7"/>
    <w:lvlOverride w:ilvl="8"/>
  </w:num>
  <w:num w:numId="47">
    <w:abstractNumId w:val="105"/>
    <w:lvlOverride w:ilvl="0"/>
    <w:lvlOverride w:ilvl="1"/>
    <w:lvlOverride w:ilvl="2"/>
    <w:lvlOverride w:ilvl="3"/>
    <w:lvlOverride w:ilvl="4"/>
    <w:lvlOverride w:ilvl="5"/>
    <w:lvlOverride w:ilvl="6"/>
    <w:lvlOverride w:ilvl="7"/>
    <w:lvlOverride w:ilvl="8"/>
  </w:num>
  <w:num w:numId="4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3"/>
    <w:lvlOverride w:ilvl="0"/>
    <w:lvlOverride w:ilvl="1"/>
    <w:lvlOverride w:ilvl="2"/>
    <w:lvlOverride w:ilvl="3"/>
    <w:lvlOverride w:ilvl="4"/>
    <w:lvlOverride w:ilvl="5"/>
    <w:lvlOverride w:ilvl="6"/>
    <w:lvlOverride w:ilvl="7"/>
    <w:lvlOverride w:ilvl="8"/>
  </w:num>
  <w:num w:numId="5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8"/>
    <w:lvlOverride w:ilvl="0">
      <w:startOverride w:val="1"/>
    </w:lvlOverride>
    <w:lvlOverride w:ilvl="1"/>
    <w:lvlOverride w:ilvl="2"/>
    <w:lvlOverride w:ilvl="3"/>
    <w:lvlOverride w:ilvl="4"/>
    <w:lvlOverride w:ilvl="5"/>
    <w:lvlOverride w:ilvl="6"/>
    <w:lvlOverride w:ilvl="7"/>
    <w:lvlOverride w:ilvl="8"/>
  </w:num>
  <w:num w:numId="52">
    <w:abstractNumId w:val="23"/>
    <w:lvlOverride w:ilvl="0"/>
    <w:lvlOverride w:ilvl="1"/>
    <w:lvlOverride w:ilvl="2"/>
    <w:lvlOverride w:ilvl="3"/>
    <w:lvlOverride w:ilvl="4"/>
    <w:lvlOverride w:ilvl="5"/>
    <w:lvlOverride w:ilvl="6"/>
    <w:lvlOverride w:ilvl="7"/>
    <w:lvlOverride w:ilvl="8"/>
  </w:num>
  <w:num w:numId="53">
    <w:abstractNumId w:val="75"/>
    <w:lvlOverride w:ilvl="0"/>
    <w:lvlOverride w:ilvl="1"/>
    <w:lvlOverride w:ilvl="2"/>
    <w:lvlOverride w:ilvl="3"/>
    <w:lvlOverride w:ilvl="4"/>
    <w:lvlOverride w:ilvl="5"/>
    <w:lvlOverride w:ilvl="6"/>
    <w:lvlOverride w:ilvl="7"/>
    <w:lvlOverride w:ilvl="8"/>
  </w:num>
  <w:num w:numId="54">
    <w:abstractNumId w:val="7"/>
    <w:lvlOverride w:ilvl="0">
      <w:startOverride w:val="1"/>
    </w:lvlOverride>
    <w:lvlOverride w:ilvl="1"/>
    <w:lvlOverride w:ilvl="2"/>
    <w:lvlOverride w:ilvl="3"/>
    <w:lvlOverride w:ilvl="4"/>
    <w:lvlOverride w:ilvl="5"/>
    <w:lvlOverride w:ilvl="6"/>
    <w:lvlOverride w:ilvl="7"/>
    <w:lvlOverride w:ilvl="8"/>
  </w:num>
  <w:num w:numId="55">
    <w:abstractNumId w:val="59"/>
    <w:lvlOverride w:ilvl="0">
      <w:startOverride w:val="1"/>
    </w:lvlOverride>
    <w:lvlOverride w:ilvl="1"/>
    <w:lvlOverride w:ilvl="2"/>
    <w:lvlOverride w:ilvl="3"/>
    <w:lvlOverride w:ilvl="4"/>
    <w:lvlOverride w:ilvl="5"/>
    <w:lvlOverride w:ilvl="6"/>
    <w:lvlOverride w:ilvl="7"/>
    <w:lvlOverride w:ilvl="8"/>
  </w:num>
  <w:num w:numId="56">
    <w:abstractNumId w:val="59"/>
    <w:lvlOverride w:ilvl="0">
      <w:startOverride w:val="1"/>
    </w:lvlOverride>
    <w:lvlOverride w:ilvl="1"/>
    <w:lvlOverride w:ilvl="2"/>
    <w:lvlOverride w:ilvl="3"/>
    <w:lvlOverride w:ilvl="4"/>
    <w:lvlOverride w:ilvl="5"/>
    <w:lvlOverride w:ilvl="6"/>
    <w:lvlOverride w:ilvl="7"/>
    <w:lvlOverride w:ilvl="8"/>
  </w:num>
  <w:num w:numId="57">
    <w:abstractNumId w:val="36"/>
    <w:lvlOverride w:ilvl="0"/>
    <w:lvlOverride w:ilvl="1"/>
    <w:lvlOverride w:ilvl="2"/>
    <w:lvlOverride w:ilvl="3"/>
    <w:lvlOverride w:ilvl="4"/>
    <w:lvlOverride w:ilvl="5"/>
    <w:lvlOverride w:ilvl="6"/>
    <w:lvlOverride w:ilvl="7"/>
    <w:lvlOverride w:ilvl="8"/>
  </w:num>
  <w:num w:numId="58">
    <w:abstractNumId w:val="99"/>
    <w:lvlOverride w:ilvl="0">
      <w:startOverride w:val="1"/>
    </w:lvlOverride>
    <w:lvlOverride w:ilvl="1"/>
    <w:lvlOverride w:ilvl="2"/>
    <w:lvlOverride w:ilvl="3"/>
    <w:lvlOverride w:ilvl="4"/>
    <w:lvlOverride w:ilvl="5"/>
    <w:lvlOverride w:ilvl="6"/>
    <w:lvlOverride w:ilvl="7"/>
    <w:lvlOverride w:ilvl="8"/>
  </w:num>
  <w:num w:numId="59">
    <w:abstractNumId w:val="46"/>
    <w:lvlOverride w:ilvl="0">
      <w:startOverride w:val="1"/>
    </w:lvlOverride>
    <w:lvlOverride w:ilvl="1"/>
    <w:lvlOverride w:ilvl="2"/>
    <w:lvlOverride w:ilvl="3"/>
    <w:lvlOverride w:ilvl="4"/>
    <w:lvlOverride w:ilvl="5"/>
    <w:lvlOverride w:ilvl="6"/>
    <w:lvlOverride w:ilvl="7"/>
    <w:lvlOverride w:ilvl="8"/>
  </w:num>
  <w:num w:numId="60">
    <w:abstractNumId w:val="29"/>
    <w:lvlOverride w:ilvl="0">
      <w:startOverride w:val="1"/>
    </w:lvlOverride>
    <w:lvlOverride w:ilvl="1"/>
    <w:lvlOverride w:ilvl="2"/>
    <w:lvlOverride w:ilvl="3"/>
    <w:lvlOverride w:ilvl="4"/>
    <w:lvlOverride w:ilvl="5"/>
    <w:lvlOverride w:ilvl="6"/>
    <w:lvlOverride w:ilvl="7"/>
    <w:lvlOverride w:ilvl="8"/>
  </w:num>
  <w:num w:numId="61">
    <w:abstractNumId w:val="87"/>
    <w:lvlOverride w:ilvl="0">
      <w:startOverride w:val="1"/>
    </w:lvlOverride>
    <w:lvlOverride w:ilvl="1"/>
    <w:lvlOverride w:ilvl="2"/>
    <w:lvlOverride w:ilvl="3"/>
    <w:lvlOverride w:ilvl="4"/>
    <w:lvlOverride w:ilvl="5"/>
    <w:lvlOverride w:ilvl="6"/>
    <w:lvlOverride w:ilvl="7"/>
    <w:lvlOverride w:ilvl="8"/>
  </w:num>
  <w:num w:numId="62">
    <w:abstractNumId w:val="9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3"/>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8"/>
    <w:lvlOverride w:ilvl="0"/>
    <w:lvlOverride w:ilvl="1"/>
    <w:lvlOverride w:ilvl="2"/>
    <w:lvlOverride w:ilvl="3"/>
    <w:lvlOverride w:ilvl="4"/>
    <w:lvlOverride w:ilvl="5"/>
    <w:lvlOverride w:ilvl="6"/>
    <w:lvlOverride w:ilvl="7"/>
    <w:lvlOverride w:ilvl="8"/>
  </w:num>
  <w:num w:numId="67">
    <w:abstractNumId w:val="28"/>
    <w:lvlOverride w:ilvl="0"/>
    <w:lvlOverride w:ilvl="1"/>
    <w:lvlOverride w:ilvl="2"/>
    <w:lvlOverride w:ilvl="3"/>
    <w:lvlOverride w:ilvl="4"/>
    <w:lvlOverride w:ilvl="5"/>
    <w:lvlOverride w:ilvl="6"/>
    <w:lvlOverride w:ilvl="7"/>
    <w:lvlOverride w:ilvl="8"/>
  </w:num>
  <w:num w:numId="6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5"/>
    <w:lvlOverride w:ilvl="0"/>
    <w:lvlOverride w:ilvl="1"/>
    <w:lvlOverride w:ilvl="2"/>
    <w:lvlOverride w:ilvl="3"/>
    <w:lvlOverride w:ilvl="4"/>
    <w:lvlOverride w:ilvl="5"/>
    <w:lvlOverride w:ilvl="6"/>
    <w:lvlOverride w:ilvl="7"/>
    <w:lvlOverride w:ilvl="8"/>
  </w:num>
  <w:num w:numId="7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8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8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81"/>
    <w:lvlOverride w:ilvl="0"/>
    <w:lvlOverride w:ilvl="1"/>
    <w:lvlOverride w:ilvl="2"/>
    <w:lvlOverride w:ilvl="3"/>
    <w:lvlOverride w:ilvl="4"/>
    <w:lvlOverride w:ilvl="5"/>
    <w:lvlOverride w:ilvl="6"/>
    <w:lvlOverride w:ilvl="7"/>
    <w:lvlOverride w:ilvl="8"/>
  </w:num>
  <w:num w:numId="76">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7"/>
    <w:lvlOverride w:ilvl="0"/>
    <w:lvlOverride w:ilvl="1"/>
    <w:lvlOverride w:ilvl="2"/>
    <w:lvlOverride w:ilvl="3"/>
    <w:lvlOverride w:ilvl="4"/>
    <w:lvlOverride w:ilvl="5"/>
    <w:lvlOverride w:ilvl="6"/>
    <w:lvlOverride w:ilvl="7"/>
    <w:lvlOverride w:ilvl="8"/>
  </w:num>
  <w:num w:numId="78">
    <w:abstractNumId w:val="17"/>
    <w:lvlOverride w:ilvl="0"/>
    <w:lvlOverride w:ilvl="1"/>
    <w:lvlOverride w:ilvl="2"/>
    <w:lvlOverride w:ilvl="3"/>
    <w:lvlOverride w:ilvl="4"/>
    <w:lvlOverride w:ilvl="5"/>
    <w:lvlOverride w:ilvl="6"/>
    <w:lvlOverride w:ilvl="7"/>
    <w:lvlOverride w:ilvl="8"/>
  </w:num>
  <w:num w:numId="79">
    <w:abstractNumId w:val="108"/>
    <w:lvlOverride w:ilvl="0"/>
    <w:lvlOverride w:ilvl="1"/>
    <w:lvlOverride w:ilvl="2"/>
    <w:lvlOverride w:ilvl="3"/>
    <w:lvlOverride w:ilvl="4"/>
    <w:lvlOverride w:ilvl="5"/>
    <w:lvlOverride w:ilvl="6"/>
    <w:lvlOverride w:ilvl="7"/>
    <w:lvlOverride w:ilvl="8"/>
  </w:num>
  <w:num w:numId="8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64"/>
    <w:lvlOverride w:ilvl="0"/>
    <w:lvlOverride w:ilvl="1"/>
    <w:lvlOverride w:ilvl="2"/>
    <w:lvlOverride w:ilvl="3"/>
    <w:lvlOverride w:ilvl="4"/>
    <w:lvlOverride w:ilvl="5"/>
    <w:lvlOverride w:ilvl="6"/>
    <w:lvlOverride w:ilvl="7"/>
    <w:lvlOverride w:ilvl="8"/>
  </w:num>
  <w:num w:numId="82">
    <w:abstractNumId w:val="27"/>
    <w:lvlOverride w:ilvl="0"/>
    <w:lvlOverride w:ilvl="1"/>
    <w:lvlOverride w:ilvl="2"/>
    <w:lvlOverride w:ilvl="3"/>
    <w:lvlOverride w:ilvl="4"/>
    <w:lvlOverride w:ilvl="5"/>
    <w:lvlOverride w:ilvl="6"/>
    <w:lvlOverride w:ilvl="7"/>
    <w:lvlOverride w:ilvl="8"/>
  </w:num>
  <w:num w:numId="83">
    <w:abstractNumId w:val="89"/>
    <w:lvlOverride w:ilvl="0"/>
    <w:lvlOverride w:ilvl="1"/>
    <w:lvlOverride w:ilvl="2"/>
    <w:lvlOverride w:ilvl="3"/>
    <w:lvlOverride w:ilvl="4"/>
    <w:lvlOverride w:ilvl="5"/>
    <w:lvlOverride w:ilvl="6"/>
    <w:lvlOverride w:ilvl="7"/>
    <w:lvlOverride w:ilvl="8"/>
  </w:num>
  <w:num w:numId="84">
    <w:abstractNumId w:val="60"/>
    <w:lvlOverride w:ilvl="0"/>
    <w:lvlOverride w:ilvl="1"/>
    <w:lvlOverride w:ilvl="2"/>
    <w:lvlOverride w:ilvl="3"/>
    <w:lvlOverride w:ilvl="4"/>
    <w:lvlOverride w:ilvl="5"/>
    <w:lvlOverride w:ilvl="6"/>
    <w:lvlOverride w:ilvl="7"/>
    <w:lvlOverride w:ilvl="8"/>
  </w:num>
  <w:num w:numId="8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66"/>
    <w:lvlOverride w:ilvl="0"/>
    <w:lvlOverride w:ilvl="1"/>
    <w:lvlOverride w:ilvl="2"/>
    <w:lvlOverride w:ilvl="3"/>
    <w:lvlOverride w:ilvl="4"/>
    <w:lvlOverride w:ilvl="5"/>
    <w:lvlOverride w:ilvl="6"/>
    <w:lvlOverride w:ilvl="7"/>
    <w:lvlOverride w:ilvl="8"/>
  </w:num>
  <w:num w:numId="87">
    <w:abstractNumId w:val="33"/>
    <w:lvlOverride w:ilvl="0"/>
    <w:lvlOverride w:ilvl="1"/>
    <w:lvlOverride w:ilvl="2"/>
    <w:lvlOverride w:ilvl="3"/>
    <w:lvlOverride w:ilvl="4"/>
    <w:lvlOverride w:ilvl="5"/>
    <w:lvlOverride w:ilvl="6"/>
    <w:lvlOverride w:ilvl="7"/>
    <w:lvlOverride w:ilvl="8"/>
  </w:num>
  <w:num w:numId="88">
    <w:abstractNumId w:val="54"/>
    <w:lvlOverride w:ilvl="0"/>
    <w:lvlOverride w:ilvl="1"/>
    <w:lvlOverride w:ilvl="2"/>
    <w:lvlOverride w:ilvl="3"/>
    <w:lvlOverride w:ilvl="4"/>
    <w:lvlOverride w:ilvl="5"/>
    <w:lvlOverride w:ilvl="6"/>
    <w:lvlOverride w:ilvl="7"/>
    <w:lvlOverride w:ilvl="8"/>
  </w:num>
  <w:num w:numId="89">
    <w:abstractNumId w:val="5"/>
    <w:lvlOverride w:ilvl="0"/>
    <w:lvlOverride w:ilvl="1"/>
    <w:lvlOverride w:ilvl="2"/>
    <w:lvlOverride w:ilvl="3"/>
    <w:lvlOverride w:ilvl="4"/>
    <w:lvlOverride w:ilvl="5"/>
    <w:lvlOverride w:ilvl="6"/>
    <w:lvlOverride w:ilvl="7"/>
    <w:lvlOverride w:ilvl="8"/>
  </w:num>
  <w:num w:numId="90">
    <w:abstractNumId w:val="111"/>
    <w:lvlOverride w:ilvl="0"/>
    <w:lvlOverride w:ilvl="1"/>
    <w:lvlOverride w:ilvl="2"/>
    <w:lvlOverride w:ilvl="3"/>
    <w:lvlOverride w:ilvl="4"/>
    <w:lvlOverride w:ilvl="5"/>
    <w:lvlOverride w:ilvl="6"/>
    <w:lvlOverride w:ilvl="7"/>
    <w:lvlOverride w:ilvl="8"/>
  </w:num>
  <w:num w:numId="91">
    <w:abstractNumId w:val="72"/>
    <w:lvlOverride w:ilvl="0"/>
    <w:lvlOverride w:ilvl="1"/>
    <w:lvlOverride w:ilvl="2"/>
    <w:lvlOverride w:ilvl="3"/>
    <w:lvlOverride w:ilvl="4"/>
    <w:lvlOverride w:ilvl="5"/>
    <w:lvlOverride w:ilvl="6"/>
    <w:lvlOverride w:ilvl="7"/>
    <w:lvlOverride w:ilvl="8"/>
  </w:num>
  <w:num w:numId="92">
    <w:abstractNumId w:val="65"/>
    <w:lvlOverride w:ilvl="0"/>
    <w:lvlOverride w:ilvl="1"/>
    <w:lvlOverride w:ilvl="2"/>
    <w:lvlOverride w:ilvl="3"/>
    <w:lvlOverride w:ilvl="4"/>
    <w:lvlOverride w:ilvl="5"/>
    <w:lvlOverride w:ilvl="6"/>
    <w:lvlOverride w:ilvl="7"/>
    <w:lvlOverride w:ilvl="8"/>
  </w:num>
  <w:num w:numId="93">
    <w:abstractNumId w:val="2"/>
    <w:lvlOverride w:ilvl="0"/>
    <w:lvlOverride w:ilvl="1"/>
    <w:lvlOverride w:ilvl="2"/>
    <w:lvlOverride w:ilvl="3"/>
    <w:lvlOverride w:ilvl="4"/>
    <w:lvlOverride w:ilvl="5"/>
    <w:lvlOverride w:ilvl="6"/>
    <w:lvlOverride w:ilvl="7"/>
    <w:lvlOverride w:ilvl="8"/>
  </w:num>
  <w:num w:numId="94">
    <w:abstractNumId w:val="49"/>
    <w:lvlOverride w:ilvl="0"/>
    <w:lvlOverride w:ilvl="1"/>
    <w:lvlOverride w:ilvl="2"/>
    <w:lvlOverride w:ilvl="3"/>
    <w:lvlOverride w:ilvl="4"/>
    <w:lvlOverride w:ilvl="5"/>
    <w:lvlOverride w:ilvl="6"/>
    <w:lvlOverride w:ilvl="7"/>
    <w:lvlOverride w:ilvl="8"/>
  </w:num>
  <w:num w:numId="95">
    <w:abstractNumId w:val="11"/>
    <w:lvlOverride w:ilvl="0"/>
    <w:lvlOverride w:ilvl="1"/>
    <w:lvlOverride w:ilvl="2"/>
    <w:lvlOverride w:ilvl="3"/>
    <w:lvlOverride w:ilvl="4"/>
    <w:lvlOverride w:ilvl="5"/>
    <w:lvlOverride w:ilvl="6"/>
    <w:lvlOverride w:ilvl="7"/>
    <w:lvlOverride w:ilvl="8"/>
  </w:num>
  <w:num w:numId="9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06"/>
    <w:lvlOverride w:ilvl="0"/>
    <w:lvlOverride w:ilvl="1"/>
    <w:lvlOverride w:ilvl="2"/>
    <w:lvlOverride w:ilvl="3"/>
    <w:lvlOverride w:ilvl="4"/>
    <w:lvlOverride w:ilvl="5"/>
    <w:lvlOverride w:ilvl="6"/>
    <w:lvlOverride w:ilvl="7"/>
    <w:lvlOverride w:ilvl="8"/>
  </w:num>
  <w:num w:numId="98">
    <w:abstractNumId w:val="44"/>
    <w:lvlOverride w:ilvl="0"/>
    <w:lvlOverride w:ilvl="1"/>
    <w:lvlOverride w:ilvl="2"/>
    <w:lvlOverride w:ilvl="3"/>
    <w:lvlOverride w:ilvl="4"/>
    <w:lvlOverride w:ilvl="5"/>
    <w:lvlOverride w:ilvl="6"/>
    <w:lvlOverride w:ilvl="7"/>
    <w:lvlOverride w:ilvl="8"/>
  </w:num>
  <w:num w:numId="99">
    <w:abstractNumId w:val="56"/>
    <w:lvlOverride w:ilvl="0"/>
    <w:lvlOverride w:ilvl="1"/>
    <w:lvlOverride w:ilvl="2"/>
    <w:lvlOverride w:ilvl="3"/>
    <w:lvlOverride w:ilvl="4"/>
    <w:lvlOverride w:ilvl="5"/>
    <w:lvlOverride w:ilvl="6"/>
    <w:lvlOverride w:ilvl="7"/>
    <w:lvlOverride w:ilvl="8"/>
  </w:num>
  <w:num w:numId="100">
    <w:abstractNumId w:val="91"/>
    <w:lvlOverride w:ilvl="0"/>
    <w:lvlOverride w:ilvl="1"/>
    <w:lvlOverride w:ilvl="2"/>
    <w:lvlOverride w:ilvl="3"/>
    <w:lvlOverride w:ilvl="4"/>
    <w:lvlOverride w:ilvl="5"/>
    <w:lvlOverride w:ilvl="6"/>
    <w:lvlOverride w:ilvl="7"/>
    <w:lvlOverride w:ilvl="8"/>
  </w:num>
  <w:num w:numId="101">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31"/>
    <w:lvlOverride w:ilvl="0"/>
    <w:lvlOverride w:ilvl="1"/>
    <w:lvlOverride w:ilvl="2"/>
    <w:lvlOverride w:ilvl="3"/>
    <w:lvlOverride w:ilvl="4"/>
    <w:lvlOverride w:ilvl="5"/>
    <w:lvlOverride w:ilvl="6"/>
    <w:lvlOverride w:ilvl="7"/>
    <w:lvlOverride w:ilvl="8"/>
  </w:num>
  <w:num w:numId="103">
    <w:abstractNumId w:val="73"/>
    <w:lvlOverride w:ilvl="0"/>
    <w:lvlOverride w:ilvl="1"/>
    <w:lvlOverride w:ilvl="2"/>
    <w:lvlOverride w:ilvl="3"/>
    <w:lvlOverride w:ilvl="4"/>
    <w:lvlOverride w:ilvl="5"/>
    <w:lvlOverride w:ilvl="6"/>
    <w:lvlOverride w:ilvl="7"/>
    <w:lvlOverride w:ilvl="8"/>
  </w:num>
  <w:num w:numId="104">
    <w:abstractNumId w:val="4"/>
    <w:lvlOverride w:ilvl="0"/>
    <w:lvlOverride w:ilvl="1"/>
    <w:lvlOverride w:ilvl="2"/>
    <w:lvlOverride w:ilvl="3"/>
    <w:lvlOverride w:ilvl="4"/>
    <w:lvlOverride w:ilvl="5"/>
    <w:lvlOverride w:ilvl="6"/>
    <w:lvlOverride w:ilvl="7"/>
    <w:lvlOverride w:ilvl="8"/>
  </w:num>
  <w:num w:numId="105">
    <w:abstractNumId w:val="45"/>
    <w:lvlOverride w:ilvl="0"/>
    <w:lvlOverride w:ilvl="1"/>
    <w:lvlOverride w:ilvl="2"/>
    <w:lvlOverride w:ilvl="3"/>
    <w:lvlOverride w:ilvl="4"/>
    <w:lvlOverride w:ilvl="5"/>
    <w:lvlOverride w:ilvl="6"/>
    <w:lvlOverride w:ilvl="7"/>
    <w:lvlOverride w:ilvl="8"/>
  </w:num>
  <w:num w:numId="106">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07"/>
    <w:lvlOverride w:ilvl="0"/>
    <w:lvlOverride w:ilvl="1"/>
    <w:lvlOverride w:ilvl="2"/>
    <w:lvlOverride w:ilvl="3"/>
    <w:lvlOverride w:ilvl="4"/>
    <w:lvlOverride w:ilvl="5"/>
    <w:lvlOverride w:ilvl="6"/>
    <w:lvlOverride w:ilvl="7"/>
    <w:lvlOverride w:ilvl="8"/>
  </w:num>
  <w:num w:numId="108">
    <w:abstractNumId w:val="30"/>
    <w:lvlOverride w:ilvl="0"/>
    <w:lvlOverride w:ilvl="1"/>
    <w:lvlOverride w:ilvl="2"/>
    <w:lvlOverride w:ilvl="3"/>
    <w:lvlOverride w:ilvl="4"/>
    <w:lvlOverride w:ilvl="5"/>
    <w:lvlOverride w:ilvl="6"/>
    <w:lvlOverride w:ilvl="7"/>
    <w:lvlOverride w:ilvl="8"/>
  </w:num>
  <w:num w:numId="10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3"/>
    <w:lvlOverride w:ilvl="0"/>
    <w:lvlOverride w:ilvl="1"/>
    <w:lvlOverride w:ilvl="2"/>
    <w:lvlOverride w:ilvl="3"/>
    <w:lvlOverride w:ilvl="4"/>
    <w:lvlOverride w:ilvl="5"/>
    <w:lvlOverride w:ilvl="6"/>
    <w:lvlOverride w:ilvl="7"/>
    <w:lvlOverride w:ilvl="8"/>
  </w:num>
  <w:num w:numId="111">
    <w:abstractNumId w:val="25"/>
    <w:lvlOverride w:ilvl="0"/>
    <w:lvlOverride w:ilvl="1"/>
    <w:lvlOverride w:ilvl="2"/>
    <w:lvlOverride w:ilvl="3"/>
    <w:lvlOverride w:ilvl="4"/>
    <w:lvlOverride w:ilvl="5"/>
    <w:lvlOverride w:ilvl="6"/>
    <w:lvlOverride w:ilvl="7"/>
    <w:lvlOverride w:ilvl="8"/>
  </w:num>
  <w:num w:numId="112">
    <w:abstractNumId w:val="1"/>
    <w:lvlOverride w:ilvl="0"/>
    <w:lvlOverride w:ilvl="1"/>
    <w:lvlOverride w:ilvl="2"/>
    <w:lvlOverride w:ilvl="3"/>
    <w:lvlOverride w:ilvl="4"/>
    <w:lvlOverride w:ilvl="5"/>
    <w:lvlOverride w:ilvl="6"/>
    <w:lvlOverride w:ilvl="7"/>
    <w:lvlOverride w:ilvl="8"/>
  </w:num>
  <w:num w:numId="113">
    <w:abstractNumId w:val="10"/>
    <w:lvlOverride w:ilvl="0"/>
    <w:lvlOverride w:ilvl="1"/>
    <w:lvlOverride w:ilvl="2"/>
    <w:lvlOverride w:ilvl="3"/>
    <w:lvlOverride w:ilvl="4"/>
    <w:lvlOverride w:ilvl="5"/>
    <w:lvlOverride w:ilvl="6"/>
    <w:lvlOverride w:ilvl="7"/>
    <w:lvlOverride w:ilvl="8"/>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AU" w:vendorID="64" w:dllVersion="131078" w:nlCheck="1" w:checkStyle="1"/>
  <w:activeWritingStyle w:appName="MSWord" w:lang="es-BO" w:vendorID="64" w:dllVersion="131078" w:nlCheck="1" w:checkStyle="1"/>
  <w:activeWritingStyle w:appName="MSWord" w:lang="es-AR" w:vendorID="64" w:dllVersion="131078" w:nlCheck="1" w:checkStyle="1"/>
  <w:activeWritingStyle w:appName="MSWord" w:lang="en-US"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091C"/>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58C2"/>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10A"/>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C0E"/>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748"/>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185E"/>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3F6E"/>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E46"/>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3FF"/>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E7D62"/>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639"/>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1771"/>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4B5"/>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D8E"/>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0734"/>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B3"/>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ED1"/>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728"/>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1F24"/>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179"/>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6D2"/>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30F"/>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2088"/>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D96"/>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2B6E"/>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nhideWhenUsed="1" w:qFormat="1"/>
    <w:lsdException w:name="heading 8" w:uiPriority="9"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iPriority="39" w:unhideWhenUsed="1" w:qFormat="1"/>
    <w:lsdException w:name="toc 4" w:semiHidden="1" w:unhideWhenUsed="1"/>
    <w:lsdException w:name="toc 5" w:semiHidden="1"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uiPriority w:val="99"/>
    <w:qFormat/>
    <w:rsid w:val="005E2C46"/>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uiPriority w:val="99"/>
    <w:rsid w:val="005E2C46"/>
    <w:rPr>
      <w:sz w:val="24"/>
      <w:szCs w:val="24"/>
      <w:lang w:eastAsia="en-US"/>
    </w:rPr>
  </w:style>
  <w:style w:type="character" w:customStyle="1" w:styleId="Ttulo8Car">
    <w:name w:val="Título 8 Car"/>
    <w:link w:val="Ttulo8"/>
    <w:uiPriority w:val="9"/>
    <w:rsid w:val="0099520C"/>
    <w:rPr>
      <w:rFonts w:ascii="Tahoma" w:hAnsi="Tahoma"/>
      <w:b/>
      <w:u w:val="single"/>
      <w:lang w:val="es-MX" w:eastAsia="en-US"/>
    </w:rPr>
  </w:style>
  <w:style w:type="character" w:customStyle="1" w:styleId="Ttulo9Car">
    <w:name w:val="Título 9 Car"/>
    <w:basedOn w:val="Fuentedeprrafopredeter"/>
    <w:link w:val="Ttulo9"/>
    <w:uiPriority w:val="99"/>
    <w:rsid w:val="005E2C46"/>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uiPriority w:val="99"/>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6E5154"/>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본문1,Superíndice,Bullet-SecondaryLM,Segundo,lp1,List Paragraph Char Char,b1,List Paragraph11,Bullet List,FooterText"/>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Superíndice Car,Bullet-SecondaryLM Car,Segund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uiPriority w:val="99"/>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nhideWhenUsed/>
    <w:rsid w:val="00BB67DB"/>
    <w:rPr>
      <w:color w:val="0000FF"/>
      <w:u w:val="single"/>
    </w:rPr>
  </w:style>
  <w:style w:type="paragraph" w:customStyle="1" w:styleId="CM2">
    <w:name w:val="CM2"/>
    <w:basedOn w:val="Normal"/>
    <w:next w:val="Normal"/>
    <w:uiPriority w:val="99"/>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uiPriority w:val="99"/>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uiPriority w:val="99"/>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uiPriority w:val="10"/>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uiPriority w:val="99"/>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uiPriority w:val="99"/>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uiPriority w:val="99"/>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uiPriority w:val="99"/>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uiPriority w:val="99"/>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uiPriority w:val="99"/>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uiPriority w:val="99"/>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29"/>
    <w:basedOn w:val="Normal"/>
    <w:next w:val="Normal"/>
    <w:uiPriority w:val="99"/>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uiPriority w:val="99"/>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uiPriority w:val="99"/>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9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uiPriority w:val="99"/>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99"/>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9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uiPriority w:val="99"/>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uiPriority w:val="99"/>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uiPriority w:val="99"/>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uiPriority w:val="99"/>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uiPriority w:val="99"/>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uiPriority w:val="99"/>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uiPriority w:val="99"/>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uiPriority w:val="99"/>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uiPriority w:val="99"/>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uiPriority w:val="99"/>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
    <w:name w:val="Tabla con cuadrícula COPA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3">
    <w:name w:val="xl83"/>
    <w:basedOn w:val="Normal"/>
    <w:uiPriority w:val="99"/>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uiPriority w:val="99"/>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uiPriority w:val="99"/>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uiPriority w:val="99"/>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uiPriority w:val="99"/>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8">
    <w:name w:val="xl88"/>
    <w:basedOn w:val="Normal"/>
    <w:uiPriority w:val="99"/>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uiPriority w:val="99"/>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uiPriority w:val="99"/>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uiPriority w:val="99"/>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uiPriority w:val="99"/>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uiPriority w:val="99"/>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uiPriority w:val="99"/>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uiPriority w:val="99"/>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uiPriority w:val="99"/>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
    <w:name w:val="Tabla con cuadrícula COPA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
    <w:name w:val="Tabla con cuadrícula COPA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
    <w:name w:val="Tabla con cuadrícula COPA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91">
    <w:name w:val="Tabla con cuadrícula COPA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
    <w:name w:val="Tabla con cuadrícula COPA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
    <w:name w:val="Tabla con cuadrícula COPA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
    <w:name w:val="Tabla con cuadrícula COPA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
    <w:name w:val="Tabla con cuadrícula COPA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
    <w:name w:val="Tabla con cuadrícula COPA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
    <w:name w:val="Tabla con cuadrícula COPA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
    <w:name w:val="Tabla con cuadrícula COPA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
    <w:name w:val="Tabla con cuadrícula COPA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
    <w:name w:val="Tabla con cuadrícula COPA1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
    <w:name w:val="Tabla con cuadrícula COPA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
    <w:name w:val="Tabla con cuadrícula COPA16"/>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
    <w:name w:val="Tabla con cuadrícula COPA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
    <w:name w:val="Tabla con cuadrícula COPA2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
    <w:name w:val="Tabla con cuadrícula COPA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3">
    <w:name w:val="Tabla con cuadrícula COPA4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3">
    <w:name w:val="Tabla con cuadrícula COPA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3">
    <w:name w:val="Tabla con cuadrícula COPA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3">
    <w:name w:val="Tabla con cuadrícula COPA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3">
    <w:name w:val="Tabla con cuadrícula COPA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8">
    <w:name w:val="Tabla con cuadrícula COPA1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
    <w:name w:val="Tabla con cuadrícula COPA1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
    <w:name w:val="Tabla con cuadrícula COPA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
    <w:name w:val="Tabla con cuadrícula COPA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4">
    <w:name w:val="Tabla con cuadrícula COPA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4">
    <w:name w:val="Tabla con cuadrícula COPA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4">
    <w:name w:val="Tabla con cuadrícula COPA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4">
    <w:name w:val="Tabla con cuadrícula COPA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4">
    <w:name w:val="Tabla con cuadrícula COPA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
    <w:name w:val="Tabla con cuadrícula COPA2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
    <w:name w:val="Tabla con cuadrícula COPA11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5">
    <w:name w:val="Tabla con cuadrícula COPA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
    <w:name w:val="Tabla con cuadrícula COPA3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5">
    <w:name w:val="Tabla con cuadrícula COPA4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5">
    <w:name w:val="Tabla con cuadrícula COPA5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5">
    <w:name w:val="Tabla con cuadrícula COPA6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5">
    <w:name w:val="Tabla con cuadrícula COPA75"/>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5">
    <w:name w:val="Tabla con cuadrícula COPA8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
    <w:name w:val="Tabla con cuadrícula COPA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7">
    <w:name w:val="Tabla con cuadrícula COPA2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6">
    <w:name w:val="Tabla con cuadrícula COPA3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8">
    <w:name w:val="Tabla con cuadrícula COPA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2">
    <w:name w:val="Tabla con cuadrícula COPA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9">
    <w:name w:val="Tabla con cuadrícula COPA2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7">
    <w:name w:val="Tabla con cuadrícula COPA3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0">
    <w:name w:val="Tabla con cuadrícula COPA3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3">
    <w:name w:val="Tabla con cuadrícula COPA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
    <w:name w:val="Tabla con cuadrícula COPA2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8">
    <w:name w:val="Tabla con cuadrícula COPA3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9">
    <w:name w:val="Tabla con cuadrícula COPA3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0">
    <w:name w:val="Tabla con cuadrícula COPA4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
    <w:name w:val="Tabla con cuadrícula COPA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
    <w:name w:val="Tabla con cuadrícula COPA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0">
    <w:name w:val="Tabla con cuadrícula COPA3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
    <w:name w:val="Tabla con cuadrícula COPA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2">
    <w:name w:val="Tabla con cuadrícula COPA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
    <w:name w:val="Tabla con cuadrícula COPA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11">
    <w:name w:val="Tabla con cuadrícula COPA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11">
    <w:name w:val="Tabla con cuadrícula COPA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1">
    <w:name w:val="Tabla con cuadrícula COPA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
    <w:name w:val="Tabla con cuadrícula COPA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3">
    <w:name w:val="Tabla con cuadrícula COPA2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
    <w:name w:val="Tabla con cuadrícula COPA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1">
    <w:name w:val="Tabla con cuadrícula COPA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1">
    <w:name w:val="Tabla con cuadrícula COPA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
    <w:name w:val="Tabla con cuadrícula COPA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3">
    <w:name w:val="Tabla con cuadrícula COPA3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
    <w:name w:val="Tabla con cuadrícula COPA1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4">
    <w:name w:val="Tabla con cuadrícula COPA3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1">
    <w:name w:val="Tabla con cuadrícula COPA1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9">
    <w:name w:val="Tabla con cuadrícula COPA1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5">
    <w:name w:val="Tabla con cuadrícula COPA3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2">
    <w:name w:val="Tabla con cuadrícula COPA1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
    <w:name w:val="Tabla con cuadrícula COPA10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0">
    <w:name w:val="Tabla con cuadrícula COPA12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7">
    <w:name w:val="Tabla con cuadrícula COPA10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
    <w:name w:val="Tabla con cuadrícula COPA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
    <w:name w:val="Tabla con cuadrícula COPA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
    <w:name w:val="Tabla con cuadrícula COPA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
    <w:name w:val="Tabla con cuadrícula COPA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1">
    <w:name w:val="Tabla con cuadrícula COPA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1">
    <w:name w:val="Tabla con cuadrícula COPA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1">
    <w:name w:val="Tabla con cuadrícula COPA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1">
    <w:name w:val="Tabla con cuadrícula COPA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1">
    <w:name w:val="Tabla con cuadrícula COPA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
    <w:name w:val="Tabla con cuadrícula COPA1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
    <w:name w:val="Tabla con cuadrícula COPA1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1">
    <w:name w:val="Tabla con cuadrícula COPA16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1">
    <w:name w:val="Tabla con cuadrícula COPA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
    <w:name w:val="Tabla con cuadrícula COPA2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
    <w:name w:val="Tabla con cuadrícula COPA3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1">
    <w:name w:val="Tabla con cuadrícula COPA1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1">
    <w:name w:val="Tabla con cuadrícula COPA2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1">
    <w:name w:val="Tabla con cuadrícula COPA3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
    <w:name w:val="Tabla con cuadrícula COPA2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1">
    <w:name w:val="Tabla con cuadrícula COPA11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1">
    <w:name w:val="Tabla con cuadrícula COPA3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1">
    <w:name w:val="Tabla con cuadrícula COPA2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1">
    <w:name w:val="Tabla con cuadrícula COPA2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
    <w:name w:val="Tabla con cuadrícula COPA11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1">
    <w:name w:val="Tabla con cuadrícula COPA2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
    <w:name w:val="Tabla con cuadrícula COPA115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1">
    <w:name w:val="Tabla con cuadrícula COPA3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
    <w:name w:val="Tabla con cuadrícula COPA11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1">
    <w:name w:val="Tabla con cuadrícula COPA3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1">
    <w:name w:val="Tabla con cuadrícula COPA1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1">
    <w:name w:val="Tabla con cuadrícula COPA1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1">
    <w:name w:val="Tabla con cuadrícula COPA10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
    <w:name w:val="Tabla con cuadrícula COPA12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
    <w:name w:val="Tabla con cuadrícula COPA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2">
    <w:name w:val="Tabla con cuadrícula COPA2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
    <w:name w:val="Tabla con cuadrícula COPA3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
    <w:name w:val="Tabla con cuadrícula COPA1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
    <w:name w:val="Tabla con cuadrícula COPA1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
    <w:name w:val="Tabla con cuadrícula COPA2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
    <w:name w:val="Tabla con cuadrícula COPA3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
    <w:name w:val="Tabla con cuadrícula COPA2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2">
    <w:name w:val="Tabla con cuadrícula COPA114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
    <w:name w:val="Tabla con cuadrícula COPA115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
    <w:name w:val="Tabla con cuadrícula COPA11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6">
    <w:name w:val="Tabla con cuadrícula COPA1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0">
    <w:name w:val="Tabla con cuadrícula COPA2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7">
    <w:name w:val="Tabla con cuadrícula COPA12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3">
    <w:name w:val="Tabla con cuadrícula COPA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3">
    <w:name w:val="Tabla con cuadrícula COPA2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3">
    <w:name w:val="Tabla con cuadrícula COPA3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3">
    <w:name w:val="Tabla con cuadrícula COPA1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3">
    <w:name w:val="Tabla con cuadrícula COPA1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3">
    <w:name w:val="Tabla con cuadrícula COPA2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3">
    <w:name w:val="Tabla con cuadrícula COPA3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3">
    <w:name w:val="Tabla con cuadrícula COPA2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3">
    <w:name w:val="Tabla con cuadrícula COPA114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3">
    <w:name w:val="Tabla con cuadrícula COPA115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3">
    <w:name w:val="Tabla con cuadrícula COPA11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1">
    <w:name w:val="Tabla con cuadrícula COPA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1">
    <w:name w:val="Tabla con cuadrícula COPA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1">
    <w:name w:val="Tabla con cuadrícula COPA2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1">
    <w:name w:val="Tabla con cuadrícula COPA3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1">
    <w:name w:val="Tabla con cuadrícula COPA1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1">
    <w:name w:val="Tabla con cuadrícula COPA1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1">
    <w:name w:val="Tabla con cuadrícula COPA2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1">
    <w:name w:val="Tabla con cuadrícula COPA3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1">
    <w:name w:val="Tabla con cuadrícula COPA2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1">
    <w:name w:val="Tabla con cuadrícula COPA114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1">
    <w:name w:val="Tabla con cuadrícula COPA115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1">
    <w:name w:val="Tabla con cuadrícula COPA11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1">
    <w:name w:val="Tabla con cuadrícula COPA12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1">
    <w:name w:val="Tabla con cuadrícula COPA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1">
    <w:name w:val="Tabla con cuadrícula COPA3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1">
    <w:name w:val="Tabla con cuadrícula COPA1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1">
    <w:name w:val="Tabla con cuadrícula COPA1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1">
    <w:name w:val="Tabla con cuadrícula COPA2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1">
    <w:name w:val="Tabla con cuadrícula COPA3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1">
    <w:name w:val="Tabla con cuadrícula COPA2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1">
    <w:name w:val="Tabla con cuadrícula COPA115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1">
    <w:name w:val="Tabla con cuadrícula COPA11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4">
    <w:name w:val="Tabla con cuadrícula COPA3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4">
    <w:name w:val="Tabla con cuadrícula COPA13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5">
    <w:name w:val="Tabla con cuadrícula COPA3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4">
    <w:name w:val="Tabla con cuadrícula COPA1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4">
    <w:name w:val="Tabla con cuadrícula COPA1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4">
    <w:name w:val="Tabla con cuadrícula COPA2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4">
    <w:name w:val="Tabla con cuadrícula COPA3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4">
    <w:name w:val="Tabla con cuadrícula COPA2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4">
    <w:name w:val="Tabla con cuadrícula COPA115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4">
    <w:name w:val="Tabla con cuadrícula COPA11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C31F24"/>
    <w:rPr>
      <w:color w:val="605E5C"/>
      <w:shd w:val="clear" w:color="auto" w:fill="E1DFDD"/>
    </w:rPr>
  </w:style>
  <w:style w:type="table" w:styleId="Tabladecuadrcula4-nfasis1">
    <w:name w:val="Grid Table 4 Accent 1"/>
    <w:basedOn w:val="Tablanormal"/>
    <w:uiPriority w:val="49"/>
    <w:rsid w:val="00C31F24"/>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C31F24"/>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C31F24"/>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C31F24"/>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adecuadrcula4-nfasis11">
    <w:name w:val="Tabla de cuadrícula 4 - Énfasis 11"/>
    <w:basedOn w:val="Tablanormal"/>
    <w:next w:val="Tabladecuadrcula4-nfasis1"/>
    <w:uiPriority w:val="49"/>
    <w:rsid w:val="00C31F24"/>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13838866">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58571741">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744381682">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21332487">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48799596">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094396620">
      <w:bodyDiv w:val="1"/>
      <w:marLeft w:val="0"/>
      <w:marRight w:val="0"/>
      <w:marTop w:val="0"/>
      <w:marBottom w:val="0"/>
      <w:divBdr>
        <w:top w:val="none" w:sz="0" w:space="0" w:color="auto"/>
        <w:left w:val="none" w:sz="0" w:space="0" w:color="auto"/>
        <w:bottom w:val="none" w:sz="0" w:space="0" w:color="auto"/>
        <w:right w:val="none" w:sz="0" w:space="0" w:color="auto"/>
      </w:divBdr>
    </w:div>
    <w:div w:id="1196651748">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38006892">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52492775">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49900975">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884291531">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 w:id="2082412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es.wikipedia.org/wiki/Cable_el%C3%A9ctrico"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sodimac.cl/sodimac-cl/product/238902/1-1-4--Desague-Lavatorio-con-Cola-PVC-y-Tapon/238902"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es.wikipedia.org/wiki/Aislamiento_el%C3%A9ctrico" TargetMode="External"/><Relationship Id="rId25" Type="http://schemas.openxmlformats.org/officeDocument/2006/relationships/hyperlink" Target="https://es.wikipedia.org/wiki/Tornillo" TargetMode="External"/><Relationship Id="rId2" Type="http://schemas.openxmlformats.org/officeDocument/2006/relationships/numbering" Target="numbering.xml"/><Relationship Id="rId16" Type="http://schemas.openxmlformats.org/officeDocument/2006/relationships/hyperlink" Target="https://es.wikipedia.org/wiki/Cinta_adhesiva" TargetMode="External"/><Relationship Id="rId20" Type="http://schemas.openxmlformats.org/officeDocument/2006/relationships/hyperlink" Target="https://es.wikipedia.org/wiki/PVC"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sodimac.cl/sodimac-cl/product/65110/Sifon-Lavatorio-1-1-4%27%27-Salida-Recta-32-mm/65110"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sodimac.cl/sodimac-cl/product/65110/Sifon-Lavatorio-1-1-4%27%27-Salida-Recta-32-mm/65110" TargetMode="External"/><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hyperlink" Target="https://es.wikipedia.org/wiki/Voltaje" TargetMode="External"/><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es.wikipedia.org/wiki/%C3%81cido" TargetMode="External"/><Relationship Id="rId27" Type="http://schemas.openxmlformats.org/officeDocument/2006/relationships/footer" Target="footer1.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47078B"/>
    <w:rsid w:val="005F51BF"/>
    <w:rsid w:val="00667B1B"/>
    <w:rsid w:val="006C389A"/>
    <w:rsid w:val="006F37B3"/>
    <w:rsid w:val="00723F6B"/>
    <w:rsid w:val="00797E7D"/>
    <w:rsid w:val="00AA1BF1"/>
    <w:rsid w:val="00C81DA5"/>
    <w:rsid w:val="00CD52F4"/>
    <w:rsid w:val="00E543B4"/>
    <w:rsid w:val="00E60805"/>
    <w:rsid w:val="00EA546A"/>
    <w:rsid w:val="00ED744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9B3B35-B7B2-4DEE-8A81-660EC49EA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118</Pages>
  <Words>43784</Words>
  <Characters>240814</Characters>
  <Application>Microsoft Office Word</Application>
  <DocSecurity>0</DocSecurity>
  <Lines>2006</Lines>
  <Paragraphs>568</Paragraphs>
  <ScaleCrop>false</ScaleCrop>
  <HeadingPairs>
    <vt:vector size="4" baseType="variant">
      <vt:variant>
        <vt:lpstr>Título</vt:lpstr>
      </vt:variant>
      <vt:variant>
        <vt:i4>1</vt:i4>
      </vt:variant>
      <vt:variant>
        <vt:lpstr>Títulos</vt:lpstr>
      </vt:variant>
      <vt:variant>
        <vt:i4>73</vt:i4>
      </vt:variant>
    </vt:vector>
  </HeadingPairs>
  <TitlesOfParts>
    <vt:vector size="74" baseType="lpstr">
      <vt:lpstr/>
      <vt:lpstr>/                  </vt:lpstr>
      <vt:lpstr>    </vt:lpstr>
      <vt:lpstr>    </vt:lpstr>
      <vt:lpstr>    </vt:lpstr>
      <vt:lpstr>    </vt:lpstr>
      <vt:lpstr>NORMATIVA APLICABLE AL PROCESO DE CONTRATACIÓN</vt:lpstr>
      <vt:lpstr>El proceso de contratación de servicios de consultoría, se rige en el marco del </vt:lpstr>
      <vt:lpstr>PROPONENTES ELEGIBLES</vt:lpstr>
      <vt:lpstr>ACTIVIDADES PREVIAS A LA PRESENTACIÓN DE PROPUESTAS</vt:lpstr>
      <vt:lpstr>GARANTÍAS</vt:lpstr>
      <vt:lpstr>RECHAZO Y DESCALIFICACIÓN DE PROPUESTAS</vt:lpstr>
      <vt:lpstr>CRITERIOS DE SUBSANABILIDAD Y ERRORES NO SUBSANABLES </vt:lpstr>
      <vt:lpstr>DECLARATORIA DESIERTA </vt:lpstr>
      <vt:lpstr>CANCELACIÓN, SUSPENSIÓN Y ANULACIÓN DEL PROCESO DE CONTRATACIÓN</vt:lpstr>
      <vt:lpstr>PREPARACIÓN DE PROPUESTAS</vt:lpstr>
      <vt:lpstr>MONEDA DEL PROCESO DE CONTRATACIÓN</vt:lpstr>
      <vt:lpstr>COSTOS DE PARTICIPACIÓN EN EL PROCESO DE CONTRATACIÓN</vt:lpstr>
      <vt:lpstr>IDIOMA</vt:lpstr>
      <vt:lpstr>VALIDEZ DE LA PROPUESTA</vt:lpstr>
      <vt:lpstr>DOCUMENTOS QUE DEBE PRESENTAR EL PROPONENTE</vt:lpstr>
      <vt:lpstr>ACREDITACIÓN DE LA EXPERIENCIA MÍNIMA GENERAL Y ESPECÍFICA DEL PROPONENTE </vt:lpstr>
      <vt:lpstr/>
      <vt:lpstr/>
      <vt:lpstr/>
      <vt:lpstr/>
      <vt:lpstr/>
      <vt:lpstr>PRESENTACIÓN DE PROPUESTAS</vt:lpstr>
      <vt:lpstr>Forma de presentación</vt:lpstr>
      <vt:lpstr>Plazo y lugar de presentación</vt:lpstr>
      <vt:lpstr>Modificaciones y retiro de propuestas</vt:lpstr>
      <vt:lpstr>APERTURA DE PROPUESTAS</vt:lpstr>
      <vt:lpstr>EVALUACIÓN DE PROPUESTAS</vt:lpstr>
      <vt:lpstr>EVALUACIÓN PRELIMINAR</vt:lpstr>
      <vt:lpstr>MÉTODO DE SELECCIÓN Y ADJUDICACIÓN CALIDAD, PROPUESTA TÉCNICA Y COSTO</vt:lpstr>
      <vt:lpstr>Evaluación de la Propuesta Económica</vt:lpstr>
      <vt:lpstr>Evaluación Propuesta Técnica.</vt:lpstr>
      <vt:lpstr>Determinación del Puntaje Total </vt:lpstr>
      <vt:lpstr>CONTENIDO DEL INFORME DE EVALUACIÓN Y RECOMENDACIÓN</vt:lpstr>
      <vt:lpstr>ADJUDICACIÓN O DECLARATORIA DESIERTA</vt:lpstr>
      <vt:lpstr/>
      <vt:lpstr>SUSCRIPCIÓN DE CONTRATO</vt:lpstr>
      <vt:lpstr>MODIFICACIONES AL CONTRATO</vt:lpstr>
      <vt:lpstr>ENTREGA DE LOS PRODUCTOS</vt:lpstr>
      <vt:lpstr/>
      <vt:lpstr>CIERRE DEL CONTRATO </vt:lpstr>
      <vt:lpstr>DATOS GENERALES DEL PROCESO DE CONTRATACIÓN</vt:lpstr>
      <vt:lpstr/>
      <vt:lpstr>AGENCIA ESTATAL DE VIVIENDA</vt:lpstr>
      <vt:lpstr/>
      <vt:lpstr>CRONOGRAMA DE PLAZOS DEL PROCESO DE CONTRATACIÓN</vt:lpstr>
      <vt:lpstr>TÉRMINOS DE REFERENCIA</vt:lpstr>
      <vt:lpstr>ANTECEDENTES.</vt:lpstr>
      <vt:lpstr>JUSTIFICACIÓN.</vt:lpstr>
      <vt:lpstr>DESCRIPCIÓN DEL PROYECTO.</vt:lpstr>
      <vt:lpstr>//</vt:lpstr>
      <vt:lpstr>UBICACIÓN GEOGRÁFICA DEL PROYECTO.</vt:lpstr>
      <vt:lpstr>NUMERO DE VIVIENDAS A SER INTERVENIDAS</vt:lpstr>
      <vt:lpstr>ACCESO A LAS COMUNIDADES O BARRIO/ZONA/URBANIZACIÓN/JUNTA VECINAL BENEFICIADAS</vt:lpstr>
      <vt:lpstr>OBJETIVO DE LA CONSULTORÍA.</vt:lpstr>
      <vt:lpstr>ALCANCE DE LA CONSULTORÍA.</vt:lpstr>
      <vt:lpstr>FASES DE LA CONSULTORÍA.</vt:lpstr>
      <vt:lpstr>PLAZO DE EJECUCIÓN DE LA CONSULTORÍA</vt:lpstr>
      <vt:lpstr>CRONOGRAMA DE PLAZOS DE LA CONSULTORÍA</vt:lpstr>
      <vt:lpstr>PRECIO REFERENCIAL</vt:lpstr>
      <vt:lpstr>FORMA DE PAGO.</vt:lpstr>
      <vt:lpstr>SEGUROS</vt:lpstr>
      <vt:lpstr>PAGO DE IMPUESTOS</vt:lpstr>
      <vt:lpstr>APORTES AL SISTEMA INTEGRADO DE PENSIONES</vt:lpstr>
      <vt:lpstr>GARANTÍAS</vt:lpstr>
      <vt:lpstr>LIBERACIÓN DE GARANTÍA DE ANTICIPO</vt:lpstr>
      <vt:lpstr>MULTAS Y SANCIONES</vt:lpstr>
      <vt:lpstr>MODIFICACIONES AL CONTRATO</vt:lpstr>
      <vt:lpstr>INFORMES / PRODUCTOS ESPERADOS:</vt:lpstr>
    </vt:vector>
  </TitlesOfParts>
  <Company>InKulpado666</Company>
  <LinksUpToDate>false</LinksUpToDate>
  <CharactersWithSpaces>284030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3</cp:revision>
  <cp:lastPrinted>2023-03-14T22:48:00Z</cp:lastPrinted>
  <dcterms:created xsi:type="dcterms:W3CDTF">2025-03-20T03:30:00Z</dcterms:created>
  <dcterms:modified xsi:type="dcterms:W3CDTF">2025-03-20T03:32:00Z</dcterms:modified>
</cp:coreProperties>
</file>