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33D73212" w:rsidR="003B64BD" w:rsidRPr="00C9424C" w:rsidRDefault="003B64BD"/>
    <w:p w14:paraId="12C35D2B" w14:textId="0BDDC7B2" w:rsidR="003B64BD" w:rsidRDefault="003B64BD"/>
    <w:p w14:paraId="4DF4B21D" w14:textId="33CACA58" w:rsidR="003B64BD" w:rsidRDefault="003B64BD"/>
    <w:p w14:paraId="29A150F9" w14:textId="74A6F7AB" w:rsidR="00E400DC" w:rsidRDefault="00E400DC" w:rsidP="00591875">
      <w:pPr>
        <w:pStyle w:val="Ttulo"/>
        <w:widowControl w:val="0"/>
        <w:ind w:firstLine="709"/>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52A0BA5C" w:rsidR="00E400DC" w:rsidRDefault="00ED575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EF1064">
        <w:rPr>
          <w:rFonts w:ascii="Century Gothic" w:hAnsi="Century Gothic" w:cs="Arial"/>
          <w:b/>
          <w:sz w:val="24"/>
          <w:szCs w:val="18"/>
          <w:lang w:val="es-BO"/>
        </w:rPr>
        <w:t>BENI</w:t>
      </w:r>
    </w:p>
    <w:p w14:paraId="2DBDC885" w14:textId="08AF2C1A" w:rsidR="00503377" w:rsidRPr="00ED575C" w:rsidRDefault="006072C0" w:rsidP="00ED575C">
      <w:pPr>
        <w:widowControl w:val="0"/>
        <w:jc w:val="center"/>
        <w:rPr>
          <w:noProof/>
        </w:rPr>
      </w:pPr>
      <w:r w:rsidRPr="00E400DC">
        <w:rPr>
          <w:rFonts w:cs="Arial"/>
          <w:b/>
          <w:sz w:val="18"/>
          <w:szCs w:val="18"/>
        </w:rPr>
        <w:cr/>
      </w: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C76EE2" w:rsidRPr="00335F1B" w:rsidRDefault="00C76EE2"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C76EE2" w:rsidRDefault="00C76EE2" w:rsidP="00A306FB">
                            <w:pPr>
                              <w:jc w:val="center"/>
                              <w:rPr>
                                <w:rFonts w:ascii="Century Gothic" w:hAnsi="Century Gothic" w:cs="Arial"/>
                                <w:b/>
                                <w:color w:val="000000" w:themeColor="text1"/>
                                <w:sz w:val="22"/>
                              </w:rPr>
                            </w:pPr>
                          </w:p>
                          <w:p w14:paraId="6B906E7E" w14:textId="1FE641F2" w:rsidR="00BD5DA5" w:rsidRDefault="00766F77" w:rsidP="00A306FB">
                            <w:pPr>
                              <w:jc w:val="center"/>
                              <w:rPr>
                                <w:rFonts w:ascii="Century Gothic" w:hAnsi="Century Gothic" w:cs="Arial"/>
                                <w:b/>
                                <w:color w:val="000000" w:themeColor="text1"/>
                                <w:sz w:val="32"/>
                              </w:rPr>
                            </w:pPr>
                            <w:r w:rsidRPr="00766F77">
                              <w:rPr>
                                <w:rFonts w:ascii="Century Gothic" w:hAnsi="Century Gothic" w:cs="Arial"/>
                                <w:b/>
                                <w:color w:val="000000" w:themeColor="text1"/>
                                <w:sz w:val="32"/>
                              </w:rPr>
                              <w:t>SUPERVISION TECNICA PARA EL PROYECTO DE VIVIENDA NUEVA EN EL MUNICIPIO DE GUAYARAMERIN -FASE(XLVI) 2024- BENI</w:t>
                            </w:r>
                          </w:p>
                          <w:p w14:paraId="5F7CA852" w14:textId="77777777" w:rsidR="00766F77" w:rsidRDefault="00766F77" w:rsidP="00A306FB">
                            <w:pPr>
                              <w:jc w:val="center"/>
                              <w:rPr>
                                <w:rFonts w:ascii="Century Gothic" w:hAnsi="Century Gothic" w:cs="Arial"/>
                                <w:b/>
                                <w:color w:val="000000" w:themeColor="text1"/>
                                <w:sz w:val="32"/>
                              </w:rPr>
                            </w:pPr>
                          </w:p>
                          <w:p w14:paraId="76BA2873" w14:textId="77777777" w:rsidR="00C76EE2" w:rsidRDefault="00C76EE2"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C76EE2" w:rsidRPr="00226A9B" w:rsidRDefault="00C76EE2" w:rsidP="00A306FB">
                            <w:pPr>
                              <w:rPr>
                                <w:rFonts w:ascii="Century Gothic" w:hAnsi="Century Gothic" w:cs="Arial"/>
                                <w:b/>
                                <w:color w:val="FF0000"/>
                                <w:sz w:val="12"/>
                              </w:rPr>
                            </w:pPr>
                          </w:p>
                          <w:p w14:paraId="478FE588" w14:textId="5DABBFA6" w:rsidR="00C76EE2" w:rsidRDefault="00766F77" w:rsidP="0053086D">
                            <w:pPr>
                              <w:jc w:val="center"/>
                              <w:rPr>
                                <w:rFonts w:ascii="Century Gothic" w:hAnsi="Century Gothic"/>
                                <w:b/>
                                <w:color w:val="0000FF"/>
                                <w:sz w:val="32"/>
                                <w:lang w:val="es-AR"/>
                              </w:rPr>
                            </w:pPr>
                            <w:r w:rsidRPr="00766F77">
                              <w:rPr>
                                <w:rFonts w:ascii="Century Gothic" w:hAnsi="Century Gothic"/>
                                <w:b/>
                                <w:color w:val="0000FF"/>
                                <w:sz w:val="32"/>
                                <w:lang w:val="es-AR"/>
                              </w:rPr>
                              <w:t>AEV-BN-DC-84/2024</w:t>
                            </w:r>
                          </w:p>
                          <w:p w14:paraId="20E42C5B" w14:textId="77777777" w:rsidR="00766F77" w:rsidRDefault="00766F77" w:rsidP="0053086D">
                            <w:pPr>
                              <w:jc w:val="center"/>
                              <w:rPr>
                                <w:rFonts w:ascii="Century Gothic" w:hAnsi="Century Gothic"/>
                                <w:b/>
                                <w:color w:val="0000FF"/>
                                <w:sz w:val="32"/>
                                <w:lang w:val="es-AR"/>
                              </w:rPr>
                            </w:pPr>
                          </w:p>
                          <w:p w14:paraId="7D2766B3" w14:textId="54EB919A" w:rsidR="00C76EE2" w:rsidRDefault="00C14B77" w:rsidP="0053086D">
                            <w:pPr>
                              <w:jc w:val="center"/>
                              <w:rPr>
                                <w:rFonts w:ascii="Century Gothic" w:hAnsi="Century Gothic"/>
                                <w:b/>
                                <w:sz w:val="32"/>
                                <w:lang w:val="es-AR"/>
                              </w:rPr>
                            </w:pPr>
                            <w:r>
                              <w:rPr>
                                <w:rFonts w:ascii="Century Gothic" w:hAnsi="Century Gothic"/>
                                <w:b/>
                                <w:sz w:val="32"/>
                                <w:lang w:val="es-AR"/>
                              </w:rPr>
                              <w:t>SEGUNDA</w:t>
                            </w:r>
                            <w:r w:rsidR="00C76EE2">
                              <w:rPr>
                                <w:rFonts w:ascii="Century Gothic" w:hAnsi="Century Gothic"/>
                                <w:b/>
                                <w:sz w:val="32"/>
                                <w:lang w:val="es-AR"/>
                              </w:rPr>
                              <w:t xml:space="preserve"> CONVOCATORIA</w:t>
                            </w:r>
                          </w:p>
                          <w:p w14:paraId="698F2E12" w14:textId="77777777" w:rsidR="00C76EE2" w:rsidRDefault="00C76EE2" w:rsidP="0053086D">
                            <w:pPr>
                              <w:jc w:val="center"/>
                              <w:rPr>
                                <w:rFonts w:ascii="Century Gothic" w:hAnsi="Century Gothic"/>
                                <w:b/>
                                <w:sz w:val="32"/>
                                <w:lang w:val="es-AR"/>
                              </w:rPr>
                            </w:pPr>
                          </w:p>
                          <w:p w14:paraId="6B9BDDEE" w14:textId="77777777" w:rsidR="00C76EE2" w:rsidRPr="0016594B" w:rsidRDefault="00C76EE2"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C76EE2" w:rsidRDefault="00C76EE2" w:rsidP="005108DE">
                            <w:pPr>
                              <w:jc w:val="center"/>
                              <w:rPr>
                                <w:rFonts w:ascii="Century Gothic" w:hAnsi="Century Gothic"/>
                                <w:b/>
                                <w:sz w:val="32"/>
                                <w:lang w:val="es-AR"/>
                              </w:rPr>
                            </w:pPr>
                          </w:p>
                          <w:p w14:paraId="7CFB3A97" w14:textId="77777777" w:rsidR="00C76EE2" w:rsidRDefault="00C76EE2" w:rsidP="005108DE">
                            <w:pPr>
                              <w:jc w:val="center"/>
                              <w:rPr>
                                <w:rFonts w:ascii="Century Gothic" w:hAnsi="Century Gothic"/>
                                <w:b/>
                                <w:sz w:val="32"/>
                                <w:lang w:val="es-AR"/>
                              </w:rPr>
                            </w:pPr>
                          </w:p>
                          <w:p w14:paraId="4D03A2B9" w14:textId="77777777" w:rsidR="00C76EE2" w:rsidRDefault="00C76EE2" w:rsidP="005108DE">
                            <w:pPr>
                              <w:jc w:val="center"/>
                              <w:rPr>
                                <w:rFonts w:ascii="Century Gothic" w:hAnsi="Century Gothic"/>
                                <w:b/>
                                <w:sz w:val="32"/>
                                <w:lang w:val="es-AR"/>
                              </w:rPr>
                            </w:pPr>
                          </w:p>
                          <w:p w14:paraId="1F867464" w14:textId="77777777" w:rsidR="00C76EE2" w:rsidRDefault="00C76EE2" w:rsidP="005108DE">
                            <w:pPr>
                              <w:jc w:val="center"/>
                              <w:rPr>
                                <w:rFonts w:ascii="Century Gothic" w:hAnsi="Century Gothic"/>
                                <w:b/>
                                <w:sz w:val="32"/>
                                <w:lang w:val="es-AR"/>
                              </w:rPr>
                            </w:pPr>
                          </w:p>
                          <w:p w14:paraId="042BEA5C" w14:textId="77777777" w:rsidR="00C76EE2" w:rsidRDefault="00C76EE2" w:rsidP="005108DE">
                            <w:pPr>
                              <w:jc w:val="center"/>
                              <w:rPr>
                                <w:rFonts w:ascii="Century Gothic" w:hAnsi="Century Gothic"/>
                                <w:b/>
                                <w:sz w:val="32"/>
                                <w:lang w:val="es-AR"/>
                              </w:rPr>
                            </w:pPr>
                          </w:p>
                          <w:p w14:paraId="23CA9095" w14:textId="77777777" w:rsidR="00C76EE2" w:rsidRPr="00335F1B" w:rsidRDefault="00C76EE2"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C76EE2" w:rsidRPr="00335F1B" w:rsidRDefault="00C76EE2"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C76EE2" w:rsidRPr="00335F1B" w:rsidRDefault="00C76EE2"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C76EE2" w:rsidRDefault="00C76EE2" w:rsidP="00A306FB">
                      <w:pPr>
                        <w:jc w:val="center"/>
                        <w:rPr>
                          <w:rFonts w:ascii="Century Gothic" w:hAnsi="Century Gothic" w:cs="Arial"/>
                          <w:b/>
                          <w:color w:val="000000" w:themeColor="text1"/>
                          <w:sz w:val="22"/>
                        </w:rPr>
                      </w:pPr>
                    </w:p>
                    <w:p w14:paraId="6B906E7E" w14:textId="1FE641F2" w:rsidR="00BD5DA5" w:rsidRDefault="00766F77" w:rsidP="00A306FB">
                      <w:pPr>
                        <w:jc w:val="center"/>
                        <w:rPr>
                          <w:rFonts w:ascii="Century Gothic" w:hAnsi="Century Gothic" w:cs="Arial"/>
                          <w:b/>
                          <w:color w:val="000000" w:themeColor="text1"/>
                          <w:sz w:val="32"/>
                        </w:rPr>
                      </w:pPr>
                      <w:r w:rsidRPr="00766F77">
                        <w:rPr>
                          <w:rFonts w:ascii="Century Gothic" w:hAnsi="Century Gothic" w:cs="Arial"/>
                          <w:b/>
                          <w:color w:val="000000" w:themeColor="text1"/>
                          <w:sz w:val="32"/>
                        </w:rPr>
                        <w:t>SUPERVISION TECNICA PARA EL PROYECTO DE VIVIENDA NUEVA EN EL MUNICIPIO DE GUAYARAMERIN -FASE(XLVI) 2024- BENI</w:t>
                      </w:r>
                    </w:p>
                    <w:p w14:paraId="5F7CA852" w14:textId="77777777" w:rsidR="00766F77" w:rsidRDefault="00766F77" w:rsidP="00A306FB">
                      <w:pPr>
                        <w:jc w:val="center"/>
                        <w:rPr>
                          <w:rFonts w:ascii="Century Gothic" w:hAnsi="Century Gothic" w:cs="Arial"/>
                          <w:b/>
                          <w:color w:val="000000" w:themeColor="text1"/>
                          <w:sz w:val="32"/>
                        </w:rPr>
                      </w:pPr>
                    </w:p>
                    <w:p w14:paraId="76BA2873" w14:textId="77777777" w:rsidR="00C76EE2" w:rsidRDefault="00C76EE2"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C76EE2" w:rsidRPr="00226A9B" w:rsidRDefault="00C76EE2" w:rsidP="00A306FB">
                      <w:pPr>
                        <w:rPr>
                          <w:rFonts w:ascii="Century Gothic" w:hAnsi="Century Gothic" w:cs="Arial"/>
                          <w:b/>
                          <w:color w:val="FF0000"/>
                          <w:sz w:val="12"/>
                        </w:rPr>
                      </w:pPr>
                    </w:p>
                    <w:p w14:paraId="478FE588" w14:textId="5DABBFA6" w:rsidR="00C76EE2" w:rsidRDefault="00766F77" w:rsidP="0053086D">
                      <w:pPr>
                        <w:jc w:val="center"/>
                        <w:rPr>
                          <w:rFonts w:ascii="Century Gothic" w:hAnsi="Century Gothic"/>
                          <w:b/>
                          <w:color w:val="0000FF"/>
                          <w:sz w:val="32"/>
                          <w:lang w:val="es-AR"/>
                        </w:rPr>
                      </w:pPr>
                      <w:r w:rsidRPr="00766F77">
                        <w:rPr>
                          <w:rFonts w:ascii="Century Gothic" w:hAnsi="Century Gothic"/>
                          <w:b/>
                          <w:color w:val="0000FF"/>
                          <w:sz w:val="32"/>
                          <w:lang w:val="es-AR"/>
                        </w:rPr>
                        <w:t>AEV-BN-DC-84/2024</w:t>
                      </w:r>
                    </w:p>
                    <w:p w14:paraId="20E42C5B" w14:textId="77777777" w:rsidR="00766F77" w:rsidRDefault="00766F77" w:rsidP="0053086D">
                      <w:pPr>
                        <w:jc w:val="center"/>
                        <w:rPr>
                          <w:rFonts w:ascii="Century Gothic" w:hAnsi="Century Gothic"/>
                          <w:b/>
                          <w:color w:val="0000FF"/>
                          <w:sz w:val="32"/>
                          <w:lang w:val="es-AR"/>
                        </w:rPr>
                      </w:pPr>
                    </w:p>
                    <w:p w14:paraId="7D2766B3" w14:textId="54EB919A" w:rsidR="00C76EE2" w:rsidRDefault="00C14B77" w:rsidP="0053086D">
                      <w:pPr>
                        <w:jc w:val="center"/>
                        <w:rPr>
                          <w:rFonts w:ascii="Century Gothic" w:hAnsi="Century Gothic"/>
                          <w:b/>
                          <w:sz w:val="32"/>
                          <w:lang w:val="es-AR"/>
                        </w:rPr>
                      </w:pPr>
                      <w:r>
                        <w:rPr>
                          <w:rFonts w:ascii="Century Gothic" w:hAnsi="Century Gothic"/>
                          <w:b/>
                          <w:sz w:val="32"/>
                          <w:lang w:val="es-AR"/>
                        </w:rPr>
                        <w:t>SEGUNDA</w:t>
                      </w:r>
                      <w:r w:rsidR="00C76EE2">
                        <w:rPr>
                          <w:rFonts w:ascii="Century Gothic" w:hAnsi="Century Gothic"/>
                          <w:b/>
                          <w:sz w:val="32"/>
                          <w:lang w:val="es-AR"/>
                        </w:rPr>
                        <w:t xml:space="preserve"> CONVOCATORIA</w:t>
                      </w:r>
                    </w:p>
                    <w:p w14:paraId="698F2E12" w14:textId="77777777" w:rsidR="00C76EE2" w:rsidRDefault="00C76EE2" w:rsidP="0053086D">
                      <w:pPr>
                        <w:jc w:val="center"/>
                        <w:rPr>
                          <w:rFonts w:ascii="Century Gothic" w:hAnsi="Century Gothic"/>
                          <w:b/>
                          <w:sz w:val="32"/>
                          <w:lang w:val="es-AR"/>
                        </w:rPr>
                      </w:pPr>
                    </w:p>
                    <w:p w14:paraId="6B9BDDEE" w14:textId="77777777" w:rsidR="00C76EE2" w:rsidRPr="0016594B" w:rsidRDefault="00C76EE2"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C76EE2" w:rsidRDefault="00C76EE2" w:rsidP="005108DE">
                      <w:pPr>
                        <w:jc w:val="center"/>
                        <w:rPr>
                          <w:rFonts w:ascii="Century Gothic" w:hAnsi="Century Gothic"/>
                          <w:b/>
                          <w:sz w:val="32"/>
                          <w:lang w:val="es-AR"/>
                        </w:rPr>
                      </w:pPr>
                    </w:p>
                    <w:p w14:paraId="7CFB3A97" w14:textId="77777777" w:rsidR="00C76EE2" w:rsidRDefault="00C76EE2" w:rsidP="005108DE">
                      <w:pPr>
                        <w:jc w:val="center"/>
                        <w:rPr>
                          <w:rFonts w:ascii="Century Gothic" w:hAnsi="Century Gothic"/>
                          <w:b/>
                          <w:sz w:val="32"/>
                          <w:lang w:val="es-AR"/>
                        </w:rPr>
                      </w:pPr>
                    </w:p>
                    <w:p w14:paraId="4D03A2B9" w14:textId="77777777" w:rsidR="00C76EE2" w:rsidRDefault="00C76EE2" w:rsidP="005108DE">
                      <w:pPr>
                        <w:jc w:val="center"/>
                        <w:rPr>
                          <w:rFonts w:ascii="Century Gothic" w:hAnsi="Century Gothic"/>
                          <w:b/>
                          <w:sz w:val="32"/>
                          <w:lang w:val="es-AR"/>
                        </w:rPr>
                      </w:pPr>
                    </w:p>
                    <w:p w14:paraId="1F867464" w14:textId="77777777" w:rsidR="00C76EE2" w:rsidRDefault="00C76EE2" w:rsidP="005108DE">
                      <w:pPr>
                        <w:jc w:val="center"/>
                        <w:rPr>
                          <w:rFonts w:ascii="Century Gothic" w:hAnsi="Century Gothic"/>
                          <w:b/>
                          <w:sz w:val="32"/>
                          <w:lang w:val="es-AR"/>
                        </w:rPr>
                      </w:pPr>
                    </w:p>
                    <w:p w14:paraId="042BEA5C" w14:textId="77777777" w:rsidR="00C76EE2" w:rsidRDefault="00C76EE2" w:rsidP="005108DE">
                      <w:pPr>
                        <w:jc w:val="center"/>
                        <w:rPr>
                          <w:rFonts w:ascii="Century Gothic" w:hAnsi="Century Gothic"/>
                          <w:b/>
                          <w:sz w:val="32"/>
                          <w:lang w:val="es-AR"/>
                        </w:rPr>
                      </w:pPr>
                    </w:p>
                    <w:p w14:paraId="23CA9095" w14:textId="77777777" w:rsidR="00C76EE2" w:rsidRPr="00335F1B" w:rsidRDefault="00C76EE2"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C76EE2" w:rsidRPr="00335F1B" w:rsidRDefault="00C76EE2"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37A0175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F319C6">
        <w:rPr>
          <w:rFonts w:ascii="Arial" w:hAnsi="Arial" w:cs="Arial"/>
          <w:b/>
          <w:color w:val="FF0000"/>
          <w:sz w:val="24"/>
          <w:szCs w:val="24"/>
          <w:u w:val="single"/>
        </w:rPr>
        <w:t xml:space="preserve">TIÓN </w:t>
      </w:r>
      <w:r w:rsidR="002E3A47">
        <w:rPr>
          <w:rFonts w:ascii="Arial" w:hAnsi="Arial" w:cs="Arial"/>
          <w:b/>
          <w:color w:val="FF0000"/>
          <w:sz w:val="24"/>
          <w:szCs w:val="24"/>
          <w:u w:val="single"/>
        </w:rPr>
        <w:t>2025</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8B0C3D" w:rsidRDefault="004C219A" w:rsidP="009146A8">
      <w:pPr>
        <w:widowControl w:val="0"/>
        <w:ind w:left="360"/>
        <w:jc w:val="both"/>
        <w:rPr>
          <w:rFonts w:cs="Arial"/>
          <w:b/>
          <w:sz w:val="6"/>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8B0C3D" w:rsidRDefault="004C219A" w:rsidP="009146A8">
      <w:pPr>
        <w:widowControl w:val="0"/>
        <w:rPr>
          <w:rFonts w:cs="Tahoma"/>
          <w:b/>
          <w:sz w:val="8"/>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8B0C3D" w:rsidRDefault="004C219A" w:rsidP="009146A8">
      <w:pPr>
        <w:pStyle w:val="Ttulo"/>
        <w:widowControl w:val="0"/>
        <w:ind w:left="432"/>
        <w:rPr>
          <w:rFonts w:ascii="Verdana" w:hAnsi="Verdana"/>
          <w:sz w:val="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8B0C3D" w:rsidRDefault="00B50FC8" w:rsidP="009146A8">
      <w:pPr>
        <w:widowControl w:val="0"/>
        <w:jc w:val="both"/>
        <w:rPr>
          <w:rFonts w:cs="Arial"/>
          <w:color w:val="FF0000"/>
          <w:sz w:val="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8B0C3D" w:rsidRDefault="00371776" w:rsidP="00371776">
      <w:pPr>
        <w:jc w:val="both"/>
        <w:rPr>
          <w:rFonts w:cs="Verdana"/>
          <w:sz w:val="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8B0C3D" w:rsidRDefault="005924B6" w:rsidP="00371776">
      <w:pPr>
        <w:jc w:val="both"/>
        <w:rPr>
          <w:rFonts w:cs="Arial"/>
          <w:sz w:val="10"/>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8B0C3D" w:rsidRDefault="005924B6" w:rsidP="00371776">
      <w:pPr>
        <w:jc w:val="both"/>
        <w:rPr>
          <w:rFonts w:cs="Arial"/>
          <w:sz w:val="10"/>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8B0C3D" w:rsidRDefault="00934B6B" w:rsidP="009146A8">
      <w:pPr>
        <w:widowControl w:val="0"/>
        <w:rPr>
          <w:sz w:val="8"/>
        </w:rPr>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Pr="008B0C3D" w:rsidRDefault="00AA4F1F" w:rsidP="009146A8">
      <w:pPr>
        <w:widowControl w:val="0"/>
        <w:ind w:left="567"/>
        <w:jc w:val="both"/>
        <w:rPr>
          <w:rFonts w:cs="Verdana"/>
          <w:sz w:val="6"/>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8B0C3D" w:rsidRDefault="00934B6B" w:rsidP="009146A8">
      <w:pPr>
        <w:pStyle w:val="Default"/>
        <w:widowControl w:val="0"/>
        <w:jc w:val="both"/>
        <w:rPr>
          <w:rFonts w:ascii="Verdana" w:hAnsi="Verdana"/>
          <w:color w:val="auto"/>
          <w:sz w:val="10"/>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8B0C3D" w:rsidRDefault="00934B6B" w:rsidP="009146A8">
      <w:pPr>
        <w:pStyle w:val="Default"/>
        <w:widowControl w:val="0"/>
        <w:ind w:left="576"/>
        <w:jc w:val="both"/>
        <w:rPr>
          <w:rFonts w:ascii="Verdana" w:hAnsi="Verdana"/>
          <w:color w:val="auto"/>
          <w:sz w:val="10"/>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8B0C3D" w:rsidRDefault="00215AC2" w:rsidP="009146A8">
      <w:pPr>
        <w:pStyle w:val="Prrafodelista"/>
        <w:widowControl w:val="0"/>
        <w:ind w:left="1773"/>
        <w:jc w:val="both"/>
        <w:rPr>
          <w:rFonts w:cs="Tahoma"/>
          <w:sz w:val="10"/>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10"/>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Pr="008B0C3D" w:rsidRDefault="00A31F63" w:rsidP="00CF62BD">
      <w:pPr>
        <w:pStyle w:val="Prrafodelista"/>
        <w:autoSpaceDE w:val="0"/>
        <w:autoSpaceDN w:val="0"/>
        <w:adjustRightInd w:val="0"/>
        <w:ind w:left="993"/>
        <w:jc w:val="both"/>
        <w:rPr>
          <w:rFonts w:ascii="Verdana" w:hAnsi="Verdana" w:cstheme="minorHAnsi"/>
          <w:sz w:val="10"/>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8B0C3D" w:rsidRDefault="00D8048A" w:rsidP="009146A8">
      <w:pPr>
        <w:pStyle w:val="Default"/>
        <w:widowControl w:val="0"/>
        <w:ind w:left="576"/>
        <w:jc w:val="both"/>
        <w:rPr>
          <w:rFonts w:ascii="Verdana" w:hAnsi="Verdana" w:cs="Verdana"/>
          <w:color w:val="auto"/>
          <w:sz w:val="12"/>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8B0C3D" w:rsidRDefault="00D8048A" w:rsidP="009146A8">
      <w:pPr>
        <w:widowControl w:val="0"/>
        <w:ind w:left="1134" w:hanging="283"/>
        <w:jc w:val="both"/>
        <w:rPr>
          <w:rFonts w:cs="Arial"/>
          <w:sz w:val="10"/>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lastRenderedPageBreak/>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9146A8">
      <w:pPr>
        <w:widowControl w:val="0"/>
        <w:ind w:left="426"/>
        <w:jc w:val="both"/>
        <w:rPr>
          <w:rFonts w:cs="Arial"/>
          <w:sz w:val="18"/>
          <w:szCs w:val="18"/>
        </w:rPr>
      </w:pP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8A4B5A">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8A4B5A">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8A4B5A">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8A4B5A">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8A4B5A">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lastRenderedPageBreak/>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8B0C3D" w:rsidRDefault="00A31CE7" w:rsidP="009146A8">
      <w:pPr>
        <w:widowControl w:val="0"/>
        <w:rPr>
          <w:rFonts w:cs="Arial"/>
          <w:b/>
          <w:color w:val="000000" w:themeColor="text1"/>
          <w:sz w:val="10"/>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8B0C3D" w:rsidRDefault="009B4D64" w:rsidP="009146A8">
      <w:pPr>
        <w:pStyle w:val="Prrafodelista"/>
        <w:widowControl w:val="0"/>
        <w:ind w:left="360"/>
        <w:rPr>
          <w:sz w:val="10"/>
        </w:rPr>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8B0C3D" w:rsidRDefault="004A3C82" w:rsidP="009146A8">
      <w:pPr>
        <w:widowControl w:val="0"/>
        <w:ind w:left="993" w:hanging="567"/>
        <w:jc w:val="both"/>
        <w:rPr>
          <w:rFonts w:cs="Arial"/>
          <w:color w:val="000000" w:themeColor="text1"/>
          <w:sz w:val="12"/>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8B0C3D" w:rsidRDefault="004A3C82" w:rsidP="009146A8">
      <w:pPr>
        <w:widowControl w:val="0"/>
        <w:ind w:left="993" w:hanging="567"/>
        <w:jc w:val="both"/>
        <w:rPr>
          <w:rFonts w:cs="Arial"/>
          <w:color w:val="000000" w:themeColor="text1"/>
          <w:sz w:val="10"/>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8B0C3D" w:rsidRDefault="00341A56" w:rsidP="009146A8">
      <w:pPr>
        <w:widowControl w:val="0"/>
        <w:rPr>
          <w:sz w:val="10"/>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8B0C3D" w:rsidRDefault="00DC131B" w:rsidP="009146A8">
      <w:pPr>
        <w:pStyle w:val="Prrafodelista"/>
        <w:widowControl w:val="0"/>
        <w:ind w:left="993"/>
        <w:jc w:val="both"/>
        <w:rPr>
          <w:rFonts w:ascii="Verdana" w:hAnsi="Verdana" w:cs="Arial"/>
          <w:sz w:val="12"/>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8B0C3D" w:rsidRDefault="00DC131B" w:rsidP="009146A8">
      <w:pPr>
        <w:pStyle w:val="Prrafodelista"/>
        <w:widowControl w:val="0"/>
        <w:rPr>
          <w:rFonts w:ascii="Verdana" w:hAnsi="Verdana" w:cs="Arial"/>
          <w:sz w:val="12"/>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8B0C3D" w:rsidRDefault="00A31CE7" w:rsidP="009146A8">
      <w:pPr>
        <w:widowControl w:val="0"/>
        <w:ind w:left="1134"/>
        <w:jc w:val="both"/>
        <w:rPr>
          <w:rFonts w:cs="Arial"/>
          <w:b/>
          <w:sz w:val="10"/>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8B0C3D" w:rsidRDefault="003C2555" w:rsidP="009146A8">
      <w:pPr>
        <w:widowControl w:val="0"/>
        <w:ind w:left="720"/>
        <w:jc w:val="both"/>
        <w:rPr>
          <w:rFonts w:cs="Arial"/>
          <w:sz w:val="10"/>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8B0C3D" w:rsidRDefault="003C2555" w:rsidP="009146A8">
      <w:pPr>
        <w:widowControl w:val="0"/>
        <w:ind w:left="567"/>
        <w:jc w:val="both"/>
        <w:rPr>
          <w:rFonts w:cs="Arial"/>
          <w:b/>
          <w:sz w:val="10"/>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C5050F" w:rsidRDefault="00D9638A" w:rsidP="009146A8">
      <w:pPr>
        <w:widowControl w:val="0"/>
        <w:jc w:val="center"/>
        <w:rPr>
          <w:rFonts w:cs="Arial"/>
          <w:b/>
          <w:sz w:val="4"/>
          <w:szCs w:val="18"/>
        </w:rPr>
      </w:pPr>
    </w:p>
    <w:p w14:paraId="74A571F7" w14:textId="7E84F510" w:rsidR="00601575" w:rsidRPr="00601575" w:rsidRDefault="00D9638A" w:rsidP="00601575">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0A121954" w14:textId="77777777" w:rsidR="00601575" w:rsidRPr="00C26C4F" w:rsidRDefault="00601575" w:rsidP="00601575">
      <w:pPr>
        <w:widowControl w:val="0"/>
        <w:rPr>
          <w:rFonts w:cs="Arial"/>
          <w:b/>
          <w:sz w:val="8"/>
        </w:rPr>
      </w:pPr>
    </w:p>
    <w:p w14:paraId="36A1FB21" w14:textId="77777777" w:rsidR="00163F62" w:rsidRPr="00A77C81" w:rsidRDefault="00163F62" w:rsidP="00163F62">
      <w:pPr>
        <w:jc w:val="center"/>
        <w:rPr>
          <w:rFonts w:ascii="Arial" w:hAnsi="Arial" w:cs="Arial"/>
          <w:b/>
          <w:sz w:val="20"/>
          <w:szCs w:val="26"/>
          <w:lang w:val="it-IT"/>
        </w:rPr>
      </w:pPr>
    </w:p>
    <w:p w14:paraId="7F2C0324" w14:textId="77777777" w:rsidR="00163F62" w:rsidRPr="00D17250" w:rsidRDefault="00163F62" w:rsidP="00163F62">
      <w:pPr>
        <w:widowControl w:val="0"/>
        <w:rPr>
          <w:rFonts w:cs="Arial"/>
          <w:b/>
          <w:sz w:val="2"/>
        </w:rPr>
      </w:pPr>
    </w:p>
    <w:tbl>
      <w:tblPr>
        <w:tblStyle w:val="Tablaconcuadrcula"/>
        <w:tblW w:w="5077" w:type="pct"/>
        <w:tblInd w:w="-5" w:type="dxa"/>
        <w:tblLook w:val="04A0" w:firstRow="1" w:lastRow="0" w:firstColumn="1" w:lastColumn="0" w:noHBand="0" w:noVBand="1"/>
      </w:tblPr>
      <w:tblGrid>
        <w:gridCol w:w="3744"/>
        <w:gridCol w:w="6321"/>
      </w:tblGrid>
      <w:tr w:rsidR="00163F62" w:rsidRPr="00545432" w14:paraId="48D4681E" w14:textId="77777777" w:rsidTr="00E55969">
        <w:trPr>
          <w:trHeight w:val="212"/>
        </w:trPr>
        <w:tc>
          <w:tcPr>
            <w:tcW w:w="1860" w:type="pct"/>
            <w:vAlign w:val="center"/>
          </w:tcPr>
          <w:p w14:paraId="56817A55" w14:textId="77777777" w:rsidR="00163F62" w:rsidRPr="00545432" w:rsidRDefault="00163F62" w:rsidP="00684196">
            <w:pPr>
              <w:widowControl w:val="0"/>
              <w:jc w:val="right"/>
              <w:rPr>
                <w:rFonts w:cs="Arial"/>
                <w:b/>
                <w:bCs/>
              </w:rPr>
            </w:pPr>
            <w:r w:rsidRPr="00545432">
              <w:rPr>
                <w:rFonts w:cs="Arial"/>
                <w:b/>
                <w:bCs/>
              </w:rPr>
              <w:t>Objeto de la contratación</w:t>
            </w:r>
          </w:p>
        </w:tc>
        <w:tc>
          <w:tcPr>
            <w:tcW w:w="3140" w:type="pct"/>
            <w:shd w:val="clear" w:color="auto" w:fill="DEEAF6"/>
            <w:vAlign w:val="center"/>
          </w:tcPr>
          <w:p w14:paraId="403EEB44" w14:textId="7EFBA3E7" w:rsidR="00163F62" w:rsidRPr="00545432" w:rsidRDefault="00766F77" w:rsidP="00684196">
            <w:pPr>
              <w:widowControl w:val="0"/>
              <w:rPr>
                <w:rFonts w:cs="Arial"/>
              </w:rPr>
            </w:pPr>
            <w:r w:rsidRPr="00766F77">
              <w:rPr>
                <w:rFonts w:cs="Arial"/>
              </w:rPr>
              <w:t>SUPERVISION TECNICA PARA EL PROYECTO DE VIVIENDA NUEVA EN EL MUNICIPIO DE GUAYARAMERIN -FASE(XLVI) 2024- BENI</w:t>
            </w:r>
          </w:p>
        </w:tc>
      </w:tr>
      <w:tr w:rsidR="00163F62" w:rsidRPr="00545432" w14:paraId="77AEEF76" w14:textId="77777777" w:rsidTr="00E55969">
        <w:trPr>
          <w:trHeight w:val="212"/>
        </w:trPr>
        <w:tc>
          <w:tcPr>
            <w:tcW w:w="1860" w:type="pct"/>
            <w:vAlign w:val="center"/>
          </w:tcPr>
          <w:p w14:paraId="17AB2DA1" w14:textId="77777777" w:rsidR="00163F62" w:rsidRPr="00545432" w:rsidRDefault="00163F62" w:rsidP="00684196">
            <w:pPr>
              <w:widowControl w:val="0"/>
              <w:jc w:val="right"/>
              <w:rPr>
                <w:rFonts w:cs="Arial"/>
                <w:b/>
                <w:bCs/>
              </w:rPr>
            </w:pPr>
            <w:r w:rsidRPr="00545432">
              <w:rPr>
                <w:rFonts w:cs="Arial"/>
                <w:b/>
                <w:bCs/>
              </w:rPr>
              <w:t>Código de Proceso de Contratación</w:t>
            </w:r>
          </w:p>
        </w:tc>
        <w:tc>
          <w:tcPr>
            <w:tcW w:w="3140" w:type="pct"/>
            <w:shd w:val="clear" w:color="auto" w:fill="DEEAF6"/>
            <w:vAlign w:val="center"/>
          </w:tcPr>
          <w:p w14:paraId="1D022E17" w14:textId="0EB3BC33" w:rsidR="00163F62" w:rsidRPr="00545432" w:rsidRDefault="00766F77" w:rsidP="00684196">
            <w:pPr>
              <w:widowControl w:val="0"/>
              <w:rPr>
                <w:rFonts w:cs="Arial"/>
              </w:rPr>
            </w:pPr>
            <w:r w:rsidRPr="00766F77">
              <w:rPr>
                <w:rFonts w:cs="Arial"/>
              </w:rPr>
              <w:t>AEV-BN-DC-84/2024</w:t>
            </w:r>
            <w:r w:rsidR="00C14B77">
              <w:rPr>
                <w:rFonts w:cs="Arial"/>
              </w:rPr>
              <w:t xml:space="preserve"> (SEGUNDA CONVOCATORIA)</w:t>
            </w:r>
          </w:p>
        </w:tc>
      </w:tr>
      <w:tr w:rsidR="00163F62" w:rsidRPr="00545432" w14:paraId="54FF03E2" w14:textId="77777777" w:rsidTr="00E55969">
        <w:trPr>
          <w:trHeight w:val="212"/>
        </w:trPr>
        <w:tc>
          <w:tcPr>
            <w:tcW w:w="1860" w:type="pct"/>
            <w:vAlign w:val="center"/>
          </w:tcPr>
          <w:p w14:paraId="0D256A2C" w14:textId="77777777" w:rsidR="00163F62" w:rsidRPr="00545432" w:rsidRDefault="00163F62" w:rsidP="00684196">
            <w:pPr>
              <w:widowControl w:val="0"/>
              <w:jc w:val="right"/>
              <w:rPr>
                <w:rFonts w:cs="Arial"/>
                <w:b/>
                <w:bCs/>
              </w:rPr>
            </w:pPr>
            <w:r w:rsidRPr="00545432">
              <w:rPr>
                <w:rFonts w:cs="Arial"/>
                <w:b/>
                <w:bCs/>
              </w:rPr>
              <w:t>Forma de Adjudicación</w:t>
            </w:r>
          </w:p>
        </w:tc>
        <w:tc>
          <w:tcPr>
            <w:tcW w:w="3140" w:type="pct"/>
            <w:shd w:val="clear" w:color="auto" w:fill="DEEAF6"/>
            <w:vAlign w:val="center"/>
          </w:tcPr>
          <w:p w14:paraId="6F66C777" w14:textId="77777777" w:rsidR="00163F62" w:rsidRPr="00545432" w:rsidRDefault="00163F62" w:rsidP="00684196">
            <w:pPr>
              <w:widowControl w:val="0"/>
              <w:rPr>
                <w:rFonts w:cs="Arial"/>
              </w:rPr>
            </w:pPr>
            <w:r w:rsidRPr="00545432">
              <w:rPr>
                <w:rFonts w:cs="Arial"/>
              </w:rPr>
              <w:t>Por el total</w:t>
            </w:r>
          </w:p>
        </w:tc>
      </w:tr>
      <w:tr w:rsidR="00163F62" w:rsidRPr="00545432" w14:paraId="33F60C4C" w14:textId="77777777" w:rsidTr="00E55969">
        <w:trPr>
          <w:trHeight w:val="212"/>
        </w:trPr>
        <w:tc>
          <w:tcPr>
            <w:tcW w:w="1860" w:type="pct"/>
            <w:vAlign w:val="center"/>
          </w:tcPr>
          <w:p w14:paraId="5644E56B" w14:textId="77777777" w:rsidR="00163F62" w:rsidRPr="00545432" w:rsidRDefault="00163F62" w:rsidP="00684196">
            <w:pPr>
              <w:widowControl w:val="0"/>
              <w:jc w:val="right"/>
              <w:rPr>
                <w:rFonts w:cs="Arial"/>
                <w:b/>
                <w:bCs/>
              </w:rPr>
            </w:pPr>
            <w:r w:rsidRPr="00545432">
              <w:rPr>
                <w:rFonts w:cs="Arial"/>
                <w:b/>
                <w:bCs/>
              </w:rPr>
              <w:t>Método de Selección y Adjudicación</w:t>
            </w:r>
          </w:p>
        </w:tc>
        <w:tc>
          <w:tcPr>
            <w:tcW w:w="3140" w:type="pct"/>
            <w:shd w:val="clear" w:color="auto" w:fill="DEEAF6"/>
            <w:vAlign w:val="center"/>
          </w:tcPr>
          <w:p w14:paraId="2C221E6D" w14:textId="77777777" w:rsidR="00163F62" w:rsidRPr="00545432" w:rsidRDefault="00163F62" w:rsidP="00684196">
            <w:pPr>
              <w:widowControl w:val="0"/>
              <w:rPr>
                <w:rFonts w:cs="Arial"/>
              </w:rPr>
            </w:pPr>
            <w:r w:rsidRPr="00545432">
              <w:rPr>
                <w:rFonts w:cs="Arial"/>
              </w:rPr>
              <w:t>Presupuesto Fijo</w:t>
            </w:r>
          </w:p>
        </w:tc>
      </w:tr>
      <w:tr w:rsidR="00163F62" w:rsidRPr="00545432" w14:paraId="73ACEE0C" w14:textId="77777777" w:rsidTr="00E55969">
        <w:trPr>
          <w:trHeight w:val="212"/>
        </w:trPr>
        <w:tc>
          <w:tcPr>
            <w:tcW w:w="1860" w:type="pct"/>
            <w:vAlign w:val="center"/>
          </w:tcPr>
          <w:p w14:paraId="01428B24" w14:textId="77777777" w:rsidR="00163F62" w:rsidRPr="00545432" w:rsidRDefault="00163F62" w:rsidP="00684196">
            <w:pPr>
              <w:widowControl w:val="0"/>
              <w:jc w:val="right"/>
              <w:rPr>
                <w:rFonts w:cs="Arial"/>
                <w:b/>
                <w:bCs/>
              </w:rPr>
            </w:pPr>
            <w:r w:rsidRPr="00545432">
              <w:rPr>
                <w:rFonts w:cs="Arial"/>
                <w:b/>
                <w:bCs/>
              </w:rPr>
              <w:t>Precio Referencial</w:t>
            </w:r>
          </w:p>
        </w:tc>
        <w:tc>
          <w:tcPr>
            <w:tcW w:w="3140" w:type="pct"/>
            <w:shd w:val="clear" w:color="auto" w:fill="DEEAF6"/>
            <w:vAlign w:val="center"/>
          </w:tcPr>
          <w:p w14:paraId="70E09B26" w14:textId="3B57F365" w:rsidR="00163F62" w:rsidRPr="00545432" w:rsidRDefault="00766F77" w:rsidP="008952E6">
            <w:pPr>
              <w:widowControl w:val="0"/>
              <w:rPr>
                <w:rFonts w:cs="Arial"/>
                <w:i/>
                <w:lang w:val="es-ES_tradnl"/>
              </w:rPr>
            </w:pPr>
            <w:r w:rsidRPr="00766F77">
              <w:rPr>
                <w:rFonts w:cs="Arial"/>
                <w:i/>
                <w:lang w:val="es-ES_tradnl"/>
              </w:rPr>
              <w:t>Bs.89,200.00 (Ochenta y nueve mil doscientos con 00/100 bolivianos).</w:t>
            </w:r>
          </w:p>
        </w:tc>
      </w:tr>
      <w:tr w:rsidR="00163F62" w:rsidRPr="00545432" w14:paraId="41F1205F" w14:textId="77777777" w:rsidTr="00E55969">
        <w:trPr>
          <w:trHeight w:val="212"/>
        </w:trPr>
        <w:tc>
          <w:tcPr>
            <w:tcW w:w="1860" w:type="pct"/>
            <w:vAlign w:val="center"/>
          </w:tcPr>
          <w:p w14:paraId="4C3547A8" w14:textId="77777777" w:rsidR="00163F62" w:rsidRPr="00545432" w:rsidRDefault="00163F62" w:rsidP="00684196">
            <w:pPr>
              <w:widowControl w:val="0"/>
              <w:jc w:val="right"/>
              <w:rPr>
                <w:rFonts w:cs="Arial"/>
                <w:b/>
                <w:bCs/>
              </w:rPr>
            </w:pPr>
            <w:r w:rsidRPr="00545432">
              <w:rPr>
                <w:rFonts w:cs="Arial"/>
                <w:b/>
                <w:bCs/>
              </w:rPr>
              <w:t>Garantía de Cumplimiento de Contrato</w:t>
            </w:r>
          </w:p>
        </w:tc>
        <w:tc>
          <w:tcPr>
            <w:tcW w:w="3140" w:type="pct"/>
            <w:shd w:val="clear" w:color="auto" w:fill="DEEAF6"/>
            <w:vAlign w:val="center"/>
          </w:tcPr>
          <w:p w14:paraId="330AD744" w14:textId="77777777" w:rsidR="00163F62" w:rsidRPr="00545432" w:rsidRDefault="00163F62" w:rsidP="00684196">
            <w:pPr>
              <w:widowControl w:val="0"/>
              <w:rPr>
                <w:rFonts w:cs="Arial"/>
              </w:rPr>
            </w:pPr>
            <w:r w:rsidRPr="00545432">
              <w:rPr>
                <w:rFonts w:cs="Arial"/>
                <w:i/>
                <w:lang w:val="es-ES_tradnl"/>
              </w:rPr>
              <w:t>El proponente adjudicado presentará una boleta de garantía o garantía a primer requerimiento o solicitará la retención del 7% de los pagos parciales como garantía de cumplimiento de contrato, monto que será devuelto a la conclusión del contrato, previa conformidad.</w:t>
            </w:r>
          </w:p>
        </w:tc>
      </w:tr>
      <w:tr w:rsidR="00163F62" w:rsidRPr="00545432" w14:paraId="1736F154" w14:textId="77777777" w:rsidTr="00E55969">
        <w:trPr>
          <w:trHeight w:val="212"/>
        </w:trPr>
        <w:tc>
          <w:tcPr>
            <w:tcW w:w="1860" w:type="pct"/>
            <w:vAlign w:val="center"/>
          </w:tcPr>
          <w:p w14:paraId="5A73C017" w14:textId="77777777" w:rsidR="00163F62" w:rsidRPr="00545432" w:rsidRDefault="00163F62" w:rsidP="00684196">
            <w:pPr>
              <w:widowControl w:val="0"/>
              <w:jc w:val="right"/>
              <w:rPr>
                <w:rFonts w:cs="Arial"/>
                <w:b/>
                <w:bCs/>
              </w:rPr>
            </w:pPr>
            <w:r w:rsidRPr="00545432">
              <w:rPr>
                <w:rFonts w:cs="Arial"/>
                <w:b/>
                <w:bCs/>
              </w:rPr>
              <w:t>Encargado de atender consultas</w:t>
            </w:r>
          </w:p>
        </w:tc>
        <w:tc>
          <w:tcPr>
            <w:tcW w:w="3140" w:type="pct"/>
            <w:shd w:val="clear" w:color="auto" w:fill="DEEAF6"/>
            <w:vAlign w:val="center"/>
          </w:tcPr>
          <w:p w14:paraId="259D1B8F" w14:textId="299FAC89" w:rsidR="00163F62" w:rsidRPr="00545432" w:rsidRDefault="00163F62" w:rsidP="00922D8A">
            <w:pPr>
              <w:widowControl w:val="0"/>
              <w:rPr>
                <w:rFonts w:cs="Arial"/>
              </w:rPr>
            </w:pPr>
            <w:r w:rsidRPr="00545432">
              <w:rPr>
                <w:rFonts w:cs="Arial"/>
              </w:rPr>
              <w:t xml:space="preserve">Arq. </w:t>
            </w:r>
            <w:r>
              <w:rPr>
                <w:rFonts w:cs="Arial"/>
              </w:rPr>
              <w:t xml:space="preserve">Marco Antonio </w:t>
            </w:r>
            <w:proofErr w:type="spellStart"/>
            <w:r>
              <w:rPr>
                <w:rFonts w:cs="Arial"/>
              </w:rPr>
              <w:t>Castellon</w:t>
            </w:r>
            <w:proofErr w:type="spellEnd"/>
            <w:r>
              <w:rPr>
                <w:rFonts w:cs="Arial"/>
              </w:rPr>
              <w:t xml:space="preserve"> Cabrera</w:t>
            </w:r>
            <w:r w:rsidRPr="00545432">
              <w:rPr>
                <w:rFonts w:cs="Arial"/>
              </w:rPr>
              <w:t xml:space="preserve"> – </w:t>
            </w:r>
            <w:r w:rsidR="00922D8A">
              <w:rPr>
                <w:rFonts w:cs="Arial"/>
              </w:rPr>
              <w:t xml:space="preserve">Ing. Samir </w:t>
            </w:r>
            <w:proofErr w:type="spellStart"/>
            <w:r w:rsidR="00922D8A">
              <w:rPr>
                <w:rFonts w:cs="Arial"/>
              </w:rPr>
              <w:t>Adad</w:t>
            </w:r>
            <w:proofErr w:type="spellEnd"/>
            <w:r w:rsidR="00922D8A">
              <w:rPr>
                <w:rFonts w:cs="Arial"/>
              </w:rPr>
              <w:t xml:space="preserve"> Zabala</w:t>
            </w:r>
          </w:p>
        </w:tc>
      </w:tr>
      <w:tr w:rsidR="00163F62" w:rsidRPr="00545432" w14:paraId="237FD82A" w14:textId="77777777" w:rsidTr="00E55969">
        <w:trPr>
          <w:trHeight w:val="212"/>
        </w:trPr>
        <w:tc>
          <w:tcPr>
            <w:tcW w:w="1860" w:type="pct"/>
            <w:vAlign w:val="center"/>
          </w:tcPr>
          <w:p w14:paraId="31D4D5B8" w14:textId="77777777" w:rsidR="00163F62" w:rsidRPr="00545432" w:rsidRDefault="00163F62" w:rsidP="00684196">
            <w:pPr>
              <w:widowControl w:val="0"/>
              <w:jc w:val="right"/>
              <w:rPr>
                <w:rFonts w:cs="Arial"/>
                <w:b/>
                <w:bCs/>
              </w:rPr>
            </w:pPr>
            <w:r w:rsidRPr="00545432">
              <w:rPr>
                <w:rFonts w:cs="Arial"/>
                <w:b/>
                <w:bCs/>
              </w:rPr>
              <w:t>Teléfono</w:t>
            </w:r>
          </w:p>
        </w:tc>
        <w:tc>
          <w:tcPr>
            <w:tcW w:w="3140" w:type="pct"/>
            <w:shd w:val="clear" w:color="auto" w:fill="DEEAF6"/>
            <w:vAlign w:val="center"/>
          </w:tcPr>
          <w:p w14:paraId="4D17C225" w14:textId="77777777" w:rsidR="00163F62" w:rsidRPr="00545432" w:rsidRDefault="00163F62" w:rsidP="00684196">
            <w:pPr>
              <w:widowControl w:val="0"/>
              <w:rPr>
                <w:rFonts w:cs="Arial"/>
              </w:rPr>
            </w:pPr>
            <w:r w:rsidRPr="00545432">
              <w:rPr>
                <w:rFonts w:cs="Arial"/>
              </w:rPr>
              <w:t>50243114 Internos: 806 -  814</w:t>
            </w:r>
          </w:p>
        </w:tc>
      </w:tr>
      <w:tr w:rsidR="00163F62" w:rsidRPr="00545432" w14:paraId="65E5642A" w14:textId="77777777" w:rsidTr="00E55969">
        <w:trPr>
          <w:trHeight w:val="212"/>
        </w:trPr>
        <w:tc>
          <w:tcPr>
            <w:tcW w:w="1860" w:type="pct"/>
            <w:vAlign w:val="center"/>
          </w:tcPr>
          <w:p w14:paraId="7A948B1C" w14:textId="77777777" w:rsidR="00163F62" w:rsidRPr="00545432" w:rsidRDefault="00163F62" w:rsidP="00684196">
            <w:pPr>
              <w:widowControl w:val="0"/>
              <w:jc w:val="right"/>
              <w:rPr>
                <w:rFonts w:cs="Arial"/>
                <w:b/>
                <w:bCs/>
              </w:rPr>
            </w:pPr>
            <w:r w:rsidRPr="00545432">
              <w:rPr>
                <w:rFonts w:cs="Arial"/>
                <w:b/>
                <w:bCs/>
              </w:rPr>
              <w:t>Correo Electrónico para consultas</w:t>
            </w:r>
          </w:p>
        </w:tc>
        <w:tc>
          <w:tcPr>
            <w:tcW w:w="3140" w:type="pct"/>
            <w:shd w:val="clear" w:color="auto" w:fill="DEEAF6"/>
          </w:tcPr>
          <w:p w14:paraId="77A6F237" w14:textId="77777777" w:rsidR="00163F62" w:rsidRDefault="00F24B2E" w:rsidP="00684196">
            <w:pPr>
              <w:widowControl w:val="0"/>
              <w:rPr>
                <w:rFonts w:ascii="Arial" w:hAnsi="Arial" w:cs="Arial"/>
                <w:b/>
                <w:color w:val="000000"/>
              </w:rPr>
            </w:pPr>
            <w:r w:rsidRPr="00F24B2E">
              <w:rPr>
                <w:rFonts w:ascii="Arial" w:hAnsi="Arial" w:cs="Arial"/>
                <w:b/>
                <w:color w:val="000000"/>
              </w:rPr>
              <w:t xml:space="preserve">marco.castellon@aevivienda.gob.bo – samir.adad@aevivienda.gob.bo </w:t>
            </w:r>
          </w:p>
          <w:p w14:paraId="1D2314E5" w14:textId="0C496B52" w:rsidR="00F24B2E" w:rsidRPr="00545432" w:rsidRDefault="00F24B2E" w:rsidP="00684196">
            <w:pPr>
              <w:widowControl w:val="0"/>
              <w:rPr>
                <w:rFonts w:cs="Arial"/>
              </w:rPr>
            </w:pPr>
          </w:p>
        </w:tc>
      </w:tr>
    </w:tbl>
    <w:tbl>
      <w:tblPr>
        <w:tblW w:w="5044"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43"/>
        <w:gridCol w:w="134"/>
        <w:gridCol w:w="130"/>
        <w:gridCol w:w="378"/>
        <w:gridCol w:w="116"/>
        <w:gridCol w:w="14"/>
        <w:gridCol w:w="414"/>
        <w:gridCol w:w="14"/>
        <w:gridCol w:w="116"/>
        <w:gridCol w:w="14"/>
        <w:gridCol w:w="502"/>
        <w:gridCol w:w="14"/>
        <w:gridCol w:w="116"/>
        <w:gridCol w:w="14"/>
        <w:gridCol w:w="114"/>
        <w:gridCol w:w="16"/>
        <w:gridCol w:w="496"/>
        <w:gridCol w:w="18"/>
        <w:gridCol w:w="256"/>
        <w:gridCol w:w="18"/>
        <w:gridCol w:w="480"/>
        <w:gridCol w:w="20"/>
        <w:gridCol w:w="110"/>
        <w:gridCol w:w="20"/>
        <w:gridCol w:w="112"/>
        <w:gridCol w:w="18"/>
        <w:gridCol w:w="4592"/>
        <w:gridCol w:w="10"/>
      </w:tblGrid>
      <w:tr w:rsidR="00163F62" w:rsidRPr="00A77C81" w14:paraId="4307A802" w14:textId="77777777" w:rsidTr="00E55969">
        <w:trPr>
          <w:trHeight w:val="20"/>
        </w:trPr>
        <w:tc>
          <w:tcPr>
            <w:tcW w:w="5000" w:type="pct"/>
            <w:gridSpan w:val="2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408A55" w14:textId="77777777" w:rsidR="00163F62" w:rsidRPr="00A77C81" w:rsidRDefault="00163F62" w:rsidP="00684196">
            <w:pPr>
              <w:adjustRightInd w:val="0"/>
              <w:snapToGrid w:val="0"/>
              <w:jc w:val="center"/>
              <w:rPr>
                <w:i/>
                <w:sz w:val="2"/>
                <w:szCs w:val="14"/>
                <w:lang w:val="es-BO"/>
              </w:rPr>
            </w:pPr>
          </w:p>
        </w:tc>
      </w:tr>
      <w:tr w:rsidR="00163F62" w:rsidRPr="00A77C81" w14:paraId="31ECCDC1" w14:textId="77777777" w:rsidTr="00E55969">
        <w:trPr>
          <w:gridAfter w:val="1"/>
          <w:wAfter w:w="11" w:type="pct"/>
          <w:trHeight w:val="124"/>
        </w:trPr>
        <w:tc>
          <w:tcPr>
            <w:tcW w:w="939"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17C5395C"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14:paraId="04362FBB"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2DD1B9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single" w:sz="4" w:space="0" w:color="auto"/>
              <w:left w:val="nil"/>
              <w:bottom w:val="nil"/>
              <w:right w:val="nil"/>
            </w:tcBorders>
            <w:shd w:val="clear" w:color="auto" w:fill="auto"/>
            <w:tcMar>
              <w:left w:w="0" w:type="dxa"/>
              <w:right w:w="0" w:type="dxa"/>
            </w:tcMar>
            <w:vAlign w:val="center"/>
          </w:tcPr>
          <w:p w14:paraId="61D889A1" w14:textId="77777777" w:rsidR="00163F62" w:rsidRPr="00A77C81" w:rsidRDefault="00163F62" w:rsidP="00684196">
            <w:pPr>
              <w:adjustRightInd w:val="0"/>
              <w:snapToGrid w:val="0"/>
              <w:jc w:val="center"/>
              <w:rPr>
                <w:i/>
                <w:sz w:val="14"/>
                <w:szCs w:val="14"/>
                <w:lang w:val="es-BO"/>
              </w:rPr>
            </w:pPr>
          </w:p>
        </w:tc>
        <w:tc>
          <w:tcPr>
            <w:tcW w:w="214"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4B24CF3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single" w:sz="4" w:space="0" w:color="auto"/>
              <w:left w:val="nil"/>
              <w:bottom w:val="nil"/>
              <w:right w:val="nil"/>
            </w:tcBorders>
            <w:shd w:val="clear" w:color="auto" w:fill="auto"/>
            <w:tcMar>
              <w:left w:w="0" w:type="dxa"/>
              <w:right w:w="0" w:type="dxa"/>
            </w:tcMar>
            <w:vAlign w:val="center"/>
          </w:tcPr>
          <w:p w14:paraId="5E2E2FC5" w14:textId="77777777" w:rsidR="00163F62" w:rsidRPr="00A77C81" w:rsidRDefault="00163F62" w:rsidP="00684196">
            <w:pPr>
              <w:adjustRightInd w:val="0"/>
              <w:snapToGrid w:val="0"/>
              <w:jc w:val="center"/>
              <w:rPr>
                <w:i/>
                <w:sz w:val="14"/>
                <w:szCs w:val="14"/>
                <w:lang w:val="es-BO"/>
              </w:rPr>
            </w:pPr>
          </w:p>
        </w:tc>
        <w:tc>
          <w:tcPr>
            <w:tcW w:w="258"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2CEB7AA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single" w:sz="4" w:space="0" w:color="auto"/>
              <w:left w:val="nil"/>
              <w:bottom w:val="nil"/>
              <w:right w:val="single" w:sz="12" w:space="0" w:color="auto"/>
            </w:tcBorders>
            <w:shd w:val="clear" w:color="auto" w:fill="auto"/>
            <w:tcMar>
              <w:left w:w="0" w:type="dxa"/>
              <w:right w:w="0" w:type="dxa"/>
            </w:tcMar>
            <w:vAlign w:val="center"/>
          </w:tcPr>
          <w:p w14:paraId="60CD033A" w14:textId="77777777" w:rsidR="00163F62" w:rsidRPr="00A77C81" w:rsidRDefault="00163F62" w:rsidP="00684196">
            <w:pPr>
              <w:adjustRightInd w:val="0"/>
              <w:snapToGrid w:val="0"/>
              <w:jc w:val="center"/>
              <w:rPr>
                <w:i/>
                <w:sz w:val="14"/>
                <w:szCs w:val="14"/>
                <w:lang w:val="es-BO"/>
              </w:rPr>
            </w:pPr>
          </w:p>
        </w:tc>
        <w:tc>
          <w:tcPr>
            <w:tcW w:w="64" w:type="pct"/>
            <w:gridSpan w:val="2"/>
            <w:tcBorders>
              <w:top w:val="single" w:sz="4" w:space="0" w:color="auto"/>
              <w:left w:val="single" w:sz="12" w:space="0" w:color="auto"/>
              <w:bottom w:val="nil"/>
              <w:right w:val="nil"/>
            </w:tcBorders>
            <w:tcMar>
              <w:left w:w="0" w:type="dxa"/>
              <w:right w:w="0" w:type="dxa"/>
            </w:tcMar>
          </w:tcPr>
          <w:p w14:paraId="3401A881" w14:textId="77777777" w:rsidR="00163F62" w:rsidRPr="00A77C81" w:rsidRDefault="00163F62" w:rsidP="00684196">
            <w:pPr>
              <w:adjustRightInd w:val="0"/>
              <w:snapToGrid w:val="0"/>
              <w:jc w:val="center"/>
              <w:rPr>
                <w:i/>
                <w:sz w:val="14"/>
                <w:szCs w:val="14"/>
                <w:lang w:val="es-BO"/>
              </w:rPr>
            </w:pPr>
          </w:p>
        </w:tc>
        <w:tc>
          <w:tcPr>
            <w:tcW w:w="256" w:type="pct"/>
            <w:gridSpan w:val="2"/>
            <w:tcBorders>
              <w:top w:val="single" w:sz="4" w:space="0" w:color="auto"/>
              <w:left w:val="nil"/>
              <w:bottom w:val="nil"/>
              <w:right w:val="nil"/>
            </w:tcBorders>
            <w:shd w:val="clear" w:color="auto" w:fill="auto"/>
            <w:tcMar>
              <w:left w:w="0" w:type="dxa"/>
              <w:right w:w="0" w:type="dxa"/>
            </w:tcMar>
            <w:vAlign w:val="center"/>
          </w:tcPr>
          <w:p w14:paraId="3EAA2DF0" w14:textId="77777777" w:rsidR="00163F62" w:rsidRPr="00A77C81" w:rsidRDefault="00163F62" w:rsidP="00684196">
            <w:pPr>
              <w:adjustRightInd w:val="0"/>
              <w:snapToGrid w:val="0"/>
              <w:jc w:val="center"/>
              <w:rPr>
                <w:i/>
                <w:sz w:val="14"/>
                <w:szCs w:val="14"/>
                <w:lang w:val="es-BO"/>
              </w:rPr>
            </w:pPr>
          </w:p>
        </w:tc>
        <w:tc>
          <w:tcPr>
            <w:tcW w:w="137" w:type="pct"/>
            <w:gridSpan w:val="2"/>
            <w:tcBorders>
              <w:top w:val="single" w:sz="4" w:space="0" w:color="auto"/>
              <w:left w:val="nil"/>
              <w:bottom w:val="nil"/>
              <w:right w:val="nil"/>
            </w:tcBorders>
            <w:shd w:val="clear" w:color="auto" w:fill="auto"/>
            <w:tcMar>
              <w:left w:w="0" w:type="dxa"/>
              <w:right w:w="0" w:type="dxa"/>
            </w:tcMar>
            <w:vAlign w:val="center"/>
          </w:tcPr>
          <w:p w14:paraId="21B11832" w14:textId="77777777" w:rsidR="00163F62" w:rsidRPr="00A77C81" w:rsidRDefault="00163F62" w:rsidP="00684196">
            <w:pPr>
              <w:adjustRightInd w:val="0"/>
              <w:snapToGrid w:val="0"/>
              <w:jc w:val="center"/>
              <w:rPr>
                <w:i/>
                <w:sz w:val="14"/>
                <w:szCs w:val="14"/>
                <w:lang w:val="es-BO"/>
              </w:rPr>
            </w:pPr>
          </w:p>
        </w:tc>
        <w:tc>
          <w:tcPr>
            <w:tcW w:w="249" w:type="pct"/>
            <w:gridSpan w:val="2"/>
            <w:tcBorders>
              <w:top w:val="single" w:sz="4" w:space="0" w:color="auto"/>
              <w:left w:val="nil"/>
              <w:bottom w:val="nil"/>
              <w:right w:val="nil"/>
            </w:tcBorders>
            <w:shd w:val="clear" w:color="auto" w:fill="auto"/>
            <w:tcMar>
              <w:left w:w="0" w:type="dxa"/>
              <w:right w:w="0" w:type="dxa"/>
            </w:tcMar>
            <w:vAlign w:val="center"/>
          </w:tcPr>
          <w:p w14:paraId="21F9FEFF" w14:textId="77777777" w:rsidR="00163F62" w:rsidRPr="00A77C81" w:rsidRDefault="00163F62" w:rsidP="00684196">
            <w:pPr>
              <w:adjustRightInd w:val="0"/>
              <w:snapToGrid w:val="0"/>
              <w:jc w:val="center"/>
              <w:rPr>
                <w:i/>
                <w:sz w:val="14"/>
                <w:szCs w:val="14"/>
                <w:lang w:val="es-BO"/>
              </w:rPr>
            </w:pPr>
          </w:p>
        </w:tc>
        <w:tc>
          <w:tcPr>
            <w:tcW w:w="65" w:type="pct"/>
            <w:gridSpan w:val="2"/>
            <w:tcBorders>
              <w:top w:val="single" w:sz="4" w:space="0" w:color="auto"/>
              <w:left w:val="nil"/>
              <w:bottom w:val="nil"/>
              <w:right w:val="single" w:sz="12" w:space="0" w:color="auto"/>
            </w:tcBorders>
            <w:shd w:val="clear" w:color="auto" w:fill="auto"/>
            <w:vAlign w:val="center"/>
          </w:tcPr>
          <w:p w14:paraId="0EB84565" w14:textId="77777777" w:rsidR="00163F62" w:rsidRPr="00A77C81" w:rsidRDefault="00163F62" w:rsidP="00684196">
            <w:pPr>
              <w:adjustRightInd w:val="0"/>
              <w:snapToGrid w:val="0"/>
              <w:jc w:val="center"/>
              <w:rPr>
                <w:i/>
                <w:sz w:val="14"/>
                <w:szCs w:val="14"/>
                <w:lang w:val="es-BO"/>
              </w:rPr>
            </w:pPr>
          </w:p>
        </w:tc>
        <w:tc>
          <w:tcPr>
            <w:tcW w:w="66" w:type="pct"/>
            <w:gridSpan w:val="2"/>
            <w:tcBorders>
              <w:top w:val="single" w:sz="4" w:space="0" w:color="auto"/>
              <w:left w:val="single" w:sz="12" w:space="0" w:color="auto"/>
              <w:bottom w:val="nil"/>
              <w:right w:val="nil"/>
            </w:tcBorders>
            <w:shd w:val="clear" w:color="auto" w:fill="auto"/>
            <w:vAlign w:val="center"/>
          </w:tcPr>
          <w:p w14:paraId="4E4AF57A" w14:textId="77777777" w:rsidR="00163F62" w:rsidRPr="00A77C81" w:rsidRDefault="00163F62" w:rsidP="00684196">
            <w:pPr>
              <w:adjustRightInd w:val="0"/>
              <w:snapToGrid w:val="0"/>
              <w:jc w:val="center"/>
              <w:rPr>
                <w:i/>
                <w:sz w:val="14"/>
                <w:szCs w:val="14"/>
                <w:lang w:val="es-BO"/>
              </w:rPr>
            </w:pPr>
          </w:p>
        </w:tc>
        <w:tc>
          <w:tcPr>
            <w:tcW w:w="2305" w:type="pct"/>
            <w:gridSpan w:val="2"/>
            <w:tcBorders>
              <w:top w:val="single" w:sz="4" w:space="0" w:color="auto"/>
              <w:left w:val="nil"/>
              <w:bottom w:val="nil"/>
              <w:right w:val="single" w:sz="4" w:space="0" w:color="auto"/>
            </w:tcBorders>
            <w:shd w:val="clear" w:color="auto" w:fill="auto"/>
            <w:vAlign w:val="center"/>
          </w:tcPr>
          <w:p w14:paraId="2CB83598" w14:textId="77777777" w:rsidR="00163F62" w:rsidRPr="00A77C81" w:rsidRDefault="00163F62" w:rsidP="00684196">
            <w:pPr>
              <w:adjustRightInd w:val="0"/>
              <w:snapToGrid w:val="0"/>
              <w:jc w:val="center"/>
              <w:rPr>
                <w:i/>
                <w:sz w:val="14"/>
                <w:szCs w:val="14"/>
                <w:lang w:val="es-BO"/>
              </w:rPr>
            </w:pPr>
          </w:p>
        </w:tc>
      </w:tr>
      <w:tr w:rsidR="00163F62" w:rsidRPr="00A77C81" w14:paraId="272A8EF9" w14:textId="77777777" w:rsidTr="00E55969">
        <w:trPr>
          <w:gridAfter w:val="1"/>
          <w:wAfter w:w="11" w:type="pct"/>
          <w:trHeight w:val="124"/>
        </w:trPr>
        <w:tc>
          <w:tcPr>
            <w:tcW w:w="939" w:type="pct"/>
            <w:gridSpan w:val="2"/>
            <w:vMerge/>
            <w:tcBorders>
              <w:left w:val="single" w:sz="4" w:space="0" w:color="auto"/>
              <w:bottom w:val="nil"/>
              <w:right w:val="single" w:sz="12" w:space="0" w:color="auto"/>
            </w:tcBorders>
            <w:shd w:val="clear" w:color="auto" w:fill="auto"/>
            <w:vAlign w:val="bottom"/>
          </w:tcPr>
          <w:p w14:paraId="649E2E2B"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35E0549"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8FD76F1" w14:textId="1A8B797E" w:rsidR="00163F62" w:rsidRPr="00A77C81" w:rsidRDefault="00C14B77" w:rsidP="006E4583">
            <w:pPr>
              <w:adjustRightInd w:val="0"/>
              <w:snapToGrid w:val="0"/>
              <w:jc w:val="center"/>
              <w:rPr>
                <w:rFonts w:ascii="Arial" w:hAnsi="Arial" w:cs="Arial"/>
                <w:lang w:val="es-BO"/>
              </w:rPr>
            </w:pPr>
            <w:r>
              <w:rPr>
                <w:rFonts w:ascii="Arial" w:hAnsi="Arial" w:cs="Arial"/>
                <w:lang w:val="es-BO"/>
              </w:rPr>
              <w:t>14</w:t>
            </w:r>
          </w:p>
        </w:tc>
        <w:tc>
          <w:tcPr>
            <w:tcW w:w="65" w:type="pct"/>
            <w:gridSpan w:val="2"/>
            <w:tcBorders>
              <w:top w:val="nil"/>
              <w:left w:val="single" w:sz="4" w:space="0" w:color="auto"/>
              <w:bottom w:val="nil"/>
              <w:right w:val="single" w:sz="4" w:space="0" w:color="auto"/>
            </w:tcBorders>
            <w:shd w:val="clear" w:color="auto" w:fill="auto"/>
            <w:vAlign w:val="center"/>
          </w:tcPr>
          <w:p w14:paraId="5EC8E8F2"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C9D6D3F" w14:textId="6E3145EE" w:rsidR="00163F62" w:rsidRPr="00A77C81" w:rsidRDefault="00C14B77"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1E74E1DB"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5094B7B" w14:textId="2E7C6E3D" w:rsidR="00163F62" w:rsidRPr="00A77C81" w:rsidRDefault="00163F62" w:rsidP="00322CFB">
            <w:pPr>
              <w:adjustRightInd w:val="0"/>
              <w:snapToGrid w:val="0"/>
              <w:jc w:val="center"/>
              <w:rPr>
                <w:rFonts w:ascii="Arial" w:hAnsi="Arial" w:cs="Arial"/>
                <w:lang w:val="es-BO"/>
              </w:rPr>
            </w:pPr>
            <w:r w:rsidRPr="00A77C81">
              <w:rPr>
                <w:rFonts w:ascii="Arial" w:hAnsi="Arial" w:cs="Arial"/>
                <w:lang w:val="es-BO"/>
              </w:rPr>
              <w:t>202</w:t>
            </w:r>
            <w:r w:rsidR="00322CFB">
              <w:rPr>
                <w:rFonts w:ascii="Arial" w:hAnsi="Arial" w:cs="Arial"/>
                <w:lang w:val="es-BO"/>
              </w:rPr>
              <w:t>5</w:t>
            </w:r>
          </w:p>
        </w:tc>
        <w:tc>
          <w:tcPr>
            <w:tcW w:w="65" w:type="pct"/>
            <w:gridSpan w:val="2"/>
            <w:tcBorders>
              <w:top w:val="nil"/>
              <w:left w:val="single" w:sz="4" w:space="0" w:color="auto"/>
              <w:bottom w:val="nil"/>
              <w:right w:val="single" w:sz="12" w:space="0" w:color="auto"/>
            </w:tcBorders>
            <w:shd w:val="clear" w:color="auto" w:fill="auto"/>
            <w:vAlign w:val="center"/>
          </w:tcPr>
          <w:p w14:paraId="50A154A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5839292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23ED0754"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73ED78A"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20DFA18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3E455E9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064A7B75"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726EFE9C" w14:textId="77777777" w:rsidR="00163F62" w:rsidRPr="00A77C81" w:rsidRDefault="00163F62" w:rsidP="00684196">
            <w:pPr>
              <w:adjustRightInd w:val="0"/>
              <w:snapToGrid w:val="0"/>
              <w:jc w:val="center"/>
              <w:rPr>
                <w:rFonts w:ascii="Arial" w:hAnsi="Arial" w:cs="Arial"/>
                <w:lang w:val="es-BO"/>
              </w:rPr>
            </w:pPr>
          </w:p>
        </w:tc>
      </w:tr>
      <w:tr w:rsidR="00163F62" w:rsidRPr="00A77C81" w14:paraId="0D0B91F8"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26BBBA4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E6FFA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AE98D4B"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4CDE4CD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737933B"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7A17E2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16683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4C85DDE"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25C5E44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33D2E91C"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D4599EF"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22F3998"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58C158E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7C8A3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0CEE9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CE0899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4FAF10E"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0FEB9357" w14:textId="77777777" w:rsidR="00163F62" w:rsidRPr="00A77C81" w:rsidRDefault="00163F62" w:rsidP="00684196">
            <w:pPr>
              <w:adjustRightInd w:val="0"/>
              <w:snapToGrid w:val="0"/>
              <w:ind w:left="113" w:right="113"/>
              <w:jc w:val="both"/>
              <w:rPr>
                <w:rFonts w:ascii="Arial" w:hAnsi="Arial" w:cs="Arial"/>
                <w:strike/>
                <w:color w:val="FF0000"/>
                <w:sz w:val="4"/>
                <w:szCs w:val="4"/>
                <w:lang w:val="es-BO"/>
              </w:rPr>
            </w:pPr>
          </w:p>
        </w:tc>
        <w:tc>
          <w:tcPr>
            <w:tcW w:w="67" w:type="pct"/>
            <w:tcBorders>
              <w:top w:val="nil"/>
              <w:left w:val="nil"/>
              <w:bottom w:val="nil"/>
              <w:right w:val="single" w:sz="12" w:space="0" w:color="auto"/>
            </w:tcBorders>
            <w:shd w:val="clear" w:color="auto" w:fill="auto"/>
            <w:vAlign w:val="bottom"/>
          </w:tcPr>
          <w:p w14:paraId="5B802594" w14:textId="77777777" w:rsidR="00163F62" w:rsidRPr="00A77C81" w:rsidRDefault="00163F62" w:rsidP="00684196">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5E2E88B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89" w:type="pct"/>
            <w:tcBorders>
              <w:top w:val="single" w:sz="4" w:space="0" w:color="auto"/>
              <w:left w:val="nil"/>
              <w:bottom w:val="nil"/>
              <w:right w:val="nil"/>
            </w:tcBorders>
            <w:shd w:val="clear" w:color="auto" w:fill="auto"/>
            <w:vAlign w:val="center"/>
          </w:tcPr>
          <w:p w14:paraId="3A3FA82D"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7239C11"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6C270A3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0C00293"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12FA18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B54E055"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4" w:space="0" w:color="auto"/>
              <w:bottom w:val="nil"/>
              <w:right w:val="nil"/>
            </w:tcBorders>
          </w:tcPr>
          <w:p w14:paraId="722EF55E"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0E8804D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37" w:type="pct"/>
            <w:gridSpan w:val="2"/>
            <w:tcBorders>
              <w:top w:val="nil"/>
              <w:left w:val="nil"/>
              <w:bottom w:val="nil"/>
              <w:right w:val="nil"/>
            </w:tcBorders>
            <w:shd w:val="clear" w:color="auto" w:fill="auto"/>
            <w:vAlign w:val="center"/>
          </w:tcPr>
          <w:p w14:paraId="132EA950"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022298C"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39A09E4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1E4C90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1012BD3" w14:textId="77777777" w:rsidR="00163F62" w:rsidRPr="00A77C81" w:rsidRDefault="00163F62" w:rsidP="00684196">
            <w:pPr>
              <w:adjustRightInd w:val="0"/>
              <w:snapToGrid w:val="0"/>
              <w:jc w:val="center"/>
              <w:rPr>
                <w:rFonts w:ascii="Arial" w:hAnsi="Arial" w:cs="Arial"/>
                <w:strike/>
                <w:color w:val="FF0000"/>
                <w:sz w:val="4"/>
                <w:szCs w:val="4"/>
                <w:lang w:val="es-BO"/>
              </w:rPr>
            </w:pPr>
          </w:p>
        </w:tc>
      </w:tr>
      <w:tr w:rsidR="00163F62" w:rsidRPr="00A77C81" w14:paraId="039B4DE8"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69FE70C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139D2E4"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25C690C"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2E369A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FC929A6"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634FBB5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4D1EF9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4E038B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8EB757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4" w:space="0" w:color="auto"/>
              <w:bottom w:val="nil"/>
              <w:right w:val="nil"/>
            </w:tcBorders>
          </w:tcPr>
          <w:p w14:paraId="6C05C1D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3EA927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9011FEA"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4B32418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209AD7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8518A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5B3B0E2A"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5D945C6" w14:textId="77777777" w:rsidTr="00E55969">
        <w:trPr>
          <w:gridAfter w:val="1"/>
          <w:wAfter w:w="11" w:type="pct"/>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8087F4A"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9083B0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CE8DF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4E29C6C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3BC808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619BEE5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613995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8EF2DC6"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ABBC61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single" w:sz="4" w:space="0" w:color="auto"/>
              <w:right w:val="nil"/>
            </w:tcBorders>
            <w:shd w:val="clear" w:color="auto" w:fill="auto"/>
            <w:tcMar>
              <w:left w:w="0" w:type="dxa"/>
              <w:right w:w="0" w:type="dxa"/>
            </w:tcMar>
            <w:vAlign w:val="center"/>
          </w:tcPr>
          <w:p w14:paraId="10AC47C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Hora</w:t>
            </w:r>
          </w:p>
        </w:tc>
        <w:tc>
          <w:tcPr>
            <w:tcW w:w="137" w:type="pct"/>
            <w:gridSpan w:val="2"/>
            <w:tcBorders>
              <w:top w:val="nil"/>
              <w:left w:val="nil"/>
              <w:bottom w:val="nil"/>
              <w:right w:val="nil"/>
            </w:tcBorders>
            <w:shd w:val="clear" w:color="auto" w:fill="auto"/>
            <w:tcMar>
              <w:left w:w="0" w:type="dxa"/>
              <w:right w:w="0" w:type="dxa"/>
            </w:tcMar>
            <w:vAlign w:val="center"/>
          </w:tcPr>
          <w:p w14:paraId="3C4AD099"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single" w:sz="4" w:space="0" w:color="auto"/>
              <w:right w:val="nil"/>
            </w:tcBorders>
            <w:shd w:val="clear" w:color="auto" w:fill="auto"/>
            <w:tcMar>
              <w:left w:w="0" w:type="dxa"/>
              <w:right w:w="0" w:type="dxa"/>
            </w:tcMar>
            <w:vAlign w:val="center"/>
          </w:tcPr>
          <w:p w14:paraId="1D314A9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Min.</w:t>
            </w:r>
          </w:p>
        </w:tc>
        <w:tc>
          <w:tcPr>
            <w:tcW w:w="65" w:type="pct"/>
            <w:gridSpan w:val="2"/>
            <w:tcBorders>
              <w:top w:val="nil"/>
              <w:left w:val="nil"/>
              <w:bottom w:val="nil"/>
              <w:right w:val="single" w:sz="12" w:space="0" w:color="auto"/>
            </w:tcBorders>
            <w:shd w:val="clear" w:color="auto" w:fill="auto"/>
            <w:vAlign w:val="center"/>
          </w:tcPr>
          <w:p w14:paraId="07081206"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BA8315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single" w:sz="4" w:space="0" w:color="auto"/>
              <w:right w:val="single" w:sz="4" w:space="0" w:color="auto"/>
            </w:tcBorders>
            <w:shd w:val="clear" w:color="auto" w:fill="auto"/>
            <w:vAlign w:val="center"/>
          </w:tcPr>
          <w:p w14:paraId="5E7ABE09" w14:textId="77777777" w:rsidR="00163F62" w:rsidRPr="00A77C81" w:rsidRDefault="00163F62" w:rsidP="00684196">
            <w:pPr>
              <w:adjustRightInd w:val="0"/>
              <w:snapToGrid w:val="0"/>
              <w:jc w:val="center"/>
              <w:rPr>
                <w:i/>
                <w:sz w:val="14"/>
                <w:szCs w:val="14"/>
                <w:lang w:val="es-BO"/>
              </w:rPr>
            </w:pPr>
          </w:p>
        </w:tc>
      </w:tr>
      <w:tr w:rsidR="00163F62" w:rsidRPr="00A77C81" w14:paraId="3CEED165" w14:textId="77777777" w:rsidTr="00E55969">
        <w:trPr>
          <w:gridAfter w:val="1"/>
          <w:wAfter w:w="11" w:type="pct"/>
          <w:trHeight w:val="124"/>
        </w:trPr>
        <w:tc>
          <w:tcPr>
            <w:tcW w:w="939" w:type="pct"/>
            <w:gridSpan w:val="2"/>
            <w:vMerge/>
            <w:tcBorders>
              <w:left w:val="single" w:sz="4" w:space="0" w:color="auto"/>
              <w:bottom w:val="nil"/>
              <w:right w:val="single" w:sz="12" w:space="0" w:color="auto"/>
            </w:tcBorders>
            <w:shd w:val="clear" w:color="auto" w:fill="auto"/>
            <w:vAlign w:val="bottom"/>
          </w:tcPr>
          <w:p w14:paraId="1B5682FD"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0EBF76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577E2B6A" w14:textId="0B6DABC3" w:rsidR="00163F62" w:rsidRPr="00A77C81" w:rsidRDefault="00C14B77" w:rsidP="002E7325">
            <w:pPr>
              <w:adjustRightInd w:val="0"/>
              <w:snapToGrid w:val="0"/>
              <w:jc w:val="center"/>
              <w:rPr>
                <w:rFonts w:ascii="Arial" w:hAnsi="Arial" w:cs="Arial"/>
                <w:lang w:val="es-BO"/>
              </w:rPr>
            </w:pPr>
            <w:r>
              <w:rPr>
                <w:rFonts w:ascii="Arial" w:hAnsi="Arial" w:cs="Arial"/>
                <w:lang w:val="es-BO"/>
              </w:rPr>
              <w:t>20</w:t>
            </w:r>
          </w:p>
        </w:tc>
        <w:tc>
          <w:tcPr>
            <w:tcW w:w="65" w:type="pct"/>
            <w:gridSpan w:val="2"/>
            <w:tcBorders>
              <w:top w:val="nil"/>
              <w:left w:val="single" w:sz="4" w:space="0" w:color="auto"/>
              <w:bottom w:val="nil"/>
              <w:right w:val="single" w:sz="4" w:space="0" w:color="auto"/>
            </w:tcBorders>
            <w:shd w:val="clear" w:color="auto" w:fill="auto"/>
            <w:vAlign w:val="center"/>
          </w:tcPr>
          <w:p w14:paraId="1E545FEB"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5F08F1E" w14:textId="15EDA9A6" w:rsidR="00163F62" w:rsidRPr="00A77C81" w:rsidRDefault="00C14B77"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18AF3616"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4BAA8B6" w14:textId="2A4AF678"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57E702D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tcPr>
          <w:p w14:paraId="5465D3B1" w14:textId="77777777" w:rsidR="00163F62" w:rsidRPr="00A77C81" w:rsidRDefault="00163F62" w:rsidP="00684196">
            <w:pPr>
              <w:adjustRightInd w:val="0"/>
              <w:snapToGrid w:val="0"/>
              <w:jc w:val="center"/>
              <w:rPr>
                <w:rFonts w:ascii="Arial" w:hAnsi="Arial" w:cs="Arial"/>
                <w:lang w:val="es-BO"/>
              </w:rPr>
            </w:pPr>
          </w:p>
        </w:tc>
        <w:tc>
          <w:tcPr>
            <w:tcW w:w="644" w:type="pct"/>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61770D5B" w14:textId="77777777" w:rsidR="00163F62" w:rsidRPr="00A77C81" w:rsidRDefault="00163F62" w:rsidP="00684196">
            <w:pPr>
              <w:adjustRightInd w:val="0"/>
              <w:snapToGrid w:val="0"/>
              <w:jc w:val="center"/>
              <w:rPr>
                <w:rFonts w:ascii="Arial" w:hAnsi="Arial" w:cs="Arial"/>
                <w:b/>
                <w:lang w:val="es-BO"/>
              </w:rPr>
            </w:pPr>
            <w:r w:rsidRPr="00A77C81">
              <w:rPr>
                <w:rFonts w:ascii="Arial" w:hAnsi="Arial" w:cs="Arial"/>
                <w:b/>
                <w:lang w:val="es-BO"/>
              </w:rPr>
              <w:t>Presentación:</w:t>
            </w:r>
          </w:p>
          <w:p w14:paraId="2F485704" w14:textId="636002A5" w:rsidR="00163F62" w:rsidRPr="00A77C81" w:rsidRDefault="002E7325" w:rsidP="00684196">
            <w:pPr>
              <w:adjustRightInd w:val="0"/>
              <w:snapToGrid w:val="0"/>
              <w:jc w:val="center"/>
              <w:rPr>
                <w:rFonts w:ascii="Arial" w:hAnsi="Arial" w:cs="Arial"/>
                <w:lang w:val="es-BO"/>
              </w:rPr>
            </w:pPr>
            <w:r>
              <w:rPr>
                <w:rFonts w:ascii="Arial" w:hAnsi="Arial" w:cs="Arial"/>
                <w:lang w:val="es-BO"/>
              </w:rPr>
              <w:t>1</w:t>
            </w:r>
            <w:r w:rsidR="009916ED">
              <w:rPr>
                <w:rFonts w:ascii="Arial" w:hAnsi="Arial" w:cs="Arial"/>
                <w:lang w:val="es-BO"/>
              </w:rPr>
              <w:t>0</w:t>
            </w:r>
            <w:r>
              <w:rPr>
                <w:rFonts w:ascii="Arial" w:hAnsi="Arial" w:cs="Arial"/>
                <w:lang w:val="es-BO"/>
              </w:rPr>
              <w:t>:0</w:t>
            </w:r>
            <w:r w:rsidR="00163F62" w:rsidRPr="00A77C81">
              <w:rPr>
                <w:rFonts w:ascii="Arial" w:hAnsi="Arial" w:cs="Arial"/>
                <w:lang w:val="es-BO"/>
              </w:rPr>
              <w:t>0</w:t>
            </w:r>
          </w:p>
          <w:p w14:paraId="053F1112" w14:textId="77777777" w:rsidR="00163F62" w:rsidRPr="00A77C81" w:rsidRDefault="00163F62" w:rsidP="00684196">
            <w:pPr>
              <w:adjustRightInd w:val="0"/>
              <w:snapToGrid w:val="0"/>
              <w:jc w:val="center"/>
              <w:rPr>
                <w:rFonts w:ascii="Arial" w:hAnsi="Arial" w:cs="Arial"/>
                <w:lang w:val="es-BO"/>
              </w:rPr>
            </w:pPr>
          </w:p>
          <w:p w14:paraId="5F7E8022" w14:textId="77777777" w:rsidR="00163F62" w:rsidRPr="00A77C81" w:rsidRDefault="00163F62" w:rsidP="00684196">
            <w:pPr>
              <w:adjustRightInd w:val="0"/>
              <w:snapToGrid w:val="0"/>
              <w:jc w:val="center"/>
              <w:rPr>
                <w:rFonts w:ascii="Arial" w:hAnsi="Arial" w:cs="Arial"/>
                <w:lang w:val="es-BO"/>
              </w:rPr>
            </w:pPr>
          </w:p>
          <w:p w14:paraId="130672B8" w14:textId="77777777" w:rsidR="00163F62" w:rsidRPr="00A77C81" w:rsidRDefault="00163F62" w:rsidP="00684196">
            <w:pPr>
              <w:adjustRightInd w:val="0"/>
              <w:snapToGrid w:val="0"/>
              <w:jc w:val="center"/>
              <w:rPr>
                <w:rFonts w:ascii="Arial" w:hAnsi="Arial" w:cs="Arial"/>
                <w:b/>
                <w:lang w:val="es-BO"/>
              </w:rPr>
            </w:pPr>
            <w:proofErr w:type="gramStart"/>
            <w:r w:rsidRPr="00A77C81">
              <w:rPr>
                <w:rFonts w:ascii="Arial" w:hAnsi="Arial" w:cs="Arial"/>
                <w:b/>
                <w:lang w:val="es-BO"/>
              </w:rPr>
              <w:t>Apertura :</w:t>
            </w:r>
            <w:proofErr w:type="gramEnd"/>
          </w:p>
          <w:p w14:paraId="796BB290" w14:textId="686EB806" w:rsidR="00163F62" w:rsidRPr="00A77C81" w:rsidRDefault="009916ED" w:rsidP="00322CFB">
            <w:pPr>
              <w:adjustRightInd w:val="0"/>
              <w:snapToGrid w:val="0"/>
              <w:jc w:val="center"/>
              <w:rPr>
                <w:rFonts w:ascii="Arial" w:hAnsi="Arial" w:cs="Arial"/>
                <w:lang w:val="es-BO"/>
              </w:rPr>
            </w:pPr>
            <w:r>
              <w:rPr>
                <w:rFonts w:ascii="Arial" w:hAnsi="Arial" w:cs="Arial"/>
                <w:lang w:val="es-BO"/>
              </w:rPr>
              <w:t>11</w:t>
            </w:r>
            <w:r w:rsidR="00163F62" w:rsidRPr="00A77C81">
              <w:rPr>
                <w:rFonts w:ascii="Arial" w:hAnsi="Arial" w:cs="Arial"/>
                <w:lang w:val="es-BO"/>
              </w:rPr>
              <w:t>:</w:t>
            </w:r>
            <w:r w:rsidR="002E7325">
              <w:rPr>
                <w:rFonts w:ascii="Arial" w:hAnsi="Arial" w:cs="Arial"/>
                <w:lang w:val="es-BO"/>
              </w:rPr>
              <w:t>0</w:t>
            </w:r>
            <w:r w:rsidR="00163F62">
              <w:rPr>
                <w:rFonts w:ascii="Arial" w:hAnsi="Arial" w:cs="Arial"/>
                <w:lang w:val="es-BO"/>
              </w:rPr>
              <w:t>0</w:t>
            </w:r>
          </w:p>
        </w:tc>
        <w:tc>
          <w:tcPr>
            <w:tcW w:w="65" w:type="pct"/>
            <w:gridSpan w:val="2"/>
            <w:tcBorders>
              <w:top w:val="nil"/>
              <w:left w:val="single" w:sz="4" w:space="0" w:color="auto"/>
              <w:bottom w:val="nil"/>
              <w:right w:val="single" w:sz="12" w:space="0" w:color="auto"/>
            </w:tcBorders>
            <w:shd w:val="clear" w:color="auto" w:fill="auto"/>
            <w:vAlign w:val="center"/>
          </w:tcPr>
          <w:p w14:paraId="33AE479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shd w:val="clear" w:color="auto" w:fill="auto"/>
            <w:vAlign w:val="center"/>
          </w:tcPr>
          <w:p w14:paraId="3FFCEFFA" w14:textId="77777777" w:rsidR="00163F62" w:rsidRPr="00A77C81" w:rsidRDefault="00163F62" w:rsidP="00684196">
            <w:pPr>
              <w:adjustRightInd w:val="0"/>
              <w:snapToGrid w:val="0"/>
              <w:jc w:val="center"/>
              <w:rPr>
                <w:rFonts w:ascii="Arial" w:hAnsi="Arial" w:cs="Arial"/>
                <w:lang w:val="es-BO"/>
              </w:rPr>
            </w:pPr>
          </w:p>
        </w:tc>
        <w:tc>
          <w:tcPr>
            <w:tcW w:w="2296" w:type="pct"/>
            <w:tcBorders>
              <w:top w:val="single" w:sz="4" w:space="0" w:color="auto"/>
              <w:left w:val="single" w:sz="4" w:space="0" w:color="auto"/>
              <w:bottom w:val="single" w:sz="4" w:space="0" w:color="auto"/>
              <w:right w:val="single" w:sz="4" w:space="0" w:color="auto"/>
            </w:tcBorders>
            <w:shd w:val="clear" w:color="auto" w:fill="DEEAF6"/>
            <w:vAlign w:val="center"/>
          </w:tcPr>
          <w:p w14:paraId="658F2348"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PRESENTACIÓN DE PROPUESTAS:</w:t>
            </w:r>
          </w:p>
          <w:p w14:paraId="3F497CB7" w14:textId="77777777" w:rsidR="00163F62" w:rsidRPr="00C26C4F" w:rsidRDefault="00163F62" w:rsidP="00684196">
            <w:pPr>
              <w:adjustRightInd w:val="0"/>
              <w:snapToGrid w:val="0"/>
              <w:jc w:val="both"/>
              <w:rPr>
                <w:rFonts w:cs="Arial"/>
                <w:sz w:val="14"/>
                <w:lang w:val="es-BO"/>
              </w:rPr>
            </w:pPr>
            <w:r w:rsidRPr="00C26C4F">
              <w:rPr>
                <w:rFonts w:cs="Arial"/>
                <w:sz w:val="14"/>
                <w:lang w:val="es-BO"/>
              </w:rPr>
              <w:t xml:space="preserve">Se </w:t>
            </w:r>
            <w:proofErr w:type="spellStart"/>
            <w:r w:rsidRPr="00C26C4F">
              <w:rPr>
                <w:rFonts w:cs="Arial"/>
                <w:sz w:val="14"/>
                <w:lang w:val="es-BO"/>
              </w:rPr>
              <w:t>recepcionará</w:t>
            </w:r>
            <w:proofErr w:type="spellEnd"/>
            <w:r w:rsidRPr="00C26C4F">
              <w:rPr>
                <w:rFonts w:cs="Arial"/>
                <w:sz w:val="14"/>
                <w:lang w:val="es-BO"/>
              </w:rPr>
              <w:t xml:space="preserve"> en la Av. Ejército # 427 Zona San Vicente Entre Calle Sucre y Antonio Vaca Díez - Unidad Administrativa </w:t>
            </w:r>
          </w:p>
          <w:p w14:paraId="0142401E"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APERTURA DE PROPUESTAS:</w:t>
            </w:r>
          </w:p>
          <w:p w14:paraId="03101CCC" w14:textId="2898FE60" w:rsidR="00434493" w:rsidRDefault="00163F62" w:rsidP="00434493">
            <w:pPr>
              <w:adjustRightInd w:val="0"/>
              <w:snapToGrid w:val="0"/>
              <w:jc w:val="both"/>
              <w:rPr>
                <w:rFonts w:cs="Arial"/>
                <w:sz w:val="14"/>
                <w:lang w:val="es-BO"/>
              </w:rPr>
            </w:pPr>
            <w:r w:rsidRPr="00C26C4F">
              <w:rPr>
                <w:rFonts w:cs="Arial"/>
                <w:sz w:val="14"/>
                <w:lang w:val="es-BO"/>
              </w:rPr>
              <w:t>Se realizará en instalaciones de la Agencia Estatal de Vivienda Departamental Beni ubicada en la Av. Ejército # 427 Zona San Vicente Entre Calle Sucre y Antonio Vaca Diez– Sala de Apertura; y por medio de los enlaces:</w:t>
            </w:r>
          </w:p>
          <w:p w14:paraId="10637920" w14:textId="77777777" w:rsidR="00FA5DF4" w:rsidRPr="00434493" w:rsidRDefault="00FA5DF4" w:rsidP="00434493">
            <w:pPr>
              <w:adjustRightInd w:val="0"/>
              <w:snapToGrid w:val="0"/>
              <w:jc w:val="both"/>
              <w:rPr>
                <w:rFonts w:cs="Arial"/>
                <w:sz w:val="14"/>
                <w:lang w:val="es-BO"/>
              </w:rPr>
            </w:pPr>
          </w:p>
          <w:p w14:paraId="63266AB0" w14:textId="77777777" w:rsidR="003150B8" w:rsidRPr="0028341A" w:rsidRDefault="003150B8" w:rsidP="003150B8">
            <w:pPr>
              <w:shd w:val="clear" w:color="auto" w:fill="FFFFFF"/>
              <w:rPr>
                <w:rFonts w:ascii="Arial" w:hAnsi="Arial" w:cs="Arial"/>
                <w:color w:val="000000"/>
                <w:sz w:val="18"/>
                <w:szCs w:val="18"/>
                <w:lang w:val="es-BO" w:eastAsia="es-BO"/>
              </w:rPr>
            </w:pPr>
            <w:hyperlink r:id="rId10" w:tgtFrame="_blank" w:history="1">
              <w:r w:rsidRPr="0028341A">
                <w:rPr>
                  <w:rStyle w:val="Hipervnculo"/>
                  <w:rFonts w:ascii="Arial" w:hAnsi="Arial" w:cs="Arial"/>
                  <w:color w:val="005A95"/>
                  <w:sz w:val="18"/>
                  <w:szCs w:val="18"/>
                </w:rPr>
                <w:t>https://meet.google.com/urs-bgwv-iyb</w:t>
              </w:r>
            </w:hyperlink>
            <w:r w:rsidRPr="0028341A">
              <w:rPr>
                <w:rFonts w:ascii="Arial" w:hAnsi="Arial" w:cs="Arial"/>
                <w:color w:val="000000"/>
                <w:sz w:val="18"/>
                <w:szCs w:val="18"/>
              </w:rPr>
              <w:t> </w:t>
            </w:r>
          </w:p>
          <w:p w14:paraId="220535D4" w14:textId="6FBFA543" w:rsidR="00D84DE7" w:rsidRPr="003150B8" w:rsidRDefault="003150B8" w:rsidP="00C14B77">
            <w:pPr>
              <w:shd w:val="clear" w:color="auto" w:fill="FFFFFF"/>
              <w:rPr>
                <w:rFonts w:ascii="Arial" w:hAnsi="Arial" w:cs="Arial"/>
                <w:color w:val="000000"/>
                <w:sz w:val="18"/>
                <w:szCs w:val="18"/>
              </w:rPr>
            </w:pPr>
            <w:hyperlink r:id="rId11" w:tgtFrame="_blank" w:history="1">
              <w:r w:rsidRPr="0028341A">
                <w:rPr>
                  <w:rStyle w:val="Hipervnculo"/>
                  <w:rFonts w:ascii="Arial" w:hAnsi="Arial" w:cs="Arial"/>
                  <w:color w:val="005A95"/>
                  <w:sz w:val="18"/>
                  <w:szCs w:val="18"/>
                  <w:u w:val="none"/>
                </w:rPr>
                <w:t>https://youtube.com/live/X3adjQwfdMI?feature=share</w:t>
              </w:r>
            </w:hyperlink>
            <w:r w:rsidRPr="0028341A">
              <w:rPr>
                <w:rFonts w:ascii="Arial" w:hAnsi="Arial" w:cs="Arial"/>
                <w:color w:val="000000"/>
                <w:sz w:val="18"/>
                <w:szCs w:val="18"/>
              </w:rPr>
              <w:t> </w:t>
            </w:r>
            <w:bookmarkStart w:id="16" w:name="_GoBack"/>
            <w:bookmarkEnd w:id="16"/>
          </w:p>
        </w:tc>
      </w:tr>
      <w:tr w:rsidR="00163F62" w:rsidRPr="00A77C81" w14:paraId="0F2E63E1"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30E3DF31"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0F629ED"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B33BBE"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6D07CF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FA795F5"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3B30B6A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6DB74DD"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3C1F207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12D81C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19D93FA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E6BF3FC"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E7BF0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3BBA73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510A505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13B88993"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98284D3"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D7511B3" w14:textId="77777777" w:rsidTr="00E55969">
        <w:trPr>
          <w:gridAfter w:val="1"/>
          <w:wAfter w:w="11" w:type="pct"/>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1BA5E52"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13060"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F69C2BF"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5760EB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C2957B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1916AB39"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5B375D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0BC5B33"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5037FC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224AD83B"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C56138C"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7D38999A"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F69AE8A"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1459DF3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6D611C8" w14:textId="77777777" w:rsidR="00163F62" w:rsidRPr="00A77C81" w:rsidRDefault="00163F62" w:rsidP="00684196">
            <w:pPr>
              <w:adjustRightInd w:val="0"/>
              <w:snapToGrid w:val="0"/>
              <w:jc w:val="center"/>
              <w:rPr>
                <w:i/>
                <w:sz w:val="14"/>
                <w:szCs w:val="14"/>
                <w:lang w:val="es-BO"/>
              </w:rPr>
            </w:pPr>
          </w:p>
        </w:tc>
      </w:tr>
      <w:tr w:rsidR="00163F62" w:rsidRPr="00A77C81" w14:paraId="0CA89C9F" w14:textId="77777777" w:rsidTr="00E55969">
        <w:trPr>
          <w:gridAfter w:val="1"/>
          <w:wAfter w:w="11" w:type="pct"/>
          <w:trHeight w:val="124"/>
        </w:trPr>
        <w:tc>
          <w:tcPr>
            <w:tcW w:w="939" w:type="pct"/>
            <w:gridSpan w:val="2"/>
            <w:vMerge/>
            <w:tcBorders>
              <w:left w:val="single" w:sz="4" w:space="0" w:color="auto"/>
              <w:bottom w:val="nil"/>
              <w:right w:val="single" w:sz="12" w:space="0" w:color="auto"/>
            </w:tcBorders>
            <w:shd w:val="clear" w:color="auto" w:fill="auto"/>
            <w:vAlign w:val="bottom"/>
          </w:tcPr>
          <w:p w14:paraId="3F34FD6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EE96E18"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31723A" w14:textId="2E4E8943" w:rsidR="00163F62" w:rsidRPr="00A77C81" w:rsidRDefault="00C14B77" w:rsidP="00684196">
            <w:pPr>
              <w:adjustRightInd w:val="0"/>
              <w:snapToGrid w:val="0"/>
              <w:jc w:val="center"/>
              <w:rPr>
                <w:rFonts w:ascii="Arial" w:hAnsi="Arial" w:cs="Arial"/>
                <w:lang w:val="es-BO"/>
              </w:rPr>
            </w:pPr>
            <w:r>
              <w:rPr>
                <w:rFonts w:ascii="Arial" w:hAnsi="Arial" w:cs="Arial"/>
                <w:lang w:val="es-BO"/>
              </w:rPr>
              <w:t>25</w:t>
            </w:r>
          </w:p>
        </w:tc>
        <w:tc>
          <w:tcPr>
            <w:tcW w:w="65" w:type="pct"/>
            <w:gridSpan w:val="2"/>
            <w:tcBorders>
              <w:top w:val="nil"/>
              <w:left w:val="single" w:sz="4" w:space="0" w:color="auto"/>
              <w:bottom w:val="nil"/>
              <w:right w:val="single" w:sz="4" w:space="0" w:color="auto"/>
            </w:tcBorders>
            <w:shd w:val="clear" w:color="auto" w:fill="auto"/>
            <w:vAlign w:val="center"/>
          </w:tcPr>
          <w:p w14:paraId="5FF7D6F0"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1FD940C" w14:textId="2767654A" w:rsidR="00163F62" w:rsidRPr="00A77C81" w:rsidRDefault="00C14B77"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3825688D"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E28BB0C" w14:textId="484CBF39"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4B9C7C5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D5A4223"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1AA80538"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3ADCFA47"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A7A53D4"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1EEC448"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4FECD6F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4BFEE51E" w14:textId="77777777" w:rsidR="00163F62" w:rsidRPr="00A77C81" w:rsidRDefault="00163F62" w:rsidP="00684196">
            <w:pPr>
              <w:adjustRightInd w:val="0"/>
              <w:snapToGrid w:val="0"/>
              <w:jc w:val="center"/>
              <w:rPr>
                <w:rFonts w:ascii="Arial" w:hAnsi="Arial" w:cs="Arial"/>
                <w:lang w:val="es-BO"/>
              </w:rPr>
            </w:pPr>
          </w:p>
        </w:tc>
      </w:tr>
      <w:tr w:rsidR="00163F62" w:rsidRPr="00A77C81" w14:paraId="6BC833D8"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3B8D48B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62C77B7"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F98763"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19CBCDF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3AAA2167"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BD032A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6D330588"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96811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86E15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248ADC7"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93F688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50992C6D"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4A43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F06301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B704AEF"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0DF7857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FDBCF4" w14:textId="77777777" w:rsidTr="00E55969">
        <w:trPr>
          <w:gridAfter w:val="1"/>
          <w:wAfter w:w="11" w:type="pct"/>
          <w:trHeight w:val="124"/>
        </w:trPr>
        <w:tc>
          <w:tcPr>
            <w:tcW w:w="939" w:type="pct"/>
            <w:gridSpan w:val="2"/>
            <w:vMerge w:val="restart"/>
            <w:tcBorders>
              <w:top w:val="nil"/>
              <w:left w:val="single" w:sz="4" w:space="0" w:color="auto"/>
              <w:right w:val="single" w:sz="12" w:space="0" w:color="auto"/>
            </w:tcBorders>
            <w:shd w:val="clear" w:color="auto" w:fill="auto"/>
            <w:vAlign w:val="center"/>
          </w:tcPr>
          <w:p w14:paraId="7A79CAD8" w14:textId="77777777" w:rsidR="00163F62" w:rsidRPr="00A77C81" w:rsidRDefault="00163F62" w:rsidP="00684196">
            <w:pPr>
              <w:adjustRightInd w:val="0"/>
              <w:snapToGrid w:val="0"/>
              <w:ind w:left="113" w:right="113"/>
              <w:jc w:val="both"/>
              <w:rPr>
                <w:rFonts w:ascii="Arial" w:hAnsi="Arial" w:cs="Arial"/>
                <w:b/>
                <w:sz w:val="14"/>
                <w:szCs w:val="14"/>
                <w:lang w:val="es-BO"/>
              </w:rPr>
            </w:pPr>
            <w:r w:rsidRPr="00A77C8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2D67B788" w14:textId="77777777" w:rsidR="00163F62" w:rsidRPr="00A77C81" w:rsidRDefault="00163F62" w:rsidP="00684196">
            <w:pPr>
              <w:adjustRightInd w:val="0"/>
              <w:snapToGrid w:val="0"/>
              <w:jc w:val="center"/>
              <w:rPr>
                <w:rFonts w:ascii="Arial" w:hAnsi="Arial" w:cs="Arial"/>
                <w:sz w:val="14"/>
                <w:szCs w:val="14"/>
                <w:lang w:val="es-BO"/>
              </w:rPr>
            </w:pPr>
          </w:p>
        </w:tc>
        <w:tc>
          <w:tcPr>
            <w:tcW w:w="189" w:type="pct"/>
            <w:tcBorders>
              <w:top w:val="nil"/>
              <w:left w:val="nil"/>
              <w:bottom w:val="single" w:sz="4" w:space="0" w:color="auto"/>
              <w:right w:val="nil"/>
            </w:tcBorders>
            <w:shd w:val="clear" w:color="auto" w:fill="auto"/>
            <w:vAlign w:val="center"/>
          </w:tcPr>
          <w:p w14:paraId="7EF8A801"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65" w:type="pct"/>
            <w:gridSpan w:val="2"/>
            <w:tcBorders>
              <w:top w:val="nil"/>
              <w:left w:val="nil"/>
              <w:bottom w:val="nil"/>
              <w:right w:val="nil"/>
            </w:tcBorders>
            <w:shd w:val="clear" w:color="auto" w:fill="auto"/>
            <w:vAlign w:val="center"/>
          </w:tcPr>
          <w:p w14:paraId="245239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vAlign w:val="center"/>
          </w:tcPr>
          <w:p w14:paraId="0166901E"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vAlign w:val="center"/>
          </w:tcPr>
          <w:p w14:paraId="56B37C4E"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vAlign w:val="center"/>
          </w:tcPr>
          <w:p w14:paraId="3EB499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vAlign w:val="center"/>
          </w:tcPr>
          <w:p w14:paraId="315F5492"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tcPr>
          <w:p w14:paraId="313C3344" w14:textId="77777777" w:rsidR="00163F62" w:rsidRPr="00A77C81" w:rsidRDefault="00163F62" w:rsidP="00684196">
            <w:pPr>
              <w:adjustRightInd w:val="0"/>
              <w:snapToGrid w:val="0"/>
              <w:jc w:val="center"/>
              <w:rPr>
                <w:rFonts w:ascii="Arial" w:hAnsi="Arial" w:cs="Arial"/>
                <w:sz w:val="14"/>
                <w:szCs w:val="14"/>
                <w:lang w:val="es-BO"/>
              </w:rPr>
            </w:pPr>
          </w:p>
        </w:tc>
        <w:tc>
          <w:tcPr>
            <w:tcW w:w="257" w:type="pct"/>
            <w:gridSpan w:val="2"/>
            <w:tcBorders>
              <w:top w:val="nil"/>
              <w:left w:val="nil"/>
              <w:bottom w:val="nil"/>
              <w:right w:val="nil"/>
            </w:tcBorders>
            <w:shd w:val="clear" w:color="auto" w:fill="auto"/>
            <w:vAlign w:val="center"/>
          </w:tcPr>
          <w:p w14:paraId="6D878374" w14:textId="77777777" w:rsidR="00163F62" w:rsidRPr="00A77C81" w:rsidRDefault="00163F62" w:rsidP="00684196">
            <w:pPr>
              <w:adjustRightInd w:val="0"/>
              <w:snapToGrid w:val="0"/>
              <w:jc w:val="center"/>
              <w:rPr>
                <w:rFonts w:ascii="Arial" w:hAnsi="Arial" w:cs="Arial"/>
                <w:sz w:val="14"/>
                <w:szCs w:val="14"/>
                <w:lang w:val="es-BO"/>
              </w:rPr>
            </w:pPr>
          </w:p>
        </w:tc>
        <w:tc>
          <w:tcPr>
            <w:tcW w:w="137" w:type="pct"/>
            <w:gridSpan w:val="2"/>
            <w:tcBorders>
              <w:top w:val="nil"/>
              <w:left w:val="nil"/>
              <w:bottom w:val="nil"/>
              <w:right w:val="nil"/>
            </w:tcBorders>
            <w:shd w:val="clear" w:color="auto" w:fill="auto"/>
            <w:vAlign w:val="center"/>
          </w:tcPr>
          <w:p w14:paraId="02CAEB7C" w14:textId="77777777" w:rsidR="00163F62" w:rsidRPr="00A77C81" w:rsidRDefault="00163F62" w:rsidP="00684196">
            <w:pPr>
              <w:adjustRightInd w:val="0"/>
              <w:snapToGrid w:val="0"/>
              <w:jc w:val="center"/>
              <w:rPr>
                <w:rFonts w:ascii="Arial" w:hAnsi="Arial" w:cs="Arial"/>
                <w:sz w:val="14"/>
                <w:szCs w:val="14"/>
                <w:lang w:val="es-BO"/>
              </w:rPr>
            </w:pPr>
          </w:p>
        </w:tc>
        <w:tc>
          <w:tcPr>
            <w:tcW w:w="250" w:type="pct"/>
            <w:gridSpan w:val="2"/>
            <w:tcBorders>
              <w:top w:val="nil"/>
              <w:left w:val="nil"/>
              <w:bottom w:val="nil"/>
              <w:right w:val="nil"/>
            </w:tcBorders>
            <w:shd w:val="clear" w:color="auto" w:fill="auto"/>
            <w:vAlign w:val="center"/>
          </w:tcPr>
          <w:p w14:paraId="3DB8AEB7"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11384F0"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shd w:val="clear" w:color="auto" w:fill="auto"/>
            <w:vAlign w:val="center"/>
          </w:tcPr>
          <w:p w14:paraId="14DFCF98" w14:textId="77777777" w:rsidR="00163F62" w:rsidRPr="00A77C81" w:rsidRDefault="00163F62" w:rsidP="00684196">
            <w:pPr>
              <w:adjustRightInd w:val="0"/>
              <w:snapToGrid w:val="0"/>
              <w:jc w:val="center"/>
              <w:rPr>
                <w:rFonts w:ascii="Arial" w:hAnsi="Arial" w:cs="Arial"/>
                <w:sz w:val="14"/>
                <w:szCs w:val="14"/>
                <w:lang w:val="es-BO"/>
              </w:rPr>
            </w:pPr>
          </w:p>
        </w:tc>
        <w:tc>
          <w:tcPr>
            <w:tcW w:w="2296" w:type="pct"/>
            <w:tcBorders>
              <w:top w:val="nil"/>
              <w:left w:val="nil"/>
              <w:bottom w:val="nil"/>
              <w:right w:val="single" w:sz="4" w:space="0" w:color="auto"/>
            </w:tcBorders>
            <w:shd w:val="clear" w:color="auto" w:fill="auto"/>
            <w:vAlign w:val="center"/>
          </w:tcPr>
          <w:p w14:paraId="692BBCFA" w14:textId="77777777" w:rsidR="00163F62" w:rsidRPr="00A77C81" w:rsidRDefault="00163F62" w:rsidP="00684196">
            <w:pPr>
              <w:adjustRightInd w:val="0"/>
              <w:snapToGrid w:val="0"/>
              <w:jc w:val="center"/>
              <w:rPr>
                <w:rFonts w:ascii="Arial" w:hAnsi="Arial" w:cs="Arial"/>
                <w:sz w:val="14"/>
                <w:szCs w:val="14"/>
                <w:lang w:val="es-BO"/>
              </w:rPr>
            </w:pPr>
          </w:p>
        </w:tc>
      </w:tr>
      <w:tr w:rsidR="00163F62" w:rsidRPr="00A77C81" w14:paraId="71DD4ADF" w14:textId="77777777" w:rsidTr="00E55969">
        <w:trPr>
          <w:gridAfter w:val="1"/>
          <w:wAfter w:w="11" w:type="pct"/>
          <w:trHeight w:val="124"/>
        </w:trPr>
        <w:tc>
          <w:tcPr>
            <w:tcW w:w="939" w:type="pct"/>
            <w:gridSpan w:val="2"/>
            <w:vMerge/>
            <w:tcBorders>
              <w:left w:val="single" w:sz="4" w:space="0" w:color="auto"/>
              <w:bottom w:val="nil"/>
              <w:right w:val="single" w:sz="12" w:space="0" w:color="auto"/>
            </w:tcBorders>
            <w:shd w:val="clear" w:color="auto" w:fill="auto"/>
            <w:vAlign w:val="bottom"/>
          </w:tcPr>
          <w:p w14:paraId="1A46B954"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640997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74B5A4C" w14:textId="444ABD88" w:rsidR="00163F62" w:rsidRPr="00A77C81" w:rsidRDefault="00C14B77" w:rsidP="0001100A">
            <w:pPr>
              <w:adjustRightInd w:val="0"/>
              <w:snapToGrid w:val="0"/>
              <w:jc w:val="center"/>
              <w:rPr>
                <w:rFonts w:ascii="Arial" w:hAnsi="Arial" w:cs="Arial"/>
                <w:lang w:val="es-BO"/>
              </w:rPr>
            </w:pPr>
            <w:r>
              <w:rPr>
                <w:rFonts w:ascii="Arial" w:hAnsi="Arial" w:cs="Arial"/>
                <w:lang w:val="es-BO"/>
              </w:rPr>
              <w:t>26</w:t>
            </w:r>
          </w:p>
        </w:tc>
        <w:tc>
          <w:tcPr>
            <w:tcW w:w="65" w:type="pct"/>
            <w:gridSpan w:val="2"/>
            <w:tcBorders>
              <w:top w:val="nil"/>
              <w:left w:val="single" w:sz="4" w:space="0" w:color="auto"/>
              <w:bottom w:val="nil"/>
              <w:right w:val="single" w:sz="4" w:space="0" w:color="auto"/>
            </w:tcBorders>
            <w:shd w:val="clear" w:color="auto" w:fill="auto"/>
            <w:vAlign w:val="center"/>
          </w:tcPr>
          <w:p w14:paraId="40D3CBB5"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BE24" w14:textId="7E506B30" w:rsidR="00163F62" w:rsidRPr="00A77C81" w:rsidRDefault="00C14B77"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209D2753"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A5020" w14:textId="5DB394EB"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68E0C59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12086C1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6827D0CC"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A821A85"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C40362F"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66B890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675D21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210903A3" w14:textId="77777777" w:rsidR="00163F62" w:rsidRPr="00A77C81" w:rsidRDefault="00163F62" w:rsidP="00684196">
            <w:pPr>
              <w:adjustRightInd w:val="0"/>
              <w:snapToGrid w:val="0"/>
              <w:jc w:val="center"/>
              <w:rPr>
                <w:rFonts w:ascii="Arial" w:hAnsi="Arial" w:cs="Arial"/>
                <w:lang w:val="es-BO"/>
              </w:rPr>
            </w:pPr>
          </w:p>
        </w:tc>
      </w:tr>
      <w:tr w:rsidR="00163F62" w:rsidRPr="00A77C81" w14:paraId="054BBD97"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518E31DD"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71BD80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3A8DB4"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7B5B2F7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438085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4A41ED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73ED02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4FC34F2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2C0DB8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BB342CF"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7716B47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D16656B"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3D7D3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4FA259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5B80CD92"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775B515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D7DD89" w14:textId="77777777" w:rsidTr="00E55969">
        <w:trPr>
          <w:gridAfter w:val="1"/>
          <w:wAfter w:w="11" w:type="pct"/>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5B4F4A4"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A1A068D"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637A3A4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631B3EB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2742BD4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4664978D"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C16C3A2"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305BD54D"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4E12AE55"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3DB6D808"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A8A8CFD"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204F96D6"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85A49D0"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2ACE81A3"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4F501238" w14:textId="77777777" w:rsidR="00163F62" w:rsidRPr="00A77C81" w:rsidRDefault="00163F62" w:rsidP="00684196">
            <w:pPr>
              <w:adjustRightInd w:val="0"/>
              <w:snapToGrid w:val="0"/>
              <w:jc w:val="center"/>
              <w:rPr>
                <w:i/>
                <w:sz w:val="14"/>
                <w:szCs w:val="14"/>
                <w:lang w:val="es-BO"/>
              </w:rPr>
            </w:pPr>
          </w:p>
        </w:tc>
      </w:tr>
      <w:tr w:rsidR="00163F62" w:rsidRPr="00A77C81" w14:paraId="7948B7F6" w14:textId="77777777" w:rsidTr="00E55969">
        <w:trPr>
          <w:gridAfter w:val="1"/>
          <w:wAfter w:w="11" w:type="pct"/>
          <w:trHeight w:val="124"/>
        </w:trPr>
        <w:tc>
          <w:tcPr>
            <w:tcW w:w="939" w:type="pct"/>
            <w:gridSpan w:val="2"/>
            <w:vMerge/>
            <w:tcBorders>
              <w:left w:val="single" w:sz="4" w:space="0" w:color="auto"/>
              <w:right w:val="single" w:sz="12" w:space="0" w:color="auto"/>
            </w:tcBorders>
            <w:shd w:val="clear" w:color="auto" w:fill="auto"/>
            <w:vAlign w:val="bottom"/>
          </w:tcPr>
          <w:p w14:paraId="6D5ABFE3"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4D804F9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E7B2675" w14:textId="25D36D9C" w:rsidR="00163F62" w:rsidRPr="00A77C81" w:rsidRDefault="00C14B77" w:rsidP="00684196">
            <w:pPr>
              <w:adjustRightInd w:val="0"/>
              <w:snapToGrid w:val="0"/>
              <w:jc w:val="center"/>
              <w:rPr>
                <w:rFonts w:ascii="Arial" w:hAnsi="Arial" w:cs="Arial"/>
                <w:lang w:val="es-BO"/>
              </w:rPr>
            </w:pPr>
            <w:r>
              <w:rPr>
                <w:rFonts w:ascii="Arial" w:hAnsi="Arial" w:cs="Arial"/>
                <w:lang w:val="es-BO"/>
              </w:rPr>
              <w:t>27</w:t>
            </w:r>
          </w:p>
        </w:tc>
        <w:tc>
          <w:tcPr>
            <w:tcW w:w="65" w:type="pct"/>
            <w:gridSpan w:val="2"/>
            <w:vMerge w:val="restart"/>
            <w:tcBorders>
              <w:top w:val="nil"/>
              <w:left w:val="single" w:sz="4" w:space="0" w:color="auto"/>
              <w:right w:val="single" w:sz="4" w:space="0" w:color="auto"/>
            </w:tcBorders>
            <w:shd w:val="clear" w:color="auto" w:fill="auto"/>
            <w:vAlign w:val="center"/>
          </w:tcPr>
          <w:p w14:paraId="657F29F9"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A7A1CA2" w14:textId="6BEEE80A" w:rsidR="00163F62" w:rsidRPr="00A77C81" w:rsidRDefault="00C14B77" w:rsidP="00684196">
            <w:pPr>
              <w:adjustRightInd w:val="0"/>
              <w:snapToGrid w:val="0"/>
              <w:jc w:val="center"/>
              <w:rPr>
                <w:rFonts w:ascii="Arial" w:hAnsi="Arial" w:cs="Arial"/>
                <w:lang w:val="es-BO"/>
              </w:rPr>
            </w:pPr>
            <w:r>
              <w:rPr>
                <w:rFonts w:ascii="Arial" w:hAnsi="Arial" w:cs="Arial"/>
                <w:lang w:val="es-BO"/>
              </w:rPr>
              <w:t>03</w:t>
            </w:r>
          </w:p>
        </w:tc>
        <w:tc>
          <w:tcPr>
            <w:tcW w:w="65" w:type="pct"/>
            <w:gridSpan w:val="2"/>
            <w:vMerge w:val="restart"/>
            <w:tcBorders>
              <w:top w:val="nil"/>
              <w:left w:val="single" w:sz="4" w:space="0" w:color="auto"/>
              <w:right w:val="single" w:sz="4" w:space="0" w:color="auto"/>
            </w:tcBorders>
            <w:shd w:val="clear" w:color="auto" w:fill="auto"/>
            <w:vAlign w:val="center"/>
          </w:tcPr>
          <w:p w14:paraId="19A9514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F9F4C16" w14:textId="4B374130"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vMerge w:val="restart"/>
            <w:tcBorders>
              <w:top w:val="nil"/>
              <w:left w:val="single" w:sz="4" w:space="0" w:color="auto"/>
              <w:right w:val="single" w:sz="12" w:space="0" w:color="auto"/>
            </w:tcBorders>
            <w:shd w:val="clear" w:color="auto" w:fill="auto"/>
            <w:vAlign w:val="center"/>
          </w:tcPr>
          <w:p w14:paraId="6D36AC2D"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right w:val="nil"/>
            </w:tcBorders>
          </w:tcPr>
          <w:p w14:paraId="65781F6D"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val="restart"/>
            <w:tcBorders>
              <w:top w:val="nil"/>
              <w:left w:val="nil"/>
              <w:right w:val="nil"/>
            </w:tcBorders>
            <w:shd w:val="clear" w:color="auto" w:fill="auto"/>
            <w:vAlign w:val="center"/>
          </w:tcPr>
          <w:p w14:paraId="4C5A73C9"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val="restart"/>
            <w:tcBorders>
              <w:top w:val="nil"/>
              <w:left w:val="nil"/>
              <w:right w:val="nil"/>
            </w:tcBorders>
            <w:shd w:val="clear" w:color="auto" w:fill="auto"/>
            <w:vAlign w:val="center"/>
          </w:tcPr>
          <w:p w14:paraId="4518C208"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val="restart"/>
            <w:tcBorders>
              <w:top w:val="nil"/>
              <w:left w:val="nil"/>
              <w:right w:val="nil"/>
            </w:tcBorders>
            <w:shd w:val="clear" w:color="auto" w:fill="auto"/>
            <w:vAlign w:val="center"/>
          </w:tcPr>
          <w:p w14:paraId="61D888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nil"/>
              <w:right w:val="single" w:sz="12" w:space="0" w:color="auto"/>
            </w:tcBorders>
            <w:shd w:val="clear" w:color="auto" w:fill="auto"/>
            <w:vAlign w:val="center"/>
          </w:tcPr>
          <w:p w14:paraId="4B069B70"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bottom w:val="nil"/>
              <w:right w:val="nil"/>
            </w:tcBorders>
            <w:shd w:val="clear" w:color="auto" w:fill="auto"/>
            <w:vAlign w:val="center"/>
          </w:tcPr>
          <w:p w14:paraId="5785F0C7" w14:textId="77777777" w:rsidR="00163F62" w:rsidRPr="00A77C81" w:rsidRDefault="00163F62" w:rsidP="00684196">
            <w:pPr>
              <w:adjustRightInd w:val="0"/>
              <w:snapToGrid w:val="0"/>
              <w:jc w:val="center"/>
              <w:rPr>
                <w:rFonts w:ascii="Arial" w:hAnsi="Arial" w:cs="Arial"/>
                <w:lang w:val="es-BO"/>
              </w:rPr>
            </w:pPr>
          </w:p>
        </w:tc>
        <w:tc>
          <w:tcPr>
            <w:tcW w:w="2296" w:type="pct"/>
            <w:vMerge w:val="restart"/>
            <w:tcBorders>
              <w:top w:val="nil"/>
              <w:left w:val="nil"/>
              <w:right w:val="single" w:sz="4" w:space="0" w:color="auto"/>
            </w:tcBorders>
            <w:shd w:val="clear" w:color="auto" w:fill="auto"/>
            <w:vAlign w:val="center"/>
          </w:tcPr>
          <w:p w14:paraId="4872DB02" w14:textId="77777777" w:rsidR="00163F62" w:rsidRPr="00A77C81" w:rsidRDefault="00163F62" w:rsidP="00684196">
            <w:pPr>
              <w:adjustRightInd w:val="0"/>
              <w:snapToGrid w:val="0"/>
              <w:jc w:val="center"/>
              <w:rPr>
                <w:rFonts w:ascii="Arial" w:hAnsi="Arial" w:cs="Arial"/>
                <w:lang w:val="es-BO"/>
              </w:rPr>
            </w:pPr>
          </w:p>
        </w:tc>
      </w:tr>
      <w:tr w:rsidR="00163F62" w:rsidRPr="00A77C81" w14:paraId="6503BDB5" w14:textId="77777777" w:rsidTr="00E55969">
        <w:trPr>
          <w:gridAfter w:val="1"/>
          <w:wAfter w:w="11" w:type="pct"/>
          <w:trHeight w:val="124"/>
        </w:trPr>
        <w:tc>
          <w:tcPr>
            <w:tcW w:w="939" w:type="pct"/>
            <w:gridSpan w:val="2"/>
            <w:vMerge/>
            <w:tcBorders>
              <w:left w:val="single" w:sz="4" w:space="0" w:color="auto"/>
              <w:bottom w:val="nil"/>
              <w:right w:val="single" w:sz="12" w:space="0" w:color="auto"/>
            </w:tcBorders>
            <w:shd w:val="clear" w:color="auto" w:fill="auto"/>
            <w:vAlign w:val="bottom"/>
          </w:tcPr>
          <w:p w14:paraId="75C64935"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52F3655F"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nil"/>
              <w:right w:val="nil"/>
            </w:tcBorders>
            <w:shd w:val="clear" w:color="auto" w:fill="auto"/>
            <w:vAlign w:val="center"/>
          </w:tcPr>
          <w:p w14:paraId="5E84D5B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2908808A" w14:textId="77777777" w:rsidR="00163F62" w:rsidRPr="00A77C81" w:rsidRDefault="00163F62" w:rsidP="00684196">
            <w:pPr>
              <w:adjustRightInd w:val="0"/>
              <w:snapToGrid w:val="0"/>
              <w:jc w:val="center"/>
              <w:rPr>
                <w:rFonts w:ascii="Arial" w:hAnsi="Arial" w:cs="Arial"/>
                <w:sz w:val="2"/>
                <w:szCs w:val="2"/>
                <w:lang w:val="es-BO"/>
              </w:rPr>
            </w:pPr>
          </w:p>
        </w:tc>
        <w:tc>
          <w:tcPr>
            <w:tcW w:w="214" w:type="pct"/>
            <w:gridSpan w:val="2"/>
            <w:tcBorders>
              <w:top w:val="single" w:sz="4" w:space="0" w:color="auto"/>
              <w:left w:val="nil"/>
              <w:bottom w:val="nil"/>
              <w:right w:val="nil"/>
            </w:tcBorders>
            <w:shd w:val="clear" w:color="auto" w:fill="auto"/>
            <w:vAlign w:val="center"/>
          </w:tcPr>
          <w:p w14:paraId="4637EF8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6AED9749" w14:textId="77777777" w:rsidR="00163F62" w:rsidRPr="00A77C81" w:rsidRDefault="00163F62" w:rsidP="00684196">
            <w:pPr>
              <w:adjustRightInd w:val="0"/>
              <w:snapToGrid w:val="0"/>
              <w:jc w:val="center"/>
              <w:rPr>
                <w:rFonts w:ascii="Arial" w:hAnsi="Arial" w:cs="Arial"/>
                <w:sz w:val="2"/>
                <w:szCs w:val="2"/>
                <w:lang w:val="es-BO"/>
              </w:rPr>
            </w:pPr>
          </w:p>
        </w:tc>
        <w:tc>
          <w:tcPr>
            <w:tcW w:w="258" w:type="pct"/>
            <w:gridSpan w:val="2"/>
            <w:tcBorders>
              <w:top w:val="single" w:sz="4" w:space="0" w:color="auto"/>
              <w:left w:val="nil"/>
              <w:bottom w:val="nil"/>
              <w:right w:val="nil"/>
            </w:tcBorders>
            <w:shd w:val="clear" w:color="auto" w:fill="auto"/>
            <w:vAlign w:val="center"/>
          </w:tcPr>
          <w:p w14:paraId="37D1CC06"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single" w:sz="12" w:space="0" w:color="auto"/>
            </w:tcBorders>
            <w:shd w:val="clear" w:color="auto" w:fill="auto"/>
            <w:vAlign w:val="center"/>
          </w:tcPr>
          <w:p w14:paraId="068CC971"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single" w:sz="12" w:space="0" w:color="auto"/>
              <w:bottom w:val="nil"/>
              <w:right w:val="nil"/>
            </w:tcBorders>
          </w:tcPr>
          <w:p w14:paraId="62189D8F"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tcBorders>
              <w:left w:val="nil"/>
              <w:bottom w:val="nil"/>
              <w:right w:val="nil"/>
            </w:tcBorders>
            <w:shd w:val="clear" w:color="auto" w:fill="auto"/>
            <w:vAlign w:val="center"/>
          </w:tcPr>
          <w:p w14:paraId="656168EA"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tcBorders>
              <w:left w:val="nil"/>
              <w:bottom w:val="nil"/>
              <w:right w:val="nil"/>
            </w:tcBorders>
            <w:shd w:val="clear" w:color="auto" w:fill="auto"/>
            <w:vAlign w:val="center"/>
          </w:tcPr>
          <w:p w14:paraId="6502BD69"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tcBorders>
              <w:left w:val="nil"/>
              <w:bottom w:val="nil"/>
              <w:right w:val="nil"/>
            </w:tcBorders>
            <w:shd w:val="clear" w:color="auto" w:fill="auto"/>
            <w:vAlign w:val="center"/>
          </w:tcPr>
          <w:p w14:paraId="35294E45"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nil"/>
              <w:bottom w:val="nil"/>
              <w:right w:val="single" w:sz="12" w:space="0" w:color="auto"/>
            </w:tcBorders>
            <w:shd w:val="clear" w:color="auto" w:fill="auto"/>
            <w:vAlign w:val="center"/>
          </w:tcPr>
          <w:p w14:paraId="0CAC80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top w:val="nil"/>
              <w:left w:val="single" w:sz="12" w:space="0" w:color="auto"/>
              <w:bottom w:val="nil"/>
              <w:right w:val="nil"/>
            </w:tcBorders>
            <w:shd w:val="clear" w:color="auto" w:fill="auto"/>
            <w:vAlign w:val="center"/>
          </w:tcPr>
          <w:p w14:paraId="50D76E6E" w14:textId="77777777" w:rsidR="00163F62" w:rsidRPr="00A77C81" w:rsidRDefault="00163F62" w:rsidP="00684196">
            <w:pPr>
              <w:adjustRightInd w:val="0"/>
              <w:snapToGrid w:val="0"/>
              <w:jc w:val="center"/>
              <w:rPr>
                <w:rFonts w:ascii="Arial" w:hAnsi="Arial" w:cs="Arial"/>
                <w:lang w:val="es-BO"/>
              </w:rPr>
            </w:pPr>
          </w:p>
        </w:tc>
        <w:tc>
          <w:tcPr>
            <w:tcW w:w="2296" w:type="pct"/>
            <w:vMerge/>
            <w:tcBorders>
              <w:left w:val="nil"/>
              <w:bottom w:val="nil"/>
              <w:right w:val="single" w:sz="4" w:space="0" w:color="auto"/>
            </w:tcBorders>
            <w:shd w:val="clear" w:color="auto" w:fill="auto"/>
            <w:vAlign w:val="center"/>
          </w:tcPr>
          <w:p w14:paraId="73B43FE2" w14:textId="77777777" w:rsidR="00163F62" w:rsidRPr="00A77C81" w:rsidRDefault="00163F62" w:rsidP="00684196">
            <w:pPr>
              <w:adjustRightInd w:val="0"/>
              <w:snapToGrid w:val="0"/>
              <w:jc w:val="center"/>
              <w:rPr>
                <w:rFonts w:ascii="Arial" w:hAnsi="Arial" w:cs="Arial"/>
                <w:lang w:val="es-BO"/>
              </w:rPr>
            </w:pPr>
          </w:p>
        </w:tc>
      </w:tr>
      <w:tr w:rsidR="00163F62" w:rsidRPr="00A77C81" w14:paraId="1691B61E"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5B91A54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D7EEE3B"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865249"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010F6FF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8465DF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4E8EEE3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C56CA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89C60B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23622E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21E66930"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1F5E2BC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7AC26D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0FE50E2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15DD8E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856AF64"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6093863D"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53090E4" w14:textId="77777777" w:rsidTr="00E55969">
        <w:trPr>
          <w:gridAfter w:val="1"/>
          <w:wAfter w:w="11" w:type="pct"/>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F045C36"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552701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16A3E2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8474D84"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52757960"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7FBE291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D3B7A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DC51F35"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E4B04B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1F01308F"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BB0A177"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122EF899"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F03B90F"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3CDF461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C91ECA6" w14:textId="77777777" w:rsidR="00163F62" w:rsidRPr="00A77C81" w:rsidRDefault="00163F62" w:rsidP="00684196">
            <w:pPr>
              <w:adjustRightInd w:val="0"/>
              <w:snapToGrid w:val="0"/>
              <w:jc w:val="center"/>
              <w:rPr>
                <w:i/>
                <w:sz w:val="14"/>
                <w:szCs w:val="14"/>
                <w:lang w:val="es-BO"/>
              </w:rPr>
            </w:pPr>
          </w:p>
        </w:tc>
      </w:tr>
      <w:tr w:rsidR="00163F62" w:rsidRPr="00A77C81" w14:paraId="22049A8F" w14:textId="77777777" w:rsidTr="00E55969">
        <w:trPr>
          <w:gridAfter w:val="1"/>
          <w:wAfter w:w="11" w:type="pct"/>
          <w:trHeight w:val="124"/>
        </w:trPr>
        <w:tc>
          <w:tcPr>
            <w:tcW w:w="939" w:type="pct"/>
            <w:gridSpan w:val="2"/>
            <w:vMerge/>
            <w:tcBorders>
              <w:left w:val="single" w:sz="4" w:space="0" w:color="auto"/>
              <w:bottom w:val="nil"/>
              <w:right w:val="single" w:sz="12" w:space="0" w:color="auto"/>
            </w:tcBorders>
            <w:shd w:val="clear" w:color="auto" w:fill="auto"/>
            <w:vAlign w:val="bottom"/>
          </w:tcPr>
          <w:p w14:paraId="13336CF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6E74BE4"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2574AB5" w14:textId="72567529" w:rsidR="00163F62" w:rsidRPr="00A77C81" w:rsidRDefault="00C14B77" w:rsidP="00C14B77">
            <w:pPr>
              <w:adjustRightInd w:val="0"/>
              <w:snapToGrid w:val="0"/>
              <w:jc w:val="center"/>
              <w:rPr>
                <w:rFonts w:ascii="Arial" w:hAnsi="Arial" w:cs="Arial"/>
                <w:lang w:val="es-BO"/>
              </w:rPr>
            </w:pPr>
            <w:r>
              <w:rPr>
                <w:rFonts w:ascii="Arial" w:hAnsi="Arial" w:cs="Arial"/>
                <w:lang w:val="es-BO"/>
              </w:rPr>
              <w:t>01</w:t>
            </w:r>
          </w:p>
        </w:tc>
        <w:tc>
          <w:tcPr>
            <w:tcW w:w="65" w:type="pct"/>
            <w:gridSpan w:val="2"/>
            <w:tcBorders>
              <w:top w:val="nil"/>
              <w:left w:val="single" w:sz="4" w:space="0" w:color="auto"/>
              <w:bottom w:val="nil"/>
              <w:right w:val="single" w:sz="4" w:space="0" w:color="auto"/>
            </w:tcBorders>
            <w:shd w:val="clear" w:color="auto" w:fill="auto"/>
            <w:vAlign w:val="center"/>
          </w:tcPr>
          <w:p w14:paraId="49D9FCA3"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BDCEDC" w14:textId="47A77A35" w:rsidR="00163F62" w:rsidRPr="00A77C81" w:rsidRDefault="00C14B77"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6EB598FF"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BB6EFD" w14:textId="4218FB66"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7C9DBF97"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ACC0256"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0F826819"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18E04C2B"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6FD6D33A"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1F724E7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F38B80A"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3DF95A29" w14:textId="77777777" w:rsidR="00163F62" w:rsidRPr="00A77C81" w:rsidRDefault="00163F62" w:rsidP="00684196">
            <w:pPr>
              <w:adjustRightInd w:val="0"/>
              <w:snapToGrid w:val="0"/>
              <w:jc w:val="center"/>
              <w:rPr>
                <w:rFonts w:ascii="Arial" w:hAnsi="Arial" w:cs="Arial"/>
                <w:lang w:val="es-BO"/>
              </w:rPr>
            </w:pPr>
          </w:p>
        </w:tc>
      </w:tr>
      <w:tr w:rsidR="00163F62" w:rsidRPr="00A77C81" w14:paraId="127EA3B0" w14:textId="77777777" w:rsidTr="00E55969">
        <w:trPr>
          <w:gridAfter w:val="1"/>
          <w:wAfter w:w="11" w:type="pct"/>
          <w:trHeight w:val="124"/>
        </w:trPr>
        <w:tc>
          <w:tcPr>
            <w:tcW w:w="872" w:type="pct"/>
            <w:tcBorders>
              <w:top w:val="nil"/>
              <w:left w:val="single" w:sz="4" w:space="0" w:color="auto"/>
              <w:bottom w:val="nil"/>
              <w:right w:val="nil"/>
            </w:tcBorders>
            <w:shd w:val="clear" w:color="auto" w:fill="auto"/>
            <w:vAlign w:val="bottom"/>
          </w:tcPr>
          <w:p w14:paraId="25AA1440"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8D7ACDA"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50ED341"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34CB36F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30846BE"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1F8EDCE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6BCBFAA"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211B65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8E3DA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47DFA255"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696363FA"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24FF6A81"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75A593E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C28ECB9"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790E5856"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65FC11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A7CEF9A" w14:textId="77777777" w:rsidTr="00E55969">
        <w:trPr>
          <w:gridAfter w:val="1"/>
          <w:wAfter w:w="11" w:type="pct"/>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F5A49BE"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BB757"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53458315"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CC2ADD9"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439422E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250C56FB"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6571AB34"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54C1E9CB"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2E32ECE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72B76A27"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1704D43"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4C50B6D1"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4F824199"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31B6F6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E8EE1E5" w14:textId="77777777" w:rsidR="00163F62" w:rsidRPr="00A77C81" w:rsidRDefault="00163F62" w:rsidP="00684196">
            <w:pPr>
              <w:adjustRightInd w:val="0"/>
              <w:snapToGrid w:val="0"/>
              <w:jc w:val="center"/>
              <w:rPr>
                <w:i/>
                <w:sz w:val="14"/>
                <w:szCs w:val="14"/>
                <w:lang w:val="es-BO"/>
              </w:rPr>
            </w:pPr>
          </w:p>
        </w:tc>
      </w:tr>
      <w:tr w:rsidR="00163F62" w:rsidRPr="00A77C81" w14:paraId="660FC7D0" w14:textId="77777777" w:rsidTr="00E55969">
        <w:trPr>
          <w:gridAfter w:val="1"/>
          <w:wAfter w:w="11" w:type="pct"/>
          <w:trHeight w:val="424"/>
        </w:trPr>
        <w:tc>
          <w:tcPr>
            <w:tcW w:w="939" w:type="pct"/>
            <w:gridSpan w:val="2"/>
            <w:vMerge/>
            <w:tcBorders>
              <w:left w:val="single" w:sz="4" w:space="0" w:color="auto"/>
              <w:bottom w:val="single" w:sz="4" w:space="0" w:color="auto"/>
              <w:right w:val="single" w:sz="12" w:space="0" w:color="auto"/>
            </w:tcBorders>
            <w:shd w:val="clear" w:color="auto" w:fill="auto"/>
            <w:vAlign w:val="bottom"/>
          </w:tcPr>
          <w:p w14:paraId="16009F85" w14:textId="77777777" w:rsidR="00163F62" w:rsidRPr="00A77C81" w:rsidRDefault="00163F62" w:rsidP="00684196">
            <w:pPr>
              <w:adjustRightInd w:val="0"/>
              <w:snapToGrid w:val="0"/>
              <w:jc w:val="right"/>
              <w:rPr>
                <w:rFonts w:ascii="Arial" w:hAnsi="Arial" w:cs="Arial"/>
                <w:b/>
                <w:lang w:val="es-BO"/>
              </w:rPr>
            </w:pPr>
          </w:p>
        </w:tc>
        <w:tc>
          <w:tcPr>
            <w:tcW w:w="65" w:type="pct"/>
            <w:tcBorders>
              <w:top w:val="nil"/>
              <w:left w:val="single" w:sz="12" w:space="0" w:color="auto"/>
              <w:bottom w:val="single" w:sz="4" w:space="0" w:color="auto"/>
              <w:right w:val="single" w:sz="4" w:space="0" w:color="auto"/>
            </w:tcBorders>
            <w:shd w:val="clear" w:color="auto" w:fill="auto"/>
            <w:vAlign w:val="center"/>
          </w:tcPr>
          <w:p w14:paraId="30F46A1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2B97A83D" w14:textId="231D8030" w:rsidR="00163F62" w:rsidRPr="00A77C81" w:rsidRDefault="00C14B77"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741DED7F"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B2D09F6" w14:textId="7025C244" w:rsidR="00163F62" w:rsidRPr="00A77C81" w:rsidRDefault="00C14B77"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49E400B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FBC72A" w14:textId="4C319AB8"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single" w:sz="4" w:space="0" w:color="auto"/>
              <w:right w:val="single" w:sz="12" w:space="0" w:color="auto"/>
            </w:tcBorders>
            <w:shd w:val="clear" w:color="auto" w:fill="auto"/>
            <w:vAlign w:val="center"/>
          </w:tcPr>
          <w:p w14:paraId="381484E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tcPr>
          <w:p w14:paraId="063C5CCE"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single" w:sz="4" w:space="0" w:color="auto"/>
              <w:right w:val="nil"/>
            </w:tcBorders>
            <w:shd w:val="clear" w:color="auto" w:fill="auto"/>
            <w:vAlign w:val="center"/>
          </w:tcPr>
          <w:p w14:paraId="54C1031B"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single" w:sz="4" w:space="0" w:color="auto"/>
              <w:right w:val="nil"/>
            </w:tcBorders>
            <w:shd w:val="clear" w:color="auto" w:fill="auto"/>
            <w:vAlign w:val="center"/>
          </w:tcPr>
          <w:p w14:paraId="0BA10C76"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single" w:sz="4" w:space="0" w:color="auto"/>
              <w:right w:val="nil"/>
            </w:tcBorders>
            <w:shd w:val="clear" w:color="auto" w:fill="auto"/>
            <w:vAlign w:val="center"/>
          </w:tcPr>
          <w:p w14:paraId="3C67C2B0"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single" w:sz="4" w:space="0" w:color="auto"/>
              <w:right w:val="single" w:sz="12" w:space="0" w:color="auto"/>
            </w:tcBorders>
            <w:shd w:val="clear" w:color="auto" w:fill="auto"/>
            <w:vAlign w:val="center"/>
          </w:tcPr>
          <w:p w14:paraId="73A4C023"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shd w:val="clear" w:color="auto" w:fill="auto"/>
            <w:vAlign w:val="center"/>
          </w:tcPr>
          <w:p w14:paraId="126BF5A1"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single" w:sz="4" w:space="0" w:color="auto"/>
              <w:right w:val="single" w:sz="4" w:space="0" w:color="auto"/>
            </w:tcBorders>
            <w:shd w:val="clear" w:color="auto" w:fill="auto"/>
            <w:vAlign w:val="center"/>
          </w:tcPr>
          <w:p w14:paraId="52BADF27" w14:textId="77777777" w:rsidR="00163F62" w:rsidRPr="00A77C81" w:rsidRDefault="00163F62" w:rsidP="0068419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286CBC0" w14:textId="77777777" w:rsidR="00A0134F" w:rsidRDefault="00A0134F" w:rsidP="009146A8">
      <w:pPr>
        <w:widowControl w:val="0"/>
        <w:jc w:val="center"/>
        <w:rPr>
          <w:rFonts w:cs="Arial"/>
          <w:b/>
          <w:sz w:val="18"/>
        </w:rPr>
      </w:pPr>
    </w:p>
    <w:p w14:paraId="4DBA5BA0" w14:textId="77777777" w:rsidR="00601575" w:rsidRDefault="00601575" w:rsidP="009146A8">
      <w:pPr>
        <w:widowControl w:val="0"/>
        <w:jc w:val="center"/>
        <w:rPr>
          <w:rFonts w:cs="Arial"/>
          <w:b/>
          <w:sz w:val="18"/>
        </w:rPr>
      </w:pPr>
    </w:p>
    <w:p w14:paraId="0159E9DD" w14:textId="77777777" w:rsidR="00601575" w:rsidRDefault="00601575" w:rsidP="009146A8">
      <w:pPr>
        <w:widowControl w:val="0"/>
        <w:jc w:val="center"/>
        <w:rPr>
          <w:rFonts w:cs="Arial"/>
          <w:b/>
          <w:sz w:val="18"/>
        </w:rPr>
      </w:pPr>
    </w:p>
    <w:p w14:paraId="716D6380" w14:textId="77777777" w:rsidR="00601575" w:rsidRDefault="00601575" w:rsidP="009146A8">
      <w:pPr>
        <w:widowControl w:val="0"/>
        <w:jc w:val="center"/>
        <w:rPr>
          <w:rFonts w:cs="Arial"/>
          <w:b/>
          <w:sz w:val="18"/>
        </w:rPr>
      </w:pPr>
    </w:p>
    <w:p w14:paraId="0C8F29C1" w14:textId="6EABF61A" w:rsidR="00601575" w:rsidRDefault="00601575" w:rsidP="009146A8">
      <w:pPr>
        <w:widowControl w:val="0"/>
        <w:jc w:val="center"/>
        <w:rPr>
          <w:rFonts w:cs="Arial"/>
          <w:b/>
          <w:sz w:val="18"/>
        </w:rPr>
      </w:pPr>
    </w:p>
    <w:p w14:paraId="560D4299" w14:textId="77777777" w:rsidR="00C76EE2" w:rsidRDefault="00C76EE2" w:rsidP="009146A8">
      <w:pPr>
        <w:widowControl w:val="0"/>
        <w:jc w:val="center"/>
        <w:rPr>
          <w:rFonts w:cs="Arial"/>
          <w:b/>
          <w:sz w:val="18"/>
        </w:rPr>
      </w:pPr>
    </w:p>
    <w:p w14:paraId="58EB583E" w14:textId="75F9A3B3" w:rsidR="00163F62" w:rsidRDefault="00163F62" w:rsidP="009146A8">
      <w:pPr>
        <w:widowControl w:val="0"/>
        <w:jc w:val="center"/>
        <w:rPr>
          <w:rFonts w:cs="Arial"/>
          <w:b/>
          <w:sz w:val="18"/>
        </w:rPr>
      </w:pPr>
    </w:p>
    <w:p w14:paraId="2E420197" w14:textId="77777777" w:rsidR="00766F77" w:rsidRPr="00766F77" w:rsidRDefault="00766F77" w:rsidP="00766F77">
      <w:pPr>
        <w:tabs>
          <w:tab w:val="left" w:pos="6348"/>
        </w:tabs>
        <w:autoSpaceDE w:val="0"/>
        <w:autoSpaceDN w:val="0"/>
        <w:adjustRightInd w:val="0"/>
        <w:spacing w:line="360" w:lineRule="auto"/>
        <w:jc w:val="center"/>
        <w:rPr>
          <w:rFonts w:ascii="Tahoma" w:eastAsia="Calibri" w:hAnsi="Tahoma" w:cs="Tahoma"/>
          <w:b/>
          <w:sz w:val="28"/>
          <w:szCs w:val="28"/>
          <w:lang w:val="es-BO" w:eastAsia="en-US"/>
        </w:rPr>
      </w:pPr>
      <w:bookmarkStart w:id="17" w:name="_Toc536520845"/>
      <w:r w:rsidRPr="00766F77">
        <w:rPr>
          <w:rFonts w:ascii="Tahoma" w:eastAsia="Calibri" w:hAnsi="Tahoma" w:cs="Tahoma"/>
          <w:b/>
          <w:sz w:val="28"/>
          <w:szCs w:val="28"/>
          <w:lang w:val="es-BO" w:eastAsia="en-US"/>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766F77" w:rsidRPr="00766F77" w14:paraId="06FB963C" w14:textId="77777777" w:rsidTr="00E31765">
        <w:trPr>
          <w:trHeight w:val="615"/>
        </w:trPr>
        <w:tc>
          <w:tcPr>
            <w:tcW w:w="8788" w:type="dxa"/>
            <w:shd w:val="clear" w:color="auto" w:fill="2E74B5" w:themeFill="accent1" w:themeFillShade="BF"/>
            <w:vAlign w:val="center"/>
          </w:tcPr>
          <w:p w14:paraId="3543D97E" w14:textId="77777777" w:rsidR="00766F77" w:rsidRPr="00766F77" w:rsidRDefault="00766F77" w:rsidP="00766F77">
            <w:pPr>
              <w:autoSpaceDE w:val="0"/>
              <w:autoSpaceDN w:val="0"/>
              <w:adjustRightInd w:val="0"/>
              <w:jc w:val="center"/>
              <w:rPr>
                <w:rFonts w:ascii="Tahoma" w:eastAsia="Calibri" w:hAnsi="Tahoma" w:cs="Tahoma"/>
                <w:b/>
                <w:bCs/>
                <w:sz w:val="14"/>
                <w:szCs w:val="14"/>
                <w:lang w:val="es-BO" w:eastAsia="en-US"/>
              </w:rPr>
            </w:pPr>
            <w:r w:rsidRPr="00766F77">
              <w:rPr>
                <w:rFonts w:ascii="Tahoma" w:eastAsia="Calibri" w:hAnsi="Tahoma" w:cs="Tahoma"/>
                <w:b/>
                <w:color w:val="FFFFFF" w:themeColor="background1"/>
                <w:sz w:val="20"/>
                <w:szCs w:val="20"/>
                <w:lang w:val="es-BO" w:eastAsia="en-US"/>
              </w:rPr>
              <w:t>SUPERVISION TECNICA PARA PROYECTO DE VIVIENDA NUEVA EN EL MUNICIPIO DE GUAYARAMERIN -FASE(XLVI) 2024- BENI</w:t>
            </w:r>
          </w:p>
        </w:tc>
      </w:tr>
    </w:tbl>
    <w:p w14:paraId="7CBF3F01" w14:textId="77777777" w:rsidR="00766F77" w:rsidRPr="00766F77" w:rsidRDefault="00766F77" w:rsidP="00766F77">
      <w:pPr>
        <w:rPr>
          <w:rFonts w:ascii="Times New Roman" w:hAnsi="Times New Roman"/>
          <w:vanish/>
          <w:sz w:val="20"/>
          <w:szCs w:val="20"/>
          <w:lang w:eastAsia="en-US"/>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766F77" w:rsidRPr="00766F77" w14:paraId="1623A28D" w14:textId="77777777" w:rsidTr="00E31765">
        <w:trPr>
          <w:trHeight w:val="494"/>
        </w:trPr>
        <w:tc>
          <w:tcPr>
            <w:tcW w:w="4044" w:type="dxa"/>
            <w:shd w:val="clear" w:color="auto" w:fill="auto"/>
            <w:vAlign w:val="center"/>
          </w:tcPr>
          <w:p w14:paraId="4FE106F1" w14:textId="77777777" w:rsidR="00766F77" w:rsidRPr="00766F77" w:rsidRDefault="00766F77" w:rsidP="00766F77">
            <w:pPr>
              <w:spacing w:afterLines="100" w:after="240"/>
              <w:ind w:right="616"/>
              <w:rPr>
                <w:rFonts w:ascii="Tahoma" w:hAnsi="Tahoma" w:cs="Tahoma"/>
                <w:b/>
                <w:color w:val="FF0000"/>
                <w:sz w:val="20"/>
                <w:szCs w:val="20"/>
                <w:lang w:val="es-ES_tradnl" w:eastAsia="en-US"/>
              </w:rPr>
            </w:pPr>
            <w:r w:rsidRPr="00766F77">
              <w:rPr>
                <w:rFonts w:ascii="Tahoma" w:hAnsi="Tahoma" w:cs="Tahoma"/>
                <w:b/>
                <w:sz w:val="20"/>
                <w:szCs w:val="20"/>
                <w:lang w:val="es-ES_tradnl" w:eastAsia="en-US"/>
              </w:rPr>
              <w:t>Modalidad de Proyecto:</w:t>
            </w:r>
          </w:p>
        </w:tc>
        <w:tc>
          <w:tcPr>
            <w:tcW w:w="4879" w:type="dxa"/>
            <w:shd w:val="clear" w:color="auto" w:fill="auto"/>
            <w:vAlign w:val="center"/>
          </w:tcPr>
          <w:p w14:paraId="06D435E1" w14:textId="77777777" w:rsidR="00766F77" w:rsidRPr="00766F77" w:rsidRDefault="00766F77" w:rsidP="00766F77">
            <w:pPr>
              <w:spacing w:afterLines="100" w:after="240"/>
              <w:ind w:right="616"/>
              <w:rPr>
                <w:rFonts w:ascii="Tahoma" w:hAnsi="Tahoma" w:cs="Tahoma"/>
                <w:b/>
                <w:sz w:val="20"/>
                <w:szCs w:val="20"/>
                <w:lang w:val="es-ES_tradnl" w:eastAsia="en-US"/>
              </w:rPr>
            </w:pPr>
            <w:r w:rsidRPr="00766F77">
              <w:rPr>
                <w:rFonts w:ascii="Tahoma" w:hAnsi="Tahoma" w:cs="Tahoma"/>
                <w:b/>
                <w:sz w:val="20"/>
                <w:szCs w:val="20"/>
                <w:lang w:val="es-ES_tradnl" w:eastAsia="en-US"/>
              </w:rPr>
              <w:t>A Solicitud</w:t>
            </w:r>
          </w:p>
        </w:tc>
      </w:tr>
      <w:tr w:rsidR="00766F77" w:rsidRPr="00766F77" w14:paraId="7F4B2684" w14:textId="77777777" w:rsidTr="00E31765">
        <w:trPr>
          <w:trHeight w:val="501"/>
        </w:trPr>
        <w:tc>
          <w:tcPr>
            <w:tcW w:w="4044" w:type="dxa"/>
            <w:shd w:val="clear" w:color="auto" w:fill="auto"/>
            <w:vAlign w:val="center"/>
          </w:tcPr>
          <w:p w14:paraId="701FBC55" w14:textId="77777777" w:rsidR="00766F77" w:rsidRPr="00766F77" w:rsidRDefault="00766F77" w:rsidP="00766F77">
            <w:pPr>
              <w:spacing w:afterLines="100" w:after="240"/>
              <w:ind w:right="616"/>
              <w:rPr>
                <w:rFonts w:ascii="Tahoma" w:hAnsi="Tahoma" w:cs="Tahoma"/>
                <w:b/>
                <w:color w:val="FF0000"/>
                <w:sz w:val="20"/>
                <w:szCs w:val="20"/>
                <w:lang w:val="es-ES_tradnl" w:eastAsia="en-US"/>
              </w:rPr>
            </w:pPr>
            <w:r w:rsidRPr="00766F77">
              <w:rPr>
                <w:rFonts w:ascii="Tahoma" w:hAnsi="Tahoma" w:cs="Tahoma"/>
                <w:b/>
                <w:sz w:val="20"/>
                <w:szCs w:val="20"/>
                <w:lang w:val="es-ES_tradnl" w:eastAsia="en-US"/>
              </w:rPr>
              <w:t>Tipo de Proponente:</w:t>
            </w:r>
          </w:p>
        </w:tc>
        <w:tc>
          <w:tcPr>
            <w:tcW w:w="4879" w:type="dxa"/>
            <w:shd w:val="clear" w:color="auto" w:fill="auto"/>
            <w:vAlign w:val="center"/>
          </w:tcPr>
          <w:p w14:paraId="0C89032A" w14:textId="77777777" w:rsidR="00766F77" w:rsidRPr="00766F77" w:rsidRDefault="00766F77" w:rsidP="00766F77">
            <w:pPr>
              <w:spacing w:afterLines="100" w:after="240"/>
              <w:ind w:right="616"/>
              <w:rPr>
                <w:rFonts w:ascii="Tahoma" w:hAnsi="Tahoma" w:cs="Tahoma"/>
                <w:b/>
                <w:sz w:val="20"/>
                <w:szCs w:val="20"/>
                <w:lang w:val="es-ES_tradnl" w:eastAsia="en-US"/>
              </w:rPr>
            </w:pPr>
            <w:r w:rsidRPr="00766F77">
              <w:rPr>
                <w:rFonts w:ascii="Tahoma" w:eastAsiaTheme="minorHAnsi" w:hAnsi="Tahoma" w:cs="Tahoma"/>
                <w:b/>
                <w:color w:val="FF0000"/>
                <w:sz w:val="20"/>
                <w:szCs w:val="20"/>
                <w:lang w:val="es-ES_tradnl" w:eastAsia="en-US"/>
              </w:rPr>
              <w:t xml:space="preserve">Persona Natural/Empresa Unipersonal </w:t>
            </w:r>
            <w:r w:rsidRPr="00766F77">
              <w:rPr>
                <w:rFonts w:ascii="Tahoma" w:eastAsiaTheme="minorHAnsi" w:hAnsi="Tahoma" w:cs="Tahoma"/>
                <w:b/>
                <w:i/>
                <w:color w:val="FF0000"/>
                <w:sz w:val="20"/>
                <w:szCs w:val="20"/>
                <w:highlight w:val="yellow"/>
                <w:lang w:val="es-ES_tradnl" w:eastAsia="en-US"/>
              </w:rPr>
              <w:t>(cuando corresponda la cuantía)</w:t>
            </w:r>
          </w:p>
        </w:tc>
      </w:tr>
      <w:tr w:rsidR="00766F77" w:rsidRPr="00766F77" w14:paraId="185F7570" w14:textId="77777777" w:rsidTr="00E31765">
        <w:trPr>
          <w:trHeight w:val="613"/>
        </w:trPr>
        <w:tc>
          <w:tcPr>
            <w:tcW w:w="4044" w:type="dxa"/>
            <w:shd w:val="clear" w:color="auto" w:fill="auto"/>
            <w:vAlign w:val="center"/>
          </w:tcPr>
          <w:p w14:paraId="01118201" w14:textId="77777777" w:rsidR="00766F77" w:rsidRPr="00766F77" w:rsidRDefault="00766F77" w:rsidP="00766F77">
            <w:pPr>
              <w:spacing w:afterLines="100" w:after="240"/>
              <w:ind w:right="616"/>
              <w:rPr>
                <w:rFonts w:ascii="Tahoma" w:hAnsi="Tahoma" w:cs="Tahoma"/>
                <w:b/>
                <w:color w:val="FF0000"/>
                <w:sz w:val="20"/>
                <w:szCs w:val="20"/>
                <w:lang w:val="es-ES_tradnl" w:eastAsia="en-US"/>
              </w:rPr>
            </w:pPr>
            <w:r w:rsidRPr="00766F77">
              <w:rPr>
                <w:rFonts w:ascii="Tahoma" w:hAnsi="Tahoma" w:cs="Tahoma"/>
                <w:b/>
                <w:sz w:val="20"/>
                <w:szCs w:val="20"/>
                <w:lang w:val="es-ES_tradnl" w:eastAsia="en-US"/>
              </w:rPr>
              <w:t>Método de Selección y adjudicación:</w:t>
            </w:r>
          </w:p>
        </w:tc>
        <w:tc>
          <w:tcPr>
            <w:tcW w:w="4879" w:type="dxa"/>
            <w:shd w:val="clear" w:color="auto" w:fill="auto"/>
            <w:vAlign w:val="center"/>
          </w:tcPr>
          <w:p w14:paraId="17B51125" w14:textId="77777777" w:rsidR="00766F77" w:rsidRPr="00766F77" w:rsidRDefault="00766F77" w:rsidP="00766F77">
            <w:pPr>
              <w:spacing w:afterLines="100" w:after="240"/>
              <w:ind w:right="616"/>
              <w:rPr>
                <w:rFonts w:ascii="Tahoma" w:hAnsi="Tahoma" w:cs="Tahoma"/>
                <w:b/>
                <w:sz w:val="20"/>
                <w:szCs w:val="20"/>
                <w:lang w:val="es-ES_tradnl" w:eastAsia="en-US"/>
              </w:rPr>
            </w:pPr>
            <w:r w:rsidRPr="00766F77">
              <w:rPr>
                <w:rFonts w:ascii="Tahoma" w:eastAsiaTheme="minorHAnsi" w:hAnsi="Tahoma" w:cs="Tahoma"/>
                <w:b/>
                <w:sz w:val="20"/>
                <w:szCs w:val="22"/>
                <w:lang w:val="es-ES_tradnl" w:eastAsia="en-US"/>
              </w:rPr>
              <w:t>Presupuesto Fijo</w:t>
            </w:r>
          </w:p>
        </w:tc>
      </w:tr>
      <w:tr w:rsidR="00766F77" w:rsidRPr="00766F77" w14:paraId="151F3729" w14:textId="77777777" w:rsidTr="00E31765">
        <w:trPr>
          <w:trHeight w:val="494"/>
        </w:trPr>
        <w:tc>
          <w:tcPr>
            <w:tcW w:w="4044" w:type="dxa"/>
            <w:shd w:val="clear" w:color="auto" w:fill="auto"/>
            <w:vAlign w:val="center"/>
          </w:tcPr>
          <w:p w14:paraId="2129031F" w14:textId="77777777" w:rsidR="00766F77" w:rsidRPr="00766F77" w:rsidRDefault="00766F77" w:rsidP="00766F77">
            <w:pPr>
              <w:spacing w:afterLines="100" w:after="240"/>
              <w:ind w:right="616"/>
              <w:rPr>
                <w:rFonts w:ascii="Tahoma" w:hAnsi="Tahoma" w:cs="Tahoma"/>
                <w:b/>
                <w:color w:val="FF0000"/>
                <w:sz w:val="20"/>
                <w:szCs w:val="20"/>
                <w:lang w:val="es-ES_tradnl" w:eastAsia="en-US"/>
              </w:rPr>
            </w:pPr>
            <w:r w:rsidRPr="00766F77">
              <w:rPr>
                <w:rFonts w:ascii="Tahoma" w:hAnsi="Tahoma" w:cs="Tahoma"/>
                <w:b/>
                <w:sz w:val="20"/>
                <w:szCs w:val="20"/>
                <w:lang w:val="es-ES_tradnl" w:eastAsia="en-US"/>
              </w:rPr>
              <w:t>Forma de Adjudicación:</w:t>
            </w:r>
          </w:p>
        </w:tc>
        <w:tc>
          <w:tcPr>
            <w:tcW w:w="4879" w:type="dxa"/>
            <w:shd w:val="clear" w:color="auto" w:fill="auto"/>
            <w:vAlign w:val="center"/>
          </w:tcPr>
          <w:p w14:paraId="3D698BA6" w14:textId="77777777" w:rsidR="00766F77" w:rsidRPr="00766F77" w:rsidRDefault="00766F77" w:rsidP="00766F77">
            <w:pPr>
              <w:spacing w:afterLines="100" w:after="240"/>
              <w:ind w:right="616"/>
              <w:rPr>
                <w:rFonts w:ascii="Tahoma" w:hAnsi="Tahoma" w:cs="Tahoma"/>
                <w:b/>
                <w:sz w:val="20"/>
                <w:szCs w:val="20"/>
                <w:lang w:val="es-ES_tradnl" w:eastAsia="en-US"/>
              </w:rPr>
            </w:pPr>
            <w:r w:rsidRPr="00766F77">
              <w:rPr>
                <w:rFonts w:ascii="Tahoma" w:hAnsi="Tahoma" w:cs="Tahoma"/>
                <w:b/>
                <w:sz w:val="20"/>
                <w:szCs w:val="20"/>
                <w:lang w:val="es-ES_tradnl" w:eastAsia="en-US"/>
              </w:rPr>
              <w:t>Por el Total</w:t>
            </w:r>
          </w:p>
        </w:tc>
      </w:tr>
    </w:tbl>
    <w:p w14:paraId="6993E593" w14:textId="77777777" w:rsidR="00766F77" w:rsidRPr="00766F77" w:rsidRDefault="00766F77" w:rsidP="00766F77">
      <w:pPr>
        <w:spacing w:after="160" w:line="259" w:lineRule="auto"/>
        <w:rPr>
          <w:rFonts w:asciiTheme="minorHAnsi" w:eastAsiaTheme="minorHAnsi" w:hAnsiTheme="minorHAnsi" w:cstheme="minorBidi"/>
          <w:sz w:val="22"/>
          <w:szCs w:val="22"/>
          <w:lang w:val="es-ES_tradnl" w:eastAsia="en-US"/>
        </w:rPr>
      </w:pPr>
    </w:p>
    <w:p w14:paraId="69DB35C1" w14:textId="77777777" w:rsidR="00766F77" w:rsidRPr="00766F77" w:rsidRDefault="00766F77" w:rsidP="00766F77">
      <w:pPr>
        <w:spacing w:after="160" w:line="259" w:lineRule="auto"/>
        <w:rPr>
          <w:rFonts w:asciiTheme="minorHAnsi" w:eastAsiaTheme="minorHAnsi" w:hAnsiTheme="minorHAnsi" w:cstheme="minorBidi"/>
          <w:sz w:val="22"/>
          <w:szCs w:val="22"/>
          <w:lang w:val="es-ES_tradnl" w:eastAsia="en-US"/>
        </w:rPr>
      </w:pPr>
    </w:p>
    <w:p w14:paraId="19AA28E6" w14:textId="77777777" w:rsidR="00766F77" w:rsidRPr="00766F77" w:rsidRDefault="00766F77" w:rsidP="00766F77">
      <w:pPr>
        <w:spacing w:after="160" w:line="259" w:lineRule="auto"/>
        <w:rPr>
          <w:rFonts w:asciiTheme="minorHAnsi" w:eastAsiaTheme="minorHAnsi" w:hAnsiTheme="minorHAnsi" w:cstheme="minorBidi"/>
          <w:sz w:val="22"/>
          <w:szCs w:val="22"/>
          <w:lang w:val="es-ES_tradnl" w:eastAsia="en-US"/>
        </w:rPr>
      </w:pPr>
    </w:p>
    <w:p w14:paraId="2FEFB5BB" w14:textId="77777777" w:rsidR="00766F77" w:rsidRPr="00766F77" w:rsidRDefault="00766F77" w:rsidP="00766F77">
      <w:pPr>
        <w:spacing w:after="160" w:line="259" w:lineRule="auto"/>
        <w:rPr>
          <w:rFonts w:asciiTheme="minorHAnsi" w:eastAsiaTheme="minorHAnsi" w:hAnsiTheme="minorHAnsi" w:cstheme="minorBidi"/>
          <w:sz w:val="22"/>
          <w:szCs w:val="22"/>
          <w:lang w:val="es-ES_tradnl" w:eastAsia="en-US"/>
        </w:rPr>
      </w:pPr>
    </w:p>
    <w:p w14:paraId="1A1B86ED" w14:textId="77777777" w:rsidR="00766F77" w:rsidRPr="00766F77" w:rsidRDefault="00766F77" w:rsidP="00766F77">
      <w:pPr>
        <w:spacing w:after="160" w:line="259" w:lineRule="auto"/>
        <w:rPr>
          <w:rFonts w:asciiTheme="minorHAnsi" w:eastAsiaTheme="minorHAnsi" w:hAnsiTheme="minorHAnsi" w:cstheme="minorBidi"/>
          <w:sz w:val="22"/>
          <w:szCs w:val="22"/>
          <w:lang w:val="es-ES_tradnl" w:eastAsia="en-US"/>
        </w:rPr>
      </w:pPr>
    </w:p>
    <w:p w14:paraId="2D13EA38" w14:textId="77777777" w:rsidR="00766F77" w:rsidRPr="00766F77" w:rsidRDefault="00766F77" w:rsidP="00766F77">
      <w:pPr>
        <w:rPr>
          <w:rFonts w:ascii="Times New Roman" w:hAnsi="Times New Roman"/>
          <w:sz w:val="20"/>
          <w:szCs w:val="20"/>
          <w:lang w:val="es-ES_tradnl" w:eastAsia="en-US"/>
        </w:rPr>
      </w:pPr>
    </w:p>
    <w:p w14:paraId="700D420E" w14:textId="77777777" w:rsidR="00766F77" w:rsidRPr="00766F77" w:rsidRDefault="00766F77" w:rsidP="00766F77">
      <w:pPr>
        <w:rPr>
          <w:rFonts w:ascii="Tahoma" w:hAnsi="Tahoma" w:cs="Tahoma"/>
          <w:b/>
          <w:sz w:val="22"/>
          <w:szCs w:val="22"/>
          <w:u w:val="single"/>
          <w:lang w:val="es-ES_tradnl" w:eastAsia="en-US"/>
        </w:rPr>
      </w:pPr>
    </w:p>
    <w:p w14:paraId="47ABF983" w14:textId="77777777" w:rsidR="00766F77" w:rsidRPr="00766F77" w:rsidRDefault="00766F77" w:rsidP="00766F77">
      <w:pPr>
        <w:rPr>
          <w:rFonts w:ascii="Tahoma" w:hAnsi="Tahoma" w:cs="Tahoma"/>
          <w:b/>
          <w:sz w:val="22"/>
          <w:szCs w:val="22"/>
          <w:u w:val="single"/>
          <w:lang w:val="es-ES_tradnl" w:eastAsia="en-US"/>
        </w:rPr>
      </w:pPr>
    </w:p>
    <w:p w14:paraId="2B8FFC1F" w14:textId="77777777" w:rsidR="00766F77" w:rsidRPr="00766F77" w:rsidRDefault="00766F77" w:rsidP="00766F77">
      <w:pPr>
        <w:spacing w:afterLines="100" w:after="240"/>
        <w:ind w:right="616"/>
        <w:rPr>
          <w:rFonts w:ascii="Tahoma" w:hAnsi="Tahoma" w:cs="Tahoma"/>
          <w:b/>
          <w:sz w:val="20"/>
          <w:szCs w:val="20"/>
          <w:u w:val="single"/>
          <w:lang w:val="es-ES_tradnl"/>
        </w:rPr>
      </w:pPr>
      <w:r w:rsidRPr="00766F77">
        <w:rPr>
          <w:rFonts w:ascii="Tahoma" w:hAnsi="Tahoma" w:cs="Tahoma"/>
          <w:b/>
          <w:sz w:val="20"/>
          <w:szCs w:val="20"/>
          <w:u w:val="single"/>
          <w:lang w:val="es-ES_tradnl"/>
        </w:rPr>
        <w:t xml:space="preserve">CONDICIONES GENERALES: </w:t>
      </w:r>
    </w:p>
    <w:p w14:paraId="4DC7E975"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u w:val="single"/>
        </w:rPr>
      </w:pPr>
      <w:bookmarkStart w:id="18" w:name="_Toc118720293"/>
      <w:r w:rsidRPr="00766F77">
        <w:rPr>
          <w:rFonts w:ascii="Tahoma" w:hAnsi="Tahoma" w:cs="Tahoma"/>
          <w:b/>
          <w:sz w:val="20"/>
          <w:szCs w:val="20"/>
        </w:rPr>
        <w:t>ANTECEDENTES</w:t>
      </w:r>
      <w:bookmarkEnd w:id="18"/>
    </w:p>
    <w:p w14:paraId="09541030" w14:textId="77777777" w:rsidR="00766F77" w:rsidRPr="00766F77" w:rsidRDefault="00766F77" w:rsidP="00766F77">
      <w:pPr>
        <w:spacing w:afterLines="100" w:after="240" w:line="260" w:lineRule="atLeast"/>
        <w:jc w:val="both"/>
        <w:rPr>
          <w:rFonts w:ascii="Tahoma" w:hAnsi="Tahoma" w:cs="Tahoma"/>
          <w:b/>
          <w:sz w:val="20"/>
          <w:szCs w:val="20"/>
        </w:rPr>
      </w:pPr>
      <w:r w:rsidRPr="00766F7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766F77">
        <w:rPr>
          <w:rFonts w:ascii="Tahoma" w:hAnsi="Tahoma" w:cs="Tahoma"/>
          <w:sz w:val="20"/>
          <w:szCs w:val="20"/>
          <w:lang w:eastAsia="es-BO"/>
        </w:rPr>
        <w:t>,</w:t>
      </w:r>
      <w:r w:rsidRPr="00766F77">
        <w:rPr>
          <w:rFonts w:ascii="Tahoma" w:hAnsi="Tahoma" w:cs="Tahoma"/>
          <w:sz w:val="20"/>
          <w:szCs w:val="20"/>
        </w:rPr>
        <w:t xml:space="preserve"> con el objetivo de incidir en la disminución del déficit habitacional cualitativo mediante la implementación de programas y/o proyectos </w:t>
      </w:r>
      <w:r w:rsidRPr="00766F77">
        <w:rPr>
          <w:rFonts w:ascii="Tahoma" w:hAnsi="Tahoma" w:cs="Tahoma"/>
          <w:b/>
          <w:sz w:val="20"/>
          <w:szCs w:val="20"/>
        </w:rPr>
        <w:t>de Vivienda Nueva</w:t>
      </w:r>
      <w:r w:rsidRPr="00766F77">
        <w:rPr>
          <w:rFonts w:ascii="Tahoma" w:hAnsi="Tahoma" w:cs="Tahoma"/>
          <w:sz w:val="20"/>
          <w:szCs w:val="20"/>
        </w:rPr>
        <w:t xml:space="preserve">, en el marco de la demanda de vivienda social y con el objetivo de cumplir las metas trazadas la AEVIVIENDA y en cumplimiento al Reglamento específico se requiere la contratación de la </w:t>
      </w:r>
      <w:r w:rsidRPr="00766F77">
        <w:rPr>
          <w:rFonts w:ascii="Tahoma" w:hAnsi="Tahoma" w:cs="Tahoma"/>
          <w:b/>
          <w:sz w:val="20"/>
          <w:szCs w:val="20"/>
        </w:rPr>
        <w:t>Supervisión Técnica</w:t>
      </w:r>
      <w:r w:rsidRPr="00766F77">
        <w:rPr>
          <w:rFonts w:ascii="Tahoma" w:hAnsi="Tahoma" w:cs="Tahoma"/>
          <w:sz w:val="20"/>
          <w:szCs w:val="20"/>
        </w:rPr>
        <w:t xml:space="preserve"> </w:t>
      </w:r>
    </w:p>
    <w:p w14:paraId="78FDBD61" w14:textId="77777777" w:rsidR="00766F77" w:rsidRPr="00766F77" w:rsidRDefault="00766F77" w:rsidP="00766F77">
      <w:pPr>
        <w:pBdr>
          <w:top w:val="single" w:sz="4" w:space="1" w:color="auto"/>
          <w:left w:val="single" w:sz="4" w:space="4" w:color="auto"/>
          <w:bottom w:val="single" w:sz="4" w:space="1" w:color="auto"/>
          <w:right w:val="single" w:sz="4" w:space="6" w:color="auto"/>
          <w:between w:val="single" w:sz="4" w:space="1" w:color="auto"/>
          <w:bar w:val="single" w:sz="4" w:color="auto"/>
        </w:pBdr>
        <w:spacing w:line="300" w:lineRule="auto"/>
        <w:jc w:val="center"/>
        <w:rPr>
          <w:rFonts w:ascii="Tahoma" w:hAnsi="Tahoma" w:cs="Tahoma"/>
          <w:color w:val="FF0000"/>
          <w:sz w:val="20"/>
          <w:szCs w:val="20"/>
        </w:rPr>
      </w:pPr>
      <w:r w:rsidRPr="00766F77">
        <w:rPr>
          <w:rFonts w:ascii="Tahoma" w:hAnsi="Tahoma" w:cs="Tahoma"/>
          <w:b/>
          <w:sz w:val="20"/>
          <w:szCs w:val="20"/>
        </w:rPr>
        <w:t>PROYECTO DE VIVIENDA NUEVA EN EL MUNICIPIO DE GUAYARAMERIN -FASE(XLVI) 2024- BENI</w:t>
      </w:r>
    </w:p>
    <w:p w14:paraId="39571811" w14:textId="77777777" w:rsidR="00766F77" w:rsidRPr="00766F77" w:rsidRDefault="00766F77" w:rsidP="00766F77">
      <w:pPr>
        <w:spacing w:line="259" w:lineRule="auto"/>
        <w:rPr>
          <w:rFonts w:asciiTheme="minorHAnsi" w:eastAsiaTheme="minorHAnsi" w:hAnsiTheme="minorHAnsi" w:cstheme="minorBidi"/>
          <w:sz w:val="22"/>
          <w:szCs w:val="22"/>
          <w:lang w:val="es-BO" w:eastAsia="en-US"/>
        </w:rPr>
      </w:pPr>
    </w:p>
    <w:p w14:paraId="5D431852"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19" w:name="_Toc118720294"/>
      <w:r w:rsidRPr="00766F77">
        <w:rPr>
          <w:rFonts w:ascii="Tahoma" w:hAnsi="Tahoma" w:cs="Tahoma"/>
          <w:b/>
          <w:sz w:val="20"/>
          <w:szCs w:val="20"/>
        </w:rPr>
        <w:t>JUSTIFICACIÓN.</w:t>
      </w:r>
      <w:bookmarkEnd w:id="19"/>
    </w:p>
    <w:p w14:paraId="7208DAF3"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El Municipio de </w:t>
      </w:r>
      <w:proofErr w:type="spellStart"/>
      <w:r w:rsidRPr="00766F77">
        <w:rPr>
          <w:rFonts w:ascii="Tahoma" w:hAnsi="Tahoma" w:cs="Tahoma"/>
          <w:b/>
          <w:color w:val="FF0000"/>
          <w:sz w:val="20"/>
          <w:szCs w:val="20"/>
        </w:rPr>
        <w:t>Guayaramerin</w:t>
      </w:r>
      <w:proofErr w:type="spellEnd"/>
      <w:r w:rsidRPr="00766F77">
        <w:rPr>
          <w:rFonts w:ascii="Tahoma" w:hAnsi="Tahoma" w:cs="Tahoma"/>
          <w:b/>
          <w:color w:val="FF0000"/>
          <w:sz w:val="20"/>
          <w:szCs w:val="20"/>
        </w:rPr>
        <w:t xml:space="preserve"> </w:t>
      </w:r>
      <w:r w:rsidRPr="00766F77">
        <w:rPr>
          <w:rFonts w:ascii="Tahoma" w:hAnsi="Tahoma" w:cs="Tahoma"/>
          <w:sz w:val="20"/>
          <w:szCs w:val="20"/>
          <w:lang w:val="es-ES_tradnl"/>
        </w:rPr>
        <w:t xml:space="preserve">del Departamento de </w:t>
      </w:r>
      <w:r w:rsidRPr="00766F77">
        <w:rPr>
          <w:rFonts w:ascii="Tahoma" w:hAnsi="Tahoma" w:cs="Tahoma"/>
          <w:b/>
          <w:color w:val="FF0000"/>
          <w:sz w:val="20"/>
          <w:szCs w:val="20"/>
        </w:rPr>
        <w:t xml:space="preserve">Beni </w:t>
      </w:r>
      <w:r w:rsidRPr="00766F77">
        <w:rPr>
          <w:rFonts w:ascii="Tahoma" w:hAnsi="Tahoma" w:cs="Tahoma"/>
          <w:sz w:val="20"/>
          <w:szCs w:val="20"/>
          <w:lang w:val="es-ES_tradnl"/>
        </w:rPr>
        <w:t xml:space="preserve">se encuentra inscrito en el </w:t>
      </w:r>
      <w:r w:rsidRPr="00766F77">
        <w:rPr>
          <w:rFonts w:ascii="Tahoma" w:hAnsi="Tahoma" w:cs="Tahoma"/>
          <w:b/>
          <w:sz w:val="20"/>
          <w:szCs w:val="20"/>
          <w:lang w:val="es-ES_tradnl"/>
        </w:rPr>
        <w:t xml:space="preserve">Plan Plurianual de Reducción del Déficit Habitacional – PPRDH </w:t>
      </w:r>
      <w:r w:rsidRPr="00766F77">
        <w:rPr>
          <w:rFonts w:ascii="Tahoma" w:hAnsi="Tahoma" w:cs="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14:paraId="58C4A253"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Los beneficiarios del proyecto cumplen con los requisitos de postulación establecidos por la AEVIVIENDA y con alguno o varios de los siguientes </w:t>
      </w:r>
      <w:r w:rsidRPr="00766F77">
        <w:rPr>
          <w:rFonts w:ascii="Tahoma" w:hAnsi="Tahoma" w:cs="Tahoma"/>
          <w:b/>
          <w:sz w:val="20"/>
          <w:szCs w:val="20"/>
          <w:lang w:val="es-ES_tradnl"/>
        </w:rPr>
        <w:t>Criterios de Priorización</w:t>
      </w:r>
      <w:r w:rsidRPr="00766F77">
        <w:rPr>
          <w:rFonts w:ascii="Tahoma" w:hAnsi="Tahoma" w:cs="Tahoma"/>
          <w:sz w:val="20"/>
          <w:szCs w:val="20"/>
          <w:lang w:val="es-ES_tradnl"/>
        </w:rPr>
        <w:t xml:space="preserve">: familias de mayor </w:t>
      </w:r>
      <w:r w:rsidRPr="00766F77">
        <w:rPr>
          <w:rFonts w:ascii="Tahoma" w:hAnsi="Tahoma" w:cs="Tahoma"/>
          <w:b/>
          <w:sz w:val="20"/>
          <w:szCs w:val="20"/>
          <w:lang w:val="es-ES_tradnl"/>
        </w:rPr>
        <w:t>número de miembros</w:t>
      </w:r>
      <w:r w:rsidRPr="00766F77">
        <w:rPr>
          <w:rFonts w:ascii="Tahoma" w:hAnsi="Tahoma" w:cs="Tahoma"/>
          <w:sz w:val="20"/>
          <w:szCs w:val="20"/>
          <w:lang w:val="es-ES_tradnl"/>
        </w:rPr>
        <w:t xml:space="preserve"> del núcleo familiar (que pueden presentar hacinamiento según el número de ambientes con que disponen en su vivienda), </w:t>
      </w:r>
      <w:r w:rsidRPr="00766F77">
        <w:rPr>
          <w:rFonts w:ascii="Tahoma" w:hAnsi="Tahoma" w:cs="Tahoma"/>
          <w:b/>
          <w:sz w:val="20"/>
          <w:szCs w:val="20"/>
          <w:lang w:val="es-ES_tradnl"/>
        </w:rPr>
        <w:t>discapacidad</w:t>
      </w:r>
      <w:r w:rsidRPr="00766F77">
        <w:rPr>
          <w:rFonts w:ascii="Tahoma" w:hAnsi="Tahoma" w:cs="Tahoma"/>
          <w:sz w:val="20"/>
          <w:szCs w:val="20"/>
          <w:lang w:val="es-ES_tradnl"/>
        </w:rPr>
        <w:t xml:space="preserve"> del solicitante o de algún miembro de la familia, </w:t>
      </w:r>
      <w:r w:rsidRPr="00766F77">
        <w:rPr>
          <w:rFonts w:ascii="Tahoma" w:hAnsi="Tahoma" w:cs="Tahoma"/>
          <w:b/>
          <w:sz w:val="20"/>
          <w:szCs w:val="20"/>
          <w:lang w:val="es-ES_tradnl"/>
        </w:rPr>
        <w:t>padre/madre soltero</w:t>
      </w:r>
      <w:r w:rsidRPr="00766F77">
        <w:rPr>
          <w:rFonts w:ascii="Tahoma" w:hAnsi="Tahoma" w:cs="Tahoma"/>
          <w:sz w:val="20"/>
          <w:szCs w:val="20"/>
          <w:lang w:val="es-ES_tradnl"/>
        </w:rPr>
        <w:t xml:space="preserve">/a, personas de la </w:t>
      </w:r>
      <w:r w:rsidRPr="00766F77">
        <w:rPr>
          <w:rFonts w:ascii="Tahoma" w:hAnsi="Tahoma" w:cs="Tahoma"/>
          <w:b/>
          <w:sz w:val="20"/>
          <w:szCs w:val="20"/>
          <w:lang w:val="es-ES_tradnl"/>
        </w:rPr>
        <w:t>tercera edad</w:t>
      </w:r>
      <w:r w:rsidRPr="00766F77">
        <w:rPr>
          <w:rFonts w:ascii="Tahoma" w:hAnsi="Tahoma" w:cs="Tahoma"/>
          <w:sz w:val="20"/>
          <w:szCs w:val="20"/>
          <w:lang w:val="es-ES_tradnl"/>
        </w:rPr>
        <w:t xml:space="preserve"> dependientes del solicitante o en situación de abandono y familias de  </w:t>
      </w:r>
      <w:r w:rsidRPr="00766F77">
        <w:rPr>
          <w:rFonts w:ascii="Tahoma" w:hAnsi="Tahoma" w:cs="Tahoma"/>
          <w:b/>
          <w:sz w:val="20"/>
          <w:szCs w:val="20"/>
          <w:lang w:val="es-ES_tradnl"/>
        </w:rPr>
        <w:t>escasos ingresos económicos</w:t>
      </w:r>
      <w:r w:rsidRPr="00766F77">
        <w:rPr>
          <w:rFonts w:ascii="Tahoma" w:hAnsi="Tahoma" w:cs="Tahoma"/>
          <w:sz w:val="20"/>
          <w:szCs w:val="20"/>
          <w:lang w:val="es-ES_tradnl"/>
        </w:rPr>
        <w:t>.</w:t>
      </w:r>
    </w:p>
    <w:p w14:paraId="0A942259" w14:textId="77777777" w:rsidR="00766F77" w:rsidRPr="00766F77" w:rsidRDefault="00766F77" w:rsidP="00766F77">
      <w:pPr>
        <w:spacing w:line="260" w:lineRule="atLeast"/>
        <w:jc w:val="both"/>
        <w:rPr>
          <w:rFonts w:ascii="Tahoma" w:hAnsi="Tahoma" w:cs="Tahoma"/>
          <w:sz w:val="20"/>
          <w:szCs w:val="20"/>
        </w:rPr>
      </w:pPr>
      <w:r w:rsidRPr="00766F77">
        <w:rPr>
          <w:rFonts w:ascii="Tahoma" w:hAnsi="Tahoma" w:cs="Tahoma"/>
          <w:sz w:val="20"/>
          <w:szCs w:val="20"/>
        </w:rPr>
        <w:t xml:space="preserve">En tal sentido, es necesario contar con la </w:t>
      </w:r>
      <w:r w:rsidRPr="00766F77">
        <w:rPr>
          <w:rFonts w:ascii="Tahoma" w:hAnsi="Tahoma" w:cs="Tahoma"/>
          <w:b/>
          <w:sz w:val="20"/>
          <w:szCs w:val="20"/>
        </w:rPr>
        <w:t xml:space="preserve">Supervisión Técnica </w:t>
      </w:r>
      <w:r w:rsidRPr="00766F77">
        <w:rPr>
          <w:rFonts w:ascii="Tahoma" w:hAnsi="Tahoma" w:cs="Tahoma"/>
          <w:sz w:val="20"/>
          <w:szCs w:val="20"/>
        </w:rPr>
        <w:t>del proyecto que supervise los trabajos del Contratista del proyecto, conforme al Contrato, las Especificaciones Técnicas y Normativa de la AEVIVIENDA, para el oportuno logro de objetivos del proyecto.</w:t>
      </w:r>
    </w:p>
    <w:p w14:paraId="6FF65BCA" w14:textId="77777777" w:rsidR="00766F77" w:rsidRPr="00766F77" w:rsidRDefault="00766F77" w:rsidP="00766F77">
      <w:pPr>
        <w:jc w:val="both"/>
        <w:rPr>
          <w:rFonts w:ascii="Tahoma" w:hAnsi="Tahoma" w:cs="Tahoma"/>
          <w:sz w:val="20"/>
          <w:szCs w:val="20"/>
        </w:rPr>
      </w:pPr>
      <w:r w:rsidRPr="00766F77">
        <w:rPr>
          <w:rFonts w:ascii="Tahoma" w:hAnsi="Tahoma" w:cs="Tahoma"/>
          <w:sz w:val="20"/>
          <w:szCs w:val="20"/>
        </w:rPr>
        <w:t xml:space="preserve">En tal sentido, es necesario contar con la </w:t>
      </w:r>
      <w:r w:rsidRPr="00766F77">
        <w:rPr>
          <w:rFonts w:ascii="Tahoma" w:hAnsi="Tahoma" w:cs="Tahoma"/>
          <w:b/>
          <w:sz w:val="20"/>
          <w:szCs w:val="20"/>
        </w:rPr>
        <w:t xml:space="preserve">Supervisión Técnica </w:t>
      </w:r>
      <w:r w:rsidRPr="00766F77">
        <w:rPr>
          <w:rFonts w:ascii="Tahoma" w:hAnsi="Tahoma" w:cs="Tahoma"/>
          <w:sz w:val="20"/>
          <w:szCs w:val="20"/>
        </w:rPr>
        <w:t xml:space="preserve">del </w:t>
      </w:r>
      <w:r w:rsidRPr="00766F77">
        <w:rPr>
          <w:rFonts w:ascii="Tahoma" w:hAnsi="Tahoma" w:cs="Tahoma"/>
          <w:b/>
          <w:sz w:val="20"/>
          <w:szCs w:val="20"/>
        </w:rPr>
        <w:t>PROYECTO DE VIVIENDA NUEVA EN EL MUNICIPIO DE</w:t>
      </w:r>
      <w:r w:rsidRPr="00766F77">
        <w:rPr>
          <w:rFonts w:ascii="Tahoma" w:hAnsi="Tahoma" w:cs="Tahoma"/>
          <w:b/>
          <w:color w:val="FF0000"/>
          <w:sz w:val="20"/>
          <w:szCs w:val="20"/>
        </w:rPr>
        <w:t xml:space="preserve"> GUAYARAMERIN – FASE XLVI 2024 –BENI </w:t>
      </w:r>
      <w:r w:rsidRPr="00766F77">
        <w:rPr>
          <w:rFonts w:ascii="Tahoma" w:hAnsi="Tahoma" w:cs="Tahoma"/>
          <w:sz w:val="20"/>
          <w:szCs w:val="20"/>
        </w:rPr>
        <w:t>que supervise los trabajos de la construcción de las Soluciones habitacionales del Contratista, para el oportuno logro de objetivos del proyecto.</w:t>
      </w:r>
    </w:p>
    <w:p w14:paraId="592C3BB5" w14:textId="77777777" w:rsidR="00766F77" w:rsidRPr="00766F77" w:rsidRDefault="00766F77" w:rsidP="00766F77">
      <w:pPr>
        <w:spacing w:line="260" w:lineRule="atLeast"/>
        <w:jc w:val="both"/>
        <w:rPr>
          <w:rFonts w:ascii="Tahoma" w:hAnsi="Tahoma" w:cs="Tahoma"/>
          <w:sz w:val="20"/>
          <w:szCs w:val="20"/>
        </w:rPr>
      </w:pPr>
      <w:bookmarkStart w:id="20" w:name="_Toc481514426"/>
      <w:r w:rsidRPr="00766F77">
        <w:rPr>
          <w:rFonts w:ascii="Tahoma" w:hAnsi="Tahoma" w:cs="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14:paraId="10FB7B2E" w14:textId="77777777" w:rsidR="00766F77" w:rsidRPr="00766F77" w:rsidRDefault="00766F77" w:rsidP="00766F77">
      <w:pPr>
        <w:spacing w:line="260" w:lineRule="atLeast"/>
        <w:ind w:left="360"/>
        <w:contextualSpacing/>
        <w:jc w:val="both"/>
        <w:rPr>
          <w:rFonts w:ascii="Tahoma" w:hAnsi="Tahoma" w:cs="Tahoma"/>
          <w:sz w:val="20"/>
          <w:szCs w:val="20"/>
        </w:rPr>
      </w:pPr>
    </w:p>
    <w:p w14:paraId="1AB140D2"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21" w:name="_Toc118720295"/>
      <w:r w:rsidRPr="00766F77">
        <w:rPr>
          <w:rFonts w:ascii="Tahoma" w:hAnsi="Tahoma" w:cs="Tahoma"/>
          <w:b/>
          <w:sz w:val="20"/>
          <w:szCs w:val="20"/>
        </w:rPr>
        <w:t>DESCRIPCIÓN DEL PROYECTO.</w:t>
      </w:r>
      <w:bookmarkEnd w:id="20"/>
      <w:bookmarkEnd w:id="21"/>
    </w:p>
    <w:p w14:paraId="1D10791B"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El presente es un Proyecto para la </w:t>
      </w:r>
      <w:r w:rsidRPr="00766F77">
        <w:rPr>
          <w:rFonts w:ascii="Tahoma" w:hAnsi="Tahoma" w:cs="Tahoma"/>
          <w:b/>
          <w:sz w:val="20"/>
          <w:szCs w:val="20"/>
          <w:lang w:val="es-ES_tradnl"/>
        </w:rPr>
        <w:t>Construcción de Vivienda Nueva A Solicitud</w:t>
      </w:r>
      <w:r w:rsidRPr="00766F77">
        <w:rPr>
          <w:rFonts w:ascii="Tahoma" w:hAnsi="Tahoma" w:cs="Tahoma"/>
          <w:sz w:val="20"/>
          <w:szCs w:val="20"/>
          <w:lang w:val="es-ES_tradnl"/>
        </w:rPr>
        <w:t xml:space="preserve"> (cuenta con lista de beneficiarios aprobados por la AEVIVIENDA) con la Modalidad de Financiamiento – Subsidio. </w:t>
      </w:r>
    </w:p>
    <w:p w14:paraId="1C02B8DC"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El </w:t>
      </w:r>
      <w:bookmarkStart w:id="22" w:name="_Hlk117754133"/>
      <w:r w:rsidRPr="00766F77">
        <w:rPr>
          <w:rFonts w:ascii="Tahoma" w:hAnsi="Tahoma" w:cs="Tahoma"/>
          <w:b/>
          <w:sz w:val="20"/>
          <w:szCs w:val="20"/>
          <w:lang w:val="es-ES_tradnl"/>
        </w:rPr>
        <w:t xml:space="preserve">PROYECTO </w:t>
      </w:r>
      <w:r w:rsidRPr="00766F77">
        <w:rPr>
          <w:rFonts w:ascii="Tahoma" w:hAnsi="Tahoma" w:cs="Tahoma"/>
          <w:b/>
          <w:sz w:val="20"/>
          <w:szCs w:val="20"/>
        </w:rPr>
        <w:t>DE VIVIENDA NUEVA EN EL MUNICIPIO DE</w:t>
      </w:r>
      <w:r w:rsidRPr="00766F77">
        <w:rPr>
          <w:rFonts w:ascii="Tahoma" w:hAnsi="Tahoma" w:cs="Tahoma"/>
          <w:b/>
          <w:color w:val="FF0000"/>
          <w:sz w:val="20"/>
          <w:szCs w:val="20"/>
        </w:rPr>
        <w:t xml:space="preserve"> GUAYARAMERIN </w:t>
      </w:r>
      <w:r w:rsidRPr="00766F77">
        <w:rPr>
          <w:rFonts w:ascii="Tahoma" w:hAnsi="Tahoma" w:cs="Tahoma"/>
          <w:b/>
          <w:sz w:val="20"/>
          <w:szCs w:val="20"/>
        </w:rPr>
        <w:t xml:space="preserve">– FASE </w:t>
      </w:r>
      <w:r w:rsidRPr="00766F77">
        <w:rPr>
          <w:rFonts w:ascii="Tahoma" w:hAnsi="Tahoma" w:cs="Tahoma"/>
          <w:b/>
          <w:color w:val="FF0000"/>
          <w:sz w:val="20"/>
          <w:szCs w:val="20"/>
        </w:rPr>
        <w:t>XLVI</w:t>
      </w:r>
      <w:r w:rsidRPr="00766F77">
        <w:rPr>
          <w:rFonts w:ascii="Tahoma" w:hAnsi="Tahoma" w:cs="Tahoma"/>
          <w:b/>
          <w:sz w:val="20"/>
          <w:szCs w:val="20"/>
        </w:rPr>
        <w:t xml:space="preserve"> </w:t>
      </w:r>
      <w:r w:rsidRPr="00766F77">
        <w:rPr>
          <w:rFonts w:ascii="Tahoma" w:hAnsi="Tahoma" w:cs="Tahoma"/>
          <w:b/>
          <w:color w:val="FF0000"/>
          <w:sz w:val="20"/>
          <w:szCs w:val="20"/>
        </w:rPr>
        <w:t>2024</w:t>
      </w:r>
      <w:r w:rsidRPr="00766F77">
        <w:rPr>
          <w:rFonts w:ascii="Tahoma" w:hAnsi="Tahoma" w:cs="Tahoma"/>
          <w:b/>
          <w:sz w:val="20"/>
          <w:szCs w:val="20"/>
        </w:rPr>
        <w:t xml:space="preserve"> –</w:t>
      </w:r>
      <w:bookmarkEnd w:id="22"/>
      <w:r w:rsidRPr="00766F77">
        <w:rPr>
          <w:rFonts w:ascii="Tahoma" w:hAnsi="Tahoma" w:cs="Tahoma"/>
          <w:b/>
          <w:color w:val="FF0000"/>
          <w:sz w:val="20"/>
          <w:szCs w:val="20"/>
        </w:rPr>
        <w:t xml:space="preserve">BENI, </w:t>
      </w:r>
      <w:r w:rsidRPr="00766F77">
        <w:rPr>
          <w:rFonts w:ascii="Tahoma" w:hAnsi="Tahoma" w:cs="Tahoma"/>
          <w:sz w:val="20"/>
          <w:szCs w:val="20"/>
        </w:rPr>
        <w:t xml:space="preserve">comprende en la construcción de </w:t>
      </w:r>
      <w:r w:rsidRPr="00766F77">
        <w:rPr>
          <w:rFonts w:ascii="Tahoma" w:hAnsi="Tahoma" w:cs="Tahoma"/>
          <w:b/>
          <w:color w:val="FF0000"/>
          <w:sz w:val="20"/>
          <w:szCs w:val="20"/>
        </w:rPr>
        <w:t>24</w:t>
      </w:r>
      <w:r w:rsidRPr="00766F77">
        <w:rPr>
          <w:rFonts w:ascii="Tahoma" w:hAnsi="Tahoma" w:cs="Tahoma"/>
          <w:sz w:val="20"/>
          <w:szCs w:val="20"/>
        </w:rPr>
        <w:t xml:space="preserve"> soluciones habitacionales.</w:t>
      </w:r>
    </w:p>
    <w:p w14:paraId="2F7A7E4E"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proyecto de construcción de viviendas sociales cuenta con las siguientes superficies:</w:t>
      </w:r>
    </w:p>
    <w:p w14:paraId="094C3A86" w14:textId="77777777" w:rsidR="00766F77" w:rsidRPr="00766F77" w:rsidRDefault="00766F77" w:rsidP="00766F77">
      <w:pPr>
        <w:spacing w:line="260" w:lineRule="atLeast"/>
        <w:jc w:val="both"/>
        <w:rPr>
          <w:rFonts w:ascii="Tahoma" w:hAnsi="Tahoma" w:cs="Tahoma"/>
          <w:color w:val="FF0000"/>
          <w:sz w:val="20"/>
          <w:szCs w:val="20"/>
          <w:lang w:val="es-ES_tradnl"/>
        </w:rPr>
      </w:pPr>
    </w:p>
    <w:p w14:paraId="4C6DE565" w14:textId="77777777" w:rsidR="00766F77" w:rsidRPr="00766F77" w:rsidRDefault="00766F77" w:rsidP="00766F77">
      <w:pPr>
        <w:spacing w:line="260" w:lineRule="atLeast"/>
        <w:jc w:val="both"/>
        <w:rPr>
          <w:rFonts w:ascii="Tahoma" w:hAnsi="Tahoma" w:cs="Tahoma"/>
          <w:b/>
          <w:color w:val="FF0000"/>
          <w:sz w:val="20"/>
          <w:szCs w:val="20"/>
          <w:lang w:val="es-ES_tradnl"/>
        </w:rPr>
      </w:pPr>
      <w:r w:rsidRPr="00766F77">
        <w:rPr>
          <w:rFonts w:ascii="Tahoma" w:hAnsi="Tahoma" w:cs="Tahoma"/>
          <w:b/>
          <w:sz w:val="20"/>
          <w:szCs w:val="20"/>
          <w:lang w:val="es-ES_tradnl"/>
        </w:rPr>
        <w:t xml:space="preserve">MODULO: VIVIENDA TIPO </w:t>
      </w:r>
      <w:r w:rsidRPr="00766F77">
        <w:rPr>
          <w:rFonts w:ascii="Tahoma" w:hAnsi="Tahoma" w:cs="Tahoma"/>
          <w:b/>
          <w:color w:val="FF0000"/>
          <w:sz w:val="20"/>
          <w:szCs w:val="20"/>
          <w:lang w:val="es-ES_tradnl"/>
        </w:rPr>
        <w:t xml:space="preserve">2 – </w:t>
      </w:r>
      <w:r w:rsidRPr="00766F77">
        <w:rPr>
          <w:rFonts w:ascii="Tahoma" w:hAnsi="Tahoma" w:cs="Tahoma"/>
          <w:b/>
          <w:sz w:val="20"/>
          <w:szCs w:val="20"/>
          <w:lang w:val="es-ES_tradnl"/>
        </w:rPr>
        <w:t xml:space="preserve">CANTIDAD DE VIVIENDAS </w:t>
      </w:r>
      <w:r w:rsidRPr="00766F77">
        <w:rPr>
          <w:rFonts w:ascii="Tahoma" w:hAnsi="Tahoma" w:cs="Tahoma"/>
          <w:b/>
          <w:color w:val="FF0000"/>
          <w:sz w:val="20"/>
          <w:szCs w:val="20"/>
          <w:lang w:val="es-ES_tradnl"/>
        </w:rPr>
        <w:t>24</w:t>
      </w:r>
    </w:p>
    <w:p w14:paraId="2F062ECE" w14:textId="77777777" w:rsidR="00766F77" w:rsidRPr="00766F77" w:rsidRDefault="00766F77" w:rsidP="00766F77">
      <w:pPr>
        <w:spacing w:line="260" w:lineRule="atLeast"/>
        <w:jc w:val="both"/>
        <w:rPr>
          <w:rFonts w:ascii="Tahoma" w:hAnsi="Tahoma" w:cs="Tahoma"/>
          <w:color w:val="FF0000"/>
          <w:sz w:val="20"/>
          <w:szCs w:val="20"/>
          <w:lang w:val="es-ES_tradnl"/>
        </w:rPr>
      </w:pPr>
    </w:p>
    <w:tbl>
      <w:tblPr>
        <w:tblW w:w="5420" w:type="dxa"/>
        <w:jc w:val="center"/>
        <w:tblCellMar>
          <w:left w:w="70" w:type="dxa"/>
          <w:right w:w="70" w:type="dxa"/>
        </w:tblCellMar>
        <w:tblLook w:val="04A0" w:firstRow="1" w:lastRow="0" w:firstColumn="1" w:lastColumn="0" w:noHBand="0" w:noVBand="1"/>
      </w:tblPr>
      <w:tblGrid>
        <w:gridCol w:w="3354"/>
        <w:gridCol w:w="2066"/>
      </w:tblGrid>
      <w:tr w:rsidR="00766F77" w:rsidRPr="00766F77" w14:paraId="3407B2B4" w14:textId="77777777" w:rsidTr="00E31765">
        <w:trPr>
          <w:trHeight w:val="301"/>
          <w:jc w:val="center"/>
        </w:trPr>
        <w:tc>
          <w:tcPr>
            <w:tcW w:w="3354"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B3E69E2" w14:textId="77777777" w:rsidR="00766F77" w:rsidRPr="00766F77" w:rsidRDefault="00766F77" w:rsidP="00766F77">
            <w:pPr>
              <w:jc w:val="center"/>
              <w:rPr>
                <w:rFonts w:ascii="Tahoma" w:hAnsi="Tahoma" w:cs="Tahoma"/>
                <w:b/>
                <w:color w:val="FFFFFF"/>
                <w:sz w:val="20"/>
                <w:szCs w:val="20"/>
                <w:lang w:val="es-BO" w:eastAsia="es-BO"/>
              </w:rPr>
            </w:pPr>
            <w:r w:rsidRPr="00766F77">
              <w:rPr>
                <w:rFonts w:ascii="Tahoma" w:hAnsi="Tahoma" w:cs="Tahoma"/>
                <w:b/>
                <w:color w:val="FFFFFF"/>
                <w:sz w:val="20"/>
                <w:szCs w:val="20"/>
                <w:lang w:val="es-BO" w:eastAsia="es-BO"/>
              </w:rPr>
              <w:t xml:space="preserve">Tipo de Ambiente </w:t>
            </w:r>
          </w:p>
        </w:tc>
        <w:tc>
          <w:tcPr>
            <w:tcW w:w="2066" w:type="dxa"/>
            <w:tcBorders>
              <w:top w:val="single" w:sz="4" w:space="0" w:color="auto"/>
              <w:left w:val="nil"/>
              <w:bottom w:val="single" w:sz="4" w:space="0" w:color="auto"/>
              <w:right w:val="single" w:sz="4" w:space="0" w:color="auto"/>
            </w:tcBorders>
            <w:shd w:val="clear" w:color="auto" w:fill="394877"/>
            <w:noWrap/>
            <w:vAlign w:val="bottom"/>
            <w:hideMark/>
          </w:tcPr>
          <w:p w14:paraId="4470BCCC" w14:textId="77777777" w:rsidR="00766F77" w:rsidRPr="00766F77" w:rsidRDefault="00766F77" w:rsidP="00766F77">
            <w:pPr>
              <w:jc w:val="center"/>
              <w:rPr>
                <w:rFonts w:ascii="Tahoma" w:hAnsi="Tahoma" w:cs="Tahoma"/>
                <w:b/>
                <w:color w:val="FFFFFF"/>
                <w:sz w:val="20"/>
                <w:szCs w:val="20"/>
                <w:lang w:val="es-BO" w:eastAsia="es-BO"/>
              </w:rPr>
            </w:pPr>
            <w:r w:rsidRPr="00766F77">
              <w:rPr>
                <w:rFonts w:ascii="Tahoma" w:hAnsi="Tahoma" w:cs="Tahoma"/>
                <w:b/>
                <w:color w:val="FFFFFF"/>
                <w:sz w:val="20"/>
                <w:szCs w:val="20"/>
                <w:lang w:val="es-BO" w:eastAsia="es-BO"/>
              </w:rPr>
              <w:t>Área Útil (M2)</w:t>
            </w:r>
          </w:p>
        </w:tc>
      </w:tr>
      <w:tr w:rsidR="00766F77" w:rsidRPr="00766F77" w14:paraId="7C74BD26"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hideMark/>
          </w:tcPr>
          <w:p w14:paraId="265F8001"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DORMITORIO</w:t>
            </w:r>
          </w:p>
        </w:tc>
        <w:tc>
          <w:tcPr>
            <w:tcW w:w="2066" w:type="dxa"/>
            <w:tcBorders>
              <w:top w:val="nil"/>
              <w:left w:val="nil"/>
              <w:bottom w:val="single" w:sz="4" w:space="0" w:color="auto"/>
              <w:right w:val="single" w:sz="4" w:space="0" w:color="auto"/>
            </w:tcBorders>
            <w:noWrap/>
            <w:hideMark/>
          </w:tcPr>
          <w:p w14:paraId="38BE6D52"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11.22</w:t>
            </w:r>
          </w:p>
        </w:tc>
      </w:tr>
      <w:tr w:rsidR="00766F77" w:rsidRPr="00766F77" w14:paraId="139EC40A"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tcPr>
          <w:p w14:paraId="25895D42"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DORMITORIO</w:t>
            </w:r>
          </w:p>
        </w:tc>
        <w:tc>
          <w:tcPr>
            <w:tcW w:w="2066" w:type="dxa"/>
            <w:tcBorders>
              <w:top w:val="nil"/>
              <w:left w:val="nil"/>
              <w:bottom w:val="single" w:sz="4" w:space="0" w:color="auto"/>
              <w:right w:val="single" w:sz="4" w:space="0" w:color="auto"/>
            </w:tcBorders>
            <w:noWrap/>
          </w:tcPr>
          <w:p w14:paraId="21CB6999"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11.22</w:t>
            </w:r>
          </w:p>
        </w:tc>
      </w:tr>
      <w:tr w:rsidR="00766F77" w:rsidRPr="00766F77" w14:paraId="5C535C6B"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hideMark/>
          </w:tcPr>
          <w:p w14:paraId="4CD3629D"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BAÑO</w:t>
            </w:r>
          </w:p>
        </w:tc>
        <w:tc>
          <w:tcPr>
            <w:tcW w:w="2066" w:type="dxa"/>
            <w:tcBorders>
              <w:top w:val="nil"/>
              <w:left w:val="nil"/>
              <w:bottom w:val="single" w:sz="4" w:space="0" w:color="auto"/>
              <w:right w:val="single" w:sz="4" w:space="0" w:color="auto"/>
            </w:tcBorders>
            <w:noWrap/>
            <w:hideMark/>
          </w:tcPr>
          <w:p w14:paraId="647AF69A"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3.18</w:t>
            </w:r>
          </w:p>
        </w:tc>
      </w:tr>
      <w:tr w:rsidR="00766F77" w:rsidRPr="00766F77" w14:paraId="75DB4B8A"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hideMark/>
          </w:tcPr>
          <w:p w14:paraId="050D52FC"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COCINA</w:t>
            </w:r>
          </w:p>
        </w:tc>
        <w:tc>
          <w:tcPr>
            <w:tcW w:w="2066" w:type="dxa"/>
            <w:tcBorders>
              <w:top w:val="nil"/>
              <w:left w:val="nil"/>
              <w:bottom w:val="single" w:sz="4" w:space="0" w:color="auto"/>
              <w:right w:val="single" w:sz="4" w:space="0" w:color="auto"/>
            </w:tcBorders>
            <w:noWrap/>
            <w:hideMark/>
          </w:tcPr>
          <w:p w14:paraId="6B35466A"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4.91</w:t>
            </w:r>
          </w:p>
        </w:tc>
      </w:tr>
      <w:tr w:rsidR="00766F77" w:rsidRPr="00766F77" w14:paraId="018414E5"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tcPr>
          <w:p w14:paraId="78EDD0DC"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ESTAR</w:t>
            </w:r>
          </w:p>
        </w:tc>
        <w:tc>
          <w:tcPr>
            <w:tcW w:w="2066" w:type="dxa"/>
            <w:tcBorders>
              <w:top w:val="nil"/>
              <w:left w:val="nil"/>
              <w:bottom w:val="single" w:sz="4" w:space="0" w:color="auto"/>
              <w:right w:val="single" w:sz="4" w:space="0" w:color="auto"/>
            </w:tcBorders>
            <w:noWrap/>
          </w:tcPr>
          <w:p w14:paraId="56727F22"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10.89</w:t>
            </w:r>
          </w:p>
        </w:tc>
      </w:tr>
      <w:tr w:rsidR="00766F77" w:rsidRPr="00766F77" w14:paraId="4481B836"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tcPr>
          <w:p w14:paraId="43224AFD"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 xml:space="preserve">COMEDOR </w:t>
            </w:r>
          </w:p>
        </w:tc>
        <w:tc>
          <w:tcPr>
            <w:tcW w:w="2066" w:type="dxa"/>
            <w:tcBorders>
              <w:top w:val="nil"/>
              <w:left w:val="nil"/>
              <w:bottom w:val="single" w:sz="4" w:space="0" w:color="auto"/>
              <w:right w:val="single" w:sz="4" w:space="0" w:color="auto"/>
            </w:tcBorders>
            <w:noWrap/>
          </w:tcPr>
          <w:p w14:paraId="15A3B5CA"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6.02</w:t>
            </w:r>
          </w:p>
        </w:tc>
      </w:tr>
      <w:tr w:rsidR="00766F77" w:rsidRPr="00766F77" w14:paraId="3DAED870" w14:textId="77777777" w:rsidTr="00E31765">
        <w:trPr>
          <w:trHeight w:val="263"/>
          <w:jc w:val="center"/>
        </w:trPr>
        <w:tc>
          <w:tcPr>
            <w:tcW w:w="3354" w:type="dxa"/>
            <w:tcBorders>
              <w:top w:val="nil"/>
              <w:left w:val="single" w:sz="4" w:space="0" w:color="auto"/>
              <w:bottom w:val="single" w:sz="4" w:space="0" w:color="auto"/>
              <w:right w:val="single" w:sz="4" w:space="0" w:color="auto"/>
            </w:tcBorders>
            <w:noWrap/>
            <w:vAlign w:val="bottom"/>
          </w:tcPr>
          <w:p w14:paraId="3F84C170" w14:textId="77777777" w:rsidR="00766F77" w:rsidRPr="00766F77" w:rsidRDefault="00766F77" w:rsidP="00766F77">
            <w:pPr>
              <w:rPr>
                <w:rFonts w:cs="Tahoma"/>
                <w:sz w:val="18"/>
                <w:szCs w:val="20"/>
                <w:lang w:val="es-BO" w:eastAsia="es-BO"/>
              </w:rPr>
            </w:pPr>
            <w:r w:rsidRPr="00766F77">
              <w:rPr>
                <w:rFonts w:eastAsiaTheme="minorHAnsi" w:cstheme="minorBidi"/>
                <w:color w:val="000000"/>
                <w:sz w:val="18"/>
                <w:szCs w:val="20"/>
                <w:lang w:val="es-BO" w:eastAsia="en-US"/>
              </w:rPr>
              <w:t xml:space="preserve">GALERIA </w:t>
            </w:r>
          </w:p>
        </w:tc>
        <w:tc>
          <w:tcPr>
            <w:tcW w:w="2066" w:type="dxa"/>
            <w:tcBorders>
              <w:top w:val="nil"/>
              <w:left w:val="nil"/>
              <w:bottom w:val="single" w:sz="4" w:space="0" w:color="auto"/>
              <w:right w:val="single" w:sz="4" w:space="0" w:color="auto"/>
            </w:tcBorders>
            <w:noWrap/>
          </w:tcPr>
          <w:p w14:paraId="62FDCD03" w14:textId="77777777" w:rsidR="00766F77" w:rsidRPr="00766F77" w:rsidRDefault="00766F77" w:rsidP="00766F77">
            <w:pPr>
              <w:jc w:val="right"/>
              <w:rPr>
                <w:rFonts w:cs="Tahoma"/>
                <w:color w:val="FF0000"/>
                <w:sz w:val="18"/>
                <w:szCs w:val="20"/>
                <w:lang w:val="es-BO" w:eastAsia="es-BO"/>
              </w:rPr>
            </w:pPr>
            <w:r w:rsidRPr="00766F77">
              <w:rPr>
                <w:rFonts w:eastAsiaTheme="minorHAnsi" w:cstheme="minorBidi"/>
                <w:color w:val="000000"/>
                <w:sz w:val="18"/>
                <w:szCs w:val="20"/>
                <w:lang w:val="es-BO" w:eastAsia="en-US"/>
              </w:rPr>
              <w:t>6.54</w:t>
            </w:r>
          </w:p>
        </w:tc>
      </w:tr>
      <w:tr w:rsidR="00766F77" w:rsidRPr="00766F77" w14:paraId="0F046B56" w14:textId="77777777" w:rsidTr="00E31765">
        <w:trPr>
          <w:trHeight w:val="263"/>
          <w:jc w:val="center"/>
        </w:trPr>
        <w:tc>
          <w:tcPr>
            <w:tcW w:w="3354" w:type="dxa"/>
            <w:tcBorders>
              <w:top w:val="nil"/>
              <w:left w:val="single" w:sz="4" w:space="0" w:color="auto"/>
              <w:bottom w:val="nil"/>
              <w:right w:val="single" w:sz="4" w:space="0" w:color="auto"/>
            </w:tcBorders>
            <w:shd w:val="clear" w:color="auto" w:fill="394877"/>
            <w:noWrap/>
            <w:vAlign w:val="bottom"/>
            <w:hideMark/>
          </w:tcPr>
          <w:p w14:paraId="77B20D30" w14:textId="77777777" w:rsidR="00766F77" w:rsidRPr="00766F77" w:rsidRDefault="00766F77" w:rsidP="00766F77">
            <w:pPr>
              <w:rPr>
                <w:rFonts w:cs="Tahoma"/>
                <w:b/>
                <w:sz w:val="18"/>
                <w:szCs w:val="20"/>
                <w:lang w:val="es-BO" w:eastAsia="es-BO"/>
              </w:rPr>
            </w:pPr>
            <w:proofErr w:type="gramStart"/>
            <w:r w:rsidRPr="00766F77">
              <w:rPr>
                <w:rFonts w:eastAsiaTheme="minorHAnsi" w:cstheme="minorBidi"/>
                <w:b/>
                <w:color w:val="FFFFFF" w:themeColor="background1"/>
                <w:sz w:val="18"/>
                <w:szCs w:val="20"/>
                <w:lang w:val="es-BO" w:eastAsia="en-US"/>
              </w:rPr>
              <w:t>TOTAL</w:t>
            </w:r>
            <w:proofErr w:type="gramEnd"/>
            <w:r w:rsidRPr="00766F77">
              <w:rPr>
                <w:rFonts w:eastAsiaTheme="minorHAnsi" w:cstheme="minorBidi"/>
                <w:b/>
                <w:color w:val="FFFFFF" w:themeColor="background1"/>
                <w:sz w:val="18"/>
                <w:szCs w:val="20"/>
                <w:lang w:val="es-BO" w:eastAsia="en-US"/>
              </w:rPr>
              <w:t xml:space="preserve"> SUP. UTIL</w:t>
            </w:r>
          </w:p>
        </w:tc>
        <w:tc>
          <w:tcPr>
            <w:tcW w:w="2066" w:type="dxa"/>
            <w:tcBorders>
              <w:top w:val="nil"/>
              <w:left w:val="nil"/>
              <w:bottom w:val="nil"/>
              <w:right w:val="single" w:sz="4" w:space="0" w:color="auto"/>
            </w:tcBorders>
            <w:shd w:val="clear" w:color="auto" w:fill="394877"/>
            <w:noWrap/>
            <w:hideMark/>
          </w:tcPr>
          <w:p w14:paraId="04B0D5BD" w14:textId="77777777" w:rsidR="00766F77" w:rsidRPr="00766F77" w:rsidRDefault="00766F77" w:rsidP="00766F77">
            <w:pPr>
              <w:jc w:val="right"/>
              <w:rPr>
                <w:rFonts w:cs="Tahoma"/>
                <w:b/>
                <w:color w:val="FFFFFF"/>
                <w:sz w:val="18"/>
                <w:szCs w:val="20"/>
                <w:lang w:val="es-BO" w:eastAsia="es-BO"/>
              </w:rPr>
            </w:pPr>
            <w:r w:rsidRPr="00766F77">
              <w:rPr>
                <w:rFonts w:eastAsiaTheme="minorHAnsi" w:cstheme="minorBidi"/>
                <w:b/>
                <w:color w:val="FFFFFF" w:themeColor="background1"/>
                <w:sz w:val="18"/>
                <w:szCs w:val="20"/>
                <w:lang w:val="es-BO" w:eastAsia="en-US"/>
              </w:rPr>
              <w:t>53.98</w:t>
            </w:r>
          </w:p>
        </w:tc>
      </w:tr>
      <w:tr w:rsidR="00766F77" w:rsidRPr="00766F77" w14:paraId="706122A3" w14:textId="77777777" w:rsidTr="00E31765">
        <w:trPr>
          <w:trHeight w:val="263"/>
          <w:jc w:val="center"/>
        </w:trPr>
        <w:tc>
          <w:tcPr>
            <w:tcW w:w="3354" w:type="dxa"/>
            <w:tcBorders>
              <w:top w:val="nil"/>
              <w:left w:val="single" w:sz="4" w:space="0" w:color="auto"/>
              <w:bottom w:val="single" w:sz="4" w:space="0" w:color="auto"/>
              <w:right w:val="single" w:sz="4" w:space="0" w:color="auto"/>
            </w:tcBorders>
            <w:shd w:val="clear" w:color="auto" w:fill="394877"/>
            <w:noWrap/>
            <w:vAlign w:val="bottom"/>
          </w:tcPr>
          <w:p w14:paraId="37967425" w14:textId="77777777" w:rsidR="00766F77" w:rsidRPr="00766F77" w:rsidRDefault="00766F77" w:rsidP="00766F77">
            <w:pPr>
              <w:rPr>
                <w:rFonts w:cs="Tahoma"/>
                <w:b/>
                <w:color w:val="FFFFFF"/>
                <w:sz w:val="18"/>
                <w:szCs w:val="20"/>
                <w:lang w:val="es-BO" w:eastAsia="es-BO"/>
              </w:rPr>
            </w:pPr>
            <w:proofErr w:type="gramStart"/>
            <w:r w:rsidRPr="00766F77">
              <w:rPr>
                <w:rFonts w:eastAsiaTheme="minorHAnsi" w:cstheme="minorBidi"/>
                <w:b/>
                <w:color w:val="FFFFFF" w:themeColor="background1"/>
                <w:sz w:val="18"/>
                <w:szCs w:val="20"/>
                <w:lang w:val="es-BO" w:eastAsia="en-US"/>
              </w:rPr>
              <w:t>TOTAL</w:t>
            </w:r>
            <w:proofErr w:type="gramEnd"/>
            <w:r w:rsidRPr="00766F77">
              <w:rPr>
                <w:rFonts w:eastAsiaTheme="minorHAnsi" w:cstheme="minorBidi"/>
                <w:b/>
                <w:color w:val="FFFFFF" w:themeColor="background1"/>
                <w:sz w:val="18"/>
                <w:szCs w:val="20"/>
                <w:lang w:val="es-BO" w:eastAsia="en-US"/>
              </w:rPr>
              <w:t xml:space="preserve"> SUP. CONSTRUIDA</w:t>
            </w:r>
          </w:p>
        </w:tc>
        <w:tc>
          <w:tcPr>
            <w:tcW w:w="2066" w:type="dxa"/>
            <w:tcBorders>
              <w:top w:val="nil"/>
              <w:left w:val="nil"/>
              <w:bottom w:val="single" w:sz="4" w:space="0" w:color="auto"/>
              <w:right w:val="single" w:sz="4" w:space="0" w:color="auto"/>
            </w:tcBorders>
            <w:shd w:val="clear" w:color="auto" w:fill="394877"/>
            <w:noWrap/>
          </w:tcPr>
          <w:p w14:paraId="21F2883C" w14:textId="77777777" w:rsidR="00766F77" w:rsidRPr="00766F77" w:rsidRDefault="00766F77" w:rsidP="00766F77">
            <w:pPr>
              <w:jc w:val="right"/>
              <w:rPr>
                <w:rFonts w:cs="Tahoma"/>
                <w:b/>
                <w:color w:val="FFFFFF"/>
                <w:sz w:val="18"/>
                <w:szCs w:val="20"/>
                <w:lang w:val="es-BO" w:eastAsia="es-BO"/>
              </w:rPr>
            </w:pPr>
            <w:r w:rsidRPr="00766F77">
              <w:rPr>
                <w:rFonts w:eastAsiaTheme="minorHAnsi" w:cstheme="minorBidi"/>
                <w:b/>
                <w:color w:val="FFFFFF" w:themeColor="background1"/>
                <w:sz w:val="18"/>
                <w:szCs w:val="20"/>
                <w:lang w:val="es-BO" w:eastAsia="en-US"/>
              </w:rPr>
              <w:t>61.21</w:t>
            </w:r>
          </w:p>
        </w:tc>
      </w:tr>
    </w:tbl>
    <w:p w14:paraId="597AB3EF" w14:textId="77777777" w:rsidR="00766F77" w:rsidRPr="00766F77" w:rsidRDefault="00766F77" w:rsidP="00766F77">
      <w:pPr>
        <w:numPr>
          <w:ilvl w:val="0"/>
          <w:numId w:val="55"/>
        </w:numPr>
        <w:spacing w:after="160" w:line="259" w:lineRule="auto"/>
        <w:ind w:left="142"/>
        <w:jc w:val="both"/>
        <w:rPr>
          <w:rFonts w:ascii="Tahoma" w:hAnsi="Tahoma" w:cs="Tahoma"/>
          <w:sz w:val="20"/>
          <w:szCs w:val="20"/>
          <w:lang w:val="es-ES_tradnl"/>
        </w:rPr>
      </w:pPr>
      <w:bookmarkStart w:id="23" w:name="_Hlk163828888"/>
      <w:bookmarkStart w:id="24" w:name="_Hlk117754579"/>
      <w:r w:rsidRPr="00766F77">
        <w:rPr>
          <w:rFonts w:ascii="Tahoma" w:hAnsi="Tahoma" w:cs="Tahoma"/>
          <w:sz w:val="20"/>
          <w:szCs w:val="20"/>
          <w:lang w:val="es-ES_tradnl"/>
        </w:rPr>
        <w:t>La Supervisión Técnica contratada deberá realizar el seguimiento y verificación</w:t>
      </w:r>
      <w:bookmarkEnd w:id="23"/>
      <w:r w:rsidRPr="00766F77">
        <w:rPr>
          <w:rFonts w:ascii="Tahoma" w:hAnsi="Tahoma" w:cs="Tahoma"/>
          <w:sz w:val="20"/>
          <w:szCs w:val="20"/>
          <w:lang w:val="es-ES_tradnl"/>
        </w:rPr>
        <w:t xml:space="preserve"> del llenado del Formulario de </w:t>
      </w:r>
      <w:r w:rsidRPr="00766F77">
        <w:rPr>
          <w:rFonts w:ascii="Tahoma" w:hAnsi="Tahoma" w:cs="Tahoma"/>
          <w:b/>
          <w:sz w:val="20"/>
          <w:szCs w:val="20"/>
          <w:lang w:val="es-ES_tradnl"/>
        </w:rPr>
        <w:t>Registro Único de Beneficiarios (RUB)</w:t>
      </w:r>
      <w:r w:rsidRPr="00766F77">
        <w:rPr>
          <w:rFonts w:ascii="Tahoma" w:hAnsi="Tahoma" w:cs="Tahoma"/>
          <w:sz w:val="20"/>
          <w:szCs w:val="20"/>
          <w:lang w:val="es-ES_tradnl"/>
        </w:rPr>
        <w:t xml:space="preserve"> uno por cada beneficiario impreso y digital, cuando el proyecto se encuentre concluido y con entrega provisional, efectuada y aceptada por la comisión de recepción.</w:t>
      </w:r>
    </w:p>
    <w:p w14:paraId="5355C73E" w14:textId="77777777" w:rsidR="00766F77" w:rsidRPr="00766F77" w:rsidRDefault="00766F77" w:rsidP="00766F77">
      <w:pPr>
        <w:numPr>
          <w:ilvl w:val="0"/>
          <w:numId w:val="55"/>
        </w:numPr>
        <w:spacing w:after="160" w:line="259" w:lineRule="auto"/>
        <w:ind w:left="142"/>
        <w:jc w:val="both"/>
        <w:rPr>
          <w:rFonts w:ascii="Tahoma" w:hAnsi="Tahoma" w:cs="Tahoma"/>
          <w:sz w:val="20"/>
          <w:szCs w:val="20"/>
          <w:lang w:val="es-ES_tradnl"/>
        </w:rPr>
      </w:pPr>
      <w:r w:rsidRPr="00766F77">
        <w:rPr>
          <w:rFonts w:ascii="Tahoma" w:hAnsi="Tahoma" w:cs="Tahoma"/>
          <w:color w:val="000000" w:themeColor="text1"/>
          <w:sz w:val="20"/>
          <w:szCs w:val="20"/>
          <w:lang w:val="es-ES_tradnl" w:eastAsia="en-US"/>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sidRPr="00766F77">
        <w:rPr>
          <w:rFonts w:ascii="Tahoma" w:hAnsi="Tahoma" w:cs="Tahoma"/>
          <w:b/>
          <w:bCs/>
          <w:color w:val="FF0000"/>
          <w:sz w:val="20"/>
          <w:szCs w:val="20"/>
          <w:lang w:val="es-ES_tradnl" w:eastAsia="en-US"/>
        </w:rPr>
        <w:t xml:space="preserve">48 </w:t>
      </w:r>
      <w:r w:rsidRPr="00766F77">
        <w:rPr>
          <w:rFonts w:ascii="Tahoma" w:hAnsi="Tahoma" w:cs="Tahoma"/>
          <w:color w:val="000000" w:themeColor="text1"/>
          <w:sz w:val="20"/>
          <w:szCs w:val="20"/>
          <w:lang w:val="es-ES_tradnl" w:eastAsia="en-US"/>
        </w:rPr>
        <w:t xml:space="preserve">beneficiarios emitido por Derechos Reales, del titular y su conyugue (si corresponde), y la presentación a la AEVIVIENDA hasta antes de iniciar con la ejecución física del proyecto. </w:t>
      </w:r>
    </w:p>
    <w:bookmarkEnd w:id="24"/>
    <w:p w14:paraId="1CC97330" w14:textId="77777777" w:rsidR="00766F77" w:rsidRPr="00766F77" w:rsidRDefault="00766F77" w:rsidP="00766F77">
      <w:pPr>
        <w:spacing w:line="300" w:lineRule="auto"/>
        <w:ind w:left="720"/>
        <w:jc w:val="both"/>
        <w:rPr>
          <w:rFonts w:ascii="Tahoma" w:hAnsi="Tahoma" w:cs="Tahoma"/>
          <w:sz w:val="20"/>
          <w:szCs w:val="20"/>
          <w:lang w:val="es-ES_tradnl"/>
        </w:rPr>
      </w:pPr>
    </w:p>
    <w:p w14:paraId="7754ADDC" w14:textId="77777777" w:rsidR="00766F77" w:rsidRPr="00766F77" w:rsidRDefault="00766F77" w:rsidP="00766F77">
      <w:pPr>
        <w:shd w:val="clear" w:color="auto" w:fill="FFFFFF"/>
        <w:ind w:right="5"/>
        <w:jc w:val="center"/>
        <w:rPr>
          <w:rFonts w:ascii="Tahoma" w:hAnsi="Tahoma" w:cs="Tahoma"/>
          <w:spacing w:val="-1"/>
          <w:sz w:val="20"/>
          <w:szCs w:val="20"/>
          <w:u w:val="single"/>
          <w:lang w:val="es-ES_tradnl"/>
        </w:rPr>
      </w:pPr>
      <w:bookmarkStart w:id="25" w:name="_Hlk117754821"/>
      <w:r w:rsidRPr="00766F77">
        <w:rPr>
          <w:rFonts w:ascii="Tahoma" w:hAnsi="Tahoma" w:cs="Tahoma"/>
          <w:sz w:val="20"/>
          <w:szCs w:val="20"/>
          <w:u w:val="single"/>
        </w:rPr>
        <w:t xml:space="preserve">PLANOS REFERENCIALES DE LA </w:t>
      </w:r>
      <w:r w:rsidRPr="00766F77">
        <w:rPr>
          <w:rFonts w:ascii="Tahoma" w:hAnsi="Tahoma" w:cs="Tahoma"/>
          <w:spacing w:val="-1"/>
          <w:sz w:val="20"/>
          <w:szCs w:val="20"/>
          <w:u w:val="single"/>
          <w:lang w:val="es-ES_tradnl"/>
        </w:rPr>
        <w:t xml:space="preserve">VIVIENDA </w:t>
      </w:r>
      <w:r w:rsidRPr="00766F77">
        <w:rPr>
          <w:rFonts w:ascii="Tahoma" w:hAnsi="Tahoma" w:cs="Tahoma"/>
          <w:sz w:val="20"/>
          <w:szCs w:val="20"/>
          <w:u w:val="single"/>
        </w:rPr>
        <w:t>NUEVA</w:t>
      </w:r>
      <w:bookmarkEnd w:id="25"/>
      <w:r w:rsidRPr="00766F77">
        <w:rPr>
          <w:rFonts w:ascii="Tahoma" w:hAnsi="Tahoma" w:cs="Tahoma"/>
          <w:sz w:val="20"/>
          <w:szCs w:val="20"/>
          <w:u w:val="single"/>
        </w:rPr>
        <w:t xml:space="preserve"> </w:t>
      </w:r>
    </w:p>
    <w:p w14:paraId="069EBE52" w14:textId="77777777" w:rsidR="00766F77" w:rsidRPr="00766F77" w:rsidRDefault="00766F77" w:rsidP="00766F77">
      <w:pPr>
        <w:jc w:val="center"/>
        <w:rPr>
          <w:rFonts w:ascii="Tahoma" w:hAnsi="Tahoma" w:cs="Tahoma"/>
          <w:b/>
          <w:sz w:val="24"/>
          <w:szCs w:val="24"/>
          <w:lang w:val="es-BO" w:eastAsia="es-BO"/>
        </w:rPr>
      </w:pPr>
      <w:r w:rsidRPr="00766F77">
        <w:rPr>
          <w:rFonts w:ascii="Tahoma" w:hAnsi="Tahoma" w:cs="Tahoma"/>
          <w:b/>
          <w:sz w:val="24"/>
          <w:szCs w:val="24"/>
          <w:lang w:val="es-BO" w:eastAsia="es-BO"/>
        </w:rPr>
        <w:t>VIVIENDA TIPO I</w:t>
      </w:r>
    </w:p>
    <w:p w14:paraId="12F80AC3" w14:textId="77777777" w:rsidR="00766F77" w:rsidRPr="00766F77" w:rsidRDefault="00766F77" w:rsidP="00766F77">
      <w:pPr>
        <w:jc w:val="center"/>
        <w:rPr>
          <w:rFonts w:ascii="Tahoma" w:hAnsi="Tahoma" w:cs="Tahoma"/>
          <w:b/>
          <w:sz w:val="24"/>
          <w:szCs w:val="24"/>
          <w:lang w:val="es-BO" w:eastAsia="es-BO"/>
        </w:rPr>
      </w:pPr>
      <w:r w:rsidRPr="00766F77">
        <w:rPr>
          <w:rFonts w:ascii="Tahoma" w:hAnsi="Tahoma" w:cs="Tahoma"/>
          <w:b/>
          <w:noProof/>
          <w:sz w:val="24"/>
          <w:szCs w:val="24"/>
          <w:lang w:val="es-BO" w:eastAsia="es-BO"/>
        </w:rPr>
        <w:drawing>
          <wp:inline distT="0" distB="0" distL="0" distR="0" wp14:anchorId="49405835" wp14:editId="4484CD95">
            <wp:extent cx="4139565" cy="2456815"/>
            <wp:effectExtent l="0" t="0" r="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9565" cy="2456815"/>
                    </a:xfrm>
                    <a:prstGeom prst="rect">
                      <a:avLst/>
                    </a:prstGeom>
                    <a:noFill/>
                  </pic:spPr>
                </pic:pic>
              </a:graphicData>
            </a:graphic>
          </wp:inline>
        </w:drawing>
      </w:r>
    </w:p>
    <w:p w14:paraId="50C18C71" w14:textId="77777777" w:rsidR="00766F77" w:rsidRPr="00766F77" w:rsidRDefault="00766F77" w:rsidP="00766F77">
      <w:pPr>
        <w:jc w:val="center"/>
        <w:rPr>
          <w:rFonts w:ascii="Tahoma" w:hAnsi="Tahoma" w:cs="Tahoma"/>
          <w:noProof/>
          <w:sz w:val="24"/>
          <w:szCs w:val="24"/>
        </w:rPr>
      </w:pPr>
    </w:p>
    <w:p w14:paraId="2C35AE55" w14:textId="77777777" w:rsidR="00766F77" w:rsidRPr="00766F77" w:rsidRDefault="00766F77" w:rsidP="00766F77">
      <w:pPr>
        <w:numPr>
          <w:ilvl w:val="0"/>
          <w:numId w:val="35"/>
        </w:numPr>
        <w:autoSpaceDE w:val="0"/>
        <w:autoSpaceDN w:val="0"/>
        <w:adjustRightInd w:val="0"/>
        <w:spacing w:after="160" w:line="259" w:lineRule="auto"/>
        <w:ind w:left="426"/>
        <w:contextualSpacing/>
        <w:jc w:val="both"/>
        <w:rPr>
          <w:rFonts w:ascii="Tahoma" w:eastAsia="Arial" w:hAnsi="Tahoma" w:cs="Tahoma"/>
          <w:bCs/>
          <w:sz w:val="20"/>
          <w:szCs w:val="20"/>
          <w:lang w:val="es-ES_tradnl" w:eastAsia="es-ES_tradnl"/>
        </w:rPr>
      </w:pPr>
      <w:bookmarkStart w:id="26" w:name="_Hlk145576767"/>
      <w:r w:rsidRPr="00766F77">
        <w:rPr>
          <w:rFonts w:ascii="Tahoma" w:eastAsia="Arial" w:hAnsi="Tahoma" w:cs="Tahoma"/>
          <w:bCs/>
          <w:sz w:val="20"/>
          <w:szCs w:val="20"/>
          <w:lang w:val="es-ES_tradnl" w:eastAsia="es-ES_tradnl"/>
        </w:rPr>
        <w:t>La Empresa Contratista deberá cumplir los Instructivos y lineamientos de la AEVIVIENDA respecto a la imagen y acabados exteriores e interiores de la Solución Habitacional.</w:t>
      </w:r>
    </w:p>
    <w:bookmarkEnd w:id="26"/>
    <w:p w14:paraId="226DC035" w14:textId="77777777" w:rsidR="00766F77" w:rsidRPr="00766F77" w:rsidRDefault="00766F77" w:rsidP="00766F77">
      <w:pPr>
        <w:jc w:val="center"/>
        <w:rPr>
          <w:rFonts w:ascii="Tahoma" w:hAnsi="Tahoma" w:cs="Tahoma"/>
          <w:noProof/>
          <w:sz w:val="24"/>
          <w:szCs w:val="24"/>
        </w:rPr>
      </w:pPr>
    </w:p>
    <w:p w14:paraId="6773761C"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sz w:val="20"/>
          <w:szCs w:val="20"/>
        </w:rPr>
      </w:pPr>
      <w:bookmarkStart w:id="27" w:name="_Toc118720296"/>
      <w:r w:rsidRPr="00766F77">
        <w:rPr>
          <w:rFonts w:ascii="Tahoma" w:hAnsi="Tahoma" w:cs="Tahoma"/>
          <w:b/>
          <w:sz w:val="20"/>
          <w:szCs w:val="20"/>
        </w:rPr>
        <w:t xml:space="preserve">UBICACIÓN </w:t>
      </w:r>
      <w:r w:rsidRPr="00766F77">
        <w:rPr>
          <w:rFonts w:ascii="Tahoma" w:hAnsi="Tahoma" w:cs="Tahoma"/>
          <w:b/>
          <w:sz w:val="20"/>
          <w:szCs w:val="20"/>
          <w:lang w:val="es-ES_tradnl"/>
        </w:rPr>
        <w:t>GEOGRÁFICA DEL PROYECTO.</w:t>
      </w:r>
      <w:bookmarkEnd w:id="27"/>
    </w:p>
    <w:p w14:paraId="53870D9A" w14:textId="77777777" w:rsidR="00766F77" w:rsidRPr="00766F77" w:rsidRDefault="00766F77" w:rsidP="00766F77">
      <w:pPr>
        <w:shd w:val="clear" w:color="auto" w:fill="FFFFFF"/>
        <w:overflowPunct w:val="0"/>
        <w:autoSpaceDE w:val="0"/>
        <w:autoSpaceDN w:val="0"/>
        <w:adjustRightInd w:val="0"/>
        <w:spacing w:after="160" w:line="259" w:lineRule="auto"/>
        <w:jc w:val="both"/>
        <w:rPr>
          <w:rFonts w:eastAsia="Calibri" w:cs="Tahoma"/>
          <w:sz w:val="20"/>
          <w:szCs w:val="20"/>
          <w:lang w:val="es-BO" w:eastAsia="en-US"/>
        </w:rPr>
      </w:pPr>
      <w:bookmarkStart w:id="28" w:name="_Hlk146191999"/>
      <w:r w:rsidRPr="00766F77">
        <w:rPr>
          <w:rFonts w:eastAsia="Calibri" w:cs="Tahoma"/>
          <w:sz w:val="20"/>
          <w:szCs w:val="20"/>
          <w:lang w:val="es-BO" w:eastAsia="en-US"/>
        </w:rPr>
        <w:t xml:space="preserve">El municipio de </w:t>
      </w:r>
      <w:proofErr w:type="spellStart"/>
      <w:r w:rsidRPr="00766F77">
        <w:rPr>
          <w:rFonts w:eastAsia="Calibri" w:cs="Tahoma"/>
          <w:color w:val="FF0000"/>
          <w:sz w:val="20"/>
          <w:szCs w:val="20"/>
          <w:lang w:val="es-BO" w:eastAsia="en-US"/>
        </w:rPr>
        <w:t>Guayaramerin</w:t>
      </w:r>
      <w:proofErr w:type="spellEnd"/>
      <w:r w:rsidRPr="00766F77">
        <w:rPr>
          <w:rFonts w:eastAsia="Calibri" w:cs="Tahoma"/>
          <w:color w:val="FF0000"/>
          <w:sz w:val="20"/>
          <w:szCs w:val="20"/>
          <w:lang w:val="es-BO" w:eastAsia="en-US"/>
        </w:rPr>
        <w:t xml:space="preserve"> </w:t>
      </w:r>
      <w:r w:rsidRPr="00766F77">
        <w:rPr>
          <w:rFonts w:eastAsia="Calibri" w:cs="Tahoma"/>
          <w:sz w:val="20"/>
          <w:szCs w:val="20"/>
          <w:lang w:val="es-BO" w:eastAsia="en-US"/>
        </w:rPr>
        <w:t xml:space="preserve">se encuentra en la provincia </w:t>
      </w:r>
      <w:r w:rsidRPr="00766F77">
        <w:rPr>
          <w:rFonts w:eastAsia="Calibri" w:cs="Tahoma"/>
          <w:color w:val="FF0000"/>
          <w:sz w:val="20"/>
          <w:szCs w:val="20"/>
          <w:lang w:val="es-BO" w:eastAsia="en-US"/>
        </w:rPr>
        <w:t>Vaca Diez</w:t>
      </w:r>
      <w:r w:rsidRPr="00766F77">
        <w:rPr>
          <w:rFonts w:eastAsia="Calibri" w:cs="Tahoma"/>
          <w:sz w:val="20"/>
          <w:szCs w:val="20"/>
          <w:lang w:val="es-BO" w:eastAsia="en-US"/>
        </w:rPr>
        <w:t xml:space="preserve">, del departamento de </w:t>
      </w:r>
      <w:r w:rsidRPr="00766F77">
        <w:rPr>
          <w:rFonts w:eastAsia="Calibri" w:cs="Tahoma"/>
          <w:color w:val="FF0000"/>
          <w:sz w:val="20"/>
          <w:szCs w:val="20"/>
          <w:lang w:val="es-BO" w:eastAsia="en-US"/>
        </w:rPr>
        <w:t>Beni</w:t>
      </w:r>
      <w:r w:rsidRPr="00766F77">
        <w:rPr>
          <w:rFonts w:eastAsia="Calibri" w:cs="Tahoma"/>
          <w:sz w:val="20"/>
          <w:szCs w:val="20"/>
          <w:lang w:val="es-BO" w:eastAsia="en-US"/>
        </w:rPr>
        <w:t xml:space="preserve"> limita al norte con </w:t>
      </w:r>
      <w:r w:rsidRPr="00766F77">
        <w:rPr>
          <w:rFonts w:eastAsia="Calibri" w:cs="Tahoma"/>
          <w:color w:val="FF0000"/>
          <w:sz w:val="20"/>
          <w:szCs w:val="20"/>
          <w:lang w:val="es-BO" w:eastAsia="en-US"/>
        </w:rPr>
        <w:t>el departamento de Pando y la república federativa de Brasil</w:t>
      </w:r>
      <w:r w:rsidRPr="00766F77">
        <w:rPr>
          <w:rFonts w:eastAsia="Calibri" w:cs="Tahoma"/>
          <w:sz w:val="20"/>
          <w:szCs w:val="20"/>
          <w:lang w:val="es-BO" w:eastAsia="en-US"/>
        </w:rPr>
        <w:t xml:space="preserve">, al este con </w:t>
      </w:r>
      <w:r w:rsidRPr="00766F77">
        <w:rPr>
          <w:rFonts w:eastAsia="Calibri" w:cs="Tahoma"/>
          <w:color w:val="FF0000"/>
          <w:sz w:val="20"/>
          <w:szCs w:val="20"/>
          <w:lang w:val="es-BO" w:eastAsia="en-US"/>
        </w:rPr>
        <w:t>la república federativa de Brasil,</w:t>
      </w:r>
      <w:r w:rsidRPr="00766F77">
        <w:rPr>
          <w:rFonts w:eastAsia="Calibri" w:cs="Tahoma"/>
          <w:sz w:val="20"/>
          <w:szCs w:val="20"/>
          <w:lang w:val="es-BO" w:eastAsia="en-US"/>
        </w:rPr>
        <w:t xml:space="preserve"> al oeste con </w:t>
      </w:r>
      <w:r w:rsidRPr="00766F77">
        <w:rPr>
          <w:rFonts w:eastAsia="Calibri" w:cs="Tahoma"/>
          <w:color w:val="FF0000"/>
          <w:sz w:val="20"/>
          <w:szCs w:val="20"/>
          <w:lang w:val="es-BO" w:eastAsia="en-US"/>
        </w:rPr>
        <w:t xml:space="preserve">el municipio de </w:t>
      </w:r>
      <w:proofErr w:type="spellStart"/>
      <w:r w:rsidRPr="00766F77">
        <w:rPr>
          <w:rFonts w:eastAsia="Calibri" w:cs="Tahoma"/>
          <w:color w:val="FF0000"/>
          <w:sz w:val="20"/>
          <w:szCs w:val="20"/>
          <w:lang w:val="es-BO" w:eastAsia="en-US"/>
        </w:rPr>
        <w:t>Riberalta</w:t>
      </w:r>
      <w:proofErr w:type="spellEnd"/>
      <w:r w:rsidRPr="00766F77">
        <w:rPr>
          <w:rFonts w:eastAsia="Calibri" w:cs="Tahoma"/>
          <w:sz w:val="20"/>
          <w:szCs w:val="20"/>
          <w:lang w:val="es-BO" w:eastAsia="en-US"/>
        </w:rPr>
        <w:t xml:space="preserve"> y al sur con </w:t>
      </w:r>
      <w:r w:rsidRPr="00766F77">
        <w:rPr>
          <w:rFonts w:eastAsia="Calibri" w:cs="Tahoma"/>
          <w:color w:val="FF0000"/>
          <w:sz w:val="20"/>
          <w:szCs w:val="20"/>
          <w:lang w:val="es-BO" w:eastAsia="en-US"/>
        </w:rPr>
        <w:t>el municipio de Exaltación</w:t>
      </w:r>
      <w:r w:rsidRPr="00766F77">
        <w:rPr>
          <w:rFonts w:eastAsia="Calibri" w:cs="Tahoma"/>
          <w:sz w:val="20"/>
          <w:szCs w:val="20"/>
          <w:lang w:val="es-BO" w:eastAsia="en-US"/>
        </w:rPr>
        <w:t>.</w:t>
      </w:r>
    </w:p>
    <w:bookmarkEnd w:id="28"/>
    <w:p w14:paraId="7F21A954" w14:textId="77777777" w:rsidR="00766F77" w:rsidRPr="00766F77" w:rsidRDefault="00766F77" w:rsidP="00766F77">
      <w:pPr>
        <w:jc w:val="both"/>
        <w:rPr>
          <w:rFonts w:ascii="Tahoma" w:hAnsi="Tahoma" w:cs="Tahoma"/>
          <w:sz w:val="20"/>
          <w:szCs w:val="20"/>
        </w:rPr>
      </w:pPr>
      <w:r w:rsidRPr="00766F77">
        <w:rPr>
          <w:rFonts w:ascii="Tahoma" w:hAnsi="Tahoma" w:cs="Tahoma"/>
          <w:sz w:val="20"/>
          <w:szCs w:val="20"/>
        </w:rPr>
        <w:tab/>
      </w:r>
      <w:r w:rsidRPr="00766F77">
        <w:rPr>
          <w:rFonts w:ascii="Tahoma" w:hAnsi="Tahoma" w:cs="Tahoma"/>
          <w:sz w:val="20"/>
          <w:szCs w:val="20"/>
        </w:rPr>
        <w:tab/>
      </w:r>
      <w:r w:rsidRPr="00766F77">
        <w:rPr>
          <w:rFonts w:ascii="Tahoma" w:hAnsi="Tahoma" w:cs="Tahoma"/>
          <w:sz w:val="20"/>
          <w:szCs w:val="20"/>
        </w:rPr>
        <w:tab/>
      </w:r>
      <w:r w:rsidRPr="00766F77">
        <w:rPr>
          <w:rFonts w:ascii="Tahoma" w:hAnsi="Tahoma" w:cs="Tahoma"/>
          <w:sz w:val="20"/>
          <w:szCs w:val="20"/>
        </w:rPr>
        <w:tab/>
      </w:r>
      <w:r w:rsidRPr="00766F77">
        <w:rPr>
          <w:rFonts w:ascii="Tahoma" w:hAnsi="Tahoma" w:cs="Tahoma"/>
          <w:sz w:val="20"/>
          <w:szCs w:val="20"/>
        </w:rPr>
        <w:tab/>
      </w:r>
      <w:r w:rsidRPr="00766F77">
        <w:rPr>
          <w:rFonts w:ascii="Tahoma" w:hAnsi="Tahoma" w:cs="Tahoma"/>
          <w:sz w:val="20"/>
          <w:szCs w:val="20"/>
        </w:rPr>
        <w:tab/>
      </w:r>
      <w:r w:rsidRPr="00766F77">
        <w:rPr>
          <w:rFonts w:ascii="Tahoma" w:hAnsi="Tahoma" w:cs="Tahoma"/>
          <w:sz w:val="20"/>
          <w:szCs w:val="20"/>
        </w:rPr>
        <w:tab/>
      </w:r>
    </w:p>
    <w:p w14:paraId="4969FA4B" w14:textId="77777777" w:rsidR="00766F77" w:rsidRPr="00766F77" w:rsidRDefault="00766F77" w:rsidP="00766F77">
      <w:pPr>
        <w:jc w:val="center"/>
        <w:rPr>
          <w:rFonts w:cs="Arial"/>
          <w:noProof/>
          <w:color w:val="000000"/>
          <w:sz w:val="20"/>
          <w:szCs w:val="20"/>
          <w:lang w:val="es-BO"/>
        </w:rPr>
      </w:pPr>
      <w:r w:rsidRPr="00766F77">
        <w:rPr>
          <w:rFonts w:eastAsiaTheme="minorHAnsi" w:cstheme="minorBidi"/>
          <w:noProof/>
          <w:sz w:val="20"/>
          <w:szCs w:val="20"/>
          <w:lang w:val="es-BO" w:eastAsia="es-BO"/>
        </w:rPr>
        <mc:AlternateContent>
          <mc:Choice Requires="wps">
            <w:drawing>
              <wp:anchor distT="0" distB="0" distL="114300" distR="114300" simplePos="0" relativeHeight="251689984" behindDoc="0" locked="0" layoutInCell="1" allowOverlap="1" wp14:anchorId="35CFAF49" wp14:editId="7B845B68">
                <wp:simplePos x="0" y="0"/>
                <wp:positionH relativeFrom="margin">
                  <wp:posOffset>4213860</wp:posOffset>
                </wp:positionH>
                <wp:positionV relativeFrom="paragraph">
                  <wp:posOffset>67310</wp:posOffset>
                </wp:positionV>
                <wp:extent cx="1133475" cy="1133475"/>
                <wp:effectExtent l="0" t="0" r="28575" b="28575"/>
                <wp:wrapNone/>
                <wp:docPr id="476404123"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11334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71A42" id="Elipse 4" o:spid="_x0000_s1026" style="position:absolute;margin-left:331.8pt;margin-top:5.3pt;width:89.25pt;height:89.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" filled="f" strokecolor="windowText" strokeweight=".5pt">
                <v:path arrowok="t"/>
                <w10:wrap anchorx="margin"/>
              </v:oval>
            </w:pict>
          </mc:Fallback>
        </mc:AlternateContent>
      </w:r>
      <w:r w:rsidRPr="00766F77">
        <w:rPr>
          <w:rFonts w:eastAsiaTheme="minorHAnsi" w:cstheme="minorBidi"/>
          <w:noProof/>
          <w:sz w:val="20"/>
          <w:szCs w:val="20"/>
          <w:lang w:val="es-BO" w:eastAsia="es-BO"/>
        </w:rPr>
        <mc:AlternateContent>
          <mc:Choice Requires="wps">
            <w:drawing>
              <wp:anchor distT="0" distB="0" distL="114300" distR="114300" simplePos="0" relativeHeight="251691008" behindDoc="0" locked="0" layoutInCell="1" allowOverlap="1" wp14:anchorId="1FB3A775" wp14:editId="4A2C04F3">
                <wp:simplePos x="0" y="0"/>
                <wp:positionH relativeFrom="margin">
                  <wp:posOffset>704850</wp:posOffset>
                </wp:positionH>
                <wp:positionV relativeFrom="paragraph">
                  <wp:posOffset>65405</wp:posOffset>
                </wp:positionV>
                <wp:extent cx="762000" cy="714375"/>
                <wp:effectExtent l="0" t="0" r="19050" b="28575"/>
                <wp:wrapNone/>
                <wp:docPr id="1355381417"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71437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291EA8" id="Elipse 4" o:spid="_x0000_s1026" style="position:absolute;margin-left:55.5pt;margin-top:5.15pt;width:60pt;height:56.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" filled="f" strokecolor="windowText" strokeweight=".5pt">
                <v:path arrowok="t"/>
                <w10:wrap anchorx="margin"/>
              </v:oval>
            </w:pict>
          </mc:Fallback>
        </mc:AlternateContent>
      </w:r>
      <w:r w:rsidRPr="00766F77">
        <w:rPr>
          <w:noProof/>
          <w:sz w:val="20"/>
          <w:szCs w:val="20"/>
          <w:lang w:val="es-BO" w:eastAsia="es-BO"/>
        </w:rPr>
        <w:drawing>
          <wp:inline distT="0" distB="0" distL="0" distR="0" wp14:anchorId="15C6C921" wp14:editId="061EAB38">
            <wp:extent cx="2800350" cy="2533877"/>
            <wp:effectExtent l="0" t="0" r="0" b="0"/>
            <wp:docPr id="4" name="Imagen 4"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3864" cy="2546105"/>
                    </a:xfrm>
                    <a:prstGeom prst="rect">
                      <a:avLst/>
                    </a:prstGeom>
                    <a:noFill/>
                    <a:ln>
                      <a:noFill/>
                    </a:ln>
                  </pic:spPr>
                </pic:pic>
              </a:graphicData>
            </a:graphic>
          </wp:inline>
        </w:drawing>
      </w:r>
      <w:r w:rsidRPr="00766F77">
        <w:rPr>
          <w:rFonts w:asciiTheme="minorHAnsi" w:eastAsiaTheme="minorHAnsi" w:hAnsiTheme="minorHAnsi" w:cstheme="minorBidi"/>
          <w:noProof/>
          <w:sz w:val="22"/>
          <w:szCs w:val="22"/>
          <w:lang w:val="es-BO" w:eastAsia="es-BO"/>
        </w:rPr>
        <w:drawing>
          <wp:inline distT="0" distB="0" distL="0" distR="0" wp14:anchorId="619B279B" wp14:editId="184B6238">
            <wp:extent cx="2047875" cy="2549651"/>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4949" cy="2558458"/>
                    </a:xfrm>
                    <a:prstGeom prst="rect">
                      <a:avLst/>
                    </a:prstGeom>
                    <a:noFill/>
                  </pic:spPr>
                </pic:pic>
              </a:graphicData>
            </a:graphic>
          </wp:inline>
        </w:drawing>
      </w:r>
    </w:p>
    <w:p w14:paraId="01B3F5FA" w14:textId="77777777" w:rsidR="00766F77" w:rsidRPr="00766F77" w:rsidRDefault="00766F77" w:rsidP="00766F77">
      <w:pPr>
        <w:contextualSpacing/>
        <w:rPr>
          <w:rFonts w:cs="Arial"/>
          <w:noProof/>
          <w:color w:val="000000"/>
          <w:sz w:val="10"/>
          <w:lang w:val="es-BO"/>
        </w:rPr>
      </w:pPr>
    </w:p>
    <w:p w14:paraId="6FF02C6B" w14:textId="77777777" w:rsidR="00766F77" w:rsidRPr="00766F77" w:rsidRDefault="00766F77" w:rsidP="00766F77">
      <w:pPr>
        <w:contextualSpacing/>
        <w:rPr>
          <w:rFonts w:cs="Arial"/>
          <w:noProof/>
          <w:color w:val="000000"/>
          <w:sz w:val="10"/>
          <w:lang w:val="es-BO"/>
        </w:rPr>
      </w:pPr>
    </w:p>
    <w:p w14:paraId="6BE4F257"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29" w:name="_Toc481657217"/>
      <w:bookmarkStart w:id="30" w:name="_Toc515301256"/>
      <w:bookmarkStart w:id="31" w:name="_Toc118720297"/>
      <w:r w:rsidRPr="00766F77">
        <w:rPr>
          <w:rFonts w:ascii="Tahoma" w:hAnsi="Tahoma" w:cs="Tahoma"/>
          <w:b/>
          <w:sz w:val="20"/>
          <w:szCs w:val="20"/>
        </w:rPr>
        <w:t>NUMERO DE VIVIENDAS A SER INTERVENIDAS</w:t>
      </w:r>
      <w:bookmarkEnd w:id="29"/>
      <w:bookmarkEnd w:id="30"/>
      <w:bookmarkEnd w:id="31"/>
      <w:r w:rsidRPr="00766F77">
        <w:rPr>
          <w:rFonts w:ascii="Tahoma" w:hAnsi="Tahoma" w:cs="Tahoma"/>
          <w:b/>
          <w:sz w:val="20"/>
          <w:szCs w:val="20"/>
        </w:rPr>
        <w:t>.</w:t>
      </w:r>
    </w:p>
    <w:tbl>
      <w:tblPr>
        <w:tblW w:w="0" w:type="auto"/>
        <w:tblInd w:w="1627" w:type="dxa"/>
        <w:tblLook w:val="04A0" w:firstRow="1" w:lastRow="0" w:firstColumn="1" w:lastColumn="0" w:noHBand="0" w:noVBand="1"/>
      </w:tblPr>
      <w:tblGrid>
        <w:gridCol w:w="888"/>
        <w:gridCol w:w="4093"/>
        <w:gridCol w:w="1753"/>
      </w:tblGrid>
      <w:tr w:rsidR="00766F77" w:rsidRPr="00766F77" w14:paraId="38F05E1A" w14:textId="77777777" w:rsidTr="00E31765">
        <w:trPr>
          <w:trHeight w:val="239"/>
        </w:trPr>
        <w:tc>
          <w:tcPr>
            <w:tcW w:w="888" w:type="dxa"/>
            <w:tcBorders>
              <w:top w:val="single" w:sz="4" w:space="0" w:color="auto"/>
              <w:left w:val="single" w:sz="4" w:space="0" w:color="auto"/>
              <w:bottom w:val="single" w:sz="4" w:space="0" w:color="auto"/>
              <w:right w:val="single" w:sz="4" w:space="0" w:color="auto"/>
            </w:tcBorders>
            <w:shd w:val="clear" w:color="auto" w:fill="1F4E79"/>
            <w:hideMark/>
          </w:tcPr>
          <w:p w14:paraId="4931F2E9" w14:textId="77777777" w:rsidR="00766F77" w:rsidRPr="00766F77" w:rsidRDefault="00766F77" w:rsidP="00766F77">
            <w:pPr>
              <w:jc w:val="center"/>
              <w:rPr>
                <w:rFonts w:ascii="Tahoma" w:hAnsi="Tahoma" w:cs="Tahoma"/>
                <w:b/>
                <w:bCs/>
                <w:color w:val="FFFFFF"/>
                <w:sz w:val="18"/>
                <w:szCs w:val="18"/>
                <w:lang w:val="es-BO" w:eastAsia="es-BO"/>
              </w:rPr>
            </w:pPr>
            <w:r w:rsidRPr="00766F77">
              <w:rPr>
                <w:rFonts w:ascii="Tahoma" w:hAnsi="Tahoma" w:cs="Tahoma"/>
                <w:b/>
                <w:bCs/>
                <w:color w:val="FFFFFF"/>
                <w:sz w:val="18"/>
                <w:szCs w:val="18"/>
                <w:lang w:val="es-BO" w:eastAsia="es-BO"/>
              </w:rPr>
              <w:t>Nº</w:t>
            </w:r>
          </w:p>
        </w:tc>
        <w:tc>
          <w:tcPr>
            <w:tcW w:w="4093" w:type="dxa"/>
            <w:tcBorders>
              <w:top w:val="single" w:sz="4" w:space="0" w:color="auto"/>
              <w:left w:val="single" w:sz="4" w:space="0" w:color="auto"/>
              <w:bottom w:val="single" w:sz="4" w:space="0" w:color="auto"/>
              <w:right w:val="single" w:sz="4" w:space="0" w:color="auto"/>
            </w:tcBorders>
            <w:shd w:val="clear" w:color="auto" w:fill="1F4E79"/>
            <w:hideMark/>
          </w:tcPr>
          <w:p w14:paraId="1C409F80" w14:textId="77777777" w:rsidR="00766F77" w:rsidRPr="00766F77" w:rsidRDefault="00766F77" w:rsidP="00766F77">
            <w:pPr>
              <w:jc w:val="center"/>
              <w:rPr>
                <w:rFonts w:ascii="Tahoma" w:hAnsi="Tahoma" w:cs="Tahoma"/>
                <w:b/>
                <w:bCs/>
                <w:color w:val="FFFFFF"/>
                <w:sz w:val="18"/>
                <w:szCs w:val="18"/>
                <w:lang w:val="es-BO" w:eastAsia="es-BO"/>
              </w:rPr>
            </w:pPr>
            <w:r w:rsidRPr="00766F77">
              <w:rPr>
                <w:rFonts w:ascii="Tahoma" w:hAnsi="Tahoma" w:cs="Tahoma"/>
                <w:b/>
                <w:bCs/>
                <w:color w:val="FFFFFF"/>
                <w:sz w:val="18"/>
                <w:szCs w:val="18"/>
                <w:lang w:val="es-BO" w:eastAsia="es-BO"/>
              </w:rPr>
              <w:t>Comunidades o B</w:t>
            </w:r>
            <w:proofErr w:type="spellStart"/>
            <w:r w:rsidRPr="00766F77">
              <w:rPr>
                <w:rFonts w:ascii="Tahoma" w:hAnsi="Tahoma" w:cs="Tahoma"/>
                <w:b/>
                <w:bCs/>
                <w:color w:val="FFFFFF"/>
                <w:sz w:val="18"/>
                <w:szCs w:val="18"/>
                <w:lang w:val="es-ES_tradnl" w:eastAsia="es-BO"/>
              </w:rPr>
              <w:t>arrio</w:t>
            </w:r>
            <w:proofErr w:type="spellEnd"/>
            <w:r w:rsidRPr="00766F77">
              <w:rPr>
                <w:rFonts w:ascii="Tahoma" w:hAnsi="Tahoma" w:cs="Tahoma"/>
                <w:b/>
                <w:bCs/>
                <w:color w:val="FFFFFF"/>
                <w:sz w:val="18"/>
                <w:szCs w:val="18"/>
                <w:lang w:val="es-ES_tradnl" w:eastAsia="es-BO"/>
              </w:rPr>
              <w:t>/Zona/Urbanización/Junta Vecinal/Distrito</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7633B695" w14:textId="77777777" w:rsidR="00766F77" w:rsidRPr="00766F77" w:rsidRDefault="00766F77" w:rsidP="00766F77">
            <w:pPr>
              <w:jc w:val="center"/>
              <w:rPr>
                <w:rFonts w:ascii="Tahoma" w:hAnsi="Tahoma" w:cs="Tahoma"/>
                <w:b/>
                <w:bCs/>
                <w:color w:val="FFFFFF"/>
                <w:sz w:val="18"/>
                <w:szCs w:val="18"/>
                <w:lang w:val="es-BO" w:eastAsia="es-BO"/>
              </w:rPr>
            </w:pPr>
            <w:r w:rsidRPr="00766F77">
              <w:rPr>
                <w:rFonts w:ascii="Tahoma" w:hAnsi="Tahoma" w:cs="Tahoma"/>
                <w:b/>
                <w:bCs/>
                <w:color w:val="FFFFFF"/>
                <w:sz w:val="18"/>
                <w:szCs w:val="18"/>
                <w:lang w:val="es-BO" w:eastAsia="es-BO"/>
              </w:rPr>
              <w:t>Número de SH.</w:t>
            </w:r>
          </w:p>
        </w:tc>
      </w:tr>
      <w:tr w:rsidR="00766F77" w:rsidRPr="00766F77" w14:paraId="4D6B03AA"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7856DB8A" w14:textId="77777777" w:rsidR="00766F77" w:rsidRPr="00766F77" w:rsidRDefault="00766F77" w:rsidP="00766F77">
            <w:pPr>
              <w:jc w:val="center"/>
              <w:rPr>
                <w:rFonts w:ascii="Tahoma" w:hAnsi="Tahoma" w:cs="Tahoma"/>
                <w:color w:val="FF0000"/>
                <w:sz w:val="18"/>
                <w:szCs w:val="18"/>
                <w:lang w:val="es-BO"/>
              </w:rPr>
            </w:pPr>
            <w:r w:rsidRPr="00766F77">
              <w:rPr>
                <w:rFonts w:ascii="Tahoma" w:hAnsi="Tahoma" w:cs="Tahoma"/>
                <w:color w:val="FF0000"/>
                <w:sz w:val="18"/>
                <w:szCs w:val="18"/>
                <w:lang w:val="es-BO" w:eastAsia="es-BO"/>
              </w:rPr>
              <w:t>1</w:t>
            </w:r>
          </w:p>
        </w:tc>
        <w:tc>
          <w:tcPr>
            <w:tcW w:w="4093" w:type="dxa"/>
            <w:tcBorders>
              <w:top w:val="single" w:sz="4" w:space="0" w:color="auto"/>
              <w:left w:val="nil"/>
              <w:bottom w:val="single" w:sz="4" w:space="0" w:color="auto"/>
              <w:right w:val="single" w:sz="4" w:space="0" w:color="auto"/>
            </w:tcBorders>
            <w:hideMark/>
          </w:tcPr>
          <w:p w14:paraId="37314401" w14:textId="77777777" w:rsidR="00766F77" w:rsidRPr="00766F77" w:rsidRDefault="00766F77" w:rsidP="00766F77">
            <w:pPr>
              <w:rPr>
                <w:rFonts w:ascii="Tahoma" w:hAnsi="Tahoma" w:cs="Tahoma"/>
                <w:b/>
                <w:bCs/>
                <w:color w:val="FF0000"/>
                <w:sz w:val="18"/>
                <w:szCs w:val="18"/>
                <w:lang w:eastAsia="es-BO"/>
              </w:rPr>
            </w:pPr>
            <w:r w:rsidRPr="00766F77">
              <w:rPr>
                <w:sz w:val="18"/>
                <w:szCs w:val="20"/>
                <w:lang w:val="es-BO" w:eastAsia="es-BO"/>
              </w:rPr>
              <w:t xml:space="preserve">ROSARIO DEL YATA </w:t>
            </w:r>
          </w:p>
        </w:tc>
        <w:tc>
          <w:tcPr>
            <w:tcW w:w="1753" w:type="dxa"/>
            <w:tcBorders>
              <w:top w:val="single" w:sz="4" w:space="0" w:color="auto"/>
              <w:left w:val="single" w:sz="4" w:space="0" w:color="auto"/>
              <w:bottom w:val="single" w:sz="4" w:space="0" w:color="auto"/>
              <w:right w:val="single" w:sz="4" w:space="0" w:color="auto"/>
            </w:tcBorders>
            <w:vAlign w:val="center"/>
            <w:hideMark/>
          </w:tcPr>
          <w:p w14:paraId="780AB267" w14:textId="77777777" w:rsidR="00766F77" w:rsidRPr="00766F77" w:rsidRDefault="00766F77" w:rsidP="00766F77">
            <w:pPr>
              <w:jc w:val="center"/>
              <w:rPr>
                <w:rFonts w:ascii="Tahoma" w:hAnsi="Tahoma" w:cs="Tahoma"/>
                <w:b/>
                <w:bCs/>
                <w:color w:val="FF0000"/>
                <w:sz w:val="18"/>
                <w:szCs w:val="18"/>
                <w:lang w:eastAsia="es-BO"/>
              </w:rPr>
            </w:pPr>
            <w:r w:rsidRPr="00766F77">
              <w:rPr>
                <w:rFonts w:ascii="Tahoma" w:hAnsi="Tahoma" w:cs="Tahoma"/>
                <w:b/>
                <w:color w:val="00B050"/>
                <w:sz w:val="18"/>
                <w:szCs w:val="18"/>
                <w:lang w:val="es-ES_tradnl" w:eastAsia="es-BO"/>
              </w:rPr>
              <w:t>5</w:t>
            </w:r>
          </w:p>
        </w:tc>
      </w:tr>
      <w:tr w:rsidR="00766F77" w:rsidRPr="00766F77" w14:paraId="47F553CC"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1D78807A" w14:textId="77777777" w:rsidR="00766F77" w:rsidRPr="00766F77" w:rsidRDefault="00766F77" w:rsidP="00766F77">
            <w:pPr>
              <w:jc w:val="center"/>
              <w:rPr>
                <w:rFonts w:ascii="Tahoma" w:hAnsi="Tahoma" w:cs="Tahoma"/>
                <w:color w:val="FF0000"/>
                <w:sz w:val="18"/>
                <w:szCs w:val="18"/>
                <w:lang w:val="es-BO"/>
              </w:rPr>
            </w:pPr>
            <w:r w:rsidRPr="00766F77">
              <w:rPr>
                <w:rFonts w:ascii="Tahoma" w:hAnsi="Tahoma" w:cs="Tahoma"/>
                <w:color w:val="FF0000"/>
                <w:sz w:val="18"/>
                <w:szCs w:val="18"/>
                <w:lang w:val="es-BO" w:eastAsia="es-BO"/>
              </w:rPr>
              <w:t>2</w:t>
            </w:r>
          </w:p>
        </w:tc>
        <w:tc>
          <w:tcPr>
            <w:tcW w:w="4093" w:type="dxa"/>
            <w:tcBorders>
              <w:top w:val="single" w:sz="4" w:space="0" w:color="auto"/>
              <w:left w:val="nil"/>
              <w:bottom w:val="single" w:sz="4" w:space="0" w:color="auto"/>
              <w:right w:val="single" w:sz="4" w:space="0" w:color="auto"/>
            </w:tcBorders>
            <w:hideMark/>
          </w:tcPr>
          <w:p w14:paraId="32E59B7E" w14:textId="77777777" w:rsidR="00766F77" w:rsidRPr="00766F77" w:rsidRDefault="00766F77" w:rsidP="00766F77">
            <w:pPr>
              <w:rPr>
                <w:rFonts w:ascii="Tahoma" w:hAnsi="Tahoma" w:cs="Tahoma"/>
                <w:b/>
                <w:bCs/>
                <w:color w:val="FF0000"/>
                <w:sz w:val="18"/>
                <w:szCs w:val="18"/>
                <w:lang w:eastAsia="es-BO"/>
              </w:rPr>
            </w:pPr>
            <w:r w:rsidRPr="00766F77">
              <w:rPr>
                <w:sz w:val="18"/>
                <w:szCs w:val="20"/>
                <w:lang w:val="es-BO" w:eastAsia="es-BO"/>
              </w:rPr>
              <w:t>SANTA ROSA KM 8</w:t>
            </w:r>
          </w:p>
        </w:tc>
        <w:tc>
          <w:tcPr>
            <w:tcW w:w="1753" w:type="dxa"/>
            <w:tcBorders>
              <w:top w:val="single" w:sz="4" w:space="0" w:color="auto"/>
              <w:left w:val="single" w:sz="4" w:space="0" w:color="auto"/>
              <w:bottom w:val="single" w:sz="4" w:space="0" w:color="auto"/>
              <w:right w:val="single" w:sz="4" w:space="0" w:color="auto"/>
            </w:tcBorders>
            <w:vAlign w:val="center"/>
            <w:hideMark/>
          </w:tcPr>
          <w:p w14:paraId="2D8AFC14" w14:textId="77777777" w:rsidR="00766F77" w:rsidRPr="00766F77" w:rsidRDefault="00766F77" w:rsidP="00766F77">
            <w:pPr>
              <w:jc w:val="center"/>
              <w:rPr>
                <w:rFonts w:ascii="Tahoma" w:hAnsi="Tahoma" w:cs="Tahoma"/>
                <w:b/>
                <w:bCs/>
                <w:color w:val="FF0000"/>
                <w:sz w:val="18"/>
                <w:szCs w:val="18"/>
                <w:lang w:eastAsia="es-BO"/>
              </w:rPr>
            </w:pPr>
            <w:r w:rsidRPr="00766F77">
              <w:rPr>
                <w:rFonts w:ascii="Tahoma" w:hAnsi="Tahoma" w:cs="Tahoma"/>
                <w:b/>
                <w:color w:val="00B050"/>
                <w:sz w:val="18"/>
                <w:szCs w:val="18"/>
                <w:lang w:val="es-ES_tradnl" w:eastAsia="es-BO"/>
              </w:rPr>
              <w:t>5</w:t>
            </w:r>
          </w:p>
        </w:tc>
      </w:tr>
      <w:tr w:rsidR="00766F77" w:rsidRPr="00766F77" w14:paraId="59176094"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299C8C5B" w14:textId="77777777" w:rsidR="00766F77" w:rsidRPr="00766F77" w:rsidRDefault="00766F77" w:rsidP="00766F77">
            <w:pPr>
              <w:jc w:val="center"/>
              <w:rPr>
                <w:rFonts w:ascii="Tahoma" w:hAnsi="Tahoma" w:cs="Tahoma"/>
                <w:color w:val="FF0000"/>
                <w:sz w:val="18"/>
                <w:szCs w:val="18"/>
                <w:lang w:val="es-BO"/>
              </w:rPr>
            </w:pPr>
            <w:r w:rsidRPr="00766F77">
              <w:rPr>
                <w:rFonts w:ascii="Tahoma" w:hAnsi="Tahoma" w:cs="Tahoma"/>
                <w:color w:val="FF0000"/>
                <w:sz w:val="18"/>
                <w:szCs w:val="18"/>
                <w:lang w:val="es-BO" w:eastAsia="es-BO"/>
              </w:rPr>
              <w:t>3</w:t>
            </w:r>
          </w:p>
        </w:tc>
        <w:tc>
          <w:tcPr>
            <w:tcW w:w="4093" w:type="dxa"/>
            <w:tcBorders>
              <w:top w:val="single" w:sz="4" w:space="0" w:color="auto"/>
              <w:left w:val="nil"/>
              <w:bottom w:val="single" w:sz="4" w:space="0" w:color="auto"/>
              <w:right w:val="single" w:sz="4" w:space="0" w:color="auto"/>
            </w:tcBorders>
            <w:hideMark/>
          </w:tcPr>
          <w:p w14:paraId="75C15154" w14:textId="77777777" w:rsidR="00766F77" w:rsidRPr="00766F77" w:rsidRDefault="00766F77" w:rsidP="00766F77">
            <w:pPr>
              <w:rPr>
                <w:rFonts w:ascii="Tahoma" w:hAnsi="Tahoma" w:cs="Tahoma"/>
                <w:b/>
                <w:bCs/>
                <w:color w:val="FF0000"/>
                <w:sz w:val="18"/>
                <w:szCs w:val="18"/>
                <w:lang w:eastAsia="es-BO"/>
              </w:rPr>
            </w:pPr>
            <w:r w:rsidRPr="00766F77">
              <w:rPr>
                <w:sz w:val="18"/>
                <w:szCs w:val="20"/>
                <w:lang w:val="es-BO" w:eastAsia="es-BO"/>
              </w:rPr>
              <w:t>SANTA LUCIA</w:t>
            </w:r>
          </w:p>
        </w:tc>
        <w:tc>
          <w:tcPr>
            <w:tcW w:w="1753" w:type="dxa"/>
            <w:tcBorders>
              <w:top w:val="single" w:sz="4" w:space="0" w:color="auto"/>
              <w:left w:val="single" w:sz="4" w:space="0" w:color="auto"/>
              <w:bottom w:val="single" w:sz="4" w:space="0" w:color="auto"/>
              <w:right w:val="single" w:sz="4" w:space="0" w:color="auto"/>
            </w:tcBorders>
            <w:vAlign w:val="center"/>
            <w:hideMark/>
          </w:tcPr>
          <w:p w14:paraId="1459EE4B" w14:textId="77777777" w:rsidR="00766F77" w:rsidRPr="00766F77" w:rsidRDefault="00766F77" w:rsidP="00766F77">
            <w:pPr>
              <w:jc w:val="center"/>
              <w:rPr>
                <w:rFonts w:ascii="Tahoma" w:hAnsi="Tahoma" w:cs="Tahoma"/>
                <w:b/>
                <w:bCs/>
                <w:color w:val="FF0000"/>
                <w:sz w:val="18"/>
                <w:szCs w:val="18"/>
                <w:lang w:eastAsia="es-BO"/>
              </w:rPr>
            </w:pPr>
            <w:r w:rsidRPr="00766F77">
              <w:rPr>
                <w:rFonts w:ascii="Tahoma" w:hAnsi="Tahoma" w:cs="Tahoma"/>
                <w:b/>
                <w:color w:val="00B050"/>
                <w:sz w:val="18"/>
                <w:szCs w:val="18"/>
                <w:lang w:val="es-ES_tradnl" w:eastAsia="es-BO"/>
              </w:rPr>
              <w:t>2</w:t>
            </w:r>
          </w:p>
        </w:tc>
      </w:tr>
      <w:tr w:rsidR="00766F77" w:rsidRPr="00766F77" w14:paraId="32E17E6C"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70E0E37B" w14:textId="77777777" w:rsidR="00766F77" w:rsidRPr="00766F77" w:rsidRDefault="00766F77" w:rsidP="00766F77">
            <w:pPr>
              <w:jc w:val="center"/>
              <w:rPr>
                <w:rFonts w:ascii="Tahoma" w:hAnsi="Tahoma" w:cs="Tahoma"/>
                <w:color w:val="FF0000"/>
                <w:sz w:val="18"/>
                <w:szCs w:val="18"/>
                <w:lang w:val="es-BO"/>
              </w:rPr>
            </w:pPr>
            <w:r w:rsidRPr="00766F77">
              <w:rPr>
                <w:rFonts w:ascii="Tahoma" w:hAnsi="Tahoma" w:cs="Tahoma"/>
                <w:color w:val="FF0000"/>
                <w:sz w:val="18"/>
                <w:szCs w:val="18"/>
                <w:lang w:val="es-BO" w:eastAsia="es-BO"/>
              </w:rPr>
              <w:t>4</w:t>
            </w:r>
          </w:p>
        </w:tc>
        <w:tc>
          <w:tcPr>
            <w:tcW w:w="4093" w:type="dxa"/>
            <w:tcBorders>
              <w:top w:val="single" w:sz="4" w:space="0" w:color="auto"/>
              <w:left w:val="nil"/>
              <w:bottom w:val="single" w:sz="4" w:space="0" w:color="auto"/>
              <w:right w:val="single" w:sz="4" w:space="0" w:color="auto"/>
            </w:tcBorders>
          </w:tcPr>
          <w:p w14:paraId="7E83DE17" w14:textId="77777777" w:rsidR="00766F77" w:rsidRPr="00766F77" w:rsidRDefault="00766F77" w:rsidP="00766F77">
            <w:pPr>
              <w:rPr>
                <w:rFonts w:ascii="Tahoma" w:hAnsi="Tahoma" w:cs="Tahoma"/>
                <w:b/>
                <w:bCs/>
                <w:color w:val="FF0000"/>
                <w:sz w:val="18"/>
                <w:szCs w:val="18"/>
              </w:rPr>
            </w:pPr>
            <w:r w:rsidRPr="00766F77">
              <w:rPr>
                <w:sz w:val="18"/>
                <w:szCs w:val="20"/>
                <w:lang w:val="es-BO" w:eastAsia="es-BO"/>
              </w:rPr>
              <w:t>SANTA MIGUEL</w:t>
            </w:r>
          </w:p>
        </w:tc>
        <w:tc>
          <w:tcPr>
            <w:tcW w:w="1753" w:type="dxa"/>
            <w:tcBorders>
              <w:top w:val="single" w:sz="4" w:space="0" w:color="auto"/>
              <w:left w:val="single" w:sz="4" w:space="0" w:color="auto"/>
              <w:bottom w:val="single" w:sz="4" w:space="0" w:color="auto"/>
              <w:right w:val="single" w:sz="4" w:space="0" w:color="auto"/>
            </w:tcBorders>
            <w:vAlign w:val="center"/>
            <w:hideMark/>
          </w:tcPr>
          <w:p w14:paraId="23EC14AA" w14:textId="77777777" w:rsidR="00766F77" w:rsidRPr="00766F77" w:rsidRDefault="00766F77" w:rsidP="00766F77">
            <w:pPr>
              <w:jc w:val="center"/>
              <w:rPr>
                <w:rFonts w:ascii="Tahoma" w:hAnsi="Tahoma" w:cs="Tahoma"/>
                <w:b/>
                <w:bCs/>
                <w:color w:val="FF0000"/>
                <w:sz w:val="18"/>
                <w:szCs w:val="18"/>
                <w:lang w:eastAsia="es-BO"/>
              </w:rPr>
            </w:pPr>
            <w:r w:rsidRPr="00766F77">
              <w:rPr>
                <w:rFonts w:ascii="Tahoma" w:hAnsi="Tahoma" w:cs="Tahoma"/>
                <w:b/>
                <w:color w:val="00B050"/>
                <w:sz w:val="18"/>
                <w:szCs w:val="18"/>
                <w:lang w:val="es-ES_tradnl" w:eastAsia="es-BO"/>
              </w:rPr>
              <w:t>2</w:t>
            </w:r>
          </w:p>
        </w:tc>
      </w:tr>
      <w:tr w:rsidR="00766F77" w:rsidRPr="00766F77" w14:paraId="5304F5A0"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0FBBC5B6" w14:textId="77777777" w:rsidR="00766F77" w:rsidRPr="00766F77" w:rsidRDefault="00766F77" w:rsidP="00766F77">
            <w:pPr>
              <w:jc w:val="center"/>
              <w:rPr>
                <w:rFonts w:ascii="Tahoma" w:hAnsi="Tahoma" w:cs="Tahoma"/>
                <w:color w:val="FF0000"/>
                <w:sz w:val="18"/>
                <w:szCs w:val="18"/>
                <w:lang w:val="es-BO"/>
              </w:rPr>
            </w:pPr>
            <w:r w:rsidRPr="00766F77">
              <w:rPr>
                <w:rFonts w:ascii="Tahoma" w:hAnsi="Tahoma" w:cs="Tahoma"/>
                <w:color w:val="FF0000"/>
                <w:sz w:val="18"/>
                <w:szCs w:val="18"/>
                <w:lang w:val="es-BO" w:eastAsia="es-BO"/>
              </w:rPr>
              <w:t>5</w:t>
            </w:r>
          </w:p>
        </w:tc>
        <w:tc>
          <w:tcPr>
            <w:tcW w:w="4093" w:type="dxa"/>
            <w:tcBorders>
              <w:top w:val="single" w:sz="4" w:space="0" w:color="auto"/>
              <w:left w:val="nil"/>
              <w:bottom w:val="single" w:sz="4" w:space="0" w:color="auto"/>
              <w:right w:val="single" w:sz="4" w:space="0" w:color="auto"/>
            </w:tcBorders>
          </w:tcPr>
          <w:p w14:paraId="319C8DBE" w14:textId="77777777" w:rsidR="00766F77" w:rsidRPr="00766F77" w:rsidRDefault="00766F77" w:rsidP="00766F77">
            <w:pPr>
              <w:rPr>
                <w:rFonts w:ascii="Tahoma" w:hAnsi="Tahoma" w:cs="Tahoma"/>
                <w:b/>
                <w:bCs/>
                <w:color w:val="FF0000"/>
                <w:sz w:val="18"/>
                <w:szCs w:val="18"/>
              </w:rPr>
            </w:pPr>
            <w:r w:rsidRPr="00766F77">
              <w:rPr>
                <w:sz w:val="18"/>
                <w:szCs w:val="20"/>
                <w:lang w:val="es-BO" w:eastAsia="es-BO"/>
              </w:rPr>
              <w:t>SAN AGUSTIN</w:t>
            </w:r>
          </w:p>
        </w:tc>
        <w:tc>
          <w:tcPr>
            <w:tcW w:w="1753" w:type="dxa"/>
            <w:tcBorders>
              <w:top w:val="single" w:sz="4" w:space="0" w:color="auto"/>
              <w:left w:val="single" w:sz="4" w:space="0" w:color="auto"/>
              <w:bottom w:val="single" w:sz="4" w:space="0" w:color="auto"/>
              <w:right w:val="single" w:sz="4" w:space="0" w:color="auto"/>
            </w:tcBorders>
            <w:vAlign w:val="center"/>
            <w:hideMark/>
          </w:tcPr>
          <w:p w14:paraId="5DF67575" w14:textId="77777777" w:rsidR="00766F77" w:rsidRPr="00766F77" w:rsidRDefault="00766F77" w:rsidP="00766F77">
            <w:pPr>
              <w:jc w:val="center"/>
              <w:rPr>
                <w:rFonts w:ascii="Tahoma" w:hAnsi="Tahoma" w:cs="Tahoma"/>
                <w:b/>
                <w:bCs/>
                <w:color w:val="FF0000"/>
                <w:sz w:val="18"/>
                <w:szCs w:val="18"/>
                <w:lang w:eastAsia="es-BO"/>
              </w:rPr>
            </w:pPr>
            <w:r w:rsidRPr="00766F77">
              <w:rPr>
                <w:rFonts w:ascii="Tahoma" w:hAnsi="Tahoma" w:cs="Tahoma"/>
                <w:b/>
                <w:color w:val="00B050"/>
                <w:sz w:val="18"/>
                <w:szCs w:val="18"/>
                <w:lang w:val="es-ES_tradnl" w:eastAsia="es-BO"/>
              </w:rPr>
              <w:t>1</w:t>
            </w:r>
          </w:p>
        </w:tc>
      </w:tr>
      <w:tr w:rsidR="00766F77" w:rsidRPr="00766F77" w14:paraId="0717A5F3"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tcPr>
          <w:p w14:paraId="004FD917" w14:textId="77777777" w:rsidR="00766F77" w:rsidRPr="00766F77" w:rsidRDefault="00766F77" w:rsidP="00766F77">
            <w:pPr>
              <w:jc w:val="center"/>
              <w:rPr>
                <w:rFonts w:cs="Tahoma"/>
                <w:sz w:val="20"/>
                <w:szCs w:val="20"/>
                <w:lang w:val="es-ES_tradnl" w:eastAsia="es-BO"/>
              </w:rPr>
            </w:pPr>
            <w:r w:rsidRPr="00766F77">
              <w:rPr>
                <w:rFonts w:ascii="Tahoma" w:hAnsi="Tahoma" w:cs="Tahoma"/>
                <w:color w:val="FF0000"/>
                <w:sz w:val="18"/>
                <w:szCs w:val="18"/>
                <w:lang w:val="es-BO" w:eastAsia="es-BO"/>
              </w:rPr>
              <w:t>6</w:t>
            </w:r>
          </w:p>
        </w:tc>
        <w:tc>
          <w:tcPr>
            <w:tcW w:w="4093" w:type="dxa"/>
            <w:tcBorders>
              <w:top w:val="single" w:sz="4" w:space="0" w:color="auto"/>
              <w:left w:val="nil"/>
              <w:bottom w:val="single" w:sz="4" w:space="0" w:color="auto"/>
              <w:right w:val="single" w:sz="4" w:space="0" w:color="auto"/>
            </w:tcBorders>
          </w:tcPr>
          <w:p w14:paraId="1247F24B" w14:textId="77777777" w:rsidR="00766F77" w:rsidRPr="00766F77" w:rsidRDefault="00766F77" w:rsidP="00766F77">
            <w:pPr>
              <w:rPr>
                <w:sz w:val="20"/>
                <w:szCs w:val="20"/>
                <w:lang w:val="es-BO" w:eastAsia="es-BO"/>
              </w:rPr>
            </w:pPr>
            <w:r w:rsidRPr="00766F77">
              <w:rPr>
                <w:sz w:val="18"/>
                <w:szCs w:val="20"/>
                <w:lang w:val="es-BO" w:eastAsia="es-BO"/>
              </w:rPr>
              <w:t xml:space="preserve">LA ESPERANZA </w:t>
            </w:r>
          </w:p>
        </w:tc>
        <w:tc>
          <w:tcPr>
            <w:tcW w:w="1753" w:type="dxa"/>
            <w:tcBorders>
              <w:top w:val="single" w:sz="4" w:space="0" w:color="auto"/>
              <w:left w:val="single" w:sz="4" w:space="0" w:color="auto"/>
              <w:bottom w:val="single" w:sz="4" w:space="0" w:color="auto"/>
              <w:right w:val="single" w:sz="4" w:space="0" w:color="auto"/>
            </w:tcBorders>
            <w:vAlign w:val="center"/>
          </w:tcPr>
          <w:p w14:paraId="6D26DDCB" w14:textId="77777777" w:rsidR="00766F77" w:rsidRPr="00766F77" w:rsidRDefault="00766F77" w:rsidP="00766F77">
            <w:pPr>
              <w:jc w:val="center"/>
              <w:rPr>
                <w:rFonts w:cs="Tahoma"/>
                <w:b/>
                <w:color w:val="00B050"/>
                <w:sz w:val="20"/>
                <w:szCs w:val="20"/>
                <w:lang w:val="es-ES_tradnl" w:eastAsia="es-BO"/>
              </w:rPr>
            </w:pPr>
            <w:r w:rsidRPr="00766F77">
              <w:rPr>
                <w:rFonts w:ascii="Tahoma" w:hAnsi="Tahoma" w:cs="Tahoma"/>
                <w:b/>
                <w:color w:val="00B050"/>
                <w:sz w:val="18"/>
                <w:szCs w:val="18"/>
                <w:lang w:val="es-ES_tradnl" w:eastAsia="es-BO"/>
              </w:rPr>
              <w:t>2</w:t>
            </w:r>
          </w:p>
        </w:tc>
      </w:tr>
      <w:tr w:rsidR="00766F77" w:rsidRPr="00766F77" w14:paraId="05DF6A7F"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tcPr>
          <w:p w14:paraId="314601DE" w14:textId="77777777" w:rsidR="00766F77" w:rsidRPr="00766F77" w:rsidRDefault="00766F77" w:rsidP="00766F77">
            <w:pPr>
              <w:jc w:val="center"/>
              <w:rPr>
                <w:rFonts w:cs="Tahoma"/>
                <w:sz w:val="20"/>
                <w:szCs w:val="20"/>
                <w:lang w:val="es-ES_tradnl" w:eastAsia="es-BO"/>
              </w:rPr>
            </w:pPr>
            <w:r w:rsidRPr="00766F77">
              <w:rPr>
                <w:rFonts w:ascii="Tahoma" w:hAnsi="Tahoma" w:cs="Tahoma"/>
                <w:color w:val="FF0000"/>
                <w:sz w:val="18"/>
                <w:szCs w:val="18"/>
                <w:lang w:val="es-BO" w:eastAsia="es-BO"/>
              </w:rPr>
              <w:t>7</w:t>
            </w:r>
          </w:p>
        </w:tc>
        <w:tc>
          <w:tcPr>
            <w:tcW w:w="4093" w:type="dxa"/>
            <w:tcBorders>
              <w:top w:val="single" w:sz="4" w:space="0" w:color="auto"/>
              <w:left w:val="nil"/>
              <w:bottom w:val="single" w:sz="4" w:space="0" w:color="auto"/>
              <w:right w:val="single" w:sz="4" w:space="0" w:color="auto"/>
            </w:tcBorders>
          </w:tcPr>
          <w:p w14:paraId="65C26A07" w14:textId="77777777" w:rsidR="00766F77" w:rsidRPr="00766F77" w:rsidRDefault="00766F77" w:rsidP="00766F77">
            <w:pPr>
              <w:rPr>
                <w:sz w:val="20"/>
                <w:szCs w:val="20"/>
                <w:lang w:val="es-BO" w:eastAsia="es-BO"/>
              </w:rPr>
            </w:pPr>
            <w:r w:rsidRPr="00766F77">
              <w:rPr>
                <w:sz w:val="18"/>
                <w:szCs w:val="20"/>
                <w:lang w:val="es-BO" w:eastAsia="es-BO"/>
              </w:rPr>
              <w:t>CACHUELA MAMORE</w:t>
            </w:r>
          </w:p>
        </w:tc>
        <w:tc>
          <w:tcPr>
            <w:tcW w:w="1753" w:type="dxa"/>
            <w:tcBorders>
              <w:top w:val="single" w:sz="4" w:space="0" w:color="auto"/>
              <w:left w:val="single" w:sz="4" w:space="0" w:color="auto"/>
              <w:bottom w:val="single" w:sz="4" w:space="0" w:color="auto"/>
              <w:right w:val="single" w:sz="4" w:space="0" w:color="auto"/>
            </w:tcBorders>
            <w:vAlign w:val="center"/>
          </w:tcPr>
          <w:p w14:paraId="6E6A7A36" w14:textId="77777777" w:rsidR="00766F77" w:rsidRPr="00766F77" w:rsidRDefault="00766F77" w:rsidP="00766F77">
            <w:pPr>
              <w:jc w:val="center"/>
              <w:rPr>
                <w:rFonts w:cs="Tahoma"/>
                <w:b/>
                <w:color w:val="00B050"/>
                <w:sz w:val="20"/>
                <w:szCs w:val="20"/>
                <w:lang w:val="es-ES_tradnl" w:eastAsia="es-BO"/>
              </w:rPr>
            </w:pPr>
            <w:r w:rsidRPr="00766F77">
              <w:rPr>
                <w:rFonts w:ascii="Tahoma" w:hAnsi="Tahoma" w:cs="Tahoma"/>
                <w:b/>
                <w:color w:val="00B050"/>
                <w:sz w:val="18"/>
                <w:szCs w:val="18"/>
                <w:lang w:val="es-ES_tradnl" w:eastAsia="es-BO"/>
              </w:rPr>
              <w:t>2</w:t>
            </w:r>
          </w:p>
        </w:tc>
      </w:tr>
      <w:tr w:rsidR="00766F77" w:rsidRPr="00766F77" w14:paraId="5E34C376"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tcPr>
          <w:p w14:paraId="67054DCB" w14:textId="77777777" w:rsidR="00766F77" w:rsidRPr="00766F77" w:rsidRDefault="00766F77" w:rsidP="00766F77">
            <w:pPr>
              <w:jc w:val="center"/>
              <w:rPr>
                <w:rFonts w:cs="Tahoma"/>
                <w:sz w:val="20"/>
                <w:szCs w:val="20"/>
                <w:lang w:val="es-ES_tradnl" w:eastAsia="es-BO"/>
              </w:rPr>
            </w:pPr>
            <w:r w:rsidRPr="00766F77">
              <w:rPr>
                <w:rFonts w:ascii="Tahoma" w:hAnsi="Tahoma" w:cs="Tahoma"/>
                <w:color w:val="FF0000"/>
                <w:sz w:val="18"/>
                <w:szCs w:val="18"/>
                <w:lang w:val="es-BO" w:eastAsia="es-BO"/>
              </w:rPr>
              <w:t>8</w:t>
            </w:r>
          </w:p>
        </w:tc>
        <w:tc>
          <w:tcPr>
            <w:tcW w:w="4093" w:type="dxa"/>
            <w:tcBorders>
              <w:top w:val="single" w:sz="4" w:space="0" w:color="auto"/>
              <w:left w:val="nil"/>
              <w:bottom w:val="single" w:sz="4" w:space="0" w:color="auto"/>
              <w:right w:val="single" w:sz="4" w:space="0" w:color="auto"/>
            </w:tcBorders>
          </w:tcPr>
          <w:p w14:paraId="518665C6" w14:textId="77777777" w:rsidR="00766F77" w:rsidRPr="00766F77" w:rsidRDefault="00766F77" w:rsidP="00766F77">
            <w:pPr>
              <w:rPr>
                <w:sz w:val="20"/>
                <w:szCs w:val="20"/>
                <w:lang w:val="es-BO" w:eastAsia="es-BO"/>
              </w:rPr>
            </w:pPr>
            <w:r w:rsidRPr="00766F77">
              <w:rPr>
                <w:sz w:val="18"/>
                <w:szCs w:val="20"/>
                <w:lang w:val="es-BO" w:eastAsia="es-BO"/>
              </w:rPr>
              <w:t>26 DE MARZO</w:t>
            </w:r>
          </w:p>
        </w:tc>
        <w:tc>
          <w:tcPr>
            <w:tcW w:w="1753" w:type="dxa"/>
            <w:tcBorders>
              <w:top w:val="single" w:sz="4" w:space="0" w:color="auto"/>
              <w:left w:val="single" w:sz="4" w:space="0" w:color="auto"/>
              <w:bottom w:val="single" w:sz="4" w:space="0" w:color="auto"/>
              <w:right w:val="single" w:sz="4" w:space="0" w:color="auto"/>
            </w:tcBorders>
            <w:vAlign w:val="center"/>
          </w:tcPr>
          <w:p w14:paraId="2BFB2E87" w14:textId="77777777" w:rsidR="00766F77" w:rsidRPr="00766F77" w:rsidRDefault="00766F77" w:rsidP="00766F77">
            <w:pPr>
              <w:jc w:val="center"/>
              <w:rPr>
                <w:rFonts w:cs="Tahoma"/>
                <w:b/>
                <w:color w:val="00B050"/>
                <w:sz w:val="20"/>
                <w:szCs w:val="20"/>
                <w:lang w:val="es-ES_tradnl" w:eastAsia="es-BO"/>
              </w:rPr>
            </w:pPr>
            <w:r w:rsidRPr="00766F77">
              <w:rPr>
                <w:rFonts w:ascii="Tahoma" w:hAnsi="Tahoma" w:cs="Tahoma"/>
                <w:b/>
                <w:color w:val="00B050"/>
                <w:sz w:val="18"/>
                <w:szCs w:val="18"/>
                <w:lang w:val="es-ES_tradnl" w:eastAsia="es-BO"/>
              </w:rPr>
              <w:t>2</w:t>
            </w:r>
          </w:p>
        </w:tc>
      </w:tr>
      <w:tr w:rsidR="00766F77" w:rsidRPr="00766F77" w14:paraId="341B95AD" w14:textId="77777777" w:rsidTr="00E31765">
        <w:trPr>
          <w:trHeight w:val="61"/>
        </w:trPr>
        <w:tc>
          <w:tcPr>
            <w:tcW w:w="888" w:type="dxa"/>
            <w:tcBorders>
              <w:top w:val="single" w:sz="4" w:space="0" w:color="auto"/>
              <w:left w:val="single" w:sz="4" w:space="0" w:color="auto"/>
              <w:bottom w:val="single" w:sz="4" w:space="0" w:color="auto"/>
              <w:right w:val="single" w:sz="4" w:space="0" w:color="auto"/>
            </w:tcBorders>
            <w:vAlign w:val="center"/>
          </w:tcPr>
          <w:p w14:paraId="293B7E94" w14:textId="77777777" w:rsidR="00766F77" w:rsidRPr="00766F77" w:rsidRDefault="00766F77" w:rsidP="00766F77">
            <w:pPr>
              <w:jc w:val="center"/>
              <w:rPr>
                <w:rFonts w:cs="Tahoma"/>
                <w:sz w:val="20"/>
                <w:szCs w:val="20"/>
                <w:lang w:val="es-ES_tradnl" w:eastAsia="es-BO"/>
              </w:rPr>
            </w:pPr>
            <w:r w:rsidRPr="00766F77">
              <w:rPr>
                <w:rFonts w:ascii="Tahoma" w:hAnsi="Tahoma" w:cs="Tahoma"/>
                <w:color w:val="FF0000"/>
                <w:sz w:val="18"/>
                <w:szCs w:val="18"/>
                <w:lang w:val="es-BO" w:eastAsia="es-BO"/>
              </w:rPr>
              <w:t>9</w:t>
            </w:r>
          </w:p>
        </w:tc>
        <w:tc>
          <w:tcPr>
            <w:tcW w:w="4093" w:type="dxa"/>
            <w:tcBorders>
              <w:top w:val="single" w:sz="4" w:space="0" w:color="auto"/>
              <w:left w:val="nil"/>
              <w:bottom w:val="single" w:sz="4" w:space="0" w:color="auto"/>
              <w:right w:val="single" w:sz="4" w:space="0" w:color="auto"/>
            </w:tcBorders>
          </w:tcPr>
          <w:p w14:paraId="6A73BF24" w14:textId="77777777" w:rsidR="00766F77" w:rsidRPr="00766F77" w:rsidRDefault="00766F77" w:rsidP="00766F77">
            <w:pPr>
              <w:rPr>
                <w:sz w:val="20"/>
                <w:szCs w:val="20"/>
                <w:lang w:val="es-BO" w:eastAsia="es-BO"/>
              </w:rPr>
            </w:pPr>
            <w:r w:rsidRPr="00766F77">
              <w:rPr>
                <w:sz w:val="18"/>
                <w:szCs w:val="20"/>
                <w:lang w:val="es-BO" w:eastAsia="es-BO"/>
              </w:rPr>
              <w:t>14 DE SEPTIEMBRE</w:t>
            </w:r>
          </w:p>
        </w:tc>
        <w:tc>
          <w:tcPr>
            <w:tcW w:w="1753" w:type="dxa"/>
            <w:tcBorders>
              <w:top w:val="single" w:sz="4" w:space="0" w:color="auto"/>
              <w:left w:val="single" w:sz="4" w:space="0" w:color="auto"/>
              <w:bottom w:val="single" w:sz="4" w:space="0" w:color="auto"/>
              <w:right w:val="single" w:sz="4" w:space="0" w:color="auto"/>
            </w:tcBorders>
            <w:vAlign w:val="center"/>
          </w:tcPr>
          <w:p w14:paraId="7578BDF0" w14:textId="77777777" w:rsidR="00766F77" w:rsidRPr="00766F77" w:rsidRDefault="00766F77" w:rsidP="00766F77">
            <w:pPr>
              <w:jc w:val="center"/>
              <w:rPr>
                <w:rFonts w:cs="Tahoma"/>
                <w:b/>
                <w:color w:val="00B050"/>
                <w:sz w:val="20"/>
                <w:szCs w:val="20"/>
                <w:lang w:val="es-ES_tradnl" w:eastAsia="es-BO"/>
              </w:rPr>
            </w:pPr>
            <w:r w:rsidRPr="00766F77">
              <w:rPr>
                <w:rFonts w:ascii="Tahoma" w:hAnsi="Tahoma" w:cs="Tahoma"/>
                <w:b/>
                <w:color w:val="00B050"/>
                <w:sz w:val="18"/>
                <w:szCs w:val="18"/>
                <w:lang w:val="es-ES_tradnl" w:eastAsia="es-BO"/>
              </w:rPr>
              <w:t>3</w:t>
            </w:r>
          </w:p>
        </w:tc>
      </w:tr>
      <w:tr w:rsidR="00766F77" w:rsidRPr="00766F77" w14:paraId="7AD0B08E" w14:textId="77777777" w:rsidTr="00E31765">
        <w:trPr>
          <w:trHeight w:val="45"/>
        </w:trPr>
        <w:tc>
          <w:tcPr>
            <w:tcW w:w="4981" w:type="dxa"/>
            <w:gridSpan w:val="2"/>
            <w:tcBorders>
              <w:top w:val="single" w:sz="4" w:space="0" w:color="auto"/>
              <w:left w:val="single" w:sz="4" w:space="0" w:color="auto"/>
              <w:bottom w:val="single" w:sz="4" w:space="0" w:color="auto"/>
              <w:right w:val="single" w:sz="4" w:space="0" w:color="auto"/>
            </w:tcBorders>
            <w:shd w:val="clear" w:color="auto" w:fill="1F4E79"/>
            <w:hideMark/>
          </w:tcPr>
          <w:p w14:paraId="2149E07F" w14:textId="77777777" w:rsidR="00766F77" w:rsidRPr="00766F77" w:rsidRDefault="00766F77" w:rsidP="00766F77">
            <w:pPr>
              <w:jc w:val="center"/>
              <w:rPr>
                <w:rFonts w:ascii="Tahoma" w:hAnsi="Tahoma" w:cs="Tahoma"/>
                <w:b/>
                <w:bCs/>
                <w:color w:val="FFFFFF"/>
                <w:sz w:val="20"/>
                <w:szCs w:val="20"/>
                <w:lang w:val="es-BO" w:eastAsia="es-BO"/>
              </w:rPr>
            </w:pPr>
            <w:bookmarkStart w:id="32" w:name="_Hlk126057401"/>
            <w:r w:rsidRPr="00766F77">
              <w:rPr>
                <w:rFonts w:ascii="Tahoma" w:hAnsi="Tahoma" w:cs="Tahoma"/>
                <w:b/>
                <w:bCs/>
                <w:color w:val="FFFFFF"/>
                <w:sz w:val="20"/>
                <w:szCs w:val="20"/>
                <w:lang w:val="es-BO" w:eastAsia="es-BO"/>
              </w:rPr>
              <w:t>TOTAL</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2A362907" w14:textId="77777777" w:rsidR="00766F77" w:rsidRPr="00766F77" w:rsidRDefault="00766F77" w:rsidP="00766F77">
            <w:pPr>
              <w:jc w:val="center"/>
              <w:rPr>
                <w:rFonts w:ascii="Tahoma" w:hAnsi="Tahoma" w:cs="Tahoma"/>
                <w:b/>
                <w:bCs/>
                <w:color w:val="FFFFFF"/>
                <w:sz w:val="20"/>
                <w:szCs w:val="20"/>
                <w:lang w:val="es-BO" w:eastAsia="es-BO"/>
              </w:rPr>
            </w:pPr>
            <w:r w:rsidRPr="00766F77">
              <w:rPr>
                <w:rFonts w:ascii="Tahoma" w:hAnsi="Tahoma" w:cs="Tahoma"/>
                <w:b/>
                <w:bCs/>
                <w:color w:val="FFFFFF" w:themeColor="background1"/>
                <w:sz w:val="20"/>
                <w:szCs w:val="20"/>
                <w:lang w:val="es-BO" w:eastAsia="es-BO"/>
              </w:rPr>
              <w:t>24</w:t>
            </w:r>
          </w:p>
        </w:tc>
      </w:tr>
    </w:tbl>
    <w:p w14:paraId="33122E93" w14:textId="77777777" w:rsidR="00766F77" w:rsidRPr="00766F77" w:rsidRDefault="00766F77" w:rsidP="00766F77">
      <w:pPr>
        <w:jc w:val="both"/>
        <w:rPr>
          <w:rFonts w:ascii="Tahoma" w:hAnsi="Tahoma" w:cs="Tahoma"/>
          <w:i/>
          <w:iCs/>
          <w:sz w:val="18"/>
          <w:szCs w:val="18"/>
          <w:lang w:eastAsia="en-US"/>
        </w:rPr>
      </w:pPr>
      <w:bookmarkStart w:id="33" w:name="_Toc481774974"/>
      <w:bookmarkEnd w:id="32"/>
    </w:p>
    <w:p w14:paraId="5B9181F6" w14:textId="77777777" w:rsidR="00766F77" w:rsidRPr="00766F77" w:rsidRDefault="00766F77" w:rsidP="00766F77">
      <w:pPr>
        <w:jc w:val="both"/>
        <w:rPr>
          <w:rFonts w:ascii="Tahoma" w:hAnsi="Tahoma" w:cs="Tahoma"/>
          <w:i/>
          <w:sz w:val="18"/>
          <w:szCs w:val="18"/>
          <w:lang w:eastAsia="en-US"/>
        </w:rPr>
      </w:pPr>
      <w:r w:rsidRPr="00766F77">
        <w:rPr>
          <w:rFonts w:ascii="Tahoma" w:hAnsi="Tahoma" w:cs="Tahoma"/>
          <w:i/>
          <w:iCs/>
          <w:sz w:val="18"/>
          <w:szCs w:val="18"/>
          <w:lang w:eastAsia="en-US"/>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Empresa Contratista y aprobada por la Supervisión.</w:t>
      </w:r>
    </w:p>
    <w:p w14:paraId="78339BEC" w14:textId="77777777" w:rsidR="00766F77" w:rsidRPr="00766F77" w:rsidRDefault="00766F77" w:rsidP="00766F77">
      <w:pPr>
        <w:jc w:val="both"/>
        <w:rPr>
          <w:rFonts w:ascii="Tahoma" w:hAnsi="Tahoma" w:cs="Tahoma"/>
          <w:i/>
          <w:sz w:val="18"/>
          <w:szCs w:val="18"/>
          <w:lang w:eastAsia="en-US"/>
        </w:rPr>
      </w:pPr>
    </w:p>
    <w:p w14:paraId="6EF1999A" w14:textId="77777777" w:rsidR="00766F77" w:rsidRPr="00766F77" w:rsidRDefault="00766F77" w:rsidP="00766F77">
      <w:pPr>
        <w:jc w:val="both"/>
        <w:rPr>
          <w:rFonts w:ascii="Tahoma" w:hAnsi="Tahoma" w:cs="Tahoma"/>
          <w:i/>
          <w:sz w:val="18"/>
          <w:szCs w:val="18"/>
          <w:lang w:eastAsia="en-US"/>
        </w:rPr>
      </w:pPr>
      <w:bookmarkStart w:id="34" w:name="_Hlk162360396"/>
      <w:r w:rsidRPr="00766F77">
        <w:rPr>
          <w:rFonts w:ascii="Tahoma" w:hAnsi="Tahoma" w:cs="Tahoma"/>
          <w:i/>
          <w:sz w:val="18"/>
          <w:szCs w:val="18"/>
          <w:lang w:eastAsia="en-US"/>
        </w:rPr>
        <w:t xml:space="preserve">De manera excepcional se podrán incluir </w:t>
      </w:r>
      <w:r w:rsidRPr="00766F77">
        <w:rPr>
          <w:rFonts w:ascii="Tahoma" w:hAnsi="Tahoma" w:cs="Tahoma"/>
          <w:i/>
          <w:iCs/>
          <w:sz w:val="18"/>
          <w:szCs w:val="18"/>
          <w:lang w:eastAsia="en-US"/>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 Obra realizar la verificación de los saldos del PPRDH con la Dirección Nacional de Planificación.</w:t>
      </w:r>
    </w:p>
    <w:bookmarkEnd w:id="34"/>
    <w:p w14:paraId="459EA64D" w14:textId="77777777" w:rsidR="00766F77" w:rsidRPr="00766F77" w:rsidRDefault="00766F77" w:rsidP="00766F77">
      <w:pPr>
        <w:ind w:left="-76"/>
        <w:jc w:val="both"/>
        <w:rPr>
          <w:rFonts w:ascii="Tahoma" w:hAnsi="Tahoma" w:cs="Tahoma"/>
          <w:i/>
          <w:sz w:val="18"/>
          <w:szCs w:val="18"/>
        </w:rPr>
      </w:pPr>
    </w:p>
    <w:p w14:paraId="725EAD77" w14:textId="77777777" w:rsidR="00766F77" w:rsidRPr="00766F77" w:rsidRDefault="00766F77" w:rsidP="00766F77">
      <w:pPr>
        <w:widowControl w:val="0"/>
        <w:numPr>
          <w:ilvl w:val="0"/>
          <w:numId w:val="57"/>
        </w:numPr>
        <w:autoSpaceDE w:val="0"/>
        <w:autoSpaceDN w:val="0"/>
        <w:spacing w:after="160" w:line="259" w:lineRule="auto"/>
        <w:rPr>
          <w:rFonts w:ascii="Tahoma" w:hAnsi="Tahoma" w:cs="Tahoma"/>
          <w:b/>
          <w:bCs/>
          <w:color w:val="FF0000"/>
          <w:sz w:val="20"/>
          <w:szCs w:val="20"/>
          <w:lang w:val="es-ES_tradnl"/>
        </w:rPr>
      </w:pPr>
      <w:bookmarkStart w:id="35" w:name="_Toc118720298"/>
      <w:bookmarkStart w:id="36" w:name="_Hlk112915699"/>
      <w:r w:rsidRPr="00766F77">
        <w:rPr>
          <w:rFonts w:ascii="Tahoma" w:hAnsi="Tahoma" w:cs="Tahoma"/>
          <w:b/>
          <w:bCs/>
          <w:sz w:val="20"/>
          <w:szCs w:val="20"/>
          <w:lang w:val="es-ES_tradnl"/>
        </w:rPr>
        <w:t xml:space="preserve">Georreferencia de las viviendas </w:t>
      </w:r>
      <w:bookmarkEnd w:id="35"/>
    </w:p>
    <w:tbl>
      <w:tblPr>
        <w:tblW w:w="0" w:type="auto"/>
        <w:jc w:val="center"/>
        <w:tblLook w:val="04A0" w:firstRow="1" w:lastRow="0" w:firstColumn="1" w:lastColumn="0" w:noHBand="0" w:noVBand="1"/>
      </w:tblPr>
      <w:tblGrid>
        <w:gridCol w:w="742"/>
        <w:gridCol w:w="2916"/>
        <w:gridCol w:w="2916"/>
      </w:tblGrid>
      <w:tr w:rsidR="00766F77" w:rsidRPr="00766F77" w14:paraId="3DE407F7" w14:textId="77777777" w:rsidTr="00E31765">
        <w:trPr>
          <w:trHeight w:val="262"/>
          <w:jc w:val="center"/>
        </w:trPr>
        <w:tc>
          <w:tcPr>
            <w:tcW w:w="742" w:type="dxa"/>
            <w:shd w:val="clear" w:color="auto" w:fill="A6A6A6"/>
          </w:tcPr>
          <w:p w14:paraId="0DD029FF" w14:textId="77777777" w:rsidR="00766F77" w:rsidRPr="00766F77" w:rsidRDefault="00766F77" w:rsidP="00766F77">
            <w:pPr>
              <w:jc w:val="center"/>
              <w:rPr>
                <w:rFonts w:ascii="Tahoma" w:hAnsi="Tahoma" w:cs="Tahoma"/>
                <w:b/>
                <w:bCs/>
                <w:sz w:val="20"/>
                <w:szCs w:val="20"/>
                <w:lang w:val="es-ES_tradnl"/>
              </w:rPr>
            </w:pPr>
            <w:proofErr w:type="spellStart"/>
            <w:r w:rsidRPr="00766F77">
              <w:rPr>
                <w:rFonts w:ascii="Tahoma" w:hAnsi="Tahoma" w:cs="Tahoma"/>
                <w:b/>
                <w:bCs/>
                <w:sz w:val="20"/>
                <w:szCs w:val="20"/>
                <w:lang w:val="es-ES_tradnl"/>
              </w:rPr>
              <w:t>Pto</w:t>
            </w:r>
            <w:proofErr w:type="spellEnd"/>
            <w:r w:rsidRPr="00766F77">
              <w:rPr>
                <w:rFonts w:ascii="Tahoma" w:hAnsi="Tahoma" w:cs="Tahoma"/>
                <w:b/>
                <w:bCs/>
                <w:sz w:val="20"/>
                <w:szCs w:val="20"/>
                <w:lang w:val="es-ES_tradnl"/>
              </w:rPr>
              <w:t>.</w:t>
            </w:r>
          </w:p>
        </w:tc>
        <w:tc>
          <w:tcPr>
            <w:tcW w:w="2916" w:type="dxa"/>
            <w:shd w:val="clear" w:color="auto" w:fill="A6A6A6"/>
          </w:tcPr>
          <w:p w14:paraId="05E7DC9A" w14:textId="77777777" w:rsidR="00766F77" w:rsidRPr="00766F77" w:rsidRDefault="00766F77" w:rsidP="00766F77">
            <w:pPr>
              <w:jc w:val="center"/>
              <w:rPr>
                <w:rFonts w:ascii="Tahoma" w:hAnsi="Tahoma" w:cs="Tahoma"/>
                <w:b/>
                <w:bCs/>
                <w:sz w:val="20"/>
                <w:szCs w:val="20"/>
                <w:lang w:val="es-ES_tradnl"/>
              </w:rPr>
            </w:pPr>
            <w:r w:rsidRPr="00766F77">
              <w:rPr>
                <w:rFonts w:ascii="Tahoma" w:hAnsi="Tahoma" w:cs="Tahoma"/>
                <w:b/>
                <w:bCs/>
                <w:sz w:val="20"/>
                <w:szCs w:val="20"/>
                <w:lang w:val="es-ES_tradnl"/>
              </w:rPr>
              <w:t>Latitud (Norte X)</w:t>
            </w:r>
          </w:p>
        </w:tc>
        <w:tc>
          <w:tcPr>
            <w:tcW w:w="2916" w:type="dxa"/>
            <w:shd w:val="clear" w:color="auto" w:fill="A6A6A6"/>
          </w:tcPr>
          <w:p w14:paraId="2B06C5EE" w14:textId="77777777" w:rsidR="00766F77" w:rsidRPr="00766F77" w:rsidRDefault="00766F77" w:rsidP="00766F77">
            <w:pPr>
              <w:jc w:val="center"/>
              <w:rPr>
                <w:rFonts w:ascii="Tahoma" w:hAnsi="Tahoma" w:cs="Tahoma"/>
                <w:b/>
                <w:bCs/>
                <w:sz w:val="20"/>
                <w:szCs w:val="20"/>
                <w:lang w:val="es-ES_tradnl"/>
              </w:rPr>
            </w:pPr>
            <w:r w:rsidRPr="00766F77">
              <w:rPr>
                <w:rFonts w:ascii="Tahoma" w:hAnsi="Tahoma" w:cs="Tahoma"/>
                <w:b/>
                <w:bCs/>
                <w:sz w:val="20"/>
                <w:szCs w:val="20"/>
                <w:lang w:val="es-ES_tradnl"/>
              </w:rPr>
              <w:t>Longitud (Este Y)</w:t>
            </w:r>
          </w:p>
        </w:tc>
      </w:tr>
      <w:tr w:rsidR="00766F77" w:rsidRPr="00766F77" w14:paraId="5868CDC0" w14:textId="77777777" w:rsidTr="00E31765">
        <w:trPr>
          <w:trHeight w:val="274"/>
          <w:jc w:val="center"/>
        </w:trPr>
        <w:tc>
          <w:tcPr>
            <w:tcW w:w="742" w:type="dxa"/>
          </w:tcPr>
          <w:p w14:paraId="701253A9"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w:t>
            </w:r>
          </w:p>
        </w:tc>
        <w:tc>
          <w:tcPr>
            <w:tcW w:w="2916" w:type="dxa"/>
            <w:vAlign w:val="bottom"/>
          </w:tcPr>
          <w:p w14:paraId="0A207ECC"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-10,71632</w:t>
            </w:r>
          </w:p>
        </w:tc>
        <w:tc>
          <w:tcPr>
            <w:tcW w:w="2916" w:type="dxa"/>
            <w:vAlign w:val="bottom"/>
          </w:tcPr>
          <w:p w14:paraId="1BAD0A17"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-65,35164</w:t>
            </w:r>
          </w:p>
        </w:tc>
      </w:tr>
      <w:tr w:rsidR="00766F77" w:rsidRPr="00766F77" w14:paraId="5F089CBE" w14:textId="77777777" w:rsidTr="00E31765">
        <w:trPr>
          <w:trHeight w:val="262"/>
          <w:jc w:val="center"/>
        </w:trPr>
        <w:tc>
          <w:tcPr>
            <w:tcW w:w="742" w:type="dxa"/>
          </w:tcPr>
          <w:p w14:paraId="47AA1DD5"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2</w:t>
            </w:r>
          </w:p>
        </w:tc>
        <w:tc>
          <w:tcPr>
            <w:tcW w:w="2916" w:type="dxa"/>
            <w:vAlign w:val="bottom"/>
          </w:tcPr>
          <w:p w14:paraId="64476179"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-10,71631</w:t>
            </w:r>
          </w:p>
        </w:tc>
        <w:tc>
          <w:tcPr>
            <w:tcW w:w="2916" w:type="dxa"/>
            <w:vAlign w:val="bottom"/>
          </w:tcPr>
          <w:p w14:paraId="21734AC8"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-65,35163</w:t>
            </w:r>
          </w:p>
        </w:tc>
      </w:tr>
      <w:tr w:rsidR="00766F77" w:rsidRPr="00766F77" w14:paraId="3944137C" w14:textId="77777777" w:rsidTr="00E31765">
        <w:trPr>
          <w:trHeight w:val="274"/>
          <w:jc w:val="center"/>
        </w:trPr>
        <w:tc>
          <w:tcPr>
            <w:tcW w:w="742" w:type="dxa"/>
          </w:tcPr>
          <w:p w14:paraId="687206CD"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3</w:t>
            </w:r>
          </w:p>
        </w:tc>
        <w:tc>
          <w:tcPr>
            <w:tcW w:w="2916" w:type="dxa"/>
            <w:vAlign w:val="bottom"/>
          </w:tcPr>
          <w:p w14:paraId="797BE83F"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-10,76297</w:t>
            </w:r>
          </w:p>
        </w:tc>
        <w:tc>
          <w:tcPr>
            <w:tcW w:w="2916" w:type="dxa"/>
            <w:vAlign w:val="bottom"/>
          </w:tcPr>
          <w:p w14:paraId="2189A9CE"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-65,48121</w:t>
            </w:r>
          </w:p>
        </w:tc>
      </w:tr>
      <w:tr w:rsidR="00766F77" w:rsidRPr="00766F77" w14:paraId="078EB9C2" w14:textId="77777777" w:rsidTr="00E31765">
        <w:trPr>
          <w:trHeight w:val="262"/>
          <w:jc w:val="center"/>
        </w:trPr>
        <w:tc>
          <w:tcPr>
            <w:tcW w:w="742" w:type="dxa"/>
          </w:tcPr>
          <w:p w14:paraId="03AC591D"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4</w:t>
            </w:r>
          </w:p>
        </w:tc>
        <w:tc>
          <w:tcPr>
            <w:tcW w:w="2916" w:type="dxa"/>
            <w:vAlign w:val="bottom"/>
          </w:tcPr>
          <w:p w14:paraId="05E35194"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-10,97002</w:t>
            </w:r>
          </w:p>
        </w:tc>
        <w:tc>
          <w:tcPr>
            <w:tcW w:w="2916" w:type="dxa"/>
            <w:vAlign w:val="bottom"/>
          </w:tcPr>
          <w:p w14:paraId="7CBD5C66"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-65,38209</w:t>
            </w:r>
          </w:p>
        </w:tc>
      </w:tr>
      <w:tr w:rsidR="00766F77" w:rsidRPr="00766F77" w14:paraId="4102A200" w14:textId="77777777" w:rsidTr="00E31765">
        <w:trPr>
          <w:trHeight w:val="262"/>
          <w:jc w:val="center"/>
        </w:trPr>
        <w:tc>
          <w:tcPr>
            <w:tcW w:w="742" w:type="dxa"/>
          </w:tcPr>
          <w:p w14:paraId="0978EEF8"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5</w:t>
            </w:r>
          </w:p>
        </w:tc>
        <w:tc>
          <w:tcPr>
            <w:tcW w:w="2916" w:type="dxa"/>
            <w:vAlign w:val="bottom"/>
          </w:tcPr>
          <w:p w14:paraId="7F744900"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-11,02831</w:t>
            </w:r>
          </w:p>
        </w:tc>
        <w:tc>
          <w:tcPr>
            <w:tcW w:w="2916" w:type="dxa"/>
            <w:vAlign w:val="bottom"/>
          </w:tcPr>
          <w:p w14:paraId="2B218BF3"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-65,32233</w:t>
            </w:r>
          </w:p>
        </w:tc>
      </w:tr>
      <w:tr w:rsidR="00766F77" w:rsidRPr="00766F77" w14:paraId="2122D319" w14:textId="77777777" w:rsidTr="00E31765">
        <w:trPr>
          <w:trHeight w:val="262"/>
          <w:jc w:val="center"/>
        </w:trPr>
        <w:tc>
          <w:tcPr>
            <w:tcW w:w="742" w:type="dxa"/>
          </w:tcPr>
          <w:p w14:paraId="1D0DA0BC"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6</w:t>
            </w:r>
          </w:p>
        </w:tc>
        <w:tc>
          <w:tcPr>
            <w:tcW w:w="2916" w:type="dxa"/>
            <w:vAlign w:val="bottom"/>
          </w:tcPr>
          <w:p w14:paraId="2EDC11C2"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-10,76515</w:t>
            </w:r>
          </w:p>
        </w:tc>
        <w:tc>
          <w:tcPr>
            <w:tcW w:w="2916" w:type="dxa"/>
            <w:vAlign w:val="bottom"/>
          </w:tcPr>
          <w:p w14:paraId="4BA20190"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-65,36566</w:t>
            </w:r>
          </w:p>
        </w:tc>
      </w:tr>
      <w:tr w:rsidR="00766F77" w:rsidRPr="00766F77" w14:paraId="0C7207A8" w14:textId="77777777" w:rsidTr="00E31765">
        <w:trPr>
          <w:trHeight w:val="262"/>
          <w:jc w:val="center"/>
        </w:trPr>
        <w:tc>
          <w:tcPr>
            <w:tcW w:w="742" w:type="dxa"/>
          </w:tcPr>
          <w:p w14:paraId="50091B21"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7</w:t>
            </w:r>
          </w:p>
        </w:tc>
        <w:tc>
          <w:tcPr>
            <w:tcW w:w="2916" w:type="dxa"/>
            <w:vAlign w:val="bottom"/>
          </w:tcPr>
          <w:p w14:paraId="0862B1E9"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-10,76358</w:t>
            </w:r>
          </w:p>
        </w:tc>
        <w:tc>
          <w:tcPr>
            <w:tcW w:w="2916" w:type="dxa"/>
            <w:vAlign w:val="bottom"/>
          </w:tcPr>
          <w:p w14:paraId="4D4FE0DB"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-65,36635</w:t>
            </w:r>
          </w:p>
        </w:tc>
      </w:tr>
      <w:tr w:rsidR="00766F77" w:rsidRPr="00766F77" w14:paraId="105B9686" w14:textId="77777777" w:rsidTr="00E31765">
        <w:trPr>
          <w:trHeight w:val="262"/>
          <w:jc w:val="center"/>
        </w:trPr>
        <w:tc>
          <w:tcPr>
            <w:tcW w:w="742" w:type="dxa"/>
          </w:tcPr>
          <w:p w14:paraId="0D9C6032"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8</w:t>
            </w:r>
          </w:p>
        </w:tc>
        <w:tc>
          <w:tcPr>
            <w:tcW w:w="2916" w:type="dxa"/>
            <w:vAlign w:val="bottom"/>
          </w:tcPr>
          <w:p w14:paraId="43231F6D"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-10,95253</w:t>
            </w:r>
          </w:p>
        </w:tc>
        <w:tc>
          <w:tcPr>
            <w:tcW w:w="2916" w:type="dxa"/>
            <w:vAlign w:val="bottom"/>
          </w:tcPr>
          <w:p w14:paraId="35797A74"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-65,50925</w:t>
            </w:r>
          </w:p>
        </w:tc>
      </w:tr>
      <w:tr w:rsidR="00766F77" w:rsidRPr="00766F77" w14:paraId="09B31DAF" w14:textId="77777777" w:rsidTr="00E31765">
        <w:trPr>
          <w:trHeight w:val="262"/>
          <w:jc w:val="center"/>
        </w:trPr>
        <w:tc>
          <w:tcPr>
            <w:tcW w:w="742" w:type="dxa"/>
          </w:tcPr>
          <w:p w14:paraId="24AA591D"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9</w:t>
            </w:r>
          </w:p>
        </w:tc>
        <w:tc>
          <w:tcPr>
            <w:tcW w:w="2916" w:type="dxa"/>
            <w:vAlign w:val="bottom"/>
          </w:tcPr>
          <w:p w14:paraId="36297D7C"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-10,60355</w:t>
            </w:r>
          </w:p>
        </w:tc>
        <w:tc>
          <w:tcPr>
            <w:tcW w:w="2916" w:type="dxa"/>
            <w:vAlign w:val="bottom"/>
          </w:tcPr>
          <w:p w14:paraId="70BFD09D"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-65,51688</w:t>
            </w:r>
          </w:p>
        </w:tc>
      </w:tr>
      <w:tr w:rsidR="00766F77" w:rsidRPr="00766F77" w14:paraId="15587C70" w14:textId="77777777" w:rsidTr="00E31765">
        <w:trPr>
          <w:trHeight w:val="262"/>
          <w:jc w:val="center"/>
        </w:trPr>
        <w:tc>
          <w:tcPr>
            <w:tcW w:w="742" w:type="dxa"/>
          </w:tcPr>
          <w:p w14:paraId="378685C9"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10</w:t>
            </w:r>
          </w:p>
        </w:tc>
        <w:tc>
          <w:tcPr>
            <w:tcW w:w="2916" w:type="dxa"/>
            <w:vAlign w:val="bottom"/>
          </w:tcPr>
          <w:p w14:paraId="3EC7473D"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-10,60412</w:t>
            </w:r>
          </w:p>
        </w:tc>
        <w:tc>
          <w:tcPr>
            <w:tcW w:w="2916" w:type="dxa"/>
            <w:vAlign w:val="bottom"/>
          </w:tcPr>
          <w:p w14:paraId="7E04B31E"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-65,51533</w:t>
            </w:r>
          </w:p>
        </w:tc>
      </w:tr>
      <w:tr w:rsidR="00766F77" w:rsidRPr="00766F77" w14:paraId="1B60198C" w14:textId="77777777" w:rsidTr="00E31765">
        <w:trPr>
          <w:trHeight w:val="262"/>
          <w:jc w:val="center"/>
        </w:trPr>
        <w:tc>
          <w:tcPr>
            <w:tcW w:w="742" w:type="dxa"/>
          </w:tcPr>
          <w:p w14:paraId="7EAA95F2"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11</w:t>
            </w:r>
          </w:p>
        </w:tc>
        <w:tc>
          <w:tcPr>
            <w:tcW w:w="2916" w:type="dxa"/>
            <w:vAlign w:val="bottom"/>
          </w:tcPr>
          <w:p w14:paraId="71476D22"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-10,6117</w:t>
            </w:r>
          </w:p>
        </w:tc>
        <w:tc>
          <w:tcPr>
            <w:tcW w:w="2916" w:type="dxa"/>
            <w:vAlign w:val="bottom"/>
          </w:tcPr>
          <w:p w14:paraId="5C3293E2"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-65,51108</w:t>
            </w:r>
          </w:p>
        </w:tc>
      </w:tr>
      <w:tr w:rsidR="00766F77" w:rsidRPr="00766F77" w14:paraId="37A3F5E3" w14:textId="77777777" w:rsidTr="00E31765">
        <w:trPr>
          <w:trHeight w:val="262"/>
          <w:jc w:val="center"/>
        </w:trPr>
        <w:tc>
          <w:tcPr>
            <w:tcW w:w="742" w:type="dxa"/>
          </w:tcPr>
          <w:p w14:paraId="50C0DE89"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12</w:t>
            </w:r>
          </w:p>
        </w:tc>
        <w:tc>
          <w:tcPr>
            <w:tcW w:w="2916" w:type="dxa"/>
            <w:vAlign w:val="bottom"/>
          </w:tcPr>
          <w:p w14:paraId="1225FCF9"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-10,6119</w:t>
            </w:r>
          </w:p>
        </w:tc>
        <w:tc>
          <w:tcPr>
            <w:tcW w:w="2916" w:type="dxa"/>
            <w:vAlign w:val="bottom"/>
          </w:tcPr>
          <w:p w14:paraId="56668FB5"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-65,51079</w:t>
            </w:r>
          </w:p>
        </w:tc>
      </w:tr>
      <w:tr w:rsidR="00766F77" w:rsidRPr="00766F77" w14:paraId="5641F08C" w14:textId="77777777" w:rsidTr="00E31765">
        <w:trPr>
          <w:trHeight w:val="262"/>
          <w:jc w:val="center"/>
        </w:trPr>
        <w:tc>
          <w:tcPr>
            <w:tcW w:w="742" w:type="dxa"/>
          </w:tcPr>
          <w:p w14:paraId="281CC4DB"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13</w:t>
            </w:r>
          </w:p>
        </w:tc>
        <w:tc>
          <w:tcPr>
            <w:tcW w:w="2916" w:type="dxa"/>
            <w:vAlign w:val="bottom"/>
          </w:tcPr>
          <w:p w14:paraId="72B8D2A8"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-10,60994</w:t>
            </w:r>
          </w:p>
        </w:tc>
        <w:tc>
          <w:tcPr>
            <w:tcW w:w="2916" w:type="dxa"/>
            <w:vAlign w:val="bottom"/>
          </w:tcPr>
          <w:p w14:paraId="377673B6"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-65,51218</w:t>
            </w:r>
          </w:p>
        </w:tc>
      </w:tr>
      <w:tr w:rsidR="00766F77" w:rsidRPr="00766F77" w14:paraId="319A1EF3" w14:textId="77777777" w:rsidTr="00E31765">
        <w:trPr>
          <w:trHeight w:val="262"/>
          <w:jc w:val="center"/>
        </w:trPr>
        <w:tc>
          <w:tcPr>
            <w:tcW w:w="742" w:type="dxa"/>
          </w:tcPr>
          <w:p w14:paraId="3AB6061F"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14</w:t>
            </w:r>
          </w:p>
        </w:tc>
        <w:tc>
          <w:tcPr>
            <w:tcW w:w="2916" w:type="dxa"/>
            <w:vAlign w:val="bottom"/>
          </w:tcPr>
          <w:p w14:paraId="7415B63D"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-11,02832</w:t>
            </w:r>
          </w:p>
        </w:tc>
        <w:tc>
          <w:tcPr>
            <w:tcW w:w="2916" w:type="dxa"/>
            <w:vAlign w:val="bottom"/>
          </w:tcPr>
          <w:p w14:paraId="7FFD4056"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-65,32233</w:t>
            </w:r>
          </w:p>
        </w:tc>
      </w:tr>
      <w:tr w:rsidR="00766F77" w:rsidRPr="00766F77" w14:paraId="7047FE4B" w14:textId="77777777" w:rsidTr="00E31765">
        <w:trPr>
          <w:trHeight w:val="262"/>
          <w:jc w:val="center"/>
        </w:trPr>
        <w:tc>
          <w:tcPr>
            <w:tcW w:w="742" w:type="dxa"/>
          </w:tcPr>
          <w:p w14:paraId="00A225ED"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15</w:t>
            </w:r>
          </w:p>
        </w:tc>
        <w:tc>
          <w:tcPr>
            <w:tcW w:w="2916" w:type="dxa"/>
            <w:vAlign w:val="bottom"/>
          </w:tcPr>
          <w:p w14:paraId="679599CF"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-11,0283</w:t>
            </w:r>
          </w:p>
        </w:tc>
        <w:tc>
          <w:tcPr>
            <w:tcW w:w="2916" w:type="dxa"/>
            <w:vAlign w:val="bottom"/>
          </w:tcPr>
          <w:p w14:paraId="713A9A8D"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-65,32209</w:t>
            </w:r>
          </w:p>
        </w:tc>
      </w:tr>
      <w:tr w:rsidR="00766F77" w:rsidRPr="00766F77" w14:paraId="4B8281B9" w14:textId="77777777" w:rsidTr="00E31765">
        <w:trPr>
          <w:trHeight w:val="127"/>
          <w:jc w:val="center"/>
        </w:trPr>
        <w:tc>
          <w:tcPr>
            <w:tcW w:w="742" w:type="dxa"/>
          </w:tcPr>
          <w:p w14:paraId="14F372D1"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16</w:t>
            </w:r>
          </w:p>
        </w:tc>
        <w:tc>
          <w:tcPr>
            <w:tcW w:w="2916" w:type="dxa"/>
            <w:vAlign w:val="bottom"/>
          </w:tcPr>
          <w:p w14:paraId="5A88813C"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-10,77314</w:t>
            </w:r>
          </w:p>
        </w:tc>
        <w:tc>
          <w:tcPr>
            <w:tcW w:w="2916" w:type="dxa"/>
            <w:vAlign w:val="bottom"/>
          </w:tcPr>
          <w:p w14:paraId="41D2B54F"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-65,39767</w:t>
            </w:r>
          </w:p>
        </w:tc>
      </w:tr>
      <w:tr w:rsidR="00766F77" w:rsidRPr="00766F77" w14:paraId="3F773E11" w14:textId="77777777" w:rsidTr="00E31765">
        <w:trPr>
          <w:trHeight w:val="262"/>
          <w:jc w:val="center"/>
        </w:trPr>
        <w:tc>
          <w:tcPr>
            <w:tcW w:w="742" w:type="dxa"/>
          </w:tcPr>
          <w:p w14:paraId="68B770DE"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17</w:t>
            </w:r>
          </w:p>
        </w:tc>
        <w:tc>
          <w:tcPr>
            <w:tcW w:w="2916" w:type="dxa"/>
            <w:vAlign w:val="bottom"/>
          </w:tcPr>
          <w:p w14:paraId="6071EC9B"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-10,77204</w:t>
            </w:r>
          </w:p>
        </w:tc>
        <w:tc>
          <w:tcPr>
            <w:tcW w:w="2916" w:type="dxa"/>
            <w:vAlign w:val="bottom"/>
          </w:tcPr>
          <w:p w14:paraId="0D8EEF19"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-65,39827</w:t>
            </w:r>
          </w:p>
        </w:tc>
      </w:tr>
      <w:tr w:rsidR="00766F77" w:rsidRPr="00766F77" w14:paraId="383C808C" w14:textId="77777777" w:rsidTr="00E31765">
        <w:trPr>
          <w:trHeight w:val="262"/>
          <w:jc w:val="center"/>
        </w:trPr>
        <w:tc>
          <w:tcPr>
            <w:tcW w:w="742" w:type="dxa"/>
          </w:tcPr>
          <w:p w14:paraId="5C94DD8D"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18</w:t>
            </w:r>
          </w:p>
        </w:tc>
        <w:tc>
          <w:tcPr>
            <w:tcW w:w="2916" w:type="dxa"/>
            <w:vAlign w:val="bottom"/>
          </w:tcPr>
          <w:p w14:paraId="56046015"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-10,77509</w:t>
            </w:r>
          </w:p>
        </w:tc>
        <w:tc>
          <w:tcPr>
            <w:tcW w:w="2916" w:type="dxa"/>
            <w:vAlign w:val="bottom"/>
          </w:tcPr>
          <w:p w14:paraId="00E6FB1F"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-65,39864</w:t>
            </w:r>
          </w:p>
        </w:tc>
      </w:tr>
      <w:tr w:rsidR="00766F77" w:rsidRPr="00766F77" w14:paraId="5E40B0D8" w14:textId="77777777" w:rsidTr="00E31765">
        <w:trPr>
          <w:trHeight w:val="262"/>
          <w:jc w:val="center"/>
        </w:trPr>
        <w:tc>
          <w:tcPr>
            <w:tcW w:w="742" w:type="dxa"/>
          </w:tcPr>
          <w:p w14:paraId="041C3BC1"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19</w:t>
            </w:r>
          </w:p>
        </w:tc>
        <w:tc>
          <w:tcPr>
            <w:tcW w:w="2916" w:type="dxa"/>
            <w:vAlign w:val="bottom"/>
          </w:tcPr>
          <w:p w14:paraId="4A2CFF3A"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-10,77343</w:t>
            </w:r>
          </w:p>
        </w:tc>
        <w:tc>
          <w:tcPr>
            <w:tcW w:w="2916" w:type="dxa"/>
            <w:vAlign w:val="bottom"/>
          </w:tcPr>
          <w:p w14:paraId="3B48430A"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-65,39835</w:t>
            </w:r>
          </w:p>
        </w:tc>
      </w:tr>
      <w:tr w:rsidR="00766F77" w:rsidRPr="00766F77" w14:paraId="5EEF0511" w14:textId="77777777" w:rsidTr="00E31765">
        <w:trPr>
          <w:trHeight w:val="262"/>
          <w:jc w:val="center"/>
        </w:trPr>
        <w:tc>
          <w:tcPr>
            <w:tcW w:w="742" w:type="dxa"/>
          </w:tcPr>
          <w:p w14:paraId="72CD42FB"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20</w:t>
            </w:r>
          </w:p>
        </w:tc>
        <w:tc>
          <w:tcPr>
            <w:tcW w:w="2916" w:type="dxa"/>
            <w:vAlign w:val="bottom"/>
          </w:tcPr>
          <w:p w14:paraId="478F8255"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-10,7763</w:t>
            </w:r>
          </w:p>
        </w:tc>
        <w:tc>
          <w:tcPr>
            <w:tcW w:w="2916" w:type="dxa"/>
            <w:vAlign w:val="bottom"/>
          </w:tcPr>
          <w:p w14:paraId="6787C720"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-65,39552</w:t>
            </w:r>
          </w:p>
        </w:tc>
      </w:tr>
      <w:tr w:rsidR="00766F77" w:rsidRPr="00766F77" w14:paraId="554DDB66" w14:textId="77777777" w:rsidTr="00E31765">
        <w:trPr>
          <w:trHeight w:val="262"/>
          <w:jc w:val="center"/>
        </w:trPr>
        <w:tc>
          <w:tcPr>
            <w:tcW w:w="742" w:type="dxa"/>
          </w:tcPr>
          <w:p w14:paraId="12A25357"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21</w:t>
            </w:r>
          </w:p>
        </w:tc>
        <w:tc>
          <w:tcPr>
            <w:tcW w:w="2916" w:type="dxa"/>
            <w:vAlign w:val="bottom"/>
          </w:tcPr>
          <w:p w14:paraId="7863F53D"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-10,84903</w:t>
            </w:r>
          </w:p>
        </w:tc>
        <w:tc>
          <w:tcPr>
            <w:tcW w:w="2916" w:type="dxa"/>
            <w:vAlign w:val="bottom"/>
          </w:tcPr>
          <w:p w14:paraId="2DC40DB0"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-65,43923</w:t>
            </w:r>
          </w:p>
        </w:tc>
      </w:tr>
      <w:tr w:rsidR="00766F77" w:rsidRPr="00766F77" w14:paraId="71FF1909" w14:textId="77777777" w:rsidTr="00E31765">
        <w:trPr>
          <w:trHeight w:val="262"/>
          <w:jc w:val="center"/>
        </w:trPr>
        <w:tc>
          <w:tcPr>
            <w:tcW w:w="742" w:type="dxa"/>
          </w:tcPr>
          <w:p w14:paraId="26E6B651"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22</w:t>
            </w:r>
          </w:p>
        </w:tc>
        <w:tc>
          <w:tcPr>
            <w:tcW w:w="2916" w:type="dxa"/>
            <w:vAlign w:val="bottom"/>
          </w:tcPr>
          <w:p w14:paraId="7BED083B"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-10,92942</w:t>
            </w:r>
          </w:p>
        </w:tc>
        <w:tc>
          <w:tcPr>
            <w:tcW w:w="2916" w:type="dxa"/>
            <w:vAlign w:val="bottom"/>
          </w:tcPr>
          <w:p w14:paraId="4F61B239"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-65,3847</w:t>
            </w:r>
          </w:p>
        </w:tc>
      </w:tr>
      <w:tr w:rsidR="00766F77" w:rsidRPr="00766F77" w14:paraId="046C1E70" w14:textId="77777777" w:rsidTr="00E31765">
        <w:trPr>
          <w:trHeight w:val="262"/>
          <w:jc w:val="center"/>
        </w:trPr>
        <w:tc>
          <w:tcPr>
            <w:tcW w:w="742" w:type="dxa"/>
          </w:tcPr>
          <w:p w14:paraId="6270506D"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23</w:t>
            </w:r>
          </w:p>
        </w:tc>
        <w:tc>
          <w:tcPr>
            <w:tcW w:w="2916" w:type="dxa"/>
            <w:vAlign w:val="bottom"/>
          </w:tcPr>
          <w:p w14:paraId="09CA3DA4"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-10,72834</w:t>
            </w:r>
          </w:p>
        </w:tc>
        <w:tc>
          <w:tcPr>
            <w:tcW w:w="2916" w:type="dxa"/>
            <w:vAlign w:val="bottom"/>
          </w:tcPr>
          <w:p w14:paraId="2EAB8077"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-65,51179</w:t>
            </w:r>
          </w:p>
        </w:tc>
      </w:tr>
      <w:tr w:rsidR="00766F77" w:rsidRPr="00766F77" w14:paraId="1F5C367A" w14:textId="77777777" w:rsidTr="00E31765">
        <w:trPr>
          <w:trHeight w:val="262"/>
          <w:jc w:val="center"/>
        </w:trPr>
        <w:tc>
          <w:tcPr>
            <w:tcW w:w="742" w:type="dxa"/>
          </w:tcPr>
          <w:p w14:paraId="42D873EC" w14:textId="77777777" w:rsidR="00766F77" w:rsidRPr="00766F77" w:rsidRDefault="00766F77" w:rsidP="00766F77">
            <w:pPr>
              <w:rPr>
                <w:rFonts w:ascii="Tahoma" w:hAnsi="Tahoma" w:cs="Tahoma"/>
                <w:sz w:val="20"/>
                <w:szCs w:val="20"/>
                <w:lang w:val="es-ES_tradnl"/>
              </w:rPr>
            </w:pPr>
            <w:r w:rsidRPr="00766F77">
              <w:rPr>
                <w:rFonts w:ascii="Tahoma" w:hAnsi="Tahoma" w:cs="Tahoma"/>
                <w:sz w:val="20"/>
                <w:szCs w:val="20"/>
                <w:lang w:val="es-ES_tradnl" w:eastAsia="es-BO"/>
              </w:rPr>
              <w:t>24</w:t>
            </w:r>
          </w:p>
        </w:tc>
        <w:tc>
          <w:tcPr>
            <w:tcW w:w="2916" w:type="dxa"/>
            <w:vAlign w:val="bottom"/>
          </w:tcPr>
          <w:p w14:paraId="04E3F849"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-10,82366</w:t>
            </w:r>
          </w:p>
        </w:tc>
        <w:tc>
          <w:tcPr>
            <w:tcW w:w="2916" w:type="dxa"/>
            <w:vAlign w:val="bottom"/>
          </w:tcPr>
          <w:p w14:paraId="38B8A9F0" w14:textId="77777777" w:rsidR="00766F77" w:rsidRPr="00766F77" w:rsidRDefault="00766F77" w:rsidP="00766F77">
            <w:pPr>
              <w:rPr>
                <w:rFonts w:ascii="Tahoma" w:hAnsi="Tahoma" w:cs="Tahoma"/>
                <w:sz w:val="20"/>
                <w:szCs w:val="20"/>
                <w:lang w:val="es-ES_tradnl"/>
              </w:rPr>
            </w:pPr>
            <w:r w:rsidRPr="00766F77">
              <w:rPr>
                <w:rFonts w:ascii="Calibri" w:hAnsi="Calibri" w:cs="Calibri"/>
                <w:color w:val="000000"/>
                <w:sz w:val="20"/>
                <w:lang w:val="es-BO" w:eastAsia="es-BO"/>
              </w:rPr>
              <w:t>-65,44397</w:t>
            </w:r>
          </w:p>
        </w:tc>
      </w:tr>
    </w:tbl>
    <w:bookmarkEnd w:id="36"/>
    <w:p w14:paraId="2FA2BB71" w14:textId="77777777" w:rsidR="00766F77" w:rsidRPr="00766F77" w:rsidRDefault="00766F77" w:rsidP="00766F77">
      <w:pPr>
        <w:jc w:val="both"/>
        <w:rPr>
          <w:rFonts w:ascii="Tahoma" w:hAnsi="Tahoma" w:cs="Tahoma"/>
          <w:sz w:val="18"/>
          <w:szCs w:val="18"/>
          <w:lang w:val="es-ES_tradnl"/>
        </w:rPr>
      </w:pPr>
      <w:r w:rsidRPr="00766F77">
        <w:rPr>
          <w:rFonts w:ascii="Tahoma" w:hAnsi="Tahoma" w:cs="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14:paraId="10FD9EB8" w14:textId="77777777" w:rsidR="00766F77" w:rsidRPr="00766F77" w:rsidRDefault="00766F77" w:rsidP="00766F77">
      <w:pPr>
        <w:spacing w:line="260" w:lineRule="atLeast"/>
        <w:rPr>
          <w:rFonts w:ascii="Tahoma" w:hAnsi="Tahoma" w:cs="Tahoma"/>
          <w:sz w:val="20"/>
          <w:szCs w:val="20"/>
          <w:lang w:val="es-ES_tradnl"/>
        </w:rPr>
      </w:pPr>
    </w:p>
    <w:p w14:paraId="6CBEA2F3"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4"/>
          <w:szCs w:val="24"/>
          <w:lang w:val="es-ES_tradnl"/>
        </w:rPr>
      </w:pPr>
      <w:bookmarkStart w:id="37" w:name="_Toc515301257"/>
      <w:bookmarkStart w:id="38" w:name="_Toc118720299"/>
      <w:r w:rsidRPr="00766F77">
        <w:rPr>
          <w:rFonts w:ascii="Tahoma" w:hAnsi="Tahoma" w:cs="Tahoma"/>
          <w:b/>
          <w:sz w:val="20"/>
          <w:szCs w:val="20"/>
        </w:rPr>
        <w:t xml:space="preserve">ACCESO </w:t>
      </w:r>
      <w:bookmarkEnd w:id="33"/>
      <w:bookmarkEnd w:id="37"/>
      <w:r w:rsidRPr="00766F77">
        <w:rPr>
          <w:rFonts w:ascii="Tahoma" w:hAnsi="Tahoma" w:cs="Tahoma"/>
          <w:b/>
          <w:sz w:val="20"/>
          <w:szCs w:val="20"/>
        </w:rPr>
        <w:t>A LAS COMUNIDADES/BARRIOS/ZONAS/URBANIZACIÓN/JUNTA VECINAL BENEFICIADAS</w:t>
      </w:r>
      <w:bookmarkEnd w:id="38"/>
      <w:r w:rsidRPr="00766F77">
        <w:rPr>
          <w:rFonts w:ascii="Tahoma" w:hAnsi="Tahoma" w:cs="Tahoma"/>
          <w:b/>
          <w:sz w:val="20"/>
          <w:szCs w:val="20"/>
        </w:rPr>
        <w:t>.</w:t>
      </w:r>
    </w:p>
    <w:tbl>
      <w:tblPr>
        <w:tblW w:w="4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
        <w:gridCol w:w="1880"/>
        <w:gridCol w:w="2420"/>
        <w:gridCol w:w="1346"/>
        <w:gridCol w:w="1692"/>
        <w:gridCol w:w="1425"/>
      </w:tblGrid>
      <w:tr w:rsidR="00766F77" w:rsidRPr="00766F77" w14:paraId="098071A8" w14:textId="77777777" w:rsidTr="00E31765">
        <w:trPr>
          <w:trHeight w:val="275"/>
          <w:jc w:val="center"/>
        </w:trPr>
        <w:tc>
          <w:tcPr>
            <w:tcW w:w="260" w:type="pct"/>
            <w:shd w:val="clear" w:color="auto" w:fill="244061"/>
            <w:vAlign w:val="center"/>
            <w:hideMark/>
          </w:tcPr>
          <w:p w14:paraId="687E47A0" w14:textId="77777777" w:rsidR="00766F77" w:rsidRPr="00766F77" w:rsidRDefault="00766F77" w:rsidP="00766F77">
            <w:pPr>
              <w:jc w:val="center"/>
              <w:rPr>
                <w:rFonts w:ascii="Tahoma" w:hAnsi="Tahoma" w:cs="Tahoma"/>
                <w:b/>
                <w:bCs/>
                <w:color w:val="FFFFFF"/>
                <w:sz w:val="20"/>
                <w:szCs w:val="24"/>
                <w:lang w:val="es-BO" w:eastAsia="es-BO"/>
              </w:rPr>
            </w:pPr>
            <w:r w:rsidRPr="00766F77">
              <w:rPr>
                <w:rFonts w:ascii="Tahoma" w:hAnsi="Tahoma" w:cs="Tahoma"/>
                <w:b/>
                <w:bCs/>
                <w:color w:val="FFFFFF"/>
                <w:sz w:val="20"/>
                <w:szCs w:val="24"/>
                <w:lang w:val="es-BO" w:eastAsia="es-BO"/>
              </w:rPr>
              <w:t>Nº</w:t>
            </w:r>
          </w:p>
        </w:tc>
        <w:tc>
          <w:tcPr>
            <w:tcW w:w="1017" w:type="pct"/>
            <w:shd w:val="clear" w:color="auto" w:fill="244061"/>
            <w:vAlign w:val="center"/>
            <w:hideMark/>
          </w:tcPr>
          <w:p w14:paraId="4F8EAF00" w14:textId="77777777" w:rsidR="00766F77" w:rsidRPr="00766F77" w:rsidRDefault="00766F77" w:rsidP="00766F77">
            <w:pPr>
              <w:jc w:val="center"/>
              <w:rPr>
                <w:rFonts w:ascii="Tahoma" w:hAnsi="Tahoma" w:cs="Tahoma"/>
                <w:b/>
                <w:bCs/>
                <w:color w:val="FFFFFF"/>
                <w:sz w:val="20"/>
                <w:szCs w:val="24"/>
                <w:lang w:val="es-BO" w:eastAsia="es-BO"/>
              </w:rPr>
            </w:pPr>
            <w:r w:rsidRPr="00766F77">
              <w:rPr>
                <w:rFonts w:ascii="Tahoma" w:hAnsi="Tahoma" w:cs="Tahoma"/>
                <w:b/>
                <w:bCs/>
                <w:color w:val="FFFFFF"/>
                <w:sz w:val="20"/>
                <w:szCs w:val="24"/>
                <w:lang w:val="es-BO" w:eastAsia="es-BO"/>
              </w:rPr>
              <w:t>Desde</w:t>
            </w:r>
          </w:p>
        </w:tc>
        <w:tc>
          <w:tcPr>
            <w:tcW w:w="1309" w:type="pct"/>
            <w:shd w:val="clear" w:color="auto" w:fill="244061"/>
            <w:vAlign w:val="center"/>
            <w:hideMark/>
          </w:tcPr>
          <w:p w14:paraId="2FDC5FBA" w14:textId="77777777" w:rsidR="00766F77" w:rsidRPr="00766F77" w:rsidRDefault="00766F77" w:rsidP="00766F77">
            <w:pPr>
              <w:jc w:val="center"/>
              <w:rPr>
                <w:rFonts w:ascii="Tahoma" w:hAnsi="Tahoma" w:cs="Tahoma"/>
                <w:b/>
                <w:bCs/>
                <w:color w:val="FFFFFF"/>
                <w:sz w:val="20"/>
                <w:szCs w:val="24"/>
                <w:lang w:val="es-BO" w:eastAsia="es-BO"/>
              </w:rPr>
            </w:pPr>
            <w:r w:rsidRPr="00766F77">
              <w:rPr>
                <w:rFonts w:ascii="Tahoma" w:hAnsi="Tahoma" w:cs="Tahoma"/>
                <w:b/>
                <w:bCs/>
                <w:color w:val="FFFFFF"/>
                <w:sz w:val="20"/>
                <w:szCs w:val="24"/>
                <w:lang w:val="es-BO" w:eastAsia="es-BO"/>
              </w:rPr>
              <w:t>Hasta</w:t>
            </w:r>
          </w:p>
        </w:tc>
        <w:tc>
          <w:tcPr>
            <w:tcW w:w="728" w:type="pct"/>
            <w:shd w:val="clear" w:color="auto" w:fill="244061"/>
            <w:vAlign w:val="center"/>
          </w:tcPr>
          <w:p w14:paraId="34513C69" w14:textId="77777777" w:rsidR="00766F77" w:rsidRPr="00766F77" w:rsidRDefault="00766F77" w:rsidP="00766F77">
            <w:pPr>
              <w:jc w:val="center"/>
              <w:rPr>
                <w:rFonts w:ascii="Tahoma" w:hAnsi="Tahoma" w:cs="Tahoma"/>
                <w:b/>
                <w:bCs/>
                <w:color w:val="FFFFFF"/>
                <w:sz w:val="20"/>
                <w:szCs w:val="24"/>
                <w:lang w:val="es-BO" w:eastAsia="es-BO"/>
              </w:rPr>
            </w:pPr>
            <w:r w:rsidRPr="00766F77">
              <w:rPr>
                <w:rFonts w:ascii="Tahoma" w:hAnsi="Tahoma" w:cs="Tahoma"/>
                <w:b/>
                <w:bCs/>
                <w:color w:val="FFFFFF"/>
                <w:sz w:val="20"/>
                <w:szCs w:val="24"/>
                <w:lang w:val="es-BO" w:eastAsia="es-BO"/>
              </w:rPr>
              <w:t>Distancia</w:t>
            </w:r>
          </w:p>
        </w:tc>
        <w:tc>
          <w:tcPr>
            <w:tcW w:w="915" w:type="pct"/>
            <w:shd w:val="clear" w:color="auto" w:fill="244061"/>
            <w:vAlign w:val="center"/>
          </w:tcPr>
          <w:p w14:paraId="2B8759D1" w14:textId="77777777" w:rsidR="00766F77" w:rsidRPr="00766F77" w:rsidRDefault="00766F77" w:rsidP="00766F77">
            <w:pPr>
              <w:jc w:val="center"/>
              <w:rPr>
                <w:rFonts w:ascii="Tahoma" w:hAnsi="Tahoma" w:cs="Tahoma"/>
                <w:b/>
                <w:bCs/>
                <w:color w:val="FFFFFF"/>
                <w:sz w:val="20"/>
                <w:szCs w:val="24"/>
                <w:lang w:val="es-BO" w:eastAsia="es-BO"/>
              </w:rPr>
            </w:pPr>
            <w:r w:rsidRPr="00766F77">
              <w:rPr>
                <w:rFonts w:ascii="Tahoma" w:hAnsi="Tahoma" w:cs="Tahoma"/>
                <w:b/>
                <w:bCs/>
                <w:color w:val="FFFFFF"/>
                <w:sz w:val="20"/>
                <w:szCs w:val="24"/>
                <w:lang w:val="es-BO" w:eastAsia="es-BO"/>
              </w:rPr>
              <w:t>Tiempo</w:t>
            </w:r>
          </w:p>
        </w:tc>
        <w:tc>
          <w:tcPr>
            <w:tcW w:w="771" w:type="pct"/>
            <w:shd w:val="clear" w:color="auto" w:fill="244061"/>
            <w:vAlign w:val="center"/>
          </w:tcPr>
          <w:p w14:paraId="028D8052" w14:textId="77777777" w:rsidR="00766F77" w:rsidRPr="00766F77" w:rsidRDefault="00766F77" w:rsidP="00766F77">
            <w:pPr>
              <w:jc w:val="center"/>
              <w:rPr>
                <w:rFonts w:ascii="Tahoma" w:hAnsi="Tahoma" w:cs="Tahoma"/>
                <w:b/>
                <w:bCs/>
                <w:color w:val="FFFFFF"/>
                <w:sz w:val="20"/>
                <w:szCs w:val="24"/>
                <w:lang w:val="es-BO" w:eastAsia="es-BO"/>
              </w:rPr>
            </w:pPr>
            <w:r w:rsidRPr="00766F77">
              <w:rPr>
                <w:rFonts w:ascii="Tahoma" w:hAnsi="Tahoma" w:cs="Tahoma"/>
                <w:b/>
                <w:bCs/>
                <w:color w:val="FFFFFF"/>
                <w:sz w:val="20"/>
                <w:szCs w:val="24"/>
                <w:lang w:val="es-BO" w:eastAsia="es-BO"/>
              </w:rPr>
              <w:t>Tipo de Rodadura</w:t>
            </w:r>
          </w:p>
        </w:tc>
      </w:tr>
      <w:tr w:rsidR="00766F77" w:rsidRPr="00766F77" w14:paraId="686314F7"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1F94DF6D" w14:textId="77777777" w:rsidR="00766F77" w:rsidRPr="00766F77" w:rsidRDefault="00766F77" w:rsidP="00766F77">
            <w:pPr>
              <w:jc w:val="center"/>
              <w:rPr>
                <w:rFonts w:ascii="Tahoma" w:hAnsi="Tahoma" w:cs="Tahoma"/>
                <w:color w:val="000000"/>
                <w:sz w:val="18"/>
                <w:szCs w:val="18"/>
                <w:lang w:val="es-BO" w:eastAsia="es-BO"/>
              </w:rPr>
            </w:pPr>
            <w:r w:rsidRPr="00766F77">
              <w:rPr>
                <w:rFonts w:ascii="Tahoma" w:eastAsiaTheme="minorHAnsi" w:hAnsi="Tahoma" w:cs="Tahoma"/>
                <w:color w:val="000000"/>
                <w:sz w:val="18"/>
                <w:szCs w:val="18"/>
                <w:lang w:val="es-BO" w:eastAsia="es-BO"/>
              </w:rPr>
              <w:t>1</w:t>
            </w:r>
          </w:p>
        </w:tc>
        <w:tc>
          <w:tcPr>
            <w:tcW w:w="1017" w:type="pct"/>
            <w:tcBorders>
              <w:top w:val="single" w:sz="4" w:space="0" w:color="auto"/>
              <w:left w:val="single" w:sz="4" w:space="0" w:color="auto"/>
              <w:bottom w:val="single" w:sz="4" w:space="0" w:color="auto"/>
              <w:right w:val="single" w:sz="4" w:space="0" w:color="auto"/>
            </w:tcBorders>
            <w:vAlign w:val="center"/>
          </w:tcPr>
          <w:p w14:paraId="2D4C1535" w14:textId="77777777" w:rsidR="00766F77" w:rsidRPr="00766F77" w:rsidRDefault="00766F77" w:rsidP="00766F77">
            <w:pPr>
              <w:jc w:val="center"/>
              <w:rPr>
                <w:rFonts w:ascii="Tahoma" w:hAnsi="Tahoma" w:cs="Tahoma"/>
                <w:bCs/>
                <w:sz w:val="18"/>
                <w:szCs w:val="18"/>
                <w:lang w:val="es-BO" w:eastAsia="es-BO"/>
              </w:rPr>
            </w:pPr>
            <w:r w:rsidRPr="00766F77">
              <w:rPr>
                <w:rFonts w:eastAsiaTheme="minorHAnsi" w:cstheme="minorBidi"/>
                <w:sz w:val="18"/>
                <w:szCs w:val="18"/>
                <w:lang w:val="es-ES_tradnl" w:eastAsia="en-US"/>
              </w:rPr>
              <w:t>TRINIDAD</w:t>
            </w:r>
          </w:p>
        </w:tc>
        <w:tc>
          <w:tcPr>
            <w:tcW w:w="1309" w:type="pct"/>
            <w:tcBorders>
              <w:top w:val="single" w:sz="4" w:space="0" w:color="auto"/>
              <w:left w:val="single" w:sz="4" w:space="0" w:color="auto"/>
              <w:bottom w:val="single" w:sz="4" w:space="0" w:color="auto"/>
              <w:right w:val="single" w:sz="4" w:space="0" w:color="auto"/>
            </w:tcBorders>
            <w:noWrap/>
          </w:tcPr>
          <w:p w14:paraId="5AD65AD2" w14:textId="77777777" w:rsidR="00766F77" w:rsidRPr="00766F77" w:rsidRDefault="00766F77" w:rsidP="00766F77">
            <w:pPr>
              <w:rPr>
                <w:rFonts w:ascii="Tahoma" w:hAnsi="Tahoma" w:cs="Tahoma"/>
                <w:color w:val="FF0000"/>
                <w:sz w:val="18"/>
                <w:szCs w:val="18"/>
                <w:lang w:val="es-BO" w:eastAsia="es-BO"/>
              </w:rPr>
            </w:pPr>
            <w:r w:rsidRPr="00766F77">
              <w:rPr>
                <w:rFonts w:eastAsiaTheme="minorHAnsi" w:cs="Tahoma"/>
                <w:color w:val="000000"/>
                <w:sz w:val="18"/>
                <w:szCs w:val="18"/>
                <w:lang w:val="es-BO" w:eastAsia="es-BO"/>
              </w:rPr>
              <w:t>GUAYARAMERIN</w:t>
            </w:r>
          </w:p>
        </w:tc>
        <w:tc>
          <w:tcPr>
            <w:tcW w:w="728" w:type="pct"/>
            <w:tcBorders>
              <w:top w:val="single" w:sz="4" w:space="0" w:color="auto"/>
              <w:left w:val="single" w:sz="4" w:space="0" w:color="auto"/>
              <w:bottom w:val="single" w:sz="4" w:space="0" w:color="auto"/>
              <w:right w:val="single" w:sz="4" w:space="0" w:color="auto"/>
            </w:tcBorders>
          </w:tcPr>
          <w:p w14:paraId="6C671433"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704.</w:t>
            </w:r>
          </w:p>
        </w:tc>
        <w:tc>
          <w:tcPr>
            <w:tcW w:w="915" w:type="pct"/>
            <w:tcBorders>
              <w:top w:val="single" w:sz="4" w:space="0" w:color="auto"/>
              <w:left w:val="single" w:sz="4" w:space="0" w:color="auto"/>
              <w:bottom w:val="single" w:sz="4" w:space="0" w:color="auto"/>
              <w:right w:val="single" w:sz="4" w:space="0" w:color="auto"/>
            </w:tcBorders>
          </w:tcPr>
          <w:p w14:paraId="497ECBE2"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ahoma"/>
                <w:color w:val="000000"/>
                <w:sz w:val="18"/>
                <w:szCs w:val="18"/>
                <w:lang w:val="es-BO" w:eastAsia="es-BO"/>
              </w:rPr>
              <w:t xml:space="preserve">14 </w:t>
            </w:r>
            <w:proofErr w:type="spellStart"/>
            <w:r w:rsidRPr="00766F77">
              <w:rPr>
                <w:rFonts w:eastAsiaTheme="minorHAnsi" w:cs="Tahoma"/>
                <w:color w:val="000000"/>
                <w:sz w:val="18"/>
                <w:szCs w:val="18"/>
                <w:lang w:val="es-BO" w:eastAsia="es-BO"/>
              </w:rPr>
              <w:t>Hrs</w:t>
            </w:r>
            <w:proofErr w:type="spellEnd"/>
            <w:r w:rsidRPr="00766F77">
              <w:rPr>
                <w:rFonts w:eastAsiaTheme="minorHAnsi" w:cs="Tahoma"/>
                <w:color w:val="000000"/>
                <w:sz w:val="18"/>
                <w:szCs w:val="18"/>
                <w:lang w:val="es-BO" w:eastAsia="es-BO"/>
              </w:rPr>
              <w:t>. 5 min</w:t>
            </w:r>
          </w:p>
        </w:tc>
        <w:tc>
          <w:tcPr>
            <w:tcW w:w="771" w:type="pct"/>
            <w:tcBorders>
              <w:top w:val="single" w:sz="4" w:space="0" w:color="auto"/>
              <w:left w:val="single" w:sz="4" w:space="0" w:color="auto"/>
              <w:bottom w:val="single" w:sz="4" w:space="0" w:color="auto"/>
              <w:right w:val="single" w:sz="4" w:space="0" w:color="auto"/>
            </w:tcBorders>
            <w:vAlign w:val="center"/>
          </w:tcPr>
          <w:p w14:paraId="2060718C" w14:textId="77777777" w:rsidR="00766F77" w:rsidRPr="00766F77" w:rsidRDefault="00766F77" w:rsidP="00766F77">
            <w:pPr>
              <w:spacing w:after="160" w:line="259" w:lineRule="auto"/>
              <w:rPr>
                <w:rFonts w:eastAsiaTheme="minorHAnsi" w:cstheme="minorBidi"/>
                <w:sz w:val="18"/>
                <w:szCs w:val="18"/>
                <w:lang w:val="es-BO" w:eastAsia="en-US"/>
              </w:rPr>
            </w:pPr>
            <w:r w:rsidRPr="00766F77">
              <w:rPr>
                <w:rFonts w:eastAsiaTheme="minorHAnsi" w:cstheme="minorBidi"/>
                <w:sz w:val="18"/>
                <w:szCs w:val="18"/>
                <w:lang w:val="es-BO" w:eastAsia="en-US"/>
              </w:rPr>
              <w:t>Asfalto - Tierra</w:t>
            </w:r>
          </w:p>
          <w:p w14:paraId="2EF0D689" w14:textId="77777777" w:rsidR="00766F77" w:rsidRPr="00766F77" w:rsidRDefault="00766F77" w:rsidP="00766F77">
            <w:pPr>
              <w:jc w:val="center"/>
              <w:rPr>
                <w:rFonts w:ascii="Tahoma" w:hAnsi="Tahoma" w:cs="Tahoma"/>
                <w:color w:val="FF0000"/>
                <w:sz w:val="18"/>
                <w:szCs w:val="18"/>
                <w:lang w:val="es-BO" w:eastAsia="es-BO"/>
              </w:rPr>
            </w:pPr>
          </w:p>
        </w:tc>
      </w:tr>
      <w:tr w:rsidR="00766F77" w:rsidRPr="00766F77" w14:paraId="01771E90"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3C2847B5" w14:textId="77777777" w:rsidR="00766F77" w:rsidRPr="00766F77" w:rsidRDefault="00766F77" w:rsidP="00766F77">
            <w:pPr>
              <w:jc w:val="center"/>
              <w:rPr>
                <w:rFonts w:ascii="Tahoma" w:hAnsi="Tahoma" w:cs="Tahoma"/>
                <w:color w:val="000000"/>
                <w:sz w:val="18"/>
                <w:szCs w:val="18"/>
                <w:lang w:val="es-BO" w:eastAsia="es-BO"/>
              </w:rPr>
            </w:pPr>
            <w:r w:rsidRPr="00766F77">
              <w:rPr>
                <w:rFonts w:ascii="Tahoma" w:eastAsiaTheme="minorHAnsi" w:hAnsi="Tahoma" w:cs="Tahoma"/>
                <w:color w:val="000000"/>
                <w:sz w:val="18"/>
                <w:szCs w:val="18"/>
                <w:lang w:val="es-BO" w:eastAsia="es-BO"/>
              </w:rPr>
              <w:t>2</w:t>
            </w:r>
          </w:p>
        </w:tc>
        <w:tc>
          <w:tcPr>
            <w:tcW w:w="1017" w:type="pct"/>
            <w:vMerge w:val="restart"/>
            <w:tcBorders>
              <w:top w:val="single" w:sz="4" w:space="0" w:color="auto"/>
              <w:left w:val="single" w:sz="4" w:space="0" w:color="auto"/>
              <w:right w:val="single" w:sz="4" w:space="0" w:color="auto"/>
            </w:tcBorders>
          </w:tcPr>
          <w:p w14:paraId="7053CDE2" w14:textId="77777777" w:rsidR="00766F77" w:rsidRPr="00766F77" w:rsidRDefault="00766F77" w:rsidP="00766F77">
            <w:pPr>
              <w:spacing w:after="160" w:line="259" w:lineRule="auto"/>
              <w:rPr>
                <w:rFonts w:eastAsiaTheme="minorHAnsi" w:cs="Tahoma"/>
                <w:color w:val="000000"/>
                <w:sz w:val="18"/>
                <w:szCs w:val="18"/>
                <w:lang w:val="es-BO" w:eastAsia="es-BO"/>
              </w:rPr>
            </w:pPr>
            <w:r w:rsidRPr="00766F77">
              <w:rPr>
                <w:rFonts w:eastAsiaTheme="minorHAnsi" w:cs="Tahoma"/>
                <w:color w:val="000000"/>
                <w:sz w:val="18"/>
                <w:szCs w:val="18"/>
                <w:lang w:val="es-BO" w:eastAsia="es-BO"/>
              </w:rPr>
              <w:br/>
            </w:r>
          </w:p>
          <w:p w14:paraId="5A0E3CDA" w14:textId="77777777" w:rsidR="00766F77" w:rsidRPr="00766F77" w:rsidRDefault="00766F77" w:rsidP="00766F77">
            <w:pPr>
              <w:spacing w:after="160" w:line="259" w:lineRule="auto"/>
              <w:rPr>
                <w:rFonts w:eastAsiaTheme="minorHAnsi" w:cs="Tahoma"/>
                <w:color w:val="000000"/>
                <w:sz w:val="18"/>
                <w:szCs w:val="18"/>
                <w:lang w:val="es-BO" w:eastAsia="es-BO"/>
              </w:rPr>
            </w:pPr>
          </w:p>
          <w:p w14:paraId="6F416ACF" w14:textId="77777777" w:rsidR="00766F77" w:rsidRPr="00766F77" w:rsidRDefault="00766F77" w:rsidP="00766F77">
            <w:pPr>
              <w:jc w:val="center"/>
              <w:rPr>
                <w:rFonts w:ascii="Tahoma" w:hAnsi="Tahoma" w:cs="Tahoma"/>
                <w:b/>
                <w:bCs/>
                <w:sz w:val="18"/>
                <w:szCs w:val="18"/>
                <w:lang w:val="es-BO" w:eastAsia="es-BO"/>
              </w:rPr>
            </w:pPr>
            <w:r w:rsidRPr="00766F77">
              <w:rPr>
                <w:rFonts w:eastAsiaTheme="minorHAnsi" w:cs="Tahoma"/>
                <w:color w:val="000000"/>
                <w:sz w:val="18"/>
                <w:szCs w:val="18"/>
                <w:lang w:val="es-BO" w:eastAsia="es-BO"/>
              </w:rPr>
              <w:t>GUAYARAMERIN</w:t>
            </w:r>
          </w:p>
        </w:tc>
        <w:tc>
          <w:tcPr>
            <w:tcW w:w="1309" w:type="pct"/>
            <w:tcBorders>
              <w:top w:val="single" w:sz="4" w:space="0" w:color="auto"/>
              <w:left w:val="single" w:sz="4" w:space="0" w:color="auto"/>
              <w:bottom w:val="single" w:sz="4" w:space="0" w:color="auto"/>
              <w:right w:val="single" w:sz="4" w:space="0" w:color="auto"/>
            </w:tcBorders>
            <w:noWrap/>
          </w:tcPr>
          <w:p w14:paraId="3BAB6B74" w14:textId="77777777" w:rsidR="00766F77" w:rsidRPr="00766F77" w:rsidRDefault="00766F77" w:rsidP="00766F77">
            <w:pPr>
              <w:rPr>
                <w:rFonts w:ascii="Tahoma" w:hAnsi="Tahoma" w:cs="Tahoma"/>
                <w:color w:val="FF0000"/>
                <w:sz w:val="18"/>
                <w:szCs w:val="18"/>
                <w:lang w:val="es-BO" w:eastAsia="es-BO"/>
              </w:rPr>
            </w:pPr>
            <w:r w:rsidRPr="00766F77">
              <w:rPr>
                <w:rFonts w:eastAsiaTheme="minorHAnsi" w:cstheme="minorBidi"/>
                <w:sz w:val="18"/>
                <w:szCs w:val="22"/>
                <w:lang w:val="es-BO" w:eastAsia="en-US"/>
              </w:rPr>
              <w:t xml:space="preserve">ROSARIO DEL YATA </w:t>
            </w:r>
          </w:p>
        </w:tc>
        <w:tc>
          <w:tcPr>
            <w:tcW w:w="728" w:type="pct"/>
            <w:tcBorders>
              <w:top w:val="single" w:sz="4" w:space="0" w:color="auto"/>
              <w:left w:val="single" w:sz="4" w:space="0" w:color="auto"/>
              <w:bottom w:val="single" w:sz="4" w:space="0" w:color="auto"/>
              <w:right w:val="single" w:sz="4" w:space="0" w:color="auto"/>
            </w:tcBorders>
          </w:tcPr>
          <w:p w14:paraId="3A461C7B"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34.64</w:t>
            </w:r>
          </w:p>
        </w:tc>
        <w:tc>
          <w:tcPr>
            <w:tcW w:w="915" w:type="pct"/>
            <w:tcBorders>
              <w:top w:val="single" w:sz="4" w:space="0" w:color="auto"/>
              <w:left w:val="single" w:sz="4" w:space="0" w:color="auto"/>
              <w:bottom w:val="single" w:sz="4" w:space="0" w:color="auto"/>
              <w:right w:val="single" w:sz="4" w:space="0" w:color="auto"/>
            </w:tcBorders>
          </w:tcPr>
          <w:p w14:paraId="2EBF5E45"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ahoma"/>
                <w:color w:val="000000"/>
                <w:sz w:val="18"/>
                <w:szCs w:val="18"/>
                <w:lang w:val="es-BO" w:eastAsia="es-BO"/>
              </w:rPr>
              <w:t>52 min.</w:t>
            </w:r>
          </w:p>
        </w:tc>
        <w:tc>
          <w:tcPr>
            <w:tcW w:w="771" w:type="pct"/>
            <w:tcBorders>
              <w:top w:val="single" w:sz="4" w:space="0" w:color="auto"/>
              <w:left w:val="single" w:sz="4" w:space="0" w:color="auto"/>
              <w:bottom w:val="single" w:sz="4" w:space="0" w:color="auto"/>
              <w:right w:val="single" w:sz="4" w:space="0" w:color="auto"/>
            </w:tcBorders>
            <w:vAlign w:val="center"/>
          </w:tcPr>
          <w:p w14:paraId="7E9050C2"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Tierra</w:t>
            </w:r>
          </w:p>
        </w:tc>
      </w:tr>
      <w:tr w:rsidR="00766F77" w:rsidRPr="00766F77" w14:paraId="3572B242"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51DC25FF" w14:textId="77777777" w:rsidR="00766F77" w:rsidRPr="00766F77" w:rsidRDefault="00766F77" w:rsidP="00766F77">
            <w:pPr>
              <w:jc w:val="center"/>
              <w:rPr>
                <w:rFonts w:ascii="Tahoma" w:hAnsi="Tahoma" w:cs="Tahoma"/>
                <w:color w:val="000000"/>
                <w:sz w:val="18"/>
                <w:szCs w:val="18"/>
                <w:lang w:val="es-BO" w:eastAsia="es-BO"/>
              </w:rPr>
            </w:pPr>
            <w:r w:rsidRPr="00766F77">
              <w:rPr>
                <w:rFonts w:ascii="Tahoma" w:eastAsiaTheme="minorHAnsi" w:hAnsi="Tahoma" w:cs="Tahoma"/>
                <w:color w:val="000000"/>
                <w:sz w:val="18"/>
                <w:szCs w:val="18"/>
                <w:lang w:val="es-BO" w:eastAsia="es-BO"/>
              </w:rPr>
              <w:t>3</w:t>
            </w:r>
          </w:p>
        </w:tc>
        <w:tc>
          <w:tcPr>
            <w:tcW w:w="1017" w:type="pct"/>
            <w:vMerge/>
            <w:tcBorders>
              <w:left w:val="single" w:sz="4" w:space="0" w:color="auto"/>
              <w:right w:val="single" w:sz="4" w:space="0" w:color="auto"/>
            </w:tcBorders>
            <w:vAlign w:val="center"/>
          </w:tcPr>
          <w:p w14:paraId="05AA7D82"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789DA94F" w14:textId="77777777" w:rsidR="00766F77" w:rsidRPr="00766F77" w:rsidRDefault="00766F77" w:rsidP="00766F77">
            <w:pPr>
              <w:rPr>
                <w:rFonts w:ascii="Tahoma" w:hAnsi="Tahoma" w:cs="Tahoma"/>
                <w:color w:val="FF0000"/>
                <w:sz w:val="18"/>
                <w:szCs w:val="18"/>
                <w:lang w:val="es-BO" w:eastAsia="es-BO"/>
              </w:rPr>
            </w:pPr>
            <w:r w:rsidRPr="00766F77">
              <w:rPr>
                <w:rFonts w:eastAsiaTheme="minorHAnsi" w:cstheme="minorBidi"/>
                <w:sz w:val="18"/>
                <w:szCs w:val="22"/>
                <w:lang w:val="es-BO" w:eastAsia="en-US"/>
              </w:rPr>
              <w:t>SANTA ROSA KM 8</w:t>
            </w:r>
          </w:p>
        </w:tc>
        <w:tc>
          <w:tcPr>
            <w:tcW w:w="728" w:type="pct"/>
            <w:tcBorders>
              <w:top w:val="single" w:sz="4" w:space="0" w:color="auto"/>
              <w:left w:val="single" w:sz="4" w:space="0" w:color="auto"/>
              <w:bottom w:val="single" w:sz="4" w:space="0" w:color="auto"/>
              <w:right w:val="single" w:sz="4" w:space="0" w:color="auto"/>
            </w:tcBorders>
          </w:tcPr>
          <w:p w14:paraId="537527AC" w14:textId="77777777" w:rsidR="00766F77" w:rsidRPr="00766F77" w:rsidRDefault="00766F77" w:rsidP="00766F77">
            <w:pPr>
              <w:jc w:val="center"/>
              <w:rPr>
                <w:rFonts w:ascii="Tahoma" w:hAnsi="Tahoma" w:cs="Tahoma"/>
                <w:color w:val="FF0000"/>
                <w:sz w:val="18"/>
                <w:szCs w:val="18"/>
                <w:lang w:val="es-BO" w:eastAsia="es-BO"/>
              </w:rPr>
            </w:pPr>
          </w:p>
        </w:tc>
        <w:tc>
          <w:tcPr>
            <w:tcW w:w="915" w:type="pct"/>
            <w:tcBorders>
              <w:top w:val="single" w:sz="4" w:space="0" w:color="auto"/>
              <w:left w:val="single" w:sz="4" w:space="0" w:color="auto"/>
              <w:bottom w:val="single" w:sz="4" w:space="0" w:color="auto"/>
              <w:right w:val="single" w:sz="4" w:space="0" w:color="auto"/>
            </w:tcBorders>
          </w:tcPr>
          <w:p w14:paraId="507FC195"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ahoma"/>
                <w:color w:val="000000"/>
                <w:sz w:val="18"/>
                <w:szCs w:val="18"/>
                <w:lang w:val="es-BO" w:eastAsia="en-US"/>
              </w:rPr>
              <w:t>42 min.</w:t>
            </w:r>
          </w:p>
        </w:tc>
        <w:tc>
          <w:tcPr>
            <w:tcW w:w="771" w:type="pct"/>
            <w:tcBorders>
              <w:top w:val="single" w:sz="4" w:space="0" w:color="auto"/>
              <w:left w:val="single" w:sz="4" w:space="0" w:color="auto"/>
              <w:bottom w:val="single" w:sz="4" w:space="0" w:color="auto"/>
              <w:right w:val="single" w:sz="4" w:space="0" w:color="auto"/>
            </w:tcBorders>
            <w:vAlign w:val="center"/>
          </w:tcPr>
          <w:p w14:paraId="503251A3"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Tierra</w:t>
            </w:r>
          </w:p>
        </w:tc>
      </w:tr>
      <w:tr w:rsidR="00766F77" w:rsidRPr="00766F77" w14:paraId="5D710E66"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0C2D51DD" w14:textId="77777777" w:rsidR="00766F77" w:rsidRPr="00766F77" w:rsidRDefault="00766F77" w:rsidP="00766F77">
            <w:pPr>
              <w:jc w:val="center"/>
              <w:rPr>
                <w:rFonts w:ascii="Tahoma" w:hAnsi="Tahoma" w:cs="Tahoma"/>
                <w:color w:val="000000"/>
                <w:sz w:val="18"/>
                <w:szCs w:val="18"/>
                <w:lang w:val="es-BO" w:eastAsia="es-BO"/>
              </w:rPr>
            </w:pPr>
            <w:r w:rsidRPr="00766F77">
              <w:rPr>
                <w:rFonts w:ascii="Tahoma" w:eastAsiaTheme="minorHAnsi" w:hAnsi="Tahoma" w:cs="Tahoma"/>
                <w:color w:val="000000"/>
                <w:sz w:val="18"/>
                <w:szCs w:val="18"/>
                <w:lang w:val="es-BO" w:eastAsia="es-BO"/>
              </w:rPr>
              <w:t>4</w:t>
            </w:r>
          </w:p>
        </w:tc>
        <w:tc>
          <w:tcPr>
            <w:tcW w:w="1017" w:type="pct"/>
            <w:vMerge/>
            <w:tcBorders>
              <w:left w:val="single" w:sz="4" w:space="0" w:color="auto"/>
              <w:right w:val="single" w:sz="4" w:space="0" w:color="auto"/>
            </w:tcBorders>
            <w:vAlign w:val="center"/>
          </w:tcPr>
          <w:p w14:paraId="41AA547E"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3E782B02" w14:textId="77777777" w:rsidR="00766F77" w:rsidRPr="00766F77" w:rsidRDefault="00766F77" w:rsidP="00766F77">
            <w:pPr>
              <w:rPr>
                <w:rFonts w:ascii="Tahoma" w:hAnsi="Tahoma" w:cs="Tahoma"/>
                <w:color w:val="FF0000"/>
                <w:sz w:val="18"/>
                <w:szCs w:val="18"/>
                <w:lang w:val="es-BO" w:eastAsia="es-BO"/>
              </w:rPr>
            </w:pPr>
            <w:r w:rsidRPr="00766F77">
              <w:rPr>
                <w:rFonts w:eastAsiaTheme="minorHAnsi" w:cstheme="minorBidi"/>
                <w:sz w:val="18"/>
                <w:szCs w:val="22"/>
                <w:lang w:val="es-BO" w:eastAsia="en-US"/>
              </w:rPr>
              <w:t>SANTA LUCIA</w:t>
            </w:r>
          </w:p>
        </w:tc>
        <w:tc>
          <w:tcPr>
            <w:tcW w:w="728" w:type="pct"/>
            <w:tcBorders>
              <w:top w:val="single" w:sz="4" w:space="0" w:color="auto"/>
              <w:left w:val="single" w:sz="4" w:space="0" w:color="auto"/>
              <w:bottom w:val="single" w:sz="4" w:space="0" w:color="auto"/>
              <w:right w:val="single" w:sz="4" w:space="0" w:color="auto"/>
            </w:tcBorders>
          </w:tcPr>
          <w:p w14:paraId="2316BF46"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15.16</w:t>
            </w:r>
          </w:p>
        </w:tc>
        <w:tc>
          <w:tcPr>
            <w:tcW w:w="915" w:type="pct"/>
            <w:tcBorders>
              <w:top w:val="single" w:sz="4" w:space="0" w:color="auto"/>
              <w:left w:val="single" w:sz="4" w:space="0" w:color="auto"/>
              <w:bottom w:val="single" w:sz="4" w:space="0" w:color="auto"/>
              <w:right w:val="single" w:sz="4" w:space="0" w:color="auto"/>
            </w:tcBorders>
          </w:tcPr>
          <w:p w14:paraId="3AB4A836"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ahoma"/>
                <w:color w:val="000000"/>
                <w:sz w:val="18"/>
                <w:szCs w:val="18"/>
                <w:lang w:val="es-BO" w:eastAsia="en-US"/>
              </w:rPr>
              <w:t>23 min.</w:t>
            </w:r>
          </w:p>
        </w:tc>
        <w:tc>
          <w:tcPr>
            <w:tcW w:w="771" w:type="pct"/>
            <w:tcBorders>
              <w:top w:val="single" w:sz="4" w:space="0" w:color="auto"/>
              <w:left w:val="single" w:sz="4" w:space="0" w:color="auto"/>
              <w:bottom w:val="single" w:sz="4" w:space="0" w:color="auto"/>
              <w:right w:val="single" w:sz="4" w:space="0" w:color="auto"/>
            </w:tcBorders>
            <w:vAlign w:val="center"/>
          </w:tcPr>
          <w:p w14:paraId="3FA5F9E8"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Tierra</w:t>
            </w:r>
          </w:p>
        </w:tc>
      </w:tr>
      <w:tr w:rsidR="00766F77" w:rsidRPr="00766F77" w14:paraId="76C1C1F1"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55424615" w14:textId="77777777" w:rsidR="00766F77" w:rsidRPr="00766F77" w:rsidRDefault="00766F77" w:rsidP="00766F77">
            <w:pPr>
              <w:jc w:val="center"/>
              <w:rPr>
                <w:rFonts w:ascii="Tahoma" w:hAnsi="Tahoma" w:cs="Tahoma"/>
                <w:color w:val="000000"/>
                <w:sz w:val="18"/>
                <w:szCs w:val="18"/>
                <w:lang w:val="es-BO" w:eastAsia="es-BO"/>
              </w:rPr>
            </w:pPr>
            <w:r w:rsidRPr="00766F77">
              <w:rPr>
                <w:rFonts w:ascii="Tahoma" w:eastAsiaTheme="minorHAnsi" w:hAnsi="Tahoma" w:cs="Tahoma"/>
                <w:color w:val="000000"/>
                <w:sz w:val="18"/>
                <w:szCs w:val="18"/>
                <w:lang w:val="es-BO" w:eastAsia="es-BO"/>
              </w:rPr>
              <w:t>5</w:t>
            </w:r>
          </w:p>
        </w:tc>
        <w:tc>
          <w:tcPr>
            <w:tcW w:w="1017" w:type="pct"/>
            <w:vMerge/>
            <w:tcBorders>
              <w:left w:val="single" w:sz="4" w:space="0" w:color="auto"/>
              <w:right w:val="single" w:sz="4" w:space="0" w:color="auto"/>
            </w:tcBorders>
            <w:vAlign w:val="center"/>
          </w:tcPr>
          <w:p w14:paraId="6A87641A"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6718166E" w14:textId="77777777" w:rsidR="00766F77" w:rsidRPr="00766F77" w:rsidRDefault="00766F77" w:rsidP="00766F77">
            <w:pPr>
              <w:rPr>
                <w:rFonts w:ascii="Tahoma" w:hAnsi="Tahoma" w:cs="Tahoma"/>
                <w:color w:val="FF0000"/>
                <w:sz w:val="18"/>
                <w:szCs w:val="18"/>
                <w:lang w:val="es-BO" w:eastAsia="es-BO"/>
              </w:rPr>
            </w:pPr>
            <w:r w:rsidRPr="00766F77">
              <w:rPr>
                <w:rFonts w:eastAsiaTheme="minorHAnsi" w:cstheme="minorBidi"/>
                <w:sz w:val="18"/>
                <w:szCs w:val="22"/>
                <w:lang w:val="es-BO" w:eastAsia="en-US"/>
              </w:rPr>
              <w:t>SANTA MIGUEL</w:t>
            </w:r>
          </w:p>
        </w:tc>
        <w:tc>
          <w:tcPr>
            <w:tcW w:w="728" w:type="pct"/>
            <w:tcBorders>
              <w:top w:val="single" w:sz="4" w:space="0" w:color="auto"/>
              <w:left w:val="single" w:sz="4" w:space="0" w:color="auto"/>
              <w:bottom w:val="single" w:sz="4" w:space="0" w:color="auto"/>
              <w:right w:val="single" w:sz="4" w:space="0" w:color="auto"/>
            </w:tcBorders>
          </w:tcPr>
          <w:p w14:paraId="222163C3"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14.34</w:t>
            </w:r>
          </w:p>
        </w:tc>
        <w:tc>
          <w:tcPr>
            <w:tcW w:w="915" w:type="pct"/>
            <w:tcBorders>
              <w:top w:val="single" w:sz="4" w:space="0" w:color="auto"/>
              <w:left w:val="single" w:sz="4" w:space="0" w:color="auto"/>
              <w:bottom w:val="single" w:sz="4" w:space="0" w:color="auto"/>
              <w:right w:val="single" w:sz="4" w:space="0" w:color="auto"/>
            </w:tcBorders>
          </w:tcPr>
          <w:p w14:paraId="75FCF598"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ahoma"/>
                <w:color w:val="000000"/>
                <w:sz w:val="18"/>
                <w:szCs w:val="18"/>
                <w:lang w:val="es-BO" w:eastAsia="en-US"/>
              </w:rPr>
              <w:t>17 min.</w:t>
            </w:r>
          </w:p>
        </w:tc>
        <w:tc>
          <w:tcPr>
            <w:tcW w:w="771" w:type="pct"/>
            <w:tcBorders>
              <w:top w:val="single" w:sz="4" w:space="0" w:color="auto"/>
              <w:left w:val="single" w:sz="4" w:space="0" w:color="auto"/>
              <w:bottom w:val="single" w:sz="4" w:space="0" w:color="auto"/>
              <w:right w:val="single" w:sz="4" w:space="0" w:color="auto"/>
            </w:tcBorders>
            <w:vAlign w:val="center"/>
          </w:tcPr>
          <w:p w14:paraId="0466CC8C"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Tierra</w:t>
            </w:r>
          </w:p>
        </w:tc>
      </w:tr>
      <w:tr w:rsidR="00766F77" w:rsidRPr="00766F77" w14:paraId="0AF76B68"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023A2567" w14:textId="77777777" w:rsidR="00766F77" w:rsidRPr="00766F77" w:rsidRDefault="00766F77" w:rsidP="00766F77">
            <w:pPr>
              <w:jc w:val="center"/>
              <w:rPr>
                <w:rFonts w:ascii="Tahoma" w:hAnsi="Tahoma" w:cs="Tahoma"/>
                <w:color w:val="000000"/>
                <w:sz w:val="18"/>
                <w:szCs w:val="18"/>
                <w:lang w:val="es-BO" w:eastAsia="es-BO"/>
              </w:rPr>
            </w:pPr>
            <w:r w:rsidRPr="00766F77">
              <w:rPr>
                <w:rFonts w:ascii="Tahoma" w:eastAsiaTheme="minorHAnsi" w:hAnsi="Tahoma" w:cs="Tahoma"/>
                <w:color w:val="000000"/>
                <w:sz w:val="18"/>
                <w:szCs w:val="18"/>
                <w:lang w:val="es-BO" w:eastAsia="es-BO"/>
              </w:rPr>
              <w:t>6</w:t>
            </w:r>
          </w:p>
        </w:tc>
        <w:tc>
          <w:tcPr>
            <w:tcW w:w="1017" w:type="pct"/>
            <w:vMerge/>
            <w:tcBorders>
              <w:left w:val="single" w:sz="4" w:space="0" w:color="auto"/>
              <w:right w:val="single" w:sz="4" w:space="0" w:color="auto"/>
            </w:tcBorders>
            <w:vAlign w:val="center"/>
          </w:tcPr>
          <w:p w14:paraId="0BB994CC"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698E0850" w14:textId="77777777" w:rsidR="00766F77" w:rsidRPr="00766F77" w:rsidRDefault="00766F77" w:rsidP="00766F77">
            <w:pPr>
              <w:rPr>
                <w:rFonts w:ascii="Tahoma" w:hAnsi="Tahoma" w:cs="Tahoma"/>
                <w:color w:val="FF0000"/>
                <w:sz w:val="18"/>
                <w:szCs w:val="18"/>
                <w:lang w:val="es-BO" w:eastAsia="es-BO"/>
              </w:rPr>
            </w:pPr>
            <w:r w:rsidRPr="00766F77">
              <w:rPr>
                <w:rFonts w:eastAsiaTheme="minorHAnsi" w:cstheme="minorBidi"/>
                <w:sz w:val="18"/>
                <w:szCs w:val="22"/>
                <w:lang w:val="es-BO" w:eastAsia="en-US"/>
              </w:rPr>
              <w:t>SAN AGUSTIN</w:t>
            </w:r>
          </w:p>
        </w:tc>
        <w:tc>
          <w:tcPr>
            <w:tcW w:w="728" w:type="pct"/>
            <w:tcBorders>
              <w:top w:val="single" w:sz="4" w:space="0" w:color="auto"/>
              <w:left w:val="single" w:sz="4" w:space="0" w:color="auto"/>
              <w:bottom w:val="single" w:sz="4" w:space="0" w:color="auto"/>
              <w:right w:val="single" w:sz="4" w:space="0" w:color="auto"/>
            </w:tcBorders>
          </w:tcPr>
          <w:p w14:paraId="08E1CA5C"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23.14</w:t>
            </w:r>
          </w:p>
        </w:tc>
        <w:tc>
          <w:tcPr>
            <w:tcW w:w="915" w:type="pct"/>
            <w:tcBorders>
              <w:top w:val="single" w:sz="4" w:space="0" w:color="auto"/>
              <w:left w:val="single" w:sz="4" w:space="0" w:color="auto"/>
              <w:bottom w:val="single" w:sz="4" w:space="0" w:color="auto"/>
              <w:right w:val="single" w:sz="4" w:space="0" w:color="auto"/>
            </w:tcBorders>
          </w:tcPr>
          <w:p w14:paraId="591CE5CA"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ahoma"/>
                <w:color w:val="000000"/>
                <w:sz w:val="18"/>
                <w:szCs w:val="18"/>
                <w:lang w:val="es-BO" w:eastAsia="es-BO"/>
              </w:rPr>
              <w:t>28 min</w:t>
            </w:r>
          </w:p>
        </w:tc>
        <w:tc>
          <w:tcPr>
            <w:tcW w:w="771" w:type="pct"/>
            <w:tcBorders>
              <w:top w:val="single" w:sz="4" w:space="0" w:color="auto"/>
              <w:left w:val="single" w:sz="4" w:space="0" w:color="auto"/>
              <w:bottom w:val="single" w:sz="4" w:space="0" w:color="auto"/>
              <w:right w:val="single" w:sz="4" w:space="0" w:color="auto"/>
            </w:tcBorders>
            <w:vAlign w:val="center"/>
          </w:tcPr>
          <w:p w14:paraId="44A86354" w14:textId="77777777" w:rsidR="00766F77" w:rsidRPr="00766F77" w:rsidRDefault="00766F77" w:rsidP="00766F77">
            <w:pPr>
              <w:jc w:val="center"/>
              <w:rPr>
                <w:rFonts w:ascii="Tahoma" w:hAnsi="Tahoma" w:cs="Tahoma"/>
                <w:color w:val="FF0000"/>
                <w:sz w:val="18"/>
                <w:szCs w:val="18"/>
                <w:lang w:val="es-BO" w:eastAsia="es-BO"/>
              </w:rPr>
            </w:pPr>
            <w:r w:rsidRPr="00766F77">
              <w:rPr>
                <w:rFonts w:eastAsiaTheme="minorHAnsi" w:cstheme="minorBidi"/>
                <w:sz w:val="18"/>
                <w:szCs w:val="18"/>
                <w:lang w:val="es-BO" w:eastAsia="en-US"/>
              </w:rPr>
              <w:t>Tierra</w:t>
            </w:r>
          </w:p>
        </w:tc>
      </w:tr>
      <w:tr w:rsidR="00766F77" w:rsidRPr="00766F77" w14:paraId="1D35A09D"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50E018BF" w14:textId="77777777" w:rsidR="00766F77" w:rsidRPr="00766F77" w:rsidRDefault="00766F77" w:rsidP="00766F77">
            <w:pPr>
              <w:jc w:val="center"/>
              <w:rPr>
                <w:rFonts w:eastAsiaTheme="minorHAnsi" w:cstheme="minorBidi"/>
                <w:sz w:val="20"/>
                <w:szCs w:val="20"/>
                <w:lang w:val="es-BO" w:eastAsia="en-US"/>
              </w:rPr>
            </w:pPr>
            <w:r w:rsidRPr="00766F77">
              <w:rPr>
                <w:rFonts w:ascii="Tahoma" w:eastAsiaTheme="minorHAnsi" w:hAnsi="Tahoma" w:cs="Tahoma"/>
                <w:color w:val="000000"/>
                <w:sz w:val="18"/>
                <w:szCs w:val="18"/>
                <w:lang w:val="es-BO" w:eastAsia="es-BO"/>
              </w:rPr>
              <w:t>7</w:t>
            </w:r>
          </w:p>
        </w:tc>
        <w:tc>
          <w:tcPr>
            <w:tcW w:w="1017" w:type="pct"/>
            <w:vMerge/>
            <w:tcBorders>
              <w:left w:val="single" w:sz="4" w:space="0" w:color="auto"/>
              <w:right w:val="single" w:sz="4" w:space="0" w:color="auto"/>
            </w:tcBorders>
            <w:vAlign w:val="center"/>
          </w:tcPr>
          <w:p w14:paraId="4022386B"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7BDB4353" w14:textId="77777777" w:rsidR="00766F77" w:rsidRPr="00766F77" w:rsidRDefault="00766F77" w:rsidP="00766F77">
            <w:pPr>
              <w:rPr>
                <w:rFonts w:eastAsiaTheme="minorHAnsi" w:cstheme="minorBidi"/>
                <w:sz w:val="20"/>
                <w:szCs w:val="20"/>
                <w:lang w:val="es-BO" w:eastAsia="en-US"/>
              </w:rPr>
            </w:pPr>
            <w:r w:rsidRPr="00766F77">
              <w:rPr>
                <w:rFonts w:eastAsiaTheme="minorHAnsi" w:cstheme="minorBidi"/>
                <w:sz w:val="18"/>
                <w:szCs w:val="22"/>
                <w:lang w:val="es-BO" w:eastAsia="en-US"/>
              </w:rPr>
              <w:t xml:space="preserve">LA ESPERANZA </w:t>
            </w:r>
          </w:p>
        </w:tc>
        <w:tc>
          <w:tcPr>
            <w:tcW w:w="728" w:type="pct"/>
            <w:tcBorders>
              <w:top w:val="single" w:sz="4" w:space="0" w:color="auto"/>
              <w:left w:val="single" w:sz="4" w:space="0" w:color="auto"/>
              <w:bottom w:val="single" w:sz="4" w:space="0" w:color="auto"/>
              <w:right w:val="single" w:sz="4" w:space="0" w:color="auto"/>
            </w:tcBorders>
          </w:tcPr>
          <w:p w14:paraId="25B2BAEB"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14.90</w:t>
            </w:r>
          </w:p>
        </w:tc>
        <w:tc>
          <w:tcPr>
            <w:tcW w:w="915" w:type="pct"/>
            <w:tcBorders>
              <w:top w:val="single" w:sz="4" w:space="0" w:color="auto"/>
              <w:left w:val="single" w:sz="4" w:space="0" w:color="auto"/>
              <w:bottom w:val="single" w:sz="4" w:space="0" w:color="auto"/>
              <w:right w:val="single" w:sz="4" w:space="0" w:color="auto"/>
            </w:tcBorders>
          </w:tcPr>
          <w:p w14:paraId="54B99546" w14:textId="77777777" w:rsidR="00766F77" w:rsidRPr="00766F77" w:rsidRDefault="00766F77" w:rsidP="00766F77">
            <w:pPr>
              <w:jc w:val="center"/>
              <w:rPr>
                <w:rFonts w:eastAsiaTheme="minorHAnsi" w:cs="Tahoma"/>
                <w:color w:val="000000" w:themeColor="text1"/>
                <w:sz w:val="20"/>
                <w:szCs w:val="20"/>
                <w:lang w:val="es-BO" w:eastAsia="es-BO"/>
              </w:rPr>
            </w:pPr>
            <w:r w:rsidRPr="00766F77">
              <w:rPr>
                <w:rFonts w:eastAsiaTheme="minorHAnsi" w:cs="Tahoma"/>
                <w:color w:val="000000"/>
                <w:sz w:val="18"/>
                <w:szCs w:val="18"/>
                <w:lang w:val="es-BO" w:eastAsia="es-BO"/>
              </w:rPr>
              <w:t>18 min</w:t>
            </w:r>
          </w:p>
        </w:tc>
        <w:tc>
          <w:tcPr>
            <w:tcW w:w="771" w:type="pct"/>
            <w:tcBorders>
              <w:top w:val="single" w:sz="4" w:space="0" w:color="auto"/>
              <w:left w:val="single" w:sz="4" w:space="0" w:color="auto"/>
              <w:bottom w:val="single" w:sz="4" w:space="0" w:color="auto"/>
              <w:right w:val="single" w:sz="4" w:space="0" w:color="auto"/>
            </w:tcBorders>
            <w:vAlign w:val="center"/>
          </w:tcPr>
          <w:p w14:paraId="6EA07857"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Tierra</w:t>
            </w:r>
          </w:p>
        </w:tc>
      </w:tr>
      <w:tr w:rsidR="00766F77" w:rsidRPr="00766F77" w14:paraId="24DF45C6"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2D5F5604" w14:textId="77777777" w:rsidR="00766F77" w:rsidRPr="00766F77" w:rsidRDefault="00766F77" w:rsidP="00766F77">
            <w:pPr>
              <w:jc w:val="center"/>
              <w:rPr>
                <w:rFonts w:eastAsiaTheme="minorHAnsi" w:cstheme="minorBidi"/>
                <w:sz w:val="20"/>
                <w:szCs w:val="20"/>
                <w:lang w:val="es-BO" w:eastAsia="en-US"/>
              </w:rPr>
            </w:pPr>
            <w:r w:rsidRPr="00766F77">
              <w:rPr>
                <w:rFonts w:ascii="Tahoma" w:eastAsiaTheme="minorHAnsi" w:hAnsi="Tahoma" w:cs="Tahoma"/>
                <w:color w:val="000000"/>
                <w:sz w:val="18"/>
                <w:szCs w:val="18"/>
                <w:lang w:val="es-BO" w:eastAsia="es-BO"/>
              </w:rPr>
              <w:t>8</w:t>
            </w:r>
          </w:p>
        </w:tc>
        <w:tc>
          <w:tcPr>
            <w:tcW w:w="1017" w:type="pct"/>
            <w:vMerge/>
            <w:tcBorders>
              <w:left w:val="single" w:sz="4" w:space="0" w:color="auto"/>
              <w:right w:val="single" w:sz="4" w:space="0" w:color="auto"/>
            </w:tcBorders>
            <w:vAlign w:val="center"/>
          </w:tcPr>
          <w:p w14:paraId="3D73AD06"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19C1834B" w14:textId="77777777" w:rsidR="00766F77" w:rsidRPr="00766F77" w:rsidRDefault="00766F77" w:rsidP="00766F77">
            <w:pPr>
              <w:rPr>
                <w:rFonts w:eastAsiaTheme="minorHAnsi" w:cstheme="minorBidi"/>
                <w:sz w:val="20"/>
                <w:szCs w:val="20"/>
                <w:lang w:val="es-BO" w:eastAsia="en-US"/>
              </w:rPr>
            </w:pPr>
            <w:r w:rsidRPr="00766F77">
              <w:rPr>
                <w:rFonts w:eastAsiaTheme="minorHAnsi" w:cstheme="minorBidi"/>
                <w:sz w:val="18"/>
                <w:szCs w:val="22"/>
                <w:lang w:val="es-BO" w:eastAsia="en-US"/>
              </w:rPr>
              <w:t>CACHUELA MAMORE</w:t>
            </w:r>
          </w:p>
        </w:tc>
        <w:tc>
          <w:tcPr>
            <w:tcW w:w="728" w:type="pct"/>
            <w:tcBorders>
              <w:top w:val="single" w:sz="4" w:space="0" w:color="auto"/>
              <w:left w:val="single" w:sz="4" w:space="0" w:color="auto"/>
              <w:bottom w:val="single" w:sz="4" w:space="0" w:color="auto"/>
              <w:right w:val="single" w:sz="4" w:space="0" w:color="auto"/>
            </w:tcBorders>
          </w:tcPr>
          <w:p w14:paraId="2FD68BFE"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18.38</w:t>
            </w:r>
          </w:p>
        </w:tc>
        <w:tc>
          <w:tcPr>
            <w:tcW w:w="915" w:type="pct"/>
            <w:tcBorders>
              <w:top w:val="single" w:sz="4" w:space="0" w:color="auto"/>
              <w:left w:val="single" w:sz="4" w:space="0" w:color="auto"/>
              <w:bottom w:val="single" w:sz="4" w:space="0" w:color="auto"/>
              <w:right w:val="single" w:sz="4" w:space="0" w:color="auto"/>
            </w:tcBorders>
          </w:tcPr>
          <w:p w14:paraId="54C56E82" w14:textId="77777777" w:rsidR="00766F77" w:rsidRPr="00766F77" w:rsidRDefault="00766F77" w:rsidP="00766F77">
            <w:pPr>
              <w:jc w:val="center"/>
              <w:rPr>
                <w:rFonts w:eastAsiaTheme="minorHAnsi" w:cs="Tahoma"/>
                <w:color w:val="000000" w:themeColor="text1"/>
                <w:sz w:val="20"/>
                <w:szCs w:val="20"/>
                <w:lang w:val="es-BO" w:eastAsia="es-BO"/>
              </w:rPr>
            </w:pPr>
            <w:r w:rsidRPr="00766F77">
              <w:rPr>
                <w:rFonts w:eastAsiaTheme="minorHAnsi" w:cs="Tahoma"/>
                <w:color w:val="000000"/>
                <w:sz w:val="18"/>
                <w:szCs w:val="18"/>
                <w:lang w:val="es-BO" w:eastAsia="es-BO"/>
              </w:rPr>
              <w:t>22 min</w:t>
            </w:r>
          </w:p>
        </w:tc>
        <w:tc>
          <w:tcPr>
            <w:tcW w:w="771" w:type="pct"/>
            <w:tcBorders>
              <w:top w:val="single" w:sz="4" w:space="0" w:color="auto"/>
              <w:left w:val="single" w:sz="4" w:space="0" w:color="auto"/>
              <w:bottom w:val="single" w:sz="4" w:space="0" w:color="auto"/>
              <w:right w:val="single" w:sz="4" w:space="0" w:color="auto"/>
            </w:tcBorders>
            <w:vAlign w:val="center"/>
          </w:tcPr>
          <w:p w14:paraId="352D45E6"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Tierra</w:t>
            </w:r>
          </w:p>
        </w:tc>
      </w:tr>
      <w:tr w:rsidR="00766F77" w:rsidRPr="00766F77" w14:paraId="1C02CBF5"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24847FC5" w14:textId="77777777" w:rsidR="00766F77" w:rsidRPr="00766F77" w:rsidRDefault="00766F77" w:rsidP="00766F77">
            <w:pPr>
              <w:jc w:val="center"/>
              <w:rPr>
                <w:rFonts w:eastAsiaTheme="minorHAnsi" w:cstheme="minorBidi"/>
                <w:sz w:val="20"/>
                <w:szCs w:val="20"/>
                <w:lang w:val="es-BO" w:eastAsia="en-US"/>
              </w:rPr>
            </w:pPr>
            <w:r w:rsidRPr="00766F77">
              <w:rPr>
                <w:rFonts w:ascii="Tahoma" w:eastAsiaTheme="minorHAnsi" w:hAnsi="Tahoma" w:cs="Tahoma"/>
                <w:color w:val="000000"/>
                <w:sz w:val="18"/>
                <w:szCs w:val="18"/>
                <w:lang w:val="es-BO" w:eastAsia="es-BO"/>
              </w:rPr>
              <w:t>9</w:t>
            </w:r>
          </w:p>
        </w:tc>
        <w:tc>
          <w:tcPr>
            <w:tcW w:w="1017" w:type="pct"/>
            <w:vMerge/>
            <w:tcBorders>
              <w:left w:val="single" w:sz="4" w:space="0" w:color="auto"/>
              <w:right w:val="single" w:sz="4" w:space="0" w:color="auto"/>
            </w:tcBorders>
            <w:vAlign w:val="center"/>
          </w:tcPr>
          <w:p w14:paraId="0A265CF2"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7CC8621D" w14:textId="77777777" w:rsidR="00766F77" w:rsidRPr="00766F77" w:rsidRDefault="00766F77" w:rsidP="00766F77">
            <w:pPr>
              <w:rPr>
                <w:rFonts w:eastAsiaTheme="minorHAnsi" w:cstheme="minorBidi"/>
                <w:sz w:val="20"/>
                <w:szCs w:val="20"/>
                <w:lang w:val="es-BO" w:eastAsia="en-US"/>
              </w:rPr>
            </w:pPr>
            <w:r w:rsidRPr="00766F77">
              <w:rPr>
                <w:rFonts w:eastAsiaTheme="minorHAnsi" w:cstheme="minorBidi"/>
                <w:sz w:val="18"/>
                <w:szCs w:val="22"/>
                <w:lang w:val="es-BO" w:eastAsia="en-US"/>
              </w:rPr>
              <w:t>26 DE MARZO</w:t>
            </w:r>
          </w:p>
        </w:tc>
        <w:tc>
          <w:tcPr>
            <w:tcW w:w="728" w:type="pct"/>
            <w:tcBorders>
              <w:top w:val="single" w:sz="4" w:space="0" w:color="auto"/>
              <w:left w:val="single" w:sz="4" w:space="0" w:color="auto"/>
              <w:bottom w:val="single" w:sz="4" w:space="0" w:color="auto"/>
              <w:right w:val="single" w:sz="4" w:space="0" w:color="auto"/>
            </w:tcBorders>
          </w:tcPr>
          <w:p w14:paraId="2E68E733"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10.81</w:t>
            </w:r>
          </w:p>
        </w:tc>
        <w:tc>
          <w:tcPr>
            <w:tcW w:w="915" w:type="pct"/>
            <w:tcBorders>
              <w:top w:val="single" w:sz="4" w:space="0" w:color="auto"/>
              <w:left w:val="single" w:sz="4" w:space="0" w:color="auto"/>
              <w:bottom w:val="single" w:sz="4" w:space="0" w:color="auto"/>
              <w:right w:val="single" w:sz="4" w:space="0" w:color="auto"/>
            </w:tcBorders>
          </w:tcPr>
          <w:p w14:paraId="097A6254" w14:textId="77777777" w:rsidR="00766F77" w:rsidRPr="00766F77" w:rsidRDefault="00766F77" w:rsidP="00766F77">
            <w:pPr>
              <w:jc w:val="center"/>
              <w:rPr>
                <w:rFonts w:eastAsiaTheme="minorHAnsi" w:cs="Tahoma"/>
                <w:color w:val="000000" w:themeColor="text1"/>
                <w:sz w:val="20"/>
                <w:szCs w:val="20"/>
                <w:lang w:val="es-BO" w:eastAsia="es-BO"/>
              </w:rPr>
            </w:pPr>
            <w:r w:rsidRPr="00766F77">
              <w:rPr>
                <w:rFonts w:eastAsiaTheme="minorHAnsi" w:cs="Tahoma"/>
                <w:color w:val="000000"/>
                <w:sz w:val="18"/>
                <w:szCs w:val="18"/>
                <w:lang w:val="es-BO" w:eastAsia="es-BO"/>
              </w:rPr>
              <w:t>13 min</w:t>
            </w:r>
          </w:p>
        </w:tc>
        <w:tc>
          <w:tcPr>
            <w:tcW w:w="771" w:type="pct"/>
            <w:tcBorders>
              <w:top w:val="single" w:sz="4" w:space="0" w:color="auto"/>
              <w:left w:val="single" w:sz="4" w:space="0" w:color="auto"/>
              <w:bottom w:val="single" w:sz="4" w:space="0" w:color="auto"/>
              <w:right w:val="single" w:sz="4" w:space="0" w:color="auto"/>
            </w:tcBorders>
            <w:vAlign w:val="center"/>
          </w:tcPr>
          <w:p w14:paraId="371AD8FA"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Tierra</w:t>
            </w:r>
          </w:p>
        </w:tc>
      </w:tr>
      <w:tr w:rsidR="00766F77" w:rsidRPr="00766F77" w14:paraId="3C8F03C8" w14:textId="77777777" w:rsidTr="00E31765">
        <w:trPr>
          <w:trHeight w:val="246"/>
          <w:jc w:val="center"/>
        </w:trPr>
        <w:tc>
          <w:tcPr>
            <w:tcW w:w="260" w:type="pct"/>
            <w:tcBorders>
              <w:top w:val="single" w:sz="4" w:space="0" w:color="auto"/>
              <w:left w:val="single" w:sz="4" w:space="0" w:color="auto"/>
              <w:bottom w:val="single" w:sz="4" w:space="0" w:color="auto"/>
              <w:right w:val="single" w:sz="4" w:space="0" w:color="auto"/>
            </w:tcBorders>
            <w:vAlign w:val="center"/>
          </w:tcPr>
          <w:p w14:paraId="32574761" w14:textId="77777777" w:rsidR="00766F77" w:rsidRPr="00766F77" w:rsidRDefault="00766F77" w:rsidP="00766F77">
            <w:pPr>
              <w:jc w:val="center"/>
              <w:rPr>
                <w:rFonts w:eastAsiaTheme="minorHAnsi" w:cstheme="minorBidi"/>
                <w:sz w:val="20"/>
                <w:szCs w:val="20"/>
                <w:lang w:val="es-BO" w:eastAsia="en-US"/>
              </w:rPr>
            </w:pPr>
            <w:r w:rsidRPr="00766F77">
              <w:rPr>
                <w:rFonts w:ascii="Tahoma" w:eastAsiaTheme="minorHAnsi" w:hAnsi="Tahoma" w:cs="Tahoma"/>
                <w:color w:val="000000"/>
                <w:sz w:val="18"/>
                <w:szCs w:val="18"/>
                <w:lang w:val="es-BO" w:eastAsia="es-BO"/>
              </w:rPr>
              <w:t>10</w:t>
            </w:r>
          </w:p>
        </w:tc>
        <w:tc>
          <w:tcPr>
            <w:tcW w:w="1017" w:type="pct"/>
            <w:vMerge/>
            <w:tcBorders>
              <w:left w:val="single" w:sz="4" w:space="0" w:color="auto"/>
              <w:bottom w:val="single" w:sz="4" w:space="0" w:color="auto"/>
              <w:right w:val="single" w:sz="4" w:space="0" w:color="auto"/>
            </w:tcBorders>
            <w:vAlign w:val="center"/>
          </w:tcPr>
          <w:p w14:paraId="595A11C1" w14:textId="77777777" w:rsidR="00766F77" w:rsidRPr="00766F77" w:rsidRDefault="00766F77" w:rsidP="00766F77">
            <w:pPr>
              <w:jc w:val="center"/>
              <w:rPr>
                <w:rFonts w:ascii="Tahoma" w:hAnsi="Tahoma" w:cs="Tahoma"/>
                <w:b/>
                <w:bCs/>
                <w:sz w:val="18"/>
                <w:szCs w:val="18"/>
                <w:lang w:val="es-BO" w:eastAsia="es-BO"/>
              </w:rPr>
            </w:pPr>
          </w:p>
        </w:tc>
        <w:tc>
          <w:tcPr>
            <w:tcW w:w="1309" w:type="pct"/>
            <w:tcBorders>
              <w:top w:val="single" w:sz="4" w:space="0" w:color="auto"/>
              <w:left w:val="single" w:sz="4" w:space="0" w:color="auto"/>
              <w:bottom w:val="single" w:sz="4" w:space="0" w:color="auto"/>
              <w:right w:val="single" w:sz="4" w:space="0" w:color="auto"/>
            </w:tcBorders>
            <w:noWrap/>
          </w:tcPr>
          <w:p w14:paraId="6F67F7D2" w14:textId="77777777" w:rsidR="00766F77" w:rsidRPr="00766F77" w:rsidRDefault="00766F77" w:rsidP="00766F77">
            <w:pPr>
              <w:rPr>
                <w:rFonts w:eastAsiaTheme="minorHAnsi" w:cstheme="minorBidi"/>
                <w:sz w:val="20"/>
                <w:szCs w:val="20"/>
                <w:lang w:val="es-BO" w:eastAsia="en-US"/>
              </w:rPr>
            </w:pPr>
            <w:r w:rsidRPr="00766F77">
              <w:rPr>
                <w:rFonts w:eastAsiaTheme="minorHAnsi" w:cstheme="minorBidi"/>
                <w:sz w:val="18"/>
                <w:szCs w:val="22"/>
                <w:lang w:val="es-BO" w:eastAsia="en-US"/>
              </w:rPr>
              <w:t>14 DE SEPTIEMBRE</w:t>
            </w:r>
          </w:p>
        </w:tc>
        <w:tc>
          <w:tcPr>
            <w:tcW w:w="728" w:type="pct"/>
            <w:tcBorders>
              <w:top w:val="single" w:sz="4" w:space="0" w:color="auto"/>
              <w:left w:val="single" w:sz="4" w:space="0" w:color="auto"/>
              <w:bottom w:val="single" w:sz="4" w:space="0" w:color="auto"/>
              <w:right w:val="single" w:sz="4" w:space="0" w:color="auto"/>
            </w:tcBorders>
          </w:tcPr>
          <w:p w14:paraId="029B23E9"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7.85</w:t>
            </w:r>
          </w:p>
        </w:tc>
        <w:tc>
          <w:tcPr>
            <w:tcW w:w="915" w:type="pct"/>
            <w:tcBorders>
              <w:top w:val="single" w:sz="4" w:space="0" w:color="auto"/>
              <w:left w:val="single" w:sz="4" w:space="0" w:color="auto"/>
              <w:bottom w:val="single" w:sz="4" w:space="0" w:color="auto"/>
              <w:right w:val="single" w:sz="4" w:space="0" w:color="auto"/>
            </w:tcBorders>
          </w:tcPr>
          <w:p w14:paraId="14BD556C" w14:textId="77777777" w:rsidR="00766F77" w:rsidRPr="00766F77" w:rsidRDefault="00766F77" w:rsidP="00766F77">
            <w:pPr>
              <w:jc w:val="center"/>
              <w:rPr>
                <w:rFonts w:eastAsiaTheme="minorHAnsi" w:cs="Tahoma"/>
                <w:color w:val="000000" w:themeColor="text1"/>
                <w:sz w:val="20"/>
                <w:szCs w:val="20"/>
                <w:lang w:val="es-BO" w:eastAsia="es-BO"/>
              </w:rPr>
            </w:pPr>
            <w:r w:rsidRPr="00766F77">
              <w:rPr>
                <w:rFonts w:eastAsiaTheme="minorHAnsi" w:cs="Tahoma"/>
                <w:color w:val="000000"/>
                <w:sz w:val="18"/>
                <w:szCs w:val="18"/>
                <w:lang w:val="es-BO" w:eastAsia="es-BO"/>
              </w:rPr>
              <w:t>10 min</w:t>
            </w:r>
          </w:p>
        </w:tc>
        <w:tc>
          <w:tcPr>
            <w:tcW w:w="771" w:type="pct"/>
            <w:tcBorders>
              <w:top w:val="single" w:sz="4" w:space="0" w:color="auto"/>
              <w:left w:val="single" w:sz="4" w:space="0" w:color="auto"/>
              <w:bottom w:val="single" w:sz="4" w:space="0" w:color="auto"/>
              <w:right w:val="single" w:sz="4" w:space="0" w:color="auto"/>
            </w:tcBorders>
            <w:vAlign w:val="center"/>
          </w:tcPr>
          <w:p w14:paraId="3E82D76B" w14:textId="77777777" w:rsidR="00766F77" w:rsidRPr="00766F77" w:rsidRDefault="00766F77" w:rsidP="00766F77">
            <w:pPr>
              <w:jc w:val="center"/>
              <w:rPr>
                <w:rFonts w:eastAsiaTheme="minorHAnsi" w:cstheme="minorBidi"/>
                <w:sz w:val="20"/>
                <w:szCs w:val="20"/>
                <w:lang w:val="es-BO" w:eastAsia="en-US"/>
              </w:rPr>
            </w:pPr>
            <w:r w:rsidRPr="00766F77">
              <w:rPr>
                <w:rFonts w:eastAsiaTheme="minorHAnsi" w:cstheme="minorBidi"/>
                <w:sz w:val="18"/>
                <w:szCs w:val="18"/>
                <w:lang w:val="es-BO" w:eastAsia="en-US"/>
              </w:rPr>
              <w:t>Tierra</w:t>
            </w:r>
          </w:p>
        </w:tc>
      </w:tr>
    </w:tbl>
    <w:p w14:paraId="5590D650" w14:textId="77777777" w:rsidR="00766F77" w:rsidRPr="00766F77" w:rsidRDefault="00766F77" w:rsidP="00766F77">
      <w:pPr>
        <w:spacing w:line="259" w:lineRule="auto"/>
        <w:rPr>
          <w:rFonts w:asciiTheme="minorHAnsi" w:eastAsiaTheme="minorHAnsi" w:hAnsiTheme="minorHAnsi" w:cstheme="minorBidi"/>
          <w:sz w:val="22"/>
          <w:szCs w:val="22"/>
          <w:lang w:val="es-BO" w:eastAsia="en-US"/>
        </w:rPr>
      </w:pPr>
    </w:p>
    <w:p w14:paraId="307A9FEB"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39" w:name="_Toc481514433"/>
      <w:bookmarkStart w:id="40" w:name="_Toc118720300"/>
      <w:r w:rsidRPr="00766F77">
        <w:rPr>
          <w:rFonts w:ascii="Tahoma" w:hAnsi="Tahoma" w:cs="Tahoma"/>
          <w:b/>
          <w:sz w:val="20"/>
          <w:szCs w:val="20"/>
        </w:rPr>
        <w:t>OBJETIVO DE LA CONSULTORÍA.</w:t>
      </w:r>
      <w:bookmarkEnd w:id="39"/>
      <w:bookmarkEnd w:id="40"/>
    </w:p>
    <w:p w14:paraId="6B55C094" w14:textId="11C3050A" w:rsid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Ejercer la Supervisión Técnica del </w:t>
      </w:r>
      <w:r w:rsidRPr="00766F77">
        <w:rPr>
          <w:rFonts w:ascii="Tahoma" w:hAnsi="Tahoma" w:cs="Tahoma"/>
          <w:b/>
          <w:color w:val="FF0000"/>
          <w:sz w:val="20"/>
          <w:szCs w:val="20"/>
        </w:rPr>
        <w:t>PROYECTO DE VIVIENDA NUEVA EN EL MUNICIPIO DE GUAYARAMERIN -FASE(XLVI) 2024- BENI</w:t>
      </w:r>
      <w:r w:rsidRPr="00766F77">
        <w:rPr>
          <w:rFonts w:ascii="Tahoma" w:hAnsi="Tahoma" w:cs="Tahoma"/>
          <w:sz w:val="20"/>
          <w:szCs w:val="20"/>
          <w:lang w:val="es-ES_tradnl"/>
        </w:rPr>
        <w:t>, hasta la recepción definitiva de la Obra y cierre técnico, 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14:paraId="01A51C8A" w14:textId="0A1E945C" w:rsidR="00766F77" w:rsidRDefault="00766F77" w:rsidP="00766F77">
      <w:pPr>
        <w:spacing w:line="260" w:lineRule="atLeast"/>
        <w:jc w:val="both"/>
        <w:rPr>
          <w:rFonts w:ascii="Tahoma" w:hAnsi="Tahoma" w:cs="Tahoma"/>
          <w:sz w:val="20"/>
          <w:szCs w:val="20"/>
          <w:lang w:val="es-ES_tradnl"/>
        </w:rPr>
      </w:pPr>
    </w:p>
    <w:p w14:paraId="522E5102" w14:textId="04B11F39" w:rsidR="00766F77" w:rsidRDefault="00766F77" w:rsidP="00766F77">
      <w:pPr>
        <w:spacing w:line="260" w:lineRule="atLeast"/>
        <w:jc w:val="both"/>
        <w:rPr>
          <w:rFonts w:ascii="Tahoma" w:hAnsi="Tahoma" w:cs="Tahoma"/>
          <w:sz w:val="20"/>
          <w:szCs w:val="20"/>
          <w:lang w:val="es-ES_tradnl"/>
        </w:rPr>
      </w:pPr>
    </w:p>
    <w:p w14:paraId="1A076DB4" w14:textId="77777777" w:rsidR="00766F77" w:rsidRPr="00766F77" w:rsidRDefault="00766F77" w:rsidP="00766F77">
      <w:pPr>
        <w:spacing w:line="260" w:lineRule="atLeast"/>
        <w:jc w:val="both"/>
        <w:rPr>
          <w:rFonts w:ascii="Tahoma" w:hAnsi="Tahoma" w:cs="Tahoma"/>
          <w:sz w:val="20"/>
          <w:szCs w:val="20"/>
          <w:lang w:val="es-ES_tradnl"/>
        </w:rPr>
      </w:pPr>
    </w:p>
    <w:p w14:paraId="53C9CF2C" w14:textId="77777777" w:rsidR="00766F77" w:rsidRPr="00766F77" w:rsidRDefault="00766F77" w:rsidP="00766F77">
      <w:pPr>
        <w:spacing w:line="260" w:lineRule="atLeast"/>
        <w:jc w:val="both"/>
        <w:rPr>
          <w:rFonts w:ascii="Tahoma" w:hAnsi="Tahoma" w:cs="Tahoma"/>
          <w:b/>
          <w:sz w:val="20"/>
          <w:szCs w:val="20"/>
          <w:lang w:val="es-ES_tradnl"/>
        </w:rPr>
      </w:pPr>
    </w:p>
    <w:p w14:paraId="001DA9EC"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41" w:name="_Toc118720301"/>
      <w:r w:rsidRPr="00766F77">
        <w:rPr>
          <w:rFonts w:ascii="Tahoma" w:hAnsi="Tahoma" w:cs="Tahoma"/>
          <w:b/>
          <w:sz w:val="20"/>
          <w:szCs w:val="20"/>
        </w:rPr>
        <w:t>ALCANCE</w:t>
      </w:r>
      <w:r w:rsidRPr="00766F77">
        <w:rPr>
          <w:rFonts w:ascii="Tahoma" w:hAnsi="Tahoma" w:cs="Tahoma"/>
          <w:b/>
          <w:sz w:val="20"/>
          <w:szCs w:val="20"/>
          <w:lang w:val="es-ES_tradnl"/>
        </w:rPr>
        <w:t xml:space="preserve"> DE LA </w:t>
      </w:r>
      <w:bookmarkEnd w:id="41"/>
      <w:r w:rsidRPr="00766F77">
        <w:rPr>
          <w:rFonts w:ascii="Tahoma" w:hAnsi="Tahoma" w:cs="Tahoma"/>
          <w:b/>
          <w:sz w:val="20"/>
          <w:szCs w:val="20"/>
          <w:lang w:val="es-ES_tradnl"/>
        </w:rPr>
        <w:t>CONSULTORÍA.</w:t>
      </w:r>
    </w:p>
    <w:p w14:paraId="0D0C7B89"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El alcance del servicio consta en realizar la Supervisión Técnica del </w:t>
      </w:r>
      <w:r w:rsidRPr="00766F77">
        <w:rPr>
          <w:rFonts w:ascii="Tahoma" w:hAnsi="Tahoma" w:cs="Tahoma"/>
          <w:b/>
          <w:color w:val="FF0000"/>
          <w:sz w:val="20"/>
          <w:szCs w:val="20"/>
        </w:rPr>
        <w:t>PROYECTO DE VIVIENDA NUEVA EN EL MUNICIPIO DE GUAYARAMERIN -FASE(XLVI) 2024- BENI</w:t>
      </w:r>
      <w:r w:rsidRPr="00766F77">
        <w:rPr>
          <w:rFonts w:ascii="Tahoma" w:hAnsi="Tahoma" w:cs="Tahoma"/>
          <w:sz w:val="20"/>
          <w:szCs w:val="20"/>
          <w:lang w:val="es-ES_tradnl"/>
        </w:rPr>
        <w:t>, desde la orden de proceder de la empresa emitida por el Supervisor hasta el cierre técnico e informe final, según el plazo contractual.</w:t>
      </w:r>
    </w:p>
    <w:p w14:paraId="32EBDE1C" w14:textId="77777777" w:rsidR="00766F77" w:rsidRPr="00766F77" w:rsidRDefault="00766F77" w:rsidP="00766F77">
      <w:pPr>
        <w:spacing w:line="260" w:lineRule="atLeast"/>
        <w:jc w:val="both"/>
        <w:rPr>
          <w:rFonts w:ascii="Tahoma" w:hAnsi="Tahoma" w:cs="Tahoma"/>
          <w:sz w:val="20"/>
          <w:szCs w:val="20"/>
          <w:lang w:val="es-ES_tradnl"/>
        </w:rPr>
      </w:pPr>
    </w:p>
    <w:p w14:paraId="1DB4A7E3"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42" w:name="_Toc118720302"/>
      <w:r w:rsidRPr="00766F77">
        <w:rPr>
          <w:rFonts w:ascii="Tahoma" w:hAnsi="Tahoma" w:cs="Tahoma"/>
          <w:b/>
          <w:sz w:val="20"/>
          <w:szCs w:val="20"/>
        </w:rPr>
        <w:t>ACTIVIDADES</w:t>
      </w:r>
      <w:r w:rsidRPr="00766F77">
        <w:rPr>
          <w:rFonts w:ascii="Tahoma" w:hAnsi="Tahoma" w:cs="Tahoma"/>
          <w:b/>
          <w:sz w:val="20"/>
          <w:szCs w:val="20"/>
          <w:lang w:val="es-ES_tradnl"/>
        </w:rPr>
        <w:t xml:space="preserve"> Y FUNCIONES</w:t>
      </w:r>
      <w:bookmarkEnd w:id="42"/>
      <w:r w:rsidRPr="00766F77">
        <w:rPr>
          <w:rFonts w:ascii="Tahoma" w:hAnsi="Tahoma" w:cs="Tahoma"/>
          <w:b/>
          <w:sz w:val="20"/>
          <w:szCs w:val="20"/>
          <w:lang w:val="es-ES_tradnl"/>
        </w:rPr>
        <w:t>.</w:t>
      </w:r>
    </w:p>
    <w:p w14:paraId="3699843F"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Se enuncian las siguientes actividades y funciones de manera indicativa no limitativa:</w:t>
      </w:r>
    </w:p>
    <w:p w14:paraId="3A733FBD" w14:textId="77777777" w:rsidR="00766F77" w:rsidRPr="00766F77" w:rsidRDefault="00766F77" w:rsidP="00766F77">
      <w:pPr>
        <w:spacing w:line="260" w:lineRule="atLeast"/>
        <w:jc w:val="both"/>
        <w:rPr>
          <w:rFonts w:ascii="Tahoma" w:hAnsi="Tahoma" w:cs="Tahoma"/>
          <w:sz w:val="20"/>
          <w:szCs w:val="20"/>
          <w:lang w:val="es-ES_tradnl"/>
        </w:rPr>
      </w:pPr>
    </w:p>
    <w:p w14:paraId="72610588"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43" w:name="_Hlk114576128"/>
      <w:r w:rsidRPr="00766F77">
        <w:rPr>
          <w:rFonts w:ascii="Tahoma" w:hAnsi="Tahoma" w:cs="Tahoma"/>
          <w:sz w:val="20"/>
          <w:szCs w:val="20"/>
          <w:lang w:val="es-ES_tradnl"/>
        </w:rPr>
        <w:t>Emitir la Orden de Proceder al Contratista.</w:t>
      </w:r>
      <w:bookmarkEnd w:id="43"/>
    </w:p>
    <w:p w14:paraId="0F1E2460"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14:paraId="126634FE"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Estudiar e interpretar técnicamente los planos y especificaciones técnicas para la correcta ejecución de la obra.</w:t>
      </w:r>
    </w:p>
    <w:p w14:paraId="760BBE00"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44" w:name="_Hlk118485201"/>
      <w:bookmarkStart w:id="45" w:name="_Hlk118485598"/>
      <w:r w:rsidRPr="00766F77">
        <w:rPr>
          <w:rFonts w:ascii="Tahoma" w:hAnsi="Tahoma" w:cs="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14:paraId="3B84FC03" w14:textId="77777777" w:rsidR="00766F77" w:rsidRPr="00766F77" w:rsidRDefault="00766F77" w:rsidP="00766F77">
      <w:pPr>
        <w:numPr>
          <w:ilvl w:val="0"/>
          <w:numId w:val="43"/>
        </w:numPr>
        <w:spacing w:after="160" w:line="260" w:lineRule="atLeast"/>
        <w:ind w:left="284" w:hanging="284"/>
        <w:contextualSpacing/>
        <w:jc w:val="both"/>
        <w:rPr>
          <w:rFonts w:ascii="Tahoma" w:hAnsi="Tahoma" w:cs="Tahoma"/>
          <w:sz w:val="20"/>
          <w:szCs w:val="20"/>
          <w:lang w:val="es-ES_tradnl"/>
        </w:rPr>
      </w:pPr>
      <w:bookmarkStart w:id="46" w:name="_Hlk162367385"/>
      <w:r w:rsidRPr="00766F77">
        <w:rPr>
          <w:rFonts w:ascii="Tahoma" w:hAnsi="Tahoma" w:cs="Tahoma"/>
          <w:color w:val="000000" w:themeColor="text1"/>
          <w:sz w:val="20"/>
          <w:szCs w:val="20"/>
          <w:lang w:val="es-ES_tradnl" w:eastAsia="en-US"/>
        </w:rPr>
        <w:t xml:space="preserve">Exigirá a la Empresa Contratista la gestión para la obtención de los certificados de no propiedad a Nivel Nacional de los </w:t>
      </w:r>
      <w:r w:rsidRPr="00766F77">
        <w:rPr>
          <w:rFonts w:ascii="Tahoma" w:hAnsi="Tahoma" w:cs="Tahoma"/>
          <w:b/>
          <w:bCs/>
          <w:color w:val="FF0000"/>
          <w:sz w:val="20"/>
          <w:szCs w:val="20"/>
          <w:lang w:val="es-ES_tradnl" w:eastAsia="en-US"/>
        </w:rPr>
        <w:t>48</w:t>
      </w:r>
      <w:r w:rsidRPr="00766F77">
        <w:rPr>
          <w:rFonts w:ascii="Tahoma" w:hAnsi="Tahoma" w:cs="Tahoma"/>
          <w:color w:val="000000" w:themeColor="text1"/>
          <w:sz w:val="20"/>
          <w:szCs w:val="20"/>
          <w:lang w:val="es-ES_tradnl" w:eastAsia="en-US"/>
        </w:rPr>
        <w:t xml:space="preserve"> beneficiarios emitido por Derechos Reales, del titular y su conyugue (si corresponde), y presentar a la AEVIVIENDA hasta antes de iniciar con la ejecución física del proyecto. </w:t>
      </w:r>
      <w:bookmarkEnd w:id="46"/>
    </w:p>
    <w:p w14:paraId="77C4DC39" w14:textId="77777777" w:rsidR="00766F77" w:rsidRPr="00766F77" w:rsidRDefault="00766F77" w:rsidP="00766F77">
      <w:pPr>
        <w:numPr>
          <w:ilvl w:val="0"/>
          <w:numId w:val="43"/>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color w:val="000000" w:themeColor="text1"/>
          <w:sz w:val="20"/>
          <w:szCs w:val="20"/>
          <w:lang w:val="es-ES_tradnl" w:eastAsia="en-US"/>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14:paraId="56416E71"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BO"/>
        </w:rPr>
        <w:t xml:space="preserve">Solicitar a la empresa su plan </w:t>
      </w:r>
      <w:r w:rsidRPr="00766F77">
        <w:rPr>
          <w:rFonts w:ascii="Tahoma" w:hAnsi="Tahoma" w:cs="Tahoma"/>
          <w:bCs/>
          <w:sz w:val="20"/>
          <w:szCs w:val="20"/>
          <w:lang w:val="es-BO"/>
        </w:rPr>
        <w:t>respecto a la Seguridad y Salud Ocupacional, en cumplimiento a la Ley General del Trabajo -16998, estableciendo</w:t>
      </w:r>
      <w:r w:rsidRPr="00766F77">
        <w:rPr>
          <w:rFonts w:ascii="Tahoma" w:hAnsi="Tahoma" w:cs="Tahoma"/>
          <w:sz w:val="24"/>
          <w:szCs w:val="24"/>
        </w:rPr>
        <w:t xml:space="preserve"> </w:t>
      </w:r>
      <w:r w:rsidRPr="00766F77">
        <w:rPr>
          <w:rFonts w:ascii="Tahoma" w:hAnsi="Tahoma" w:cs="Tahoma"/>
          <w:bCs/>
          <w:sz w:val="20"/>
          <w:szCs w:val="20"/>
          <w:lang w:val="es-BO"/>
        </w:rPr>
        <w:t>medidas y/o actividades para eliminar, reducir y controlar los riesgos.</w:t>
      </w:r>
    </w:p>
    <w:p w14:paraId="2736C915"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Presentar el cronograma de desembolsos de la consultoría al Fiscal de Obra.</w:t>
      </w:r>
    </w:p>
    <w:p w14:paraId="13BB11E2" w14:textId="77777777" w:rsid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Solicitar al Fiscal de Obra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14:paraId="00430306" w14:textId="0C64D7E5"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Exigirá a la Empresa Contratista y remitirá al Fiscal de Obra los Formularios de autorización de Ingreso a Áreas Protegidas Nacionales o Sub Nacionales (cuando corresponda).</w:t>
      </w:r>
    </w:p>
    <w:p w14:paraId="25D7B1B5"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47" w:name="_Hlk126059612"/>
      <w:bookmarkStart w:id="48" w:name="_Hlk126083985"/>
      <w:bookmarkEnd w:id="44"/>
      <w:bookmarkEnd w:id="45"/>
      <w:r w:rsidRPr="00766F77">
        <w:rPr>
          <w:rFonts w:ascii="Tahoma" w:hAnsi="Tahoma" w:cs="Tahoma"/>
          <w:sz w:val="20"/>
          <w:szCs w:val="20"/>
          <w:lang w:val="es-ES_tradnl"/>
        </w:rPr>
        <w:t xml:space="preserve">Solicitar al Fiscal de Obra una copia en formato magnético </w:t>
      </w:r>
      <w:bookmarkStart w:id="49" w:name="_Hlk126059923"/>
      <w:r w:rsidRPr="00766F77">
        <w:rPr>
          <w:rFonts w:ascii="Tahoma" w:hAnsi="Tahoma" w:cs="Tahoma"/>
          <w:sz w:val="20"/>
          <w:szCs w:val="20"/>
          <w:lang w:val="es-ES_tradnl"/>
        </w:rPr>
        <w:t xml:space="preserve">de la Guía 002 y </w:t>
      </w:r>
      <w:bookmarkEnd w:id="49"/>
      <w:r w:rsidRPr="00766F77">
        <w:rPr>
          <w:rFonts w:ascii="Tahoma" w:hAnsi="Tahoma" w:cs="Tahoma"/>
          <w:sz w:val="20"/>
          <w:szCs w:val="20"/>
          <w:lang w:val="es-ES_tradnl"/>
        </w:rPr>
        <w:t>Guía 006 “Llenado de las Planillas Ambientales”, para el reporte de las Medidas del PPM-PASA implementadas, para su posterior entrega a la Empresa Contratista.</w:t>
      </w:r>
    </w:p>
    <w:p w14:paraId="5EC92CE4"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7"/>
    </w:p>
    <w:bookmarkEnd w:id="48"/>
    <w:p w14:paraId="31CBA656" w14:textId="77777777" w:rsid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66F77">
        <w:rPr>
          <w:rFonts w:ascii="Tahoma" w:hAnsi="Tahoma" w:cs="Tahoma"/>
          <w:sz w:val="20"/>
          <w:szCs w:val="20"/>
          <w:lang w:val="es-ES_tradnl"/>
        </w:rPr>
        <w:t>E.P.P.s</w:t>
      </w:r>
      <w:proofErr w:type="spellEnd"/>
      <w:r w:rsidRPr="00766F77">
        <w:rPr>
          <w:rFonts w:ascii="Tahoma" w:hAnsi="Tahoma" w:cs="Tahoma"/>
          <w:sz w:val="20"/>
          <w:szCs w:val="20"/>
          <w:lang w:val="es-ES_tradnl"/>
        </w:rPr>
        <w:t>) y de carteles de prevención contra accidentes y cuidado del medio ambiente; 6.- Limpieza general (cierre y abandono de la etapa de ejecución).</w:t>
      </w:r>
      <w:bookmarkStart w:id="50" w:name="_Hlk126060343"/>
      <w:bookmarkStart w:id="51" w:name="_Hlk126084022"/>
    </w:p>
    <w:p w14:paraId="173B4EC4" w14:textId="77777777" w:rsid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Debe dar seguimiento al cumplimiento de la Seguridad y Salud Ocupacional, dotación y uso de los Equipos de Protección Personal – </w:t>
      </w:r>
      <w:proofErr w:type="spellStart"/>
      <w:r w:rsidRPr="00766F77">
        <w:rPr>
          <w:rFonts w:ascii="Tahoma" w:hAnsi="Tahoma" w:cs="Tahoma"/>
          <w:sz w:val="20"/>
          <w:szCs w:val="20"/>
          <w:lang w:val="es-ES_tradnl"/>
        </w:rPr>
        <w:t>EPP´s</w:t>
      </w:r>
      <w:proofErr w:type="spellEnd"/>
      <w:r w:rsidRPr="00766F77">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766F77">
        <w:rPr>
          <w:rFonts w:ascii="Tahoma" w:hAnsi="Tahoma" w:cs="Tahoma"/>
          <w:sz w:val="20"/>
          <w:szCs w:val="20"/>
          <w:lang w:val="es-ES_tradnl"/>
        </w:rPr>
        <w:t>reflectivos</w:t>
      </w:r>
      <w:proofErr w:type="spellEnd"/>
      <w:r w:rsidRPr="00766F77">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Start w:id="52" w:name="_Hlk126060084"/>
      <w:bookmarkEnd w:id="50"/>
    </w:p>
    <w:p w14:paraId="081A5208" w14:textId="2CB78378"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Debe instruir la remisión de informes ambientales al inicio, al 50 % de avance y en el informe final, contemplando un acápite referido a Seguridad y Salud Ocupacional con los respectivos respaldos.</w:t>
      </w:r>
      <w:bookmarkEnd w:id="52"/>
    </w:p>
    <w:p w14:paraId="74C9B028"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bookmarkStart w:id="53" w:name="_Hlk126084061"/>
      <w:bookmarkEnd w:id="51"/>
      <w:r w:rsidRPr="00766F77">
        <w:rPr>
          <w:rFonts w:ascii="Tahoma" w:hAnsi="Tahoma" w:cs="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14:paraId="7877D1A9"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p>
    <w:bookmarkEnd w:id="53"/>
    <w:p w14:paraId="27B32639"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Aprobar las zonas para el acopio de materiales de construcción, protegiendo de daños al medio ambiente.</w:t>
      </w:r>
    </w:p>
    <w:p w14:paraId="1ECE2CDB"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Instruir en el libro de órdenes las actividades y problemas que puedan presentarse durante la ejecución de cada Ítem y responder todas las solicitudes del Residente de Obra. </w:t>
      </w:r>
    </w:p>
    <w:p w14:paraId="669B805C"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Participar de manera conjunta con el contratista en las tareas de replanteo de la obra.</w:t>
      </w:r>
    </w:p>
    <w:p w14:paraId="7698291A"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Realizar la geo referenciación de cada una de las viviendas y presentar en el informe a la fiscalización.</w:t>
      </w:r>
    </w:p>
    <w:p w14:paraId="466DC8ED"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Controlar el trabajo del Contratista, sobre la base de los planos, cantidades de obra y especificaciones técnicas, para asegurar la buena ejecución de trabajos concertados en los términos contractuales.</w:t>
      </w:r>
    </w:p>
    <w:p w14:paraId="7CC1F6F3"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14:paraId="382BB3BA"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Realizar mediciones conjuntas con el Contratista de acuerdo al avance físico de la obra.</w:t>
      </w:r>
    </w:p>
    <w:p w14:paraId="7F9AAC53"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Revisar y aprobar todos los informes técnicos – sociales elaborados por el Contratista.</w:t>
      </w:r>
    </w:p>
    <w:p w14:paraId="6BD1F079"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Exigir al </w:t>
      </w:r>
      <w:bookmarkStart w:id="54" w:name="_Hlk126084119"/>
      <w:r w:rsidRPr="00766F77">
        <w:rPr>
          <w:rFonts w:ascii="Tahoma" w:hAnsi="Tahoma" w:cs="Tahoma"/>
          <w:sz w:val="20"/>
          <w:szCs w:val="20"/>
          <w:lang w:val="es-ES_tradnl"/>
        </w:rPr>
        <w:t>Contratista los respaldos técnicos necesarios para procesar planillas de pago.</w:t>
      </w:r>
    </w:p>
    <w:p w14:paraId="700349C4"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Aprobar las planillas de pago presentados por el Contratista, verificando firmas y rubricas en todas las hojas.</w:t>
      </w:r>
    </w:p>
    <w:p w14:paraId="4931CF20"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En caso necesario </w:t>
      </w:r>
      <w:bookmarkEnd w:id="54"/>
      <w:r w:rsidRPr="00766F77">
        <w:rPr>
          <w:rFonts w:ascii="Tahoma" w:hAnsi="Tahoma" w:cs="Tahoma"/>
          <w:sz w:val="20"/>
          <w:szCs w:val="20"/>
          <w:lang w:val="es-ES_tradnl"/>
        </w:rPr>
        <w:t>podrá instruir, mediante Orden de Trabajo, gestionar y sustentar la introducción de modificaciones en las características técnicas, diseño o detalles de la Obra.</w:t>
      </w:r>
    </w:p>
    <w:p w14:paraId="16E3E042"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Adoptar todas las medidas técnicas y administrativas para el cumplimiento del plazo de ejecución establecido en el contrato de obras suscrito entre la AEVIVIENDA y el Contratista.</w:t>
      </w:r>
    </w:p>
    <w:p w14:paraId="3F1F1174"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Autorizar la solicitud de suspensión temporal de la obra por condiciones meteorológicas con respaldo de </w:t>
      </w:r>
      <w:bookmarkStart w:id="55" w:name="_Hlk126084172"/>
      <w:r w:rsidRPr="00766F77">
        <w:rPr>
          <w:rFonts w:ascii="Tahoma" w:hAnsi="Tahoma" w:cs="Tahoma"/>
          <w:sz w:val="20"/>
          <w:szCs w:val="20"/>
          <w:lang w:val="es-ES_tradnl"/>
        </w:rPr>
        <w:t xml:space="preserve">SENAMHI; o reporte fotográfico emitido según el sistema SSP; o en el caso por la saturación del terreno post </w:t>
      </w:r>
      <w:r w:rsidRPr="00766F77">
        <w:rPr>
          <w:rFonts w:ascii="Tahoma" w:hAnsi="Tahoma" w:cs="Tahoma"/>
          <w:iCs/>
          <w:sz w:val="20"/>
          <w:szCs w:val="20"/>
        </w:rPr>
        <w:t>lluvias con la emisión del informe técnico de la institución correspondiente u otro documento técnico certificado</w:t>
      </w:r>
      <w:r w:rsidRPr="00766F77">
        <w:rPr>
          <w:rFonts w:ascii="Tahoma" w:hAnsi="Tahoma" w:cs="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5"/>
    </w:p>
    <w:p w14:paraId="25ED61F0"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Atender los reclamos presentados por el Contratista.</w:t>
      </w:r>
    </w:p>
    <w:p w14:paraId="1ED30304"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Instruir ensayos y/o pruebas para determinar la calidad de ejecución del ítem para evitar la existencia de defectos en la ejecución de los trabajos del Contratista.</w:t>
      </w:r>
    </w:p>
    <w:p w14:paraId="2027673A"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Instruir en el libro de órdenes la corrección de defectos en la ejecución de los trabajos del Contratista.</w:t>
      </w:r>
    </w:p>
    <w:p w14:paraId="22AFED72"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Verificar la capacidad técnica del personal del Contratista, tanto de la parte profesional y directriz, como del personal obrero, recomendando o exigiendo su reemplazo cuando sea necesario.</w:t>
      </w:r>
    </w:p>
    <w:p w14:paraId="5234EBEE"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En caso de sustitución del personal técnico clave, el Supervisor deberá verificar y aprobar que el nuevo personal técnico clave tenga al menos el mismo o mejor perfil profesional de los salientes.</w:t>
      </w:r>
    </w:p>
    <w:p w14:paraId="534BE82B"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Adoptar </w:t>
      </w:r>
      <w:bookmarkStart w:id="56" w:name="_Hlk126084202"/>
      <w:r w:rsidRPr="00766F77">
        <w:rPr>
          <w:rFonts w:ascii="Tahoma" w:hAnsi="Tahoma" w:cs="Tahoma"/>
          <w:sz w:val="20"/>
          <w:szCs w:val="20"/>
          <w:lang w:val="es-ES_tradnl"/>
        </w:rPr>
        <w:t xml:space="preserve">medidas necesarias para que todas las actividades se lleven adecuadamente y en plazo, para la ejecución de la obra. </w:t>
      </w:r>
    </w:p>
    <w:p w14:paraId="2216AA3E"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Controlar que todas las personas que no formen parte del proyecto y de la empresa deberán contar de manera obligatoria con el equipo de seguridad industrial (</w:t>
      </w:r>
      <w:proofErr w:type="spellStart"/>
      <w:r w:rsidRPr="00766F77">
        <w:rPr>
          <w:rFonts w:ascii="Tahoma" w:hAnsi="Tahoma" w:cs="Tahoma"/>
          <w:sz w:val="20"/>
          <w:szCs w:val="20"/>
          <w:lang w:val="es-ES_tradnl"/>
        </w:rPr>
        <w:t>EPP`s</w:t>
      </w:r>
      <w:proofErr w:type="spellEnd"/>
      <w:r w:rsidRPr="00766F77">
        <w:rPr>
          <w:rFonts w:ascii="Tahoma" w:hAnsi="Tahoma" w:cs="Tahoma"/>
          <w:sz w:val="20"/>
          <w:szCs w:val="20"/>
          <w:lang w:val="es-ES_tradnl"/>
        </w:rPr>
        <w:t>), caso contrario no podrán ingresar al área de trabajo.</w:t>
      </w:r>
    </w:p>
    <w:bookmarkEnd w:id="56"/>
    <w:p w14:paraId="5A8DC039"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Llevar el control directo de la vigencia y validez de las garantías contractuales e instruir su renovación diez (10) días hábiles antes del cumplimiento.</w:t>
      </w:r>
    </w:p>
    <w:p w14:paraId="0B14314A"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A solicitud del Contratista, </w:t>
      </w:r>
      <w:bookmarkStart w:id="57" w:name="_Hlk126084254"/>
      <w:r w:rsidRPr="00766F77">
        <w:rPr>
          <w:rFonts w:ascii="Tahoma" w:hAnsi="Tahoma" w:cs="Tahoma"/>
          <w:sz w:val="20"/>
          <w:szCs w:val="20"/>
          <w:lang w:val="es-ES_tradnl"/>
        </w:rPr>
        <w:t xml:space="preserve">para la ampliación de monto y plazo a requerimiento oportuno será revisado por el Supervisor de Obra, el mismo se hará conocer al Fiscal de Obra. </w:t>
      </w:r>
      <w:bookmarkEnd w:id="57"/>
    </w:p>
    <w:p w14:paraId="20B38A8C"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Integrar en la Comisión de Recepción Provisional y Definitiva de la Obra. </w:t>
      </w:r>
    </w:p>
    <w:p w14:paraId="22D6EC36"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Exigir al Contratista la presentación de planos </w:t>
      </w:r>
      <w:proofErr w:type="spellStart"/>
      <w:r w:rsidRPr="00766F77">
        <w:rPr>
          <w:rFonts w:ascii="Tahoma" w:hAnsi="Tahoma" w:cs="Tahoma"/>
          <w:sz w:val="20"/>
          <w:szCs w:val="20"/>
          <w:lang w:val="es-ES_tradnl"/>
        </w:rPr>
        <w:t>Asbuilt</w:t>
      </w:r>
      <w:proofErr w:type="spellEnd"/>
      <w:r w:rsidRPr="00766F77">
        <w:rPr>
          <w:rFonts w:ascii="Tahoma" w:hAnsi="Tahoma" w:cs="Tahoma"/>
          <w:sz w:val="20"/>
          <w:szCs w:val="20"/>
          <w:lang w:val="es-ES_tradnl"/>
        </w:rPr>
        <w:t xml:space="preserve"> (debe contemplar los volúmenes con los que se construyó la obra).</w:t>
      </w:r>
    </w:p>
    <w:p w14:paraId="2A3094CE"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Establecer las multas atribuibles al Contratista por incumplimiento de los términos contractuales.</w:t>
      </w:r>
    </w:p>
    <w:p w14:paraId="24C97DBA"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Establecer descuentos, si corresponde, en las planillas de pago presentados por el Contratista.</w:t>
      </w:r>
    </w:p>
    <w:p w14:paraId="60E908B5"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Garantizar el equipo y herramientas y otros propuestos, necesarios para la efectiva Supervisión de la Construcción de las Unidades Habitacionales.</w:t>
      </w:r>
    </w:p>
    <w:p w14:paraId="66FFF42C"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Reportar asistencia a la obra de manera mensual a la fiscalización.</w:t>
      </w:r>
    </w:p>
    <w:p w14:paraId="044735D2"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Cumplir las obligaciones pactadas con el Contratante.</w:t>
      </w:r>
    </w:p>
    <w:p w14:paraId="3AE87A1A"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Informar al Contratante, a través de la Fiscalización, sobre el progreso del proyecto, como insumo que se puede utilizar en la toma de decisiones para la agilización y mejor desenvolvimiento del proyecto.</w:t>
      </w:r>
    </w:p>
    <w:p w14:paraId="03A115DC"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Atender todos los requerimientos de Fiscalización relativos al desarrollo de sus funciones y a la ejecución de la obra que supervisa.</w:t>
      </w:r>
    </w:p>
    <w:p w14:paraId="55D0474D" w14:textId="77777777" w:rsidR="00766F77" w:rsidRPr="00766F77" w:rsidRDefault="00766F77" w:rsidP="00766F77">
      <w:pPr>
        <w:numPr>
          <w:ilvl w:val="0"/>
          <w:numId w:val="43"/>
        </w:numPr>
        <w:tabs>
          <w:tab w:val="left" w:pos="426"/>
        </w:tabs>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Realizar el control, monitoreo seguimiento al componente social de:</w:t>
      </w:r>
    </w:p>
    <w:p w14:paraId="324C3F86" w14:textId="77777777" w:rsidR="00766F77" w:rsidRPr="00766F77" w:rsidRDefault="00766F77" w:rsidP="00766F77">
      <w:pPr>
        <w:spacing w:line="260" w:lineRule="atLeast"/>
        <w:ind w:firstLine="207"/>
        <w:jc w:val="both"/>
        <w:rPr>
          <w:rFonts w:ascii="Tahoma" w:hAnsi="Tahoma" w:cs="Tahoma"/>
          <w:sz w:val="20"/>
          <w:szCs w:val="20"/>
          <w:lang w:val="es-ES_tradnl"/>
        </w:rPr>
      </w:pPr>
      <w:r w:rsidRPr="00766F77">
        <w:rPr>
          <w:rFonts w:ascii="Tahoma" w:hAnsi="Tahoma" w:cs="Tahoma"/>
          <w:b/>
          <w:sz w:val="20"/>
          <w:szCs w:val="20"/>
          <w:lang w:val="es-ES_tradnl"/>
        </w:rPr>
        <w:t>(Sustitución de Beneficiarios),</w:t>
      </w:r>
      <w:r w:rsidRPr="00766F77">
        <w:rPr>
          <w:rFonts w:ascii="Tahoma" w:hAnsi="Tahoma" w:cs="Tahoma"/>
          <w:sz w:val="20"/>
          <w:szCs w:val="20"/>
          <w:lang w:val="es-ES_tradnl"/>
        </w:rPr>
        <w:t xml:space="preserve"> por las siguientes causas:</w:t>
      </w:r>
    </w:p>
    <w:p w14:paraId="322DB665" w14:textId="77777777" w:rsidR="00766F77" w:rsidRPr="00766F77" w:rsidRDefault="00766F77" w:rsidP="00766F77">
      <w:pPr>
        <w:numPr>
          <w:ilvl w:val="0"/>
          <w:numId w:val="48"/>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renuncia escrita del beneficiario.</w:t>
      </w:r>
    </w:p>
    <w:p w14:paraId="1EBB1BCE" w14:textId="77777777" w:rsidR="00766F77" w:rsidRPr="00766F77" w:rsidRDefault="00766F77" w:rsidP="00766F77">
      <w:pPr>
        <w:numPr>
          <w:ilvl w:val="0"/>
          <w:numId w:val="48"/>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incumplimiento de aporte propio, a la tercera notificación de incumplimiento.</w:t>
      </w:r>
    </w:p>
    <w:p w14:paraId="0B2682E2" w14:textId="77777777" w:rsidR="00766F77" w:rsidRPr="00766F77" w:rsidRDefault="00766F77" w:rsidP="00766F77">
      <w:pPr>
        <w:numPr>
          <w:ilvl w:val="0"/>
          <w:numId w:val="48"/>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el caso de comprobarse inconsistencia en la veracidad de la información   contenida en el formulario de solicitud o declaración jurada.</w:t>
      </w:r>
    </w:p>
    <w:p w14:paraId="5F77D1CB" w14:textId="77777777" w:rsidR="00766F77" w:rsidRPr="00766F77" w:rsidRDefault="00766F77" w:rsidP="00766F77">
      <w:pPr>
        <w:numPr>
          <w:ilvl w:val="0"/>
          <w:numId w:val="48"/>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abandono del Proyecto sin justificación y comunicación alguna.</w:t>
      </w:r>
    </w:p>
    <w:p w14:paraId="12B853B5" w14:textId="77777777" w:rsidR="00766F77" w:rsidRPr="00766F77" w:rsidRDefault="00766F77" w:rsidP="00766F77">
      <w:pPr>
        <w:numPr>
          <w:ilvl w:val="0"/>
          <w:numId w:val="48"/>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 xml:space="preserve">En </w:t>
      </w:r>
      <w:r w:rsidRPr="00766F77">
        <w:rPr>
          <w:rFonts w:ascii="Tahoma" w:hAnsi="Tahoma" w:cs="Tahoma"/>
          <w:color w:val="000000" w:themeColor="text1"/>
          <w:sz w:val="20"/>
          <w:szCs w:val="20"/>
          <w:lang w:val="es-ES_tradnl" w:eastAsia="en-US"/>
        </w:rPr>
        <w:t>otro tipo de casos, no previstos en el proyecto, la Dirección Departamental previo análisis social y jurídico, definirá la sustitución del beneficiario.</w:t>
      </w:r>
    </w:p>
    <w:p w14:paraId="446FFD01" w14:textId="77777777" w:rsidR="00766F77" w:rsidRPr="00766F77" w:rsidRDefault="00766F77" w:rsidP="00766F77">
      <w:pPr>
        <w:spacing w:line="260" w:lineRule="atLeast"/>
        <w:contextualSpacing/>
        <w:jc w:val="both"/>
        <w:rPr>
          <w:rFonts w:ascii="Tahoma" w:hAnsi="Tahoma" w:cs="Tahoma"/>
          <w:sz w:val="20"/>
          <w:szCs w:val="20"/>
          <w:lang w:val="es-ES_tradnl"/>
        </w:rPr>
      </w:pPr>
      <w:r w:rsidRPr="00766F77">
        <w:rPr>
          <w:rFonts w:ascii="Tahoma" w:hAnsi="Tahoma" w:cs="Tahoma"/>
          <w:sz w:val="20"/>
          <w:szCs w:val="20"/>
          <w:lang w:val="es-ES_tradnl"/>
        </w:rPr>
        <w:t>Controlar que el contratista consolide la lista de beneficiarios y solicite la sustitución hasta antes del 30% del avance del proyecto. Cuando corresponda. (posterior al porcentaje de avance físico indicado se realizará el recorte de beneficiarios del proyecto).</w:t>
      </w:r>
    </w:p>
    <w:p w14:paraId="1749D653" w14:textId="77777777" w:rsidR="00766F77" w:rsidRPr="00766F77" w:rsidRDefault="00766F77" w:rsidP="00766F77">
      <w:pPr>
        <w:spacing w:after="160" w:line="260" w:lineRule="atLeast"/>
        <w:contextualSpacing/>
        <w:jc w:val="both"/>
        <w:rPr>
          <w:rFonts w:ascii="Tahoma" w:eastAsiaTheme="minorHAnsi" w:hAnsi="Tahoma" w:cs="Tahoma"/>
          <w:sz w:val="20"/>
          <w:szCs w:val="20"/>
          <w:lang w:val="es-ES_tradnl" w:eastAsia="en-US"/>
        </w:rPr>
      </w:pPr>
      <w:r w:rsidRPr="00766F77">
        <w:rPr>
          <w:rFonts w:ascii="Tahoma" w:eastAsiaTheme="minorHAnsi" w:hAnsi="Tahoma" w:cs="Tahoma"/>
          <w:sz w:val="20"/>
          <w:szCs w:val="20"/>
          <w:highlight w:val="cyan"/>
          <w:lang w:val="es-ES_tradnl" w:eastAsia="en-US"/>
        </w:rPr>
        <w:t>Para la evaluación de nuevos beneficiarios, se deberá entregar al contratista el protocolo de evaluación técnica social establecida por la AEVIVIENDA, el cual será proporcionado por el Fiscal de Obra</w:t>
      </w:r>
      <w:r w:rsidRPr="00766F77">
        <w:rPr>
          <w:rFonts w:ascii="Tahoma" w:eastAsiaTheme="minorHAnsi" w:hAnsi="Tahoma" w:cs="Tahoma"/>
          <w:sz w:val="20"/>
          <w:szCs w:val="20"/>
          <w:lang w:val="es-ES_tradnl" w:eastAsia="en-US"/>
        </w:rPr>
        <w:t>.</w:t>
      </w:r>
    </w:p>
    <w:p w14:paraId="06AFE228" w14:textId="77777777" w:rsidR="00766F77" w:rsidRPr="00766F77" w:rsidRDefault="00766F77" w:rsidP="00766F77">
      <w:pPr>
        <w:spacing w:line="260" w:lineRule="atLeast"/>
        <w:contextualSpacing/>
        <w:jc w:val="both"/>
        <w:rPr>
          <w:rFonts w:ascii="Tahoma" w:hAnsi="Tahoma" w:cs="Tahoma"/>
          <w:sz w:val="20"/>
          <w:szCs w:val="20"/>
          <w:lang w:val="es-ES_tradnl"/>
        </w:rPr>
      </w:pPr>
      <w:r w:rsidRPr="00766F77">
        <w:rPr>
          <w:rFonts w:ascii="Tahoma" w:hAnsi="Tahoma" w:cs="Tahoma"/>
          <w:sz w:val="20"/>
          <w:szCs w:val="20"/>
          <w:lang w:val="es-ES_tradnl"/>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14:paraId="2483CE42" w14:textId="77777777" w:rsidR="00766F77" w:rsidRPr="00766F77" w:rsidRDefault="00766F77" w:rsidP="00766F77">
      <w:pPr>
        <w:spacing w:line="260" w:lineRule="atLeast"/>
        <w:ind w:firstLine="207"/>
        <w:jc w:val="both"/>
        <w:rPr>
          <w:rFonts w:ascii="Tahoma" w:hAnsi="Tahoma" w:cs="Tahoma"/>
          <w:sz w:val="20"/>
          <w:szCs w:val="20"/>
          <w:lang w:val="es-ES_tradnl"/>
        </w:rPr>
      </w:pPr>
      <w:r w:rsidRPr="00766F77">
        <w:rPr>
          <w:rFonts w:ascii="Tahoma" w:hAnsi="Tahoma" w:cs="Tahoma"/>
          <w:b/>
          <w:sz w:val="20"/>
          <w:szCs w:val="20"/>
          <w:lang w:val="es-ES_tradnl"/>
        </w:rPr>
        <w:t>(Cambio del Beneficiario Titular),</w:t>
      </w:r>
      <w:r w:rsidRPr="00766F77">
        <w:rPr>
          <w:rFonts w:ascii="Tahoma" w:hAnsi="Tahoma" w:cs="Tahoma"/>
          <w:sz w:val="20"/>
          <w:szCs w:val="20"/>
          <w:lang w:val="es-ES_tradnl"/>
        </w:rPr>
        <w:t xml:space="preserve"> por los siguientes motivos:                                                                                    </w:t>
      </w:r>
    </w:p>
    <w:p w14:paraId="6F8C7684" w14:textId="77777777" w:rsidR="00766F77" w:rsidRPr="00766F77" w:rsidRDefault="00766F77" w:rsidP="00766F77">
      <w:pPr>
        <w:numPr>
          <w:ilvl w:val="0"/>
          <w:numId w:val="49"/>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AAB9D29" w14:textId="77777777" w:rsidR="00766F77" w:rsidRPr="00766F77" w:rsidRDefault="00766F77" w:rsidP="00766F77">
      <w:pPr>
        <w:numPr>
          <w:ilvl w:val="0"/>
          <w:numId w:val="49"/>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Ruptura de la relación conyugal o de convivencia, en cuyo caso el beneficio será prioritariamente, a favor del cónyuge o conviviente que este con la tutela de los hijos o de la carga familiar manifestada al momento de realizar la evaluación social.</w:t>
      </w:r>
    </w:p>
    <w:p w14:paraId="24B92DCD" w14:textId="77777777" w:rsidR="00766F77" w:rsidRPr="00766F77" w:rsidRDefault="00766F77" w:rsidP="00766F77">
      <w:pPr>
        <w:numPr>
          <w:ilvl w:val="0"/>
          <w:numId w:val="49"/>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Por el caso de abandono de los padres el beneficio será a favor del hijo/a que asuma la carga familiar.</w:t>
      </w:r>
    </w:p>
    <w:p w14:paraId="6F1EC758" w14:textId="77777777" w:rsidR="00766F77" w:rsidRPr="00766F77" w:rsidRDefault="00766F77" w:rsidP="00766F77">
      <w:pPr>
        <w:numPr>
          <w:ilvl w:val="0"/>
          <w:numId w:val="49"/>
        </w:numPr>
        <w:spacing w:after="160" w:line="260" w:lineRule="atLeast"/>
        <w:ind w:left="567" w:hanging="283"/>
        <w:contextualSpacing/>
        <w:jc w:val="both"/>
        <w:rPr>
          <w:rFonts w:ascii="Tahoma" w:hAnsi="Tahoma" w:cs="Tahoma"/>
          <w:sz w:val="20"/>
          <w:szCs w:val="20"/>
          <w:lang w:val="es-ES_tradnl"/>
        </w:rPr>
      </w:pPr>
      <w:r w:rsidRPr="00766F77">
        <w:rPr>
          <w:rFonts w:ascii="Tahoma" w:hAnsi="Tahoma" w:cs="Tahoma"/>
          <w:sz w:val="20"/>
          <w:szCs w:val="20"/>
          <w:lang w:val="es-ES_tradnl"/>
        </w:rPr>
        <w:t xml:space="preserve">Por otro tipo de casos, no previstos </w:t>
      </w:r>
      <w:bookmarkStart w:id="58" w:name="_Hlk126084334"/>
      <w:r w:rsidRPr="00766F77">
        <w:rPr>
          <w:rFonts w:ascii="Tahoma" w:hAnsi="Tahoma" w:cs="Tahoma"/>
          <w:sz w:val="20"/>
          <w:szCs w:val="20"/>
          <w:lang w:val="es-ES_tradnl"/>
        </w:rPr>
        <w:t xml:space="preserve">que se hará conocer a la fiscalización. </w:t>
      </w:r>
      <w:bookmarkEnd w:id="58"/>
    </w:p>
    <w:p w14:paraId="0AD26BD0" w14:textId="77777777" w:rsidR="00766F77" w:rsidRPr="00766F77" w:rsidRDefault="00766F77" w:rsidP="00766F77">
      <w:pPr>
        <w:numPr>
          <w:ilvl w:val="0"/>
          <w:numId w:val="43"/>
        </w:numPr>
        <w:tabs>
          <w:tab w:val="left" w:pos="284"/>
        </w:tabs>
        <w:spacing w:after="160" w:line="260" w:lineRule="atLeast"/>
        <w:ind w:left="284" w:hanging="284"/>
        <w:jc w:val="both"/>
        <w:rPr>
          <w:rFonts w:ascii="Tahoma" w:hAnsi="Tahoma" w:cs="Tahoma"/>
          <w:sz w:val="20"/>
          <w:szCs w:val="20"/>
        </w:rPr>
      </w:pPr>
      <w:r w:rsidRPr="00766F77">
        <w:rPr>
          <w:rFonts w:ascii="Tahoma" w:hAnsi="Tahoma" w:cs="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766F77">
        <w:rPr>
          <w:rFonts w:ascii="Tahoma" w:hAnsi="Tahoma" w:cs="Tahoma"/>
          <w:sz w:val="20"/>
          <w:szCs w:val="20"/>
          <w:lang w:val="es-ES_tradnl"/>
        </w:rPr>
        <w:t>.</w:t>
      </w:r>
    </w:p>
    <w:p w14:paraId="2D7DB294"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r w:rsidRPr="00766F77">
        <w:rPr>
          <w:rFonts w:ascii="Tahoma" w:hAnsi="Tahoma" w:cs="Tahoma"/>
          <w:b/>
          <w:sz w:val="20"/>
          <w:szCs w:val="20"/>
        </w:rPr>
        <w:t>METODOLOGÍA</w:t>
      </w:r>
    </w:p>
    <w:p w14:paraId="4A389DAC" w14:textId="77777777" w:rsidR="00766F77" w:rsidRPr="00766F77" w:rsidRDefault="00766F77" w:rsidP="00766F77">
      <w:pPr>
        <w:spacing w:line="260" w:lineRule="atLeast"/>
        <w:jc w:val="both"/>
        <w:rPr>
          <w:rFonts w:ascii="Tahoma" w:hAnsi="Tahoma" w:cs="Tahoma"/>
          <w:sz w:val="20"/>
          <w:szCs w:val="20"/>
        </w:rPr>
      </w:pPr>
      <w:r w:rsidRPr="00766F77">
        <w:rPr>
          <w:rFonts w:ascii="Tahoma" w:hAnsi="Tahoma" w:cs="Tahoma"/>
          <w:sz w:val="20"/>
          <w:szCs w:val="20"/>
        </w:rPr>
        <w:t>La metodología y procedimientos propuestos para la ejecución del servicio deberán alinearse al alcance del trabajo expuesto en los incisos anteriores.</w:t>
      </w:r>
    </w:p>
    <w:p w14:paraId="7905BB61" w14:textId="77777777" w:rsidR="00766F77" w:rsidRPr="00766F77" w:rsidRDefault="00766F77" w:rsidP="00766F77">
      <w:pPr>
        <w:spacing w:line="260" w:lineRule="atLeast"/>
        <w:jc w:val="both"/>
        <w:rPr>
          <w:rFonts w:ascii="Tahoma" w:hAnsi="Tahoma" w:cs="Tahoma"/>
          <w:sz w:val="20"/>
          <w:szCs w:val="20"/>
        </w:rPr>
      </w:pPr>
    </w:p>
    <w:p w14:paraId="6BF267A8"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59" w:name="_Toc118720304"/>
      <w:r w:rsidRPr="00766F77">
        <w:rPr>
          <w:rFonts w:ascii="Tahoma" w:hAnsi="Tahoma" w:cs="Tahoma"/>
          <w:b/>
          <w:sz w:val="20"/>
          <w:szCs w:val="20"/>
        </w:rPr>
        <w:t>ACCESO</w:t>
      </w:r>
      <w:r w:rsidRPr="00766F77">
        <w:rPr>
          <w:rFonts w:ascii="Tahoma" w:hAnsi="Tahoma" w:cs="Tahoma"/>
          <w:b/>
          <w:sz w:val="20"/>
          <w:szCs w:val="20"/>
          <w:lang w:val="es-ES_tradnl"/>
        </w:rPr>
        <w:t xml:space="preserve"> A LA OBRA</w:t>
      </w:r>
      <w:bookmarkEnd w:id="59"/>
    </w:p>
    <w:p w14:paraId="4D7F75C4"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14:paraId="2DD5C309" w14:textId="77777777" w:rsidR="00766F77" w:rsidRPr="00766F77" w:rsidRDefault="00766F77" w:rsidP="00766F77">
      <w:pPr>
        <w:tabs>
          <w:tab w:val="num" w:pos="360"/>
          <w:tab w:val="num" w:pos="1260"/>
        </w:tabs>
        <w:spacing w:line="260" w:lineRule="atLeast"/>
        <w:jc w:val="both"/>
        <w:rPr>
          <w:rFonts w:ascii="Tahoma" w:hAnsi="Tahoma" w:cs="Tahoma"/>
          <w:b/>
          <w:sz w:val="20"/>
          <w:szCs w:val="20"/>
          <w:u w:val="single"/>
        </w:rPr>
      </w:pPr>
    </w:p>
    <w:p w14:paraId="7CA7FA25" w14:textId="77777777" w:rsidR="00766F77" w:rsidRPr="00766F77" w:rsidRDefault="00766F77" w:rsidP="00766F77">
      <w:pPr>
        <w:tabs>
          <w:tab w:val="num" w:pos="360"/>
          <w:tab w:val="num" w:pos="1260"/>
        </w:tabs>
        <w:spacing w:line="300" w:lineRule="auto"/>
        <w:jc w:val="both"/>
        <w:rPr>
          <w:rFonts w:ascii="Tahoma" w:hAnsi="Tahoma" w:cs="Tahoma"/>
          <w:b/>
          <w:sz w:val="20"/>
          <w:szCs w:val="20"/>
          <w:u w:val="single"/>
        </w:rPr>
      </w:pPr>
      <w:r w:rsidRPr="00766F77">
        <w:rPr>
          <w:rFonts w:ascii="Tahoma" w:hAnsi="Tahoma" w:cs="Tahoma"/>
          <w:b/>
          <w:sz w:val="20"/>
          <w:szCs w:val="20"/>
          <w:u w:val="single"/>
        </w:rPr>
        <w:t>CONDICIONES ADMINISTRATIVAS:</w:t>
      </w:r>
    </w:p>
    <w:p w14:paraId="53346164" w14:textId="77777777" w:rsidR="00766F77" w:rsidRPr="00766F77" w:rsidRDefault="00766F77" w:rsidP="00766F77">
      <w:pPr>
        <w:jc w:val="both"/>
        <w:rPr>
          <w:rFonts w:ascii="Tahoma" w:hAnsi="Tahoma" w:cs="Tahoma"/>
          <w:sz w:val="20"/>
          <w:szCs w:val="20"/>
          <w:lang w:val="es-ES_tradnl"/>
        </w:rPr>
      </w:pPr>
    </w:p>
    <w:p w14:paraId="1B890E39"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60" w:name="_Toc118720305"/>
      <w:r w:rsidRPr="00766F77">
        <w:rPr>
          <w:rFonts w:ascii="Tahoma" w:hAnsi="Tahoma" w:cs="Tahoma"/>
          <w:b/>
          <w:sz w:val="20"/>
          <w:szCs w:val="20"/>
        </w:rPr>
        <w:t>PLAZO DE EJECUCIÓN DE LA CONSULTORÍA</w:t>
      </w:r>
      <w:bookmarkEnd w:id="60"/>
      <w:r w:rsidRPr="00766F77">
        <w:rPr>
          <w:rFonts w:ascii="Tahoma" w:hAnsi="Tahoma" w:cs="Tahoma"/>
          <w:b/>
          <w:sz w:val="20"/>
          <w:szCs w:val="20"/>
        </w:rPr>
        <w:t xml:space="preserve"> </w:t>
      </w:r>
    </w:p>
    <w:p w14:paraId="73F372D3" w14:textId="77777777" w:rsidR="00766F77" w:rsidRPr="00766F77" w:rsidRDefault="00766F77" w:rsidP="00766F77">
      <w:pPr>
        <w:tabs>
          <w:tab w:val="num" w:pos="360"/>
          <w:tab w:val="num" w:pos="1260"/>
        </w:tabs>
        <w:spacing w:line="260" w:lineRule="atLeast"/>
        <w:jc w:val="both"/>
        <w:rPr>
          <w:rFonts w:ascii="Tahoma" w:hAnsi="Tahoma" w:cs="Tahoma"/>
          <w:sz w:val="20"/>
          <w:szCs w:val="20"/>
          <w:lang w:val="es-ES_tradnl"/>
        </w:rPr>
      </w:pPr>
      <w:r w:rsidRPr="00766F77">
        <w:rPr>
          <w:rFonts w:ascii="Tahoma" w:hAnsi="Tahoma" w:cs="Tahoma"/>
          <w:sz w:val="20"/>
          <w:szCs w:val="20"/>
          <w:lang w:val="es-ES_tradnl"/>
        </w:rPr>
        <w:t>El plazo para el desarrollo del servicio de consultoría es a partir de la fecha de la Orden de Inicio emitida por el Fiscal de Obra hasta la finalización del proyecto.</w:t>
      </w:r>
    </w:p>
    <w:p w14:paraId="5D890BDA" w14:textId="77777777" w:rsidR="00766F77" w:rsidRPr="00766F77" w:rsidRDefault="00766F77" w:rsidP="00766F77">
      <w:pPr>
        <w:tabs>
          <w:tab w:val="num" w:pos="360"/>
          <w:tab w:val="num" w:pos="1260"/>
        </w:tabs>
        <w:spacing w:line="260" w:lineRule="atLeast"/>
        <w:jc w:val="both"/>
        <w:rPr>
          <w:rFonts w:ascii="Tahoma" w:hAnsi="Tahoma" w:cs="Tahoma"/>
          <w:sz w:val="20"/>
          <w:szCs w:val="20"/>
          <w:lang w:val="es-ES_tradnl"/>
        </w:rPr>
      </w:pPr>
    </w:p>
    <w:p w14:paraId="6D988621"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r w:rsidRPr="00766F77">
        <w:rPr>
          <w:rFonts w:ascii="Tahoma" w:hAnsi="Tahoma" w:cs="Tahoma"/>
          <w:b/>
          <w:sz w:val="20"/>
          <w:szCs w:val="20"/>
        </w:rPr>
        <w:t>MONTO DE LA CONSULTORÍA</w:t>
      </w:r>
    </w:p>
    <w:p w14:paraId="0F5E9B53" w14:textId="77777777" w:rsidR="00766F77" w:rsidRPr="00766F77" w:rsidRDefault="00766F77" w:rsidP="00766F77">
      <w:pPr>
        <w:tabs>
          <w:tab w:val="num" w:pos="360"/>
          <w:tab w:val="num" w:pos="1260"/>
        </w:tabs>
        <w:jc w:val="both"/>
        <w:rPr>
          <w:rFonts w:ascii="Tahoma" w:hAnsi="Tahoma" w:cs="Tahoma"/>
          <w:b/>
          <w:color w:val="FF0000"/>
          <w:sz w:val="20"/>
          <w:szCs w:val="20"/>
          <w:lang w:val="es-ES_tradnl"/>
        </w:rPr>
      </w:pPr>
      <w:r w:rsidRPr="00766F77">
        <w:rPr>
          <w:rFonts w:ascii="Tahoma" w:hAnsi="Tahoma" w:cs="Tahoma"/>
          <w:sz w:val="20"/>
          <w:szCs w:val="20"/>
          <w:lang w:val="es-ES_tradnl"/>
        </w:rPr>
        <w:t xml:space="preserve">El Precio destinado al Objeto de Contratación es de </w:t>
      </w:r>
      <w:r w:rsidRPr="00766F77">
        <w:rPr>
          <w:rFonts w:ascii="Tahoma" w:hAnsi="Tahoma" w:cs="Tahoma"/>
          <w:b/>
          <w:color w:val="FF0000"/>
          <w:sz w:val="20"/>
          <w:szCs w:val="20"/>
          <w:lang w:val="es-ES_tradnl"/>
        </w:rPr>
        <w:t xml:space="preserve">Bs 89.200,00 (Ochenta y Nueve Mil Doscientos 00/100 </w:t>
      </w:r>
      <w:proofErr w:type="gramStart"/>
      <w:r w:rsidRPr="00766F77">
        <w:rPr>
          <w:rFonts w:ascii="Tahoma" w:hAnsi="Tahoma" w:cs="Tahoma"/>
          <w:b/>
          <w:color w:val="FF0000"/>
          <w:sz w:val="20"/>
          <w:szCs w:val="20"/>
          <w:lang w:val="es-ES_tradnl"/>
        </w:rPr>
        <w:t>Bolivianos</w:t>
      </w:r>
      <w:proofErr w:type="gramEnd"/>
      <w:r w:rsidRPr="00766F77">
        <w:rPr>
          <w:rFonts w:ascii="Tahoma" w:hAnsi="Tahoma" w:cs="Tahoma"/>
          <w:b/>
          <w:color w:val="FF0000"/>
          <w:sz w:val="20"/>
          <w:szCs w:val="20"/>
          <w:lang w:val="es-ES_tradnl"/>
        </w:rPr>
        <w:t>).</w:t>
      </w:r>
    </w:p>
    <w:p w14:paraId="3B797207" w14:textId="77777777" w:rsidR="00766F77" w:rsidRPr="00766F77" w:rsidRDefault="00766F77" w:rsidP="00766F77">
      <w:pPr>
        <w:tabs>
          <w:tab w:val="num" w:pos="360"/>
          <w:tab w:val="num" w:pos="1260"/>
        </w:tabs>
        <w:jc w:val="both"/>
        <w:rPr>
          <w:rFonts w:ascii="Tahoma" w:hAnsi="Tahoma" w:cs="Tahoma"/>
          <w:sz w:val="20"/>
          <w:szCs w:val="20"/>
          <w:lang w:val="es-ES_tradnl"/>
        </w:rPr>
      </w:pPr>
      <w:r w:rsidRPr="00766F77">
        <w:rPr>
          <w:rFonts w:ascii="Tahoma" w:hAnsi="Tahoma" w:cs="Tahoma"/>
          <w:sz w:val="20"/>
          <w:szCs w:val="20"/>
          <w:lang w:val="es-ES_tradnl"/>
        </w:rPr>
        <w:t>El precio no deberá ser modificado, considerado fijo para el presente objeto de la consultoría.</w:t>
      </w:r>
    </w:p>
    <w:p w14:paraId="3D185D32" w14:textId="77777777" w:rsidR="00766F77" w:rsidRPr="00766F77" w:rsidRDefault="00766F77" w:rsidP="00766F77">
      <w:pPr>
        <w:jc w:val="both"/>
        <w:rPr>
          <w:rFonts w:ascii="Tahoma" w:hAnsi="Tahoma" w:cs="Tahoma"/>
          <w:bCs/>
          <w:sz w:val="20"/>
          <w:szCs w:val="20"/>
          <w:lang w:val="es-ES_tradnl"/>
        </w:rPr>
      </w:pPr>
      <w:r w:rsidRPr="00766F77">
        <w:rPr>
          <w:rFonts w:ascii="Tahoma" w:hAnsi="Tahoma" w:cs="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6ABC1B28" w14:textId="77777777" w:rsidR="00766F77" w:rsidRPr="00766F77" w:rsidRDefault="00766F77" w:rsidP="00766F77">
      <w:pPr>
        <w:jc w:val="both"/>
        <w:rPr>
          <w:rFonts w:asciiTheme="minorHAnsi" w:eastAsiaTheme="minorHAnsi" w:hAnsiTheme="minorHAnsi" w:cstheme="minorBidi"/>
          <w:sz w:val="22"/>
          <w:szCs w:val="22"/>
          <w:lang w:val="es-BO" w:eastAsia="en-US"/>
        </w:rPr>
      </w:pPr>
    </w:p>
    <w:p w14:paraId="4D6ABF1F"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1" w:name="_Toc118720307"/>
      <w:r w:rsidRPr="00766F77">
        <w:rPr>
          <w:rFonts w:ascii="Tahoma" w:hAnsi="Tahoma" w:cs="Tahoma"/>
          <w:b/>
          <w:sz w:val="20"/>
          <w:szCs w:val="20"/>
        </w:rPr>
        <w:t>FORMA</w:t>
      </w:r>
      <w:r w:rsidRPr="00766F77">
        <w:rPr>
          <w:rFonts w:ascii="Tahoma" w:hAnsi="Tahoma" w:cs="Tahoma"/>
          <w:b/>
          <w:sz w:val="20"/>
          <w:szCs w:val="20"/>
          <w:lang w:val="es-ES_tradnl"/>
        </w:rPr>
        <w:t xml:space="preserve"> DE PAGO</w:t>
      </w:r>
      <w:bookmarkEnd w:id="61"/>
    </w:p>
    <w:p w14:paraId="1332F031" w14:textId="77777777" w:rsidR="00766F77" w:rsidRPr="00766F77" w:rsidRDefault="00766F77" w:rsidP="00766F77">
      <w:pPr>
        <w:spacing w:line="260" w:lineRule="atLeast"/>
        <w:jc w:val="both"/>
        <w:rPr>
          <w:rFonts w:ascii="Tahoma" w:hAnsi="Tahoma" w:cs="Tahoma"/>
          <w:sz w:val="20"/>
          <w:szCs w:val="20"/>
          <w:lang w:val="es-BO" w:eastAsia="en-US"/>
        </w:rPr>
      </w:pPr>
      <w:r w:rsidRPr="00766F77">
        <w:rPr>
          <w:rFonts w:ascii="Tahoma" w:hAnsi="Tahoma" w:cs="Tahoma"/>
          <w:sz w:val="20"/>
          <w:szCs w:val="20"/>
          <w:lang w:val="es-BO" w:eastAsia="en-US"/>
        </w:rPr>
        <w:t>Los servicios de la Supervisión tendrán la siguiente modalidad de pago:</w:t>
      </w:r>
    </w:p>
    <w:p w14:paraId="243538CE"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BO" w:eastAsia="en-US"/>
        </w:rPr>
      </w:pPr>
      <w:r w:rsidRPr="00766F77">
        <w:rPr>
          <w:rFonts w:ascii="Tahoma" w:hAnsi="Tahoma" w:cs="Tahoma"/>
          <w:sz w:val="20"/>
          <w:szCs w:val="20"/>
          <w:lang w:val="es-BO" w:eastAsia="en-US"/>
        </w:rPr>
        <w:t>Durante la ejecución de la obra: Montos proporcionales al avance de obra, con retención del 7%, salvo que el Supervisor constituya una garantía de cumplimiento de contrato, por el 7% del monto total del contrato.</w:t>
      </w:r>
    </w:p>
    <w:p w14:paraId="28D108BC"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BO" w:eastAsia="en-US"/>
        </w:rPr>
      </w:pPr>
      <w:r w:rsidRPr="00766F77">
        <w:rPr>
          <w:rFonts w:ascii="Tahoma" w:hAnsi="Tahoma" w:cs="Tahoma"/>
          <w:sz w:val="20"/>
          <w:szCs w:val="20"/>
          <w:lang w:val="es-BO" w:eastAsia="en-US"/>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14:paraId="7648DC3A" w14:textId="77777777" w:rsidR="00766F77" w:rsidRPr="00766F77" w:rsidRDefault="00766F77" w:rsidP="00766F77">
      <w:pPr>
        <w:spacing w:line="260" w:lineRule="atLeast"/>
        <w:jc w:val="both"/>
        <w:rPr>
          <w:rFonts w:ascii="Tahoma" w:hAnsi="Tahoma" w:cs="Tahoma"/>
          <w:sz w:val="20"/>
          <w:szCs w:val="20"/>
          <w:lang w:val="es-BO" w:eastAsia="en-US"/>
        </w:rPr>
      </w:pPr>
      <w:r w:rsidRPr="00766F77">
        <w:rPr>
          <w:rFonts w:ascii="Tahoma" w:hAnsi="Tahoma" w:cs="Tahoma"/>
          <w:sz w:val="20"/>
          <w:szCs w:val="20"/>
          <w:lang w:val="es-BO" w:eastAsia="en-US"/>
        </w:rPr>
        <w:t>Las actividades realizadas por la Supervisión están directamente vinculadas al cumplimiento de las funciones principales descritas anteriormente y todas las demás especificadas en estos Términos de Referencia.</w:t>
      </w:r>
    </w:p>
    <w:p w14:paraId="6435854B" w14:textId="77777777" w:rsidR="00766F77" w:rsidRPr="00766F77" w:rsidRDefault="00766F77" w:rsidP="00766F77">
      <w:pPr>
        <w:spacing w:line="260" w:lineRule="atLeast"/>
        <w:jc w:val="both"/>
        <w:rPr>
          <w:rFonts w:ascii="Tahoma" w:hAnsi="Tahoma" w:cs="Tahoma"/>
          <w:sz w:val="20"/>
          <w:szCs w:val="20"/>
          <w:lang w:val="es-BO" w:eastAsia="en-US"/>
        </w:rPr>
      </w:pPr>
      <w:r w:rsidRPr="00766F77">
        <w:rPr>
          <w:rFonts w:ascii="Tahoma" w:hAnsi="Tahoma" w:cs="Tahoma"/>
          <w:sz w:val="20"/>
          <w:szCs w:val="20"/>
          <w:lang w:val="es-BO" w:eastAsia="en-US"/>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14:paraId="7447818F" w14:textId="77777777" w:rsidR="00766F77" w:rsidRPr="00766F77" w:rsidRDefault="00766F77" w:rsidP="00766F77">
      <w:pPr>
        <w:spacing w:line="260" w:lineRule="atLeast"/>
        <w:jc w:val="both"/>
        <w:rPr>
          <w:rFonts w:ascii="Tahoma" w:hAnsi="Tahoma" w:cs="Tahoma"/>
          <w:sz w:val="20"/>
          <w:szCs w:val="20"/>
          <w:lang w:val="es-BO" w:eastAsia="en-US"/>
        </w:rPr>
      </w:pPr>
    </w:p>
    <w:p w14:paraId="764239B1" w14:textId="77777777" w:rsidR="00766F77" w:rsidRPr="00766F77" w:rsidRDefault="00766F77" w:rsidP="00766F77">
      <w:pPr>
        <w:numPr>
          <w:ilvl w:val="0"/>
          <w:numId w:val="42"/>
        </w:numPr>
        <w:shd w:val="clear" w:color="auto" w:fill="FFFFFF"/>
        <w:spacing w:after="160" w:line="259" w:lineRule="auto"/>
        <w:contextualSpacing/>
        <w:jc w:val="both"/>
        <w:outlineLvl w:val="0"/>
        <w:rPr>
          <w:rFonts w:ascii="Tahoma" w:hAnsi="Tahoma" w:cs="Tahoma"/>
          <w:b/>
          <w:sz w:val="20"/>
          <w:szCs w:val="20"/>
          <w:lang w:val="es-BO"/>
        </w:rPr>
      </w:pPr>
      <w:bookmarkStart w:id="62" w:name="_Toc114577505"/>
      <w:bookmarkStart w:id="63" w:name="_Toc118720308"/>
      <w:r w:rsidRPr="00766F77">
        <w:rPr>
          <w:rFonts w:ascii="Tahoma" w:hAnsi="Tahoma" w:cs="Tahoma"/>
          <w:b/>
          <w:sz w:val="20"/>
          <w:szCs w:val="20"/>
        </w:rPr>
        <w:t>APROBACIÓN DE DOCUMENTOS</w:t>
      </w:r>
      <w:bookmarkEnd w:id="62"/>
      <w:bookmarkEnd w:id="63"/>
    </w:p>
    <w:p w14:paraId="65AC271F" w14:textId="77777777" w:rsidR="00766F77" w:rsidRPr="00766F77" w:rsidRDefault="00766F77" w:rsidP="00766F77">
      <w:pPr>
        <w:shd w:val="clear" w:color="auto" w:fill="FFFFFF"/>
        <w:jc w:val="both"/>
        <w:rPr>
          <w:rFonts w:ascii="Tahoma" w:hAnsi="Tahoma" w:cs="Tahoma"/>
          <w:b/>
          <w:sz w:val="20"/>
          <w:szCs w:val="20"/>
          <w:lang w:val="es-BO"/>
        </w:rPr>
      </w:pPr>
      <w:r w:rsidRPr="00766F77">
        <w:rPr>
          <w:rFonts w:ascii="Tahoma" w:hAnsi="Tahoma" w:cs="Tahoma"/>
          <w:sz w:val="20"/>
          <w:szCs w:val="20"/>
          <w:lang w:val="es-BO"/>
        </w:rPr>
        <w:t xml:space="preserve">El </w:t>
      </w:r>
      <w:r w:rsidRPr="00766F77">
        <w:rPr>
          <w:rFonts w:ascii="Tahoma" w:hAnsi="Tahoma" w:cs="Tahoma"/>
          <w:b/>
          <w:sz w:val="20"/>
          <w:szCs w:val="20"/>
          <w:lang w:val="es-BO"/>
        </w:rPr>
        <w:t>FISCAL DE OBRA,</w:t>
      </w:r>
      <w:r w:rsidRPr="00766F77">
        <w:rPr>
          <w:rFonts w:ascii="Tahoma" w:hAnsi="Tahoma" w:cs="Tahoma"/>
          <w:sz w:val="20"/>
          <w:szCs w:val="20"/>
          <w:lang w:val="es-BO"/>
        </w:rPr>
        <w:t xml:space="preserve"> una vez recibidos los informes, revisará cada uno de éstos de forma completa, así como otros documentos que emanen de la </w:t>
      </w:r>
      <w:r w:rsidRPr="00766F77">
        <w:rPr>
          <w:rFonts w:ascii="Tahoma" w:hAnsi="Tahoma" w:cs="Tahoma"/>
          <w:b/>
          <w:sz w:val="20"/>
          <w:szCs w:val="20"/>
          <w:lang w:val="es-BO"/>
        </w:rPr>
        <w:t xml:space="preserve">SUPERVISIÓN </w:t>
      </w:r>
      <w:r w:rsidRPr="00766F77">
        <w:rPr>
          <w:rFonts w:ascii="Tahoma" w:hAnsi="Tahoma" w:cs="Tahoma"/>
          <w:sz w:val="20"/>
          <w:szCs w:val="20"/>
          <w:lang w:val="es-BO"/>
        </w:rPr>
        <w:t xml:space="preserve">y hará conocer al </w:t>
      </w:r>
      <w:r w:rsidRPr="00766F77">
        <w:rPr>
          <w:rFonts w:ascii="Tahoma" w:hAnsi="Tahoma" w:cs="Tahoma"/>
          <w:b/>
          <w:sz w:val="20"/>
          <w:szCs w:val="20"/>
          <w:lang w:val="es-BO"/>
        </w:rPr>
        <w:t xml:space="preserve">SUPERVISOR </w:t>
      </w:r>
      <w:r w:rsidRPr="00766F77">
        <w:rPr>
          <w:rFonts w:ascii="Tahoma" w:hAnsi="Tahoma" w:cs="Tahoma"/>
          <w:sz w:val="20"/>
          <w:szCs w:val="20"/>
          <w:lang w:val="es-BO"/>
        </w:rPr>
        <w:t xml:space="preserve">la aprobación de los </w:t>
      </w:r>
      <w:r w:rsidRPr="00766F77">
        <w:rPr>
          <w:rFonts w:ascii="Tahoma" w:hAnsi="Tahoma" w:cs="Tahoma"/>
          <w:sz w:val="20"/>
          <w:szCs w:val="20"/>
          <w:lang w:val="es-BO" w:eastAsia="en-US"/>
        </w:rPr>
        <w:t>mismos o en su defecto comunicará sus observaciones. En</w:t>
      </w:r>
      <w:r w:rsidRPr="00766F77">
        <w:rPr>
          <w:rFonts w:ascii="Tahoma" w:hAnsi="Tahoma" w:cs="Tahoma"/>
          <w:sz w:val="20"/>
          <w:szCs w:val="20"/>
          <w:lang w:val="es-BO"/>
        </w:rPr>
        <w:t xml:space="preserve"> ambos casos el </w:t>
      </w:r>
      <w:r w:rsidRPr="00766F77">
        <w:rPr>
          <w:rFonts w:ascii="Tahoma" w:hAnsi="Tahoma" w:cs="Tahoma"/>
          <w:b/>
          <w:sz w:val="20"/>
          <w:szCs w:val="20"/>
          <w:lang w:val="es-BO"/>
        </w:rPr>
        <w:t>FISCAL DE OBRA</w:t>
      </w:r>
      <w:r w:rsidRPr="00766F77">
        <w:rPr>
          <w:rFonts w:ascii="Tahoma" w:hAnsi="Tahoma" w:cs="Tahoma"/>
          <w:sz w:val="20"/>
          <w:szCs w:val="20"/>
          <w:lang w:val="es-BO"/>
        </w:rPr>
        <w:t xml:space="preserve"> deberá comunicar su decisión respecto al informe en el plazo máximo de </w:t>
      </w:r>
      <w:r w:rsidRPr="00766F77">
        <w:rPr>
          <w:rFonts w:ascii="Tahoma" w:hAnsi="Tahoma" w:cs="Tahoma"/>
          <w:b/>
          <w:bCs/>
          <w:sz w:val="20"/>
          <w:szCs w:val="20"/>
          <w:lang w:val="es-BO"/>
        </w:rPr>
        <w:t>cinco (5)</w:t>
      </w:r>
      <w:r w:rsidRPr="00766F77">
        <w:rPr>
          <w:rFonts w:ascii="Tahoma" w:hAnsi="Tahoma" w:cs="Tahoma"/>
          <w:color w:val="FF0000"/>
          <w:sz w:val="20"/>
          <w:szCs w:val="20"/>
          <w:lang w:val="es-BO"/>
        </w:rPr>
        <w:t xml:space="preserve"> </w:t>
      </w:r>
      <w:r w:rsidRPr="00766F77">
        <w:rPr>
          <w:rFonts w:ascii="Tahoma" w:hAnsi="Tahoma" w:cs="Tahoma"/>
          <w:b/>
          <w:bCs/>
          <w:sz w:val="20"/>
          <w:szCs w:val="20"/>
          <w:lang w:val="es-BO"/>
        </w:rPr>
        <w:t>días hábiles</w:t>
      </w:r>
      <w:r w:rsidRPr="00766F77">
        <w:rPr>
          <w:rFonts w:ascii="Tahoma" w:hAnsi="Tahoma" w:cs="Tahoma"/>
          <w:sz w:val="20"/>
          <w:szCs w:val="20"/>
          <w:lang w:val="es-BO"/>
        </w:rPr>
        <w:t xml:space="preserve"> computados a partir de la fecha de su presentación. Este plazo no incluye el de las posibles observaciones, comentarios o solicitudes de información adicionales. Si dentro del plazo señalado precedentemente, la </w:t>
      </w:r>
      <w:r w:rsidRPr="00766F77">
        <w:rPr>
          <w:rFonts w:ascii="Tahoma" w:hAnsi="Tahoma" w:cs="Tahoma"/>
          <w:b/>
          <w:sz w:val="20"/>
          <w:szCs w:val="20"/>
          <w:lang w:val="es-BO"/>
        </w:rPr>
        <w:t>CONTRAPARTE</w:t>
      </w:r>
      <w:r w:rsidRPr="00766F77">
        <w:rPr>
          <w:rFonts w:ascii="Tahoma" w:hAnsi="Tahoma" w:cs="Tahoma"/>
          <w:sz w:val="20"/>
          <w:szCs w:val="20"/>
          <w:lang w:val="es-BO"/>
        </w:rPr>
        <w:t xml:space="preserve"> no se pronunciara respecto al informe, se aplicará el silencio administrativo positivo, considerándose a los informes como aprobados. </w:t>
      </w:r>
    </w:p>
    <w:p w14:paraId="1865B8CA" w14:textId="77777777" w:rsidR="00766F77" w:rsidRPr="00766F77" w:rsidRDefault="00766F77" w:rsidP="00766F77">
      <w:pPr>
        <w:shd w:val="clear" w:color="auto" w:fill="FFFFFF"/>
        <w:jc w:val="both"/>
        <w:rPr>
          <w:rFonts w:ascii="Tahoma" w:hAnsi="Tahoma" w:cs="Tahoma"/>
          <w:bCs/>
          <w:sz w:val="20"/>
          <w:szCs w:val="20"/>
          <w:lang w:val="es-BO"/>
        </w:rPr>
      </w:pPr>
      <w:r w:rsidRPr="00766F77">
        <w:rPr>
          <w:rFonts w:ascii="Tahoma" w:hAnsi="Tahoma" w:cs="Tahoma"/>
          <w:sz w:val="20"/>
          <w:szCs w:val="20"/>
          <w:lang w:val="es-BO"/>
        </w:rPr>
        <w:t xml:space="preserve">El documento final, deberá ser analizado por la </w:t>
      </w:r>
      <w:r w:rsidRPr="00766F77">
        <w:rPr>
          <w:rFonts w:ascii="Tahoma" w:hAnsi="Tahoma" w:cs="Tahoma"/>
          <w:b/>
          <w:sz w:val="20"/>
          <w:szCs w:val="20"/>
          <w:lang w:val="es-BO"/>
        </w:rPr>
        <w:t>ENTIDAD,</w:t>
      </w:r>
      <w:r w:rsidRPr="00766F77">
        <w:rPr>
          <w:rFonts w:ascii="Tahoma" w:hAnsi="Tahoma" w:cs="Tahoma"/>
          <w:sz w:val="20"/>
          <w:szCs w:val="20"/>
          <w:lang w:val="es-BO"/>
        </w:rPr>
        <w:t xml:space="preserve"> en el nivel operativo correspondiente y dentro del plazo máximo de </w:t>
      </w:r>
      <w:r w:rsidRPr="00766F77">
        <w:rPr>
          <w:rFonts w:ascii="Tahoma" w:hAnsi="Tahoma" w:cs="Tahoma"/>
          <w:b/>
          <w:bCs/>
          <w:sz w:val="20"/>
          <w:szCs w:val="20"/>
          <w:lang w:val="es-BO"/>
        </w:rPr>
        <w:t>diez (10) días hábiles</w:t>
      </w:r>
      <w:r w:rsidRPr="00766F77">
        <w:rPr>
          <w:rFonts w:ascii="Tahoma" w:hAnsi="Tahoma" w:cs="Tahoma"/>
          <w:sz w:val="20"/>
          <w:szCs w:val="20"/>
          <w:lang w:val="es-BO"/>
        </w:rPr>
        <w:t xml:space="preserve"> el </w:t>
      </w:r>
      <w:r w:rsidRPr="00766F77">
        <w:rPr>
          <w:rFonts w:ascii="Tahoma" w:hAnsi="Tahoma" w:cs="Tahoma"/>
          <w:b/>
          <w:sz w:val="20"/>
          <w:szCs w:val="20"/>
          <w:lang w:val="es-BO"/>
        </w:rPr>
        <w:t>FISCAL DE OBRA</w:t>
      </w:r>
      <w:r w:rsidRPr="00766F77">
        <w:rPr>
          <w:rFonts w:ascii="Tahoma" w:hAnsi="Tahoma" w:cs="Tahoma"/>
          <w:sz w:val="20"/>
          <w:szCs w:val="20"/>
          <w:lang w:val="es-BO"/>
        </w:rPr>
        <w:t xml:space="preserve"> deberá comunicar su aprobación o rechazo del mismo. En caso de aprobación del informe, deberá emitir el informe</w:t>
      </w:r>
      <w:r w:rsidRPr="00766F77">
        <w:rPr>
          <w:rFonts w:ascii="Tahoma" w:hAnsi="Tahoma" w:cs="Tahoma"/>
          <w:bCs/>
          <w:sz w:val="20"/>
          <w:szCs w:val="20"/>
          <w:lang w:val="es-BO"/>
        </w:rPr>
        <w:t xml:space="preserve"> de pago final del servicio prestado.</w:t>
      </w:r>
    </w:p>
    <w:p w14:paraId="116EDFC6" w14:textId="77777777" w:rsidR="00766F77" w:rsidRPr="00766F77" w:rsidRDefault="00766F77" w:rsidP="00766F77">
      <w:pPr>
        <w:spacing w:line="260" w:lineRule="atLeast"/>
        <w:jc w:val="both"/>
        <w:rPr>
          <w:rFonts w:ascii="Tahoma" w:hAnsi="Tahoma" w:cs="Tahoma"/>
          <w:sz w:val="20"/>
          <w:szCs w:val="20"/>
          <w:lang w:val="es-BO" w:eastAsia="en-US"/>
        </w:rPr>
      </w:pPr>
    </w:p>
    <w:p w14:paraId="658B5FDB"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4" w:name="_Toc118720309"/>
      <w:r w:rsidRPr="00766F77">
        <w:rPr>
          <w:rFonts w:ascii="Tahoma" w:hAnsi="Tahoma" w:cs="Tahoma"/>
          <w:b/>
          <w:sz w:val="20"/>
          <w:szCs w:val="20"/>
        </w:rPr>
        <w:t>PAGO</w:t>
      </w:r>
      <w:r w:rsidRPr="00766F77">
        <w:rPr>
          <w:rFonts w:ascii="Tahoma" w:hAnsi="Tahoma" w:cs="Tahoma"/>
          <w:b/>
          <w:sz w:val="20"/>
          <w:szCs w:val="20"/>
          <w:lang w:val="es-ES_tradnl"/>
        </w:rPr>
        <w:t xml:space="preserve"> DE IMPUESTOS</w:t>
      </w:r>
      <w:bookmarkEnd w:id="64"/>
    </w:p>
    <w:p w14:paraId="2EE945DA" w14:textId="77777777" w:rsidR="00766F77" w:rsidRPr="00766F77" w:rsidRDefault="00766F77" w:rsidP="00766F77">
      <w:pPr>
        <w:spacing w:line="260" w:lineRule="atLeast"/>
        <w:contextualSpacing/>
        <w:jc w:val="both"/>
        <w:rPr>
          <w:rFonts w:ascii="Tahoma" w:hAnsi="Tahoma" w:cs="Tahoma"/>
          <w:sz w:val="20"/>
          <w:szCs w:val="20"/>
        </w:rPr>
      </w:pPr>
      <w:r w:rsidRPr="00766F77">
        <w:rPr>
          <w:rFonts w:ascii="Tahoma" w:hAnsi="Tahoma" w:cs="Tahoma"/>
          <w:sz w:val="20"/>
          <w:szCs w:val="20"/>
        </w:rPr>
        <w:t>El pago de impuestos de ley es responsabilidad exclusiva de la SUPERVISIÓN, quien deberá presentar factura emitida a favor del Fideicomiso AEVIVIENDA.</w:t>
      </w:r>
    </w:p>
    <w:p w14:paraId="4629883F" w14:textId="77777777" w:rsidR="00766F77" w:rsidRPr="00766F77" w:rsidRDefault="00766F77" w:rsidP="00766F77">
      <w:pPr>
        <w:spacing w:line="260" w:lineRule="atLeast"/>
        <w:contextualSpacing/>
        <w:jc w:val="both"/>
        <w:rPr>
          <w:rFonts w:ascii="Tahoma" w:hAnsi="Tahoma" w:cs="Tahoma"/>
          <w:sz w:val="20"/>
          <w:szCs w:val="20"/>
        </w:rPr>
      </w:pPr>
    </w:p>
    <w:p w14:paraId="425CC0BD"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5" w:name="_Toc118720310"/>
      <w:r w:rsidRPr="00766F77">
        <w:rPr>
          <w:rFonts w:ascii="Tahoma" w:hAnsi="Tahoma" w:cs="Tahoma"/>
          <w:b/>
          <w:sz w:val="20"/>
          <w:szCs w:val="20"/>
        </w:rPr>
        <w:t>APORTES</w:t>
      </w:r>
      <w:r w:rsidRPr="00766F77">
        <w:rPr>
          <w:rFonts w:ascii="Tahoma" w:hAnsi="Tahoma" w:cs="Tahoma"/>
          <w:b/>
          <w:sz w:val="20"/>
          <w:szCs w:val="20"/>
          <w:lang w:val="es-ES_tradnl"/>
        </w:rPr>
        <w:t xml:space="preserve"> AL SISTEMA INTEGRADO DE PENSIONES</w:t>
      </w:r>
      <w:bookmarkEnd w:id="65"/>
    </w:p>
    <w:p w14:paraId="7B5AE30E" w14:textId="77777777" w:rsidR="00766F77" w:rsidRPr="00766F77" w:rsidRDefault="00766F77" w:rsidP="00766F77">
      <w:pPr>
        <w:spacing w:line="260" w:lineRule="atLeast"/>
        <w:contextualSpacing/>
        <w:jc w:val="both"/>
        <w:rPr>
          <w:rFonts w:ascii="Tahoma" w:hAnsi="Tahoma" w:cs="Tahoma"/>
          <w:sz w:val="20"/>
          <w:szCs w:val="20"/>
        </w:rPr>
      </w:pPr>
      <w:r w:rsidRPr="00766F77">
        <w:rPr>
          <w:rFonts w:ascii="Tahoma" w:hAnsi="Tahoma" w:cs="Tahoma"/>
          <w:sz w:val="20"/>
          <w:szCs w:val="20"/>
        </w:rPr>
        <w:t>El pago de los aportes al Sistema Integrado de Pensiones es responsabilidad exclusiva de la SUPERVISIÓN y deberá ser realizada de acuerdo a Ley de pensiones y normativa vigente.</w:t>
      </w:r>
    </w:p>
    <w:p w14:paraId="68C58C77" w14:textId="77777777" w:rsidR="00766F77" w:rsidRPr="00766F77" w:rsidRDefault="00766F77" w:rsidP="00766F77">
      <w:pPr>
        <w:spacing w:line="260" w:lineRule="atLeast"/>
        <w:contextualSpacing/>
        <w:jc w:val="both"/>
        <w:rPr>
          <w:rFonts w:ascii="Tahoma" w:hAnsi="Tahoma" w:cs="Tahoma"/>
          <w:sz w:val="20"/>
          <w:szCs w:val="20"/>
        </w:rPr>
      </w:pPr>
    </w:p>
    <w:p w14:paraId="7DAA9F26"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6" w:name="_Toc536454802"/>
      <w:bookmarkStart w:id="67" w:name="_Toc118720311"/>
      <w:r w:rsidRPr="00766F77">
        <w:rPr>
          <w:rFonts w:ascii="Tahoma" w:hAnsi="Tahoma" w:cs="Tahoma"/>
          <w:b/>
          <w:sz w:val="20"/>
          <w:szCs w:val="20"/>
        </w:rPr>
        <w:t>GARANTÍA</w:t>
      </w:r>
      <w:r w:rsidRPr="00766F77">
        <w:rPr>
          <w:rFonts w:ascii="Tahoma" w:hAnsi="Tahoma" w:cs="Tahoma"/>
          <w:b/>
          <w:sz w:val="20"/>
          <w:szCs w:val="20"/>
          <w:lang w:val="es-ES_tradnl"/>
        </w:rPr>
        <w:t xml:space="preserve"> DE CUMPLIMIENTO DE CONTRATO</w:t>
      </w:r>
      <w:bookmarkEnd w:id="66"/>
      <w:bookmarkEnd w:id="67"/>
    </w:p>
    <w:p w14:paraId="15A8608E"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El proponente adjudicado presentará una garantía o solicitará la retención del </w:t>
      </w:r>
      <w:r w:rsidRPr="00766F77">
        <w:rPr>
          <w:rFonts w:ascii="Tahoma" w:hAnsi="Tahoma" w:cs="Tahoma"/>
          <w:b/>
          <w:sz w:val="20"/>
          <w:szCs w:val="20"/>
          <w:lang w:val="es-ES_tradnl"/>
        </w:rPr>
        <w:t xml:space="preserve">7 % </w:t>
      </w:r>
      <w:r w:rsidRPr="00766F77">
        <w:rPr>
          <w:rFonts w:ascii="Tahoma" w:hAnsi="Tahoma" w:cs="Tahoma"/>
          <w:sz w:val="20"/>
          <w:szCs w:val="20"/>
          <w:lang w:val="es-ES_tradnl"/>
        </w:rPr>
        <w:t xml:space="preserve">de los pagos parciales como garantía de cumplimiento de contrato, monto que será devuelto a la conclusión del contrato (suscripción del </w:t>
      </w:r>
      <w:r w:rsidRPr="00766F77">
        <w:rPr>
          <w:rFonts w:ascii="Tahoma" w:hAnsi="Tahoma" w:cs="Tahoma"/>
          <w:sz w:val="20"/>
          <w:szCs w:val="20"/>
        </w:rPr>
        <w:t>certificado de terminación de servicio de consultoría</w:t>
      </w:r>
      <w:r w:rsidRPr="00766F77">
        <w:rPr>
          <w:rFonts w:ascii="Tahoma" w:hAnsi="Tahoma" w:cs="Tahoma"/>
          <w:sz w:val="20"/>
          <w:szCs w:val="20"/>
          <w:lang w:val="es-ES_tradnl"/>
        </w:rPr>
        <w:t>)</w:t>
      </w:r>
      <w:r w:rsidRPr="00766F77">
        <w:rPr>
          <w:rFonts w:ascii="Tahoma" w:hAnsi="Tahoma" w:cs="Tahoma"/>
          <w:sz w:val="20"/>
          <w:szCs w:val="20"/>
          <w:lang w:val="es-BO"/>
        </w:rPr>
        <w:t>,</w:t>
      </w:r>
      <w:r w:rsidRPr="00766F77">
        <w:rPr>
          <w:rFonts w:ascii="Tahoma" w:hAnsi="Tahoma" w:cs="Tahoma"/>
          <w:sz w:val="20"/>
          <w:szCs w:val="20"/>
          <w:lang w:val="es-ES_tradnl"/>
        </w:rPr>
        <w:t xml:space="preserve"> previa conformidad del Fiscal de Obra.</w:t>
      </w:r>
    </w:p>
    <w:p w14:paraId="778CE2DA" w14:textId="77777777" w:rsidR="00766F77" w:rsidRPr="00766F77" w:rsidRDefault="00766F77" w:rsidP="00766F77">
      <w:pPr>
        <w:spacing w:line="260" w:lineRule="atLeast"/>
        <w:jc w:val="both"/>
        <w:rPr>
          <w:rFonts w:ascii="Tahoma" w:eastAsia="Calibri" w:hAnsi="Tahoma" w:cs="Tahoma"/>
          <w:color w:val="000000"/>
          <w:sz w:val="20"/>
          <w:szCs w:val="20"/>
        </w:rPr>
      </w:pPr>
      <w:r w:rsidRPr="00766F77">
        <w:rPr>
          <w:rFonts w:ascii="Tahoma" w:eastAsia="Calibri" w:hAnsi="Tahoma" w:cs="Tahoma"/>
          <w:color w:val="000000"/>
          <w:sz w:val="20"/>
          <w:szCs w:val="20"/>
        </w:rPr>
        <w:t xml:space="preserve">La Supervisión llevará el control directo de la vigencia y validez de la garantía del Contratista, en cuanto al monto y plazo, este deberá notificar al Fiscal de Obra </w:t>
      </w:r>
      <w:r w:rsidRPr="00766F77">
        <w:rPr>
          <w:rFonts w:ascii="Tahoma" w:eastAsia="Calibri" w:hAnsi="Tahoma" w:cs="Tahoma"/>
          <w:b/>
          <w:color w:val="000000"/>
          <w:sz w:val="20"/>
          <w:szCs w:val="20"/>
        </w:rPr>
        <w:t xml:space="preserve">quince (15) días hábiles </w:t>
      </w:r>
      <w:r w:rsidRPr="00766F77">
        <w:rPr>
          <w:rFonts w:ascii="Tahoma" w:eastAsia="Calibri" w:hAnsi="Tahoma" w:cs="Tahoma"/>
          <w:color w:val="000000"/>
          <w:sz w:val="20"/>
          <w:szCs w:val="20"/>
        </w:rPr>
        <w:t>antes de su vencimiento a efectos de requerir su ampliación al Contratista o solicitar a la AEVIVIENDA su ejecución.</w:t>
      </w:r>
    </w:p>
    <w:p w14:paraId="72E7B908" w14:textId="77777777" w:rsidR="00766F77" w:rsidRPr="00766F77" w:rsidRDefault="00766F77" w:rsidP="00766F77">
      <w:pPr>
        <w:spacing w:line="260" w:lineRule="atLeast"/>
        <w:jc w:val="both"/>
        <w:rPr>
          <w:rFonts w:ascii="Tahoma" w:hAnsi="Tahoma" w:cs="Tahoma"/>
          <w:sz w:val="20"/>
          <w:szCs w:val="20"/>
        </w:rPr>
      </w:pPr>
    </w:p>
    <w:p w14:paraId="3EB26137"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68" w:name="_Toc118720312"/>
      <w:r w:rsidRPr="00766F77">
        <w:rPr>
          <w:rFonts w:ascii="Tahoma" w:hAnsi="Tahoma" w:cs="Tahoma"/>
          <w:b/>
          <w:sz w:val="20"/>
          <w:szCs w:val="20"/>
        </w:rPr>
        <w:t>MULTAS</w:t>
      </w:r>
      <w:bookmarkEnd w:id="68"/>
      <w:r w:rsidRPr="00766F77">
        <w:rPr>
          <w:rFonts w:ascii="Tahoma" w:hAnsi="Tahoma" w:cs="Tahoma"/>
          <w:b/>
          <w:sz w:val="20"/>
          <w:szCs w:val="20"/>
          <w:lang w:val="es-ES_tradnl"/>
        </w:rPr>
        <w:t xml:space="preserve"> Y SANCIONES</w:t>
      </w:r>
    </w:p>
    <w:p w14:paraId="5C4857D1"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14:paraId="5E5DC8C9"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el caso del Supervisor, las causales para la aplicación de multas son:</w:t>
      </w:r>
    </w:p>
    <w:p w14:paraId="4EECBB62" w14:textId="77777777" w:rsidR="00766F77" w:rsidRPr="00766F77" w:rsidRDefault="00766F77" w:rsidP="00766F77">
      <w:pPr>
        <w:numPr>
          <w:ilvl w:val="1"/>
          <w:numId w:val="41"/>
        </w:numPr>
        <w:spacing w:after="160" w:line="260" w:lineRule="atLeast"/>
        <w:ind w:left="284" w:hanging="284"/>
        <w:jc w:val="both"/>
        <w:rPr>
          <w:rFonts w:ascii="Tahoma" w:hAnsi="Tahoma" w:cs="Tahoma"/>
          <w:sz w:val="20"/>
          <w:szCs w:val="20"/>
          <w:lang w:eastAsia="en-US"/>
        </w:rPr>
      </w:pPr>
      <w:r w:rsidRPr="00766F77">
        <w:rPr>
          <w:rFonts w:ascii="Tahoma" w:hAnsi="Tahoma" w:cs="Tahoma"/>
          <w:sz w:val="20"/>
          <w:szCs w:val="20"/>
          <w:lang w:eastAsia="en-US"/>
        </w:rPr>
        <w:t xml:space="preserve">Al Supervisor contratado, se aplicará una multa de: el equivalente al </w:t>
      </w:r>
      <w:r w:rsidRPr="00766F77">
        <w:rPr>
          <w:rFonts w:ascii="Tahoma" w:hAnsi="Tahoma" w:cs="Tahoma"/>
          <w:b/>
          <w:bCs/>
          <w:sz w:val="20"/>
          <w:szCs w:val="20"/>
          <w:lang w:eastAsia="en-US"/>
        </w:rPr>
        <w:t>3 por 1.000 del monto total del Contrato</w:t>
      </w:r>
      <w:r w:rsidRPr="00766F77">
        <w:rPr>
          <w:rFonts w:ascii="Tahoma" w:hAnsi="Tahoma" w:cs="Tahoma"/>
          <w:sz w:val="20"/>
          <w:szCs w:val="20"/>
          <w:lang w:eastAsia="en-US"/>
        </w:rPr>
        <w:t>, por cada día de atraso en los siguientes casos:</w:t>
      </w:r>
    </w:p>
    <w:p w14:paraId="6ADD7BCF" w14:textId="77777777" w:rsidR="00766F77" w:rsidRPr="00766F77" w:rsidRDefault="00766F77" w:rsidP="00766F77">
      <w:pPr>
        <w:numPr>
          <w:ilvl w:val="0"/>
          <w:numId w:val="50"/>
        </w:numPr>
        <w:shd w:val="clear" w:color="auto" w:fill="FFFFFF"/>
        <w:spacing w:before="120" w:after="120" w:line="259" w:lineRule="auto"/>
        <w:contextualSpacing/>
        <w:jc w:val="both"/>
        <w:rPr>
          <w:rFonts w:ascii="Tahoma" w:hAnsi="Tahoma" w:cs="Tahoma"/>
          <w:sz w:val="20"/>
          <w:szCs w:val="20"/>
          <w:lang w:val="es-ES_tradnl"/>
        </w:rPr>
      </w:pPr>
      <w:r w:rsidRPr="00766F77">
        <w:rPr>
          <w:rFonts w:ascii="Tahoma" w:hAnsi="Tahoma" w:cs="Tahoma"/>
          <w:sz w:val="20"/>
          <w:szCs w:val="20"/>
          <w:lang w:val="es-ES_tradnl"/>
        </w:rPr>
        <w:t>Cuando el Supervisor, no entregará los documentos establecidos en el numeral referido a</w:t>
      </w:r>
      <w:r w:rsidRPr="00766F77">
        <w:rPr>
          <w:rFonts w:ascii="Tahoma" w:hAnsi="Tahoma" w:cs="Tahoma"/>
          <w:b/>
          <w:sz w:val="20"/>
          <w:szCs w:val="20"/>
          <w:lang w:val="es-ES_tradnl"/>
        </w:rPr>
        <w:t xml:space="preserve"> INFORMES</w:t>
      </w:r>
      <w:r w:rsidRPr="00766F77">
        <w:rPr>
          <w:rFonts w:ascii="Tahoma" w:hAnsi="Tahoma" w:cs="Tahoma"/>
          <w:sz w:val="20"/>
          <w:szCs w:val="20"/>
          <w:lang w:val="es-ES_tradnl"/>
        </w:rPr>
        <w:t xml:space="preserve"> (inicial, mensuales, ejecutivos, informes sobre temas específicos del proyecto o informes especiales) dentro de los plazos previstos o cuando el Supervisor demorará más de </w:t>
      </w:r>
      <w:r w:rsidRPr="00766F77">
        <w:rPr>
          <w:rFonts w:ascii="Tahoma" w:hAnsi="Tahoma" w:cs="Tahoma"/>
          <w:b/>
          <w:sz w:val="20"/>
          <w:szCs w:val="20"/>
          <w:lang w:val="es-ES_tradnl"/>
        </w:rPr>
        <w:t>(5) días hábiles</w:t>
      </w:r>
      <w:r w:rsidRPr="00766F77">
        <w:rPr>
          <w:rFonts w:ascii="Tahoma" w:hAnsi="Tahoma" w:cs="Tahoma"/>
          <w:sz w:val="20"/>
          <w:szCs w:val="20"/>
          <w:lang w:val="es-ES_tradnl"/>
        </w:rPr>
        <w:t xml:space="preserve"> en responder las consultas formuladas por escrito por la Entidad o por el Fiscal de Obra en asuntos relaciones con el objeto del contrato.</w:t>
      </w:r>
    </w:p>
    <w:p w14:paraId="4DE3B2E7" w14:textId="77777777" w:rsidR="00766F77" w:rsidRPr="00766F77" w:rsidRDefault="00766F77" w:rsidP="00766F77">
      <w:pPr>
        <w:numPr>
          <w:ilvl w:val="0"/>
          <w:numId w:val="50"/>
        </w:numPr>
        <w:spacing w:after="160" w:line="260" w:lineRule="atLeast"/>
        <w:contextualSpacing/>
        <w:jc w:val="both"/>
        <w:rPr>
          <w:rFonts w:ascii="Tahoma" w:hAnsi="Tahoma" w:cs="Tahoma"/>
          <w:sz w:val="20"/>
          <w:szCs w:val="20"/>
          <w:lang w:eastAsia="en-US"/>
        </w:rPr>
      </w:pPr>
      <w:r w:rsidRPr="00766F77">
        <w:rPr>
          <w:rFonts w:ascii="Tahoma" w:hAnsi="Tahoma" w:cs="Tahoma"/>
          <w:sz w:val="20"/>
          <w:szCs w:val="20"/>
          <w:lang w:eastAsia="en-US"/>
        </w:rPr>
        <w:t xml:space="preserve">Cuando el Supervisor demorare más de </w:t>
      </w:r>
      <w:r w:rsidRPr="00766F77">
        <w:rPr>
          <w:rFonts w:ascii="Tahoma" w:hAnsi="Tahoma" w:cs="Tahoma"/>
          <w:b/>
          <w:sz w:val="20"/>
          <w:szCs w:val="20"/>
          <w:lang w:eastAsia="en-US"/>
        </w:rPr>
        <w:t>cinco (5) días calendario</w:t>
      </w:r>
      <w:r w:rsidRPr="00766F77">
        <w:rPr>
          <w:rFonts w:ascii="Tahoma" w:hAnsi="Tahoma" w:cs="Tahoma"/>
          <w:sz w:val="20"/>
          <w:szCs w:val="20"/>
          <w:lang w:eastAsia="en-US"/>
        </w:rPr>
        <w:t xml:space="preserve"> una vez recibido la planilla de avance de obra, en realizar la Aprobación o Rechazo fundamentado de la planilla presentada por el Contratista.</w:t>
      </w:r>
    </w:p>
    <w:p w14:paraId="335327C1" w14:textId="77777777" w:rsidR="00766F77" w:rsidRPr="00766F77" w:rsidRDefault="00766F77" w:rsidP="00766F77">
      <w:pPr>
        <w:numPr>
          <w:ilvl w:val="0"/>
          <w:numId w:val="50"/>
        </w:numPr>
        <w:spacing w:after="160" w:line="260" w:lineRule="atLeast"/>
        <w:contextualSpacing/>
        <w:jc w:val="both"/>
        <w:rPr>
          <w:rFonts w:ascii="Tahoma" w:hAnsi="Tahoma" w:cs="Tahoma"/>
          <w:sz w:val="20"/>
          <w:szCs w:val="20"/>
          <w:lang w:eastAsia="en-US"/>
        </w:rPr>
      </w:pPr>
      <w:r w:rsidRPr="00766F77">
        <w:rPr>
          <w:rFonts w:ascii="Tahoma" w:hAnsi="Tahoma" w:cs="Tahoma"/>
          <w:sz w:val="20"/>
          <w:szCs w:val="20"/>
          <w:lang w:eastAsia="en-US"/>
        </w:rPr>
        <w:t xml:space="preserve">Cuando el Supervisor demorare más de </w:t>
      </w:r>
      <w:r w:rsidRPr="00766F77">
        <w:rPr>
          <w:rFonts w:ascii="Tahoma" w:hAnsi="Tahoma" w:cs="Tahoma"/>
          <w:b/>
          <w:sz w:val="20"/>
          <w:szCs w:val="20"/>
          <w:lang w:eastAsia="en-US"/>
        </w:rPr>
        <w:t>cinco (5) días calendario</w:t>
      </w:r>
      <w:r w:rsidRPr="00766F77">
        <w:rPr>
          <w:rFonts w:ascii="Tahoma" w:hAnsi="Tahoma" w:cs="Tahoma"/>
          <w:sz w:val="20"/>
          <w:szCs w:val="20"/>
          <w:lang w:eastAsia="en-US"/>
        </w:rPr>
        <w:t xml:space="preserve"> una vez recibido la nota, en responder las consultas formuladas por escrito o instructivos de la AEVIVIENDA, en asuntos relacionados con el objeto del contrato.</w:t>
      </w:r>
    </w:p>
    <w:p w14:paraId="1828D6CE" w14:textId="77777777" w:rsidR="00766F77" w:rsidRPr="00766F77" w:rsidRDefault="00766F77" w:rsidP="00766F77">
      <w:pPr>
        <w:numPr>
          <w:ilvl w:val="0"/>
          <w:numId w:val="50"/>
        </w:numPr>
        <w:spacing w:after="160" w:line="260" w:lineRule="atLeast"/>
        <w:contextualSpacing/>
        <w:jc w:val="both"/>
        <w:rPr>
          <w:rFonts w:ascii="Tahoma" w:hAnsi="Tahoma" w:cs="Tahoma"/>
          <w:sz w:val="20"/>
          <w:szCs w:val="20"/>
          <w:lang w:eastAsia="en-US"/>
        </w:rPr>
      </w:pPr>
      <w:r w:rsidRPr="00766F77">
        <w:rPr>
          <w:rFonts w:ascii="Tahoma" w:hAnsi="Tahoma" w:cs="Tahoma"/>
          <w:sz w:val="20"/>
          <w:szCs w:val="20"/>
          <w:lang w:eastAsia="en-US"/>
        </w:rPr>
        <w:t>Cuando la planilla de avance de obra sea observada y devuelta por el Fiscal de Obra por segunda vez al Supervisor, siendo que significaría que no subsanaron las observaciones en la primera devolución.</w:t>
      </w:r>
    </w:p>
    <w:p w14:paraId="71C55F72" w14:textId="77777777" w:rsidR="00766F77" w:rsidRPr="00766F77" w:rsidRDefault="00766F77" w:rsidP="00766F77">
      <w:pPr>
        <w:numPr>
          <w:ilvl w:val="0"/>
          <w:numId w:val="39"/>
        </w:numPr>
        <w:spacing w:after="160" w:line="260" w:lineRule="atLeast"/>
        <w:ind w:left="709" w:hanging="425"/>
        <w:jc w:val="both"/>
        <w:rPr>
          <w:rFonts w:ascii="Tahoma" w:hAnsi="Tahoma" w:cs="Tahoma"/>
          <w:sz w:val="20"/>
          <w:szCs w:val="20"/>
          <w:lang w:eastAsia="en-US"/>
        </w:rPr>
      </w:pPr>
      <w:r w:rsidRPr="00766F77">
        <w:rPr>
          <w:rFonts w:ascii="Tahoma" w:hAnsi="Tahoma" w:cs="Tahoma"/>
          <w:sz w:val="20"/>
          <w:szCs w:val="20"/>
          <w:lang w:eastAsia="en-US"/>
        </w:rPr>
        <w:t xml:space="preserve">Cuando el </w:t>
      </w:r>
      <w:r w:rsidRPr="00766F77">
        <w:rPr>
          <w:rFonts w:ascii="Tahoma" w:hAnsi="Tahoma" w:cs="Tahoma"/>
          <w:b/>
          <w:bCs/>
          <w:sz w:val="20"/>
          <w:szCs w:val="20"/>
          <w:lang w:eastAsia="en-US"/>
        </w:rPr>
        <w:t>Supervisor</w:t>
      </w:r>
      <w:r w:rsidRPr="00766F77">
        <w:rPr>
          <w:rFonts w:ascii="Tahoma" w:hAnsi="Tahoma" w:cs="Tahoma"/>
          <w:sz w:val="20"/>
          <w:szCs w:val="20"/>
          <w:lang w:eastAsia="en-US"/>
        </w:rPr>
        <w:t>, no remita la nota de solicitud para la Recepción Provisional y Recepción Definitiva en los plazos establecidos.</w:t>
      </w:r>
    </w:p>
    <w:p w14:paraId="3BEB849C" w14:textId="77777777" w:rsidR="00766F77" w:rsidRPr="00766F77" w:rsidRDefault="00766F77" w:rsidP="00766F77">
      <w:pPr>
        <w:spacing w:line="260" w:lineRule="atLeast"/>
        <w:ind w:left="720"/>
        <w:contextualSpacing/>
        <w:jc w:val="both"/>
        <w:rPr>
          <w:rFonts w:ascii="Tahoma" w:hAnsi="Tahoma" w:cs="Tahoma"/>
          <w:sz w:val="20"/>
          <w:szCs w:val="20"/>
          <w:lang w:eastAsia="en-US"/>
        </w:rPr>
      </w:pPr>
    </w:p>
    <w:p w14:paraId="554B3999" w14:textId="77777777" w:rsidR="00766F77" w:rsidRPr="00766F77" w:rsidRDefault="00766F77" w:rsidP="00766F77">
      <w:pPr>
        <w:numPr>
          <w:ilvl w:val="1"/>
          <w:numId w:val="41"/>
        </w:numPr>
        <w:spacing w:after="160" w:line="260" w:lineRule="atLeast"/>
        <w:ind w:left="284" w:hanging="284"/>
        <w:jc w:val="both"/>
        <w:rPr>
          <w:rFonts w:ascii="Tahoma" w:hAnsi="Tahoma" w:cs="Tahoma"/>
          <w:sz w:val="20"/>
          <w:szCs w:val="20"/>
          <w:lang w:eastAsia="en-US"/>
        </w:rPr>
      </w:pPr>
      <w:r w:rsidRPr="00766F77">
        <w:rPr>
          <w:rFonts w:ascii="Tahoma" w:hAnsi="Tahoma" w:cs="Tahoma"/>
          <w:sz w:val="20"/>
          <w:szCs w:val="20"/>
          <w:lang w:eastAsia="en-US"/>
        </w:rPr>
        <w:t xml:space="preserve">Al Supervisor se aplicará una multa de </w:t>
      </w:r>
      <w:r w:rsidRPr="00766F77">
        <w:rPr>
          <w:rFonts w:ascii="Tahoma" w:hAnsi="Tahoma" w:cs="Tahoma"/>
          <w:b/>
          <w:bCs/>
          <w:sz w:val="20"/>
          <w:szCs w:val="20"/>
          <w:lang w:eastAsia="en-US"/>
        </w:rPr>
        <w:t>2 por 1.000 del monto total del contrato</w:t>
      </w:r>
      <w:r w:rsidRPr="00766F77">
        <w:rPr>
          <w:rFonts w:ascii="Tahoma" w:hAnsi="Tahoma" w:cs="Tahoma"/>
          <w:sz w:val="20"/>
          <w:szCs w:val="20"/>
          <w:lang w:eastAsia="en-US"/>
        </w:rPr>
        <w:t>, en los siguientes casos:</w:t>
      </w:r>
    </w:p>
    <w:p w14:paraId="41ED961F"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eastAsia="en-US"/>
        </w:rPr>
      </w:pPr>
      <w:r w:rsidRPr="00766F77">
        <w:rPr>
          <w:rFonts w:ascii="Tahoma" w:hAnsi="Tahoma" w:cs="Tahoma"/>
          <w:sz w:val="20"/>
          <w:szCs w:val="20"/>
          <w:lang w:eastAsia="en-US"/>
        </w:rPr>
        <w:t>Por cada día de ausencia injustificada en el proyecto.</w:t>
      </w:r>
    </w:p>
    <w:p w14:paraId="52A5008C"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eastAsia="en-US"/>
        </w:rPr>
      </w:pPr>
      <w:r w:rsidRPr="00766F77">
        <w:rPr>
          <w:rFonts w:ascii="Tahoma" w:hAnsi="Tahoma" w:cs="Tahoma"/>
          <w:sz w:val="20"/>
          <w:szCs w:val="20"/>
          <w:lang w:eastAsia="en-US"/>
        </w:rPr>
        <w:t xml:space="preserve">Cuando producto de la Autorización de la Recepción Provisional o Recepción Definitiva del Proyecto emitido por el Supervisor, el mismo no sea </w:t>
      </w:r>
      <w:proofErr w:type="spellStart"/>
      <w:r w:rsidRPr="00766F77">
        <w:rPr>
          <w:rFonts w:ascii="Tahoma" w:hAnsi="Tahoma" w:cs="Tahoma"/>
          <w:sz w:val="20"/>
          <w:szCs w:val="20"/>
          <w:lang w:eastAsia="en-US"/>
        </w:rPr>
        <w:t>recepcionado</w:t>
      </w:r>
      <w:proofErr w:type="spellEnd"/>
      <w:r w:rsidRPr="00766F77">
        <w:rPr>
          <w:rFonts w:ascii="Tahoma" w:hAnsi="Tahoma" w:cs="Tahoma"/>
          <w:sz w:val="20"/>
          <w:szCs w:val="20"/>
          <w:lang w:eastAsia="en-US"/>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14:paraId="1F12DA2C" w14:textId="77777777" w:rsidR="00766F77" w:rsidRPr="00766F77" w:rsidRDefault="00766F77" w:rsidP="00766F77">
      <w:pPr>
        <w:numPr>
          <w:ilvl w:val="0"/>
          <w:numId w:val="37"/>
        </w:numPr>
        <w:shd w:val="clear" w:color="auto" w:fill="FFFFFF"/>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eastAsia="en-US"/>
        </w:rPr>
        <w:t xml:space="preserve">Cuando no presente </w:t>
      </w:r>
      <w:r w:rsidRPr="00766F77">
        <w:rPr>
          <w:rFonts w:ascii="Tahoma" w:hAnsi="Tahoma" w:cs="Tahoma"/>
          <w:sz w:val="20"/>
          <w:szCs w:val="20"/>
          <w:highlight w:val="cyan"/>
          <w:lang w:val="es-ES_tradnl" w:eastAsia="en-US"/>
        </w:rPr>
        <w:t xml:space="preserve">su planilla de pago </w:t>
      </w:r>
      <w:r w:rsidRPr="00766F77">
        <w:rPr>
          <w:rFonts w:ascii="Tahoma" w:hAnsi="Tahoma" w:cs="Tahoma"/>
          <w:sz w:val="20"/>
          <w:szCs w:val="20"/>
          <w:highlight w:val="cyan"/>
          <w:lang w:eastAsia="en-US"/>
        </w:rPr>
        <w:t>a los cinco (5) días calendario posteriores al informe de conformidad del Fiscal de Obra de la planilla de</w:t>
      </w:r>
      <w:r w:rsidRPr="00766F77">
        <w:rPr>
          <w:rFonts w:ascii="Tahoma" w:hAnsi="Tahoma" w:cs="Tahoma"/>
          <w:sz w:val="20"/>
          <w:szCs w:val="20"/>
          <w:lang w:eastAsia="en-US"/>
        </w:rPr>
        <w:t xml:space="preserve"> pago del Contratista, </w:t>
      </w:r>
      <w:r w:rsidRPr="00766F77">
        <w:rPr>
          <w:rFonts w:ascii="Tahoma" w:hAnsi="Tahoma" w:cs="Tahoma"/>
          <w:sz w:val="20"/>
          <w:szCs w:val="20"/>
          <w:lang w:val="es-ES_tradnl"/>
        </w:rPr>
        <w:t>si existiera observaciones en la presentación de su informe este deberá ser subsanado en el lapso de tres (3) días calendario.</w:t>
      </w:r>
    </w:p>
    <w:p w14:paraId="31487F42" w14:textId="77777777" w:rsidR="00766F77" w:rsidRPr="00766F77" w:rsidRDefault="00766F77" w:rsidP="00766F77">
      <w:pPr>
        <w:numPr>
          <w:ilvl w:val="0"/>
          <w:numId w:val="37"/>
        </w:numPr>
        <w:shd w:val="clear" w:color="auto" w:fill="FFFFFF"/>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 xml:space="preserve">Cuando el Supervisor demore </w:t>
      </w:r>
      <w:proofErr w:type="spellStart"/>
      <w:r w:rsidRPr="00766F77">
        <w:rPr>
          <w:rFonts w:ascii="Tahoma" w:hAnsi="Tahoma" w:cs="Tahoma"/>
          <w:sz w:val="20"/>
          <w:szCs w:val="20"/>
          <w:lang w:val="es-ES_tradnl"/>
        </w:rPr>
        <w:t>mas</w:t>
      </w:r>
      <w:proofErr w:type="spellEnd"/>
      <w:r w:rsidRPr="00766F77">
        <w:rPr>
          <w:rFonts w:ascii="Tahoma" w:hAnsi="Tahoma" w:cs="Tahoma"/>
          <w:sz w:val="20"/>
          <w:szCs w:val="20"/>
          <w:lang w:val="es-ES_tradnl"/>
        </w:rPr>
        <w:t xml:space="preserve"> de 1 día calendario en remitir las carpetas familiares y Certificados de no propiedad emitido por Derechos Reales al Fiscal de Obra.</w:t>
      </w:r>
    </w:p>
    <w:p w14:paraId="4546E66F" w14:textId="77777777" w:rsidR="00766F77" w:rsidRPr="00766F77" w:rsidRDefault="00766F77" w:rsidP="00766F77">
      <w:pPr>
        <w:spacing w:line="260" w:lineRule="atLeast"/>
        <w:jc w:val="both"/>
        <w:rPr>
          <w:rFonts w:ascii="Tahoma" w:hAnsi="Tahoma" w:cs="Tahoma"/>
          <w:sz w:val="20"/>
          <w:szCs w:val="20"/>
          <w:lang w:val="es-BO" w:eastAsia="en-US"/>
        </w:rPr>
      </w:pPr>
    </w:p>
    <w:p w14:paraId="4C0319E6" w14:textId="77777777" w:rsidR="00766F77" w:rsidRPr="00766F77" w:rsidRDefault="00766F77" w:rsidP="00766F77">
      <w:pPr>
        <w:shd w:val="clear" w:color="auto" w:fill="FFFFFF"/>
        <w:spacing w:line="260" w:lineRule="atLeast"/>
        <w:jc w:val="both"/>
        <w:rPr>
          <w:rFonts w:ascii="Tahoma" w:hAnsi="Tahoma" w:cs="Tahoma"/>
          <w:b/>
          <w:sz w:val="20"/>
          <w:szCs w:val="20"/>
          <w:lang w:val="es-ES_tradnl"/>
        </w:rPr>
      </w:pPr>
      <w:r w:rsidRPr="00766F77">
        <w:rPr>
          <w:rFonts w:ascii="Tahoma" w:hAnsi="Tahoma" w:cs="Tahoma"/>
          <w:b/>
          <w:sz w:val="20"/>
          <w:szCs w:val="20"/>
          <w:lang w:val="es-ES_tradnl"/>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14:paraId="2E0563C6" w14:textId="77777777" w:rsidR="00766F77" w:rsidRPr="00766F77" w:rsidRDefault="00766F77" w:rsidP="00766F77">
      <w:pPr>
        <w:shd w:val="clear" w:color="auto" w:fill="FFFFFF"/>
        <w:spacing w:line="260" w:lineRule="atLeast"/>
        <w:jc w:val="both"/>
        <w:rPr>
          <w:rFonts w:ascii="Tahoma" w:hAnsi="Tahoma" w:cs="Tahoma"/>
          <w:b/>
          <w:sz w:val="20"/>
          <w:szCs w:val="20"/>
          <w:lang w:val="es-ES_tradnl"/>
        </w:rPr>
      </w:pPr>
    </w:p>
    <w:p w14:paraId="1FD166E4" w14:textId="77777777" w:rsidR="00766F77" w:rsidRPr="00766F77" w:rsidRDefault="00766F77" w:rsidP="00766F77">
      <w:pPr>
        <w:numPr>
          <w:ilvl w:val="0"/>
          <w:numId w:val="37"/>
        </w:numPr>
        <w:shd w:val="clear" w:color="auto" w:fill="FFFFFF"/>
        <w:spacing w:after="160" w:line="260" w:lineRule="atLeast"/>
        <w:ind w:left="284" w:hanging="284"/>
        <w:contextualSpacing/>
        <w:jc w:val="both"/>
        <w:rPr>
          <w:rFonts w:ascii="Tahoma" w:hAnsi="Tahoma" w:cs="Tahoma"/>
          <w:b/>
          <w:sz w:val="20"/>
          <w:szCs w:val="20"/>
          <w:lang w:val="es-ES_tradnl"/>
        </w:rPr>
      </w:pPr>
      <w:r w:rsidRPr="00766F77">
        <w:rPr>
          <w:rFonts w:ascii="Tahoma" w:hAnsi="Tahoma" w:cs="Tahoma"/>
          <w:sz w:val="20"/>
          <w:szCs w:val="20"/>
          <w:lang w:val="es-ES_tradnl"/>
        </w:rPr>
        <w:t xml:space="preserve">En el caso del SUPERVISOR, de no cumplir con su </w:t>
      </w:r>
      <w:r w:rsidRPr="00766F77">
        <w:rPr>
          <w:rFonts w:ascii="Tahoma" w:hAnsi="Tahoma" w:cs="Tahoma"/>
          <w:b/>
          <w:sz w:val="20"/>
          <w:szCs w:val="20"/>
          <w:lang w:val="es-ES_tradnl"/>
        </w:rPr>
        <w:t>Informe Final</w:t>
      </w:r>
      <w:r w:rsidRPr="00766F77">
        <w:rPr>
          <w:rFonts w:ascii="Tahoma" w:hAnsi="Tahoma" w:cs="Tahoma"/>
          <w:sz w:val="20"/>
          <w:szCs w:val="20"/>
          <w:lang w:val="es-ES_tradnl"/>
        </w:rPr>
        <w:t xml:space="preserve"> (según numeral XXI), se aplicará una multa de </w:t>
      </w:r>
      <w:r w:rsidRPr="00766F77">
        <w:rPr>
          <w:rFonts w:ascii="Tahoma" w:hAnsi="Tahoma" w:cs="Tahoma"/>
          <w:b/>
          <w:bCs/>
          <w:sz w:val="20"/>
          <w:szCs w:val="20"/>
          <w:lang w:val="es-ES_tradnl"/>
        </w:rPr>
        <w:t>1,5 por 1.000 del monto total de su contrato</w:t>
      </w:r>
      <w:r w:rsidRPr="00766F77">
        <w:rPr>
          <w:rFonts w:ascii="Tahoma" w:hAnsi="Tahoma" w:cs="Tahoma"/>
          <w:sz w:val="20"/>
          <w:szCs w:val="20"/>
          <w:lang w:val="es-ES_tradnl"/>
        </w:rPr>
        <w:t xml:space="preserve"> por día de retraso, además</w:t>
      </w:r>
      <w:r w:rsidRPr="00766F77">
        <w:rPr>
          <w:rFonts w:ascii="Tahoma" w:hAnsi="Tahoma" w:cs="Tahoma"/>
          <w:sz w:val="20"/>
          <w:szCs w:val="20"/>
          <w:lang w:val="es-BO" w:eastAsia="en-US"/>
        </w:rPr>
        <w:t xml:space="preserve"> será inhabilitado a participar en proyectos de la AEVIVIENDA en la siguiente gestión o periodo.</w:t>
      </w:r>
    </w:p>
    <w:p w14:paraId="3F650900" w14:textId="77777777" w:rsidR="00766F77" w:rsidRPr="00766F77" w:rsidRDefault="00766F77" w:rsidP="00766F77">
      <w:pPr>
        <w:shd w:val="clear" w:color="auto" w:fill="FFFFFF"/>
        <w:spacing w:before="120" w:after="120"/>
        <w:ind w:left="142"/>
        <w:jc w:val="both"/>
        <w:rPr>
          <w:rFonts w:ascii="Tahoma" w:hAnsi="Tahoma" w:cs="Tahoma"/>
          <w:sz w:val="20"/>
          <w:szCs w:val="20"/>
          <w:lang w:val="es-ES_tradnl"/>
        </w:rPr>
      </w:pPr>
      <w:r w:rsidRPr="00766F77">
        <w:rPr>
          <w:rFonts w:ascii="Tahoma" w:hAnsi="Tahoma" w:cs="Tahoma"/>
          <w:sz w:val="20"/>
          <w:szCs w:val="20"/>
          <w:lang w:val="es-ES_tradnl"/>
        </w:rPr>
        <w:t>La suma de las multas no podrá exceder en ningún caso el veinte por ciento (20%) del monto total del contrato sin perjuicio de resolver el mismo.</w:t>
      </w:r>
    </w:p>
    <w:p w14:paraId="22172C7A" w14:textId="77777777" w:rsidR="00766F77" w:rsidRPr="00766F77" w:rsidRDefault="00766F77" w:rsidP="00766F77">
      <w:pPr>
        <w:numPr>
          <w:ilvl w:val="0"/>
          <w:numId w:val="59"/>
        </w:numPr>
        <w:spacing w:after="160" w:line="260" w:lineRule="atLeast"/>
        <w:ind w:left="284"/>
        <w:jc w:val="both"/>
        <w:rPr>
          <w:rFonts w:ascii="Tahoma" w:hAnsi="Tahoma" w:cs="Tahoma"/>
          <w:b/>
          <w:bCs/>
          <w:sz w:val="20"/>
          <w:szCs w:val="20"/>
          <w:highlight w:val="cyan"/>
          <w:lang w:eastAsia="en-US"/>
        </w:rPr>
      </w:pPr>
      <w:bookmarkStart w:id="69" w:name="_Hlk163837663"/>
      <w:r w:rsidRPr="00766F77">
        <w:rPr>
          <w:rFonts w:ascii="Tahoma" w:hAnsi="Tahoma" w:cs="Tahoma"/>
          <w:b/>
          <w:bCs/>
          <w:sz w:val="20"/>
          <w:szCs w:val="20"/>
          <w:highlight w:val="cyan"/>
          <w:lang w:eastAsia="en-US"/>
        </w:rPr>
        <w:t>Llamada de Atención</w:t>
      </w:r>
    </w:p>
    <w:p w14:paraId="6E12183D" w14:textId="77777777" w:rsidR="00766F77" w:rsidRPr="00766F77" w:rsidRDefault="00766F77" w:rsidP="00766F77">
      <w:pPr>
        <w:spacing w:line="260" w:lineRule="atLeast"/>
        <w:ind w:left="284"/>
        <w:jc w:val="both"/>
        <w:rPr>
          <w:rFonts w:ascii="Tahoma" w:eastAsia="Calibri" w:hAnsi="Tahoma" w:cs="Tahoma"/>
          <w:iCs/>
          <w:sz w:val="20"/>
          <w:szCs w:val="20"/>
          <w:highlight w:val="cyan"/>
          <w:lang w:eastAsia="en-US"/>
        </w:rPr>
      </w:pPr>
      <w:r w:rsidRPr="00766F77">
        <w:rPr>
          <w:rFonts w:ascii="Tahoma" w:eastAsia="Calibri" w:hAnsi="Tahoma" w:cs="Tahoma"/>
          <w:iCs/>
          <w:sz w:val="20"/>
          <w:szCs w:val="20"/>
          <w:highlight w:val="cyan"/>
          <w:lang w:eastAsia="en-US"/>
        </w:rPr>
        <w:t>El Fiscal de Obra podrá emitir llamadas de atención a la Supervisión por:</w:t>
      </w:r>
    </w:p>
    <w:bookmarkEnd w:id="69"/>
    <w:p w14:paraId="4738C6C8" w14:textId="77777777" w:rsidR="00766F77" w:rsidRPr="00766F77" w:rsidRDefault="00766F77" w:rsidP="00766F77">
      <w:pPr>
        <w:widowControl w:val="0"/>
        <w:numPr>
          <w:ilvl w:val="0"/>
          <w:numId w:val="37"/>
        </w:numPr>
        <w:autoSpaceDE w:val="0"/>
        <w:autoSpaceDN w:val="0"/>
        <w:spacing w:after="160" w:line="260" w:lineRule="atLeast"/>
        <w:ind w:left="709" w:hanging="425"/>
        <w:jc w:val="both"/>
        <w:rPr>
          <w:rFonts w:ascii="Tahoma" w:hAnsi="Tahoma" w:cs="Tahoma"/>
          <w:sz w:val="20"/>
          <w:szCs w:val="20"/>
          <w:highlight w:val="cyan"/>
          <w:lang w:eastAsia="en-US"/>
        </w:rPr>
      </w:pPr>
      <w:r w:rsidRPr="00766F77">
        <w:rPr>
          <w:rFonts w:ascii="Tahoma" w:hAnsi="Tahoma" w:cs="Tahoma"/>
          <w:sz w:val="20"/>
          <w:szCs w:val="20"/>
          <w:highlight w:val="cyan"/>
          <w:lang w:eastAsia="en-US"/>
        </w:rPr>
        <w:t>Por ausencia injustificada en el proyecto por cinco o más días continuos calendario.</w:t>
      </w:r>
    </w:p>
    <w:p w14:paraId="682ED2C7" w14:textId="77777777" w:rsidR="00766F77" w:rsidRPr="00766F77" w:rsidRDefault="00766F77" w:rsidP="00766F77">
      <w:pPr>
        <w:widowControl w:val="0"/>
        <w:numPr>
          <w:ilvl w:val="0"/>
          <w:numId w:val="40"/>
        </w:numPr>
        <w:autoSpaceDE w:val="0"/>
        <w:autoSpaceDN w:val="0"/>
        <w:spacing w:after="160" w:line="260" w:lineRule="atLeast"/>
        <w:ind w:left="284" w:firstLine="0"/>
        <w:jc w:val="both"/>
        <w:rPr>
          <w:rFonts w:ascii="Tahoma" w:hAnsi="Tahoma" w:cs="Tahoma"/>
          <w:sz w:val="20"/>
          <w:szCs w:val="20"/>
          <w:highlight w:val="cyan"/>
          <w:lang w:eastAsia="en-US"/>
        </w:rPr>
      </w:pPr>
      <w:r w:rsidRPr="00766F77">
        <w:rPr>
          <w:rFonts w:ascii="Tahoma" w:eastAsia="Arial" w:hAnsi="Tahoma" w:cs="Tahoma"/>
          <w:sz w:val="20"/>
          <w:szCs w:val="20"/>
          <w:highlight w:val="cyan"/>
          <w:lang w:eastAsia="en-US"/>
        </w:rPr>
        <w:t>Por negligencia en el cumplimiento de los Términos de Referencia o a las instrucciones del Fiscal de Obra.</w:t>
      </w:r>
    </w:p>
    <w:p w14:paraId="6758FA40" w14:textId="77777777" w:rsidR="00766F77" w:rsidRPr="00766F77" w:rsidRDefault="00766F77" w:rsidP="00766F77">
      <w:pPr>
        <w:spacing w:line="260" w:lineRule="atLeast"/>
        <w:jc w:val="both"/>
        <w:rPr>
          <w:rFonts w:ascii="Tahoma" w:hAnsi="Tahoma" w:cs="Tahoma"/>
          <w:i/>
          <w:iCs/>
          <w:sz w:val="20"/>
          <w:szCs w:val="20"/>
          <w:highlight w:val="cyan"/>
          <w:lang w:val="es-BO" w:eastAsia="en-US"/>
        </w:rPr>
      </w:pPr>
    </w:p>
    <w:p w14:paraId="5B8560E9" w14:textId="76038A7C" w:rsidR="00766F77" w:rsidRDefault="00766F77" w:rsidP="00766F77">
      <w:pPr>
        <w:spacing w:line="260" w:lineRule="atLeast"/>
        <w:jc w:val="both"/>
        <w:rPr>
          <w:rFonts w:ascii="Tahoma" w:hAnsi="Tahoma" w:cs="Tahoma"/>
          <w:i/>
          <w:iCs/>
          <w:sz w:val="20"/>
          <w:szCs w:val="20"/>
          <w:lang w:val="es-BO" w:eastAsia="en-US"/>
        </w:rPr>
      </w:pPr>
      <w:r w:rsidRPr="00766F77">
        <w:rPr>
          <w:rFonts w:ascii="Tahoma" w:hAnsi="Tahoma" w:cs="Tahoma"/>
          <w:i/>
          <w:iCs/>
          <w:sz w:val="20"/>
          <w:szCs w:val="20"/>
          <w:highlight w:val="cyan"/>
          <w:lang w:val="es-BO" w:eastAsia="en-US"/>
        </w:rPr>
        <w:t>NOTA: La tercera llamada de atención por la misma causal, se podrá constituir en una causal para la Resolución de Contrato</w:t>
      </w:r>
      <w:r w:rsidRPr="00766F77">
        <w:rPr>
          <w:rFonts w:ascii="Tahoma" w:hAnsi="Tahoma" w:cs="Tahoma"/>
          <w:i/>
          <w:iCs/>
          <w:sz w:val="20"/>
          <w:szCs w:val="20"/>
          <w:lang w:val="es-BO" w:eastAsia="en-US"/>
        </w:rPr>
        <w:t xml:space="preserve"> </w:t>
      </w:r>
    </w:p>
    <w:p w14:paraId="00E4B0F6" w14:textId="77777777" w:rsidR="00766F77" w:rsidRPr="00766F77" w:rsidRDefault="00766F77" w:rsidP="00766F77">
      <w:pPr>
        <w:spacing w:line="260" w:lineRule="atLeast"/>
        <w:jc w:val="both"/>
        <w:rPr>
          <w:rFonts w:ascii="Tahoma" w:hAnsi="Tahoma" w:cs="Tahoma"/>
          <w:i/>
          <w:iCs/>
          <w:sz w:val="20"/>
          <w:szCs w:val="20"/>
          <w:lang w:val="es-BO" w:eastAsia="en-US"/>
        </w:rPr>
      </w:pPr>
    </w:p>
    <w:p w14:paraId="069FD56C"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70" w:name="_Toc118720313"/>
      <w:r w:rsidRPr="00766F77">
        <w:rPr>
          <w:rFonts w:ascii="Tahoma" w:hAnsi="Tahoma" w:cs="Tahoma"/>
          <w:b/>
          <w:sz w:val="20"/>
          <w:szCs w:val="20"/>
        </w:rPr>
        <w:t>MODIFICACIONES</w:t>
      </w:r>
      <w:r w:rsidRPr="00766F77">
        <w:rPr>
          <w:rFonts w:ascii="Tahoma" w:hAnsi="Tahoma" w:cs="Tahoma"/>
          <w:b/>
          <w:sz w:val="20"/>
          <w:szCs w:val="20"/>
          <w:lang w:val="es-ES_tradnl"/>
        </w:rPr>
        <w:t xml:space="preserve"> AL CONTRATO DE SUPERVISIÓN.</w:t>
      </w:r>
      <w:bookmarkEnd w:id="70"/>
    </w:p>
    <w:p w14:paraId="3CCB33C0"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766F77">
        <w:rPr>
          <w:rFonts w:ascii="Tahoma" w:hAnsi="Tahoma" w:cs="Tahoma"/>
          <w:b/>
          <w:sz w:val="20"/>
          <w:szCs w:val="20"/>
          <w:lang w:val="es-ES_tradnl"/>
        </w:rPr>
        <w:t>10%</w:t>
      </w:r>
      <w:r w:rsidRPr="00766F77">
        <w:rPr>
          <w:rFonts w:ascii="Tahoma" w:hAnsi="Tahoma" w:cs="Tahoma"/>
          <w:sz w:val="20"/>
          <w:szCs w:val="20"/>
          <w:lang w:val="es-ES_tradnl"/>
        </w:rPr>
        <w:t>) del monto del contrato principal.</w:t>
      </w:r>
    </w:p>
    <w:p w14:paraId="5A8D2A56" w14:textId="77777777" w:rsidR="00766F77" w:rsidRPr="00766F77" w:rsidRDefault="00766F77" w:rsidP="00766F77">
      <w:pPr>
        <w:spacing w:line="260" w:lineRule="atLeast"/>
        <w:jc w:val="both"/>
        <w:rPr>
          <w:rFonts w:ascii="Tahoma" w:hAnsi="Tahoma" w:cs="Tahoma"/>
          <w:sz w:val="20"/>
          <w:szCs w:val="20"/>
          <w:lang w:val="es-ES_tradnl"/>
        </w:rPr>
      </w:pPr>
    </w:p>
    <w:p w14:paraId="749DFA0F" w14:textId="77777777" w:rsidR="00766F77" w:rsidRPr="00766F77" w:rsidRDefault="00766F77" w:rsidP="00766F77">
      <w:pPr>
        <w:spacing w:line="260" w:lineRule="atLeast"/>
        <w:jc w:val="both"/>
        <w:rPr>
          <w:rFonts w:ascii="Tahoma" w:hAnsi="Tahoma" w:cs="Tahoma"/>
          <w:sz w:val="20"/>
          <w:szCs w:val="20"/>
          <w:lang w:val="es-BO" w:eastAsia="en-US"/>
        </w:rPr>
      </w:pPr>
      <w:r w:rsidRPr="00766F77">
        <w:rPr>
          <w:rFonts w:ascii="Tahoma" w:hAnsi="Tahoma" w:cs="Tahoma"/>
          <w:sz w:val="20"/>
          <w:szCs w:val="20"/>
          <w:highlight w:val="cyan"/>
          <w:lang w:val="es-BO" w:eastAsia="en-US"/>
        </w:rPr>
        <w:t>En caso de modificaciones a las cantidades del número de viviendas mayor al 10%, se realizará un ajuste proporcional al número de viviendas en el monto total del contrato de Supervisión.</w:t>
      </w:r>
    </w:p>
    <w:p w14:paraId="6B8F02F7" w14:textId="77777777" w:rsidR="00766F77" w:rsidRPr="00766F77" w:rsidRDefault="00766F77" w:rsidP="00766F77">
      <w:pPr>
        <w:spacing w:line="260" w:lineRule="atLeast"/>
        <w:jc w:val="both"/>
        <w:rPr>
          <w:rFonts w:ascii="Tahoma" w:hAnsi="Tahoma" w:cs="Tahoma"/>
          <w:sz w:val="20"/>
          <w:szCs w:val="20"/>
          <w:lang w:val="es-ES_tradnl"/>
        </w:rPr>
      </w:pPr>
    </w:p>
    <w:p w14:paraId="68719EC3"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71" w:name="_Toc118720314"/>
      <w:r w:rsidRPr="00766F77">
        <w:rPr>
          <w:rFonts w:ascii="Tahoma" w:hAnsi="Tahoma" w:cs="Tahoma"/>
          <w:b/>
          <w:sz w:val="20"/>
          <w:szCs w:val="20"/>
        </w:rPr>
        <w:t>INFORMES</w:t>
      </w:r>
      <w:r w:rsidRPr="00766F77">
        <w:rPr>
          <w:rFonts w:ascii="Tahoma" w:hAnsi="Tahoma" w:cs="Tahoma"/>
          <w:b/>
          <w:sz w:val="20"/>
          <w:szCs w:val="20"/>
          <w:lang w:val="es-ES_tradnl"/>
        </w:rPr>
        <w:t>.</w:t>
      </w:r>
      <w:bookmarkEnd w:id="71"/>
    </w:p>
    <w:p w14:paraId="69E4815E"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Con el objeto de mantener a la Fiscalización permanentemente informada sobre el avance de las obras, la Supervisión presentará los siguientes informes:</w:t>
      </w:r>
    </w:p>
    <w:p w14:paraId="7E43EDE1" w14:textId="77777777" w:rsidR="00766F77" w:rsidRPr="00766F77" w:rsidRDefault="00766F77" w:rsidP="00766F77">
      <w:pPr>
        <w:numPr>
          <w:ilvl w:val="0"/>
          <w:numId w:val="44"/>
        </w:numPr>
        <w:spacing w:after="160" w:line="260" w:lineRule="atLeast"/>
        <w:ind w:left="284" w:hanging="284"/>
        <w:jc w:val="both"/>
        <w:rPr>
          <w:rFonts w:ascii="Tahoma" w:hAnsi="Tahoma" w:cs="Tahoma"/>
          <w:sz w:val="20"/>
          <w:szCs w:val="20"/>
          <w:lang w:val="es-ES_tradnl"/>
        </w:rPr>
      </w:pPr>
      <w:r w:rsidRPr="00766F77">
        <w:rPr>
          <w:rFonts w:ascii="Tahoma" w:hAnsi="Tahoma" w:cs="Tahoma"/>
          <w:b/>
          <w:sz w:val="20"/>
          <w:szCs w:val="20"/>
          <w:lang w:val="es-ES_tradnl"/>
        </w:rPr>
        <w:t>Un informe inicial</w:t>
      </w:r>
      <w:r w:rsidRPr="00766F77">
        <w:rPr>
          <w:rFonts w:ascii="Tahoma" w:hAnsi="Tahoma" w:cs="Tahoma"/>
          <w:sz w:val="20"/>
          <w:szCs w:val="20"/>
          <w:lang w:val="es-ES_tradnl"/>
        </w:rPr>
        <w:t xml:space="preserve">, </w:t>
      </w:r>
      <w:r w:rsidRPr="00766F77">
        <w:rPr>
          <w:rFonts w:ascii="Tahoma" w:hAnsi="Tahoma" w:cs="Tahoma"/>
          <w:sz w:val="20"/>
          <w:szCs w:val="20"/>
          <w:highlight w:val="cyan"/>
          <w:lang w:val="es-ES_tradnl"/>
        </w:rPr>
        <w:t>en 1 ejemplar original</w:t>
      </w:r>
      <w:r w:rsidRPr="00766F77">
        <w:rPr>
          <w:rFonts w:ascii="Tahoma" w:hAnsi="Tahoma" w:cs="Tahoma"/>
          <w:sz w:val="20"/>
          <w:szCs w:val="20"/>
          <w:lang w:val="es-ES_tradnl"/>
        </w:rPr>
        <w:t>, a los 20 días calendario de la recepción de la orden de proceder, conteniendo un cronograma detallado de sus actividades e indicando como se propone ejecutar y concluir el trabajo.</w:t>
      </w:r>
    </w:p>
    <w:p w14:paraId="0F09BED0" w14:textId="77777777" w:rsidR="00766F77" w:rsidRPr="00766F77" w:rsidRDefault="00766F77" w:rsidP="00766F77">
      <w:pPr>
        <w:spacing w:line="260" w:lineRule="atLeast"/>
        <w:ind w:left="284"/>
        <w:jc w:val="both"/>
        <w:rPr>
          <w:rFonts w:ascii="Tahoma" w:hAnsi="Tahoma" w:cs="Tahoma"/>
          <w:sz w:val="20"/>
          <w:szCs w:val="20"/>
          <w:lang w:val="es-ES_tradnl"/>
        </w:rPr>
      </w:pPr>
      <w:r w:rsidRPr="00766F77">
        <w:rPr>
          <w:rFonts w:ascii="Tahoma" w:hAnsi="Tahoma" w:cs="Tahoma"/>
          <w:sz w:val="20"/>
          <w:szCs w:val="20"/>
          <w:lang w:val="es-ES_tradnl"/>
        </w:rPr>
        <w:t>Este cronograma, una vez aprobado, solamente podrá ser modificado con aprobación escrita de Fiscalización.</w:t>
      </w:r>
    </w:p>
    <w:p w14:paraId="03E9DE99" w14:textId="77777777" w:rsidR="00766F77" w:rsidRPr="00766F77" w:rsidRDefault="00766F77" w:rsidP="00766F77">
      <w:pPr>
        <w:spacing w:line="260" w:lineRule="atLeast"/>
        <w:ind w:left="284"/>
        <w:jc w:val="both"/>
        <w:rPr>
          <w:rFonts w:ascii="Tahoma" w:hAnsi="Tahoma" w:cs="Tahoma"/>
          <w:sz w:val="20"/>
          <w:szCs w:val="20"/>
          <w:highlight w:val="cyan"/>
          <w:lang w:val="es-ES_tradnl"/>
        </w:rPr>
      </w:pPr>
      <w:r w:rsidRPr="00766F77">
        <w:rPr>
          <w:rFonts w:ascii="Tahoma" w:hAnsi="Tahoma" w:cs="Tahoma"/>
          <w:sz w:val="20"/>
          <w:szCs w:val="20"/>
          <w:highlight w:val="cyan"/>
          <w:lang w:val="es-ES_tradnl"/>
        </w:rPr>
        <w:t xml:space="preserve">Así también, deberá informar si la Empresa Contratista recabo los Certificado de no Propiedad a nivel nacional para la </w:t>
      </w:r>
      <w:proofErr w:type="spellStart"/>
      <w:r w:rsidRPr="00766F77">
        <w:rPr>
          <w:rFonts w:ascii="Tahoma" w:hAnsi="Tahoma" w:cs="Tahoma"/>
          <w:sz w:val="20"/>
          <w:szCs w:val="20"/>
          <w:highlight w:val="cyan"/>
          <w:lang w:val="es-ES_tradnl"/>
        </w:rPr>
        <w:t>contrastación</w:t>
      </w:r>
      <w:proofErr w:type="spellEnd"/>
      <w:r w:rsidRPr="00766F77">
        <w:rPr>
          <w:rFonts w:ascii="Tahoma" w:hAnsi="Tahoma" w:cs="Tahoma"/>
          <w:sz w:val="20"/>
          <w:szCs w:val="20"/>
          <w:highlight w:val="cyan"/>
          <w:lang w:val="es-ES_tradnl"/>
        </w:rPr>
        <w:t xml:space="preserve"> de la documentación.</w:t>
      </w:r>
    </w:p>
    <w:p w14:paraId="3E0D4D6D" w14:textId="77777777" w:rsidR="00766F77" w:rsidRPr="00766F77" w:rsidRDefault="00766F77" w:rsidP="00766F77">
      <w:pPr>
        <w:numPr>
          <w:ilvl w:val="0"/>
          <w:numId w:val="44"/>
        </w:numPr>
        <w:spacing w:after="160" w:line="260" w:lineRule="atLeast"/>
        <w:ind w:left="284" w:hanging="284"/>
        <w:jc w:val="both"/>
        <w:rPr>
          <w:rFonts w:ascii="Tahoma" w:hAnsi="Tahoma" w:cs="Tahoma"/>
          <w:sz w:val="20"/>
          <w:szCs w:val="20"/>
          <w:lang w:val="es-ES_tradnl"/>
        </w:rPr>
      </w:pPr>
      <w:r w:rsidRPr="00766F77">
        <w:rPr>
          <w:rFonts w:ascii="Tahoma" w:hAnsi="Tahoma" w:cs="Tahoma"/>
          <w:b/>
          <w:sz w:val="20"/>
          <w:szCs w:val="20"/>
          <w:lang w:val="es-ES_tradnl"/>
        </w:rPr>
        <w:t>Informes mensuales:</w:t>
      </w:r>
      <w:r w:rsidRPr="00766F77">
        <w:rPr>
          <w:rFonts w:ascii="Tahoma" w:hAnsi="Tahoma" w:cs="Tahoma"/>
          <w:sz w:val="20"/>
          <w:szCs w:val="20"/>
          <w:lang w:val="es-ES_tradnl"/>
        </w:rPr>
        <w:t xml:space="preserve"> </w:t>
      </w:r>
      <w:bookmarkStart w:id="72" w:name="_Hlk180270165"/>
      <w:r w:rsidRPr="00766F77">
        <w:rPr>
          <w:rFonts w:ascii="Tahoma" w:hAnsi="Tahoma" w:cs="Tahoma"/>
          <w:sz w:val="20"/>
          <w:szCs w:val="20"/>
          <w:lang w:val="es-ES_tradnl"/>
        </w:rPr>
        <w:t xml:space="preserve">para el pago por los servicios de la Supervisión, </w:t>
      </w:r>
      <w:r w:rsidRPr="00766F77">
        <w:rPr>
          <w:rFonts w:ascii="Tahoma" w:hAnsi="Tahoma" w:cs="Tahoma"/>
          <w:sz w:val="20"/>
          <w:szCs w:val="20"/>
          <w:highlight w:val="cyan"/>
          <w:lang w:val="es-ES_tradnl"/>
        </w:rPr>
        <w:t>el informe de Pago de</w:t>
      </w:r>
      <w:r w:rsidRPr="00766F77">
        <w:rPr>
          <w:rFonts w:ascii="Tahoma" w:hAnsi="Tahoma" w:cs="Tahoma"/>
          <w:sz w:val="20"/>
          <w:szCs w:val="20"/>
          <w:lang w:val="es-ES_tradnl"/>
        </w:rPr>
        <w:t xml:space="preserve"> </w:t>
      </w:r>
      <w:r w:rsidRPr="00766F77">
        <w:rPr>
          <w:rFonts w:ascii="Tahoma" w:hAnsi="Tahoma" w:cs="Tahoma"/>
          <w:sz w:val="20"/>
          <w:szCs w:val="20"/>
          <w:highlight w:val="cyan"/>
          <w:lang w:val="es-ES_tradnl" w:eastAsia="en-US"/>
        </w:rPr>
        <w:t xml:space="preserve">planilla </w:t>
      </w:r>
      <w:r w:rsidRPr="00766F77">
        <w:rPr>
          <w:rFonts w:ascii="Tahoma" w:hAnsi="Tahoma" w:cs="Tahoma"/>
          <w:sz w:val="20"/>
          <w:szCs w:val="20"/>
          <w:highlight w:val="cyan"/>
          <w:lang w:val="es-ES_tradnl"/>
        </w:rPr>
        <w:t>(1 ejemplar original)</w:t>
      </w:r>
      <w:r w:rsidRPr="00766F77">
        <w:rPr>
          <w:rFonts w:ascii="Tahoma" w:hAnsi="Tahoma" w:cs="Tahoma"/>
          <w:sz w:val="20"/>
          <w:szCs w:val="20"/>
          <w:highlight w:val="cyan"/>
          <w:lang w:val="es-ES_tradnl" w:eastAsia="en-US"/>
        </w:rPr>
        <w:t xml:space="preserve"> deberá ser presentado </w:t>
      </w:r>
      <w:r w:rsidRPr="00766F77">
        <w:rPr>
          <w:rFonts w:ascii="Tahoma" w:hAnsi="Tahoma" w:cs="Tahoma"/>
          <w:sz w:val="20"/>
          <w:szCs w:val="20"/>
          <w:highlight w:val="cyan"/>
          <w:lang w:eastAsia="en-US"/>
        </w:rPr>
        <w:t>a los cinco (5) días calendario posteriores al informe de conformidad del Fiscal de Obra de la planilla de pago del Contratista</w:t>
      </w:r>
      <w:r w:rsidRPr="00766F77">
        <w:rPr>
          <w:rFonts w:ascii="Tahoma" w:hAnsi="Tahoma" w:cs="Tahoma"/>
          <w:sz w:val="20"/>
          <w:szCs w:val="20"/>
          <w:lang w:eastAsia="en-US"/>
        </w:rPr>
        <w:t>.</w:t>
      </w:r>
    </w:p>
    <w:p w14:paraId="1F603121" w14:textId="77777777" w:rsidR="00766F77" w:rsidRPr="00766F77" w:rsidRDefault="00766F77" w:rsidP="00766F77">
      <w:pPr>
        <w:spacing w:line="260" w:lineRule="atLeast"/>
        <w:ind w:left="284"/>
        <w:jc w:val="both"/>
        <w:rPr>
          <w:rFonts w:ascii="Tahoma" w:hAnsi="Tahoma" w:cs="Tahoma"/>
          <w:sz w:val="20"/>
          <w:szCs w:val="20"/>
          <w:lang w:val="es-ES_tradnl"/>
        </w:rPr>
      </w:pPr>
      <w:r w:rsidRPr="00766F77">
        <w:rPr>
          <w:rFonts w:ascii="Tahoma" w:hAnsi="Tahoma" w:cs="Tahoma"/>
          <w:sz w:val="20"/>
          <w:szCs w:val="20"/>
          <w:lang w:val="es-ES_tradnl"/>
        </w:rPr>
        <w:t xml:space="preserve">Los informes </w:t>
      </w:r>
      <w:r w:rsidRPr="00766F77">
        <w:rPr>
          <w:rFonts w:ascii="Tahoma" w:hAnsi="Tahoma" w:cs="Tahoma"/>
          <w:sz w:val="20"/>
          <w:szCs w:val="20"/>
          <w:highlight w:val="cyan"/>
          <w:lang w:val="es-ES_tradnl"/>
        </w:rPr>
        <w:t>mensuales</w:t>
      </w:r>
      <w:r w:rsidRPr="00766F77">
        <w:rPr>
          <w:rFonts w:ascii="Tahoma" w:hAnsi="Tahoma" w:cs="Tahoma"/>
          <w:sz w:val="20"/>
          <w:szCs w:val="20"/>
          <w:lang w:val="es-ES_tradnl"/>
        </w:rPr>
        <w:t xml:space="preserve"> valorativos técnico – económicos no repetitivos y narrativos de progreso </w:t>
      </w:r>
      <w:r w:rsidRPr="00766F77">
        <w:rPr>
          <w:rFonts w:ascii="Tahoma" w:hAnsi="Tahoma" w:cs="Tahoma"/>
          <w:sz w:val="20"/>
          <w:szCs w:val="20"/>
          <w:highlight w:val="cyan"/>
          <w:lang w:val="es-ES_tradnl"/>
        </w:rPr>
        <w:t>en 1 ejemplar original</w:t>
      </w:r>
      <w:r w:rsidRPr="00766F77">
        <w:rPr>
          <w:rFonts w:ascii="Tahoma" w:hAnsi="Tahoma" w:cs="Tahoma"/>
          <w:sz w:val="20"/>
          <w:szCs w:val="20"/>
          <w:lang w:val="es-ES_tradnl"/>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72"/>
    <w:p w14:paraId="4849935B"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Generalidades, describiendo en forma sucinta antecedentes, como son: el Contrato de Servicios de Supervisión.</w:t>
      </w:r>
    </w:p>
    <w:p w14:paraId="49A6F821"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Descripción breve del proyecto, indicando su ubicación georreferenciada y características principales.</w:t>
      </w:r>
    </w:p>
    <w:p w14:paraId="2589DD4F"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14:paraId="34FBF8F1"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Progreso de la obra, mediante descripción del avance alcanzado en las principales actividades.</w:t>
      </w:r>
    </w:p>
    <w:p w14:paraId="4189F5D7"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Gráficos que muestren el progreso de la obra comparando con el cronograma vigente.</w:t>
      </w:r>
    </w:p>
    <w:p w14:paraId="64A90D19"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Recomendaciones pendientes a la empresa a incrementar el ritmo de avance de las actividades o ítems considerados críticos para cumplir con el plazo contractual.</w:t>
      </w:r>
    </w:p>
    <w:p w14:paraId="446869AC"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Informes sobre las dificultades que pueden anticiparse en el futuro y recomendación de las medidas a tomar para disminuir sus efectos con relación al avance de las obras.</w:t>
      </w:r>
    </w:p>
    <w:p w14:paraId="74AAD368"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 xml:space="preserve">Solicitud al Contratista de ensayos de laboratorio y ensayos in situ, realizados en el periodo, adjuntando los documentos de respaldo. </w:t>
      </w:r>
    </w:p>
    <w:p w14:paraId="587D3A83"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Solicitar al contratista los documentos de calidad de los materiales a utilizarse en la obra.</w:t>
      </w:r>
    </w:p>
    <w:p w14:paraId="573A85A3"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Provisión de materiales y su relación con el plan de trabajos vigente.</w:t>
      </w:r>
    </w:p>
    <w:p w14:paraId="7B259414"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Calidad de los trabajos ejecutados y de los materiales incorporados a la obra.</w:t>
      </w:r>
    </w:p>
    <w:p w14:paraId="6BAEC99C"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Cumplimiento de las actividades programadas para el periodo.</w:t>
      </w:r>
    </w:p>
    <w:p w14:paraId="2B7959BD"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Trabajos programados para el siguiente periodo.</w:t>
      </w:r>
    </w:p>
    <w:p w14:paraId="69746912"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Administración del Contrato de obra.</w:t>
      </w:r>
    </w:p>
    <w:p w14:paraId="31EFC755"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Resumen de la correspondencia de mayor trascendencia que fue cursada durante el mes entre la Supervisión, la Fiscalización y el Contratista con relación al Proyecto.</w:t>
      </w:r>
    </w:p>
    <w:p w14:paraId="56BEE204"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Fotografías mostrando la actividad cumplida en la obra.</w:t>
      </w:r>
    </w:p>
    <w:p w14:paraId="73F1A0FF"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14:paraId="17BA45E8" w14:textId="77777777" w:rsidR="00766F77" w:rsidRPr="00766F77" w:rsidRDefault="00766F77" w:rsidP="00766F77">
      <w:pPr>
        <w:numPr>
          <w:ilvl w:val="0"/>
          <w:numId w:val="37"/>
        </w:numPr>
        <w:spacing w:after="160" w:line="260" w:lineRule="atLeast"/>
        <w:ind w:left="284" w:hanging="284"/>
        <w:contextualSpacing/>
        <w:jc w:val="both"/>
        <w:rPr>
          <w:rFonts w:ascii="Tahoma" w:hAnsi="Tahoma" w:cs="Tahoma"/>
          <w:sz w:val="20"/>
          <w:szCs w:val="20"/>
          <w:lang w:val="es-ES_tradnl"/>
        </w:rPr>
      </w:pPr>
      <w:r w:rsidRPr="00766F77">
        <w:rPr>
          <w:rFonts w:ascii="Tahoma" w:hAnsi="Tahoma" w:cs="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14:paraId="6018A514" w14:textId="77777777" w:rsidR="00766F77" w:rsidRPr="00766F77" w:rsidRDefault="00766F77" w:rsidP="00766F77">
      <w:pPr>
        <w:spacing w:line="260" w:lineRule="atLeast"/>
        <w:ind w:left="284"/>
        <w:contextualSpacing/>
        <w:jc w:val="both"/>
        <w:rPr>
          <w:rFonts w:ascii="Tahoma" w:hAnsi="Tahoma" w:cs="Tahoma"/>
          <w:sz w:val="12"/>
          <w:szCs w:val="20"/>
          <w:lang w:val="es-ES_tradnl"/>
        </w:rPr>
      </w:pPr>
    </w:p>
    <w:p w14:paraId="2C81DB44" w14:textId="77777777" w:rsidR="00766F77" w:rsidRPr="00766F77" w:rsidRDefault="00766F77" w:rsidP="00766F77">
      <w:pPr>
        <w:numPr>
          <w:ilvl w:val="0"/>
          <w:numId w:val="51"/>
        </w:numPr>
        <w:shd w:val="clear" w:color="auto" w:fill="FFFFFF"/>
        <w:spacing w:after="160" w:line="259" w:lineRule="auto"/>
        <w:contextualSpacing/>
        <w:rPr>
          <w:rFonts w:ascii="Tahoma" w:hAnsi="Tahoma" w:cs="Tahoma"/>
          <w:sz w:val="20"/>
          <w:szCs w:val="20"/>
          <w:lang w:val="es-ES_tradnl"/>
        </w:rPr>
      </w:pPr>
      <w:r w:rsidRPr="00766F77">
        <w:rPr>
          <w:rFonts w:ascii="Tahoma" w:hAnsi="Tahoma" w:cs="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14:paraId="0CC581DE" w14:textId="77777777" w:rsidR="00766F77" w:rsidRPr="00766F77" w:rsidRDefault="00766F77" w:rsidP="00766F77">
      <w:pPr>
        <w:numPr>
          <w:ilvl w:val="0"/>
          <w:numId w:val="51"/>
        </w:numPr>
        <w:spacing w:after="160" w:line="260" w:lineRule="atLeast"/>
        <w:contextualSpacing/>
        <w:jc w:val="both"/>
        <w:rPr>
          <w:rFonts w:ascii="Tahoma" w:hAnsi="Tahoma" w:cs="Tahoma"/>
          <w:sz w:val="20"/>
          <w:szCs w:val="20"/>
          <w:lang w:val="es-ES_tradnl"/>
        </w:rPr>
      </w:pPr>
      <w:r w:rsidRPr="00766F77">
        <w:rPr>
          <w:rFonts w:ascii="Tahoma" w:hAnsi="Tahoma" w:cs="Tahoma"/>
          <w:sz w:val="20"/>
          <w:szCs w:val="20"/>
          <w:lang w:val="es-ES_tradnl"/>
        </w:rPr>
        <w:t>Tres fotografías interiores de la vivienda.</w:t>
      </w:r>
    </w:p>
    <w:p w14:paraId="1013E40A" w14:textId="77777777" w:rsidR="00766F77" w:rsidRPr="00766F77" w:rsidRDefault="00766F77" w:rsidP="00766F77">
      <w:pPr>
        <w:numPr>
          <w:ilvl w:val="0"/>
          <w:numId w:val="51"/>
        </w:numPr>
        <w:spacing w:after="160" w:line="260" w:lineRule="atLeast"/>
        <w:contextualSpacing/>
        <w:jc w:val="both"/>
        <w:rPr>
          <w:rFonts w:ascii="Tahoma" w:hAnsi="Tahoma" w:cs="Tahoma"/>
          <w:sz w:val="20"/>
          <w:szCs w:val="20"/>
          <w:lang w:val="es-ES_tradnl"/>
        </w:rPr>
      </w:pPr>
      <w:r w:rsidRPr="00766F77">
        <w:rPr>
          <w:rFonts w:ascii="Tahoma" w:hAnsi="Tahoma" w:cs="Tahoma"/>
          <w:sz w:val="20"/>
          <w:szCs w:val="20"/>
          <w:lang w:val="es-ES_tradnl"/>
        </w:rPr>
        <w:t>Dos fotografías donde se evidencie la presencia del supervisor con los ítems más relevantes ejecutados dentro del avance correspondiente.</w:t>
      </w:r>
    </w:p>
    <w:p w14:paraId="6620048F" w14:textId="77777777" w:rsidR="00766F77" w:rsidRPr="00766F77" w:rsidRDefault="00766F77" w:rsidP="00766F77">
      <w:pPr>
        <w:spacing w:line="260" w:lineRule="atLeast"/>
        <w:ind w:left="360"/>
        <w:contextualSpacing/>
        <w:jc w:val="both"/>
        <w:rPr>
          <w:rFonts w:ascii="Tahoma" w:hAnsi="Tahoma" w:cs="Tahoma"/>
          <w:sz w:val="20"/>
          <w:szCs w:val="20"/>
          <w:lang w:val="es-ES_tradnl"/>
        </w:rPr>
      </w:pPr>
    </w:p>
    <w:p w14:paraId="755BD33D" w14:textId="77777777" w:rsidR="00766F77" w:rsidRPr="00766F77" w:rsidRDefault="00766F77" w:rsidP="00766F77">
      <w:pPr>
        <w:shd w:val="clear" w:color="auto" w:fill="FFFFFF"/>
        <w:rPr>
          <w:rFonts w:ascii="Tahoma" w:hAnsi="Tahoma" w:cs="Tahoma"/>
          <w:i/>
          <w:sz w:val="20"/>
          <w:szCs w:val="20"/>
          <w:lang w:val="es-ES_tradnl"/>
        </w:rPr>
      </w:pPr>
      <w:r w:rsidRPr="00766F77">
        <w:rPr>
          <w:rFonts w:ascii="Tahoma" w:hAnsi="Tahoma" w:cs="Tahoma"/>
          <w:b/>
          <w:i/>
          <w:sz w:val="20"/>
          <w:szCs w:val="20"/>
          <w:lang w:val="es-ES_tradnl"/>
        </w:rPr>
        <w:t>Nota:</w:t>
      </w:r>
      <w:r w:rsidRPr="00766F77">
        <w:rPr>
          <w:rFonts w:ascii="Tahoma" w:hAnsi="Tahoma" w:cs="Tahoma"/>
          <w:i/>
          <w:sz w:val="20"/>
          <w:szCs w:val="20"/>
          <w:lang w:val="es-ES_tradnl"/>
        </w:rPr>
        <w:t xml:space="preserve"> en caso de no registrar la totalidad de fotografías tomadas por el aplicativo SSP, el mismo restringirá el acceso al reporte requerido para el pago de planillas.</w:t>
      </w:r>
    </w:p>
    <w:p w14:paraId="5EC3BD93" w14:textId="77777777" w:rsidR="00766F77" w:rsidRPr="00766F77" w:rsidRDefault="00766F77" w:rsidP="00766F77">
      <w:pPr>
        <w:spacing w:line="260" w:lineRule="atLeast"/>
        <w:ind w:left="360"/>
        <w:contextualSpacing/>
        <w:jc w:val="both"/>
        <w:rPr>
          <w:rFonts w:ascii="Tahoma" w:hAnsi="Tahoma" w:cs="Tahoma"/>
          <w:sz w:val="20"/>
          <w:szCs w:val="20"/>
          <w:lang w:val="es-ES_tradnl"/>
        </w:rPr>
      </w:pPr>
    </w:p>
    <w:p w14:paraId="164C9855" w14:textId="77777777" w:rsidR="00766F77" w:rsidRPr="00766F77" w:rsidRDefault="00766F77" w:rsidP="00766F77">
      <w:pPr>
        <w:numPr>
          <w:ilvl w:val="0"/>
          <w:numId w:val="44"/>
        </w:numPr>
        <w:spacing w:after="160" w:line="260" w:lineRule="atLeast"/>
        <w:ind w:left="284" w:hanging="284"/>
        <w:jc w:val="both"/>
        <w:rPr>
          <w:rFonts w:ascii="Tahoma" w:hAnsi="Tahoma" w:cs="Tahoma"/>
          <w:sz w:val="20"/>
          <w:szCs w:val="20"/>
          <w:lang w:val="es-ES_tradnl"/>
        </w:rPr>
      </w:pPr>
      <w:r w:rsidRPr="00766F77">
        <w:rPr>
          <w:rFonts w:ascii="Tahoma" w:hAnsi="Tahoma" w:cs="Tahoma"/>
          <w:b/>
          <w:sz w:val="20"/>
          <w:szCs w:val="20"/>
          <w:lang w:val="es-ES_tradnl"/>
        </w:rPr>
        <w:t>Informes ejecutivos</w:t>
      </w:r>
      <w:r w:rsidRPr="00766F77">
        <w:rPr>
          <w:rFonts w:ascii="Tahoma" w:hAnsi="Tahoma" w:cs="Tahoma"/>
          <w:sz w:val="20"/>
          <w:szCs w:val="20"/>
          <w:lang w:val="es-ES_tradnl"/>
        </w:rPr>
        <w:t>.</w:t>
      </w:r>
    </w:p>
    <w:p w14:paraId="137CA5E3"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14:paraId="2FF4A100" w14:textId="77777777" w:rsidR="00766F77" w:rsidRPr="00766F77" w:rsidRDefault="00766F77" w:rsidP="00766F77">
      <w:pPr>
        <w:numPr>
          <w:ilvl w:val="0"/>
          <w:numId w:val="44"/>
        </w:numPr>
        <w:spacing w:after="160" w:line="260" w:lineRule="atLeast"/>
        <w:ind w:left="284" w:hanging="284"/>
        <w:jc w:val="both"/>
        <w:rPr>
          <w:rFonts w:ascii="Tahoma" w:hAnsi="Tahoma" w:cs="Tahoma"/>
          <w:sz w:val="20"/>
          <w:szCs w:val="20"/>
          <w:lang w:val="es-ES_tradnl"/>
        </w:rPr>
      </w:pPr>
      <w:r w:rsidRPr="00766F77">
        <w:rPr>
          <w:rFonts w:ascii="Tahoma" w:hAnsi="Tahoma" w:cs="Tahoma"/>
          <w:b/>
          <w:sz w:val="20"/>
          <w:szCs w:val="20"/>
          <w:lang w:val="es-ES_tradnl"/>
        </w:rPr>
        <w:t>Informes sobre temas específicos del Proyecto o Informes Especiales</w:t>
      </w:r>
      <w:r w:rsidRPr="00766F77">
        <w:rPr>
          <w:rFonts w:ascii="Tahoma" w:hAnsi="Tahoma" w:cs="Tahoma"/>
          <w:sz w:val="20"/>
          <w:szCs w:val="20"/>
          <w:lang w:val="es-ES_tradnl"/>
        </w:rPr>
        <w:t>.</w:t>
      </w:r>
    </w:p>
    <w:p w14:paraId="56D144EE"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14:paraId="354E46B0"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14:paraId="16FA9AD1" w14:textId="77777777" w:rsidR="00766F77" w:rsidRPr="00766F77" w:rsidRDefault="00766F77" w:rsidP="00766F77">
      <w:pPr>
        <w:numPr>
          <w:ilvl w:val="0"/>
          <w:numId w:val="44"/>
        </w:numPr>
        <w:spacing w:after="160" w:line="260" w:lineRule="atLeast"/>
        <w:ind w:left="284" w:hanging="284"/>
        <w:jc w:val="both"/>
        <w:rPr>
          <w:rFonts w:ascii="Tahoma" w:hAnsi="Tahoma" w:cs="Tahoma"/>
          <w:b/>
          <w:sz w:val="20"/>
          <w:szCs w:val="20"/>
          <w:lang w:val="es-ES_tradnl"/>
        </w:rPr>
      </w:pPr>
      <w:r w:rsidRPr="00766F77">
        <w:rPr>
          <w:rFonts w:ascii="Tahoma" w:hAnsi="Tahoma" w:cs="Tahoma"/>
          <w:b/>
          <w:sz w:val="20"/>
          <w:szCs w:val="20"/>
          <w:lang w:val="es-ES_tradnl"/>
        </w:rPr>
        <w:t>Informe Final.</w:t>
      </w:r>
    </w:p>
    <w:p w14:paraId="27120557" w14:textId="77777777" w:rsidR="00766F77" w:rsidRPr="00766F77" w:rsidRDefault="00766F77" w:rsidP="00766F77">
      <w:pPr>
        <w:spacing w:line="260" w:lineRule="atLeast"/>
        <w:jc w:val="both"/>
        <w:rPr>
          <w:rFonts w:ascii="Tahoma" w:hAnsi="Tahoma" w:cs="Tahoma"/>
          <w:strike/>
          <w:sz w:val="20"/>
          <w:szCs w:val="20"/>
          <w:lang w:val="es-ES_tradnl"/>
        </w:rPr>
      </w:pPr>
      <w:r w:rsidRPr="00766F77">
        <w:rPr>
          <w:rFonts w:ascii="Tahoma" w:hAnsi="Tahoma" w:cs="Tahoma"/>
          <w:sz w:val="20"/>
          <w:szCs w:val="20"/>
          <w:lang w:val="es-ES_tradnl"/>
        </w:rPr>
        <w:t xml:space="preserve">Sobre la construcción de la obra, </w:t>
      </w:r>
      <w:r w:rsidRPr="00766F77">
        <w:rPr>
          <w:rFonts w:ascii="Tahoma" w:hAnsi="Tahoma" w:cs="Tahoma"/>
          <w:sz w:val="20"/>
          <w:szCs w:val="20"/>
          <w:highlight w:val="cyan"/>
          <w:lang w:val="es-ES_tradnl"/>
        </w:rPr>
        <w:t>en 1 ejemplar original</w:t>
      </w:r>
      <w:r w:rsidRPr="00766F77">
        <w:rPr>
          <w:rFonts w:ascii="Tahoma" w:hAnsi="Tahoma" w:cs="Tahoma"/>
          <w:sz w:val="20"/>
          <w:szCs w:val="20"/>
          <w:lang w:val="es-ES_tradnl"/>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14:paraId="7963A408"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El informe final de la Supervisión, deberá ser presentado al Fiscal de obra en un plazo de </w:t>
      </w:r>
      <w:r w:rsidRPr="00766F77">
        <w:rPr>
          <w:rFonts w:ascii="Tahoma" w:hAnsi="Tahoma" w:cs="Tahoma"/>
          <w:b/>
          <w:sz w:val="20"/>
          <w:szCs w:val="20"/>
          <w:lang w:val="es-ES_tradnl"/>
        </w:rPr>
        <w:t>diez (10) días hábiles</w:t>
      </w:r>
      <w:r w:rsidRPr="00766F77">
        <w:rPr>
          <w:rFonts w:ascii="Tahoma" w:hAnsi="Tahoma" w:cs="Tahoma"/>
          <w:sz w:val="20"/>
          <w:szCs w:val="20"/>
          <w:lang w:val="es-ES_tradnl"/>
        </w:rPr>
        <w:t>, posteriores al Informe de Conformidad del Fiscal de Obra de la Planilla de Liquidación Final presentada por el Contratista.</w:t>
      </w:r>
    </w:p>
    <w:p w14:paraId="7E98C768" w14:textId="77777777" w:rsidR="00766F77" w:rsidRPr="00766F77" w:rsidRDefault="00766F77" w:rsidP="00766F77">
      <w:pPr>
        <w:spacing w:line="260" w:lineRule="atLeast"/>
        <w:jc w:val="both"/>
        <w:rPr>
          <w:rFonts w:ascii="Tahoma" w:hAnsi="Tahoma" w:cs="Tahoma"/>
          <w:sz w:val="20"/>
          <w:szCs w:val="20"/>
          <w:lang w:val="es-ES_tradnl"/>
        </w:rPr>
      </w:pPr>
    </w:p>
    <w:p w14:paraId="4626CE67" w14:textId="77777777" w:rsidR="00766F77" w:rsidRPr="00766F77" w:rsidRDefault="00766F77" w:rsidP="00766F77">
      <w:pPr>
        <w:spacing w:line="260" w:lineRule="atLeast"/>
        <w:jc w:val="both"/>
        <w:rPr>
          <w:rFonts w:ascii="Tahoma" w:hAnsi="Tahoma" w:cs="Tahoma"/>
          <w:bCs/>
          <w:sz w:val="20"/>
          <w:szCs w:val="20"/>
          <w:lang w:val="es-ES_tradnl" w:eastAsia="en-US"/>
        </w:rPr>
      </w:pPr>
      <w:bookmarkStart w:id="73" w:name="_Hlk180057446"/>
      <w:r w:rsidRPr="00766F77">
        <w:rPr>
          <w:rFonts w:ascii="Tahoma" w:hAnsi="Tahoma" w:cs="Tahoma"/>
          <w:b/>
          <w:i/>
          <w:sz w:val="20"/>
          <w:szCs w:val="20"/>
          <w:highlight w:val="cyan"/>
          <w:lang w:val="es-ES_tradnl"/>
        </w:rPr>
        <w:t>Nota:</w:t>
      </w:r>
      <w:r w:rsidRPr="00766F77">
        <w:rPr>
          <w:rFonts w:ascii="Tahoma" w:hAnsi="Tahoma" w:cs="Tahoma"/>
          <w:i/>
          <w:sz w:val="20"/>
          <w:szCs w:val="20"/>
          <w:highlight w:val="cyan"/>
          <w:lang w:val="es-ES_tradnl"/>
        </w:rPr>
        <w:t xml:space="preserve"> </w:t>
      </w:r>
      <w:r w:rsidRPr="00766F77">
        <w:rPr>
          <w:rFonts w:ascii="Tahoma" w:hAnsi="Tahoma" w:cs="Tahoma"/>
          <w:bCs/>
          <w:sz w:val="20"/>
          <w:szCs w:val="20"/>
          <w:highlight w:val="cyan"/>
          <w:lang w:val="es-ES_tradnl" w:eastAsia="en-US"/>
        </w:rPr>
        <w:t>En caso que la presentación de los informes al Fiscal de Obra se encuentre en fin de semana o feriado este deberá ser presentado el primer día hábil.</w:t>
      </w:r>
    </w:p>
    <w:bookmarkEnd w:id="73"/>
    <w:p w14:paraId="59C9155D" w14:textId="77777777" w:rsidR="00766F77" w:rsidRPr="00766F77" w:rsidRDefault="00766F77" w:rsidP="00766F77">
      <w:pPr>
        <w:spacing w:line="260" w:lineRule="atLeast"/>
        <w:jc w:val="both"/>
        <w:rPr>
          <w:rFonts w:ascii="Tahoma" w:hAnsi="Tahoma" w:cs="Tahoma"/>
          <w:sz w:val="20"/>
          <w:szCs w:val="20"/>
          <w:lang w:val="es-ES_tradnl"/>
        </w:rPr>
      </w:pPr>
    </w:p>
    <w:p w14:paraId="124589B9" w14:textId="77777777" w:rsidR="00766F77" w:rsidRPr="00766F77" w:rsidRDefault="00766F77" w:rsidP="00766F77">
      <w:pPr>
        <w:ind w:left="360"/>
        <w:contextualSpacing/>
        <w:jc w:val="both"/>
        <w:rPr>
          <w:rFonts w:ascii="Tahoma" w:hAnsi="Tahoma" w:cs="Tahoma"/>
          <w:b/>
          <w:sz w:val="22"/>
          <w:szCs w:val="20"/>
          <w:u w:val="single"/>
        </w:rPr>
      </w:pPr>
      <w:r w:rsidRPr="00766F77">
        <w:rPr>
          <w:rFonts w:ascii="Tahoma" w:hAnsi="Tahoma" w:cs="Tahoma"/>
          <w:b/>
          <w:sz w:val="22"/>
          <w:szCs w:val="20"/>
          <w:u w:val="single"/>
        </w:rPr>
        <w:t>CONDICIONES TÉCNICAS:</w:t>
      </w:r>
    </w:p>
    <w:p w14:paraId="10C13821" w14:textId="77777777" w:rsidR="00766F77" w:rsidRPr="00766F77" w:rsidRDefault="00766F77" w:rsidP="00766F77">
      <w:pPr>
        <w:ind w:left="360"/>
        <w:contextualSpacing/>
        <w:jc w:val="both"/>
        <w:rPr>
          <w:rFonts w:ascii="Tahoma" w:hAnsi="Tahoma" w:cs="Tahoma"/>
          <w:b/>
          <w:sz w:val="22"/>
          <w:szCs w:val="20"/>
          <w:u w:val="single"/>
        </w:rPr>
      </w:pPr>
    </w:p>
    <w:p w14:paraId="5F930D1F"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74" w:name="_Toc118720315"/>
      <w:r w:rsidRPr="00766F77">
        <w:rPr>
          <w:rFonts w:ascii="Tahoma" w:hAnsi="Tahoma" w:cs="Tahoma"/>
          <w:b/>
          <w:sz w:val="20"/>
          <w:szCs w:val="20"/>
        </w:rPr>
        <w:t>PERFIL DEL PROPONENTE</w:t>
      </w:r>
      <w:bookmarkEnd w:id="74"/>
      <w:r w:rsidRPr="00766F77">
        <w:rPr>
          <w:rFonts w:ascii="Tahoma" w:hAnsi="Tahoma" w:cs="Tahoma"/>
          <w:b/>
          <w:sz w:val="20"/>
          <w:szCs w:val="20"/>
        </w:rPr>
        <w:t>.</w:t>
      </w:r>
    </w:p>
    <w:p w14:paraId="276B54E0" w14:textId="77777777" w:rsidR="00766F77" w:rsidRPr="00766F77" w:rsidRDefault="00766F77" w:rsidP="00766F77">
      <w:pPr>
        <w:jc w:val="both"/>
        <w:rPr>
          <w:rFonts w:ascii="Tahoma" w:hAnsi="Tahoma" w:cs="Tahoma"/>
          <w:b/>
          <w:color w:val="FF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8"/>
        <w:gridCol w:w="1487"/>
        <w:gridCol w:w="577"/>
        <w:gridCol w:w="2306"/>
        <w:gridCol w:w="3824"/>
      </w:tblGrid>
      <w:tr w:rsidR="00766F77" w:rsidRPr="00766F77" w14:paraId="6DE25925" w14:textId="77777777" w:rsidTr="00E31765">
        <w:trPr>
          <w:trHeight w:val="267"/>
        </w:trPr>
        <w:tc>
          <w:tcPr>
            <w:tcW w:w="867" w:type="pct"/>
            <w:vMerge w:val="restart"/>
            <w:shd w:val="clear" w:color="auto" w:fill="DBE5F1"/>
            <w:vAlign w:val="center"/>
          </w:tcPr>
          <w:p w14:paraId="5BA3DD74"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Formación</w:t>
            </w:r>
          </w:p>
        </w:tc>
        <w:tc>
          <w:tcPr>
            <w:tcW w:w="750" w:type="pct"/>
            <w:vMerge w:val="restart"/>
            <w:shd w:val="clear" w:color="auto" w:fill="DBE5F1"/>
            <w:vAlign w:val="center"/>
          </w:tcPr>
          <w:p w14:paraId="3873A14E"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Cargo a desempeñar</w:t>
            </w:r>
          </w:p>
        </w:tc>
        <w:tc>
          <w:tcPr>
            <w:tcW w:w="291" w:type="pct"/>
            <w:vMerge w:val="restart"/>
            <w:shd w:val="clear" w:color="auto" w:fill="DBE5F1"/>
            <w:vAlign w:val="center"/>
          </w:tcPr>
          <w:p w14:paraId="46FFF1F8" w14:textId="77777777" w:rsidR="00766F77" w:rsidRPr="00766F77" w:rsidRDefault="00766F77" w:rsidP="00766F77">
            <w:pPr>
              <w:jc w:val="both"/>
              <w:rPr>
                <w:rFonts w:ascii="Tahoma" w:hAnsi="Tahoma" w:cs="Tahoma"/>
                <w:b/>
                <w:sz w:val="18"/>
                <w:szCs w:val="18"/>
              </w:rPr>
            </w:pPr>
            <w:r w:rsidRPr="00766F77">
              <w:rPr>
                <w:rFonts w:ascii="Tahoma" w:hAnsi="Tahoma" w:cs="Tahoma"/>
                <w:b/>
                <w:sz w:val="18"/>
                <w:szCs w:val="18"/>
              </w:rPr>
              <w:t>Cantidad</w:t>
            </w:r>
          </w:p>
        </w:tc>
        <w:tc>
          <w:tcPr>
            <w:tcW w:w="3092" w:type="pct"/>
            <w:gridSpan w:val="2"/>
            <w:shd w:val="clear" w:color="auto" w:fill="DBE5F1"/>
            <w:vAlign w:val="center"/>
          </w:tcPr>
          <w:p w14:paraId="63F29F9E"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Experiencia del Personal</w:t>
            </w:r>
          </w:p>
        </w:tc>
      </w:tr>
      <w:tr w:rsidR="00766F77" w:rsidRPr="00766F77" w14:paraId="377EC604" w14:textId="77777777" w:rsidTr="00E31765">
        <w:trPr>
          <w:trHeight w:val="854"/>
        </w:trPr>
        <w:tc>
          <w:tcPr>
            <w:tcW w:w="867" w:type="pct"/>
            <w:vMerge/>
            <w:shd w:val="clear" w:color="auto" w:fill="DBE5F1"/>
            <w:vAlign w:val="center"/>
          </w:tcPr>
          <w:p w14:paraId="1F82DE19" w14:textId="77777777" w:rsidR="00766F77" w:rsidRPr="00766F77" w:rsidRDefault="00766F77" w:rsidP="00766F77">
            <w:pPr>
              <w:jc w:val="both"/>
              <w:rPr>
                <w:rFonts w:ascii="Tahoma" w:hAnsi="Tahoma" w:cs="Tahoma"/>
                <w:sz w:val="18"/>
                <w:szCs w:val="18"/>
              </w:rPr>
            </w:pPr>
          </w:p>
        </w:tc>
        <w:tc>
          <w:tcPr>
            <w:tcW w:w="750" w:type="pct"/>
            <w:vMerge/>
            <w:shd w:val="clear" w:color="auto" w:fill="DBE5F1"/>
            <w:vAlign w:val="center"/>
          </w:tcPr>
          <w:p w14:paraId="7A8F3015" w14:textId="77777777" w:rsidR="00766F77" w:rsidRPr="00766F77" w:rsidRDefault="00766F77" w:rsidP="00766F77">
            <w:pPr>
              <w:jc w:val="both"/>
              <w:rPr>
                <w:rFonts w:ascii="Tahoma" w:hAnsi="Tahoma" w:cs="Tahoma"/>
                <w:sz w:val="18"/>
                <w:szCs w:val="18"/>
              </w:rPr>
            </w:pPr>
          </w:p>
        </w:tc>
        <w:tc>
          <w:tcPr>
            <w:tcW w:w="291" w:type="pct"/>
            <w:vMerge/>
            <w:shd w:val="clear" w:color="auto" w:fill="DBE5F1"/>
            <w:vAlign w:val="center"/>
          </w:tcPr>
          <w:p w14:paraId="62348F03" w14:textId="77777777" w:rsidR="00766F77" w:rsidRPr="00766F77" w:rsidRDefault="00766F77" w:rsidP="00766F77">
            <w:pPr>
              <w:jc w:val="both"/>
              <w:rPr>
                <w:rFonts w:ascii="Tahoma" w:hAnsi="Tahoma" w:cs="Tahoma"/>
                <w:b/>
                <w:sz w:val="18"/>
                <w:szCs w:val="18"/>
              </w:rPr>
            </w:pPr>
          </w:p>
        </w:tc>
        <w:tc>
          <w:tcPr>
            <w:tcW w:w="1163" w:type="pct"/>
            <w:shd w:val="clear" w:color="auto" w:fill="DBE5F1"/>
            <w:vAlign w:val="center"/>
          </w:tcPr>
          <w:p w14:paraId="155F49D3"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 xml:space="preserve">Experiencia General </w:t>
            </w:r>
            <w:r w:rsidRPr="00766F77">
              <w:rPr>
                <w:rFonts w:ascii="Tahoma" w:hAnsi="Tahoma" w:cs="Tahoma"/>
                <w:sz w:val="18"/>
                <w:szCs w:val="18"/>
              </w:rPr>
              <w:t>Últimos 15 años</w:t>
            </w:r>
          </w:p>
        </w:tc>
        <w:tc>
          <w:tcPr>
            <w:tcW w:w="1929" w:type="pct"/>
            <w:shd w:val="clear" w:color="auto" w:fill="DBE5F1"/>
            <w:vAlign w:val="center"/>
          </w:tcPr>
          <w:p w14:paraId="039FCE11"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Experiencia Específica</w:t>
            </w:r>
          </w:p>
          <w:p w14:paraId="24B10E4F"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Últimos 15 años (*)</w:t>
            </w:r>
          </w:p>
        </w:tc>
      </w:tr>
      <w:tr w:rsidR="00766F77" w:rsidRPr="00766F77" w14:paraId="3B529EBB" w14:textId="77777777" w:rsidTr="00E31765">
        <w:trPr>
          <w:trHeight w:val="132"/>
        </w:trPr>
        <w:tc>
          <w:tcPr>
            <w:tcW w:w="867" w:type="pct"/>
            <w:shd w:val="clear" w:color="auto" w:fill="auto"/>
            <w:vAlign w:val="center"/>
          </w:tcPr>
          <w:p w14:paraId="157F4EB6" w14:textId="77777777" w:rsidR="00766F77" w:rsidRPr="00766F77" w:rsidRDefault="00766F77" w:rsidP="00766F77">
            <w:pPr>
              <w:jc w:val="both"/>
              <w:rPr>
                <w:rFonts w:ascii="Tahoma" w:hAnsi="Tahoma" w:cs="Tahoma"/>
                <w:sz w:val="18"/>
                <w:szCs w:val="18"/>
              </w:rPr>
            </w:pPr>
          </w:p>
          <w:p w14:paraId="4FFB6BFD"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Ingeniero Civil y/o Arquitecto</w:t>
            </w:r>
          </w:p>
          <w:p w14:paraId="7B6ABADF" w14:textId="77777777" w:rsidR="00766F77" w:rsidRPr="00766F77" w:rsidRDefault="00766F77" w:rsidP="00766F77">
            <w:pPr>
              <w:jc w:val="both"/>
              <w:rPr>
                <w:rFonts w:ascii="Tahoma" w:hAnsi="Tahoma" w:cs="Tahoma"/>
                <w:sz w:val="18"/>
                <w:szCs w:val="18"/>
              </w:rPr>
            </w:pPr>
          </w:p>
        </w:tc>
        <w:tc>
          <w:tcPr>
            <w:tcW w:w="750" w:type="pct"/>
            <w:shd w:val="clear" w:color="auto" w:fill="auto"/>
            <w:vAlign w:val="center"/>
          </w:tcPr>
          <w:p w14:paraId="489007C7" w14:textId="77777777" w:rsidR="00766F77" w:rsidRPr="00766F77" w:rsidRDefault="00766F77" w:rsidP="00766F77">
            <w:pPr>
              <w:jc w:val="both"/>
              <w:rPr>
                <w:rFonts w:ascii="Tahoma" w:hAnsi="Tahoma" w:cs="Tahoma"/>
                <w:b/>
                <w:color w:val="0000FF"/>
                <w:sz w:val="18"/>
                <w:szCs w:val="18"/>
              </w:rPr>
            </w:pPr>
            <w:r w:rsidRPr="00766F77">
              <w:rPr>
                <w:rFonts w:ascii="Tahoma" w:hAnsi="Tahoma" w:cs="Tahoma"/>
                <w:b/>
                <w:color w:val="0000FF"/>
                <w:sz w:val="18"/>
                <w:szCs w:val="18"/>
              </w:rPr>
              <w:t>Supervisor</w:t>
            </w:r>
          </w:p>
        </w:tc>
        <w:tc>
          <w:tcPr>
            <w:tcW w:w="291" w:type="pct"/>
            <w:vAlign w:val="center"/>
          </w:tcPr>
          <w:p w14:paraId="5887466B" w14:textId="77777777" w:rsidR="00766F77" w:rsidRPr="00766F77" w:rsidRDefault="00766F77" w:rsidP="00766F77">
            <w:pPr>
              <w:jc w:val="center"/>
              <w:rPr>
                <w:rFonts w:ascii="Tahoma" w:hAnsi="Tahoma" w:cs="Tahoma"/>
                <w:b/>
                <w:color w:val="FF0000"/>
                <w:sz w:val="18"/>
                <w:szCs w:val="18"/>
              </w:rPr>
            </w:pPr>
            <w:r w:rsidRPr="00766F77">
              <w:rPr>
                <w:rFonts w:ascii="Tahoma" w:hAnsi="Tahoma" w:cs="Tahoma"/>
                <w:b/>
                <w:color w:val="FF0000"/>
                <w:sz w:val="18"/>
                <w:szCs w:val="18"/>
              </w:rPr>
              <w:t>1</w:t>
            </w:r>
          </w:p>
        </w:tc>
        <w:tc>
          <w:tcPr>
            <w:tcW w:w="1163" w:type="pct"/>
            <w:shd w:val="clear" w:color="auto" w:fill="auto"/>
            <w:vAlign w:val="center"/>
          </w:tcPr>
          <w:p w14:paraId="58A54AA4" w14:textId="77777777" w:rsidR="00766F77" w:rsidRPr="00766F77" w:rsidRDefault="00766F77" w:rsidP="00766F77">
            <w:pPr>
              <w:spacing w:line="300" w:lineRule="auto"/>
              <w:rPr>
                <w:rFonts w:ascii="Tahoma" w:hAnsi="Tahoma" w:cs="Tahoma"/>
                <w:sz w:val="18"/>
                <w:szCs w:val="18"/>
              </w:rPr>
            </w:pPr>
            <w:r w:rsidRPr="00766F77">
              <w:rPr>
                <w:rFonts w:ascii="Tahoma" w:hAnsi="Tahoma" w:cs="Tahoma"/>
                <w:b/>
                <w:sz w:val="18"/>
                <w:szCs w:val="18"/>
              </w:rPr>
              <w:t xml:space="preserve">2 años </w:t>
            </w:r>
            <w:r w:rsidRPr="00766F77">
              <w:rPr>
                <w:rFonts w:ascii="Tahoma" w:hAnsi="Tahoma" w:cs="Tahoma"/>
                <w:sz w:val="18"/>
                <w:szCs w:val="18"/>
              </w:rPr>
              <w:t xml:space="preserve">en trabajos de su área profesional y/o técnica. </w:t>
            </w:r>
          </w:p>
        </w:tc>
        <w:tc>
          <w:tcPr>
            <w:tcW w:w="1929" w:type="pct"/>
            <w:shd w:val="clear" w:color="auto" w:fill="auto"/>
            <w:vAlign w:val="center"/>
          </w:tcPr>
          <w:p w14:paraId="582D5243" w14:textId="77777777" w:rsidR="00766F77" w:rsidRPr="00766F77" w:rsidRDefault="00766F77" w:rsidP="00766F77">
            <w:pPr>
              <w:jc w:val="both"/>
              <w:rPr>
                <w:rFonts w:ascii="Tahoma" w:hAnsi="Tahoma" w:cs="Tahoma"/>
                <w:sz w:val="18"/>
                <w:szCs w:val="18"/>
              </w:rPr>
            </w:pPr>
            <w:r w:rsidRPr="00766F77">
              <w:rPr>
                <w:rFonts w:ascii="Tahoma" w:hAnsi="Tahoma" w:cs="Tahoma"/>
                <w:b/>
                <w:sz w:val="18"/>
                <w:szCs w:val="18"/>
              </w:rPr>
              <w:t>1 año</w:t>
            </w:r>
            <w:r w:rsidRPr="00766F77">
              <w:rPr>
                <w:rFonts w:ascii="Tahoma" w:hAnsi="Tahoma" w:cs="Tahoma"/>
                <w:sz w:val="18"/>
                <w:szCs w:val="18"/>
              </w:rPr>
              <w:t xml:space="preserve"> </w:t>
            </w:r>
            <w:r w:rsidRPr="00766F77">
              <w:rPr>
                <w:rFonts w:ascii="Tahoma" w:hAnsi="Tahoma" w:cs="Tahoma"/>
                <w:sz w:val="18"/>
                <w:szCs w:val="18"/>
                <w:highlight w:val="cyan"/>
              </w:rPr>
              <w:t>como Superintendente, Director de Obra, Supervisor, Fiscal de Obra, Residente, Técnico Operativo de Área(TOA), Inspector en construcciones de obras civiles, SIMILARES de igual o mayor complejidad, relacionados a la construcción</w:t>
            </w:r>
            <w:r w:rsidRPr="00766F77">
              <w:rPr>
                <w:rFonts w:ascii="Tahoma" w:hAnsi="Tahoma" w:cs="Tahoma"/>
                <w:sz w:val="18"/>
                <w:szCs w:val="18"/>
              </w:rPr>
              <w:t>.</w:t>
            </w:r>
          </w:p>
          <w:p w14:paraId="5DB9C8A1" w14:textId="77777777" w:rsidR="00766F77" w:rsidRPr="00766F77" w:rsidRDefault="00766F77" w:rsidP="00766F77">
            <w:pPr>
              <w:jc w:val="both"/>
              <w:rPr>
                <w:rFonts w:ascii="Tahoma" w:hAnsi="Tahoma" w:cs="Tahoma"/>
                <w:strike/>
                <w:sz w:val="18"/>
                <w:szCs w:val="18"/>
              </w:rPr>
            </w:pPr>
          </w:p>
        </w:tc>
      </w:tr>
    </w:tbl>
    <w:p w14:paraId="6BA04865" w14:textId="77777777" w:rsidR="00766F77" w:rsidRPr="00766F77" w:rsidRDefault="00766F77" w:rsidP="00766F77">
      <w:pPr>
        <w:spacing w:line="300" w:lineRule="auto"/>
        <w:jc w:val="both"/>
        <w:rPr>
          <w:rFonts w:ascii="Tahoma" w:hAnsi="Tahoma" w:cs="Tahoma"/>
          <w:b/>
          <w:sz w:val="20"/>
          <w:szCs w:val="20"/>
        </w:rPr>
      </w:pPr>
      <w:bookmarkStart w:id="75" w:name="_Toc481514448"/>
      <w:r w:rsidRPr="00766F77">
        <w:rPr>
          <w:rFonts w:ascii="Tahoma" w:hAnsi="Tahoma" w:cs="Tahoma"/>
          <w:b/>
          <w:sz w:val="20"/>
          <w:szCs w:val="20"/>
        </w:rPr>
        <w:t>NOTAS:</w:t>
      </w:r>
    </w:p>
    <w:p w14:paraId="7F062A12" w14:textId="77777777" w:rsidR="00766F77" w:rsidRPr="00766F77" w:rsidRDefault="00766F77" w:rsidP="00766F77">
      <w:pPr>
        <w:spacing w:line="260" w:lineRule="atLeast"/>
        <w:jc w:val="both"/>
        <w:rPr>
          <w:rFonts w:ascii="Tahoma" w:hAnsi="Tahoma" w:cs="Tahoma"/>
          <w:sz w:val="20"/>
          <w:szCs w:val="20"/>
          <w:lang w:val="es-BO"/>
        </w:rPr>
      </w:pPr>
      <w:r w:rsidRPr="00766F77">
        <w:rPr>
          <w:rFonts w:ascii="Tahoma" w:hAnsi="Tahoma" w:cs="Tahoma"/>
          <w:b/>
          <w:sz w:val="20"/>
          <w:szCs w:val="20"/>
        </w:rPr>
        <w:t xml:space="preserve">(*) </w:t>
      </w:r>
      <w:r w:rsidRPr="00766F77">
        <w:rPr>
          <w:rFonts w:ascii="Tahoma" w:hAnsi="Tahoma" w:cs="Tahoma"/>
          <w:sz w:val="20"/>
          <w:szCs w:val="20"/>
          <w:lang w:val="es-BO"/>
        </w:rPr>
        <w:t>Se debe considerar similar lo contemplado en el acápite de OBRAS SIMILARES.</w:t>
      </w:r>
    </w:p>
    <w:p w14:paraId="2A88FD96" w14:textId="77777777" w:rsidR="00766F77" w:rsidRPr="00766F77" w:rsidRDefault="00766F77" w:rsidP="00766F77">
      <w:pPr>
        <w:numPr>
          <w:ilvl w:val="0"/>
          <w:numId w:val="52"/>
        </w:numPr>
        <w:spacing w:after="160" w:line="260" w:lineRule="atLeast"/>
        <w:contextualSpacing/>
        <w:jc w:val="both"/>
        <w:rPr>
          <w:rFonts w:ascii="Tahoma" w:hAnsi="Tahoma" w:cs="Tahoma"/>
          <w:sz w:val="20"/>
          <w:szCs w:val="20"/>
        </w:rPr>
      </w:pPr>
      <w:r w:rsidRPr="00766F77">
        <w:rPr>
          <w:rFonts w:ascii="Tahoma" w:hAnsi="Tahoma" w:cs="Tahoma"/>
          <w:b/>
          <w:sz w:val="20"/>
          <w:szCs w:val="20"/>
        </w:rPr>
        <w:t>Empresa Unipersonal (Jurídica</w:t>
      </w:r>
      <w:proofErr w:type="gramStart"/>
      <w:r w:rsidRPr="00766F77">
        <w:rPr>
          <w:rFonts w:ascii="Tahoma" w:hAnsi="Tahoma" w:cs="Tahoma"/>
          <w:b/>
          <w:sz w:val="20"/>
          <w:szCs w:val="20"/>
        </w:rPr>
        <w:t>).-</w:t>
      </w:r>
      <w:proofErr w:type="gramEnd"/>
      <w:r w:rsidRPr="00766F77">
        <w:rPr>
          <w:rFonts w:ascii="Tahoma" w:hAnsi="Tahoma" w:cs="Tahoma"/>
          <w:sz w:val="20"/>
          <w:szCs w:val="20"/>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14:paraId="64751F82" w14:textId="77777777" w:rsidR="00766F77" w:rsidRPr="00766F77" w:rsidRDefault="00766F77" w:rsidP="00766F77">
      <w:pPr>
        <w:numPr>
          <w:ilvl w:val="0"/>
          <w:numId w:val="52"/>
        </w:numPr>
        <w:shd w:val="clear" w:color="auto" w:fill="FFFFFF"/>
        <w:spacing w:before="120" w:after="160" w:line="259" w:lineRule="auto"/>
        <w:contextualSpacing/>
        <w:jc w:val="both"/>
        <w:rPr>
          <w:rFonts w:ascii="Tahoma" w:hAnsi="Tahoma" w:cs="Tahoma"/>
          <w:sz w:val="20"/>
          <w:szCs w:val="20"/>
        </w:rPr>
      </w:pPr>
      <w:bookmarkStart w:id="76" w:name="_Hlk114571292"/>
      <w:r w:rsidRPr="00766F77">
        <w:rPr>
          <w:rFonts w:ascii="Tahoma" w:hAnsi="Tahoma" w:cs="Tahoma"/>
          <w:b/>
          <w:sz w:val="20"/>
          <w:szCs w:val="20"/>
        </w:rPr>
        <w:t xml:space="preserve">El Ingeniero Civil o Arquitecto, </w:t>
      </w:r>
      <w:r w:rsidRPr="00766F77">
        <w:rPr>
          <w:rFonts w:ascii="Tahoma" w:hAnsi="Tahoma" w:cs="Tahoma"/>
          <w:sz w:val="20"/>
          <w:szCs w:val="20"/>
        </w:rPr>
        <w:t>deberá contar con el respaldo del número de registro.</w:t>
      </w:r>
      <w:bookmarkEnd w:id="76"/>
    </w:p>
    <w:p w14:paraId="7C46AB05" w14:textId="77777777" w:rsidR="00766F77" w:rsidRPr="00766F77" w:rsidRDefault="00766F77" w:rsidP="00766F77">
      <w:pPr>
        <w:numPr>
          <w:ilvl w:val="0"/>
          <w:numId w:val="52"/>
        </w:numPr>
        <w:spacing w:after="160" w:line="260" w:lineRule="atLeast"/>
        <w:contextualSpacing/>
        <w:jc w:val="both"/>
        <w:rPr>
          <w:rFonts w:ascii="Tahoma" w:hAnsi="Tahoma" w:cs="Tahoma"/>
          <w:b/>
          <w:sz w:val="20"/>
          <w:szCs w:val="20"/>
        </w:rPr>
      </w:pPr>
      <w:r w:rsidRPr="00766F77">
        <w:rPr>
          <w:rFonts w:ascii="Tahoma" w:hAnsi="Tahoma" w:cs="Tahoma"/>
          <w:b/>
          <w:sz w:val="20"/>
          <w:szCs w:val="20"/>
        </w:rPr>
        <w:t xml:space="preserve">Para Arquitectura, Ingeniería Civil </w:t>
      </w:r>
      <w:r w:rsidRPr="00766F77">
        <w:rPr>
          <w:rFonts w:ascii="Tahoma" w:hAnsi="Tahoma" w:cs="Tahoma"/>
          <w:sz w:val="20"/>
          <w:szCs w:val="20"/>
        </w:rPr>
        <w:t xml:space="preserve">la experiencia será tomada en cuenta a partir </w:t>
      </w:r>
      <w:r w:rsidRPr="00766F77">
        <w:rPr>
          <w:rFonts w:ascii="Tahoma" w:hAnsi="Tahoma" w:cs="Tahoma"/>
          <w:b/>
          <w:sz w:val="20"/>
          <w:szCs w:val="20"/>
        </w:rPr>
        <w:t>del título en provisión nacional</w:t>
      </w:r>
      <w:r w:rsidRPr="00766F77">
        <w:rPr>
          <w:rFonts w:ascii="Tahoma" w:hAnsi="Tahoma" w:cs="Tahoma"/>
          <w:sz w:val="20"/>
          <w:szCs w:val="20"/>
        </w:rPr>
        <w:t xml:space="preserve"> respectivamente </w:t>
      </w:r>
      <w:r w:rsidRPr="00766F77">
        <w:rPr>
          <w:rFonts w:ascii="Tahoma" w:hAnsi="Tahoma" w:cs="Tahoma"/>
          <w:sz w:val="20"/>
          <w:szCs w:val="20"/>
          <w:lang w:val="es-BO"/>
        </w:rPr>
        <w:t>en los últimos 15 años</w:t>
      </w:r>
      <w:r w:rsidRPr="00766F77">
        <w:rPr>
          <w:rFonts w:ascii="Tahoma" w:hAnsi="Tahoma" w:cs="Tahoma"/>
          <w:sz w:val="20"/>
          <w:szCs w:val="20"/>
        </w:rPr>
        <w:t>.</w:t>
      </w:r>
    </w:p>
    <w:p w14:paraId="3E1BD521" w14:textId="77777777" w:rsidR="00766F77" w:rsidRPr="00766F77" w:rsidRDefault="00766F77" w:rsidP="00766F77">
      <w:pPr>
        <w:numPr>
          <w:ilvl w:val="0"/>
          <w:numId w:val="52"/>
        </w:numPr>
        <w:spacing w:after="160" w:line="260" w:lineRule="atLeast"/>
        <w:contextualSpacing/>
        <w:jc w:val="both"/>
        <w:rPr>
          <w:rFonts w:ascii="Tahoma" w:hAnsi="Tahoma" w:cs="Tahoma"/>
          <w:sz w:val="20"/>
          <w:szCs w:val="20"/>
        </w:rPr>
      </w:pPr>
      <w:r w:rsidRPr="00766F77">
        <w:rPr>
          <w:rFonts w:ascii="Tahoma" w:hAnsi="Tahoma" w:cs="Tahoma"/>
          <w:b/>
          <w:sz w:val="20"/>
          <w:szCs w:val="20"/>
        </w:rPr>
        <w:t xml:space="preserve">Para </w:t>
      </w:r>
      <w:r w:rsidRPr="00766F77">
        <w:rPr>
          <w:rFonts w:ascii="Tahoma" w:hAnsi="Tahoma" w:cs="Tahoma"/>
          <w:b/>
          <w:sz w:val="20"/>
          <w:szCs w:val="20"/>
          <w:lang w:eastAsia="en-US"/>
        </w:rPr>
        <w:t>Técnico Superior</w:t>
      </w:r>
      <w:r w:rsidRPr="00766F77">
        <w:rPr>
          <w:rFonts w:ascii="Tahoma" w:hAnsi="Tahoma" w:cs="Tahoma"/>
          <w:sz w:val="20"/>
          <w:szCs w:val="20"/>
          <w:lang w:eastAsia="en-US"/>
        </w:rPr>
        <w:t xml:space="preserve"> la experiencia será tomada en cuenta a partir desde la obtención de su título profesional respectivamente, la fecha de este documento debe estar indicada en el Formulario de HOJA DE VIDA DEL PERSONAL con respaldos.</w:t>
      </w:r>
    </w:p>
    <w:p w14:paraId="4CCC25A2" w14:textId="77777777" w:rsidR="00766F77" w:rsidRPr="00766F77" w:rsidRDefault="00766F77" w:rsidP="00766F77">
      <w:pPr>
        <w:widowControl w:val="0"/>
        <w:numPr>
          <w:ilvl w:val="0"/>
          <w:numId w:val="52"/>
        </w:numPr>
        <w:autoSpaceDE w:val="0"/>
        <w:autoSpaceDN w:val="0"/>
        <w:spacing w:after="160" w:line="260" w:lineRule="atLeast"/>
        <w:jc w:val="both"/>
        <w:rPr>
          <w:rFonts w:ascii="Tahoma" w:hAnsi="Tahoma" w:cs="Tahoma"/>
          <w:sz w:val="20"/>
          <w:szCs w:val="20"/>
          <w:highlight w:val="cyan"/>
          <w:lang w:eastAsia="en-US"/>
        </w:rPr>
      </w:pPr>
      <w:bookmarkStart w:id="77" w:name="_Hlk180058791"/>
      <w:bookmarkStart w:id="78" w:name="_Hlk180270418"/>
      <w:r w:rsidRPr="00766F77">
        <w:rPr>
          <w:rFonts w:ascii="Tahoma" w:hAnsi="Tahoma" w:cs="Tahoma"/>
          <w:sz w:val="20"/>
          <w:szCs w:val="20"/>
          <w:highlight w:val="cyan"/>
          <w:lang w:eastAsia="en-US"/>
        </w:rPr>
        <w:t>Para la experiencia general y especifica del proponente deberá anexar documentos de respaldo declarados:</w:t>
      </w:r>
    </w:p>
    <w:p w14:paraId="4ECC9F1A" w14:textId="77777777" w:rsidR="00766F77" w:rsidRPr="00766F77" w:rsidRDefault="00766F77" w:rsidP="00766F77">
      <w:pPr>
        <w:widowControl w:val="0"/>
        <w:numPr>
          <w:ilvl w:val="0"/>
          <w:numId w:val="58"/>
        </w:numPr>
        <w:autoSpaceDE w:val="0"/>
        <w:autoSpaceDN w:val="0"/>
        <w:spacing w:after="160" w:line="259" w:lineRule="auto"/>
        <w:jc w:val="both"/>
        <w:rPr>
          <w:rFonts w:ascii="Tahoma" w:hAnsi="Tahoma" w:cs="Tahoma"/>
          <w:sz w:val="20"/>
          <w:szCs w:val="20"/>
          <w:lang w:eastAsia="en-US"/>
        </w:rPr>
      </w:pPr>
      <w:r w:rsidRPr="00766F77">
        <w:rPr>
          <w:rFonts w:ascii="Tahoma" w:hAnsi="Tahoma" w:cs="Tahoma"/>
          <w:sz w:val="20"/>
          <w:szCs w:val="20"/>
          <w:lang w:eastAsia="en-US"/>
        </w:rPr>
        <w:t xml:space="preserve">Para la experiencia con Entidades Públicas, Actas de Entrega Definitiva, Actas de Recepción Definitiva, Certificados de Terminación de Obra, Certificado de Trabajo, Contrato con documento de respaldo que acredite su participación hasta la conclusión del objeto del contrato. </w:t>
      </w:r>
    </w:p>
    <w:p w14:paraId="1B008DD3" w14:textId="77777777" w:rsidR="00766F77" w:rsidRPr="00766F77" w:rsidRDefault="00766F77" w:rsidP="00766F77">
      <w:pPr>
        <w:widowControl w:val="0"/>
        <w:numPr>
          <w:ilvl w:val="0"/>
          <w:numId w:val="58"/>
        </w:numPr>
        <w:autoSpaceDE w:val="0"/>
        <w:autoSpaceDN w:val="0"/>
        <w:spacing w:after="160" w:line="260" w:lineRule="atLeast"/>
        <w:jc w:val="both"/>
        <w:rPr>
          <w:rFonts w:ascii="Tahoma" w:hAnsi="Tahoma" w:cs="Tahoma"/>
          <w:sz w:val="20"/>
          <w:szCs w:val="20"/>
          <w:highlight w:val="cyan"/>
          <w:lang w:eastAsia="en-US"/>
        </w:rPr>
      </w:pPr>
      <w:r w:rsidRPr="00766F77">
        <w:rPr>
          <w:rFonts w:ascii="Tahoma" w:hAnsi="Tahoma" w:cs="Tahoma"/>
          <w:sz w:val="20"/>
          <w:szCs w:val="20"/>
          <w:highlight w:val="cyan"/>
          <w:lang w:eastAsia="en-US"/>
        </w:rPr>
        <w:t>Para la experiencia con particulares, debe presentar contratos con documento de respaldo de conclusión o certificados de trabajo.</w:t>
      </w:r>
      <w:bookmarkEnd w:id="77"/>
    </w:p>
    <w:bookmarkEnd w:id="78"/>
    <w:p w14:paraId="7F4DA846" w14:textId="77777777" w:rsidR="00766F77" w:rsidRPr="00766F77" w:rsidRDefault="00766F77" w:rsidP="00766F77">
      <w:pPr>
        <w:numPr>
          <w:ilvl w:val="0"/>
          <w:numId w:val="52"/>
        </w:numPr>
        <w:shd w:val="clear" w:color="auto" w:fill="FFFFFF"/>
        <w:spacing w:before="120" w:after="160" w:line="259" w:lineRule="auto"/>
        <w:contextualSpacing/>
        <w:jc w:val="both"/>
        <w:rPr>
          <w:rFonts w:ascii="Tahoma" w:hAnsi="Tahoma" w:cs="Tahoma"/>
          <w:sz w:val="20"/>
          <w:szCs w:val="20"/>
        </w:rPr>
      </w:pPr>
      <w:r w:rsidRPr="00766F77">
        <w:rPr>
          <w:rFonts w:ascii="Tahoma" w:hAnsi="Tahoma" w:cs="Tahoma"/>
          <w:sz w:val="20"/>
          <w:szCs w:val="20"/>
        </w:rPr>
        <w:t>No se considerará la experiencia de la empresa, sino la experiencia personal.</w:t>
      </w:r>
    </w:p>
    <w:p w14:paraId="613D705A" w14:textId="77777777" w:rsidR="00766F77" w:rsidRPr="00766F77" w:rsidRDefault="00766F77" w:rsidP="00766F77">
      <w:pPr>
        <w:spacing w:line="260" w:lineRule="atLeast"/>
        <w:jc w:val="both"/>
        <w:rPr>
          <w:rFonts w:ascii="Tahoma" w:hAnsi="Tahoma" w:cs="Tahoma"/>
          <w:b/>
          <w:i/>
          <w:sz w:val="20"/>
          <w:szCs w:val="20"/>
        </w:rPr>
      </w:pPr>
      <w:r w:rsidRPr="00766F77">
        <w:rPr>
          <w:rFonts w:ascii="Tahoma" w:hAnsi="Tahoma" w:cs="Tahoma"/>
          <w:b/>
          <w:i/>
          <w:sz w:val="20"/>
          <w:szCs w:val="20"/>
        </w:rPr>
        <w:t>RESTRICCIONES PARA OPTAR SUPERVISIÓN EXTERNA DE AEVIVIENDA</w:t>
      </w:r>
    </w:p>
    <w:p w14:paraId="0D0C0E55" w14:textId="77777777" w:rsidR="00766F77" w:rsidRPr="00766F77" w:rsidRDefault="00766F77" w:rsidP="00766F77">
      <w:pPr>
        <w:numPr>
          <w:ilvl w:val="0"/>
          <w:numId w:val="52"/>
        </w:numPr>
        <w:spacing w:after="160" w:line="260" w:lineRule="atLeast"/>
        <w:contextualSpacing/>
        <w:jc w:val="both"/>
        <w:rPr>
          <w:rFonts w:ascii="Tahoma" w:hAnsi="Tahoma" w:cs="Tahoma"/>
          <w:sz w:val="20"/>
          <w:szCs w:val="20"/>
        </w:rPr>
      </w:pPr>
      <w:r w:rsidRPr="00766F77">
        <w:rPr>
          <w:rFonts w:ascii="Tahoma" w:hAnsi="Tahoma" w:cs="Tahoma"/>
          <w:sz w:val="20"/>
          <w:szCs w:val="20"/>
        </w:rPr>
        <w:t>Personas que hayan sido impedidas de participar en procesos contrataciones, por incumplimiento de contrato en otras obras asignadas por la AEVIVIENDA.</w:t>
      </w:r>
    </w:p>
    <w:p w14:paraId="228E79FE" w14:textId="77777777" w:rsidR="00766F77" w:rsidRPr="00766F77" w:rsidRDefault="00766F77" w:rsidP="00766F77">
      <w:pPr>
        <w:numPr>
          <w:ilvl w:val="0"/>
          <w:numId w:val="52"/>
        </w:numPr>
        <w:spacing w:after="160" w:line="260" w:lineRule="atLeast"/>
        <w:contextualSpacing/>
        <w:jc w:val="both"/>
        <w:rPr>
          <w:rFonts w:ascii="Tahoma" w:hAnsi="Tahoma" w:cs="Tahoma"/>
          <w:sz w:val="20"/>
          <w:szCs w:val="20"/>
        </w:rPr>
      </w:pPr>
      <w:r w:rsidRPr="00766F77">
        <w:rPr>
          <w:rFonts w:ascii="Tahoma" w:hAnsi="Tahoma" w:cs="Tahoma"/>
          <w:sz w:val="20"/>
          <w:szCs w:val="20"/>
        </w:rPr>
        <w:t>Personas que se encuentren en listados y sistemas de la AEVIVIENDA con deudas pendientes.</w:t>
      </w:r>
    </w:p>
    <w:p w14:paraId="4EEAD812" w14:textId="77777777" w:rsidR="00766F77" w:rsidRPr="00766F77" w:rsidRDefault="00766F77" w:rsidP="00766F77">
      <w:pPr>
        <w:spacing w:line="260" w:lineRule="atLeast"/>
        <w:ind w:left="360"/>
        <w:contextualSpacing/>
        <w:jc w:val="both"/>
        <w:rPr>
          <w:rFonts w:ascii="Tahoma" w:hAnsi="Tahoma" w:cs="Tahoma"/>
          <w:sz w:val="20"/>
          <w:szCs w:val="20"/>
        </w:rPr>
      </w:pPr>
    </w:p>
    <w:p w14:paraId="226FF95E"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79" w:name="_Toc118720316"/>
      <w:r w:rsidRPr="00766F77">
        <w:rPr>
          <w:rFonts w:ascii="Tahoma" w:hAnsi="Tahoma" w:cs="Tahoma"/>
          <w:b/>
          <w:sz w:val="20"/>
          <w:szCs w:val="20"/>
        </w:rPr>
        <w:t>OBRAS SIMILARES Y/O PROYECTOS DE VIVIENDA</w:t>
      </w:r>
      <w:bookmarkEnd w:id="79"/>
    </w:p>
    <w:p w14:paraId="3CBE41EC" w14:textId="77777777" w:rsidR="00766F77" w:rsidRPr="00766F77" w:rsidRDefault="00766F77" w:rsidP="00766F77">
      <w:pPr>
        <w:spacing w:line="260" w:lineRule="atLeast"/>
        <w:contextualSpacing/>
        <w:jc w:val="both"/>
        <w:rPr>
          <w:rFonts w:ascii="Tahoma" w:hAnsi="Tahoma" w:cs="Tahoma"/>
          <w:sz w:val="20"/>
          <w:szCs w:val="20"/>
          <w:lang w:val="es-ES_tradnl" w:eastAsia="en-US"/>
        </w:rPr>
      </w:pPr>
      <w:r w:rsidRPr="00766F77">
        <w:rPr>
          <w:rFonts w:ascii="Tahoma" w:hAnsi="Tahoma" w:cs="Tahoma"/>
          <w:sz w:val="20"/>
          <w:szCs w:val="20"/>
          <w:lang w:val="es-ES_tradnl" w:eastAsia="en-US"/>
        </w:rPr>
        <w:t>Se tienen las siguientes:</w:t>
      </w:r>
    </w:p>
    <w:p w14:paraId="69F3CC1B" w14:textId="77777777" w:rsidR="00766F77" w:rsidRPr="00766F77" w:rsidRDefault="00766F77" w:rsidP="00766F77">
      <w:pPr>
        <w:numPr>
          <w:ilvl w:val="4"/>
          <w:numId w:val="46"/>
        </w:numPr>
        <w:spacing w:after="160" w:line="260" w:lineRule="atLeast"/>
        <w:ind w:left="567" w:hanging="283"/>
        <w:contextualSpacing/>
        <w:jc w:val="both"/>
        <w:rPr>
          <w:rFonts w:ascii="Tahoma" w:hAnsi="Tahoma" w:cs="Tahoma"/>
          <w:b/>
          <w:sz w:val="20"/>
          <w:szCs w:val="20"/>
          <w:lang w:val="es-ES_tradnl" w:eastAsia="en-US"/>
        </w:rPr>
      </w:pPr>
      <w:r w:rsidRPr="00766F77">
        <w:rPr>
          <w:rFonts w:ascii="Tahoma" w:hAnsi="Tahoma" w:cs="Tahoma"/>
          <w:b/>
          <w:sz w:val="20"/>
          <w:szCs w:val="20"/>
          <w:lang w:val="es-ES_tradnl" w:eastAsia="en-US"/>
        </w:rPr>
        <w:t>POR SU SIMILITUD</w:t>
      </w:r>
      <w:r w:rsidRPr="00766F77">
        <w:rPr>
          <w:rFonts w:ascii="Tahoma" w:hAnsi="Tahoma" w:cs="Tahoma"/>
          <w:b/>
          <w:sz w:val="20"/>
          <w:szCs w:val="20"/>
          <w:lang w:val="es-ES_tradnl" w:eastAsia="en-US"/>
        </w:rPr>
        <w:tab/>
      </w:r>
    </w:p>
    <w:p w14:paraId="48EA0BB0" w14:textId="77777777" w:rsidR="00766F77" w:rsidRPr="00766F77" w:rsidRDefault="00766F77" w:rsidP="00766F77">
      <w:pPr>
        <w:spacing w:line="260" w:lineRule="atLeast"/>
        <w:contextualSpacing/>
        <w:jc w:val="both"/>
        <w:rPr>
          <w:rFonts w:ascii="Tahoma" w:hAnsi="Tahoma" w:cs="Tahoma"/>
          <w:sz w:val="20"/>
          <w:szCs w:val="20"/>
          <w:lang w:val="es-ES_tradnl" w:eastAsia="en-US"/>
        </w:rPr>
      </w:pPr>
      <w:r w:rsidRPr="00766F77">
        <w:rPr>
          <w:rFonts w:ascii="Tahoma" w:hAnsi="Tahoma" w:cs="Tahoma"/>
          <w:sz w:val="20"/>
          <w:szCs w:val="20"/>
          <w:lang w:val="es-ES_tradnl" w:eastAsia="en-US"/>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55CF3DA5" w14:textId="77777777" w:rsidR="00766F77" w:rsidRPr="00766F77" w:rsidRDefault="00766F77" w:rsidP="00766F77">
      <w:pPr>
        <w:numPr>
          <w:ilvl w:val="4"/>
          <w:numId w:val="46"/>
        </w:numPr>
        <w:spacing w:after="160" w:line="260" w:lineRule="atLeast"/>
        <w:ind w:left="567" w:hanging="283"/>
        <w:contextualSpacing/>
        <w:jc w:val="both"/>
        <w:rPr>
          <w:rFonts w:ascii="Tahoma" w:hAnsi="Tahoma" w:cs="Tahoma"/>
          <w:b/>
          <w:sz w:val="20"/>
          <w:szCs w:val="20"/>
          <w:lang w:val="es-ES_tradnl" w:eastAsia="en-US"/>
        </w:rPr>
      </w:pPr>
      <w:r w:rsidRPr="00766F77">
        <w:rPr>
          <w:rFonts w:ascii="Tahoma" w:hAnsi="Tahoma" w:cs="Tahoma"/>
          <w:b/>
          <w:sz w:val="20"/>
          <w:szCs w:val="20"/>
          <w:lang w:val="es-ES_tradnl" w:eastAsia="en-US"/>
        </w:rPr>
        <w:t xml:space="preserve">POR SU COMPLEJIDAD </w:t>
      </w:r>
    </w:p>
    <w:p w14:paraId="0A7CD390" w14:textId="77777777" w:rsidR="00766F77" w:rsidRPr="00766F77" w:rsidRDefault="00766F77" w:rsidP="00766F77">
      <w:pPr>
        <w:spacing w:line="260" w:lineRule="atLeast"/>
        <w:contextualSpacing/>
        <w:jc w:val="both"/>
        <w:rPr>
          <w:rFonts w:ascii="Tahoma" w:hAnsi="Tahoma" w:cs="Tahoma"/>
          <w:sz w:val="20"/>
          <w:szCs w:val="20"/>
          <w:lang w:val="es-ES_tradnl" w:eastAsia="en-US"/>
        </w:rPr>
      </w:pPr>
      <w:r w:rsidRPr="00766F77">
        <w:rPr>
          <w:rFonts w:ascii="Tahoma" w:hAnsi="Tahoma" w:cs="Tahoma"/>
          <w:sz w:val="20"/>
          <w:szCs w:val="20"/>
          <w:lang w:val="es-ES_tradnl" w:eastAsia="en-US"/>
        </w:rPr>
        <w:t>Obras Hidráulicas: canales, embovedados, regulación de ríos, mantenimiento y reparación de obras hidráulicas, defensivos.</w:t>
      </w:r>
    </w:p>
    <w:p w14:paraId="71CCEF03" w14:textId="77777777" w:rsidR="00766F77" w:rsidRPr="00766F77" w:rsidRDefault="00766F77" w:rsidP="00766F77">
      <w:pPr>
        <w:spacing w:line="260" w:lineRule="atLeast"/>
        <w:contextualSpacing/>
        <w:jc w:val="both"/>
        <w:rPr>
          <w:rFonts w:ascii="Tahoma" w:hAnsi="Tahoma" w:cs="Tahoma"/>
          <w:sz w:val="20"/>
          <w:szCs w:val="20"/>
          <w:lang w:val="es-ES_tradnl" w:eastAsia="en-US"/>
        </w:rPr>
      </w:pPr>
      <w:r w:rsidRPr="00766F77">
        <w:rPr>
          <w:rFonts w:ascii="Tahoma" w:hAnsi="Tahoma" w:cs="Tahoma"/>
          <w:sz w:val="20"/>
          <w:szCs w:val="20"/>
          <w:lang w:val="es-ES_tradnl" w:eastAsia="en-US"/>
        </w:rPr>
        <w:t>Obras Viales: Accesos, Puentes, Viaductos.</w:t>
      </w:r>
    </w:p>
    <w:p w14:paraId="5DFA2CAA" w14:textId="77777777" w:rsidR="00766F77" w:rsidRPr="00766F77" w:rsidRDefault="00766F77" w:rsidP="00766F77">
      <w:pPr>
        <w:spacing w:line="260" w:lineRule="atLeast"/>
        <w:contextualSpacing/>
        <w:jc w:val="both"/>
        <w:rPr>
          <w:rFonts w:ascii="Tahoma" w:hAnsi="Tahoma" w:cs="Tahoma"/>
          <w:b/>
          <w:sz w:val="20"/>
          <w:szCs w:val="20"/>
        </w:rPr>
      </w:pPr>
    </w:p>
    <w:p w14:paraId="61906938" w14:textId="77777777" w:rsidR="00766F77" w:rsidRPr="00766F77" w:rsidRDefault="00766F77" w:rsidP="00766F77">
      <w:pPr>
        <w:numPr>
          <w:ilvl w:val="0"/>
          <w:numId w:val="42"/>
        </w:numPr>
        <w:shd w:val="clear" w:color="auto" w:fill="FFFFFF"/>
        <w:spacing w:after="160" w:line="259" w:lineRule="auto"/>
        <w:ind w:left="425" w:hanging="426"/>
        <w:contextualSpacing/>
        <w:jc w:val="both"/>
        <w:outlineLvl w:val="0"/>
        <w:rPr>
          <w:rFonts w:ascii="Tahoma" w:hAnsi="Tahoma" w:cs="Tahoma"/>
          <w:b/>
          <w:sz w:val="20"/>
          <w:szCs w:val="20"/>
        </w:rPr>
      </w:pPr>
      <w:bookmarkStart w:id="80" w:name="_Toc114577518"/>
      <w:bookmarkStart w:id="81" w:name="_Toc118720317"/>
      <w:bookmarkEnd w:id="75"/>
      <w:r w:rsidRPr="00766F77">
        <w:rPr>
          <w:rFonts w:ascii="Tahoma" w:hAnsi="Tahoma" w:cs="Tahoma"/>
          <w:b/>
          <w:sz w:val="20"/>
          <w:szCs w:val="20"/>
        </w:rPr>
        <w:t>LUGAR DE PRESTACIÓN DEL SERVICIO</w:t>
      </w:r>
      <w:bookmarkEnd w:id="80"/>
      <w:bookmarkEnd w:id="81"/>
    </w:p>
    <w:p w14:paraId="7C218605" w14:textId="77777777" w:rsidR="00766F77" w:rsidRPr="00766F77" w:rsidRDefault="00766F77" w:rsidP="00766F77">
      <w:pPr>
        <w:spacing w:line="260" w:lineRule="atLeast"/>
        <w:contextualSpacing/>
        <w:jc w:val="both"/>
        <w:rPr>
          <w:rFonts w:ascii="Tahoma" w:hAnsi="Tahoma" w:cs="Tahoma"/>
          <w:sz w:val="20"/>
          <w:szCs w:val="20"/>
          <w:lang w:val="es-ES_tradnl" w:eastAsia="en-US"/>
        </w:rPr>
      </w:pPr>
      <w:r w:rsidRPr="00766F77">
        <w:rPr>
          <w:rFonts w:ascii="Tahoma" w:hAnsi="Tahoma" w:cs="Tahoma"/>
          <w:sz w:val="20"/>
          <w:szCs w:val="20"/>
          <w:lang w:val="es-ES_tradnl" w:eastAsia="en-US"/>
        </w:rPr>
        <w:t xml:space="preserve">El Supervisor deberá implementar </w:t>
      </w:r>
      <w:r w:rsidRPr="00766F77">
        <w:rPr>
          <w:rFonts w:ascii="Tahoma" w:hAnsi="Tahoma" w:cs="Tahoma"/>
          <w:b/>
          <w:sz w:val="20"/>
          <w:szCs w:val="20"/>
          <w:lang w:val="es-ES_tradnl" w:eastAsia="en-US"/>
        </w:rPr>
        <w:t xml:space="preserve">una oficina </w:t>
      </w:r>
      <w:r w:rsidRPr="00766F77">
        <w:rPr>
          <w:rFonts w:ascii="Tahoma" w:hAnsi="Tahoma" w:cs="Tahoma"/>
          <w:sz w:val="20"/>
          <w:szCs w:val="20"/>
          <w:lang w:val="es-ES_tradnl" w:eastAsia="en-US"/>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de Obra y estar debidamente identificado.</w:t>
      </w:r>
    </w:p>
    <w:p w14:paraId="2D1F779C" w14:textId="77777777" w:rsidR="00766F77" w:rsidRPr="00766F77" w:rsidRDefault="00766F77" w:rsidP="00766F77">
      <w:pPr>
        <w:spacing w:line="260" w:lineRule="atLeast"/>
        <w:contextualSpacing/>
        <w:jc w:val="both"/>
        <w:rPr>
          <w:rFonts w:ascii="Tahoma" w:hAnsi="Tahoma" w:cs="Tahoma"/>
          <w:b/>
          <w:sz w:val="20"/>
          <w:szCs w:val="20"/>
        </w:rPr>
      </w:pPr>
    </w:p>
    <w:p w14:paraId="2B3C7703"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82" w:name="_Toc118720318"/>
      <w:r w:rsidRPr="00766F77">
        <w:rPr>
          <w:rFonts w:ascii="Tahoma" w:hAnsi="Tahoma" w:cs="Tahoma"/>
          <w:b/>
          <w:sz w:val="20"/>
          <w:szCs w:val="20"/>
        </w:rPr>
        <w:t>EQUIPO Y HERRAMIENTAS</w:t>
      </w:r>
      <w:bookmarkEnd w:id="82"/>
    </w:p>
    <w:p w14:paraId="49AE71AD" w14:textId="42075A37" w:rsidR="00766F77" w:rsidRDefault="00766F77" w:rsidP="00766F77">
      <w:pPr>
        <w:spacing w:line="260" w:lineRule="atLeast"/>
        <w:contextualSpacing/>
        <w:jc w:val="both"/>
        <w:rPr>
          <w:rFonts w:ascii="Tahoma" w:hAnsi="Tahoma" w:cs="Tahoma"/>
          <w:sz w:val="20"/>
          <w:szCs w:val="20"/>
          <w:lang w:val="es-ES_tradnl" w:eastAsia="en-US"/>
        </w:rPr>
      </w:pPr>
      <w:r w:rsidRPr="00766F77">
        <w:rPr>
          <w:rFonts w:ascii="Tahoma" w:hAnsi="Tahoma" w:cs="Tahoma"/>
          <w:sz w:val="20"/>
          <w:szCs w:val="20"/>
          <w:lang w:val="es-ES_tradnl" w:eastAsia="en-US"/>
        </w:rPr>
        <w:t>La Supervisión deberá garantizar mínimamente lo siguiente:</w:t>
      </w:r>
    </w:p>
    <w:p w14:paraId="2F1CC7A6" w14:textId="77777777" w:rsidR="00766F77" w:rsidRPr="00766F77" w:rsidRDefault="00766F77" w:rsidP="00766F77">
      <w:pPr>
        <w:spacing w:line="260" w:lineRule="atLeast"/>
        <w:contextualSpacing/>
        <w:jc w:val="both"/>
        <w:rPr>
          <w:rFonts w:ascii="Tahoma" w:hAnsi="Tahoma" w:cs="Tahoma"/>
          <w:sz w:val="20"/>
          <w:szCs w:val="20"/>
          <w:lang w:val="es-ES_tradnl" w:eastAsia="en-US"/>
        </w:rPr>
      </w:pPr>
    </w:p>
    <w:p w14:paraId="444BCD8B" w14:textId="77777777" w:rsidR="00766F77" w:rsidRPr="00766F77" w:rsidRDefault="00766F77" w:rsidP="00766F77">
      <w:pPr>
        <w:spacing w:before="120"/>
        <w:contextualSpacing/>
        <w:jc w:val="both"/>
        <w:rPr>
          <w:rFonts w:ascii="Tahoma" w:hAnsi="Tahoma" w:cs="Tahoma"/>
          <w:sz w:val="20"/>
          <w:szCs w:val="20"/>
          <w:lang w:val="es-ES_tradnl" w:eastAsia="en-US"/>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766F77" w:rsidRPr="00766F77" w14:paraId="5E0F178E" w14:textId="77777777" w:rsidTr="00E31765">
        <w:trPr>
          <w:trHeight w:val="428"/>
          <w:jc w:val="center"/>
        </w:trPr>
        <w:tc>
          <w:tcPr>
            <w:tcW w:w="539" w:type="dxa"/>
            <w:shd w:val="clear" w:color="auto" w:fill="DBE5F1"/>
            <w:vAlign w:val="center"/>
          </w:tcPr>
          <w:p w14:paraId="2B192337" w14:textId="77777777" w:rsidR="00766F77" w:rsidRPr="00766F77" w:rsidRDefault="00766F77" w:rsidP="00766F77">
            <w:pPr>
              <w:jc w:val="center"/>
              <w:rPr>
                <w:rFonts w:ascii="Tahoma" w:hAnsi="Tahoma" w:cs="Tahoma"/>
                <w:b/>
                <w:sz w:val="20"/>
                <w:szCs w:val="20"/>
              </w:rPr>
            </w:pPr>
            <w:r w:rsidRPr="00766F77">
              <w:rPr>
                <w:rFonts w:ascii="Tahoma" w:hAnsi="Tahoma" w:cs="Tahoma"/>
                <w:b/>
                <w:sz w:val="20"/>
                <w:szCs w:val="20"/>
              </w:rPr>
              <w:t>Nº</w:t>
            </w:r>
          </w:p>
        </w:tc>
        <w:tc>
          <w:tcPr>
            <w:tcW w:w="3030" w:type="dxa"/>
            <w:shd w:val="clear" w:color="auto" w:fill="DBE5F1"/>
            <w:vAlign w:val="center"/>
          </w:tcPr>
          <w:p w14:paraId="7E68C706" w14:textId="77777777" w:rsidR="00766F77" w:rsidRPr="00766F77" w:rsidRDefault="00766F77" w:rsidP="00766F77">
            <w:pPr>
              <w:jc w:val="center"/>
              <w:rPr>
                <w:rFonts w:ascii="Tahoma" w:hAnsi="Tahoma" w:cs="Tahoma"/>
                <w:b/>
                <w:sz w:val="20"/>
                <w:szCs w:val="20"/>
              </w:rPr>
            </w:pPr>
            <w:r w:rsidRPr="00766F77">
              <w:rPr>
                <w:rFonts w:ascii="Tahoma" w:hAnsi="Tahoma" w:cs="Tahoma"/>
                <w:b/>
                <w:sz w:val="20"/>
                <w:szCs w:val="20"/>
              </w:rPr>
              <w:t>TIPO</w:t>
            </w:r>
          </w:p>
        </w:tc>
        <w:tc>
          <w:tcPr>
            <w:tcW w:w="1430" w:type="dxa"/>
            <w:shd w:val="clear" w:color="auto" w:fill="DBE5F1"/>
            <w:vAlign w:val="center"/>
          </w:tcPr>
          <w:p w14:paraId="14A82D6A" w14:textId="77777777" w:rsidR="00766F77" w:rsidRPr="00766F77" w:rsidRDefault="00766F77" w:rsidP="00766F77">
            <w:pPr>
              <w:jc w:val="center"/>
              <w:rPr>
                <w:rFonts w:ascii="Tahoma" w:hAnsi="Tahoma" w:cs="Tahoma"/>
                <w:b/>
                <w:sz w:val="20"/>
                <w:szCs w:val="20"/>
              </w:rPr>
            </w:pPr>
            <w:r w:rsidRPr="00766F77">
              <w:rPr>
                <w:rFonts w:ascii="Tahoma" w:hAnsi="Tahoma" w:cs="Tahoma"/>
                <w:b/>
                <w:sz w:val="20"/>
                <w:szCs w:val="20"/>
              </w:rPr>
              <w:t>CANTIDAD</w:t>
            </w:r>
          </w:p>
        </w:tc>
        <w:tc>
          <w:tcPr>
            <w:tcW w:w="2717" w:type="dxa"/>
            <w:shd w:val="clear" w:color="auto" w:fill="DBE5F1"/>
          </w:tcPr>
          <w:p w14:paraId="12E2F548" w14:textId="77777777" w:rsidR="00766F77" w:rsidRPr="00766F77" w:rsidRDefault="00766F77" w:rsidP="00766F77">
            <w:pPr>
              <w:jc w:val="center"/>
              <w:rPr>
                <w:rFonts w:ascii="Tahoma" w:hAnsi="Tahoma" w:cs="Tahoma"/>
                <w:b/>
                <w:sz w:val="20"/>
                <w:szCs w:val="20"/>
              </w:rPr>
            </w:pPr>
          </w:p>
          <w:p w14:paraId="27E8805B" w14:textId="77777777" w:rsidR="00766F77" w:rsidRPr="00766F77" w:rsidRDefault="00766F77" w:rsidP="00766F77">
            <w:pPr>
              <w:jc w:val="center"/>
              <w:rPr>
                <w:rFonts w:ascii="Tahoma" w:hAnsi="Tahoma" w:cs="Tahoma"/>
                <w:b/>
                <w:sz w:val="20"/>
                <w:szCs w:val="20"/>
              </w:rPr>
            </w:pPr>
            <w:r w:rsidRPr="00766F77">
              <w:rPr>
                <w:rFonts w:ascii="Tahoma" w:hAnsi="Tahoma" w:cs="Tahoma"/>
                <w:b/>
                <w:sz w:val="20"/>
                <w:szCs w:val="20"/>
              </w:rPr>
              <w:t>PERTINENCIA (*)</w:t>
            </w:r>
          </w:p>
        </w:tc>
        <w:tc>
          <w:tcPr>
            <w:tcW w:w="2001" w:type="dxa"/>
            <w:shd w:val="clear" w:color="auto" w:fill="DBE5F1"/>
          </w:tcPr>
          <w:p w14:paraId="1D90FB8D" w14:textId="77777777" w:rsidR="00766F77" w:rsidRPr="00766F77" w:rsidRDefault="00766F77" w:rsidP="00766F77">
            <w:pPr>
              <w:jc w:val="center"/>
              <w:rPr>
                <w:rFonts w:ascii="Tahoma" w:hAnsi="Tahoma" w:cs="Tahoma"/>
                <w:b/>
                <w:sz w:val="20"/>
                <w:szCs w:val="20"/>
              </w:rPr>
            </w:pPr>
            <w:r w:rsidRPr="00766F77">
              <w:rPr>
                <w:rFonts w:ascii="Tahoma" w:hAnsi="Tahoma" w:cs="Tahoma"/>
                <w:b/>
                <w:sz w:val="20"/>
                <w:szCs w:val="20"/>
              </w:rPr>
              <w:t>Tiempo de participación en este Proyecto</w:t>
            </w:r>
          </w:p>
        </w:tc>
      </w:tr>
      <w:tr w:rsidR="00766F77" w:rsidRPr="00766F77" w14:paraId="6B09B8B6" w14:textId="77777777" w:rsidTr="00E31765">
        <w:trPr>
          <w:trHeight w:val="642"/>
          <w:jc w:val="center"/>
        </w:trPr>
        <w:tc>
          <w:tcPr>
            <w:tcW w:w="539" w:type="dxa"/>
            <w:shd w:val="clear" w:color="auto" w:fill="auto"/>
            <w:vAlign w:val="center"/>
          </w:tcPr>
          <w:p w14:paraId="0407796F"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1</w:t>
            </w:r>
          </w:p>
        </w:tc>
        <w:tc>
          <w:tcPr>
            <w:tcW w:w="3030" w:type="dxa"/>
            <w:shd w:val="clear" w:color="auto" w:fill="auto"/>
            <w:vAlign w:val="center"/>
          </w:tcPr>
          <w:p w14:paraId="2DCA3872" w14:textId="77777777" w:rsidR="00766F77" w:rsidRPr="00766F77" w:rsidRDefault="00766F77" w:rsidP="00766F77">
            <w:pPr>
              <w:jc w:val="both"/>
              <w:rPr>
                <w:rFonts w:ascii="Tahoma" w:hAnsi="Tahoma" w:cs="Tahoma"/>
                <w:sz w:val="18"/>
                <w:szCs w:val="18"/>
              </w:rPr>
            </w:pPr>
            <w:r w:rsidRPr="00766F77">
              <w:rPr>
                <w:rFonts w:ascii="Tahoma" w:hAnsi="Tahoma" w:cs="Tahoma"/>
                <w:sz w:val="18"/>
                <w:szCs w:val="18"/>
              </w:rPr>
              <w:t>Camioneta o Vagoneta o Vehículo apto para desarrollar las actividades (Con una antigüedad máxima de 15 años anterior a la fecha del contrato)</w:t>
            </w:r>
          </w:p>
        </w:tc>
        <w:tc>
          <w:tcPr>
            <w:tcW w:w="1430" w:type="dxa"/>
            <w:shd w:val="clear" w:color="auto" w:fill="auto"/>
            <w:vAlign w:val="center"/>
          </w:tcPr>
          <w:p w14:paraId="41E42BD4"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 xml:space="preserve">Al menos </w:t>
            </w:r>
            <w:r w:rsidRPr="00766F77">
              <w:rPr>
                <w:rFonts w:ascii="Tahoma" w:hAnsi="Tahoma" w:cs="Tahoma"/>
                <w:color w:val="FF0000"/>
                <w:sz w:val="18"/>
                <w:szCs w:val="18"/>
              </w:rPr>
              <w:t>1</w:t>
            </w:r>
          </w:p>
        </w:tc>
        <w:tc>
          <w:tcPr>
            <w:tcW w:w="2717" w:type="dxa"/>
            <w:vAlign w:val="center"/>
          </w:tcPr>
          <w:p w14:paraId="6972499E" w14:textId="77777777" w:rsidR="00766F77" w:rsidRPr="00766F77" w:rsidRDefault="00766F77" w:rsidP="00766F77">
            <w:pPr>
              <w:contextualSpacing/>
              <w:jc w:val="center"/>
              <w:rPr>
                <w:rFonts w:ascii="Tahoma" w:hAnsi="Tahoma" w:cs="Tahoma"/>
                <w:b/>
                <w:color w:val="FF0000"/>
                <w:sz w:val="18"/>
                <w:szCs w:val="18"/>
              </w:rPr>
            </w:pPr>
            <w:r w:rsidRPr="00766F77">
              <w:rPr>
                <w:rFonts w:ascii="Tahoma" w:hAnsi="Tahoma" w:cs="Tahoma"/>
                <w:b/>
                <w:sz w:val="18"/>
                <w:szCs w:val="18"/>
              </w:rPr>
              <w:t>Obligatorio</w:t>
            </w:r>
          </w:p>
        </w:tc>
        <w:tc>
          <w:tcPr>
            <w:tcW w:w="2001" w:type="dxa"/>
            <w:vAlign w:val="center"/>
          </w:tcPr>
          <w:p w14:paraId="607F17ED" w14:textId="77777777" w:rsidR="00766F77" w:rsidRPr="00766F77" w:rsidRDefault="00766F77" w:rsidP="00766F77">
            <w:pPr>
              <w:jc w:val="center"/>
              <w:rPr>
                <w:rFonts w:ascii="Tahoma" w:hAnsi="Tahoma" w:cs="Tahoma"/>
                <w:b/>
                <w:sz w:val="18"/>
                <w:szCs w:val="18"/>
              </w:rPr>
            </w:pPr>
          </w:p>
          <w:p w14:paraId="06C5BDA9"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plazo total de la consultoría</w:t>
            </w:r>
          </w:p>
        </w:tc>
      </w:tr>
      <w:tr w:rsidR="00766F77" w:rsidRPr="00766F77" w14:paraId="1E32DE4B" w14:textId="77777777" w:rsidTr="00E31765">
        <w:trPr>
          <w:trHeight w:val="192"/>
          <w:jc w:val="center"/>
        </w:trPr>
        <w:tc>
          <w:tcPr>
            <w:tcW w:w="539" w:type="dxa"/>
            <w:shd w:val="clear" w:color="auto" w:fill="auto"/>
            <w:vAlign w:val="center"/>
          </w:tcPr>
          <w:p w14:paraId="6F00006C"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2</w:t>
            </w:r>
          </w:p>
        </w:tc>
        <w:tc>
          <w:tcPr>
            <w:tcW w:w="3030" w:type="dxa"/>
            <w:shd w:val="clear" w:color="auto" w:fill="auto"/>
            <w:vAlign w:val="center"/>
          </w:tcPr>
          <w:p w14:paraId="6E1D150F" w14:textId="77777777" w:rsidR="00766F77" w:rsidRPr="00766F77" w:rsidRDefault="00766F77" w:rsidP="00766F77">
            <w:pPr>
              <w:jc w:val="both"/>
              <w:rPr>
                <w:rFonts w:ascii="Tahoma" w:hAnsi="Tahoma" w:cs="Tahoma"/>
                <w:sz w:val="18"/>
                <w:szCs w:val="18"/>
              </w:rPr>
            </w:pPr>
            <w:r w:rsidRPr="00766F77">
              <w:rPr>
                <w:rFonts w:ascii="Tahoma" w:hAnsi="Tahoma" w:cs="Tahoma"/>
                <w:sz w:val="18"/>
                <w:szCs w:val="18"/>
              </w:rPr>
              <w:t xml:space="preserve">Motocicleta en óptimas condiciones </w:t>
            </w:r>
          </w:p>
        </w:tc>
        <w:tc>
          <w:tcPr>
            <w:tcW w:w="1430" w:type="dxa"/>
            <w:shd w:val="clear" w:color="auto" w:fill="auto"/>
            <w:vAlign w:val="center"/>
          </w:tcPr>
          <w:p w14:paraId="6CBDDAF4"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 xml:space="preserve">Al menos </w:t>
            </w:r>
            <w:r w:rsidRPr="00766F77">
              <w:rPr>
                <w:rFonts w:ascii="Tahoma" w:hAnsi="Tahoma" w:cs="Tahoma"/>
                <w:color w:val="FF0000"/>
                <w:sz w:val="18"/>
                <w:szCs w:val="18"/>
              </w:rPr>
              <w:t>1</w:t>
            </w:r>
          </w:p>
        </w:tc>
        <w:tc>
          <w:tcPr>
            <w:tcW w:w="2717" w:type="dxa"/>
            <w:vAlign w:val="center"/>
          </w:tcPr>
          <w:p w14:paraId="4A85C23E" w14:textId="77777777" w:rsidR="00766F77" w:rsidRPr="00766F77" w:rsidRDefault="00766F77" w:rsidP="00766F77">
            <w:pPr>
              <w:jc w:val="center"/>
              <w:rPr>
                <w:rFonts w:ascii="Tahoma" w:hAnsi="Tahoma" w:cs="Tahoma"/>
                <w:b/>
                <w:sz w:val="18"/>
                <w:szCs w:val="18"/>
              </w:rPr>
            </w:pPr>
          </w:p>
          <w:p w14:paraId="0879AB41" w14:textId="77777777" w:rsidR="00766F77" w:rsidRPr="00766F77" w:rsidRDefault="00766F77" w:rsidP="00766F77">
            <w:pPr>
              <w:jc w:val="center"/>
              <w:rPr>
                <w:rFonts w:ascii="Tahoma" w:hAnsi="Tahoma" w:cs="Tahoma"/>
                <w:b/>
                <w:color w:val="FF0000"/>
                <w:sz w:val="18"/>
                <w:szCs w:val="18"/>
              </w:rPr>
            </w:pPr>
            <w:r w:rsidRPr="00766F77">
              <w:rPr>
                <w:rFonts w:ascii="Tahoma" w:hAnsi="Tahoma" w:cs="Tahoma"/>
                <w:b/>
                <w:sz w:val="18"/>
                <w:szCs w:val="18"/>
              </w:rPr>
              <w:t>Opcional</w:t>
            </w:r>
          </w:p>
        </w:tc>
        <w:tc>
          <w:tcPr>
            <w:tcW w:w="2001" w:type="dxa"/>
            <w:vAlign w:val="center"/>
          </w:tcPr>
          <w:p w14:paraId="3EAB9137" w14:textId="77777777" w:rsidR="00766F77" w:rsidRPr="00766F77" w:rsidRDefault="00766F77" w:rsidP="00766F77">
            <w:pPr>
              <w:jc w:val="center"/>
              <w:rPr>
                <w:rFonts w:ascii="Tahoma" w:hAnsi="Tahoma" w:cs="Tahoma"/>
                <w:b/>
                <w:sz w:val="18"/>
                <w:szCs w:val="18"/>
              </w:rPr>
            </w:pPr>
          </w:p>
          <w:p w14:paraId="56EEB216"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plazo total de la consultoría</w:t>
            </w:r>
          </w:p>
        </w:tc>
      </w:tr>
      <w:tr w:rsidR="00766F77" w:rsidRPr="00766F77" w14:paraId="1796E5F3" w14:textId="77777777" w:rsidTr="00E31765">
        <w:trPr>
          <w:trHeight w:val="374"/>
          <w:jc w:val="center"/>
        </w:trPr>
        <w:tc>
          <w:tcPr>
            <w:tcW w:w="539" w:type="dxa"/>
            <w:shd w:val="clear" w:color="auto" w:fill="auto"/>
            <w:vAlign w:val="center"/>
          </w:tcPr>
          <w:p w14:paraId="2086B718"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3</w:t>
            </w:r>
          </w:p>
        </w:tc>
        <w:tc>
          <w:tcPr>
            <w:tcW w:w="3030" w:type="dxa"/>
            <w:shd w:val="clear" w:color="auto" w:fill="auto"/>
            <w:vAlign w:val="center"/>
          </w:tcPr>
          <w:p w14:paraId="6B2AD102" w14:textId="77777777" w:rsidR="00766F77" w:rsidRPr="00766F77" w:rsidRDefault="00766F77" w:rsidP="00766F77">
            <w:pPr>
              <w:jc w:val="both"/>
              <w:rPr>
                <w:rFonts w:ascii="Tahoma" w:hAnsi="Tahoma" w:cs="Tahoma"/>
                <w:sz w:val="18"/>
                <w:szCs w:val="18"/>
              </w:rPr>
            </w:pPr>
            <w:r w:rsidRPr="00766F77">
              <w:rPr>
                <w:rFonts w:ascii="Tahoma" w:hAnsi="Tahoma" w:cs="Tahoma"/>
                <w:sz w:val="18"/>
                <w:szCs w:val="18"/>
              </w:rPr>
              <w:t>Equipo celular (requerimiento mínimo del dispositivo móvil: con sistema operativo ANDROID, 16GB de espacio en memoria de almacenamiento, 4GB de memoria RAM).</w:t>
            </w:r>
          </w:p>
        </w:tc>
        <w:tc>
          <w:tcPr>
            <w:tcW w:w="1430" w:type="dxa"/>
            <w:shd w:val="clear" w:color="auto" w:fill="auto"/>
            <w:vAlign w:val="center"/>
          </w:tcPr>
          <w:p w14:paraId="64A129E4" w14:textId="77777777" w:rsidR="00766F77" w:rsidRPr="00766F77" w:rsidRDefault="00766F77" w:rsidP="00766F77">
            <w:pPr>
              <w:jc w:val="center"/>
              <w:rPr>
                <w:rFonts w:ascii="Tahoma" w:hAnsi="Tahoma" w:cs="Tahoma"/>
                <w:sz w:val="18"/>
                <w:szCs w:val="18"/>
              </w:rPr>
            </w:pPr>
          </w:p>
          <w:p w14:paraId="15D10CE3"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 xml:space="preserve">Al menos </w:t>
            </w:r>
            <w:r w:rsidRPr="00766F77">
              <w:rPr>
                <w:rFonts w:ascii="Tahoma" w:hAnsi="Tahoma" w:cs="Tahoma"/>
                <w:color w:val="FF0000"/>
                <w:sz w:val="18"/>
                <w:szCs w:val="18"/>
              </w:rPr>
              <w:t>1</w:t>
            </w:r>
          </w:p>
        </w:tc>
        <w:tc>
          <w:tcPr>
            <w:tcW w:w="2717" w:type="dxa"/>
            <w:vAlign w:val="center"/>
          </w:tcPr>
          <w:p w14:paraId="0FE81A03" w14:textId="77777777" w:rsidR="00766F77" w:rsidRPr="00766F77" w:rsidRDefault="00766F77" w:rsidP="00766F77">
            <w:pPr>
              <w:rPr>
                <w:rFonts w:ascii="Tahoma" w:hAnsi="Tahoma" w:cs="Tahoma"/>
                <w:b/>
                <w:sz w:val="18"/>
                <w:szCs w:val="18"/>
              </w:rPr>
            </w:pPr>
          </w:p>
          <w:p w14:paraId="563AABBF" w14:textId="77777777" w:rsidR="00766F77" w:rsidRPr="00766F77" w:rsidRDefault="00766F77" w:rsidP="00766F77">
            <w:pPr>
              <w:jc w:val="center"/>
              <w:rPr>
                <w:rFonts w:ascii="Tahoma" w:hAnsi="Tahoma" w:cs="Tahoma"/>
                <w:b/>
                <w:sz w:val="18"/>
                <w:szCs w:val="18"/>
              </w:rPr>
            </w:pPr>
          </w:p>
          <w:p w14:paraId="23DBA33E" w14:textId="77777777" w:rsidR="00766F77" w:rsidRPr="00766F77" w:rsidRDefault="00766F77" w:rsidP="00766F77">
            <w:pPr>
              <w:jc w:val="center"/>
              <w:rPr>
                <w:rFonts w:ascii="Tahoma" w:hAnsi="Tahoma" w:cs="Tahoma"/>
                <w:b/>
                <w:sz w:val="18"/>
                <w:szCs w:val="18"/>
              </w:rPr>
            </w:pPr>
          </w:p>
          <w:p w14:paraId="3C1247BB"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Obligatorio</w:t>
            </w:r>
          </w:p>
        </w:tc>
        <w:tc>
          <w:tcPr>
            <w:tcW w:w="2001" w:type="dxa"/>
            <w:vAlign w:val="center"/>
          </w:tcPr>
          <w:p w14:paraId="2456B258" w14:textId="77777777" w:rsidR="00766F77" w:rsidRPr="00766F77" w:rsidRDefault="00766F77" w:rsidP="00766F77">
            <w:pPr>
              <w:jc w:val="center"/>
              <w:rPr>
                <w:rFonts w:ascii="Tahoma" w:hAnsi="Tahoma" w:cs="Tahoma"/>
                <w:b/>
                <w:sz w:val="18"/>
                <w:szCs w:val="18"/>
              </w:rPr>
            </w:pPr>
          </w:p>
          <w:p w14:paraId="2D04928B" w14:textId="77777777" w:rsidR="00766F77" w:rsidRPr="00766F77" w:rsidRDefault="00766F77" w:rsidP="00766F77">
            <w:pPr>
              <w:jc w:val="center"/>
              <w:rPr>
                <w:rFonts w:ascii="Tahoma" w:hAnsi="Tahoma" w:cs="Tahoma"/>
                <w:b/>
                <w:sz w:val="18"/>
                <w:szCs w:val="18"/>
              </w:rPr>
            </w:pPr>
          </w:p>
          <w:p w14:paraId="2376974B"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plazo total de la consultoría</w:t>
            </w:r>
          </w:p>
        </w:tc>
      </w:tr>
      <w:tr w:rsidR="00766F77" w:rsidRPr="00766F77" w14:paraId="6F1B65AA" w14:textId="77777777" w:rsidTr="00E31765">
        <w:trPr>
          <w:trHeight w:val="374"/>
          <w:jc w:val="center"/>
        </w:trPr>
        <w:tc>
          <w:tcPr>
            <w:tcW w:w="539" w:type="dxa"/>
            <w:shd w:val="clear" w:color="auto" w:fill="auto"/>
            <w:vAlign w:val="center"/>
          </w:tcPr>
          <w:p w14:paraId="13005C9E"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4</w:t>
            </w:r>
          </w:p>
        </w:tc>
        <w:tc>
          <w:tcPr>
            <w:tcW w:w="3030" w:type="dxa"/>
            <w:shd w:val="clear" w:color="auto" w:fill="auto"/>
            <w:vAlign w:val="center"/>
          </w:tcPr>
          <w:p w14:paraId="0FEDDBDD" w14:textId="77777777" w:rsidR="00766F77" w:rsidRPr="00766F77" w:rsidRDefault="00766F77" w:rsidP="00766F77">
            <w:pPr>
              <w:jc w:val="both"/>
              <w:rPr>
                <w:rFonts w:ascii="Tahoma" w:hAnsi="Tahoma" w:cs="Tahoma"/>
                <w:sz w:val="18"/>
                <w:szCs w:val="18"/>
              </w:rPr>
            </w:pPr>
            <w:r w:rsidRPr="00766F77">
              <w:rPr>
                <w:rFonts w:ascii="Tahoma" w:hAnsi="Tahoma" w:cs="Tahoma"/>
                <w:sz w:val="18"/>
                <w:szCs w:val="18"/>
              </w:rPr>
              <w:t>GPS</w:t>
            </w:r>
          </w:p>
        </w:tc>
        <w:tc>
          <w:tcPr>
            <w:tcW w:w="1430" w:type="dxa"/>
            <w:shd w:val="clear" w:color="auto" w:fill="auto"/>
            <w:vAlign w:val="center"/>
          </w:tcPr>
          <w:p w14:paraId="3318652F"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 xml:space="preserve">Al menos </w:t>
            </w:r>
            <w:r w:rsidRPr="00766F77">
              <w:rPr>
                <w:rFonts w:ascii="Tahoma" w:hAnsi="Tahoma" w:cs="Tahoma"/>
                <w:color w:val="FF0000"/>
                <w:sz w:val="18"/>
                <w:szCs w:val="18"/>
              </w:rPr>
              <w:t>1</w:t>
            </w:r>
          </w:p>
        </w:tc>
        <w:tc>
          <w:tcPr>
            <w:tcW w:w="2717" w:type="dxa"/>
            <w:vAlign w:val="center"/>
          </w:tcPr>
          <w:p w14:paraId="49EE82E2" w14:textId="77777777" w:rsidR="00766F77" w:rsidRPr="00766F77" w:rsidRDefault="00766F77" w:rsidP="00766F77">
            <w:pPr>
              <w:jc w:val="center"/>
              <w:rPr>
                <w:rFonts w:ascii="Tahoma" w:hAnsi="Tahoma" w:cs="Tahoma"/>
                <w:b/>
                <w:sz w:val="18"/>
                <w:szCs w:val="18"/>
              </w:rPr>
            </w:pPr>
          </w:p>
          <w:p w14:paraId="5E1FE487"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Obligatorio</w:t>
            </w:r>
          </w:p>
        </w:tc>
        <w:tc>
          <w:tcPr>
            <w:tcW w:w="2001" w:type="dxa"/>
            <w:vAlign w:val="center"/>
          </w:tcPr>
          <w:p w14:paraId="088EF360"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plazo total de la consultoría</w:t>
            </w:r>
          </w:p>
        </w:tc>
      </w:tr>
      <w:tr w:rsidR="00766F77" w:rsidRPr="00766F77" w14:paraId="427922EC" w14:textId="77777777" w:rsidTr="00E31765">
        <w:trPr>
          <w:trHeight w:val="374"/>
          <w:jc w:val="center"/>
        </w:trPr>
        <w:tc>
          <w:tcPr>
            <w:tcW w:w="539" w:type="dxa"/>
            <w:shd w:val="clear" w:color="auto" w:fill="auto"/>
            <w:vAlign w:val="center"/>
          </w:tcPr>
          <w:p w14:paraId="09182904"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5</w:t>
            </w:r>
          </w:p>
        </w:tc>
        <w:tc>
          <w:tcPr>
            <w:tcW w:w="3030" w:type="dxa"/>
            <w:shd w:val="clear" w:color="auto" w:fill="auto"/>
            <w:vAlign w:val="center"/>
          </w:tcPr>
          <w:p w14:paraId="7EEA3479" w14:textId="77777777" w:rsidR="00766F77" w:rsidRPr="00766F77" w:rsidRDefault="00766F77" w:rsidP="00766F77">
            <w:pPr>
              <w:jc w:val="both"/>
              <w:rPr>
                <w:rFonts w:ascii="Tahoma" w:hAnsi="Tahoma" w:cs="Tahoma"/>
                <w:sz w:val="18"/>
                <w:szCs w:val="18"/>
              </w:rPr>
            </w:pPr>
            <w:r w:rsidRPr="00766F77">
              <w:rPr>
                <w:rFonts w:ascii="Tahoma" w:hAnsi="Tahoma" w:cs="Tahoma"/>
                <w:sz w:val="18"/>
                <w:szCs w:val="18"/>
              </w:rPr>
              <w:t xml:space="preserve">Laptop </w:t>
            </w:r>
          </w:p>
        </w:tc>
        <w:tc>
          <w:tcPr>
            <w:tcW w:w="1430" w:type="dxa"/>
            <w:shd w:val="clear" w:color="auto" w:fill="auto"/>
            <w:vAlign w:val="center"/>
          </w:tcPr>
          <w:p w14:paraId="79EC04BC"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 xml:space="preserve">Al menos </w:t>
            </w:r>
            <w:r w:rsidRPr="00766F77">
              <w:rPr>
                <w:rFonts w:ascii="Tahoma" w:hAnsi="Tahoma" w:cs="Tahoma"/>
                <w:color w:val="FF0000"/>
                <w:sz w:val="18"/>
                <w:szCs w:val="18"/>
              </w:rPr>
              <w:t>1</w:t>
            </w:r>
          </w:p>
        </w:tc>
        <w:tc>
          <w:tcPr>
            <w:tcW w:w="2717" w:type="dxa"/>
            <w:vAlign w:val="center"/>
          </w:tcPr>
          <w:p w14:paraId="6E7E8705" w14:textId="77777777" w:rsidR="00766F77" w:rsidRPr="00766F77" w:rsidRDefault="00766F77" w:rsidP="00766F77">
            <w:pPr>
              <w:jc w:val="center"/>
              <w:rPr>
                <w:rFonts w:ascii="Tahoma" w:hAnsi="Tahoma" w:cs="Tahoma"/>
                <w:b/>
                <w:sz w:val="18"/>
                <w:szCs w:val="18"/>
              </w:rPr>
            </w:pPr>
          </w:p>
          <w:p w14:paraId="070ECC39"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Obligatorio</w:t>
            </w:r>
          </w:p>
        </w:tc>
        <w:tc>
          <w:tcPr>
            <w:tcW w:w="2001" w:type="dxa"/>
            <w:vAlign w:val="center"/>
          </w:tcPr>
          <w:p w14:paraId="5DBD4E7E"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plazo total de la consultoría</w:t>
            </w:r>
          </w:p>
        </w:tc>
      </w:tr>
      <w:tr w:rsidR="00766F77" w:rsidRPr="00766F77" w14:paraId="58F31B85" w14:textId="77777777" w:rsidTr="00E31765">
        <w:trPr>
          <w:trHeight w:val="374"/>
          <w:jc w:val="center"/>
        </w:trPr>
        <w:tc>
          <w:tcPr>
            <w:tcW w:w="539" w:type="dxa"/>
            <w:shd w:val="clear" w:color="auto" w:fill="auto"/>
            <w:vAlign w:val="center"/>
          </w:tcPr>
          <w:p w14:paraId="3C3D87D5"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6</w:t>
            </w:r>
          </w:p>
        </w:tc>
        <w:tc>
          <w:tcPr>
            <w:tcW w:w="3030" w:type="dxa"/>
            <w:shd w:val="clear" w:color="auto" w:fill="auto"/>
            <w:vAlign w:val="center"/>
          </w:tcPr>
          <w:p w14:paraId="1F90D6E4" w14:textId="77777777" w:rsidR="00766F77" w:rsidRPr="00766F77" w:rsidRDefault="00766F77" w:rsidP="00766F77">
            <w:pPr>
              <w:jc w:val="both"/>
              <w:rPr>
                <w:rFonts w:ascii="Tahoma" w:hAnsi="Tahoma" w:cs="Tahoma"/>
                <w:sz w:val="18"/>
                <w:szCs w:val="18"/>
              </w:rPr>
            </w:pPr>
            <w:r w:rsidRPr="00766F77">
              <w:rPr>
                <w:rFonts w:ascii="Tahoma" w:hAnsi="Tahoma" w:cs="Tahoma"/>
                <w:sz w:val="18"/>
                <w:szCs w:val="18"/>
              </w:rPr>
              <w:t>Impresora</w:t>
            </w:r>
          </w:p>
        </w:tc>
        <w:tc>
          <w:tcPr>
            <w:tcW w:w="1430" w:type="dxa"/>
            <w:shd w:val="clear" w:color="auto" w:fill="auto"/>
            <w:vAlign w:val="center"/>
          </w:tcPr>
          <w:p w14:paraId="12909A82" w14:textId="77777777" w:rsidR="00766F77" w:rsidRPr="00766F77" w:rsidRDefault="00766F77" w:rsidP="00766F77">
            <w:pPr>
              <w:jc w:val="center"/>
              <w:rPr>
                <w:rFonts w:ascii="Tahoma" w:hAnsi="Tahoma" w:cs="Tahoma"/>
                <w:sz w:val="18"/>
                <w:szCs w:val="18"/>
              </w:rPr>
            </w:pPr>
            <w:r w:rsidRPr="00766F77">
              <w:rPr>
                <w:rFonts w:ascii="Tahoma" w:hAnsi="Tahoma" w:cs="Tahoma"/>
                <w:sz w:val="18"/>
                <w:szCs w:val="18"/>
              </w:rPr>
              <w:t xml:space="preserve">Al menos </w:t>
            </w:r>
            <w:r w:rsidRPr="00766F77">
              <w:rPr>
                <w:rFonts w:ascii="Tahoma" w:hAnsi="Tahoma" w:cs="Tahoma"/>
                <w:color w:val="FF0000"/>
                <w:sz w:val="18"/>
                <w:szCs w:val="18"/>
              </w:rPr>
              <w:t>1</w:t>
            </w:r>
          </w:p>
        </w:tc>
        <w:tc>
          <w:tcPr>
            <w:tcW w:w="2717" w:type="dxa"/>
            <w:vAlign w:val="center"/>
          </w:tcPr>
          <w:p w14:paraId="5084311C" w14:textId="77777777" w:rsidR="00766F77" w:rsidRPr="00766F77" w:rsidRDefault="00766F77" w:rsidP="00766F77">
            <w:pPr>
              <w:jc w:val="center"/>
              <w:rPr>
                <w:rFonts w:ascii="Tahoma" w:hAnsi="Tahoma" w:cs="Tahoma"/>
                <w:b/>
                <w:sz w:val="18"/>
                <w:szCs w:val="18"/>
              </w:rPr>
            </w:pPr>
          </w:p>
          <w:p w14:paraId="7A5CEEBD"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Obligatorio</w:t>
            </w:r>
          </w:p>
        </w:tc>
        <w:tc>
          <w:tcPr>
            <w:tcW w:w="2001" w:type="dxa"/>
            <w:vAlign w:val="center"/>
          </w:tcPr>
          <w:p w14:paraId="5A3FB442" w14:textId="77777777" w:rsidR="00766F77" w:rsidRPr="00766F77" w:rsidRDefault="00766F77" w:rsidP="00766F77">
            <w:pPr>
              <w:jc w:val="center"/>
              <w:rPr>
                <w:rFonts w:ascii="Tahoma" w:hAnsi="Tahoma" w:cs="Tahoma"/>
                <w:b/>
                <w:sz w:val="18"/>
                <w:szCs w:val="18"/>
              </w:rPr>
            </w:pPr>
            <w:r w:rsidRPr="00766F77">
              <w:rPr>
                <w:rFonts w:ascii="Tahoma" w:hAnsi="Tahoma" w:cs="Tahoma"/>
                <w:b/>
                <w:sz w:val="18"/>
                <w:szCs w:val="18"/>
              </w:rPr>
              <w:t>plazo total de la consultoría</w:t>
            </w:r>
          </w:p>
        </w:tc>
      </w:tr>
    </w:tbl>
    <w:p w14:paraId="0173AB77" w14:textId="77777777" w:rsidR="00766F77" w:rsidRPr="00766F77" w:rsidRDefault="00766F77" w:rsidP="00766F77">
      <w:pPr>
        <w:spacing w:line="260" w:lineRule="atLeast"/>
        <w:contextualSpacing/>
        <w:jc w:val="both"/>
        <w:rPr>
          <w:rFonts w:ascii="Tahoma" w:hAnsi="Tahoma" w:cs="Tahoma"/>
          <w:b/>
          <w:sz w:val="18"/>
          <w:szCs w:val="20"/>
          <w:lang w:val="es-ES_tradnl" w:eastAsia="en-US"/>
        </w:rPr>
      </w:pPr>
      <w:r w:rsidRPr="00766F77">
        <w:rPr>
          <w:rFonts w:ascii="Tahoma" w:hAnsi="Tahoma" w:cs="Tahoma"/>
          <w:b/>
          <w:sz w:val="18"/>
          <w:szCs w:val="20"/>
          <w:lang w:val="es-ES_tradnl" w:eastAsia="en-US"/>
        </w:rPr>
        <w:t>NOTA:</w:t>
      </w:r>
    </w:p>
    <w:p w14:paraId="4D85A828" w14:textId="77777777" w:rsidR="00766F77" w:rsidRPr="00766F77" w:rsidRDefault="00766F77" w:rsidP="00766F77">
      <w:pPr>
        <w:numPr>
          <w:ilvl w:val="4"/>
          <w:numId w:val="53"/>
        </w:numPr>
        <w:spacing w:after="160" w:line="259" w:lineRule="auto"/>
        <w:contextualSpacing/>
        <w:jc w:val="both"/>
        <w:rPr>
          <w:rFonts w:ascii="Tahoma" w:hAnsi="Tahoma" w:cs="Tahoma"/>
          <w:sz w:val="18"/>
          <w:szCs w:val="20"/>
          <w:lang w:val="es-ES_tradnl" w:eastAsia="en-US"/>
        </w:rPr>
      </w:pPr>
      <w:r w:rsidRPr="00766F77">
        <w:rPr>
          <w:rFonts w:ascii="Tahoma" w:hAnsi="Tahoma" w:cs="Tahoma"/>
          <w:sz w:val="18"/>
          <w:szCs w:val="20"/>
          <w:lang w:val="es-ES_tradnl" w:eastAsia="en-US"/>
        </w:rPr>
        <w:t>La Supervisión mínimamente deberá contar con un medio de transporte para su movilización, y deberá estar en buenas condiciones de funcionamiento, debiendo garantizar además la permanencia del equipo señalado.</w:t>
      </w:r>
    </w:p>
    <w:p w14:paraId="1B90DBA7" w14:textId="77777777" w:rsidR="00766F77" w:rsidRPr="00766F77" w:rsidRDefault="00766F77" w:rsidP="00766F77">
      <w:pPr>
        <w:numPr>
          <w:ilvl w:val="4"/>
          <w:numId w:val="53"/>
        </w:numPr>
        <w:spacing w:after="160" w:line="259" w:lineRule="auto"/>
        <w:contextualSpacing/>
        <w:jc w:val="both"/>
        <w:rPr>
          <w:rFonts w:ascii="Tahoma" w:hAnsi="Tahoma" w:cs="Tahoma"/>
          <w:sz w:val="18"/>
          <w:szCs w:val="20"/>
          <w:lang w:val="es-ES_tradnl" w:eastAsia="en-US"/>
        </w:rPr>
      </w:pPr>
      <w:r w:rsidRPr="00766F77">
        <w:rPr>
          <w:rFonts w:ascii="Tahoma" w:hAnsi="Tahoma" w:cs="Tahoma"/>
          <w:sz w:val="18"/>
          <w:szCs w:val="20"/>
          <w:lang w:val="es-ES_tradnl" w:eastAsia="en-US"/>
        </w:rPr>
        <w:t>El combustible, repuestos, peajes, mantenimiento correrá por cuenta de la Supervisión, debiendo existir durante todo el tiempo de ejecución de la consultoría.</w:t>
      </w:r>
    </w:p>
    <w:p w14:paraId="1F4761CC" w14:textId="77777777" w:rsidR="00766F77" w:rsidRPr="00766F77" w:rsidRDefault="00766F77" w:rsidP="00766F77">
      <w:pPr>
        <w:numPr>
          <w:ilvl w:val="0"/>
          <w:numId w:val="56"/>
        </w:numPr>
        <w:spacing w:after="160" w:line="259" w:lineRule="auto"/>
        <w:ind w:right="113"/>
        <w:jc w:val="both"/>
        <w:rPr>
          <w:rFonts w:ascii="Arial" w:hAnsi="Arial" w:cs="Arial"/>
          <w:sz w:val="18"/>
          <w:szCs w:val="18"/>
          <w:lang w:val="es-BO"/>
        </w:rPr>
      </w:pPr>
      <w:bookmarkStart w:id="83" w:name="_Toc100250603"/>
      <w:r w:rsidRPr="00766F77">
        <w:rPr>
          <w:rFonts w:ascii="Tahoma" w:hAnsi="Tahoma" w:cs="Tahoma"/>
          <w:b/>
          <w:bCs/>
          <w:sz w:val="18"/>
          <w:szCs w:val="20"/>
          <w:lang w:val="es-ES_tradnl" w:eastAsia="en-US"/>
        </w:rPr>
        <w:t>Para el vehículo y/o motocicleta, el proponente deberá adjuntar documento de respaldo en fotocopia simple legible del RUAT, para propio o alquilado</w:t>
      </w:r>
      <w:bookmarkEnd w:id="83"/>
      <w:r w:rsidRPr="00766F77">
        <w:rPr>
          <w:rFonts w:ascii="Tahoma" w:hAnsi="Tahoma" w:cs="Tahoma"/>
          <w:b/>
          <w:bCs/>
          <w:sz w:val="18"/>
          <w:szCs w:val="20"/>
          <w:lang w:val="es-ES_tradnl" w:eastAsia="en-US"/>
        </w:rPr>
        <w:t>.</w:t>
      </w:r>
      <w:bookmarkStart w:id="84" w:name="_Hlk180057572"/>
    </w:p>
    <w:p w14:paraId="107F9791" w14:textId="77777777" w:rsidR="00766F77" w:rsidRPr="00766F77" w:rsidRDefault="00766F77" w:rsidP="00766F77">
      <w:pPr>
        <w:numPr>
          <w:ilvl w:val="0"/>
          <w:numId w:val="56"/>
        </w:numPr>
        <w:spacing w:after="160" w:line="259" w:lineRule="auto"/>
        <w:ind w:right="113"/>
        <w:jc w:val="both"/>
        <w:rPr>
          <w:rFonts w:ascii="Arial" w:hAnsi="Arial" w:cs="Arial"/>
          <w:iCs/>
          <w:sz w:val="18"/>
          <w:szCs w:val="18"/>
          <w:highlight w:val="cyan"/>
          <w:lang w:val="es-BO"/>
        </w:rPr>
      </w:pPr>
      <w:bookmarkStart w:id="85" w:name="_Hlk180270477"/>
      <w:r w:rsidRPr="00766F77">
        <w:rPr>
          <w:rFonts w:ascii="Tahoma" w:hAnsi="Tahoma" w:cs="Tahoma"/>
          <w:b/>
          <w:iCs/>
          <w:sz w:val="18"/>
          <w:szCs w:val="18"/>
          <w:highlight w:val="cyan"/>
          <w:lang w:val="es-ES_tradnl" w:eastAsia="en-US"/>
        </w:rPr>
        <w:t xml:space="preserve">En caso de adjudicación debe presentar: </w:t>
      </w:r>
    </w:p>
    <w:p w14:paraId="09E661F5" w14:textId="77777777" w:rsidR="00766F77" w:rsidRPr="00766F77" w:rsidRDefault="00766F77" w:rsidP="00766F77">
      <w:pPr>
        <w:widowControl w:val="0"/>
        <w:tabs>
          <w:tab w:val="left" w:pos="709"/>
        </w:tabs>
        <w:autoSpaceDE w:val="0"/>
        <w:autoSpaceDN w:val="0"/>
        <w:ind w:left="709"/>
        <w:jc w:val="both"/>
        <w:outlineLvl w:val="0"/>
        <w:rPr>
          <w:rFonts w:ascii="Tahoma" w:hAnsi="Tahoma" w:cs="Tahoma"/>
          <w:bCs/>
          <w:iCs/>
          <w:sz w:val="18"/>
          <w:szCs w:val="18"/>
          <w:highlight w:val="cyan"/>
          <w:lang w:val="es-ES_tradnl" w:eastAsia="en-US"/>
        </w:rPr>
      </w:pPr>
      <w:r w:rsidRPr="00766F77">
        <w:rPr>
          <w:rFonts w:ascii="Tahoma" w:hAnsi="Tahoma" w:cs="Tahoma"/>
          <w:bCs/>
          <w:iCs/>
          <w:sz w:val="18"/>
          <w:szCs w:val="18"/>
          <w:highlight w:val="cyan"/>
          <w:lang w:val="es-ES_tradnl" w:eastAsia="en-US"/>
        </w:rPr>
        <w:t xml:space="preserve">• Para Vehículos y/o motocicletas </w:t>
      </w:r>
      <w:r w:rsidRPr="00766F77">
        <w:rPr>
          <w:rFonts w:ascii="Tahoma" w:hAnsi="Tahoma" w:cs="Tahoma"/>
          <w:b/>
          <w:iCs/>
          <w:sz w:val="18"/>
          <w:szCs w:val="18"/>
          <w:highlight w:val="cyan"/>
          <w:lang w:val="es-ES_tradnl" w:eastAsia="en-US"/>
        </w:rPr>
        <w:t>PROPIOS</w:t>
      </w:r>
      <w:r w:rsidRPr="00766F77">
        <w:rPr>
          <w:rFonts w:ascii="Tahoma" w:hAnsi="Tahoma" w:cs="Tahoma"/>
          <w:bCs/>
          <w:iCs/>
          <w:sz w:val="18"/>
          <w:szCs w:val="18"/>
          <w:highlight w:val="cyan"/>
          <w:lang w:val="es-ES_tradnl" w:eastAsia="en-US"/>
        </w:rPr>
        <w:t xml:space="preserve">, presentar Original o Fotocopia Legalizada o Notariado de RUAT. </w:t>
      </w:r>
    </w:p>
    <w:p w14:paraId="6648A408" w14:textId="77777777" w:rsidR="00766F77" w:rsidRPr="00766F77" w:rsidRDefault="00766F77" w:rsidP="00766F77">
      <w:pPr>
        <w:widowControl w:val="0"/>
        <w:tabs>
          <w:tab w:val="left" w:pos="709"/>
        </w:tabs>
        <w:autoSpaceDE w:val="0"/>
        <w:autoSpaceDN w:val="0"/>
        <w:ind w:left="709"/>
        <w:jc w:val="both"/>
        <w:outlineLvl w:val="0"/>
        <w:rPr>
          <w:rFonts w:ascii="Tahoma" w:hAnsi="Tahoma" w:cs="Tahoma"/>
          <w:bCs/>
          <w:iCs/>
          <w:sz w:val="18"/>
          <w:szCs w:val="18"/>
          <w:lang w:val="es-ES_tradnl" w:eastAsia="en-US"/>
        </w:rPr>
      </w:pPr>
      <w:r w:rsidRPr="00766F77">
        <w:rPr>
          <w:rFonts w:ascii="Tahoma" w:hAnsi="Tahoma" w:cs="Tahoma"/>
          <w:bCs/>
          <w:iCs/>
          <w:sz w:val="18"/>
          <w:szCs w:val="18"/>
          <w:highlight w:val="cyan"/>
          <w:lang w:val="es-ES_tradnl" w:eastAsia="en-US"/>
        </w:rPr>
        <w:t xml:space="preserve">• Para Vehículos y/o motocicletas </w:t>
      </w:r>
      <w:r w:rsidRPr="00766F77">
        <w:rPr>
          <w:rFonts w:ascii="Tahoma" w:hAnsi="Tahoma" w:cs="Tahoma"/>
          <w:b/>
          <w:iCs/>
          <w:sz w:val="18"/>
          <w:szCs w:val="18"/>
          <w:highlight w:val="cyan"/>
          <w:lang w:val="es-ES_tradnl" w:eastAsia="en-US"/>
        </w:rPr>
        <w:t>ALQUILADOS</w:t>
      </w:r>
      <w:r w:rsidRPr="00766F77">
        <w:rPr>
          <w:rFonts w:ascii="Tahoma" w:hAnsi="Tahoma" w:cs="Tahoma"/>
          <w:bCs/>
          <w:iCs/>
          <w:sz w:val="18"/>
          <w:szCs w:val="18"/>
          <w:highlight w:val="cyan"/>
          <w:lang w:val="es-ES_tradnl" w:eastAsia="en-US"/>
        </w:rPr>
        <w:t>, presentar el Contrato de Alquiler Original.</w:t>
      </w:r>
    </w:p>
    <w:bookmarkEnd w:id="84"/>
    <w:bookmarkEnd w:id="85"/>
    <w:p w14:paraId="0BC9B14F" w14:textId="77777777" w:rsidR="00766F77" w:rsidRPr="00766F77" w:rsidRDefault="00766F77" w:rsidP="00766F77">
      <w:pPr>
        <w:ind w:left="720" w:right="113"/>
        <w:jc w:val="both"/>
        <w:rPr>
          <w:rFonts w:ascii="Tahoma" w:hAnsi="Tahoma" w:cs="Tahoma"/>
          <w:sz w:val="18"/>
          <w:szCs w:val="18"/>
          <w:lang w:val="es-BO"/>
        </w:rPr>
      </w:pPr>
    </w:p>
    <w:p w14:paraId="4F1B2FAD"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86" w:name="_Toc118720319"/>
      <w:r w:rsidRPr="00766F77">
        <w:rPr>
          <w:rFonts w:ascii="Tahoma" w:hAnsi="Tahoma" w:cs="Tahoma"/>
          <w:b/>
          <w:sz w:val="20"/>
          <w:szCs w:val="20"/>
        </w:rPr>
        <w:t>PERMANENCIA</w:t>
      </w:r>
      <w:bookmarkEnd w:id="86"/>
    </w:p>
    <w:p w14:paraId="6100D424" w14:textId="77777777" w:rsidR="00766F77" w:rsidRPr="00766F77" w:rsidRDefault="00766F77" w:rsidP="00766F77">
      <w:pPr>
        <w:numPr>
          <w:ilvl w:val="0"/>
          <w:numId w:val="47"/>
        </w:numPr>
        <w:spacing w:after="160" w:line="259" w:lineRule="auto"/>
        <w:ind w:left="284" w:hanging="284"/>
        <w:jc w:val="both"/>
        <w:rPr>
          <w:rFonts w:ascii="Tahoma" w:hAnsi="Tahoma" w:cs="Tahoma"/>
          <w:sz w:val="20"/>
          <w:szCs w:val="20"/>
        </w:rPr>
      </w:pPr>
      <w:r w:rsidRPr="00766F77">
        <w:rPr>
          <w:rFonts w:ascii="Tahoma" w:hAnsi="Tahoma" w:cs="Tahoma"/>
          <w:sz w:val="20"/>
          <w:szCs w:val="20"/>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14:paraId="77D7502D" w14:textId="77777777" w:rsidR="00766F77" w:rsidRPr="00766F77" w:rsidRDefault="00766F77" w:rsidP="00766F77">
      <w:pPr>
        <w:numPr>
          <w:ilvl w:val="0"/>
          <w:numId w:val="47"/>
        </w:numPr>
        <w:spacing w:after="160" w:line="259" w:lineRule="auto"/>
        <w:ind w:left="284" w:hanging="284"/>
        <w:jc w:val="both"/>
        <w:rPr>
          <w:rFonts w:ascii="Tahoma" w:hAnsi="Tahoma" w:cs="Tahoma"/>
          <w:sz w:val="20"/>
          <w:szCs w:val="20"/>
        </w:rPr>
      </w:pPr>
      <w:r w:rsidRPr="00766F77">
        <w:rPr>
          <w:rFonts w:ascii="Tahoma" w:hAnsi="Tahoma" w:cs="Tahoma"/>
          <w:sz w:val="20"/>
          <w:szCs w:val="20"/>
        </w:rPr>
        <w:t xml:space="preserve">Con el fin de garantizar la ejecución de la obra, el supervisor deberá permanecer en el lugar como mínimo </w:t>
      </w:r>
      <w:r w:rsidRPr="00766F77">
        <w:rPr>
          <w:rFonts w:ascii="Tahoma" w:hAnsi="Tahoma" w:cs="Tahoma"/>
          <w:b/>
          <w:sz w:val="20"/>
          <w:szCs w:val="20"/>
        </w:rPr>
        <w:t>cuatro (4) días a la semana,</w:t>
      </w:r>
      <w:r w:rsidRPr="00766F77">
        <w:rPr>
          <w:rFonts w:ascii="Tahoma" w:hAnsi="Tahoma" w:cs="Tahoma"/>
          <w:sz w:val="20"/>
          <w:szCs w:val="20"/>
        </w:rPr>
        <w:t xml:space="preserve"> a fin de llevar un control y seguimiento estricto a las actividades del proyecto ejecutadas por el Contratista, </w:t>
      </w:r>
      <w:bookmarkStart w:id="87" w:name="_Hlk145584438"/>
      <w:r w:rsidRPr="00766F77">
        <w:rPr>
          <w:rFonts w:ascii="Tahoma" w:hAnsi="Tahoma" w:cs="Tahoma"/>
          <w:sz w:val="20"/>
          <w:szCs w:val="20"/>
        </w:rPr>
        <w:t xml:space="preserve">y </w:t>
      </w:r>
      <w:r w:rsidRPr="00766F77">
        <w:rPr>
          <w:rFonts w:ascii="Tahoma" w:hAnsi="Tahoma" w:cs="Tahoma"/>
          <w:b/>
          <w:bCs/>
          <w:sz w:val="20"/>
          <w:szCs w:val="20"/>
        </w:rPr>
        <w:t xml:space="preserve">un (1) </w:t>
      </w:r>
      <w:proofErr w:type="spellStart"/>
      <w:r w:rsidRPr="00766F77">
        <w:rPr>
          <w:rFonts w:ascii="Tahoma" w:hAnsi="Tahoma" w:cs="Tahoma"/>
          <w:b/>
          <w:bCs/>
          <w:sz w:val="20"/>
          <w:szCs w:val="20"/>
        </w:rPr>
        <w:t>dia</w:t>
      </w:r>
      <w:proofErr w:type="spellEnd"/>
      <w:r w:rsidRPr="00766F77">
        <w:rPr>
          <w:rFonts w:ascii="Tahoma" w:hAnsi="Tahoma" w:cs="Tahoma"/>
          <w:sz w:val="20"/>
          <w:szCs w:val="20"/>
        </w:rPr>
        <w:t xml:space="preserve"> en actividades relacionadas al proyecto</w:t>
      </w:r>
      <w:bookmarkEnd w:id="87"/>
      <w:r w:rsidRPr="00766F77">
        <w:rPr>
          <w:rFonts w:ascii="Tahoma" w:hAnsi="Tahoma" w:cs="Tahoma"/>
          <w:sz w:val="20"/>
          <w:szCs w:val="20"/>
        </w:rPr>
        <w:t>, para ello deberá realizar un informe quincenal de actividades según cronograma de visitas adjuntado el reporte de visitas.</w:t>
      </w:r>
    </w:p>
    <w:p w14:paraId="1A2BCC28" w14:textId="77777777" w:rsidR="00766F77" w:rsidRPr="00766F77" w:rsidRDefault="00766F77" w:rsidP="00766F77">
      <w:pPr>
        <w:numPr>
          <w:ilvl w:val="0"/>
          <w:numId w:val="47"/>
        </w:numPr>
        <w:spacing w:after="160" w:line="259" w:lineRule="auto"/>
        <w:ind w:left="284" w:hanging="284"/>
        <w:jc w:val="both"/>
        <w:rPr>
          <w:rFonts w:ascii="Tahoma" w:hAnsi="Tahoma" w:cs="Tahoma"/>
          <w:sz w:val="20"/>
          <w:szCs w:val="20"/>
        </w:rPr>
      </w:pPr>
      <w:r w:rsidRPr="00766F77">
        <w:rPr>
          <w:rFonts w:ascii="Tahoma" w:hAnsi="Tahoma" w:cs="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14:paraId="1D43CD1C" w14:textId="0097278E" w:rsidR="00766F77" w:rsidRDefault="00766F77" w:rsidP="00766F77">
      <w:pPr>
        <w:jc w:val="both"/>
        <w:rPr>
          <w:rFonts w:ascii="Tahoma" w:hAnsi="Tahoma" w:cs="Tahoma"/>
          <w:sz w:val="20"/>
          <w:szCs w:val="20"/>
        </w:rPr>
      </w:pPr>
      <w:r w:rsidRPr="00766F77">
        <w:rPr>
          <w:rFonts w:ascii="Tahoma" w:hAnsi="Tahoma" w:cs="Tahoma"/>
          <w:sz w:val="20"/>
          <w:szCs w:val="20"/>
        </w:rPr>
        <w:t xml:space="preserve">Tomando en cuenta la permanencia en obra exigida, el Supervisor no podrá ser contratado en dos proyectos de la AEVIVIENDA con ejecución simultánea, salvo </w:t>
      </w:r>
      <w:bookmarkStart w:id="88" w:name="_Hlk144973596"/>
      <w:r w:rsidRPr="00766F77">
        <w:rPr>
          <w:rFonts w:ascii="Tahoma" w:hAnsi="Tahoma" w:cs="Tahoma"/>
          <w:sz w:val="20"/>
          <w:szCs w:val="20"/>
        </w:rPr>
        <w:t xml:space="preserve">proyecto de Atención Extraordinario de la AEVIVIENDA cercano al proyecto </w:t>
      </w:r>
      <w:bookmarkEnd w:id="88"/>
      <w:r w:rsidRPr="00766F77">
        <w:rPr>
          <w:rFonts w:ascii="Tahoma" w:hAnsi="Tahoma" w:cs="Tahoma"/>
          <w:sz w:val="20"/>
          <w:szCs w:val="20"/>
        </w:rPr>
        <w:t>o que uno se encuentre con Acta Entrega Definitiva (siempre que no obstaculice el cierre administrativo del proyecto y/o tenga observaciones) y/o Certificado de Cumplimiento de Contrato de la Obra.</w:t>
      </w:r>
    </w:p>
    <w:p w14:paraId="41D523AA" w14:textId="27243084" w:rsidR="00766F77" w:rsidRDefault="00766F77" w:rsidP="00766F77">
      <w:pPr>
        <w:jc w:val="both"/>
        <w:rPr>
          <w:rFonts w:ascii="Tahoma" w:hAnsi="Tahoma" w:cs="Tahoma"/>
          <w:sz w:val="20"/>
          <w:szCs w:val="20"/>
        </w:rPr>
      </w:pPr>
    </w:p>
    <w:p w14:paraId="326602BC" w14:textId="77777777" w:rsidR="00766F77" w:rsidRPr="00766F77" w:rsidRDefault="00766F77" w:rsidP="00766F77">
      <w:pPr>
        <w:jc w:val="both"/>
        <w:rPr>
          <w:rFonts w:ascii="Tahoma" w:hAnsi="Tahoma" w:cs="Tahoma"/>
          <w:sz w:val="20"/>
          <w:szCs w:val="20"/>
        </w:rPr>
      </w:pPr>
    </w:p>
    <w:p w14:paraId="4D2075F3" w14:textId="77777777" w:rsidR="00766F77" w:rsidRPr="00766F77" w:rsidRDefault="00766F77" w:rsidP="00766F77">
      <w:pPr>
        <w:jc w:val="both"/>
        <w:rPr>
          <w:rFonts w:ascii="Tahoma" w:hAnsi="Tahoma" w:cs="Tahoma"/>
          <w:color w:val="FF0000"/>
          <w:sz w:val="20"/>
          <w:szCs w:val="20"/>
          <w:lang w:val="es-ES_tradnl"/>
        </w:rPr>
      </w:pPr>
    </w:p>
    <w:p w14:paraId="7159CFC1"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89" w:name="_Toc118720320"/>
      <w:r w:rsidRPr="00766F77">
        <w:rPr>
          <w:rFonts w:ascii="Tahoma" w:hAnsi="Tahoma" w:cs="Tahoma"/>
          <w:b/>
          <w:sz w:val="20"/>
          <w:szCs w:val="20"/>
        </w:rPr>
        <w:t>CONTROL Y SEGUIMIENTO DE LA CONSULTORÍA</w:t>
      </w:r>
      <w:bookmarkEnd w:id="89"/>
    </w:p>
    <w:p w14:paraId="1D840F35" w14:textId="77777777" w:rsidR="00766F77" w:rsidRPr="00766F77" w:rsidRDefault="00766F77" w:rsidP="00766F77">
      <w:pPr>
        <w:contextualSpacing/>
        <w:jc w:val="both"/>
        <w:rPr>
          <w:rFonts w:ascii="Tahoma" w:hAnsi="Tahoma" w:cs="Tahoma"/>
          <w:sz w:val="20"/>
          <w:szCs w:val="20"/>
        </w:rPr>
      </w:pPr>
      <w:r w:rsidRPr="00766F77">
        <w:rPr>
          <w:rFonts w:ascii="Tahoma" w:hAnsi="Tahoma" w:cs="Tahoma"/>
          <w:sz w:val="20"/>
          <w:szCs w:val="20"/>
        </w:rPr>
        <w:t>El control, seguimiento y monitoreo de la consultoría será realizado por el Fiscal de Obra designado por la AEVIVIENDA, quien se asegurará que la prestación del Servicio sea realizada de acuerdo a las condiciones del Contrato y los Términos de Referencia, por tanto, el Fiscal de Obra tendrá la autoridad necesaria para:</w:t>
      </w:r>
    </w:p>
    <w:p w14:paraId="6E4833E6" w14:textId="77777777" w:rsidR="00766F77" w:rsidRPr="00766F77" w:rsidRDefault="00766F77" w:rsidP="00766F77">
      <w:pPr>
        <w:numPr>
          <w:ilvl w:val="1"/>
          <w:numId w:val="36"/>
        </w:numPr>
        <w:spacing w:after="160" w:line="259" w:lineRule="auto"/>
        <w:ind w:left="284" w:hanging="284"/>
        <w:jc w:val="both"/>
        <w:rPr>
          <w:rFonts w:ascii="Tahoma" w:hAnsi="Tahoma" w:cs="Tahoma"/>
          <w:sz w:val="20"/>
          <w:szCs w:val="20"/>
          <w:lang w:val="es-ES_tradnl"/>
        </w:rPr>
      </w:pPr>
      <w:r w:rsidRPr="00766F77">
        <w:rPr>
          <w:rFonts w:ascii="Tahoma" w:hAnsi="Tahoma" w:cs="Tahoma"/>
          <w:sz w:val="20"/>
          <w:szCs w:val="20"/>
          <w:lang w:val="es-ES_tradnl"/>
        </w:rPr>
        <w:t>Conocer, analizar, rechazar o aprobar los asuntos correspondientes al cumplimiento de las actividades a ser realizadas por la Supervisión.</w:t>
      </w:r>
    </w:p>
    <w:p w14:paraId="62FC01FA" w14:textId="77777777" w:rsidR="00766F77" w:rsidRPr="00766F77" w:rsidRDefault="00766F77" w:rsidP="00766F77">
      <w:pPr>
        <w:numPr>
          <w:ilvl w:val="1"/>
          <w:numId w:val="36"/>
        </w:numPr>
        <w:spacing w:after="160" w:line="259" w:lineRule="auto"/>
        <w:ind w:left="284" w:hanging="284"/>
        <w:jc w:val="both"/>
        <w:rPr>
          <w:rFonts w:ascii="Tahoma" w:hAnsi="Tahoma" w:cs="Tahoma"/>
          <w:sz w:val="20"/>
          <w:szCs w:val="20"/>
          <w:lang w:val="es-ES_tradnl"/>
        </w:rPr>
      </w:pPr>
      <w:r w:rsidRPr="00766F77">
        <w:rPr>
          <w:rFonts w:ascii="Tahoma" w:hAnsi="Tahoma" w:cs="Tahoma"/>
          <w:sz w:val="20"/>
          <w:szCs w:val="20"/>
          <w:lang w:val="es-ES_tradnl"/>
        </w:rPr>
        <w:t>Aprobar o rechazar informes/planillas de avance de pago de la Supervisión, de manera fundamentada.</w:t>
      </w:r>
    </w:p>
    <w:p w14:paraId="78E4C4BC" w14:textId="77777777" w:rsidR="00766F77" w:rsidRPr="00766F77" w:rsidRDefault="00766F77" w:rsidP="00766F77">
      <w:pPr>
        <w:numPr>
          <w:ilvl w:val="1"/>
          <w:numId w:val="36"/>
        </w:numPr>
        <w:spacing w:after="160" w:line="259" w:lineRule="auto"/>
        <w:ind w:left="284" w:hanging="284"/>
        <w:jc w:val="both"/>
        <w:rPr>
          <w:rFonts w:ascii="Tahoma" w:hAnsi="Tahoma" w:cs="Tahoma"/>
          <w:sz w:val="20"/>
          <w:szCs w:val="20"/>
          <w:lang w:val="es-ES_tradnl"/>
        </w:rPr>
      </w:pPr>
      <w:r w:rsidRPr="00766F77">
        <w:rPr>
          <w:rFonts w:ascii="Tahoma" w:hAnsi="Tahoma" w:cs="Tahoma"/>
          <w:sz w:val="20"/>
          <w:szCs w:val="20"/>
          <w:lang w:val="es-ES_tradnl"/>
        </w:rPr>
        <w:t>Emitir Llamadas de Atención a la Supervisión, de manera fundamentada.</w:t>
      </w:r>
    </w:p>
    <w:p w14:paraId="7B5C563B" w14:textId="77777777" w:rsidR="00766F77" w:rsidRPr="00766F77" w:rsidRDefault="00766F77" w:rsidP="00766F77">
      <w:pPr>
        <w:numPr>
          <w:ilvl w:val="1"/>
          <w:numId w:val="36"/>
        </w:numPr>
        <w:spacing w:after="160" w:line="259" w:lineRule="auto"/>
        <w:ind w:left="284" w:hanging="284"/>
        <w:jc w:val="both"/>
        <w:rPr>
          <w:rFonts w:ascii="Tahoma" w:hAnsi="Tahoma" w:cs="Tahoma"/>
          <w:sz w:val="20"/>
          <w:szCs w:val="20"/>
          <w:lang w:val="es-ES_tradnl"/>
        </w:rPr>
      </w:pPr>
      <w:r w:rsidRPr="00766F77">
        <w:rPr>
          <w:rFonts w:ascii="Tahoma" w:hAnsi="Tahoma" w:cs="Tahoma"/>
          <w:sz w:val="20"/>
          <w:szCs w:val="20"/>
          <w:lang w:val="es-ES_tradnl"/>
        </w:rPr>
        <w:t>Verificar que los beneficiarios de las unidades habitacionales cuenten con su Certificado de no Propiedad, antes de iniciar con las actividades físicas de obra.</w:t>
      </w:r>
    </w:p>
    <w:p w14:paraId="6071E62B" w14:textId="77777777" w:rsidR="00766F77" w:rsidRPr="00766F77" w:rsidRDefault="00766F77" w:rsidP="00766F77">
      <w:pPr>
        <w:numPr>
          <w:ilvl w:val="0"/>
          <w:numId w:val="42"/>
        </w:numPr>
        <w:shd w:val="clear" w:color="auto" w:fill="FFFFFF"/>
        <w:spacing w:after="160" w:line="259" w:lineRule="auto"/>
        <w:contextualSpacing/>
        <w:jc w:val="both"/>
        <w:outlineLvl w:val="0"/>
        <w:rPr>
          <w:rFonts w:ascii="Tahoma" w:hAnsi="Tahoma" w:cs="Tahoma"/>
          <w:b/>
          <w:sz w:val="20"/>
          <w:szCs w:val="20"/>
        </w:rPr>
      </w:pPr>
      <w:bookmarkStart w:id="90" w:name="_Toc114577523"/>
      <w:bookmarkStart w:id="91" w:name="_Toc118720321"/>
      <w:r w:rsidRPr="00766F77">
        <w:rPr>
          <w:rFonts w:ascii="Tahoma" w:hAnsi="Tahoma" w:cs="Tahoma"/>
          <w:b/>
          <w:sz w:val="20"/>
          <w:szCs w:val="20"/>
        </w:rPr>
        <w:t>ORDEN DE INICIO AL SUPERVISOR.</w:t>
      </w:r>
      <w:bookmarkEnd w:id="90"/>
      <w:bookmarkEnd w:id="91"/>
    </w:p>
    <w:p w14:paraId="0C97E5FA" w14:textId="77777777" w:rsidR="00766F77" w:rsidRPr="00766F77" w:rsidRDefault="00766F77" w:rsidP="00766F77">
      <w:pPr>
        <w:spacing w:line="260" w:lineRule="atLeast"/>
        <w:contextualSpacing/>
        <w:jc w:val="both"/>
        <w:rPr>
          <w:rFonts w:ascii="Tahoma" w:hAnsi="Tahoma" w:cs="Tahoma"/>
          <w:sz w:val="20"/>
          <w:szCs w:val="20"/>
        </w:rPr>
      </w:pPr>
      <w:r w:rsidRPr="00766F77">
        <w:rPr>
          <w:rFonts w:ascii="Tahoma" w:hAnsi="Tahoma" w:cs="Tahoma"/>
          <w:sz w:val="20"/>
          <w:szCs w:val="20"/>
        </w:rPr>
        <w:t>A objeto que la Supervisión dé inicio a sus servicios, la Fiscalización, emitirá la Orden de inicio al Supervisor de obra mediante documento expreso.</w:t>
      </w:r>
    </w:p>
    <w:p w14:paraId="3A5E5FF1" w14:textId="77777777" w:rsidR="00766F77" w:rsidRPr="00766F77" w:rsidRDefault="00766F77" w:rsidP="00766F77">
      <w:pPr>
        <w:spacing w:line="260" w:lineRule="atLeast"/>
        <w:contextualSpacing/>
        <w:jc w:val="both"/>
        <w:rPr>
          <w:rFonts w:ascii="Tahoma" w:hAnsi="Tahoma" w:cs="Tahoma"/>
          <w:sz w:val="20"/>
          <w:szCs w:val="20"/>
        </w:rPr>
      </w:pPr>
    </w:p>
    <w:p w14:paraId="51937C43"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2" w:name="_Toc118720322"/>
      <w:r w:rsidRPr="00766F77">
        <w:rPr>
          <w:rFonts w:ascii="Tahoma" w:hAnsi="Tahoma" w:cs="Tahoma"/>
          <w:b/>
          <w:sz w:val="20"/>
          <w:szCs w:val="20"/>
        </w:rPr>
        <w:t>PROPUESTA</w:t>
      </w:r>
      <w:r w:rsidRPr="00766F77">
        <w:rPr>
          <w:rFonts w:ascii="Tahoma" w:hAnsi="Tahoma" w:cs="Tahoma"/>
          <w:b/>
          <w:sz w:val="20"/>
          <w:szCs w:val="20"/>
          <w:lang w:val="es-ES_tradnl"/>
        </w:rPr>
        <w:t xml:space="preserve"> TÉCNICA.</w:t>
      </w:r>
      <w:bookmarkEnd w:id="92"/>
    </w:p>
    <w:p w14:paraId="2212FCC5"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La propuesta técnica debe incluir criterios, referidos a: </w:t>
      </w:r>
    </w:p>
    <w:p w14:paraId="4D77D0A8" w14:textId="77777777" w:rsidR="00766F77" w:rsidRPr="00766F77" w:rsidRDefault="00766F77" w:rsidP="00766F77">
      <w:pPr>
        <w:numPr>
          <w:ilvl w:val="0"/>
          <w:numId w:val="38"/>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Metodología, </w:t>
      </w:r>
    </w:p>
    <w:p w14:paraId="088C94A0" w14:textId="77777777" w:rsidR="00766F77" w:rsidRPr="00766F77" w:rsidRDefault="00766F77" w:rsidP="00766F77">
      <w:pPr>
        <w:numPr>
          <w:ilvl w:val="0"/>
          <w:numId w:val="38"/>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Plan de trabajo, </w:t>
      </w:r>
    </w:p>
    <w:p w14:paraId="142E7E91" w14:textId="77777777" w:rsidR="00766F77" w:rsidRPr="00766F77" w:rsidRDefault="00766F77" w:rsidP="00766F77">
      <w:pPr>
        <w:numPr>
          <w:ilvl w:val="0"/>
          <w:numId w:val="38"/>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Equipo, vehículos y otros</w:t>
      </w:r>
    </w:p>
    <w:p w14:paraId="56BA3C3E" w14:textId="77777777" w:rsidR="00766F77" w:rsidRPr="00766F77" w:rsidRDefault="00766F77" w:rsidP="00766F77">
      <w:pPr>
        <w:spacing w:line="260" w:lineRule="atLeast"/>
        <w:jc w:val="both"/>
        <w:rPr>
          <w:rFonts w:ascii="Tahoma" w:hAnsi="Tahoma" w:cs="Tahoma"/>
          <w:sz w:val="20"/>
          <w:szCs w:val="20"/>
          <w:lang w:val="es-ES_tradnl"/>
        </w:rPr>
      </w:pPr>
      <w:bookmarkStart w:id="93" w:name="_Hlk144974055"/>
      <w:r w:rsidRPr="00766F77">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93"/>
    <w:p w14:paraId="41A5FFDF" w14:textId="77777777" w:rsidR="00766F77" w:rsidRPr="00766F77" w:rsidRDefault="00766F77" w:rsidP="00766F77">
      <w:pPr>
        <w:spacing w:line="260" w:lineRule="atLeast"/>
        <w:jc w:val="both"/>
        <w:rPr>
          <w:rFonts w:ascii="Tahoma" w:hAnsi="Tahoma" w:cs="Tahoma"/>
          <w:sz w:val="20"/>
          <w:szCs w:val="20"/>
          <w:lang w:val="es-ES_tradnl"/>
        </w:rPr>
      </w:pPr>
    </w:p>
    <w:p w14:paraId="1855F6B0"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4" w:name="_Toc118720324"/>
      <w:r w:rsidRPr="00766F77">
        <w:rPr>
          <w:rFonts w:ascii="Tahoma" w:hAnsi="Tahoma" w:cs="Tahoma"/>
          <w:b/>
          <w:sz w:val="20"/>
          <w:szCs w:val="20"/>
        </w:rPr>
        <w:t>PLAN</w:t>
      </w:r>
      <w:r w:rsidRPr="00766F77">
        <w:rPr>
          <w:rFonts w:ascii="Tahoma" w:hAnsi="Tahoma" w:cs="Tahoma"/>
          <w:b/>
          <w:sz w:val="20"/>
          <w:szCs w:val="20"/>
          <w:lang w:val="es-ES_tradnl"/>
        </w:rPr>
        <w:t xml:space="preserve"> DE TRABAJO.</w:t>
      </w:r>
      <w:bookmarkEnd w:id="94"/>
    </w:p>
    <w:p w14:paraId="34E58E43" w14:textId="77777777" w:rsidR="00766F77" w:rsidRPr="00766F77" w:rsidRDefault="00766F77" w:rsidP="00766F77">
      <w:pPr>
        <w:spacing w:line="260" w:lineRule="atLeast"/>
        <w:contextualSpacing/>
        <w:jc w:val="both"/>
        <w:rPr>
          <w:rFonts w:ascii="Tahoma" w:hAnsi="Tahoma" w:cs="Tahoma"/>
          <w:sz w:val="20"/>
          <w:szCs w:val="20"/>
        </w:rPr>
      </w:pPr>
      <w:r w:rsidRPr="00766F77">
        <w:rPr>
          <w:rFonts w:ascii="Tahoma" w:hAnsi="Tahoma" w:cs="Tahoma"/>
          <w:sz w:val="20"/>
          <w:szCs w:val="20"/>
        </w:rPr>
        <w:t xml:space="preserve">Debe ser presentada al Fiscal de Obra, en el plazo máximo de </w:t>
      </w:r>
      <w:r w:rsidRPr="00766F77">
        <w:rPr>
          <w:rFonts w:ascii="Tahoma" w:hAnsi="Tahoma" w:cs="Tahoma"/>
          <w:b/>
          <w:sz w:val="20"/>
          <w:szCs w:val="20"/>
        </w:rPr>
        <w:t xml:space="preserve">10 días calendario </w:t>
      </w:r>
      <w:r w:rsidRPr="00766F77">
        <w:rPr>
          <w:rFonts w:ascii="Tahoma" w:hAnsi="Tahoma" w:cs="Tahoma"/>
          <w:sz w:val="20"/>
          <w:szCs w:val="20"/>
        </w:rPr>
        <w:t>posterior a la orden de proceder y ser aprobado por el Fiscal de Obra. Debe contener lo siguiente:</w:t>
      </w:r>
    </w:p>
    <w:p w14:paraId="658F6F63" w14:textId="77777777" w:rsidR="00766F77" w:rsidRPr="00766F77" w:rsidRDefault="00766F77" w:rsidP="00766F77">
      <w:pPr>
        <w:numPr>
          <w:ilvl w:val="0"/>
          <w:numId w:val="54"/>
        </w:numPr>
        <w:spacing w:after="160" w:line="260" w:lineRule="atLeast"/>
        <w:contextualSpacing/>
        <w:jc w:val="both"/>
        <w:rPr>
          <w:rFonts w:ascii="Tahoma" w:hAnsi="Tahoma" w:cs="Tahoma"/>
          <w:sz w:val="20"/>
          <w:szCs w:val="20"/>
          <w:lang w:val="es-ES_tradnl"/>
        </w:rPr>
      </w:pPr>
      <w:r w:rsidRPr="00766F77">
        <w:rPr>
          <w:rFonts w:ascii="Tahoma" w:hAnsi="Tahoma" w:cs="Tahoma"/>
          <w:sz w:val="20"/>
          <w:szCs w:val="20"/>
        </w:rPr>
        <w:t xml:space="preserve">Plan de Trabajo </w:t>
      </w:r>
      <w:r w:rsidRPr="00766F77">
        <w:rPr>
          <w:rFonts w:ascii="Tahoma" w:hAnsi="Tahoma" w:cs="Tahoma"/>
          <w:sz w:val="20"/>
          <w:szCs w:val="20"/>
          <w:lang w:val="es-ES_tradnl"/>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14:paraId="4AB11B01" w14:textId="77777777" w:rsidR="00766F77" w:rsidRPr="00766F77" w:rsidRDefault="00766F77" w:rsidP="00766F77">
      <w:pPr>
        <w:numPr>
          <w:ilvl w:val="0"/>
          <w:numId w:val="54"/>
        </w:numPr>
        <w:spacing w:after="160" w:line="260" w:lineRule="atLeast"/>
        <w:contextualSpacing/>
        <w:jc w:val="both"/>
        <w:rPr>
          <w:rFonts w:ascii="Tahoma" w:hAnsi="Tahoma" w:cs="Tahoma"/>
          <w:sz w:val="20"/>
          <w:szCs w:val="20"/>
          <w:lang w:val="es-ES_tradnl"/>
        </w:rPr>
      </w:pPr>
      <w:r w:rsidRPr="00766F77">
        <w:rPr>
          <w:rFonts w:ascii="Tahoma" w:hAnsi="Tahoma" w:cs="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14:paraId="0765E0BD" w14:textId="77777777" w:rsidR="00766F77" w:rsidRPr="00766F77" w:rsidRDefault="00766F77" w:rsidP="00766F77">
      <w:pPr>
        <w:spacing w:line="260" w:lineRule="atLeast"/>
        <w:jc w:val="both"/>
        <w:rPr>
          <w:rFonts w:ascii="Tahoma" w:hAnsi="Tahoma" w:cs="Tahoma"/>
          <w:sz w:val="20"/>
          <w:szCs w:val="20"/>
          <w:lang w:val="es-ES_tradnl"/>
        </w:rPr>
      </w:pPr>
    </w:p>
    <w:p w14:paraId="6A6B714C"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5" w:name="_Toc118720325"/>
      <w:r w:rsidRPr="00766F77">
        <w:rPr>
          <w:rFonts w:ascii="Tahoma" w:hAnsi="Tahoma" w:cs="Tahoma"/>
          <w:b/>
          <w:sz w:val="20"/>
          <w:szCs w:val="20"/>
        </w:rPr>
        <w:t>REPLANTEO</w:t>
      </w:r>
      <w:r w:rsidRPr="00766F77">
        <w:rPr>
          <w:rFonts w:ascii="Tahoma" w:hAnsi="Tahoma" w:cs="Tahoma"/>
          <w:b/>
          <w:sz w:val="20"/>
          <w:szCs w:val="20"/>
          <w:lang w:val="es-ES_tradnl"/>
        </w:rPr>
        <w:t xml:space="preserve"> FÍSICO Y TRABAJOS TOPOGRÁFICO.</w:t>
      </w:r>
      <w:bookmarkEnd w:id="95"/>
    </w:p>
    <w:p w14:paraId="36E66B1E"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14:paraId="40A83710"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Supervisión deberá verificar que antes del inicio de las actividades, los beneficiarios cuenten con el Certificado de no Propiedad, validado por las áreas que corresponda.</w:t>
      </w:r>
    </w:p>
    <w:p w14:paraId="10554080" w14:textId="77777777" w:rsidR="00766F77" w:rsidRPr="00766F77" w:rsidRDefault="00766F77" w:rsidP="00766F77">
      <w:pPr>
        <w:spacing w:line="260" w:lineRule="atLeast"/>
        <w:jc w:val="both"/>
        <w:rPr>
          <w:rFonts w:ascii="Tahoma" w:hAnsi="Tahoma" w:cs="Tahoma"/>
          <w:sz w:val="20"/>
          <w:szCs w:val="20"/>
          <w:lang w:val="es-ES_tradnl"/>
        </w:rPr>
      </w:pPr>
    </w:p>
    <w:p w14:paraId="31982041"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6" w:name="_Toc118720326"/>
      <w:r w:rsidRPr="00766F77">
        <w:rPr>
          <w:rFonts w:ascii="Tahoma" w:hAnsi="Tahoma" w:cs="Tahoma"/>
          <w:b/>
          <w:sz w:val="20"/>
          <w:szCs w:val="20"/>
        </w:rPr>
        <w:t>MEDICIÓN</w:t>
      </w:r>
      <w:r w:rsidRPr="00766F77">
        <w:rPr>
          <w:rFonts w:ascii="Tahoma" w:hAnsi="Tahoma" w:cs="Tahoma"/>
          <w:b/>
          <w:sz w:val="20"/>
          <w:szCs w:val="20"/>
          <w:lang w:val="es-ES_tradnl"/>
        </w:rPr>
        <w:t xml:space="preserve"> Y CONTROL DE VOLÚMENES DE OBRA.</w:t>
      </w:r>
      <w:bookmarkEnd w:id="96"/>
    </w:p>
    <w:p w14:paraId="341A2878"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Todas las cantidades de trabajo realmente ejecutado de acuerdo a lo establecido en el contrato, serán medidas netas en las unidades especificadas en la propuesta del Contratista.</w:t>
      </w:r>
    </w:p>
    <w:p w14:paraId="6A8F48AD"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14:paraId="15E400D2"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Mediciones detalladas por actividad ejecutada para determinar los volúmenes de obra definidos para la certificación de pagos por avance de obra.</w:t>
      </w:r>
    </w:p>
    <w:p w14:paraId="6700484F" w14:textId="77777777" w:rsidR="00766F77" w:rsidRPr="00766F77" w:rsidRDefault="00766F77" w:rsidP="00766F77">
      <w:pPr>
        <w:spacing w:line="260" w:lineRule="atLeast"/>
        <w:jc w:val="both"/>
        <w:rPr>
          <w:rFonts w:ascii="Tahoma" w:hAnsi="Tahoma" w:cs="Tahoma"/>
          <w:sz w:val="20"/>
          <w:szCs w:val="20"/>
          <w:lang w:val="es-ES_tradnl"/>
        </w:rPr>
      </w:pPr>
    </w:p>
    <w:p w14:paraId="10E2FE9B"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7" w:name="_Toc118720328"/>
      <w:r w:rsidRPr="00766F77">
        <w:rPr>
          <w:rFonts w:ascii="Tahoma" w:hAnsi="Tahoma" w:cs="Tahoma"/>
          <w:b/>
          <w:sz w:val="20"/>
          <w:szCs w:val="20"/>
        </w:rPr>
        <w:t>AJUSTES</w:t>
      </w:r>
      <w:r w:rsidRPr="00766F77">
        <w:rPr>
          <w:rFonts w:ascii="Tahoma" w:hAnsi="Tahoma" w:cs="Tahoma"/>
          <w:b/>
          <w:sz w:val="20"/>
          <w:szCs w:val="20"/>
          <w:lang w:val="es-ES_tradnl"/>
        </w:rPr>
        <w:t xml:space="preserve"> AL DISEÑO DEL PROYECTO.</w:t>
      </w:r>
      <w:bookmarkEnd w:id="97"/>
    </w:p>
    <w:p w14:paraId="6F4E361B"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14:paraId="267E93AF"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14:paraId="60F46D60"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Al recibo de la aprobación escrita de la Fiscalización, la Supervisión autorizará al Contratista implementar los ajustes correspondientes introduciendo los cambios necesarios.</w:t>
      </w:r>
    </w:p>
    <w:p w14:paraId="1C14DCAF" w14:textId="77777777" w:rsidR="00766F77" w:rsidRPr="00766F77" w:rsidRDefault="00766F77" w:rsidP="00766F77">
      <w:pPr>
        <w:spacing w:line="260" w:lineRule="atLeast"/>
        <w:jc w:val="both"/>
        <w:rPr>
          <w:rFonts w:ascii="Tahoma" w:hAnsi="Tahoma" w:cs="Tahoma"/>
          <w:sz w:val="20"/>
          <w:szCs w:val="20"/>
          <w:lang w:val="es-ES_tradnl"/>
        </w:rPr>
      </w:pPr>
    </w:p>
    <w:p w14:paraId="6762F31F"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8" w:name="_Toc118720330"/>
      <w:r w:rsidRPr="00766F77">
        <w:rPr>
          <w:rFonts w:ascii="Tahoma" w:hAnsi="Tahoma" w:cs="Tahoma"/>
          <w:b/>
          <w:sz w:val="20"/>
          <w:szCs w:val="20"/>
        </w:rPr>
        <w:t>INSTRUCCIONES</w:t>
      </w:r>
      <w:r w:rsidRPr="00766F77">
        <w:rPr>
          <w:rFonts w:ascii="Tahoma" w:hAnsi="Tahoma" w:cs="Tahoma"/>
          <w:b/>
          <w:sz w:val="20"/>
          <w:szCs w:val="20"/>
          <w:lang w:val="es-ES_tradnl"/>
        </w:rPr>
        <w:t xml:space="preserve"> POR ESCRITO.</w:t>
      </w:r>
      <w:bookmarkEnd w:id="98"/>
    </w:p>
    <w:p w14:paraId="5A15EC63"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14:paraId="161A8309" w14:textId="77777777" w:rsidR="00766F77" w:rsidRPr="00766F77" w:rsidRDefault="00766F77" w:rsidP="00766F77">
      <w:pPr>
        <w:spacing w:line="260" w:lineRule="atLeast"/>
        <w:jc w:val="both"/>
        <w:rPr>
          <w:rFonts w:ascii="Tahoma" w:hAnsi="Tahoma" w:cs="Tahoma"/>
          <w:sz w:val="20"/>
          <w:szCs w:val="20"/>
          <w:lang w:val="es-ES_tradnl"/>
        </w:rPr>
      </w:pPr>
    </w:p>
    <w:p w14:paraId="1221A76B"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99" w:name="_Toc118720331"/>
      <w:r w:rsidRPr="00766F77">
        <w:rPr>
          <w:rFonts w:ascii="Tahoma" w:hAnsi="Tahoma" w:cs="Tahoma"/>
          <w:b/>
          <w:sz w:val="20"/>
          <w:szCs w:val="20"/>
        </w:rPr>
        <w:t>REMOCIÓN</w:t>
      </w:r>
      <w:r w:rsidRPr="00766F77">
        <w:rPr>
          <w:rFonts w:ascii="Tahoma" w:hAnsi="Tahoma" w:cs="Tahoma"/>
          <w:b/>
          <w:sz w:val="20"/>
          <w:szCs w:val="20"/>
          <w:lang w:val="es-ES_tradnl"/>
        </w:rPr>
        <w:t xml:space="preserve"> DE TRABAJOS DEFECTUOSOS.</w:t>
      </w:r>
      <w:bookmarkEnd w:id="99"/>
    </w:p>
    <w:p w14:paraId="302081B9"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Toda parte de la obra que no cumpla con los requerimientos de las especificaciones, planos u otros documentos técnicos del Contrato, será considerada trabajo defectuoso.</w:t>
      </w:r>
    </w:p>
    <w:p w14:paraId="6A1D657B"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14:paraId="04CB0045"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14:paraId="7AD60FB5"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14:paraId="01259F40" w14:textId="77777777" w:rsidR="00766F77" w:rsidRPr="00766F77" w:rsidRDefault="00766F77" w:rsidP="00766F77">
      <w:pPr>
        <w:spacing w:line="260" w:lineRule="atLeast"/>
        <w:jc w:val="both"/>
        <w:rPr>
          <w:rFonts w:ascii="Tahoma" w:hAnsi="Tahoma" w:cs="Tahoma"/>
          <w:sz w:val="20"/>
          <w:szCs w:val="20"/>
          <w:lang w:val="es-ES_tradnl"/>
        </w:rPr>
      </w:pPr>
    </w:p>
    <w:p w14:paraId="1B5AFD8B" w14:textId="77777777" w:rsidR="00766F77" w:rsidRPr="00766F77" w:rsidRDefault="00766F77" w:rsidP="00766F77">
      <w:pPr>
        <w:numPr>
          <w:ilvl w:val="0"/>
          <w:numId w:val="42"/>
        </w:numPr>
        <w:shd w:val="clear" w:color="auto" w:fill="FFFFFF"/>
        <w:spacing w:after="160" w:line="259" w:lineRule="auto"/>
        <w:contextualSpacing/>
        <w:jc w:val="both"/>
        <w:outlineLvl w:val="0"/>
        <w:rPr>
          <w:rFonts w:ascii="Tahoma" w:hAnsi="Tahoma" w:cs="Tahoma"/>
          <w:b/>
          <w:sz w:val="20"/>
          <w:szCs w:val="20"/>
        </w:rPr>
      </w:pPr>
      <w:bookmarkStart w:id="100" w:name="_Toc114577533"/>
      <w:bookmarkStart w:id="101" w:name="_Toc118720332"/>
      <w:r w:rsidRPr="00766F77">
        <w:rPr>
          <w:rFonts w:ascii="Tahoma" w:hAnsi="Tahoma" w:cs="Tahoma"/>
          <w:b/>
          <w:sz w:val="20"/>
          <w:szCs w:val="20"/>
        </w:rPr>
        <w:t>CONTROL DE LAS MEDIDAS DE SEGURIDAD.</w:t>
      </w:r>
      <w:bookmarkEnd w:id="100"/>
      <w:bookmarkEnd w:id="101"/>
    </w:p>
    <w:p w14:paraId="0CBD862E"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14:paraId="5DD15908" w14:textId="77777777" w:rsidR="00766F77" w:rsidRPr="00766F77" w:rsidRDefault="00766F77" w:rsidP="00766F77">
      <w:pPr>
        <w:spacing w:line="260" w:lineRule="atLeast"/>
        <w:jc w:val="both"/>
        <w:rPr>
          <w:rFonts w:ascii="Tahoma" w:hAnsi="Tahoma" w:cs="Tahoma"/>
          <w:sz w:val="20"/>
          <w:szCs w:val="20"/>
          <w:lang w:val="es-ES_tradnl"/>
        </w:rPr>
      </w:pPr>
    </w:p>
    <w:p w14:paraId="43516096"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2" w:name="_Toc118720333"/>
      <w:r w:rsidRPr="00766F77">
        <w:rPr>
          <w:rFonts w:ascii="Tahoma" w:hAnsi="Tahoma" w:cs="Tahoma"/>
          <w:b/>
          <w:sz w:val="20"/>
          <w:szCs w:val="20"/>
        </w:rPr>
        <w:t>CONTROLES</w:t>
      </w:r>
      <w:r w:rsidRPr="00766F77">
        <w:rPr>
          <w:rFonts w:ascii="Tahoma" w:hAnsi="Tahoma" w:cs="Tahoma"/>
          <w:b/>
          <w:sz w:val="20"/>
          <w:szCs w:val="20"/>
          <w:lang w:val="es-ES_tradnl"/>
        </w:rPr>
        <w:t xml:space="preserve"> VARIOS.</w:t>
      </w:r>
      <w:bookmarkEnd w:id="102"/>
    </w:p>
    <w:p w14:paraId="23F3200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Supervisión deberá efectuar:</w:t>
      </w:r>
    </w:p>
    <w:p w14:paraId="41207599"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verificación que el Contratista ha movilizado oportunamente a la obra el personal y equipos ofertados en su propuesta y, en caso contrario, exigirle el cumplimiento de estos requisitos.</w:t>
      </w:r>
    </w:p>
    <w:p w14:paraId="154C4C3F"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verificación permanente de que el Contratista aplique en todas y cada una de las fases de trabajo las mejores normas de ingeniería y ética profesional.</w:t>
      </w:r>
    </w:p>
    <w:p w14:paraId="2B15C250"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inspección permanente de las obras para verificar que los trabajos son ejecutados en cantidad y calidad de acuerdo con los planos y especificaciones técnicas.</w:t>
      </w:r>
    </w:p>
    <w:p w14:paraId="7CCC3E1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verificación comparativa del progreso de los trabajos con relación al cronograma de construcción vigente e informe por escrito a la Fiscalización, cuando cualquier fase del Proyecto comience a retrasarse con relación al citado cronograma.</w:t>
      </w:r>
    </w:p>
    <w:p w14:paraId="4277000D"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La verificación de pruebas de laboratorio, traducidos en, Resistencia de suelos, pruebas de hormigón referidos a la rotura, etc. </w:t>
      </w:r>
    </w:p>
    <w:p w14:paraId="6A49CAC3"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La verificación que la contratista ha iniciado </w:t>
      </w:r>
      <w:r w:rsidRPr="00766F77">
        <w:rPr>
          <w:rFonts w:ascii="Tahoma" w:hAnsi="Tahoma" w:cs="Tahoma"/>
          <w:sz w:val="20"/>
          <w:szCs w:val="20"/>
          <w:highlight w:val="cyan"/>
          <w:lang w:val="es-ES_tradnl"/>
        </w:rPr>
        <w:t>los trámites</w:t>
      </w:r>
      <w:r w:rsidRPr="00766F77">
        <w:rPr>
          <w:rFonts w:ascii="Tahoma" w:hAnsi="Tahoma" w:cs="Tahoma"/>
          <w:sz w:val="20"/>
          <w:szCs w:val="20"/>
          <w:lang w:val="es-ES_tradnl"/>
        </w:rPr>
        <w:t xml:space="preserve"> del Certificado de no Propiedad </w:t>
      </w:r>
      <w:r w:rsidRPr="00766F77">
        <w:rPr>
          <w:rFonts w:ascii="Tahoma" w:hAnsi="Tahoma" w:cs="Tahoma"/>
          <w:sz w:val="20"/>
          <w:szCs w:val="20"/>
          <w:highlight w:val="cyan"/>
          <w:lang w:val="es-ES_tradnl"/>
        </w:rPr>
        <w:t>hasta el quinto (5)</w:t>
      </w:r>
      <w:r w:rsidRPr="00766F77">
        <w:rPr>
          <w:rFonts w:ascii="Tahoma" w:hAnsi="Tahoma" w:cs="Tahoma"/>
          <w:sz w:val="20"/>
          <w:szCs w:val="20"/>
          <w:lang w:val="es-ES_tradnl"/>
        </w:rPr>
        <w:t xml:space="preserve"> día hábil posterior a la emisión de la Orden de Proceder, como indican la Especificaciones Técnicas y el Cronograma de Obra</w:t>
      </w:r>
      <w:r w:rsidRPr="00766F77">
        <w:rPr>
          <w:rFonts w:ascii="Tahoma" w:hAnsi="Tahoma" w:cs="Tahoma"/>
          <w:sz w:val="20"/>
          <w:szCs w:val="20"/>
          <w:highlight w:val="yellow"/>
          <w:lang w:val="es-ES_tradnl"/>
        </w:rPr>
        <w:t>.</w:t>
      </w:r>
    </w:p>
    <w:p w14:paraId="2BF4851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14:paraId="5EA28C8F" w14:textId="77777777" w:rsidR="00766F77" w:rsidRPr="00766F77" w:rsidRDefault="00766F77" w:rsidP="00766F77">
      <w:pPr>
        <w:spacing w:line="260" w:lineRule="atLeast"/>
        <w:jc w:val="both"/>
        <w:rPr>
          <w:rFonts w:ascii="Tahoma" w:hAnsi="Tahoma" w:cs="Tahoma"/>
          <w:sz w:val="20"/>
          <w:szCs w:val="20"/>
          <w:lang w:val="es-ES_tradnl"/>
        </w:rPr>
      </w:pPr>
    </w:p>
    <w:p w14:paraId="1CF7358C"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3" w:name="_Toc118720334"/>
      <w:r w:rsidRPr="00766F77">
        <w:rPr>
          <w:rFonts w:ascii="Tahoma" w:hAnsi="Tahoma" w:cs="Tahoma"/>
          <w:b/>
          <w:sz w:val="20"/>
          <w:szCs w:val="20"/>
        </w:rPr>
        <w:t>RETRASOS</w:t>
      </w:r>
      <w:r w:rsidRPr="00766F77">
        <w:rPr>
          <w:rFonts w:ascii="Tahoma" w:hAnsi="Tahoma" w:cs="Tahoma"/>
          <w:b/>
          <w:sz w:val="20"/>
          <w:szCs w:val="20"/>
          <w:lang w:val="es-ES_tradnl"/>
        </w:rPr>
        <w:t xml:space="preserve"> EN EL AVANCE DE LA OBRA.</w:t>
      </w:r>
      <w:bookmarkEnd w:id="103"/>
    </w:p>
    <w:p w14:paraId="52CE0F6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14:paraId="4631D090"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Si la demora fuera por emisión de certificado de no propiedad a nivel nacional del titular y/o conyugue, se deberá contemplar una ampliación de plazo de los trabajos, por NO CONTAR con el certificado de no propiedad, y el supervisor informará al Fiscal de Obra mediante informe por el retraso, y solicitará la ampliación de plazo respectivo por casos fortuitos y/o convenientes a los intereses del estado.</w:t>
      </w:r>
    </w:p>
    <w:p w14:paraId="001AFE9B" w14:textId="77777777" w:rsidR="00766F77" w:rsidRPr="00766F77" w:rsidRDefault="00766F77" w:rsidP="00766F77">
      <w:pPr>
        <w:spacing w:line="260" w:lineRule="atLeast"/>
        <w:jc w:val="both"/>
        <w:rPr>
          <w:rFonts w:ascii="Tahoma" w:hAnsi="Tahoma" w:cs="Tahoma"/>
          <w:sz w:val="20"/>
          <w:szCs w:val="20"/>
          <w:lang w:val="es-ES_tradnl"/>
        </w:rPr>
      </w:pPr>
      <w:bookmarkStart w:id="104" w:name="_Hlk117763340"/>
      <w:r w:rsidRPr="00766F77">
        <w:rPr>
          <w:rFonts w:ascii="Tahoma" w:hAnsi="Tahoma" w:cs="Tahoma"/>
          <w:sz w:val="20"/>
          <w:szCs w:val="20"/>
          <w:lang w:val="es-ES_tradnl"/>
        </w:rPr>
        <w:t>De persistir la demora injustificada, esto podría conllevar a la resolución del contrato y la intervención de la obra, de acuerdo a las previsiones establecidas en los documentos contractuales de la obra.</w:t>
      </w:r>
    </w:p>
    <w:bookmarkEnd w:id="104"/>
    <w:p w14:paraId="26A62F11" w14:textId="77777777" w:rsidR="00766F77" w:rsidRPr="00766F77" w:rsidRDefault="00766F77" w:rsidP="00766F77">
      <w:pPr>
        <w:spacing w:line="260" w:lineRule="atLeast"/>
        <w:jc w:val="both"/>
        <w:rPr>
          <w:rFonts w:ascii="Tahoma" w:hAnsi="Tahoma" w:cs="Tahoma"/>
          <w:sz w:val="20"/>
          <w:szCs w:val="20"/>
          <w:lang w:val="es-ES_tradnl"/>
        </w:rPr>
      </w:pPr>
    </w:p>
    <w:p w14:paraId="50685FD7"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5" w:name="_Toc118720335"/>
      <w:r w:rsidRPr="00766F77">
        <w:rPr>
          <w:rFonts w:ascii="Tahoma" w:hAnsi="Tahoma" w:cs="Tahoma"/>
          <w:b/>
          <w:sz w:val="20"/>
          <w:szCs w:val="20"/>
        </w:rPr>
        <w:t>SUSPENSIÓN</w:t>
      </w:r>
      <w:r w:rsidRPr="00766F77">
        <w:rPr>
          <w:rFonts w:ascii="Tahoma" w:hAnsi="Tahoma" w:cs="Tahoma"/>
          <w:b/>
          <w:sz w:val="20"/>
          <w:szCs w:val="20"/>
          <w:lang w:val="es-ES_tradnl"/>
        </w:rPr>
        <w:t xml:space="preserve"> TEMPORAL DE LOS TRABAJOS.</w:t>
      </w:r>
      <w:bookmarkEnd w:id="105"/>
    </w:p>
    <w:p w14:paraId="4F3199F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14:paraId="3CEC70EC"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Condiciones adversas del clima, consideradas inapropiadas para la ejecución de los trabajos programados, aspecto que debe ser respaldado por documentación oficial.</w:t>
      </w:r>
    </w:p>
    <w:p w14:paraId="55B4DF8E"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bookmarkStart w:id="106" w:name="_Hlk180270633"/>
      <w:r w:rsidRPr="00766F77">
        <w:rPr>
          <w:rFonts w:ascii="Tahoma" w:hAnsi="Tahoma" w:cs="Tahoma"/>
          <w:sz w:val="20"/>
          <w:szCs w:val="20"/>
          <w:lang w:val="es-ES_tradnl"/>
        </w:rPr>
        <w:t xml:space="preserve">Situación emergente de desastres naturales, fuerza mayor, caso fortuito y/o casos </w:t>
      </w:r>
      <w:bookmarkStart w:id="107" w:name="_Hlk180270622"/>
      <w:r w:rsidRPr="00766F77">
        <w:rPr>
          <w:rFonts w:ascii="Tahoma" w:hAnsi="Tahoma" w:cs="Tahoma"/>
          <w:sz w:val="20"/>
          <w:szCs w:val="20"/>
          <w:lang w:val="es-ES_tradnl"/>
        </w:rPr>
        <w:t>no convenientes a los intereses del estado.</w:t>
      </w:r>
      <w:bookmarkEnd w:id="107"/>
    </w:p>
    <w:bookmarkEnd w:id="106"/>
    <w:p w14:paraId="16F131EA"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Si el Contratista se ve obligado a suspender los trabajos por causa de Fuerza Mayor o Caso Fortuito, hará conocer esta situación al Supervisor, de forma escrita en el libro de órdenes al inicio del acontecimiento.</w:t>
      </w:r>
    </w:p>
    <w:p w14:paraId="3E14A3FE"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Condiciones de inseguridad para el personal del Contratista y de la Supervisión, así como para el tráfico vehicular y el público en general, por causas ajenas al Contratista (Problemas sociales).</w:t>
      </w:r>
    </w:p>
    <w:p w14:paraId="38E413C7"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Incumplimiento de las órdenes impartidas por el Supervisor.</w:t>
      </w:r>
    </w:p>
    <w:p w14:paraId="20D77E3B"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Inobservancia de las prescripciones del Contrato por parte del Contratista.</w:t>
      </w:r>
    </w:p>
    <w:p w14:paraId="0612551C"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 xml:space="preserve">En cualquier </w:t>
      </w:r>
      <w:proofErr w:type="gramStart"/>
      <w:r w:rsidRPr="00766F77">
        <w:rPr>
          <w:rFonts w:ascii="Tahoma" w:hAnsi="Tahoma" w:cs="Tahoma"/>
          <w:sz w:val="20"/>
          <w:szCs w:val="20"/>
          <w:lang w:val="es-ES_tradnl"/>
        </w:rPr>
        <w:t>caso</w:t>
      </w:r>
      <w:proofErr w:type="gramEnd"/>
      <w:r w:rsidRPr="00766F77">
        <w:rPr>
          <w:rFonts w:ascii="Tahoma" w:hAnsi="Tahoma" w:cs="Tahoma"/>
          <w:sz w:val="20"/>
          <w:szCs w:val="20"/>
          <w:lang w:val="es-ES_tradnl"/>
        </w:rPr>
        <w:t xml:space="preserve"> de suspensión o paralización temporal de los trabajos, se levantará la medida tan pronto cesen las causas que motivaron la misma escritas en el libro de órdenes.</w:t>
      </w:r>
    </w:p>
    <w:p w14:paraId="0857C514" w14:textId="77777777" w:rsidR="00766F77" w:rsidRPr="00766F77" w:rsidRDefault="00766F77" w:rsidP="00766F77">
      <w:pPr>
        <w:numPr>
          <w:ilvl w:val="0"/>
          <w:numId w:val="45"/>
        </w:numPr>
        <w:spacing w:after="160" w:line="260" w:lineRule="atLeast"/>
        <w:ind w:left="284" w:hanging="284"/>
        <w:jc w:val="both"/>
        <w:rPr>
          <w:rFonts w:ascii="Tahoma" w:hAnsi="Tahoma" w:cs="Tahoma"/>
          <w:sz w:val="20"/>
          <w:szCs w:val="20"/>
          <w:lang w:val="es-ES_tradnl"/>
        </w:rPr>
      </w:pPr>
      <w:r w:rsidRPr="00766F77">
        <w:rPr>
          <w:rFonts w:ascii="Tahoma" w:hAnsi="Tahoma" w:cs="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14:paraId="2A3042B2" w14:textId="77777777" w:rsidR="00766F77" w:rsidRPr="00766F77" w:rsidRDefault="00766F77" w:rsidP="00766F77">
      <w:pPr>
        <w:spacing w:line="260" w:lineRule="atLeast"/>
        <w:jc w:val="both"/>
        <w:rPr>
          <w:rFonts w:ascii="Tahoma" w:hAnsi="Tahoma" w:cs="Tahoma"/>
          <w:sz w:val="20"/>
          <w:szCs w:val="20"/>
          <w:lang w:val="es-ES_tradnl"/>
        </w:rPr>
      </w:pPr>
    </w:p>
    <w:p w14:paraId="187B6382"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el caso de los incisos e) y f), la suspensión temporal no dará derecho alguno al Contratista para solicitar el reajuste del cronograma de ejecución de obra.</w:t>
      </w:r>
    </w:p>
    <w:p w14:paraId="50A53895" w14:textId="77777777" w:rsidR="00766F77" w:rsidRPr="00766F77" w:rsidRDefault="00766F77" w:rsidP="00766F77">
      <w:pPr>
        <w:spacing w:line="260" w:lineRule="atLeast"/>
        <w:ind w:left="284"/>
        <w:jc w:val="both"/>
        <w:rPr>
          <w:rFonts w:ascii="Tahoma" w:hAnsi="Tahoma" w:cs="Tahoma"/>
          <w:sz w:val="20"/>
          <w:szCs w:val="20"/>
          <w:lang w:val="es-ES_tradnl"/>
        </w:rPr>
      </w:pPr>
    </w:p>
    <w:p w14:paraId="6D789B78"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8" w:name="_Toc118720336"/>
      <w:r w:rsidRPr="00766F77">
        <w:rPr>
          <w:rFonts w:ascii="Tahoma" w:hAnsi="Tahoma" w:cs="Tahoma"/>
          <w:b/>
          <w:sz w:val="20"/>
          <w:szCs w:val="20"/>
        </w:rPr>
        <w:t>MANTENIMIENTO</w:t>
      </w:r>
      <w:r w:rsidRPr="00766F77">
        <w:rPr>
          <w:rFonts w:ascii="Tahoma" w:hAnsi="Tahoma" w:cs="Tahoma"/>
          <w:b/>
          <w:sz w:val="20"/>
          <w:szCs w:val="20"/>
          <w:lang w:val="es-ES_tradnl"/>
        </w:rPr>
        <w:t xml:space="preserve"> DE OBRA EN EJECUCIÓN.</w:t>
      </w:r>
      <w:bookmarkEnd w:id="108"/>
    </w:p>
    <w:p w14:paraId="46F147A6"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14:paraId="31568B4A" w14:textId="77777777" w:rsidR="00766F77" w:rsidRPr="00766F77" w:rsidRDefault="00766F77" w:rsidP="00766F77">
      <w:pPr>
        <w:widowControl w:val="0"/>
        <w:spacing w:line="260" w:lineRule="atLeast"/>
        <w:jc w:val="both"/>
        <w:rPr>
          <w:rFonts w:ascii="Tahoma" w:eastAsia="Calibri" w:hAnsi="Tahoma" w:cs="Tahoma"/>
          <w:sz w:val="20"/>
          <w:szCs w:val="20"/>
          <w:lang w:val="es-BO" w:eastAsia="en-US"/>
        </w:rPr>
      </w:pPr>
      <w:r w:rsidRPr="00766F77">
        <w:rPr>
          <w:rFonts w:ascii="Tahoma" w:hAnsi="Tahoma" w:cs="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14:paraId="602A6382"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553852F5" w14:textId="77777777" w:rsidR="00766F77" w:rsidRPr="00766F77" w:rsidRDefault="00766F77" w:rsidP="00766F77">
      <w:pPr>
        <w:spacing w:line="260" w:lineRule="atLeast"/>
        <w:jc w:val="both"/>
        <w:rPr>
          <w:rFonts w:ascii="Tahoma" w:hAnsi="Tahoma" w:cs="Tahoma"/>
          <w:sz w:val="20"/>
          <w:szCs w:val="20"/>
          <w:lang w:val="es-ES_tradnl"/>
        </w:rPr>
      </w:pPr>
    </w:p>
    <w:p w14:paraId="6CD36DF2"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09" w:name="_Toc118720337"/>
      <w:r w:rsidRPr="00766F77">
        <w:rPr>
          <w:rFonts w:ascii="Tahoma" w:hAnsi="Tahoma" w:cs="Tahoma"/>
          <w:b/>
          <w:sz w:val="20"/>
          <w:szCs w:val="20"/>
        </w:rPr>
        <w:t>RECEPCIÓN</w:t>
      </w:r>
      <w:r w:rsidRPr="00766F77">
        <w:rPr>
          <w:rFonts w:ascii="Tahoma" w:hAnsi="Tahoma" w:cs="Tahoma"/>
          <w:b/>
          <w:sz w:val="20"/>
          <w:szCs w:val="20"/>
          <w:lang w:val="es-ES_tradnl"/>
        </w:rPr>
        <w:t xml:space="preserve"> PROVISIONAL Y RECEPCIÓN DEFINITIVA DE OBRA.</w:t>
      </w:r>
      <w:bookmarkEnd w:id="109"/>
    </w:p>
    <w:p w14:paraId="062DE12B"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La recepción provisional de obra se realizará a requerimiento del Contratista solicitada </w:t>
      </w:r>
      <w:r w:rsidRPr="00766F77">
        <w:rPr>
          <w:rFonts w:ascii="Tahoma" w:hAnsi="Tahoma" w:cs="Tahoma"/>
          <w:b/>
          <w:sz w:val="20"/>
          <w:szCs w:val="20"/>
          <w:lang w:val="es-ES_tradnl"/>
        </w:rPr>
        <w:t>(5) días</w:t>
      </w:r>
      <w:r w:rsidRPr="00766F77">
        <w:rPr>
          <w:rFonts w:ascii="Tahoma" w:hAnsi="Tahoma" w:cs="Tahoma"/>
          <w:sz w:val="20"/>
          <w:szCs w:val="20"/>
          <w:lang w:val="es-ES_tradnl"/>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14:paraId="2923D2AA"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La recepción definitiva de obra se realizará a requerimiento del Contratista solicitada </w:t>
      </w:r>
      <w:r w:rsidRPr="00766F77">
        <w:rPr>
          <w:rFonts w:ascii="Tahoma" w:hAnsi="Tahoma" w:cs="Tahoma"/>
          <w:b/>
          <w:sz w:val="20"/>
          <w:szCs w:val="20"/>
          <w:lang w:val="es-ES_tradnl"/>
        </w:rPr>
        <w:t>(5) días</w:t>
      </w:r>
      <w:r w:rsidRPr="00766F77">
        <w:rPr>
          <w:rFonts w:ascii="Tahoma" w:hAnsi="Tahoma" w:cs="Tahoma"/>
          <w:sz w:val="20"/>
          <w:szCs w:val="20"/>
          <w:lang w:val="es-ES_tradnl"/>
        </w:rPr>
        <w:t xml:space="preserve"> antes comunicados a la supervisión, una vez que el Contratista haya subsanado las observaciones que se hubiesen presentado en la Recepción Provisional.</w:t>
      </w:r>
    </w:p>
    <w:p w14:paraId="5E558565"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De acuerdo al alcance de la obra a ser </w:t>
      </w:r>
      <w:proofErr w:type="spellStart"/>
      <w:r w:rsidRPr="00766F77">
        <w:rPr>
          <w:rFonts w:ascii="Tahoma" w:hAnsi="Tahoma" w:cs="Tahoma"/>
          <w:sz w:val="20"/>
          <w:szCs w:val="20"/>
          <w:lang w:val="es-ES_tradnl"/>
        </w:rPr>
        <w:t>recepcionada</w:t>
      </w:r>
      <w:proofErr w:type="spellEnd"/>
      <w:r w:rsidRPr="00766F77">
        <w:rPr>
          <w:rFonts w:ascii="Tahoma" w:hAnsi="Tahoma" w:cs="Tahoma"/>
          <w:sz w:val="20"/>
          <w:szCs w:val="20"/>
          <w:lang w:val="es-ES_tradnl"/>
        </w:rPr>
        <w:t>, las tareas inherentes a las recepciones provisional y definitiva serán programadas en los días que fueran necesarios para obtener un buen resultado.</w:t>
      </w:r>
    </w:p>
    <w:p w14:paraId="11EB5207" w14:textId="77777777" w:rsidR="00766F77" w:rsidRPr="00766F77" w:rsidRDefault="00766F77" w:rsidP="00766F77">
      <w:pPr>
        <w:spacing w:line="260" w:lineRule="atLeast"/>
        <w:jc w:val="both"/>
        <w:rPr>
          <w:rFonts w:ascii="Tahoma" w:hAnsi="Tahoma" w:cs="Tahoma"/>
          <w:sz w:val="20"/>
          <w:szCs w:val="20"/>
          <w:lang w:val="es-ES_tradnl"/>
        </w:rPr>
      </w:pPr>
    </w:p>
    <w:p w14:paraId="0BB6A452"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0" w:name="_Toc118720338"/>
      <w:r w:rsidRPr="00766F77">
        <w:rPr>
          <w:rFonts w:ascii="Tahoma" w:hAnsi="Tahoma" w:cs="Tahoma"/>
          <w:b/>
          <w:sz w:val="20"/>
          <w:szCs w:val="20"/>
        </w:rPr>
        <w:t>CERTIFICADO</w:t>
      </w:r>
      <w:r w:rsidRPr="00766F77">
        <w:rPr>
          <w:rFonts w:ascii="Tahoma" w:hAnsi="Tahoma" w:cs="Tahoma"/>
          <w:b/>
          <w:sz w:val="20"/>
          <w:szCs w:val="20"/>
          <w:lang w:val="es-ES_tradnl"/>
        </w:rPr>
        <w:t xml:space="preserve"> DE LIQUIDACIÓN FINAL DE LA OBRA</w:t>
      </w:r>
      <w:bookmarkEnd w:id="110"/>
    </w:p>
    <w:p w14:paraId="78CAA61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Supervisor elaborará un certificado de cantidades finales de obra, sobre la base de la obra efectiva y realmente ejecutada.</w:t>
      </w:r>
    </w:p>
    <w:p w14:paraId="1152CB6D"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14:paraId="3052CCDF"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14:paraId="738A4A4B"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14:paraId="1B5123CC"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14:paraId="12D70907"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14:paraId="5E8202B2"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El cierre de Contrato de Obra y de Supervisión no libera de responsabilidades al Supervisor, por negligencia o impericia que ocasionasen daños posteriores sobre el objeto de contratación.</w:t>
      </w:r>
    </w:p>
    <w:p w14:paraId="3CAE467F" w14:textId="77777777" w:rsidR="00766F77" w:rsidRPr="00766F77" w:rsidRDefault="00766F77" w:rsidP="00766F77">
      <w:pPr>
        <w:spacing w:line="260" w:lineRule="atLeast"/>
        <w:jc w:val="both"/>
        <w:rPr>
          <w:rFonts w:ascii="Tahoma" w:hAnsi="Tahoma" w:cs="Tahoma"/>
          <w:sz w:val="20"/>
          <w:szCs w:val="20"/>
          <w:lang w:val="es-ES_tradnl"/>
        </w:rPr>
      </w:pPr>
    </w:p>
    <w:p w14:paraId="04D35C31"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1" w:name="_Toc118720339"/>
      <w:r w:rsidRPr="00766F77">
        <w:rPr>
          <w:rFonts w:ascii="Tahoma" w:hAnsi="Tahoma" w:cs="Tahoma"/>
          <w:b/>
          <w:sz w:val="20"/>
          <w:szCs w:val="20"/>
        </w:rPr>
        <w:t>RESPONSABILIDAD</w:t>
      </w:r>
      <w:r w:rsidRPr="00766F77">
        <w:rPr>
          <w:rFonts w:ascii="Tahoma" w:hAnsi="Tahoma" w:cs="Tahoma"/>
          <w:b/>
          <w:sz w:val="20"/>
          <w:szCs w:val="20"/>
          <w:lang w:val="es-ES_tradnl"/>
        </w:rPr>
        <w:t xml:space="preserve"> CIVIL.</w:t>
      </w:r>
      <w:bookmarkEnd w:id="111"/>
    </w:p>
    <w:p w14:paraId="3B84866A"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14:paraId="66255657" w14:textId="77777777" w:rsidR="00766F77" w:rsidRPr="00766F77" w:rsidRDefault="00766F77" w:rsidP="00766F77">
      <w:pPr>
        <w:spacing w:line="260" w:lineRule="atLeast"/>
        <w:jc w:val="both"/>
        <w:rPr>
          <w:rFonts w:ascii="Tahoma" w:hAnsi="Tahoma" w:cs="Tahoma"/>
          <w:sz w:val="20"/>
          <w:szCs w:val="20"/>
          <w:lang w:val="es-ES_tradnl"/>
        </w:rPr>
      </w:pPr>
    </w:p>
    <w:p w14:paraId="416E2C89"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2" w:name="_Toc118720340"/>
      <w:r w:rsidRPr="00766F77">
        <w:rPr>
          <w:rFonts w:ascii="Tahoma" w:hAnsi="Tahoma" w:cs="Tahoma"/>
          <w:b/>
          <w:sz w:val="20"/>
          <w:szCs w:val="20"/>
        </w:rPr>
        <w:t>RESPONSABILIDAD</w:t>
      </w:r>
      <w:r w:rsidRPr="00766F77">
        <w:rPr>
          <w:rFonts w:ascii="Tahoma" w:hAnsi="Tahoma" w:cs="Tahoma"/>
          <w:b/>
          <w:sz w:val="20"/>
          <w:szCs w:val="20"/>
          <w:lang w:val="es-ES_tradnl"/>
        </w:rPr>
        <w:t xml:space="preserve"> SOLIDARIA Y MANCOMUNADA.</w:t>
      </w:r>
      <w:bookmarkEnd w:id="112"/>
    </w:p>
    <w:p w14:paraId="3AAF50F2"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14:paraId="72C13132" w14:textId="77777777" w:rsidR="00766F77" w:rsidRPr="00766F77" w:rsidRDefault="00766F77" w:rsidP="00766F77">
      <w:pPr>
        <w:spacing w:line="260" w:lineRule="atLeast"/>
        <w:jc w:val="both"/>
        <w:rPr>
          <w:rFonts w:ascii="Tahoma" w:hAnsi="Tahoma" w:cs="Tahoma"/>
          <w:sz w:val="20"/>
          <w:szCs w:val="20"/>
          <w:lang w:val="es-ES_tradnl"/>
        </w:rPr>
      </w:pPr>
    </w:p>
    <w:p w14:paraId="788950D5"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3" w:name="_Toc118720341"/>
      <w:r w:rsidRPr="00766F77">
        <w:rPr>
          <w:rFonts w:ascii="Tahoma" w:hAnsi="Tahoma" w:cs="Tahoma"/>
          <w:b/>
          <w:sz w:val="20"/>
          <w:szCs w:val="20"/>
        </w:rPr>
        <w:t>RESPONSABILIDAD</w:t>
      </w:r>
      <w:r w:rsidRPr="00766F77">
        <w:rPr>
          <w:rFonts w:ascii="Tahoma" w:hAnsi="Tahoma" w:cs="Tahoma"/>
          <w:b/>
          <w:sz w:val="20"/>
          <w:szCs w:val="20"/>
          <w:lang w:val="es-ES_tradnl"/>
        </w:rPr>
        <w:t xml:space="preserve"> TÉCNICA DE LA SUPERVISIÓN.</w:t>
      </w:r>
      <w:bookmarkEnd w:id="113"/>
    </w:p>
    <w:p w14:paraId="46EEFD61"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14:paraId="597B51C5"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14:paraId="6AFCE31B" w14:textId="77777777" w:rsidR="00766F77" w:rsidRPr="00766F77" w:rsidRDefault="00766F77" w:rsidP="00766F77">
      <w:pPr>
        <w:spacing w:line="260" w:lineRule="atLeast"/>
        <w:jc w:val="both"/>
        <w:rPr>
          <w:rFonts w:ascii="Tahoma" w:hAnsi="Tahoma" w:cs="Tahoma"/>
          <w:sz w:val="20"/>
          <w:szCs w:val="20"/>
          <w:lang w:val="es-ES_tradnl"/>
        </w:rPr>
      </w:pPr>
    </w:p>
    <w:p w14:paraId="02A17C45"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lang w:val="es-ES_tradnl"/>
        </w:rPr>
      </w:pPr>
      <w:bookmarkStart w:id="114" w:name="_Toc118720342"/>
      <w:r w:rsidRPr="00766F77">
        <w:rPr>
          <w:rFonts w:ascii="Tahoma" w:hAnsi="Tahoma" w:cs="Tahoma"/>
          <w:b/>
          <w:sz w:val="20"/>
          <w:szCs w:val="20"/>
        </w:rPr>
        <w:t>PROPIEDAD</w:t>
      </w:r>
      <w:r w:rsidRPr="00766F77">
        <w:rPr>
          <w:rFonts w:ascii="Tahoma" w:hAnsi="Tahoma" w:cs="Tahoma"/>
          <w:b/>
          <w:sz w:val="20"/>
          <w:szCs w:val="20"/>
          <w:lang w:val="es-ES_tradnl"/>
        </w:rPr>
        <w:t xml:space="preserve"> DE LOS DOCUMENTOS.</w:t>
      </w:r>
      <w:bookmarkEnd w:id="114"/>
    </w:p>
    <w:p w14:paraId="0829277B" w14:textId="77777777" w:rsidR="00766F77" w:rsidRPr="00766F77" w:rsidRDefault="00766F77" w:rsidP="00766F77">
      <w:pPr>
        <w:spacing w:line="260" w:lineRule="atLeast"/>
        <w:jc w:val="both"/>
        <w:rPr>
          <w:rFonts w:ascii="Tahoma" w:hAnsi="Tahoma" w:cs="Tahoma"/>
          <w:sz w:val="20"/>
          <w:szCs w:val="20"/>
          <w:lang w:val="es-ES_tradnl"/>
        </w:rPr>
      </w:pPr>
      <w:r w:rsidRPr="00766F77">
        <w:rPr>
          <w:rFonts w:ascii="Tahoma" w:hAnsi="Tahoma" w:cs="Tahoma"/>
          <w:sz w:val="20"/>
          <w:szCs w:val="20"/>
          <w:lang w:val="es-ES_tradnl"/>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14:paraId="2DDC46F2" w14:textId="77777777" w:rsidR="00766F77" w:rsidRPr="00766F77" w:rsidRDefault="00766F77" w:rsidP="00766F77">
      <w:pPr>
        <w:spacing w:line="200" w:lineRule="exact"/>
        <w:jc w:val="both"/>
        <w:rPr>
          <w:rFonts w:ascii="Tahoma" w:hAnsi="Tahoma" w:cs="Tahoma"/>
          <w:b/>
          <w:color w:val="FF0000"/>
          <w:sz w:val="20"/>
          <w:szCs w:val="20"/>
          <w:lang w:val="es-ES_tradnl"/>
        </w:rPr>
      </w:pPr>
    </w:p>
    <w:p w14:paraId="769A714B" w14:textId="77777777" w:rsidR="00766F77" w:rsidRPr="00766F77" w:rsidRDefault="00766F77" w:rsidP="00766F77">
      <w:pPr>
        <w:numPr>
          <w:ilvl w:val="0"/>
          <w:numId w:val="42"/>
        </w:numPr>
        <w:spacing w:after="160" w:line="259" w:lineRule="auto"/>
        <w:ind w:left="284" w:hanging="284"/>
        <w:contextualSpacing/>
        <w:jc w:val="both"/>
        <w:outlineLvl w:val="0"/>
        <w:rPr>
          <w:rFonts w:ascii="Tahoma" w:hAnsi="Tahoma" w:cs="Tahoma"/>
          <w:b/>
          <w:sz w:val="20"/>
          <w:szCs w:val="20"/>
        </w:rPr>
      </w:pPr>
      <w:bookmarkStart w:id="115" w:name="_Toc481743358"/>
      <w:bookmarkStart w:id="116" w:name="_Toc118720343"/>
      <w:r w:rsidRPr="00766F77">
        <w:rPr>
          <w:rFonts w:ascii="Tahoma" w:hAnsi="Tahoma" w:cs="Tahoma"/>
          <w:b/>
          <w:sz w:val="20"/>
          <w:szCs w:val="20"/>
        </w:rPr>
        <w:t>DETALLE DE ÍTEMS DEL PROYECTO</w:t>
      </w:r>
      <w:bookmarkEnd w:id="115"/>
      <w:bookmarkEnd w:id="116"/>
    </w:p>
    <w:p w14:paraId="1DF92E77" w14:textId="77777777" w:rsidR="00766F77" w:rsidRPr="00766F77" w:rsidRDefault="00766F77" w:rsidP="00766F77">
      <w:pPr>
        <w:ind w:left="425"/>
        <w:contextualSpacing/>
        <w:jc w:val="both"/>
        <w:outlineLvl w:val="0"/>
        <w:rPr>
          <w:rFonts w:ascii="Tahoma" w:hAnsi="Tahoma" w:cs="Tahoma"/>
          <w:b/>
          <w:sz w:val="20"/>
          <w:szCs w:val="20"/>
        </w:rPr>
      </w:pPr>
    </w:p>
    <w:tbl>
      <w:tblPr>
        <w:tblW w:w="9776" w:type="dxa"/>
        <w:tblLayout w:type="fixed"/>
        <w:tblCellMar>
          <w:left w:w="70" w:type="dxa"/>
          <w:right w:w="70" w:type="dxa"/>
        </w:tblCellMar>
        <w:tblLook w:val="04A0" w:firstRow="1" w:lastRow="0" w:firstColumn="1" w:lastColumn="0" w:noHBand="0" w:noVBand="1"/>
      </w:tblPr>
      <w:tblGrid>
        <w:gridCol w:w="846"/>
        <w:gridCol w:w="5953"/>
        <w:gridCol w:w="1843"/>
        <w:gridCol w:w="1134"/>
      </w:tblGrid>
      <w:tr w:rsidR="00766F77" w:rsidRPr="00766F77" w14:paraId="5199D9F0" w14:textId="77777777" w:rsidTr="00E31765">
        <w:trPr>
          <w:trHeight w:val="319"/>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B784FC9" w14:textId="77777777" w:rsidR="00766F77" w:rsidRPr="00766F77" w:rsidRDefault="00766F77" w:rsidP="00766F77">
            <w:pPr>
              <w:jc w:val="center"/>
              <w:rPr>
                <w:rFonts w:ascii="Tahoma" w:hAnsi="Tahoma" w:cs="Tahoma"/>
                <w:color w:val="000000"/>
                <w:sz w:val="20"/>
                <w:szCs w:val="20"/>
                <w:lang w:val="es-BO" w:eastAsia="es-BO"/>
              </w:rPr>
            </w:pPr>
            <w:r w:rsidRPr="00766F77">
              <w:rPr>
                <w:rFonts w:ascii="Tahoma" w:hAnsi="Tahoma" w:cs="Tahoma"/>
                <w:color w:val="000000"/>
                <w:sz w:val="20"/>
                <w:szCs w:val="20"/>
              </w:rPr>
              <w:t xml:space="preserve">MODULO: VIVIENDA NUEVA </w:t>
            </w:r>
          </w:p>
        </w:tc>
      </w:tr>
      <w:tr w:rsidR="00766F77" w:rsidRPr="00766F77" w14:paraId="4BB00B1B" w14:textId="77777777" w:rsidTr="00E31765">
        <w:trPr>
          <w:trHeight w:val="506"/>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164AB936" w14:textId="77777777" w:rsidR="00766F77" w:rsidRPr="00766F77" w:rsidRDefault="00766F77" w:rsidP="00766F77">
            <w:pPr>
              <w:jc w:val="center"/>
              <w:rPr>
                <w:rFonts w:ascii="Tahoma" w:hAnsi="Tahoma" w:cs="Tahoma"/>
                <w:color w:val="000000"/>
                <w:sz w:val="20"/>
                <w:szCs w:val="20"/>
              </w:rPr>
            </w:pPr>
            <w:r w:rsidRPr="00766F77">
              <w:rPr>
                <w:rFonts w:ascii="Tahoma" w:hAnsi="Tahoma" w:cs="Tahoma"/>
                <w:color w:val="FF0000"/>
                <w:sz w:val="20"/>
                <w:szCs w:val="20"/>
              </w:rPr>
              <w:t>PROYECTO DE VIVIENDA NUEVA EN EL MUNICIPIO DE GUAYARAMERIN –FASE (XLVI) 2024- BENI</w:t>
            </w:r>
          </w:p>
        </w:tc>
      </w:tr>
      <w:tr w:rsidR="00766F77" w:rsidRPr="00766F77" w14:paraId="6A661678"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DBE5F1"/>
            <w:noWrap/>
            <w:vAlign w:val="center"/>
            <w:hideMark/>
          </w:tcPr>
          <w:p w14:paraId="3BA6F761" w14:textId="77777777" w:rsidR="00766F77" w:rsidRPr="00766F77" w:rsidRDefault="00766F77" w:rsidP="00766F77">
            <w:pPr>
              <w:jc w:val="center"/>
              <w:rPr>
                <w:rFonts w:ascii="Tahoma" w:hAnsi="Tahoma" w:cs="Tahoma"/>
                <w:color w:val="000000"/>
                <w:sz w:val="18"/>
                <w:szCs w:val="18"/>
              </w:rPr>
            </w:pPr>
            <w:r w:rsidRPr="00766F77">
              <w:rPr>
                <w:rFonts w:ascii="Tahoma" w:hAnsi="Tahoma" w:cs="Tahoma"/>
                <w:color w:val="000000"/>
                <w:sz w:val="18"/>
                <w:szCs w:val="18"/>
              </w:rPr>
              <w:t>Nro. ITEM</w:t>
            </w:r>
          </w:p>
        </w:tc>
        <w:tc>
          <w:tcPr>
            <w:tcW w:w="5953" w:type="dxa"/>
            <w:tcBorders>
              <w:top w:val="nil"/>
              <w:left w:val="nil"/>
              <w:bottom w:val="single" w:sz="4" w:space="0" w:color="000000"/>
              <w:right w:val="single" w:sz="4" w:space="0" w:color="000000"/>
            </w:tcBorders>
            <w:shd w:val="clear" w:color="auto" w:fill="DBE5F1"/>
            <w:noWrap/>
            <w:vAlign w:val="center"/>
            <w:hideMark/>
          </w:tcPr>
          <w:p w14:paraId="0F6D25A6" w14:textId="77777777" w:rsidR="00766F77" w:rsidRPr="00766F77" w:rsidRDefault="00766F77" w:rsidP="00766F77">
            <w:pPr>
              <w:rPr>
                <w:rFonts w:ascii="Tahoma" w:hAnsi="Tahoma" w:cs="Tahoma"/>
                <w:color w:val="000000"/>
                <w:sz w:val="18"/>
                <w:szCs w:val="18"/>
              </w:rPr>
            </w:pPr>
            <w:r w:rsidRPr="00766F77">
              <w:rPr>
                <w:rFonts w:ascii="Tahoma" w:hAnsi="Tahoma" w:cs="Tahoma"/>
                <w:color w:val="000000"/>
                <w:sz w:val="18"/>
                <w:szCs w:val="18"/>
              </w:rPr>
              <w:t>ITEM</w:t>
            </w:r>
          </w:p>
        </w:tc>
        <w:tc>
          <w:tcPr>
            <w:tcW w:w="1843" w:type="dxa"/>
            <w:tcBorders>
              <w:top w:val="nil"/>
              <w:left w:val="nil"/>
              <w:bottom w:val="single" w:sz="4" w:space="0" w:color="000000"/>
              <w:right w:val="single" w:sz="4" w:space="0" w:color="000000"/>
            </w:tcBorders>
            <w:shd w:val="clear" w:color="auto" w:fill="DBE5F1"/>
            <w:noWrap/>
            <w:vAlign w:val="center"/>
            <w:hideMark/>
          </w:tcPr>
          <w:p w14:paraId="694A09E0" w14:textId="77777777" w:rsidR="00766F77" w:rsidRPr="00766F77" w:rsidRDefault="00766F77" w:rsidP="00766F77">
            <w:pPr>
              <w:rPr>
                <w:rFonts w:ascii="Tahoma" w:hAnsi="Tahoma" w:cs="Tahoma"/>
                <w:color w:val="000000"/>
                <w:sz w:val="18"/>
                <w:szCs w:val="18"/>
              </w:rPr>
            </w:pPr>
            <w:r w:rsidRPr="00766F77">
              <w:rPr>
                <w:rFonts w:ascii="Tahoma" w:hAnsi="Tahoma" w:cs="Tahoma"/>
                <w:color w:val="000000"/>
                <w:sz w:val="18"/>
                <w:szCs w:val="18"/>
              </w:rPr>
              <w:t>UNIDAD</w:t>
            </w:r>
          </w:p>
        </w:tc>
        <w:tc>
          <w:tcPr>
            <w:tcW w:w="1134" w:type="dxa"/>
            <w:tcBorders>
              <w:top w:val="nil"/>
              <w:left w:val="nil"/>
              <w:bottom w:val="single" w:sz="4" w:space="0" w:color="000000"/>
              <w:right w:val="single" w:sz="4" w:space="0" w:color="000000"/>
            </w:tcBorders>
            <w:shd w:val="clear" w:color="auto" w:fill="DBE5F1"/>
            <w:noWrap/>
            <w:vAlign w:val="center"/>
            <w:hideMark/>
          </w:tcPr>
          <w:p w14:paraId="5869B588" w14:textId="77777777" w:rsidR="00766F77" w:rsidRPr="00766F77" w:rsidRDefault="00766F77" w:rsidP="00766F77">
            <w:pPr>
              <w:rPr>
                <w:rFonts w:ascii="Tahoma" w:hAnsi="Tahoma" w:cs="Tahoma"/>
                <w:color w:val="000000"/>
                <w:sz w:val="18"/>
                <w:szCs w:val="18"/>
              </w:rPr>
            </w:pPr>
            <w:r w:rsidRPr="00766F77">
              <w:rPr>
                <w:rFonts w:ascii="Tahoma" w:hAnsi="Tahoma" w:cs="Tahoma"/>
                <w:color w:val="000000"/>
                <w:sz w:val="18"/>
                <w:szCs w:val="18"/>
              </w:rPr>
              <w:t>VOLUMEN</w:t>
            </w:r>
          </w:p>
        </w:tc>
      </w:tr>
      <w:tr w:rsidR="00766F77" w:rsidRPr="00766F77" w14:paraId="30A638A9" w14:textId="77777777" w:rsidTr="00E31765">
        <w:trPr>
          <w:trHeight w:val="2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78E14B"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w:t>
            </w:r>
          </w:p>
        </w:tc>
        <w:tc>
          <w:tcPr>
            <w:tcW w:w="5953" w:type="dxa"/>
            <w:tcBorders>
              <w:top w:val="single" w:sz="4" w:space="0" w:color="000000"/>
              <w:left w:val="nil"/>
              <w:bottom w:val="single" w:sz="4" w:space="0" w:color="000000"/>
              <w:right w:val="single" w:sz="4" w:space="0" w:color="000000"/>
            </w:tcBorders>
            <w:shd w:val="clear" w:color="auto" w:fill="auto"/>
            <w:noWrap/>
            <w:vAlign w:val="bottom"/>
            <w:hideMark/>
          </w:tcPr>
          <w:p w14:paraId="5D67E312" w14:textId="77777777" w:rsidR="00766F77" w:rsidRPr="00766F77" w:rsidRDefault="00766F77" w:rsidP="00766F77">
            <w:pPr>
              <w:rPr>
                <w:rFonts w:ascii="Tahoma" w:hAnsi="Tahoma" w:cs="Tahoma"/>
                <w:color w:val="FF0000"/>
                <w:sz w:val="17"/>
                <w:szCs w:val="17"/>
                <w:lang w:val="es-BO" w:eastAsia="es-BO"/>
              </w:rPr>
            </w:pPr>
            <w:r w:rsidRPr="00766F77">
              <w:rPr>
                <w:rFonts w:ascii="Calibri" w:eastAsiaTheme="minorHAnsi" w:hAnsi="Calibri" w:cs="Calibri"/>
                <w:color w:val="000000"/>
                <w:lang w:val="es-BO" w:eastAsia="en-US"/>
              </w:rPr>
              <w:t>INSTALACIÓN DE FAENAS</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14:paraId="757F07CC"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255B0A48"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w:t>
            </w:r>
          </w:p>
        </w:tc>
      </w:tr>
      <w:tr w:rsidR="00766F77" w:rsidRPr="00766F77" w14:paraId="6C2FEA9F"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3D87053"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w:t>
            </w:r>
          </w:p>
        </w:tc>
        <w:tc>
          <w:tcPr>
            <w:tcW w:w="5953" w:type="dxa"/>
            <w:tcBorders>
              <w:top w:val="nil"/>
              <w:left w:val="nil"/>
              <w:bottom w:val="single" w:sz="4" w:space="0" w:color="000000"/>
              <w:right w:val="single" w:sz="4" w:space="0" w:color="000000"/>
            </w:tcBorders>
            <w:shd w:val="clear" w:color="auto" w:fill="auto"/>
            <w:noWrap/>
            <w:vAlign w:val="bottom"/>
            <w:hideMark/>
          </w:tcPr>
          <w:p w14:paraId="515A248D"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LETRERO DE OBRA DE MURO DE LADRILLO</w:t>
            </w:r>
          </w:p>
        </w:tc>
        <w:tc>
          <w:tcPr>
            <w:tcW w:w="1843" w:type="dxa"/>
            <w:tcBorders>
              <w:top w:val="nil"/>
              <w:left w:val="nil"/>
              <w:bottom w:val="single" w:sz="4" w:space="0" w:color="000000"/>
              <w:right w:val="single" w:sz="4" w:space="0" w:color="000000"/>
            </w:tcBorders>
            <w:shd w:val="clear" w:color="auto" w:fill="auto"/>
            <w:noWrap/>
            <w:vAlign w:val="bottom"/>
            <w:hideMark/>
          </w:tcPr>
          <w:p w14:paraId="0A390D91"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49CA2D12"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w:t>
            </w:r>
          </w:p>
        </w:tc>
      </w:tr>
      <w:tr w:rsidR="00766F77" w:rsidRPr="00766F77" w14:paraId="070AD743"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548C2D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w:t>
            </w:r>
          </w:p>
        </w:tc>
        <w:tc>
          <w:tcPr>
            <w:tcW w:w="5953" w:type="dxa"/>
            <w:tcBorders>
              <w:top w:val="nil"/>
              <w:left w:val="nil"/>
              <w:bottom w:val="single" w:sz="4" w:space="0" w:color="000000"/>
              <w:right w:val="single" w:sz="4" w:space="0" w:color="000000"/>
            </w:tcBorders>
            <w:shd w:val="clear" w:color="auto" w:fill="auto"/>
            <w:noWrap/>
            <w:vAlign w:val="bottom"/>
            <w:hideMark/>
          </w:tcPr>
          <w:p w14:paraId="53683761"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TRAZADO Y REPLANTEO</w:t>
            </w:r>
          </w:p>
        </w:tc>
        <w:tc>
          <w:tcPr>
            <w:tcW w:w="1843" w:type="dxa"/>
            <w:tcBorders>
              <w:top w:val="nil"/>
              <w:left w:val="nil"/>
              <w:bottom w:val="single" w:sz="4" w:space="0" w:color="000000"/>
              <w:right w:val="single" w:sz="4" w:space="0" w:color="000000"/>
            </w:tcBorders>
            <w:shd w:val="clear" w:color="auto" w:fill="auto"/>
            <w:noWrap/>
            <w:vAlign w:val="bottom"/>
            <w:hideMark/>
          </w:tcPr>
          <w:p w14:paraId="60216CB0"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7D537DB7"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73A5C90C"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5F0C988"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w:t>
            </w:r>
          </w:p>
        </w:tc>
        <w:tc>
          <w:tcPr>
            <w:tcW w:w="5953" w:type="dxa"/>
            <w:tcBorders>
              <w:top w:val="nil"/>
              <w:left w:val="nil"/>
              <w:bottom w:val="single" w:sz="4" w:space="0" w:color="000000"/>
              <w:right w:val="single" w:sz="4" w:space="0" w:color="000000"/>
            </w:tcBorders>
            <w:shd w:val="clear" w:color="auto" w:fill="auto"/>
            <w:noWrap/>
            <w:vAlign w:val="bottom"/>
            <w:hideMark/>
          </w:tcPr>
          <w:p w14:paraId="417035FB"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EXCAVACIÓN DE 0 A 2,50 M (SIN AGOTAMIENTO)</w:t>
            </w:r>
          </w:p>
        </w:tc>
        <w:tc>
          <w:tcPr>
            <w:tcW w:w="1843" w:type="dxa"/>
            <w:tcBorders>
              <w:top w:val="nil"/>
              <w:left w:val="nil"/>
              <w:bottom w:val="single" w:sz="4" w:space="0" w:color="000000"/>
              <w:right w:val="single" w:sz="4" w:space="0" w:color="000000"/>
            </w:tcBorders>
            <w:shd w:val="clear" w:color="auto" w:fill="auto"/>
            <w:noWrap/>
            <w:vAlign w:val="bottom"/>
            <w:hideMark/>
          </w:tcPr>
          <w:p w14:paraId="08D3B448"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3CB7D651"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65,76</w:t>
            </w:r>
          </w:p>
        </w:tc>
      </w:tr>
      <w:tr w:rsidR="00766F77" w:rsidRPr="00766F77" w14:paraId="3FA0FA39"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A1ED99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5</w:t>
            </w:r>
          </w:p>
        </w:tc>
        <w:tc>
          <w:tcPr>
            <w:tcW w:w="5953" w:type="dxa"/>
            <w:tcBorders>
              <w:top w:val="nil"/>
              <w:left w:val="nil"/>
              <w:bottom w:val="single" w:sz="4" w:space="0" w:color="000000"/>
              <w:right w:val="single" w:sz="4" w:space="0" w:color="000000"/>
            </w:tcBorders>
            <w:shd w:val="clear" w:color="auto" w:fill="auto"/>
            <w:noWrap/>
            <w:vAlign w:val="bottom"/>
            <w:hideMark/>
          </w:tcPr>
          <w:p w14:paraId="4C8DE54C"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CIMIENTO DE LADRILLO TUBULAR 2H</w:t>
            </w:r>
          </w:p>
        </w:tc>
        <w:tc>
          <w:tcPr>
            <w:tcW w:w="1843" w:type="dxa"/>
            <w:tcBorders>
              <w:top w:val="nil"/>
              <w:left w:val="nil"/>
              <w:bottom w:val="single" w:sz="4" w:space="0" w:color="000000"/>
              <w:right w:val="single" w:sz="4" w:space="0" w:color="000000"/>
            </w:tcBorders>
            <w:shd w:val="clear" w:color="auto" w:fill="auto"/>
            <w:noWrap/>
            <w:vAlign w:val="bottom"/>
            <w:hideMark/>
          </w:tcPr>
          <w:p w14:paraId="7AA268FA"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43A22CE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68,16</w:t>
            </w:r>
          </w:p>
        </w:tc>
      </w:tr>
      <w:tr w:rsidR="00766F77" w:rsidRPr="00766F77" w14:paraId="0ECC6D1B"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DAC3CEB"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6</w:t>
            </w:r>
          </w:p>
        </w:tc>
        <w:tc>
          <w:tcPr>
            <w:tcW w:w="5953" w:type="dxa"/>
            <w:tcBorders>
              <w:top w:val="nil"/>
              <w:left w:val="nil"/>
              <w:bottom w:val="single" w:sz="4" w:space="0" w:color="000000"/>
              <w:right w:val="single" w:sz="4" w:space="0" w:color="000000"/>
            </w:tcBorders>
            <w:shd w:val="clear" w:color="auto" w:fill="auto"/>
            <w:noWrap/>
            <w:vAlign w:val="bottom"/>
            <w:hideMark/>
          </w:tcPr>
          <w:p w14:paraId="73A9BF89"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RELLENO Y COMPACTADO C/ MATERIAL SELECCIONADO CON COMPACTADOR MANUAL</w:t>
            </w:r>
          </w:p>
        </w:tc>
        <w:tc>
          <w:tcPr>
            <w:tcW w:w="1843" w:type="dxa"/>
            <w:tcBorders>
              <w:top w:val="nil"/>
              <w:left w:val="nil"/>
              <w:bottom w:val="single" w:sz="4" w:space="0" w:color="000000"/>
              <w:right w:val="single" w:sz="4" w:space="0" w:color="000000"/>
            </w:tcBorders>
            <w:shd w:val="clear" w:color="auto" w:fill="auto"/>
            <w:noWrap/>
            <w:vAlign w:val="bottom"/>
            <w:hideMark/>
          </w:tcPr>
          <w:p w14:paraId="5225E580"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12E24DB9"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253,92</w:t>
            </w:r>
          </w:p>
        </w:tc>
      </w:tr>
      <w:tr w:rsidR="00766F77" w:rsidRPr="00766F77" w14:paraId="36C07BC1"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3824F71"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7</w:t>
            </w:r>
          </w:p>
        </w:tc>
        <w:tc>
          <w:tcPr>
            <w:tcW w:w="5953" w:type="dxa"/>
            <w:tcBorders>
              <w:top w:val="nil"/>
              <w:left w:val="nil"/>
              <w:bottom w:val="single" w:sz="4" w:space="0" w:color="000000"/>
              <w:right w:val="single" w:sz="4" w:space="0" w:color="000000"/>
            </w:tcBorders>
            <w:shd w:val="clear" w:color="auto" w:fill="auto"/>
            <w:noWrap/>
            <w:vAlign w:val="bottom"/>
            <w:hideMark/>
          </w:tcPr>
          <w:p w14:paraId="492E8974"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VIGA DE ARRIOSTRE DE HORMIGÓN ARMADO (0,15X0,20)</w:t>
            </w:r>
          </w:p>
        </w:tc>
        <w:tc>
          <w:tcPr>
            <w:tcW w:w="1843" w:type="dxa"/>
            <w:tcBorders>
              <w:top w:val="nil"/>
              <w:left w:val="nil"/>
              <w:bottom w:val="single" w:sz="4" w:space="0" w:color="000000"/>
              <w:right w:val="single" w:sz="4" w:space="0" w:color="000000"/>
            </w:tcBorders>
            <w:shd w:val="clear" w:color="auto" w:fill="auto"/>
            <w:noWrap/>
            <w:vAlign w:val="bottom"/>
            <w:hideMark/>
          </w:tcPr>
          <w:p w14:paraId="195BF418"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77B00519"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33,6</w:t>
            </w:r>
          </w:p>
        </w:tc>
      </w:tr>
      <w:tr w:rsidR="00766F77" w:rsidRPr="00766F77" w14:paraId="1B625F98"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15875B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8</w:t>
            </w:r>
          </w:p>
        </w:tc>
        <w:tc>
          <w:tcPr>
            <w:tcW w:w="5953" w:type="dxa"/>
            <w:tcBorders>
              <w:top w:val="nil"/>
              <w:left w:val="nil"/>
              <w:bottom w:val="single" w:sz="4" w:space="0" w:color="000000"/>
              <w:right w:val="single" w:sz="4" w:space="0" w:color="000000"/>
            </w:tcBorders>
            <w:shd w:val="clear" w:color="auto" w:fill="auto"/>
            <w:noWrap/>
            <w:vAlign w:val="bottom"/>
            <w:hideMark/>
          </w:tcPr>
          <w:p w14:paraId="09A84506"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IMPERMEABILIZACIÓN CON CARTÓN ASFALTICO</w:t>
            </w:r>
          </w:p>
        </w:tc>
        <w:tc>
          <w:tcPr>
            <w:tcW w:w="1843" w:type="dxa"/>
            <w:tcBorders>
              <w:top w:val="nil"/>
              <w:left w:val="nil"/>
              <w:bottom w:val="single" w:sz="4" w:space="0" w:color="000000"/>
              <w:right w:val="single" w:sz="4" w:space="0" w:color="000000"/>
            </w:tcBorders>
            <w:shd w:val="clear" w:color="auto" w:fill="auto"/>
            <w:noWrap/>
            <w:vAlign w:val="bottom"/>
            <w:hideMark/>
          </w:tcPr>
          <w:p w14:paraId="176CA75D"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3E5D4665"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149,52</w:t>
            </w:r>
          </w:p>
        </w:tc>
      </w:tr>
      <w:tr w:rsidR="00766F77" w:rsidRPr="00766F77" w14:paraId="23D24C93"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7FA07F6"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9</w:t>
            </w:r>
          </w:p>
        </w:tc>
        <w:tc>
          <w:tcPr>
            <w:tcW w:w="5953" w:type="dxa"/>
            <w:tcBorders>
              <w:top w:val="nil"/>
              <w:left w:val="nil"/>
              <w:bottom w:val="single" w:sz="4" w:space="0" w:color="000000"/>
              <w:right w:val="single" w:sz="4" w:space="0" w:color="000000"/>
            </w:tcBorders>
            <w:shd w:val="clear" w:color="auto" w:fill="auto"/>
            <w:noWrap/>
            <w:vAlign w:val="bottom"/>
            <w:hideMark/>
          </w:tcPr>
          <w:p w14:paraId="3E10359E"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VIGA CADENA DE HORMIGÓN ARMADO (0,10X0,20)</w:t>
            </w:r>
          </w:p>
        </w:tc>
        <w:tc>
          <w:tcPr>
            <w:tcW w:w="1843" w:type="dxa"/>
            <w:tcBorders>
              <w:top w:val="nil"/>
              <w:left w:val="nil"/>
              <w:bottom w:val="single" w:sz="4" w:space="0" w:color="000000"/>
              <w:right w:val="single" w:sz="4" w:space="0" w:color="000000"/>
            </w:tcBorders>
            <w:shd w:val="clear" w:color="auto" w:fill="auto"/>
            <w:noWrap/>
            <w:vAlign w:val="bottom"/>
            <w:hideMark/>
          </w:tcPr>
          <w:p w14:paraId="0EE5D2A8"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21CF2BD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21,12</w:t>
            </w:r>
          </w:p>
        </w:tc>
      </w:tr>
      <w:tr w:rsidR="00766F77" w:rsidRPr="00766F77" w14:paraId="209751B9"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5D058FA"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10</w:t>
            </w:r>
          </w:p>
        </w:tc>
        <w:tc>
          <w:tcPr>
            <w:tcW w:w="5953" w:type="dxa"/>
            <w:tcBorders>
              <w:top w:val="nil"/>
              <w:left w:val="nil"/>
              <w:bottom w:val="single" w:sz="4" w:space="0" w:color="000000"/>
              <w:right w:val="single" w:sz="4" w:space="0" w:color="000000"/>
            </w:tcBorders>
            <w:shd w:val="clear" w:color="auto" w:fill="auto"/>
            <w:noWrap/>
            <w:vAlign w:val="bottom"/>
            <w:hideMark/>
          </w:tcPr>
          <w:p w14:paraId="34F243CA"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VIGA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4D1F7579"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4AEA7BA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21,12</w:t>
            </w:r>
          </w:p>
        </w:tc>
      </w:tr>
      <w:tr w:rsidR="00766F77" w:rsidRPr="00766F77" w14:paraId="31E3B5DA"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826F0AF"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11</w:t>
            </w:r>
          </w:p>
        </w:tc>
        <w:tc>
          <w:tcPr>
            <w:tcW w:w="5953" w:type="dxa"/>
            <w:tcBorders>
              <w:top w:val="nil"/>
              <w:left w:val="nil"/>
              <w:bottom w:val="single" w:sz="4" w:space="0" w:color="000000"/>
              <w:right w:val="single" w:sz="4" w:space="0" w:color="000000"/>
            </w:tcBorders>
            <w:shd w:val="clear" w:color="auto" w:fill="auto"/>
            <w:noWrap/>
            <w:vAlign w:val="bottom"/>
            <w:hideMark/>
          </w:tcPr>
          <w:p w14:paraId="38EC588B"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COLUMNA DE HORMIGÓN ARMADO (0,20X0,12) (NO ESTRUCTURAL)</w:t>
            </w:r>
          </w:p>
        </w:tc>
        <w:tc>
          <w:tcPr>
            <w:tcW w:w="1843" w:type="dxa"/>
            <w:tcBorders>
              <w:top w:val="nil"/>
              <w:left w:val="nil"/>
              <w:bottom w:val="single" w:sz="4" w:space="0" w:color="000000"/>
              <w:right w:val="single" w:sz="4" w:space="0" w:color="000000"/>
            </w:tcBorders>
            <w:shd w:val="clear" w:color="auto" w:fill="auto"/>
            <w:noWrap/>
            <w:vAlign w:val="bottom"/>
            <w:hideMark/>
          </w:tcPr>
          <w:p w14:paraId="5E0DA6B5"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4CC1624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3,36</w:t>
            </w:r>
          </w:p>
        </w:tc>
      </w:tr>
      <w:tr w:rsidR="00766F77" w:rsidRPr="00766F77" w14:paraId="2FB1BD14"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7C43C4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12</w:t>
            </w:r>
          </w:p>
        </w:tc>
        <w:tc>
          <w:tcPr>
            <w:tcW w:w="5953" w:type="dxa"/>
            <w:tcBorders>
              <w:top w:val="nil"/>
              <w:left w:val="nil"/>
              <w:bottom w:val="single" w:sz="4" w:space="0" w:color="000000"/>
              <w:right w:val="single" w:sz="4" w:space="0" w:color="000000"/>
            </w:tcBorders>
            <w:shd w:val="clear" w:color="auto" w:fill="auto"/>
            <w:noWrap/>
            <w:vAlign w:val="bottom"/>
            <w:hideMark/>
          </w:tcPr>
          <w:p w14:paraId="0E49E9C2"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PISO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44996927"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4C63E76A"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1314,72</w:t>
            </w:r>
          </w:p>
        </w:tc>
      </w:tr>
      <w:tr w:rsidR="00766F77" w:rsidRPr="00766F77" w14:paraId="5714C902"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0AF6D80"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13</w:t>
            </w:r>
          </w:p>
        </w:tc>
        <w:tc>
          <w:tcPr>
            <w:tcW w:w="5953" w:type="dxa"/>
            <w:tcBorders>
              <w:top w:val="nil"/>
              <w:left w:val="nil"/>
              <w:bottom w:val="single" w:sz="4" w:space="0" w:color="000000"/>
              <w:right w:val="single" w:sz="4" w:space="0" w:color="000000"/>
            </w:tcBorders>
            <w:shd w:val="clear" w:color="auto" w:fill="auto"/>
            <w:noWrap/>
            <w:vAlign w:val="bottom"/>
            <w:hideMark/>
          </w:tcPr>
          <w:p w14:paraId="75089B0B"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MURO DE LADRILLO DE 6H C/MORTERO DE CEMENTO (24X15X10)</w:t>
            </w:r>
          </w:p>
        </w:tc>
        <w:tc>
          <w:tcPr>
            <w:tcW w:w="1843" w:type="dxa"/>
            <w:tcBorders>
              <w:top w:val="nil"/>
              <w:left w:val="nil"/>
              <w:bottom w:val="single" w:sz="4" w:space="0" w:color="000000"/>
              <w:right w:val="single" w:sz="4" w:space="0" w:color="000000"/>
            </w:tcBorders>
            <w:shd w:val="clear" w:color="auto" w:fill="auto"/>
            <w:noWrap/>
            <w:vAlign w:val="bottom"/>
            <w:hideMark/>
          </w:tcPr>
          <w:p w14:paraId="6630E324"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C86B683"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3006,72</w:t>
            </w:r>
          </w:p>
        </w:tc>
      </w:tr>
      <w:tr w:rsidR="00766F77" w:rsidRPr="00766F77" w14:paraId="75C86C2A"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37030A9"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14</w:t>
            </w:r>
          </w:p>
        </w:tc>
        <w:tc>
          <w:tcPr>
            <w:tcW w:w="5953" w:type="dxa"/>
            <w:tcBorders>
              <w:top w:val="nil"/>
              <w:left w:val="nil"/>
              <w:bottom w:val="single" w:sz="4" w:space="0" w:color="000000"/>
              <w:right w:val="single" w:sz="4" w:space="0" w:color="000000"/>
            </w:tcBorders>
            <w:shd w:val="clear" w:color="auto" w:fill="auto"/>
            <w:noWrap/>
            <w:vAlign w:val="bottom"/>
            <w:hideMark/>
          </w:tcPr>
          <w:p w14:paraId="1207A28E"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DINTEL DE LADRILLO ARMADO (6H)</w:t>
            </w:r>
          </w:p>
        </w:tc>
        <w:tc>
          <w:tcPr>
            <w:tcW w:w="1843" w:type="dxa"/>
            <w:tcBorders>
              <w:top w:val="nil"/>
              <w:left w:val="nil"/>
              <w:bottom w:val="single" w:sz="4" w:space="0" w:color="000000"/>
              <w:right w:val="single" w:sz="4" w:space="0" w:color="000000"/>
            </w:tcBorders>
            <w:shd w:val="clear" w:color="auto" w:fill="auto"/>
            <w:noWrap/>
            <w:vAlign w:val="bottom"/>
            <w:hideMark/>
          </w:tcPr>
          <w:p w14:paraId="49F3EF49"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2E2FAB39"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105,6</w:t>
            </w:r>
          </w:p>
        </w:tc>
      </w:tr>
      <w:tr w:rsidR="00766F77" w:rsidRPr="00766F77" w14:paraId="67B7A335"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4EA8BE2"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15</w:t>
            </w:r>
          </w:p>
        </w:tc>
        <w:tc>
          <w:tcPr>
            <w:tcW w:w="5953" w:type="dxa"/>
            <w:tcBorders>
              <w:top w:val="nil"/>
              <w:left w:val="nil"/>
              <w:bottom w:val="single" w:sz="4" w:space="0" w:color="000000"/>
              <w:right w:val="single" w:sz="4" w:space="0" w:color="000000"/>
            </w:tcBorders>
            <w:shd w:val="clear" w:color="auto" w:fill="auto"/>
            <w:noWrap/>
            <w:vAlign w:val="bottom"/>
            <w:hideMark/>
          </w:tcPr>
          <w:p w14:paraId="5505240F"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PROVISIÓN Y COLOCADO PUERTA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noWrap/>
            <w:vAlign w:val="bottom"/>
            <w:hideMark/>
          </w:tcPr>
          <w:p w14:paraId="41452DD0"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15FB60A7"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1A0474F1"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AFD1F78"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16</w:t>
            </w:r>
          </w:p>
        </w:tc>
        <w:tc>
          <w:tcPr>
            <w:tcW w:w="5953" w:type="dxa"/>
            <w:tcBorders>
              <w:top w:val="nil"/>
              <w:left w:val="nil"/>
              <w:bottom w:val="single" w:sz="4" w:space="0" w:color="000000"/>
              <w:right w:val="single" w:sz="4" w:space="0" w:color="000000"/>
            </w:tcBorders>
            <w:shd w:val="clear" w:color="auto" w:fill="auto"/>
            <w:noWrap/>
            <w:vAlign w:val="bottom"/>
            <w:hideMark/>
          </w:tcPr>
          <w:p w14:paraId="2BACF1B2"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PROVISIÓN Y COLOCADO PUERTA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noWrap/>
            <w:vAlign w:val="bottom"/>
            <w:hideMark/>
          </w:tcPr>
          <w:p w14:paraId="24C10EDC"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1D63D58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96</w:t>
            </w:r>
          </w:p>
        </w:tc>
      </w:tr>
      <w:tr w:rsidR="00766F77" w:rsidRPr="00766F77" w14:paraId="2E7FB4C2"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806F88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17</w:t>
            </w:r>
          </w:p>
        </w:tc>
        <w:tc>
          <w:tcPr>
            <w:tcW w:w="5953" w:type="dxa"/>
            <w:tcBorders>
              <w:top w:val="nil"/>
              <w:left w:val="nil"/>
              <w:bottom w:val="single" w:sz="4" w:space="0" w:color="000000"/>
              <w:right w:val="single" w:sz="4" w:space="0" w:color="000000"/>
            </w:tcBorders>
            <w:shd w:val="clear" w:color="auto" w:fill="auto"/>
            <w:noWrap/>
            <w:vAlign w:val="bottom"/>
            <w:hideMark/>
          </w:tcPr>
          <w:p w14:paraId="7E79F922"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BOTAGUAS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28578B3C"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4185364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28,8</w:t>
            </w:r>
          </w:p>
        </w:tc>
      </w:tr>
      <w:tr w:rsidR="00766F77" w:rsidRPr="00766F77" w14:paraId="1BE7AB71"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4463916"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18</w:t>
            </w:r>
          </w:p>
        </w:tc>
        <w:tc>
          <w:tcPr>
            <w:tcW w:w="5953" w:type="dxa"/>
            <w:tcBorders>
              <w:top w:val="nil"/>
              <w:left w:val="nil"/>
              <w:bottom w:val="single" w:sz="4" w:space="0" w:color="000000"/>
              <w:right w:val="single" w:sz="4" w:space="0" w:color="000000"/>
            </w:tcBorders>
            <w:shd w:val="clear" w:color="auto" w:fill="auto"/>
            <w:noWrap/>
            <w:vAlign w:val="bottom"/>
            <w:hideMark/>
          </w:tcPr>
          <w:p w14:paraId="4508ED30"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 xml:space="preserve">CUBIERTA DE CALAMINA GALVANIZADA TRAPEZOIDAL </w:t>
            </w:r>
            <w:proofErr w:type="spellStart"/>
            <w:r w:rsidRPr="00766F77">
              <w:rPr>
                <w:rFonts w:ascii="Calibri" w:eastAsiaTheme="minorHAnsi" w:hAnsi="Calibri" w:cs="Calibri"/>
                <w:color w:val="000000"/>
                <w:lang w:val="es-BO" w:eastAsia="en-US"/>
              </w:rPr>
              <w:t>Nro</w:t>
            </w:r>
            <w:proofErr w:type="spellEnd"/>
            <w:r w:rsidRPr="00766F77">
              <w:rPr>
                <w:rFonts w:ascii="Calibri" w:eastAsiaTheme="minorHAnsi" w:hAnsi="Calibri" w:cs="Calibri"/>
                <w:color w:val="000000"/>
                <w:lang w:val="es-BO" w:eastAsia="en-US"/>
              </w:rPr>
              <w:t xml:space="preserve"> 28 PREPINTADA  C/MADERAMEN</w:t>
            </w:r>
          </w:p>
        </w:tc>
        <w:tc>
          <w:tcPr>
            <w:tcW w:w="1843" w:type="dxa"/>
            <w:tcBorders>
              <w:top w:val="nil"/>
              <w:left w:val="nil"/>
              <w:bottom w:val="single" w:sz="4" w:space="0" w:color="000000"/>
              <w:right w:val="single" w:sz="4" w:space="0" w:color="000000"/>
            </w:tcBorders>
            <w:shd w:val="clear" w:color="auto" w:fill="auto"/>
            <w:noWrap/>
            <w:vAlign w:val="bottom"/>
            <w:hideMark/>
          </w:tcPr>
          <w:p w14:paraId="02802F5F"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0AA5F65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2039,76</w:t>
            </w:r>
          </w:p>
        </w:tc>
      </w:tr>
      <w:tr w:rsidR="00766F77" w:rsidRPr="00766F77" w14:paraId="63AB4E4C"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1A8DDF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19</w:t>
            </w:r>
          </w:p>
        </w:tc>
        <w:tc>
          <w:tcPr>
            <w:tcW w:w="5953" w:type="dxa"/>
            <w:tcBorders>
              <w:top w:val="nil"/>
              <w:left w:val="nil"/>
              <w:bottom w:val="single" w:sz="4" w:space="0" w:color="000000"/>
              <w:right w:val="single" w:sz="4" w:space="0" w:color="000000"/>
            </w:tcBorders>
            <w:shd w:val="clear" w:color="auto" w:fill="auto"/>
            <w:noWrap/>
            <w:vAlign w:val="bottom"/>
            <w:hideMark/>
          </w:tcPr>
          <w:p w14:paraId="66591C98"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 xml:space="preserve">CUMBRERA DE CALAMINA GALVANIZADA PLANA </w:t>
            </w:r>
            <w:proofErr w:type="spellStart"/>
            <w:r w:rsidRPr="00766F77">
              <w:rPr>
                <w:rFonts w:ascii="Calibri" w:eastAsiaTheme="minorHAnsi" w:hAnsi="Calibri" w:cs="Calibri"/>
                <w:color w:val="000000"/>
                <w:lang w:val="es-BO" w:eastAsia="en-US"/>
              </w:rPr>
              <w:t>Nro</w:t>
            </w:r>
            <w:proofErr w:type="spellEnd"/>
            <w:r w:rsidRPr="00766F77">
              <w:rPr>
                <w:rFonts w:ascii="Calibri" w:eastAsiaTheme="minorHAnsi" w:hAnsi="Calibri" w:cs="Calibri"/>
                <w:color w:val="000000"/>
                <w:lang w:val="es-BO" w:eastAsia="en-US"/>
              </w:rPr>
              <w:t xml:space="preserve"> 28 PREPINTADA</w:t>
            </w:r>
          </w:p>
        </w:tc>
        <w:tc>
          <w:tcPr>
            <w:tcW w:w="1843" w:type="dxa"/>
            <w:tcBorders>
              <w:top w:val="nil"/>
              <w:left w:val="nil"/>
              <w:bottom w:val="single" w:sz="4" w:space="0" w:color="000000"/>
              <w:right w:val="single" w:sz="4" w:space="0" w:color="000000"/>
            </w:tcBorders>
            <w:shd w:val="clear" w:color="auto" w:fill="auto"/>
            <w:noWrap/>
            <w:vAlign w:val="bottom"/>
            <w:hideMark/>
          </w:tcPr>
          <w:p w14:paraId="03AAE813"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4E95CB76"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220,8</w:t>
            </w:r>
          </w:p>
        </w:tc>
      </w:tr>
      <w:tr w:rsidR="00766F77" w:rsidRPr="00766F77" w14:paraId="00C34358"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DE7B10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20</w:t>
            </w:r>
          </w:p>
        </w:tc>
        <w:tc>
          <w:tcPr>
            <w:tcW w:w="5953" w:type="dxa"/>
            <w:tcBorders>
              <w:top w:val="nil"/>
              <w:left w:val="nil"/>
              <w:bottom w:val="single" w:sz="4" w:space="0" w:color="000000"/>
              <w:right w:val="single" w:sz="4" w:space="0" w:color="000000"/>
            </w:tcBorders>
            <w:shd w:val="clear" w:color="auto" w:fill="auto"/>
            <w:noWrap/>
            <w:vAlign w:val="bottom"/>
            <w:hideMark/>
          </w:tcPr>
          <w:p w14:paraId="7C7FE15D"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PROVISIÓN Y COLOCADO CIELO RASO DE PLACA DE PVC</w:t>
            </w:r>
          </w:p>
        </w:tc>
        <w:tc>
          <w:tcPr>
            <w:tcW w:w="1843" w:type="dxa"/>
            <w:tcBorders>
              <w:top w:val="nil"/>
              <w:left w:val="nil"/>
              <w:bottom w:val="single" w:sz="4" w:space="0" w:color="000000"/>
              <w:right w:val="single" w:sz="4" w:space="0" w:color="000000"/>
            </w:tcBorders>
            <w:shd w:val="clear" w:color="auto" w:fill="auto"/>
            <w:noWrap/>
            <w:vAlign w:val="bottom"/>
            <w:hideMark/>
          </w:tcPr>
          <w:p w14:paraId="50F59BFA"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96DB4F0"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1356,24</w:t>
            </w:r>
          </w:p>
        </w:tc>
      </w:tr>
      <w:tr w:rsidR="00766F77" w:rsidRPr="00766F77" w14:paraId="386A13A0"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DFB26A9"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21</w:t>
            </w:r>
          </w:p>
        </w:tc>
        <w:tc>
          <w:tcPr>
            <w:tcW w:w="5953" w:type="dxa"/>
            <w:tcBorders>
              <w:top w:val="nil"/>
              <w:left w:val="nil"/>
              <w:bottom w:val="single" w:sz="4" w:space="0" w:color="000000"/>
              <w:right w:val="single" w:sz="4" w:space="0" w:color="000000"/>
            </w:tcBorders>
            <w:shd w:val="clear" w:color="auto" w:fill="auto"/>
            <w:noWrap/>
            <w:vAlign w:val="bottom"/>
            <w:hideMark/>
          </w:tcPr>
          <w:p w14:paraId="07071B3C"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REVOQUE INTERIOR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36AC72B6"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0B98683"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4141,2</w:t>
            </w:r>
          </w:p>
        </w:tc>
      </w:tr>
      <w:tr w:rsidR="00766F77" w:rsidRPr="00766F77" w14:paraId="58970A11"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87FB84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22</w:t>
            </w:r>
          </w:p>
        </w:tc>
        <w:tc>
          <w:tcPr>
            <w:tcW w:w="5953" w:type="dxa"/>
            <w:tcBorders>
              <w:top w:val="nil"/>
              <w:left w:val="nil"/>
              <w:bottom w:val="single" w:sz="4" w:space="0" w:color="000000"/>
              <w:right w:val="single" w:sz="4" w:space="0" w:color="000000"/>
            </w:tcBorders>
            <w:shd w:val="clear" w:color="auto" w:fill="auto"/>
            <w:noWrap/>
            <w:vAlign w:val="bottom"/>
            <w:hideMark/>
          </w:tcPr>
          <w:p w14:paraId="36CCEC0F"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PINTURA INTERIOR LATEX</w:t>
            </w:r>
          </w:p>
        </w:tc>
        <w:tc>
          <w:tcPr>
            <w:tcW w:w="1843" w:type="dxa"/>
            <w:tcBorders>
              <w:top w:val="nil"/>
              <w:left w:val="nil"/>
              <w:bottom w:val="single" w:sz="4" w:space="0" w:color="000000"/>
              <w:right w:val="single" w:sz="4" w:space="0" w:color="000000"/>
            </w:tcBorders>
            <w:shd w:val="clear" w:color="auto" w:fill="auto"/>
            <w:noWrap/>
            <w:vAlign w:val="bottom"/>
            <w:hideMark/>
          </w:tcPr>
          <w:p w14:paraId="6E88CFBE"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1969321"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3787,2</w:t>
            </w:r>
          </w:p>
        </w:tc>
      </w:tr>
      <w:tr w:rsidR="00766F77" w:rsidRPr="00766F77" w14:paraId="7173862A"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56A070B"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23</w:t>
            </w:r>
          </w:p>
        </w:tc>
        <w:tc>
          <w:tcPr>
            <w:tcW w:w="5953" w:type="dxa"/>
            <w:tcBorders>
              <w:top w:val="nil"/>
              <w:left w:val="nil"/>
              <w:bottom w:val="single" w:sz="4" w:space="0" w:color="000000"/>
              <w:right w:val="single" w:sz="4" w:space="0" w:color="000000"/>
            </w:tcBorders>
            <w:shd w:val="clear" w:color="auto" w:fill="auto"/>
            <w:noWrap/>
            <w:vAlign w:val="bottom"/>
            <w:hideMark/>
          </w:tcPr>
          <w:p w14:paraId="3F9CF4CE"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REVOQUE EXTERIOR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03686B71"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57EE710B"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1789,68</w:t>
            </w:r>
          </w:p>
        </w:tc>
      </w:tr>
      <w:tr w:rsidR="00766F77" w:rsidRPr="00766F77" w14:paraId="163BF68B"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7EEEAE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c>
          <w:tcPr>
            <w:tcW w:w="5953" w:type="dxa"/>
            <w:tcBorders>
              <w:top w:val="nil"/>
              <w:left w:val="nil"/>
              <w:bottom w:val="single" w:sz="4" w:space="0" w:color="000000"/>
              <w:right w:val="single" w:sz="4" w:space="0" w:color="000000"/>
            </w:tcBorders>
            <w:shd w:val="clear" w:color="auto" w:fill="auto"/>
            <w:noWrap/>
            <w:vAlign w:val="bottom"/>
            <w:hideMark/>
          </w:tcPr>
          <w:p w14:paraId="23B74EB5"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PINTURA EXTERIOR LATEX</w:t>
            </w:r>
          </w:p>
        </w:tc>
        <w:tc>
          <w:tcPr>
            <w:tcW w:w="1843" w:type="dxa"/>
            <w:tcBorders>
              <w:top w:val="nil"/>
              <w:left w:val="nil"/>
              <w:bottom w:val="single" w:sz="4" w:space="0" w:color="000000"/>
              <w:right w:val="single" w:sz="4" w:space="0" w:color="000000"/>
            </w:tcBorders>
            <w:shd w:val="clear" w:color="auto" w:fill="auto"/>
            <w:noWrap/>
            <w:vAlign w:val="bottom"/>
            <w:hideMark/>
          </w:tcPr>
          <w:p w14:paraId="4A5329AE"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372CD5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2514,72</w:t>
            </w:r>
          </w:p>
        </w:tc>
      </w:tr>
      <w:tr w:rsidR="00766F77" w:rsidRPr="00766F77" w14:paraId="75FAA926"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56E030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25</w:t>
            </w:r>
          </w:p>
        </w:tc>
        <w:tc>
          <w:tcPr>
            <w:tcW w:w="5953" w:type="dxa"/>
            <w:tcBorders>
              <w:top w:val="nil"/>
              <w:left w:val="nil"/>
              <w:bottom w:val="single" w:sz="4" w:space="0" w:color="000000"/>
              <w:right w:val="single" w:sz="4" w:space="0" w:color="000000"/>
            </w:tcBorders>
            <w:shd w:val="clear" w:color="auto" w:fill="auto"/>
            <w:noWrap/>
            <w:vAlign w:val="bottom"/>
            <w:hideMark/>
          </w:tcPr>
          <w:p w14:paraId="3877A0F4"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CONTRAPISO DE CASCOTE DE LADRILLO</w:t>
            </w:r>
          </w:p>
        </w:tc>
        <w:tc>
          <w:tcPr>
            <w:tcW w:w="1843" w:type="dxa"/>
            <w:tcBorders>
              <w:top w:val="nil"/>
              <w:left w:val="nil"/>
              <w:bottom w:val="single" w:sz="4" w:space="0" w:color="000000"/>
              <w:right w:val="single" w:sz="4" w:space="0" w:color="000000"/>
            </w:tcBorders>
            <w:shd w:val="clear" w:color="auto" w:fill="auto"/>
            <w:noWrap/>
            <w:vAlign w:val="bottom"/>
            <w:hideMark/>
          </w:tcPr>
          <w:p w14:paraId="60666FF4"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54E1D023"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1268,64</w:t>
            </w:r>
          </w:p>
        </w:tc>
      </w:tr>
      <w:tr w:rsidR="00766F77" w:rsidRPr="00766F77" w14:paraId="12810E83"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C38203A"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26</w:t>
            </w:r>
          </w:p>
        </w:tc>
        <w:tc>
          <w:tcPr>
            <w:tcW w:w="5953" w:type="dxa"/>
            <w:tcBorders>
              <w:top w:val="nil"/>
              <w:left w:val="nil"/>
              <w:bottom w:val="single" w:sz="4" w:space="0" w:color="000000"/>
              <w:right w:val="single" w:sz="4" w:space="0" w:color="000000"/>
            </w:tcBorders>
            <w:shd w:val="clear" w:color="auto" w:fill="auto"/>
            <w:noWrap/>
            <w:vAlign w:val="bottom"/>
            <w:hideMark/>
          </w:tcPr>
          <w:p w14:paraId="003909A5"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REVESTIMIENTO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2733B7BD"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061C9B5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354</w:t>
            </w:r>
          </w:p>
        </w:tc>
      </w:tr>
      <w:tr w:rsidR="00766F77" w:rsidRPr="00766F77" w14:paraId="5854CC8A"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C167541"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27</w:t>
            </w:r>
          </w:p>
        </w:tc>
        <w:tc>
          <w:tcPr>
            <w:tcW w:w="5953" w:type="dxa"/>
            <w:tcBorders>
              <w:top w:val="nil"/>
              <w:left w:val="nil"/>
              <w:bottom w:val="single" w:sz="4" w:space="0" w:color="000000"/>
              <w:right w:val="single" w:sz="4" w:space="0" w:color="000000"/>
            </w:tcBorders>
            <w:shd w:val="clear" w:color="auto" w:fill="auto"/>
            <w:noWrap/>
            <w:vAlign w:val="bottom"/>
            <w:hideMark/>
          </w:tcPr>
          <w:p w14:paraId="049D2B43"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REVESTIMIENTO DE CERÁMICA PARA MESÓN</w:t>
            </w:r>
          </w:p>
        </w:tc>
        <w:tc>
          <w:tcPr>
            <w:tcW w:w="1843" w:type="dxa"/>
            <w:tcBorders>
              <w:top w:val="nil"/>
              <w:left w:val="nil"/>
              <w:bottom w:val="single" w:sz="4" w:space="0" w:color="000000"/>
              <w:right w:val="single" w:sz="4" w:space="0" w:color="000000"/>
            </w:tcBorders>
            <w:shd w:val="clear" w:color="auto" w:fill="auto"/>
            <w:noWrap/>
            <w:vAlign w:val="bottom"/>
            <w:hideMark/>
          </w:tcPr>
          <w:p w14:paraId="1C916B81"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1D5F641"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19,2</w:t>
            </w:r>
          </w:p>
        </w:tc>
      </w:tr>
      <w:tr w:rsidR="00766F77" w:rsidRPr="00766F77" w14:paraId="6701AE7A"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837BB6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28</w:t>
            </w:r>
          </w:p>
        </w:tc>
        <w:tc>
          <w:tcPr>
            <w:tcW w:w="5953" w:type="dxa"/>
            <w:tcBorders>
              <w:top w:val="nil"/>
              <w:left w:val="nil"/>
              <w:bottom w:val="single" w:sz="4" w:space="0" w:color="000000"/>
              <w:right w:val="single" w:sz="4" w:space="0" w:color="000000"/>
            </w:tcBorders>
            <w:shd w:val="clear" w:color="auto" w:fill="auto"/>
            <w:noWrap/>
            <w:vAlign w:val="bottom"/>
            <w:hideMark/>
          </w:tcPr>
          <w:p w14:paraId="1D1E10A7"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MESÓN DE HORMIGÓN ARMADO PARA COCINA</w:t>
            </w:r>
          </w:p>
        </w:tc>
        <w:tc>
          <w:tcPr>
            <w:tcW w:w="1843" w:type="dxa"/>
            <w:tcBorders>
              <w:top w:val="nil"/>
              <w:left w:val="nil"/>
              <w:bottom w:val="single" w:sz="4" w:space="0" w:color="000000"/>
              <w:right w:val="single" w:sz="4" w:space="0" w:color="000000"/>
            </w:tcBorders>
            <w:shd w:val="clear" w:color="auto" w:fill="auto"/>
            <w:noWrap/>
            <w:vAlign w:val="bottom"/>
            <w:hideMark/>
          </w:tcPr>
          <w:p w14:paraId="25719828"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1E706EF"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19,44</w:t>
            </w:r>
          </w:p>
        </w:tc>
      </w:tr>
      <w:tr w:rsidR="00766F77" w:rsidRPr="00766F77" w14:paraId="49D53E10"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68F6C3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29</w:t>
            </w:r>
          </w:p>
        </w:tc>
        <w:tc>
          <w:tcPr>
            <w:tcW w:w="5953" w:type="dxa"/>
            <w:tcBorders>
              <w:top w:val="nil"/>
              <w:left w:val="nil"/>
              <w:bottom w:val="single" w:sz="4" w:space="0" w:color="000000"/>
              <w:right w:val="single" w:sz="4" w:space="0" w:color="000000"/>
            </w:tcBorders>
            <w:shd w:val="clear" w:color="auto" w:fill="auto"/>
            <w:noWrap/>
            <w:vAlign w:val="bottom"/>
            <w:hideMark/>
          </w:tcPr>
          <w:p w14:paraId="07384BE9"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ZOCALO DE CERAMICA C/ 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15C4E4C4"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3D88F2B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1300,56</w:t>
            </w:r>
          </w:p>
        </w:tc>
      </w:tr>
      <w:tr w:rsidR="00766F77" w:rsidRPr="00766F77" w14:paraId="5211C81B"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4BAB9E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30</w:t>
            </w:r>
          </w:p>
        </w:tc>
        <w:tc>
          <w:tcPr>
            <w:tcW w:w="5953" w:type="dxa"/>
            <w:tcBorders>
              <w:top w:val="nil"/>
              <w:left w:val="nil"/>
              <w:bottom w:val="single" w:sz="4" w:space="0" w:color="000000"/>
              <w:right w:val="single" w:sz="4" w:space="0" w:color="000000"/>
            </w:tcBorders>
            <w:shd w:val="clear" w:color="auto" w:fill="auto"/>
            <w:noWrap/>
            <w:vAlign w:val="bottom"/>
            <w:hideMark/>
          </w:tcPr>
          <w:p w14:paraId="5A7A1DA5"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PROVISION Y COLOCADO DE VENTANA DE MADERA TIPO CAJON 2"x 4"C/MALLA MILIMETRICA Y REJA DE SEGURIDAD</w:t>
            </w:r>
          </w:p>
        </w:tc>
        <w:tc>
          <w:tcPr>
            <w:tcW w:w="1843" w:type="dxa"/>
            <w:tcBorders>
              <w:top w:val="nil"/>
              <w:left w:val="nil"/>
              <w:bottom w:val="single" w:sz="4" w:space="0" w:color="000000"/>
              <w:right w:val="single" w:sz="4" w:space="0" w:color="000000"/>
            </w:tcBorders>
            <w:shd w:val="clear" w:color="auto" w:fill="auto"/>
            <w:noWrap/>
            <w:vAlign w:val="bottom"/>
            <w:hideMark/>
          </w:tcPr>
          <w:p w14:paraId="19D0172A"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5F156007"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417,6</w:t>
            </w:r>
          </w:p>
        </w:tc>
      </w:tr>
      <w:tr w:rsidR="00766F77" w:rsidRPr="00766F77" w14:paraId="1F4C9895"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F368C4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31</w:t>
            </w:r>
          </w:p>
        </w:tc>
        <w:tc>
          <w:tcPr>
            <w:tcW w:w="5953" w:type="dxa"/>
            <w:tcBorders>
              <w:top w:val="nil"/>
              <w:left w:val="nil"/>
              <w:bottom w:val="single" w:sz="4" w:space="0" w:color="000000"/>
              <w:right w:val="single" w:sz="4" w:space="0" w:color="000000"/>
            </w:tcBorders>
            <w:shd w:val="clear" w:color="auto" w:fill="auto"/>
            <w:noWrap/>
            <w:vAlign w:val="bottom"/>
            <w:hideMark/>
          </w:tcPr>
          <w:p w14:paraId="3AB12D4E"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3A23E02E"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0D5C0C32"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4309AE2C"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8864B5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32</w:t>
            </w:r>
          </w:p>
        </w:tc>
        <w:tc>
          <w:tcPr>
            <w:tcW w:w="5953" w:type="dxa"/>
            <w:tcBorders>
              <w:top w:val="nil"/>
              <w:left w:val="nil"/>
              <w:bottom w:val="single" w:sz="4" w:space="0" w:color="000000"/>
              <w:right w:val="single" w:sz="4" w:space="0" w:color="000000"/>
            </w:tcBorders>
            <w:shd w:val="clear" w:color="auto" w:fill="auto"/>
            <w:noWrap/>
            <w:vAlign w:val="bottom"/>
            <w:hideMark/>
          </w:tcPr>
          <w:p w14:paraId="33063AAD"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PROVISIÓN Y COLOCADO DE LAVAMANOS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1105DD69"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290BC177"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0E27B1DF"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56BB3CF"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33</w:t>
            </w:r>
          </w:p>
        </w:tc>
        <w:tc>
          <w:tcPr>
            <w:tcW w:w="5953" w:type="dxa"/>
            <w:tcBorders>
              <w:top w:val="nil"/>
              <w:left w:val="nil"/>
              <w:bottom w:val="single" w:sz="4" w:space="0" w:color="000000"/>
              <w:right w:val="single" w:sz="4" w:space="0" w:color="000000"/>
            </w:tcBorders>
            <w:shd w:val="clear" w:color="auto" w:fill="auto"/>
            <w:noWrap/>
            <w:vAlign w:val="bottom"/>
            <w:hideMark/>
          </w:tcPr>
          <w:p w14:paraId="6FDE06A1"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TABLERO DE DISTRIBUCIÓN (3 CIRCUITOS)</w:t>
            </w:r>
          </w:p>
        </w:tc>
        <w:tc>
          <w:tcPr>
            <w:tcW w:w="1843" w:type="dxa"/>
            <w:tcBorders>
              <w:top w:val="nil"/>
              <w:left w:val="nil"/>
              <w:bottom w:val="single" w:sz="4" w:space="0" w:color="000000"/>
              <w:right w:val="single" w:sz="4" w:space="0" w:color="000000"/>
            </w:tcBorders>
            <w:shd w:val="clear" w:color="auto" w:fill="auto"/>
            <w:noWrap/>
            <w:vAlign w:val="bottom"/>
            <w:hideMark/>
          </w:tcPr>
          <w:p w14:paraId="33B1470D" w14:textId="77777777" w:rsidR="00766F77" w:rsidRPr="00766F77" w:rsidRDefault="00766F77" w:rsidP="00766F77">
            <w:pPr>
              <w:rPr>
                <w:rFonts w:ascii="Times New Roman" w:hAnsi="Times New Roman"/>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32FF7B3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131A1AED"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3DF8245"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34</w:t>
            </w:r>
          </w:p>
        </w:tc>
        <w:tc>
          <w:tcPr>
            <w:tcW w:w="5953" w:type="dxa"/>
            <w:tcBorders>
              <w:top w:val="nil"/>
              <w:left w:val="nil"/>
              <w:bottom w:val="single" w:sz="4" w:space="0" w:color="000000"/>
              <w:right w:val="single" w:sz="4" w:space="0" w:color="000000"/>
            </w:tcBorders>
            <w:shd w:val="clear" w:color="auto" w:fill="auto"/>
            <w:noWrap/>
            <w:vAlign w:val="bottom"/>
          </w:tcPr>
          <w:p w14:paraId="509544C4"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INSTALACIÓN ELÉCTRICA (TOMA DE FUERZA)</w:t>
            </w:r>
          </w:p>
        </w:tc>
        <w:tc>
          <w:tcPr>
            <w:tcW w:w="1843" w:type="dxa"/>
            <w:tcBorders>
              <w:top w:val="nil"/>
              <w:left w:val="nil"/>
              <w:bottom w:val="single" w:sz="4" w:space="0" w:color="000000"/>
              <w:right w:val="single" w:sz="4" w:space="0" w:color="000000"/>
            </w:tcBorders>
            <w:shd w:val="clear" w:color="auto" w:fill="auto"/>
            <w:noWrap/>
            <w:vAlign w:val="bottom"/>
          </w:tcPr>
          <w:p w14:paraId="097BF9C9"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PUNTO</w:t>
            </w:r>
          </w:p>
        </w:tc>
        <w:tc>
          <w:tcPr>
            <w:tcW w:w="1134" w:type="dxa"/>
            <w:tcBorders>
              <w:top w:val="nil"/>
              <w:left w:val="nil"/>
              <w:bottom w:val="single" w:sz="4" w:space="0" w:color="000000"/>
              <w:right w:val="single" w:sz="4" w:space="0" w:color="000000"/>
            </w:tcBorders>
            <w:shd w:val="clear" w:color="auto" w:fill="auto"/>
            <w:noWrap/>
            <w:vAlign w:val="bottom"/>
          </w:tcPr>
          <w:p w14:paraId="742A3AA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63578462"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B87B75C"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35</w:t>
            </w:r>
          </w:p>
        </w:tc>
        <w:tc>
          <w:tcPr>
            <w:tcW w:w="5953" w:type="dxa"/>
            <w:tcBorders>
              <w:top w:val="nil"/>
              <w:left w:val="nil"/>
              <w:bottom w:val="single" w:sz="4" w:space="0" w:color="000000"/>
              <w:right w:val="single" w:sz="4" w:space="0" w:color="000000"/>
            </w:tcBorders>
            <w:shd w:val="clear" w:color="auto" w:fill="auto"/>
            <w:noWrap/>
            <w:vAlign w:val="bottom"/>
          </w:tcPr>
          <w:p w14:paraId="50922647"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noWrap/>
            <w:vAlign w:val="bottom"/>
          </w:tcPr>
          <w:p w14:paraId="11D35454"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PUNTO</w:t>
            </w:r>
          </w:p>
        </w:tc>
        <w:tc>
          <w:tcPr>
            <w:tcW w:w="1134" w:type="dxa"/>
            <w:tcBorders>
              <w:top w:val="nil"/>
              <w:left w:val="nil"/>
              <w:bottom w:val="single" w:sz="4" w:space="0" w:color="000000"/>
              <w:right w:val="single" w:sz="4" w:space="0" w:color="000000"/>
            </w:tcBorders>
            <w:shd w:val="clear" w:color="auto" w:fill="auto"/>
            <w:noWrap/>
            <w:vAlign w:val="bottom"/>
          </w:tcPr>
          <w:p w14:paraId="7356C885"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192</w:t>
            </w:r>
          </w:p>
        </w:tc>
      </w:tr>
      <w:tr w:rsidR="00766F77" w:rsidRPr="00766F77" w14:paraId="51579225"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F7E9D5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36</w:t>
            </w:r>
          </w:p>
        </w:tc>
        <w:tc>
          <w:tcPr>
            <w:tcW w:w="5953" w:type="dxa"/>
            <w:tcBorders>
              <w:top w:val="nil"/>
              <w:left w:val="nil"/>
              <w:bottom w:val="single" w:sz="4" w:space="0" w:color="000000"/>
              <w:right w:val="single" w:sz="4" w:space="0" w:color="000000"/>
            </w:tcBorders>
            <w:shd w:val="clear" w:color="auto" w:fill="auto"/>
            <w:noWrap/>
            <w:vAlign w:val="bottom"/>
          </w:tcPr>
          <w:p w14:paraId="2767B2A2"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INSTALACIÓN ELÉCTRICA (PUNTO TOMACORRIENTE DOBLE)</w:t>
            </w:r>
          </w:p>
        </w:tc>
        <w:tc>
          <w:tcPr>
            <w:tcW w:w="1843" w:type="dxa"/>
            <w:tcBorders>
              <w:top w:val="nil"/>
              <w:left w:val="nil"/>
              <w:bottom w:val="single" w:sz="4" w:space="0" w:color="000000"/>
              <w:right w:val="single" w:sz="4" w:space="0" w:color="000000"/>
            </w:tcBorders>
            <w:shd w:val="clear" w:color="auto" w:fill="auto"/>
            <w:noWrap/>
            <w:vAlign w:val="bottom"/>
          </w:tcPr>
          <w:p w14:paraId="503CAD05"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PUNTO</w:t>
            </w:r>
          </w:p>
        </w:tc>
        <w:tc>
          <w:tcPr>
            <w:tcW w:w="1134" w:type="dxa"/>
            <w:tcBorders>
              <w:top w:val="nil"/>
              <w:left w:val="nil"/>
              <w:bottom w:val="single" w:sz="4" w:space="0" w:color="000000"/>
              <w:right w:val="single" w:sz="4" w:space="0" w:color="000000"/>
            </w:tcBorders>
            <w:shd w:val="clear" w:color="auto" w:fill="auto"/>
            <w:noWrap/>
            <w:vAlign w:val="bottom"/>
          </w:tcPr>
          <w:p w14:paraId="42C66D30"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192</w:t>
            </w:r>
          </w:p>
        </w:tc>
      </w:tr>
      <w:tr w:rsidR="00766F77" w:rsidRPr="00766F77" w14:paraId="46B9EF61"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78E68C3"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37</w:t>
            </w:r>
          </w:p>
        </w:tc>
        <w:tc>
          <w:tcPr>
            <w:tcW w:w="5953" w:type="dxa"/>
            <w:tcBorders>
              <w:top w:val="nil"/>
              <w:left w:val="nil"/>
              <w:bottom w:val="single" w:sz="4" w:space="0" w:color="000000"/>
              <w:right w:val="single" w:sz="4" w:space="0" w:color="000000"/>
            </w:tcBorders>
            <w:shd w:val="clear" w:color="auto" w:fill="auto"/>
            <w:noWrap/>
            <w:vAlign w:val="bottom"/>
          </w:tcPr>
          <w:p w14:paraId="1D55DA15"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INSTALACIÓN DE AGUA POTABLE</w:t>
            </w:r>
          </w:p>
        </w:tc>
        <w:tc>
          <w:tcPr>
            <w:tcW w:w="1843" w:type="dxa"/>
            <w:tcBorders>
              <w:top w:val="nil"/>
              <w:left w:val="nil"/>
              <w:bottom w:val="single" w:sz="4" w:space="0" w:color="000000"/>
              <w:right w:val="single" w:sz="4" w:space="0" w:color="000000"/>
            </w:tcBorders>
            <w:shd w:val="clear" w:color="auto" w:fill="auto"/>
            <w:noWrap/>
            <w:vAlign w:val="bottom"/>
          </w:tcPr>
          <w:p w14:paraId="019C17EC"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5C4E665D"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1D43A4EE"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6212943"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38</w:t>
            </w:r>
          </w:p>
        </w:tc>
        <w:tc>
          <w:tcPr>
            <w:tcW w:w="5953" w:type="dxa"/>
            <w:tcBorders>
              <w:top w:val="nil"/>
              <w:left w:val="nil"/>
              <w:bottom w:val="single" w:sz="4" w:space="0" w:color="000000"/>
              <w:right w:val="single" w:sz="4" w:space="0" w:color="000000"/>
            </w:tcBorders>
            <w:shd w:val="clear" w:color="auto" w:fill="auto"/>
            <w:noWrap/>
            <w:vAlign w:val="bottom"/>
          </w:tcPr>
          <w:p w14:paraId="2138E50E"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PROVISIÓN Y COLOCADO DE DUCHA ELÉCTRICA</w:t>
            </w:r>
          </w:p>
        </w:tc>
        <w:tc>
          <w:tcPr>
            <w:tcW w:w="1843" w:type="dxa"/>
            <w:tcBorders>
              <w:top w:val="nil"/>
              <w:left w:val="nil"/>
              <w:bottom w:val="single" w:sz="4" w:space="0" w:color="000000"/>
              <w:right w:val="single" w:sz="4" w:space="0" w:color="000000"/>
            </w:tcBorders>
            <w:shd w:val="clear" w:color="auto" w:fill="auto"/>
            <w:noWrap/>
            <w:vAlign w:val="bottom"/>
          </w:tcPr>
          <w:p w14:paraId="1EB80B47"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15955752"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267EE705"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71B0485"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39</w:t>
            </w:r>
          </w:p>
        </w:tc>
        <w:tc>
          <w:tcPr>
            <w:tcW w:w="5953" w:type="dxa"/>
            <w:tcBorders>
              <w:top w:val="nil"/>
              <w:left w:val="nil"/>
              <w:bottom w:val="single" w:sz="4" w:space="0" w:color="000000"/>
              <w:right w:val="single" w:sz="4" w:space="0" w:color="000000"/>
            </w:tcBorders>
            <w:shd w:val="clear" w:color="auto" w:fill="auto"/>
            <w:noWrap/>
            <w:vAlign w:val="bottom"/>
          </w:tcPr>
          <w:p w14:paraId="728935C9"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INSTALACIÓN SANITARIA</w:t>
            </w:r>
          </w:p>
        </w:tc>
        <w:tc>
          <w:tcPr>
            <w:tcW w:w="1843" w:type="dxa"/>
            <w:tcBorders>
              <w:top w:val="nil"/>
              <w:left w:val="nil"/>
              <w:bottom w:val="single" w:sz="4" w:space="0" w:color="000000"/>
              <w:right w:val="single" w:sz="4" w:space="0" w:color="000000"/>
            </w:tcBorders>
            <w:shd w:val="clear" w:color="auto" w:fill="auto"/>
            <w:noWrap/>
            <w:vAlign w:val="bottom"/>
          </w:tcPr>
          <w:p w14:paraId="14E14733"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217527A7"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43CCA0B3"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D716AE1"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40</w:t>
            </w:r>
          </w:p>
        </w:tc>
        <w:tc>
          <w:tcPr>
            <w:tcW w:w="5953" w:type="dxa"/>
            <w:tcBorders>
              <w:top w:val="nil"/>
              <w:left w:val="nil"/>
              <w:bottom w:val="single" w:sz="4" w:space="0" w:color="000000"/>
              <w:right w:val="single" w:sz="4" w:space="0" w:color="000000"/>
            </w:tcBorders>
            <w:shd w:val="clear" w:color="auto" w:fill="auto"/>
            <w:noWrap/>
            <w:vAlign w:val="bottom"/>
          </w:tcPr>
          <w:p w14:paraId="331E1F31"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CÁMARA DE INSPECCIÓN DE LADRILLO 2H (0,60X0,60)</w:t>
            </w:r>
          </w:p>
        </w:tc>
        <w:tc>
          <w:tcPr>
            <w:tcW w:w="1843" w:type="dxa"/>
            <w:tcBorders>
              <w:top w:val="nil"/>
              <w:left w:val="nil"/>
              <w:bottom w:val="single" w:sz="4" w:space="0" w:color="000000"/>
              <w:right w:val="single" w:sz="4" w:space="0" w:color="000000"/>
            </w:tcBorders>
            <w:shd w:val="clear" w:color="auto" w:fill="auto"/>
            <w:noWrap/>
            <w:vAlign w:val="bottom"/>
          </w:tcPr>
          <w:p w14:paraId="259F728B"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PIEZA</w:t>
            </w:r>
          </w:p>
        </w:tc>
        <w:tc>
          <w:tcPr>
            <w:tcW w:w="1134" w:type="dxa"/>
            <w:tcBorders>
              <w:top w:val="nil"/>
              <w:left w:val="nil"/>
              <w:bottom w:val="single" w:sz="4" w:space="0" w:color="000000"/>
              <w:right w:val="single" w:sz="4" w:space="0" w:color="000000"/>
            </w:tcBorders>
            <w:shd w:val="clear" w:color="auto" w:fill="auto"/>
            <w:noWrap/>
            <w:vAlign w:val="bottom"/>
          </w:tcPr>
          <w:p w14:paraId="70FA0CDE"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48</w:t>
            </w:r>
          </w:p>
        </w:tc>
      </w:tr>
      <w:tr w:rsidR="00766F77" w:rsidRPr="00766F77" w14:paraId="0BED4862"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1C3DDD3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41</w:t>
            </w:r>
          </w:p>
        </w:tc>
        <w:tc>
          <w:tcPr>
            <w:tcW w:w="5953" w:type="dxa"/>
            <w:tcBorders>
              <w:top w:val="nil"/>
              <w:left w:val="nil"/>
              <w:bottom w:val="single" w:sz="4" w:space="0" w:color="000000"/>
              <w:right w:val="single" w:sz="4" w:space="0" w:color="000000"/>
            </w:tcBorders>
            <w:shd w:val="clear" w:color="auto" w:fill="auto"/>
            <w:noWrap/>
            <w:vAlign w:val="bottom"/>
          </w:tcPr>
          <w:p w14:paraId="0C5BD621"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CAMARA SEPTICA DE LADRILLO TUBULAR 2H CON TAPA HORMIGON ARMADO</w:t>
            </w:r>
          </w:p>
        </w:tc>
        <w:tc>
          <w:tcPr>
            <w:tcW w:w="1843" w:type="dxa"/>
            <w:tcBorders>
              <w:top w:val="nil"/>
              <w:left w:val="nil"/>
              <w:bottom w:val="single" w:sz="4" w:space="0" w:color="000000"/>
              <w:right w:val="single" w:sz="4" w:space="0" w:color="000000"/>
            </w:tcBorders>
            <w:shd w:val="clear" w:color="auto" w:fill="auto"/>
            <w:noWrap/>
            <w:vAlign w:val="bottom"/>
          </w:tcPr>
          <w:p w14:paraId="3A327958"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3D65F824"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15254CB7"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8FEA022"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42</w:t>
            </w:r>
          </w:p>
        </w:tc>
        <w:tc>
          <w:tcPr>
            <w:tcW w:w="5953" w:type="dxa"/>
            <w:tcBorders>
              <w:top w:val="nil"/>
              <w:left w:val="nil"/>
              <w:bottom w:val="single" w:sz="4" w:space="0" w:color="000000"/>
              <w:right w:val="single" w:sz="4" w:space="0" w:color="000000"/>
            </w:tcBorders>
            <w:shd w:val="clear" w:color="auto" w:fill="auto"/>
            <w:noWrap/>
            <w:vAlign w:val="bottom"/>
          </w:tcPr>
          <w:p w14:paraId="4B520B99"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POZO ABSORBENTE DE LADRILLO 2H/TAPA HORMIGON ARMADO</w:t>
            </w:r>
          </w:p>
        </w:tc>
        <w:tc>
          <w:tcPr>
            <w:tcW w:w="1843" w:type="dxa"/>
            <w:tcBorders>
              <w:top w:val="nil"/>
              <w:left w:val="nil"/>
              <w:bottom w:val="single" w:sz="4" w:space="0" w:color="000000"/>
              <w:right w:val="single" w:sz="4" w:space="0" w:color="000000"/>
            </w:tcBorders>
            <w:shd w:val="clear" w:color="auto" w:fill="auto"/>
            <w:noWrap/>
            <w:vAlign w:val="bottom"/>
          </w:tcPr>
          <w:p w14:paraId="2593BEDB"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300D9BF8"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6E1B8F07"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52FCD73B"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43</w:t>
            </w:r>
          </w:p>
        </w:tc>
        <w:tc>
          <w:tcPr>
            <w:tcW w:w="5953" w:type="dxa"/>
            <w:tcBorders>
              <w:top w:val="nil"/>
              <w:left w:val="nil"/>
              <w:bottom w:val="single" w:sz="4" w:space="0" w:color="000000"/>
              <w:right w:val="single" w:sz="4" w:space="0" w:color="000000"/>
            </w:tcBorders>
            <w:shd w:val="clear" w:color="auto" w:fill="auto"/>
            <w:noWrap/>
            <w:vAlign w:val="bottom"/>
          </w:tcPr>
          <w:p w14:paraId="48D9C89A"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LIMPIEZA GENERAL</w:t>
            </w:r>
          </w:p>
        </w:tc>
        <w:tc>
          <w:tcPr>
            <w:tcW w:w="1843" w:type="dxa"/>
            <w:tcBorders>
              <w:top w:val="nil"/>
              <w:left w:val="nil"/>
              <w:bottom w:val="single" w:sz="4" w:space="0" w:color="000000"/>
              <w:right w:val="single" w:sz="4" w:space="0" w:color="000000"/>
            </w:tcBorders>
            <w:shd w:val="clear" w:color="auto" w:fill="auto"/>
            <w:noWrap/>
            <w:vAlign w:val="bottom"/>
          </w:tcPr>
          <w:p w14:paraId="65F19170"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7F655930"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24</w:t>
            </w:r>
          </w:p>
        </w:tc>
      </w:tr>
      <w:tr w:rsidR="00766F77" w:rsidRPr="00766F77" w14:paraId="61DA8EEB" w14:textId="77777777" w:rsidTr="00E31765">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324B04D7"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44</w:t>
            </w:r>
          </w:p>
        </w:tc>
        <w:tc>
          <w:tcPr>
            <w:tcW w:w="5953" w:type="dxa"/>
            <w:tcBorders>
              <w:top w:val="nil"/>
              <w:left w:val="nil"/>
              <w:bottom w:val="single" w:sz="4" w:space="0" w:color="000000"/>
              <w:right w:val="single" w:sz="4" w:space="0" w:color="000000"/>
            </w:tcBorders>
            <w:shd w:val="clear" w:color="auto" w:fill="auto"/>
            <w:noWrap/>
            <w:vAlign w:val="bottom"/>
          </w:tcPr>
          <w:p w14:paraId="03058B58"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PLACA DE ENTREGA DE OBRA</w:t>
            </w:r>
          </w:p>
        </w:tc>
        <w:tc>
          <w:tcPr>
            <w:tcW w:w="1843" w:type="dxa"/>
            <w:tcBorders>
              <w:top w:val="nil"/>
              <w:left w:val="nil"/>
              <w:bottom w:val="single" w:sz="4" w:space="0" w:color="000000"/>
              <w:right w:val="single" w:sz="4" w:space="0" w:color="000000"/>
            </w:tcBorders>
            <w:shd w:val="clear" w:color="auto" w:fill="auto"/>
            <w:noWrap/>
            <w:vAlign w:val="bottom"/>
          </w:tcPr>
          <w:p w14:paraId="06BF5D47" w14:textId="77777777" w:rsidR="00766F77" w:rsidRPr="00766F77" w:rsidRDefault="00766F77" w:rsidP="00766F77">
            <w:pPr>
              <w:rPr>
                <w:rFonts w:ascii="Tahoma" w:hAnsi="Tahoma" w:cs="Tahoma"/>
                <w:color w:val="FF0000"/>
                <w:sz w:val="17"/>
                <w:szCs w:val="17"/>
              </w:rPr>
            </w:pPr>
            <w:r w:rsidRPr="00766F77">
              <w:rPr>
                <w:rFonts w:ascii="Calibri" w:eastAsiaTheme="minorHAnsi" w:hAnsi="Calibri" w:cs="Calibri"/>
                <w:color w:val="000000"/>
                <w:lang w:val="es-BO" w:eastAsia="en-US"/>
              </w:rPr>
              <w:t>GLOBAL</w:t>
            </w:r>
          </w:p>
        </w:tc>
        <w:tc>
          <w:tcPr>
            <w:tcW w:w="1134" w:type="dxa"/>
            <w:tcBorders>
              <w:top w:val="nil"/>
              <w:left w:val="nil"/>
              <w:bottom w:val="single" w:sz="4" w:space="0" w:color="000000"/>
              <w:right w:val="single" w:sz="4" w:space="0" w:color="000000"/>
            </w:tcBorders>
            <w:shd w:val="clear" w:color="auto" w:fill="auto"/>
            <w:noWrap/>
            <w:vAlign w:val="bottom"/>
          </w:tcPr>
          <w:p w14:paraId="766A2A02" w14:textId="77777777" w:rsidR="00766F77" w:rsidRPr="00766F77" w:rsidRDefault="00766F77" w:rsidP="00766F77">
            <w:pPr>
              <w:jc w:val="right"/>
              <w:rPr>
                <w:rFonts w:ascii="Tahoma" w:hAnsi="Tahoma" w:cs="Tahoma"/>
                <w:color w:val="FF0000"/>
                <w:sz w:val="17"/>
                <w:szCs w:val="17"/>
              </w:rPr>
            </w:pPr>
            <w:r w:rsidRPr="00766F77">
              <w:rPr>
                <w:rFonts w:ascii="Calibri" w:eastAsiaTheme="minorHAnsi" w:hAnsi="Calibri" w:cs="Calibri"/>
                <w:color w:val="000000"/>
                <w:lang w:val="es-BO" w:eastAsia="en-US"/>
              </w:rPr>
              <w:t>1</w:t>
            </w:r>
          </w:p>
        </w:tc>
      </w:tr>
    </w:tbl>
    <w:p w14:paraId="18A9B633" w14:textId="77777777" w:rsidR="00766F77" w:rsidRPr="00766F77" w:rsidRDefault="00766F77" w:rsidP="00766F77">
      <w:pPr>
        <w:rPr>
          <w:rFonts w:ascii="Tahoma" w:hAnsi="Tahoma" w:cs="Tahoma"/>
          <w:b/>
          <w:sz w:val="20"/>
          <w:szCs w:val="20"/>
        </w:rPr>
      </w:pPr>
    </w:p>
    <w:p w14:paraId="41BF7A6D" w14:textId="77777777" w:rsidR="00766F77" w:rsidRPr="00766F77" w:rsidRDefault="00766F77" w:rsidP="00766F77">
      <w:pPr>
        <w:jc w:val="center"/>
        <w:rPr>
          <w:rFonts w:ascii="Tahoma" w:hAnsi="Tahoma" w:cs="Tahoma"/>
          <w:sz w:val="20"/>
          <w:szCs w:val="20"/>
          <w:lang w:val="es-ES_tradnl"/>
        </w:rPr>
      </w:pPr>
    </w:p>
    <w:p w14:paraId="69C86E67" w14:textId="77777777" w:rsidR="00766F77" w:rsidRPr="00766F77" w:rsidRDefault="00766F77" w:rsidP="00766F77">
      <w:pPr>
        <w:rPr>
          <w:rFonts w:ascii="Tahoma" w:hAnsi="Tahoma" w:cs="Tahoma"/>
          <w:b/>
          <w:sz w:val="22"/>
          <w:szCs w:val="22"/>
          <w:u w:val="single"/>
          <w:lang w:val="es-ES_tradnl" w:eastAsia="en-US"/>
        </w:rPr>
      </w:pPr>
    </w:p>
    <w:p w14:paraId="4465F273" w14:textId="77777777" w:rsidR="00BD5DA5" w:rsidRPr="00BD5DA5" w:rsidRDefault="00BD5DA5" w:rsidP="00BD5DA5">
      <w:pPr>
        <w:rPr>
          <w:rFonts w:ascii="Tahoma" w:hAnsi="Tahoma" w:cs="Tahoma"/>
          <w:b/>
          <w:sz w:val="22"/>
          <w:szCs w:val="22"/>
          <w:u w:val="single"/>
          <w:lang w:val="es-ES_tradnl" w:eastAsia="en-US"/>
        </w:rPr>
      </w:pPr>
    </w:p>
    <w:p w14:paraId="231EE66A" w14:textId="77777777" w:rsidR="00E55969" w:rsidRDefault="00E55969" w:rsidP="00E55969">
      <w:pPr>
        <w:contextualSpacing/>
        <w:jc w:val="both"/>
        <w:outlineLvl w:val="0"/>
        <w:rPr>
          <w:rFonts w:ascii="Tahoma" w:hAnsi="Tahoma" w:cs="Tahoma"/>
          <w:b/>
          <w:sz w:val="20"/>
          <w:szCs w:val="20"/>
        </w:rPr>
      </w:pPr>
    </w:p>
    <w:p w14:paraId="737A416D" w14:textId="77777777" w:rsidR="00E55969" w:rsidRDefault="00E55969" w:rsidP="00E55969">
      <w:pPr>
        <w:contextualSpacing/>
        <w:jc w:val="both"/>
        <w:outlineLvl w:val="0"/>
        <w:rPr>
          <w:rFonts w:ascii="Tahoma" w:hAnsi="Tahoma" w:cs="Tahoma"/>
          <w:b/>
          <w:sz w:val="20"/>
          <w:szCs w:val="20"/>
        </w:rPr>
      </w:pPr>
    </w:p>
    <w:p w14:paraId="342CF965" w14:textId="77777777" w:rsidR="00E55969" w:rsidRDefault="00E55969" w:rsidP="00E55969">
      <w:pPr>
        <w:contextualSpacing/>
        <w:jc w:val="both"/>
        <w:outlineLvl w:val="0"/>
        <w:rPr>
          <w:rFonts w:ascii="Tahoma" w:hAnsi="Tahoma" w:cs="Tahoma"/>
          <w:b/>
          <w:sz w:val="20"/>
          <w:szCs w:val="20"/>
        </w:rPr>
      </w:pPr>
    </w:p>
    <w:p w14:paraId="3C6868D7" w14:textId="77777777" w:rsidR="00E55969" w:rsidRDefault="00E55969" w:rsidP="00E55969">
      <w:pPr>
        <w:contextualSpacing/>
        <w:jc w:val="both"/>
        <w:outlineLvl w:val="0"/>
        <w:rPr>
          <w:rFonts w:ascii="Tahoma" w:hAnsi="Tahoma" w:cs="Tahoma"/>
          <w:b/>
          <w:sz w:val="20"/>
          <w:szCs w:val="20"/>
        </w:rPr>
      </w:pPr>
    </w:p>
    <w:p w14:paraId="0C8ACF15" w14:textId="77777777" w:rsidR="00E55969" w:rsidRDefault="00E55969" w:rsidP="00E55969">
      <w:pPr>
        <w:contextualSpacing/>
        <w:jc w:val="both"/>
        <w:outlineLvl w:val="0"/>
        <w:rPr>
          <w:rFonts w:ascii="Tahoma" w:hAnsi="Tahoma" w:cs="Tahoma"/>
          <w:b/>
          <w:sz w:val="20"/>
          <w:szCs w:val="20"/>
        </w:rPr>
      </w:pPr>
    </w:p>
    <w:p w14:paraId="44371D57" w14:textId="77777777" w:rsidR="00E55969" w:rsidRDefault="00E55969" w:rsidP="00E55969">
      <w:pPr>
        <w:rPr>
          <w:rFonts w:ascii="Tahoma" w:hAnsi="Tahoma" w:cs="Tahoma"/>
          <w:b/>
          <w:u w:val="single"/>
          <w:lang w:val="es-ES_tradnl"/>
        </w:rPr>
      </w:pPr>
    </w:p>
    <w:p w14:paraId="42FF86FB" w14:textId="1268A8E8" w:rsidR="00C76EE2" w:rsidRDefault="00C76EE2" w:rsidP="00F41875">
      <w:pPr>
        <w:rPr>
          <w:rFonts w:ascii="Tahoma" w:hAnsi="Tahoma" w:cs="Tahoma"/>
          <w:b/>
          <w:sz w:val="20"/>
          <w:szCs w:val="20"/>
        </w:rPr>
      </w:pPr>
    </w:p>
    <w:p w14:paraId="54247916" w14:textId="7DA2F8CE" w:rsidR="00C76EE2" w:rsidRDefault="00C76EE2" w:rsidP="00F41875">
      <w:pPr>
        <w:rPr>
          <w:rFonts w:ascii="Tahoma" w:hAnsi="Tahoma" w:cs="Tahoma"/>
          <w:b/>
          <w:sz w:val="20"/>
          <w:szCs w:val="20"/>
        </w:rPr>
      </w:pPr>
    </w:p>
    <w:p w14:paraId="702FEA00" w14:textId="1599915D" w:rsidR="00C76EE2" w:rsidRDefault="00C76EE2" w:rsidP="00F41875">
      <w:pPr>
        <w:rPr>
          <w:rFonts w:ascii="Tahoma" w:hAnsi="Tahoma" w:cs="Tahoma"/>
          <w:b/>
          <w:sz w:val="20"/>
          <w:szCs w:val="20"/>
        </w:rPr>
      </w:pPr>
    </w:p>
    <w:p w14:paraId="3F6A64CF" w14:textId="081A624D" w:rsidR="00C76EE2" w:rsidRDefault="00C76EE2" w:rsidP="00F41875">
      <w:pPr>
        <w:rPr>
          <w:rFonts w:ascii="Tahoma" w:hAnsi="Tahoma" w:cs="Tahoma"/>
          <w:b/>
          <w:sz w:val="20"/>
          <w:szCs w:val="20"/>
        </w:rPr>
      </w:pPr>
    </w:p>
    <w:p w14:paraId="7739C8D6" w14:textId="4E9FEF9C" w:rsidR="00C76EE2" w:rsidRDefault="00C76EE2" w:rsidP="00F41875">
      <w:pPr>
        <w:rPr>
          <w:rFonts w:ascii="Tahoma" w:hAnsi="Tahoma" w:cs="Tahoma"/>
          <w:b/>
          <w:sz w:val="20"/>
          <w:szCs w:val="20"/>
        </w:rPr>
      </w:pPr>
    </w:p>
    <w:p w14:paraId="68B81CA5" w14:textId="0CF2A028" w:rsidR="00766F77" w:rsidRDefault="00766F77" w:rsidP="00F41875">
      <w:pPr>
        <w:rPr>
          <w:rFonts w:ascii="Tahoma" w:hAnsi="Tahoma" w:cs="Tahoma"/>
          <w:b/>
          <w:sz w:val="20"/>
          <w:szCs w:val="20"/>
        </w:rPr>
      </w:pPr>
    </w:p>
    <w:p w14:paraId="52F6CFFC" w14:textId="53C5D4A8" w:rsidR="00766F77" w:rsidRDefault="00766F77" w:rsidP="00F41875">
      <w:pPr>
        <w:rPr>
          <w:rFonts w:ascii="Tahoma" w:hAnsi="Tahoma" w:cs="Tahoma"/>
          <w:b/>
          <w:sz w:val="20"/>
          <w:szCs w:val="20"/>
        </w:rPr>
      </w:pPr>
    </w:p>
    <w:p w14:paraId="677C1176" w14:textId="40FD4819" w:rsidR="00766F77" w:rsidRDefault="00766F77" w:rsidP="00F41875">
      <w:pPr>
        <w:rPr>
          <w:rFonts w:ascii="Tahoma" w:hAnsi="Tahoma" w:cs="Tahoma"/>
          <w:b/>
          <w:sz w:val="20"/>
          <w:szCs w:val="20"/>
        </w:rPr>
      </w:pPr>
    </w:p>
    <w:p w14:paraId="4FC3C9E9" w14:textId="57580F1F" w:rsidR="00766F77" w:rsidRDefault="00766F77" w:rsidP="00F41875">
      <w:pPr>
        <w:rPr>
          <w:rFonts w:ascii="Tahoma" w:hAnsi="Tahoma" w:cs="Tahoma"/>
          <w:b/>
          <w:sz w:val="20"/>
          <w:szCs w:val="20"/>
        </w:rPr>
      </w:pPr>
    </w:p>
    <w:p w14:paraId="6848EDE7" w14:textId="3BFE4C8E" w:rsidR="00766F77" w:rsidRDefault="00766F77" w:rsidP="00F41875">
      <w:pPr>
        <w:rPr>
          <w:rFonts w:ascii="Tahoma" w:hAnsi="Tahoma" w:cs="Tahoma"/>
          <w:b/>
          <w:sz w:val="20"/>
          <w:szCs w:val="20"/>
        </w:rPr>
      </w:pPr>
    </w:p>
    <w:p w14:paraId="25CBBBC7" w14:textId="1E96178D" w:rsidR="00766F77" w:rsidRDefault="00766F77" w:rsidP="00F41875">
      <w:pPr>
        <w:rPr>
          <w:rFonts w:ascii="Tahoma" w:hAnsi="Tahoma" w:cs="Tahoma"/>
          <w:b/>
          <w:sz w:val="20"/>
          <w:szCs w:val="20"/>
        </w:rPr>
      </w:pPr>
    </w:p>
    <w:p w14:paraId="7F12492C" w14:textId="1F145714" w:rsidR="00766F77" w:rsidRDefault="00766F77" w:rsidP="00F41875">
      <w:pPr>
        <w:rPr>
          <w:rFonts w:ascii="Tahoma" w:hAnsi="Tahoma" w:cs="Tahoma"/>
          <w:b/>
          <w:sz w:val="20"/>
          <w:szCs w:val="20"/>
        </w:rPr>
      </w:pPr>
    </w:p>
    <w:p w14:paraId="6A5D60C5" w14:textId="38CD791E" w:rsidR="00766F77" w:rsidRDefault="00766F77" w:rsidP="00F41875">
      <w:pPr>
        <w:rPr>
          <w:rFonts w:ascii="Tahoma" w:hAnsi="Tahoma" w:cs="Tahoma"/>
          <w:b/>
          <w:sz w:val="20"/>
          <w:szCs w:val="20"/>
        </w:rPr>
      </w:pPr>
    </w:p>
    <w:p w14:paraId="3DAC3B88" w14:textId="698BA384" w:rsidR="00766F77" w:rsidRDefault="00766F77" w:rsidP="00F41875">
      <w:pPr>
        <w:rPr>
          <w:rFonts w:ascii="Tahoma" w:hAnsi="Tahoma" w:cs="Tahoma"/>
          <w:b/>
          <w:sz w:val="20"/>
          <w:szCs w:val="20"/>
        </w:rPr>
      </w:pPr>
    </w:p>
    <w:p w14:paraId="2D0CFAF6" w14:textId="37AADEB5" w:rsidR="00766F77" w:rsidRDefault="00766F77" w:rsidP="00F41875">
      <w:pPr>
        <w:rPr>
          <w:rFonts w:ascii="Tahoma" w:hAnsi="Tahoma" w:cs="Tahoma"/>
          <w:b/>
          <w:sz w:val="20"/>
          <w:szCs w:val="20"/>
        </w:rPr>
      </w:pPr>
    </w:p>
    <w:p w14:paraId="312E842C" w14:textId="0DF34A54" w:rsidR="00766F77" w:rsidRDefault="00766F77" w:rsidP="00F41875">
      <w:pPr>
        <w:rPr>
          <w:rFonts w:ascii="Tahoma" w:hAnsi="Tahoma" w:cs="Tahoma"/>
          <w:b/>
          <w:sz w:val="20"/>
          <w:szCs w:val="20"/>
        </w:rPr>
      </w:pPr>
    </w:p>
    <w:p w14:paraId="49774431" w14:textId="00A74A5D" w:rsidR="00766F77" w:rsidRDefault="00766F77" w:rsidP="00F41875">
      <w:pPr>
        <w:rPr>
          <w:rFonts w:ascii="Tahoma" w:hAnsi="Tahoma" w:cs="Tahoma"/>
          <w:b/>
          <w:sz w:val="20"/>
          <w:szCs w:val="20"/>
        </w:rPr>
      </w:pPr>
    </w:p>
    <w:p w14:paraId="2CDC80C4" w14:textId="23008F57" w:rsidR="00766F77" w:rsidRDefault="00766F77" w:rsidP="00F41875">
      <w:pPr>
        <w:rPr>
          <w:rFonts w:ascii="Tahoma" w:hAnsi="Tahoma" w:cs="Tahoma"/>
          <w:b/>
          <w:sz w:val="20"/>
          <w:szCs w:val="20"/>
        </w:rPr>
      </w:pPr>
    </w:p>
    <w:p w14:paraId="6787B4BA" w14:textId="40F9A0A5" w:rsidR="00766F77" w:rsidRDefault="00766F77" w:rsidP="00F41875">
      <w:pPr>
        <w:rPr>
          <w:rFonts w:ascii="Tahoma" w:hAnsi="Tahoma" w:cs="Tahoma"/>
          <w:b/>
          <w:sz w:val="20"/>
          <w:szCs w:val="20"/>
        </w:rPr>
      </w:pPr>
    </w:p>
    <w:p w14:paraId="4394B37B" w14:textId="22309E16" w:rsidR="00766F77" w:rsidRDefault="00766F77" w:rsidP="00F41875">
      <w:pPr>
        <w:rPr>
          <w:rFonts w:ascii="Tahoma" w:hAnsi="Tahoma" w:cs="Tahoma"/>
          <w:b/>
          <w:sz w:val="20"/>
          <w:szCs w:val="20"/>
        </w:rPr>
      </w:pPr>
    </w:p>
    <w:p w14:paraId="3E2D83F7" w14:textId="4D00DB53" w:rsidR="00766F77" w:rsidRDefault="00766F77" w:rsidP="00F41875">
      <w:pPr>
        <w:rPr>
          <w:rFonts w:ascii="Tahoma" w:hAnsi="Tahoma" w:cs="Tahoma"/>
          <w:b/>
          <w:sz w:val="20"/>
          <w:szCs w:val="20"/>
        </w:rPr>
      </w:pPr>
    </w:p>
    <w:p w14:paraId="34EAEC2D" w14:textId="5D5E4C26" w:rsidR="00766F77" w:rsidRDefault="00766F77" w:rsidP="00F41875">
      <w:pPr>
        <w:rPr>
          <w:rFonts w:ascii="Tahoma" w:hAnsi="Tahoma" w:cs="Tahoma"/>
          <w:b/>
          <w:sz w:val="20"/>
          <w:szCs w:val="20"/>
        </w:rPr>
      </w:pPr>
    </w:p>
    <w:bookmarkEnd w:id="17"/>
    <w:p w14:paraId="2FB0AE90" w14:textId="2979094A"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49AD61CE" w14:textId="652BF79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4963" w:type="pct"/>
        <w:tblLook w:val="04A0" w:firstRow="1" w:lastRow="0" w:firstColumn="1" w:lastColumn="0" w:noHBand="0" w:noVBand="1"/>
      </w:tblPr>
      <w:tblGrid>
        <w:gridCol w:w="230"/>
        <w:gridCol w:w="9"/>
        <w:gridCol w:w="14"/>
        <w:gridCol w:w="15"/>
        <w:gridCol w:w="45"/>
        <w:gridCol w:w="147"/>
        <w:gridCol w:w="18"/>
        <w:gridCol w:w="12"/>
        <w:gridCol w:w="36"/>
        <w:gridCol w:w="22"/>
        <w:gridCol w:w="142"/>
        <w:gridCol w:w="22"/>
        <w:gridCol w:w="5"/>
        <w:gridCol w:w="31"/>
        <w:gridCol w:w="35"/>
        <w:gridCol w:w="151"/>
        <w:gridCol w:w="5"/>
        <w:gridCol w:w="31"/>
        <w:gridCol w:w="5"/>
        <w:gridCol w:w="43"/>
        <w:gridCol w:w="138"/>
        <w:gridCol w:w="11"/>
        <w:gridCol w:w="25"/>
        <w:gridCol w:w="20"/>
        <w:gridCol w:w="35"/>
        <w:gridCol w:w="148"/>
        <w:gridCol w:w="19"/>
        <w:gridCol w:w="35"/>
        <w:gridCol w:w="33"/>
        <w:gridCol w:w="141"/>
        <w:gridCol w:w="13"/>
        <w:gridCol w:w="50"/>
        <w:gridCol w:w="31"/>
        <w:gridCol w:w="134"/>
        <w:gridCol w:w="7"/>
        <w:gridCol w:w="50"/>
        <w:gridCol w:w="15"/>
        <w:gridCol w:w="29"/>
        <w:gridCol w:w="127"/>
        <w:gridCol w:w="5"/>
        <w:gridCol w:w="73"/>
        <w:gridCol w:w="3"/>
        <w:gridCol w:w="27"/>
        <w:gridCol w:w="119"/>
        <w:gridCol w:w="1"/>
        <w:gridCol w:w="90"/>
        <w:gridCol w:w="25"/>
        <w:gridCol w:w="63"/>
        <w:gridCol w:w="43"/>
        <w:gridCol w:w="7"/>
        <w:gridCol w:w="99"/>
        <w:gridCol w:w="25"/>
        <w:gridCol w:w="91"/>
        <w:gridCol w:w="66"/>
        <w:gridCol w:w="6"/>
        <w:gridCol w:w="22"/>
        <w:gridCol w:w="52"/>
        <w:gridCol w:w="28"/>
        <w:gridCol w:w="6"/>
        <w:gridCol w:w="42"/>
        <w:gridCol w:w="74"/>
        <w:gridCol w:w="87"/>
        <w:gridCol w:w="30"/>
        <w:gridCol w:w="31"/>
        <w:gridCol w:w="22"/>
        <w:gridCol w:w="79"/>
        <w:gridCol w:w="60"/>
        <w:gridCol w:w="61"/>
        <w:gridCol w:w="5"/>
        <w:gridCol w:w="30"/>
        <w:gridCol w:w="72"/>
        <w:gridCol w:w="60"/>
        <w:gridCol w:w="55"/>
        <w:gridCol w:w="20"/>
        <w:gridCol w:w="36"/>
        <w:gridCol w:w="57"/>
        <w:gridCol w:w="89"/>
        <w:gridCol w:w="20"/>
        <w:gridCol w:w="35"/>
        <w:gridCol w:w="36"/>
        <w:gridCol w:w="21"/>
        <w:gridCol w:w="29"/>
        <w:gridCol w:w="101"/>
        <w:gridCol w:w="15"/>
        <w:gridCol w:w="37"/>
        <w:gridCol w:w="36"/>
        <w:gridCol w:w="12"/>
        <w:gridCol w:w="29"/>
        <w:gridCol w:w="93"/>
        <w:gridCol w:w="15"/>
        <w:gridCol w:w="54"/>
        <w:gridCol w:w="43"/>
        <w:gridCol w:w="36"/>
        <w:gridCol w:w="74"/>
        <w:gridCol w:w="35"/>
        <w:gridCol w:w="68"/>
        <w:gridCol w:w="6"/>
        <w:gridCol w:w="28"/>
        <w:gridCol w:w="21"/>
        <w:gridCol w:w="64"/>
        <w:gridCol w:w="86"/>
        <w:gridCol w:w="36"/>
        <w:gridCol w:w="6"/>
        <w:gridCol w:w="29"/>
        <w:gridCol w:w="17"/>
        <w:gridCol w:w="8"/>
        <w:gridCol w:w="40"/>
        <w:gridCol w:w="86"/>
        <w:gridCol w:w="64"/>
        <w:gridCol w:w="29"/>
        <w:gridCol w:w="1"/>
        <w:gridCol w:w="8"/>
        <w:gridCol w:w="34"/>
        <w:gridCol w:w="171"/>
        <w:gridCol w:w="15"/>
        <w:gridCol w:w="36"/>
        <w:gridCol w:w="6"/>
        <w:gridCol w:w="31"/>
        <w:gridCol w:w="155"/>
        <w:gridCol w:w="6"/>
        <w:gridCol w:w="27"/>
        <w:gridCol w:w="6"/>
        <w:gridCol w:w="46"/>
        <w:gridCol w:w="20"/>
        <w:gridCol w:w="135"/>
        <w:gridCol w:w="3"/>
        <w:gridCol w:w="15"/>
        <w:gridCol w:w="73"/>
        <w:gridCol w:w="6"/>
        <w:gridCol w:w="137"/>
        <w:gridCol w:w="6"/>
        <w:gridCol w:w="7"/>
        <w:gridCol w:w="80"/>
        <w:gridCol w:w="103"/>
        <w:gridCol w:w="32"/>
        <w:gridCol w:w="8"/>
        <w:gridCol w:w="9"/>
        <w:gridCol w:w="12"/>
        <w:gridCol w:w="76"/>
        <w:gridCol w:w="126"/>
        <w:gridCol w:w="20"/>
        <w:gridCol w:w="35"/>
        <w:gridCol w:w="12"/>
        <w:gridCol w:w="47"/>
        <w:gridCol w:w="109"/>
        <w:gridCol w:w="36"/>
        <w:gridCol w:w="6"/>
        <w:gridCol w:w="6"/>
        <w:gridCol w:w="30"/>
        <w:gridCol w:w="12"/>
        <w:gridCol w:w="7"/>
        <w:gridCol w:w="34"/>
        <w:gridCol w:w="92"/>
        <w:gridCol w:w="37"/>
        <w:gridCol w:w="72"/>
        <w:gridCol w:w="10"/>
        <w:gridCol w:w="6"/>
        <w:gridCol w:w="23"/>
        <w:gridCol w:w="14"/>
        <w:gridCol w:w="193"/>
        <w:gridCol w:w="10"/>
        <w:gridCol w:w="6"/>
        <w:gridCol w:w="13"/>
        <w:gridCol w:w="105"/>
        <w:gridCol w:w="112"/>
        <w:gridCol w:w="14"/>
        <w:gridCol w:w="9"/>
        <w:gridCol w:w="104"/>
        <w:gridCol w:w="6"/>
        <w:gridCol w:w="119"/>
        <w:gridCol w:w="7"/>
        <w:gridCol w:w="7"/>
        <w:gridCol w:w="95"/>
        <w:gridCol w:w="86"/>
        <w:gridCol w:w="49"/>
        <w:gridCol w:w="3"/>
        <w:gridCol w:w="11"/>
        <w:gridCol w:w="86"/>
        <w:gridCol w:w="73"/>
        <w:gridCol w:w="14"/>
        <w:gridCol w:w="57"/>
        <w:gridCol w:w="4"/>
        <w:gridCol w:w="10"/>
        <w:gridCol w:w="79"/>
        <w:gridCol w:w="58"/>
        <w:gridCol w:w="41"/>
        <w:gridCol w:w="54"/>
        <w:gridCol w:w="3"/>
        <w:gridCol w:w="11"/>
        <w:gridCol w:w="70"/>
        <w:gridCol w:w="43"/>
        <w:gridCol w:w="41"/>
        <w:gridCol w:w="76"/>
        <w:gridCol w:w="3"/>
        <w:gridCol w:w="11"/>
        <w:gridCol w:w="61"/>
        <w:gridCol w:w="30"/>
        <w:gridCol w:w="106"/>
        <w:gridCol w:w="33"/>
        <w:gridCol w:w="4"/>
        <w:gridCol w:w="10"/>
        <w:gridCol w:w="52"/>
        <w:gridCol w:w="17"/>
        <w:gridCol w:w="135"/>
        <w:gridCol w:w="26"/>
        <w:gridCol w:w="10"/>
        <w:gridCol w:w="4"/>
        <w:gridCol w:w="50"/>
        <w:gridCol w:w="132"/>
        <w:gridCol w:w="44"/>
        <w:gridCol w:w="12"/>
        <w:gridCol w:w="2"/>
        <w:gridCol w:w="26"/>
        <w:gridCol w:w="6"/>
        <w:gridCol w:w="7"/>
        <w:gridCol w:w="183"/>
        <w:gridCol w:w="15"/>
        <w:gridCol w:w="1"/>
        <w:gridCol w:w="11"/>
        <w:gridCol w:w="3"/>
        <w:gridCol w:w="2"/>
        <w:gridCol w:w="7"/>
      </w:tblGrid>
      <w:tr w:rsidR="00CE57DF" w:rsidRPr="000618EF" w14:paraId="6790B543" w14:textId="77777777" w:rsidTr="001A65D9">
        <w:trPr>
          <w:trHeight w:val="621"/>
        </w:trPr>
        <w:tc>
          <w:tcPr>
            <w:tcW w:w="5000" w:type="pct"/>
            <w:gridSpan w:val="22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B023D2" w:rsidRPr="000618EF" w14:paraId="1BED73A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9" w:type="pct"/>
            <w:gridSpan w:val="6"/>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13" w:type="pct"/>
            <w:gridSpan w:val="5"/>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13" w:type="pct"/>
            <w:gridSpan w:val="5"/>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6" w:type="pct"/>
            <w:gridSpan w:val="5"/>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28" w:type="pct"/>
            <w:gridSpan w:val="8"/>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897" w:type="pct"/>
            <w:gridSpan w:val="8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3" w:type="pct"/>
            <w:gridSpan w:val="6"/>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13" w:type="pct"/>
            <w:gridSpan w:val="7"/>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33" w:type="pct"/>
            <w:gridSpan w:val="37"/>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59" w:type="pct"/>
            <w:gridSpan w:val="97"/>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095" w:type="pct"/>
            <w:gridSpan w:val="4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7" w:type="pct"/>
            <w:gridSpan w:val="29"/>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1A65D9">
        <w:trPr>
          <w:trHeight w:val="213"/>
        </w:trPr>
        <w:tc>
          <w:tcPr>
            <w:tcW w:w="129"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33" w:type="pct"/>
            <w:gridSpan w:val="37"/>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59" w:type="pct"/>
            <w:gridSpan w:val="97"/>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095" w:type="pct"/>
            <w:gridSpan w:val="4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7" w:type="pct"/>
            <w:gridSpan w:val="29"/>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17" w:type="pct"/>
            <w:gridSpan w:val="8"/>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1A65D9">
        <w:trPr>
          <w:trHeight w:val="336"/>
        </w:trPr>
        <w:tc>
          <w:tcPr>
            <w:tcW w:w="129"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33" w:type="pct"/>
            <w:gridSpan w:val="37"/>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59" w:type="pct"/>
            <w:gridSpan w:val="97"/>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095" w:type="pct"/>
            <w:gridSpan w:val="4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7" w:type="pct"/>
            <w:gridSpan w:val="29"/>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17" w:type="pct"/>
            <w:gridSpan w:val="8"/>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B023D2" w:rsidRPr="000618EF" w14:paraId="07AF384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6467BAD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7A780CB1"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A8BD7C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E23308"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DCC7AC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188FA320"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7EC202CE"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13"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5" w:type="pct"/>
            <w:gridSpan w:val="6"/>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4" w:type="pct"/>
            <w:gridSpan w:val="5"/>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3" w:type="pct"/>
            <w:gridSpan w:val="8"/>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34" w:type="pct"/>
            <w:gridSpan w:val="2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B023D2" w:rsidRPr="000618EF" w14:paraId="7A8E246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18410667"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9F5B03"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9734168"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5A0F8EA"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4B7A0372"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2E30F79"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41065376" w14:textId="77777777" w:rsidR="00CE57DF" w:rsidRPr="000618EF" w:rsidRDefault="00CE57DF" w:rsidP="00026E67">
            <w:pPr>
              <w:rPr>
                <w:lang w:val="es-BO"/>
              </w:rPr>
            </w:pPr>
          </w:p>
        </w:tc>
        <w:tc>
          <w:tcPr>
            <w:tcW w:w="113" w:type="pct"/>
            <w:gridSpan w:val="4"/>
            <w:shd w:val="clear" w:color="auto" w:fill="auto"/>
            <w:vAlign w:val="center"/>
          </w:tcPr>
          <w:p w14:paraId="2ABCABD0" w14:textId="77777777" w:rsidR="00CE57DF" w:rsidRPr="000618EF" w:rsidRDefault="00CE57DF" w:rsidP="00026E67">
            <w:pPr>
              <w:rPr>
                <w:lang w:val="es-BO"/>
              </w:rPr>
            </w:pPr>
          </w:p>
        </w:tc>
        <w:tc>
          <w:tcPr>
            <w:tcW w:w="113" w:type="pct"/>
            <w:gridSpan w:val="5"/>
            <w:shd w:val="clear" w:color="auto" w:fill="auto"/>
            <w:vAlign w:val="center"/>
          </w:tcPr>
          <w:p w14:paraId="23180B27" w14:textId="77777777" w:rsidR="00CE57DF" w:rsidRPr="000618EF" w:rsidRDefault="00CE57DF" w:rsidP="00026E67">
            <w:pPr>
              <w:rPr>
                <w:lang w:val="es-BO"/>
              </w:rPr>
            </w:pPr>
          </w:p>
        </w:tc>
        <w:tc>
          <w:tcPr>
            <w:tcW w:w="113" w:type="pct"/>
            <w:gridSpan w:val="4"/>
            <w:shd w:val="clear" w:color="auto" w:fill="auto"/>
            <w:vAlign w:val="center"/>
          </w:tcPr>
          <w:p w14:paraId="6C70A0AC" w14:textId="77777777" w:rsidR="00CE57DF" w:rsidRPr="000618EF" w:rsidRDefault="00CE57DF" w:rsidP="00026E67">
            <w:pPr>
              <w:rPr>
                <w:lang w:val="es-BO"/>
              </w:rPr>
            </w:pPr>
          </w:p>
        </w:tc>
        <w:tc>
          <w:tcPr>
            <w:tcW w:w="113" w:type="pct"/>
            <w:gridSpan w:val="7"/>
            <w:shd w:val="clear" w:color="auto" w:fill="auto"/>
            <w:vAlign w:val="center"/>
          </w:tcPr>
          <w:p w14:paraId="37D0C798" w14:textId="77777777" w:rsidR="00CE57DF" w:rsidRPr="000618EF" w:rsidRDefault="00CE57DF" w:rsidP="00026E67">
            <w:pPr>
              <w:rPr>
                <w:lang w:val="es-BO"/>
              </w:rPr>
            </w:pPr>
          </w:p>
        </w:tc>
        <w:tc>
          <w:tcPr>
            <w:tcW w:w="113" w:type="pct"/>
            <w:gridSpan w:val="4"/>
            <w:shd w:val="clear" w:color="auto" w:fill="auto"/>
            <w:vAlign w:val="center"/>
          </w:tcPr>
          <w:p w14:paraId="5F85D547" w14:textId="77777777" w:rsidR="00CE57DF" w:rsidRPr="000618EF" w:rsidRDefault="00CE57DF" w:rsidP="00026E67">
            <w:pPr>
              <w:rPr>
                <w:lang w:val="es-BO"/>
              </w:rPr>
            </w:pPr>
          </w:p>
        </w:tc>
        <w:tc>
          <w:tcPr>
            <w:tcW w:w="113" w:type="pct"/>
            <w:gridSpan w:val="4"/>
            <w:shd w:val="clear" w:color="auto" w:fill="auto"/>
            <w:vAlign w:val="center"/>
          </w:tcPr>
          <w:p w14:paraId="2C53F470" w14:textId="77777777" w:rsidR="00CE57DF" w:rsidRPr="000618EF" w:rsidRDefault="00CE57DF" w:rsidP="00026E67">
            <w:pPr>
              <w:rPr>
                <w:lang w:val="es-BO"/>
              </w:rPr>
            </w:pPr>
          </w:p>
        </w:tc>
        <w:tc>
          <w:tcPr>
            <w:tcW w:w="113" w:type="pct"/>
            <w:gridSpan w:val="5"/>
            <w:shd w:val="clear" w:color="auto" w:fill="auto"/>
            <w:vAlign w:val="center"/>
          </w:tcPr>
          <w:p w14:paraId="2BD538E4" w14:textId="77777777" w:rsidR="00CE57DF" w:rsidRPr="000618EF" w:rsidRDefault="00CE57DF" w:rsidP="00026E67">
            <w:pPr>
              <w:rPr>
                <w:lang w:val="es-BO"/>
              </w:rPr>
            </w:pPr>
          </w:p>
        </w:tc>
        <w:tc>
          <w:tcPr>
            <w:tcW w:w="113" w:type="pct"/>
            <w:gridSpan w:val="5"/>
            <w:shd w:val="clear" w:color="auto" w:fill="auto"/>
            <w:vAlign w:val="center"/>
          </w:tcPr>
          <w:p w14:paraId="2DF45241" w14:textId="77777777" w:rsidR="00CE57DF" w:rsidRPr="000618EF" w:rsidRDefault="00CE57DF" w:rsidP="00026E67">
            <w:pPr>
              <w:rPr>
                <w:lang w:val="es-BO"/>
              </w:rPr>
            </w:pPr>
          </w:p>
        </w:tc>
        <w:tc>
          <w:tcPr>
            <w:tcW w:w="113" w:type="pct"/>
            <w:gridSpan w:val="5"/>
            <w:shd w:val="clear" w:color="auto" w:fill="auto"/>
            <w:vAlign w:val="center"/>
          </w:tcPr>
          <w:p w14:paraId="11044FC6" w14:textId="77777777" w:rsidR="00CE57DF" w:rsidRPr="000618EF" w:rsidRDefault="00CE57DF" w:rsidP="00026E67">
            <w:pPr>
              <w:rPr>
                <w:lang w:val="es-BO"/>
              </w:rPr>
            </w:pPr>
          </w:p>
        </w:tc>
        <w:tc>
          <w:tcPr>
            <w:tcW w:w="113" w:type="pct"/>
            <w:gridSpan w:val="6"/>
            <w:shd w:val="clear" w:color="auto" w:fill="auto"/>
            <w:vAlign w:val="center"/>
          </w:tcPr>
          <w:p w14:paraId="6D750F55" w14:textId="77777777" w:rsidR="00CE57DF" w:rsidRPr="000618EF" w:rsidRDefault="00CE57DF" w:rsidP="00026E67">
            <w:pPr>
              <w:rPr>
                <w:lang w:val="es-BO"/>
              </w:rPr>
            </w:pPr>
          </w:p>
        </w:tc>
        <w:tc>
          <w:tcPr>
            <w:tcW w:w="113" w:type="pct"/>
            <w:gridSpan w:val="5"/>
            <w:shd w:val="clear" w:color="auto" w:fill="auto"/>
            <w:vAlign w:val="center"/>
          </w:tcPr>
          <w:p w14:paraId="3EDA16C1" w14:textId="77777777" w:rsidR="00CE57DF" w:rsidRPr="000618EF" w:rsidRDefault="00CE57DF" w:rsidP="00026E67">
            <w:pPr>
              <w:rPr>
                <w:lang w:val="es-BO"/>
              </w:rPr>
            </w:pPr>
          </w:p>
        </w:tc>
        <w:tc>
          <w:tcPr>
            <w:tcW w:w="113" w:type="pct"/>
            <w:gridSpan w:val="6"/>
            <w:shd w:val="clear" w:color="auto" w:fill="auto"/>
            <w:vAlign w:val="center"/>
          </w:tcPr>
          <w:p w14:paraId="4FA7D316" w14:textId="77777777" w:rsidR="00CE57DF" w:rsidRPr="000618EF" w:rsidRDefault="00CE57DF" w:rsidP="00026E67">
            <w:pPr>
              <w:rPr>
                <w:lang w:val="es-BO"/>
              </w:rPr>
            </w:pPr>
          </w:p>
        </w:tc>
        <w:tc>
          <w:tcPr>
            <w:tcW w:w="113" w:type="pct"/>
            <w:gridSpan w:val="7"/>
            <w:shd w:val="clear" w:color="auto" w:fill="auto"/>
            <w:vAlign w:val="center"/>
          </w:tcPr>
          <w:p w14:paraId="7459DF30" w14:textId="77777777" w:rsidR="00CE57DF" w:rsidRPr="000618EF" w:rsidRDefault="00CE57DF" w:rsidP="00026E67">
            <w:pPr>
              <w:rPr>
                <w:lang w:val="es-BO"/>
              </w:rPr>
            </w:pPr>
          </w:p>
        </w:tc>
        <w:tc>
          <w:tcPr>
            <w:tcW w:w="113" w:type="pct"/>
            <w:gridSpan w:val="6"/>
            <w:shd w:val="clear" w:color="auto" w:fill="auto"/>
            <w:vAlign w:val="center"/>
          </w:tcPr>
          <w:p w14:paraId="36D4195E" w14:textId="77777777" w:rsidR="00CE57DF" w:rsidRPr="000618EF" w:rsidRDefault="00CE57DF" w:rsidP="00026E67">
            <w:pPr>
              <w:rPr>
                <w:lang w:val="es-BO"/>
              </w:rPr>
            </w:pPr>
          </w:p>
        </w:tc>
        <w:tc>
          <w:tcPr>
            <w:tcW w:w="113" w:type="pct"/>
            <w:gridSpan w:val="3"/>
            <w:shd w:val="clear" w:color="auto" w:fill="auto"/>
            <w:vAlign w:val="center"/>
          </w:tcPr>
          <w:p w14:paraId="01DDF867" w14:textId="77777777" w:rsidR="00CE57DF" w:rsidRPr="000618EF" w:rsidRDefault="00CE57DF" w:rsidP="00026E67">
            <w:pPr>
              <w:rPr>
                <w:lang w:val="es-BO"/>
              </w:rPr>
            </w:pPr>
          </w:p>
        </w:tc>
        <w:tc>
          <w:tcPr>
            <w:tcW w:w="115" w:type="pct"/>
            <w:gridSpan w:val="5"/>
            <w:shd w:val="clear" w:color="auto" w:fill="auto"/>
            <w:vAlign w:val="center"/>
          </w:tcPr>
          <w:p w14:paraId="3B8F454F" w14:textId="77777777" w:rsidR="00CE57DF" w:rsidRPr="000618EF" w:rsidRDefault="00CE57DF" w:rsidP="00026E67">
            <w:pPr>
              <w:rPr>
                <w:lang w:val="es-BO"/>
              </w:rPr>
            </w:pPr>
          </w:p>
        </w:tc>
        <w:tc>
          <w:tcPr>
            <w:tcW w:w="115" w:type="pct"/>
            <w:gridSpan w:val="6"/>
            <w:shd w:val="clear" w:color="auto" w:fill="auto"/>
            <w:vAlign w:val="center"/>
          </w:tcPr>
          <w:p w14:paraId="0262C2E5" w14:textId="77777777" w:rsidR="00CE57DF" w:rsidRPr="000618EF" w:rsidRDefault="00CE57DF" w:rsidP="00026E67">
            <w:pPr>
              <w:rPr>
                <w:lang w:val="es-BO"/>
              </w:rPr>
            </w:pPr>
          </w:p>
        </w:tc>
        <w:tc>
          <w:tcPr>
            <w:tcW w:w="113" w:type="pct"/>
            <w:gridSpan w:val="4"/>
            <w:shd w:val="clear" w:color="auto" w:fill="auto"/>
            <w:vAlign w:val="center"/>
          </w:tcPr>
          <w:p w14:paraId="21DB717B" w14:textId="77777777" w:rsidR="00CE57DF" w:rsidRPr="000618EF" w:rsidRDefault="00CE57DF" w:rsidP="00026E67">
            <w:pPr>
              <w:rPr>
                <w:lang w:val="es-BO"/>
              </w:rPr>
            </w:pPr>
          </w:p>
        </w:tc>
        <w:tc>
          <w:tcPr>
            <w:tcW w:w="113" w:type="pct"/>
            <w:gridSpan w:val="4"/>
            <w:shd w:val="clear" w:color="auto" w:fill="auto"/>
            <w:vAlign w:val="center"/>
          </w:tcPr>
          <w:p w14:paraId="7A9D4E8E" w14:textId="77777777" w:rsidR="00CE57DF" w:rsidRPr="000618EF" w:rsidRDefault="00CE57DF" w:rsidP="00026E67">
            <w:pPr>
              <w:rPr>
                <w:lang w:val="es-BO"/>
              </w:rPr>
            </w:pPr>
          </w:p>
        </w:tc>
        <w:tc>
          <w:tcPr>
            <w:tcW w:w="115" w:type="pct"/>
            <w:gridSpan w:val="5"/>
            <w:shd w:val="clear" w:color="auto" w:fill="auto"/>
            <w:vAlign w:val="center"/>
          </w:tcPr>
          <w:p w14:paraId="7FDB8A61" w14:textId="77777777" w:rsidR="00CE57DF" w:rsidRPr="000618EF" w:rsidRDefault="00CE57DF" w:rsidP="00026E67">
            <w:pPr>
              <w:rPr>
                <w:lang w:val="es-BO"/>
              </w:rPr>
            </w:pPr>
          </w:p>
        </w:tc>
        <w:tc>
          <w:tcPr>
            <w:tcW w:w="114" w:type="pct"/>
            <w:gridSpan w:val="5"/>
            <w:shd w:val="clear" w:color="auto" w:fill="auto"/>
            <w:vAlign w:val="center"/>
          </w:tcPr>
          <w:p w14:paraId="2458A18D" w14:textId="77777777" w:rsidR="00CE57DF" w:rsidRPr="000618EF" w:rsidRDefault="00CE57DF" w:rsidP="00026E67">
            <w:pPr>
              <w:rPr>
                <w:lang w:val="es-BO"/>
              </w:rPr>
            </w:pPr>
          </w:p>
        </w:tc>
        <w:tc>
          <w:tcPr>
            <w:tcW w:w="113" w:type="pct"/>
            <w:gridSpan w:val="8"/>
            <w:shd w:val="clear" w:color="auto" w:fill="auto"/>
            <w:vAlign w:val="center"/>
          </w:tcPr>
          <w:p w14:paraId="773A70DE" w14:textId="77777777" w:rsidR="00CE57DF" w:rsidRPr="000618EF" w:rsidRDefault="00CE57DF" w:rsidP="00026E67">
            <w:pPr>
              <w:rPr>
                <w:lang w:val="es-BO"/>
              </w:rPr>
            </w:pPr>
          </w:p>
        </w:tc>
        <w:tc>
          <w:tcPr>
            <w:tcW w:w="534" w:type="pct"/>
            <w:gridSpan w:val="21"/>
            <w:shd w:val="clear" w:color="auto" w:fill="auto"/>
            <w:vAlign w:val="center"/>
          </w:tcPr>
          <w:p w14:paraId="1808DBE7" w14:textId="77777777" w:rsidR="00CE57DF" w:rsidRPr="000618EF" w:rsidRDefault="00CE57DF" w:rsidP="00026E67">
            <w:pPr>
              <w:rPr>
                <w:lang w:val="es-BO"/>
              </w:rPr>
            </w:pPr>
          </w:p>
        </w:tc>
        <w:tc>
          <w:tcPr>
            <w:tcW w:w="113" w:type="pct"/>
            <w:gridSpan w:val="5"/>
            <w:shd w:val="clear" w:color="auto" w:fill="auto"/>
            <w:vAlign w:val="center"/>
          </w:tcPr>
          <w:p w14:paraId="26E8EC16" w14:textId="77777777" w:rsidR="00CE57DF" w:rsidRPr="000618EF" w:rsidRDefault="00CE57DF" w:rsidP="00026E67">
            <w:pPr>
              <w:rPr>
                <w:lang w:val="es-BO"/>
              </w:rPr>
            </w:pPr>
          </w:p>
        </w:tc>
        <w:tc>
          <w:tcPr>
            <w:tcW w:w="113" w:type="pct"/>
            <w:gridSpan w:val="6"/>
            <w:shd w:val="clear" w:color="auto" w:fill="auto"/>
            <w:vAlign w:val="center"/>
          </w:tcPr>
          <w:p w14:paraId="50B5C030" w14:textId="77777777" w:rsidR="00CE57DF" w:rsidRPr="000618EF" w:rsidRDefault="00CE57DF" w:rsidP="00026E67">
            <w:pPr>
              <w:rPr>
                <w:lang w:val="es-BO"/>
              </w:rPr>
            </w:pPr>
          </w:p>
        </w:tc>
        <w:tc>
          <w:tcPr>
            <w:tcW w:w="113" w:type="pct"/>
            <w:gridSpan w:val="6"/>
            <w:shd w:val="clear" w:color="auto" w:fill="auto"/>
            <w:vAlign w:val="center"/>
          </w:tcPr>
          <w:p w14:paraId="679AD41E" w14:textId="77777777" w:rsidR="00CE57DF" w:rsidRPr="000618EF" w:rsidRDefault="00CE57DF" w:rsidP="00026E67">
            <w:pPr>
              <w:rPr>
                <w:lang w:val="es-BO"/>
              </w:rPr>
            </w:pPr>
          </w:p>
        </w:tc>
        <w:tc>
          <w:tcPr>
            <w:tcW w:w="113" w:type="pct"/>
            <w:gridSpan w:val="6"/>
            <w:shd w:val="clear" w:color="auto" w:fill="auto"/>
            <w:vAlign w:val="center"/>
          </w:tcPr>
          <w:p w14:paraId="39C86534" w14:textId="77777777" w:rsidR="00CE57DF" w:rsidRPr="000618EF" w:rsidRDefault="00CE57DF" w:rsidP="00026E67">
            <w:pPr>
              <w:rPr>
                <w:lang w:val="es-BO"/>
              </w:rPr>
            </w:pPr>
          </w:p>
        </w:tc>
        <w:tc>
          <w:tcPr>
            <w:tcW w:w="113" w:type="pct"/>
            <w:gridSpan w:val="6"/>
            <w:shd w:val="clear" w:color="auto" w:fill="auto"/>
            <w:vAlign w:val="center"/>
          </w:tcPr>
          <w:p w14:paraId="57DF61B8" w14:textId="77777777" w:rsidR="00CE57DF" w:rsidRPr="000618EF" w:rsidRDefault="00CE57DF" w:rsidP="00026E67">
            <w:pPr>
              <w:rPr>
                <w:lang w:val="es-BO"/>
              </w:rPr>
            </w:pPr>
          </w:p>
        </w:tc>
        <w:tc>
          <w:tcPr>
            <w:tcW w:w="115" w:type="pct"/>
            <w:gridSpan w:val="5"/>
            <w:shd w:val="clear" w:color="auto" w:fill="auto"/>
            <w:vAlign w:val="center"/>
          </w:tcPr>
          <w:p w14:paraId="2FB4A3EA" w14:textId="77777777" w:rsidR="00CE57DF" w:rsidRPr="000618EF" w:rsidRDefault="00CE57DF" w:rsidP="00026E67">
            <w:pPr>
              <w:rPr>
                <w:lang w:val="es-BO"/>
              </w:rPr>
            </w:pPr>
          </w:p>
        </w:tc>
        <w:tc>
          <w:tcPr>
            <w:tcW w:w="113" w:type="pct"/>
            <w:gridSpan w:val="6"/>
            <w:shd w:val="clear" w:color="auto" w:fill="auto"/>
            <w:vAlign w:val="center"/>
          </w:tcPr>
          <w:p w14:paraId="40011A34"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1" w:type="pct"/>
            <w:gridSpan w:val="33"/>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3" w:type="pct"/>
            <w:gridSpan w:val="5"/>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94" w:type="pct"/>
            <w:gridSpan w:val="39"/>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5" w:type="pct"/>
            <w:gridSpan w:val="5"/>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07" w:type="pct"/>
            <w:gridSpan w:val="92"/>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13" w:type="pct"/>
            <w:gridSpan w:val="7"/>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1"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3" w:type="pct"/>
            <w:gridSpan w:val="5"/>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9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07" w:type="pct"/>
            <w:gridSpan w:val="9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B023D2" w:rsidRPr="000618EF" w14:paraId="2626E4B9"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13" w:type="pct"/>
            <w:gridSpan w:val="7"/>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3" w:type="pct"/>
            <w:gridSpan w:val="8"/>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34" w:type="pct"/>
            <w:gridSpan w:val="2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5" w:type="pct"/>
            <w:gridSpan w:val="5"/>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94" w:type="pct"/>
            <w:gridSpan w:val="31"/>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476" w:type="pct"/>
            <w:gridSpan w:val="67"/>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40" w:type="pct"/>
            <w:gridSpan w:val="6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B023D2" w:rsidRPr="000618EF" w14:paraId="4801D718"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3" w:type="pct"/>
            <w:gridSpan w:val="5"/>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05CD2ABF"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2AED8E92"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76833ED1" w14:textId="77777777" w:rsidR="00CE57DF" w:rsidRPr="000618EF" w:rsidRDefault="00CE57DF" w:rsidP="00026E67">
            <w:pPr>
              <w:rPr>
                <w:lang w:val="es-BO"/>
              </w:rPr>
            </w:pPr>
          </w:p>
        </w:tc>
        <w:tc>
          <w:tcPr>
            <w:tcW w:w="113" w:type="pct"/>
            <w:gridSpan w:val="7"/>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423A7AF6" w14:textId="77777777" w:rsidR="00CE57DF" w:rsidRPr="000618EF" w:rsidRDefault="00CE57DF" w:rsidP="00026E67">
            <w:pPr>
              <w:rPr>
                <w:lang w:val="es-BO"/>
              </w:rPr>
            </w:pPr>
          </w:p>
        </w:tc>
        <w:tc>
          <w:tcPr>
            <w:tcW w:w="113"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5" w:type="pct"/>
            <w:gridSpan w:val="5"/>
            <w:tcBorders>
              <w:top w:val="nil"/>
            </w:tcBorders>
            <w:shd w:val="clear" w:color="auto" w:fill="auto"/>
            <w:vAlign w:val="center"/>
          </w:tcPr>
          <w:p w14:paraId="0C8F875B" w14:textId="77777777" w:rsidR="00CE57DF" w:rsidRPr="000618EF" w:rsidRDefault="00CE57DF" w:rsidP="00026E67">
            <w:pPr>
              <w:rPr>
                <w:lang w:val="es-BO"/>
              </w:rPr>
            </w:pPr>
          </w:p>
        </w:tc>
        <w:tc>
          <w:tcPr>
            <w:tcW w:w="115" w:type="pct"/>
            <w:gridSpan w:val="6"/>
            <w:tcBorders>
              <w:top w:val="nil"/>
            </w:tcBorders>
            <w:shd w:val="clear" w:color="auto" w:fill="auto"/>
            <w:vAlign w:val="center"/>
          </w:tcPr>
          <w:p w14:paraId="7948650E"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30CFB76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B023D2" w:rsidRPr="000618EF" w14:paraId="3B8AEA2B"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3" w:type="pct"/>
            <w:gridSpan w:val="5"/>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38" w:type="pct"/>
            <w:gridSpan w:val="53"/>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12"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B023D2" w:rsidRPr="000618EF" w14:paraId="6CEE9282"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1" w:type="pct"/>
            <w:gridSpan w:val="33"/>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3" w:type="pct"/>
            <w:gridSpan w:val="5"/>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6" w:type="pct"/>
            <w:gridSpan w:val="11"/>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13" w:type="pct"/>
            <w:gridSpan w:val="6"/>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6" w:type="pct"/>
            <w:gridSpan w:val="13"/>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16" w:type="pct"/>
            <w:gridSpan w:val="4"/>
            <w:tcBorders>
              <w:bottom w:val="nil"/>
            </w:tcBorders>
            <w:shd w:val="clear" w:color="auto" w:fill="auto"/>
            <w:vAlign w:val="center"/>
          </w:tcPr>
          <w:p w14:paraId="5CB5ACCB" w14:textId="77777777" w:rsidR="00CE57DF" w:rsidRPr="000618EF" w:rsidRDefault="00CE57DF" w:rsidP="00026E67">
            <w:pPr>
              <w:rPr>
                <w:lang w:val="es-BO"/>
              </w:rPr>
            </w:pPr>
          </w:p>
        </w:tc>
        <w:tc>
          <w:tcPr>
            <w:tcW w:w="456" w:type="pct"/>
            <w:gridSpan w:val="19"/>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12"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B023D2" w:rsidRPr="000618EF" w14:paraId="242D721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1" w:type="pct"/>
            <w:gridSpan w:val="3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13"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6"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13" w:type="pct"/>
            <w:gridSpan w:val="6"/>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6" w:type="pct"/>
            <w:gridSpan w:val="1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16" w:type="pct"/>
            <w:gridSpan w:val="4"/>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56"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12"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B023D2" w:rsidRPr="000618EF" w14:paraId="3CE212E3"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B023D2" w:rsidRPr="000618EF" w14:paraId="663F88BC" w14:textId="77777777" w:rsidTr="001A65D9">
        <w:trPr>
          <w:gridAfter w:val="5"/>
          <w:wAfter w:w="12" w:type="pct"/>
          <w:trHeight w:val="64"/>
        </w:trPr>
        <w:tc>
          <w:tcPr>
            <w:tcW w:w="137"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13" w:type="pct"/>
            <w:gridSpan w:val="4"/>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0" w:type="pct"/>
            <w:gridSpan w:val="11"/>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27" w:type="pct"/>
            <w:gridSpan w:val="5"/>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7" w:type="pct"/>
            <w:gridSpan w:val="7"/>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3" w:type="pct"/>
            <w:gridSpan w:val="8"/>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7" w:type="pct"/>
            <w:gridSpan w:val="6"/>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1" w:type="pct"/>
            <w:gridSpan w:val="7"/>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39" w:type="pct"/>
            <w:gridSpan w:val="6"/>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3" w:type="pct"/>
            <w:gridSpan w:val="7"/>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1" w:type="pct"/>
            <w:gridSpan w:val="26"/>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297" w:type="pct"/>
            <w:gridSpan w:val="1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18" w:type="pct"/>
            <w:gridSpan w:val="29"/>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7" w:type="pct"/>
            <w:gridSpan w:val="6"/>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6" w:type="pct"/>
            <w:gridSpan w:val="6"/>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28" w:type="pct"/>
            <w:gridSpan w:val="6"/>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0" w:type="pct"/>
            <w:gridSpan w:val="8"/>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1A65D9">
        <w:trPr>
          <w:trHeight w:val="621"/>
        </w:trPr>
        <w:tc>
          <w:tcPr>
            <w:tcW w:w="5000" w:type="pct"/>
            <w:gridSpan w:val="22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023D2" w:rsidRPr="000618EF" w14:paraId="0359674B"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69" w:type="pct"/>
            <w:gridSpan w:val="38"/>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2" w:type="pct"/>
            <w:gridSpan w:val="6"/>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2" w:type="pct"/>
            <w:gridSpan w:val="41"/>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7"/>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6" w:type="pct"/>
            <w:gridSpan w:val="63"/>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14" w:type="pct"/>
            <w:gridSpan w:val="6"/>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1A65D9">
        <w:trPr>
          <w:trHeight w:val="86"/>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73" w:type="pct"/>
            <w:gridSpan w:val="57"/>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0" w:type="pct"/>
            <w:gridSpan w:val="3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2"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7"/>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5" w:type="pct"/>
            <w:gridSpan w:val="6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20" w:type="pct"/>
            <w:gridSpan w:val="9"/>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023D2" w:rsidRPr="000618EF" w14:paraId="3DE206EF"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7"/>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4" w:type="pct"/>
            <w:gridSpan w:val="7"/>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1" w:type="pct"/>
            <w:gridSpan w:val="4"/>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7"/>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9" w:type="pct"/>
            <w:gridSpan w:val="6"/>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1A65D9">
        <w:trPr>
          <w:trHeight w:val="86"/>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43" w:type="pct"/>
            <w:gridSpan w:val="9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59" w:type="pct"/>
            <w:gridSpan w:val="6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4" w:type="pct"/>
            <w:gridSpan w:val="4"/>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20" w:type="pct"/>
            <w:gridSpan w:val="9"/>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023D2" w:rsidRPr="000618EF" w14:paraId="4479A747"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19" w:type="pct"/>
            <w:gridSpan w:val="5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6" w:type="pct"/>
            <w:gridSpan w:val="42"/>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4" w:type="pct"/>
            <w:gridSpan w:val="5"/>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2" w:type="pct"/>
            <w:gridSpan w:val="52"/>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14" w:type="pct"/>
            <w:gridSpan w:val="6"/>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023D2" w:rsidRPr="000618EF" w14:paraId="6DB0770A" w14:textId="77777777" w:rsidTr="001A65D9">
        <w:trPr>
          <w:trHeight w:val="86"/>
        </w:trPr>
        <w:tc>
          <w:tcPr>
            <w:tcW w:w="120" w:type="pct"/>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097" w:type="pct"/>
            <w:gridSpan w:val="5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65" w:type="pct"/>
            <w:gridSpan w:val="3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233" w:type="pct"/>
            <w:gridSpan w:val="17"/>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47" w:type="pct"/>
            <w:gridSpan w:val="9"/>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2" w:type="pct"/>
            <w:gridSpan w:val="5"/>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45" w:type="pct"/>
            <w:gridSpan w:val="12"/>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2" w:type="pct"/>
            <w:gridSpan w:val="6"/>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1" w:type="pct"/>
            <w:gridSpan w:val="19"/>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13" w:type="pct"/>
            <w:gridSpan w:val="7"/>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1A65D9">
        <w:trPr>
          <w:trHeight w:val="86"/>
        </w:trPr>
        <w:tc>
          <w:tcPr>
            <w:tcW w:w="120" w:type="pct"/>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51" w:type="pct"/>
            <w:gridSpan w:val="5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0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19" w:type="pct"/>
            <w:gridSpan w:val="6"/>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62"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227" w:type="pct"/>
            <w:gridSpan w:val="16"/>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4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45"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1"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13" w:type="pct"/>
            <w:gridSpan w:val="7"/>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023D2" w:rsidRPr="000618EF" w14:paraId="307D10D9" w14:textId="77777777" w:rsidTr="001A65D9">
        <w:trPr>
          <w:gridAfter w:val="7"/>
          <w:wAfter w:w="113" w:type="pct"/>
          <w:trHeight w:val="86"/>
        </w:trPr>
        <w:tc>
          <w:tcPr>
            <w:tcW w:w="120" w:type="pct"/>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0" w:type="pct"/>
            <w:gridSpan w:val="5"/>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1" w:type="pct"/>
            <w:gridSpan w:val="6"/>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28" w:type="pct"/>
            <w:gridSpan w:val="7"/>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17" w:type="pct"/>
            <w:gridSpan w:val="8"/>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2" w:type="pct"/>
            <w:gridSpan w:val="10"/>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3" w:type="pct"/>
            <w:gridSpan w:val="6"/>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3" w:type="pct"/>
            <w:gridSpan w:val="6"/>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23" w:type="pct"/>
            <w:gridSpan w:val="7"/>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1A65D9">
        <w:trPr>
          <w:trHeight w:val="491"/>
        </w:trPr>
        <w:tc>
          <w:tcPr>
            <w:tcW w:w="5000" w:type="pct"/>
            <w:gridSpan w:val="22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023D2" w:rsidRPr="000618EF" w14:paraId="4C3E4A13"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3" w:type="pct"/>
            <w:gridSpan w:val="6"/>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B023D2">
        <w:trPr>
          <w:trHeight w:val="621"/>
        </w:trPr>
        <w:tc>
          <w:tcPr>
            <w:tcW w:w="5000" w:type="pct"/>
            <w:gridSpan w:val="22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023D2" w:rsidRPr="000618EF" w14:paraId="763319E2"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3" w:type="pct"/>
            <w:gridSpan w:val="6"/>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1A65D9">
        <w:trPr>
          <w:trHeight w:val="311"/>
        </w:trPr>
        <w:tc>
          <w:tcPr>
            <w:tcW w:w="1643" w:type="pct"/>
            <w:gridSpan w:val="65"/>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82" w:type="pct"/>
            <w:gridSpan w:val="45"/>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43" w:type="pct"/>
            <w:gridSpan w:val="102"/>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33" w:type="pct"/>
            <w:gridSpan w:val="10"/>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B023D2" w:rsidRPr="000618EF" w14:paraId="41E259F7" w14:textId="77777777" w:rsidTr="001A65D9">
        <w:trPr>
          <w:gridAfter w:val="2"/>
          <w:wAfter w:w="5" w:type="pct"/>
          <w:trHeight w:val="62"/>
        </w:trPr>
        <w:tc>
          <w:tcPr>
            <w:tcW w:w="1643" w:type="pct"/>
            <w:gridSpan w:val="65"/>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240" w:type="pct"/>
            <w:gridSpan w:val="10"/>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17" w:type="pct"/>
            <w:gridSpan w:val="6"/>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6" w:type="pct"/>
            <w:gridSpan w:val="6"/>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54" w:type="pct"/>
            <w:gridSpan w:val="8"/>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12" w:type="pct"/>
            <w:gridSpan w:val="30"/>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1" w:type="pct"/>
            <w:gridSpan w:val="10"/>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1" w:type="pct"/>
            <w:gridSpan w:val="13"/>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5" w:type="pct"/>
            <w:gridSpan w:val="6"/>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0" w:type="pct"/>
            <w:gridSpan w:val="7"/>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2" w:type="pct"/>
            <w:gridSpan w:val="6"/>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8" w:type="pct"/>
            <w:gridSpan w:val="8"/>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1A65D9">
        <w:trPr>
          <w:trHeight w:val="311"/>
        </w:trPr>
        <w:tc>
          <w:tcPr>
            <w:tcW w:w="1643" w:type="pct"/>
            <w:gridSpan w:val="65"/>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82" w:type="pct"/>
            <w:gridSpan w:val="45"/>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43" w:type="pct"/>
            <w:gridSpan w:val="102"/>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33" w:type="pct"/>
            <w:gridSpan w:val="10"/>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B023D2">
        <w:trPr>
          <w:trHeight w:val="124"/>
        </w:trPr>
        <w:tc>
          <w:tcPr>
            <w:tcW w:w="5000" w:type="pct"/>
            <w:gridSpan w:val="22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77791449" w14:textId="49C70C4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8A4B5A">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8A4B5A">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2CE2888A" w14:textId="613748FE"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8A4B5A">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8A4B5A">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8A4B5A">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117" w:name="_Hlk144973238"/>
            <w:r w:rsidRPr="006D4399">
              <w:rPr>
                <w:rFonts w:ascii="Tahoma" w:hAnsi="Tahoma" w:cs="Tahoma"/>
                <w:lang w:val="es-BO"/>
              </w:rPr>
              <w:t xml:space="preserve">y/o motocicleta </w:t>
            </w:r>
            <w:bookmarkEnd w:id="117"/>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7B42FEF8"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FORMULARIO C-2</w:t>
      </w:r>
    </w:p>
    <w:p w14:paraId="543C69DA"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CONDICIONES ADICIONALES</w:t>
      </w:r>
    </w:p>
    <w:p w14:paraId="2CB5B07B"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p>
    <w:p w14:paraId="514021D2" w14:textId="77777777" w:rsidR="00BD5DA5" w:rsidRPr="00BD5DA5" w:rsidRDefault="00BD5DA5" w:rsidP="00BD5DA5">
      <w:pPr>
        <w:spacing w:line="259" w:lineRule="auto"/>
        <w:jc w:val="center"/>
        <w:rPr>
          <w:rFonts w:ascii="Tahoma" w:eastAsiaTheme="minorHAnsi" w:hAnsi="Tahoma" w:cs="Tahoma"/>
          <w:b/>
          <w:lang w:val="es-BO" w:eastAsia="en-US"/>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BD5DA5" w:rsidRPr="00BD5DA5" w14:paraId="57E1754A" w14:textId="77777777" w:rsidTr="00D26992">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45E458A" w14:textId="77777777" w:rsidR="00BD5DA5" w:rsidRPr="00BD5DA5" w:rsidRDefault="00BD5DA5" w:rsidP="00BD5DA5">
            <w:pPr>
              <w:spacing w:line="259" w:lineRule="auto"/>
              <w:jc w:val="center"/>
              <w:rPr>
                <w:rFonts w:ascii="Tahoma" w:eastAsiaTheme="minorHAnsi" w:hAnsi="Tahoma" w:cs="Tahoma"/>
                <w:b/>
                <w:color w:val="000000" w:themeColor="text1"/>
                <w:sz w:val="18"/>
                <w:szCs w:val="18"/>
                <w:lang w:val="es-BO" w:eastAsia="en-US"/>
              </w:rPr>
            </w:pPr>
          </w:p>
          <w:p w14:paraId="4F9E8737"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sz w:val="18"/>
                <w:szCs w:val="18"/>
                <w:lang w:val="es-BO" w:eastAsia="en-US"/>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0FB618C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Para ser llenado por el proponente al momento de elaborar su propuesta</w:t>
            </w:r>
          </w:p>
        </w:tc>
      </w:tr>
      <w:tr w:rsidR="00BD5DA5" w:rsidRPr="00BD5DA5" w14:paraId="0FB14DD7" w14:textId="77777777" w:rsidTr="00D26992">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7F5D8067"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13FE8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7187ED9"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color w:val="000000" w:themeColor="text1"/>
                <w:sz w:val="18"/>
                <w:szCs w:val="18"/>
                <w:lang w:val="es-BO" w:eastAsia="en-US"/>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C723B2"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Propuestas (***)</w:t>
            </w:r>
          </w:p>
        </w:tc>
      </w:tr>
      <w:tr w:rsidR="00BD5DA5" w:rsidRPr="00BD5DA5" w14:paraId="1BA5144E" w14:textId="77777777" w:rsidTr="00D26992">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003F358"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529B4053"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b/>
                <w:sz w:val="18"/>
                <w:szCs w:val="18"/>
                <w:lang w:val="es-BO" w:eastAsia="en-US"/>
              </w:rPr>
              <w:t>EXPERIENCIA ESPECIFICA: SUPERVISOR (A)</w:t>
            </w:r>
          </w:p>
          <w:p w14:paraId="28FF8353" w14:textId="77777777" w:rsidR="00BD5DA5" w:rsidRPr="00BD5DA5" w:rsidRDefault="00BD5DA5" w:rsidP="00BD5DA5">
            <w:pPr>
              <w:spacing w:line="259" w:lineRule="auto"/>
              <w:jc w:val="both"/>
              <w:rPr>
                <w:rFonts w:ascii="Tahoma" w:eastAsiaTheme="minorHAnsi" w:hAnsi="Tahoma" w:cs="Tahoma"/>
                <w:b/>
                <w:sz w:val="18"/>
                <w:szCs w:val="18"/>
                <w:lang w:val="es-BO" w:eastAsia="en-US"/>
              </w:rPr>
            </w:pPr>
            <w:r w:rsidRPr="00BD5DA5">
              <w:rPr>
                <w:rFonts w:ascii="Tahoma" w:eastAsiaTheme="minorHAnsi" w:hAnsi="Tahoma" w:cs="Tahoma"/>
                <w:sz w:val="18"/>
                <w:szCs w:val="18"/>
                <w:lang w:val="es-ES_tradnl" w:eastAsia="en-US"/>
              </w:rPr>
              <w:t xml:space="preserve">A la propuesta que demuestre más Experiencia Especifica </w:t>
            </w:r>
            <w:r w:rsidRPr="00BD5DA5">
              <w:rPr>
                <w:rFonts w:ascii="Tahoma" w:eastAsiaTheme="minorHAnsi" w:hAnsi="Tahoma" w:cs="Tahoma"/>
                <w:b/>
                <w:bCs/>
                <w:sz w:val="18"/>
                <w:szCs w:val="18"/>
                <w:lang w:val="es-ES_tradnl" w:eastAsia="en-US"/>
              </w:rPr>
              <w:t>en el sector Publico</w:t>
            </w:r>
            <w:r w:rsidRPr="00BD5DA5">
              <w:rPr>
                <w:rFonts w:ascii="Tahoma" w:eastAsiaTheme="minorHAnsi" w:hAnsi="Tahoma" w:cs="Tahoma"/>
                <w:sz w:val="18"/>
                <w:szCs w:val="18"/>
                <w:lang w:val="es-ES_tradnl" w:eastAsia="en-US"/>
              </w:rPr>
              <w:t xml:space="preserve">, se le asignará </w:t>
            </w:r>
            <w:r w:rsidRPr="00BD5DA5">
              <w:rPr>
                <w:rFonts w:ascii="Tahoma" w:eastAsiaTheme="minorHAnsi" w:hAnsi="Tahoma" w:cs="Tahoma"/>
                <w:b/>
                <w:bCs/>
                <w:sz w:val="18"/>
                <w:szCs w:val="18"/>
                <w:lang w:val="es-ES_tradnl" w:eastAsia="en-US"/>
              </w:rPr>
              <w:t>32</w:t>
            </w:r>
            <w:r w:rsidRPr="00BD5DA5">
              <w:rPr>
                <w:rFonts w:ascii="Tahoma" w:eastAsiaTheme="minorHAnsi" w:hAnsi="Tahoma" w:cs="Tahoma"/>
                <w:sz w:val="18"/>
                <w:szCs w:val="18"/>
                <w:lang w:val="es-ES_tradnl" w:eastAsia="en-US"/>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D5DD274"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35F9B09"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5CB7B84"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bCs/>
                <w:i/>
                <w:sz w:val="18"/>
                <w:szCs w:val="18"/>
                <w:lang w:val="es-BO" w:eastAsia="en-US"/>
              </w:rPr>
              <w:t>32 Pts</w:t>
            </w:r>
            <w:r w:rsidRPr="00BD5DA5">
              <w:rPr>
                <w:rFonts w:ascii="Tahoma" w:eastAsiaTheme="minorHAnsi" w:hAnsi="Tahoma" w:cs="Tahoma"/>
                <w:i/>
                <w:sz w:val="18"/>
                <w:szCs w:val="18"/>
                <w:lang w:val="es-BO" w:eastAsia="en-US"/>
              </w:rPr>
              <w:t>.</w:t>
            </w:r>
          </w:p>
          <w:p w14:paraId="2A4E493A"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185BFA7C" w14:textId="77777777" w:rsidR="00BD5DA5" w:rsidRPr="00BD5DA5" w:rsidRDefault="00BD5DA5" w:rsidP="00BD5DA5">
            <w:pPr>
              <w:spacing w:line="259" w:lineRule="auto"/>
              <w:jc w:val="center"/>
              <w:rPr>
                <w:rFonts w:ascii="Tahoma" w:eastAsiaTheme="minorHAnsi" w:hAnsi="Tahoma" w:cs="Tahoma"/>
                <w:b/>
                <w:bCs/>
                <w:sz w:val="18"/>
                <w:szCs w:val="18"/>
                <w:lang w:val="es-BO" w:eastAsia="en-US"/>
              </w:rPr>
            </w:pPr>
            <w:r w:rsidRPr="00BD5DA5">
              <w:rPr>
                <w:rFonts w:ascii="Tahoma" w:eastAsiaTheme="minorHAnsi" w:hAnsi="Tahoma" w:cs="Tahoma"/>
                <w:b/>
                <w:bCs/>
                <w:color w:val="00B050"/>
                <w:sz w:val="18"/>
                <w:szCs w:val="18"/>
                <w:lang w:val="es-BO" w:eastAsia="en-US"/>
              </w:rPr>
              <w:t>Ponderable de acuerdo a formulario de experiencia específica propuesto.</w:t>
            </w:r>
          </w:p>
        </w:tc>
      </w:tr>
      <w:tr w:rsidR="00BD5DA5" w:rsidRPr="00BD5DA5" w14:paraId="2C633283" w14:textId="77777777" w:rsidTr="00D26992">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708C316"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1630F92A" w14:textId="77777777" w:rsidR="00BD5DA5" w:rsidRPr="00BD5DA5" w:rsidRDefault="00BD5DA5" w:rsidP="00BD5DA5">
            <w:pPr>
              <w:spacing w:line="259" w:lineRule="auto"/>
              <w:rPr>
                <w:rFonts w:ascii="Tahoma" w:eastAsiaTheme="minorHAnsi" w:hAnsi="Tahoma" w:cs="Tahoma"/>
                <w:b/>
                <w:iCs/>
                <w:sz w:val="18"/>
                <w:szCs w:val="18"/>
                <w:lang w:val="es-BO" w:eastAsia="en-US"/>
              </w:rPr>
            </w:pPr>
            <w:r w:rsidRPr="00BD5DA5">
              <w:rPr>
                <w:rFonts w:ascii="Tahoma" w:eastAsiaTheme="minorHAnsi" w:hAnsi="Tahoma" w:cs="Tahoma"/>
                <w:b/>
                <w:iCs/>
                <w:sz w:val="18"/>
                <w:szCs w:val="18"/>
                <w:lang w:val="es-BO" w:eastAsia="en-US"/>
              </w:rPr>
              <w:t>FORMACIÓN: SUPERVISOR (A)</w:t>
            </w:r>
          </w:p>
          <w:p w14:paraId="6FD36F63" w14:textId="77777777" w:rsidR="00BD5DA5" w:rsidRPr="00BD5DA5" w:rsidRDefault="00BD5DA5" w:rsidP="00BD5DA5">
            <w:pPr>
              <w:spacing w:line="259" w:lineRule="auto"/>
              <w:rPr>
                <w:rFonts w:ascii="Tahoma" w:eastAsiaTheme="minorHAnsi" w:hAnsi="Tahoma" w:cs="Tahoma"/>
                <w:b/>
                <w:i/>
                <w:sz w:val="18"/>
                <w:szCs w:val="18"/>
                <w:lang w:val="es-BO" w:eastAsia="en-US"/>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1D650C79" w14:textId="77777777" w:rsidR="00BD5DA5" w:rsidRPr="00BD5DA5" w:rsidRDefault="00BD5DA5" w:rsidP="00BD5DA5">
            <w:pPr>
              <w:spacing w:line="259" w:lineRule="auto"/>
              <w:jc w:val="center"/>
              <w:rPr>
                <w:rFonts w:ascii="Tahoma" w:eastAsiaTheme="minorHAnsi" w:hAnsi="Tahoma" w:cs="Tahoma"/>
                <w:b/>
                <w:bCs/>
                <w:i/>
                <w:sz w:val="18"/>
                <w:szCs w:val="18"/>
                <w:lang w:val="es-BO" w:eastAsia="en-US"/>
              </w:rPr>
            </w:pPr>
            <w:r w:rsidRPr="00BD5DA5">
              <w:rPr>
                <w:rFonts w:ascii="Tahoma" w:eastAsiaTheme="minorHAnsi" w:hAnsi="Tahoma" w:cs="Tahoma"/>
                <w:b/>
                <w:bCs/>
                <w:i/>
                <w:sz w:val="18"/>
                <w:szCs w:val="18"/>
                <w:lang w:val="es-BO" w:eastAsia="en-US"/>
              </w:rPr>
              <w:t>3 Pts.</w:t>
            </w:r>
          </w:p>
        </w:tc>
        <w:tc>
          <w:tcPr>
            <w:tcW w:w="2501" w:type="dxa"/>
            <w:vMerge w:val="restart"/>
            <w:tcBorders>
              <w:top w:val="single" w:sz="12" w:space="0" w:color="auto"/>
              <w:left w:val="single" w:sz="12" w:space="0" w:color="000000"/>
              <w:right w:val="single" w:sz="12" w:space="0" w:color="auto"/>
            </w:tcBorders>
          </w:tcPr>
          <w:p w14:paraId="489C39D3"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762E3A4" w14:textId="77777777" w:rsidTr="00D26992">
        <w:trPr>
          <w:trHeight w:val="269"/>
          <w:jc w:val="center"/>
        </w:trPr>
        <w:tc>
          <w:tcPr>
            <w:tcW w:w="641" w:type="dxa"/>
            <w:vMerge/>
            <w:tcBorders>
              <w:left w:val="single" w:sz="12" w:space="0" w:color="auto"/>
              <w:right w:val="single" w:sz="12" w:space="0" w:color="000000"/>
            </w:tcBorders>
            <w:vAlign w:val="center"/>
          </w:tcPr>
          <w:p w14:paraId="7495A3C7"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tcPr>
          <w:p w14:paraId="2BB9017B"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Diplomado:</w:t>
            </w:r>
          </w:p>
          <w:p w14:paraId="737A8CA5"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1</w:t>
            </w:r>
            <w:r w:rsidRPr="00BD5DA5">
              <w:rPr>
                <w:rFonts w:ascii="Tahoma" w:eastAsiaTheme="minorHAnsi" w:hAnsi="Tahoma" w:cs="Tahoma"/>
                <w:sz w:val="18"/>
                <w:szCs w:val="18"/>
                <w:lang w:val="es-ES_tradnl" w:eastAsia="en-US"/>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3F72824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i/>
                <w:sz w:val="18"/>
                <w:szCs w:val="18"/>
                <w:lang w:val="es-BO" w:eastAsia="en-US"/>
              </w:rPr>
              <w:t>1</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right w:val="single" w:sz="12" w:space="0" w:color="auto"/>
            </w:tcBorders>
          </w:tcPr>
          <w:p w14:paraId="26FD1D89"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78D7079F" w14:textId="77777777" w:rsidTr="00D26992">
        <w:trPr>
          <w:jc w:val="center"/>
        </w:trPr>
        <w:tc>
          <w:tcPr>
            <w:tcW w:w="641" w:type="dxa"/>
            <w:vMerge/>
            <w:tcBorders>
              <w:left w:val="single" w:sz="12" w:space="0" w:color="auto"/>
              <w:bottom w:val="single" w:sz="4" w:space="0" w:color="auto"/>
              <w:right w:val="single" w:sz="12" w:space="0" w:color="000000"/>
            </w:tcBorders>
            <w:vAlign w:val="center"/>
            <w:hideMark/>
          </w:tcPr>
          <w:p w14:paraId="07C3E060"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tcPr>
          <w:p w14:paraId="00837588"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Maestría:</w:t>
            </w:r>
          </w:p>
          <w:p w14:paraId="4E408DCA" w14:textId="77777777" w:rsidR="00BD5DA5" w:rsidRPr="00BD5DA5" w:rsidRDefault="00BD5DA5" w:rsidP="00BD5DA5">
            <w:pPr>
              <w:jc w:val="both"/>
              <w:rPr>
                <w:rFonts w:ascii="Tahoma" w:eastAsiaTheme="minorHAnsi" w:hAnsi="Tahoma" w:cs="Tahoma"/>
                <w:i/>
                <w:sz w:val="18"/>
                <w:szCs w:val="18"/>
                <w:lang w:val="es-BO"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2</w:t>
            </w:r>
            <w:r w:rsidRPr="00BD5DA5">
              <w:rPr>
                <w:rFonts w:ascii="Tahoma" w:eastAsiaTheme="minorHAnsi" w:hAnsi="Tahoma" w:cs="Tahoma"/>
                <w:sz w:val="18"/>
                <w:szCs w:val="18"/>
                <w:lang w:val="es-ES_tradnl" w:eastAsia="en-US"/>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D8C5EBF"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p>
          <w:p w14:paraId="2D1B7498"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r w:rsidRPr="00BD5DA5">
              <w:rPr>
                <w:rFonts w:ascii="Tahoma" w:eastAsiaTheme="minorHAnsi" w:hAnsi="Tahoma" w:cs="Tahoma"/>
                <w:i/>
                <w:sz w:val="18"/>
                <w:szCs w:val="18"/>
                <w:lang w:val="es-BO" w:eastAsia="en-US"/>
              </w:rPr>
              <w:t>2</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bottom w:val="single" w:sz="2" w:space="0" w:color="auto"/>
              <w:right w:val="single" w:sz="12" w:space="0" w:color="auto"/>
            </w:tcBorders>
          </w:tcPr>
          <w:p w14:paraId="1154AF55"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330E6C9" w14:textId="77777777" w:rsidTr="00D26992">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6C4C645B"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9B2F22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i/>
                <w:sz w:val="18"/>
                <w:szCs w:val="18"/>
                <w:lang w:val="es-BO" w:eastAsia="en-US"/>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71011FE1" w14:textId="77777777" w:rsidR="00BD5DA5" w:rsidRPr="00BD5DA5" w:rsidRDefault="00BD5DA5" w:rsidP="00BD5DA5">
            <w:pPr>
              <w:spacing w:line="259" w:lineRule="auto"/>
              <w:jc w:val="center"/>
              <w:rPr>
                <w:rFonts w:ascii="Tahoma" w:eastAsiaTheme="minorHAnsi" w:hAnsi="Tahoma" w:cs="Tahoma"/>
                <w:sz w:val="18"/>
                <w:szCs w:val="18"/>
                <w:lang w:val="es-BO" w:eastAsia="en-US"/>
              </w:rPr>
            </w:pPr>
          </w:p>
        </w:tc>
      </w:tr>
    </w:tbl>
    <w:p w14:paraId="1612842A" w14:textId="77777777" w:rsidR="00BD5DA5" w:rsidRPr="00BD5DA5" w:rsidRDefault="00BD5DA5" w:rsidP="00BD5DA5">
      <w:pPr>
        <w:spacing w:line="259" w:lineRule="auto"/>
        <w:rPr>
          <w:rFonts w:ascii="Tahoma" w:eastAsiaTheme="minorHAnsi" w:hAnsi="Tahoma" w:cs="Tahoma"/>
          <w:sz w:val="20"/>
          <w:szCs w:val="20"/>
          <w:lang w:val="es-BO" w:eastAsia="en-US"/>
        </w:rPr>
      </w:pPr>
    </w:p>
    <w:p w14:paraId="5F64FC3F"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402DF78B"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7E7699"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La suma de los puntajes asignados para las condiciones adicionales solicitadas deberá ser 35 puntos.</w:t>
      </w:r>
    </w:p>
    <w:p w14:paraId="1498A307"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B2F60C"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295EE2B"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p>
    <w:p w14:paraId="7CDED038"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 xml:space="preserve">Nota: </w:t>
      </w:r>
    </w:p>
    <w:p w14:paraId="0AE6E411" w14:textId="77777777" w:rsidR="00BD5DA5" w:rsidRPr="00BD5DA5" w:rsidRDefault="00BD5DA5" w:rsidP="00BD5DA5">
      <w:pPr>
        <w:numPr>
          <w:ilvl w:val="0"/>
          <w:numId w:val="31"/>
        </w:numPr>
        <w:spacing w:after="160" w:line="259" w:lineRule="auto"/>
        <w:ind w:left="709" w:hanging="567"/>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En el caso de estudios de Postgrado (Diplomado y/o Maestría) se considerarán en áreas de su formación Arquitectura e Ingeniería Civil.</w:t>
      </w:r>
    </w:p>
    <w:p w14:paraId="56C80D0F" w14:textId="77777777" w:rsidR="00BD5DA5" w:rsidRPr="00BD5DA5" w:rsidRDefault="00BD5DA5" w:rsidP="00BD5DA5">
      <w:pPr>
        <w:ind w:left="709"/>
        <w:contextualSpacing/>
        <w:jc w:val="both"/>
        <w:rPr>
          <w:rFonts w:ascii="Tahoma" w:eastAsiaTheme="minorHAnsi" w:hAnsi="Tahoma" w:cs="Tahoma"/>
          <w:bCs/>
          <w:sz w:val="18"/>
          <w:szCs w:val="18"/>
          <w:lang w:val="es-BO" w:eastAsia="en-US"/>
        </w:rPr>
      </w:pPr>
    </w:p>
    <w:p w14:paraId="53A9CAB8" w14:textId="77777777" w:rsidR="00BD5DA5" w:rsidRPr="00BD5DA5" w:rsidRDefault="00BD5DA5" w:rsidP="00BD5DA5">
      <w:pPr>
        <w:numPr>
          <w:ilvl w:val="0"/>
          <w:numId w:val="31"/>
        </w:numPr>
        <w:spacing w:after="160" w:line="259" w:lineRule="auto"/>
        <w:ind w:left="142" w:firstLine="0"/>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 xml:space="preserve">En caso de empate, se adjudicará al proponente con mayor experiencia específica. </w:t>
      </w:r>
    </w:p>
    <w:p w14:paraId="0AD2930E" w14:textId="77777777" w:rsidR="00A12788" w:rsidRDefault="00A12788" w:rsidP="009146A8">
      <w:pPr>
        <w:widowControl w:val="0"/>
        <w:jc w:val="center"/>
        <w:rPr>
          <w:rFonts w:cs="Arial"/>
          <w:b/>
          <w:sz w:val="18"/>
          <w:szCs w:val="18"/>
        </w:rPr>
      </w:pPr>
      <w:r>
        <w:rPr>
          <w:rFonts w:cs="Arial"/>
          <w:b/>
          <w:sz w:val="18"/>
          <w:szCs w:val="18"/>
        </w:rPr>
        <w:br w:type="page"/>
      </w:r>
    </w:p>
    <w:p w14:paraId="611D63F9" w14:textId="44D71878"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4"/>
        <w:gridCol w:w="722"/>
        <w:gridCol w:w="618"/>
        <w:gridCol w:w="1238"/>
        <w:gridCol w:w="1060"/>
        <w:gridCol w:w="1374"/>
      </w:tblGrid>
      <w:tr w:rsidR="00AB03F8" w:rsidRPr="005D7FD3" w14:paraId="52DCED4B" w14:textId="77777777" w:rsidTr="00F67F6F">
        <w:trPr>
          <w:cantSplit/>
          <w:trHeight w:val="612"/>
          <w:jc w:val="center"/>
        </w:trPr>
        <w:tc>
          <w:tcPr>
            <w:tcW w:w="501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578"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34"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67F6F">
        <w:trPr>
          <w:cantSplit/>
          <w:trHeight w:val="114"/>
          <w:jc w:val="center"/>
        </w:trPr>
        <w:tc>
          <w:tcPr>
            <w:tcW w:w="501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40"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37"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34"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67F6F">
        <w:trPr>
          <w:cantSplit/>
          <w:trHeight w:val="280"/>
          <w:jc w:val="center"/>
        </w:trPr>
        <w:tc>
          <w:tcPr>
            <w:tcW w:w="501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22"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18"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37"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6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73"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67F6F">
        <w:trPr>
          <w:trHeight w:val="294"/>
          <w:jc w:val="center"/>
        </w:trPr>
        <w:tc>
          <w:tcPr>
            <w:tcW w:w="501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22"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67F6F">
        <w:trPr>
          <w:trHeight w:val="294"/>
          <w:jc w:val="center"/>
        </w:trPr>
        <w:tc>
          <w:tcPr>
            <w:tcW w:w="501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67F6F">
        <w:trPr>
          <w:trHeight w:val="294"/>
          <w:jc w:val="center"/>
        </w:trPr>
        <w:tc>
          <w:tcPr>
            <w:tcW w:w="501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67F6F">
        <w:trPr>
          <w:trHeight w:val="588"/>
          <w:jc w:val="center"/>
        </w:trPr>
        <w:tc>
          <w:tcPr>
            <w:tcW w:w="501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67F6F">
        <w:trPr>
          <w:trHeight w:val="294"/>
          <w:jc w:val="center"/>
        </w:trPr>
        <w:tc>
          <w:tcPr>
            <w:tcW w:w="501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67F6F">
        <w:trPr>
          <w:trHeight w:val="282"/>
          <w:jc w:val="center"/>
        </w:trPr>
        <w:tc>
          <w:tcPr>
            <w:tcW w:w="501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5"/>
      <w:footerReference w:type="default" r:id="rId16"/>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8C93" w14:textId="77777777" w:rsidR="00C76EE2" w:rsidRDefault="00C76EE2" w:rsidP="006B2C07">
      <w:r>
        <w:separator/>
      </w:r>
    </w:p>
  </w:endnote>
  <w:endnote w:type="continuationSeparator" w:id="0">
    <w:p w14:paraId="69AB3C66" w14:textId="77777777" w:rsidR="00C76EE2" w:rsidRDefault="00C76EE2"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14D" w14:textId="0F0872DF" w:rsidR="00C76EE2" w:rsidRDefault="00C76EE2">
    <w:pPr>
      <w:pStyle w:val="Piedepgina"/>
      <w:jc w:val="right"/>
    </w:pPr>
  </w:p>
  <w:p w14:paraId="7358BF81" w14:textId="77777777" w:rsidR="00C76EE2" w:rsidRDefault="00C76E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5388"/>
      <w:docPartObj>
        <w:docPartGallery w:val="Page Numbers (Bottom of Page)"/>
        <w:docPartUnique/>
      </w:docPartObj>
    </w:sdtPr>
    <w:sdtEndPr/>
    <w:sdtContent>
      <w:p w14:paraId="4E9F7717" w14:textId="23B30F07" w:rsidR="00C76EE2" w:rsidRDefault="00C76EE2">
        <w:pPr>
          <w:pStyle w:val="Piedepgina"/>
          <w:jc w:val="right"/>
        </w:pPr>
        <w:r>
          <w:fldChar w:fldCharType="begin"/>
        </w:r>
        <w:r>
          <w:instrText>PAGE   \* MERGEFORMAT</w:instrText>
        </w:r>
        <w:r>
          <w:fldChar w:fldCharType="separate"/>
        </w:r>
        <w:r w:rsidR="003150B8">
          <w:rPr>
            <w:noProof/>
          </w:rPr>
          <w:t>21</w:t>
        </w:r>
        <w:r>
          <w:fldChar w:fldCharType="end"/>
        </w:r>
      </w:p>
    </w:sdtContent>
  </w:sdt>
  <w:p w14:paraId="56A89175" w14:textId="77777777" w:rsidR="00C76EE2" w:rsidRDefault="00C76E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0D82E" w14:textId="77777777" w:rsidR="00C76EE2" w:rsidRDefault="00C76EE2" w:rsidP="006B2C07">
      <w:r>
        <w:separator/>
      </w:r>
    </w:p>
  </w:footnote>
  <w:footnote w:type="continuationSeparator" w:id="0">
    <w:p w14:paraId="16B9FEAE" w14:textId="77777777" w:rsidR="00C76EE2" w:rsidRDefault="00C76EE2"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C76EE2" w:rsidRPr="004D0105" w14:paraId="778D4762" w14:textId="77777777" w:rsidTr="0058538A">
      <w:tc>
        <w:tcPr>
          <w:tcW w:w="4956" w:type="dxa"/>
        </w:tcPr>
        <w:p w14:paraId="15B94230" w14:textId="776F97A3" w:rsidR="00C76EE2" w:rsidRDefault="00C76EE2"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C76EE2" w:rsidRPr="00ED575C" w:rsidRDefault="00C76EE2"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09D7F14A" w14:textId="3FF301EE" w:rsidR="00C76EE2" w:rsidRPr="00364BEB" w:rsidRDefault="00591875" w:rsidP="00E400DC">
    <w:pPr>
      <w:pStyle w:val="Encabezado"/>
      <w:tabs>
        <w:tab w:val="clear" w:pos="4419"/>
        <w:tab w:val="clear" w:pos="8838"/>
      </w:tabs>
      <w:rPr>
        <w:i/>
        <w:sz w:val="14"/>
        <w:szCs w:val="14"/>
      </w:rPr>
    </w:pPr>
    <w:r w:rsidRPr="00BA2F7B">
      <w:rPr>
        <w:noProof/>
        <w:sz w:val="20"/>
        <w:szCs w:val="20"/>
        <w:lang w:val="es-BO" w:eastAsia="es-BO"/>
      </w:rPr>
      <w:drawing>
        <wp:anchor distT="0" distB="0" distL="114300" distR="114300" simplePos="0" relativeHeight="251659264" behindDoc="1" locked="0" layoutInCell="1" allowOverlap="1" wp14:anchorId="689DCB92" wp14:editId="3413B86B">
          <wp:simplePos x="0" y="0"/>
          <wp:positionH relativeFrom="page">
            <wp:align>left</wp:align>
          </wp:positionH>
          <wp:positionV relativeFrom="paragraph">
            <wp:posOffset>-504825</wp:posOffset>
          </wp:positionV>
          <wp:extent cx="7737822" cy="1063096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76EE2">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C76EE2" w:rsidRPr="004D0105" w14:paraId="072B2350" w14:textId="77777777" w:rsidTr="0058538A">
      <w:tc>
        <w:tcPr>
          <w:tcW w:w="4956" w:type="dxa"/>
        </w:tcPr>
        <w:p w14:paraId="3DEE8BBD" w14:textId="77777777" w:rsidR="00C76EE2" w:rsidRDefault="00C76EE2"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C76EE2" w:rsidRPr="00ED575C" w:rsidRDefault="00C76EE2"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1CF677E0" w14:textId="77777777" w:rsidR="00C76EE2" w:rsidRPr="00364BEB" w:rsidRDefault="00C76EE2"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15:restartNumberingAfterBreak="0">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801513B"/>
    <w:multiLevelType w:val="multilevel"/>
    <w:tmpl w:val="400A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7"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A76631"/>
    <w:multiLevelType w:val="hybridMultilevel"/>
    <w:tmpl w:val="0CFEE436"/>
    <w:lvl w:ilvl="0" w:tplc="FFFFFFFF">
      <w:start w:val="1"/>
      <w:numFmt w:val="lowerLetter"/>
      <w:lvlText w:val="%1)"/>
      <w:lvlJc w:val="left"/>
      <w:pPr>
        <w:ind w:left="463" w:hanging="360"/>
      </w:pPr>
      <w:rPr>
        <w:rFonts w:hint="default"/>
      </w:rPr>
    </w:lvl>
    <w:lvl w:ilvl="1" w:tplc="400A000F">
      <w:start w:val="1"/>
      <w:numFmt w:val="decimal"/>
      <w:lvlText w:val="%2."/>
      <w:lvlJc w:val="left"/>
      <w:pPr>
        <w:ind w:left="360" w:hanging="360"/>
      </w:pPr>
    </w:lvl>
    <w:lvl w:ilvl="2" w:tplc="FFFFFFFF">
      <w:start w:val="2"/>
      <w:numFmt w:val="bullet"/>
      <w:lvlText w:val="-"/>
      <w:lvlJc w:val="left"/>
      <w:pPr>
        <w:ind w:left="2083" w:hanging="360"/>
      </w:pPr>
      <w:rPr>
        <w:rFonts w:ascii="Arial" w:eastAsia="Times New Roman" w:hAnsi="Arial" w:cs="Arial" w:hint="default"/>
      </w:r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1" w15:restartNumberingAfterBreak="0">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8442B42"/>
    <w:multiLevelType w:val="hybridMultilevel"/>
    <w:tmpl w:val="91FA986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0"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25"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6"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9"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7"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41" w15:restartNumberingAfterBreak="0">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3"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6"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9" w15:restartNumberingAfterBreak="0">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1" w15:restartNumberingAfterBreak="0">
    <w:nsid w:val="6E7E382A"/>
    <w:multiLevelType w:val="hybridMultilevel"/>
    <w:tmpl w:val="22CC2D7E"/>
    <w:lvl w:ilvl="0" w:tplc="5244828E">
      <w:start w:val="1"/>
      <w:numFmt w:val="lowerLetter"/>
      <w:lvlText w:val="%1)"/>
      <w:lvlJc w:val="left"/>
      <w:pPr>
        <w:ind w:left="463" w:hanging="360"/>
      </w:pPr>
      <w:rPr>
        <w:rFonts w:hint="default"/>
      </w:rPr>
    </w:lvl>
    <w:lvl w:ilvl="1" w:tplc="2DCEB53A">
      <w:start w:val="1"/>
      <w:numFmt w:val="decimal"/>
      <w:lvlText w:val="%2."/>
      <w:lvlJc w:val="left"/>
      <w:pPr>
        <w:ind w:left="1423" w:hanging="600"/>
      </w:pPr>
      <w:rPr>
        <w:rFonts w:hint="default"/>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62"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3" w15:restartNumberingAfterBreak="0">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8B5117B"/>
    <w:multiLevelType w:val="hybridMultilevel"/>
    <w:tmpl w:val="9E48D33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4"/>
  </w:num>
  <w:num w:numId="2">
    <w:abstractNumId w:val="35"/>
  </w:num>
  <w:num w:numId="3">
    <w:abstractNumId w:val="55"/>
  </w:num>
  <w:num w:numId="4">
    <w:abstractNumId w:val="49"/>
  </w:num>
  <w:num w:numId="5">
    <w:abstractNumId w:val="12"/>
  </w:num>
  <w:num w:numId="6">
    <w:abstractNumId w:val="29"/>
  </w:num>
  <w:num w:numId="7">
    <w:abstractNumId w:val="9"/>
  </w:num>
  <w:num w:numId="8">
    <w:abstractNumId w:val="67"/>
  </w:num>
  <w:num w:numId="9">
    <w:abstractNumId w:val="20"/>
  </w:num>
  <w:num w:numId="10">
    <w:abstractNumId w:val="39"/>
  </w:num>
  <w:num w:numId="11">
    <w:abstractNumId w:val="53"/>
  </w:num>
  <w:num w:numId="12">
    <w:abstractNumId w:val="48"/>
  </w:num>
  <w:num w:numId="13">
    <w:abstractNumId w:val="6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6"/>
  </w:num>
  <w:num w:numId="18">
    <w:abstractNumId w:val="68"/>
  </w:num>
  <w:num w:numId="19">
    <w:abstractNumId w:val="47"/>
  </w:num>
  <w:num w:numId="20">
    <w:abstractNumId w:val="32"/>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8"/>
  </w:num>
  <w:num w:numId="25">
    <w:abstractNumId w:val="33"/>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4"/>
  </w:num>
  <w:num w:numId="30">
    <w:abstractNumId w:val="51"/>
  </w:num>
  <w:num w:numId="31">
    <w:abstractNumId w:val="52"/>
  </w:num>
  <w:num w:numId="32">
    <w:abstractNumId w:val="66"/>
  </w:num>
  <w:num w:numId="33">
    <w:abstractNumId w:val="44"/>
  </w:num>
  <w:num w:numId="34">
    <w:abstractNumId w:val="31"/>
  </w:num>
  <w:num w:numId="35">
    <w:abstractNumId w:val="64"/>
  </w:num>
  <w:num w:numId="36">
    <w:abstractNumId w:val="56"/>
  </w:num>
  <w:num w:numId="37">
    <w:abstractNumId w:val="13"/>
  </w:num>
  <w:num w:numId="38">
    <w:abstractNumId w:val="45"/>
  </w:num>
  <w:num w:numId="39">
    <w:abstractNumId w:val="22"/>
  </w:num>
  <w:num w:numId="40">
    <w:abstractNumId w:val="23"/>
  </w:num>
  <w:num w:numId="41">
    <w:abstractNumId w:val="11"/>
  </w:num>
  <w:num w:numId="42">
    <w:abstractNumId w:val="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0"/>
  </w:num>
  <w:num w:numId="46">
    <w:abstractNumId w:val="21"/>
  </w:num>
  <w:num w:numId="47">
    <w:abstractNumId w:val="6"/>
  </w:num>
  <w:num w:numId="48">
    <w:abstractNumId w:val="63"/>
  </w:num>
  <w:num w:numId="49">
    <w:abstractNumId w:val="42"/>
  </w:num>
  <w:num w:numId="50">
    <w:abstractNumId w:val="2"/>
  </w:num>
  <w:num w:numId="51">
    <w:abstractNumId w:val="36"/>
  </w:num>
  <w:num w:numId="52">
    <w:abstractNumId w:val="38"/>
  </w:num>
  <w:num w:numId="53">
    <w:abstractNumId w:val="30"/>
  </w:num>
  <w:num w:numId="54">
    <w:abstractNumId w:val="41"/>
  </w:num>
  <w:num w:numId="55">
    <w:abstractNumId w:val="17"/>
  </w:num>
  <w:num w:numId="56">
    <w:abstractNumId w:val="50"/>
  </w:num>
  <w:num w:numId="57">
    <w:abstractNumId w:val="34"/>
  </w:num>
  <w:num w:numId="58">
    <w:abstractNumId w:val="59"/>
  </w:num>
  <w:num w:numId="59">
    <w:abstractNumId w:val="27"/>
  </w:num>
  <w:num w:numId="60">
    <w:abstractNumId w:val="16"/>
  </w:num>
  <w:num w:numId="61">
    <w:abstractNumId w:val="57"/>
  </w:num>
  <w:num w:numId="62">
    <w:abstractNumId w:val="61"/>
  </w:num>
  <w:num w:numId="63">
    <w:abstractNumId w:val="10"/>
  </w:num>
  <w:num w:numId="64">
    <w:abstractNumId w:val="5"/>
  </w:num>
  <w:num w:numId="65">
    <w:abstractNumId w:val="4"/>
  </w:num>
  <w:num w:numId="66">
    <w:abstractNumId w:val="15"/>
  </w:num>
  <w:num w:numId="67">
    <w:abstractNumId w:val="37"/>
  </w:num>
  <w:num w:numId="68">
    <w:abstractNumId w:val="65"/>
  </w:num>
  <w:num w:numId="6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00A"/>
    <w:rsid w:val="00011547"/>
    <w:rsid w:val="00011D92"/>
    <w:rsid w:val="00016986"/>
    <w:rsid w:val="00017F02"/>
    <w:rsid w:val="0002074C"/>
    <w:rsid w:val="00024232"/>
    <w:rsid w:val="00026DA4"/>
    <w:rsid w:val="00026E67"/>
    <w:rsid w:val="00032928"/>
    <w:rsid w:val="0004035E"/>
    <w:rsid w:val="00043951"/>
    <w:rsid w:val="00045DA5"/>
    <w:rsid w:val="00047CA5"/>
    <w:rsid w:val="000514B8"/>
    <w:rsid w:val="00051ABF"/>
    <w:rsid w:val="0005206B"/>
    <w:rsid w:val="00054D36"/>
    <w:rsid w:val="0005596C"/>
    <w:rsid w:val="0005614D"/>
    <w:rsid w:val="00064584"/>
    <w:rsid w:val="00064749"/>
    <w:rsid w:val="000676D8"/>
    <w:rsid w:val="000708BB"/>
    <w:rsid w:val="0007094B"/>
    <w:rsid w:val="00076D2A"/>
    <w:rsid w:val="00076E1E"/>
    <w:rsid w:val="00080A3D"/>
    <w:rsid w:val="000824E8"/>
    <w:rsid w:val="000837ED"/>
    <w:rsid w:val="0008716A"/>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C4955"/>
    <w:rsid w:val="000D21E0"/>
    <w:rsid w:val="000D6832"/>
    <w:rsid w:val="000D6D9C"/>
    <w:rsid w:val="000E17C6"/>
    <w:rsid w:val="000E3602"/>
    <w:rsid w:val="000E434D"/>
    <w:rsid w:val="000E4A68"/>
    <w:rsid w:val="000E4B5D"/>
    <w:rsid w:val="000E7BE7"/>
    <w:rsid w:val="000F124C"/>
    <w:rsid w:val="000F2D64"/>
    <w:rsid w:val="000F5BA3"/>
    <w:rsid w:val="00101F7A"/>
    <w:rsid w:val="0010488E"/>
    <w:rsid w:val="0010638C"/>
    <w:rsid w:val="001123FC"/>
    <w:rsid w:val="001155CE"/>
    <w:rsid w:val="00117675"/>
    <w:rsid w:val="00123520"/>
    <w:rsid w:val="0012447D"/>
    <w:rsid w:val="00125BD9"/>
    <w:rsid w:val="00131FA0"/>
    <w:rsid w:val="001327C3"/>
    <w:rsid w:val="00135C9A"/>
    <w:rsid w:val="00136794"/>
    <w:rsid w:val="00137EF5"/>
    <w:rsid w:val="00140AAD"/>
    <w:rsid w:val="0014139B"/>
    <w:rsid w:val="00141DB2"/>
    <w:rsid w:val="00143BA6"/>
    <w:rsid w:val="001453FD"/>
    <w:rsid w:val="00145674"/>
    <w:rsid w:val="00147900"/>
    <w:rsid w:val="00152C84"/>
    <w:rsid w:val="00160188"/>
    <w:rsid w:val="00161B4B"/>
    <w:rsid w:val="001624B9"/>
    <w:rsid w:val="00162601"/>
    <w:rsid w:val="00163F62"/>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07A0"/>
    <w:rsid w:val="0019489E"/>
    <w:rsid w:val="001A18BE"/>
    <w:rsid w:val="001A257A"/>
    <w:rsid w:val="001A65D9"/>
    <w:rsid w:val="001A7526"/>
    <w:rsid w:val="001B0E8D"/>
    <w:rsid w:val="001B3701"/>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3838"/>
    <w:rsid w:val="00215AC2"/>
    <w:rsid w:val="00216BC3"/>
    <w:rsid w:val="00217393"/>
    <w:rsid w:val="002210C9"/>
    <w:rsid w:val="0022173C"/>
    <w:rsid w:val="0022658A"/>
    <w:rsid w:val="00226600"/>
    <w:rsid w:val="00234E44"/>
    <w:rsid w:val="00235E38"/>
    <w:rsid w:val="0023719C"/>
    <w:rsid w:val="0024772A"/>
    <w:rsid w:val="0025054A"/>
    <w:rsid w:val="00250B69"/>
    <w:rsid w:val="002511A8"/>
    <w:rsid w:val="00253A2C"/>
    <w:rsid w:val="002558A9"/>
    <w:rsid w:val="002604C2"/>
    <w:rsid w:val="002609DE"/>
    <w:rsid w:val="00260DBF"/>
    <w:rsid w:val="002623A5"/>
    <w:rsid w:val="00263DB2"/>
    <w:rsid w:val="00264F87"/>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97C76"/>
    <w:rsid w:val="002A0F67"/>
    <w:rsid w:val="002A1F68"/>
    <w:rsid w:val="002A6023"/>
    <w:rsid w:val="002B00E1"/>
    <w:rsid w:val="002B222B"/>
    <w:rsid w:val="002B2686"/>
    <w:rsid w:val="002B4B85"/>
    <w:rsid w:val="002C2893"/>
    <w:rsid w:val="002C39A7"/>
    <w:rsid w:val="002C669C"/>
    <w:rsid w:val="002D35FE"/>
    <w:rsid w:val="002D3FC3"/>
    <w:rsid w:val="002D457C"/>
    <w:rsid w:val="002D529A"/>
    <w:rsid w:val="002D5ABD"/>
    <w:rsid w:val="002E045D"/>
    <w:rsid w:val="002E39A7"/>
    <w:rsid w:val="002E3A47"/>
    <w:rsid w:val="002E7325"/>
    <w:rsid w:val="002F0754"/>
    <w:rsid w:val="002F510D"/>
    <w:rsid w:val="002F5895"/>
    <w:rsid w:val="003102F5"/>
    <w:rsid w:val="0031047B"/>
    <w:rsid w:val="00312805"/>
    <w:rsid w:val="00312C72"/>
    <w:rsid w:val="00314599"/>
    <w:rsid w:val="003150B8"/>
    <w:rsid w:val="003174F5"/>
    <w:rsid w:val="00317D19"/>
    <w:rsid w:val="00322CFB"/>
    <w:rsid w:val="00324395"/>
    <w:rsid w:val="0033693F"/>
    <w:rsid w:val="003377CF"/>
    <w:rsid w:val="00337B89"/>
    <w:rsid w:val="0034067D"/>
    <w:rsid w:val="00340F94"/>
    <w:rsid w:val="00341A56"/>
    <w:rsid w:val="0034558B"/>
    <w:rsid w:val="00352B5C"/>
    <w:rsid w:val="00353E72"/>
    <w:rsid w:val="003558EA"/>
    <w:rsid w:val="00360A65"/>
    <w:rsid w:val="00361D0E"/>
    <w:rsid w:val="003630D1"/>
    <w:rsid w:val="0036799A"/>
    <w:rsid w:val="003700AB"/>
    <w:rsid w:val="00371776"/>
    <w:rsid w:val="00380A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570"/>
    <w:rsid w:val="003B49D6"/>
    <w:rsid w:val="003B64BD"/>
    <w:rsid w:val="003B6B64"/>
    <w:rsid w:val="003B6F55"/>
    <w:rsid w:val="003C15BD"/>
    <w:rsid w:val="003C2195"/>
    <w:rsid w:val="003C2555"/>
    <w:rsid w:val="003C4F53"/>
    <w:rsid w:val="003D024F"/>
    <w:rsid w:val="003E195A"/>
    <w:rsid w:val="003E2852"/>
    <w:rsid w:val="003E2BBD"/>
    <w:rsid w:val="003E563C"/>
    <w:rsid w:val="003F7213"/>
    <w:rsid w:val="004031CD"/>
    <w:rsid w:val="004034B1"/>
    <w:rsid w:val="004072FB"/>
    <w:rsid w:val="00411B95"/>
    <w:rsid w:val="00411D37"/>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34493"/>
    <w:rsid w:val="0044271C"/>
    <w:rsid w:val="00443736"/>
    <w:rsid w:val="004447EB"/>
    <w:rsid w:val="00447620"/>
    <w:rsid w:val="0045159C"/>
    <w:rsid w:val="004544B8"/>
    <w:rsid w:val="0045495C"/>
    <w:rsid w:val="00461B78"/>
    <w:rsid w:val="00462191"/>
    <w:rsid w:val="00462506"/>
    <w:rsid w:val="004636C4"/>
    <w:rsid w:val="00472628"/>
    <w:rsid w:val="0047629B"/>
    <w:rsid w:val="0048102B"/>
    <w:rsid w:val="0048142A"/>
    <w:rsid w:val="00481B6D"/>
    <w:rsid w:val="004826A3"/>
    <w:rsid w:val="00483605"/>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52"/>
    <w:rsid w:val="004C71DF"/>
    <w:rsid w:val="004C7F65"/>
    <w:rsid w:val="004D0105"/>
    <w:rsid w:val="004D1925"/>
    <w:rsid w:val="004D36E1"/>
    <w:rsid w:val="004D7934"/>
    <w:rsid w:val="004E171D"/>
    <w:rsid w:val="004E1B54"/>
    <w:rsid w:val="004E3A29"/>
    <w:rsid w:val="004F0E22"/>
    <w:rsid w:val="004F1714"/>
    <w:rsid w:val="004F1CBE"/>
    <w:rsid w:val="004F44CD"/>
    <w:rsid w:val="004F469E"/>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41FF"/>
    <w:rsid w:val="0058538A"/>
    <w:rsid w:val="00586BAD"/>
    <w:rsid w:val="005870A2"/>
    <w:rsid w:val="00591875"/>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D5EEC"/>
    <w:rsid w:val="005E2449"/>
    <w:rsid w:val="005E2527"/>
    <w:rsid w:val="005E3239"/>
    <w:rsid w:val="005E42D1"/>
    <w:rsid w:val="005E4D29"/>
    <w:rsid w:val="005E5F95"/>
    <w:rsid w:val="005F0AAE"/>
    <w:rsid w:val="005F1A53"/>
    <w:rsid w:val="00601575"/>
    <w:rsid w:val="00606D4D"/>
    <w:rsid w:val="006072C0"/>
    <w:rsid w:val="006140BC"/>
    <w:rsid w:val="0061442A"/>
    <w:rsid w:val="00616C70"/>
    <w:rsid w:val="006271E7"/>
    <w:rsid w:val="00630D55"/>
    <w:rsid w:val="0063380B"/>
    <w:rsid w:val="0064080F"/>
    <w:rsid w:val="00642319"/>
    <w:rsid w:val="00644528"/>
    <w:rsid w:val="00645B62"/>
    <w:rsid w:val="00646ECF"/>
    <w:rsid w:val="00660BEC"/>
    <w:rsid w:val="006613D3"/>
    <w:rsid w:val="00661E65"/>
    <w:rsid w:val="00662338"/>
    <w:rsid w:val="00663B53"/>
    <w:rsid w:val="00666022"/>
    <w:rsid w:val="00666B78"/>
    <w:rsid w:val="00666FED"/>
    <w:rsid w:val="00670C1B"/>
    <w:rsid w:val="0067260E"/>
    <w:rsid w:val="00674F68"/>
    <w:rsid w:val="00674F96"/>
    <w:rsid w:val="00680C33"/>
    <w:rsid w:val="0068377D"/>
    <w:rsid w:val="00684196"/>
    <w:rsid w:val="00687686"/>
    <w:rsid w:val="00687F12"/>
    <w:rsid w:val="00690AA6"/>
    <w:rsid w:val="00692422"/>
    <w:rsid w:val="0069317B"/>
    <w:rsid w:val="00693228"/>
    <w:rsid w:val="00693866"/>
    <w:rsid w:val="00693C37"/>
    <w:rsid w:val="00693D25"/>
    <w:rsid w:val="00693F1F"/>
    <w:rsid w:val="006971F2"/>
    <w:rsid w:val="006A27EA"/>
    <w:rsid w:val="006A33C5"/>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4583"/>
    <w:rsid w:val="006E5470"/>
    <w:rsid w:val="006F05A8"/>
    <w:rsid w:val="006F22AB"/>
    <w:rsid w:val="006F5FE4"/>
    <w:rsid w:val="006F7FB4"/>
    <w:rsid w:val="0070075F"/>
    <w:rsid w:val="007015EB"/>
    <w:rsid w:val="00701994"/>
    <w:rsid w:val="00703AB9"/>
    <w:rsid w:val="00711790"/>
    <w:rsid w:val="0071507E"/>
    <w:rsid w:val="00716C19"/>
    <w:rsid w:val="00716CB9"/>
    <w:rsid w:val="00717A72"/>
    <w:rsid w:val="007202CA"/>
    <w:rsid w:val="0072035D"/>
    <w:rsid w:val="00720852"/>
    <w:rsid w:val="00723185"/>
    <w:rsid w:val="00723230"/>
    <w:rsid w:val="00723D78"/>
    <w:rsid w:val="007279AB"/>
    <w:rsid w:val="007319C8"/>
    <w:rsid w:val="00733983"/>
    <w:rsid w:val="007342CD"/>
    <w:rsid w:val="007358A2"/>
    <w:rsid w:val="007401CE"/>
    <w:rsid w:val="00741FEC"/>
    <w:rsid w:val="007428E4"/>
    <w:rsid w:val="00745871"/>
    <w:rsid w:val="00745960"/>
    <w:rsid w:val="007520E4"/>
    <w:rsid w:val="00755148"/>
    <w:rsid w:val="00756391"/>
    <w:rsid w:val="007636D9"/>
    <w:rsid w:val="00763E44"/>
    <w:rsid w:val="0076455E"/>
    <w:rsid w:val="00766BE1"/>
    <w:rsid w:val="00766D5D"/>
    <w:rsid w:val="00766F77"/>
    <w:rsid w:val="00772FE9"/>
    <w:rsid w:val="00773FD6"/>
    <w:rsid w:val="00792669"/>
    <w:rsid w:val="00793D9F"/>
    <w:rsid w:val="007976F3"/>
    <w:rsid w:val="007A234F"/>
    <w:rsid w:val="007A2F08"/>
    <w:rsid w:val="007A5C86"/>
    <w:rsid w:val="007B05B8"/>
    <w:rsid w:val="007B2CF2"/>
    <w:rsid w:val="007B3A6E"/>
    <w:rsid w:val="007B59C6"/>
    <w:rsid w:val="007B7565"/>
    <w:rsid w:val="007B7579"/>
    <w:rsid w:val="007C1EF8"/>
    <w:rsid w:val="007C30B4"/>
    <w:rsid w:val="007C4AC2"/>
    <w:rsid w:val="007C6F52"/>
    <w:rsid w:val="007C70D9"/>
    <w:rsid w:val="007D347C"/>
    <w:rsid w:val="007D73A7"/>
    <w:rsid w:val="007E51AB"/>
    <w:rsid w:val="007E51E2"/>
    <w:rsid w:val="007E6E4A"/>
    <w:rsid w:val="007F35BB"/>
    <w:rsid w:val="007F5639"/>
    <w:rsid w:val="007F7103"/>
    <w:rsid w:val="008010E5"/>
    <w:rsid w:val="00801A0D"/>
    <w:rsid w:val="00801AEE"/>
    <w:rsid w:val="008035AE"/>
    <w:rsid w:val="00803AE5"/>
    <w:rsid w:val="00806033"/>
    <w:rsid w:val="0080718D"/>
    <w:rsid w:val="00807354"/>
    <w:rsid w:val="00813088"/>
    <w:rsid w:val="00814843"/>
    <w:rsid w:val="0082071F"/>
    <w:rsid w:val="00823DC3"/>
    <w:rsid w:val="00826380"/>
    <w:rsid w:val="008278A4"/>
    <w:rsid w:val="008334A6"/>
    <w:rsid w:val="008344F7"/>
    <w:rsid w:val="00836B88"/>
    <w:rsid w:val="00837938"/>
    <w:rsid w:val="008405E7"/>
    <w:rsid w:val="00841BB8"/>
    <w:rsid w:val="00843682"/>
    <w:rsid w:val="008438E5"/>
    <w:rsid w:val="00844454"/>
    <w:rsid w:val="00847D7B"/>
    <w:rsid w:val="00851FAA"/>
    <w:rsid w:val="00851FEB"/>
    <w:rsid w:val="00852343"/>
    <w:rsid w:val="0085367E"/>
    <w:rsid w:val="008620E2"/>
    <w:rsid w:val="008646AD"/>
    <w:rsid w:val="00864F8C"/>
    <w:rsid w:val="00865487"/>
    <w:rsid w:val="00865841"/>
    <w:rsid w:val="00866B2B"/>
    <w:rsid w:val="00866C1D"/>
    <w:rsid w:val="00866C24"/>
    <w:rsid w:val="0086753D"/>
    <w:rsid w:val="008678BE"/>
    <w:rsid w:val="00870F2D"/>
    <w:rsid w:val="008715CD"/>
    <w:rsid w:val="00876C8E"/>
    <w:rsid w:val="0088566F"/>
    <w:rsid w:val="00885DC3"/>
    <w:rsid w:val="00886717"/>
    <w:rsid w:val="008912C6"/>
    <w:rsid w:val="00891866"/>
    <w:rsid w:val="008928A7"/>
    <w:rsid w:val="00893B84"/>
    <w:rsid w:val="008952E6"/>
    <w:rsid w:val="008A154C"/>
    <w:rsid w:val="008A4263"/>
    <w:rsid w:val="008A4B5A"/>
    <w:rsid w:val="008A4C2C"/>
    <w:rsid w:val="008A5AC5"/>
    <w:rsid w:val="008B0C3D"/>
    <w:rsid w:val="008B170F"/>
    <w:rsid w:val="008B4EC4"/>
    <w:rsid w:val="008C24D7"/>
    <w:rsid w:val="008C579D"/>
    <w:rsid w:val="008C6264"/>
    <w:rsid w:val="008C7EFA"/>
    <w:rsid w:val="008D158B"/>
    <w:rsid w:val="008E0AC4"/>
    <w:rsid w:val="008E1892"/>
    <w:rsid w:val="008E231F"/>
    <w:rsid w:val="008E3EC6"/>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2D8A"/>
    <w:rsid w:val="009241B2"/>
    <w:rsid w:val="009245C0"/>
    <w:rsid w:val="00925632"/>
    <w:rsid w:val="00927AA3"/>
    <w:rsid w:val="00930681"/>
    <w:rsid w:val="00930AAF"/>
    <w:rsid w:val="009318CE"/>
    <w:rsid w:val="00931F28"/>
    <w:rsid w:val="00932DD1"/>
    <w:rsid w:val="009330F6"/>
    <w:rsid w:val="009331C7"/>
    <w:rsid w:val="009346BC"/>
    <w:rsid w:val="00934B6B"/>
    <w:rsid w:val="00935E03"/>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16ED"/>
    <w:rsid w:val="0099463B"/>
    <w:rsid w:val="00994838"/>
    <w:rsid w:val="009A0288"/>
    <w:rsid w:val="009A029E"/>
    <w:rsid w:val="009A03E8"/>
    <w:rsid w:val="009A31AC"/>
    <w:rsid w:val="009B0072"/>
    <w:rsid w:val="009B05C8"/>
    <w:rsid w:val="009B279C"/>
    <w:rsid w:val="009B4D64"/>
    <w:rsid w:val="009B5DB6"/>
    <w:rsid w:val="009B61ED"/>
    <w:rsid w:val="009B73C9"/>
    <w:rsid w:val="009C0BD7"/>
    <w:rsid w:val="009C15B0"/>
    <w:rsid w:val="009C3FBB"/>
    <w:rsid w:val="009C53F3"/>
    <w:rsid w:val="009C6825"/>
    <w:rsid w:val="009C7FBA"/>
    <w:rsid w:val="009D24A0"/>
    <w:rsid w:val="009D7DD5"/>
    <w:rsid w:val="009E25CD"/>
    <w:rsid w:val="009E330E"/>
    <w:rsid w:val="009E742B"/>
    <w:rsid w:val="009F1AC2"/>
    <w:rsid w:val="009F1B70"/>
    <w:rsid w:val="009F28F0"/>
    <w:rsid w:val="009F5E5F"/>
    <w:rsid w:val="009F65A3"/>
    <w:rsid w:val="00A0028B"/>
    <w:rsid w:val="00A0134F"/>
    <w:rsid w:val="00A01E59"/>
    <w:rsid w:val="00A03B3F"/>
    <w:rsid w:val="00A069DA"/>
    <w:rsid w:val="00A07F08"/>
    <w:rsid w:val="00A11B39"/>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17D5"/>
    <w:rsid w:val="00A525C2"/>
    <w:rsid w:val="00A53999"/>
    <w:rsid w:val="00A53E0F"/>
    <w:rsid w:val="00A54C5A"/>
    <w:rsid w:val="00A567B4"/>
    <w:rsid w:val="00A5773B"/>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889"/>
    <w:rsid w:val="00AA4F1F"/>
    <w:rsid w:val="00AA638D"/>
    <w:rsid w:val="00AA7447"/>
    <w:rsid w:val="00AB03F8"/>
    <w:rsid w:val="00AB1580"/>
    <w:rsid w:val="00AB4B0B"/>
    <w:rsid w:val="00AB5C23"/>
    <w:rsid w:val="00AC1650"/>
    <w:rsid w:val="00AC252B"/>
    <w:rsid w:val="00AC2B5F"/>
    <w:rsid w:val="00AC45D2"/>
    <w:rsid w:val="00AC6BB9"/>
    <w:rsid w:val="00AD289D"/>
    <w:rsid w:val="00AD293D"/>
    <w:rsid w:val="00AD3B43"/>
    <w:rsid w:val="00AD3E39"/>
    <w:rsid w:val="00AD552F"/>
    <w:rsid w:val="00AD6B7B"/>
    <w:rsid w:val="00AD7AED"/>
    <w:rsid w:val="00AE0777"/>
    <w:rsid w:val="00AE3CC7"/>
    <w:rsid w:val="00AE4CEF"/>
    <w:rsid w:val="00AE548E"/>
    <w:rsid w:val="00AE56A1"/>
    <w:rsid w:val="00AE5C35"/>
    <w:rsid w:val="00AF0421"/>
    <w:rsid w:val="00AF097C"/>
    <w:rsid w:val="00AF2BF9"/>
    <w:rsid w:val="00AF4F02"/>
    <w:rsid w:val="00B023D2"/>
    <w:rsid w:val="00B03596"/>
    <w:rsid w:val="00B038EC"/>
    <w:rsid w:val="00B03FCB"/>
    <w:rsid w:val="00B05472"/>
    <w:rsid w:val="00B07CA8"/>
    <w:rsid w:val="00B10226"/>
    <w:rsid w:val="00B1059F"/>
    <w:rsid w:val="00B13EA9"/>
    <w:rsid w:val="00B14F4C"/>
    <w:rsid w:val="00B15428"/>
    <w:rsid w:val="00B205FD"/>
    <w:rsid w:val="00B21525"/>
    <w:rsid w:val="00B2774F"/>
    <w:rsid w:val="00B30343"/>
    <w:rsid w:val="00B31888"/>
    <w:rsid w:val="00B31952"/>
    <w:rsid w:val="00B3242C"/>
    <w:rsid w:val="00B338BE"/>
    <w:rsid w:val="00B344DC"/>
    <w:rsid w:val="00B359E0"/>
    <w:rsid w:val="00B36A20"/>
    <w:rsid w:val="00B377C6"/>
    <w:rsid w:val="00B41983"/>
    <w:rsid w:val="00B42BF1"/>
    <w:rsid w:val="00B50FC8"/>
    <w:rsid w:val="00B51756"/>
    <w:rsid w:val="00B51E8E"/>
    <w:rsid w:val="00B53025"/>
    <w:rsid w:val="00B5374E"/>
    <w:rsid w:val="00B66B27"/>
    <w:rsid w:val="00B67EE6"/>
    <w:rsid w:val="00B701F1"/>
    <w:rsid w:val="00B74A0E"/>
    <w:rsid w:val="00B75413"/>
    <w:rsid w:val="00B76D5E"/>
    <w:rsid w:val="00B810A9"/>
    <w:rsid w:val="00B823DE"/>
    <w:rsid w:val="00B82C00"/>
    <w:rsid w:val="00B86437"/>
    <w:rsid w:val="00B9143F"/>
    <w:rsid w:val="00B92A15"/>
    <w:rsid w:val="00B9321D"/>
    <w:rsid w:val="00B954D3"/>
    <w:rsid w:val="00BA0B01"/>
    <w:rsid w:val="00BA265F"/>
    <w:rsid w:val="00BA3F0F"/>
    <w:rsid w:val="00BA4C6C"/>
    <w:rsid w:val="00BA50FD"/>
    <w:rsid w:val="00BB19D9"/>
    <w:rsid w:val="00BC07F1"/>
    <w:rsid w:val="00BC655A"/>
    <w:rsid w:val="00BD0B1F"/>
    <w:rsid w:val="00BD0BA9"/>
    <w:rsid w:val="00BD2BEB"/>
    <w:rsid w:val="00BD5DA5"/>
    <w:rsid w:val="00BE4EEE"/>
    <w:rsid w:val="00BF2012"/>
    <w:rsid w:val="00BF68C2"/>
    <w:rsid w:val="00C012DF"/>
    <w:rsid w:val="00C02B8C"/>
    <w:rsid w:val="00C03259"/>
    <w:rsid w:val="00C116F3"/>
    <w:rsid w:val="00C14036"/>
    <w:rsid w:val="00C14B77"/>
    <w:rsid w:val="00C159CE"/>
    <w:rsid w:val="00C227C0"/>
    <w:rsid w:val="00C242B0"/>
    <w:rsid w:val="00C25271"/>
    <w:rsid w:val="00C2586B"/>
    <w:rsid w:val="00C27263"/>
    <w:rsid w:val="00C32638"/>
    <w:rsid w:val="00C36F11"/>
    <w:rsid w:val="00C3703A"/>
    <w:rsid w:val="00C3717A"/>
    <w:rsid w:val="00C40812"/>
    <w:rsid w:val="00C41B17"/>
    <w:rsid w:val="00C44C9C"/>
    <w:rsid w:val="00C457AB"/>
    <w:rsid w:val="00C5050F"/>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6EE2"/>
    <w:rsid w:val="00C7769F"/>
    <w:rsid w:val="00C82045"/>
    <w:rsid w:val="00C85193"/>
    <w:rsid w:val="00C86C50"/>
    <w:rsid w:val="00C87288"/>
    <w:rsid w:val="00C921F1"/>
    <w:rsid w:val="00C9424C"/>
    <w:rsid w:val="00C967A9"/>
    <w:rsid w:val="00C96E72"/>
    <w:rsid w:val="00C97A3C"/>
    <w:rsid w:val="00CA3C70"/>
    <w:rsid w:val="00CA4C0C"/>
    <w:rsid w:val="00CB075E"/>
    <w:rsid w:val="00CB08C8"/>
    <w:rsid w:val="00CB0C06"/>
    <w:rsid w:val="00CB3628"/>
    <w:rsid w:val="00CC023F"/>
    <w:rsid w:val="00CC0733"/>
    <w:rsid w:val="00CC24CC"/>
    <w:rsid w:val="00CC2D02"/>
    <w:rsid w:val="00CC387C"/>
    <w:rsid w:val="00CC3BD9"/>
    <w:rsid w:val="00CD1975"/>
    <w:rsid w:val="00CD31C7"/>
    <w:rsid w:val="00CD68FD"/>
    <w:rsid w:val="00CD76A1"/>
    <w:rsid w:val="00CD77BF"/>
    <w:rsid w:val="00CE3FB0"/>
    <w:rsid w:val="00CE4C7E"/>
    <w:rsid w:val="00CE5781"/>
    <w:rsid w:val="00CE57DF"/>
    <w:rsid w:val="00CE7CC1"/>
    <w:rsid w:val="00CF16E2"/>
    <w:rsid w:val="00CF229D"/>
    <w:rsid w:val="00CF62BD"/>
    <w:rsid w:val="00D00FD1"/>
    <w:rsid w:val="00D029D7"/>
    <w:rsid w:val="00D02FEC"/>
    <w:rsid w:val="00D05FA2"/>
    <w:rsid w:val="00D070A6"/>
    <w:rsid w:val="00D101C1"/>
    <w:rsid w:val="00D11425"/>
    <w:rsid w:val="00D14BA0"/>
    <w:rsid w:val="00D17D85"/>
    <w:rsid w:val="00D212F7"/>
    <w:rsid w:val="00D2147D"/>
    <w:rsid w:val="00D21E85"/>
    <w:rsid w:val="00D269E2"/>
    <w:rsid w:val="00D3055D"/>
    <w:rsid w:val="00D348B8"/>
    <w:rsid w:val="00D367FE"/>
    <w:rsid w:val="00D36E8D"/>
    <w:rsid w:val="00D372C6"/>
    <w:rsid w:val="00D37375"/>
    <w:rsid w:val="00D43EC8"/>
    <w:rsid w:val="00D45586"/>
    <w:rsid w:val="00D45990"/>
    <w:rsid w:val="00D47DC1"/>
    <w:rsid w:val="00D54C68"/>
    <w:rsid w:val="00D57130"/>
    <w:rsid w:val="00D60D77"/>
    <w:rsid w:val="00D614C1"/>
    <w:rsid w:val="00D62AB6"/>
    <w:rsid w:val="00D632AC"/>
    <w:rsid w:val="00D63A03"/>
    <w:rsid w:val="00D65F6C"/>
    <w:rsid w:val="00D6605E"/>
    <w:rsid w:val="00D7323C"/>
    <w:rsid w:val="00D775E3"/>
    <w:rsid w:val="00D77EB9"/>
    <w:rsid w:val="00D8048A"/>
    <w:rsid w:val="00D84DE7"/>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199"/>
    <w:rsid w:val="00DC2902"/>
    <w:rsid w:val="00DC5715"/>
    <w:rsid w:val="00DC700A"/>
    <w:rsid w:val="00DC7654"/>
    <w:rsid w:val="00DD0257"/>
    <w:rsid w:val="00DD0534"/>
    <w:rsid w:val="00DD25D4"/>
    <w:rsid w:val="00DD3171"/>
    <w:rsid w:val="00DD3F3C"/>
    <w:rsid w:val="00DD479C"/>
    <w:rsid w:val="00DE0EAC"/>
    <w:rsid w:val="00DE28B9"/>
    <w:rsid w:val="00DE3D76"/>
    <w:rsid w:val="00DE499C"/>
    <w:rsid w:val="00DE7F2D"/>
    <w:rsid w:val="00DF1103"/>
    <w:rsid w:val="00DF727C"/>
    <w:rsid w:val="00DF7776"/>
    <w:rsid w:val="00E0083A"/>
    <w:rsid w:val="00E03582"/>
    <w:rsid w:val="00E05D1D"/>
    <w:rsid w:val="00E113CF"/>
    <w:rsid w:val="00E1276C"/>
    <w:rsid w:val="00E13158"/>
    <w:rsid w:val="00E14794"/>
    <w:rsid w:val="00E17E54"/>
    <w:rsid w:val="00E230C6"/>
    <w:rsid w:val="00E33DC6"/>
    <w:rsid w:val="00E36277"/>
    <w:rsid w:val="00E37E04"/>
    <w:rsid w:val="00E37EDA"/>
    <w:rsid w:val="00E400DC"/>
    <w:rsid w:val="00E409D1"/>
    <w:rsid w:val="00E40DF5"/>
    <w:rsid w:val="00E42BAB"/>
    <w:rsid w:val="00E43201"/>
    <w:rsid w:val="00E449E4"/>
    <w:rsid w:val="00E472AF"/>
    <w:rsid w:val="00E517FA"/>
    <w:rsid w:val="00E5389E"/>
    <w:rsid w:val="00E5501C"/>
    <w:rsid w:val="00E557BA"/>
    <w:rsid w:val="00E55969"/>
    <w:rsid w:val="00E559AA"/>
    <w:rsid w:val="00E560DD"/>
    <w:rsid w:val="00E61EF4"/>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2D1F"/>
    <w:rsid w:val="00EA36BE"/>
    <w:rsid w:val="00EA5B36"/>
    <w:rsid w:val="00EB13BB"/>
    <w:rsid w:val="00EB3492"/>
    <w:rsid w:val="00EB4B40"/>
    <w:rsid w:val="00EB6AAE"/>
    <w:rsid w:val="00EB7575"/>
    <w:rsid w:val="00EC1226"/>
    <w:rsid w:val="00EC127A"/>
    <w:rsid w:val="00EC662A"/>
    <w:rsid w:val="00EC74E2"/>
    <w:rsid w:val="00ED1548"/>
    <w:rsid w:val="00ED4264"/>
    <w:rsid w:val="00ED4C77"/>
    <w:rsid w:val="00ED575C"/>
    <w:rsid w:val="00EE0FCE"/>
    <w:rsid w:val="00EE1623"/>
    <w:rsid w:val="00EE3091"/>
    <w:rsid w:val="00EE4916"/>
    <w:rsid w:val="00EE4AF5"/>
    <w:rsid w:val="00EE64EA"/>
    <w:rsid w:val="00EF03CE"/>
    <w:rsid w:val="00EF0E8B"/>
    <w:rsid w:val="00EF1064"/>
    <w:rsid w:val="00EF1B90"/>
    <w:rsid w:val="00EF2BC4"/>
    <w:rsid w:val="00EF40C1"/>
    <w:rsid w:val="00F00D1F"/>
    <w:rsid w:val="00F03EBA"/>
    <w:rsid w:val="00F06DFB"/>
    <w:rsid w:val="00F11B5A"/>
    <w:rsid w:val="00F13540"/>
    <w:rsid w:val="00F14251"/>
    <w:rsid w:val="00F174B6"/>
    <w:rsid w:val="00F17602"/>
    <w:rsid w:val="00F20340"/>
    <w:rsid w:val="00F206C7"/>
    <w:rsid w:val="00F21A5D"/>
    <w:rsid w:val="00F21E0E"/>
    <w:rsid w:val="00F227DB"/>
    <w:rsid w:val="00F22870"/>
    <w:rsid w:val="00F23B1C"/>
    <w:rsid w:val="00F24B2E"/>
    <w:rsid w:val="00F309A5"/>
    <w:rsid w:val="00F319C6"/>
    <w:rsid w:val="00F328F3"/>
    <w:rsid w:val="00F34829"/>
    <w:rsid w:val="00F3547B"/>
    <w:rsid w:val="00F368AF"/>
    <w:rsid w:val="00F41875"/>
    <w:rsid w:val="00F418AC"/>
    <w:rsid w:val="00F43C36"/>
    <w:rsid w:val="00F44D79"/>
    <w:rsid w:val="00F44E44"/>
    <w:rsid w:val="00F45B85"/>
    <w:rsid w:val="00F64B2A"/>
    <w:rsid w:val="00F6570A"/>
    <w:rsid w:val="00F65A77"/>
    <w:rsid w:val="00F67F6F"/>
    <w:rsid w:val="00F71B72"/>
    <w:rsid w:val="00F71ED2"/>
    <w:rsid w:val="00F75499"/>
    <w:rsid w:val="00F77B92"/>
    <w:rsid w:val="00F809B0"/>
    <w:rsid w:val="00F81DE1"/>
    <w:rsid w:val="00F85C9E"/>
    <w:rsid w:val="00F91598"/>
    <w:rsid w:val="00F93A92"/>
    <w:rsid w:val="00F94066"/>
    <w:rsid w:val="00FA08C9"/>
    <w:rsid w:val="00FA30B5"/>
    <w:rsid w:val="00FA5DF4"/>
    <w:rsid w:val="00FB362A"/>
    <w:rsid w:val="00FB7F32"/>
    <w:rsid w:val="00FC03C0"/>
    <w:rsid w:val="00FC046F"/>
    <w:rsid w:val="00FC29AD"/>
    <w:rsid w:val="00FC31ED"/>
    <w:rsid w:val="00FC40FF"/>
    <w:rsid w:val="00FC4380"/>
    <w:rsid w:val="00FC4690"/>
    <w:rsid w:val="00FC49DE"/>
    <w:rsid w:val="00FD0118"/>
    <w:rsid w:val="00FD5BD4"/>
    <w:rsid w:val="00FD70ED"/>
    <w:rsid w:val="00FD743E"/>
    <w:rsid w:val="00FE0C17"/>
    <w:rsid w:val="00FE1D55"/>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uiPriority w:val="1"/>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rsid w:val="00DF727C"/>
    <w:pPr>
      <w:tabs>
        <w:tab w:val="center" w:pos="4419"/>
        <w:tab w:val="right" w:pos="8838"/>
      </w:tabs>
    </w:pPr>
  </w:style>
  <w:style w:type="character" w:customStyle="1" w:styleId="EncabezadoCar">
    <w:name w:val="Encabezado Car"/>
    <w:basedOn w:val="Fuentedeprrafopredeter"/>
    <w:link w:val="Encabezado"/>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uiPriority w:val="99"/>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본문1"/>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본문1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nhideWhenUsed/>
    <w:rsid w:val="00DF727C"/>
    <w:rPr>
      <w:rFonts w:ascii="Tahoma" w:hAnsi="Tahoma"/>
    </w:rPr>
  </w:style>
  <w:style w:type="character" w:customStyle="1" w:styleId="TextodegloboCar">
    <w:name w:val="Texto de globo Car"/>
    <w:basedOn w:val="Fuentedeprrafopredeter"/>
    <w:link w:val="Textodeglobo"/>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rsid w:val="00277384"/>
    <w:pPr>
      <w:ind w:left="283" w:hanging="283"/>
    </w:pPr>
    <w:rPr>
      <w:rFonts w:ascii="Times New Roman" w:hAnsi="Times New Roman"/>
      <w:sz w:val="24"/>
      <w:szCs w:val="24"/>
    </w:rPr>
  </w:style>
  <w:style w:type="character" w:styleId="Hipervnculovisitado">
    <w:name w:val="FollowedHyperlink"/>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6717"/>
    <w:rPr>
      <w:color w:val="605E5C"/>
      <w:shd w:val="clear" w:color="auto" w:fill="E1DFDD"/>
    </w:rPr>
  </w:style>
  <w:style w:type="table" w:styleId="Tabladecuadrcula4-nfasis1">
    <w:name w:val="Grid Table 4 Accent 1"/>
    <w:basedOn w:val="Tablanormal"/>
    <w:uiPriority w:val="49"/>
    <w:rsid w:val="008867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886717"/>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886717"/>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88671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886717"/>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214390692">
      <w:bodyDiv w:val="1"/>
      <w:marLeft w:val="0"/>
      <w:marRight w:val="0"/>
      <w:marTop w:val="0"/>
      <w:marBottom w:val="0"/>
      <w:divBdr>
        <w:top w:val="none" w:sz="0" w:space="0" w:color="auto"/>
        <w:left w:val="none" w:sz="0" w:space="0" w:color="auto"/>
        <w:bottom w:val="none" w:sz="0" w:space="0" w:color="auto"/>
        <w:right w:val="none" w:sz="0" w:space="0" w:color="auto"/>
      </w:divBdr>
      <w:divsChild>
        <w:div w:id="1795639854">
          <w:marLeft w:val="0"/>
          <w:marRight w:val="0"/>
          <w:marTop w:val="0"/>
          <w:marBottom w:val="0"/>
          <w:divBdr>
            <w:top w:val="none" w:sz="0" w:space="0" w:color="auto"/>
            <w:left w:val="none" w:sz="0" w:space="0" w:color="auto"/>
            <w:bottom w:val="none" w:sz="0" w:space="0" w:color="auto"/>
            <w:right w:val="none" w:sz="0" w:space="0" w:color="auto"/>
          </w:divBdr>
          <w:divsChild>
            <w:div w:id="715662498">
              <w:marLeft w:val="0"/>
              <w:marRight w:val="0"/>
              <w:marTop w:val="0"/>
              <w:marBottom w:val="0"/>
              <w:divBdr>
                <w:top w:val="none" w:sz="0" w:space="0" w:color="auto"/>
                <w:left w:val="none" w:sz="0" w:space="0" w:color="auto"/>
                <w:bottom w:val="none" w:sz="0" w:space="0" w:color="auto"/>
                <w:right w:val="none" w:sz="0" w:space="0" w:color="auto"/>
              </w:divBdr>
            </w:div>
          </w:divsChild>
        </w:div>
        <w:div w:id="1394351737">
          <w:marLeft w:val="0"/>
          <w:marRight w:val="0"/>
          <w:marTop w:val="0"/>
          <w:marBottom w:val="0"/>
          <w:divBdr>
            <w:top w:val="none" w:sz="0" w:space="0" w:color="auto"/>
            <w:left w:val="none" w:sz="0" w:space="0" w:color="auto"/>
            <w:bottom w:val="none" w:sz="0" w:space="0" w:color="auto"/>
            <w:right w:val="none" w:sz="0" w:space="0" w:color="auto"/>
          </w:divBdr>
        </w:div>
      </w:divsChild>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42595276">
      <w:bodyDiv w:val="1"/>
      <w:marLeft w:val="0"/>
      <w:marRight w:val="0"/>
      <w:marTop w:val="0"/>
      <w:marBottom w:val="0"/>
      <w:divBdr>
        <w:top w:val="none" w:sz="0" w:space="0" w:color="auto"/>
        <w:left w:val="none" w:sz="0" w:space="0" w:color="auto"/>
        <w:bottom w:val="none" w:sz="0" w:space="0" w:color="auto"/>
        <w:right w:val="none" w:sz="0" w:space="0" w:color="auto"/>
      </w:divBdr>
      <w:divsChild>
        <w:div w:id="365832218">
          <w:marLeft w:val="0"/>
          <w:marRight w:val="0"/>
          <w:marTop w:val="0"/>
          <w:marBottom w:val="0"/>
          <w:divBdr>
            <w:top w:val="none" w:sz="0" w:space="0" w:color="auto"/>
            <w:left w:val="none" w:sz="0" w:space="0" w:color="auto"/>
            <w:bottom w:val="none" w:sz="0" w:space="0" w:color="auto"/>
            <w:right w:val="none" w:sz="0" w:space="0" w:color="auto"/>
          </w:divBdr>
        </w:div>
        <w:div w:id="152962803">
          <w:marLeft w:val="0"/>
          <w:marRight w:val="0"/>
          <w:marTop w:val="0"/>
          <w:marBottom w:val="0"/>
          <w:divBdr>
            <w:top w:val="none" w:sz="0" w:space="0" w:color="auto"/>
            <w:left w:val="none" w:sz="0" w:space="0" w:color="auto"/>
            <w:bottom w:val="none" w:sz="0" w:space="0" w:color="auto"/>
            <w:right w:val="none" w:sz="0" w:space="0" w:color="auto"/>
          </w:divBdr>
        </w:div>
      </w:divsChild>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662780008">
      <w:bodyDiv w:val="1"/>
      <w:marLeft w:val="0"/>
      <w:marRight w:val="0"/>
      <w:marTop w:val="0"/>
      <w:marBottom w:val="0"/>
      <w:divBdr>
        <w:top w:val="none" w:sz="0" w:space="0" w:color="auto"/>
        <w:left w:val="none" w:sz="0" w:space="0" w:color="auto"/>
        <w:bottom w:val="none" w:sz="0" w:space="0" w:color="auto"/>
        <w:right w:val="none" w:sz="0" w:space="0" w:color="auto"/>
      </w:divBdr>
      <w:divsChild>
        <w:div w:id="707417277">
          <w:marLeft w:val="0"/>
          <w:marRight w:val="0"/>
          <w:marTop w:val="0"/>
          <w:marBottom w:val="0"/>
          <w:divBdr>
            <w:top w:val="none" w:sz="0" w:space="0" w:color="auto"/>
            <w:left w:val="none" w:sz="0" w:space="0" w:color="auto"/>
            <w:bottom w:val="none" w:sz="0" w:space="0" w:color="auto"/>
            <w:right w:val="none" w:sz="0" w:space="0" w:color="auto"/>
          </w:divBdr>
          <w:divsChild>
            <w:div w:id="1903365082">
              <w:marLeft w:val="0"/>
              <w:marRight w:val="0"/>
              <w:marTop w:val="0"/>
              <w:marBottom w:val="0"/>
              <w:divBdr>
                <w:top w:val="none" w:sz="0" w:space="0" w:color="auto"/>
                <w:left w:val="none" w:sz="0" w:space="0" w:color="auto"/>
                <w:bottom w:val="none" w:sz="0" w:space="0" w:color="auto"/>
                <w:right w:val="none" w:sz="0" w:space="0" w:color="auto"/>
              </w:divBdr>
            </w:div>
          </w:divsChild>
        </w:div>
        <w:div w:id="1868785012">
          <w:marLeft w:val="0"/>
          <w:marRight w:val="0"/>
          <w:marTop w:val="0"/>
          <w:marBottom w:val="0"/>
          <w:divBdr>
            <w:top w:val="none" w:sz="0" w:space="0" w:color="auto"/>
            <w:left w:val="none" w:sz="0" w:space="0" w:color="auto"/>
            <w:bottom w:val="none" w:sz="0" w:space="0" w:color="auto"/>
            <w:right w:val="none" w:sz="0" w:space="0" w:color="auto"/>
          </w:divBdr>
        </w:div>
      </w:divsChild>
    </w:div>
    <w:div w:id="7881643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848">
          <w:marLeft w:val="0"/>
          <w:marRight w:val="0"/>
          <w:marTop w:val="0"/>
          <w:marBottom w:val="0"/>
          <w:divBdr>
            <w:top w:val="none" w:sz="0" w:space="0" w:color="auto"/>
            <w:left w:val="none" w:sz="0" w:space="0" w:color="auto"/>
            <w:bottom w:val="none" w:sz="0" w:space="0" w:color="auto"/>
            <w:right w:val="none" w:sz="0" w:space="0" w:color="auto"/>
          </w:divBdr>
          <w:divsChild>
            <w:div w:id="1742826436">
              <w:marLeft w:val="0"/>
              <w:marRight w:val="0"/>
              <w:marTop w:val="0"/>
              <w:marBottom w:val="0"/>
              <w:divBdr>
                <w:top w:val="none" w:sz="0" w:space="0" w:color="auto"/>
                <w:left w:val="none" w:sz="0" w:space="0" w:color="auto"/>
                <w:bottom w:val="none" w:sz="0" w:space="0" w:color="auto"/>
                <w:right w:val="none" w:sz="0" w:space="0" w:color="auto"/>
              </w:divBdr>
            </w:div>
          </w:divsChild>
        </w:div>
        <w:div w:id="182019547">
          <w:marLeft w:val="0"/>
          <w:marRight w:val="0"/>
          <w:marTop w:val="0"/>
          <w:marBottom w:val="0"/>
          <w:divBdr>
            <w:top w:val="none" w:sz="0" w:space="0" w:color="auto"/>
            <w:left w:val="none" w:sz="0" w:space="0" w:color="auto"/>
            <w:bottom w:val="none" w:sz="0" w:space="0" w:color="auto"/>
            <w:right w:val="none" w:sz="0" w:space="0" w:color="auto"/>
          </w:divBdr>
        </w:div>
      </w:divsChild>
    </w:div>
    <w:div w:id="835732414">
      <w:bodyDiv w:val="1"/>
      <w:marLeft w:val="0"/>
      <w:marRight w:val="0"/>
      <w:marTop w:val="0"/>
      <w:marBottom w:val="0"/>
      <w:divBdr>
        <w:top w:val="none" w:sz="0" w:space="0" w:color="auto"/>
        <w:left w:val="none" w:sz="0" w:space="0" w:color="auto"/>
        <w:bottom w:val="none" w:sz="0" w:space="0" w:color="auto"/>
        <w:right w:val="none" w:sz="0" w:space="0" w:color="auto"/>
      </w:divBdr>
      <w:divsChild>
        <w:div w:id="1426148590">
          <w:marLeft w:val="0"/>
          <w:marRight w:val="0"/>
          <w:marTop w:val="0"/>
          <w:marBottom w:val="0"/>
          <w:divBdr>
            <w:top w:val="none" w:sz="0" w:space="0" w:color="auto"/>
            <w:left w:val="none" w:sz="0" w:space="0" w:color="auto"/>
            <w:bottom w:val="none" w:sz="0" w:space="0" w:color="auto"/>
            <w:right w:val="none" w:sz="0" w:space="0" w:color="auto"/>
          </w:divBdr>
        </w:div>
        <w:div w:id="1922522860">
          <w:marLeft w:val="0"/>
          <w:marRight w:val="0"/>
          <w:marTop w:val="0"/>
          <w:marBottom w:val="0"/>
          <w:divBdr>
            <w:top w:val="none" w:sz="0" w:space="0" w:color="auto"/>
            <w:left w:val="none" w:sz="0" w:space="0" w:color="auto"/>
            <w:bottom w:val="none" w:sz="0" w:space="0" w:color="auto"/>
            <w:right w:val="none" w:sz="0" w:space="0" w:color="auto"/>
          </w:divBdr>
        </w:div>
      </w:divsChild>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669136536">
      <w:bodyDiv w:val="1"/>
      <w:marLeft w:val="0"/>
      <w:marRight w:val="0"/>
      <w:marTop w:val="0"/>
      <w:marBottom w:val="0"/>
      <w:divBdr>
        <w:top w:val="none" w:sz="0" w:space="0" w:color="auto"/>
        <w:left w:val="none" w:sz="0" w:space="0" w:color="auto"/>
        <w:bottom w:val="none" w:sz="0" w:space="0" w:color="auto"/>
        <w:right w:val="none" w:sz="0" w:space="0" w:color="auto"/>
      </w:divBdr>
      <w:divsChild>
        <w:div w:id="388117207">
          <w:marLeft w:val="0"/>
          <w:marRight w:val="0"/>
          <w:marTop w:val="0"/>
          <w:marBottom w:val="0"/>
          <w:divBdr>
            <w:top w:val="none" w:sz="0" w:space="0" w:color="auto"/>
            <w:left w:val="none" w:sz="0" w:space="0" w:color="auto"/>
            <w:bottom w:val="none" w:sz="0" w:space="0" w:color="auto"/>
            <w:right w:val="none" w:sz="0" w:space="0" w:color="auto"/>
          </w:divBdr>
        </w:div>
        <w:div w:id="2078897733">
          <w:marLeft w:val="0"/>
          <w:marRight w:val="0"/>
          <w:marTop w:val="0"/>
          <w:marBottom w:val="0"/>
          <w:divBdr>
            <w:top w:val="none" w:sz="0" w:space="0" w:color="auto"/>
            <w:left w:val="none" w:sz="0" w:space="0" w:color="auto"/>
            <w:bottom w:val="none" w:sz="0" w:space="0" w:color="auto"/>
            <w:right w:val="none" w:sz="0" w:space="0" w:color="auto"/>
          </w:divBdr>
        </w:div>
      </w:divsChild>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49617258">
      <w:bodyDiv w:val="1"/>
      <w:marLeft w:val="0"/>
      <w:marRight w:val="0"/>
      <w:marTop w:val="0"/>
      <w:marBottom w:val="0"/>
      <w:divBdr>
        <w:top w:val="none" w:sz="0" w:space="0" w:color="auto"/>
        <w:left w:val="none" w:sz="0" w:space="0" w:color="auto"/>
        <w:bottom w:val="none" w:sz="0" w:space="0" w:color="auto"/>
        <w:right w:val="none" w:sz="0" w:space="0" w:color="auto"/>
      </w:divBdr>
      <w:divsChild>
        <w:div w:id="72288389">
          <w:marLeft w:val="0"/>
          <w:marRight w:val="0"/>
          <w:marTop w:val="0"/>
          <w:marBottom w:val="0"/>
          <w:divBdr>
            <w:top w:val="none" w:sz="0" w:space="0" w:color="auto"/>
            <w:left w:val="none" w:sz="0" w:space="0" w:color="auto"/>
            <w:bottom w:val="none" w:sz="0" w:space="0" w:color="auto"/>
            <w:right w:val="none" w:sz="0" w:space="0" w:color="auto"/>
          </w:divBdr>
          <w:divsChild>
            <w:div w:id="1166824871">
              <w:marLeft w:val="0"/>
              <w:marRight w:val="0"/>
              <w:marTop w:val="0"/>
              <w:marBottom w:val="0"/>
              <w:divBdr>
                <w:top w:val="none" w:sz="0" w:space="0" w:color="auto"/>
                <w:left w:val="none" w:sz="0" w:space="0" w:color="auto"/>
                <w:bottom w:val="none" w:sz="0" w:space="0" w:color="auto"/>
                <w:right w:val="none" w:sz="0" w:space="0" w:color="auto"/>
              </w:divBdr>
            </w:div>
          </w:divsChild>
        </w:div>
        <w:div w:id="1463380525">
          <w:marLeft w:val="0"/>
          <w:marRight w:val="0"/>
          <w:marTop w:val="0"/>
          <w:marBottom w:val="0"/>
          <w:divBdr>
            <w:top w:val="none" w:sz="0" w:space="0" w:color="auto"/>
            <w:left w:val="none" w:sz="0" w:space="0" w:color="auto"/>
            <w:bottom w:val="none" w:sz="0" w:space="0" w:color="auto"/>
            <w:right w:val="none" w:sz="0" w:space="0" w:color="auto"/>
          </w:divBdr>
        </w:div>
      </w:divsChild>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831218117">
      <w:bodyDiv w:val="1"/>
      <w:marLeft w:val="0"/>
      <w:marRight w:val="0"/>
      <w:marTop w:val="0"/>
      <w:marBottom w:val="0"/>
      <w:divBdr>
        <w:top w:val="none" w:sz="0" w:space="0" w:color="auto"/>
        <w:left w:val="none" w:sz="0" w:space="0" w:color="auto"/>
        <w:bottom w:val="none" w:sz="0" w:space="0" w:color="auto"/>
        <w:right w:val="none" w:sz="0" w:space="0" w:color="auto"/>
      </w:divBdr>
      <w:divsChild>
        <w:div w:id="1462309505">
          <w:marLeft w:val="0"/>
          <w:marRight w:val="0"/>
          <w:marTop w:val="0"/>
          <w:marBottom w:val="0"/>
          <w:divBdr>
            <w:top w:val="none" w:sz="0" w:space="0" w:color="auto"/>
            <w:left w:val="none" w:sz="0" w:space="0" w:color="auto"/>
            <w:bottom w:val="none" w:sz="0" w:space="0" w:color="auto"/>
            <w:right w:val="none" w:sz="0" w:space="0" w:color="auto"/>
          </w:divBdr>
        </w:div>
        <w:div w:id="2068452483">
          <w:marLeft w:val="0"/>
          <w:marRight w:val="0"/>
          <w:marTop w:val="0"/>
          <w:marBottom w:val="0"/>
          <w:divBdr>
            <w:top w:val="none" w:sz="0" w:space="0" w:color="auto"/>
            <w:left w:val="none" w:sz="0" w:space="0" w:color="auto"/>
            <w:bottom w:val="none" w:sz="0" w:space="0" w:color="auto"/>
            <w:right w:val="none" w:sz="0" w:space="0" w:color="auto"/>
          </w:divBdr>
        </w:div>
      </w:divsChild>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live/X3adjQwfdMI?feature=shar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et.google.com/urs-bgwv-iy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05E3-E9F6-4F14-866A-7930C958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39</Pages>
  <Words>16598</Words>
  <Characters>91294</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CONTRATACIONES I</cp:lastModifiedBy>
  <cp:revision>101</cp:revision>
  <cp:lastPrinted>2024-11-27T21:32:00Z</cp:lastPrinted>
  <dcterms:created xsi:type="dcterms:W3CDTF">2024-08-29T15:57:00Z</dcterms:created>
  <dcterms:modified xsi:type="dcterms:W3CDTF">2025-03-14T22:12:00Z</dcterms:modified>
</cp:coreProperties>
</file>